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B39" w:rsidRPr="00295E5B" w:rsidRDefault="002A4FFB" w:rsidP="00CC249E">
      <w:pPr>
        <w:pStyle w:val="a4"/>
        <w:jc w:val="center"/>
        <w:rPr>
          <w:sz w:val="28"/>
        </w:rPr>
      </w:pPr>
      <w:bookmarkStart w:id="0" w:name="_Hlk132115091"/>
      <w:bookmarkStart w:id="1" w:name="_GoBack"/>
      <w:bookmarkEnd w:id="0"/>
      <w:bookmarkEnd w:id="1"/>
      <w:r w:rsidRPr="00295E5B">
        <w:rPr>
          <w:sz w:val="28"/>
        </w:rPr>
        <w:t>А</w:t>
      </w:r>
      <w:r w:rsidR="005B6B39" w:rsidRPr="00295E5B">
        <w:rPr>
          <w:sz w:val="28"/>
        </w:rPr>
        <w:t>б</w:t>
      </w:r>
      <w:r w:rsidRPr="00295E5B">
        <w:rPr>
          <w:sz w:val="28"/>
        </w:rPr>
        <w:t>а</w:t>
      </w:r>
      <w:r w:rsidR="005B6B39" w:rsidRPr="00295E5B">
        <w:rPr>
          <w:sz w:val="28"/>
        </w:rPr>
        <w:t xml:space="preserve">й </w:t>
      </w:r>
      <w:r w:rsidRPr="00295E5B">
        <w:rPr>
          <w:sz w:val="28"/>
        </w:rPr>
        <w:t>а</w:t>
      </w:r>
      <w:r w:rsidR="005B6B39" w:rsidRPr="00295E5B">
        <w:rPr>
          <w:sz w:val="28"/>
        </w:rPr>
        <w:t>тынд</w:t>
      </w:r>
      <w:r w:rsidRPr="00295E5B">
        <w:rPr>
          <w:sz w:val="28"/>
        </w:rPr>
        <w:t>а</w:t>
      </w:r>
      <w:r w:rsidR="005B6B39" w:rsidRPr="00295E5B">
        <w:rPr>
          <w:sz w:val="28"/>
        </w:rPr>
        <w:t>ғы Қ</w:t>
      </w:r>
      <w:r w:rsidRPr="00295E5B">
        <w:rPr>
          <w:sz w:val="28"/>
        </w:rPr>
        <w:t>а</w:t>
      </w:r>
      <w:r w:rsidR="005B6B39" w:rsidRPr="00295E5B">
        <w:rPr>
          <w:sz w:val="28"/>
        </w:rPr>
        <w:t>з</w:t>
      </w:r>
      <w:r w:rsidRPr="00295E5B">
        <w:rPr>
          <w:sz w:val="28"/>
        </w:rPr>
        <w:t>а</w:t>
      </w:r>
      <w:r w:rsidR="005B6B39" w:rsidRPr="00295E5B">
        <w:rPr>
          <w:sz w:val="28"/>
        </w:rPr>
        <w:t>қ ұлттық пед</w:t>
      </w:r>
      <w:r w:rsidRPr="00295E5B">
        <w:rPr>
          <w:sz w:val="28"/>
        </w:rPr>
        <w:t>а</w:t>
      </w:r>
      <w:r w:rsidR="005B6B39" w:rsidRPr="00295E5B">
        <w:rPr>
          <w:sz w:val="28"/>
        </w:rPr>
        <w:t>гогик</w:t>
      </w:r>
      <w:r w:rsidRPr="00295E5B">
        <w:rPr>
          <w:sz w:val="28"/>
        </w:rPr>
        <w:t>а</w:t>
      </w:r>
      <w:r w:rsidR="005B6B39" w:rsidRPr="00295E5B">
        <w:rPr>
          <w:sz w:val="28"/>
        </w:rPr>
        <w:t>лық университеті</w:t>
      </w:r>
    </w:p>
    <w:p w:rsidR="005B6B39" w:rsidRPr="00295E5B" w:rsidRDefault="005B6B39" w:rsidP="005B6B39">
      <w:pPr>
        <w:jc w:val="center"/>
        <w:rPr>
          <w:rFonts w:cs="Times New Roman"/>
          <w:sz w:val="28"/>
          <w:szCs w:val="28"/>
        </w:rPr>
      </w:pPr>
    </w:p>
    <w:p w:rsidR="00CB19C3" w:rsidRPr="00295E5B" w:rsidRDefault="00CB19C3" w:rsidP="005B6B39">
      <w:pPr>
        <w:rPr>
          <w:rFonts w:cs="Times New Roman"/>
          <w:sz w:val="28"/>
          <w:szCs w:val="28"/>
        </w:rPr>
      </w:pPr>
    </w:p>
    <w:p w:rsidR="00CB19C3" w:rsidRPr="00295E5B" w:rsidRDefault="00CB19C3" w:rsidP="005B6B39">
      <w:pPr>
        <w:rPr>
          <w:rFonts w:cs="Times New Roman"/>
          <w:sz w:val="28"/>
          <w:szCs w:val="28"/>
        </w:rPr>
      </w:pPr>
    </w:p>
    <w:p w:rsidR="005B6B39" w:rsidRPr="00295E5B" w:rsidRDefault="005B6B39" w:rsidP="00CB19C3">
      <w:pPr>
        <w:ind w:firstLine="284"/>
        <w:jc w:val="both"/>
      </w:pPr>
      <w:r w:rsidRPr="00295E5B">
        <w:rPr>
          <w:rFonts w:cs="Times New Roman"/>
          <w:sz w:val="28"/>
          <w:szCs w:val="28"/>
          <w:lang w:val="kk-KZ"/>
        </w:rPr>
        <w:t>ӘОЖ:378.091.12</w:t>
      </w:r>
      <w:r w:rsidRPr="00295E5B">
        <w:rPr>
          <w:rFonts w:cs="Times New Roman"/>
          <w:sz w:val="28"/>
          <w:szCs w:val="28"/>
        </w:rPr>
        <w:t xml:space="preserve">                                                           </w:t>
      </w:r>
      <w:r w:rsidR="00CB19C3" w:rsidRPr="00295E5B">
        <w:rPr>
          <w:rFonts w:cs="Times New Roman"/>
          <w:sz w:val="28"/>
          <w:szCs w:val="28"/>
        </w:rPr>
        <w:t xml:space="preserve">   </w:t>
      </w:r>
      <w:r w:rsidRPr="00295E5B">
        <w:rPr>
          <w:rFonts w:cs="Times New Roman"/>
          <w:sz w:val="28"/>
          <w:szCs w:val="28"/>
        </w:rPr>
        <w:t xml:space="preserve">  </w:t>
      </w:r>
      <w:r w:rsidR="00CB19C3" w:rsidRPr="00295E5B">
        <w:rPr>
          <w:rFonts w:cs="Times New Roman"/>
          <w:sz w:val="28"/>
          <w:szCs w:val="28"/>
        </w:rPr>
        <w:t xml:space="preserve">    </w:t>
      </w:r>
      <w:r w:rsidRPr="00295E5B">
        <w:rPr>
          <w:rFonts w:cs="Times New Roman"/>
          <w:sz w:val="28"/>
          <w:szCs w:val="28"/>
        </w:rPr>
        <w:t>Қолж</w:t>
      </w:r>
      <w:r w:rsidR="002A4FFB" w:rsidRPr="00295E5B">
        <w:rPr>
          <w:rFonts w:cs="Times New Roman"/>
          <w:sz w:val="28"/>
          <w:szCs w:val="28"/>
        </w:rPr>
        <w:t>а</w:t>
      </w:r>
      <w:r w:rsidRPr="00295E5B">
        <w:rPr>
          <w:rFonts w:cs="Times New Roman"/>
          <w:sz w:val="28"/>
          <w:szCs w:val="28"/>
        </w:rPr>
        <w:t>зб</w:t>
      </w:r>
      <w:r w:rsidR="002A4FFB" w:rsidRPr="00295E5B">
        <w:rPr>
          <w:rFonts w:cs="Times New Roman"/>
          <w:sz w:val="28"/>
          <w:szCs w:val="28"/>
        </w:rPr>
        <w:t>а</w:t>
      </w:r>
      <w:r w:rsidRPr="00295E5B">
        <w:rPr>
          <w:rFonts w:cs="Times New Roman"/>
          <w:sz w:val="28"/>
          <w:szCs w:val="28"/>
        </w:rPr>
        <w:t xml:space="preserve"> құқығынд</w:t>
      </w:r>
      <w:r w:rsidR="002A4FFB" w:rsidRPr="00295E5B">
        <w:rPr>
          <w:rFonts w:cs="Times New Roman"/>
          <w:sz w:val="28"/>
          <w:szCs w:val="28"/>
        </w:rPr>
        <w:t>а</w:t>
      </w:r>
    </w:p>
    <w:p w:rsidR="005B6B39" w:rsidRPr="00295E5B" w:rsidRDefault="005B6B39" w:rsidP="005B6B39"/>
    <w:p w:rsidR="005B6B39" w:rsidRPr="00295E5B" w:rsidRDefault="005B6B39" w:rsidP="005B6B39"/>
    <w:p w:rsidR="005B6B39" w:rsidRPr="00295E5B" w:rsidRDefault="005B6B39" w:rsidP="005B6B39"/>
    <w:p w:rsidR="005B6B39" w:rsidRPr="00295E5B" w:rsidRDefault="005B6B39" w:rsidP="005B6B39">
      <w:pPr>
        <w:rPr>
          <w:lang w:val="kk-KZ"/>
        </w:rPr>
      </w:pPr>
    </w:p>
    <w:p w:rsidR="005B6B39" w:rsidRPr="00295E5B" w:rsidRDefault="005B6B39" w:rsidP="005B6B39">
      <w:pPr>
        <w:jc w:val="center"/>
        <w:rPr>
          <w:rFonts w:cs="Times New Roman"/>
          <w:b/>
          <w:bCs/>
          <w:sz w:val="28"/>
          <w:szCs w:val="28"/>
        </w:rPr>
      </w:pPr>
    </w:p>
    <w:p w:rsidR="00CB19C3" w:rsidRPr="00295E5B" w:rsidRDefault="00CB19C3" w:rsidP="005B6B39">
      <w:pPr>
        <w:jc w:val="center"/>
        <w:rPr>
          <w:rFonts w:cs="Times New Roman"/>
          <w:b/>
          <w:bCs/>
          <w:sz w:val="28"/>
          <w:szCs w:val="28"/>
        </w:rPr>
      </w:pPr>
    </w:p>
    <w:p w:rsidR="00CB19C3" w:rsidRPr="00295E5B" w:rsidRDefault="00CB19C3" w:rsidP="005B6B39">
      <w:pPr>
        <w:jc w:val="center"/>
        <w:rPr>
          <w:rFonts w:cs="Times New Roman"/>
          <w:b/>
          <w:bCs/>
          <w:sz w:val="28"/>
          <w:szCs w:val="28"/>
        </w:rPr>
      </w:pPr>
    </w:p>
    <w:p w:rsidR="005B6B39" w:rsidRPr="00295E5B" w:rsidRDefault="005B6B39" w:rsidP="005B6B39">
      <w:pPr>
        <w:jc w:val="center"/>
        <w:rPr>
          <w:rFonts w:cs="Times New Roman"/>
          <w:b/>
          <w:bCs/>
          <w:sz w:val="28"/>
          <w:szCs w:val="28"/>
          <w:lang w:val="kk-KZ"/>
        </w:rPr>
      </w:pPr>
      <w:r w:rsidRPr="00295E5B">
        <w:rPr>
          <w:rFonts w:cs="Times New Roman"/>
          <w:b/>
          <w:bCs/>
          <w:sz w:val="28"/>
          <w:szCs w:val="28"/>
          <w:lang w:val="kk-KZ"/>
        </w:rPr>
        <w:t>М</w:t>
      </w:r>
      <w:r w:rsidR="002A4FFB" w:rsidRPr="00295E5B">
        <w:rPr>
          <w:rFonts w:cs="Times New Roman"/>
          <w:b/>
          <w:bCs/>
          <w:sz w:val="28"/>
          <w:szCs w:val="28"/>
          <w:lang w:val="kk-KZ"/>
        </w:rPr>
        <w:t>А</w:t>
      </w:r>
      <w:r w:rsidRPr="00295E5B">
        <w:rPr>
          <w:rFonts w:cs="Times New Roman"/>
          <w:b/>
          <w:bCs/>
          <w:sz w:val="28"/>
          <w:szCs w:val="28"/>
          <w:lang w:val="kk-KZ"/>
        </w:rPr>
        <w:t>МЫТБ</w:t>
      </w:r>
      <w:r w:rsidR="002A4FFB" w:rsidRPr="00295E5B">
        <w:rPr>
          <w:rFonts w:cs="Times New Roman"/>
          <w:b/>
          <w:bCs/>
          <w:sz w:val="28"/>
          <w:szCs w:val="28"/>
          <w:lang w:val="kk-KZ"/>
        </w:rPr>
        <w:t>А</w:t>
      </w:r>
      <w:r w:rsidRPr="00295E5B">
        <w:rPr>
          <w:rFonts w:cs="Times New Roman"/>
          <w:b/>
          <w:bCs/>
          <w:sz w:val="28"/>
          <w:szCs w:val="28"/>
          <w:lang w:val="kk-KZ"/>
        </w:rPr>
        <w:t>ЕВ</w:t>
      </w:r>
      <w:r w:rsidR="002A4FFB" w:rsidRPr="00295E5B">
        <w:rPr>
          <w:rFonts w:cs="Times New Roman"/>
          <w:b/>
          <w:bCs/>
          <w:sz w:val="28"/>
          <w:szCs w:val="28"/>
          <w:lang w:val="kk-KZ"/>
        </w:rPr>
        <w:t>А</w:t>
      </w:r>
      <w:r w:rsidRPr="00295E5B">
        <w:rPr>
          <w:rFonts w:cs="Times New Roman"/>
          <w:b/>
          <w:bCs/>
          <w:sz w:val="28"/>
          <w:szCs w:val="28"/>
          <w:lang w:val="kk-KZ"/>
        </w:rPr>
        <w:t xml:space="preserve"> Ж</w:t>
      </w:r>
      <w:r w:rsidR="002A4FFB" w:rsidRPr="00295E5B">
        <w:rPr>
          <w:rFonts w:cs="Times New Roman"/>
          <w:b/>
          <w:bCs/>
          <w:sz w:val="28"/>
          <w:szCs w:val="28"/>
          <w:lang w:val="kk-KZ"/>
        </w:rPr>
        <w:t>А</w:t>
      </w:r>
      <w:r w:rsidRPr="00295E5B">
        <w:rPr>
          <w:rFonts w:cs="Times New Roman"/>
          <w:b/>
          <w:bCs/>
          <w:sz w:val="28"/>
          <w:szCs w:val="28"/>
          <w:lang w:val="kk-KZ"/>
        </w:rPr>
        <w:t>Н</w:t>
      </w:r>
      <w:r w:rsidR="002A4FFB" w:rsidRPr="00295E5B">
        <w:rPr>
          <w:rFonts w:cs="Times New Roman"/>
          <w:b/>
          <w:bCs/>
          <w:sz w:val="28"/>
          <w:szCs w:val="28"/>
          <w:lang w:val="kk-KZ"/>
        </w:rPr>
        <w:t>А</w:t>
      </w:r>
      <w:r w:rsidRPr="00295E5B">
        <w:rPr>
          <w:rFonts w:cs="Times New Roman"/>
          <w:b/>
          <w:bCs/>
          <w:sz w:val="28"/>
          <w:szCs w:val="28"/>
          <w:lang w:val="kk-KZ"/>
        </w:rPr>
        <w:t xml:space="preserve">Т </w:t>
      </w:r>
      <w:r w:rsidR="002A4FFB" w:rsidRPr="00295E5B">
        <w:rPr>
          <w:rFonts w:cs="Times New Roman"/>
          <w:b/>
          <w:bCs/>
          <w:sz w:val="28"/>
          <w:szCs w:val="28"/>
          <w:lang w:val="kk-KZ"/>
        </w:rPr>
        <w:t>А</w:t>
      </w:r>
      <w:r w:rsidRPr="00295E5B">
        <w:rPr>
          <w:rFonts w:cs="Times New Roman"/>
          <w:b/>
          <w:bCs/>
          <w:sz w:val="28"/>
          <w:szCs w:val="28"/>
          <w:lang w:val="kk-KZ"/>
        </w:rPr>
        <w:t>БДИМ</w:t>
      </w:r>
      <w:r w:rsidR="002A4FFB" w:rsidRPr="00295E5B">
        <w:rPr>
          <w:rFonts w:cs="Times New Roman"/>
          <w:b/>
          <w:bCs/>
          <w:sz w:val="28"/>
          <w:szCs w:val="28"/>
          <w:lang w:val="kk-KZ"/>
        </w:rPr>
        <w:t>А</w:t>
      </w:r>
      <w:r w:rsidRPr="00295E5B">
        <w:rPr>
          <w:rFonts w:cs="Times New Roman"/>
          <w:b/>
          <w:bCs/>
          <w:sz w:val="28"/>
          <w:szCs w:val="28"/>
          <w:lang w:val="kk-KZ"/>
        </w:rPr>
        <w:t>Н</w:t>
      </w:r>
      <w:r w:rsidR="002A4FFB" w:rsidRPr="00295E5B">
        <w:rPr>
          <w:rFonts w:cs="Times New Roman"/>
          <w:b/>
          <w:bCs/>
          <w:sz w:val="28"/>
          <w:szCs w:val="28"/>
          <w:lang w:val="kk-KZ"/>
        </w:rPr>
        <w:t>А</w:t>
      </w:r>
      <w:r w:rsidRPr="00295E5B">
        <w:rPr>
          <w:rFonts w:cs="Times New Roman"/>
          <w:b/>
          <w:bCs/>
          <w:sz w:val="28"/>
          <w:szCs w:val="28"/>
          <w:lang w:val="kk-KZ"/>
        </w:rPr>
        <w:t>ПОВН</w:t>
      </w:r>
      <w:r w:rsidR="002A4FFB" w:rsidRPr="00295E5B">
        <w:rPr>
          <w:rFonts w:cs="Times New Roman"/>
          <w:b/>
          <w:bCs/>
          <w:sz w:val="28"/>
          <w:szCs w:val="28"/>
          <w:lang w:val="kk-KZ"/>
        </w:rPr>
        <w:t>А</w:t>
      </w:r>
    </w:p>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CB19C3">
      <w:pPr>
        <w:jc w:val="center"/>
        <w:rPr>
          <w:rFonts w:cs="Times New Roman"/>
          <w:b/>
          <w:bCs/>
          <w:sz w:val="28"/>
          <w:szCs w:val="28"/>
          <w:lang w:val="kk-KZ"/>
        </w:rPr>
      </w:pPr>
      <w:bookmarkStart w:id="2" w:name="_Hlk123082218"/>
      <w:r w:rsidRPr="00295E5B">
        <w:rPr>
          <w:rFonts w:cs="Times New Roman"/>
          <w:b/>
          <w:bCs/>
          <w:sz w:val="28"/>
          <w:szCs w:val="28"/>
          <w:lang w:val="kk-KZ"/>
        </w:rPr>
        <w:t>Бол</w:t>
      </w:r>
      <w:r w:rsidR="002A4FFB" w:rsidRPr="00295E5B">
        <w:rPr>
          <w:rFonts w:cs="Times New Roman"/>
          <w:b/>
          <w:bCs/>
          <w:sz w:val="28"/>
          <w:szCs w:val="28"/>
          <w:lang w:val="kk-KZ"/>
        </w:rPr>
        <w:t>а</w:t>
      </w:r>
      <w:r w:rsidRPr="00295E5B">
        <w:rPr>
          <w:rFonts w:cs="Times New Roman"/>
          <w:b/>
          <w:bCs/>
          <w:sz w:val="28"/>
          <w:szCs w:val="28"/>
          <w:lang w:val="kk-KZ"/>
        </w:rPr>
        <w:t>ш</w:t>
      </w:r>
      <w:r w:rsidR="002A4FFB" w:rsidRPr="00295E5B">
        <w:rPr>
          <w:rFonts w:cs="Times New Roman"/>
          <w:b/>
          <w:bCs/>
          <w:sz w:val="28"/>
          <w:szCs w:val="28"/>
          <w:lang w:val="kk-KZ"/>
        </w:rPr>
        <w:t>а</w:t>
      </w:r>
      <w:r w:rsidRPr="00295E5B">
        <w:rPr>
          <w:rFonts w:cs="Times New Roman"/>
          <w:b/>
          <w:bCs/>
          <w:sz w:val="28"/>
          <w:szCs w:val="28"/>
          <w:lang w:val="kk-KZ"/>
        </w:rPr>
        <w:t>қ мектепке дейінгі ұйым пед</w:t>
      </w:r>
      <w:r w:rsidR="002A4FFB" w:rsidRPr="00295E5B">
        <w:rPr>
          <w:rFonts w:cs="Times New Roman"/>
          <w:b/>
          <w:bCs/>
          <w:sz w:val="28"/>
          <w:szCs w:val="28"/>
          <w:lang w:val="kk-KZ"/>
        </w:rPr>
        <w:t>а</w:t>
      </w:r>
      <w:r w:rsidRPr="00295E5B">
        <w:rPr>
          <w:rFonts w:cs="Times New Roman"/>
          <w:b/>
          <w:bCs/>
          <w:sz w:val="28"/>
          <w:szCs w:val="28"/>
          <w:lang w:val="kk-KZ"/>
        </w:rPr>
        <w:t>гогтерінің зерттеушілік іс-әрекетін жоб</w:t>
      </w:r>
      <w:r w:rsidR="002A4FFB" w:rsidRPr="00295E5B">
        <w:rPr>
          <w:rFonts w:cs="Times New Roman"/>
          <w:b/>
          <w:bCs/>
          <w:sz w:val="28"/>
          <w:szCs w:val="28"/>
          <w:lang w:val="kk-KZ"/>
        </w:rPr>
        <w:t>а</w:t>
      </w:r>
      <w:r w:rsidRPr="00295E5B">
        <w:rPr>
          <w:rFonts w:cs="Times New Roman"/>
          <w:b/>
          <w:bCs/>
          <w:sz w:val="28"/>
          <w:szCs w:val="28"/>
          <w:lang w:val="kk-KZ"/>
        </w:rPr>
        <w:t>л</w:t>
      </w:r>
      <w:r w:rsidR="002A4FFB" w:rsidRPr="00295E5B">
        <w:rPr>
          <w:rFonts w:cs="Times New Roman"/>
          <w:b/>
          <w:bCs/>
          <w:sz w:val="28"/>
          <w:szCs w:val="28"/>
          <w:lang w:val="kk-KZ"/>
        </w:rPr>
        <w:t>а</w:t>
      </w:r>
      <w:r w:rsidRPr="00295E5B">
        <w:rPr>
          <w:rFonts w:cs="Times New Roman"/>
          <w:b/>
          <w:bCs/>
          <w:sz w:val="28"/>
          <w:szCs w:val="28"/>
          <w:lang w:val="kk-KZ"/>
        </w:rPr>
        <w:t xml:space="preserve">п оқыту технологиясы </w:t>
      </w:r>
      <w:r w:rsidR="002A4FFB" w:rsidRPr="00295E5B">
        <w:rPr>
          <w:rFonts w:cs="Times New Roman"/>
          <w:b/>
          <w:bCs/>
          <w:sz w:val="28"/>
          <w:szCs w:val="28"/>
          <w:lang w:val="kk-KZ"/>
        </w:rPr>
        <w:t>а</w:t>
      </w:r>
      <w:r w:rsidRPr="00295E5B">
        <w:rPr>
          <w:rFonts w:cs="Times New Roman"/>
          <w:b/>
          <w:bCs/>
          <w:sz w:val="28"/>
          <w:szCs w:val="28"/>
          <w:lang w:val="kk-KZ"/>
        </w:rPr>
        <w:t>рқылы д</w:t>
      </w:r>
      <w:r w:rsidR="002A4FFB" w:rsidRPr="00295E5B">
        <w:rPr>
          <w:rFonts w:cs="Times New Roman"/>
          <w:b/>
          <w:bCs/>
          <w:sz w:val="28"/>
          <w:szCs w:val="28"/>
          <w:lang w:val="kk-KZ"/>
        </w:rPr>
        <w:t>а</w:t>
      </w:r>
      <w:r w:rsidRPr="00295E5B">
        <w:rPr>
          <w:rFonts w:cs="Times New Roman"/>
          <w:b/>
          <w:bCs/>
          <w:sz w:val="28"/>
          <w:szCs w:val="28"/>
          <w:lang w:val="kk-KZ"/>
        </w:rPr>
        <w:t xml:space="preserve">мыту </w:t>
      </w:r>
    </w:p>
    <w:bookmarkEnd w:id="2"/>
    <w:p w:rsidR="005B6B39" w:rsidRPr="00295E5B" w:rsidRDefault="005B6B39" w:rsidP="005B6B39">
      <w:pPr>
        <w:jc w:val="center"/>
        <w:rPr>
          <w:lang w:val="kk-KZ"/>
        </w:rPr>
      </w:pPr>
    </w:p>
    <w:p w:rsidR="00CB19C3" w:rsidRPr="00295E5B" w:rsidRDefault="00CB19C3" w:rsidP="005B6B39">
      <w:pPr>
        <w:jc w:val="center"/>
        <w:rPr>
          <w:lang w:val="kk-KZ"/>
        </w:rPr>
      </w:pPr>
    </w:p>
    <w:p w:rsidR="00CB19C3" w:rsidRPr="00295E5B" w:rsidRDefault="00CB19C3" w:rsidP="005B6B39">
      <w:pPr>
        <w:jc w:val="center"/>
        <w:rPr>
          <w:lang w:val="kk-KZ"/>
        </w:rPr>
      </w:pPr>
    </w:p>
    <w:p w:rsidR="005B6B39" w:rsidRPr="00295E5B" w:rsidRDefault="005B6B39" w:rsidP="005B6B39">
      <w:pPr>
        <w:jc w:val="center"/>
        <w:rPr>
          <w:lang w:val="kk-KZ"/>
        </w:rPr>
      </w:pPr>
    </w:p>
    <w:p w:rsidR="005B6B39" w:rsidRPr="00295E5B" w:rsidRDefault="005B6B39" w:rsidP="005B6B39">
      <w:pPr>
        <w:jc w:val="center"/>
        <w:rPr>
          <w:rFonts w:cs="Times New Roman"/>
          <w:sz w:val="28"/>
          <w:szCs w:val="28"/>
          <w:lang w:val="kk-KZ"/>
        </w:rPr>
      </w:pPr>
      <w:r w:rsidRPr="00295E5B">
        <w:rPr>
          <w:rFonts w:cs="Times New Roman"/>
          <w:sz w:val="28"/>
          <w:szCs w:val="28"/>
          <w:lang w:val="kk-KZ"/>
        </w:rPr>
        <w:t xml:space="preserve">8D01201 - </w:t>
      </w:r>
      <w:bookmarkStart w:id="3" w:name="_Hlk123722050"/>
      <w:r w:rsidRPr="00295E5B">
        <w:rPr>
          <w:rFonts w:cs="Times New Roman"/>
          <w:sz w:val="28"/>
          <w:szCs w:val="28"/>
          <w:lang w:val="kk-KZ"/>
        </w:rPr>
        <w:t>Мектепке дейінгі оқыту және тәрбиелеу</w:t>
      </w:r>
    </w:p>
    <w:bookmarkEnd w:id="3"/>
    <w:p w:rsidR="005B6B39" w:rsidRPr="00295E5B" w:rsidRDefault="005B6B39" w:rsidP="005B6B39">
      <w:pPr>
        <w:jc w:val="center"/>
        <w:rPr>
          <w:rFonts w:cs="Times New Roman"/>
          <w:sz w:val="28"/>
          <w:szCs w:val="28"/>
          <w:lang w:val="kk-KZ"/>
        </w:rPr>
      </w:pPr>
    </w:p>
    <w:p w:rsidR="005B6B39" w:rsidRPr="00295E5B" w:rsidRDefault="005B6B39" w:rsidP="005B6B39">
      <w:pPr>
        <w:jc w:val="center"/>
        <w:rPr>
          <w:rFonts w:cs="Times New Roman"/>
          <w:sz w:val="28"/>
          <w:szCs w:val="28"/>
          <w:lang w:val="kk-KZ"/>
        </w:rPr>
      </w:pPr>
    </w:p>
    <w:p w:rsidR="00CB19C3" w:rsidRPr="00295E5B" w:rsidRDefault="00CB19C3" w:rsidP="005B6B39">
      <w:pPr>
        <w:jc w:val="center"/>
        <w:rPr>
          <w:rFonts w:cs="Times New Roman"/>
          <w:sz w:val="28"/>
          <w:szCs w:val="28"/>
          <w:lang w:val="kk-KZ"/>
        </w:rPr>
      </w:pPr>
    </w:p>
    <w:p w:rsidR="00CB19C3" w:rsidRPr="00295E5B" w:rsidRDefault="00CB19C3" w:rsidP="005B6B39">
      <w:pPr>
        <w:jc w:val="center"/>
        <w:rPr>
          <w:rFonts w:cs="Times New Roman"/>
          <w:sz w:val="28"/>
          <w:szCs w:val="28"/>
          <w:lang w:val="kk-KZ"/>
        </w:rPr>
      </w:pPr>
    </w:p>
    <w:p w:rsidR="005B6B39" w:rsidRPr="00295E5B" w:rsidRDefault="005B6B39" w:rsidP="005B6B39">
      <w:pPr>
        <w:jc w:val="center"/>
        <w:rPr>
          <w:rFonts w:cs="Times New Roman"/>
          <w:sz w:val="28"/>
          <w:szCs w:val="28"/>
          <w:lang w:val="kk-KZ"/>
        </w:rPr>
      </w:pPr>
      <w:r w:rsidRPr="00295E5B">
        <w:rPr>
          <w:rFonts w:cs="Times New Roman"/>
          <w:sz w:val="28"/>
          <w:szCs w:val="28"/>
          <w:lang w:val="kk-KZ"/>
        </w:rPr>
        <w:t>Философия докторы (PhD)</w:t>
      </w:r>
    </w:p>
    <w:p w:rsidR="005B6B39" w:rsidRPr="00295E5B" w:rsidRDefault="005B6B39" w:rsidP="005B6B39">
      <w:pPr>
        <w:jc w:val="center"/>
      </w:pPr>
      <w:r w:rsidRPr="00295E5B">
        <w:rPr>
          <w:rFonts w:cs="Times New Roman"/>
          <w:sz w:val="28"/>
          <w:szCs w:val="28"/>
          <w:lang w:val="kk-KZ"/>
        </w:rPr>
        <w:t xml:space="preserve">дәрежесін </w:t>
      </w:r>
      <w:r w:rsidR="002A4FFB" w:rsidRPr="00295E5B">
        <w:rPr>
          <w:rFonts w:cs="Times New Roman"/>
          <w:sz w:val="28"/>
          <w:szCs w:val="28"/>
          <w:lang w:val="kk-KZ"/>
        </w:rPr>
        <w:t>а</w:t>
      </w:r>
      <w:r w:rsidRPr="00295E5B">
        <w:rPr>
          <w:rFonts w:cs="Times New Roman"/>
          <w:sz w:val="28"/>
          <w:szCs w:val="28"/>
          <w:lang w:val="kk-KZ"/>
        </w:rPr>
        <w:t>лу үшін д</w:t>
      </w:r>
      <w:r w:rsidR="002A4FFB" w:rsidRPr="00295E5B">
        <w:rPr>
          <w:rFonts w:cs="Times New Roman"/>
          <w:sz w:val="28"/>
          <w:szCs w:val="28"/>
          <w:lang w:val="kk-KZ"/>
        </w:rPr>
        <w:t>а</w:t>
      </w:r>
      <w:r w:rsidRPr="00295E5B">
        <w:rPr>
          <w:rFonts w:cs="Times New Roman"/>
          <w:sz w:val="28"/>
          <w:szCs w:val="28"/>
          <w:lang w:val="kk-KZ"/>
        </w:rPr>
        <w:t>йынд</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н диссерт</w:t>
      </w:r>
      <w:r w:rsidR="002A4FFB" w:rsidRPr="00295E5B">
        <w:rPr>
          <w:rFonts w:cs="Times New Roman"/>
          <w:sz w:val="28"/>
          <w:szCs w:val="28"/>
          <w:lang w:val="kk-KZ"/>
        </w:rPr>
        <w:t>а</w:t>
      </w:r>
      <w:r w:rsidRPr="00295E5B">
        <w:rPr>
          <w:rFonts w:cs="Times New Roman"/>
          <w:sz w:val="28"/>
          <w:szCs w:val="28"/>
          <w:lang w:val="kk-KZ"/>
        </w:rPr>
        <w:t>ция</w:t>
      </w:r>
    </w:p>
    <w:p w:rsidR="005B6B39" w:rsidRPr="00295E5B" w:rsidRDefault="005B6B39" w:rsidP="005B6B39">
      <w:pPr>
        <w:jc w:val="center"/>
        <w:rPr>
          <w:rFonts w:cs="Times New Roman"/>
          <w:b/>
          <w:bCs/>
          <w:sz w:val="28"/>
          <w:szCs w:val="28"/>
          <w:lang w:val="kk-KZ"/>
        </w:rPr>
      </w:pPr>
    </w:p>
    <w:p w:rsidR="00D01095" w:rsidRPr="00295E5B" w:rsidRDefault="00D01095" w:rsidP="00D01095">
      <w:pPr>
        <w:jc w:val="right"/>
      </w:pPr>
    </w:p>
    <w:p w:rsidR="00D01095" w:rsidRPr="00295E5B" w:rsidRDefault="00D01095" w:rsidP="00D01095">
      <w:pPr>
        <w:rPr>
          <w:rFonts w:cs="Times New Roman"/>
          <w:sz w:val="28"/>
          <w:szCs w:val="28"/>
          <w:lang w:val="kk-KZ"/>
        </w:rPr>
      </w:pPr>
    </w:p>
    <w:tbl>
      <w:tblPr>
        <w:tblStyle w:val="a3"/>
        <w:tblW w:w="4786" w:type="dxa"/>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DC29F2" w:rsidRPr="00295E5B" w:rsidTr="00CB19C3">
        <w:tc>
          <w:tcPr>
            <w:tcW w:w="4786" w:type="dxa"/>
          </w:tcPr>
          <w:p w:rsidR="00D01095" w:rsidRPr="00295E5B" w:rsidRDefault="00D01095" w:rsidP="00CC249E">
            <w:pPr>
              <w:rPr>
                <w:rFonts w:cs="Times New Roman"/>
                <w:bCs/>
                <w:sz w:val="28"/>
                <w:szCs w:val="28"/>
                <w:lang w:val="kk-KZ"/>
              </w:rPr>
            </w:pPr>
            <w:r w:rsidRPr="00295E5B">
              <w:rPr>
                <w:rFonts w:cs="Times New Roman"/>
                <w:bCs/>
                <w:sz w:val="28"/>
                <w:szCs w:val="28"/>
                <w:lang w:val="kk-KZ"/>
              </w:rPr>
              <w:t>Ғылыми кеңесшісі</w:t>
            </w:r>
          </w:p>
          <w:p w:rsidR="00D01095" w:rsidRPr="00295E5B" w:rsidRDefault="00D01095" w:rsidP="00CC249E">
            <w:pPr>
              <w:rPr>
                <w:rFonts w:cs="Times New Roman"/>
                <w:bCs/>
                <w:sz w:val="28"/>
                <w:szCs w:val="28"/>
                <w:lang w:val="kk-KZ"/>
              </w:rPr>
            </w:pPr>
            <w:r w:rsidRPr="00295E5B">
              <w:rPr>
                <w:rFonts w:cs="Times New Roman"/>
                <w:bCs/>
                <w:sz w:val="28"/>
                <w:szCs w:val="28"/>
                <w:lang w:val="kk-KZ"/>
              </w:rPr>
              <w:t>п</w:t>
            </w:r>
            <w:r w:rsidR="00CB19C3" w:rsidRPr="00295E5B">
              <w:rPr>
                <w:rFonts w:cs="Times New Roman"/>
                <w:bCs/>
                <w:sz w:val="28"/>
                <w:szCs w:val="28"/>
                <w:lang w:val="kk-KZ"/>
              </w:rPr>
              <w:t>ед</w:t>
            </w:r>
            <w:r w:rsidRPr="00295E5B">
              <w:rPr>
                <w:rFonts w:cs="Times New Roman"/>
                <w:bCs/>
                <w:sz w:val="28"/>
                <w:szCs w:val="28"/>
                <w:lang w:val="kk-KZ"/>
              </w:rPr>
              <w:t>.ғ</w:t>
            </w:r>
            <w:r w:rsidR="00CB19C3" w:rsidRPr="00295E5B">
              <w:rPr>
                <w:rFonts w:cs="Times New Roman"/>
                <w:bCs/>
                <w:sz w:val="28"/>
                <w:szCs w:val="28"/>
                <w:lang w:val="kk-KZ"/>
              </w:rPr>
              <w:t>ыл</w:t>
            </w:r>
            <w:r w:rsidRPr="00295E5B">
              <w:rPr>
                <w:rFonts w:cs="Times New Roman"/>
                <w:bCs/>
                <w:sz w:val="28"/>
                <w:szCs w:val="28"/>
                <w:lang w:val="kk-KZ"/>
              </w:rPr>
              <w:t>.к</w:t>
            </w:r>
            <w:r w:rsidR="00CB19C3" w:rsidRPr="00295E5B">
              <w:rPr>
                <w:rFonts w:cs="Times New Roman"/>
                <w:bCs/>
                <w:sz w:val="28"/>
                <w:szCs w:val="28"/>
                <w:lang w:val="kk-KZ"/>
              </w:rPr>
              <w:t>анд</w:t>
            </w:r>
            <w:r w:rsidRPr="00295E5B">
              <w:rPr>
                <w:rFonts w:cs="Times New Roman"/>
                <w:bCs/>
                <w:sz w:val="28"/>
                <w:szCs w:val="28"/>
                <w:lang w:val="kk-KZ"/>
              </w:rPr>
              <w:t>., қауым. проф.</w:t>
            </w:r>
          </w:p>
          <w:p w:rsidR="00D01095" w:rsidRPr="00295E5B" w:rsidRDefault="00D01095" w:rsidP="00CC249E">
            <w:pPr>
              <w:rPr>
                <w:rFonts w:cs="Times New Roman"/>
                <w:bCs/>
                <w:sz w:val="28"/>
                <w:szCs w:val="28"/>
                <w:lang w:val="kk-KZ"/>
              </w:rPr>
            </w:pPr>
            <w:r w:rsidRPr="00295E5B">
              <w:rPr>
                <w:rFonts w:cs="Times New Roman"/>
                <w:bCs/>
                <w:sz w:val="28"/>
                <w:szCs w:val="28"/>
                <w:lang w:val="kk-KZ"/>
              </w:rPr>
              <w:t>Кыякбаева У.К.</w:t>
            </w:r>
          </w:p>
          <w:p w:rsidR="00D01095" w:rsidRPr="00295E5B" w:rsidRDefault="00D01095" w:rsidP="00CC249E">
            <w:pPr>
              <w:rPr>
                <w:bCs/>
              </w:rPr>
            </w:pPr>
          </w:p>
        </w:tc>
      </w:tr>
      <w:tr w:rsidR="00DC29F2" w:rsidRPr="00295E5B" w:rsidTr="00CB19C3">
        <w:tc>
          <w:tcPr>
            <w:tcW w:w="4786" w:type="dxa"/>
          </w:tcPr>
          <w:p w:rsidR="00D01095" w:rsidRPr="00295E5B" w:rsidRDefault="00D01095" w:rsidP="00CC249E">
            <w:pPr>
              <w:rPr>
                <w:bCs/>
                <w:sz w:val="28"/>
                <w:szCs w:val="28"/>
                <w:lang w:val="kk-KZ"/>
              </w:rPr>
            </w:pPr>
            <w:r w:rsidRPr="00295E5B">
              <w:rPr>
                <w:bCs/>
                <w:sz w:val="28"/>
                <w:szCs w:val="28"/>
                <w:lang w:val="kk-KZ"/>
              </w:rPr>
              <w:t>Шетелдік ғылыми кеңесшісі</w:t>
            </w:r>
          </w:p>
          <w:p w:rsidR="00D01095" w:rsidRPr="00295E5B" w:rsidRDefault="00CB19C3" w:rsidP="00CC249E">
            <w:pPr>
              <w:rPr>
                <w:bCs/>
                <w:sz w:val="28"/>
                <w:szCs w:val="28"/>
                <w:lang w:val="kk-KZ"/>
              </w:rPr>
            </w:pPr>
            <w:r w:rsidRPr="00295E5B">
              <w:rPr>
                <w:bCs/>
                <w:sz w:val="28"/>
                <w:szCs w:val="28"/>
                <w:lang w:val="kk-KZ"/>
              </w:rPr>
              <w:t>ф</w:t>
            </w:r>
            <w:r w:rsidR="00D01095" w:rsidRPr="00295E5B">
              <w:rPr>
                <w:bCs/>
                <w:sz w:val="28"/>
                <w:szCs w:val="28"/>
                <w:lang w:val="kk-KZ"/>
              </w:rPr>
              <w:t>илос</w:t>
            </w:r>
            <w:r w:rsidRPr="00295E5B">
              <w:rPr>
                <w:bCs/>
                <w:sz w:val="28"/>
                <w:szCs w:val="28"/>
                <w:lang w:val="kk-KZ"/>
              </w:rPr>
              <w:t>.</w:t>
            </w:r>
            <w:r w:rsidR="00D01095" w:rsidRPr="00295E5B">
              <w:rPr>
                <w:bCs/>
                <w:sz w:val="28"/>
                <w:szCs w:val="28"/>
                <w:lang w:val="kk-KZ"/>
              </w:rPr>
              <w:t xml:space="preserve"> докт</w:t>
            </w:r>
            <w:r w:rsidRPr="00295E5B">
              <w:rPr>
                <w:bCs/>
                <w:sz w:val="28"/>
                <w:szCs w:val="28"/>
                <w:lang w:val="kk-KZ"/>
              </w:rPr>
              <w:t>.</w:t>
            </w:r>
            <w:r w:rsidR="00D01095" w:rsidRPr="00295E5B">
              <w:rPr>
                <w:bCs/>
                <w:sz w:val="28"/>
                <w:szCs w:val="28"/>
                <w:lang w:val="kk-KZ"/>
              </w:rPr>
              <w:t xml:space="preserve"> (PhD)</w:t>
            </w:r>
          </w:p>
          <w:p w:rsidR="00D01095" w:rsidRPr="00295E5B" w:rsidRDefault="00D01095" w:rsidP="00CC249E">
            <w:pPr>
              <w:pStyle w:val="ab"/>
              <w:tabs>
                <w:tab w:val="left" w:pos="318"/>
              </w:tabs>
              <w:rPr>
                <w:bCs/>
                <w:lang w:val="kk-KZ"/>
              </w:rPr>
            </w:pPr>
            <w:r w:rsidRPr="00295E5B">
              <w:rPr>
                <w:bCs/>
                <w:sz w:val="28"/>
                <w:szCs w:val="28"/>
                <w:lang w:val="kk-KZ"/>
              </w:rPr>
              <w:t xml:space="preserve">Серкан Келесуглу  </w:t>
            </w:r>
          </w:p>
          <w:p w:rsidR="00D01095" w:rsidRPr="00295E5B" w:rsidRDefault="00D01095" w:rsidP="00CC249E">
            <w:pPr>
              <w:rPr>
                <w:rFonts w:cs="Times New Roman"/>
                <w:bCs/>
                <w:sz w:val="28"/>
                <w:szCs w:val="28"/>
                <w:lang w:val="kk-KZ"/>
              </w:rPr>
            </w:pPr>
          </w:p>
          <w:p w:rsidR="00D01095" w:rsidRPr="00295E5B" w:rsidRDefault="00D01095" w:rsidP="00CC249E">
            <w:pPr>
              <w:rPr>
                <w:rFonts w:cs="Times New Roman"/>
                <w:bCs/>
                <w:sz w:val="28"/>
                <w:szCs w:val="28"/>
                <w:lang w:val="kk-KZ"/>
              </w:rPr>
            </w:pPr>
          </w:p>
          <w:p w:rsidR="00D01095" w:rsidRPr="00295E5B" w:rsidRDefault="00D01095" w:rsidP="00CC249E">
            <w:pPr>
              <w:rPr>
                <w:bCs/>
              </w:rPr>
            </w:pPr>
          </w:p>
        </w:tc>
      </w:tr>
    </w:tbl>
    <w:p w:rsidR="005B6B39" w:rsidRPr="00295E5B" w:rsidRDefault="005B6B39" w:rsidP="005B6B39">
      <w:pPr>
        <w:jc w:val="center"/>
        <w:rPr>
          <w:rFonts w:cs="Times New Roman"/>
          <w:sz w:val="28"/>
          <w:szCs w:val="28"/>
        </w:rPr>
      </w:pPr>
      <w:r w:rsidRPr="00295E5B">
        <w:rPr>
          <w:rFonts w:cs="Times New Roman"/>
          <w:sz w:val="28"/>
          <w:szCs w:val="28"/>
        </w:rPr>
        <w:t>Қ</w:t>
      </w:r>
      <w:r w:rsidR="002A4FFB" w:rsidRPr="00295E5B">
        <w:rPr>
          <w:rFonts w:cs="Times New Roman"/>
          <w:sz w:val="28"/>
          <w:szCs w:val="28"/>
        </w:rPr>
        <w:t>а</w:t>
      </w:r>
      <w:r w:rsidRPr="00295E5B">
        <w:rPr>
          <w:rFonts w:cs="Times New Roman"/>
          <w:sz w:val="28"/>
          <w:szCs w:val="28"/>
        </w:rPr>
        <w:t>з</w:t>
      </w:r>
      <w:r w:rsidR="002A4FFB" w:rsidRPr="00295E5B">
        <w:rPr>
          <w:rFonts w:cs="Times New Roman"/>
          <w:sz w:val="28"/>
          <w:szCs w:val="28"/>
        </w:rPr>
        <w:t>а</w:t>
      </w:r>
      <w:r w:rsidRPr="00295E5B">
        <w:rPr>
          <w:rFonts w:cs="Times New Roman"/>
          <w:sz w:val="28"/>
          <w:szCs w:val="28"/>
        </w:rPr>
        <w:t>қст</w:t>
      </w:r>
      <w:r w:rsidR="002A4FFB" w:rsidRPr="00295E5B">
        <w:rPr>
          <w:rFonts w:cs="Times New Roman"/>
          <w:sz w:val="28"/>
          <w:szCs w:val="28"/>
        </w:rPr>
        <w:t>а</w:t>
      </w:r>
      <w:r w:rsidRPr="00295E5B">
        <w:rPr>
          <w:rFonts w:cs="Times New Roman"/>
          <w:sz w:val="28"/>
          <w:szCs w:val="28"/>
        </w:rPr>
        <w:t>н Республик</w:t>
      </w:r>
      <w:r w:rsidR="002A4FFB" w:rsidRPr="00295E5B">
        <w:rPr>
          <w:rFonts w:cs="Times New Roman"/>
          <w:sz w:val="28"/>
          <w:szCs w:val="28"/>
        </w:rPr>
        <w:t>а</w:t>
      </w:r>
      <w:r w:rsidRPr="00295E5B">
        <w:rPr>
          <w:rFonts w:cs="Times New Roman"/>
          <w:sz w:val="28"/>
          <w:szCs w:val="28"/>
        </w:rPr>
        <w:t xml:space="preserve">сы </w:t>
      </w:r>
    </w:p>
    <w:p w:rsidR="005B6B39" w:rsidRPr="00295E5B" w:rsidRDefault="00AB0CA4" w:rsidP="005B6B39">
      <w:pPr>
        <w:jc w:val="center"/>
        <w:rPr>
          <w:rFonts w:cs="Times New Roman"/>
          <w:sz w:val="28"/>
          <w:szCs w:val="28"/>
          <w:lang w:val="kk-KZ"/>
        </w:rPr>
      </w:pPr>
      <w:r>
        <w:rPr>
          <w:noProof/>
          <w:lang w:val="ru-RU" w:eastAsia="ru-RU" w:bidi="ar-SA"/>
        </w:rPr>
        <mc:AlternateContent>
          <mc:Choice Requires="wps">
            <w:drawing>
              <wp:anchor distT="0" distB="0" distL="114300" distR="114300" simplePos="0" relativeHeight="251670016" behindDoc="0" locked="0" layoutInCell="1" allowOverlap="1">
                <wp:simplePos x="0" y="0"/>
                <wp:positionH relativeFrom="column">
                  <wp:posOffset>2882265</wp:posOffset>
                </wp:positionH>
                <wp:positionV relativeFrom="paragraph">
                  <wp:posOffset>321310</wp:posOffset>
                </wp:positionV>
                <wp:extent cx="438150" cy="266700"/>
                <wp:effectExtent l="5715" t="6985" r="13335" b="12065"/>
                <wp:wrapNone/>
                <wp:docPr id="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6.95pt;margin-top:25.3pt;width:34.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" strokecolor="white [3212]"/>
            </w:pict>
          </mc:Fallback>
        </mc:AlternateContent>
      </w:r>
      <w:r w:rsidR="002A4FFB" w:rsidRPr="00295E5B">
        <w:rPr>
          <w:rFonts w:cs="Times New Roman"/>
          <w:sz w:val="28"/>
          <w:szCs w:val="28"/>
        </w:rPr>
        <w:t>А</w:t>
      </w:r>
      <w:r w:rsidR="005B6B39" w:rsidRPr="00295E5B">
        <w:rPr>
          <w:rFonts w:cs="Times New Roman"/>
          <w:sz w:val="28"/>
          <w:szCs w:val="28"/>
        </w:rPr>
        <w:t>лм</w:t>
      </w:r>
      <w:r w:rsidR="002A4FFB" w:rsidRPr="00295E5B">
        <w:rPr>
          <w:rFonts w:cs="Times New Roman"/>
          <w:sz w:val="28"/>
          <w:szCs w:val="28"/>
        </w:rPr>
        <w:t>а</w:t>
      </w:r>
      <w:r w:rsidR="005B6B39" w:rsidRPr="00295E5B">
        <w:rPr>
          <w:rFonts w:cs="Times New Roman"/>
          <w:sz w:val="28"/>
          <w:szCs w:val="28"/>
        </w:rPr>
        <w:t>ты, 202</w:t>
      </w:r>
      <w:r w:rsidR="005B6B39" w:rsidRPr="00295E5B">
        <w:rPr>
          <w:rFonts w:cs="Times New Roman"/>
          <w:sz w:val="28"/>
          <w:szCs w:val="28"/>
          <w:lang w:val="kk-KZ"/>
        </w:rPr>
        <w:t>3</w:t>
      </w:r>
    </w:p>
    <w:p w:rsidR="005B6B39" w:rsidRPr="00295E5B" w:rsidRDefault="005B6B39" w:rsidP="005B6B39">
      <w:pPr>
        <w:jc w:val="center"/>
        <w:rPr>
          <w:rFonts w:cs="Times New Roman"/>
          <w:b/>
          <w:bCs/>
          <w:sz w:val="28"/>
          <w:szCs w:val="28"/>
          <w:lang w:val="kk-KZ"/>
        </w:rPr>
      </w:pPr>
      <w:bookmarkStart w:id="4" w:name="_Hlk124970659"/>
      <w:r w:rsidRPr="00295E5B">
        <w:rPr>
          <w:rFonts w:cs="Times New Roman"/>
          <w:b/>
          <w:bCs/>
          <w:sz w:val="28"/>
          <w:szCs w:val="28"/>
          <w:lang w:val="kk-KZ"/>
        </w:rPr>
        <w:lastRenderedPageBreak/>
        <w:t>М</w:t>
      </w:r>
      <w:r w:rsidR="002A4FFB" w:rsidRPr="00295E5B">
        <w:rPr>
          <w:rFonts w:cs="Times New Roman"/>
          <w:b/>
          <w:bCs/>
          <w:sz w:val="28"/>
          <w:szCs w:val="28"/>
          <w:lang w:val="kk-KZ"/>
        </w:rPr>
        <w:t>А</w:t>
      </w:r>
      <w:r w:rsidRPr="00295E5B">
        <w:rPr>
          <w:rFonts w:cs="Times New Roman"/>
          <w:b/>
          <w:bCs/>
          <w:sz w:val="28"/>
          <w:szCs w:val="28"/>
          <w:lang w:val="kk-KZ"/>
        </w:rPr>
        <w:t>ЗМҰНЫ</w:t>
      </w:r>
    </w:p>
    <w:p w:rsidR="002A4A8A" w:rsidRPr="00295E5B" w:rsidRDefault="002A4A8A" w:rsidP="005B6B39">
      <w:pPr>
        <w:jc w:val="center"/>
        <w:rPr>
          <w:rFonts w:cs="Times New Roman"/>
          <w:b/>
          <w:bCs/>
          <w:sz w:val="28"/>
          <w:szCs w:val="28"/>
          <w:lang w:val="kk-KZ"/>
        </w:rPr>
      </w:pPr>
    </w:p>
    <w:tbl>
      <w:tblPr>
        <w:tblW w:w="9752" w:type="dxa"/>
        <w:tblInd w:w="-5" w:type="dxa"/>
        <w:tblCellMar>
          <w:left w:w="10" w:type="dxa"/>
          <w:right w:w="10" w:type="dxa"/>
        </w:tblCellMar>
        <w:tblLook w:val="04A0" w:firstRow="1" w:lastRow="0" w:firstColumn="1" w:lastColumn="0" w:noHBand="0" w:noVBand="1"/>
      </w:tblPr>
      <w:tblGrid>
        <w:gridCol w:w="9118"/>
        <w:gridCol w:w="636"/>
      </w:tblGrid>
      <w:tr w:rsidR="00DC29F2" w:rsidRPr="00295E5B" w:rsidTr="00264686">
        <w:trPr>
          <w:trHeight w:val="339"/>
        </w:trPr>
        <w:tc>
          <w:tcPr>
            <w:tcW w:w="9044" w:type="dxa"/>
            <w:tcMar>
              <w:top w:w="0" w:type="dxa"/>
              <w:left w:w="108" w:type="dxa"/>
              <w:bottom w:w="0" w:type="dxa"/>
              <w:right w:w="108" w:type="dxa"/>
            </w:tcMar>
          </w:tcPr>
          <w:p w:rsidR="005B6B39" w:rsidRPr="00264686" w:rsidRDefault="005B6B39" w:rsidP="00264686">
            <w:pPr>
              <w:pStyle w:val="a4"/>
              <w:rPr>
                <w:rFonts w:cs="Times New Roman"/>
                <w:b/>
                <w:sz w:val="28"/>
                <w:szCs w:val="28"/>
                <w:lang w:val="ru-RU" w:eastAsia="en-US" w:bidi="ar-SA"/>
              </w:rPr>
            </w:pPr>
            <w:r w:rsidRPr="00264686">
              <w:rPr>
                <w:rFonts w:cs="Times New Roman"/>
                <w:b/>
                <w:sz w:val="28"/>
                <w:szCs w:val="28"/>
                <w:lang w:val="ru-RU" w:eastAsia="en-US" w:bidi="ar-SA"/>
              </w:rPr>
              <w:t>НОРМ</w:t>
            </w:r>
            <w:r w:rsidR="002A4FFB" w:rsidRPr="00264686">
              <w:rPr>
                <w:rFonts w:cs="Times New Roman"/>
                <w:b/>
                <w:sz w:val="28"/>
                <w:szCs w:val="28"/>
                <w:lang w:val="ru-RU" w:eastAsia="en-US" w:bidi="ar-SA"/>
              </w:rPr>
              <w:t>А</w:t>
            </w:r>
            <w:r w:rsidRPr="00264686">
              <w:rPr>
                <w:rFonts w:cs="Times New Roman"/>
                <w:b/>
                <w:sz w:val="28"/>
                <w:szCs w:val="28"/>
                <w:lang w:val="ru-RU" w:eastAsia="en-US" w:bidi="ar-SA"/>
              </w:rPr>
              <w:t>ТИВТІК СІЛТЕМЕЛЕР</w:t>
            </w:r>
            <w:r w:rsidR="00CB19C3" w:rsidRPr="00264686">
              <w:rPr>
                <w:rFonts w:cs="Times New Roman"/>
                <w:b/>
                <w:sz w:val="28"/>
                <w:szCs w:val="28"/>
                <w:lang w:val="ru-RU" w:eastAsia="en-US" w:bidi="ar-SA"/>
              </w:rPr>
              <w:t>…………………………………………...</w:t>
            </w:r>
          </w:p>
        </w:tc>
        <w:tc>
          <w:tcPr>
            <w:tcW w:w="708" w:type="dxa"/>
            <w:tcMar>
              <w:top w:w="0" w:type="dxa"/>
              <w:left w:w="108" w:type="dxa"/>
              <w:bottom w:w="0" w:type="dxa"/>
              <w:right w:w="108" w:type="dxa"/>
            </w:tcMar>
          </w:tcPr>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4</w:t>
            </w:r>
          </w:p>
        </w:tc>
      </w:tr>
      <w:tr w:rsidR="00DC29F2" w:rsidRPr="00295E5B" w:rsidTr="00264686">
        <w:trPr>
          <w:trHeight w:val="176"/>
        </w:trPr>
        <w:tc>
          <w:tcPr>
            <w:tcW w:w="9044" w:type="dxa"/>
            <w:tcMar>
              <w:top w:w="0" w:type="dxa"/>
              <w:left w:w="108" w:type="dxa"/>
              <w:bottom w:w="0" w:type="dxa"/>
              <w:right w:w="108" w:type="dxa"/>
            </w:tcMar>
          </w:tcPr>
          <w:p w:rsidR="005B6B39" w:rsidRPr="00264686" w:rsidRDefault="002A4FFB" w:rsidP="00264686">
            <w:pPr>
              <w:pStyle w:val="a4"/>
              <w:rPr>
                <w:rFonts w:cs="Times New Roman"/>
                <w:b/>
                <w:sz w:val="28"/>
                <w:szCs w:val="28"/>
                <w:lang w:val="ru-RU" w:eastAsia="en-US" w:bidi="ar-SA"/>
              </w:rPr>
            </w:pPr>
            <w:r w:rsidRPr="00264686">
              <w:rPr>
                <w:rFonts w:cs="Times New Roman"/>
                <w:b/>
                <w:sz w:val="28"/>
                <w:szCs w:val="28"/>
                <w:lang w:val="ru-RU" w:eastAsia="en-US" w:bidi="ar-SA"/>
              </w:rPr>
              <w:t>А</w:t>
            </w:r>
            <w:r w:rsidR="005B6B39" w:rsidRPr="00264686">
              <w:rPr>
                <w:rFonts w:cs="Times New Roman"/>
                <w:b/>
                <w:sz w:val="28"/>
                <w:szCs w:val="28"/>
                <w:lang w:val="ru-RU" w:eastAsia="en-US" w:bidi="ar-SA"/>
              </w:rPr>
              <w:t>НЫҚТ</w:t>
            </w:r>
            <w:r w:rsidRPr="00264686">
              <w:rPr>
                <w:rFonts w:cs="Times New Roman"/>
                <w:b/>
                <w:sz w:val="28"/>
                <w:szCs w:val="28"/>
                <w:lang w:val="ru-RU" w:eastAsia="en-US" w:bidi="ar-SA"/>
              </w:rPr>
              <w:t>А</w:t>
            </w:r>
            <w:r w:rsidR="005B6B39" w:rsidRPr="00264686">
              <w:rPr>
                <w:rFonts w:cs="Times New Roman"/>
                <w:b/>
                <w:sz w:val="28"/>
                <w:szCs w:val="28"/>
                <w:lang w:val="ru-RU" w:eastAsia="en-US" w:bidi="ar-SA"/>
              </w:rPr>
              <w:t>М</w:t>
            </w:r>
            <w:r w:rsidRPr="00264686">
              <w:rPr>
                <w:rFonts w:cs="Times New Roman"/>
                <w:b/>
                <w:sz w:val="28"/>
                <w:szCs w:val="28"/>
                <w:lang w:val="ru-RU" w:eastAsia="en-US" w:bidi="ar-SA"/>
              </w:rPr>
              <w:t>А</w:t>
            </w:r>
            <w:r w:rsidR="005B6B39" w:rsidRPr="00264686">
              <w:rPr>
                <w:rFonts w:cs="Times New Roman"/>
                <w:b/>
                <w:sz w:val="28"/>
                <w:szCs w:val="28"/>
                <w:lang w:val="ru-RU" w:eastAsia="en-US" w:bidi="ar-SA"/>
              </w:rPr>
              <w:t>Л</w:t>
            </w:r>
            <w:r w:rsidRPr="00264686">
              <w:rPr>
                <w:rFonts w:cs="Times New Roman"/>
                <w:b/>
                <w:sz w:val="28"/>
                <w:szCs w:val="28"/>
                <w:lang w:val="ru-RU" w:eastAsia="en-US" w:bidi="ar-SA"/>
              </w:rPr>
              <w:t>А</w:t>
            </w:r>
            <w:r w:rsidR="005B6B39" w:rsidRPr="00264686">
              <w:rPr>
                <w:rFonts w:cs="Times New Roman"/>
                <w:b/>
                <w:sz w:val="28"/>
                <w:szCs w:val="28"/>
                <w:lang w:val="ru-RU" w:eastAsia="en-US" w:bidi="ar-SA"/>
              </w:rPr>
              <w:t>Р</w:t>
            </w:r>
            <w:r w:rsidR="00CB19C3" w:rsidRPr="00264686">
              <w:rPr>
                <w:rFonts w:cs="Times New Roman"/>
                <w:b/>
                <w:sz w:val="28"/>
                <w:szCs w:val="28"/>
                <w:lang w:val="ru-RU" w:eastAsia="en-US" w:bidi="ar-SA"/>
              </w:rPr>
              <w:t>……………………………………………………………</w:t>
            </w:r>
          </w:p>
        </w:tc>
        <w:tc>
          <w:tcPr>
            <w:tcW w:w="708" w:type="dxa"/>
            <w:tcMar>
              <w:top w:w="0" w:type="dxa"/>
              <w:left w:w="108" w:type="dxa"/>
              <w:bottom w:w="0" w:type="dxa"/>
              <w:right w:w="108" w:type="dxa"/>
            </w:tcMar>
          </w:tcPr>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5</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rPr>
                <w:rFonts w:cs="Times New Roman"/>
                <w:b/>
                <w:sz w:val="28"/>
                <w:szCs w:val="28"/>
                <w:lang w:val="ru-RU" w:eastAsia="en-US" w:bidi="ar-SA"/>
              </w:rPr>
            </w:pPr>
            <w:r w:rsidRPr="00264686">
              <w:rPr>
                <w:rFonts w:cs="Times New Roman"/>
                <w:b/>
                <w:sz w:val="28"/>
                <w:szCs w:val="28"/>
                <w:lang w:val="ru-RU" w:eastAsia="en-US" w:bidi="ar-SA"/>
              </w:rPr>
              <w:t>БЕЛГІЛЕУЛЕР МЕН ҚЫСҚ</w:t>
            </w:r>
            <w:r w:rsidR="002A4FFB" w:rsidRPr="00264686">
              <w:rPr>
                <w:rFonts w:cs="Times New Roman"/>
                <w:b/>
                <w:sz w:val="28"/>
                <w:szCs w:val="28"/>
                <w:lang w:val="ru-RU" w:eastAsia="en-US" w:bidi="ar-SA"/>
              </w:rPr>
              <w:t>А</w:t>
            </w:r>
            <w:r w:rsidRPr="00264686">
              <w:rPr>
                <w:rFonts w:cs="Times New Roman"/>
                <w:b/>
                <w:sz w:val="28"/>
                <w:szCs w:val="28"/>
                <w:lang w:val="ru-RU" w:eastAsia="en-US" w:bidi="ar-SA"/>
              </w:rPr>
              <w:t>РТУЛ</w:t>
            </w:r>
            <w:r w:rsidR="002A4FFB" w:rsidRPr="00264686">
              <w:rPr>
                <w:rFonts w:cs="Times New Roman"/>
                <w:b/>
                <w:sz w:val="28"/>
                <w:szCs w:val="28"/>
                <w:lang w:val="ru-RU" w:eastAsia="en-US" w:bidi="ar-SA"/>
              </w:rPr>
              <w:t>А</w:t>
            </w:r>
            <w:r w:rsidRPr="00264686">
              <w:rPr>
                <w:rFonts w:cs="Times New Roman"/>
                <w:b/>
                <w:sz w:val="28"/>
                <w:szCs w:val="28"/>
                <w:lang w:val="ru-RU" w:eastAsia="en-US" w:bidi="ar-SA"/>
              </w:rPr>
              <w:t>Р</w:t>
            </w:r>
            <w:r w:rsidR="00CB19C3" w:rsidRPr="00264686">
              <w:rPr>
                <w:rFonts w:cs="Times New Roman"/>
                <w:b/>
                <w:sz w:val="28"/>
                <w:szCs w:val="28"/>
                <w:lang w:val="ru-RU" w:eastAsia="en-US" w:bidi="ar-SA"/>
              </w:rPr>
              <w:t>…………………………………..</w:t>
            </w:r>
          </w:p>
        </w:tc>
        <w:tc>
          <w:tcPr>
            <w:tcW w:w="708" w:type="dxa"/>
            <w:tcMar>
              <w:top w:w="0" w:type="dxa"/>
              <w:left w:w="108" w:type="dxa"/>
              <w:bottom w:w="0" w:type="dxa"/>
              <w:right w:w="108" w:type="dxa"/>
            </w:tcMar>
          </w:tcPr>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6</w:t>
            </w:r>
          </w:p>
        </w:tc>
      </w:tr>
      <w:tr w:rsidR="00DC29F2" w:rsidRPr="00295E5B" w:rsidTr="00264686">
        <w:trPr>
          <w:trHeight w:val="292"/>
        </w:trPr>
        <w:tc>
          <w:tcPr>
            <w:tcW w:w="9044" w:type="dxa"/>
            <w:tcMar>
              <w:top w:w="0" w:type="dxa"/>
              <w:left w:w="108" w:type="dxa"/>
              <w:bottom w:w="0" w:type="dxa"/>
              <w:right w:w="108" w:type="dxa"/>
            </w:tcMar>
          </w:tcPr>
          <w:p w:rsidR="005B6B39" w:rsidRPr="00264686" w:rsidRDefault="005B6B39" w:rsidP="00264686">
            <w:pPr>
              <w:pStyle w:val="a4"/>
              <w:rPr>
                <w:rFonts w:cs="Times New Roman"/>
                <w:b/>
                <w:sz w:val="28"/>
                <w:szCs w:val="28"/>
                <w:lang w:val="ru-RU" w:eastAsia="en-US" w:bidi="ar-SA"/>
              </w:rPr>
            </w:pPr>
            <w:r w:rsidRPr="00264686">
              <w:rPr>
                <w:rFonts w:cs="Times New Roman"/>
                <w:b/>
                <w:sz w:val="28"/>
                <w:szCs w:val="28"/>
                <w:lang w:val="ru-RU" w:eastAsia="en-US" w:bidi="ar-SA"/>
              </w:rPr>
              <w:t>КІРІСПЕ</w:t>
            </w:r>
            <w:r w:rsidR="00CB19C3" w:rsidRPr="00264686">
              <w:rPr>
                <w:rFonts w:cs="Times New Roman"/>
                <w:b/>
                <w:sz w:val="28"/>
                <w:szCs w:val="28"/>
                <w:lang w:val="ru-RU" w:eastAsia="en-US" w:bidi="ar-SA"/>
              </w:rPr>
              <w:t>……………………………………………………………………….</w:t>
            </w:r>
          </w:p>
        </w:tc>
        <w:tc>
          <w:tcPr>
            <w:tcW w:w="708" w:type="dxa"/>
            <w:tcMar>
              <w:top w:w="0" w:type="dxa"/>
              <w:left w:w="108" w:type="dxa"/>
              <w:bottom w:w="0" w:type="dxa"/>
              <w:right w:w="108" w:type="dxa"/>
            </w:tcMar>
          </w:tcPr>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7</w:t>
            </w:r>
          </w:p>
        </w:tc>
      </w:tr>
      <w:tr w:rsidR="00DC29F2" w:rsidRPr="00295E5B" w:rsidTr="00264686">
        <w:trPr>
          <w:trHeight w:val="979"/>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rPr>
            </w:pPr>
            <w:r w:rsidRPr="00264686">
              <w:rPr>
                <w:rFonts w:cs="Times New Roman"/>
                <w:b/>
                <w:sz w:val="28"/>
                <w:szCs w:val="28"/>
                <w:lang w:val="kk-KZ" w:eastAsia="en-US" w:bidi="ar-SA"/>
              </w:rPr>
              <w:t xml:space="preserve">1 </w:t>
            </w:r>
            <w:r w:rsidRPr="00264686">
              <w:rPr>
                <w:rFonts w:cs="Times New Roman"/>
                <w:b/>
                <w:bCs/>
                <w:sz w:val="28"/>
                <w:szCs w:val="28"/>
                <w:lang w:val="kk-KZ" w:eastAsia="en-US" w:bidi="ar-SA"/>
              </w:rPr>
              <w:t>БОЛ</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Ш</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Қ МЕКТЕПКЕ ДЕЙІНГІ ҰЙЫМ ПЕД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ГОГТЕРІНІҢ ЗЕРТТЕУШІЛІК ІС-ӘРЕКЕТІН ЖОБ</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Л</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 xml:space="preserve">П ОҚЫТУ ТЕХНОЛОГИЯСЫ </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РҚЫЛЫ 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МЫТУДЫҢ ТЕОРИЯЛЫҚ</w:t>
            </w:r>
            <w:r w:rsidRPr="00264686">
              <w:rPr>
                <w:rFonts w:cs="Times New Roman"/>
                <w:b/>
                <w:bCs/>
                <w:sz w:val="28"/>
                <w:szCs w:val="28"/>
                <w:lang w:eastAsia="en-US" w:bidi="ar-SA"/>
              </w:rPr>
              <w:t>-</w:t>
            </w:r>
            <w:r w:rsidRPr="00264686">
              <w:rPr>
                <w:rFonts w:cs="Times New Roman"/>
                <w:b/>
                <w:sz w:val="28"/>
                <w:szCs w:val="28"/>
                <w:lang w:eastAsia="en-US" w:bidi="ar-SA"/>
              </w:rPr>
              <w:t xml:space="preserve"> </w:t>
            </w:r>
            <w:r w:rsidRPr="00264686">
              <w:rPr>
                <w:rFonts w:cs="Times New Roman"/>
                <w:b/>
                <w:bCs/>
                <w:sz w:val="28"/>
                <w:szCs w:val="28"/>
                <w:lang w:val="kk-KZ" w:eastAsia="en-US" w:bidi="ar-SA"/>
              </w:rPr>
              <w:t>ӘДІСН</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М</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ЛЫҚ</w:t>
            </w:r>
            <w:r w:rsidRPr="00264686">
              <w:rPr>
                <w:rFonts w:cs="Times New Roman"/>
                <w:b/>
                <w:sz w:val="28"/>
                <w:szCs w:val="28"/>
                <w:lang w:eastAsia="en-US" w:bidi="ar-SA"/>
              </w:rPr>
              <w:t xml:space="preserve"> </w:t>
            </w:r>
            <w:r w:rsidR="0056265F">
              <w:rPr>
                <w:rFonts w:cs="Times New Roman"/>
                <w:b/>
                <w:sz w:val="28"/>
                <w:szCs w:val="28"/>
                <w:lang w:val="kk-KZ" w:eastAsia="en-US" w:bidi="ar-SA"/>
              </w:rPr>
              <w:t xml:space="preserve"> </w:t>
            </w:r>
            <w:r w:rsidRPr="00264686">
              <w:rPr>
                <w:rFonts w:cs="Times New Roman"/>
                <w:b/>
                <w:bCs/>
                <w:sz w:val="28"/>
                <w:szCs w:val="28"/>
                <w:lang w:val="kk-KZ" w:eastAsia="en-US" w:bidi="ar-SA"/>
              </w:rPr>
              <w:t>НЕГІЗДЕРІ</w:t>
            </w:r>
            <w:r w:rsidR="00CB19C3" w:rsidRPr="00264686">
              <w:rPr>
                <w:rFonts w:cs="Times New Roman"/>
                <w:b/>
                <w:bCs/>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75620B" w:rsidRPr="00264686" w:rsidRDefault="0075620B" w:rsidP="00264686">
            <w:pPr>
              <w:widowControl/>
              <w:tabs>
                <w:tab w:val="left" w:pos="567"/>
              </w:tabs>
              <w:suppressAutoHyphens w:val="0"/>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 xml:space="preserve"> </w:t>
            </w:r>
          </w:p>
          <w:p w:rsidR="00264686" w:rsidRDefault="00264686" w:rsidP="00264686">
            <w:pPr>
              <w:widowControl/>
              <w:tabs>
                <w:tab w:val="left" w:pos="567"/>
              </w:tabs>
              <w:suppressAutoHyphens w:val="0"/>
              <w:textAlignment w:val="auto"/>
              <w:rPr>
                <w:rFonts w:cs="Times New Roman"/>
                <w:bCs/>
                <w:kern w:val="0"/>
                <w:sz w:val="28"/>
                <w:szCs w:val="28"/>
                <w:lang w:val="kk-KZ" w:eastAsia="en-US" w:bidi="ar-SA"/>
              </w:rPr>
            </w:pPr>
          </w:p>
          <w:p w:rsidR="005B6B39" w:rsidRPr="00264686" w:rsidRDefault="00264686" w:rsidP="00264686">
            <w:pPr>
              <w:widowControl/>
              <w:tabs>
                <w:tab w:val="left" w:pos="567"/>
              </w:tabs>
              <w:suppressAutoHyphens w:val="0"/>
              <w:textAlignment w:val="auto"/>
              <w:rPr>
                <w:rFonts w:cs="Times New Roman"/>
                <w:bCs/>
                <w:kern w:val="0"/>
                <w:sz w:val="28"/>
                <w:szCs w:val="28"/>
                <w:lang w:val="kk-KZ" w:eastAsia="en-US" w:bidi="ar-SA"/>
              </w:rPr>
            </w:pPr>
            <w:r>
              <w:rPr>
                <w:rFonts w:cs="Times New Roman"/>
                <w:bCs/>
                <w:kern w:val="0"/>
                <w:sz w:val="28"/>
                <w:szCs w:val="28"/>
                <w:lang w:val="kk-KZ" w:eastAsia="en-US" w:bidi="ar-SA"/>
              </w:rPr>
              <w:t xml:space="preserve"> </w:t>
            </w:r>
            <w:r w:rsidR="008F189A"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6</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1.1</w:t>
            </w:r>
            <w:bookmarkStart w:id="5" w:name="_Hlk115908228"/>
            <w:r w:rsidRPr="00264686">
              <w:rPr>
                <w:rFonts w:cs="Times New Roman"/>
                <w:bCs/>
                <w:sz w:val="28"/>
                <w:szCs w:val="28"/>
                <w:lang w:val="kk-KZ" w:eastAsia="en-US" w:bidi="ar-SA"/>
              </w:rPr>
              <w:t xml:space="preserve"> </w:t>
            </w:r>
            <w:bookmarkEnd w:id="5"/>
            <w:r w:rsidR="003F25D7" w:rsidRPr="00264686">
              <w:rPr>
                <w:rFonts w:cs="Times New Roman"/>
                <w:bCs/>
                <w:sz w:val="28"/>
                <w:szCs w:val="28"/>
                <w:lang w:val="kk-KZ" w:eastAsia="en-US" w:bidi="ar-SA"/>
              </w:rPr>
              <w:t>«</w:t>
            </w:r>
            <w:r w:rsidRPr="00264686">
              <w:rPr>
                <w:rFonts w:cs="Times New Roman"/>
                <w:sz w:val="28"/>
                <w:szCs w:val="28"/>
                <w:lang w:val="kk-KZ" w:eastAsia="en-US" w:bidi="ar-SA"/>
              </w:rPr>
              <w:t>Зерттеушілік іс-әрекет</w:t>
            </w:r>
            <w:r w:rsidR="003F25D7" w:rsidRPr="00264686">
              <w:rPr>
                <w:rFonts w:cs="Times New Roman"/>
                <w:sz w:val="28"/>
                <w:szCs w:val="28"/>
                <w:lang w:val="kk-KZ" w:eastAsia="en-US" w:bidi="ar-SA"/>
              </w:rPr>
              <w:t>»</w:t>
            </w:r>
            <w:r w:rsidRPr="00264686">
              <w:rPr>
                <w:rFonts w:cs="Times New Roman"/>
                <w:sz w:val="28"/>
                <w:szCs w:val="28"/>
                <w:lang w:val="kk-KZ" w:eastAsia="en-US" w:bidi="ar-SA"/>
              </w:rPr>
              <w:t xml:space="preserve"> және </w:t>
            </w:r>
            <w:r w:rsidR="003F25D7" w:rsidRPr="00264686">
              <w:rPr>
                <w:rFonts w:cs="Times New Roman"/>
                <w:sz w:val="28"/>
                <w:szCs w:val="28"/>
                <w:lang w:val="kk-KZ" w:eastAsia="en-US" w:bidi="ar-SA"/>
              </w:rPr>
              <w:t>«</w:t>
            </w:r>
            <w:r w:rsidRPr="00264686">
              <w:rPr>
                <w:rFonts w:cs="Times New Roman"/>
                <w:sz w:val="28"/>
                <w:szCs w:val="28"/>
                <w:lang w:val="kk-KZ" w:eastAsia="en-US" w:bidi="ar-SA"/>
              </w:rPr>
              <w:t>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Pr="00264686">
              <w:rPr>
                <w:rFonts w:cs="Times New Roman"/>
                <w:sz w:val="28"/>
                <w:szCs w:val="28"/>
                <w:lang w:val="kk-KZ" w:eastAsia="en-US" w:bidi="ar-SA"/>
              </w:rPr>
              <w:t>п оқыту технологиясы</w:t>
            </w:r>
            <w:r w:rsidR="003F25D7" w:rsidRPr="00264686">
              <w:rPr>
                <w:rFonts w:cs="Times New Roman"/>
                <w:sz w:val="28"/>
                <w:szCs w:val="28"/>
                <w:lang w:val="kk-KZ" w:eastAsia="en-US" w:bidi="ar-SA"/>
              </w:rPr>
              <w:t>»</w:t>
            </w:r>
            <w:r w:rsidRPr="00264686">
              <w:rPr>
                <w:rFonts w:cs="Times New Roman"/>
                <w:sz w:val="28"/>
                <w:szCs w:val="28"/>
                <w:lang w:val="kk-KZ" w:eastAsia="en-US" w:bidi="ar-SA"/>
              </w:rPr>
              <w:t xml:space="preserve">   ұғымд</w:t>
            </w:r>
            <w:r w:rsidR="002A4FFB" w:rsidRPr="00264686">
              <w:rPr>
                <w:rFonts w:cs="Times New Roman"/>
                <w:sz w:val="28"/>
                <w:szCs w:val="28"/>
                <w:lang w:val="kk-KZ" w:eastAsia="en-US" w:bidi="ar-SA"/>
              </w:rPr>
              <w:t>а</w:t>
            </w:r>
            <w:r w:rsidRPr="00264686">
              <w:rPr>
                <w:rFonts w:cs="Times New Roman"/>
                <w:sz w:val="28"/>
                <w:szCs w:val="28"/>
                <w:lang w:val="kk-KZ" w:eastAsia="en-US" w:bidi="ar-SA"/>
              </w:rPr>
              <w:t>рының  ғылыми  әдебиеттердегі зерттелу ж</w:t>
            </w:r>
            <w:r w:rsidR="002A4FFB" w:rsidRPr="00264686">
              <w:rPr>
                <w:rFonts w:cs="Times New Roman"/>
                <w:sz w:val="28"/>
                <w:szCs w:val="28"/>
                <w:lang w:val="kk-KZ" w:eastAsia="en-US" w:bidi="ar-SA"/>
              </w:rPr>
              <w:t>а</w:t>
            </w:r>
            <w:r w:rsidRPr="00264686">
              <w:rPr>
                <w:rFonts w:cs="Times New Roman"/>
                <w:sz w:val="28"/>
                <w:szCs w:val="28"/>
                <w:lang w:val="kk-KZ" w:eastAsia="en-US" w:bidi="ar-SA"/>
              </w:rPr>
              <w:t>йы</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6</w:t>
            </w:r>
          </w:p>
        </w:tc>
      </w:tr>
      <w:tr w:rsidR="00DC29F2" w:rsidRPr="00295E5B" w:rsidTr="00264686">
        <w:trPr>
          <w:trHeight w:val="671"/>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1.2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гогтердің зерттеушілік   іс-әрекетін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0078190F" w:rsidRPr="00264686">
              <w:rPr>
                <w:rFonts w:cs="Times New Roman"/>
                <w:sz w:val="28"/>
                <w:szCs w:val="28"/>
                <w:lang w:val="kk-KZ" w:eastAsia="en-US" w:bidi="ar-SA"/>
              </w:rPr>
              <w:t>п оқыту</w:t>
            </w:r>
            <w:r w:rsidRPr="00264686">
              <w:rPr>
                <w:rFonts w:cs="Times New Roman"/>
                <w:sz w:val="28"/>
                <w:szCs w:val="28"/>
                <w:lang w:val="kk-KZ" w:eastAsia="en-US" w:bidi="ar-SA"/>
              </w:rPr>
              <w:t xml:space="preserve"> технологиясы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мытудың от</w:t>
            </w:r>
            <w:r w:rsidR="002A4FFB" w:rsidRPr="00264686">
              <w:rPr>
                <w:rFonts w:cs="Times New Roman"/>
                <w:sz w:val="28"/>
                <w:szCs w:val="28"/>
                <w:lang w:val="kk-KZ" w:eastAsia="en-US" w:bidi="ar-SA"/>
              </w:rPr>
              <w:t>а</w:t>
            </w:r>
            <w:r w:rsidRPr="00264686">
              <w:rPr>
                <w:rFonts w:cs="Times New Roman"/>
                <w:sz w:val="28"/>
                <w:szCs w:val="28"/>
                <w:lang w:val="kk-KZ" w:eastAsia="en-US" w:bidi="ar-SA"/>
              </w:rPr>
              <w:t>ндық және шетелдік тәжірибесі</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33</w:t>
            </w:r>
          </w:p>
        </w:tc>
      </w:tr>
      <w:tr w:rsidR="00DC29F2" w:rsidRPr="00295E5B" w:rsidTr="00264686">
        <w:trPr>
          <w:trHeight w:val="445"/>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1.3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мектепке дейінгі ұйым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гогтерінің зерттеушілік іс-әрекетін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001039BD" w:rsidRPr="00264686">
              <w:rPr>
                <w:rFonts w:cs="Times New Roman"/>
                <w:sz w:val="28"/>
                <w:szCs w:val="28"/>
                <w:lang w:val="kk-KZ" w:eastAsia="en-US" w:bidi="ar-SA"/>
              </w:rPr>
              <w:t>п оқыту технологиясы</w:t>
            </w:r>
            <w:r w:rsidRPr="00264686">
              <w:rPr>
                <w:rFonts w:cs="Times New Roman"/>
                <w:sz w:val="28"/>
                <w:szCs w:val="28"/>
                <w:lang w:val="kk-KZ" w:eastAsia="en-US" w:bidi="ar-SA"/>
              </w:rPr>
              <w:t xml:space="preserve">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мытудың әдісн</w:t>
            </w:r>
            <w:r w:rsidR="002A4FFB" w:rsidRPr="00264686">
              <w:rPr>
                <w:rFonts w:cs="Times New Roman"/>
                <w:sz w:val="28"/>
                <w:szCs w:val="28"/>
                <w:lang w:val="kk-KZ" w:eastAsia="en-US" w:bidi="ar-SA"/>
              </w:rPr>
              <w:t>а</w:t>
            </w:r>
            <w:r w:rsidRPr="00264686">
              <w:rPr>
                <w:rFonts w:cs="Times New Roman"/>
                <w:sz w:val="28"/>
                <w:szCs w:val="28"/>
                <w:lang w:val="kk-KZ" w:eastAsia="en-US" w:bidi="ar-SA"/>
              </w:rPr>
              <w:t>м</w:t>
            </w:r>
            <w:r w:rsidR="002A4FFB" w:rsidRPr="00264686">
              <w:rPr>
                <w:rFonts w:cs="Times New Roman"/>
                <w:sz w:val="28"/>
                <w:szCs w:val="28"/>
                <w:lang w:val="kk-KZ" w:eastAsia="en-US" w:bidi="ar-SA"/>
              </w:rPr>
              <w:t>а</w:t>
            </w:r>
            <w:r w:rsidRPr="00264686">
              <w:rPr>
                <w:rFonts w:cs="Times New Roman"/>
                <w:sz w:val="28"/>
                <w:szCs w:val="28"/>
                <w:lang w:val="kk-KZ" w:eastAsia="en-US" w:bidi="ar-SA"/>
              </w:rPr>
              <w:t>лық тұғырл</w:t>
            </w:r>
            <w:r w:rsidR="002A4FFB" w:rsidRPr="00264686">
              <w:rPr>
                <w:rFonts w:cs="Times New Roman"/>
                <w:sz w:val="28"/>
                <w:szCs w:val="28"/>
                <w:lang w:val="kk-KZ" w:eastAsia="en-US" w:bidi="ar-SA"/>
              </w:rPr>
              <w:t>а</w:t>
            </w:r>
            <w:r w:rsidRPr="00264686">
              <w:rPr>
                <w:rFonts w:cs="Times New Roman"/>
                <w:sz w:val="28"/>
                <w:szCs w:val="28"/>
                <w:lang w:val="kk-KZ" w:eastAsia="en-US" w:bidi="ar-SA"/>
              </w:rPr>
              <w:t>ры</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5</w:t>
            </w:r>
            <w:r w:rsidR="0075620B" w:rsidRPr="00264686">
              <w:rPr>
                <w:rFonts w:cs="Times New Roman"/>
                <w:bCs/>
                <w:kern w:val="0"/>
                <w:sz w:val="28"/>
                <w:szCs w:val="28"/>
                <w:lang w:val="kk-KZ" w:eastAsia="en-US" w:bidi="ar-SA"/>
              </w:rPr>
              <w:t>1</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rPr>
            </w:pPr>
            <w:r w:rsidRPr="00264686">
              <w:rPr>
                <w:rFonts w:cs="Times New Roman"/>
                <w:b/>
                <w:sz w:val="28"/>
                <w:szCs w:val="28"/>
                <w:lang w:val="kk-KZ" w:eastAsia="en-US" w:bidi="ar-SA"/>
              </w:rPr>
              <w:t xml:space="preserve">2 </w:t>
            </w:r>
            <w:r w:rsidRPr="00264686">
              <w:rPr>
                <w:rFonts w:cs="Times New Roman"/>
                <w:b/>
                <w:bCs/>
                <w:sz w:val="28"/>
                <w:szCs w:val="28"/>
                <w:lang w:val="kk-KZ" w:eastAsia="en-US" w:bidi="ar-SA"/>
              </w:rPr>
              <w:t>БОЛ</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Ш</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Қ МЕКТЕПКЕ ДЕЙІНГІ ҰЙЫМ ПЕД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ГОГТЕРІНІҢ ЗЕРТТЕУШІЛІК ІС-ӘРЕКЕТІН ЖОБ</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Л</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 xml:space="preserve">П ОҚЫТУ ТЕХНОЛОГИЯСЫ </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РҚЫЛЫ 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 xml:space="preserve">МЫТУДЫҢ ҒЫЛЫМИ-ТӘЖІРИБЕЛІК </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ЛҒЫШ</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РТТ</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РЫ</w:t>
            </w:r>
            <w:r w:rsidR="00CB19C3" w:rsidRPr="00264686">
              <w:rPr>
                <w:rFonts w:cs="Times New Roman"/>
                <w:b/>
                <w:bCs/>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6</w:t>
            </w:r>
            <w:r w:rsidR="008F189A" w:rsidRPr="00264686">
              <w:rPr>
                <w:rFonts w:cs="Times New Roman"/>
                <w:bCs/>
                <w:kern w:val="0"/>
                <w:sz w:val="28"/>
                <w:szCs w:val="28"/>
                <w:lang w:val="kk-KZ" w:eastAsia="en-US" w:bidi="ar-SA"/>
              </w:rPr>
              <w:t>6</w:t>
            </w:r>
          </w:p>
        </w:tc>
      </w:tr>
      <w:tr w:rsidR="00DC29F2" w:rsidRPr="00295E5B" w:rsidTr="00264686">
        <w:trPr>
          <w:trHeight w:val="451"/>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2.1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мектепке дейінгі ұйым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гогтерінің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Pr="00264686">
              <w:rPr>
                <w:rFonts w:cs="Times New Roman"/>
                <w:sz w:val="28"/>
                <w:szCs w:val="28"/>
                <w:lang w:val="kk-KZ" w:eastAsia="en-US" w:bidi="ar-SA"/>
              </w:rPr>
              <w:t xml:space="preserve">п оқыту технологиясы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w:t>
            </w:r>
            <w:r w:rsidRPr="00264686">
              <w:rPr>
                <w:rFonts w:cs="Times New Roman"/>
                <w:sz w:val="28"/>
                <w:szCs w:val="28"/>
                <w:lang w:eastAsia="en-US" w:bidi="ar-SA"/>
              </w:rPr>
              <w:t xml:space="preserve"> </w:t>
            </w:r>
            <w:r w:rsidRPr="00264686">
              <w:rPr>
                <w:rFonts w:cs="Times New Roman"/>
                <w:sz w:val="28"/>
                <w:szCs w:val="28"/>
                <w:lang w:val="kk-KZ" w:eastAsia="en-US" w:bidi="ar-SA"/>
              </w:rPr>
              <w:t>зерттеушілік іс-әрекетін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мытудың    құрылымы мен м</w:t>
            </w:r>
            <w:r w:rsidR="002A4FFB" w:rsidRPr="00264686">
              <w:rPr>
                <w:rFonts w:cs="Times New Roman"/>
                <w:sz w:val="28"/>
                <w:szCs w:val="28"/>
                <w:lang w:val="kk-KZ" w:eastAsia="en-US" w:bidi="ar-SA"/>
              </w:rPr>
              <w:t>а</w:t>
            </w:r>
            <w:r w:rsidRPr="00264686">
              <w:rPr>
                <w:rFonts w:cs="Times New Roman"/>
                <w:sz w:val="28"/>
                <w:szCs w:val="28"/>
                <w:lang w:val="kk-KZ" w:eastAsia="en-US" w:bidi="ar-SA"/>
              </w:rPr>
              <w:t>змұны</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6</w:t>
            </w:r>
            <w:r w:rsidR="008F189A" w:rsidRPr="00264686">
              <w:rPr>
                <w:rFonts w:cs="Times New Roman"/>
                <w:bCs/>
                <w:kern w:val="0"/>
                <w:sz w:val="28"/>
                <w:szCs w:val="28"/>
                <w:lang w:val="kk-KZ" w:eastAsia="en-US" w:bidi="ar-SA"/>
              </w:rPr>
              <w:t>6</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2.2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мектепке дейінгі ұйым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гогтерінің зерттеушілік іс-әрекетін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001039BD" w:rsidRPr="00264686">
              <w:rPr>
                <w:rFonts w:cs="Times New Roman"/>
                <w:sz w:val="28"/>
                <w:szCs w:val="28"/>
                <w:lang w:val="kk-KZ" w:eastAsia="en-US" w:bidi="ar-SA"/>
              </w:rPr>
              <w:t>п оқыту технологиясы</w:t>
            </w:r>
            <w:r w:rsidRPr="00264686">
              <w:rPr>
                <w:rFonts w:cs="Times New Roman"/>
                <w:sz w:val="28"/>
                <w:szCs w:val="28"/>
                <w:lang w:val="kk-KZ" w:eastAsia="en-US" w:bidi="ar-SA"/>
              </w:rPr>
              <w:t xml:space="preserve">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мытудың әлеуеті</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81</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2.3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мектепке дейінгі ұйым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гогтерінің зерттеушілік іс-әрекетін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Pr="00264686">
              <w:rPr>
                <w:rFonts w:cs="Times New Roman"/>
                <w:sz w:val="28"/>
                <w:szCs w:val="28"/>
                <w:lang w:val="kk-KZ" w:eastAsia="en-US" w:bidi="ar-SA"/>
              </w:rPr>
              <w:t>п оқыту</w:t>
            </w:r>
            <w:r w:rsidR="001039BD" w:rsidRPr="00264686">
              <w:rPr>
                <w:rFonts w:cs="Times New Roman"/>
                <w:sz w:val="28"/>
                <w:szCs w:val="28"/>
                <w:lang w:val="kk-KZ" w:eastAsia="en-US" w:bidi="ar-SA"/>
              </w:rPr>
              <w:t xml:space="preserve"> технологиясы</w:t>
            </w:r>
            <w:r w:rsidRPr="00264686">
              <w:rPr>
                <w:rFonts w:cs="Times New Roman"/>
                <w:sz w:val="28"/>
                <w:szCs w:val="28"/>
                <w:lang w:val="kk-KZ" w:eastAsia="en-US" w:bidi="ar-SA"/>
              </w:rPr>
              <w:t xml:space="preserve">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мытудың құрылымдық-м</w:t>
            </w:r>
            <w:r w:rsidR="002A4FFB" w:rsidRPr="00264686">
              <w:rPr>
                <w:rFonts w:cs="Times New Roman"/>
                <w:sz w:val="28"/>
                <w:szCs w:val="28"/>
                <w:lang w:val="kk-KZ" w:eastAsia="en-US" w:bidi="ar-SA"/>
              </w:rPr>
              <w:t>а</w:t>
            </w:r>
            <w:r w:rsidRPr="00264686">
              <w:rPr>
                <w:rFonts w:cs="Times New Roman"/>
                <w:sz w:val="28"/>
                <w:szCs w:val="28"/>
                <w:lang w:val="kk-KZ" w:eastAsia="en-US" w:bidi="ar-SA"/>
              </w:rPr>
              <w:t>змұндық моделі</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95</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rPr>
            </w:pPr>
            <w:r w:rsidRPr="00264686">
              <w:rPr>
                <w:rFonts w:cs="Times New Roman"/>
                <w:b/>
                <w:sz w:val="28"/>
                <w:szCs w:val="28"/>
                <w:lang w:val="kk-KZ" w:eastAsia="en-US" w:bidi="ar-SA"/>
              </w:rPr>
              <w:t>3</w:t>
            </w:r>
            <w:r w:rsidR="0051084F" w:rsidRPr="00264686">
              <w:rPr>
                <w:rFonts w:cs="Times New Roman"/>
                <w:b/>
                <w:sz w:val="28"/>
                <w:szCs w:val="28"/>
                <w:lang w:val="kk-KZ" w:eastAsia="en-US" w:bidi="ar-SA"/>
              </w:rPr>
              <w:t xml:space="preserve"> </w:t>
            </w:r>
            <w:r w:rsidRPr="00264686">
              <w:rPr>
                <w:rFonts w:cs="Times New Roman"/>
                <w:b/>
                <w:bCs/>
                <w:sz w:val="28"/>
                <w:szCs w:val="28"/>
                <w:lang w:val="kk-KZ" w:eastAsia="en-US" w:bidi="ar-SA"/>
              </w:rPr>
              <w:t>БОЛ</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Ш</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Қ МЕКТЕПКЕ ДЕЙІНГІ ҰЙЫМ ПЕД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ГОГТЕРІНІҢ ЗЕРТТЕУШІЛІК ІС-ӘРЕКЕТІН ЖО</w:t>
            </w:r>
            <w:r w:rsidR="0051084F" w:rsidRPr="00264686">
              <w:rPr>
                <w:rFonts w:cs="Times New Roman"/>
                <w:b/>
                <w:bCs/>
                <w:sz w:val="28"/>
                <w:szCs w:val="28"/>
                <w:lang w:val="kk-KZ" w:eastAsia="en-US" w:bidi="ar-SA"/>
              </w:rPr>
              <w:t>Б</w:t>
            </w:r>
            <w:r w:rsidR="002A4FFB" w:rsidRPr="00264686">
              <w:rPr>
                <w:rFonts w:cs="Times New Roman"/>
                <w:b/>
                <w:bCs/>
                <w:sz w:val="28"/>
                <w:szCs w:val="28"/>
                <w:lang w:val="kk-KZ" w:eastAsia="en-US" w:bidi="ar-SA"/>
              </w:rPr>
              <w:t>А</w:t>
            </w:r>
            <w:r w:rsidR="0051084F" w:rsidRPr="00264686">
              <w:rPr>
                <w:rFonts w:cs="Times New Roman"/>
                <w:b/>
                <w:bCs/>
                <w:sz w:val="28"/>
                <w:szCs w:val="28"/>
                <w:lang w:val="kk-KZ" w:eastAsia="en-US" w:bidi="ar-SA"/>
              </w:rPr>
              <w:t>Л</w:t>
            </w:r>
            <w:r w:rsidR="002A4FFB" w:rsidRPr="00264686">
              <w:rPr>
                <w:rFonts w:cs="Times New Roman"/>
                <w:b/>
                <w:bCs/>
                <w:sz w:val="28"/>
                <w:szCs w:val="28"/>
                <w:lang w:val="kk-KZ" w:eastAsia="en-US" w:bidi="ar-SA"/>
              </w:rPr>
              <w:t>А</w:t>
            </w:r>
            <w:r w:rsidR="0051084F" w:rsidRPr="00264686">
              <w:rPr>
                <w:rFonts w:cs="Times New Roman"/>
                <w:b/>
                <w:bCs/>
                <w:sz w:val="28"/>
                <w:szCs w:val="28"/>
                <w:lang w:val="kk-KZ" w:eastAsia="en-US" w:bidi="ar-SA"/>
              </w:rPr>
              <w:t xml:space="preserve">П ОҚЫТУ ТЕХНОЛОГИЯСЫ </w:t>
            </w:r>
            <w:r w:rsidR="002A4FFB" w:rsidRPr="00264686">
              <w:rPr>
                <w:rFonts w:cs="Times New Roman"/>
                <w:b/>
                <w:bCs/>
                <w:sz w:val="28"/>
                <w:szCs w:val="28"/>
                <w:lang w:val="kk-KZ" w:eastAsia="en-US" w:bidi="ar-SA"/>
              </w:rPr>
              <w:t>А</w:t>
            </w:r>
            <w:r w:rsidR="0051084F" w:rsidRPr="00264686">
              <w:rPr>
                <w:rFonts w:cs="Times New Roman"/>
                <w:b/>
                <w:bCs/>
                <w:sz w:val="28"/>
                <w:szCs w:val="28"/>
                <w:lang w:val="kk-KZ" w:eastAsia="en-US" w:bidi="ar-SA"/>
              </w:rPr>
              <w:t xml:space="preserve">РҚЫЛЫ </w:t>
            </w:r>
            <w:r w:rsidRPr="00264686">
              <w:rPr>
                <w:rFonts w:cs="Times New Roman"/>
                <w:b/>
                <w:bCs/>
                <w:sz w:val="28"/>
                <w:szCs w:val="28"/>
                <w:lang w:val="kk-KZ" w:eastAsia="en-US" w:bidi="ar-SA"/>
              </w:rPr>
              <w:t>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МЫТУД</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ҒЫ ТӘЖІРИБЕЛІК</w:t>
            </w:r>
            <w:r w:rsidRPr="00264686">
              <w:rPr>
                <w:rFonts w:cs="Times New Roman"/>
                <w:b/>
                <w:sz w:val="28"/>
                <w:szCs w:val="28"/>
                <w:lang w:val="kk-KZ" w:eastAsia="en-US" w:bidi="ar-SA"/>
              </w:rPr>
              <w:t>-</w:t>
            </w:r>
            <w:r w:rsidRPr="00264686">
              <w:rPr>
                <w:rFonts w:cs="Times New Roman"/>
                <w:b/>
                <w:bCs/>
                <w:sz w:val="28"/>
                <w:szCs w:val="28"/>
                <w:lang w:val="kk-KZ" w:eastAsia="en-US" w:bidi="ar-SA"/>
              </w:rPr>
              <w:t>ЭКСПЕРИМЕНТТІК ЖҰМЫСТ</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Р М</w:t>
            </w:r>
            <w:r w:rsidR="002A4FFB" w:rsidRPr="00264686">
              <w:rPr>
                <w:rFonts w:cs="Times New Roman"/>
                <w:b/>
                <w:bCs/>
                <w:sz w:val="28"/>
                <w:szCs w:val="28"/>
                <w:lang w:val="kk-KZ" w:eastAsia="en-US" w:bidi="ar-SA"/>
              </w:rPr>
              <w:t>А</w:t>
            </w:r>
            <w:r w:rsidRPr="00264686">
              <w:rPr>
                <w:rFonts w:cs="Times New Roman"/>
                <w:b/>
                <w:bCs/>
                <w:sz w:val="28"/>
                <w:szCs w:val="28"/>
                <w:lang w:val="kk-KZ" w:eastAsia="en-US" w:bidi="ar-SA"/>
              </w:rPr>
              <w:t>ЗМҰНЫ</w:t>
            </w:r>
            <w:r w:rsidR="00CB19C3" w:rsidRPr="00264686">
              <w:rPr>
                <w:rFonts w:cs="Times New Roman"/>
                <w:b/>
                <w:bCs/>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07</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3.1 </w:t>
            </w:r>
            <w:r w:rsidRPr="00264686">
              <w:rPr>
                <w:rFonts w:cs="Times New Roman"/>
                <w:bCs/>
                <w:sz w:val="28"/>
                <w:szCs w:val="28"/>
                <w:lang w:val="kk-KZ"/>
              </w:rPr>
              <w:t>Бол</w:t>
            </w:r>
            <w:r w:rsidR="002A4FFB" w:rsidRPr="00264686">
              <w:rPr>
                <w:rFonts w:cs="Times New Roman"/>
                <w:bCs/>
                <w:sz w:val="28"/>
                <w:szCs w:val="28"/>
                <w:lang w:val="kk-KZ"/>
              </w:rPr>
              <w:t>а</w:t>
            </w:r>
            <w:r w:rsidRPr="00264686">
              <w:rPr>
                <w:rFonts w:cs="Times New Roman"/>
                <w:bCs/>
                <w:sz w:val="28"/>
                <w:szCs w:val="28"/>
                <w:lang w:val="kk-KZ"/>
              </w:rPr>
              <w:t>ш</w:t>
            </w:r>
            <w:r w:rsidR="002A4FFB" w:rsidRPr="00264686">
              <w:rPr>
                <w:rFonts w:cs="Times New Roman"/>
                <w:bCs/>
                <w:sz w:val="28"/>
                <w:szCs w:val="28"/>
                <w:lang w:val="kk-KZ"/>
              </w:rPr>
              <w:t>а</w:t>
            </w:r>
            <w:r w:rsidRPr="00264686">
              <w:rPr>
                <w:rFonts w:cs="Times New Roman"/>
                <w:bCs/>
                <w:sz w:val="28"/>
                <w:szCs w:val="28"/>
                <w:lang w:val="kk-KZ"/>
              </w:rPr>
              <w:t>қ мектепке дейінгі ұйым пед</w:t>
            </w:r>
            <w:r w:rsidR="002A4FFB" w:rsidRPr="00264686">
              <w:rPr>
                <w:rFonts w:cs="Times New Roman"/>
                <w:bCs/>
                <w:sz w:val="28"/>
                <w:szCs w:val="28"/>
                <w:lang w:val="kk-KZ"/>
              </w:rPr>
              <w:t>а</w:t>
            </w:r>
            <w:r w:rsidRPr="00264686">
              <w:rPr>
                <w:rFonts w:cs="Times New Roman"/>
                <w:bCs/>
                <w:sz w:val="28"/>
                <w:szCs w:val="28"/>
                <w:lang w:val="kk-KZ"/>
              </w:rPr>
              <w:t>гогтерінің жобалап оқыту технология</w:t>
            </w:r>
            <w:r w:rsidR="001039BD" w:rsidRPr="00264686">
              <w:rPr>
                <w:rFonts w:cs="Times New Roman"/>
                <w:bCs/>
                <w:sz w:val="28"/>
                <w:szCs w:val="28"/>
                <w:lang w:val="kk-KZ"/>
              </w:rPr>
              <w:t>сы</w:t>
            </w:r>
            <w:r w:rsidRPr="00264686">
              <w:rPr>
                <w:rFonts w:cs="Times New Roman"/>
                <w:bCs/>
                <w:sz w:val="28"/>
                <w:szCs w:val="28"/>
                <w:lang w:val="kk-KZ"/>
              </w:rPr>
              <w:t xml:space="preserve"> арқылы зерттеушілік іс-әрекетін дамыту әдістемесі</w:t>
            </w:r>
            <w:r w:rsidR="00CB19C3" w:rsidRPr="00264686">
              <w:rPr>
                <w:rFonts w:cs="Times New Roman"/>
                <w:bCs/>
                <w:sz w:val="28"/>
                <w:szCs w:val="28"/>
                <w:lang w:val="kk-KZ"/>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07</w:t>
            </w:r>
          </w:p>
        </w:tc>
      </w:tr>
      <w:tr w:rsidR="00DC29F2" w:rsidRPr="00295E5B" w:rsidTr="00264686">
        <w:trPr>
          <w:trHeight w:val="464"/>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3.2 </w:t>
            </w:r>
            <w:r w:rsidRPr="00264686">
              <w:rPr>
                <w:rFonts w:cs="Times New Roman"/>
                <w:sz w:val="28"/>
                <w:szCs w:val="28"/>
                <w:lang w:val="kk-KZ" w:eastAsia="en-US" w:bidi="ar-SA"/>
              </w:rPr>
              <w:t>Бол</w:t>
            </w:r>
            <w:r w:rsidR="002A4FFB" w:rsidRPr="00264686">
              <w:rPr>
                <w:rFonts w:cs="Times New Roman"/>
                <w:sz w:val="28"/>
                <w:szCs w:val="28"/>
                <w:lang w:val="kk-KZ" w:eastAsia="en-US" w:bidi="ar-SA"/>
              </w:rPr>
              <w:t>а</w:t>
            </w:r>
            <w:r w:rsidRPr="00264686">
              <w:rPr>
                <w:rFonts w:cs="Times New Roman"/>
                <w:sz w:val="28"/>
                <w:szCs w:val="28"/>
                <w:lang w:val="kk-KZ" w:eastAsia="en-US" w:bidi="ar-SA"/>
              </w:rPr>
              <w:t>ш</w:t>
            </w:r>
            <w:r w:rsidR="002A4FFB" w:rsidRPr="00264686">
              <w:rPr>
                <w:rFonts w:cs="Times New Roman"/>
                <w:sz w:val="28"/>
                <w:szCs w:val="28"/>
                <w:lang w:val="kk-KZ" w:eastAsia="en-US" w:bidi="ar-SA"/>
              </w:rPr>
              <w:t>а</w:t>
            </w:r>
            <w:r w:rsidRPr="00264686">
              <w:rPr>
                <w:rFonts w:cs="Times New Roman"/>
                <w:sz w:val="28"/>
                <w:szCs w:val="28"/>
                <w:lang w:val="kk-KZ" w:eastAsia="en-US" w:bidi="ar-SA"/>
              </w:rPr>
              <w:t>қ мектепке дейінгі ұйым пед</w:t>
            </w:r>
            <w:r w:rsidR="002A4FFB" w:rsidRPr="00264686">
              <w:rPr>
                <w:rFonts w:cs="Times New Roman"/>
                <w:sz w:val="28"/>
                <w:szCs w:val="28"/>
                <w:lang w:val="kk-KZ" w:eastAsia="en-US" w:bidi="ar-SA"/>
              </w:rPr>
              <w:t>а</w:t>
            </w:r>
            <w:r w:rsidRPr="00264686">
              <w:rPr>
                <w:rFonts w:cs="Times New Roman"/>
                <w:sz w:val="28"/>
                <w:szCs w:val="28"/>
                <w:lang w:val="kk-KZ" w:eastAsia="en-US" w:bidi="ar-SA"/>
              </w:rPr>
              <w:t>гогтерінің зерттеушілік іс-әрекетін жоб</w:t>
            </w:r>
            <w:r w:rsidR="002A4FFB" w:rsidRPr="00264686">
              <w:rPr>
                <w:rFonts w:cs="Times New Roman"/>
                <w:sz w:val="28"/>
                <w:szCs w:val="28"/>
                <w:lang w:val="kk-KZ" w:eastAsia="en-US" w:bidi="ar-SA"/>
              </w:rPr>
              <w:t>а</w:t>
            </w:r>
            <w:r w:rsidRPr="00264686">
              <w:rPr>
                <w:rFonts w:cs="Times New Roman"/>
                <w:sz w:val="28"/>
                <w:szCs w:val="28"/>
                <w:lang w:val="kk-KZ" w:eastAsia="en-US" w:bidi="ar-SA"/>
              </w:rPr>
              <w:t>л</w:t>
            </w:r>
            <w:r w:rsidR="002A4FFB" w:rsidRPr="00264686">
              <w:rPr>
                <w:rFonts w:cs="Times New Roman"/>
                <w:sz w:val="28"/>
                <w:szCs w:val="28"/>
                <w:lang w:val="kk-KZ" w:eastAsia="en-US" w:bidi="ar-SA"/>
              </w:rPr>
              <w:t>а</w:t>
            </w:r>
            <w:r w:rsidRPr="00264686">
              <w:rPr>
                <w:rFonts w:cs="Times New Roman"/>
                <w:sz w:val="28"/>
                <w:szCs w:val="28"/>
                <w:lang w:val="kk-KZ" w:eastAsia="en-US" w:bidi="ar-SA"/>
              </w:rPr>
              <w:t xml:space="preserve">п оқыту технологиясы </w:t>
            </w:r>
            <w:r w:rsidR="002A4FFB" w:rsidRPr="00264686">
              <w:rPr>
                <w:rFonts w:cs="Times New Roman"/>
                <w:sz w:val="28"/>
                <w:szCs w:val="28"/>
                <w:lang w:val="kk-KZ" w:eastAsia="en-US" w:bidi="ar-SA"/>
              </w:rPr>
              <w:t>а</w:t>
            </w:r>
            <w:r w:rsidRPr="00264686">
              <w:rPr>
                <w:rFonts w:cs="Times New Roman"/>
                <w:sz w:val="28"/>
                <w:szCs w:val="28"/>
                <w:lang w:val="kk-KZ" w:eastAsia="en-US" w:bidi="ar-SA"/>
              </w:rPr>
              <w:t>рқылы д</w:t>
            </w:r>
            <w:r w:rsidR="002A4FFB" w:rsidRPr="00264686">
              <w:rPr>
                <w:rFonts w:cs="Times New Roman"/>
                <w:sz w:val="28"/>
                <w:szCs w:val="28"/>
                <w:lang w:val="kk-KZ" w:eastAsia="en-US" w:bidi="ar-SA"/>
              </w:rPr>
              <w:t>а</w:t>
            </w:r>
            <w:r w:rsidRPr="00264686">
              <w:rPr>
                <w:rFonts w:cs="Times New Roman"/>
                <w:sz w:val="28"/>
                <w:szCs w:val="28"/>
                <w:lang w:val="kk-KZ" w:eastAsia="en-US" w:bidi="ar-SA"/>
              </w:rPr>
              <w:t>мыту мех</w:t>
            </w:r>
            <w:r w:rsidR="002A4FFB" w:rsidRPr="00264686">
              <w:rPr>
                <w:rFonts w:cs="Times New Roman"/>
                <w:sz w:val="28"/>
                <w:szCs w:val="28"/>
                <w:lang w:val="kk-KZ" w:eastAsia="en-US" w:bidi="ar-SA"/>
              </w:rPr>
              <w:t>а</w:t>
            </w:r>
            <w:r w:rsidRPr="00264686">
              <w:rPr>
                <w:rFonts w:cs="Times New Roman"/>
                <w:sz w:val="28"/>
                <w:szCs w:val="28"/>
                <w:lang w:val="kk-KZ" w:eastAsia="en-US" w:bidi="ar-SA"/>
              </w:rPr>
              <w:t>низмі</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25</w:t>
            </w:r>
          </w:p>
        </w:tc>
      </w:tr>
      <w:tr w:rsidR="00DC29F2" w:rsidRPr="00295E5B" w:rsidTr="00264686">
        <w:trPr>
          <w:trHeight w:val="320"/>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rPr>
            </w:pPr>
            <w:r w:rsidRPr="00264686">
              <w:rPr>
                <w:rFonts w:cs="Times New Roman"/>
                <w:bCs/>
                <w:sz w:val="28"/>
                <w:szCs w:val="28"/>
                <w:lang w:val="kk-KZ" w:eastAsia="en-US" w:bidi="ar-SA"/>
              </w:rPr>
              <w:t xml:space="preserve">3.3 </w:t>
            </w:r>
            <w:r w:rsidRPr="00264686">
              <w:rPr>
                <w:rFonts w:cs="Times New Roman"/>
                <w:sz w:val="28"/>
                <w:szCs w:val="28"/>
                <w:lang w:val="kk-KZ" w:eastAsia="en-US" w:bidi="ar-SA"/>
              </w:rPr>
              <w:t>Тә</w:t>
            </w:r>
            <w:r w:rsidRPr="00264686">
              <w:rPr>
                <w:rFonts w:cs="Times New Roman"/>
                <w:sz w:val="28"/>
                <w:szCs w:val="28"/>
                <w:lang w:val="ru-RU" w:eastAsia="en-US" w:bidi="ar-SA"/>
              </w:rPr>
              <w:t>жipибeлiк</w:t>
            </w:r>
            <w:r w:rsidR="00FF7C03" w:rsidRPr="00264686">
              <w:rPr>
                <w:rFonts w:cs="Times New Roman"/>
                <w:sz w:val="28"/>
                <w:szCs w:val="28"/>
                <w:lang w:val="ru-RU" w:eastAsia="en-US" w:bidi="ar-SA"/>
              </w:rPr>
              <w:t>-</w:t>
            </w:r>
            <w:r w:rsidRPr="00264686">
              <w:rPr>
                <w:rFonts w:cs="Times New Roman"/>
                <w:sz w:val="28"/>
                <w:szCs w:val="28"/>
                <w:lang w:val="ru-RU" w:eastAsia="en-US" w:bidi="ar-SA"/>
              </w:rPr>
              <w:t>экcпepимeнттік жұмыс нәтижeлер</w:t>
            </w:r>
            <w:r w:rsidRPr="00264686">
              <w:rPr>
                <w:rFonts w:cs="Times New Roman"/>
                <w:sz w:val="28"/>
                <w:szCs w:val="28"/>
                <w:lang w:val="kk-KZ" w:eastAsia="en-US" w:bidi="ar-SA"/>
              </w:rPr>
              <w:t>і</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41</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rPr>
            </w:pPr>
            <w:r w:rsidRPr="00264686">
              <w:rPr>
                <w:rFonts w:cs="Times New Roman"/>
                <w:b/>
                <w:sz w:val="28"/>
                <w:szCs w:val="28"/>
                <w:lang w:val="kk-KZ" w:eastAsia="en-US" w:bidi="ar-SA"/>
              </w:rPr>
              <w:t>ҚОРЫТЫНДЫ</w:t>
            </w:r>
            <w:r w:rsidR="00CB19C3" w:rsidRPr="00264686">
              <w:rPr>
                <w:rFonts w:cs="Times New Roman"/>
                <w:b/>
                <w:sz w:val="28"/>
                <w:szCs w:val="28"/>
                <w:lang w:val="kk-KZ" w:eastAsia="en-US" w:bidi="ar-SA"/>
              </w:rPr>
              <w:t>.................................................................................................</w:t>
            </w:r>
          </w:p>
        </w:tc>
        <w:tc>
          <w:tcPr>
            <w:tcW w:w="708" w:type="dxa"/>
            <w:tcMar>
              <w:top w:w="0" w:type="dxa"/>
              <w:left w:w="108" w:type="dxa"/>
              <w:bottom w:w="0" w:type="dxa"/>
              <w:right w:w="108" w:type="dxa"/>
            </w:tcMar>
          </w:tcPr>
          <w:p w:rsidR="005B6B39" w:rsidRPr="00264686" w:rsidRDefault="008F189A"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65</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lang w:val="kk-KZ" w:eastAsia="en-US" w:bidi="ar-SA"/>
              </w:rPr>
            </w:pPr>
            <w:r w:rsidRPr="00264686">
              <w:rPr>
                <w:rFonts w:cs="Times New Roman"/>
                <w:b/>
                <w:sz w:val="28"/>
                <w:szCs w:val="28"/>
                <w:lang w:val="kk-KZ" w:eastAsia="en-US" w:bidi="ar-SA"/>
              </w:rPr>
              <w:t>П</w:t>
            </w:r>
            <w:r w:rsidR="002A4FFB" w:rsidRPr="00264686">
              <w:rPr>
                <w:rFonts w:cs="Times New Roman"/>
                <w:b/>
                <w:sz w:val="28"/>
                <w:szCs w:val="28"/>
                <w:lang w:val="kk-KZ" w:eastAsia="en-US" w:bidi="ar-SA"/>
              </w:rPr>
              <w:t>А</w:t>
            </w:r>
            <w:r w:rsidRPr="00264686">
              <w:rPr>
                <w:rFonts w:cs="Times New Roman"/>
                <w:b/>
                <w:sz w:val="28"/>
                <w:szCs w:val="28"/>
                <w:lang w:val="kk-KZ" w:eastAsia="en-US" w:bidi="ar-SA"/>
              </w:rPr>
              <w:t>ЙД</w:t>
            </w:r>
            <w:r w:rsidR="002A4FFB" w:rsidRPr="00264686">
              <w:rPr>
                <w:rFonts w:cs="Times New Roman"/>
                <w:b/>
                <w:sz w:val="28"/>
                <w:szCs w:val="28"/>
                <w:lang w:val="kk-KZ" w:eastAsia="en-US" w:bidi="ar-SA"/>
              </w:rPr>
              <w:t>А</w:t>
            </w:r>
            <w:r w:rsidRPr="00264686">
              <w:rPr>
                <w:rFonts w:cs="Times New Roman"/>
                <w:b/>
                <w:sz w:val="28"/>
                <w:szCs w:val="28"/>
                <w:lang w:val="kk-KZ" w:eastAsia="en-US" w:bidi="ar-SA"/>
              </w:rPr>
              <w:t>Л</w:t>
            </w:r>
            <w:r w:rsidR="002A4FFB" w:rsidRPr="00264686">
              <w:rPr>
                <w:rFonts w:cs="Times New Roman"/>
                <w:b/>
                <w:sz w:val="28"/>
                <w:szCs w:val="28"/>
                <w:lang w:val="kk-KZ" w:eastAsia="en-US" w:bidi="ar-SA"/>
              </w:rPr>
              <w:t>А</w:t>
            </w:r>
            <w:r w:rsidRPr="00264686">
              <w:rPr>
                <w:rFonts w:cs="Times New Roman"/>
                <w:b/>
                <w:sz w:val="28"/>
                <w:szCs w:val="28"/>
                <w:lang w:val="kk-KZ" w:eastAsia="en-US" w:bidi="ar-SA"/>
              </w:rPr>
              <w:t>НЫЛҒ</w:t>
            </w:r>
            <w:r w:rsidR="002A4FFB" w:rsidRPr="00264686">
              <w:rPr>
                <w:rFonts w:cs="Times New Roman"/>
                <w:b/>
                <w:sz w:val="28"/>
                <w:szCs w:val="28"/>
                <w:lang w:val="kk-KZ" w:eastAsia="en-US" w:bidi="ar-SA"/>
              </w:rPr>
              <w:t>А</w:t>
            </w:r>
            <w:r w:rsidRPr="00264686">
              <w:rPr>
                <w:rFonts w:cs="Times New Roman"/>
                <w:b/>
                <w:sz w:val="28"/>
                <w:szCs w:val="28"/>
                <w:lang w:val="kk-KZ" w:eastAsia="en-US" w:bidi="ar-SA"/>
              </w:rPr>
              <w:t>Н ӘДЕБИЕТТЕР  ТІЗІМІ</w:t>
            </w:r>
            <w:r w:rsidR="00CB19C3" w:rsidRPr="00264686">
              <w:rPr>
                <w:rFonts w:cs="Times New Roman"/>
                <w:b/>
                <w:sz w:val="28"/>
                <w:szCs w:val="28"/>
                <w:lang w:val="kk-KZ" w:eastAsia="en-US" w:bidi="ar-SA"/>
              </w:rPr>
              <w:t>...........................................</w:t>
            </w:r>
          </w:p>
        </w:tc>
        <w:tc>
          <w:tcPr>
            <w:tcW w:w="708" w:type="dxa"/>
            <w:tcMar>
              <w:top w:w="0" w:type="dxa"/>
              <w:left w:w="108" w:type="dxa"/>
              <w:bottom w:w="0" w:type="dxa"/>
              <w:right w:w="108" w:type="dxa"/>
            </w:tcMar>
          </w:tcPr>
          <w:p w:rsidR="005B6B39" w:rsidRPr="00264686" w:rsidRDefault="008F189A" w:rsidP="00450A19">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w:t>
            </w:r>
            <w:r w:rsidR="0075620B" w:rsidRPr="00264686">
              <w:rPr>
                <w:rFonts w:cs="Times New Roman"/>
                <w:bCs/>
                <w:kern w:val="0"/>
                <w:sz w:val="28"/>
                <w:szCs w:val="28"/>
                <w:lang w:val="kk-KZ" w:eastAsia="en-US" w:bidi="ar-SA"/>
              </w:rPr>
              <w:t>6</w:t>
            </w:r>
            <w:r w:rsidR="00450A19">
              <w:rPr>
                <w:rFonts w:cs="Times New Roman"/>
                <w:bCs/>
                <w:kern w:val="0"/>
                <w:sz w:val="28"/>
                <w:szCs w:val="28"/>
                <w:lang w:val="kk-KZ" w:eastAsia="en-US" w:bidi="ar-SA"/>
              </w:rPr>
              <w:t>9</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lang w:val="kk-KZ" w:eastAsia="en-US" w:bidi="ar-SA"/>
              </w:rPr>
            </w:pPr>
            <w:r w:rsidRPr="00264686">
              <w:rPr>
                <w:rFonts w:cs="Times New Roman"/>
                <w:b/>
                <w:sz w:val="28"/>
                <w:szCs w:val="28"/>
                <w:lang w:val="kk-KZ" w:eastAsia="en-US" w:bidi="ar-SA"/>
              </w:rPr>
              <w:t>ҚОСЫМШ</w:t>
            </w:r>
            <w:r w:rsidR="002A4FFB" w:rsidRPr="00264686">
              <w:rPr>
                <w:rFonts w:cs="Times New Roman"/>
                <w:b/>
                <w:sz w:val="28"/>
                <w:szCs w:val="28"/>
                <w:lang w:val="kk-KZ" w:eastAsia="en-US" w:bidi="ar-SA"/>
              </w:rPr>
              <w:t>А</w:t>
            </w:r>
            <w:r w:rsidRPr="00264686">
              <w:rPr>
                <w:rFonts w:cs="Times New Roman"/>
                <w:b/>
                <w:sz w:val="28"/>
                <w:szCs w:val="28"/>
                <w:lang w:val="kk-KZ" w:eastAsia="en-US" w:bidi="ar-SA"/>
              </w:rPr>
              <w:t xml:space="preserve"> </w:t>
            </w:r>
            <w:r w:rsidR="002A4FFB" w:rsidRPr="00264686">
              <w:rPr>
                <w:rFonts w:cs="Times New Roman"/>
                <w:b/>
                <w:sz w:val="28"/>
                <w:szCs w:val="28"/>
                <w:lang w:val="kk-KZ" w:eastAsia="en-US" w:bidi="ar-SA"/>
              </w:rPr>
              <w:t>А</w:t>
            </w:r>
            <w:r w:rsidRPr="00264686">
              <w:rPr>
                <w:rFonts w:cs="Times New Roman"/>
                <w:sz w:val="28"/>
                <w:szCs w:val="28"/>
                <w:lang w:val="kk-KZ" w:eastAsia="en-US" w:bidi="ar-SA"/>
              </w:rPr>
              <w:t xml:space="preserve"> –  </w:t>
            </w:r>
            <w:r w:rsidR="005B5410" w:rsidRPr="00264686">
              <w:rPr>
                <w:rFonts w:cs="Times New Roman"/>
                <w:sz w:val="28"/>
                <w:szCs w:val="28"/>
                <w:lang w:val="kk-KZ" w:eastAsia="en-US" w:bidi="ar-SA"/>
              </w:rPr>
              <w:t xml:space="preserve">«Жобалап оқыту технологиясының маман даярлаудағы маңыздылығы» атты білім алушылардың жобалап оқыту технологиясын меңгеру даярлығын анықтауға арналған  авторлық </w:t>
            </w:r>
            <w:r w:rsidR="005B5410" w:rsidRPr="00264686">
              <w:rPr>
                <w:rFonts w:cs="Times New Roman"/>
                <w:sz w:val="28"/>
                <w:szCs w:val="28"/>
                <w:lang w:val="kk-KZ" w:eastAsia="en-US" w:bidi="ar-SA"/>
              </w:rPr>
              <w:lastRenderedPageBreak/>
              <w:t>сауалнама</w:t>
            </w:r>
            <w:r w:rsidR="00CB19C3" w:rsidRPr="00264686">
              <w:rPr>
                <w:rFonts w:cs="Times New Roman"/>
                <w:sz w:val="28"/>
                <w:szCs w:val="28"/>
                <w:lang w:val="kk-KZ" w:eastAsia="en-US" w:bidi="ar-SA"/>
              </w:rPr>
              <w:t>.............................................................................................................</w:t>
            </w:r>
          </w:p>
        </w:tc>
        <w:tc>
          <w:tcPr>
            <w:tcW w:w="708" w:type="dxa"/>
            <w:tcMar>
              <w:top w:w="0" w:type="dxa"/>
              <w:left w:w="108" w:type="dxa"/>
              <w:bottom w:w="0" w:type="dxa"/>
              <w:right w:w="108" w:type="dxa"/>
            </w:tcMar>
          </w:tcPr>
          <w:p w:rsidR="005B6B39" w:rsidRPr="00264686" w:rsidRDefault="005B6B39"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8D3968"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8D3968"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lastRenderedPageBreak/>
              <w:t>181</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jc w:val="both"/>
              <w:rPr>
                <w:rFonts w:cs="Times New Roman"/>
                <w:sz w:val="28"/>
                <w:szCs w:val="28"/>
                <w:lang w:val="kk-KZ" w:eastAsia="ru-RU" w:bidi="ar-SA"/>
              </w:rPr>
            </w:pPr>
            <w:r w:rsidRPr="00264686">
              <w:rPr>
                <w:rFonts w:cs="Times New Roman"/>
                <w:b/>
                <w:sz w:val="28"/>
                <w:szCs w:val="28"/>
                <w:lang w:val="kk-KZ" w:eastAsia="en-US" w:bidi="ar-SA"/>
              </w:rPr>
              <w:lastRenderedPageBreak/>
              <w:t>ҚОСЫМШ</w:t>
            </w:r>
            <w:r w:rsidR="002A4FFB" w:rsidRPr="00264686">
              <w:rPr>
                <w:rFonts w:cs="Times New Roman"/>
                <w:b/>
                <w:sz w:val="28"/>
                <w:szCs w:val="28"/>
                <w:lang w:val="kk-KZ" w:eastAsia="en-US" w:bidi="ar-SA"/>
              </w:rPr>
              <w:t>А</w:t>
            </w:r>
            <w:r w:rsidRPr="00264686">
              <w:rPr>
                <w:rFonts w:cs="Times New Roman"/>
                <w:b/>
                <w:sz w:val="28"/>
                <w:szCs w:val="28"/>
                <w:lang w:val="kk-KZ" w:eastAsia="en-US" w:bidi="ar-SA"/>
              </w:rPr>
              <w:t xml:space="preserve"> Ә – </w:t>
            </w:r>
            <w:r w:rsidRPr="00264686">
              <w:rPr>
                <w:rFonts w:cs="Times New Roman"/>
                <w:b/>
                <w:bCs/>
                <w:sz w:val="28"/>
                <w:szCs w:val="28"/>
                <w:lang w:val="kk-KZ" w:eastAsia="en-US" w:bidi="ar-SA"/>
              </w:rPr>
              <w:t xml:space="preserve"> </w:t>
            </w:r>
            <w:r w:rsidR="005B5410" w:rsidRPr="00264686">
              <w:rPr>
                <w:rFonts w:cs="Times New Roman"/>
                <w:sz w:val="28"/>
                <w:szCs w:val="28"/>
                <w:lang w:val="kk-KZ" w:eastAsia="ru-RU" w:bidi="ar-SA"/>
              </w:rPr>
              <w:t xml:space="preserve">Т.Элерстің «Табысқа жету мотивациясы» мақсатқа жетістікке жетуге мотивацияның бағытын </w:t>
            </w:r>
            <w:r w:rsidR="005B5410" w:rsidRPr="00264686">
              <w:rPr>
                <w:rFonts w:cs="Times New Roman"/>
                <w:iCs/>
                <w:sz w:val="28"/>
                <w:szCs w:val="28"/>
                <w:lang w:val="kk-KZ" w:eastAsia="ru-RU" w:bidi="ar-SA"/>
              </w:rPr>
              <w:t>диагностикалауға</w:t>
            </w:r>
            <w:r w:rsidR="005B5410" w:rsidRPr="00264686">
              <w:rPr>
                <w:rFonts w:cs="Times New Roman"/>
                <w:sz w:val="28"/>
                <w:szCs w:val="28"/>
                <w:lang w:val="kk-KZ" w:eastAsia="ru-RU" w:bidi="ar-SA"/>
              </w:rPr>
              <w:t xml:space="preserve"> арналған анықтау тесті</w:t>
            </w:r>
            <w:r w:rsidR="00CB19C3" w:rsidRPr="00264686">
              <w:rPr>
                <w:rFonts w:cs="Times New Roman"/>
                <w:sz w:val="28"/>
                <w:szCs w:val="28"/>
                <w:lang w:val="kk-KZ" w:eastAsia="ru-RU" w:bidi="ar-SA"/>
              </w:rPr>
              <w:t>.......................................................................................................</w:t>
            </w:r>
          </w:p>
        </w:tc>
        <w:tc>
          <w:tcPr>
            <w:tcW w:w="708" w:type="dxa"/>
            <w:tcMar>
              <w:top w:w="0" w:type="dxa"/>
              <w:left w:w="108" w:type="dxa"/>
              <w:bottom w:w="0" w:type="dxa"/>
              <w:right w:w="108" w:type="dxa"/>
            </w:tcMar>
          </w:tcPr>
          <w:p w:rsidR="005B6B39" w:rsidRPr="00264686" w:rsidRDefault="005B6B39"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8D3968"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182</w:t>
            </w:r>
          </w:p>
        </w:tc>
      </w:tr>
      <w:tr w:rsidR="00DC29F2" w:rsidRPr="00295E5B" w:rsidTr="00264686">
        <w:trPr>
          <w:trHeight w:val="70"/>
        </w:trPr>
        <w:tc>
          <w:tcPr>
            <w:tcW w:w="9044" w:type="dxa"/>
            <w:tcMar>
              <w:top w:w="0" w:type="dxa"/>
              <w:left w:w="108" w:type="dxa"/>
              <w:bottom w:w="0" w:type="dxa"/>
              <w:right w:w="108" w:type="dxa"/>
            </w:tcMar>
          </w:tcPr>
          <w:p w:rsidR="005B6B39" w:rsidRPr="00264686" w:rsidRDefault="005B6B39" w:rsidP="00264686">
            <w:pPr>
              <w:pStyle w:val="a4"/>
              <w:jc w:val="both"/>
              <w:rPr>
                <w:rFonts w:cs="Times New Roman"/>
                <w:b/>
                <w:sz w:val="28"/>
                <w:szCs w:val="28"/>
                <w:lang w:val="kk-KZ" w:eastAsia="en-US" w:bidi="ar-SA"/>
              </w:rPr>
            </w:pPr>
            <w:r w:rsidRPr="00264686">
              <w:rPr>
                <w:rFonts w:cs="Times New Roman"/>
                <w:b/>
                <w:sz w:val="28"/>
                <w:szCs w:val="28"/>
                <w:lang w:val="kk-KZ" w:eastAsia="en-US" w:bidi="ar-SA"/>
              </w:rPr>
              <w:t>ҚОСЫМШ</w:t>
            </w:r>
            <w:r w:rsidR="002A4FFB" w:rsidRPr="00264686">
              <w:rPr>
                <w:rFonts w:cs="Times New Roman"/>
                <w:b/>
                <w:sz w:val="28"/>
                <w:szCs w:val="28"/>
                <w:lang w:val="kk-KZ" w:eastAsia="en-US" w:bidi="ar-SA"/>
              </w:rPr>
              <w:t>А</w:t>
            </w:r>
            <w:r w:rsidRPr="00264686">
              <w:rPr>
                <w:rFonts w:cs="Times New Roman"/>
                <w:b/>
                <w:sz w:val="28"/>
                <w:szCs w:val="28"/>
                <w:lang w:val="kk-KZ" w:eastAsia="en-US" w:bidi="ar-SA"/>
              </w:rPr>
              <w:t xml:space="preserve"> Б - </w:t>
            </w:r>
            <w:r w:rsidR="0079642B" w:rsidRPr="00264686">
              <w:rPr>
                <w:rFonts w:cs="Times New Roman"/>
                <w:kern w:val="0"/>
                <w:sz w:val="28"/>
                <w:szCs w:val="28"/>
                <w:lang w:val="kk-KZ" w:eastAsia="en-US" w:bidi="ar-SA"/>
              </w:rPr>
              <w:t>Ю.В.Рындинаның с</w:t>
            </w:r>
            <w:r w:rsidR="005B5410" w:rsidRPr="00264686">
              <w:rPr>
                <w:rFonts w:cs="Times New Roman"/>
                <w:kern w:val="0"/>
                <w:sz w:val="28"/>
                <w:szCs w:val="28"/>
                <w:lang w:val="kk-KZ" w:eastAsia="en-US" w:bidi="ar-SA"/>
              </w:rPr>
              <w:t xml:space="preserve">туденттердің кәсіби іс-әрекетке теориялық-әдіснамалық даярлығын өзіндік бағалау әдістемесі негізінде анықтауға  </w:t>
            </w:r>
            <w:r w:rsidR="0079642B" w:rsidRPr="00264686">
              <w:rPr>
                <w:rFonts w:cs="Times New Roman"/>
                <w:kern w:val="0"/>
                <w:sz w:val="28"/>
                <w:szCs w:val="28"/>
                <w:lang w:val="kk-KZ" w:eastAsia="en-US" w:bidi="ar-SA"/>
              </w:rPr>
              <w:t xml:space="preserve">арналған </w:t>
            </w:r>
            <w:r w:rsidR="005B5410" w:rsidRPr="00264686">
              <w:rPr>
                <w:rFonts w:cs="Times New Roman"/>
                <w:kern w:val="0"/>
                <w:sz w:val="28"/>
                <w:szCs w:val="28"/>
                <w:lang w:val="kk-KZ" w:eastAsia="en-US" w:bidi="ar-SA"/>
              </w:rPr>
              <w:t>әдістемесі</w:t>
            </w:r>
            <w:r w:rsidR="00CB19C3" w:rsidRPr="00264686">
              <w:rPr>
                <w:rFonts w:cs="Times New Roman"/>
                <w:kern w:val="0"/>
                <w:sz w:val="28"/>
                <w:szCs w:val="28"/>
                <w:lang w:val="kk-KZ" w:eastAsia="en-US" w:bidi="ar-SA"/>
              </w:rPr>
              <w:t>.........................................................................</w:t>
            </w:r>
          </w:p>
        </w:tc>
        <w:tc>
          <w:tcPr>
            <w:tcW w:w="708" w:type="dxa"/>
            <w:tcMar>
              <w:top w:w="0" w:type="dxa"/>
              <w:left w:w="108" w:type="dxa"/>
              <w:bottom w:w="0" w:type="dxa"/>
              <w:right w:w="108" w:type="dxa"/>
            </w:tcMar>
          </w:tcPr>
          <w:p w:rsidR="005B6B39" w:rsidRPr="00264686" w:rsidRDefault="005B6B39"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8D3968"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183</w:t>
            </w:r>
          </w:p>
        </w:tc>
      </w:tr>
      <w:tr w:rsidR="00DC29F2" w:rsidRPr="00295E5B" w:rsidTr="00264686">
        <w:trPr>
          <w:trHeight w:val="70"/>
        </w:trPr>
        <w:tc>
          <w:tcPr>
            <w:tcW w:w="9044" w:type="dxa"/>
            <w:tcMar>
              <w:top w:w="0" w:type="dxa"/>
              <w:left w:w="108" w:type="dxa"/>
              <w:bottom w:w="0" w:type="dxa"/>
              <w:right w:w="108" w:type="dxa"/>
            </w:tcMar>
          </w:tcPr>
          <w:p w:rsidR="00EF4303" w:rsidRPr="00264686" w:rsidRDefault="00EF4303" w:rsidP="00264686">
            <w:pPr>
              <w:pStyle w:val="a4"/>
              <w:jc w:val="both"/>
              <w:rPr>
                <w:rFonts w:cs="Times New Roman"/>
                <w:b/>
                <w:sz w:val="28"/>
                <w:szCs w:val="28"/>
                <w:lang w:val="kk-KZ" w:eastAsia="en-US" w:bidi="ar-SA"/>
              </w:rPr>
            </w:pPr>
            <w:r w:rsidRPr="00264686">
              <w:rPr>
                <w:rFonts w:cs="Times New Roman"/>
                <w:b/>
                <w:sz w:val="28"/>
                <w:szCs w:val="28"/>
                <w:lang w:val="kk-KZ" w:eastAsia="en-US" w:bidi="ar-SA"/>
              </w:rPr>
              <w:t>ҚОСЫМША В -</w:t>
            </w:r>
            <w:r w:rsidR="00A27CC4" w:rsidRPr="00264686">
              <w:rPr>
                <w:rFonts w:cs="Times New Roman"/>
                <w:sz w:val="28"/>
                <w:szCs w:val="28"/>
                <w:lang w:val="kk-KZ"/>
              </w:rPr>
              <w:t xml:space="preserve"> E.E.Туниктiң «Тұлғалық кpeативтiлiктiң диагнoстикасы»</w:t>
            </w:r>
            <w:r w:rsidR="00CB19C3" w:rsidRPr="00264686">
              <w:rPr>
                <w:rFonts w:cs="Times New Roman"/>
                <w:sz w:val="28"/>
                <w:szCs w:val="28"/>
                <w:lang w:val="kk-KZ"/>
              </w:rPr>
              <w:t>...................................................................................................</w:t>
            </w:r>
          </w:p>
        </w:tc>
        <w:tc>
          <w:tcPr>
            <w:tcW w:w="708" w:type="dxa"/>
            <w:tcMar>
              <w:top w:w="0" w:type="dxa"/>
              <w:left w:w="108" w:type="dxa"/>
              <w:bottom w:w="0" w:type="dxa"/>
              <w:right w:w="108" w:type="dxa"/>
            </w:tcMar>
          </w:tcPr>
          <w:p w:rsidR="00EF4303" w:rsidRPr="00264686" w:rsidRDefault="00EF4303"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184</w:t>
            </w:r>
          </w:p>
        </w:tc>
      </w:tr>
      <w:tr w:rsidR="00DC29F2" w:rsidRPr="00295E5B" w:rsidTr="00264686">
        <w:trPr>
          <w:trHeight w:val="70"/>
        </w:trPr>
        <w:tc>
          <w:tcPr>
            <w:tcW w:w="9044" w:type="dxa"/>
            <w:tcMar>
              <w:top w:w="0" w:type="dxa"/>
              <w:left w:w="108" w:type="dxa"/>
              <w:bottom w:w="0" w:type="dxa"/>
              <w:right w:w="108" w:type="dxa"/>
            </w:tcMar>
          </w:tcPr>
          <w:p w:rsidR="005B5410" w:rsidRPr="00264686" w:rsidRDefault="0079642B" w:rsidP="00264686">
            <w:pPr>
              <w:pStyle w:val="a4"/>
              <w:jc w:val="both"/>
              <w:rPr>
                <w:rFonts w:cs="Times New Roman"/>
                <w:i/>
                <w:sz w:val="28"/>
                <w:szCs w:val="28"/>
                <w:lang w:val="kk-KZ"/>
              </w:rPr>
            </w:pPr>
            <w:r w:rsidRPr="00264686">
              <w:rPr>
                <w:rFonts w:cs="Times New Roman"/>
                <w:b/>
                <w:sz w:val="28"/>
                <w:szCs w:val="28"/>
                <w:lang w:val="kk-KZ" w:eastAsia="en-US" w:bidi="ar-SA"/>
              </w:rPr>
              <w:t xml:space="preserve">ҚОСЫМША </w:t>
            </w:r>
            <w:r w:rsidR="00EF4303" w:rsidRPr="00264686">
              <w:rPr>
                <w:rFonts w:cs="Times New Roman"/>
                <w:b/>
                <w:sz w:val="28"/>
                <w:szCs w:val="28"/>
                <w:lang w:val="kk-KZ" w:eastAsia="en-US" w:bidi="ar-SA"/>
              </w:rPr>
              <w:t>Г</w:t>
            </w:r>
            <w:r w:rsidRPr="00264686">
              <w:rPr>
                <w:rFonts w:cs="Times New Roman"/>
                <w:b/>
                <w:sz w:val="28"/>
                <w:szCs w:val="28"/>
                <w:lang w:val="kk-KZ" w:eastAsia="en-US" w:bidi="ar-SA"/>
              </w:rPr>
              <w:t xml:space="preserve"> - </w:t>
            </w:r>
            <w:r w:rsidRPr="00264686">
              <w:rPr>
                <w:rFonts w:cs="Times New Roman"/>
                <w:sz w:val="28"/>
                <w:szCs w:val="28"/>
                <w:lang w:val="kk-KZ"/>
              </w:rPr>
              <w:t>В.Ф.Ряховскийдің «Қарым-қатынас деңгейін бағалау»  тeсті</w:t>
            </w:r>
            <w:r w:rsidR="00CB19C3" w:rsidRPr="00264686">
              <w:rPr>
                <w:rFonts w:cs="Times New Roman"/>
                <w:sz w:val="28"/>
                <w:szCs w:val="28"/>
                <w:lang w:val="kk-KZ"/>
              </w:rPr>
              <w:t>.......................................................................................................................</w:t>
            </w:r>
          </w:p>
        </w:tc>
        <w:tc>
          <w:tcPr>
            <w:tcW w:w="708" w:type="dxa"/>
            <w:tcMar>
              <w:top w:w="0" w:type="dxa"/>
              <w:left w:w="108" w:type="dxa"/>
              <w:bottom w:w="0" w:type="dxa"/>
              <w:right w:w="108" w:type="dxa"/>
            </w:tcMar>
          </w:tcPr>
          <w:p w:rsidR="005B5410" w:rsidRPr="00264686" w:rsidRDefault="005B5410"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187</w:t>
            </w:r>
          </w:p>
        </w:tc>
      </w:tr>
      <w:tr w:rsidR="00DC29F2" w:rsidRPr="00295E5B" w:rsidTr="00264686">
        <w:trPr>
          <w:trHeight w:val="70"/>
        </w:trPr>
        <w:tc>
          <w:tcPr>
            <w:tcW w:w="9044" w:type="dxa"/>
            <w:tcMar>
              <w:top w:w="0" w:type="dxa"/>
              <w:left w:w="108" w:type="dxa"/>
              <w:bottom w:w="0" w:type="dxa"/>
              <w:right w:w="108" w:type="dxa"/>
            </w:tcMar>
          </w:tcPr>
          <w:p w:rsidR="009767C7" w:rsidRPr="00264686" w:rsidRDefault="009767C7" w:rsidP="00264686">
            <w:pPr>
              <w:pStyle w:val="a4"/>
              <w:jc w:val="both"/>
              <w:rPr>
                <w:rFonts w:cs="Times New Roman"/>
                <w:b/>
                <w:sz w:val="28"/>
                <w:szCs w:val="28"/>
                <w:lang w:val="kk-KZ"/>
              </w:rPr>
            </w:pPr>
            <w:r w:rsidRPr="00264686">
              <w:rPr>
                <w:rFonts w:cs="Times New Roman"/>
                <w:b/>
                <w:sz w:val="28"/>
                <w:szCs w:val="28"/>
                <w:lang w:val="kk-KZ" w:eastAsia="en-US" w:bidi="ar-SA"/>
              </w:rPr>
              <w:t xml:space="preserve">ҚОСЫМША </w:t>
            </w:r>
            <w:r w:rsidR="00EF4303" w:rsidRPr="00264686">
              <w:rPr>
                <w:rFonts w:cs="Times New Roman"/>
                <w:b/>
                <w:sz w:val="28"/>
                <w:szCs w:val="28"/>
                <w:lang w:val="kk-KZ" w:eastAsia="en-US" w:bidi="ar-SA"/>
              </w:rPr>
              <w:t>Д</w:t>
            </w:r>
            <w:r w:rsidRPr="00264686">
              <w:rPr>
                <w:rFonts w:cs="Times New Roman"/>
                <w:b/>
                <w:sz w:val="28"/>
                <w:szCs w:val="28"/>
                <w:lang w:val="kk-KZ" w:eastAsia="en-US" w:bidi="ar-SA"/>
              </w:rPr>
              <w:t xml:space="preserve"> - </w:t>
            </w:r>
            <w:r w:rsidR="00BE32F3" w:rsidRPr="00264686">
              <w:rPr>
                <w:rFonts w:cs="Times New Roman"/>
                <w:sz w:val="28"/>
                <w:szCs w:val="28"/>
                <w:lang w:val="kk-KZ"/>
              </w:rPr>
              <w:t>«Жобалап оқыту технологиялары</w:t>
            </w:r>
            <w:r w:rsidRPr="00264686">
              <w:rPr>
                <w:rFonts w:cs="Times New Roman"/>
                <w:sz w:val="28"/>
                <w:szCs w:val="28"/>
                <w:lang w:val="kk-KZ"/>
              </w:rPr>
              <w:t xml:space="preserve"> негізінде  зерттеушілік іс-әрекетті дамыту» элективті курсы</w:t>
            </w:r>
            <w:r w:rsidR="00CB19C3" w:rsidRPr="00264686">
              <w:rPr>
                <w:rFonts w:cs="Times New Roman"/>
                <w:sz w:val="28"/>
                <w:szCs w:val="28"/>
                <w:lang w:val="kk-KZ"/>
              </w:rPr>
              <w:t>..........................................</w:t>
            </w:r>
          </w:p>
        </w:tc>
        <w:tc>
          <w:tcPr>
            <w:tcW w:w="708" w:type="dxa"/>
            <w:tcMar>
              <w:top w:w="0" w:type="dxa"/>
              <w:left w:w="108" w:type="dxa"/>
              <w:bottom w:w="0" w:type="dxa"/>
              <w:right w:w="108" w:type="dxa"/>
            </w:tcMar>
          </w:tcPr>
          <w:p w:rsidR="009767C7" w:rsidRPr="00264686" w:rsidRDefault="009767C7" w:rsidP="00264686">
            <w:pPr>
              <w:widowControl/>
              <w:tabs>
                <w:tab w:val="left" w:pos="567"/>
              </w:tabs>
              <w:suppressAutoHyphens w:val="0"/>
              <w:jc w:val="center"/>
              <w:textAlignment w:val="auto"/>
              <w:rPr>
                <w:rFonts w:cs="Times New Roman"/>
                <w:bCs/>
                <w:kern w:val="0"/>
                <w:sz w:val="28"/>
                <w:szCs w:val="28"/>
                <w:lang w:val="kk-KZ" w:eastAsia="en-US" w:bidi="ar-SA"/>
              </w:rPr>
            </w:pPr>
          </w:p>
          <w:p w:rsidR="008D3968"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188</w:t>
            </w:r>
          </w:p>
        </w:tc>
      </w:tr>
      <w:tr w:rsidR="00DC29F2" w:rsidRPr="00295E5B" w:rsidTr="00264686">
        <w:trPr>
          <w:trHeight w:val="70"/>
        </w:trPr>
        <w:tc>
          <w:tcPr>
            <w:tcW w:w="9044" w:type="dxa"/>
            <w:tcMar>
              <w:top w:w="0" w:type="dxa"/>
              <w:left w:w="108" w:type="dxa"/>
              <w:bottom w:w="0" w:type="dxa"/>
              <w:right w:w="108" w:type="dxa"/>
            </w:tcMar>
          </w:tcPr>
          <w:p w:rsidR="00FF7C03" w:rsidRPr="00264686" w:rsidRDefault="00FF7C03" w:rsidP="00264686">
            <w:pPr>
              <w:jc w:val="both"/>
              <w:rPr>
                <w:rFonts w:cs="Times New Roman"/>
                <w:iCs/>
                <w:sz w:val="28"/>
                <w:szCs w:val="28"/>
                <w:lang w:val="kk-KZ"/>
              </w:rPr>
            </w:pPr>
            <w:r w:rsidRPr="00264686">
              <w:rPr>
                <w:rFonts w:cs="Times New Roman"/>
                <w:b/>
                <w:sz w:val="28"/>
                <w:szCs w:val="28"/>
                <w:lang w:val="kk-KZ" w:eastAsia="en-US" w:bidi="ar-SA"/>
              </w:rPr>
              <w:t xml:space="preserve">ҚОСЫМША </w:t>
            </w:r>
            <w:r w:rsidR="003336B4">
              <w:rPr>
                <w:rFonts w:cs="Times New Roman"/>
                <w:b/>
                <w:sz w:val="28"/>
                <w:szCs w:val="28"/>
                <w:lang w:val="kk-KZ" w:eastAsia="en-US" w:bidi="ar-SA"/>
              </w:rPr>
              <w:t>Е</w:t>
            </w:r>
            <w:r w:rsidRPr="00264686">
              <w:rPr>
                <w:rFonts w:cs="Times New Roman"/>
                <w:sz w:val="28"/>
                <w:szCs w:val="28"/>
                <w:lang w:val="kk-KZ" w:eastAsia="en-US" w:bidi="ar-SA"/>
              </w:rPr>
              <w:t xml:space="preserve"> -</w:t>
            </w:r>
            <w:r w:rsidR="00A71750" w:rsidRPr="00264686">
              <w:rPr>
                <w:rFonts w:cs="Times New Roman"/>
                <w:iCs/>
                <w:sz w:val="28"/>
                <w:szCs w:val="28"/>
                <w:lang w:val="kk-KZ"/>
              </w:rPr>
              <w:t xml:space="preserve"> Мектеп жасына дейінгі балалардың зерттеушілік іс-әрекетін дамытуда жобалап оқыту технологиясын пайдалану (практиканттардың тәжірибесінен)</w:t>
            </w:r>
            <w:r w:rsidR="00881D3E" w:rsidRPr="00264686">
              <w:rPr>
                <w:rFonts w:cs="Times New Roman"/>
                <w:iCs/>
                <w:sz w:val="28"/>
                <w:szCs w:val="28"/>
                <w:lang w:val="kk-KZ"/>
              </w:rPr>
              <w:t>...................................................................</w:t>
            </w:r>
          </w:p>
        </w:tc>
        <w:tc>
          <w:tcPr>
            <w:tcW w:w="708" w:type="dxa"/>
            <w:tcMar>
              <w:top w:w="0" w:type="dxa"/>
              <w:left w:w="108" w:type="dxa"/>
              <w:bottom w:w="0" w:type="dxa"/>
              <w:right w:w="108" w:type="dxa"/>
            </w:tcMar>
          </w:tcPr>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p>
          <w:p w:rsidR="0075620B"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p>
          <w:p w:rsidR="00881D3E"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193</w:t>
            </w:r>
          </w:p>
        </w:tc>
      </w:tr>
      <w:tr w:rsidR="00DC29F2" w:rsidRPr="00295E5B" w:rsidTr="00264686">
        <w:trPr>
          <w:trHeight w:val="70"/>
        </w:trPr>
        <w:tc>
          <w:tcPr>
            <w:tcW w:w="9044" w:type="dxa"/>
            <w:tcMar>
              <w:top w:w="0" w:type="dxa"/>
              <w:left w:w="108" w:type="dxa"/>
              <w:bottom w:w="0" w:type="dxa"/>
              <w:right w:w="108" w:type="dxa"/>
            </w:tcMar>
          </w:tcPr>
          <w:p w:rsidR="00FF7C03" w:rsidRPr="00264686" w:rsidRDefault="00FF7C03" w:rsidP="00264686">
            <w:pPr>
              <w:jc w:val="both"/>
              <w:rPr>
                <w:rFonts w:cs="Times New Roman"/>
                <w:bCs/>
                <w:iCs/>
                <w:sz w:val="28"/>
                <w:szCs w:val="28"/>
                <w:lang w:val="kk-KZ"/>
              </w:rPr>
            </w:pPr>
            <w:r w:rsidRPr="00264686">
              <w:rPr>
                <w:rFonts w:cs="Times New Roman"/>
                <w:b/>
                <w:sz w:val="28"/>
                <w:szCs w:val="28"/>
                <w:lang w:val="kk-KZ" w:eastAsia="en-US" w:bidi="ar-SA"/>
              </w:rPr>
              <w:t xml:space="preserve">ҚОСЫМША </w:t>
            </w:r>
            <w:r w:rsidR="003336B4">
              <w:rPr>
                <w:rFonts w:cs="Times New Roman"/>
                <w:b/>
                <w:sz w:val="28"/>
                <w:szCs w:val="28"/>
                <w:lang w:val="kk-KZ" w:eastAsia="en-US" w:bidi="ar-SA"/>
              </w:rPr>
              <w:t>Ж</w:t>
            </w:r>
            <w:r w:rsidRPr="00264686">
              <w:rPr>
                <w:rFonts w:cs="Times New Roman"/>
                <w:b/>
                <w:sz w:val="28"/>
                <w:szCs w:val="28"/>
                <w:lang w:val="kk-KZ" w:eastAsia="en-US" w:bidi="ar-SA"/>
              </w:rPr>
              <w:t xml:space="preserve"> -</w:t>
            </w:r>
            <w:r w:rsidR="007E4F99" w:rsidRPr="00264686">
              <w:rPr>
                <w:rFonts w:cs="Times New Roman"/>
                <w:b/>
                <w:iCs/>
                <w:sz w:val="28"/>
                <w:szCs w:val="28"/>
                <w:lang w:val="kk-KZ"/>
              </w:rPr>
              <w:t xml:space="preserve"> </w:t>
            </w:r>
            <w:r w:rsidR="00A71750" w:rsidRPr="00264686">
              <w:rPr>
                <w:rFonts w:cs="Times New Roman"/>
                <w:sz w:val="28"/>
                <w:szCs w:val="28"/>
              </w:rPr>
              <w:t>«</w:t>
            </w:r>
            <w:r w:rsidR="00A71750" w:rsidRPr="00264686">
              <w:rPr>
                <w:rFonts w:cs="Times New Roman"/>
                <w:sz w:val="28"/>
                <w:szCs w:val="28"/>
                <w:lang w:val="kk-KZ"/>
              </w:rPr>
              <w:t>Болашақ мектепке дейінгі ұйым педагогінің зерттеушілік іс-әрекетін жүргізу</w:t>
            </w:r>
            <w:r w:rsidR="00A71750" w:rsidRPr="00264686">
              <w:rPr>
                <w:rFonts w:cs="Times New Roman"/>
                <w:sz w:val="28"/>
                <w:szCs w:val="28"/>
              </w:rPr>
              <w:t>» бағдарламасының күнтізбелік-тақырыптық жоспары</w:t>
            </w:r>
            <w:r w:rsidR="00CB19C3" w:rsidRPr="00264686">
              <w:rPr>
                <w:rFonts w:cs="Times New Roman"/>
                <w:bCs/>
                <w:iCs/>
                <w:sz w:val="28"/>
                <w:szCs w:val="28"/>
                <w:lang w:val="kk-KZ"/>
              </w:rPr>
              <w:t>.......................</w:t>
            </w:r>
            <w:r w:rsidR="00881D3E" w:rsidRPr="00264686">
              <w:rPr>
                <w:rFonts w:cs="Times New Roman"/>
                <w:bCs/>
                <w:iCs/>
                <w:sz w:val="28"/>
                <w:szCs w:val="28"/>
                <w:lang w:val="kk-KZ"/>
              </w:rPr>
              <w:t>..................................................................</w:t>
            </w:r>
          </w:p>
          <w:p w:rsidR="00A71750" w:rsidRPr="00264686" w:rsidRDefault="003336B4" w:rsidP="00264686">
            <w:pPr>
              <w:jc w:val="both"/>
              <w:rPr>
                <w:rFonts w:cs="Times New Roman"/>
                <w:sz w:val="28"/>
                <w:szCs w:val="28"/>
                <w:lang w:val="kk-KZ" w:eastAsia="en-US" w:bidi="ar-SA"/>
              </w:rPr>
            </w:pPr>
            <w:r>
              <w:rPr>
                <w:rFonts w:cs="Times New Roman"/>
                <w:b/>
                <w:sz w:val="28"/>
                <w:szCs w:val="28"/>
                <w:lang w:val="kk-KZ" w:eastAsia="en-US" w:bidi="ar-SA"/>
              </w:rPr>
              <w:t>ҚОСЫМША З</w:t>
            </w:r>
            <w:r w:rsidR="00A71750" w:rsidRPr="00264686">
              <w:rPr>
                <w:rFonts w:cs="Times New Roman"/>
                <w:b/>
                <w:sz w:val="28"/>
                <w:szCs w:val="28"/>
                <w:lang w:val="kk-KZ" w:eastAsia="en-US" w:bidi="ar-SA"/>
              </w:rPr>
              <w:t xml:space="preserve"> – </w:t>
            </w:r>
            <w:r w:rsidR="00A71750" w:rsidRPr="00264686">
              <w:rPr>
                <w:rFonts w:cs="Times New Roman"/>
                <w:sz w:val="28"/>
                <w:szCs w:val="28"/>
                <w:lang w:val="kk-KZ" w:eastAsia="en-US" w:bidi="ar-SA"/>
              </w:rPr>
              <w:t>Ғылыми зерттеу жұмысының нәтижелерін оқу үдерісіне ендіру</w:t>
            </w:r>
            <w:r w:rsidR="00224C7B">
              <w:rPr>
                <w:rFonts w:cs="Times New Roman"/>
                <w:sz w:val="28"/>
                <w:szCs w:val="28"/>
                <w:lang w:val="kk-KZ" w:eastAsia="en-US" w:bidi="ar-SA"/>
              </w:rPr>
              <w:t xml:space="preserve"> акті</w:t>
            </w:r>
            <w:r w:rsidR="00881D3E" w:rsidRPr="00264686">
              <w:rPr>
                <w:rFonts w:cs="Times New Roman"/>
                <w:sz w:val="28"/>
                <w:szCs w:val="28"/>
                <w:lang w:val="kk-KZ" w:eastAsia="en-US" w:bidi="ar-SA"/>
              </w:rPr>
              <w:t>.........................................................................................</w:t>
            </w:r>
          </w:p>
          <w:p w:rsidR="00A71750" w:rsidRPr="00264686" w:rsidRDefault="00A71750" w:rsidP="00264686">
            <w:pPr>
              <w:jc w:val="both"/>
              <w:rPr>
                <w:rFonts w:cs="Times New Roman"/>
                <w:sz w:val="28"/>
                <w:szCs w:val="28"/>
                <w:lang w:val="kk-KZ" w:eastAsia="en-US" w:bidi="ar-SA"/>
              </w:rPr>
            </w:pPr>
            <w:r w:rsidRPr="00264686">
              <w:rPr>
                <w:rFonts w:cs="Times New Roman"/>
                <w:b/>
                <w:sz w:val="28"/>
                <w:szCs w:val="28"/>
                <w:lang w:val="kk-KZ" w:eastAsia="en-US" w:bidi="ar-SA"/>
              </w:rPr>
              <w:t>Қ</w:t>
            </w:r>
            <w:r w:rsidR="003336B4">
              <w:rPr>
                <w:rFonts w:cs="Times New Roman"/>
                <w:b/>
                <w:sz w:val="28"/>
                <w:szCs w:val="28"/>
                <w:lang w:val="kk-KZ" w:eastAsia="en-US" w:bidi="ar-SA"/>
              </w:rPr>
              <w:t>ОСЫМША И</w:t>
            </w:r>
            <w:r w:rsidRPr="00264686">
              <w:rPr>
                <w:rFonts w:cs="Times New Roman"/>
                <w:b/>
                <w:sz w:val="28"/>
                <w:szCs w:val="28"/>
                <w:lang w:val="kk-KZ" w:eastAsia="en-US" w:bidi="ar-SA"/>
              </w:rPr>
              <w:t xml:space="preserve"> – </w:t>
            </w:r>
            <w:r w:rsidRPr="00264686">
              <w:rPr>
                <w:rFonts w:cs="Times New Roman"/>
                <w:sz w:val="28"/>
                <w:szCs w:val="28"/>
                <w:lang w:val="kk-KZ" w:eastAsia="en-US" w:bidi="ar-SA"/>
              </w:rPr>
              <w:t>Бақылау тәжірбиесін өткізу акті</w:t>
            </w:r>
            <w:r w:rsidR="00881D3E" w:rsidRPr="00264686">
              <w:rPr>
                <w:rFonts w:cs="Times New Roman"/>
                <w:sz w:val="28"/>
                <w:szCs w:val="28"/>
                <w:lang w:val="kk-KZ" w:eastAsia="en-US" w:bidi="ar-SA"/>
              </w:rPr>
              <w:t>........................................</w:t>
            </w:r>
          </w:p>
          <w:p w:rsidR="007C201B" w:rsidRPr="00264686" w:rsidRDefault="003336B4" w:rsidP="00264686">
            <w:pPr>
              <w:jc w:val="both"/>
              <w:rPr>
                <w:rFonts w:cs="Times New Roman"/>
                <w:b/>
                <w:iCs/>
                <w:sz w:val="28"/>
                <w:szCs w:val="28"/>
                <w:lang w:val="kk-KZ"/>
              </w:rPr>
            </w:pPr>
            <w:r>
              <w:rPr>
                <w:rFonts w:cs="Times New Roman"/>
                <w:b/>
                <w:sz w:val="28"/>
                <w:szCs w:val="28"/>
                <w:lang w:val="kk-KZ" w:eastAsia="en-US" w:bidi="ar-SA"/>
              </w:rPr>
              <w:t>ҚОСЫМША К</w:t>
            </w:r>
            <w:r w:rsidR="007C201B" w:rsidRPr="00264686">
              <w:rPr>
                <w:rFonts w:cs="Times New Roman"/>
                <w:b/>
                <w:sz w:val="28"/>
                <w:szCs w:val="28"/>
                <w:lang w:val="kk-KZ" w:eastAsia="en-US" w:bidi="ar-SA"/>
              </w:rPr>
              <w:t xml:space="preserve"> – </w:t>
            </w:r>
            <w:r w:rsidR="007C201B" w:rsidRPr="00264686">
              <w:rPr>
                <w:rFonts w:cs="Times New Roman"/>
                <w:sz w:val="28"/>
                <w:szCs w:val="28"/>
                <w:lang w:val="kk-KZ" w:eastAsia="en-US" w:bidi="ar-SA"/>
              </w:rPr>
              <w:t>Мектепке дейінгі ұйым педагогтерінің зерттеушілік іс-әрекетіндегі жобалау технологиялары</w:t>
            </w:r>
            <w:r w:rsidR="00881D3E" w:rsidRPr="00264686">
              <w:rPr>
                <w:rFonts w:cs="Times New Roman"/>
                <w:sz w:val="28"/>
                <w:szCs w:val="28"/>
                <w:lang w:val="kk-KZ" w:eastAsia="en-US" w:bidi="ar-SA"/>
              </w:rPr>
              <w:t>..............................................................</w:t>
            </w:r>
          </w:p>
        </w:tc>
        <w:tc>
          <w:tcPr>
            <w:tcW w:w="708" w:type="dxa"/>
            <w:tcMar>
              <w:top w:w="0" w:type="dxa"/>
              <w:left w:w="108" w:type="dxa"/>
              <w:bottom w:w="0" w:type="dxa"/>
              <w:right w:w="108" w:type="dxa"/>
            </w:tcMar>
          </w:tcPr>
          <w:p w:rsidR="008D3968" w:rsidRPr="00264686" w:rsidRDefault="008D3968" w:rsidP="00264686">
            <w:pPr>
              <w:widowControl/>
              <w:tabs>
                <w:tab w:val="left" w:pos="567"/>
              </w:tabs>
              <w:suppressAutoHyphens w:val="0"/>
              <w:jc w:val="center"/>
              <w:textAlignment w:val="auto"/>
              <w:rPr>
                <w:rFonts w:cs="Times New Roman"/>
                <w:bCs/>
                <w:kern w:val="0"/>
                <w:sz w:val="28"/>
                <w:szCs w:val="28"/>
                <w:lang w:val="kk-KZ" w:eastAsia="en-US" w:bidi="ar-SA"/>
              </w:rPr>
            </w:pPr>
          </w:p>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p>
          <w:p w:rsidR="00FF7C03" w:rsidRPr="00264686" w:rsidRDefault="0075620B"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207</w:t>
            </w:r>
          </w:p>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p>
          <w:p w:rsidR="00881D3E" w:rsidRPr="00264686" w:rsidRDefault="00264686"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209</w:t>
            </w:r>
          </w:p>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21</w:t>
            </w:r>
            <w:r w:rsidR="00264686" w:rsidRPr="00264686">
              <w:rPr>
                <w:rFonts w:cs="Times New Roman"/>
                <w:bCs/>
                <w:kern w:val="0"/>
                <w:sz w:val="28"/>
                <w:szCs w:val="28"/>
                <w:lang w:val="kk-KZ" w:eastAsia="en-US" w:bidi="ar-SA"/>
              </w:rPr>
              <w:t>0</w:t>
            </w:r>
          </w:p>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p>
          <w:p w:rsidR="00881D3E" w:rsidRPr="00264686" w:rsidRDefault="00881D3E" w:rsidP="00264686">
            <w:pPr>
              <w:widowControl/>
              <w:tabs>
                <w:tab w:val="left" w:pos="567"/>
              </w:tabs>
              <w:suppressAutoHyphens w:val="0"/>
              <w:jc w:val="center"/>
              <w:textAlignment w:val="auto"/>
              <w:rPr>
                <w:rFonts w:cs="Times New Roman"/>
                <w:bCs/>
                <w:kern w:val="0"/>
                <w:sz w:val="28"/>
                <w:szCs w:val="28"/>
                <w:lang w:val="kk-KZ" w:eastAsia="en-US" w:bidi="ar-SA"/>
              </w:rPr>
            </w:pPr>
            <w:r w:rsidRPr="00264686">
              <w:rPr>
                <w:rFonts w:cs="Times New Roman"/>
                <w:bCs/>
                <w:kern w:val="0"/>
                <w:sz w:val="28"/>
                <w:szCs w:val="28"/>
                <w:lang w:val="kk-KZ" w:eastAsia="en-US" w:bidi="ar-SA"/>
              </w:rPr>
              <w:t>2</w:t>
            </w:r>
            <w:r w:rsidR="00264686" w:rsidRPr="00264686">
              <w:rPr>
                <w:rFonts w:cs="Times New Roman"/>
                <w:bCs/>
                <w:kern w:val="0"/>
                <w:sz w:val="28"/>
                <w:szCs w:val="28"/>
                <w:lang w:val="kk-KZ" w:eastAsia="en-US" w:bidi="ar-SA"/>
              </w:rPr>
              <w:t>1</w:t>
            </w:r>
            <w:r w:rsidR="00264686">
              <w:rPr>
                <w:rFonts w:cs="Times New Roman"/>
                <w:bCs/>
                <w:kern w:val="0"/>
                <w:sz w:val="28"/>
                <w:szCs w:val="28"/>
                <w:lang w:val="kk-KZ" w:eastAsia="en-US" w:bidi="ar-SA"/>
              </w:rPr>
              <w:t>1</w:t>
            </w:r>
          </w:p>
        </w:tc>
      </w:tr>
    </w:tbl>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5B6B39">
      <w:pPr>
        <w:jc w:val="cente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B6B39" w:rsidRPr="00295E5B" w:rsidRDefault="005B6B39" w:rsidP="005B6B39">
      <w:pPr>
        <w:rPr>
          <w:rFonts w:cs="Times New Roman"/>
          <w:b/>
          <w:bCs/>
          <w:sz w:val="28"/>
          <w:szCs w:val="28"/>
          <w:lang w:val="kk-KZ"/>
        </w:rPr>
      </w:pPr>
    </w:p>
    <w:p w:rsidR="0051084F" w:rsidRPr="00295E5B" w:rsidRDefault="0051084F" w:rsidP="005B6B39">
      <w:pPr>
        <w:rPr>
          <w:rFonts w:cs="Times New Roman"/>
          <w:b/>
          <w:bCs/>
          <w:sz w:val="28"/>
          <w:szCs w:val="28"/>
          <w:lang w:val="kk-KZ"/>
        </w:rPr>
      </w:pPr>
    </w:p>
    <w:p w:rsidR="0051084F" w:rsidRPr="00295E5B" w:rsidRDefault="0051084F" w:rsidP="005B6B39">
      <w:pPr>
        <w:rPr>
          <w:rFonts w:cs="Times New Roman"/>
          <w:b/>
          <w:bCs/>
          <w:sz w:val="28"/>
          <w:szCs w:val="28"/>
          <w:lang w:val="kk-KZ"/>
        </w:rPr>
      </w:pPr>
    </w:p>
    <w:p w:rsidR="0051084F" w:rsidRPr="00295E5B" w:rsidRDefault="0051084F" w:rsidP="005B6B39">
      <w:pPr>
        <w:rPr>
          <w:rFonts w:cs="Times New Roman"/>
          <w:b/>
          <w:bCs/>
          <w:sz w:val="28"/>
          <w:szCs w:val="28"/>
          <w:lang w:val="kk-KZ"/>
        </w:rPr>
      </w:pPr>
    </w:p>
    <w:p w:rsidR="0051084F" w:rsidRPr="00295E5B" w:rsidRDefault="0051084F" w:rsidP="005B6B39">
      <w:pPr>
        <w:rPr>
          <w:rFonts w:cs="Times New Roman"/>
          <w:b/>
          <w:bCs/>
          <w:sz w:val="28"/>
          <w:szCs w:val="28"/>
          <w:lang w:val="kk-KZ"/>
        </w:rPr>
      </w:pPr>
    </w:p>
    <w:bookmarkEnd w:id="4"/>
    <w:p w:rsidR="005B6B39" w:rsidRPr="00295E5B" w:rsidRDefault="005B6B39" w:rsidP="00CB19C3">
      <w:pPr>
        <w:pStyle w:val="a4"/>
        <w:jc w:val="center"/>
        <w:rPr>
          <w:b/>
          <w:sz w:val="28"/>
          <w:szCs w:val="28"/>
        </w:rPr>
      </w:pPr>
      <w:r w:rsidRPr="00295E5B">
        <w:rPr>
          <w:b/>
          <w:sz w:val="28"/>
          <w:szCs w:val="28"/>
        </w:rPr>
        <w:lastRenderedPageBreak/>
        <w:t>НОРМ</w:t>
      </w:r>
      <w:r w:rsidR="002A4FFB" w:rsidRPr="00295E5B">
        <w:rPr>
          <w:b/>
          <w:sz w:val="28"/>
          <w:szCs w:val="28"/>
        </w:rPr>
        <w:t>А</w:t>
      </w:r>
      <w:r w:rsidRPr="00295E5B">
        <w:rPr>
          <w:b/>
          <w:sz w:val="28"/>
          <w:szCs w:val="28"/>
        </w:rPr>
        <w:t>ТИВТІК СІЛТЕМЕЛЕР</w:t>
      </w:r>
    </w:p>
    <w:p w:rsidR="0048772D" w:rsidRPr="00295E5B" w:rsidRDefault="0048772D" w:rsidP="0048772D">
      <w:pPr>
        <w:pStyle w:val="a4"/>
        <w:ind w:firstLine="709"/>
        <w:jc w:val="both"/>
        <w:rPr>
          <w:sz w:val="28"/>
          <w:szCs w:val="28"/>
          <w:lang w:val="kk-KZ"/>
        </w:rPr>
      </w:pPr>
    </w:p>
    <w:p w:rsidR="005B6B39" w:rsidRPr="00295E5B" w:rsidRDefault="005B6B39" w:rsidP="00CB19C3">
      <w:pPr>
        <w:pStyle w:val="a4"/>
        <w:ind w:firstLine="567"/>
        <w:jc w:val="both"/>
        <w:rPr>
          <w:sz w:val="28"/>
          <w:szCs w:val="28"/>
        </w:rPr>
      </w:pPr>
      <w:r w:rsidRPr="00295E5B">
        <w:rPr>
          <w:sz w:val="28"/>
          <w:szCs w:val="28"/>
        </w:rPr>
        <w:t>Бұл диссерт</w:t>
      </w:r>
      <w:r w:rsidR="002A4FFB" w:rsidRPr="00295E5B">
        <w:rPr>
          <w:sz w:val="28"/>
          <w:szCs w:val="28"/>
        </w:rPr>
        <w:t>а</w:t>
      </w:r>
      <w:r w:rsidRPr="00295E5B">
        <w:rPr>
          <w:sz w:val="28"/>
          <w:szCs w:val="28"/>
        </w:rPr>
        <w:t>циялық жұмыст</w:t>
      </w:r>
      <w:r w:rsidR="002A4FFB" w:rsidRPr="00295E5B">
        <w:rPr>
          <w:sz w:val="28"/>
          <w:szCs w:val="28"/>
        </w:rPr>
        <w:t>а</w:t>
      </w:r>
      <w:r w:rsidRPr="00295E5B">
        <w:rPr>
          <w:sz w:val="28"/>
          <w:szCs w:val="28"/>
        </w:rPr>
        <w:t xml:space="preserve"> келесі норм</w:t>
      </w:r>
      <w:r w:rsidR="002A4FFB" w:rsidRPr="00295E5B">
        <w:rPr>
          <w:sz w:val="28"/>
          <w:szCs w:val="28"/>
        </w:rPr>
        <w:t>а</w:t>
      </w:r>
      <w:r w:rsidRPr="00295E5B">
        <w:rPr>
          <w:sz w:val="28"/>
          <w:szCs w:val="28"/>
        </w:rPr>
        <w:t>тивтік құж</w:t>
      </w:r>
      <w:r w:rsidR="002A4FFB" w:rsidRPr="00295E5B">
        <w:rPr>
          <w:sz w:val="28"/>
          <w:szCs w:val="28"/>
        </w:rPr>
        <w:t>а</w:t>
      </w:r>
      <w:r w:rsidRPr="00295E5B">
        <w:rPr>
          <w:sz w:val="28"/>
          <w:szCs w:val="28"/>
        </w:rPr>
        <w:t>тт</w:t>
      </w:r>
      <w:r w:rsidR="002A4FFB" w:rsidRPr="00295E5B">
        <w:rPr>
          <w:sz w:val="28"/>
          <w:szCs w:val="28"/>
        </w:rPr>
        <w:t>а</w:t>
      </w:r>
      <w:r w:rsidRPr="00295E5B">
        <w:rPr>
          <w:sz w:val="28"/>
          <w:szCs w:val="28"/>
        </w:rPr>
        <w:t>рғ</w:t>
      </w:r>
      <w:r w:rsidR="002A4FFB" w:rsidRPr="00295E5B">
        <w:rPr>
          <w:sz w:val="28"/>
          <w:szCs w:val="28"/>
        </w:rPr>
        <w:t>а</w:t>
      </w:r>
      <w:r w:rsidRPr="00295E5B">
        <w:rPr>
          <w:sz w:val="28"/>
          <w:szCs w:val="28"/>
        </w:rPr>
        <w:t xml:space="preserve"> сілтемелер көрсетілген:</w:t>
      </w:r>
    </w:p>
    <w:p w:rsidR="00B25BDD" w:rsidRPr="00295E5B" w:rsidRDefault="005B6B39" w:rsidP="00CB19C3">
      <w:pPr>
        <w:pStyle w:val="a4"/>
        <w:ind w:firstLine="567"/>
        <w:jc w:val="both"/>
        <w:rPr>
          <w:sz w:val="28"/>
          <w:szCs w:val="28"/>
          <w:lang w:val="kk-KZ"/>
        </w:rPr>
      </w:pPr>
      <w:r w:rsidRPr="00295E5B">
        <w:rPr>
          <w:sz w:val="28"/>
          <w:szCs w:val="28"/>
        </w:rPr>
        <w:t>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00BE32F3" w:rsidRPr="00295E5B">
        <w:rPr>
          <w:sz w:val="28"/>
          <w:szCs w:val="28"/>
        </w:rPr>
        <w:t xml:space="preserve">н </w:t>
      </w:r>
      <w:r w:rsidRPr="00295E5B">
        <w:rPr>
          <w:sz w:val="28"/>
          <w:szCs w:val="28"/>
        </w:rPr>
        <w:t>Республик</w:t>
      </w:r>
      <w:r w:rsidR="002A4FFB" w:rsidRPr="00295E5B">
        <w:rPr>
          <w:sz w:val="28"/>
          <w:szCs w:val="28"/>
        </w:rPr>
        <w:t>а</w:t>
      </w:r>
      <w:r w:rsidRPr="00295E5B">
        <w:rPr>
          <w:sz w:val="28"/>
          <w:szCs w:val="28"/>
        </w:rPr>
        <w:t>сының «Білім тур</w:t>
      </w:r>
      <w:r w:rsidR="002A4FFB" w:rsidRPr="00295E5B">
        <w:rPr>
          <w:sz w:val="28"/>
          <w:szCs w:val="28"/>
        </w:rPr>
        <w:t>а</w:t>
      </w:r>
      <w:r w:rsidRPr="00295E5B">
        <w:rPr>
          <w:sz w:val="28"/>
          <w:szCs w:val="28"/>
        </w:rPr>
        <w:t>лы» З</w:t>
      </w:r>
      <w:r w:rsidR="002A4FFB" w:rsidRPr="00295E5B">
        <w:rPr>
          <w:sz w:val="28"/>
          <w:szCs w:val="28"/>
        </w:rPr>
        <w:t>а</w:t>
      </w:r>
      <w:r w:rsidRPr="00295E5B">
        <w:rPr>
          <w:sz w:val="28"/>
          <w:szCs w:val="28"/>
        </w:rPr>
        <w:t>ңы</w:t>
      </w:r>
      <w:r w:rsidR="00BE32F3" w:rsidRPr="00295E5B">
        <w:rPr>
          <w:sz w:val="28"/>
          <w:szCs w:val="28"/>
        </w:rPr>
        <w:t xml:space="preserve">. 27.07.2007ж., </w:t>
      </w:r>
      <w:r w:rsidRPr="00295E5B">
        <w:rPr>
          <w:sz w:val="28"/>
          <w:szCs w:val="28"/>
        </w:rPr>
        <w:t>№319-III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сының З</w:t>
      </w:r>
      <w:r w:rsidR="002A4FFB" w:rsidRPr="00295E5B">
        <w:rPr>
          <w:sz w:val="28"/>
          <w:szCs w:val="28"/>
        </w:rPr>
        <w:t>а</w:t>
      </w:r>
      <w:r w:rsidRPr="00295E5B">
        <w:rPr>
          <w:sz w:val="28"/>
          <w:szCs w:val="28"/>
        </w:rPr>
        <w:t>ңы (01.</w:t>
      </w:r>
      <w:r w:rsidR="00B25BDD" w:rsidRPr="00295E5B">
        <w:rPr>
          <w:sz w:val="28"/>
          <w:szCs w:val="28"/>
        </w:rPr>
        <w:t xml:space="preserve">09.2022 </w:t>
      </w:r>
      <w:r w:rsidR="0051084F" w:rsidRPr="00295E5B">
        <w:rPr>
          <w:sz w:val="28"/>
          <w:szCs w:val="28"/>
        </w:rPr>
        <w:t xml:space="preserve">өзгерістер мен </w:t>
      </w:r>
      <w:r w:rsidR="00B25BDD" w:rsidRPr="00295E5B">
        <w:rPr>
          <w:sz w:val="28"/>
          <w:szCs w:val="28"/>
        </w:rPr>
        <w:t>толықтыртырулар)</w:t>
      </w:r>
      <w:r w:rsidR="0048772D" w:rsidRPr="00295E5B">
        <w:rPr>
          <w:sz w:val="28"/>
          <w:szCs w:val="28"/>
          <w:lang w:val="kk-KZ"/>
        </w:rPr>
        <w:t>.</w:t>
      </w:r>
    </w:p>
    <w:p w:rsidR="0048772D" w:rsidRPr="00295E5B" w:rsidRDefault="005B6B39" w:rsidP="00CB19C3">
      <w:pPr>
        <w:pStyle w:val="a4"/>
        <w:ind w:firstLine="567"/>
        <w:jc w:val="both"/>
        <w:rPr>
          <w:sz w:val="28"/>
          <w:szCs w:val="28"/>
          <w:lang w:val="kk-KZ"/>
        </w:rPr>
      </w:pPr>
      <w:r w:rsidRPr="00295E5B">
        <w:rPr>
          <w:sz w:val="28"/>
          <w:szCs w:val="28"/>
        </w:rPr>
        <w:t>Мемлекет б</w:t>
      </w:r>
      <w:r w:rsidR="002A4FFB" w:rsidRPr="00295E5B">
        <w:rPr>
          <w:sz w:val="28"/>
          <w:szCs w:val="28"/>
        </w:rPr>
        <w:t>а</w:t>
      </w:r>
      <w:r w:rsidRPr="00295E5B">
        <w:rPr>
          <w:sz w:val="28"/>
          <w:szCs w:val="28"/>
        </w:rPr>
        <w:t>сшысы Қ</w:t>
      </w:r>
      <w:r w:rsidR="002A4FFB" w:rsidRPr="00295E5B">
        <w:rPr>
          <w:sz w:val="28"/>
          <w:szCs w:val="28"/>
        </w:rPr>
        <w:t>а</w:t>
      </w:r>
      <w:r w:rsidRPr="00295E5B">
        <w:rPr>
          <w:sz w:val="28"/>
          <w:szCs w:val="28"/>
        </w:rPr>
        <w:t>сым-Жом</w:t>
      </w:r>
      <w:r w:rsidR="002A4FFB" w:rsidRPr="00295E5B">
        <w:rPr>
          <w:sz w:val="28"/>
          <w:szCs w:val="28"/>
        </w:rPr>
        <w:t>а</w:t>
      </w:r>
      <w:r w:rsidRPr="00295E5B">
        <w:rPr>
          <w:sz w:val="28"/>
          <w:szCs w:val="28"/>
        </w:rPr>
        <w:t>рт Тоқ</w:t>
      </w:r>
      <w:r w:rsidR="002A4FFB" w:rsidRPr="00295E5B">
        <w:rPr>
          <w:sz w:val="28"/>
          <w:szCs w:val="28"/>
        </w:rPr>
        <w:t>а</w:t>
      </w:r>
      <w:r w:rsidRPr="00295E5B">
        <w:rPr>
          <w:sz w:val="28"/>
          <w:szCs w:val="28"/>
        </w:rPr>
        <w:t>евтың «Әділетті мемлекет»</w:t>
      </w:r>
      <w:r w:rsidR="00B25BDD" w:rsidRPr="00295E5B">
        <w:rPr>
          <w:sz w:val="28"/>
          <w:szCs w:val="28"/>
        </w:rPr>
        <w:t xml:space="preserve"> </w:t>
      </w:r>
      <w:r w:rsidRPr="00295E5B">
        <w:rPr>
          <w:sz w:val="28"/>
          <w:szCs w:val="28"/>
        </w:rPr>
        <w:t>«Біртұт</w:t>
      </w:r>
      <w:r w:rsidR="002A4FFB" w:rsidRPr="00295E5B">
        <w:rPr>
          <w:sz w:val="28"/>
          <w:szCs w:val="28"/>
        </w:rPr>
        <w:t>а</w:t>
      </w:r>
      <w:r w:rsidRPr="00295E5B">
        <w:rPr>
          <w:sz w:val="28"/>
          <w:szCs w:val="28"/>
        </w:rPr>
        <w:t>с ұлт» «Берекелі қоғ</w:t>
      </w:r>
      <w:r w:rsidR="002A4FFB" w:rsidRPr="00295E5B">
        <w:rPr>
          <w:sz w:val="28"/>
          <w:szCs w:val="28"/>
        </w:rPr>
        <w:t>а</w:t>
      </w:r>
      <w:r w:rsidRPr="00295E5B">
        <w:rPr>
          <w:sz w:val="28"/>
          <w:szCs w:val="28"/>
        </w:rPr>
        <w:t xml:space="preserve">м» </w:t>
      </w:r>
      <w:r w:rsidR="002A4FFB" w:rsidRPr="00295E5B">
        <w:rPr>
          <w:sz w:val="28"/>
          <w:szCs w:val="28"/>
        </w:rPr>
        <w:t>а</w:t>
      </w:r>
      <w:r w:rsidRPr="00295E5B">
        <w:rPr>
          <w:sz w:val="28"/>
          <w:szCs w:val="28"/>
        </w:rPr>
        <w:t>тты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х</w:t>
      </w:r>
      <w:r w:rsidR="002A4FFB" w:rsidRPr="00295E5B">
        <w:rPr>
          <w:sz w:val="28"/>
          <w:szCs w:val="28"/>
        </w:rPr>
        <w:t>а</w:t>
      </w:r>
      <w:r w:rsidRPr="00295E5B">
        <w:rPr>
          <w:sz w:val="28"/>
          <w:szCs w:val="28"/>
        </w:rPr>
        <w:t>лқын</w:t>
      </w:r>
      <w:r w:rsidR="002A4FFB" w:rsidRPr="00295E5B">
        <w:rPr>
          <w:sz w:val="28"/>
          <w:szCs w:val="28"/>
        </w:rPr>
        <w:t>а</w:t>
      </w:r>
      <w:r w:rsidRPr="00295E5B">
        <w:rPr>
          <w:sz w:val="28"/>
          <w:szCs w:val="28"/>
        </w:rPr>
        <w:t xml:space="preserve"> Жолд</w:t>
      </w:r>
      <w:r w:rsidR="002A4FFB" w:rsidRPr="00295E5B">
        <w:rPr>
          <w:sz w:val="28"/>
          <w:szCs w:val="28"/>
        </w:rPr>
        <w:t>а</w:t>
      </w:r>
      <w:r w:rsidRPr="00295E5B">
        <w:rPr>
          <w:sz w:val="28"/>
          <w:szCs w:val="28"/>
        </w:rPr>
        <w:t>уы. 1.09.2022 ж.</w:t>
      </w:r>
    </w:p>
    <w:p w:rsidR="0048772D" w:rsidRPr="00295E5B" w:rsidRDefault="005B6B39" w:rsidP="00CB19C3">
      <w:pPr>
        <w:pStyle w:val="a4"/>
        <w:ind w:firstLine="567"/>
        <w:jc w:val="both"/>
        <w:rPr>
          <w:sz w:val="28"/>
          <w:szCs w:val="28"/>
          <w:lang w:val="kk-KZ"/>
        </w:rPr>
      </w:pPr>
      <w:r w:rsidRPr="00295E5B">
        <w:rPr>
          <w:sz w:val="28"/>
          <w:szCs w:val="28"/>
        </w:rPr>
        <w:t>«Пед</w:t>
      </w:r>
      <w:r w:rsidR="002A4FFB" w:rsidRPr="00295E5B">
        <w:rPr>
          <w:sz w:val="28"/>
          <w:szCs w:val="28"/>
        </w:rPr>
        <w:t>а</w:t>
      </w:r>
      <w:r w:rsidRPr="00295E5B">
        <w:rPr>
          <w:sz w:val="28"/>
          <w:szCs w:val="28"/>
        </w:rPr>
        <w:t>гог мәртебесі» тур</w:t>
      </w:r>
      <w:r w:rsidR="002A4FFB" w:rsidRPr="00295E5B">
        <w:rPr>
          <w:sz w:val="28"/>
          <w:szCs w:val="28"/>
        </w:rPr>
        <w:t>а</w:t>
      </w:r>
      <w:r w:rsidRPr="00295E5B">
        <w:rPr>
          <w:sz w:val="28"/>
          <w:szCs w:val="28"/>
        </w:rPr>
        <w:t>лы ҚР З</w:t>
      </w:r>
      <w:r w:rsidR="002A4FFB" w:rsidRPr="00295E5B">
        <w:rPr>
          <w:sz w:val="28"/>
          <w:szCs w:val="28"/>
        </w:rPr>
        <w:t>а</w:t>
      </w:r>
      <w:r w:rsidRPr="00295E5B">
        <w:rPr>
          <w:sz w:val="28"/>
          <w:szCs w:val="28"/>
        </w:rPr>
        <w:t>ңы 2019</w:t>
      </w:r>
      <w:r w:rsidR="0048772D" w:rsidRPr="00295E5B">
        <w:rPr>
          <w:sz w:val="28"/>
          <w:szCs w:val="28"/>
          <w:lang w:val="kk-KZ"/>
        </w:rPr>
        <w:t xml:space="preserve"> </w:t>
      </w:r>
      <w:r w:rsidRPr="00295E5B">
        <w:rPr>
          <w:sz w:val="28"/>
          <w:szCs w:val="28"/>
        </w:rPr>
        <w:t>ж</w:t>
      </w:r>
      <w:r w:rsidR="0048772D" w:rsidRPr="00295E5B">
        <w:rPr>
          <w:sz w:val="28"/>
          <w:szCs w:val="28"/>
          <w:lang w:val="kk-KZ"/>
        </w:rPr>
        <w:t>.</w:t>
      </w:r>
      <w:r w:rsidRPr="00295E5B">
        <w:rPr>
          <w:sz w:val="28"/>
          <w:szCs w:val="28"/>
        </w:rPr>
        <w:t xml:space="preserve"> 27 желтоқс</w:t>
      </w:r>
      <w:r w:rsidR="002A4FFB" w:rsidRPr="00295E5B">
        <w:rPr>
          <w:sz w:val="28"/>
          <w:szCs w:val="28"/>
        </w:rPr>
        <w:t>а</w:t>
      </w:r>
      <w:r w:rsidR="00B25BDD" w:rsidRPr="00295E5B">
        <w:rPr>
          <w:sz w:val="28"/>
          <w:szCs w:val="28"/>
        </w:rPr>
        <w:t>н.</w:t>
      </w:r>
    </w:p>
    <w:p w:rsidR="005B6B39" w:rsidRPr="00295E5B" w:rsidRDefault="005B6B39" w:rsidP="00CB19C3">
      <w:pPr>
        <w:pStyle w:val="a4"/>
        <w:ind w:firstLine="567"/>
        <w:jc w:val="both"/>
        <w:rPr>
          <w:sz w:val="28"/>
          <w:szCs w:val="28"/>
        </w:rPr>
      </w:pPr>
      <w:r w:rsidRPr="00295E5B">
        <w:rPr>
          <w:sz w:val="28"/>
          <w:szCs w:val="28"/>
        </w:rPr>
        <w:t>«Білімді ұлт - с</w:t>
      </w:r>
      <w:r w:rsidR="002A4FFB" w:rsidRPr="00295E5B">
        <w:rPr>
          <w:sz w:val="28"/>
          <w:szCs w:val="28"/>
        </w:rPr>
        <w:t>а</w:t>
      </w:r>
      <w:r w:rsidRPr="00295E5B">
        <w:rPr>
          <w:sz w:val="28"/>
          <w:szCs w:val="28"/>
        </w:rPr>
        <w:t>п</w:t>
      </w:r>
      <w:r w:rsidR="002A4FFB" w:rsidRPr="00295E5B">
        <w:rPr>
          <w:sz w:val="28"/>
          <w:szCs w:val="28"/>
        </w:rPr>
        <w:t>а</w:t>
      </w:r>
      <w:r w:rsidRPr="00295E5B">
        <w:rPr>
          <w:sz w:val="28"/>
          <w:szCs w:val="28"/>
        </w:rPr>
        <w:t>лы білім беру» ұлттық жоб</w:t>
      </w:r>
      <w:r w:rsidR="002A4FFB" w:rsidRPr="00295E5B">
        <w:rPr>
          <w:sz w:val="28"/>
          <w:szCs w:val="28"/>
        </w:rPr>
        <w:t>а</w:t>
      </w:r>
      <w:r w:rsidRPr="00295E5B">
        <w:rPr>
          <w:sz w:val="28"/>
          <w:szCs w:val="28"/>
        </w:rPr>
        <w:t>сы.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Үкіметінің 2021 жылғы 12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нд</w:t>
      </w:r>
      <w:r w:rsidR="002A4FFB" w:rsidRPr="00295E5B">
        <w:rPr>
          <w:sz w:val="28"/>
          <w:szCs w:val="28"/>
        </w:rPr>
        <w:t>а</w:t>
      </w:r>
      <w:r w:rsidRPr="00295E5B">
        <w:rPr>
          <w:sz w:val="28"/>
          <w:szCs w:val="28"/>
        </w:rPr>
        <w:t>ғы</w:t>
      </w:r>
      <w:r w:rsidR="0048772D" w:rsidRPr="00295E5B">
        <w:rPr>
          <w:sz w:val="28"/>
          <w:szCs w:val="28"/>
        </w:rPr>
        <w:t xml:space="preserve"> №</w:t>
      </w:r>
      <w:r w:rsidRPr="00295E5B">
        <w:rPr>
          <w:sz w:val="28"/>
          <w:szCs w:val="28"/>
        </w:rPr>
        <w:t>726 қ</w:t>
      </w:r>
      <w:r w:rsidR="002A4FFB" w:rsidRPr="00295E5B">
        <w:rPr>
          <w:sz w:val="28"/>
          <w:szCs w:val="28"/>
        </w:rPr>
        <w:t>а</w:t>
      </w:r>
      <w:r w:rsidRPr="00295E5B">
        <w:rPr>
          <w:sz w:val="28"/>
          <w:szCs w:val="28"/>
        </w:rPr>
        <w:t xml:space="preserve">улысы. </w:t>
      </w:r>
    </w:p>
    <w:p w:rsidR="0048772D" w:rsidRPr="00295E5B" w:rsidRDefault="0048772D" w:rsidP="00CB19C3">
      <w:pPr>
        <w:pStyle w:val="a4"/>
        <w:ind w:firstLine="567"/>
        <w:jc w:val="both"/>
        <w:rPr>
          <w:sz w:val="28"/>
          <w:lang w:val="kk-KZ"/>
        </w:rPr>
      </w:pPr>
      <w:r w:rsidRPr="00295E5B">
        <w:rPr>
          <w:sz w:val="28"/>
          <w:lang w:val="kk-KZ"/>
        </w:rPr>
        <w:t>«</w:t>
      </w:r>
      <w:r w:rsidRPr="00295E5B">
        <w:rPr>
          <w:sz w:val="28"/>
        </w:rPr>
        <w:t>Педагог</w:t>
      </w:r>
      <w:r w:rsidRPr="00295E5B">
        <w:rPr>
          <w:sz w:val="28"/>
          <w:lang w:val="kk-KZ"/>
        </w:rPr>
        <w:t xml:space="preserve">» </w:t>
      </w:r>
      <w:r w:rsidRPr="00295E5B">
        <w:rPr>
          <w:sz w:val="28"/>
        </w:rPr>
        <w:t xml:space="preserve"> кәсіптік стандартын бекіту туралы</w:t>
      </w:r>
      <w:r w:rsidRPr="00295E5B">
        <w:rPr>
          <w:sz w:val="28"/>
          <w:lang w:val="kk-KZ"/>
        </w:rPr>
        <w:t xml:space="preserve"> </w:t>
      </w:r>
      <w:r w:rsidRPr="00295E5B">
        <w:rPr>
          <w:sz w:val="28"/>
        </w:rPr>
        <w:t>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w:t>
      </w:r>
      <w:r w:rsidRPr="00295E5B">
        <w:rPr>
          <w:sz w:val="28"/>
          <w:lang w:val="kk-KZ"/>
        </w:rPr>
        <w:t>.</w:t>
      </w:r>
    </w:p>
    <w:p w:rsidR="0048772D" w:rsidRPr="00295E5B" w:rsidRDefault="005B6B39" w:rsidP="00CB19C3">
      <w:pPr>
        <w:pStyle w:val="a4"/>
        <w:ind w:firstLine="567"/>
        <w:jc w:val="both"/>
        <w:rPr>
          <w:sz w:val="28"/>
          <w:szCs w:val="28"/>
          <w:lang w:val="kk-KZ"/>
        </w:rPr>
      </w:pPr>
      <w:r w:rsidRPr="00295E5B">
        <w:rPr>
          <w:sz w:val="28"/>
          <w:szCs w:val="28"/>
        </w:rPr>
        <w:t>«Мектепке дейінгі тәрбие мен оқытудың, б</w:t>
      </w:r>
      <w:r w:rsidR="002A4FFB" w:rsidRPr="00295E5B">
        <w:rPr>
          <w:sz w:val="28"/>
          <w:szCs w:val="28"/>
        </w:rPr>
        <w:t>а</w:t>
      </w:r>
      <w:r w:rsidRPr="00295E5B">
        <w:rPr>
          <w:sz w:val="28"/>
          <w:szCs w:val="28"/>
        </w:rPr>
        <w:t>ст</w:t>
      </w:r>
      <w:r w:rsidR="002A4FFB" w:rsidRPr="00295E5B">
        <w:rPr>
          <w:sz w:val="28"/>
          <w:szCs w:val="28"/>
        </w:rPr>
        <w:t>а</w:t>
      </w:r>
      <w:r w:rsidRPr="00295E5B">
        <w:rPr>
          <w:sz w:val="28"/>
          <w:szCs w:val="28"/>
        </w:rPr>
        <w:t>уыш, негізгі орт</w:t>
      </w:r>
      <w:r w:rsidR="002A4FFB" w:rsidRPr="00295E5B">
        <w:rPr>
          <w:sz w:val="28"/>
          <w:szCs w:val="28"/>
        </w:rPr>
        <w:t>а</w:t>
      </w:r>
      <w:r w:rsidRPr="00295E5B">
        <w:rPr>
          <w:sz w:val="28"/>
          <w:szCs w:val="28"/>
        </w:rPr>
        <w:t>, ж</w:t>
      </w:r>
      <w:r w:rsidR="002A4FFB" w:rsidRPr="00295E5B">
        <w:rPr>
          <w:sz w:val="28"/>
          <w:szCs w:val="28"/>
        </w:rPr>
        <w:t>а</w:t>
      </w:r>
      <w:r w:rsidRPr="00295E5B">
        <w:rPr>
          <w:sz w:val="28"/>
          <w:szCs w:val="28"/>
        </w:rPr>
        <w:t>лпы орт</w:t>
      </w:r>
      <w:r w:rsidR="002A4FFB" w:rsidRPr="00295E5B">
        <w:rPr>
          <w:sz w:val="28"/>
          <w:szCs w:val="28"/>
        </w:rPr>
        <w:t>а</w:t>
      </w:r>
      <w:r w:rsidRPr="00295E5B">
        <w:rPr>
          <w:sz w:val="28"/>
          <w:szCs w:val="28"/>
        </w:rPr>
        <w:t>, техник</w:t>
      </w:r>
      <w:r w:rsidR="002A4FFB" w:rsidRPr="00295E5B">
        <w:rPr>
          <w:sz w:val="28"/>
          <w:szCs w:val="28"/>
        </w:rPr>
        <w:t>а</w:t>
      </w:r>
      <w:r w:rsidRPr="00295E5B">
        <w:rPr>
          <w:sz w:val="28"/>
          <w:szCs w:val="28"/>
        </w:rPr>
        <w:t>лық және кәсіптік, орт</w:t>
      </w:r>
      <w:r w:rsidR="002A4FFB" w:rsidRPr="00295E5B">
        <w:rPr>
          <w:sz w:val="28"/>
          <w:szCs w:val="28"/>
        </w:rPr>
        <w:t>а</w:t>
      </w:r>
      <w:r w:rsidRPr="00295E5B">
        <w:rPr>
          <w:sz w:val="28"/>
          <w:szCs w:val="28"/>
        </w:rPr>
        <w:t xml:space="preserve"> білімнен кейінгі білім берудің мемлекеттік ж</w:t>
      </w:r>
      <w:r w:rsidR="002A4FFB" w:rsidRPr="00295E5B">
        <w:rPr>
          <w:sz w:val="28"/>
          <w:szCs w:val="28"/>
        </w:rPr>
        <w:t>а</w:t>
      </w:r>
      <w:r w:rsidRPr="00295E5B">
        <w:rPr>
          <w:sz w:val="28"/>
          <w:szCs w:val="28"/>
        </w:rPr>
        <w:t>лпығ</w:t>
      </w:r>
      <w:r w:rsidR="002A4FFB" w:rsidRPr="00295E5B">
        <w:rPr>
          <w:sz w:val="28"/>
          <w:szCs w:val="28"/>
        </w:rPr>
        <w:t>а</w:t>
      </w:r>
      <w:r w:rsidRPr="00295E5B">
        <w:rPr>
          <w:sz w:val="28"/>
          <w:szCs w:val="28"/>
        </w:rPr>
        <w:t xml:space="preserve"> міндетті ст</w:t>
      </w:r>
      <w:r w:rsidR="002A4FFB" w:rsidRPr="00295E5B">
        <w:rPr>
          <w:sz w:val="28"/>
          <w:szCs w:val="28"/>
        </w:rPr>
        <w:t>а</w:t>
      </w:r>
      <w:r w:rsidRPr="00295E5B">
        <w:rPr>
          <w:sz w:val="28"/>
          <w:szCs w:val="28"/>
        </w:rPr>
        <w:t>нд</w:t>
      </w:r>
      <w:r w:rsidR="002A4FFB" w:rsidRPr="00295E5B">
        <w:rPr>
          <w:sz w:val="28"/>
          <w:szCs w:val="28"/>
        </w:rPr>
        <w:t>а</w:t>
      </w:r>
      <w:r w:rsidRPr="00295E5B">
        <w:rPr>
          <w:sz w:val="28"/>
          <w:szCs w:val="28"/>
        </w:rPr>
        <w:t>ртт</w:t>
      </w:r>
      <w:r w:rsidR="002A4FFB" w:rsidRPr="00295E5B">
        <w:rPr>
          <w:sz w:val="28"/>
          <w:szCs w:val="28"/>
        </w:rPr>
        <w:t>а</w:t>
      </w:r>
      <w:r w:rsidRPr="00295E5B">
        <w:rPr>
          <w:sz w:val="28"/>
          <w:szCs w:val="28"/>
        </w:rPr>
        <w:t>рын бекіту тур</w:t>
      </w:r>
      <w:r w:rsidR="002A4FFB" w:rsidRPr="00295E5B">
        <w:rPr>
          <w:sz w:val="28"/>
          <w:szCs w:val="28"/>
        </w:rPr>
        <w:t>а</w:t>
      </w:r>
      <w:r w:rsidRPr="00295E5B">
        <w:rPr>
          <w:sz w:val="28"/>
          <w:szCs w:val="28"/>
        </w:rPr>
        <w:t>лы»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Оқу</w:t>
      </w:r>
      <w:r w:rsidR="00EA3045" w:rsidRPr="00295E5B">
        <w:rPr>
          <w:sz w:val="28"/>
          <w:szCs w:val="28"/>
          <w:lang w:val="kk-KZ"/>
        </w:rPr>
        <w:t xml:space="preserve"> </w:t>
      </w:r>
      <w:r w:rsidR="002A4FFB" w:rsidRPr="00295E5B">
        <w:rPr>
          <w:sz w:val="28"/>
          <w:szCs w:val="28"/>
        </w:rPr>
        <w:t>а</w:t>
      </w:r>
      <w:r w:rsidRPr="00295E5B">
        <w:rPr>
          <w:sz w:val="28"/>
          <w:szCs w:val="28"/>
        </w:rPr>
        <w:t>ғ</w:t>
      </w:r>
      <w:r w:rsidR="002A4FFB" w:rsidRPr="00295E5B">
        <w:rPr>
          <w:sz w:val="28"/>
          <w:szCs w:val="28"/>
        </w:rPr>
        <w:t>а</w:t>
      </w:r>
      <w:r w:rsidRPr="00295E5B">
        <w:rPr>
          <w:sz w:val="28"/>
          <w:szCs w:val="28"/>
        </w:rPr>
        <w:t>рту министрінің 2022 жылғы 3 т</w:t>
      </w:r>
      <w:r w:rsidR="002A4FFB" w:rsidRPr="00295E5B">
        <w:rPr>
          <w:sz w:val="28"/>
          <w:szCs w:val="28"/>
        </w:rPr>
        <w:t>а</w:t>
      </w:r>
      <w:r w:rsidRPr="00295E5B">
        <w:rPr>
          <w:sz w:val="28"/>
          <w:szCs w:val="28"/>
        </w:rPr>
        <w:t>мызд</w:t>
      </w:r>
      <w:r w:rsidR="002A4FFB" w:rsidRPr="00295E5B">
        <w:rPr>
          <w:sz w:val="28"/>
          <w:szCs w:val="28"/>
        </w:rPr>
        <w:t>а</w:t>
      </w:r>
      <w:r w:rsidRPr="00295E5B">
        <w:rPr>
          <w:sz w:val="28"/>
          <w:szCs w:val="28"/>
        </w:rPr>
        <w:t>ғы № 348 бұйрығын</w:t>
      </w:r>
      <w:r w:rsidR="002A4FFB" w:rsidRPr="00295E5B">
        <w:rPr>
          <w:sz w:val="28"/>
          <w:szCs w:val="28"/>
        </w:rPr>
        <w:t>а</w:t>
      </w:r>
      <w:r w:rsidRPr="00295E5B">
        <w:rPr>
          <w:sz w:val="28"/>
          <w:szCs w:val="28"/>
        </w:rPr>
        <w:t xml:space="preserve"> өзгерістер енгізу тур</w:t>
      </w:r>
      <w:r w:rsidR="002A4FFB" w:rsidRPr="00295E5B">
        <w:rPr>
          <w:sz w:val="28"/>
          <w:szCs w:val="28"/>
        </w:rPr>
        <w:t>а</w:t>
      </w:r>
      <w:r w:rsidRPr="00295E5B">
        <w:rPr>
          <w:sz w:val="28"/>
          <w:szCs w:val="28"/>
        </w:rPr>
        <w:t>лы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Оқу-</w:t>
      </w:r>
      <w:r w:rsidR="002A4FFB" w:rsidRPr="00295E5B">
        <w:rPr>
          <w:sz w:val="28"/>
          <w:szCs w:val="28"/>
        </w:rPr>
        <w:t>а</w:t>
      </w:r>
      <w:r w:rsidRPr="00295E5B">
        <w:rPr>
          <w:sz w:val="28"/>
          <w:szCs w:val="28"/>
        </w:rPr>
        <w:t>ғ</w:t>
      </w:r>
      <w:r w:rsidR="002A4FFB" w:rsidRPr="00295E5B">
        <w:rPr>
          <w:sz w:val="28"/>
          <w:szCs w:val="28"/>
        </w:rPr>
        <w:t>а</w:t>
      </w:r>
      <w:r w:rsidRPr="00295E5B">
        <w:rPr>
          <w:sz w:val="28"/>
          <w:szCs w:val="28"/>
        </w:rPr>
        <w:t>рту министрінің 2022 жылғы 23 қыркүйектегі, №406 бұйрығы.</w:t>
      </w:r>
      <w:r w:rsidR="0048772D" w:rsidRPr="00295E5B">
        <w:rPr>
          <w:sz w:val="28"/>
          <w:szCs w:val="28"/>
        </w:rPr>
        <w:t xml:space="preserve"> </w:t>
      </w:r>
    </w:p>
    <w:p w:rsidR="005B6B39" w:rsidRPr="00295E5B" w:rsidRDefault="005B6B39" w:rsidP="00CB19C3">
      <w:pPr>
        <w:pStyle w:val="a4"/>
        <w:ind w:firstLine="567"/>
        <w:jc w:val="both"/>
        <w:rPr>
          <w:sz w:val="28"/>
          <w:szCs w:val="28"/>
        </w:rPr>
      </w:pPr>
      <w:r w:rsidRPr="00295E5B">
        <w:rPr>
          <w:sz w:val="28"/>
          <w:szCs w:val="28"/>
        </w:rPr>
        <w:t>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Үкіметінің 2021 жылғы 15 н</w:t>
      </w:r>
      <w:r w:rsidR="002A4FFB" w:rsidRPr="00295E5B">
        <w:rPr>
          <w:sz w:val="28"/>
          <w:szCs w:val="28"/>
        </w:rPr>
        <w:t>а</w:t>
      </w:r>
      <w:r w:rsidRPr="00295E5B">
        <w:rPr>
          <w:sz w:val="28"/>
          <w:szCs w:val="28"/>
        </w:rPr>
        <w:t>урызд</w:t>
      </w:r>
      <w:r w:rsidR="002A4FFB" w:rsidRPr="00295E5B">
        <w:rPr>
          <w:sz w:val="28"/>
          <w:szCs w:val="28"/>
        </w:rPr>
        <w:t>а</w:t>
      </w:r>
      <w:r w:rsidRPr="00295E5B">
        <w:rPr>
          <w:sz w:val="28"/>
          <w:szCs w:val="28"/>
        </w:rPr>
        <w:t>ғы №137 қ</w:t>
      </w:r>
      <w:r w:rsidR="002A4FFB" w:rsidRPr="00295E5B">
        <w:rPr>
          <w:sz w:val="28"/>
          <w:szCs w:val="28"/>
        </w:rPr>
        <w:t>а</w:t>
      </w:r>
      <w:r w:rsidR="0048772D" w:rsidRPr="00295E5B">
        <w:rPr>
          <w:sz w:val="28"/>
          <w:szCs w:val="28"/>
        </w:rPr>
        <w:t>улысымен бекітілген</w:t>
      </w:r>
      <w:r w:rsidR="00EA3045" w:rsidRPr="00295E5B">
        <w:rPr>
          <w:sz w:val="28"/>
          <w:szCs w:val="28"/>
          <w:lang w:val="kk-KZ"/>
        </w:rPr>
        <w:t xml:space="preserve"> </w:t>
      </w:r>
      <w:r w:rsidRPr="00295E5B">
        <w:rPr>
          <w:sz w:val="28"/>
          <w:szCs w:val="28"/>
        </w:rPr>
        <w:t>Мектепке дейінгі тәрбиелеу мен оқытуды д</w:t>
      </w:r>
      <w:r w:rsidR="002A4FFB" w:rsidRPr="00295E5B">
        <w:rPr>
          <w:sz w:val="28"/>
          <w:szCs w:val="28"/>
        </w:rPr>
        <w:t>а</w:t>
      </w:r>
      <w:r w:rsidR="0048772D" w:rsidRPr="00295E5B">
        <w:rPr>
          <w:sz w:val="28"/>
          <w:szCs w:val="28"/>
        </w:rPr>
        <w:t xml:space="preserve">мыту моделі. </w:t>
      </w:r>
    </w:p>
    <w:p w:rsidR="0048772D" w:rsidRPr="00295E5B" w:rsidRDefault="005B6B39" w:rsidP="00CB19C3">
      <w:pPr>
        <w:pStyle w:val="a4"/>
        <w:ind w:firstLine="567"/>
        <w:jc w:val="both"/>
        <w:rPr>
          <w:sz w:val="28"/>
          <w:szCs w:val="28"/>
          <w:lang w:val="kk-KZ"/>
        </w:rPr>
      </w:pPr>
      <w:r w:rsidRPr="00295E5B">
        <w:rPr>
          <w:sz w:val="28"/>
          <w:szCs w:val="28"/>
        </w:rPr>
        <w:t>Мектепке дейінгі тәрбие мен оқытудың үлгілік оқу б</w:t>
      </w:r>
      <w:r w:rsidR="002A4FFB" w:rsidRPr="00295E5B">
        <w:rPr>
          <w:sz w:val="28"/>
          <w:szCs w:val="28"/>
        </w:rPr>
        <w:t>а</w:t>
      </w:r>
      <w:r w:rsidRPr="00295E5B">
        <w:rPr>
          <w:sz w:val="28"/>
          <w:szCs w:val="28"/>
        </w:rPr>
        <w:t>ғд</w:t>
      </w:r>
      <w:r w:rsidR="002A4FFB" w:rsidRPr="00295E5B">
        <w:rPr>
          <w:sz w:val="28"/>
          <w:szCs w:val="28"/>
        </w:rPr>
        <w:t>а</w:t>
      </w:r>
      <w:r w:rsidRPr="00295E5B">
        <w:rPr>
          <w:sz w:val="28"/>
          <w:szCs w:val="28"/>
        </w:rPr>
        <w:t>рл</w:t>
      </w:r>
      <w:r w:rsidR="002A4FFB" w:rsidRPr="00295E5B">
        <w:rPr>
          <w:sz w:val="28"/>
          <w:szCs w:val="28"/>
        </w:rPr>
        <w:t>а</w:t>
      </w:r>
      <w:r w:rsidRPr="00295E5B">
        <w:rPr>
          <w:sz w:val="28"/>
          <w:szCs w:val="28"/>
        </w:rPr>
        <w:t>м</w:t>
      </w:r>
      <w:r w:rsidR="002A4FFB" w:rsidRPr="00295E5B">
        <w:rPr>
          <w:sz w:val="28"/>
          <w:szCs w:val="28"/>
        </w:rPr>
        <w:t>а</w:t>
      </w:r>
      <w:r w:rsidRPr="00295E5B">
        <w:rPr>
          <w:sz w:val="28"/>
          <w:szCs w:val="28"/>
        </w:rPr>
        <w:t>сы,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Оқу-</w:t>
      </w:r>
      <w:r w:rsidR="002A4FFB" w:rsidRPr="00295E5B">
        <w:rPr>
          <w:sz w:val="28"/>
          <w:szCs w:val="28"/>
        </w:rPr>
        <w:t>а</w:t>
      </w:r>
      <w:r w:rsidRPr="00295E5B">
        <w:rPr>
          <w:sz w:val="28"/>
          <w:szCs w:val="28"/>
        </w:rPr>
        <w:t>ғ</w:t>
      </w:r>
      <w:r w:rsidR="002A4FFB" w:rsidRPr="00295E5B">
        <w:rPr>
          <w:sz w:val="28"/>
          <w:szCs w:val="28"/>
        </w:rPr>
        <w:t>а</w:t>
      </w:r>
      <w:r w:rsidRPr="00295E5B">
        <w:rPr>
          <w:sz w:val="28"/>
          <w:szCs w:val="28"/>
        </w:rPr>
        <w:t>рту министрінің 2022 жылғы 14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нд</w:t>
      </w:r>
      <w:r w:rsidR="002A4FFB" w:rsidRPr="00295E5B">
        <w:rPr>
          <w:sz w:val="28"/>
          <w:szCs w:val="28"/>
        </w:rPr>
        <w:t>а</w:t>
      </w:r>
      <w:r w:rsidRPr="00295E5B">
        <w:rPr>
          <w:sz w:val="28"/>
          <w:szCs w:val="28"/>
        </w:rPr>
        <w:t>ғы №422 бұйрығы</w:t>
      </w:r>
      <w:r w:rsidR="0025571D" w:rsidRPr="00295E5B">
        <w:rPr>
          <w:sz w:val="28"/>
          <w:szCs w:val="28"/>
        </w:rPr>
        <w:t>.</w:t>
      </w:r>
    </w:p>
    <w:p w:rsidR="005B6B39" w:rsidRPr="00295E5B" w:rsidRDefault="00EA3045" w:rsidP="00CB19C3">
      <w:pPr>
        <w:pStyle w:val="a4"/>
        <w:ind w:firstLine="567"/>
        <w:jc w:val="both"/>
        <w:rPr>
          <w:sz w:val="28"/>
          <w:szCs w:val="28"/>
        </w:rPr>
      </w:pPr>
      <w:r w:rsidRPr="00295E5B">
        <w:rPr>
          <w:sz w:val="28"/>
          <w:szCs w:val="28"/>
        </w:rPr>
        <w:t>«2022</w:t>
      </w:r>
      <w:r w:rsidRPr="00295E5B">
        <w:rPr>
          <w:sz w:val="28"/>
          <w:szCs w:val="28"/>
          <w:lang w:val="kk-KZ"/>
        </w:rPr>
        <w:t>/</w:t>
      </w:r>
      <w:r w:rsidR="005B6B39" w:rsidRPr="00295E5B">
        <w:rPr>
          <w:sz w:val="28"/>
          <w:szCs w:val="28"/>
        </w:rPr>
        <w:t>2023 оқу жылынд</w:t>
      </w:r>
      <w:r w:rsidR="002A4FFB" w:rsidRPr="00295E5B">
        <w:rPr>
          <w:sz w:val="28"/>
          <w:szCs w:val="28"/>
        </w:rPr>
        <w:t>а</w:t>
      </w:r>
      <w:r w:rsidR="005B6B39" w:rsidRPr="00295E5B">
        <w:rPr>
          <w:sz w:val="28"/>
          <w:szCs w:val="28"/>
        </w:rPr>
        <w:t xml:space="preserve"> Қ</w:t>
      </w:r>
      <w:r w:rsidR="002A4FFB" w:rsidRPr="00295E5B">
        <w:rPr>
          <w:sz w:val="28"/>
          <w:szCs w:val="28"/>
        </w:rPr>
        <w:t>а</w:t>
      </w:r>
      <w:r w:rsidR="005B6B39" w:rsidRPr="00295E5B">
        <w:rPr>
          <w:sz w:val="28"/>
          <w:szCs w:val="28"/>
        </w:rPr>
        <w:t>з</w:t>
      </w:r>
      <w:r w:rsidR="002A4FFB" w:rsidRPr="00295E5B">
        <w:rPr>
          <w:sz w:val="28"/>
          <w:szCs w:val="28"/>
        </w:rPr>
        <w:t>а</w:t>
      </w:r>
      <w:r w:rsidR="005B6B39" w:rsidRPr="00295E5B">
        <w:rPr>
          <w:sz w:val="28"/>
          <w:szCs w:val="28"/>
        </w:rPr>
        <w:t>қст</w:t>
      </w:r>
      <w:r w:rsidR="002A4FFB" w:rsidRPr="00295E5B">
        <w:rPr>
          <w:sz w:val="28"/>
          <w:szCs w:val="28"/>
        </w:rPr>
        <w:t>а</w:t>
      </w:r>
      <w:r w:rsidR="005B6B39" w:rsidRPr="00295E5B">
        <w:rPr>
          <w:sz w:val="28"/>
          <w:szCs w:val="28"/>
        </w:rPr>
        <w:t>н Республик</w:t>
      </w:r>
      <w:r w:rsidR="002A4FFB" w:rsidRPr="00295E5B">
        <w:rPr>
          <w:sz w:val="28"/>
          <w:szCs w:val="28"/>
        </w:rPr>
        <w:t>а</w:t>
      </w:r>
      <w:r w:rsidR="005B6B39" w:rsidRPr="00295E5B">
        <w:rPr>
          <w:sz w:val="28"/>
          <w:szCs w:val="28"/>
        </w:rPr>
        <w:t>сының орт</w:t>
      </w:r>
      <w:r w:rsidR="002A4FFB" w:rsidRPr="00295E5B">
        <w:rPr>
          <w:sz w:val="28"/>
          <w:szCs w:val="28"/>
        </w:rPr>
        <w:t>а</w:t>
      </w:r>
      <w:r w:rsidR="005B6B39" w:rsidRPr="00295E5B">
        <w:rPr>
          <w:sz w:val="28"/>
          <w:szCs w:val="28"/>
        </w:rPr>
        <w:t xml:space="preserve"> білім беру</w:t>
      </w:r>
      <w:r w:rsidR="00D55BAF" w:rsidRPr="00295E5B">
        <w:rPr>
          <w:sz w:val="28"/>
          <w:szCs w:val="28"/>
        </w:rPr>
        <w:t xml:space="preserve"> </w:t>
      </w:r>
      <w:r w:rsidR="005B6B39" w:rsidRPr="00295E5B">
        <w:rPr>
          <w:sz w:val="28"/>
          <w:szCs w:val="28"/>
        </w:rPr>
        <w:t>ұйымд</w:t>
      </w:r>
      <w:r w:rsidR="002A4FFB" w:rsidRPr="00295E5B">
        <w:rPr>
          <w:sz w:val="28"/>
          <w:szCs w:val="28"/>
        </w:rPr>
        <w:t>а</w:t>
      </w:r>
      <w:r w:rsidR="005B6B39" w:rsidRPr="00295E5B">
        <w:rPr>
          <w:sz w:val="28"/>
          <w:szCs w:val="28"/>
        </w:rPr>
        <w:t>рынд</w:t>
      </w:r>
      <w:r w:rsidR="002A4FFB" w:rsidRPr="00295E5B">
        <w:rPr>
          <w:sz w:val="28"/>
          <w:szCs w:val="28"/>
        </w:rPr>
        <w:t>а</w:t>
      </w:r>
      <w:r w:rsidR="005B6B39" w:rsidRPr="00295E5B">
        <w:rPr>
          <w:sz w:val="28"/>
          <w:szCs w:val="28"/>
        </w:rPr>
        <w:t xml:space="preserve"> оқу-тәрбие процесін ұйымд</w:t>
      </w:r>
      <w:r w:rsidR="002A4FFB" w:rsidRPr="00295E5B">
        <w:rPr>
          <w:sz w:val="28"/>
          <w:szCs w:val="28"/>
        </w:rPr>
        <w:t>а</w:t>
      </w:r>
      <w:r w:rsidR="005B6B39" w:rsidRPr="00295E5B">
        <w:rPr>
          <w:sz w:val="28"/>
          <w:szCs w:val="28"/>
        </w:rPr>
        <w:t>стырудың ерекшеліктері тур</w:t>
      </w:r>
      <w:r w:rsidR="002A4FFB" w:rsidRPr="00295E5B">
        <w:rPr>
          <w:sz w:val="28"/>
          <w:szCs w:val="28"/>
        </w:rPr>
        <w:t>а</w:t>
      </w:r>
      <w:r w:rsidR="005B6B39" w:rsidRPr="00295E5B">
        <w:rPr>
          <w:sz w:val="28"/>
          <w:szCs w:val="28"/>
        </w:rPr>
        <w:t>лы». Әдістемелік нұсқ</w:t>
      </w:r>
      <w:r w:rsidR="002A4FFB" w:rsidRPr="00295E5B">
        <w:rPr>
          <w:sz w:val="28"/>
          <w:szCs w:val="28"/>
        </w:rPr>
        <w:t>а</w:t>
      </w:r>
      <w:r w:rsidR="005B6B39" w:rsidRPr="00295E5B">
        <w:rPr>
          <w:sz w:val="28"/>
          <w:szCs w:val="28"/>
        </w:rPr>
        <w:t>у х</w:t>
      </w:r>
      <w:r w:rsidR="002A4FFB" w:rsidRPr="00295E5B">
        <w:rPr>
          <w:sz w:val="28"/>
          <w:szCs w:val="28"/>
        </w:rPr>
        <w:t>а</w:t>
      </w:r>
      <w:r w:rsidR="005B6B39" w:rsidRPr="00295E5B">
        <w:rPr>
          <w:sz w:val="28"/>
          <w:szCs w:val="28"/>
        </w:rPr>
        <w:t>т  (2022 жылғы 21 шілдедегі №8 х</w:t>
      </w:r>
      <w:r w:rsidR="002A4FFB" w:rsidRPr="00295E5B">
        <w:rPr>
          <w:sz w:val="28"/>
          <w:szCs w:val="28"/>
        </w:rPr>
        <w:t>а</w:t>
      </w:r>
      <w:r w:rsidR="005B6B39" w:rsidRPr="00295E5B">
        <w:rPr>
          <w:sz w:val="28"/>
          <w:szCs w:val="28"/>
        </w:rPr>
        <w:t>тт</w:t>
      </w:r>
      <w:r w:rsidR="002A4FFB" w:rsidRPr="00295E5B">
        <w:rPr>
          <w:sz w:val="28"/>
          <w:szCs w:val="28"/>
        </w:rPr>
        <w:t>а</w:t>
      </w:r>
      <w:r w:rsidR="005B6B39" w:rsidRPr="00295E5B">
        <w:rPr>
          <w:sz w:val="28"/>
          <w:szCs w:val="28"/>
        </w:rPr>
        <w:t>м</w:t>
      </w:r>
      <w:r w:rsidR="002A4FFB" w:rsidRPr="00295E5B">
        <w:rPr>
          <w:sz w:val="28"/>
          <w:szCs w:val="28"/>
        </w:rPr>
        <w:t>а</w:t>
      </w:r>
      <w:r w:rsidR="005B6B39" w:rsidRPr="00295E5B">
        <w:rPr>
          <w:sz w:val="28"/>
          <w:szCs w:val="28"/>
        </w:rPr>
        <w:t xml:space="preserve">). </w:t>
      </w:r>
    </w:p>
    <w:p w:rsidR="0025571D" w:rsidRPr="00295E5B" w:rsidRDefault="001039BD" w:rsidP="00CB19C3">
      <w:pPr>
        <w:pStyle w:val="a4"/>
        <w:ind w:firstLine="567"/>
        <w:jc w:val="both"/>
        <w:rPr>
          <w:sz w:val="28"/>
          <w:szCs w:val="28"/>
        </w:rPr>
      </w:pPr>
      <w:r w:rsidRPr="00295E5B">
        <w:rPr>
          <w:sz w:val="28"/>
          <w:szCs w:val="28"/>
        </w:rPr>
        <w:t>Қазақстан Республикасында жоғары білімді және ғылымды дамытудың 2023</w:t>
      </w:r>
      <w:r w:rsidR="003B5FC1" w:rsidRPr="00295E5B">
        <w:rPr>
          <w:sz w:val="28"/>
          <w:szCs w:val="28"/>
        </w:rPr>
        <w:t>-</w:t>
      </w:r>
      <w:r w:rsidRPr="00295E5B">
        <w:rPr>
          <w:sz w:val="28"/>
          <w:szCs w:val="28"/>
        </w:rPr>
        <w:t xml:space="preserve">2029 жылдарға  арналған тұжырымдамасын бекіту туралы. Қазақстан Республикасы Үкіметінің 2023 жылғы 28 наурыздағы № 248 қаулысы </w:t>
      </w:r>
    </w:p>
    <w:p w:rsidR="0025571D" w:rsidRPr="00295E5B" w:rsidRDefault="005B6B39" w:rsidP="00CB19C3">
      <w:pPr>
        <w:pStyle w:val="a4"/>
        <w:ind w:firstLine="567"/>
        <w:jc w:val="both"/>
        <w:rPr>
          <w:sz w:val="28"/>
          <w:szCs w:val="28"/>
        </w:rPr>
      </w:pPr>
      <w:r w:rsidRPr="00295E5B">
        <w:rPr>
          <w:sz w:val="28"/>
          <w:szCs w:val="28"/>
        </w:rPr>
        <w:t>Жоғ</w:t>
      </w:r>
      <w:r w:rsidR="002A4FFB" w:rsidRPr="00295E5B">
        <w:rPr>
          <w:sz w:val="28"/>
          <w:szCs w:val="28"/>
        </w:rPr>
        <w:t>а</w:t>
      </w:r>
      <w:r w:rsidRPr="00295E5B">
        <w:rPr>
          <w:sz w:val="28"/>
          <w:szCs w:val="28"/>
        </w:rPr>
        <w:t>ры және жоғ</w:t>
      </w:r>
      <w:r w:rsidR="002A4FFB" w:rsidRPr="00295E5B">
        <w:rPr>
          <w:sz w:val="28"/>
          <w:szCs w:val="28"/>
        </w:rPr>
        <w:t>а</w:t>
      </w:r>
      <w:r w:rsidRPr="00295E5B">
        <w:rPr>
          <w:sz w:val="28"/>
          <w:szCs w:val="28"/>
        </w:rPr>
        <w:t>ры оқу орнын</w:t>
      </w:r>
      <w:r w:rsidR="002A4FFB" w:rsidRPr="00295E5B">
        <w:rPr>
          <w:sz w:val="28"/>
          <w:szCs w:val="28"/>
        </w:rPr>
        <w:t>а</w:t>
      </w:r>
      <w:r w:rsidRPr="00295E5B">
        <w:rPr>
          <w:sz w:val="28"/>
          <w:szCs w:val="28"/>
        </w:rPr>
        <w:t>н кейінгі білім берудің мемлекеттік ж</w:t>
      </w:r>
      <w:r w:rsidR="002A4FFB" w:rsidRPr="00295E5B">
        <w:rPr>
          <w:sz w:val="28"/>
          <w:szCs w:val="28"/>
        </w:rPr>
        <w:t>а</w:t>
      </w:r>
      <w:r w:rsidRPr="00295E5B">
        <w:rPr>
          <w:sz w:val="28"/>
          <w:szCs w:val="28"/>
        </w:rPr>
        <w:t>лпығ</w:t>
      </w:r>
      <w:r w:rsidR="002A4FFB" w:rsidRPr="00295E5B">
        <w:rPr>
          <w:sz w:val="28"/>
          <w:szCs w:val="28"/>
        </w:rPr>
        <w:t>а</w:t>
      </w:r>
      <w:r w:rsidRPr="00295E5B">
        <w:rPr>
          <w:sz w:val="28"/>
          <w:szCs w:val="28"/>
        </w:rPr>
        <w:t xml:space="preserve"> міндетті ст</w:t>
      </w:r>
      <w:r w:rsidR="002A4FFB" w:rsidRPr="00295E5B">
        <w:rPr>
          <w:sz w:val="28"/>
          <w:szCs w:val="28"/>
        </w:rPr>
        <w:t>а</w:t>
      </w:r>
      <w:r w:rsidRPr="00295E5B">
        <w:rPr>
          <w:sz w:val="28"/>
          <w:szCs w:val="28"/>
        </w:rPr>
        <w:t>нд</w:t>
      </w:r>
      <w:r w:rsidR="002A4FFB" w:rsidRPr="00295E5B">
        <w:rPr>
          <w:sz w:val="28"/>
          <w:szCs w:val="28"/>
        </w:rPr>
        <w:t>а</w:t>
      </w:r>
      <w:r w:rsidRPr="00295E5B">
        <w:rPr>
          <w:sz w:val="28"/>
          <w:szCs w:val="28"/>
        </w:rPr>
        <w:t>ртт</w:t>
      </w:r>
      <w:r w:rsidR="002A4FFB" w:rsidRPr="00295E5B">
        <w:rPr>
          <w:sz w:val="28"/>
          <w:szCs w:val="28"/>
        </w:rPr>
        <w:t>а</w:t>
      </w:r>
      <w:r w:rsidRPr="00295E5B">
        <w:rPr>
          <w:sz w:val="28"/>
          <w:szCs w:val="28"/>
        </w:rPr>
        <w:t>ры, Қ</w:t>
      </w:r>
      <w:r w:rsidR="002A4FFB" w:rsidRPr="00295E5B">
        <w:rPr>
          <w:sz w:val="28"/>
          <w:szCs w:val="28"/>
        </w:rPr>
        <w:t>а</w:t>
      </w:r>
      <w:r w:rsidRPr="00295E5B">
        <w:rPr>
          <w:sz w:val="28"/>
          <w:szCs w:val="28"/>
        </w:rPr>
        <w:t>з</w:t>
      </w:r>
      <w:r w:rsidR="002A4FFB" w:rsidRPr="00295E5B">
        <w:rPr>
          <w:sz w:val="28"/>
          <w:szCs w:val="28"/>
        </w:rPr>
        <w:t>а</w:t>
      </w:r>
      <w:r w:rsidRPr="00295E5B">
        <w:rPr>
          <w:sz w:val="28"/>
          <w:szCs w:val="28"/>
        </w:rPr>
        <w:t>қст</w:t>
      </w:r>
      <w:r w:rsidR="002A4FFB" w:rsidRPr="00295E5B">
        <w:rPr>
          <w:sz w:val="28"/>
          <w:szCs w:val="28"/>
        </w:rPr>
        <w:t>а</w:t>
      </w:r>
      <w:r w:rsidRPr="00295E5B">
        <w:rPr>
          <w:sz w:val="28"/>
          <w:szCs w:val="28"/>
        </w:rPr>
        <w:t>н Республик</w:t>
      </w:r>
      <w:r w:rsidR="002A4FFB" w:rsidRPr="00295E5B">
        <w:rPr>
          <w:sz w:val="28"/>
          <w:szCs w:val="28"/>
        </w:rPr>
        <w:t>а</w:t>
      </w:r>
      <w:r w:rsidRPr="00295E5B">
        <w:rPr>
          <w:sz w:val="28"/>
          <w:szCs w:val="28"/>
        </w:rPr>
        <w:t>сы Ғылым және жоғ</w:t>
      </w:r>
      <w:r w:rsidR="002A4FFB" w:rsidRPr="00295E5B">
        <w:rPr>
          <w:sz w:val="28"/>
          <w:szCs w:val="28"/>
        </w:rPr>
        <w:t>а</w:t>
      </w:r>
      <w:r w:rsidRPr="00295E5B">
        <w:rPr>
          <w:sz w:val="28"/>
          <w:szCs w:val="28"/>
        </w:rPr>
        <w:t>ры білім министрінің 2022 жылғы 20 шiлдедегi № 2 бұйрығы.</w:t>
      </w:r>
      <w:r w:rsidR="001039BD" w:rsidRPr="00295E5B">
        <w:rPr>
          <w:sz w:val="28"/>
          <w:szCs w:val="28"/>
        </w:rPr>
        <w:t xml:space="preserve"> </w:t>
      </w:r>
    </w:p>
    <w:p w:rsidR="005B6B39" w:rsidRPr="00706476" w:rsidRDefault="006827BE" w:rsidP="00CB19C3">
      <w:pPr>
        <w:ind w:firstLine="567"/>
        <w:jc w:val="both"/>
        <w:rPr>
          <w:rStyle w:val="ae"/>
          <w:sz w:val="28"/>
          <w:szCs w:val="28"/>
          <w:lang w:val="kk-KZ"/>
        </w:rPr>
      </w:pPr>
      <w:r w:rsidRPr="00706476">
        <w:rPr>
          <w:sz w:val="28"/>
          <w:szCs w:val="28"/>
        </w:rPr>
        <w:t>Мектепке дейінгі тәрбие мен оқытудың Үлгілік оқу жоспары Қазақстан Республикасы Оқу-ағарту министрінің 2022 жылғы 9 қыркүйектегі № 394 бұйрығы</w:t>
      </w:r>
      <w:r w:rsidR="00A31DE0" w:rsidRPr="00706476">
        <w:rPr>
          <w:rStyle w:val="ae"/>
          <w:sz w:val="28"/>
          <w:szCs w:val="28"/>
          <w:lang w:val="kk-KZ"/>
        </w:rPr>
        <w:t>.</w:t>
      </w:r>
    </w:p>
    <w:p w:rsidR="00D55BAF" w:rsidRPr="00295E5B" w:rsidRDefault="00D55BAF" w:rsidP="00B25BDD">
      <w:pPr>
        <w:pStyle w:val="a4"/>
        <w:jc w:val="both"/>
        <w:rPr>
          <w:rStyle w:val="ae"/>
          <w:sz w:val="28"/>
          <w:lang w:val="kk-KZ"/>
        </w:rPr>
      </w:pPr>
    </w:p>
    <w:p w:rsidR="00CB19C3" w:rsidRPr="00295E5B" w:rsidRDefault="00CB19C3" w:rsidP="003D3A8B">
      <w:pPr>
        <w:rPr>
          <w:rFonts w:cs="Times New Roman"/>
          <w:b/>
          <w:bCs/>
          <w:sz w:val="28"/>
          <w:szCs w:val="28"/>
          <w:lang w:val="kk-KZ"/>
        </w:rPr>
      </w:pPr>
    </w:p>
    <w:p w:rsidR="005B6B39" w:rsidRPr="00295E5B" w:rsidRDefault="002A4FFB" w:rsidP="005B6B39">
      <w:pPr>
        <w:jc w:val="center"/>
        <w:rPr>
          <w:rFonts w:cs="Times New Roman"/>
          <w:b/>
          <w:bCs/>
          <w:sz w:val="28"/>
          <w:szCs w:val="28"/>
          <w:lang w:val="kk-KZ"/>
        </w:rPr>
      </w:pPr>
      <w:r w:rsidRPr="00295E5B">
        <w:rPr>
          <w:rFonts w:cs="Times New Roman"/>
          <w:b/>
          <w:bCs/>
          <w:sz w:val="28"/>
          <w:szCs w:val="28"/>
          <w:lang w:val="kk-KZ"/>
        </w:rPr>
        <w:lastRenderedPageBreak/>
        <w:t>А</w:t>
      </w:r>
      <w:r w:rsidR="005B6B39" w:rsidRPr="00295E5B">
        <w:rPr>
          <w:rFonts w:cs="Times New Roman"/>
          <w:b/>
          <w:bCs/>
          <w:sz w:val="28"/>
          <w:szCs w:val="28"/>
          <w:lang w:val="kk-KZ"/>
        </w:rPr>
        <w:t>НЫҚТ</w:t>
      </w:r>
      <w:r w:rsidRPr="00295E5B">
        <w:rPr>
          <w:rFonts w:cs="Times New Roman"/>
          <w:b/>
          <w:bCs/>
          <w:sz w:val="28"/>
          <w:szCs w:val="28"/>
          <w:lang w:val="kk-KZ"/>
        </w:rPr>
        <w:t>А</w:t>
      </w:r>
      <w:r w:rsidR="005B6B39" w:rsidRPr="00295E5B">
        <w:rPr>
          <w:rFonts w:cs="Times New Roman"/>
          <w:b/>
          <w:bCs/>
          <w:sz w:val="28"/>
          <w:szCs w:val="28"/>
          <w:lang w:val="kk-KZ"/>
        </w:rPr>
        <w:t>М</w:t>
      </w:r>
      <w:r w:rsidRPr="00295E5B">
        <w:rPr>
          <w:rFonts w:cs="Times New Roman"/>
          <w:b/>
          <w:bCs/>
          <w:sz w:val="28"/>
          <w:szCs w:val="28"/>
          <w:lang w:val="kk-KZ"/>
        </w:rPr>
        <w:t>А</w:t>
      </w:r>
      <w:r w:rsidR="005B6B39" w:rsidRPr="00295E5B">
        <w:rPr>
          <w:rFonts w:cs="Times New Roman"/>
          <w:b/>
          <w:bCs/>
          <w:sz w:val="28"/>
          <w:szCs w:val="28"/>
          <w:lang w:val="kk-KZ"/>
        </w:rPr>
        <w:t>Л</w:t>
      </w:r>
      <w:r w:rsidRPr="00295E5B">
        <w:rPr>
          <w:rFonts w:cs="Times New Roman"/>
          <w:b/>
          <w:bCs/>
          <w:sz w:val="28"/>
          <w:szCs w:val="28"/>
          <w:lang w:val="kk-KZ"/>
        </w:rPr>
        <w:t>А</w:t>
      </w:r>
      <w:r w:rsidR="005B6B39" w:rsidRPr="00295E5B">
        <w:rPr>
          <w:rFonts w:cs="Times New Roman"/>
          <w:b/>
          <w:bCs/>
          <w:sz w:val="28"/>
          <w:szCs w:val="28"/>
          <w:lang w:val="kk-KZ"/>
        </w:rPr>
        <w:t>Р</w:t>
      </w:r>
    </w:p>
    <w:p w:rsidR="005B6B39" w:rsidRPr="00295E5B" w:rsidRDefault="005B6B39" w:rsidP="007A1FBC">
      <w:pPr>
        <w:rPr>
          <w:rFonts w:cs="Times New Roman"/>
          <w:b/>
          <w:bCs/>
          <w:sz w:val="28"/>
          <w:szCs w:val="28"/>
          <w:lang w:val="kk-KZ"/>
        </w:rPr>
      </w:pPr>
    </w:p>
    <w:p w:rsidR="005B6B39" w:rsidRPr="00295E5B" w:rsidRDefault="005B6B39" w:rsidP="00CB19C3">
      <w:pPr>
        <w:tabs>
          <w:tab w:val="left" w:pos="993"/>
        </w:tabs>
        <w:ind w:firstLine="567"/>
        <w:jc w:val="both"/>
        <w:rPr>
          <w:rFonts w:cs="Times New Roman"/>
          <w:sz w:val="28"/>
          <w:szCs w:val="28"/>
          <w:lang w:val="kk-KZ"/>
        </w:rPr>
      </w:pPr>
      <w:r w:rsidRPr="00295E5B">
        <w:rPr>
          <w:rFonts w:cs="Times New Roman"/>
          <w:sz w:val="28"/>
          <w:szCs w:val="28"/>
          <w:lang w:val="kk-KZ"/>
        </w:rPr>
        <w:t>Бұл диссерт</w:t>
      </w:r>
      <w:r w:rsidR="002A4FFB" w:rsidRPr="00295E5B">
        <w:rPr>
          <w:rFonts w:cs="Times New Roman"/>
          <w:sz w:val="28"/>
          <w:szCs w:val="28"/>
          <w:lang w:val="kk-KZ"/>
        </w:rPr>
        <w:t>а</w:t>
      </w:r>
      <w:r w:rsidRPr="00295E5B">
        <w:rPr>
          <w:rFonts w:cs="Times New Roman"/>
          <w:sz w:val="28"/>
          <w:szCs w:val="28"/>
          <w:lang w:val="kk-KZ"/>
        </w:rPr>
        <w:t>циялық жұмыст</w:t>
      </w:r>
      <w:r w:rsidR="002A4FFB" w:rsidRPr="00295E5B">
        <w:rPr>
          <w:rFonts w:cs="Times New Roman"/>
          <w:sz w:val="28"/>
          <w:szCs w:val="28"/>
          <w:lang w:val="kk-KZ"/>
        </w:rPr>
        <w:t>а</w:t>
      </w:r>
      <w:r w:rsidRPr="00295E5B">
        <w:rPr>
          <w:rFonts w:cs="Times New Roman"/>
          <w:sz w:val="28"/>
          <w:szCs w:val="28"/>
          <w:lang w:val="kk-KZ"/>
        </w:rPr>
        <w:t xml:space="preserve"> келесі терминдерге сәйкес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р қолд</w:t>
      </w:r>
      <w:r w:rsidR="002A4FFB" w:rsidRPr="00295E5B">
        <w:rPr>
          <w:rFonts w:cs="Times New Roman"/>
          <w:sz w:val="28"/>
          <w:szCs w:val="28"/>
          <w:lang w:val="kk-KZ"/>
        </w:rPr>
        <w:t>а</w:t>
      </w:r>
      <w:r w:rsidRPr="00295E5B">
        <w:rPr>
          <w:rFonts w:cs="Times New Roman"/>
          <w:sz w:val="28"/>
          <w:szCs w:val="28"/>
          <w:lang w:val="kk-KZ"/>
        </w:rPr>
        <w:t>нылғ</w:t>
      </w:r>
      <w:r w:rsidR="002A4FFB" w:rsidRPr="00295E5B">
        <w:rPr>
          <w:rFonts w:cs="Times New Roman"/>
          <w:sz w:val="28"/>
          <w:szCs w:val="28"/>
          <w:lang w:val="kk-KZ"/>
        </w:rPr>
        <w:t>а</w:t>
      </w:r>
      <w:r w:rsidRPr="00295E5B">
        <w:rPr>
          <w:rFonts w:cs="Times New Roman"/>
          <w:sz w:val="28"/>
          <w:szCs w:val="28"/>
          <w:lang w:val="kk-KZ"/>
        </w:rPr>
        <w:t>н:</w:t>
      </w:r>
    </w:p>
    <w:p w:rsidR="005B6B39" w:rsidRPr="00295E5B" w:rsidRDefault="005B6B39" w:rsidP="00CB19C3">
      <w:pPr>
        <w:tabs>
          <w:tab w:val="left" w:pos="567"/>
        </w:tabs>
        <w:ind w:firstLine="567"/>
        <w:jc w:val="both"/>
      </w:pPr>
      <w:r w:rsidRPr="00295E5B">
        <w:rPr>
          <w:rFonts w:cs="Times New Roman"/>
          <w:b/>
          <w:sz w:val="28"/>
          <w:szCs w:val="28"/>
          <w:lang w:val="kk-KZ" w:eastAsia="ru-RU"/>
        </w:rPr>
        <w:t>Пед</w:t>
      </w:r>
      <w:r w:rsidR="002A4FFB" w:rsidRPr="00295E5B">
        <w:rPr>
          <w:rFonts w:cs="Times New Roman"/>
          <w:b/>
          <w:sz w:val="28"/>
          <w:szCs w:val="28"/>
          <w:lang w:val="kk-KZ" w:eastAsia="ru-RU"/>
        </w:rPr>
        <w:t>а</w:t>
      </w:r>
      <w:r w:rsidRPr="00295E5B">
        <w:rPr>
          <w:rFonts w:cs="Times New Roman"/>
          <w:b/>
          <w:sz w:val="28"/>
          <w:szCs w:val="28"/>
          <w:lang w:val="kk-KZ" w:eastAsia="ru-RU"/>
        </w:rPr>
        <w:t>гог-тәрбиеші</w:t>
      </w:r>
      <w:r w:rsidRPr="00295E5B">
        <w:rPr>
          <w:rFonts w:cs="Times New Roman"/>
          <w:sz w:val="28"/>
          <w:szCs w:val="28"/>
          <w:lang w:val="kk-KZ" w:eastAsia="ru-RU"/>
        </w:rPr>
        <w:t xml:space="preserve"> </w:t>
      </w:r>
      <w:bookmarkStart w:id="6" w:name="_Hlk114551590"/>
      <w:r w:rsidRPr="00295E5B">
        <w:rPr>
          <w:rFonts w:cs="Times New Roman"/>
          <w:sz w:val="28"/>
          <w:szCs w:val="28"/>
          <w:lang w:val="kk-KZ" w:eastAsia="ru-RU"/>
        </w:rPr>
        <w:t>–</w:t>
      </w:r>
      <w:bookmarkEnd w:id="6"/>
      <w:r w:rsidRPr="00295E5B">
        <w:rPr>
          <w:rFonts w:cs="Times New Roman"/>
          <w:sz w:val="28"/>
          <w:szCs w:val="28"/>
          <w:lang w:val="kk-KZ" w:eastAsia="ru-RU"/>
        </w:rPr>
        <w:t xml:space="preserve"> мектепке дейінгі тәрбие мен оқытудың мемлекеттік ж</w:t>
      </w:r>
      <w:r w:rsidR="002A4FFB" w:rsidRPr="00295E5B">
        <w:rPr>
          <w:rFonts w:cs="Times New Roman"/>
          <w:sz w:val="28"/>
          <w:szCs w:val="28"/>
          <w:lang w:val="kk-KZ" w:eastAsia="ru-RU"/>
        </w:rPr>
        <w:t>а</w:t>
      </w:r>
      <w:r w:rsidRPr="00295E5B">
        <w:rPr>
          <w:rFonts w:cs="Times New Roman"/>
          <w:sz w:val="28"/>
          <w:szCs w:val="28"/>
          <w:lang w:val="kk-KZ" w:eastAsia="ru-RU"/>
        </w:rPr>
        <w:t>лпығ</w:t>
      </w:r>
      <w:r w:rsidR="002A4FFB" w:rsidRPr="00295E5B">
        <w:rPr>
          <w:rFonts w:cs="Times New Roman"/>
          <w:sz w:val="28"/>
          <w:szCs w:val="28"/>
          <w:lang w:val="kk-KZ" w:eastAsia="ru-RU"/>
        </w:rPr>
        <w:t>а</w:t>
      </w:r>
      <w:r w:rsidRPr="00295E5B">
        <w:rPr>
          <w:rFonts w:cs="Times New Roman"/>
          <w:sz w:val="28"/>
          <w:szCs w:val="28"/>
          <w:lang w:val="kk-KZ" w:eastAsia="ru-RU"/>
        </w:rPr>
        <w:t xml:space="preserve"> міндетті ст</w:t>
      </w:r>
      <w:r w:rsidR="002A4FFB" w:rsidRPr="00295E5B">
        <w:rPr>
          <w:rFonts w:cs="Times New Roman"/>
          <w:sz w:val="28"/>
          <w:szCs w:val="28"/>
          <w:lang w:val="kk-KZ" w:eastAsia="ru-RU"/>
        </w:rPr>
        <w:t>а</w:t>
      </w:r>
      <w:r w:rsidRPr="00295E5B">
        <w:rPr>
          <w:rFonts w:cs="Times New Roman"/>
          <w:sz w:val="28"/>
          <w:szCs w:val="28"/>
          <w:lang w:val="kk-KZ" w:eastAsia="ru-RU"/>
        </w:rPr>
        <w:t>нд</w:t>
      </w:r>
      <w:r w:rsidR="002A4FFB" w:rsidRPr="00295E5B">
        <w:rPr>
          <w:rFonts w:cs="Times New Roman"/>
          <w:sz w:val="28"/>
          <w:szCs w:val="28"/>
          <w:lang w:val="kk-KZ" w:eastAsia="ru-RU"/>
        </w:rPr>
        <w:t>а</w:t>
      </w:r>
      <w:r w:rsidRPr="00295E5B">
        <w:rPr>
          <w:rFonts w:cs="Times New Roman"/>
          <w:sz w:val="28"/>
          <w:szCs w:val="28"/>
          <w:lang w:val="kk-KZ" w:eastAsia="ru-RU"/>
        </w:rPr>
        <w:t>ртының т</w:t>
      </w:r>
      <w:r w:rsidR="002A4FFB" w:rsidRPr="00295E5B">
        <w:rPr>
          <w:rFonts w:cs="Times New Roman"/>
          <w:sz w:val="28"/>
          <w:szCs w:val="28"/>
          <w:lang w:val="kk-KZ" w:eastAsia="ru-RU"/>
        </w:rPr>
        <w:t>а</w:t>
      </w:r>
      <w:r w:rsidRPr="00295E5B">
        <w:rPr>
          <w:rFonts w:cs="Times New Roman"/>
          <w:sz w:val="28"/>
          <w:szCs w:val="28"/>
          <w:lang w:val="kk-KZ" w:eastAsia="ru-RU"/>
        </w:rPr>
        <w:t>л</w:t>
      </w:r>
      <w:r w:rsidR="002A4FFB" w:rsidRPr="00295E5B">
        <w:rPr>
          <w:rFonts w:cs="Times New Roman"/>
          <w:sz w:val="28"/>
          <w:szCs w:val="28"/>
          <w:lang w:val="kk-KZ" w:eastAsia="ru-RU"/>
        </w:rPr>
        <w:t>а</w:t>
      </w:r>
      <w:r w:rsidRPr="00295E5B">
        <w:rPr>
          <w:rFonts w:cs="Times New Roman"/>
          <w:sz w:val="28"/>
          <w:szCs w:val="28"/>
          <w:lang w:val="kk-KZ" w:eastAsia="ru-RU"/>
        </w:rPr>
        <w:t>бын</w:t>
      </w:r>
      <w:r w:rsidR="002A4FFB" w:rsidRPr="00295E5B">
        <w:rPr>
          <w:rFonts w:cs="Times New Roman"/>
          <w:sz w:val="28"/>
          <w:szCs w:val="28"/>
          <w:lang w:val="kk-KZ" w:eastAsia="ru-RU"/>
        </w:rPr>
        <w:t>а</w:t>
      </w:r>
      <w:r w:rsidRPr="00295E5B">
        <w:rPr>
          <w:rFonts w:cs="Times New Roman"/>
          <w:sz w:val="28"/>
          <w:szCs w:val="28"/>
          <w:lang w:val="kk-KZ" w:eastAsia="ru-RU"/>
        </w:rPr>
        <w:t>, ж</w:t>
      </w:r>
      <w:r w:rsidR="002A4FFB" w:rsidRPr="00295E5B">
        <w:rPr>
          <w:rFonts w:cs="Times New Roman"/>
          <w:sz w:val="28"/>
          <w:szCs w:val="28"/>
          <w:lang w:val="kk-KZ" w:eastAsia="ru-RU"/>
        </w:rPr>
        <w:t>а</w:t>
      </w:r>
      <w:r w:rsidRPr="00295E5B">
        <w:rPr>
          <w:rFonts w:cs="Times New Roman"/>
          <w:sz w:val="28"/>
          <w:szCs w:val="28"/>
          <w:lang w:val="kk-KZ" w:eastAsia="ru-RU"/>
        </w:rPr>
        <w:t>с ерекшелік топт</w:t>
      </w:r>
      <w:r w:rsidR="002A4FFB" w:rsidRPr="00295E5B">
        <w:rPr>
          <w:rFonts w:cs="Times New Roman"/>
          <w:sz w:val="28"/>
          <w:szCs w:val="28"/>
          <w:lang w:val="kk-KZ" w:eastAsia="ru-RU"/>
        </w:rPr>
        <w:t>а</w:t>
      </w:r>
      <w:r w:rsidRPr="00295E5B">
        <w:rPr>
          <w:rFonts w:cs="Times New Roman"/>
          <w:sz w:val="28"/>
          <w:szCs w:val="28"/>
          <w:lang w:val="kk-KZ" w:eastAsia="ru-RU"/>
        </w:rPr>
        <w:t>рының үлгілік оқыту жосп</w:t>
      </w:r>
      <w:r w:rsidR="002A4FFB" w:rsidRPr="00295E5B">
        <w:rPr>
          <w:rFonts w:cs="Times New Roman"/>
          <w:sz w:val="28"/>
          <w:szCs w:val="28"/>
          <w:lang w:val="kk-KZ" w:eastAsia="ru-RU"/>
        </w:rPr>
        <w:t>а</w:t>
      </w:r>
      <w:r w:rsidRPr="00295E5B">
        <w:rPr>
          <w:rFonts w:cs="Times New Roman"/>
          <w:sz w:val="28"/>
          <w:szCs w:val="28"/>
          <w:lang w:val="kk-KZ" w:eastAsia="ru-RU"/>
        </w:rPr>
        <w:t>ры бойынш</w:t>
      </w:r>
      <w:r w:rsidR="002A4FFB" w:rsidRPr="00295E5B">
        <w:rPr>
          <w:rFonts w:cs="Times New Roman"/>
          <w:sz w:val="28"/>
          <w:szCs w:val="28"/>
          <w:lang w:val="kk-KZ" w:eastAsia="ru-RU"/>
        </w:rPr>
        <w:t>а</w:t>
      </w:r>
      <w:r w:rsidRPr="00295E5B">
        <w:rPr>
          <w:rFonts w:cs="Times New Roman"/>
          <w:sz w:val="28"/>
          <w:szCs w:val="28"/>
          <w:lang w:val="kk-KZ" w:eastAsia="ru-RU"/>
        </w:rPr>
        <w:t xml:space="preserve"> оқу қызметінің кестесіне сәйкес пед</w:t>
      </w:r>
      <w:r w:rsidR="002A4FFB" w:rsidRPr="00295E5B">
        <w:rPr>
          <w:rFonts w:cs="Times New Roman"/>
          <w:sz w:val="28"/>
          <w:szCs w:val="28"/>
          <w:lang w:val="kk-KZ" w:eastAsia="ru-RU"/>
        </w:rPr>
        <w:t>а</w:t>
      </w:r>
      <w:r w:rsidRPr="00295E5B">
        <w:rPr>
          <w:rFonts w:cs="Times New Roman"/>
          <w:sz w:val="28"/>
          <w:szCs w:val="28"/>
          <w:lang w:val="kk-KZ" w:eastAsia="ru-RU"/>
        </w:rPr>
        <w:t>гогик</w:t>
      </w:r>
      <w:r w:rsidR="002A4FFB" w:rsidRPr="00295E5B">
        <w:rPr>
          <w:rFonts w:cs="Times New Roman"/>
          <w:sz w:val="28"/>
          <w:szCs w:val="28"/>
          <w:lang w:val="kk-KZ" w:eastAsia="ru-RU"/>
        </w:rPr>
        <w:t>а</w:t>
      </w:r>
      <w:r w:rsidRPr="00295E5B">
        <w:rPr>
          <w:rFonts w:cs="Times New Roman"/>
          <w:sz w:val="28"/>
          <w:szCs w:val="28"/>
          <w:lang w:val="kk-KZ" w:eastAsia="ru-RU"/>
        </w:rPr>
        <w:t xml:space="preserve">лық </w:t>
      </w:r>
      <w:r w:rsidR="00EA3045" w:rsidRPr="00295E5B">
        <w:rPr>
          <w:rFonts w:cs="Times New Roman"/>
          <w:sz w:val="28"/>
          <w:szCs w:val="28"/>
          <w:lang w:val="kk-KZ" w:eastAsia="ru-RU"/>
        </w:rPr>
        <w:t xml:space="preserve">үдерісті </w:t>
      </w:r>
      <w:r w:rsidRPr="00295E5B">
        <w:rPr>
          <w:rFonts w:cs="Times New Roman"/>
          <w:sz w:val="28"/>
          <w:szCs w:val="28"/>
          <w:lang w:val="kk-KZ" w:eastAsia="ru-RU"/>
        </w:rPr>
        <w:t xml:space="preserve">жүзеге </w:t>
      </w:r>
      <w:r w:rsidR="002A4FFB" w:rsidRPr="00295E5B">
        <w:rPr>
          <w:rFonts w:cs="Times New Roman"/>
          <w:sz w:val="28"/>
          <w:szCs w:val="28"/>
          <w:lang w:val="kk-KZ" w:eastAsia="ru-RU"/>
        </w:rPr>
        <w:t>а</w:t>
      </w:r>
      <w:r w:rsidRPr="00295E5B">
        <w:rPr>
          <w:rFonts w:cs="Times New Roman"/>
          <w:sz w:val="28"/>
          <w:szCs w:val="28"/>
          <w:lang w:val="kk-KZ" w:eastAsia="ru-RU"/>
        </w:rPr>
        <w:t>сыр</w:t>
      </w:r>
      <w:r w:rsidR="002A4FFB" w:rsidRPr="00295E5B">
        <w:rPr>
          <w:rFonts w:cs="Times New Roman"/>
          <w:sz w:val="28"/>
          <w:szCs w:val="28"/>
          <w:lang w:val="kk-KZ" w:eastAsia="ru-RU"/>
        </w:rPr>
        <w:t>а</w:t>
      </w:r>
      <w:r w:rsidRPr="00295E5B">
        <w:rPr>
          <w:rFonts w:cs="Times New Roman"/>
          <w:sz w:val="28"/>
          <w:szCs w:val="28"/>
          <w:lang w:val="kk-KZ" w:eastAsia="ru-RU"/>
        </w:rPr>
        <w:t>ды.</w:t>
      </w:r>
    </w:p>
    <w:p w:rsidR="005B6B39" w:rsidRPr="00295E5B" w:rsidRDefault="005B6B39" w:rsidP="00CB19C3">
      <w:pPr>
        <w:ind w:firstLine="567"/>
        <w:jc w:val="both"/>
      </w:pPr>
      <w:r w:rsidRPr="00295E5B">
        <w:rPr>
          <w:rFonts w:cs="Times New Roman"/>
          <w:b/>
          <w:bCs/>
          <w:sz w:val="28"/>
          <w:szCs w:val="28"/>
          <w:lang w:val="kk-KZ"/>
        </w:rPr>
        <w:t>Жоб</w:t>
      </w:r>
      <w:r w:rsidR="002A4FFB" w:rsidRPr="00295E5B">
        <w:rPr>
          <w:rFonts w:cs="Times New Roman"/>
          <w:b/>
          <w:bCs/>
          <w:sz w:val="28"/>
          <w:szCs w:val="28"/>
          <w:lang w:val="kk-KZ"/>
        </w:rPr>
        <w:t>а</w:t>
      </w:r>
      <w:r w:rsidRPr="00295E5B">
        <w:rPr>
          <w:rFonts w:cs="Times New Roman"/>
          <w:b/>
          <w:bCs/>
          <w:sz w:val="28"/>
          <w:szCs w:val="28"/>
          <w:lang w:val="kk-KZ"/>
        </w:rPr>
        <w:t xml:space="preserve">  – «proicere»</w:t>
      </w:r>
      <w:r w:rsidRPr="00295E5B">
        <w:rPr>
          <w:rFonts w:cs="Times New Roman"/>
          <w:sz w:val="28"/>
          <w:szCs w:val="28"/>
          <w:lang w:val="kk-KZ"/>
        </w:rPr>
        <w:t xml:space="preserve"> деген л</w:t>
      </w:r>
      <w:r w:rsidR="002A4FFB" w:rsidRPr="00295E5B">
        <w:rPr>
          <w:rFonts w:cs="Times New Roman"/>
          <w:sz w:val="28"/>
          <w:szCs w:val="28"/>
          <w:lang w:val="kk-KZ"/>
        </w:rPr>
        <w:t>а</w:t>
      </w:r>
      <w:r w:rsidRPr="00295E5B">
        <w:rPr>
          <w:rFonts w:cs="Times New Roman"/>
          <w:sz w:val="28"/>
          <w:szCs w:val="28"/>
          <w:lang w:val="kk-KZ"/>
        </w:rPr>
        <w:t>тын сөзі. Бұл сөз «жосп</w:t>
      </w:r>
      <w:r w:rsidR="002A4FFB" w:rsidRPr="00295E5B">
        <w:rPr>
          <w:rFonts w:cs="Times New Roman"/>
          <w:sz w:val="28"/>
          <w:szCs w:val="28"/>
          <w:lang w:val="kk-KZ"/>
        </w:rPr>
        <w:t>а</w:t>
      </w:r>
      <w:r w:rsidRPr="00295E5B">
        <w:rPr>
          <w:rFonts w:cs="Times New Roman"/>
          <w:sz w:val="28"/>
          <w:szCs w:val="28"/>
          <w:lang w:val="kk-KZ"/>
        </w:rPr>
        <w:t>рл</w:t>
      </w:r>
      <w:r w:rsidR="002A4FFB" w:rsidRPr="00295E5B">
        <w:rPr>
          <w:rFonts w:cs="Times New Roman"/>
          <w:sz w:val="28"/>
          <w:szCs w:val="28"/>
          <w:lang w:val="kk-KZ"/>
        </w:rPr>
        <w:t>а</w:t>
      </w:r>
      <w:r w:rsidRPr="00295E5B">
        <w:rPr>
          <w:rFonts w:cs="Times New Roman"/>
          <w:sz w:val="28"/>
          <w:szCs w:val="28"/>
          <w:lang w:val="kk-KZ"/>
        </w:rPr>
        <w:t>у, д</w:t>
      </w:r>
      <w:r w:rsidR="002A4FFB" w:rsidRPr="00295E5B">
        <w:rPr>
          <w:rFonts w:cs="Times New Roman"/>
          <w:sz w:val="28"/>
          <w:szCs w:val="28"/>
          <w:lang w:val="kk-KZ"/>
        </w:rPr>
        <w:t>а</w:t>
      </w:r>
      <w:r w:rsidRPr="00295E5B">
        <w:rPr>
          <w:rFonts w:cs="Times New Roman"/>
          <w:sz w:val="28"/>
          <w:szCs w:val="28"/>
          <w:lang w:val="kk-KZ"/>
        </w:rPr>
        <w:t>йынд</w:t>
      </w:r>
      <w:r w:rsidR="002A4FFB" w:rsidRPr="00295E5B">
        <w:rPr>
          <w:rFonts w:cs="Times New Roman"/>
          <w:sz w:val="28"/>
          <w:szCs w:val="28"/>
          <w:lang w:val="kk-KZ"/>
        </w:rPr>
        <w:t>а</w:t>
      </w:r>
      <w:r w:rsidRPr="00295E5B">
        <w:rPr>
          <w:rFonts w:cs="Times New Roman"/>
          <w:sz w:val="28"/>
          <w:szCs w:val="28"/>
          <w:lang w:val="kk-KZ"/>
        </w:rPr>
        <w:t>у» деген м</w:t>
      </w:r>
      <w:r w:rsidR="002A4FFB" w:rsidRPr="00295E5B">
        <w:rPr>
          <w:rFonts w:cs="Times New Roman"/>
          <w:sz w:val="28"/>
          <w:szCs w:val="28"/>
          <w:lang w:val="kk-KZ"/>
        </w:rPr>
        <w:t>а</w:t>
      </w:r>
      <w:r w:rsidRPr="00295E5B">
        <w:rPr>
          <w:rFonts w:cs="Times New Roman"/>
          <w:sz w:val="28"/>
          <w:szCs w:val="28"/>
          <w:lang w:val="kk-KZ"/>
        </w:rPr>
        <w:t>ғын</w:t>
      </w:r>
      <w:r w:rsidR="002A4FFB" w:rsidRPr="00295E5B">
        <w:rPr>
          <w:rFonts w:cs="Times New Roman"/>
          <w:sz w:val="28"/>
          <w:szCs w:val="28"/>
          <w:lang w:val="kk-KZ"/>
        </w:rPr>
        <w:t>а</w:t>
      </w:r>
      <w:r w:rsidRPr="00295E5B">
        <w:rPr>
          <w:rFonts w:cs="Times New Roman"/>
          <w:sz w:val="28"/>
          <w:szCs w:val="28"/>
          <w:lang w:val="kk-KZ"/>
        </w:rPr>
        <w:t>ны немесе жосп</w:t>
      </w:r>
      <w:r w:rsidR="002A4FFB" w:rsidRPr="00295E5B">
        <w:rPr>
          <w:rFonts w:cs="Times New Roman"/>
          <w:sz w:val="28"/>
          <w:szCs w:val="28"/>
          <w:lang w:val="kk-KZ"/>
        </w:rPr>
        <w:t>а</w:t>
      </w:r>
      <w:r w:rsidRPr="00295E5B">
        <w:rPr>
          <w:rFonts w:cs="Times New Roman"/>
          <w:sz w:val="28"/>
          <w:szCs w:val="28"/>
          <w:lang w:val="kk-KZ"/>
        </w:rPr>
        <w:t xml:space="preserve">рдың жүзеге </w:t>
      </w:r>
      <w:r w:rsidR="002A4FFB" w:rsidRPr="00295E5B">
        <w:rPr>
          <w:rFonts w:cs="Times New Roman"/>
          <w:sz w:val="28"/>
          <w:szCs w:val="28"/>
          <w:lang w:val="kk-KZ"/>
        </w:rPr>
        <w:t>а</w:t>
      </w:r>
      <w:r w:rsidRPr="00295E5B">
        <w:rPr>
          <w:rFonts w:cs="Times New Roman"/>
          <w:sz w:val="28"/>
          <w:szCs w:val="28"/>
          <w:lang w:val="kk-KZ"/>
        </w:rPr>
        <w:t>сырылуын білдіреді.</w:t>
      </w:r>
    </w:p>
    <w:p w:rsidR="005B6B39" w:rsidRPr="00295E5B" w:rsidRDefault="005B6B39" w:rsidP="00CB19C3">
      <w:pPr>
        <w:ind w:firstLine="567"/>
        <w:jc w:val="both"/>
        <w:rPr>
          <w:lang w:val="kk-KZ"/>
        </w:rPr>
      </w:pPr>
      <w:r w:rsidRPr="00295E5B">
        <w:rPr>
          <w:b/>
          <w:bCs/>
          <w:sz w:val="28"/>
          <w:szCs w:val="28"/>
        </w:rPr>
        <w:t>Жоб</w:t>
      </w:r>
      <w:r w:rsidR="002A4FFB" w:rsidRPr="00295E5B">
        <w:rPr>
          <w:b/>
          <w:bCs/>
          <w:sz w:val="28"/>
          <w:szCs w:val="28"/>
        </w:rPr>
        <w:t>а</w:t>
      </w:r>
      <w:r w:rsidRPr="00295E5B">
        <w:rPr>
          <w:b/>
          <w:bCs/>
          <w:sz w:val="28"/>
          <w:szCs w:val="28"/>
        </w:rPr>
        <w:t>л</w:t>
      </w:r>
      <w:r w:rsidR="002A4FFB" w:rsidRPr="00295E5B">
        <w:rPr>
          <w:b/>
          <w:bCs/>
          <w:sz w:val="28"/>
          <w:szCs w:val="28"/>
        </w:rPr>
        <w:t>а</w:t>
      </w:r>
      <w:r w:rsidRPr="00295E5B">
        <w:rPr>
          <w:b/>
          <w:bCs/>
          <w:sz w:val="28"/>
          <w:szCs w:val="28"/>
        </w:rPr>
        <w:t>у</w:t>
      </w:r>
      <w:r w:rsidRPr="00295E5B">
        <w:rPr>
          <w:sz w:val="28"/>
          <w:szCs w:val="28"/>
        </w:rPr>
        <w:t xml:space="preserve"> – </w:t>
      </w:r>
      <w:bookmarkStart w:id="7" w:name="_Hlk130134016"/>
      <w:r w:rsidRPr="00295E5B">
        <w:rPr>
          <w:sz w:val="28"/>
          <w:szCs w:val="28"/>
        </w:rPr>
        <w:t xml:space="preserve">білім </w:t>
      </w:r>
      <w:r w:rsidR="002A4FFB" w:rsidRPr="00295E5B">
        <w:rPr>
          <w:sz w:val="28"/>
          <w:szCs w:val="28"/>
        </w:rPr>
        <w:t>а</w:t>
      </w:r>
      <w:r w:rsidRPr="00295E5B">
        <w:rPr>
          <w:sz w:val="28"/>
          <w:szCs w:val="28"/>
        </w:rPr>
        <w:t>лушыл</w:t>
      </w:r>
      <w:r w:rsidR="002A4FFB" w:rsidRPr="00295E5B">
        <w:rPr>
          <w:sz w:val="28"/>
          <w:szCs w:val="28"/>
        </w:rPr>
        <w:t>а</w:t>
      </w:r>
      <w:r w:rsidRPr="00295E5B">
        <w:rPr>
          <w:sz w:val="28"/>
          <w:szCs w:val="28"/>
        </w:rPr>
        <w:t>р мен пед</w:t>
      </w:r>
      <w:r w:rsidR="002A4FFB" w:rsidRPr="00295E5B">
        <w:rPr>
          <w:sz w:val="28"/>
          <w:szCs w:val="28"/>
        </w:rPr>
        <w:t>а</w:t>
      </w:r>
      <w:r w:rsidRPr="00295E5B">
        <w:rPr>
          <w:sz w:val="28"/>
          <w:szCs w:val="28"/>
        </w:rPr>
        <w:t>гогтердің іс-әрекетінің негізгі б</w:t>
      </w:r>
      <w:r w:rsidRPr="00295E5B">
        <w:rPr>
          <w:sz w:val="28"/>
          <w:szCs w:val="28"/>
          <w:lang w:val="kk-KZ"/>
        </w:rPr>
        <w:t>і</w:t>
      </w:r>
      <w:r w:rsidRPr="00295E5B">
        <w:rPr>
          <w:sz w:val="28"/>
          <w:szCs w:val="28"/>
        </w:rPr>
        <w:t xml:space="preserve">лімдерін </w:t>
      </w:r>
      <w:r w:rsidR="002A4FFB" w:rsidRPr="00295E5B">
        <w:rPr>
          <w:sz w:val="28"/>
          <w:szCs w:val="28"/>
        </w:rPr>
        <w:t>а</w:t>
      </w:r>
      <w:r w:rsidRPr="00295E5B">
        <w:rPr>
          <w:sz w:val="28"/>
          <w:szCs w:val="28"/>
        </w:rPr>
        <w:t>лдын-</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 xml:space="preserve"> </w:t>
      </w:r>
      <w:r w:rsidRPr="00295E5B">
        <w:rPr>
          <w:sz w:val="28"/>
          <w:szCs w:val="28"/>
          <w:lang w:val="kk-KZ"/>
        </w:rPr>
        <w:t>ө</w:t>
      </w:r>
      <w:r w:rsidRPr="00295E5B">
        <w:rPr>
          <w:sz w:val="28"/>
          <w:szCs w:val="28"/>
        </w:rPr>
        <w:t>ңдеу</w:t>
      </w:r>
      <w:r w:rsidR="00EA3045" w:rsidRPr="00295E5B">
        <w:rPr>
          <w:sz w:val="28"/>
          <w:szCs w:val="28"/>
          <w:lang w:val="kk-KZ"/>
        </w:rPr>
        <w:t>.</w:t>
      </w:r>
    </w:p>
    <w:bookmarkEnd w:id="7"/>
    <w:p w:rsidR="005B6B39" w:rsidRPr="00295E5B" w:rsidRDefault="005B6B39" w:rsidP="00CB19C3">
      <w:pPr>
        <w:ind w:firstLine="567"/>
        <w:jc w:val="both"/>
      </w:pPr>
      <w:r w:rsidRPr="00295E5B">
        <w:rPr>
          <w:rFonts w:cs="Times New Roman"/>
          <w:b/>
          <w:bCs/>
          <w:sz w:val="28"/>
          <w:szCs w:val="28"/>
          <w:lang w:val="kk-KZ"/>
        </w:rPr>
        <w:t>Зерттеушілік іс - әрекет</w:t>
      </w:r>
      <w:r w:rsidRPr="00295E5B">
        <w:rPr>
          <w:rFonts w:cs="Times New Roman"/>
          <w:sz w:val="28"/>
          <w:szCs w:val="28"/>
          <w:lang w:val="kk-KZ"/>
        </w:rPr>
        <w:t xml:space="preserve"> –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лықты, үдерістерді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ол</w:t>
      </w:r>
      <w:r w:rsidR="002A4FFB" w:rsidRPr="00295E5B">
        <w:rPr>
          <w:rFonts w:cs="Times New Roman"/>
          <w:sz w:val="28"/>
          <w:szCs w:val="28"/>
          <w:lang w:val="kk-KZ"/>
        </w:rPr>
        <w:t>а</w:t>
      </w:r>
      <w:r w:rsidRPr="00295E5B">
        <w:rPr>
          <w:rFonts w:cs="Times New Roman"/>
          <w:sz w:val="28"/>
          <w:szCs w:val="28"/>
          <w:lang w:val="kk-KZ"/>
        </w:rPr>
        <w:t>рдың б</w:t>
      </w:r>
      <w:r w:rsidR="002A4FFB" w:rsidRPr="00295E5B">
        <w:rPr>
          <w:rFonts w:cs="Times New Roman"/>
          <w:sz w:val="28"/>
          <w:szCs w:val="28"/>
          <w:lang w:val="kk-KZ"/>
        </w:rPr>
        <w:t>а</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ныст</w:t>
      </w:r>
      <w:r w:rsidR="002A4FFB" w:rsidRPr="00295E5B">
        <w:rPr>
          <w:rFonts w:cs="Times New Roman"/>
          <w:sz w:val="28"/>
          <w:szCs w:val="28"/>
          <w:lang w:val="kk-KZ"/>
        </w:rPr>
        <w:t>а</w:t>
      </w:r>
      <w:r w:rsidRPr="00295E5B">
        <w:rPr>
          <w:rFonts w:cs="Times New Roman"/>
          <w:sz w:val="28"/>
          <w:szCs w:val="28"/>
          <w:lang w:val="kk-KZ"/>
        </w:rPr>
        <w:t>ры мен қ</w:t>
      </w:r>
      <w:r w:rsidR="002A4FFB" w:rsidRPr="00295E5B">
        <w:rPr>
          <w:rFonts w:cs="Times New Roman"/>
          <w:sz w:val="28"/>
          <w:szCs w:val="28"/>
          <w:lang w:val="kk-KZ"/>
        </w:rPr>
        <w:t>а</w:t>
      </w:r>
      <w:r w:rsidRPr="00295E5B">
        <w:rPr>
          <w:rFonts w:cs="Times New Roman"/>
          <w:sz w:val="28"/>
          <w:szCs w:val="28"/>
          <w:lang w:val="kk-KZ"/>
        </w:rPr>
        <w:t>тын</w:t>
      </w:r>
      <w:r w:rsidR="002A4FFB" w:rsidRPr="00295E5B">
        <w:rPr>
          <w:rFonts w:cs="Times New Roman"/>
          <w:sz w:val="28"/>
          <w:szCs w:val="28"/>
          <w:lang w:val="kk-KZ"/>
        </w:rPr>
        <w:t>а</w:t>
      </w:r>
      <w:r w:rsidRPr="00295E5B">
        <w:rPr>
          <w:rFonts w:cs="Times New Roman"/>
          <w:sz w:val="28"/>
          <w:szCs w:val="28"/>
          <w:lang w:val="kk-KZ"/>
        </w:rPr>
        <w:t>ст</w:t>
      </w:r>
      <w:r w:rsidR="002A4FFB" w:rsidRPr="00295E5B">
        <w:rPr>
          <w:rFonts w:cs="Times New Roman"/>
          <w:sz w:val="28"/>
          <w:szCs w:val="28"/>
          <w:lang w:val="kk-KZ"/>
        </w:rPr>
        <w:t>а</w:t>
      </w:r>
      <w:r w:rsidRPr="00295E5B">
        <w:rPr>
          <w:rFonts w:cs="Times New Roman"/>
          <w:sz w:val="28"/>
          <w:szCs w:val="28"/>
          <w:lang w:val="kk-KZ"/>
        </w:rPr>
        <w:t>рын орн</w:t>
      </w:r>
      <w:r w:rsidR="002A4FFB" w:rsidRPr="00295E5B">
        <w:rPr>
          <w:rFonts w:cs="Times New Roman"/>
          <w:sz w:val="28"/>
          <w:szCs w:val="28"/>
          <w:lang w:val="kk-KZ"/>
        </w:rPr>
        <w:t>а</w:t>
      </w:r>
      <w:r w:rsidRPr="00295E5B">
        <w:rPr>
          <w:rFonts w:cs="Times New Roman"/>
          <w:sz w:val="28"/>
          <w:szCs w:val="28"/>
          <w:lang w:val="kk-KZ"/>
        </w:rPr>
        <w:t>туғ</w:t>
      </w:r>
      <w:r w:rsidR="002A4FFB" w:rsidRPr="00295E5B">
        <w:rPr>
          <w:rFonts w:cs="Times New Roman"/>
          <w:sz w:val="28"/>
          <w:szCs w:val="28"/>
          <w:lang w:val="kk-KZ"/>
        </w:rPr>
        <w:t>а</w:t>
      </w:r>
      <w:r w:rsidRPr="00295E5B">
        <w:rPr>
          <w:rFonts w:cs="Times New Roman"/>
          <w:sz w:val="28"/>
          <w:szCs w:val="28"/>
          <w:lang w:val="kk-KZ"/>
        </w:rPr>
        <w:t>, н</w:t>
      </w:r>
      <w:r w:rsidR="002A4FFB" w:rsidRPr="00295E5B">
        <w:rPr>
          <w:rFonts w:cs="Times New Roman"/>
          <w:sz w:val="28"/>
          <w:szCs w:val="28"/>
          <w:lang w:val="kk-KZ"/>
        </w:rPr>
        <w:t>а</w:t>
      </w:r>
      <w:r w:rsidRPr="00295E5B">
        <w:rPr>
          <w:rFonts w:cs="Times New Roman"/>
          <w:sz w:val="28"/>
          <w:szCs w:val="28"/>
          <w:lang w:val="kk-KZ"/>
        </w:rPr>
        <w:t>қты ф</w:t>
      </w:r>
      <w:r w:rsidR="002A4FFB" w:rsidRPr="00295E5B">
        <w:rPr>
          <w:rFonts w:cs="Times New Roman"/>
          <w:sz w:val="28"/>
          <w:szCs w:val="28"/>
          <w:lang w:val="kk-KZ"/>
        </w:rPr>
        <w:t>а</w:t>
      </w:r>
      <w:r w:rsidRPr="00295E5B">
        <w:rPr>
          <w:rFonts w:cs="Times New Roman"/>
          <w:sz w:val="28"/>
          <w:szCs w:val="28"/>
          <w:lang w:val="kk-KZ"/>
        </w:rPr>
        <w:t>кт</w:t>
      </w:r>
      <w:r w:rsidR="00EA3045" w:rsidRPr="00295E5B">
        <w:rPr>
          <w:rFonts w:cs="Times New Roman"/>
          <w:sz w:val="28"/>
          <w:szCs w:val="28"/>
          <w:lang w:val="kk-KZ"/>
        </w:rPr>
        <w:t>і</w:t>
      </w:r>
      <w:r w:rsidRPr="00295E5B">
        <w:rPr>
          <w:rFonts w:cs="Times New Roman"/>
          <w:sz w:val="28"/>
          <w:szCs w:val="28"/>
          <w:lang w:val="kk-KZ"/>
        </w:rPr>
        <w:t>лерді теориялық және эксперименттік тұрғыд</w:t>
      </w:r>
      <w:r w:rsidR="002A4FFB" w:rsidRPr="00295E5B">
        <w:rPr>
          <w:rFonts w:cs="Times New Roman"/>
          <w:sz w:val="28"/>
          <w:szCs w:val="28"/>
          <w:lang w:val="kk-KZ"/>
        </w:rPr>
        <w:t>а</w:t>
      </w:r>
      <w:r w:rsidRPr="00295E5B">
        <w:rPr>
          <w:rFonts w:cs="Times New Roman"/>
          <w:sz w:val="28"/>
          <w:szCs w:val="28"/>
          <w:lang w:val="kk-KZ"/>
        </w:rPr>
        <w:t>н дәлелдеуге, т</w:t>
      </w:r>
      <w:r w:rsidR="002A4FFB" w:rsidRPr="00295E5B">
        <w:rPr>
          <w:rFonts w:cs="Times New Roman"/>
          <w:sz w:val="28"/>
          <w:szCs w:val="28"/>
          <w:lang w:val="kk-KZ"/>
        </w:rPr>
        <w:t>а</w:t>
      </w:r>
      <w:r w:rsidRPr="00295E5B">
        <w:rPr>
          <w:rFonts w:cs="Times New Roman"/>
          <w:sz w:val="28"/>
          <w:szCs w:val="28"/>
          <w:lang w:val="kk-KZ"/>
        </w:rPr>
        <w:t xml:space="preserve">ным жүйесінің зерттеу әдістері </w:t>
      </w:r>
      <w:r w:rsidR="002A4FFB" w:rsidRPr="00295E5B">
        <w:rPr>
          <w:rFonts w:cs="Times New Roman"/>
          <w:sz w:val="28"/>
          <w:szCs w:val="28"/>
          <w:lang w:val="kk-KZ"/>
        </w:rPr>
        <w:t>а</w:t>
      </w:r>
      <w:r w:rsidRPr="00295E5B">
        <w:rPr>
          <w:rFonts w:cs="Times New Roman"/>
          <w:sz w:val="28"/>
          <w:szCs w:val="28"/>
          <w:lang w:val="kk-KZ"/>
        </w:rPr>
        <w:t>рқылы з</w:t>
      </w:r>
      <w:r w:rsidR="002A4FFB" w:rsidRPr="00295E5B">
        <w:rPr>
          <w:rFonts w:cs="Times New Roman"/>
          <w:sz w:val="28"/>
          <w:szCs w:val="28"/>
          <w:lang w:val="kk-KZ"/>
        </w:rPr>
        <w:t>а</w:t>
      </w:r>
      <w:r w:rsidRPr="00295E5B">
        <w:rPr>
          <w:rFonts w:cs="Times New Roman"/>
          <w:sz w:val="28"/>
          <w:szCs w:val="28"/>
          <w:lang w:val="kk-KZ"/>
        </w:rPr>
        <w:t>ңдылықт</w:t>
      </w:r>
      <w:r w:rsidR="002A4FFB" w:rsidRPr="00295E5B">
        <w:rPr>
          <w:rFonts w:cs="Times New Roman"/>
          <w:sz w:val="28"/>
          <w:szCs w:val="28"/>
          <w:lang w:val="kk-KZ"/>
        </w:rPr>
        <w:t>а</w:t>
      </w:r>
      <w:r w:rsidRPr="00295E5B">
        <w:rPr>
          <w:rFonts w:cs="Times New Roman"/>
          <w:sz w:val="28"/>
          <w:szCs w:val="28"/>
          <w:lang w:val="kk-KZ"/>
        </w:rPr>
        <w:t xml:space="preserve">рды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xml:space="preserve"> б</w:t>
      </w:r>
      <w:r w:rsidR="002A4FFB" w:rsidRPr="00295E5B">
        <w:rPr>
          <w:rFonts w:cs="Times New Roman"/>
          <w:sz w:val="28"/>
          <w:szCs w:val="28"/>
          <w:lang w:val="kk-KZ"/>
        </w:rPr>
        <w:t>а</w:t>
      </w:r>
      <w:r w:rsidRPr="00295E5B">
        <w:rPr>
          <w:rFonts w:cs="Times New Roman"/>
          <w:sz w:val="28"/>
          <w:szCs w:val="28"/>
          <w:lang w:val="kk-KZ"/>
        </w:rPr>
        <w:t>ғытт</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н шығ</w:t>
      </w:r>
      <w:r w:rsidR="002A4FFB" w:rsidRPr="00295E5B">
        <w:rPr>
          <w:rFonts w:cs="Times New Roman"/>
          <w:sz w:val="28"/>
          <w:szCs w:val="28"/>
          <w:lang w:val="kk-KZ"/>
        </w:rPr>
        <w:t>а</w:t>
      </w:r>
      <w:r w:rsidRPr="00295E5B">
        <w:rPr>
          <w:rFonts w:cs="Times New Roman"/>
          <w:sz w:val="28"/>
          <w:szCs w:val="28"/>
          <w:lang w:val="kk-KZ"/>
        </w:rPr>
        <w:t>рм</w:t>
      </w:r>
      <w:r w:rsidR="002A4FFB" w:rsidRPr="00295E5B">
        <w:rPr>
          <w:rFonts w:cs="Times New Roman"/>
          <w:sz w:val="28"/>
          <w:szCs w:val="28"/>
          <w:lang w:val="kk-KZ"/>
        </w:rPr>
        <w:t>а</w:t>
      </w:r>
      <w:r w:rsidRPr="00295E5B">
        <w:rPr>
          <w:rFonts w:cs="Times New Roman"/>
          <w:sz w:val="28"/>
          <w:szCs w:val="28"/>
          <w:lang w:val="kk-KZ"/>
        </w:rPr>
        <w:t>шылық м</w:t>
      </w:r>
      <w:r w:rsidR="002A4FFB" w:rsidRPr="00295E5B">
        <w:rPr>
          <w:rFonts w:cs="Times New Roman"/>
          <w:sz w:val="28"/>
          <w:szCs w:val="28"/>
          <w:lang w:val="kk-KZ"/>
        </w:rPr>
        <w:t>а</w:t>
      </w:r>
      <w:r w:rsidRPr="00295E5B">
        <w:rPr>
          <w:rFonts w:cs="Times New Roman"/>
          <w:sz w:val="28"/>
          <w:szCs w:val="28"/>
          <w:lang w:val="kk-KZ"/>
        </w:rPr>
        <w:t>змұнд</w:t>
      </w:r>
      <w:r w:rsidR="002A4FFB" w:rsidRPr="00295E5B">
        <w:rPr>
          <w:rFonts w:cs="Times New Roman"/>
          <w:sz w:val="28"/>
          <w:szCs w:val="28"/>
          <w:lang w:val="kk-KZ"/>
        </w:rPr>
        <w:t>а</w:t>
      </w:r>
      <w:r w:rsidRPr="00295E5B">
        <w:rPr>
          <w:rFonts w:cs="Times New Roman"/>
          <w:sz w:val="28"/>
          <w:szCs w:val="28"/>
          <w:lang w:val="kk-KZ"/>
        </w:rPr>
        <w:t>ғы іздену іс-әрекеті.</w:t>
      </w:r>
    </w:p>
    <w:p w:rsidR="005B6B39" w:rsidRPr="00295E5B" w:rsidRDefault="007A1FBC" w:rsidP="00CB19C3">
      <w:pPr>
        <w:ind w:firstLine="567"/>
        <w:jc w:val="both"/>
      </w:pPr>
      <w:r w:rsidRPr="00295E5B">
        <w:rPr>
          <w:rFonts w:cs="Times New Roman"/>
          <w:b/>
          <w:bCs/>
          <w:sz w:val="28"/>
          <w:szCs w:val="28"/>
          <w:lang w:val="kk-KZ"/>
        </w:rPr>
        <w:t>Ө</w:t>
      </w:r>
      <w:r w:rsidR="005B6B39" w:rsidRPr="00295E5B">
        <w:rPr>
          <w:rFonts w:cs="Times New Roman"/>
          <w:b/>
          <w:bCs/>
          <w:sz w:val="28"/>
          <w:szCs w:val="28"/>
          <w:lang w:val="kk-KZ"/>
        </w:rPr>
        <w:t>нім</w:t>
      </w:r>
      <w:r w:rsidR="005B6B39" w:rsidRPr="00295E5B">
        <w:rPr>
          <w:rFonts w:cs="Times New Roman"/>
          <w:sz w:val="28"/>
          <w:szCs w:val="28"/>
          <w:lang w:val="kk-KZ"/>
        </w:rPr>
        <w:t xml:space="preserve"> – бұл жеке </w:t>
      </w:r>
      <w:r w:rsidR="002A4FFB" w:rsidRPr="00295E5B">
        <w:rPr>
          <w:rFonts w:cs="Times New Roman"/>
          <w:sz w:val="28"/>
          <w:szCs w:val="28"/>
          <w:lang w:val="kk-KZ"/>
        </w:rPr>
        <w:t>а</w:t>
      </w:r>
      <w:r w:rsidR="005B6B39" w:rsidRPr="00295E5B">
        <w:rPr>
          <w:rFonts w:cs="Times New Roman"/>
          <w:sz w:val="28"/>
          <w:szCs w:val="28"/>
          <w:lang w:val="kk-KZ"/>
        </w:rPr>
        <w:t>д</w:t>
      </w:r>
      <w:r w:rsidR="002A4FFB" w:rsidRPr="00295E5B">
        <w:rPr>
          <w:rFonts w:cs="Times New Roman"/>
          <w:sz w:val="28"/>
          <w:szCs w:val="28"/>
          <w:lang w:val="kk-KZ"/>
        </w:rPr>
        <w:t>а</w:t>
      </w:r>
      <w:r w:rsidR="005B6B39" w:rsidRPr="00295E5B">
        <w:rPr>
          <w:rFonts w:cs="Times New Roman"/>
          <w:sz w:val="28"/>
          <w:szCs w:val="28"/>
          <w:lang w:val="kk-KZ"/>
        </w:rPr>
        <w:t>мның немесе  топ мүшелерінің  шығ</w:t>
      </w:r>
      <w:r w:rsidR="002A4FFB" w:rsidRPr="00295E5B">
        <w:rPr>
          <w:rFonts w:cs="Times New Roman"/>
          <w:sz w:val="28"/>
          <w:szCs w:val="28"/>
          <w:lang w:val="kk-KZ"/>
        </w:rPr>
        <w:t>а</w:t>
      </w:r>
      <w:r w:rsidR="005B6B39" w:rsidRPr="00295E5B">
        <w:rPr>
          <w:rFonts w:cs="Times New Roman"/>
          <w:sz w:val="28"/>
          <w:szCs w:val="28"/>
          <w:lang w:val="kk-KZ"/>
        </w:rPr>
        <w:t>рм</w:t>
      </w:r>
      <w:r w:rsidR="002A4FFB" w:rsidRPr="00295E5B">
        <w:rPr>
          <w:rFonts w:cs="Times New Roman"/>
          <w:sz w:val="28"/>
          <w:szCs w:val="28"/>
          <w:lang w:val="kk-KZ"/>
        </w:rPr>
        <w:t>а</w:t>
      </w:r>
      <w:r w:rsidR="005B6B39" w:rsidRPr="00295E5B">
        <w:rPr>
          <w:rFonts w:cs="Times New Roman"/>
          <w:sz w:val="28"/>
          <w:szCs w:val="28"/>
          <w:lang w:val="kk-KZ"/>
        </w:rPr>
        <w:t>шылық еңбегінен (м</w:t>
      </w:r>
      <w:r w:rsidR="002A4FFB" w:rsidRPr="00295E5B">
        <w:rPr>
          <w:rFonts w:cs="Times New Roman"/>
          <w:sz w:val="28"/>
          <w:szCs w:val="28"/>
          <w:lang w:val="kk-KZ"/>
        </w:rPr>
        <w:t>а</w:t>
      </w:r>
      <w:r w:rsidR="005B6B39" w:rsidRPr="00295E5B">
        <w:rPr>
          <w:rFonts w:cs="Times New Roman"/>
          <w:sz w:val="28"/>
          <w:szCs w:val="28"/>
          <w:lang w:val="kk-KZ"/>
        </w:rPr>
        <w:t>қ</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 кіт</w:t>
      </w:r>
      <w:r w:rsidR="002A4FFB" w:rsidRPr="00295E5B">
        <w:rPr>
          <w:rFonts w:cs="Times New Roman"/>
          <w:sz w:val="28"/>
          <w:szCs w:val="28"/>
          <w:lang w:val="kk-KZ"/>
        </w:rPr>
        <w:t>а</w:t>
      </w:r>
      <w:r w:rsidR="005B6B39" w:rsidRPr="00295E5B">
        <w:rPr>
          <w:rFonts w:cs="Times New Roman"/>
          <w:sz w:val="28"/>
          <w:szCs w:val="28"/>
          <w:lang w:val="kk-KZ"/>
        </w:rPr>
        <w:t>п, б</w:t>
      </w:r>
      <w:r w:rsidR="002A4FFB" w:rsidRPr="00295E5B">
        <w:rPr>
          <w:rFonts w:cs="Times New Roman"/>
          <w:sz w:val="28"/>
          <w:szCs w:val="28"/>
          <w:lang w:val="kk-KZ"/>
        </w:rPr>
        <w:t>а</w:t>
      </w:r>
      <w:r w:rsidR="005B6B39" w:rsidRPr="00295E5B">
        <w:rPr>
          <w:rFonts w:cs="Times New Roman"/>
          <w:sz w:val="28"/>
          <w:szCs w:val="28"/>
          <w:lang w:val="kk-KZ"/>
        </w:rPr>
        <w:t>ғд</w:t>
      </w:r>
      <w:r w:rsidR="002A4FFB" w:rsidRPr="00295E5B">
        <w:rPr>
          <w:rFonts w:cs="Times New Roman"/>
          <w:sz w:val="28"/>
          <w:szCs w:val="28"/>
          <w:lang w:val="kk-KZ"/>
        </w:rPr>
        <w:t>а</w:t>
      </w:r>
      <w:r w:rsidR="005B6B39" w:rsidRPr="00295E5B">
        <w:rPr>
          <w:rFonts w:cs="Times New Roman"/>
          <w:sz w:val="28"/>
          <w:szCs w:val="28"/>
          <w:lang w:val="kk-KZ"/>
        </w:rPr>
        <w:t>рл</w:t>
      </w:r>
      <w:r w:rsidR="002A4FFB" w:rsidRPr="00295E5B">
        <w:rPr>
          <w:rFonts w:cs="Times New Roman"/>
          <w:sz w:val="28"/>
          <w:szCs w:val="28"/>
          <w:lang w:val="kk-KZ"/>
        </w:rPr>
        <w:t>а</w:t>
      </w:r>
      <w:r w:rsidR="005B6B39" w:rsidRPr="00295E5B">
        <w:rPr>
          <w:rFonts w:cs="Times New Roman"/>
          <w:sz w:val="28"/>
          <w:szCs w:val="28"/>
          <w:lang w:val="kk-KZ"/>
        </w:rPr>
        <w:t>м</w:t>
      </w:r>
      <w:r w:rsidR="002A4FFB" w:rsidRPr="00295E5B">
        <w:rPr>
          <w:rFonts w:cs="Times New Roman"/>
          <w:sz w:val="28"/>
          <w:szCs w:val="28"/>
          <w:lang w:val="kk-KZ"/>
        </w:rPr>
        <w:t>а</w:t>
      </w:r>
      <w:r w:rsidR="005B6B39" w:rsidRPr="00295E5B">
        <w:rPr>
          <w:rFonts w:cs="Times New Roman"/>
          <w:sz w:val="28"/>
          <w:szCs w:val="28"/>
          <w:lang w:val="kk-KZ"/>
        </w:rPr>
        <w:t>, нұсқ</w:t>
      </w:r>
      <w:r w:rsidR="002A4FFB" w:rsidRPr="00295E5B">
        <w:rPr>
          <w:rFonts w:cs="Times New Roman"/>
          <w:sz w:val="28"/>
          <w:szCs w:val="28"/>
          <w:lang w:val="kk-KZ"/>
        </w:rPr>
        <w:t>а</w:t>
      </w:r>
      <w:r w:rsidR="005B6B39" w:rsidRPr="00295E5B">
        <w:rPr>
          <w:rFonts w:cs="Times New Roman"/>
          <w:sz w:val="28"/>
          <w:szCs w:val="28"/>
          <w:lang w:val="kk-KZ"/>
        </w:rPr>
        <w:t>улық және т.б.) көрініс т</w:t>
      </w:r>
      <w:r w:rsidR="002A4FFB" w:rsidRPr="00295E5B">
        <w:rPr>
          <w:rFonts w:cs="Times New Roman"/>
          <w:sz w:val="28"/>
          <w:szCs w:val="28"/>
          <w:lang w:val="kk-KZ"/>
        </w:rPr>
        <w:t>а</w:t>
      </w:r>
      <w:r w:rsidR="005B6B39" w:rsidRPr="00295E5B">
        <w:rPr>
          <w:rFonts w:cs="Times New Roman"/>
          <w:sz w:val="28"/>
          <w:szCs w:val="28"/>
          <w:lang w:val="kk-KZ"/>
        </w:rPr>
        <w:t>пқ</w:t>
      </w:r>
      <w:r w:rsidR="002A4FFB" w:rsidRPr="00295E5B">
        <w:rPr>
          <w:rFonts w:cs="Times New Roman"/>
          <w:sz w:val="28"/>
          <w:szCs w:val="28"/>
          <w:lang w:val="kk-KZ"/>
        </w:rPr>
        <w:t>а</w:t>
      </w:r>
      <w:r w:rsidR="005B6B39" w:rsidRPr="00295E5B">
        <w:rPr>
          <w:rFonts w:cs="Times New Roman"/>
          <w:sz w:val="28"/>
          <w:szCs w:val="28"/>
          <w:lang w:val="kk-KZ"/>
        </w:rPr>
        <w:t>н нәтиже.</w:t>
      </w:r>
    </w:p>
    <w:p w:rsidR="005B6B39" w:rsidRPr="00295E5B" w:rsidRDefault="005B6B39" w:rsidP="00CB19C3">
      <w:pPr>
        <w:ind w:firstLine="567"/>
        <w:jc w:val="both"/>
      </w:pPr>
      <w:r w:rsidRPr="00295E5B">
        <w:rPr>
          <w:rFonts w:cs="Times New Roman"/>
          <w:b/>
          <w:sz w:val="28"/>
          <w:szCs w:val="28"/>
          <w:lang w:val="kk-KZ"/>
        </w:rPr>
        <w:t>Оқ</w:t>
      </w:r>
      <w:r w:rsidR="000C4BEF" w:rsidRPr="00295E5B">
        <w:rPr>
          <w:rFonts w:cs="Times New Roman"/>
          <w:b/>
          <w:sz w:val="28"/>
          <w:szCs w:val="28"/>
          <w:lang w:val="kk-KZ"/>
        </w:rPr>
        <w:t xml:space="preserve">ытуды </w:t>
      </w:r>
      <w:r w:rsidRPr="00295E5B">
        <w:rPr>
          <w:rFonts w:cs="Times New Roman"/>
          <w:b/>
          <w:sz w:val="28"/>
          <w:szCs w:val="28"/>
          <w:lang w:val="kk-KZ"/>
        </w:rPr>
        <w:t>жоб</w:t>
      </w:r>
      <w:r w:rsidR="002A4FFB" w:rsidRPr="00295E5B">
        <w:rPr>
          <w:rFonts w:cs="Times New Roman"/>
          <w:b/>
          <w:sz w:val="28"/>
          <w:szCs w:val="28"/>
          <w:lang w:val="kk-KZ"/>
        </w:rPr>
        <w:t>а</w:t>
      </w:r>
      <w:r w:rsidRPr="00295E5B">
        <w:rPr>
          <w:rFonts w:cs="Times New Roman"/>
          <w:b/>
          <w:sz w:val="28"/>
          <w:szCs w:val="28"/>
          <w:lang w:val="kk-KZ"/>
        </w:rPr>
        <w:t>л</w:t>
      </w:r>
      <w:r w:rsidR="002A4FFB" w:rsidRPr="00295E5B">
        <w:rPr>
          <w:rFonts w:cs="Times New Roman"/>
          <w:b/>
          <w:sz w:val="28"/>
          <w:szCs w:val="28"/>
          <w:lang w:val="kk-KZ"/>
        </w:rPr>
        <w:t>а</w:t>
      </w:r>
      <w:r w:rsidRPr="00295E5B">
        <w:rPr>
          <w:rFonts w:cs="Times New Roman"/>
          <w:b/>
          <w:sz w:val="28"/>
          <w:szCs w:val="28"/>
          <w:lang w:val="kk-KZ"/>
        </w:rPr>
        <w:t>у</w:t>
      </w:r>
      <w:r w:rsidRPr="00295E5B">
        <w:rPr>
          <w:rFonts w:cs="Times New Roman"/>
          <w:bCs/>
          <w:sz w:val="28"/>
          <w:szCs w:val="28"/>
          <w:lang w:val="kk-KZ"/>
        </w:rPr>
        <w:t xml:space="preserve"> </w:t>
      </w:r>
      <w:r w:rsidR="00EA3045" w:rsidRPr="00295E5B">
        <w:rPr>
          <w:rFonts w:cs="Times New Roman"/>
          <w:sz w:val="28"/>
          <w:szCs w:val="28"/>
          <w:lang w:val="kk-KZ"/>
        </w:rPr>
        <w:t xml:space="preserve">– </w:t>
      </w:r>
      <w:r w:rsidRPr="00295E5B">
        <w:rPr>
          <w:rFonts w:cs="Times New Roman"/>
          <w:sz w:val="28"/>
          <w:szCs w:val="28"/>
          <w:lang w:val="kk-KZ"/>
        </w:rPr>
        <w:t>оқу үдерісіндегі үнемі күрделеніп отыр</w:t>
      </w:r>
      <w:r w:rsidR="002A4FFB" w:rsidRPr="00295E5B">
        <w:rPr>
          <w:rFonts w:cs="Times New Roman"/>
          <w:sz w:val="28"/>
          <w:szCs w:val="28"/>
          <w:lang w:val="kk-KZ"/>
        </w:rPr>
        <w:t>а</w:t>
      </w:r>
      <w:r w:rsidRPr="00295E5B">
        <w:rPr>
          <w:rFonts w:cs="Times New Roman"/>
          <w:sz w:val="28"/>
          <w:szCs w:val="28"/>
          <w:lang w:val="kk-KZ"/>
        </w:rPr>
        <w:t>тын пр</w:t>
      </w:r>
      <w:r w:rsidR="002A4FFB" w:rsidRPr="00295E5B">
        <w:rPr>
          <w:rFonts w:cs="Times New Roman"/>
          <w:sz w:val="28"/>
          <w:szCs w:val="28"/>
          <w:lang w:val="kk-KZ"/>
        </w:rPr>
        <w:t>а</w:t>
      </w:r>
      <w:r w:rsidRPr="00295E5B">
        <w:rPr>
          <w:rFonts w:cs="Times New Roman"/>
          <w:sz w:val="28"/>
          <w:szCs w:val="28"/>
          <w:lang w:val="kk-KZ"/>
        </w:rPr>
        <w:t>ктик</w:t>
      </w:r>
      <w:r w:rsidR="002A4FFB" w:rsidRPr="00295E5B">
        <w:rPr>
          <w:rFonts w:cs="Times New Roman"/>
          <w:sz w:val="28"/>
          <w:szCs w:val="28"/>
          <w:lang w:val="kk-KZ"/>
        </w:rPr>
        <w:t>а</w:t>
      </w:r>
      <w:r w:rsidRPr="00295E5B">
        <w:rPr>
          <w:rFonts w:cs="Times New Roman"/>
          <w:sz w:val="28"/>
          <w:szCs w:val="28"/>
          <w:lang w:val="kk-KZ"/>
        </w:rPr>
        <w:t>лық т</w:t>
      </w:r>
      <w:r w:rsidR="002A4FFB" w:rsidRPr="00295E5B">
        <w:rPr>
          <w:rFonts w:cs="Times New Roman"/>
          <w:sz w:val="28"/>
          <w:szCs w:val="28"/>
          <w:lang w:val="kk-KZ"/>
        </w:rPr>
        <w:t>а</w:t>
      </w:r>
      <w:r w:rsidRPr="00295E5B">
        <w:rPr>
          <w:rFonts w:cs="Times New Roman"/>
          <w:sz w:val="28"/>
          <w:szCs w:val="28"/>
          <w:lang w:val="kk-KZ"/>
        </w:rPr>
        <w:t>псырм</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рды орынд</w:t>
      </w:r>
      <w:r w:rsidR="002A4FFB" w:rsidRPr="00295E5B">
        <w:rPr>
          <w:rFonts w:cs="Times New Roman"/>
          <w:sz w:val="28"/>
          <w:szCs w:val="28"/>
          <w:lang w:val="kk-KZ"/>
        </w:rPr>
        <w:t>а</w:t>
      </w:r>
      <w:r w:rsidRPr="00295E5B">
        <w:rPr>
          <w:rFonts w:cs="Times New Roman"/>
          <w:sz w:val="28"/>
          <w:szCs w:val="28"/>
          <w:lang w:val="kk-KZ"/>
        </w:rPr>
        <w:t xml:space="preserve">у үдерісінде білім </w:t>
      </w:r>
      <w:r w:rsidR="002A4FFB" w:rsidRPr="00295E5B">
        <w:rPr>
          <w:rFonts w:cs="Times New Roman"/>
          <w:sz w:val="28"/>
          <w:szCs w:val="28"/>
          <w:lang w:val="kk-KZ"/>
        </w:rPr>
        <w:t>а</w:t>
      </w:r>
      <w:r w:rsidRPr="00295E5B">
        <w:rPr>
          <w:rFonts w:cs="Times New Roman"/>
          <w:sz w:val="28"/>
          <w:szCs w:val="28"/>
          <w:lang w:val="kk-KZ"/>
        </w:rPr>
        <w:t>лушыл</w:t>
      </w:r>
      <w:r w:rsidR="002A4FFB" w:rsidRPr="00295E5B">
        <w:rPr>
          <w:rFonts w:cs="Times New Roman"/>
          <w:sz w:val="28"/>
          <w:szCs w:val="28"/>
          <w:lang w:val="kk-KZ"/>
        </w:rPr>
        <w:t>а</w:t>
      </w:r>
      <w:r w:rsidRPr="00295E5B">
        <w:rPr>
          <w:rFonts w:cs="Times New Roman"/>
          <w:sz w:val="28"/>
          <w:szCs w:val="28"/>
          <w:lang w:val="kk-KZ"/>
        </w:rPr>
        <w:t xml:space="preserve">р білім </w:t>
      </w:r>
      <w:r w:rsidR="002A4FFB" w:rsidRPr="00295E5B">
        <w:rPr>
          <w:rFonts w:cs="Times New Roman"/>
          <w:sz w:val="28"/>
          <w:szCs w:val="28"/>
          <w:lang w:val="kk-KZ"/>
        </w:rPr>
        <w:t>а</w:t>
      </w:r>
      <w:r w:rsidRPr="00295E5B">
        <w:rPr>
          <w:rFonts w:cs="Times New Roman"/>
          <w:sz w:val="28"/>
          <w:szCs w:val="28"/>
          <w:lang w:val="kk-KZ"/>
        </w:rPr>
        <w:t>луды дид</w:t>
      </w:r>
      <w:r w:rsidR="002A4FFB" w:rsidRPr="00295E5B">
        <w:rPr>
          <w:rFonts w:cs="Times New Roman"/>
          <w:sz w:val="28"/>
          <w:szCs w:val="28"/>
          <w:lang w:val="kk-KZ"/>
        </w:rPr>
        <w:t>а</w:t>
      </w:r>
      <w:r w:rsidRPr="00295E5B">
        <w:rPr>
          <w:rFonts w:cs="Times New Roman"/>
          <w:sz w:val="28"/>
          <w:szCs w:val="28"/>
          <w:lang w:val="kk-KZ"/>
        </w:rPr>
        <w:t>ктик</w:t>
      </w:r>
      <w:r w:rsidR="002A4FFB" w:rsidRPr="00295E5B">
        <w:rPr>
          <w:rFonts w:cs="Times New Roman"/>
          <w:sz w:val="28"/>
          <w:szCs w:val="28"/>
          <w:lang w:val="kk-KZ"/>
        </w:rPr>
        <w:t>а</w:t>
      </w:r>
      <w:r w:rsidRPr="00295E5B">
        <w:rPr>
          <w:rFonts w:cs="Times New Roman"/>
          <w:sz w:val="28"/>
          <w:szCs w:val="28"/>
          <w:lang w:val="kk-KZ"/>
        </w:rPr>
        <w:t>лық с</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 ретінде қ</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стыр</w:t>
      </w:r>
      <w:r w:rsidR="002A4FFB" w:rsidRPr="00295E5B">
        <w:rPr>
          <w:rFonts w:cs="Times New Roman"/>
          <w:sz w:val="28"/>
          <w:szCs w:val="28"/>
          <w:lang w:val="kk-KZ"/>
        </w:rPr>
        <w:t>а</w:t>
      </w:r>
      <w:r w:rsidRPr="00295E5B">
        <w:rPr>
          <w:rFonts w:cs="Times New Roman"/>
          <w:sz w:val="28"/>
          <w:szCs w:val="28"/>
          <w:lang w:val="kk-KZ"/>
        </w:rPr>
        <w:t xml:space="preserve"> отырып мәселені егжей-тегжейлі әзірлеу </w:t>
      </w:r>
      <w:r w:rsidR="002A4FFB" w:rsidRPr="00295E5B">
        <w:rPr>
          <w:rFonts w:cs="Times New Roman"/>
          <w:sz w:val="28"/>
          <w:szCs w:val="28"/>
          <w:lang w:val="kk-KZ"/>
        </w:rPr>
        <w:t>а</w:t>
      </w:r>
      <w:r w:rsidRPr="00295E5B">
        <w:rPr>
          <w:rFonts w:cs="Times New Roman"/>
          <w:sz w:val="28"/>
          <w:szCs w:val="28"/>
          <w:lang w:val="kk-KZ"/>
        </w:rPr>
        <w:t>рқылы оқу м</w:t>
      </w:r>
      <w:r w:rsidR="002A4FFB" w:rsidRPr="00295E5B">
        <w:rPr>
          <w:rFonts w:cs="Times New Roman"/>
          <w:sz w:val="28"/>
          <w:szCs w:val="28"/>
          <w:lang w:val="kk-KZ"/>
        </w:rPr>
        <w:t>а</w:t>
      </w:r>
      <w:r w:rsidRPr="00295E5B">
        <w:rPr>
          <w:rFonts w:cs="Times New Roman"/>
          <w:sz w:val="28"/>
          <w:szCs w:val="28"/>
          <w:lang w:val="kk-KZ"/>
        </w:rPr>
        <w:t>қс</w:t>
      </w:r>
      <w:r w:rsidR="002A4FFB" w:rsidRPr="00295E5B">
        <w:rPr>
          <w:rFonts w:cs="Times New Roman"/>
          <w:sz w:val="28"/>
          <w:szCs w:val="28"/>
          <w:lang w:val="kk-KZ"/>
        </w:rPr>
        <w:t>а</w:t>
      </w:r>
      <w:r w:rsidRPr="00295E5B">
        <w:rPr>
          <w:rFonts w:cs="Times New Roman"/>
          <w:sz w:val="28"/>
          <w:szCs w:val="28"/>
          <w:lang w:val="kk-KZ"/>
        </w:rPr>
        <w:t>тын</w:t>
      </w:r>
      <w:r w:rsidR="002A4FFB" w:rsidRPr="00295E5B">
        <w:rPr>
          <w:rFonts w:cs="Times New Roman"/>
          <w:sz w:val="28"/>
          <w:szCs w:val="28"/>
          <w:lang w:val="kk-KZ"/>
        </w:rPr>
        <w:t>а</w:t>
      </w:r>
      <w:r w:rsidRPr="00295E5B">
        <w:rPr>
          <w:rFonts w:cs="Times New Roman"/>
          <w:sz w:val="28"/>
          <w:szCs w:val="28"/>
          <w:lang w:val="kk-KZ"/>
        </w:rPr>
        <w:t xml:space="preserve"> жету, пр</w:t>
      </w:r>
      <w:r w:rsidR="002A4FFB" w:rsidRPr="00295E5B">
        <w:rPr>
          <w:rFonts w:cs="Times New Roman"/>
          <w:sz w:val="28"/>
          <w:szCs w:val="28"/>
          <w:lang w:val="kk-KZ"/>
        </w:rPr>
        <w:t>а</w:t>
      </w:r>
      <w:r w:rsidRPr="00295E5B">
        <w:rPr>
          <w:rFonts w:cs="Times New Roman"/>
          <w:sz w:val="28"/>
          <w:szCs w:val="28"/>
          <w:lang w:val="kk-KZ"/>
        </w:rPr>
        <w:t>ктик</w:t>
      </w:r>
      <w:r w:rsidR="002A4FFB" w:rsidRPr="00295E5B">
        <w:rPr>
          <w:rFonts w:cs="Times New Roman"/>
          <w:sz w:val="28"/>
          <w:szCs w:val="28"/>
          <w:lang w:val="kk-KZ"/>
        </w:rPr>
        <w:t>а</w:t>
      </w:r>
      <w:r w:rsidRPr="00295E5B">
        <w:rPr>
          <w:rFonts w:cs="Times New Roman"/>
          <w:sz w:val="28"/>
          <w:szCs w:val="28"/>
          <w:lang w:val="kk-KZ"/>
        </w:rPr>
        <w:t>лық нәтиже, сұр</w:t>
      </w:r>
      <w:r w:rsidR="002A4FFB" w:rsidRPr="00295E5B">
        <w:rPr>
          <w:rFonts w:cs="Times New Roman"/>
          <w:sz w:val="28"/>
          <w:szCs w:val="28"/>
          <w:lang w:val="kk-KZ"/>
        </w:rPr>
        <w:t>а</w:t>
      </w:r>
      <w:r w:rsidRPr="00295E5B">
        <w:rPr>
          <w:rFonts w:cs="Times New Roman"/>
          <w:sz w:val="28"/>
          <w:szCs w:val="28"/>
          <w:lang w:val="kk-KZ"/>
        </w:rPr>
        <w:t>ныс негізінде белсенді оқыту.</w:t>
      </w:r>
    </w:p>
    <w:p w:rsidR="005B6B39" w:rsidRPr="00295E5B" w:rsidRDefault="005B6B39" w:rsidP="00CB19C3">
      <w:pPr>
        <w:autoSpaceDE w:val="0"/>
        <w:ind w:firstLine="567"/>
        <w:jc w:val="both"/>
      </w:pPr>
      <w:r w:rsidRPr="00295E5B">
        <w:rPr>
          <w:rFonts w:cs="Times New Roman"/>
          <w:b/>
          <w:bCs/>
          <w:sz w:val="28"/>
          <w:szCs w:val="28"/>
          <w:lang w:val="kk-KZ" w:eastAsia="ru-RU"/>
        </w:rPr>
        <w:t>Жоғ</w:t>
      </w:r>
      <w:r w:rsidR="002A4FFB" w:rsidRPr="00295E5B">
        <w:rPr>
          <w:rFonts w:cs="Times New Roman"/>
          <w:b/>
          <w:bCs/>
          <w:sz w:val="28"/>
          <w:szCs w:val="28"/>
          <w:lang w:val="kk-KZ" w:eastAsia="ru-RU"/>
        </w:rPr>
        <w:t>а</w:t>
      </w:r>
      <w:r w:rsidRPr="00295E5B">
        <w:rPr>
          <w:rFonts w:cs="Times New Roman"/>
          <w:b/>
          <w:bCs/>
          <w:sz w:val="28"/>
          <w:szCs w:val="28"/>
          <w:lang w:val="kk-KZ" w:eastAsia="ru-RU"/>
        </w:rPr>
        <w:t>ры оқу орны</w:t>
      </w:r>
      <w:r w:rsidR="00EA3045" w:rsidRPr="00295E5B">
        <w:rPr>
          <w:rFonts w:cs="Times New Roman"/>
          <w:b/>
          <w:bCs/>
          <w:sz w:val="28"/>
          <w:szCs w:val="28"/>
          <w:lang w:val="kk-KZ" w:eastAsia="ru-RU"/>
        </w:rPr>
        <w:t xml:space="preserve">  </w:t>
      </w:r>
      <w:r w:rsidR="00EA3045" w:rsidRPr="00295E5B">
        <w:rPr>
          <w:rFonts w:cs="Times New Roman"/>
          <w:b/>
          <w:bCs/>
          <w:sz w:val="28"/>
          <w:szCs w:val="28"/>
          <w:lang w:val="kk-KZ"/>
        </w:rPr>
        <w:t xml:space="preserve">– </w:t>
      </w:r>
      <w:r w:rsidR="002A4FFB" w:rsidRPr="00295E5B">
        <w:rPr>
          <w:rFonts w:cs="Times New Roman"/>
          <w:sz w:val="28"/>
          <w:szCs w:val="28"/>
          <w:lang w:val="kk-KZ" w:eastAsia="ru-RU"/>
        </w:rPr>
        <w:t>а</w:t>
      </w:r>
      <w:r w:rsidRPr="00295E5B">
        <w:rPr>
          <w:rFonts w:cs="Times New Roman"/>
          <w:sz w:val="28"/>
          <w:szCs w:val="28"/>
          <w:lang w:val="kk-KZ" w:eastAsia="ru-RU"/>
        </w:rPr>
        <w:t>лдыңғы қ</w:t>
      </w:r>
      <w:r w:rsidR="002A4FFB" w:rsidRPr="00295E5B">
        <w:rPr>
          <w:rFonts w:cs="Times New Roman"/>
          <w:sz w:val="28"/>
          <w:szCs w:val="28"/>
          <w:lang w:val="kk-KZ" w:eastAsia="ru-RU"/>
        </w:rPr>
        <w:t>а</w:t>
      </w:r>
      <w:r w:rsidRPr="00295E5B">
        <w:rPr>
          <w:rFonts w:cs="Times New Roman"/>
          <w:sz w:val="28"/>
          <w:szCs w:val="28"/>
          <w:lang w:val="kk-KZ" w:eastAsia="ru-RU"/>
        </w:rPr>
        <w:t>т</w:t>
      </w:r>
      <w:r w:rsidR="002A4FFB" w:rsidRPr="00295E5B">
        <w:rPr>
          <w:rFonts w:cs="Times New Roman"/>
          <w:sz w:val="28"/>
          <w:szCs w:val="28"/>
          <w:lang w:val="kk-KZ" w:eastAsia="ru-RU"/>
        </w:rPr>
        <w:t>а</w:t>
      </w:r>
      <w:r w:rsidRPr="00295E5B">
        <w:rPr>
          <w:rFonts w:cs="Times New Roman"/>
          <w:sz w:val="28"/>
          <w:szCs w:val="28"/>
          <w:lang w:val="kk-KZ" w:eastAsia="ru-RU"/>
        </w:rPr>
        <w:t>рлы ж</w:t>
      </w:r>
      <w:r w:rsidR="002A4FFB" w:rsidRPr="00295E5B">
        <w:rPr>
          <w:rFonts w:cs="Times New Roman"/>
          <w:sz w:val="28"/>
          <w:szCs w:val="28"/>
          <w:lang w:val="kk-KZ" w:eastAsia="ru-RU"/>
        </w:rPr>
        <w:t>а</w:t>
      </w:r>
      <w:r w:rsidRPr="00295E5B">
        <w:rPr>
          <w:rFonts w:cs="Times New Roman"/>
          <w:sz w:val="28"/>
          <w:szCs w:val="28"/>
          <w:lang w:val="kk-KZ" w:eastAsia="ru-RU"/>
        </w:rPr>
        <w:t>ст</w:t>
      </w:r>
      <w:r w:rsidR="002A4FFB" w:rsidRPr="00295E5B">
        <w:rPr>
          <w:rFonts w:cs="Times New Roman"/>
          <w:sz w:val="28"/>
          <w:szCs w:val="28"/>
          <w:lang w:val="kk-KZ" w:eastAsia="ru-RU"/>
        </w:rPr>
        <w:t>а</w:t>
      </w:r>
      <w:r w:rsidRPr="00295E5B">
        <w:rPr>
          <w:rFonts w:cs="Times New Roman"/>
          <w:sz w:val="28"/>
          <w:szCs w:val="28"/>
          <w:lang w:val="kk-KZ" w:eastAsia="ru-RU"/>
        </w:rPr>
        <w:t xml:space="preserve">р тәрбиелеу, </w:t>
      </w:r>
      <w:r w:rsidR="002A4FFB" w:rsidRPr="00295E5B">
        <w:rPr>
          <w:rFonts w:cs="Times New Roman"/>
          <w:sz w:val="28"/>
          <w:szCs w:val="28"/>
          <w:lang w:val="kk-KZ" w:eastAsia="ru-RU"/>
        </w:rPr>
        <w:t>а</w:t>
      </w:r>
      <w:r w:rsidRPr="00295E5B">
        <w:rPr>
          <w:rFonts w:cs="Times New Roman"/>
          <w:sz w:val="28"/>
          <w:szCs w:val="28"/>
          <w:lang w:val="kk-KZ" w:eastAsia="ru-RU"/>
        </w:rPr>
        <w:t>д</w:t>
      </w:r>
      <w:r w:rsidR="002A4FFB" w:rsidRPr="00295E5B">
        <w:rPr>
          <w:rFonts w:cs="Times New Roman"/>
          <w:sz w:val="28"/>
          <w:szCs w:val="28"/>
          <w:lang w:val="kk-KZ" w:eastAsia="ru-RU"/>
        </w:rPr>
        <w:t>а</w:t>
      </w:r>
      <w:r w:rsidRPr="00295E5B">
        <w:rPr>
          <w:rFonts w:cs="Times New Roman"/>
          <w:sz w:val="28"/>
          <w:szCs w:val="28"/>
          <w:lang w:val="kk-KZ" w:eastAsia="ru-RU"/>
        </w:rPr>
        <w:t>мз</w:t>
      </w:r>
      <w:r w:rsidR="002A4FFB" w:rsidRPr="00295E5B">
        <w:rPr>
          <w:rFonts w:cs="Times New Roman"/>
          <w:sz w:val="28"/>
          <w:szCs w:val="28"/>
          <w:lang w:val="kk-KZ" w:eastAsia="ru-RU"/>
        </w:rPr>
        <w:t>а</w:t>
      </w:r>
      <w:r w:rsidRPr="00295E5B">
        <w:rPr>
          <w:rFonts w:cs="Times New Roman"/>
          <w:sz w:val="28"/>
          <w:szCs w:val="28"/>
          <w:lang w:val="kk-KZ" w:eastAsia="ru-RU"/>
        </w:rPr>
        <w:t xml:space="preserve">ттың мәдени және өнегелік деңгейі мен оның ой-өрісін </w:t>
      </w:r>
      <w:r w:rsidR="002A4FFB" w:rsidRPr="00295E5B">
        <w:rPr>
          <w:rFonts w:cs="Times New Roman"/>
          <w:sz w:val="28"/>
          <w:szCs w:val="28"/>
          <w:lang w:val="kk-KZ" w:eastAsia="ru-RU"/>
        </w:rPr>
        <w:t>а</w:t>
      </w:r>
      <w:r w:rsidRPr="00295E5B">
        <w:rPr>
          <w:rFonts w:cs="Times New Roman"/>
          <w:sz w:val="28"/>
          <w:szCs w:val="28"/>
          <w:lang w:val="kk-KZ" w:eastAsia="ru-RU"/>
        </w:rPr>
        <w:t>рттыру, жоғ</w:t>
      </w:r>
      <w:r w:rsidR="002A4FFB" w:rsidRPr="00295E5B">
        <w:rPr>
          <w:rFonts w:cs="Times New Roman"/>
          <w:sz w:val="28"/>
          <w:szCs w:val="28"/>
          <w:lang w:val="kk-KZ" w:eastAsia="ru-RU"/>
        </w:rPr>
        <w:t>а</w:t>
      </w:r>
      <w:r w:rsidRPr="00295E5B">
        <w:rPr>
          <w:rFonts w:cs="Times New Roman"/>
          <w:sz w:val="28"/>
          <w:szCs w:val="28"/>
          <w:lang w:val="kk-KZ" w:eastAsia="ru-RU"/>
        </w:rPr>
        <w:t>ры білімді м</w:t>
      </w:r>
      <w:r w:rsidR="002A4FFB" w:rsidRPr="00295E5B">
        <w:rPr>
          <w:rFonts w:cs="Times New Roman"/>
          <w:sz w:val="28"/>
          <w:szCs w:val="28"/>
          <w:lang w:val="kk-KZ" w:eastAsia="ru-RU"/>
        </w:rPr>
        <w:t>а</w:t>
      </w:r>
      <w:r w:rsidRPr="00295E5B">
        <w:rPr>
          <w:rFonts w:cs="Times New Roman"/>
          <w:sz w:val="28"/>
          <w:szCs w:val="28"/>
          <w:lang w:val="kk-KZ" w:eastAsia="ru-RU"/>
        </w:rPr>
        <w:t>м</w:t>
      </w:r>
      <w:r w:rsidR="002A4FFB" w:rsidRPr="00295E5B">
        <w:rPr>
          <w:rFonts w:cs="Times New Roman"/>
          <w:sz w:val="28"/>
          <w:szCs w:val="28"/>
          <w:lang w:val="kk-KZ" w:eastAsia="ru-RU"/>
        </w:rPr>
        <w:t>а</w:t>
      </w:r>
      <w:r w:rsidRPr="00295E5B">
        <w:rPr>
          <w:rFonts w:cs="Times New Roman"/>
          <w:sz w:val="28"/>
          <w:szCs w:val="28"/>
          <w:lang w:val="kk-KZ" w:eastAsia="ru-RU"/>
        </w:rPr>
        <w:t>н иелерін қ</w:t>
      </w:r>
      <w:r w:rsidR="002A4FFB" w:rsidRPr="00295E5B">
        <w:rPr>
          <w:rFonts w:cs="Times New Roman"/>
          <w:sz w:val="28"/>
          <w:szCs w:val="28"/>
          <w:lang w:val="kk-KZ" w:eastAsia="ru-RU"/>
        </w:rPr>
        <w:t>а</w:t>
      </w:r>
      <w:r w:rsidRPr="00295E5B">
        <w:rPr>
          <w:rFonts w:cs="Times New Roman"/>
          <w:sz w:val="28"/>
          <w:szCs w:val="28"/>
          <w:lang w:val="kk-KZ" w:eastAsia="ru-RU"/>
        </w:rPr>
        <w:t>зіргі з</w:t>
      </w:r>
      <w:r w:rsidR="002A4FFB" w:rsidRPr="00295E5B">
        <w:rPr>
          <w:rFonts w:cs="Times New Roman"/>
          <w:sz w:val="28"/>
          <w:szCs w:val="28"/>
          <w:lang w:val="kk-KZ" w:eastAsia="ru-RU"/>
        </w:rPr>
        <w:t>а</w:t>
      </w:r>
      <w:r w:rsidRPr="00295E5B">
        <w:rPr>
          <w:rFonts w:cs="Times New Roman"/>
          <w:sz w:val="28"/>
          <w:szCs w:val="28"/>
          <w:lang w:val="kk-KZ" w:eastAsia="ru-RU"/>
        </w:rPr>
        <w:t>м</w:t>
      </w:r>
      <w:r w:rsidR="002A4FFB" w:rsidRPr="00295E5B">
        <w:rPr>
          <w:rFonts w:cs="Times New Roman"/>
          <w:sz w:val="28"/>
          <w:szCs w:val="28"/>
          <w:lang w:val="kk-KZ" w:eastAsia="ru-RU"/>
        </w:rPr>
        <w:t>а</w:t>
      </w:r>
      <w:r w:rsidRPr="00295E5B">
        <w:rPr>
          <w:rFonts w:cs="Times New Roman"/>
          <w:sz w:val="28"/>
          <w:szCs w:val="28"/>
          <w:lang w:val="kk-KZ" w:eastAsia="ru-RU"/>
        </w:rPr>
        <w:t>н т</w:t>
      </w:r>
      <w:r w:rsidR="002A4FFB" w:rsidRPr="00295E5B">
        <w:rPr>
          <w:rFonts w:cs="Times New Roman"/>
          <w:sz w:val="28"/>
          <w:szCs w:val="28"/>
          <w:lang w:val="kk-KZ" w:eastAsia="ru-RU"/>
        </w:rPr>
        <w:t>а</w:t>
      </w:r>
      <w:r w:rsidRPr="00295E5B">
        <w:rPr>
          <w:rFonts w:cs="Times New Roman"/>
          <w:sz w:val="28"/>
          <w:szCs w:val="28"/>
          <w:lang w:val="kk-KZ" w:eastAsia="ru-RU"/>
        </w:rPr>
        <w:t>л</w:t>
      </w:r>
      <w:r w:rsidR="002A4FFB" w:rsidRPr="00295E5B">
        <w:rPr>
          <w:rFonts w:cs="Times New Roman"/>
          <w:sz w:val="28"/>
          <w:szCs w:val="28"/>
          <w:lang w:val="kk-KZ" w:eastAsia="ru-RU"/>
        </w:rPr>
        <w:t>а</w:t>
      </w:r>
      <w:r w:rsidRPr="00295E5B">
        <w:rPr>
          <w:rFonts w:cs="Times New Roman"/>
          <w:sz w:val="28"/>
          <w:szCs w:val="28"/>
          <w:lang w:val="kk-KZ" w:eastAsia="ru-RU"/>
        </w:rPr>
        <w:t>бын</w:t>
      </w:r>
      <w:r w:rsidR="002A4FFB" w:rsidRPr="00295E5B">
        <w:rPr>
          <w:rFonts w:cs="Times New Roman"/>
          <w:sz w:val="28"/>
          <w:szCs w:val="28"/>
          <w:lang w:val="kk-KZ" w:eastAsia="ru-RU"/>
        </w:rPr>
        <w:t>а</w:t>
      </w:r>
      <w:r w:rsidRPr="00295E5B">
        <w:rPr>
          <w:rFonts w:cs="Times New Roman"/>
          <w:sz w:val="28"/>
          <w:szCs w:val="28"/>
          <w:lang w:val="kk-KZ" w:eastAsia="ru-RU"/>
        </w:rPr>
        <w:t xml:space="preserve"> с</w:t>
      </w:r>
      <w:r w:rsidR="002A4FFB" w:rsidRPr="00295E5B">
        <w:rPr>
          <w:rFonts w:cs="Times New Roman"/>
          <w:sz w:val="28"/>
          <w:szCs w:val="28"/>
          <w:lang w:val="kk-KZ" w:eastAsia="ru-RU"/>
        </w:rPr>
        <w:t>а</w:t>
      </w:r>
      <w:r w:rsidRPr="00295E5B">
        <w:rPr>
          <w:rFonts w:cs="Times New Roman"/>
          <w:sz w:val="28"/>
          <w:szCs w:val="28"/>
          <w:lang w:val="kk-KZ" w:eastAsia="ru-RU"/>
        </w:rPr>
        <w:t>й д</w:t>
      </w:r>
      <w:r w:rsidR="002A4FFB" w:rsidRPr="00295E5B">
        <w:rPr>
          <w:rFonts w:cs="Times New Roman"/>
          <w:sz w:val="28"/>
          <w:szCs w:val="28"/>
          <w:lang w:val="kk-KZ" w:eastAsia="ru-RU"/>
        </w:rPr>
        <w:t>а</w:t>
      </w:r>
      <w:r w:rsidRPr="00295E5B">
        <w:rPr>
          <w:rFonts w:cs="Times New Roman"/>
          <w:sz w:val="28"/>
          <w:szCs w:val="28"/>
          <w:lang w:val="kk-KZ" w:eastAsia="ru-RU"/>
        </w:rPr>
        <w:t>йынд</w:t>
      </w:r>
      <w:r w:rsidR="002A4FFB" w:rsidRPr="00295E5B">
        <w:rPr>
          <w:rFonts w:cs="Times New Roman"/>
          <w:sz w:val="28"/>
          <w:szCs w:val="28"/>
          <w:lang w:val="kk-KZ" w:eastAsia="ru-RU"/>
        </w:rPr>
        <w:t>а</w:t>
      </w:r>
      <w:r w:rsidRPr="00295E5B">
        <w:rPr>
          <w:rFonts w:cs="Times New Roman"/>
          <w:sz w:val="28"/>
          <w:szCs w:val="28"/>
          <w:lang w:val="kk-KZ" w:eastAsia="ru-RU"/>
        </w:rPr>
        <w:t xml:space="preserve">у.  </w:t>
      </w:r>
    </w:p>
    <w:p w:rsidR="005B6B39" w:rsidRPr="00295E5B" w:rsidRDefault="005B6B39" w:rsidP="00CB19C3">
      <w:pPr>
        <w:autoSpaceDE w:val="0"/>
        <w:ind w:firstLine="567"/>
        <w:jc w:val="both"/>
      </w:pPr>
      <w:r w:rsidRPr="00295E5B">
        <w:rPr>
          <w:rFonts w:cs="Times New Roman"/>
          <w:b/>
          <w:sz w:val="28"/>
          <w:szCs w:val="28"/>
          <w:lang w:val="kk-KZ"/>
        </w:rPr>
        <w:t>Ж</w:t>
      </w:r>
      <w:r w:rsidRPr="00295E5B">
        <w:rPr>
          <w:rFonts w:cs="Times New Roman"/>
          <w:b/>
          <w:sz w:val="28"/>
          <w:szCs w:val="28"/>
        </w:rPr>
        <w:t>об</w:t>
      </w:r>
      <w:r w:rsidR="002A4FFB" w:rsidRPr="00295E5B">
        <w:rPr>
          <w:rFonts w:cs="Times New Roman"/>
          <w:b/>
          <w:sz w:val="28"/>
          <w:szCs w:val="28"/>
        </w:rPr>
        <w:t>а</w:t>
      </w:r>
      <w:r w:rsidRPr="00295E5B">
        <w:rPr>
          <w:rFonts w:cs="Times New Roman"/>
          <w:b/>
          <w:sz w:val="28"/>
          <w:szCs w:val="28"/>
        </w:rPr>
        <w:t>л</w:t>
      </w:r>
      <w:r w:rsidR="002A4FFB" w:rsidRPr="00295E5B">
        <w:rPr>
          <w:rFonts w:cs="Times New Roman"/>
          <w:b/>
          <w:sz w:val="28"/>
          <w:szCs w:val="28"/>
        </w:rPr>
        <w:t>а</w:t>
      </w:r>
      <w:r w:rsidRPr="00295E5B">
        <w:rPr>
          <w:rFonts w:cs="Times New Roman"/>
          <w:b/>
          <w:sz w:val="28"/>
          <w:szCs w:val="28"/>
          <w:lang w:val="kk-KZ"/>
        </w:rPr>
        <w:t>п оқыту</w:t>
      </w:r>
      <w:r w:rsidRPr="00295E5B">
        <w:rPr>
          <w:rFonts w:cs="Times New Roman"/>
          <w:sz w:val="28"/>
          <w:szCs w:val="28"/>
        </w:rPr>
        <w:t xml:space="preserve"> оқу үдерісіндегі үнемі күрделеніп отыр</w:t>
      </w:r>
      <w:r w:rsidR="002A4FFB" w:rsidRPr="00295E5B">
        <w:rPr>
          <w:rFonts w:cs="Times New Roman"/>
          <w:sz w:val="28"/>
          <w:szCs w:val="28"/>
        </w:rPr>
        <w:t>а</w:t>
      </w:r>
      <w:r w:rsidRPr="00295E5B">
        <w:rPr>
          <w:rFonts w:cs="Times New Roman"/>
          <w:sz w:val="28"/>
          <w:szCs w:val="28"/>
        </w:rPr>
        <w:t>тын пр</w:t>
      </w:r>
      <w:r w:rsidR="002A4FFB" w:rsidRPr="00295E5B">
        <w:rPr>
          <w:rFonts w:cs="Times New Roman"/>
          <w:sz w:val="28"/>
          <w:szCs w:val="28"/>
        </w:rPr>
        <w:t>а</w:t>
      </w:r>
      <w:r w:rsidRPr="00295E5B">
        <w:rPr>
          <w:rFonts w:cs="Times New Roman"/>
          <w:sz w:val="28"/>
          <w:szCs w:val="28"/>
        </w:rPr>
        <w:t>ктик</w:t>
      </w:r>
      <w:r w:rsidR="002A4FFB" w:rsidRPr="00295E5B">
        <w:rPr>
          <w:rFonts w:cs="Times New Roman"/>
          <w:sz w:val="28"/>
          <w:szCs w:val="28"/>
        </w:rPr>
        <w:t>а</w:t>
      </w:r>
      <w:r w:rsidRPr="00295E5B">
        <w:rPr>
          <w:rFonts w:cs="Times New Roman"/>
          <w:sz w:val="28"/>
          <w:szCs w:val="28"/>
        </w:rPr>
        <w:t>лық т</w:t>
      </w:r>
      <w:r w:rsidR="002A4FFB" w:rsidRPr="00295E5B">
        <w:rPr>
          <w:rFonts w:cs="Times New Roman"/>
          <w:sz w:val="28"/>
          <w:szCs w:val="28"/>
        </w:rPr>
        <w:t>а</w:t>
      </w:r>
      <w:r w:rsidRPr="00295E5B">
        <w:rPr>
          <w:rFonts w:cs="Times New Roman"/>
          <w:sz w:val="28"/>
          <w:szCs w:val="28"/>
        </w:rPr>
        <w:t>псырм</w:t>
      </w:r>
      <w:r w:rsidR="002A4FFB" w:rsidRPr="00295E5B">
        <w:rPr>
          <w:rFonts w:cs="Times New Roman"/>
          <w:sz w:val="28"/>
          <w:szCs w:val="28"/>
        </w:rPr>
        <w:t>а</w:t>
      </w:r>
      <w:r w:rsidRPr="00295E5B">
        <w:rPr>
          <w:rFonts w:cs="Times New Roman"/>
          <w:sz w:val="28"/>
          <w:szCs w:val="28"/>
        </w:rPr>
        <w:t>л</w:t>
      </w:r>
      <w:r w:rsidR="002A4FFB" w:rsidRPr="00295E5B">
        <w:rPr>
          <w:rFonts w:cs="Times New Roman"/>
          <w:sz w:val="28"/>
          <w:szCs w:val="28"/>
        </w:rPr>
        <w:t>а</w:t>
      </w:r>
      <w:r w:rsidRPr="00295E5B">
        <w:rPr>
          <w:rFonts w:cs="Times New Roman"/>
          <w:sz w:val="28"/>
          <w:szCs w:val="28"/>
        </w:rPr>
        <w:t>рды  орынд</w:t>
      </w:r>
      <w:r w:rsidR="002A4FFB" w:rsidRPr="00295E5B">
        <w:rPr>
          <w:rFonts w:cs="Times New Roman"/>
          <w:sz w:val="28"/>
          <w:szCs w:val="28"/>
        </w:rPr>
        <w:t>а</w:t>
      </w:r>
      <w:r w:rsidRPr="00295E5B">
        <w:rPr>
          <w:rFonts w:cs="Times New Roman"/>
          <w:sz w:val="28"/>
          <w:szCs w:val="28"/>
        </w:rPr>
        <w:t xml:space="preserve">у үдерісінде білім </w:t>
      </w:r>
      <w:r w:rsidR="002A4FFB" w:rsidRPr="00295E5B">
        <w:rPr>
          <w:rFonts w:cs="Times New Roman"/>
          <w:sz w:val="28"/>
          <w:szCs w:val="28"/>
        </w:rPr>
        <w:t>а</w:t>
      </w:r>
      <w:r w:rsidRPr="00295E5B">
        <w:rPr>
          <w:rFonts w:cs="Times New Roman"/>
          <w:sz w:val="28"/>
          <w:szCs w:val="28"/>
        </w:rPr>
        <w:t>лушыл</w:t>
      </w:r>
      <w:r w:rsidR="002A4FFB" w:rsidRPr="00295E5B">
        <w:rPr>
          <w:rFonts w:cs="Times New Roman"/>
          <w:sz w:val="28"/>
          <w:szCs w:val="28"/>
        </w:rPr>
        <w:t>а</w:t>
      </w:r>
      <w:r w:rsidRPr="00295E5B">
        <w:rPr>
          <w:rFonts w:cs="Times New Roman"/>
          <w:sz w:val="28"/>
          <w:szCs w:val="28"/>
        </w:rPr>
        <w:t xml:space="preserve">р білім </w:t>
      </w:r>
      <w:r w:rsidR="002A4FFB" w:rsidRPr="00295E5B">
        <w:rPr>
          <w:rFonts w:cs="Times New Roman"/>
          <w:sz w:val="28"/>
          <w:szCs w:val="28"/>
        </w:rPr>
        <w:t>а</w:t>
      </w:r>
      <w:r w:rsidRPr="00295E5B">
        <w:rPr>
          <w:rFonts w:cs="Times New Roman"/>
          <w:sz w:val="28"/>
          <w:szCs w:val="28"/>
        </w:rPr>
        <w:t>луды дид</w:t>
      </w:r>
      <w:r w:rsidR="002A4FFB" w:rsidRPr="00295E5B">
        <w:rPr>
          <w:rFonts w:cs="Times New Roman"/>
          <w:sz w:val="28"/>
          <w:szCs w:val="28"/>
        </w:rPr>
        <w:t>а</w:t>
      </w:r>
      <w:r w:rsidRPr="00295E5B">
        <w:rPr>
          <w:rFonts w:cs="Times New Roman"/>
          <w:sz w:val="28"/>
          <w:szCs w:val="28"/>
        </w:rPr>
        <w:t>ктик</w:t>
      </w:r>
      <w:r w:rsidR="002A4FFB" w:rsidRPr="00295E5B">
        <w:rPr>
          <w:rFonts w:cs="Times New Roman"/>
          <w:sz w:val="28"/>
          <w:szCs w:val="28"/>
        </w:rPr>
        <w:t>а</w:t>
      </w:r>
      <w:r w:rsidRPr="00295E5B">
        <w:rPr>
          <w:rFonts w:cs="Times New Roman"/>
          <w:sz w:val="28"/>
          <w:szCs w:val="28"/>
        </w:rPr>
        <w:t>лық с</w:t>
      </w:r>
      <w:r w:rsidR="002A4FFB" w:rsidRPr="00295E5B">
        <w:rPr>
          <w:rFonts w:cs="Times New Roman"/>
          <w:sz w:val="28"/>
          <w:szCs w:val="28"/>
        </w:rPr>
        <w:t>а</w:t>
      </w:r>
      <w:r w:rsidRPr="00295E5B">
        <w:rPr>
          <w:rFonts w:cs="Times New Roman"/>
          <w:sz w:val="28"/>
          <w:szCs w:val="28"/>
        </w:rPr>
        <w:t>н</w:t>
      </w:r>
      <w:r w:rsidR="002A4FFB" w:rsidRPr="00295E5B">
        <w:rPr>
          <w:rFonts w:cs="Times New Roman"/>
          <w:sz w:val="28"/>
          <w:szCs w:val="28"/>
        </w:rPr>
        <w:t>а</w:t>
      </w:r>
      <w:r w:rsidRPr="00295E5B">
        <w:rPr>
          <w:rFonts w:cs="Times New Roman"/>
          <w:sz w:val="28"/>
          <w:szCs w:val="28"/>
        </w:rPr>
        <w:t>т ретінде қ</w:t>
      </w:r>
      <w:r w:rsidR="002A4FFB" w:rsidRPr="00295E5B">
        <w:rPr>
          <w:rFonts w:cs="Times New Roman"/>
          <w:sz w:val="28"/>
          <w:szCs w:val="28"/>
        </w:rPr>
        <w:t>а</w:t>
      </w:r>
      <w:r w:rsidRPr="00295E5B">
        <w:rPr>
          <w:rFonts w:cs="Times New Roman"/>
          <w:sz w:val="28"/>
          <w:szCs w:val="28"/>
        </w:rPr>
        <w:t>р</w:t>
      </w:r>
      <w:r w:rsidR="002A4FFB" w:rsidRPr="00295E5B">
        <w:rPr>
          <w:rFonts w:cs="Times New Roman"/>
          <w:sz w:val="28"/>
          <w:szCs w:val="28"/>
        </w:rPr>
        <w:t>а</w:t>
      </w:r>
      <w:r w:rsidRPr="00295E5B">
        <w:rPr>
          <w:rFonts w:cs="Times New Roman"/>
          <w:sz w:val="28"/>
          <w:szCs w:val="28"/>
        </w:rPr>
        <w:t>стыр</w:t>
      </w:r>
      <w:r w:rsidR="002A4FFB" w:rsidRPr="00295E5B">
        <w:rPr>
          <w:rFonts w:cs="Times New Roman"/>
          <w:sz w:val="28"/>
          <w:szCs w:val="28"/>
        </w:rPr>
        <w:t>а</w:t>
      </w:r>
      <w:r w:rsidRPr="00295E5B">
        <w:rPr>
          <w:rFonts w:cs="Times New Roman"/>
          <w:sz w:val="28"/>
          <w:szCs w:val="28"/>
        </w:rPr>
        <w:t xml:space="preserve"> отырып</w:t>
      </w:r>
      <w:r w:rsidR="00EA3045" w:rsidRPr="00295E5B">
        <w:rPr>
          <w:rFonts w:cs="Times New Roman"/>
          <w:sz w:val="28"/>
          <w:szCs w:val="28"/>
          <w:lang w:val="kk-KZ"/>
        </w:rPr>
        <w:t>,</w:t>
      </w:r>
      <w:r w:rsidRPr="00295E5B">
        <w:rPr>
          <w:rFonts w:cs="Times New Roman"/>
          <w:sz w:val="28"/>
          <w:szCs w:val="28"/>
        </w:rPr>
        <w:t xml:space="preserve"> мәселені егжей-тегжейлі әзірлеу </w:t>
      </w:r>
      <w:r w:rsidR="002A4FFB" w:rsidRPr="00295E5B">
        <w:rPr>
          <w:rFonts w:cs="Times New Roman"/>
          <w:sz w:val="28"/>
          <w:szCs w:val="28"/>
        </w:rPr>
        <w:t>а</w:t>
      </w:r>
      <w:r w:rsidRPr="00295E5B">
        <w:rPr>
          <w:rFonts w:cs="Times New Roman"/>
          <w:sz w:val="28"/>
          <w:szCs w:val="28"/>
        </w:rPr>
        <w:t>рқылы оқу м</w:t>
      </w:r>
      <w:r w:rsidR="002A4FFB" w:rsidRPr="00295E5B">
        <w:rPr>
          <w:rFonts w:cs="Times New Roman"/>
          <w:sz w:val="28"/>
          <w:szCs w:val="28"/>
        </w:rPr>
        <w:t>а</w:t>
      </w:r>
      <w:r w:rsidRPr="00295E5B">
        <w:rPr>
          <w:rFonts w:cs="Times New Roman"/>
          <w:sz w:val="28"/>
          <w:szCs w:val="28"/>
        </w:rPr>
        <w:t>қс</w:t>
      </w:r>
      <w:r w:rsidR="002A4FFB" w:rsidRPr="00295E5B">
        <w:rPr>
          <w:rFonts w:cs="Times New Roman"/>
          <w:sz w:val="28"/>
          <w:szCs w:val="28"/>
        </w:rPr>
        <w:t>а</w:t>
      </w:r>
      <w:r w:rsidRPr="00295E5B">
        <w:rPr>
          <w:rFonts w:cs="Times New Roman"/>
          <w:sz w:val="28"/>
          <w:szCs w:val="28"/>
        </w:rPr>
        <w:t>тын</w:t>
      </w:r>
      <w:r w:rsidR="002A4FFB" w:rsidRPr="00295E5B">
        <w:rPr>
          <w:rFonts w:cs="Times New Roman"/>
          <w:sz w:val="28"/>
          <w:szCs w:val="28"/>
        </w:rPr>
        <w:t>а</w:t>
      </w:r>
      <w:r w:rsidRPr="00295E5B">
        <w:rPr>
          <w:rFonts w:cs="Times New Roman"/>
          <w:sz w:val="28"/>
          <w:szCs w:val="28"/>
        </w:rPr>
        <w:t xml:space="preserve"> жету, пр</w:t>
      </w:r>
      <w:r w:rsidR="002A4FFB" w:rsidRPr="00295E5B">
        <w:rPr>
          <w:rFonts w:cs="Times New Roman"/>
          <w:sz w:val="28"/>
          <w:szCs w:val="28"/>
        </w:rPr>
        <w:t>а</w:t>
      </w:r>
      <w:r w:rsidRPr="00295E5B">
        <w:rPr>
          <w:rFonts w:cs="Times New Roman"/>
          <w:sz w:val="28"/>
          <w:szCs w:val="28"/>
        </w:rPr>
        <w:t>ктик</w:t>
      </w:r>
      <w:r w:rsidR="002A4FFB" w:rsidRPr="00295E5B">
        <w:rPr>
          <w:rFonts w:cs="Times New Roman"/>
          <w:sz w:val="28"/>
          <w:szCs w:val="28"/>
        </w:rPr>
        <w:t>а</w:t>
      </w:r>
      <w:r w:rsidRPr="00295E5B">
        <w:rPr>
          <w:rFonts w:cs="Times New Roman"/>
          <w:sz w:val="28"/>
          <w:szCs w:val="28"/>
        </w:rPr>
        <w:t>лық нәтиже, сұр</w:t>
      </w:r>
      <w:r w:rsidR="002A4FFB" w:rsidRPr="00295E5B">
        <w:rPr>
          <w:rFonts w:cs="Times New Roman"/>
          <w:sz w:val="28"/>
          <w:szCs w:val="28"/>
        </w:rPr>
        <w:t>а</w:t>
      </w:r>
      <w:r w:rsidRPr="00295E5B">
        <w:rPr>
          <w:rFonts w:cs="Times New Roman"/>
          <w:sz w:val="28"/>
          <w:szCs w:val="28"/>
        </w:rPr>
        <w:t>ныс негізінде белсенді оқыту.</w:t>
      </w:r>
    </w:p>
    <w:p w:rsidR="005B6B39" w:rsidRPr="00295E5B" w:rsidRDefault="005B6B39" w:rsidP="00CB19C3">
      <w:pPr>
        <w:autoSpaceDE w:val="0"/>
        <w:ind w:firstLine="567"/>
        <w:jc w:val="both"/>
      </w:pPr>
      <w:r w:rsidRPr="00295E5B">
        <w:rPr>
          <w:rFonts w:cs="Times New Roman"/>
          <w:b/>
          <w:sz w:val="28"/>
          <w:szCs w:val="28"/>
          <w:lang w:val="kk-KZ"/>
        </w:rPr>
        <w:t xml:space="preserve">Модель – </w:t>
      </w:r>
      <w:r w:rsidRPr="00295E5B">
        <w:rPr>
          <w:rFonts w:cs="Times New Roman"/>
          <w:sz w:val="28"/>
          <w:szCs w:val="28"/>
          <w:lang w:val="kk-KZ"/>
        </w:rPr>
        <w:t>мектепке дейінгі тәрбиелеу мен оқытуды д</w:t>
      </w:r>
      <w:r w:rsidR="002A4FFB" w:rsidRPr="00295E5B">
        <w:rPr>
          <w:rFonts w:cs="Times New Roman"/>
          <w:sz w:val="28"/>
          <w:szCs w:val="28"/>
          <w:lang w:val="kk-KZ"/>
        </w:rPr>
        <w:t>а</w:t>
      </w:r>
      <w:r w:rsidRPr="00295E5B">
        <w:rPr>
          <w:rFonts w:cs="Times New Roman"/>
          <w:sz w:val="28"/>
          <w:szCs w:val="28"/>
          <w:lang w:val="kk-KZ"/>
        </w:rPr>
        <w:t>мыту мен жетілдіру</w:t>
      </w:r>
      <w:r w:rsidRPr="00295E5B">
        <w:rPr>
          <w:rFonts w:cs="Times New Roman"/>
          <w:spacing w:val="-67"/>
          <w:sz w:val="28"/>
          <w:szCs w:val="28"/>
          <w:lang w:val="kk-KZ"/>
        </w:rPr>
        <w:t xml:space="preserve"> </w:t>
      </w:r>
      <w:r w:rsidR="00EA3045" w:rsidRPr="00295E5B">
        <w:rPr>
          <w:rFonts w:cs="Times New Roman"/>
          <w:spacing w:val="-67"/>
          <w:sz w:val="28"/>
          <w:szCs w:val="28"/>
          <w:lang w:val="kk-KZ"/>
        </w:rPr>
        <w:t xml:space="preserve"> </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ғытын</w:t>
      </w:r>
      <w:r w:rsidRPr="00295E5B">
        <w:rPr>
          <w:rFonts w:cs="Times New Roman"/>
          <w:spacing w:val="-1"/>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йқынд</w:t>
      </w:r>
      <w:r w:rsidR="002A4FFB" w:rsidRPr="00295E5B">
        <w:rPr>
          <w:rFonts w:cs="Times New Roman"/>
          <w:sz w:val="28"/>
          <w:szCs w:val="28"/>
          <w:lang w:val="kk-KZ"/>
        </w:rPr>
        <w:t>а</w:t>
      </w:r>
      <w:r w:rsidRPr="00295E5B">
        <w:rPr>
          <w:rFonts w:cs="Times New Roman"/>
          <w:sz w:val="28"/>
          <w:szCs w:val="28"/>
          <w:lang w:val="kk-KZ"/>
        </w:rPr>
        <w:t>йтын</w:t>
      </w:r>
      <w:r w:rsidRPr="00295E5B">
        <w:rPr>
          <w:rFonts w:cs="Times New Roman"/>
          <w:spacing w:val="-1"/>
          <w:sz w:val="28"/>
          <w:szCs w:val="28"/>
          <w:lang w:val="kk-KZ"/>
        </w:rPr>
        <w:t xml:space="preserve"> </w:t>
      </w:r>
      <w:r w:rsidRPr="00295E5B">
        <w:rPr>
          <w:rFonts w:cs="Times New Roman"/>
          <w:sz w:val="28"/>
          <w:szCs w:val="28"/>
          <w:lang w:val="kk-KZ"/>
        </w:rPr>
        <w:t>тәсілдер</w:t>
      </w:r>
      <w:r w:rsidRPr="00295E5B">
        <w:rPr>
          <w:rFonts w:cs="Times New Roman"/>
          <w:spacing w:val="1"/>
          <w:sz w:val="28"/>
          <w:szCs w:val="28"/>
          <w:lang w:val="kk-KZ"/>
        </w:rPr>
        <w:t xml:space="preserve"> </w:t>
      </w:r>
      <w:r w:rsidRPr="00295E5B">
        <w:rPr>
          <w:rFonts w:cs="Times New Roman"/>
          <w:sz w:val="28"/>
          <w:szCs w:val="28"/>
          <w:lang w:val="kk-KZ"/>
        </w:rPr>
        <w:t>мен қ</w:t>
      </w:r>
      <w:r w:rsidR="002A4FFB" w:rsidRPr="00295E5B">
        <w:rPr>
          <w:rFonts w:cs="Times New Roman"/>
          <w:sz w:val="28"/>
          <w:szCs w:val="28"/>
          <w:lang w:val="kk-KZ"/>
        </w:rPr>
        <w:t>а</w:t>
      </w:r>
      <w:r w:rsidRPr="00295E5B">
        <w:rPr>
          <w:rFonts w:cs="Times New Roman"/>
          <w:sz w:val="28"/>
          <w:szCs w:val="28"/>
          <w:lang w:val="kk-KZ"/>
        </w:rPr>
        <w:t>ғид</w:t>
      </w:r>
      <w:r w:rsidR="002A4FFB" w:rsidRPr="00295E5B">
        <w:rPr>
          <w:rFonts w:cs="Times New Roman"/>
          <w:sz w:val="28"/>
          <w:szCs w:val="28"/>
          <w:lang w:val="kk-KZ"/>
        </w:rPr>
        <w:t>а</w:t>
      </w:r>
      <w:r w:rsidRPr="00295E5B">
        <w:rPr>
          <w:rFonts w:cs="Times New Roman"/>
          <w:sz w:val="28"/>
          <w:szCs w:val="28"/>
          <w:lang w:val="kk-KZ"/>
        </w:rPr>
        <w:t>тт</w:t>
      </w:r>
      <w:r w:rsidR="002A4FFB" w:rsidRPr="00295E5B">
        <w:rPr>
          <w:rFonts w:cs="Times New Roman"/>
          <w:sz w:val="28"/>
          <w:szCs w:val="28"/>
          <w:lang w:val="kk-KZ"/>
        </w:rPr>
        <w:t>а</w:t>
      </w:r>
      <w:r w:rsidRPr="00295E5B">
        <w:rPr>
          <w:rFonts w:cs="Times New Roman"/>
          <w:sz w:val="28"/>
          <w:szCs w:val="28"/>
          <w:lang w:val="kk-KZ"/>
        </w:rPr>
        <w:t>р</w:t>
      </w:r>
      <w:r w:rsidRPr="00295E5B">
        <w:rPr>
          <w:rFonts w:cs="Times New Roman"/>
          <w:spacing w:val="-3"/>
          <w:sz w:val="28"/>
          <w:szCs w:val="28"/>
          <w:lang w:val="kk-KZ"/>
        </w:rPr>
        <w:t xml:space="preserve"> </w:t>
      </w:r>
      <w:r w:rsidRPr="00295E5B">
        <w:rPr>
          <w:rFonts w:cs="Times New Roman"/>
          <w:sz w:val="28"/>
          <w:szCs w:val="28"/>
          <w:lang w:val="kk-KZ"/>
        </w:rPr>
        <w:t>жиынтығы.</w:t>
      </w:r>
    </w:p>
    <w:p w:rsidR="005B6B39" w:rsidRPr="00295E5B" w:rsidRDefault="005B6B39" w:rsidP="00CB19C3">
      <w:pPr>
        <w:tabs>
          <w:tab w:val="left" w:pos="567"/>
        </w:tabs>
        <w:ind w:firstLine="567"/>
        <w:jc w:val="both"/>
      </w:pPr>
      <w:bookmarkStart w:id="8" w:name="_Hlk121316881"/>
      <w:r w:rsidRPr="00295E5B">
        <w:rPr>
          <w:rFonts w:cs="Times New Roman"/>
          <w:b/>
          <w:bCs/>
          <w:sz w:val="28"/>
          <w:szCs w:val="28"/>
          <w:lang w:val="kk-KZ"/>
        </w:rPr>
        <w:t>Мектепке дейінгі ұйым</w:t>
      </w:r>
      <w:r w:rsidRPr="00295E5B">
        <w:rPr>
          <w:rFonts w:cs="Times New Roman"/>
          <w:sz w:val="28"/>
          <w:szCs w:val="28"/>
          <w:lang w:val="kk-KZ"/>
        </w:rPr>
        <w:t xml:space="preserve"> – бұл бір ж</w:t>
      </w:r>
      <w:r w:rsidR="002A4FFB" w:rsidRPr="00295E5B">
        <w:rPr>
          <w:rFonts w:cs="Times New Roman"/>
          <w:sz w:val="28"/>
          <w:szCs w:val="28"/>
          <w:lang w:val="kk-KZ"/>
        </w:rPr>
        <w:t>а</w:t>
      </w:r>
      <w:r w:rsidRPr="00295E5B">
        <w:rPr>
          <w:rFonts w:cs="Times New Roman"/>
          <w:sz w:val="28"/>
          <w:szCs w:val="28"/>
          <w:lang w:val="kk-KZ"/>
        </w:rPr>
        <w:t>ст</w:t>
      </w:r>
      <w:r w:rsidR="002A4FFB" w:rsidRPr="00295E5B">
        <w:rPr>
          <w:rFonts w:cs="Times New Roman"/>
          <w:sz w:val="28"/>
          <w:szCs w:val="28"/>
          <w:lang w:val="kk-KZ"/>
        </w:rPr>
        <w:t>а</w:t>
      </w:r>
      <w:r w:rsidRPr="00295E5B">
        <w:rPr>
          <w:rFonts w:cs="Times New Roman"/>
          <w:sz w:val="28"/>
          <w:szCs w:val="28"/>
          <w:lang w:val="kk-KZ"/>
        </w:rPr>
        <w:t>н б</w:t>
      </w:r>
      <w:r w:rsidR="002A4FFB" w:rsidRPr="00295E5B">
        <w:rPr>
          <w:rFonts w:cs="Times New Roman"/>
          <w:sz w:val="28"/>
          <w:szCs w:val="28"/>
          <w:lang w:val="kk-KZ"/>
        </w:rPr>
        <w:t>а</w:t>
      </w:r>
      <w:r w:rsidRPr="00295E5B">
        <w:rPr>
          <w:rFonts w:cs="Times New Roman"/>
          <w:sz w:val="28"/>
          <w:szCs w:val="28"/>
          <w:lang w:val="kk-KZ"/>
        </w:rPr>
        <w:t>ст</w:t>
      </w:r>
      <w:r w:rsidR="002A4FFB" w:rsidRPr="00295E5B">
        <w:rPr>
          <w:rFonts w:cs="Times New Roman"/>
          <w:sz w:val="28"/>
          <w:szCs w:val="28"/>
          <w:lang w:val="kk-KZ"/>
        </w:rPr>
        <w:t>а</w:t>
      </w:r>
      <w:r w:rsidRPr="00295E5B">
        <w:rPr>
          <w:rFonts w:cs="Times New Roman"/>
          <w:sz w:val="28"/>
          <w:szCs w:val="28"/>
          <w:lang w:val="kk-KZ"/>
        </w:rPr>
        <w:t>п мектеп ж</w:t>
      </w:r>
      <w:r w:rsidR="002A4FFB" w:rsidRPr="00295E5B">
        <w:rPr>
          <w:rFonts w:cs="Times New Roman"/>
          <w:sz w:val="28"/>
          <w:szCs w:val="28"/>
          <w:lang w:val="kk-KZ"/>
        </w:rPr>
        <w:t>а</w:t>
      </w:r>
      <w:r w:rsidRPr="00295E5B">
        <w:rPr>
          <w:rFonts w:cs="Times New Roman"/>
          <w:sz w:val="28"/>
          <w:szCs w:val="28"/>
          <w:lang w:val="kk-KZ"/>
        </w:rPr>
        <w:t>сын</w:t>
      </w:r>
      <w:r w:rsidR="002A4FFB" w:rsidRPr="00295E5B">
        <w:rPr>
          <w:rFonts w:cs="Times New Roman"/>
          <w:sz w:val="28"/>
          <w:szCs w:val="28"/>
          <w:lang w:val="kk-KZ"/>
        </w:rPr>
        <w:t>а</w:t>
      </w:r>
      <w:r w:rsidRPr="00295E5B">
        <w:rPr>
          <w:rFonts w:cs="Times New Roman"/>
          <w:sz w:val="28"/>
          <w:szCs w:val="28"/>
          <w:lang w:val="kk-KZ"/>
        </w:rPr>
        <w:t xml:space="preserve"> жеткенге дейінгі 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рды тәрбиелеуді, оқытуды жүзеге </w:t>
      </w:r>
      <w:r w:rsidR="002A4FFB" w:rsidRPr="00295E5B">
        <w:rPr>
          <w:rFonts w:cs="Times New Roman"/>
          <w:sz w:val="28"/>
          <w:szCs w:val="28"/>
          <w:lang w:val="kk-KZ"/>
        </w:rPr>
        <w:t>а</w:t>
      </w:r>
      <w:r w:rsidRPr="00295E5B">
        <w:rPr>
          <w:rFonts w:cs="Times New Roman"/>
          <w:sz w:val="28"/>
          <w:szCs w:val="28"/>
          <w:lang w:val="kk-KZ"/>
        </w:rPr>
        <w:t>сыр</w:t>
      </w:r>
      <w:r w:rsidR="002A4FFB" w:rsidRPr="00295E5B">
        <w:rPr>
          <w:rFonts w:cs="Times New Roman"/>
          <w:sz w:val="28"/>
          <w:szCs w:val="28"/>
          <w:lang w:val="kk-KZ"/>
        </w:rPr>
        <w:t>а</w:t>
      </w:r>
      <w:r w:rsidRPr="00295E5B">
        <w:rPr>
          <w:rFonts w:cs="Times New Roman"/>
          <w:sz w:val="28"/>
          <w:szCs w:val="28"/>
          <w:lang w:val="kk-KZ"/>
        </w:rPr>
        <w:t>ды.</w:t>
      </w:r>
      <w:bookmarkEnd w:id="8"/>
    </w:p>
    <w:p w:rsidR="005B6B39" w:rsidRPr="00295E5B" w:rsidRDefault="005B6B39" w:rsidP="00CB19C3">
      <w:pPr>
        <w:tabs>
          <w:tab w:val="left" w:pos="567"/>
        </w:tabs>
        <w:ind w:firstLine="567"/>
        <w:jc w:val="both"/>
      </w:pPr>
      <w:r w:rsidRPr="00295E5B">
        <w:rPr>
          <w:rFonts w:cs="Times New Roman"/>
          <w:b/>
          <w:bCs/>
          <w:sz w:val="28"/>
          <w:szCs w:val="28"/>
          <w:lang w:val="kk-KZ"/>
        </w:rPr>
        <w:t>Мектепке дейінгі пед</w:t>
      </w:r>
      <w:r w:rsidR="002A4FFB" w:rsidRPr="00295E5B">
        <w:rPr>
          <w:rFonts w:cs="Times New Roman"/>
          <w:b/>
          <w:bCs/>
          <w:sz w:val="28"/>
          <w:szCs w:val="28"/>
          <w:lang w:val="kk-KZ"/>
        </w:rPr>
        <w:t>а</w:t>
      </w:r>
      <w:r w:rsidRPr="00295E5B">
        <w:rPr>
          <w:rFonts w:cs="Times New Roman"/>
          <w:b/>
          <w:bCs/>
          <w:sz w:val="28"/>
          <w:szCs w:val="28"/>
          <w:lang w:val="kk-KZ"/>
        </w:rPr>
        <w:t>гогик</w:t>
      </w:r>
      <w:r w:rsidR="002A4FFB" w:rsidRPr="00295E5B">
        <w:rPr>
          <w:rFonts w:cs="Times New Roman"/>
          <w:b/>
          <w:bCs/>
          <w:sz w:val="28"/>
          <w:szCs w:val="28"/>
          <w:lang w:val="kk-KZ"/>
        </w:rPr>
        <w:t>а</w:t>
      </w:r>
      <w:r w:rsidRPr="00295E5B">
        <w:rPr>
          <w:rFonts w:cs="Times New Roman"/>
          <w:sz w:val="28"/>
          <w:szCs w:val="28"/>
          <w:lang w:val="kk-KZ"/>
        </w:rPr>
        <w:t xml:space="preserve"> – 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 өмірінің </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шқы күнінен б</w:t>
      </w:r>
      <w:r w:rsidR="002A4FFB" w:rsidRPr="00295E5B">
        <w:rPr>
          <w:rFonts w:cs="Times New Roman"/>
          <w:sz w:val="28"/>
          <w:szCs w:val="28"/>
          <w:lang w:val="kk-KZ"/>
        </w:rPr>
        <w:t>а</w:t>
      </w:r>
      <w:r w:rsidRPr="00295E5B">
        <w:rPr>
          <w:rFonts w:cs="Times New Roman"/>
          <w:sz w:val="28"/>
          <w:szCs w:val="28"/>
          <w:lang w:val="kk-KZ"/>
        </w:rPr>
        <w:t>ст</w:t>
      </w:r>
      <w:r w:rsidR="002A4FFB" w:rsidRPr="00295E5B">
        <w:rPr>
          <w:rFonts w:cs="Times New Roman"/>
          <w:sz w:val="28"/>
          <w:szCs w:val="28"/>
          <w:lang w:val="kk-KZ"/>
        </w:rPr>
        <w:t>а</w:t>
      </w:r>
      <w:r w:rsidRPr="00295E5B">
        <w:rPr>
          <w:rFonts w:cs="Times New Roman"/>
          <w:sz w:val="28"/>
          <w:szCs w:val="28"/>
          <w:lang w:val="kk-KZ"/>
        </w:rPr>
        <w:t>п (туғ</w:t>
      </w:r>
      <w:r w:rsidR="002A4FFB" w:rsidRPr="00295E5B">
        <w:rPr>
          <w:rFonts w:cs="Times New Roman"/>
          <w:sz w:val="28"/>
          <w:szCs w:val="28"/>
          <w:lang w:val="kk-KZ"/>
        </w:rPr>
        <w:t>а</w:t>
      </w:r>
      <w:r w:rsidRPr="00295E5B">
        <w:rPr>
          <w:rFonts w:cs="Times New Roman"/>
          <w:sz w:val="28"/>
          <w:szCs w:val="28"/>
          <w:lang w:val="kk-KZ"/>
        </w:rPr>
        <w:t>нн</w:t>
      </w:r>
      <w:r w:rsidR="002A4FFB" w:rsidRPr="00295E5B">
        <w:rPr>
          <w:rFonts w:cs="Times New Roman"/>
          <w:sz w:val="28"/>
          <w:szCs w:val="28"/>
          <w:lang w:val="kk-KZ"/>
        </w:rPr>
        <w:t>а</w:t>
      </w:r>
      <w:r w:rsidRPr="00295E5B">
        <w:rPr>
          <w:rFonts w:cs="Times New Roman"/>
          <w:sz w:val="28"/>
          <w:szCs w:val="28"/>
          <w:lang w:val="kk-KZ"/>
        </w:rPr>
        <w:t>н мектепке б</w:t>
      </w:r>
      <w:r w:rsidR="002A4FFB" w:rsidRPr="00295E5B">
        <w:rPr>
          <w:rFonts w:cs="Times New Roman"/>
          <w:sz w:val="28"/>
          <w:szCs w:val="28"/>
          <w:lang w:val="kk-KZ"/>
        </w:rPr>
        <w:t>а</w:t>
      </w:r>
      <w:r w:rsidRPr="00295E5B">
        <w:rPr>
          <w:rFonts w:cs="Times New Roman"/>
          <w:sz w:val="28"/>
          <w:szCs w:val="28"/>
          <w:lang w:val="kk-KZ"/>
        </w:rPr>
        <w:t>рғ</w:t>
      </w:r>
      <w:r w:rsidR="002A4FFB" w:rsidRPr="00295E5B">
        <w:rPr>
          <w:rFonts w:cs="Times New Roman"/>
          <w:sz w:val="28"/>
          <w:szCs w:val="28"/>
          <w:lang w:val="kk-KZ"/>
        </w:rPr>
        <w:t>а</w:t>
      </w:r>
      <w:r w:rsidRPr="00295E5B">
        <w:rPr>
          <w:rFonts w:cs="Times New Roman"/>
          <w:sz w:val="28"/>
          <w:szCs w:val="28"/>
          <w:lang w:val="kk-KZ"/>
        </w:rPr>
        <w:t>нғ</w:t>
      </w:r>
      <w:r w:rsidR="002A4FFB" w:rsidRPr="00295E5B">
        <w:rPr>
          <w:rFonts w:cs="Times New Roman"/>
          <w:sz w:val="28"/>
          <w:szCs w:val="28"/>
          <w:lang w:val="kk-KZ"/>
        </w:rPr>
        <w:t>а</w:t>
      </w:r>
      <w:r w:rsidRPr="00295E5B">
        <w:rPr>
          <w:rFonts w:cs="Times New Roman"/>
          <w:sz w:val="28"/>
          <w:szCs w:val="28"/>
          <w:lang w:val="kk-KZ"/>
        </w:rPr>
        <w:t xml:space="preserve"> дейін) оны тәрбиелеу, оқыту және білім беру тур</w:t>
      </w:r>
      <w:r w:rsidR="002A4FFB" w:rsidRPr="00295E5B">
        <w:rPr>
          <w:rFonts w:cs="Times New Roman"/>
          <w:sz w:val="28"/>
          <w:szCs w:val="28"/>
          <w:lang w:val="kk-KZ"/>
        </w:rPr>
        <w:t>а</w:t>
      </w:r>
      <w:r w:rsidRPr="00295E5B">
        <w:rPr>
          <w:rFonts w:cs="Times New Roman"/>
          <w:sz w:val="28"/>
          <w:szCs w:val="28"/>
          <w:lang w:val="kk-KZ"/>
        </w:rPr>
        <w:t>лы ғылым.</w:t>
      </w:r>
    </w:p>
    <w:p w:rsidR="009A652E" w:rsidRPr="00295E5B" w:rsidRDefault="005B6B39" w:rsidP="00CB19C3">
      <w:pPr>
        <w:tabs>
          <w:tab w:val="left" w:pos="567"/>
        </w:tabs>
        <w:ind w:firstLine="567"/>
        <w:jc w:val="both"/>
      </w:pPr>
      <w:r w:rsidRPr="00295E5B">
        <w:rPr>
          <w:b/>
          <w:sz w:val="28"/>
        </w:rPr>
        <w:t>Пед</w:t>
      </w:r>
      <w:r w:rsidR="002A4FFB" w:rsidRPr="00295E5B">
        <w:rPr>
          <w:b/>
          <w:sz w:val="28"/>
        </w:rPr>
        <w:t>а</w:t>
      </w:r>
      <w:r w:rsidRPr="00295E5B">
        <w:rPr>
          <w:b/>
          <w:sz w:val="28"/>
        </w:rPr>
        <w:t>гог</w:t>
      </w:r>
      <w:r w:rsidRPr="00295E5B">
        <w:rPr>
          <w:b/>
          <w:sz w:val="28"/>
          <w:lang w:val="kk-KZ"/>
        </w:rPr>
        <w:t>тің</w:t>
      </w:r>
      <w:r w:rsidRPr="00295E5B">
        <w:rPr>
          <w:b/>
          <w:sz w:val="28"/>
        </w:rPr>
        <w:t xml:space="preserve"> </w:t>
      </w:r>
      <w:r w:rsidRPr="00295E5B">
        <w:rPr>
          <w:b/>
          <w:sz w:val="28"/>
          <w:lang w:val="kk-KZ"/>
        </w:rPr>
        <w:t>к</w:t>
      </w:r>
      <w:r w:rsidRPr="00295E5B">
        <w:rPr>
          <w:b/>
          <w:sz w:val="28"/>
        </w:rPr>
        <w:t>әсіби ст</w:t>
      </w:r>
      <w:r w:rsidR="002A4FFB" w:rsidRPr="00295E5B">
        <w:rPr>
          <w:b/>
          <w:sz w:val="28"/>
        </w:rPr>
        <w:t>а</w:t>
      </w:r>
      <w:r w:rsidRPr="00295E5B">
        <w:rPr>
          <w:b/>
          <w:sz w:val="28"/>
        </w:rPr>
        <w:t>нд</w:t>
      </w:r>
      <w:r w:rsidR="002A4FFB" w:rsidRPr="00295E5B">
        <w:rPr>
          <w:b/>
          <w:sz w:val="28"/>
        </w:rPr>
        <w:t>а</w:t>
      </w:r>
      <w:r w:rsidRPr="00295E5B">
        <w:rPr>
          <w:b/>
          <w:sz w:val="28"/>
        </w:rPr>
        <w:t>рт</w:t>
      </w:r>
      <w:r w:rsidRPr="00295E5B">
        <w:rPr>
          <w:b/>
          <w:sz w:val="28"/>
          <w:lang w:val="kk-KZ"/>
        </w:rPr>
        <w:t xml:space="preserve">ы </w:t>
      </w:r>
      <w:r w:rsidR="00EA3045" w:rsidRPr="00295E5B">
        <w:rPr>
          <w:rFonts w:cs="Times New Roman"/>
          <w:b/>
          <w:bCs/>
          <w:sz w:val="28"/>
          <w:szCs w:val="28"/>
          <w:lang w:val="kk-KZ"/>
        </w:rPr>
        <w:t>–</w:t>
      </w:r>
      <w:r w:rsidRPr="00295E5B">
        <w:rPr>
          <w:sz w:val="28"/>
          <w:lang w:val="kk-KZ"/>
        </w:rPr>
        <w:t xml:space="preserve"> </w:t>
      </w:r>
      <w:r w:rsidRPr="00295E5B">
        <w:rPr>
          <w:sz w:val="28"/>
        </w:rPr>
        <w:t>білім б</w:t>
      </w:r>
      <w:r w:rsidR="002A4FFB" w:rsidRPr="00295E5B">
        <w:rPr>
          <w:sz w:val="28"/>
        </w:rPr>
        <w:t>а</w:t>
      </w:r>
      <w:r w:rsidRPr="00295E5B">
        <w:rPr>
          <w:sz w:val="28"/>
        </w:rPr>
        <w:t>ғд</w:t>
      </w:r>
      <w:r w:rsidR="002A4FFB" w:rsidRPr="00295E5B">
        <w:rPr>
          <w:sz w:val="28"/>
        </w:rPr>
        <w:t>а</w:t>
      </w:r>
      <w:r w:rsidRPr="00295E5B">
        <w:rPr>
          <w:sz w:val="28"/>
        </w:rPr>
        <w:t>рл</w:t>
      </w:r>
      <w:r w:rsidR="002A4FFB" w:rsidRPr="00295E5B">
        <w:rPr>
          <w:sz w:val="28"/>
        </w:rPr>
        <w:t>а</w:t>
      </w:r>
      <w:r w:rsidRPr="00295E5B">
        <w:rPr>
          <w:sz w:val="28"/>
        </w:rPr>
        <w:t>м</w:t>
      </w:r>
      <w:r w:rsidR="002A4FFB" w:rsidRPr="00295E5B">
        <w:rPr>
          <w:sz w:val="28"/>
        </w:rPr>
        <w:t>а</w:t>
      </w:r>
      <w:r w:rsidRPr="00295E5B">
        <w:rPr>
          <w:sz w:val="28"/>
        </w:rPr>
        <w:t>л</w:t>
      </w:r>
      <w:r w:rsidR="002A4FFB" w:rsidRPr="00295E5B">
        <w:rPr>
          <w:sz w:val="28"/>
        </w:rPr>
        <w:t>а</w:t>
      </w:r>
      <w:r w:rsidRPr="00295E5B">
        <w:rPr>
          <w:sz w:val="28"/>
        </w:rPr>
        <w:t>рын қ</w:t>
      </w:r>
      <w:r w:rsidR="002A4FFB" w:rsidRPr="00295E5B">
        <w:rPr>
          <w:sz w:val="28"/>
        </w:rPr>
        <w:t>а</w:t>
      </w:r>
      <w:r w:rsidRPr="00295E5B">
        <w:rPr>
          <w:sz w:val="28"/>
        </w:rPr>
        <w:t>лыпт</w:t>
      </w:r>
      <w:r w:rsidR="002A4FFB" w:rsidRPr="00295E5B">
        <w:rPr>
          <w:sz w:val="28"/>
        </w:rPr>
        <w:t>а</w:t>
      </w:r>
      <w:r w:rsidRPr="00295E5B">
        <w:rPr>
          <w:sz w:val="28"/>
        </w:rPr>
        <w:t>стыруғ</w:t>
      </w:r>
      <w:r w:rsidR="002A4FFB" w:rsidRPr="00295E5B">
        <w:rPr>
          <w:sz w:val="28"/>
        </w:rPr>
        <w:t>а</w:t>
      </w:r>
      <w:r w:rsidRPr="00295E5B">
        <w:rPr>
          <w:sz w:val="28"/>
        </w:rPr>
        <w:t>, оның ішінде білім ұйымд</w:t>
      </w:r>
      <w:r w:rsidR="002A4FFB" w:rsidRPr="00295E5B">
        <w:rPr>
          <w:sz w:val="28"/>
        </w:rPr>
        <w:t>а</w:t>
      </w:r>
      <w:r w:rsidRPr="00295E5B">
        <w:rPr>
          <w:sz w:val="28"/>
        </w:rPr>
        <w:t>рының қызметкерлерін оқытуғ</w:t>
      </w:r>
      <w:r w:rsidR="002A4FFB" w:rsidRPr="00295E5B">
        <w:rPr>
          <w:sz w:val="28"/>
        </w:rPr>
        <w:t>а</w:t>
      </w:r>
      <w:r w:rsidRPr="00295E5B">
        <w:rPr>
          <w:sz w:val="28"/>
        </w:rPr>
        <w:t>, білім ұйымд</w:t>
      </w:r>
      <w:r w:rsidR="002A4FFB" w:rsidRPr="00295E5B">
        <w:rPr>
          <w:sz w:val="28"/>
        </w:rPr>
        <w:t>а</w:t>
      </w:r>
      <w:r w:rsidRPr="00295E5B">
        <w:rPr>
          <w:sz w:val="28"/>
        </w:rPr>
        <w:t>рының бітірушілері мен қызметкерлерін сертифик</w:t>
      </w:r>
      <w:r w:rsidR="002A4FFB" w:rsidRPr="00295E5B">
        <w:rPr>
          <w:sz w:val="28"/>
        </w:rPr>
        <w:t>а</w:t>
      </w:r>
      <w:r w:rsidRPr="00295E5B">
        <w:rPr>
          <w:sz w:val="28"/>
        </w:rPr>
        <w:t>тт</w:t>
      </w:r>
      <w:r w:rsidR="002A4FFB" w:rsidRPr="00295E5B">
        <w:rPr>
          <w:sz w:val="28"/>
        </w:rPr>
        <w:t>а</w:t>
      </w:r>
      <w:r w:rsidRPr="00295E5B">
        <w:rPr>
          <w:sz w:val="28"/>
        </w:rPr>
        <w:t>уғ</w:t>
      </w:r>
      <w:r w:rsidR="002A4FFB" w:rsidRPr="00295E5B">
        <w:rPr>
          <w:sz w:val="28"/>
        </w:rPr>
        <w:t>а</w:t>
      </w:r>
      <w:r w:rsidRPr="00295E5B">
        <w:rPr>
          <w:sz w:val="28"/>
        </w:rPr>
        <w:t xml:space="preserve"> </w:t>
      </w:r>
      <w:r w:rsidR="002A4FFB" w:rsidRPr="00295E5B">
        <w:rPr>
          <w:sz w:val="28"/>
        </w:rPr>
        <w:t>а</w:t>
      </w:r>
      <w:r w:rsidRPr="00295E5B">
        <w:rPr>
          <w:sz w:val="28"/>
        </w:rPr>
        <w:t>рн</w:t>
      </w:r>
      <w:r w:rsidR="002A4FFB" w:rsidRPr="00295E5B">
        <w:rPr>
          <w:sz w:val="28"/>
        </w:rPr>
        <w:t>а</w:t>
      </w:r>
      <w:r w:rsidRPr="00295E5B">
        <w:rPr>
          <w:sz w:val="28"/>
        </w:rPr>
        <w:t>лғ</w:t>
      </w:r>
      <w:r w:rsidR="002A4FFB" w:rsidRPr="00295E5B">
        <w:rPr>
          <w:sz w:val="28"/>
        </w:rPr>
        <w:t>а</w:t>
      </w:r>
      <w:r w:rsidRPr="00295E5B">
        <w:rPr>
          <w:sz w:val="28"/>
        </w:rPr>
        <w:t>н</w:t>
      </w:r>
      <w:r w:rsidRPr="00295E5B">
        <w:t>.</w:t>
      </w:r>
    </w:p>
    <w:p w:rsidR="00202118" w:rsidRPr="00295E5B" w:rsidRDefault="00202118" w:rsidP="005B6B39">
      <w:pPr>
        <w:widowControl/>
        <w:tabs>
          <w:tab w:val="left" w:pos="567"/>
          <w:tab w:val="left" w:pos="3186"/>
        </w:tabs>
        <w:suppressAutoHyphens w:val="0"/>
        <w:autoSpaceDE w:val="0"/>
        <w:ind w:right="3"/>
        <w:jc w:val="center"/>
        <w:textAlignment w:val="auto"/>
        <w:rPr>
          <w:rFonts w:cs="Times New Roman"/>
          <w:b/>
          <w:kern w:val="0"/>
          <w:sz w:val="28"/>
          <w:szCs w:val="28"/>
          <w:lang w:val="kk-KZ" w:eastAsia="ru-RU" w:bidi="ar-SA"/>
        </w:rPr>
      </w:pPr>
      <w:r w:rsidRPr="00295E5B">
        <w:rPr>
          <w:rFonts w:cs="Times New Roman"/>
          <w:b/>
          <w:kern w:val="0"/>
          <w:sz w:val="28"/>
          <w:szCs w:val="28"/>
          <w:lang w:val="kk-KZ" w:eastAsia="ru-RU" w:bidi="ar-SA"/>
        </w:rPr>
        <w:br w:type="page"/>
      </w:r>
    </w:p>
    <w:p w:rsidR="005B6B39" w:rsidRPr="00295E5B" w:rsidRDefault="005B6B39" w:rsidP="00202118">
      <w:pPr>
        <w:widowControl/>
        <w:tabs>
          <w:tab w:val="left" w:pos="567"/>
          <w:tab w:val="left" w:pos="3186"/>
        </w:tabs>
        <w:suppressAutoHyphens w:val="0"/>
        <w:autoSpaceDE w:val="0"/>
        <w:ind w:right="3"/>
        <w:jc w:val="center"/>
        <w:textAlignment w:val="auto"/>
        <w:rPr>
          <w:rFonts w:cs="Times New Roman"/>
          <w:b/>
          <w:kern w:val="0"/>
          <w:sz w:val="28"/>
          <w:szCs w:val="28"/>
          <w:lang w:val="kk-KZ" w:eastAsia="ru-RU" w:bidi="ar-SA"/>
        </w:rPr>
      </w:pPr>
      <w:r w:rsidRPr="00295E5B">
        <w:rPr>
          <w:rFonts w:cs="Times New Roman"/>
          <w:b/>
          <w:kern w:val="0"/>
          <w:sz w:val="28"/>
          <w:szCs w:val="28"/>
          <w:lang w:val="kk-KZ" w:eastAsia="ru-RU" w:bidi="ar-SA"/>
        </w:rPr>
        <w:lastRenderedPageBreak/>
        <w:t>БЕЛГІЛЕУЛЕР МЕН ҚЫСҚ</w:t>
      </w:r>
      <w:r w:rsidR="002A4FFB" w:rsidRPr="00295E5B">
        <w:rPr>
          <w:rFonts w:cs="Times New Roman"/>
          <w:b/>
          <w:kern w:val="0"/>
          <w:sz w:val="28"/>
          <w:szCs w:val="28"/>
          <w:lang w:val="kk-KZ" w:eastAsia="ru-RU" w:bidi="ar-SA"/>
        </w:rPr>
        <w:t>А</w:t>
      </w:r>
      <w:r w:rsidRPr="00295E5B">
        <w:rPr>
          <w:rFonts w:cs="Times New Roman"/>
          <w:b/>
          <w:kern w:val="0"/>
          <w:sz w:val="28"/>
          <w:szCs w:val="28"/>
          <w:lang w:val="kk-KZ" w:eastAsia="ru-RU" w:bidi="ar-SA"/>
        </w:rPr>
        <w:t>РТУЛ</w:t>
      </w:r>
      <w:r w:rsidR="002A4FFB" w:rsidRPr="00295E5B">
        <w:rPr>
          <w:rFonts w:cs="Times New Roman"/>
          <w:b/>
          <w:kern w:val="0"/>
          <w:sz w:val="28"/>
          <w:szCs w:val="28"/>
          <w:lang w:val="kk-KZ" w:eastAsia="ru-RU" w:bidi="ar-SA"/>
        </w:rPr>
        <w:t>А</w:t>
      </w:r>
      <w:r w:rsidRPr="00295E5B">
        <w:rPr>
          <w:rFonts w:cs="Times New Roman"/>
          <w:b/>
          <w:kern w:val="0"/>
          <w:sz w:val="28"/>
          <w:szCs w:val="28"/>
          <w:lang w:val="kk-KZ" w:eastAsia="ru-RU" w:bidi="ar-SA"/>
        </w:rPr>
        <w:t>Р</w:t>
      </w:r>
    </w:p>
    <w:p w:rsidR="005B6B39" w:rsidRPr="00295E5B" w:rsidRDefault="005B6B39" w:rsidP="005B6B39">
      <w:pPr>
        <w:widowControl/>
        <w:tabs>
          <w:tab w:val="left" w:pos="567"/>
          <w:tab w:val="left" w:pos="3186"/>
        </w:tabs>
        <w:suppressAutoHyphens w:val="0"/>
        <w:autoSpaceDE w:val="0"/>
        <w:ind w:right="3"/>
        <w:jc w:val="center"/>
        <w:textAlignment w:val="auto"/>
        <w:rPr>
          <w:rFonts w:cs="Times New Roman"/>
          <w:b/>
          <w:kern w:val="0"/>
          <w:sz w:val="28"/>
          <w:szCs w:val="28"/>
          <w:lang w:val="kk-KZ" w:eastAsia="ru-RU" w:bidi="ar-SA"/>
        </w:rPr>
      </w:pPr>
    </w:p>
    <w:tbl>
      <w:tblPr>
        <w:tblW w:w="9213" w:type="dxa"/>
        <w:tblInd w:w="534" w:type="dxa"/>
        <w:tblCellMar>
          <w:left w:w="10" w:type="dxa"/>
          <w:right w:w="10" w:type="dxa"/>
        </w:tblCellMar>
        <w:tblLook w:val="04A0" w:firstRow="1" w:lastRow="0" w:firstColumn="1" w:lastColumn="0" w:noHBand="0" w:noVBand="1"/>
      </w:tblPr>
      <w:tblGrid>
        <w:gridCol w:w="2126"/>
        <w:gridCol w:w="7087"/>
      </w:tblGrid>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pPr>
            <w:r w:rsidRPr="00295E5B">
              <w:rPr>
                <w:rFonts w:cs="Times New Roman"/>
                <w:kern w:val="0"/>
                <w:sz w:val="28"/>
                <w:szCs w:val="28"/>
                <w:lang w:val="kk-KZ" w:eastAsia="ru-RU" w:bidi="ar-SA"/>
              </w:rPr>
              <w:t xml:space="preserve">ҚР  </w:t>
            </w:r>
            <w:r w:rsidR="00202118" w:rsidRPr="00295E5B">
              <w:rPr>
                <w:rFonts w:cs="Times New Roman"/>
                <w:kern w:val="0"/>
                <w:sz w:val="28"/>
                <w:szCs w:val="28"/>
                <w:lang w:val="kk-KZ" w:eastAsia="ru-RU" w:bidi="ar-SA"/>
              </w:rPr>
              <w:t>-</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pPr>
            <w:r w:rsidRPr="00295E5B">
              <w:rPr>
                <w:rFonts w:cs="Times New Roman"/>
                <w:kern w:val="0"/>
                <w:sz w:val="28"/>
                <w:szCs w:val="28"/>
                <w:lang w:val="kk-KZ" w:eastAsia="ru-RU" w:bidi="ar-SA"/>
              </w:rPr>
              <w:t>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з</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 Республик</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сы</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ҚР ҒжЖБМ</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з</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 Республик</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сы Ғылым және жоғ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ры білім министрлігі</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ҚР О</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М</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з</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 Республик</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сы Оқу-</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рту министрлігі</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ҚР МЖМБС</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з</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 Республик</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сы Мемлекеттік ж</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лпығ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міндетті білім беру 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рты</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ЖОО</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Жоғ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ры оқу орны</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МДҰ</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Мектепке дейінгі ұйым</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МЖДБ</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Мектеп ж</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сын</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дейінгі б</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БТ</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Б</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қыл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у тобы</w:t>
            </w:r>
          </w:p>
        </w:tc>
      </w:tr>
      <w:tr w:rsidR="00DC29F2" w:rsidRPr="00295E5B" w:rsidTr="00202118">
        <w:tc>
          <w:tcPr>
            <w:tcW w:w="2126"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ЭТ</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5B6B39" w:rsidRPr="00295E5B" w:rsidRDefault="005B6B39"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Эксперимент</w:t>
            </w:r>
            <w:r w:rsidR="00EA3045" w:rsidRPr="00295E5B">
              <w:rPr>
                <w:rFonts w:cs="Times New Roman"/>
                <w:kern w:val="0"/>
                <w:sz w:val="28"/>
                <w:szCs w:val="28"/>
                <w:lang w:val="kk-KZ" w:eastAsia="ru-RU" w:bidi="ar-SA"/>
              </w:rPr>
              <w:t>тік топ</w:t>
            </w:r>
          </w:p>
        </w:tc>
      </w:tr>
      <w:tr w:rsidR="00DC29F2" w:rsidRPr="00295E5B" w:rsidTr="00202118">
        <w:tc>
          <w:tcPr>
            <w:tcW w:w="2126"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ТК</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Таңдау компоненті</w:t>
            </w:r>
          </w:p>
        </w:tc>
      </w:tr>
      <w:tr w:rsidR="00DC29F2" w:rsidRPr="00295E5B" w:rsidTr="00202118">
        <w:tc>
          <w:tcPr>
            <w:tcW w:w="2126"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ЖК</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ЖОО компоненті</w:t>
            </w:r>
          </w:p>
        </w:tc>
      </w:tr>
      <w:tr w:rsidR="00DC29F2" w:rsidRPr="00295E5B" w:rsidTr="00202118">
        <w:tc>
          <w:tcPr>
            <w:tcW w:w="2126"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kern w:val="0"/>
                <w:sz w:val="28"/>
                <w:szCs w:val="28"/>
                <w:lang w:val="kk-KZ" w:eastAsia="ru-RU" w:bidi="ar-SA"/>
              </w:rPr>
              <w:t>ОӘК</w:t>
            </w:r>
            <w:r w:rsidR="00202118" w:rsidRPr="00295E5B">
              <w:rPr>
                <w:rFonts w:cs="Times New Roman"/>
                <w:kern w:val="0"/>
                <w:sz w:val="28"/>
                <w:szCs w:val="28"/>
                <w:lang w:val="kk-KZ" w:eastAsia="ru-RU" w:bidi="ar-SA"/>
              </w:rPr>
              <w:t xml:space="preserve"> -</w:t>
            </w:r>
          </w:p>
        </w:tc>
        <w:tc>
          <w:tcPr>
            <w:tcW w:w="7087" w:type="dxa"/>
            <w:tcMar>
              <w:top w:w="0" w:type="dxa"/>
              <w:left w:w="108" w:type="dxa"/>
              <w:bottom w:w="0" w:type="dxa"/>
              <w:right w:w="108" w:type="dxa"/>
            </w:tcMar>
          </w:tcPr>
          <w:p w:rsidR="00AC133A" w:rsidRPr="00295E5B" w:rsidRDefault="00AC133A" w:rsidP="005B6B39">
            <w:pPr>
              <w:widowControl/>
              <w:tabs>
                <w:tab w:val="left" w:pos="567"/>
                <w:tab w:val="left" w:pos="3186"/>
              </w:tabs>
              <w:suppressAutoHyphens w:val="0"/>
              <w:autoSpaceDE w:val="0"/>
              <w:ind w:right="3"/>
              <w:textAlignment w:val="auto"/>
              <w:rPr>
                <w:rFonts w:cs="Times New Roman"/>
                <w:kern w:val="0"/>
                <w:sz w:val="28"/>
                <w:szCs w:val="28"/>
                <w:lang w:val="kk-KZ" w:eastAsia="ru-RU" w:bidi="ar-SA"/>
              </w:rPr>
            </w:pPr>
            <w:r w:rsidRPr="00295E5B">
              <w:rPr>
                <w:rFonts w:cs="Times New Roman"/>
                <w:bCs/>
                <w:sz w:val="28"/>
                <w:szCs w:val="28"/>
                <w:lang w:val="kk-KZ"/>
              </w:rPr>
              <w:t>Оқу-әдістемелік кешен</w:t>
            </w:r>
          </w:p>
        </w:tc>
      </w:tr>
    </w:tbl>
    <w:p w:rsidR="005B6B39" w:rsidRPr="00295E5B" w:rsidRDefault="005B6B39" w:rsidP="005B6B39">
      <w:pPr>
        <w:jc w:val="center"/>
        <w:rPr>
          <w:lang w:val="kk-KZ"/>
        </w:rPr>
      </w:pPr>
    </w:p>
    <w:p w:rsidR="005B6B39" w:rsidRPr="00295E5B" w:rsidRDefault="005B6B39" w:rsidP="005B6B39">
      <w:pPr>
        <w:jc w:val="both"/>
        <w:rPr>
          <w:sz w:val="28"/>
          <w:szCs w:val="28"/>
          <w:lang w:val="kk-KZ"/>
        </w:rPr>
      </w:pPr>
    </w:p>
    <w:p w:rsidR="005B6B39" w:rsidRPr="00295E5B" w:rsidRDefault="005B6B39" w:rsidP="005B6B39">
      <w:pPr>
        <w:jc w:val="both"/>
        <w:rPr>
          <w:sz w:val="28"/>
          <w:szCs w:val="28"/>
          <w:lang w:val="kk-KZ"/>
        </w:rPr>
      </w:pPr>
    </w:p>
    <w:p w:rsidR="005B6B39" w:rsidRPr="00295E5B" w:rsidRDefault="005B6B39"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AC133A" w:rsidRPr="00295E5B" w:rsidRDefault="00AC133A" w:rsidP="005B6B39">
      <w:pPr>
        <w:jc w:val="both"/>
        <w:rPr>
          <w:sz w:val="28"/>
          <w:szCs w:val="28"/>
          <w:lang w:val="kk-KZ"/>
        </w:rPr>
      </w:pPr>
    </w:p>
    <w:p w:rsidR="008A7EF6" w:rsidRPr="00295E5B" w:rsidRDefault="008A7EF6" w:rsidP="005B6B39">
      <w:pPr>
        <w:jc w:val="both"/>
        <w:rPr>
          <w:sz w:val="28"/>
          <w:szCs w:val="28"/>
          <w:lang w:val="kk-KZ"/>
        </w:rPr>
      </w:pPr>
    </w:p>
    <w:p w:rsidR="00AC133A" w:rsidRPr="00295E5B" w:rsidRDefault="00AC133A" w:rsidP="005B6B39">
      <w:pPr>
        <w:jc w:val="both"/>
        <w:rPr>
          <w:sz w:val="28"/>
          <w:szCs w:val="28"/>
          <w:lang w:val="kk-KZ"/>
        </w:rPr>
      </w:pPr>
    </w:p>
    <w:p w:rsidR="003B244E" w:rsidRPr="00295E5B" w:rsidRDefault="003B244E" w:rsidP="005B6B39">
      <w:pPr>
        <w:jc w:val="both"/>
        <w:rPr>
          <w:sz w:val="28"/>
          <w:szCs w:val="28"/>
          <w:lang w:val="kk-KZ"/>
        </w:rPr>
      </w:pPr>
    </w:p>
    <w:p w:rsidR="00D37D8A" w:rsidRPr="00295E5B" w:rsidRDefault="00D37D8A" w:rsidP="005B6B39">
      <w:pPr>
        <w:jc w:val="both"/>
        <w:rPr>
          <w:sz w:val="28"/>
          <w:szCs w:val="28"/>
          <w:lang w:val="kk-KZ"/>
        </w:rPr>
      </w:pPr>
    </w:p>
    <w:p w:rsidR="00D37D8A" w:rsidRPr="00295E5B" w:rsidRDefault="00D37D8A" w:rsidP="005B6B39">
      <w:pPr>
        <w:jc w:val="both"/>
        <w:rPr>
          <w:sz w:val="28"/>
          <w:szCs w:val="28"/>
          <w:lang w:val="kk-KZ"/>
        </w:rPr>
      </w:pPr>
    </w:p>
    <w:p w:rsidR="00EA3045" w:rsidRPr="00295E5B" w:rsidRDefault="00EA3045" w:rsidP="005B6B39">
      <w:pPr>
        <w:jc w:val="both"/>
        <w:rPr>
          <w:sz w:val="28"/>
          <w:szCs w:val="28"/>
          <w:lang w:val="kk-KZ"/>
        </w:rPr>
      </w:pPr>
    </w:p>
    <w:p w:rsidR="00202118" w:rsidRPr="00295E5B" w:rsidRDefault="00D37D8A" w:rsidP="00016F01">
      <w:pPr>
        <w:pStyle w:val="a4"/>
        <w:jc w:val="both"/>
        <w:rPr>
          <w:rFonts w:cs="Times New Roman"/>
          <w:b/>
          <w:bCs/>
          <w:sz w:val="28"/>
          <w:lang w:val="kk-KZ"/>
        </w:rPr>
      </w:pPr>
      <w:r w:rsidRPr="00295E5B">
        <w:rPr>
          <w:rFonts w:cs="Times New Roman"/>
          <w:b/>
          <w:bCs/>
          <w:sz w:val="28"/>
          <w:lang w:val="kk-KZ"/>
        </w:rPr>
        <w:tab/>
      </w:r>
      <w:r w:rsidRPr="00295E5B">
        <w:rPr>
          <w:rFonts w:cs="Times New Roman"/>
          <w:b/>
          <w:bCs/>
          <w:sz w:val="28"/>
          <w:lang w:val="kk-KZ"/>
        </w:rPr>
        <w:tab/>
      </w:r>
      <w:r w:rsidR="00016F01" w:rsidRPr="00295E5B">
        <w:rPr>
          <w:rFonts w:cs="Times New Roman"/>
          <w:b/>
          <w:bCs/>
          <w:sz w:val="28"/>
          <w:lang w:val="kk-KZ"/>
        </w:rPr>
        <w:tab/>
      </w:r>
      <w:r w:rsidR="00016F01" w:rsidRPr="00295E5B">
        <w:rPr>
          <w:rFonts w:cs="Times New Roman"/>
          <w:b/>
          <w:bCs/>
          <w:sz w:val="28"/>
          <w:lang w:val="kk-KZ"/>
        </w:rPr>
        <w:tab/>
      </w:r>
      <w:r w:rsidR="00016F01" w:rsidRPr="00295E5B">
        <w:rPr>
          <w:rFonts w:cs="Times New Roman"/>
          <w:b/>
          <w:bCs/>
          <w:sz w:val="28"/>
          <w:lang w:val="kk-KZ"/>
        </w:rPr>
        <w:tab/>
      </w:r>
      <w:r w:rsidR="00016F01" w:rsidRPr="00295E5B">
        <w:rPr>
          <w:rFonts w:cs="Times New Roman"/>
          <w:b/>
          <w:bCs/>
          <w:sz w:val="28"/>
          <w:lang w:val="kk-KZ"/>
        </w:rPr>
        <w:tab/>
      </w:r>
      <w:r w:rsidR="00202118" w:rsidRPr="00295E5B">
        <w:rPr>
          <w:rFonts w:cs="Times New Roman"/>
          <w:b/>
          <w:bCs/>
          <w:sz w:val="28"/>
          <w:lang w:val="kk-KZ"/>
        </w:rPr>
        <w:br w:type="page"/>
      </w:r>
    </w:p>
    <w:p w:rsidR="005B6B39" w:rsidRPr="00295E5B" w:rsidRDefault="00D37D8A" w:rsidP="00202118">
      <w:pPr>
        <w:pStyle w:val="a4"/>
        <w:jc w:val="center"/>
        <w:rPr>
          <w:rFonts w:cs="Times New Roman"/>
          <w:b/>
          <w:bCs/>
          <w:sz w:val="28"/>
          <w:lang w:val="kk-KZ"/>
        </w:rPr>
      </w:pPr>
      <w:r w:rsidRPr="00295E5B">
        <w:rPr>
          <w:rFonts w:cs="Times New Roman"/>
          <w:b/>
          <w:bCs/>
          <w:sz w:val="28"/>
          <w:lang w:val="kk-KZ"/>
        </w:rPr>
        <w:lastRenderedPageBreak/>
        <w:t>КІРІСПЕ</w:t>
      </w:r>
    </w:p>
    <w:p w:rsidR="00016F01" w:rsidRPr="00295E5B" w:rsidRDefault="00016F01" w:rsidP="00016F01">
      <w:pPr>
        <w:pStyle w:val="a4"/>
        <w:ind w:firstLine="708"/>
        <w:jc w:val="both"/>
        <w:rPr>
          <w:b/>
          <w:bCs/>
          <w:sz w:val="28"/>
          <w:lang w:val="kk-KZ"/>
        </w:rPr>
      </w:pPr>
    </w:p>
    <w:p w:rsidR="005B6B39" w:rsidRPr="00295E5B" w:rsidRDefault="005B6B39" w:rsidP="00202118">
      <w:pPr>
        <w:pStyle w:val="a4"/>
        <w:ind w:firstLine="567"/>
        <w:jc w:val="both"/>
        <w:rPr>
          <w:bCs/>
          <w:sz w:val="28"/>
          <w:lang w:val="kk-KZ" w:eastAsia="ru-RU"/>
        </w:rPr>
      </w:pPr>
      <w:r w:rsidRPr="00295E5B">
        <w:rPr>
          <w:b/>
          <w:bCs/>
          <w:sz w:val="28"/>
          <w:lang w:val="kk-KZ"/>
        </w:rPr>
        <w:t>Зерттеудің көкейкестілігі.</w:t>
      </w:r>
      <w:r w:rsidRPr="00295E5B">
        <w:rPr>
          <w:bCs/>
          <w:sz w:val="28"/>
          <w:lang w:val="kk-KZ" w:eastAsia="ru-RU"/>
        </w:rPr>
        <w:t xml:space="preserve"> Еліміздің әлеуметтік-экономик</w:t>
      </w:r>
      <w:r w:rsidR="002A4FFB" w:rsidRPr="00295E5B">
        <w:rPr>
          <w:bCs/>
          <w:sz w:val="28"/>
          <w:lang w:val="kk-KZ" w:eastAsia="ru-RU"/>
        </w:rPr>
        <w:t>а</w:t>
      </w:r>
      <w:r w:rsidRPr="00295E5B">
        <w:rPr>
          <w:bCs/>
          <w:sz w:val="28"/>
          <w:lang w:val="kk-KZ" w:eastAsia="ru-RU"/>
        </w:rPr>
        <w:t>лық, ғылыми-техник</w:t>
      </w:r>
      <w:r w:rsidR="002A4FFB" w:rsidRPr="00295E5B">
        <w:rPr>
          <w:bCs/>
          <w:sz w:val="28"/>
          <w:lang w:val="kk-KZ" w:eastAsia="ru-RU"/>
        </w:rPr>
        <w:t>а</w:t>
      </w:r>
      <w:r w:rsidRPr="00295E5B">
        <w:rPr>
          <w:bCs/>
          <w:sz w:val="28"/>
          <w:lang w:val="kk-KZ" w:eastAsia="ru-RU"/>
        </w:rPr>
        <w:t>лық және мәдени д</w:t>
      </w:r>
      <w:r w:rsidR="002A4FFB" w:rsidRPr="00295E5B">
        <w:rPr>
          <w:bCs/>
          <w:sz w:val="28"/>
          <w:lang w:val="kk-KZ" w:eastAsia="ru-RU"/>
        </w:rPr>
        <w:t>а</w:t>
      </w:r>
      <w:r w:rsidRPr="00295E5B">
        <w:rPr>
          <w:bCs/>
          <w:sz w:val="28"/>
          <w:lang w:val="kk-KZ" w:eastAsia="ru-RU"/>
        </w:rPr>
        <w:t>муының жоғ</w:t>
      </w:r>
      <w:r w:rsidR="002A4FFB" w:rsidRPr="00295E5B">
        <w:rPr>
          <w:bCs/>
          <w:sz w:val="28"/>
          <w:lang w:val="kk-KZ" w:eastAsia="ru-RU"/>
        </w:rPr>
        <w:t>а</w:t>
      </w:r>
      <w:r w:rsidRPr="00295E5B">
        <w:rPr>
          <w:bCs/>
          <w:sz w:val="28"/>
          <w:lang w:val="kk-KZ" w:eastAsia="ru-RU"/>
        </w:rPr>
        <w:t>ры қ</w:t>
      </w:r>
      <w:r w:rsidR="002A4FFB" w:rsidRPr="00295E5B">
        <w:rPr>
          <w:bCs/>
          <w:sz w:val="28"/>
          <w:lang w:val="kk-KZ" w:eastAsia="ru-RU"/>
        </w:rPr>
        <w:t>а</w:t>
      </w:r>
      <w:r w:rsidRPr="00295E5B">
        <w:rPr>
          <w:bCs/>
          <w:sz w:val="28"/>
          <w:lang w:val="kk-KZ" w:eastAsia="ru-RU"/>
        </w:rPr>
        <w:t>рқынын қ</w:t>
      </w:r>
      <w:r w:rsidR="002A4FFB" w:rsidRPr="00295E5B">
        <w:rPr>
          <w:bCs/>
          <w:sz w:val="28"/>
          <w:lang w:val="kk-KZ" w:eastAsia="ru-RU"/>
        </w:rPr>
        <w:t>а</w:t>
      </w:r>
      <w:r w:rsidRPr="00295E5B">
        <w:rPr>
          <w:bCs/>
          <w:sz w:val="28"/>
          <w:lang w:val="kk-KZ" w:eastAsia="ru-RU"/>
        </w:rPr>
        <w:t>мт</w:t>
      </w:r>
      <w:r w:rsidR="002A4FFB" w:rsidRPr="00295E5B">
        <w:rPr>
          <w:bCs/>
          <w:sz w:val="28"/>
          <w:lang w:val="kk-KZ" w:eastAsia="ru-RU"/>
        </w:rPr>
        <w:t>а</w:t>
      </w:r>
      <w:r w:rsidRPr="00295E5B">
        <w:rPr>
          <w:bCs/>
          <w:sz w:val="28"/>
          <w:lang w:val="kk-KZ" w:eastAsia="ru-RU"/>
        </w:rPr>
        <w:t>м</w:t>
      </w:r>
      <w:r w:rsidR="002A4FFB" w:rsidRPr="00295E5B">
        <w:rPr>
          <w:bCs/>
          <w:sz w:val="28"/>
          <w:lang w:val="kk-KZ" w:eastAsia="ru-RU"/>
        </w:rPr>
        <w:t>а</w:t>
      </w:r>
      <w:r w:rsidRPr="00295E5B">
        <w:rPr>
          <w:bCs/>
          <w:sz w:val="28"/>
          <w:lang w:val="kk-KZ" w:eastAsia="ru-RU"/>
        </w:rPr>
        <w:t>сыз ету м</w:t>
      </w:r>
      <w:r w:rsidR="002A4FFB" w:rsidRPr="00295E5B">
        <w:rPr>
          <w:bCs/>
          <w:sz w:val="28"/>
          <w:lang w:val="kk-KZ" w:eastAsia="ru-RU"/>
        </w:rPr>
        <w:t>а</w:t>
      </w:r>
      <w:r w:rsidRPr="00295E5B">
        <w:rPr>
          <w:bCs/>
          <w:sz w:val="28"/>
          <w:lang w:val="kk-KZ" w:eastAsia="ru-RU"/>
        </w:rPr>
        <w:t>қс</w:t>
      </w:r>
      <w:r w:rsidR="002A4FFB" w:rsidRPr="00295E5B">
        <w:rPr>
          <w:bCs/>
          <w:sz w:val="28"/>
          <w:lang w:val="kk-KZ" w:eastAsia="ru-RU"/>
        </w:rPr>
        <w:t>а</w:t>
      </w:r>
      <w:r w:rsidRPr="00295E5B">
        <w:rPr>
          <w:bCs/>
          <w:sz w:val="28"/>
          <w:lang w:val="kk-KZ" w:eastAsia="ru-RU"/>
        </w:rPr>
        <w:t>тынд</w:t>
      </w:r>
      <w:r w:rsidR="002A4FFB" w:rsidRPr="00295E5B">
        <w:rPr>
          <w:bCs/>
          <w:sz w:val="28"/>
          <w:lang w:val="kk-KZ" w:eastAsia="ru-RU"/>
        </w:rPr>
        <w:t>а</w:t>
      </w:r>
      <w:r w:rsidRPr="00295E5B">
        <w:rPr>
          <w:bCs/>
          <w:sz w:val="28"/>
          <w:lang w:val="kk-KZ" w:eastAsia="ru-RU"/>
        </w:rPr>
        <w:t xml:space="preserve"> д</w:t>
      </w:r>
      <w:r w:rsidR="002A4FFB" w:rsidRPr="00295E5B">
        <w:rPr>
          <w:bCs/>
          <w:sz w:val="28"/>
          <w:lang w:val="kk-KZ" w:eastAsia="ru-RU"/>
        </w:rPr>
        <w:t>а</w:t>
      </w:r>
      <w:r w:rsidRPr="00295E5B">
        <w:rPr>
          <w:bCs/>
          <w:sz w:val="28"/>
          <w:lang w:val="kk-KZ" w:eastAsia="ru-RU"/>
        </w:rPr>
        <w:t>мудың қ</w:t>
      </w:r>
      <w:r w:rsidR="002A4FFB" w:rsidRPr="00295E5B">
        <w:rPr>
          <w:bCs/>
          <w:sz w:val="28"/>
          <w:lang w:val="kk-KZ" w:eastAsia="ru-RU"/>
        </w:rPr>
        <w:t>а</w:t>
      </w:r>
      <w:r w:rsidRPr="00295E5B">
        <w:rPr>
          <w:bCs/>
          <w:sz w:val="28"/>
          <w:lang w:val="kk-KZ" w:eastAsia="ru-RU"/>
        </w:rPr>
        <w:t>зіргі кезеңі</w:t>
      </w:r>
      <w:r w:rsidR="00C14B3F" w:rsidRPr="00295E5B">
        <w:rPr>
          <w:bCs/>
          <w:sz w:val="28"/>
          <w:lang w:val="kk-KZ" w:eastAsia="ru-RU"/>
        </w:rPr>
        <w:t xml:space="preserve">нде </w:t>
      </w:r>
      <w:r w:rsidRPr="00295E5B">
        <w:rPr>
          <w:bCs/>
          <w:sz w:val="28"/>
          <w:lang w:val="kk-KZ" w:eastAsia="ru-RU"/>
        </w:rPr>
        <w:t xml:space="preserve"> жоғ</w:t>
      </w:r>
      <w:r w:rsidR="002A4FFB" w:rsidRPr="00295E5B">
        <w:rPr>
          <w:bCs/>
          <w:sz w:val="28"/>
          <w:lang w:val="kk-KZ" w:eastAsia="ru-RU"/>
        </w:rPr>
        <w:t>а</w:t>
      </w:r>
      <w:r w:rsidRPr="00295E5B">
        <w:rPr>
          <w:bCs/>
          <w:sz w:val="28"/>
          <w:lang w:val="kk-KZ" w:eastAsia="ru-RU"/>
        </w:rPr>
        <w:t>ры білім т</w:t>
      </w:r>
      <w:r w:rsidR="002A4FFB" w:rsidRPr="00295E5B">
        <w:rPr>
          <w:bCs/>
          <w:sz w:val="28"/>
          <w:lang w:val="kk-KZ" w:eastAsia="ru-RU"/>
        </w:rPr>
        <w:t>а</w:t>
      </w:r>
      <w:r w:rsidRPr="00295E5B">
        <w:rPr>
          <w:bCs/>
          <w:sz w:val="28"/>
          <w:lang w:val="kk-KZ" w:eastAsia="ru-RU"/>
        </w:rPr>
        <w:t>бысты кәсіби-тұлғ</w:t>
      </w:r>
      <w:r w:rsidR="002A4FFB" w:rsidRPr="00295E5B">
        <w:rPr>
          <w:bCs/>
          <w:sz w:val="28"/>
          <w:lang w:val="kk-KZ" w:eastAsia="ru-RU"/>
        </w:rPr>
        <w:t>а</w:t>
      </w:r>
      <w:r w:rsidRPr="00295E5B">
        <w:rPr>
          <w:bCs/>
          <w:sz w:val="28"/>
          <w:lang w:val="kk-KZ" w:eastAsia="ru-RU"/>
        </w:rPr>
        <w:t xml:space="preserve">лық өзін-өзі жүзеге </w:t>
      </w:r>
      <w:r w:rsidR="002A4FFB" w:rsidRPr="00295E5B">
        <w:rPr>
          <w:bCs/>
          <w:sz w:val="28"/>
          <w:lang w:val="kk-KZ" w:eastAsia="ru-RU"/>
        </w:rPr>
        <w:t>а</w:t>
      </w:r>
      <w:r w:rsidRPr="00295E5B">
        <w:rPr>
          <w:bCs/>
          <w:sz w:val="28"/>
          <w:lang w:val="kk-KZ" w:eastAsia="ru-RU"/>
        </w:rPr>
        <w:t>сыруғ</w:t>
      </w:r>
      <w:r w:rsidR="002A4FFB" w:rsidRPr="00295E5B">
        <w:rPr>
          <w:bCs/>
          <w:sz w:val="28"/>
          <w:lang w:val="kk-KZ" w:eastAsia="ru-RU"/>
        </w:rPr>
        <w:t>а</w:t>
      </w:r>
      <w:r w:rsidRPr="00295E5B">
        <w:rPr>
          <w:bCs/>
          <w:sz w:val="28"/>
          <w:lang w:val="kk-KZ" w:eastAsia="ru-RU"/>
        </w:rPr>
        <w:t xml:space="preserve"> д</w:t>
      </w:r>
      <w:r w:rsidR="002A4FFB" w:rsidRPr="00295E5B">
        <w:rPr>
          <w:bCs/>
          <w:sz w:val="28"/>
          <w:lang w:val="kk-KZ" w:eastAsia="ru-RU"/>
        </w:rPr>
        <w:t>а</w:t>
      </w:r>
      <w:r w:rsidRPr="00295E5B">
        <w:rPr>
          <w:bCs/>
          <w:sz w:val="28"/>
          <w:lang w:val="kk-KZ" w:eastAsia="ru-RU"/>
        </w:rPr>
        <w:t>йын құзыретті пед</w:t>
      </w:r>
      <w:r w:rsidR="002A4FFB" w:rsidRPr="00295E5B">
        <w:rPr>
          <w:bCs/>
          <w:sz w:val="28"/>
          <w:lang w:val="kk-KZ" w:eastAsia="ru-RU"/>
        </w:rPr>
        <w:t>а</w:t>
      </w:r>
      <w:r w:rsidRPr="00295E5B">
        <w:rPr>
          <w:bCs/>
          <w:sz w:val="28"/>
          <w:lang w:val="kk-KZ" w:eastAsia="ru-RU"/>
        </w:rPr>
        <w:t>гогтерді д</w:t>
      </w:r>
      <w:r w:rsidR="002A4FFB" w:rsidRPr="00295E5B">
        <w:rPr>
          <w:bCs/>
          <w:sz w:val="28"/>
          <w:lang w:val="kk-KZ" w:eastAsia="ru-RU"/>
        </w:rPr>
        <w:t>а</w:t>
      </w:r>
      <w:r w:rsidRPr="00295E5B">
        <w:rPr>
          <w:bCs/>
          <w:sz w:val="28"/>
          <w:lang w:val="kk-KZ" w:eastAsia="ru-RU"/>
        </w:rPr>
        <w:t>ярл</w:t>
      </w:r>
      <w:r w:rsidR="002A4FFB" w:rsidRPr="00295E5B">
        <w:rPr>
          <w:bCs/>
          <w:sz w:val="28"/>
          <w:lang w:val="kk-KZ" w:eastAsia="ru-RU"/>
        </w:rPr>
        <w:t>а</w:t>
      </w:r>
      <w:r w:rsidRPr="00295E5B">
        <w:rPr>
          <w:bCs/>
          <w:sz w:val="28"/>
          <w:lang w:val="kk-KZ" w:eastAsia="ru-RU"/>
        </w:rPr>
        <w:t>уды көздейді. Бол</w:t>
      </w:r>
      <w:r w:rsidR="002A4FFB" w:rsidRPr="00295E5B">
        <w:rPr>
          <w:bCs/>
          <w:sz w:val="28"/>
          <w:lang w:val="kk-KZ" w:eastAsia="ru-RU"/>
        </w:rPr>
        <w:t>а</w:t>
      </w:r>
      <w:r w:rsidRPr="00295E5B">
        <w:rPr>
          <w:bCs/>
          <w:sz w:val="28"/>
          <w:lang w:val="kk-KZ" w:eastAsia="ru-RU"/>
        </w:rPr>
        <w:t>ш</w:t>
      </w:r>
      <w:r w:rsidR="002A4FFB" w:rsidRPr="00295E5B">
        <w:rPr>
          <w:bCs/>
          <w:sz w:val="28"/>
          <w:lang w:val="kk-KZ" w:eastAsia="ru-RU"/>
        </w:rPr>
        <w:t>а</w:t>
      </w:r>
      <w:r w:rsidRPr="00295E5B">
        <w:rPr>
          <w:bCs/>
          <w:sz w:val="28"/>
          <w:lang w:val="kk-KZ" w:eastAsia="ru-RU"/>
        </w:rPr>
        <w:t>қ мектепке дейінгі ұйым пед</w:t>
      </w:r>
      <w:r w:rsidR="002A4FFB" w:rsidRPr="00295E5B">
        <w:rPr>
          <w:bCs/>
          <w:sz w:val="28"/>
          <w:lang w:val="kk-KZ" w:eastAsia="ru-RU"/>
        </w:rPr>
        <w:t>а</w:t>
      </w:r>
      <w:r w:rsidRPr="00295E5B">
        <w:rPr>
          <w:bCs/>
          <w:sz w:val="28"/>
          <w:lang w:val="kk-KZ" w:eastAsia="ru-RU"/>
        </w:rPr>
        <w:t>гогінің кәсіби д</w:t>
      </w:r>
      <w:r w:rsidR="002A4FFB" w:rsidRPr="00295E5B">
        <w:rPr>
          <w:bCs/>
          <w:sz w:val="28"/>
          <w:lang w:val="kk-KZ" w:eastAsia="ru-RU"/>
        </w:rPr>
        <w:t>а</w:t>
      </w:r>
      <w:r w:rsidRPr="00295E5B">
        <w:rPr>
          <w:bCs/>
          <w:sz w:val="28"/>
          <w:lang w:val="kk-KZ" w:eastAsia="ru-RU"/>
        </w:rPr>
        <w:t>йындығынд</w:t>
      </w:r>
      <w:r w:rsidR="002A4FFB" w:rsidRPr="00295E5B">
        <w:rPr>
          <w:bCs/>
          <w:sz w:val="28"/>
          <w:lang w:val="kk-KZ" w:eastAsia="ru-RU"/>
        </w:rPr>
        <w:t>а</w:t>
      </w:r>
      <w:r w:rsidRPr="00295E5B">
        <w:rPr>
          <w:bCs/>
          <w:sz w:val="28"/>
          <w:lang w:val="kk-KZ" w:eastAsia="ru-RU"/>
        </w:rPr>
        <w:t>ғы өзгерістер мектепке дейінгі білім беруді реформ</w:t>
      </w:r>
      <w:r w:rsidR="002A4FFB" w:rsidRPr="00295E5B">
        <w:rPr>
          <w:bCs/>
          <w:sz w:val="28"/>
          <w:lang w:val="kk-KZ" w:eastAsia="ru-RU"/>
        </w:rPr>
        <w:t>а</w:t>
      </w:r>
      <w:r w:rsidRPr="00295E5B">
        <w:rPr>
          <w:bCs/>
          <w:sz w:val="28"/>
          <w:lang w:val="kk-KZ" w:eastAsia="ru-RU"/>
        </w:rPr>
        <w:t>л</w:t>
      </w:r>
      <w:r w:rsidR="002A4FFB" w:rsidRPr="00295E5B">
        <w:rPr>
          <w:bCs/>
          <w:sz w:val="28"/>
          <w:lang w:val="kk-KZ" w:eastAsia="ru-RU"/>
        </w:rPr>
        <w:t>а</w:t>
      </w:r>
      <w:r w:rsidRPr="00295E5B">
        <w:rPr>
          <w:bCs/>
          <w:sz w:val="28"/>
          <w:lang w:val="kk-KZ" w:eastAsia="ru-RU"/>
        </w:rPr>
        <w:t>умен б</w:t>
      </w:r>
      <w:r w:rsidR="002A4FFB" w:rsidRPr="00295E5B">
        <w:rPr>
          <w:bCs/>
          <w:sz w:val="28"/>
          <w:lang w:val="kk-KZ" w:eastAsia="ru-RU"/>
        </w:rPr>
        <w:t>а</w:t>
      </w:r>
      <w:r w:rsidRPr="00295E5B">
        <w:rPr>
          <w:bCs/>
          <w:sz w:val="28"/>
          <w:lang w:val="kk-KZ" w:eastAsia="ru-RU"/>
        </w:rPr>
        <w:t>йл</w:t>
      </w:r>
      <w:r w:rsidR="002A4FFB" w:rsidRPr="00295E5B">
        <w:rPr>
          <w:bCs/>
          <w:sz w:val="28"/>
          <w:lang w:val="kk-KZ" w:eastAsia="ru-RU"/>
        </w:rPr>
        <w:t>а</w:t>
      </w:r>
      <w:r w:rsidRPr="00295E5B">
        <w:rPr>
          <w:bCs/>
          <w:sz w:val="28"/>
          <w:lang w:val="kk-KZ" w:eastAsia="ru-RU"/>
        </w:rPr>
        <w:t>нысты.</w:t>
      </w:r>
      <w:r w:rsidR="002248F3" w:rsidRPr="00295E5B">
        <w:rPr>
          <w:bCs/>
          <w:sz w:val="28"/>
          <w:lang w:val="kk-KZ" w:eastAsia="ru-RU"/>
        </w:rPr>
        <w:t xml:space="preserve"> </w:t>
      </w:r>
    </w:p>
    <w:p w:rsidR="007A14A9" w:rsidRPr="00295E5B" w:rsidRDefault="003A5344" w:rsidP="00202118">
      <w:pPr>
        <w:pStyle w:val="a4"/>
        <w:ind w:firstLine="567"/>
        <w:jc w:val="both"/>
        <w:rPr>
          <w:rFonts w:cs="Times New Roman"/>
          <w:sz w:val="28"/>
          <w:lang w:val="kk-KZ"/>
        </w:rPr>
      </w:pPr>
      <w:r w:rsidRPr="00295E5B">
        <w:rPr>
          <w:bCs/>
          <w:sz w:val="28"/>
          <w:lang w:val="kk-KZ" w:eastAsia="ru-RU"/>
        </w:rPr>
        <w:t xml:space="preserve">Педагогтерді даярлау саласындағы ұлттық білім беру жүйесінің негізгі жетістіктері: білім беру мен ғылымның заңнамалық базасын, ұлттық жастар саясатын жаңарту; университеттердің академиялық еркіндігін кеңейту; қазақстандық қоғам мен білім берудің алдында тұрған негізгі міндеттерді ескере отырып, инновациялық жобаларды қосу, </w:t>
      </w:r>
      <w:r w:rsidR="00336DFE" w:rsidRPr="00295E5B">
        <w:rPr>
          <w:bCs/>
          <w:sz w:val="28"/>
          <w:lang w:val="kk-KZ" w:eastAsia="ru-RU"/>
        </w:rPr>
        <w:t>педагогикалық университеттердің</w:t>
      </w:r>
      <w:r w:rsidRPr="00295E5B">
        <w:rPr>
          <w:bCs/>
          <w:sz w:val="28"/>
          <w:lang w:val="kk-KZ" w:eastAsia="ru-RU"/>
        </w:rPr>
        <w:t xml:space="preserve"> миссиясы өзгермелі ортада өмір сүруге икемді және бәсекеге</w:t>
      </w:r>
      <w:r w:rsidR="00C14B3F" w:rsidRPr="00295E5B">
        <w:rPr>
          <w:bCs/>
          <w:sz w:val="28"/>
          <w:lang w:val="kk-KZ" w:eastAsia="ru-RU"/>
        </w:rPr>
        <w:t xml:space="preserve"> қабілетті түлектерді дайындау.</w:t>
      </w:r>
      <w:r w:rsidRPr="00295E5B">
        <w:rPr>
          <w:bCs/>
          <w:sz w:val="28"/>
          <w:lang w:val="kk-KZ" w:eastAsia="ru-RU"/>
        </w:rPr>
        <w:t xml:space="preserve"> </w:t>
      </w:r>
      <w:r w:rsidR="007A14A9" w:rsidRPr="00295E5B">
        <w:rPr>
          <w:bCs/>
          <w:sz w:val="28"/>
          <w:lang w:val="kk-KZ" w:eastAsia="ru-RU"/>
        </w:rPr>
        <w:t xml:space="preserve">Жоғары оқу орындарында әр білім алушының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жүзеге асырылады </w:t>
      </w:r>
      <w:r w:rsidR="007A14A9" w:rsidRPr="00295E5B">
        <w:rPr>
          <w:rFonts w:cs="Times New Roman"/>
          <w:sz w:val="28"/>
          <w:lang w:val="kk-KZ"/>
        </w:rPr>
        <w:t xml:space="preserve">[1]. </w:t>
      </w:r>
    </w:p>
    <w:p w:rsidR="005B6B39" w:rsidRPr="00295E5B" w:rsidRDefault="005B6B39" w:rsidP="00202118">
      <w:pPr>
        <w:pStyle w:val="a4"/>
        <w:ind w:firstLine="567"/>
        <w:jc w:val="both"/>
        <w:rPr>
          <w:sz w:val="28"/>
        </w:rPr>
      </w:pPr>
      <w:r w:rsidRPr="00295E5B">
        <w:rPr>
          <w:sz w:val="28"/>
          <w:lang w:val="kk-KZ"/>
        </w:rPr>
        <w:t>Қ</w:t>
      </w:r>
      <w:r w:rsidR="002A4FFB" w:rsidRPr="00295E5B">
        <w:rPr>
          <w:sz w:val="28"/>
          <w:lang w:val="kk-KZ"/>
        </w:rPr>
        <w:t>а</w:t>
      </w:r>
      <w:r w:rsidRPr="00295E5B">
        <w:rPr>
          <w:sz w:val="28"/>
          <w:lang w:val="kk-KZ"/>
        </w:rPr>
        <w:t>з</w:t>
      </w:r>
      <w:r w:rsidR="002A4FFB" w:rsidRPr="00295E5B">
        <w:rPr>
          <w:sz w:val="28"/>
          <w:lang w:val="kk-KZ"/>
        </w:rPr>
        <w:t>а</w:t>
      </w:r>
      <w:r w:rsidRPr="00295E5B">
        <w:rPr>
          <w:sz w:val="28"/>
          <w:lang w:val="kk-KZ"/>
        </w:rPr>
        <w:t>қст</w:t>
      </w:r>
      <w:r w:rsidR="002A4FFB" w:rsidRPr="00295E5B">
        <w:rPr>
          <w:sz w:val="28"/>
          <w:lang w:val="kk-KZ"/>
        </w:rPr>
        <w:t>а</w:t>
      </w:r>
      <w:r w:rsidRPr="00295E5B">
        <w:rPr>
          <w:sz w:val="28"/>
          <w:lang w:val="kk-KZ"/>
        </w:rPr>
        <w:t>н Республик</w:t>
      </w:r>
      <w:r w:rsidR="002A4FFB" w:rsidRPr="00295E5B">
        <w:rPr>
          <w:sz w:val="28"/>
          <w:lang w:val="kk-KZ"/>
        </w:rPr>
        <w:t>а</w:t>
      </w:r>
      <w:r w:rsidRPr="00295E5B">
        <w:rPr>
          <w:sz w:val="28"/>
          <w:lang w:val="kk-KZ"/>
        </w:rPr>
        <w:t>сының Президенті Қ</w:t>
      </w:r>
      <w:r w:rsidR="002A4FFB" w:rsidRPr="00295E5B">
        <w:rPr>
          <w:sz w:val="28"/>
          <w:lang w:val="kk-KZ"/>
        </w:rPr>
        <w:t>а</w:t>
      </w:r>
      <w:r w:rsidRPr="00295E5B">
        <w:rPr>
          <w:sz w:val="28"/>
          <w:lang w:val="kk-KZ"/>
        </w:rPr>
        <w:t>сым-Жом</w:t>
      </w:r>
      <w:r w:rsidR="002A4FFB" w:rsidRPr="00295E5B">
        <w:rPr>
          <w:sz w:val="28"/>
          <w:lang w:val="kk-KZ"/>
        </w:rPr>
        <w:t>а</w:t>
      </w:r>
      <w:r w:rsidRPr="00295E5B">
        <w:rPr>
          <w:sz w:val="28"/>
          <w:lang w:val="kk-KZ"/>
        </w:rPr>
        <w:t>рт Тоқ</w:t>
      </w:r>
      <w:r w:rsidR="002A4FFB" w:rsidRPr="00295E5B">
        <w:rPr>
          <w:sz w:val="28"/>
          <w:lang w:val="kk-KZ"/>
        </w:rPr>
        <w:t>а</w:t>
      </w:r>
      <w:r w:rsidRPr="00295E5B">
        <w:rPr>
          <w:sz w:val="28"/>
          <w:lang w:val="kk-KZ"/>
        </w:rPr>
        <w:t>ев</w:t>
      </w:r>
      <w:r w:rsidR="00C14B3F" w:rsidRPr="00295E5B">
        <w:rPr>
          <w:sz w:val="28"/>
          <w:lang w:val="kk-KZ"/>
        </w:rPr>
        <w:t>тың</w:t>
      </w:r>
      <w:r w:rsidRPr="00295E5B">
        <w:rPr>
          <w:sz w:val="28"/>
          <w:lang w:val="kk-KZ"/>
        </w:rPr>
        <w:t xml:space="preserve"> </w:t>
      </w:r>
      <w:r w:rsidR="00C14B3F" w:rsidRPr="00295E5B">
        <w:rPr>
          <w:sz w:val="28"/>
          <w:lang w:val="kk-KZ"/>
        </w:rPr>
        <w:t xml:space="preserve">2022 жылғы 1 қыркүйектегі Қазақстан халқына </w:t>
      </w:r>
      <w:r w:rsidRPr="00295E5B">
        <w:rPr>
          <w:sz w:val="28"/>
          <w:lang w:val="kk-KZ"/>
        </w:rPr>
        <w:t>«Әділетті мемлекет»,  «Б</w:t>
      </w:r>
      <w:r w:rsidRPr="00295E5B">
        <w:rPr>
          <w:sz w:val="28"/>
        </w:rPr>
        <w:t>іртұт</w:t>
      </w:r>
      <w:r w:rsidR="002A4FFB" w:rsidRPr="00295E5B">
        <w:rPr>
          <w:sz w:val="28"/>
        </w:rPr>
        <w:t>а</w:t>
      </w:r>
      <w:r w:rsidRPr="00295E5B">
        <w:rPr>
          <w:sz w:val="28"/>
        </w:rPr>
        <w:t>с ұлт</w:t>
      </w:r>
      <w:r w:rsidRPr="00295E5B">
        <w:rPr>
          <w:sz w:val="28"/>
          <w:lang w:val="kk-KZ"/>
        </w:rPr>
        <w:t>»,</w:t>
      </w:r>
      <w:r w:rsidRPr="00295E5B">
        <w:rPr>
          <w:sz w:val="28"/>
        </w:rPr>
        <w:t xml:space="preserve"> </w:t>
      </w:r>
      <w:r w:rsidRPr="00295E5B">
        <w:rPr>
          <w:sz w:val="28"/>
          <w:lang w:val="kk-KZ"/>
        </w:rPr>
        <w:t>«Б</w:t>
      </w:r>
      <w:r w:rsidRPr="00295E5B">
        <w:rPr>
          <w:sz w:val="28"/>
        </w:rPr>
        <w:t>ерекелі қоғ</w:t>
      </w:r>
      <w:r w:rsidR="002A4FFB" w:rsidRPr="00295E5B">
        <w:rPr>
          <w:sz w:val="28"/>
        </w:rPr>
        <w:t>а</w:t>
      </w:r>
      <w:r w:rsidRPr="00295E5B">
        <w:rPr>
          <w:sz w:val="28"/>
        </w:rPr>
        <w:t>м</w:t>
      </w:r>
      <w:r w:rsidRPr="00295E5B">
        <w:rPr>
          <w:sz w:val="28"/>
          <w:lang w:val="kk-KZ"/>
        </w:rPr>
        <w:t xml:space="preserve">» </w:t>
      </w:r>
      <w:r w:rsidR="002A4FFB" w:rsidRPr="00295E5B">
        <w:rPr>
          <w:sz w:val="28"/>
          <w:lang w:val="kk-KZ"/>
        </w:rPr>
        <w:t>а</w:t>
      </w:r>
      <w:r w:rsidRPr="00295E5B">
        <w:rPr>
          <w:sz w:val="28"/>
          <w:lang w:val="kk-KZ"/>
        </w:rPr>
        <w:t>тты Жолд</w:t>
      </w:r>
      <w:r w:rsidR="002A4FFB" w:rsidRPr="00295E5B">
        <w:rPr>
          <w:sz w:val="28"/>
          <w:lang w:val="kk-KZ"/>
        </w:rPr>
        <w:t>а</w:t>
      </w:r>
      <w:r w:rsidRPr="00295E5B">
        <w:rPr>
          <w:sz w:val="28"/>
          <w:lang w:val="kk-KZ"/>
        </w:rPr>
        <w:t>уынд</w:t>
      </w:r>
      <w:r w:rsidR="002A4FFB" w:rsidRPr="00295E5B">
        <w:rPr>
          <w:sz w:val="28"/>
          <w:lang w:val="kk-KZ"/>
        </w:rPr>
        <w:t>а</w:t>
      </w:r>
      <w:r w:rsidRPr="00295E5B">
        <w:rPr>
          <w:sz w:val="28"/>
          <w:lang w:val="kk-KZ"/>
        </w:rPr>
        <w:t>:</w:t>
      </w:r>
      <w:r w:rsidRPr="00295E5B">
        <w:rPr>
          <w:rFonts w:cs="Times New Roman"/>
          <w:sz w:val="28"/>
          <w:shd w:val="clear" w:color="auto" w:fill="FFFFFF"/>
          <w:lang w:val="kk-KZ"/>
        </w:rPr>
        <w:t xml:space="preserve"> Т</w:t>
      </w:r>
      <w:r w:rsidRPr="00295E5B">
        <w:rPr>
          <w:rFonts w:cs="Times New Roman"/>
          <w:sz w:val="28"/>
          <w:shd w:val="clear" w:color="auto" w:fill="FFFFFF"/>
        </w:rPr>
        <w:t xml:space="preserve">әрбиешілердің әлеуметтік мәртебесін </w:t>
      </w:r>
      <w:r w:rsidR="002A4FFB" w:rsidRPr="00295E5B">
        <w:rPr>
          <w:rFonts w:cs="Times New Roman"/>
          <w:sz w:val="28"/>
          <w:shd w:val="clear" w:color="auto" w:fill="FFFFFF"/>
        </w:rPr>
        <w:t>а</w:t>
      </w:r>
      <w:r w:rsidRPr="00295E5B">
        <w:rPr>
          <w:rFonts w:cs="Times New Roman"/>
          <w:sz w:val="28"/>
          <w:shd w:val="clear" w:color="auto" w:fill="FFFFFF"/>
        </w:rPr>
        <w:t>рттыры</w:t>
      </w:r>
      <w:r w:rsidRPr="00295E5B">
        <w:rPr>
          <w:rFonts w:cs="Times New Roman"/>
          <w:sz w:val="28"/>
          <w:shd w:val="clear" w:color="auto" w:fill="FFFFFF"/>
          <w:lang w:val="kk-KZ"/>
        </w:rPr>
        <w:t>п, ө</w:t>
      </w:r>
      <w:r w:rsidRPr="00295E5B">
        <w:rPr>
          <w:rFonts w:cs="Times New Roman"/>
          <w:sz w:val="28"/>
          <w:shd w:val="clear" w:color="auto" w:fill="FFFFFF"/>
        </w:rPr>
        <w:t xml:space="preserve">з ісіне </w:t>
      </w:r>
      <w:r w:rsidR="002A4FFB" w:rsidRPr="00295E5B">
        <w:rPr>
          <w:rFonts w:cs="Times New Roman"/>
          <w:sz w:val="28"/>
          <w:shd w:val="clear" w:color="auto" w:fill="FFFFFF"/>
        </w:rPr>
        <w:t>а</w:t>
      </w:r>
      <w:r w:rsidRPr="00295E5B">
        <w:rPr>
          <w:rFonts w:cs="Times New Roman"/>
          <w:sz w:val="28"/>
          <w:shd w:val="clear" w:color="auto" w:fill="FFFFFF"/>
        </w:rPr>
        <w:t>д</w:t>
      </w:r>
      <w:r w:rsidR="002A4FFB" w:rsidRPr="00295E5B">
        <w:rPr>
          <w:rFonts w:cs="Times New Roman"/>
          <w:sz w:val="28"/>
          <w:shd w:val="clear" w:color="auto" w:fill="FFFFFF"/>
        </w:rPr>
        <w:t>а</w:t>
      </w:r>
      <w:r w:rsidRPr="00295E5B">
        <w:rPr>
          <w:rFonts w:cs="Times New Roman"/>
          <w:sz w:val="28"/>
          <w:shd w:val="clear" w:color="auto" w:fill="FFFFFF"/>
        </w:rPr>
        <w:t>л ұст</w:t>
      </w:r>
      <w:r w:rsidR="002A4FFB" w:rsidRPr="00295E5B">
        <w:rPr>
          <w:rFonts w:cs="Times New Roman"/>
          <w:sz w:val="28"/>
          <w:shd w:val="clear" w:color="auto" w:fill="FFFFFF"/>
        </w:rPr>
        <w:t>а</w:t>
      </w:r>
      <w:r w:rsidRPr="00295E5B">
        <w:rPr>
          <w:rFonts w:cs="Times New Roman"/>
          <w:sz w:val="28"/>
          <w:shd w:val="clear" w:color="auto" w:fill="FFFFFF"/>
        </w:rPr>
        <w:t>зд</w:t>
      </w:r>
      <w:r w:rsidR="002A4FFB" w:rsidRPr="00295E5B">
        <w:rPr>
          <w:rFonts w:cs="Times New Roman"/>
          <w:sz w:val="28"/>
          <w:shd w:val="clear" w:color="auto" w:fill="FFFFFF"/>
        </w:rPr>
        <w:t>а</w:t>
      </w:r>
      <w:r w:rsidRPr="00295E5B">
        <w:rPr>
          <w:rFonts w:cs="Times New Roman"/>
          <w:sz w:val="28"/>
          <w:shd w:val="clear" w:color="auto" w:fill="FFFFFF"/>
        </w:rPr>
        <w:t>р білім беру с</w:t>
      </w:r>
      <w:r w:rsidR="002A4FFB" w:rsidRPr="00295E5B">
        <w:rPr>
          <w:rFonts w:cs="Times New Roman"/>
          <w:sz w:val="28"/>
          <w:shd w:val="clear" w:color="auto" w:fill="FFFFFF"/>
        </w:rPr>
        <w:t>а</w:t>
      </w:r>
      <w:r w:rsidRPr="00295E5B">
        <w:rPr>
          <w:rFonts w:cs="Times New Roman"/>
          <w:sz w:val="28"/>
          <w:shd w:val="clear" w:color="auto" w:fill="FFFFFF"/>
        </w:rPr>
        <w:t>л</w:t>
      </w:r>
      <w:r w:rsidR="002A4FFB" w:rsidRPr="00295E5B">
        <w:rPr>
          <w:rFonts w:cs="Times New Roman"/>
          <w:sz w:val="28"/>
          <w:shd w:val="clear" w:color="auto" w:fill="FFFFFF"/>
        </w:rPr>
        <w:t>а</w:t>
      </w:r>
      <w:r w:rsidRPr="00295E5B">
        <w:rPr>
          <w:rFonts w:cs="Times New Roman"/>
          <w:sz w:val="28"/>
          <w:shd w:val="clear" w:color="auto" w:fill="FFFFFF"/>
        </w:rPr>
        <w:t>сының д</w:t>
      </w:r>
      <w:r w:rsidR="002A4FFB" w:rsidRPr="00295E5B">
        <w:rPr>
          <w:rFonts w:cs="Times New Roman"/>
          <w:sz w:val="28"/>
          <w:shd w:val="clear" w:color="auto" w:fill="FFFFFF"/>
        </w:rPr>
        <w:t>а</w:t>
      </w:r>
      <w:r w:rsidRPr="00295E5B">
        <w:rPr>
          <w:rFonts w:cs="Times New Roman"/>
          <w:sz w:val="28"/>
          <w:shd w:val="clear" w:color="auto" w:fill="FFFFFF"/>
        </w:rPr>
        <w:t>муын</w:t>
      </w:r>
      <w:r w:rsidR="002A4FFB" w:rsidRPr="00295E5B">
        <w:rPr>
          <w:rFonts w:cs="Times New Roman"/>
          <w:sz w:val="28"/>
          <w:shd w:val="clear" w:color="auto" w:fill="FFFFFF"/>
        </w:rPr>
        <w:t>а</w:t>
      </w:r>
      <w:r w:rsidRPr="00295E5B">
        <w:rPr>
          <w:rFonts w:cs="Times New Roman"/>
          <w:sz w:val="28"/>
          <w:shd w:val="clear" w:color="auto" w:fill="FFFFFF"/>
        </w:rPr>
        <w:t xml:space="preserve"> зор үлес қос</w:t>
      </w:r>
      <w:r w:rsidR="002A4FFB" w:rsidRPr="00295E5B">
        <w:rPr>
          <w:rFonts w:cs="Times New Roman"/>
          <w:sz w:val="28"/>
          <w:shd w:val="clear" w:color="auto" w:fill="FFFFFF"/>
        </w:rPr>
        <w:t>а</w:t>
      </w:r>
      <w:r w:rsidRPr="00295E5B">
        <w:rPr>
          <w:rFonts w:cs="Times New Roman"/>
          <w:sz w:val="28"/>
          <w:shd w:val="clear" w:color="auto" w:fill="FFFFFF"/>
        </w:rPr>
        <w:t>ды</w:t>
      </w:r>
      <w:r w:rsidRPr="00295E5B">
        <w:rPr>
          <w:rFonts w:cs="Times New Roman"/>
          <w:sz w:val="28"/>
          <w:shd w:val="clear" w:color="auto" w:fill="FFFFFF"/>
          <w:lang w:val="kk-KZ"/>
        </w:rPr>
        <w:t>.</w:t>
      </w:r>
      <w:r w:rsidR="00016F01" w:rsidRPr="00295E5B">
        <w:rPr>
          <w:rFonts w:cs="Times New Roman"/>
          <w:sz w:val="28"/>
          <w:shd w:val="clear" w:color="auto" w:fill="FFFFFF"/>
          <w:lang w:val="kk-KZ"/>
        </w:rPr>
        <w:t xml:space="preserve"> </w:t>
      </w:r>
      <w:r w:rsidRPr="00295E5B">
        <w:rPr>
          <w:rFonts w:cs="Times New Roman"/>
          <w:sz w:val="28"/>
          <w:shd w:val="clear" w:color="auto" w:fill="FFFFFF"/>
        </w:rPr>
        <w:t>Сонд</w:t>
      </w:r>
      <w:r w:rsidR="002A4FFB" w:rsidRPr="00295E5B">
        <w:rPr>
          <w:rFonts w:cs="Times New Roman"/>
          <w:sz w:val="28"/>
          <w:shd w:val="clear" w:color="auto" w:fill="FFFFFF"/>
        </w:rPr>
        <w:t>а</w:t>
      </w:r>
      <w:r w:rsidRPr="00295E5B">
        <w:rPr>
          <w:rFonts w:cs="Times New Roman"/>
          <w:sz w:val="28"/>
          <w:shd w:val="clear" w:color="auto" w:fill="FFFFFF"/>
        </w:rPr>
        <w:t>й-</w:t>
      </w:r>
      <w:r w:rsidR="002A4FFB" w:rsidRPr="00295E5B">
        <w:rPr>
          <w:rFonts w:cs="Times New Roman"/>
          <w:sz w:val="28"/>
          <w:shd w:val="clear" w:color="auto" w:fill="FFFFFF"/>
        </w:rPr>
        <w:t>а</w:t>
      </w:r>
      <w:r w:rsidRPr="00295E5B">
        <w:rPr>
          <w:rFonts w:cs="Times New Roman"/>
          <w:sz w:val="28"/>
          <w:shd w:val="clear" w:color="auto" w:fill="FFFFFF"/>
        </w:rPr>
        <w:t>қ, ұст</w:t>
      </w:r>
      <w:r w:rsidR="002A4FFB" w:rsidRPr="00295E5B">
        <w:rPr>
          <w:rFonts w:cs="Times New Roman"/>
          <w:sz w:val="28"/>
          <w:shd w:val="clear" w:color="auto" w:fill="FFFFFF"/>
        </w:rPr>
        <w:t>а</w:t>
      </w:r>
      <w:r w:rsidRPr="00295E5B">
        <w:rPr>
          <w:rFonts w:cs="Times New Roman"/>
          <w:sz w:val="28"/>
          <w:shd w:val="clear" w:color="auto" w:fill="FFFFFF"/>
        </w:rPr>
        <w:t>зд</w:t>
      </w:r>
      <w:r w:rsidR="002A4FFB" w:rsidRPr="00295E5B">
        <w:rPr>
          <w:rFonts w:cs="Times New Roman"/>
          <w:sz w:val="28"/>
          <w:shd w:val="clear" w:color="auto" w:fill="FFFFFF"/>
        </w:rPr>
        <w:t>а</w:t>
      </w:r>
      <w:r w:rsidRPr="00295E5B">
        <w:rPr>
          <w:rFonts w:cs="Times New Roman"/>
          <w:sz w:val="28"/>
          <w:shd w:val="clear" w:color="auto" w:fill="FFFFFF"/>
        </w:rPr>
        <w:t xml:space="preserve">рдың құзырет </w:t>
      </w:r>
      <w:r w:rsidR="002A4FFB" w:rsidRPr="00295E5B">
        <w:rPr>
          <w:rFonts w:cs="Times New Roman"/>
          <w:sz w:val="28"/>
          <w:shd w:val="clear" w:color="auto" w:fill="FFFFFF"/>
        </w:rPr>
        <w:t>а</w:t>
      </w:r>
      <w:r w:rsidRPr="00295E5B">
        <w:rPr>
          <w:rFonts w:cs="Times New Roman"/>
          <w:sz w:val="28"/>
          <w:shd w:val="clear" w:color="auto" w:fill="FFFFFF"/>
        </w:rPr>
        <w:t xml:space="preserve">ясы </w:t>
      </w:r>
      <w:r w:rsidR="002A4FFB" w:rsidRPr="00295E5B">
        <w:rPr>
          <w:rFonts w:cs="Times New Roman"/>
          <w:sz w:val="28"/>
          <w:shd w:val="clear" w:color="auto" w:fill="FFFFFF"/>
        </w:rPr>
        <w:t>а</w:t>
      </w:r>
      <w:r w:rsidRPr="00295E5B">
        <w:rPr>
          <w:rFonts w:cs="Times New Roman"/>
          <w:sz w:val="28"/>
          <w:shd w:val="clear" w:color="auto" w:fill="FFFFFF"/>
        </w:rPr>
        <w:t>йқынд</w:t>
      </w:r>
      <w:r w:rsidR="002A4FFB" w:rsidRPr="00295E5B">
        <w:rPr>
          <w:rFonts w:cs="Times New Roman"/>
          <w:sz w:val="28"/>
          <w:shd w:val="clear" w:color="auto" w:fill="FFFFFF"/>
          <w:lang w:val="kk-KZ"/>
        </w:rPr>
        <w:t>а</w:t>
      </w:r>
      <w:r w:rsidRPr="00295E5B">
        <w:rPr>
          <w:rFonts w:cs="Times New Roman"/>
          <w:sz w:val="28"/>
          <w:shd w:val="clear" w:color="auto" w:fill="FFFFFF"/>
          <w:lang w:val="kk-KZ"/>
        </w:rPr>
        <w:t>лып, бол</w:t>
      </w:r>
      <w:r w:rsidR="002A4FFB" w:rsidRPr="00295E5B">
        <w:rPr>
          <w:rFonts w:cs="Times New Roman"/>
          <w:sz w:val="28"/>
          <w:shd w:val="clear" w:color="auto" w:fill="FFFFFF"/>
          <w:lang w:val="kk-KZ"/>
        </w:rPr>
        <w:t>а</w:t>
      </w:r>
      <w:r w:rsidRPr="00295E5B">
        <w:rPr>
          <w:rFonts w:cs="Times New Roman"/>
          <w:sz w:val="28"/>
          <w:shd w:val="clear" w:color="auto" w:fill="FFFFFF"/>
          <w:lang w:val="kk-KZ"/>
        </w:rPr>
        <w:t>ш</w:t>
      </w:r>
      <w:r w:rsidR="002A4FFB" w:rsidRPr="00295E5B">
        <w:rPr>
          <w:rFonts w:cs="Times New Roman"/>
          <w:sz w:val="28"/>
          <w:shd w:val="clear" w:color="auto" w:fill="FFFFFF"/>
          <w:lang w:val="kk-KZ"/>
        </w:rPr>
        <w:t>а</w:t>
      </w:r>
      <w:r w:rsidRPr="00295E5B">
        <w:rPr>
          <w:rFonts w:cs="Times New Roman"/>
          <w:sz w:val="28"/>
          <w:shd w:val="clear" w:color="auto" w:fill="FFFFFF"/>
          <w:lang w:val="kk-KZ"/>
        </w:rPr>
        <w:t>қ пед</w:t>
      </w:r>
      <w:r w:rsidR="002A4FFB" w:rsidRPr="00295E5B">
        <w:rPr>
          <w:rFonts w:cs="Times New Roman"/>
          <w:sz w:val="28"/>
          <w:shd w:val="clear" w:color="auto" w:fill="FFFFFF"/>
          <w:lang w:val="kk-KZ"/>
        </w:rPr>
        <w:t>а</w:t>
      </w:r>
      <w:r w:rsidRPr="00295E5B">
        <w:rPr>
          <w:rFonts w:cs="Times New Roman"/>
          <w:sz w:val="28"/>
          <w:shd w:val="clear" w:color="auto" w:fill="FFFFFF"/>
          <w:lang w:val="kk-KZ"/>
        </w:rPr>
        <w:t>гог</w:t>
      </w:r>
      <w:r w:rsidR="00016F01" w:rsidRPr="00295E5B">
        <w:rPr>
          <w:rFonts w:cs="Times New Roman"/>
          <w:sz w:val="28"/>
          <w:shd w:val="clear" w:color="auto" w:fill="FFFFFF"/>
          <w:lang w:val="kk-KZ"/>
        </w:rPr>
        <w:t>тердің</w:t>
      </w:r>
      <w:r w:rsidRPr="00295E5B">
        <w:rPr>
          <w:rFonts w:cs="Times New Roman"/>
          <w:sz w:val="28"/>
          <w:shd w:val="clear" w:color="auto" w:fill="FFFFFF"/>
        </w:rPr>
        <w:t xml:space="preserve"> н</w:t>
      </w:r>
      <w:r w:rsidR="002A4FFB" w:rsidRPr="00295E5B">
        <w:rPr>
          <w:rFonts w:cs="Times New Roman"/>
          <w:sz w:val="28"/>
          <w:shd w:val="clear" w:color="auto" w:fill="FFFFFF"/>
        </w:rPr>
        <w:t>а</w:t>
      </w:r>
      <w:r w:rsidRPr="00295E5B">
        <w:rPr>
          <w:rFonts w:cs="Times New Roman"/>
          <w:sz w:val="28"/>
          <w:shd w:val="clear" w:color="auto" w:fill="FFFFFF"/>
        </w:rPr>
        <w:t>қты бір м</w:t>
      </w:r>
      <w:r w:rsidR="002A4FFB" w:rsidRPr="00295E5B">
        <w:rPr>
          <w:rFonts w:cs="Times New Roman"/>
          <w:sz w:val="28"/>
          <w:shd w:val="clear" w:color="auto" w:fill="FFFFFF"/>
        </w:rPr>
        <w:t>а</w:t>
      </w:r>
      <w:r w:rsidRPr="00295E5B">
        <w:rPr>
          <w:rFonts w:cs="Times New Roman"/>
          <w:sz w:val="28"/>
          <w:shd w:val="clear" w:color="auto" w:fill="FFFFFF"/>
        </w:rPr>
        <w:t>м</w:t>
      </w:r>
      <w:r w:rsidR="002A4FFB" w:rsidRPr="00295E5B">
        <w:rPr>
          <w:rFonts w:cs="Times New Roman"/>
          <w:sz w:val="28"/>
          <w:shd w:val="clear" w:color="auto" w:fill="FFFFFF"/>
        </w:rPr>
        <w:t>а</w:t>
      </w:r>
      <w:r w:rsidRPr="00295E5B">
        <w:rPr>
          <w:rFonts w:cs="Times New Roman"/>
          <w:sz w:val="28"/>
          <w:shd w:val="clear" w:color="auto" w:fill="FFFFFF"/>
        </w:rPr>
        <w:t>ндықтың қыр-сырын жетік білуге ұмтылғ</w:t>
      </w:r>
      <w:r w:rsidR="002A4FFB" w:rsidRPr="00295E5B">
        <w:rPr>
          <w:rFonts w:cs="Times New Roman"/>
          <w:sz w:val="28"/>
          <w:shd w:val="clear" w:color="auto" w:fill="FFFFFF"/>
        </w:rPr>
        <w:t>а</w:t>
      </w:r>
      <w:r w:rsidRPr="00295E5B">
        <w:rPr>
          <w:rFonts w:cs="Times New Roman"/>
          <w:sz w:val="28"/>
          <w:shd w:val="clear" w:color="auto" w:fill="FFFFFF"/>
        </w:rPr>
        <w:t>ны жөн</w:t>
      </w:r>
      <w:r w:rsidRPr="00295E5B">
        <w:rPr>
          <w:rFonts w:cs="Times New Roman"/>
          <w:sz w:val="28"/>
          <w:shd w:val="clear" w:color="auto" w:fill="FFFFFF"/>
          <w:lang w:val="kk-KZ"/>
        </w:rPr>
        <w:t xml:space="preserve"> екендігін мәлімдеді</w:t>
      </w:r>
      <w:r w:rsidRPr="00295E5B">
        <w:rPr>
          <w:rFonts w:cs="Times New Roman"/>
          <w:sz w:val="28"/>
          <w:shd w:val="clear" w:color="auto" w:fill="FFFFFF"/>
        </w:rPr>
        <w:t xml:space="preserve">. </w:t>
      </w:r>
      <w:r w:rsidRPr="00295E5B">
        <w:rPr>
          <w:rFonts w:cs="Times New Roman"/>
          <w:sz w:val="28"/>
          <w:shd w:val="clear" w:color="auto" w:fill="FFFFFF"/>
          <w:lang w:val="kk-KZ"/>
        </w:rPr>
        <w:t>Пед</w:t>
      </w:r>
      <w:r w:rsidR="002A4FFB" w:rsidRPr="00295E5B">
        <w:rPr>
          <w:rFonts w:cs="Times New Roman"/>
          <w:sz w:val="28"/>
          <w:shd w:val="clear" w:color="auto" w:fill="FFFFFF"/>
          <w:lang w:val="kk-KZ"/>
        </w:rPr>
        <w:t>а</w:t>
      </w:r>
      <w:r w:rsidRPr="00295E5B">
        <w:rPr>
          <w:rFonts w:cs="Times New Roman"/>
          <w:sz w:val="28"/>
          <w:shd w:val="clear" w:color="auto" w:fill="FFFFFF"/>
          <w:lang w:val="kk-KZ"/>
        </w:rPr>
        <w:t>гог м</w:t>
      </w:r>
      <w:r w:rsidR="002A4FFB" w:rsidRPr="00295E5B">
        <w:rPr>
          <w:rFonts w:cs="Times New Roman"/>
          <w:sz w:val="28"/>
          <w:shd w:val="clear" w:color="auto" w:fill="FFFFFF"/>
          <w:lang w:val="kk-KZ"/>
        </w:rPr>
        <w:t>а</w:t>
      </w:r>
      <w:r w:rsidRPr="00295E5B">
        <w:rPr>
          <w:rFonts w:cs="Times New Roman"/>
          <w:sz w:val="28"/>
          <w:shd w:val="clear" w:color="auto" w:fill="FFFFFF"/>
          <w:lang w:val="kk-KZ"/>
        </w:rPr>
        <w:t>м</w:t>
      </w:r>
      <w:r w:rsidR="002A4FFB" w:rsidRPr="00295E5B">
        <w:rPr>
          <w:rFonts w:cs="Times New Roman"/>
          <w:sz w:val="28"/>
          <w:shd w:val="clear" w:color="auto" w:fill="FFFFFF"/>
          <w:lang w:val="kk-KZ"/>
        </w:rPr>
        <w:t>а</w:t>
      </w:r>
      <w:r w:rsidRPr="00295E5B">
        <w:rPr>
          <w:rFonts w:cs="Times New Roman"/>
          <w:sz w:val="28"/>
          <w:shd w:val="clear" w:color="auto" w:fill="FFFFFF"/>
          <w:lang w:val="kk-KZ"/>
        </w:rPr>
        <w:t>нд</w:t>
      </w:r>
      <w:r w:rsidR="002A4FFB" w:rsidRPr="00295E5B">
        <w:rPr>
          <w:rFonts w:cs="Times New Roman"/>
          <w:sz w:val="28"/>
          <w:shd w:val="clear" w:color="auto" w:fill="FFFFFF"/>
          <w:lang w:val="kk-KZ"/>
        </w:rPr>
        <w:t>а</w:t>
      </w:r>
      <w:r w:rsidRPr="00295E5B">
        <w:rPr>
          <w:rFonts w:cs="Times New Roman"/>
          <w:sz w:val="28"/>
          <w:shd w:val="clear" w:color="auto" w:fill="FFFFFF"/>
          <w:lang w:val="kk-KZ"/>
        </w:rPr>
        <w:t>рдың ө</w:t>
      </w:r>
      <w:r w:rsidRPr="00295E5B">
        <w:rPr>
          <w:rFonts w:cs="Times New Roman"/>
          <w:sz w:val="28"/>
          <w:shd w:val="clear" w:color="auto" w:fill="FFFFFF"/>
        </w:rPr>
        <w:t>з с</w:t>
      </w:r>
      <w:r w:rsidR="002A4FFB" w:rsidRPr="00295E5B">
        <w:rPr>
          <w:rFonts w:cs="Times New Roman"/>
          <w:sz w:val="28"/>
          <w:shd w:val="clear" w:color="auto" w:fill="FFFFFF"/>
        </w:rPr>
        <w:t>а</w:t>
      </w:r>
      <w:r w:rsidRPr="00295E5B">
        <w:rPr>
          <w:rFonts w:cs="Times New Roman"/>
          <w:sz w:val="28"/>
          <w:shd w:val="clear" w:color="auto" w:fill="FFFFFF"/>
        </w:rPr>
        <w:t>л</w:t>
      </w:r>
      <w:r w:rsidR="002A4FFB" w:rsidRPr="00295E5B">
        <w:rPr>
          <w:rFonts w:cs="Times New Roman"/>
          <w:sz w:val="28"/>
          <w:shd w:val="clear" w:color="auto" w:fill="FFFFFF"/>
        </w:rPr>
        <w:t>а</w:t>
      </w:r>
      <w:r w:rsidRPr="00295E5B">
        <w:rPr>
          <w:rFonts w:cs="Times New Roman"/>
          <w:sz w:val="28"/>
          <w:shd w:val="clear" w:color="auto" w:fill="FFFFFF"/>
        </w:rPr>
        <w:t>сының шеберіне әрд</w:t>
      </w:r>
      <w:r w:rsidR="002A4FFB" w:rsidRPr="00295E5B">
        <w:rPr>
          <w:rFonts w:cs="Times New Roman"/>
          <w:sz w:val="28"/>
          <w:shd w:val="clear" w:color="auto" w:fill="FFFFFF"/>
        </w:rPr>
        <w:t>а</w:t>
      </w:r>
      <w:r w:rsidRPr="00295E5B">
        <w:rPr>
          <w:rFonts w:cs="Times New Roman"/>
          <w:sz w:val="28"/>
          <w:shd w:val="clear" w:color="auto" w:fill="FFFFFF"/>
        </w:rPr>
        <w:t>йым сұр</w:t>
      </w:r>
      <w:r w:rsidR="002A4FFB" w:rsidRPr="00295E5B">
        <w:rPr>
          <w:rFonts w:cs="Times New Roman"/>
          <w:sz w:val="28"/>
          <w:shd w:val="clear" w:color="auto" w:fill="FFFFFF"/>
        </w:rPr>
        <w:t>а</w:t>
      </w:r>
      <w:r w:rsidRPr="00295E5B">
        <w:rPr>
          <w:rFonts w:cs="Times New Roman"/>
          <w:sz w:val="28"/>
          <w:shd w:val="clear" w:color="auto" w:fill="FFFFFF"/>
        </w:rPr>
        <w:t>ныс бол</w:t>
      </w:r>
      <w:r w:rsidR="002A4FFB" w:rsidRPr="00295E5B">
        <w:rPr>
          <w:rFonts w:cs="Times New Roman"/>
          <w:sz w:val="28"/>
          <w:shd w:val="clear" w:color="auto" w:fill="FFFFFF"/>
        </w:rPr>
        <w:t>а</w:t>
      </w:r>
      <w:r w:rsidRPr="00295E5B">
        <w:rPr>
          <w:rFonts w:cs="Times New Roman"/>
          <w:sz w:val="28"/>
          <w:shd w:val="clear" w:color="auto" w:fill="FFFFFF"/>
          <w:lang w:val="kk-KZ"/>
        </w:rPr>
        <w:t>тынын н</w:t>
      </w:r>
      <w:r w:rsidR="002A4FFB" w:rsidRPr="00295E5B">
        <w:rPr>
          <w:rFonts w:cs="Times New Roman"/>
          <w:sz w:val="28"/>
          <w:shd w:val="clear" w:color="auto" w:fill="FFFFFF"/>
          <w:lang w:val="kk-KZ"/>
        </w:rPr>
        <w:t>а</w:t>
      </w:r>
      <w:r w:rsidRPr="00295E5B">
        <w:rPr>
          <w:rFonts w:cs="Times New Roman"/>
          <w:sz w:val="28"/>
          <w:shd w:val="clear" w:color="auto" w:fill="FFFFFF"/>
          <w:lang w:val="kk-KZ"/>
        </w:rPr>
        <w:t>қтыл</w:t>
      </w:r>
      <w:r w:rsidR="002A4FFB" w:rsidRPr="00295E5B">
        <w:rPr>
          <w:rFonts w:cs="Times New Roman"/>
          <w:sz w:val="28"/>
          <w:shd w:val="clear" w:color="auto" w:fill="FFFFFF"/>
          <w:lang w:val="kk-KZ"/>
        </w:rPr>
        <w:t>а</w:t>
      </w:r>
      <w:r w:rsidRPr="00295E5B">
        <w:rPr>
          <w:rFonts w:cs="Times New Roman"/>
          <w:sz w:val="28"/>
          <w:shd w:val="clear" w:color="auto" w:fill="FFFFFF"/>
          <w:lang w:val="kk-KZ"/>
        </w:rPr>
        <w:t>ды</w:t>
      </w:r>
      <w:r w:rsidRPr="00295E5B">
        <w:rPr>
          <w:rFonts w:cs="Times New Roman"/>
          <w:sz w:val="28"/>
          <w:shd w:val="clear" w:color="auto" w:fill="FFFFFF"/>
        </w:rPr>
        <w:t>. Өскелең ұрп</w:t>
      </w:r>
      <w:r w:rsidR="002A4FFB" w:rsidRPr="00295E5B">
        <w:rPr>
          <w:rFonts w:cs="Times New Roman"/>
          <w:sz w:val="28"/>
          <w:shd w:val="clear" w:color="auto" w:fill="FFFFFF"/>
        </w:rPr>
        <w:t>а</w:t>
      </w:r>
      <w:r w:rsidRPr="00295E5B">
        <w:rPr>
          <w:rFonts w:cs="Times New Roman"/>
          <w:sz w:val="28"/>
          <w:shd w:val="clear" w:color="auto" w:fill="FFFFFF"/>
        </w:rPr>
        <w:t>қ Қ</w:t>
      </w:r>
      <w:r w:rsidR="002A4FFB" w:rsidRPr="00295E5B">
        <w:rPr>
          <w:rFonts w:cs="Times New Roman"/>
          <w:sz w:val="28"/>
          <w:shd w:val="clear" w:color="auto" w:fill="FFFFFF"/>
        </w:rPr>
        <w:t>а</w:t>
      </w:r>
      <w:r w:rsidRPr="00295E5B">
        <w:rPr>
          <w:rFonts w:cs="Times New Roman"/>
          <w:sz w:val="28"/>
          <w:shd w:val="clear" w:color="auto" w:fill="FFFFFF"/>
        </w:rPr>
        <w:t>з</w:t>
      </w:r>
      <w:r w:rsidR="002A4FFB" w:rsidRPr="00295E5B">
        <w:rPr>
          <w:rFonts w:cs="Times New Roman"/>
          <w:sz w:val="28"/>
          <w:shd w:val="clear" w:color="auto" w:fill="FFFFFF"/>
        </w:rPr>
        <w:t>а</w:t>
      </w:r>
      <w:r w:rsidRPr="00295E5B">
        <w:rPr>
          <w:rFonts w:cs="Times New Roman"/>
          <w:sz w:val="28"/>
          <w:shd w:val="clear" w:color="auto" w:fill="FFFFFF"/>
        </w:rPr>
        <w:t>қст</w:t>
      </w:r>
      <w:r w:rsidR="002A4FFB" w:rsidRPr="00295E5B">
        <w:rPr>
          <w:rFonts w:cs="Times New Roman"/>
          <w:sz w:val="28"/>
          <w:shd w:val="clear" w:color="auto" w:fill="FFFFFF"/>
        </w:rPr>
        <w:t>а</w:t>
      </w:r>
      <w:r w:rsidRPr="00295E5B">
        <w:rPr>
          <w:rFonts w:cs="Times New Roman"/>
          <w:sz w:val="28"/>
          <w:shd w:val="clear" w:color="auto" w:fill="FFFFFF"/>
        </w:rPr>
        <w:t>нд</w:t>
      </w:r>
      <w:r w:rsidR="002A4FFB" w:rsidRPr="00295E5B">
        <w:rPr>
          <w:rFonts w:cs="Times New Roman"/>
          <w:sz w:val="28"/>
          <w:shd w:val="clear" w:color="auto" w:fill="FFFFFF"/>
        </w:rPr>
        <w:t>а</w:t>
      </w:r>
      <w:r w:rsidRPr="00295E5B">
        <w:rPr>
          <w:rFonts w:cs="Times New Roman"/>
          <w:sz w:val="28"/>
          <w:shd w:val="clear" w:color="auto" w:fill="FFFFFF"/>
        </w:rPr>
        <w:t xml:space="preserve"> ғ</w:t>
      </w:r>
      <w:r w:rsidR="002A4FFB" w:rsidRPr="00295E5B">
        <w:rPr>
          <w:rFonts w:cs="Times New Roman"/>
          <w:sz w:val="28"/>
          <w:shd w:val="clear" w:color="auto" w:fill="FFFFFF"/>
        </w:rPr>
        <w:t>а</w:t>
      </w:r>
      <w:r w:rsidRPr="00295E5B">
        <w:rPr>
          <w:rFonts w:cs="Times New Roman"/>
          <w:sz w:val="28"/>
          <w:shd w:val="clear" w:color="auto" w:fill="FFFFFF"/>
        </w:rPr>
        <w:t>н</w:t>
      </w:r>
      <w:r w:rsidR="002A4FFB" w:rsidRPr="00295E5B">
        <w:rPr>
          <w:rFonts w:cs="Times New Roman"/>
          <w:sz w:val="28"/>
          <w:shd w:val="clear" w:color="auto" w:fill="FFFFFF"/>
        </w:rPr>
        <w:t>а</w:t>
      </w:r>
      <w:r w:rsidRPr="00295E5B">
        <w:rPr>
          <w:rFonts w:cs="Times New Roman"/>
          <w:sz w:val="28"/>
          <w:shd w:val="clear" w:color="auto" w:fill="FFFFFF"/>
        </w:rPr>
        <w:t xml:space="preserve"> емес, өзге елдерде де бәсекеге қ</w:t>
      </w:r>
      <w:r w:rsidR="002A4FFB" w:rsidRPr="00295E5B">
        <w:rPr>
          <w:rFonts w:cs="Times New Roman"/>
          <w:sz w:val="28"/>
          <w:shd w:val="clear" w:color="auto" w:fill="FFFFFF"/>
        </w:rPr>
        <w:t>а</w:t>
      </w:r>
      <w:r w:rsidRPr="00295E5B">
        <w:rPr>
          <w:rFonts w:cs="Times New Roman"/>
          <w:sz w:val="28"/>
          <w:shd w:val="clear" w:color="auto" w:fill="FFFFFF"/>
        </w:rPr>
        <w:t>білетті болуы керек</w:t>
      </w:r>
      <w:r w:rsidRPr="00295E5B">
        <w:rPr>
          <w:rFonts w:cs="Times New Roman"/>
          <w:sz w:val="28"/>
          <w:shd w:val="clear" w:color="auto" w:fill="FFFFFF"/>
          <w:lang w:val="kk-KZ"/>
        </w:rPr>
        <w:t xml:space="preserve">тігін </w:t>
      </w:r>
      <w:r w:rsidR="002A4FFB" w:rsidRPr="00295E5B">
        <w:rPr>
          <w:rFonts w:cs="Times New Roman"/>
          <w:sz w:val="28"/>
          <w:shd w:val="clear" w:color="auto" w:fill="FFFFFF"/>
          <w:lang w:val="kk-KZ"/>
        </w:rPr>
        <w:t>а</w:t>
      </w:r>
      <w:r w:rsidRPr="00295E5B">
        <w:rPr>
          <w:rFonts w:cs="Times New Roman"/>
          <w:sz w:val="28"/>
          <w:shd w:val="clear" w:color="auto" w:fill="FFFFFF"/>
          <w:lang w:val="kk-KZ"/>
        </w:rPr>
        <w:t>лғ</w:t>
      </w:r>
      <w:r w:rsidR="002A4FFB" w:rsidRPr="00295E5B">
        <w:rPr>
          <w:rFonts w:cs="Times New Roman"/>
          <w:sz w:val="28"/>
          <w:shd w:val="clear" w:color="auto" w:fill="FFFFFF"/>
          <w:lang w:val="kk-KZ"/>
        </w:rPr>
        <w:t>а</w:t>
      </w:r>
      <w:r w:rsidRPr="00295E5B">
        <w:rPr>
          <w:rFonts w:cs="Times New Roman"/>
          <w:sz w:val="28"/>
          <w:shd w:val="clear" w:color="auto" w:fill="FFFFFF"/>
          <w:lang w:val="kk-KZ"/>
        </w:rPr>
        <w:t xml:space="preserve"> т</w:t>
      </w:r>
      <w:r w:rsidR="002A4FFB" w:rsidRPr="00295E5B">
        <w:rPr>
          <w:rFonts w:cs="Times New Roman"/>
          <w:sz w:val="28"/>
          <w:shd w:val="clear" w:color="auto" w:fill="FFFFFF"/>
          <w:lang w:val="kk-KZ"/>
        </w:rPr>
        <w:t>а</w:t>
      </w:r>
      <w:r w:rsidRPr="00295E5B">
        <w:rPr>
          <w:rFonts w:cs="Times New Roman"/>
          <w:sz w:val="28"/>
          <w:shd w:val="clear" w:color="auto" w:fill="FFFFFF"/>
          <w:lang w:val="kk-KZ"/>
        </w:rPr>
        <w:t xml:space="preserve">ртты </w:t>
      </w:r>
      <w:r w:rsidRPr="00295E5B">
        <w:rPr>
          <w:sz w:val="28"/>
          <w:lang w:val="kk-KZ"/>
        </w:rPr>
        <w:t>[2].</w:t>
      </w:r>
    </w:p>
    <w:p w:rsidR="005B6B39" w:rsidRPr="00295E5B" w:rsidRDefault="005B6B39" w:rsidP="00202118">
      <w:pPr>
        <w:pStyle w:val="a4"/>
        <w:ind w:firstLine="567"/>
        <w:jc w:val="both"/>
        <w:rPr>
          <w:sz w:val="28"/>
        </w:rPr>
      </w:pPr>
      <w:r w:rsidRPr="00295E5B">
        <w:rPr>
          <w:rFonts w:cs="Times New Roman"/>
          <w:sz w:val="28"/>
          <w:lang w:val="kk-KZ"/>
        </w:rPr>
        <w:t>Қ</w:t>
      </w:r>
      <w:r w:rsidR="002A4FFB" w:rsidRPr="00295E5B">
        <w:rPr>
          <w:rFonts w:cs="Times New Roman"/>
          <w:sz w:val="28"/>
          <w:lang w:val="kk-KZ"/>
        </w:rPr>
        <w:t>а</w:t>
      </w:r>
      <w:r w:rsidRPr="00295E5B">
        <w:rPr>
          <w:rFonts w:cs="Times New Roman"/>
          <w:sz w:val="28"/>
          <w:lang w:val="kk-KZ"/>
        </w:rPr>
        <w:t>з</w:t>
      </w:r>
      <w:r w:rsidR="002A4FFB" w:rsidRPr="00295E5B">
        <w:rPr>
          <w:rFonts w:cs="Times New Roman"/>
          <w:sz w:val="28"/>
          <w:lang w:val="kk-KZ"/>
        </w:rPr>
        <w:t>а</w:t>
      </w:r>
      <w:r w:rsidRPr="00295E5B">
        <w:rPr>
          <w:rFonts w:cs="Times New Roman"/>
          <w:sz w:val="28"/>
          <w:lang w:val="kk-KZ"/>
        </w:rPr>
        <w:t>қст</w:t>
      </w:r>
      <w:r w:rsidR="002A4FFB" w:rsidRPr="00295E5B">
        <w:rPr>
          <w:rFonts w:cs="Times New Roman"/>
          <w:sz w:val="28"/>
          <w:lang w:val="kk-KZ"/>
        </w:rPr>
        <w:t>а</w:t>
      </w:r>
      <w:r w:rsidRPr="00295E5B">
        <w:rPr>
          <w:rFonts w:cs="Times New Roman"/>
          <w:sz w:val="28"/>
          <w:lang w:val="kk-KZ"/>
        </w:rPr>
        <w:t>нның  д</w:t>
      </w:r>
      <w:r w:rsidR="002A4FFB" w:rsidRPr="00295E5B">
        <w:rPr>
          <w:rFonts w:cs="Times New Roman"/>
          <w:sz w:val="28"/>
          <w:lang w:val="kk-KZ"/>
        </w:rPr>
        <w:t>а</w:t>
      </w:r>
      <w:r w:rsidRPr="00295E5B">
        <w:rPr>
          <w:rFonts w:cs="Times New Roman"/>
          <w:sz w:val="28"/>
          <w:lang w:val="kk-KZ"/>
        </w:rPr>
        <w:t>муынд</w:t>
      </w:r>
      <w:r w:rsidR="002A4FFB" w:rsidRPr="00295E5B">
        <w:rPr>
          <w:rFonts w:cs="Times New Roman"/>
          <w:sz w:val="28"/>
          <w:lang w:val="kk-KZ"/>
        </w:rPr>
        <w:t>а</w:t>
      </w:r>
      <w:r w:rsidRPr="00295E5B">
        <w:rPr>
          <w:rFonts w:cs="Times New Roman"/>
          <w:sz w:val="28"/>
          <w:lang w:val="kk-KZ"/>
        </w:rPr>
        <w:t>ғы ж</w:t>
      </w:r>
      <w:r w:rsidR="002A4FFB" w:rsidRPr="00295E5B">
        <w:rPr>
          <w:rFonts w:cs="Times New Roman"/>
          <w:sz w:val="28"/>
          <w:lang w:val="kk-KZ"/>
        </w:rPr>
        <w:t>а</w:t>
      </w:r>
      <w:r w:rsidRPr="00295E5B">
        <w:rPr>
          <w:rFonts w:cs="Times New Roman"/>
          <w:sz w:val="28"/>
          <w:lang w:val="kk-KZ"/>
        </w:rPr>
        <w:t>ң</w:t>
      </w:r>
      <w:r w:rsidR="002A4FFB" w:rsidRPr="00295E5B">
        <w:rPr>
          <w:rFonts w:cs="Times New Roman"/>
          <w:sz w:val="28"/>
          <w:lang w:val="kk-KZ"/>
        </w:rPr>
        <w:t>а</w:t>
      </w:r>
      <w:r w:rsidRPr="00295E5B">
        <w:rPr>
          <w:rFonts w:cs="Times New Roman"/>
          <w:sz w:val="28"/>
          <w:lang w:val="kk-KZ"/>
        </w:rPr>
        <w:t xml:space="preserve"> серпіліс ж</w:t>
      </w:r>
      <w:r w:rsidR="002A4FFB" w:rsidRPr="00295E5B">
        <w:rPr>
          <w:rFonts w:cs="Times New Roman"/>
          <w:sz w:val="28"/>
          <w:lang w:val="kk-KZ"/>
        </w:rPr>
        <w:t>а</w:t>
      </w:r>
      <w:r w:rsidRPr="00295E5B">
        <w:rPr>
          <w:rFonts w:cs="Times New Roman"/>
          <w:sz w:val="28"/>
          <w:lang w:val="kk-KZ"/>
        </w:rPr>
        <w:t>с</w:t>
      </w:r>
      <w:r w:rsidR="002A4FFB" w:rsidRPr="00295E5B">
        <w:rPr>
          <w:rFonts w:cs="Times New Roman"/>
          <w:sz w:val="28"/>
          <w:lang w:val="kk-KZ"/>
        </w:rPr>
        <w:t>а</w:t>
      </w:r>
      <w:r w:rsidRPr="00295E5B">
        <w:rPr>
          <w:rFonts w:cs="Times New Roman"/>
          <w:sz w:val="28"/>
          <w:lang w:val="kk-KZ"/>
        </w:rPr>
        <w:t>у қ</w:t>
      </w:r>
      <w:r w:rsidR="002A4FFB" w:rsidRPr="00295E5B">
        <w:rPr>
          <w:rFonts w:cs="Times New Roman"/>
          <w:sz w:val="28"/>
          <w:lang w:val="kk-KZ"/>
        </w:rPr>
        <w:t>а</w:t>
      </w:r>
      <w:r w:rsidRPr="00295E5B">
        <w:rPr>
          <w:rFonts w:cs="Times New Roman"/>
          <w:sz w:val="28"/>
          <w:lang w:val="kk-KZ"/>
        </w:rPr>
        <w:t>рс</w:t>
      </w:r>
      <w:r w:rsidR="002A4FFB" w:rsidRPr="00295E5B">
        <w:rPr>
          <w:rFonts w:cs="Times New Roman"/>
          <w:sz w:val="28"/>
          <w:lang w:val="kk-KZ"/>
        </w:rPr>
        <w:t>а</w:t>
      </w:r>
      <w:r w:rsidRPr="00295E5B">
        <w:rPr>
          <w:rFonts w:cs="Times New Roman"/>
          <w:sz w:val="28"/>
          <w:lang w:val="kk-KZ"/>
        </w:rPr>
        <w:t>ңынд</w:t>
      </w:r>
      <w:r w:rsidR="002A4FFB" w:rsidRPr="00295E5B">
        <w:rPr>
          <w:rFonts w:cs="Times New Roman"/>
          <w:sz w:val="28"/>
          <w:lang w:val="kk-KZ"/>
        </w:rPr>
        <w:t>а</w:t>
      </w:r>
      <w:r w:rsidRPr="00295E5B">
        <w:rPr>
          <w:rFonts w:cs="Times New Roman"/>
          <w:sz w:val="28"/>
          <w:lang w:val="kk-KZ"/>
        </w:rPr>
        <w:t>, ж</w:t>
      </w:r>
      <w:r w:rsidR="002A4FFB" w:rsidRPr="00295E5B">
        <w:rPr>
          <w:rFonts w:cs="Times New Roman"/>
          <w:sz w:val="28"/>
          <w:lang w:val="kk-KZ"/>
        </w:rPr>
        <w:t>а</w:t>
      </w:r>
      <w:r w:rsidRPr="00295E5B">
        <w:rPr>
          <w:rFonts w:cs="Times New Roman"/>
          <w:sz w:val="28"/>
          <w:lang w:val="kk-KZ"/>
        </w:rPr>
        <w:t>ң</w:t>
      </w:r>
      <w:r w:rsidR="002A4FFB" w:rsidRPr="00295E5B">
        <w:rPr>
          <w:rFonts w:cs="Times New Roman"/>
          <w:sz w:val="28"/>
          <w:lang w:val="kk-KZ"/>
        </w:rPr>
        <w:t>а</w:t>
      </w:r>
      <w:r w:rsidRPr="00295E5B">
        <w:rPr>
          <w:rFonts w:cs="Times New Roman"/>
          <w:sz w:val="28"/>
          <w:lang w:val="kk-KZ"/>
        </w:rPr>
        <w:t xml:space="preserve"> з</w:t>
      </w:r>
      <w:r w:rsidR="002A4FFB" w:rsidRPr="00295E5B">
        <w:rPr>
          <w:rFonts w:cs="Times New Roman"/>
          <w:sz w:val="28"/>
          <w:lang w:val="kk-KZ"/>
        </w:rPr>
        <w:t>а</w:t>
      </w:r>
      <w:r w:rsidRPr="00295E5B">
        <w:rPr>
          <w:rFonts w:cs="Times New Roman"/>
          <w:sz w:val="28"/>
          <w:lang w:val="kk-KZ"/>
        </w:rPr>
        <w:t>м</w:t>
      </w:r>
      <w:r w:rsidR="002A4FFB" w:rsidRPr="00295E5B">
        <w:rPr>
          <w:rFonts w:cs="Times New Roman"/>
          <w:sz w:val="28"/>
          <w:lang w:val="kk-KZ"/>
        </w:rPr>
        <w:t>а</w:t>
      </w:r>
      <w:r w:rsidRPr="00295E5B">
        <w:rPr>
          <w:rFonts w:cs="Times New Roman"/>
          <w:sz w:val="28"/>
          <w:lang w:val="kk-KZ"/>
        </w:rPr>
        <w:t>н т</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пт</w:t>
      </w:r>
      <w:r w:rsidR="002A4FFB" w:rsidRPr="00295E5B">
        <w:rPr>
          <w:rFonts w:cs="Times New Roman"/>
          <w:sz w:val="28"/>
          <w:lang w:val="kk-KZ"/>
        </w:rPr>
        <w:t>а</w:t>
      </w:r>
      <w:r w:rsidRPr="00295E5B">
        <w:rPr>
          <w:rFonts w:cs="Times New Roman"/>
          <w:sz w:val="28"/>
          <w:lang w:val="kk-KZ"/>
        </w:rPr>
        <w:t>рын</w:t>
      </w:r>
      <w:r w:rsidR="002A4FFB" w:rsidRPr="00295E5B">
        <w:rPr>
          <w:rFonts w:cs="Times New Roman"/>
          <w:sz w:val="28"/>
          <w:lang w:val="kk-KZ"/>
        </w:rPr>
        <w:t>а</w:t>
      </w:r>
      <w:r w:rsidRPr="00295E5B">
        <w:rPr>
          <w:rFonts w:cs="Times New Roman"/>
          <w:sz w:val="28"/>
          <w:lang w:val="kk-KZ"/>
        </w:rPr>
        <w:t xml:space="preserve"> сәйкес бол</w:t>
      </w:r>
      <w:r w:rsidR="002A4FFB" w:rsidRPr="00295E5B">
        <w:rPr>
          <w:rFonts w:cs="Times New Roman"/>
          <w:sz w:val="28"/>
          <w:lang w:val="kk-KZ"/>
        </w:rPr>
        <w:t>а</w:t>
      </w:r>
      <w:r w:rsidRPr="00295E5B">
        <w:rPr>
          <w:rFonts w:cs="Times New Roman"/>
          <w:sz w:val="28"/>
          <w:lang w:val="kk-KZ"/>
        </w:rPr>
        <w:t>ш</w:t>
      </w:r>
      <w:r w:rsidR="002A4FFB" w:rsidRPr="00295E5B">
        <w:rPr>
          <w:rFonts w:cs="Times New Roman"/>
          <w:sz w:val="28"/>
          <w:lang w:val="kk-KZ"/>
        </w:rPr>
        <w:t>а</w:t>
      </w:r>
      <w:r w:rsidRPr="00295E5B">
        <w:rPr>
          <w:rFonts w:cs="Times New Roman"/>
          <w:sz w:val="28"/>
          <w:lang w:val="kk-KZ"/>
        </w:rPr>
        <w:t>қ пед</w:t>
      </w:r>
      <w:r w:rsidR="002A4FFB" w:rsidRPr="00295E5B">
        <w:rPr>
          <w:rFonts w:cs="Times New Roman"/>
          <w:sz w:val="28"/>
          <w:lang w:val="kk-KZ"/>
        </w:rPr>
        <w:t>а</w:t>
      </w:r>
      <w:r w:rsidR="00016F01" w:rsidRPr="00295E5B">
        <w:rPr>
          <w:rFonts w:cs="Times New Roman"/>
          <w:sz w:val="28"/>
          <w:lang w:val="kk-KZ"/>
        </w:rPr>
        <w:t>гогті</w:t>
      </w:r>
      <w:r w:rsidRPr="00295E5B">
        <w:rPr>
          <w:rFonts w:cs="Times New Roman"/>
          <w:sz w:val="28"/>
          <w:lang w:val="kk-KZ"/>
        </w:rPr>
        <w:t>ң</w:t>
      </w:r>
      <w:r w:rsidR="00016F01" w:rsidRPr="00295E5B">
        <w:rPr>
          <w:rFonts w:cs="Times New Roman"/>
          <w:sz w:val="28"/>
          <w:lang w:val="kk-KZ"/>
        </w:rPr>
        <w:t xml:space="preserve"> ғылыми-зерттеушілік </w:t>
      </w:r>
      <w:r w:rsidR="0093725E" w:rsidRPr="00295E5B">
        <w:rPr>
          <w:rFonts w:cs="Times New Roman"/>
          <w:sz w:val="28"/>
          <w:lang w:val="kk-KZ"/>
        </w:rPr>
        <w:t>ізденісі</w:t>
      </w:r>
      <w:r w:rsidRPr="00295E5B">
        <w:rPr>
          <w:rFonts w:cs="Times New Roman"/>
          <w:sz w:val="28"/>
          <w:lang w:val="kk-KZ"/>
        </w:rPr>
        <w:t xml:space="preserve"> негізінде </w:t>
      </w:r>
      <w:r w:rsidR="0093725E" w:rsidRPr="00295E5B">
        <w:rPr>
          <w:rFonts w:cs="Times New Roman"/>
          <w:sz w:val="28"/>
          <w:lang w:val="kk-KZ"/>
        </w:rPr>
        <w:t>зерттеушілік іс-әрекетін дамыту</w:t>
      </w:r>
      <w:r w:rsidRPr="00295E5B">
        <w:rPr>
          <w:rFonts w:cs="Times New Roman"/>
          <w:sz w:val="28"/>
          <w:lang w:val="kk-KZ"/>
        </w:rPr>
        <w:t xml:space="preserve"> қ</w:t>
      </w:r>
      <w:r w:rsidR="002A4FFB" w:rsidRPr="00295E5B">
        <w:rPr>
          <w:rFonts w:cs="Times New Roman"/>
          <w:sz w:val="28"/>
          <w:lang w:val="kk-KZ"/>
        </w:rPr>
        <w:t>а</w:t>
      </w:r>
      <w:r w:rsidRPr="00295E5B">
        <w:rPr>
          <w:rFonts w:cs="Times New Roman"/>
          <w:sz w:val="28"/>
          <w:lang w:val="kk-KZ"/>
        </w:rPr>
        <w:t>жет.</w:t>
      </w:r>
      <w:r w:rsidRPr="00295E5B">
        <w:rPr>
          <w:rFonts w:cs="Times New Roman"/>
          <w:b/>
          <w:bCs/>
          <w:sz w:val="28"/>
          <w:lang w:val="kk-KZ"/>
        </w:rPr>
        <w:t xml:space="preserve"> </w:t>
      </w:r>
      <w:r w:rsidRPr="00295E5B">
        <w:rPr>
          <w:rFonts w:cs="Times New Roman"/>
          <w:sz w:val="28"/>
          <w:lang w:val="kk-KZ"/>
        </w:rPr>
        <w:t xml:space="preserve">Зерттеушілік </w:t>
      </w:r>
      <w:bookmarkStart w:id="9" w:name="_Hlk123082446"/>
      <w:r w:rsidRPr="00295E5B">
        <w:rPr>
          <w:rFonts w:cs="Times New Roman"/>
          <w:sz w:val="28"/>
          <w:lang w:val="kk-KZ"/>
        </w:rPr>
        <w:t>іс-әрекет</w:t>
      </w:r>
      <w:bookmarkEnd w:id="9"/>
      <w:r w:rsidR="00016F01" w:rsidRPr="00295E5B">
        <w:rPr>
          <w:rFonts w:cs="Times New Roman"/>
          <w:sz w:val="28"/>
          <w:lang w:val="kk-KZ"/>
        </w:rPr>
        <w:t xml:space="preserve"> </w:t>
      </w:r>
      <w:r w:rsidR="00016F01" w:rsidRPr="00295E5B">
        <w:rPr>
          <w:rFonts w:cs="Times New Roman"/>
          <w:b/>
          <w:bCs/>
          <w:sz w:val="28"/>
          <w:szCs w:val="28"/>
          <w:lang w:val="kk-KZ"/>
        </w:rPr>
        <w:t xml:space="preserve">– </w:t>
      </w:r>
      <w:r w:rsidRPr="00295E5B">
        <w:rPr>
          <w:rFonts w:cs="Times New Roman"/>
          <w:sz w:val="28"/>
          <w:lang w:val="kk-KZ"/>
        </w:rPr>
        <w:t>бол</w:t>
      </w:r>
      <w:r w:rsidR="002A4FFB" w:rsidRPr="00295E5B">
        <w:rPr>
          <w:rFonts w:cs="Times New Roman"/>
          <w:sz w:val="28"/>
          <w:lang w:val="kk-KZ"/>
        </w:rPr>
        <w:t>а</w:t>
      </w:r>
      <w:r w:rsidRPr="00295E5B">
        <w:rPr>
          <w:rFonts w:cs="Times New Roman"/>
          <w:sz w:val="28"/>
          <w:lang w:val="kk-KZ"/>
        </w:rPr>
        <w:t>ш</w:t>
      </w:r>
      <w:r w:rsidR="002A4FFB" w:rsidRPr="00295E5B">
        <w:rPr>
          <w:rFonts w:cs="Times New Roman"/>
          <w:sz w:val="28"/>
          <w:lang w:val="kk-KZ"/>
        </w:rPr>
        <w:t>а</w:t>
      </w:r>
      <w:r w:rsidRPr="00295E5B">
        <w:rPr>
          <w:rFonts w:cs="Times New Roman"/>
          <w:sz w:val="28"/>
          <w:lang w:val="kk-KZ"/>
        </w:rPr>
        <w:t>қ пед</w:t>
      </w:r>
      <w:r w:rsidR="002A4FFB" w:rsidRPr="00295E5B">
        <w:rPr>
          <w:rFonts w:cs="Times New Roman"/>
          <w:sz w:val="28"/>
          <w:lang w:val="kk-KZ"/>
        </w:rPr>
        <w:t>а</w:t>
      </w:r>
      <w:r w:rsidRPr="00295E5B">
        <w:rPr>
          <w:rFonts w:cs="Times New Roman"/>
          <w:sz w:val="28"/>
          <w:lang w:val="kk-KZ"/>
        </w:rPr>
        <w:t>гогтердің кәсіби д</w:t>
      </w:r>
      <w:r w:rsidR="002A4FFB" w:rsidRPr="00295E5B">
        <w:rPr>
          <w:rFonts w:cs="Times New Roman"/>
          <w:sz w:val="28"/>
          <w:lang w:val="kk-KZ"/>
        </w:rPr>
        <w:t>а</w:t>
      </w:r>
      <w:r w:rsidRPr="00295E5B">
        <w:rPr>
          <w:rFonts w:cs="Times New Roman"/>
          <w:sz w:val="28"/>
          <w:lang w:val="kk-KZ"/>
        </w:rPr>
        <w:t>йындығының құр</w:t>
      </w:r>
      <w:r w:rsidR="002A4FFB" w:rsidRPr="00295E5B">
        <w:rPr>
          <w:rFonts w:cs="Times New Roman"/>
          <w:sz w:val="28"/>
          <w:lang w:val="kk-KZ"/>
        </w:rPr>
        <w:t>а</w:t>
      </w:r>
      <w:r w:rsidRPr="00295E5B">
        <w:rPr>
          <w:rFonts w:cs="Times New Roman"/>
          <w:sz w:val="28"/>
          <w:lang w:val="kk-KZ"/>
        </w:rPr>
        <w:t>мд</w:t>
      </w:r>
      <w:r w:rsidR="002A4FFB" w:rsidRPr="00295E5B">
        <w:rPr>
          <w:rFonts w:cs="Times New Roman"/>
          <w:sz w:val="28"/>
          <w:lang w:val="kk-KZ"/>
        </w:rPr>
        <w:t>а</w:t>
      </w:r>
      <w:r w:rsidRPr="00295E5B">
        <w:rPr>
          <w:rFonts w:cs="Times New Roman"/>
          <w:sz w:val="28"/>
          <w:lang w:val="kk-KZ"/>
        </w:rPr>
        <w:t>с бөлігі ретінде пед</w:t>
      </w:r>
      <w:r w:rsidR="002A4FFB" w:rsidRPr="00295E5B">
        <w:rPr>
          <w:rFonts w:cs="Times New Roman"/>
          <w:sz w:val="28"/>
          <w:lang w:val="kk-KZ"/>
        </w:rPr>
        <w:t>а</w:t>
      </w:r>
      <w:r w:rsidRPr="00295E5B">
        <w:rPr>
          <w:rFonts w:cs="Times New Roman"/>
          <w:sz w:val="28"/>
          <w:lang w:val="kk-KZ"/>
        </w:rPr>
        <w:t>гогик</w:t>
      </w:r>
      <w:r w:rsidR="002A4FFB" w:rsidRPr="00295E5B">
        <w:rPr>
          <w:rFonts w:cs="Times New Roman"/>
          <w:sz w:val="28"/>
          <w:lang w:val="kk-KZ"/>
        </w:rPr>
        <w:t>а</w:t>
      </w:r>
      <w:r w:rsidRPr="00295E5B">
        <w:rPr>
          <w:rFonts w:cs="Times New Roman"/>
          <w:sz w:val="28"/>
          <w:lang w:val="kk-KZ"/>
        </w:rPr>
        <w:t xml:space="preserve"> с</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сынд</w:t>
      </w:r>
      <w:r w:rsidR="002A4FFB" w:rsidRPr="00295E5B">
        <w:rPr>
          <w:rFonts w:cs="Times New Roman"/>
          <w:sz w:val="28"/>
          <w:lang w:val="kk-KZ"/>
        </w:rPr>
        <w:t>а</w:t>
      </w:r>
      <w:r w:rsidRPr="00295E5B">
        <w:rPr>
          <w:rFonts w:cs="Times New Roman"/>
          <w:sz w:val="28"/>
          <w:lang w:val="kk-KZ"/>
        </w:rPr>
        <w:t>ғы зерттеу әрекетінің әдістері мен құр</w:t>
      </w:r>
      <w:r w:rsidR="002A4FFB" w:rsidRPr="00295E5B">
        <w:rPr>
          <w:rFonts w:cs="Times New Roman"/>
          <w:sz w:val="28"/>
          <w:lang w:val="kk-KZ"/>
        </w:rPr>
        <w:t>а</w:t>
      </w:r>
      <w:r w:rsidRPr="00295E5B">
        <w:rPr>
          <w:rFonts w:cs="Times New Roman"/>
          <w:sz w:val="28"/>
          <w:lang w:val="kk-KZ"/>
        </w:rPr>
        <w:t>лд</w:t>
      </w:r>
      <w:r w:rsidR="002A4FFB" w:rsidRPr="00295E5B">
        <w:rPr>
          <w:rFonts w:cs="Times New Roman"/>
          <w:sz w:val="28"/>
          <w:lang w:val="kk-KZ"/>
        </w:rPr>
        <w:t>а</w:t>
      </w:r>
      <w:r w:rsidRPr="00295E5B">
        <w:rPr>
          <w:rFonts w:cs="Times New Roman"/>
          <w:sz w:val="28"/>
          <w:lang w:val="kk-KZ"/>
        </w:rPr>
        <w:t>рын меңгертуге б</w:t>
      </w:r>
      <w:r w:rsidR="002A4FFB" w:rsidRPr="00295E5B">
        <w:rPr>
          <w:rFonts w:cs="Times New Roman"/>
          <w:sz w:val="28"/>
          <w:lang w:val="kk-KZ"/>
        </w:rPr>
        <w:t>а</w:t>
      </w:r>
      <w:r w:rsidRPr="00295E5B">
        <w:rPr>
          <w:rFonts w:cs="Times New Roman"/>
          <w:sz w:val="28"/>
          <w:lang w:val="kk-KZ"/>
        </w:rPr>
        <w:t>ғд</w:t>
      </w:r>
      <w:r w:rsidR="002A4FFB" w:rsidRPr="00295E5B">
        <w:rPr>
          <w:rFonts w:cs="Times New Roman"/>
          <w:sz w:val="28"/>
          <w:lang w:val="kk-KZ"/>
        </w:rPr>
        <w:t>а</w:t>
      </w:r>
      <w:r w:rsidRPr="00295E5B">
        <w:rPr>
          <w:rFonts w:cs="Times New Roman"/>
          <w:sz w:val="28"/>
          <w:lang w:val="kk-KZ"/>
        </w:rPr>
        <w:t>рл</w:t>
      </w:r>
      <w:r w:rsidR="002A4FFB" w:rsidRPr="00295E5B">
        <w:rPr>
          <w:rFonts w:cs="Times New Roman"/>
          <w:sz w:val="28"/>
          <w:lang w:val="kk-KZ"/>
        </w:rPr>
        <w:t>а</w:t>
      </w:r>
      <w:r w:rsidRPr="00295E5B">
        <w:rPr>
          <w:rFonts w:cs="Times New Roman"/>
          <w:sz w:val="28"/>
          <w:lang w:val="kk-KZ"/>
        </w:rPr>
        <w:t>нғ</w:t>
      </w:r>
      <w:r w:rsidR="002A4FFB" w:rsidRPr="00295E5B">
        <w:rPr>
          <w:rFonts w:cs="Times New Roman"/>
          <w:sz w:val="28"/>
          <w:lang w:val="kk-KZ"/>
        </w:rPr>
        <w:t>а</w:t>
      </w:r>
      <w:r w:rsidRPr="00295E5B">
        <w:rPr>
          <w:rFonts w:cs="Times New Roman"/>
          <w:sz w:val="28"/>
          <w:lang w:val="kk-KZ"/>
        </w:rPr>
        <w:t xml:space="preserve">н. </w:t>
      </w:r>
    </w:p>
    <w:p w:rsidR="00016F01" w:rsidRPr="00295E5B" w:rsidRDefault="005B6B39" w:rsidP="00202118">
      <w:pPr>
        <w:pStyle w:val="a4"/>
        <w:ind w:firstLine="567"/>
        <w:jc w:val="both"/>
        <w:rPr>
          <w:rFonts w:cs="Times New Roman"/>
          <w:sz w:val="28"/>
          <w:lang w:val="kk-KZ"/>
        </w:rPr>
      </w:pPr>
      <w:r w:rsidRPr="00295E5B">
        <w:rPr>
          <w:rFonts w:cs="Times New Roman"/>
          <w:sz w:val="28"/>
          <w:lang w:val="kk-KZ"/>
        </w:rPr>
        <w:t>Қ</w:t>
      </w:r>
      <w:r w:rsidR="002A4FFB" w:rsidRPr="00295E5B">
        <w:rPr>
          <w:rFonts w:cs="Times New Roman"/>
          <w:sz w:val="28"/>
          <w:lang w:val="kk-KZ"/>
        </w:rPr>
        <w:t>а</w:t>
      </w:r>
      <w:r w:rsidRPr="00295E5B">
        <w:rPr>
          <w:rFonts w:cs="Times New Roman"/>
          <w:sz w:val="28"/>
          <w:lang w:val="kk-KZ"/>
        </w:rPr>
        <w:t>з</w:t>
      </w:r>
      <w:r w:rsidR="002A4FFB" w:rsidRPr="00295E5B">
        <w:rPr>
          <w:rFonts w:cs="Times New Roman"/>
          <w:sz w:val="28"/>
          <w:lang w:val="kk-KZ"/>
        </w:rPr>
        <w:t>а</w:t>
      </w:r>
      <w:r w:rsidRPr="00295E5B">
        <w:rPr>
          <w:rFonts w:cs="Times New Roman"/>
          <w:sz w:val="28"/>
          <w:lang w:val="kk-KZ"/>
        </w:rPr>
        <w:t>қст</w:t>
      </w:r>
      <w:r w:rsidR="002A4FFB" w:rsidRPr="00295E5B">
        <w:rPr>
          <w:rFonts w:cs="Times New Roman"/>
          <w:sz w:val="28"/>
          <w:lang w:val="kk-KZ"/>
        </w:rPr>
        <w:t>а</w:t>
      </w:r>
      <w:r w:rsidRPr="00295E5B">
        <w:rPr>
          <w:rFonts w:cs="Times New Roman"/>
          <w:sz w:val="28"/>
          <w:lang w:val="kk-KZ"/>
        </w:rPr>
        <w:t>н Республик</w:t>
      </w:r>
      <w:r w:rsidR="002A4FFB" w:rsidRPr="00295E5B">
        <w:rPr>
          <w:rFonts w:cs="Times New Roman"/>
          <w:sz w:val="28"/>
          <w:lang w:val="kk-KZ"/>
        </w:rPr>
        <w:t>а</w:t>
      </w:r>
      <w:r w:rsidRPr="00295E5B">
        <w:rPr>
          <w:rFonts w:cs="Times New Roman"/>
          <w:sz w:val="28"/>
          <w:lang w:val="kk-KZ"/>
        </w:rPr>
        <w:t>сының «Білім тур</w:t>
      </w:r>
      <w:r w:rsidR="002A4FFB" w:rsidRPr="00295E5B">
        <w:rPr>
          <w:rFonts w:cs="Times New Roman"/>
          <w:sz w:val="28"/>
          <w:lang w:val="kk-KZ"/>
        </w:rPr>
        <w:t>а</w:t>
      </w:r>
      <w:r w:rsidRPr="00295E5B">
        <w:rPr>
          <w:rFonts w:cs="Times New Roman"/>
          <w:sz w:val="28"/>
          <w:lang w:val="kk-KZ"/>
        </w:rPr>
        <w:t>лы» З</w:t>
      </w:r>
      <w:r w:rsidR="002A4FFB" w:rsidRPr="00295E5B">
        <w:rPr>
          <w:rFonts w:cs="Times New Roman"/>
          <w:sz w:val="28"/>
          <w:lang w:val="kk-KZ"/>
        </w:rPr>
        <w:t>а</w:t>
      </w:r>
      <w:r w:rsidRPr="00295E5B">
        <w:rPr>
          <w:rFonts w:cs="Times New Roman"/>
          <w:sz w:val="28"/>
          <w:lang w:val="kk-KZ"/>
        </w:rPr>
        <w:t>ңынд</w:t>
      </w:r>
      <w:r w:rsidR="002A4FFB" w:rsidRPr="00295E5B">
        <w:rPr>
          <w:rFonts w:cs="Times New Roman"/>
          <w:sz w:val="28"/>
          <w:lang w:val="kk-KZ"/>
        </w:rPr>
        <w:t>а</w:t>
      </w:r>
      <w:r w:rsidRPr="00295E5B">
        <w:rPr>
          <w:rFonts w:cs="Times New Roman"/>
          <w:sz w:val="28"/>
          <w:lang w:val="kk-KZ"/>
        </w:rPr>
        <w:t xml:space="preserve"> білім беруді од</w:t>
      </w:r>
      <w:r w:rsidR="002A4FFB" w:rsidRPr="00295E5B">
        <w:rPr>
          <w:rFonts w:cs="Times New Roman"/>
          <w:sz w:val="28"/>
          <w:lang w:val="kk-KZ"/>
        </w:rPr>
        <w:t>а</w:t>
      </w:r>
      <w:r w:rsidRPr="00295E5B">
        <w:rPr>
          <w:rFonts w:cs="Times New Roman"/>
          <w:sz w:val="28"/>
          <w:lang w:val="kk-KZ"/>
        </w:rPr>
        <w:t>н әрі жетілдіру жолд</w:t>
      </w:r>
      <w:r w:rsidR="002A4FFB" w:rsidRPr="00295E5B">
        <w:rPr>
          <w:rFonts w:cs="Times New Roman"/>
          <w:sz w:val="28"/>
          <w:lang w:val="kk-KZ"/>
        </w:rPr>
        <w:t>а</w:t>
      </w:r>
      <w:r w:rsidRPr="00295E5B">
        <w:rPr>
          <w:rFonts w:cs="Times New Roman"/>
          <w:sz w:val="28"/>
          <w:lang w:val="kk-KZ"/>
        </w:rPr>
        <w:t xml:space="preserve">ры </w:t>
      </w:r>
      <w:r w:rsidR="002A4FFB" w:rsidRPr="00295E5B">
        <w:rPr>
          <w:rFonts w:cs="Times New Roman"/>
          <w:sz w:val="28"/>
          <w:lang w:val="kk-KZ"/>
        </w:rPr>
        <w:t>а</w:t>
      </w:r>
      <w:r w:rsidRPr="00295E5B">
        <w:rPr>
          <w:rFonts w:cs="Times New Roman"/>
          <w:sz w:val="28"/>
          <w:lang w:val="kk-KZ"/>
        </w:rPr>
        <w:t xml:space="preserve">йқын көрінеді: </w:t>
      </w:r>
      <w:r w:rsidR="002A4FFB" w:rsidRPr="00295E5B">
        <w:rPr>
          <w:rFonts w:cs="Times New Roman"/>
          <w:sz w:val="28"/>
          <w:lang w:val="kk-KZ"/>
        </w:rPr>
        <w:t>а</w:t>
      </w:r>
      <w:r w:rsidRPr="00295E5B">
        <w:rPr>
          <w:rFonts w:cs="Times New Roman"/>
          <w:sz w:val="28"/>
          <w:lang w:val="kk-KZ"/>
        </w:rPr>
        <w:t>шықтық, ж</w:t>
      </w:r>
      <w:r w:rsidR="002A4FFB" w:rsidRPr="00295E5B">
        <w:rPr>
          <w:rFonts w:cs="Times New Roman"/>
          <w:sz w:val="28"/>
          <w:lang w:val="kk-KZ"/>
        </w:rPr>
        <w:t>а</w:t>
      </w:r>
      <w:r w:rsidRPr="00295E5B">
        <w:rPr>
          <w:rFonts w:cs="Times New Roman"/>
          <w:sz w:val="28"/>
          <w:lang w:val="kk-KZ"/>
        </w:rPr>
        <w:t>һ</w:t>
      </w:r>
      <w:r w:rsidR="002A4FFB" w:rsidRPr="00295E5B">
        <w:rPr>
          <w:rFonts w:cs="Times New Roman"/>
          <w:sz w:val="28"/>
          <w:lang w:val="kk-KZ"/>
        </w:rPr>
        <w:t>а</w:t>
      </w:r>
      <w:r w:rsidRPr="00295E5B">
        <w:rPr>
          <w:rFonts w:cs="Times New Roman"/>
          <w:sz w:val="28"/>
          <w:lang w:val="kk-KZ"/>
        </w:rPr>
        <w:t>нд</w:t>
      </w:r>
      <w:r w:rsidR="002A4FFB" w:rsidRPr="00295E5B">
        <w:rPr>
          <w:rFonts w:cs="Times New Roman"/>
          <w:sz w:val="28"/>
          <w:lang w:val="kk-KZ"/>
        </w:rPr>
        <w:t>а</w:t>
      </w:r>
      <w:r w:rsidRPr="00295E5B">
        <w:rPr>
          <w:rFonts w:cs="Times New Roman"/>
          <w:sz w:val="28"/>
          <w:lang w:val="kk-KZ"/>
        </w:rPr>
        <w:t>ну; білім беру ұйымд</w:t>
      </w:r>
      <w:r w:rsidR="002A4FFB" w:rsidRPr="00295E5B">
        <w:rPr>
          <w:rFonts w:cs="Times New Roman"/>
          <w:sz w:val="28"/>
          <w:lang w:val="kk-KZ"/>
        </w:rPr>
        <w:t>а</w:t>
      </w:r>
      <w:r w:rsidRPr="00295E5B">
        <w:rPr>
          <w:rFonts w:cs="Times New Roman"/>
          <w:sz w:val="28"/>
          <w:lang w:val="kk-KZ"/>
        </w:rPr>
        <w:t>рының өз бетінше жұмыс істеуі; білім беруді б</w:t>
      </w:r>
      <w:r w:rsidR="002A4FFB" w:rsidRPr="00295E5B">
        <w:rPr>
          <w:rFonts w:cs="Times New Roman"/>
          <w:sz w:val="28"/>
          <w:lang w:val="kk-KZ"/>
        </w:rPr>
        <w:t>а</w:t>
      </w:r>
      <w:r w:rsidRPr="00295E5B">
        <w:rPr>
          <w:rFonts w:cs="Times New Roman"/>
          <w:sz w:val="28"/>
          <w:lang w:val="kk-KZ"/>
        </w:rPr>
        <w:t>сқ</w:t>
      </w:r>
      <w:r w:rsidR="002A4FFB" w:rsidRPr="00295E5B">
        <w:rPr>
          <w:rFonts w:cs="Times New Roman"/>
          <w:sz w:val="28"/>
          <w:lang w:val="kk-KZ"/>
        </w:rPr>
        <w:t>а</w:t>
      </w:r>
      <w:r w:rsidRPr="00295E5B">
        <w:rPr>
          <w:rFonts w:cs="Times New Roman"/>
          <w:sz w:val="28"/>
          <w:lang w:val="kk-KZ"/>
        </w:rPr>
        <w:t>рудың демокр</w:t>
      </w:r>
      <w:r w:rsidR="002A4FFB" w:rsidRPr="00295E5B">
        <w:rPr>
          <w:rFonts w:cs="Times New Roman"/>
          <w:sz w:val="28"/>
          <w:lang w:val="kk-KZ"/>
        </w:rPr>
        <w:t>а</w:t>
      </w:r>
      <w:r w:rsidRPr="00295E5B">
        <w:rPr>
          <w:rFonts w:cs="Times New Roman"/>
          <w:sz w:val="28"/>
          <w:lang w:val="kk-KZ"/>
        </w:rPr>
        <w:t>тиял</w:t>
      </w:r>
      <w:r w:rsidR="002A4FFB" w:rsidRPr="00295E5B">
        <w:rPr>
          <w:rFonts w:cs="Times New Roman"/>
          <w:sz w:val="28"/>
          <w:lang w:val="kk-KZ"/>
        </w:rPr>
        <w:t>а</w:t>
      </w:r>
      <w:r w:rsidRPr="00295E5B">
        <w:rPr>
          <w:rFonts w:cs="Times New Roman"/>
          <w:sz w:val="28"/>
          <w:lang w:val="kk-KZ"/>
        </w:rPr>
        <w:t>ндыру мен жергіліктендіру; білім беруді ізгілендіру, с</w:t>
      </w:r>
      <w:r w:rsidR="002A4FFB" w:rsidRPr="00295E5B">
        <w:rPr>
          <w:rFonts w:cs="Times New Roman"/>
          <w:sz w:val="28"/>
          <w:lang w:val="kk-KZ"/>
        </w:rPr>
        <w:t>а</w:t>
      </w:r>
      <w:r w:rsidRPr="00295E5B">
        <w:rPr>
          <w:rFonts w:cs="Times New Roman"/>
          <w:sz w:val="28"/>
          <w:lang w:val="kk-KZ"/>
        </w:rPr>
        <w:t>р</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у, оқытудың ж</w:t>
      </w:r>
      <w:r w:rsidR="002A4FFB" w:rsidRPr="00295E5B">
        <w:rPr>
          <w:rFonts w:cs="Times New Roman"/>
          <w:sz w:val="28"/>
          <w:lang w:val="kk-KZ"/>
        </w:rPr>
        <w:t>а</w:t>
      </w:r>
      <w:r w:rsidRPr="00295E5B">
        <w:rPr>
          <w:rFonts w:cs="Times New Roman"/>
          <w:sz w:val="28"/>
          <w:lang w:val="kk-KZ"/>
        </w:rPr>
        <w:t>ң</w:t>
      </w:r>
      <w:r w:rsidR="002A4FFB" w:rsidRPr="00295E5B">
        <w:rPr>
          <w:rFonts w:cs="Times New Roman"/>
          <w:sz w:val="28"/>
          <w:lang w:val="kk-KZ"/>
        </w:rPr>
        <w:t>а</w:t>
      </w:r>
      <w:r w:rsidRPr="00295E5B">
        <w:rPr>
          <w:rFonts w:cs="Times New Roman"/>
          <w:sz w:val="28"/>
          <w:lang w:val="kk-KZ"/>
        </w:rPr>
        <w:t xml:space="preserve"> технологиял</w:t>
      </w:r>
      <w:r w:rsidR="002A4FFB" w:rsidRPr="00295E5B">
        <w:rPr>
          <w:rFonts w:cs="Times New Roman"/>
          <w:sz w:val="28"/>
          <w:lang w:val="kk-KZ"/>
        </w:rPr>
        <w:t>а</w:t>
      </w:r>
      <w:r w:rsidRPr="00295E5B">
        <w:rPr>
          <w:rFonts w:cs="Times New Roman"/>
          <w:sz w:val="28"/>
          <w:lang w:val="kk-KZ"/>
        </w:rPr>
        <w:t xml:space="preserve">рын ендіру; білім беруді </w:t>
      </w:r>
      <w:r w:rsidR="002A4FFB" w:rsidRPr="00295E5B">
        <w:rPr>
          <w:rFonts w:cs="Times New Roman"/>
          <w:sz w:val="28"/>
          <w:lang w:val="kk-KZ"/>
        </w:rPr>
        <w:t>а</w:t>
      </w:r>
      <w:r w:rsidRPr="00295E5B">
        <w:rPr>
          <w:rFonts w:cs="Times New Roman"/>
          <w:sz w:val="28"/>
          <w:lang w:val="kk-KZ"/>
        </w:rPr>
        <w:t>қп</w:t>
      </w:r>
      <w:r w:rsidR="002A4FFB" w:rsidRPr="00295E5B">
        <w:rPr>
          <w:rFonts w:cs="Times New Roman"/>
          <w:sz w:val="28"/>
          <w:lang w:val="kk-KZ"/>
        </w:rPr>
        <w:t>а</w:t>
      </w:r>
      <w:r w:rsidRPr="00295E5B">
        <w:rPr>
          <w:rFonts w:cs="Times New Roman"/>
          <w:sz w:val="28"/>
          <w:lang w:val="kk-KZ"/>
        </w:rPr>
        <w:t>р</w:t>
      </w:r>
      <w:r w:rsidR="002A4FFB" w:rsidRPr="00295E5B">
        <w:rPr>
          <w:rFonts w:cs="Times New Roman"/>
          <w:sz w:val="28"/>
          <w:lang w:val="kk-KZ"/>
        </w:rPr>
        <w:t>а</w:t>
      </w:r>
      <w:r w:rsidRPr="00295E5B">
        <w:rPr>
          <w:rFonts w:cs="Times New Roman"/>
          <w:sz w:val="28"/>
          <w:lang w:val="kk-KZ"/>
        </w:rPr>
        <w:t>тт</w:t>
      </w:r>
      <w:r w:rsidR="002A4FFB" w:rsidRPr="00295E5B">
        <w:rPr>
          <w:rFonts w:cs="Times New Roman"/>
          <w:sz w:val="28"/>
          <w:lang w:val="kk-KZ"/>
        </w:rPr>
        <w:t>а</w:t>
      </w:r>
      <w:r w:rsidRPr="00295E5B">
        <w:rPr>
          <w:rFonts w:cs="Times New Roman"/>
          <w:sz w:val="28"/>
          <w:lang w:val="kk-KZ"/>
        </w:rPr>
        <w:t>ндыру; ғ</w:t>
      </w:r>
      <w:r w:rsidR="002A4FFB" w:rsidRPr="00295E5B">
        <w:rPr>
          <w:rFonts w:cs="Times New Roman"/>
          <w:sz w:val="28"/>
          <w:lang w:val="kk-KZ"/>
        </w:rPr>
        <w:t>а</w:t>
      </w:r>
      <w:r w:rsidR="00016F01" w:rsidRPr="00295E5B">
        <w:rPr>
          <w:rFonts w:cs="Times New Roman"/>
          <w:sz w:val="28"/>
          <w:lang w:val="kk-KZ"/>
        </w:rPr>
        <w:t>ла</w:t>
      </w:r>
      <w:r w:rsidRPr="00295E5B">
        <w:rPr>
          <w:rFonts w:cs="Times New Roman"/>
          <w:sz w:val="28"/>
          <w:lang w:val="kk-KZ"/>
        </w:rPr>
        <w:t>мдық х</w:t>
      </w:r>
      <w:r w:rsidR="002A4FFB" w:rsidRPr="00295E5B">
        <w:rPr>
          <w:rFonts w:cs="Times New Roman"/>
          <w:sz w:val="28"/>
          <w:lang w:val="kk-KZ"/>
        </w:rPr>
        <w:t>а</w:t>
      </w:r>
      <w:r w:rsidRPr="00295E5B">
        <w:rPr>
          <w:rFonts w:cs="Times New Roman"/>
          <w:sz w:val="28"/>
          <w:lang w:val="kk-KZ"/>
        </w:rPr>
        <w:t>лық</w:t>
      </w:r>
      <w:r w:rsidR="002A4FFB" w:rsidRPr="00295E5B">
        <w:rPr>
          <w:rFonts w:cs="Times New Roman"/>
          <w:sz w:val="28"/>
          <w:lang w:val="kk-KZ"/>
        </w:rPr>
        <w:t>а</w:t>
      </w:r>
      <w:r w:rsidRPr="00295E5B">
        <w:rPr>
          <w:rFonts w:cs="Times New Roman"/>
          <w:sz w:val="28"/>
          <w:lang w:val="kk-KZ"/>
        </w:rPr>
        <w:t>р</w:t>
      </w:r>
      <w:r w:rsidR="002A4FFB" w:rsidRPr="00295E5B">
        <w:rPr>
          <w:rFonts w:cs="Times New Roman"/>
          <w:sz w:val="28"/>
          <w:lang w:val="kk-KZ"/>
        </w:rPr>
        <w:t>а</w:t>
      </w:r>
      <w:r w:rsidRPr="00295E5B">
        <w:rPr>
          <w:rFonts w:cs="Times New Roman"/>
          <w:sz w:val="28"/>
          <w:lang w:val="kk-KZ"/>
        </w:rPr>
        <w:t>лық коммуник</w:t>
      </w:r>
      <w:r w:rsidR="002A4FFB" w:rsidRPr="00295E5B">
        <w:rPr>
          <w:rFonts w:cs="Times New Roman"/>
          <w:sz w:val="28"/>
          <w:lang w:val="kk-KZ"/>
        </w:rPr>
        <w:t>а</w:t>
      </w:r>
      <w:r w:rsidRPr="00295E5B">
        <w:rPr>
          <w:rFonts w:cs="Times New Roman"/>
          <w:sz w:val="28"/>
          <w:lang w:val="kk-KZ"/>
        </w:rPr>
        <w:t>циялық желілерге шығу мәселелері қ</w:t>
      </w:r>
      <w:r w:rsidR="002A4FFB" w:rsidRPr="00295E5B">
        <w:rPr>
          <w:rFonts w:cs="Times New Roman"/>
          <w:sz w:val="28"/>
          <w:lang w:val="kk-KZ"/>
        </w:rPr>
        <w:t>а</w:t>
      </w:r>
      <w:r w:rsidRPr="00295E5B">
        <w:rPr>
          <w:rFonts w:cs="Times New Roman"/>
          <w:sz w:val="28"/>
          <w:lang w:val="kk-KZ"/>
        </w:rPr>
        <w:t>мтыл</w:t>
      </w:r>
      <w:r w:rsidR="002A4FFB" w:rsidRPr="00295E5B">
        <w:rPr>
          <w:rFonts w:cs="Times New Roman"/>
          <w:sz w:val="28"/>
          <w:lang w:val="kk-KZ"/>
        </w:rPr>
        <w:t>а</w:t>
      </w:r>
      <w:r w:rsidRPr="00295E5B">
        <w:rPr>
          <w:rFonts w:cs="Times New Roman"/>
          <w:sz w:val="28"/>
          <w:lang w:val="kk-KZ"/>
        </w:rPr>
        <w:t xml:space="preserve">ды [3].  </w:t>
      </w:r>
    </w:p>
    <w:p w:rsidR="00016F01" w:rsidRPr="00295E5B" w:rsidRDefault="00016F01" w:rsidP="00202118">
      <w:pPr>
        <w:pStyle w:val="a4"/>
        <w:ind w:firstLine="567"/>
        <w:jc w:val="both"/>
        <w:rPr>
          <w:sz w:val="28"/>
          <w:lang w:val="kk-KZ"/>
        </w:rPr>
      </w:pPr>
      <w:r w:rsidRPr="00295E5B">
        <w:rPr>
          <w:sz w:val="28"/>
          <w:lang w:val="kk-KZ"/>
        </w:rPr>
        <w:t>Зерттеушілік іс-</w:t>
      </w:r>
      <w:r w:rsidR="005B6B39" w:rsidRPr="00295E5B">
        <w:rPr>
          <w:sz w:val="28"/>
          <w:lang w:val="kk-KZ"/>
        </w:rPr>
        <w:t xml:space="preserve">әрекет </w:t>
      </w:r>
      <w:r w:rsidR="002A4FFB" w:rsidRPr="00295E5B">
        <w:rPr>
          <w:sz w:val="28"/>
          <w:lang w:val="kk-KZ"/>
        </w:rPr>
        <w:t>а</w:t>
      </w:r>
      <w:r w:rsidR="005B6B39" w:rsidRPr="00295E5B">
        <w:rPr>
          <w:sz w:val="28"/>
          <w:lang w:val="kk-KZ"/>
        </w:rPr>
        <w:t>рқылы 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 xml:space="preserve">қ </w:t>
      </w:r>
      <w:r w:rsidR="00067E9F" w:rsidRPr="00295E5B">
        <w:rPr>
          <w:sz w:val="28"/>
          <w:lang w:val="kk-KZ"/>
        </w:rPr>
        <w:t>педагогтің</w:t>
      </w:r>
      <w:r w:rsidR="005B6B39" w:rsidRPr="00295E5B">
        <w:rPr>
          <w:sz w:val="28"/>
          <w:lang w:val="kk-KZ"/>
        </w:rPr>
        <w:t xml:space="preserve"> ғылыми дүниет</w:t>
      </w:r>
      <w:r w:rsidR="002A4FFB" w:rsidRPr="00295E5B">
        <w:rPr>
          <w:sz w:val="28"/>
          <w:lang w:val="kk-KZ"/>
        </w:rPr>
        <w:t>а</w:t>
      </w:r>
      <w:r w:rsidR="005B6B39" w:rsidRPr="00295E5B">
        <w:rPr>
          <w:sz w:val="28"/>
          <w:lang w:val="kk-KZ"/>
        </w:rPr>
        <w:t>нымы д</w:t>
      </w:r>
      <w:r w:rsidR="002A4FFB" w:rsidRPr="00295E5B">
        <w:rPr>
          <w:sz w:val="28"/>
          <w:lang w:val="kk-KZ"/>
        </w:rPr>
        <w:t>а</w:t>
      </w:r>
      <w:r w:rsidR="005B6B39" w:rsidRPr="00295E5B">
        <w:rPr>
          <w:sz w:val="28"/>
          <w:lang w:val="kk-KZ"/>
        </w:rPr>
        <w:t>миды. Ғылыми дүниет</w:t>
      </w:r>
      <w:r w:rsidR="002A4FFB" w:rsidRPr="00295E5B">
        <w:rPr>
          <w:sz w:val="28"/>
          <w:lang w:val="kk-KZ"/>
        </w:rPr>
        <w:t>а</w:t>
      </w:r>
      <w:r w:rsidR="005B6B39" w:rsidRPr="00295E5B">
        <w:rPr>
          <w:sz w:val="28"/>
          <w:lang w:val="kk-KZ"/>
        </w:rPr>
        <w:t xml:space="preserve">ным тек теориялық білім </w:t>
      </w:r>
      <w:r w:rsidR="002A4FFB" w:rsidRPr="00295E5B">
        <w:rPr>
          <w:sz w:val="28"/>
          <w:lang w:val="kk-KZ"/>
        </w:rPr>
        <w:t>а</w:t>
      </w:r>
      <w:r w:rsidR="005B6B39" w:rsidRPr="00295E5B">
        <w:rPr>
          <w:sz w:val="28"/>
          <w:lang w:val="kk-KZ"/>
        </w:rPr>
        <w:t>лумен қ</w:t>
      </w:r>
      <w:r w:rsidR="002A4FFB" w:rsidRPr="00295E5B">
        <w:rPr>
          <w:sz w:val="28"/>
          <w:lang w:val="kk-KZ"/>
        </w:rPr>
        <w:t>а</w:t>
      </w:r>
      <w:r w:rsidR="005B6B39" w:rsidRPr="00295E5B">
        <w:rPr>
          <w:sz w:val="28"/>
          <w:lang w:val="kk-KZ"/>
        </w:rPr>
        <w:t>т</w:t>
      </w:r>
      <w:r w:rsidR="002A4FFB" w:rsidRPr="00295E5B">
        <w:rPr>
          <w:sz w:val="28"/>
          <w:lang w:val="kk-KZ"/>
        </w:rPr>
        <w:t>а</w:t>
      </w:r>
      <w:r w:rsidR="005B6B39" w:rsidRPr="00295E5B">
        <w:rPr>
          <w:sz w:val="28"/>
          <w:lang w:val="kk-KZ"/>
        </w:rPr>
        <w:t>р зерттеушілік іс-әрекет нәтижесінде қ</w:t>
      </w:r>
      <w:r w:rsidR="002A4FFB" w:rsidRPr="00295E5B">
        <w:rPr>
          <w:sz w:val="28"/>
          <w:lang w:val="kk-KZ"/>
        </w:rPr>
        <w:t>а</w:t>
      </w:r>
      <w:r w:rsidR="005B6B39" w:rsidRPr="00295E5B">
        <w:rPr>
          <w:sz w:val="28"/>
          <w:lang w:val="kk-KZ"/>
        </w:rPr>
        <w:t>лыпт</w:t>
      </w:r>
      <w:r w:rsidR="002A4FFB" w:rsidRPr="00295E5B">
        <w:rPr>
          <w:sz w:val="28"/>
          <w:lang w:val="kk-KZ"/>
        </w:rPr>
        <w:t>а</w:t>
      </w:r>
      <w:r w:rsidR="005B6B39" w:rsidRPr="00295E5B">
        <w:rPr>
          <w:sz w:val="28"/>
          <w:lang w:val="kk-KZ"/>
        </w:rPr>
        <w:t>с</w:t>
      </w:r>
      <w:r w:rsidR="002A4FFB" w:rsidRPr="00295E5B">
        <w:rPr>
          <w:sz w:val="28"/>
          <w:lang w:val="kk-KZ"/>
        </w:rPr>
        <w:t>а</w:t>
      </w:r>
      <w:r w:rsidR="005B6B39" w:rsidRPr="00295E5B">
        <w:rPr>
          <w:sz w:val="28"/>
          <w:lang w:val="kk-KZ"/>
        </w:rPr>
        <w:t>ды. Білім</w:t>
      </w:r>
      <w:r w:rsidR="00067E9F" w:rsidRPr="00295E5B">
        <w:rPr>
          <w:sz w:val="28"/>
          <w:lang w:val="kk-KZ"/>
        </w:rPr>
        <w:t xml:space="preserve"> </w:t>
      </w:r>
      <w:r w:rsidR="002A4FFB" w:rsidRPr="00295E5B">
        <w:rPr>
          <w:sz w:val="28"/>
          <w:lang w:val="kk-KZ"/>
        </w:rPr>
        <w:t>а</w:t>
      </w:r>
      <w:r w:rsidR="005B6B39" w:rsidRPr="00295E5B">
        <w:rPr>
          <w:sz w:val="28"/>
          <w:lang w:val="kk-KZ"/>
        </w:rPr>
        <w:t>лушыл</w:t>
      </w:r>
      <w:r w:rsidR="002A4FFB" w:rsidRPr="00295E5B">
        <w:rPr>
          <w:sz w:val="28"/>
          <w:lang w:val="kk-KZ"/>
        </w:rPr>
        <w:t>а</w:t>
      </w:r>
      <w:r w:rsidR="005B6B39" w:rsidRPr="00295E5B">
        <w:rPr>
          <w:sz w:val="28"/>
          <w:lang w:val="kk-KZ"/>
        </w:rPr>
        <w:t>рдың өзді</w:t>
      </w:r>
      <w:r w:rsidRPr="00295E5B">
        <w:rPr>
          <w:sz w:val="28"/>
          <w:lang w:val="kk-KZ"/>
        </w:rPr>
        <w:t xml:space="preserve">гінен жүргізген </w:t>
      </w:r>
      <w:r w:rsidRPr="00295E5B">
        <w:rPr>
          <w:sz w:val="28"/>
          <w:lang w:val="kk-KZ"/>
        </w:rPr>
        <w:lastRenderedPageBreak/>
        <w:t>зерттеушілік іс-</w:t>
      </w:r>
      <w:r w:rsidR="005B6B39" w:rsidRPr="00295E5B">
        <w:rPr>
          <w:sz w:val="28"/>
          <w:lang w:val="kk-KZ"/>
        </w:rPr>
        <w:t>әрекет нәтижесінде н</w:t>
      </w:r>
      <w:r w:rsidR="002A4FFB" w:rsidRPr="00295E5B">
        <w:rPr>
          <w:sz w:val="28"/>
          <w:lang w:val="kk-KZ"/>
        </w:rPr>
        <w:t>а</w:t>
      </w:r>
      <w:r w:rsidR="005B6B39" w:rsidRPr="00295E5B">
        <w:rPr>
          <w:sz w:val="28"/>
          <w:lang w:val="kk-KZ"/>
        </w:rPr>
        <w:t>қты шындыққ</w:t>
      </w:r>
      <w:r w:rsidR="002A4FFB" w:rsidRPr="00295E5B">
        <w:rPr>
          <w:sz w:val="28"/>
          <w:lang w:val="kk-KZ"/>
        </w:rPr>
        <w:t>а</w:t>
      </w:r>
      <w:r w:rsidR="005B6B39" w:rsidRPr="00295E5B">
        <w:rPr>
          <w:sz w:val="28"/>
          <w:lang w:val="kk-KZ"/>
        </w:rPr>
        <w:t xml:space="preserve"> көз жеткізеді. Бұл 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лық жоғ</w:t>
      </w:r>
      <w:r w:rsidR="002A4FFB" w:rsidRPr="00295E5B">
        <w:rPr>
          <w:sz w:val="28"/>
          <w:lang w:val="kk-KZ"/>
        </w:rPr>
        <w:t>а</w:t>
      </w:r>
      <w:r w:rsidR="005B6B39" w:rsidRPr="00295E5B">
        <w:rPr>
          <w:sz w:val="28"/>
          <w:lang w:val="kk-KZ"/>
        </w:rPr>
        <w:t>ры оқу орынд</w:t>
      </w:r>
      <w:r w:rsidR="002A4FFB" w:rsidRPr="00295E5B">
        <w:rPr>
          <w:sz w:val="28"/>
          <w:lang w:val="kk-KZ"/>
        </w:rPr>
        <w:t>а</w:t>
      </w:r>
      <w:r w:rsidR="005B6B39" w:rsidRPr="00295E5B">
        <w:rPr>
          <w:sz w:val="28"/>
          <w:lang w:val="kk-KZ"/>
        </w:rPr>
        <w:t xml:space="preserve">рының </w:t>
      </w:r>
      <w:r w:rsidR="002A4FFB" w:rsidRPr="00295E5B">
        <w:rPr>
          <w:sz w:val="28"/>
          <w:lang w:val="kk-KZ"/>
        </w:rPr>
        <w:t>а</w:t>
      </w:r>
      <w:r w:rsidR="005B6B39" w:rsidRPr="00295E5B">
        <w:rPr>
          <w:sz w:val="28"/>
          <w:lang w:val="kk-KZ"/>
        </w:rPr>
        <w:t>лдын</w:t>
      </w:r>
      <w:r w:rsidR="002A4FFB" w:rsidRPr="00295E5B">
        <w:rPr>
          <w:sz w:val="28"/>
          <w:lang w:val="kk-KZ"/>
        </w:rPr>
        <w:t>а</w:t>
      </w:r>
      <w:r w:rsidR="005B6B39" w:rsidRPr="00295E5B">
        <w:rPr>
          <w:sz w:val="28"/>
          <w:lang w:val="kk-KZ"/>
        </w:rPr>
        <w:t xml:space="preserve"> 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 xml:space="preserve">қ </w:t>
      </w:r>
      <w:r w:rsidRPr="00295E5B">
        <w:rPr>
          <w:sz w:val="28"/>
          <w:lang w:val="kk-KZ"/>
        </w:rPr>
        <w:t>педагогтерді</w:t>
      </w:r>
      <w:r w:rsidR="005B6B39" w:rsidRPr="00295E5B">
        <w:rPr>
          <w:sz w:val="28"/>
          <w:lang w:val="kk-KZ"/>
        </w:rPr>
        <w:t xml:space="preserve"> д</w:t>
      </w:r>
      <w:r w:rsidR="002A4FFB" w:rsidRPr="00295E5B">
        <w:rPr>
          <w:sz w:val="28"/>
          <w:lang w:val="kk-KZ"/>
        </w:rPr>
        <w:t>а</w:t>
      </w:r>
      <w:r w:rsidR="005B6B39" w:rsidRPr="00295E5B">
        <w:rPr>
          <w:sz w:val="28"/>
          <w:lang w:val="kk-KZ"/>
        </w:rPr>
        <w:t>йынд</w:t>
      </w:r>
      <w:r w:rsidR="002A4FFB" w:rsidRPr="00295E5B">
        <w:rPr>
          <w:sz w:val="28"/>
          <w:lang w:val="kk-KZ"/>
        </w:rPr>
        <w:t>а</w:t>
      </w:r>
      <w:r w:rsidR="005B6B39" w:rsidRPr="00295E5B">
        <w:rPr>
          <w:sz w:val="28"/>
          <w:lang w:val="kk-KZ"/>
        </w:rPr>
        <w:t>уд</w:t>
      </w:r>
      <w:r w:rsidR="002A4FFB" w:rsidRPr="00295E5B">
        <w:rPr>
          <w:sz w:val="28"/>
          <w:lang w:val="kk-KZ"/>
        </w:rPr>
        <w:t>а</w:t>
      </w:r>
      <w:r w:rsidRPr="00295E5B">
        <w:rPr>
          <w:sz w:val="28"/>
          <w:lang w:val="kk-KZ"/>
        </w:rPr>
        <w:t xml:space="preserve"> зерттеушілік іс-</w:t>
      </w:r>
      <w:r w:rsidR="005B6B39" w:rsidRPr="00295E5B">
        <w:rPr>
          <w:sz w:val="28"/>
          <w:lang w:val="kk-KZ"/>
        </w:rPr>
        <w:t xml:space="preserve">әрекетті </w:t>
      </w:r>
      <w:r w:rsidR="00140400" w:rsidRPr="00295E5B">
        <w:rPr>
          <w:sz w:val="28"/>
          <w:lang w:val="kk-KZ"/>
        </w:rPr>
        <w:t>дамыту</w:t>
      </w:r>
      <w:r w:rsidR="005B6B39" w:rsidRPr="00295E5B">
        <w:rPr>
          <w:sz w:val="28"/>
          <w:lang w:val="kk-KZ"/>
        </w:rPr>
        <w:t xml:space="preserve"> әдістерін меңгеріп шығу мiндeтiн қoяды.</w:t>
      </w:r>
      <w:r w:rsidR="005B6B39" w:rsidRPr="00295E5B">
        <w:rPr>
          <w:b/>
          <w:sz w:val="28"/>
          <w:lang w:val="kk-KZ"/>
        </w:rPr>
        <w:t xml:space="preserve"> </w:t>
      </w:r>
      <w:r w:rsidR="005B6B39" w:rsidRPr="00295E5B">
        <w:rPr>
          <w:sz w:val="28"/>
          <w:lang w:val="kk-KZ"/>
        </w:rPr>
        <w:t>Зерттеу – м</w:t>
      </w:r>
      <w:r w:rsidR="002A4FFB" w:rsidRPr="00295E5B">
        <w:rPr>
          <w:sz w:val="28"/>
          <w:lang w:val="kk-KZ"/>
        </w:rPr>
        <w:t>а</w:t>
      </w:r>
      <w:r w:rsidR="005B6B39" w:rsidRPr="00295E5B">
        <w:rPr>
          <w:sz w:val="28"/>
          <w:lang w:val="kk-KZ"/>
        </w:rPr>
        <w:t>м</w:t>
      </w:r>
      <w:r w:rsidR="002A4FFB" w:rsidRPr="00295E5B">
        <w:rPr>
          <w:sz w:val="28"/>
          <w:lang w:val="kk-KZ"/>
        </w:rPr>
        <w:t>а</w:t>
      </w:r>
      <w:r w:rsidR="005B6B39" w:rsidRPr="00295E5B">
        <w:rPr>
          <w:sz w:val="28"/>
          <w:lang w:val="kk-KZ"/>
        </w:rPr>
        <w:t>ннның кәсіби  тәжірибесін  д</w:t>
      </w:r>
      <w:r w:rsidR="002A4FFB" w:rsidRPr="00295E5B">
        <w:rPr>
          <w:sz w:val="28"/>
          <w:lang w:val="kk-KZ"/>
        </w:rPr>
        <w:t>а</w:t>
      </w:r>
      <w:r w:rsidR="005B6B39" w:rsidRPr="00295E5B">
        <w:rPr>
          <w:sz w:val="28"/>
          <w:lang w:val="kk-KZ"/>
        </w:rPr>
        <w:t>мытудың  қу</w:t>
      </w:r>
      <w:r w:rsidR="002A4FFB" w:rsidRPr="00295E5B">
        <w:rPr>
          <w:sz w:val="28"/>
          <w:lang w:val="kk-KZ"/>
        </w:rPr>
        <w:t>а</w:t>
      </w:r>
      <w:r w:rsidR="005B6B39" w:rsidRPr="00295E5B">
        <w:rPr>
          <w:sz w:val="28"/>
          <w:lang w:val="kk-KZ"/>
        </w:rPr>
        <w:t>тты құр</w:t>
      </w:r>
      <w:r w:rsidR="002A4FFB" w:rsidRPr="00295E5B">
        <w:rPr>
          <w:sz w:val="28"/>
          <w:lang w:val="kk-KZ"/>
        </w:rPr>
        <w:t>а</w:t>
      </w:r>
      <w:r w:rsidR="005B6B39" w:rsidRPr="00295E5B">
        <w:rPr>
          <w:sz w:val="28"/>
          <w:lang w:val="kk-KZ"/>
        </w:rPr>
        <w:t>лд</w:t>
      </w:r>
      <w:r w:rsidR="002A4FFB" w:rsidRPr="00295E5B">
        <w:rPr>
          <w:sz w:val="28"/>
          <w:lang w:val="kk-KZ"/>
        </w:rPr>
        <w:t>а</w:t>
      </w:r>
      <w:r w:rsidR="005B6B39" w:rsidRPr="00295E5B">
        <w:rPr>
          <w:sz w:val="28"/>
          <w:lang w:val="kk-KZ"/>
        </w:rPr>
        <w:t xml:space="preserve">рының бірі. Белгілі бір мәселені зерттей отырып,  зерттеуші өз тәжірибесін жетілдіре </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ды. Қ</w:t>
      </w:r>
      <w:r w:rsidR="002A4FFB" w:rsidRPr="00295E5B">
        <w:rPr>
          <w:sz w:val="28"/>
          <w:lang w:val="kk-KZ"/>
        </w:rPr>
        <w:t>а</w:t>
      </w:r>
      <w:r w:rsidR="005B6B39" w:rsidRPr="00295E5B">
        <w:rPr>
          <w:sz w:val="28"/>
          <w:lang w:val="kk-KZ"/>
        </w:rPr>
        <w:t>зіргі т</w:t>
      </w:r>
      <w:r w:rsidR="002A4FFB" w:rsidRPr="00295E5B">
        <w:rPr>
          <w:sz w:val="28"/>
          <w:lang w:val="kk-KZ"/>
        </w:rPr>
        <w:t>а</w:t>
      </w:r>
      <w:r w:rsidR="005B6B39" w:rsidRPr="00295E5B">
        <w:rPr>
          <w:sz w:val="28"/>
          <w:lang w:val="kk-KZ"/>
        </w:rPr>
        <w:t>ңд</w:t>
      </w:r>
      <w:r w:rsidR="002A4FFB" w:rsidRPr="00295E5B">
        <w:rPr>
          <w:sz w:val="28"/>
          <w:lang w:val="kk-KZ"/>
        </w:rPr>
        <w:t>а</w:t>
      </w:r>
      <w:r w:rsidR="005B6B39" w:rsidRPr="00295E5B">
        <w:rPr>
          <w:sz w:val="28"/>
          <w:lang w:val="kk-KZ"/>
        </w:rPr>
        <w:t xml:space="preserve"> білім беру м</w:t>
      </w:r>
      <w:r w:rsidR="002A4FFB" w:rsidRPr="00295E5B">
        <w:rPr>
          <w:sz w:val="28"/>
          <w:lang w:val="kk-KZ"/>
        </w:rPr>
        <w:t>а</w:t>
      </w:r>
      <w:r w:rsidR="005B6B39" w:rsidRPr="00295E5B">
        <w:rPr>
          <w:sz w:val="28"/>
          <w:lang w:val="kk-KZ"/>
        </w:rPr>
        <w:t>змұнынд</w:t>
      </w:r>
      <w:r w:rsidR="002A4FFB" w:rsidRPr="00295E5B">
        <w:rPr>
          <w:sz w:val="28"/>
          <w:lang w:val="kk-KZ"/>
        </w:rPr>
        <w:t>а</w:t>
      </w:r>
      <w:r w:rsidR="005B6B39" w:rsidRPr="00295E5B">
        <w:rPr>
          <w:sz w:val="28"/>
          <w:lang w:val="kk-KZ"/>
        </w:rPr>
        <w:t xml:space="preserve"> өзгеріс көп, өзгеріс ж</w:t>
      </w:r>
      <w:r w:rsidR="002A4FFB" w:rsidRPr="00295E5B">
        <w:rPr>
          <w:sz w:val="28"/>
          <w:lang w:val="kk-KZ"/>
        </w:rPr>
        <w:t>а</w:t>
      </w:r>
      <w:r w:rsidR="005B6B39" w:rsidRPr="00295E5B">
        <w:rPr>
          <w:sz w:val="28"/>
          <w:lang w:val="kk-KZ"/>
        </w:rPr>
        <w:t>с</w:t>
      </w:r>
      <w:r w:rsidR="002A4FFB" w:rsidRPr="00295E5B">
        <w:rPr>
          <w:sz w:val="28"/>
          <w:lang w:val="kk-KZ"/>
        </w:rPr>
        <w:t>а</w:t>
      </w:r>
      <w:r w:rsidR="005B6B39" w:rsidRPr="00295E5B">
        <w:rPr>
          <w:sz w:val="28"/>
          <w:lang w:val="kk-KZ"/>
        </w:rPr>
        <w:t>йтын, әрине, пед</w:t>
      </w:r>
      <w:r w:rsidR="002A4FFB" w:rsidRPr="00295E5B">
        <w:rPr>
          <w:sz w:val="28"/>
          <w:lang w:val="kk-KZ"/>
        </w:rPr>
        <w:t>а</w:t>
      </w:r>
      <w:r w:rsidR="005B6B39" w:rsidRPr="00295E5B">
        <w:rPr>
          <w:sz w:val="28"/>
          <w:lang w:val="kk-KZ"/>
        </w:rPr>
        <w:t>гогтер қ</w:t>
      </w:r>
      <w:r w:rsidR="002A4FFB" w:rsidRPr="00295E5B">
        <w:rPr>
          <w:sz w:val="28"/>
          <w:lang w:val="kk-KZ"/>
        </w:rPr>
        <w:t>а</w:t>
      </w:r>
      <w:r w:rsidR="005B6B39" w:rsidRPr="00295E5B">
        <w:rPr>
          <w:sz w:val="28"/>
          <w:lang w:val="kk-KZ"/>
        </w:rPr>
        <w:t xml:space="preserve">уымы. Өзінің тәжірибесін өзгерту </w:t>
      </w:r>
      <w:r w:rsidR="002A4FFB" w:rsidRPr="00295E5B">
        <w:rPr>
          <w:sz w:val="28"/>
          <w:lang w:val="kk-KZ"/>
        </w:rPr>
        <w:t>а</w:t>
      </w:r>
      <w:r w:rsidR="005B6B39" w:rsidRPr="00295E5B">
        <w:rPr>
          <w:sz w:val="28"/>
          <w:lang w:val="kk-KZ"/>
        </w:rPr>
        <w:t>рқылы білім</w:t>
      </w:r>
      <w:r w:rsidRPr="00295E5B">
        <w:rPr>
          <w:sz w:val="28"/>
          <w:lang w:val="kk-KZ"/>
        </w:rPr>
        <w:t xml:space="preserve"> </w:t>
      </w:r>
      <w:r w:rsidR="002A4FFB" w:rsidRPr="00295E5B">
        <w:rPr>
          <w:sz w:val="28"/>
          <w:lang w:val="kk-KZ"/>
        </w:rPr>
        <w:t>а</w:t>
      </w:r>
      <w:r w:rsidR="005B6B39" w:rsidRPr="00295E5B">
        <w:rPr>
          <w:sz w:val="28"/>
          <w:lang w:val="kk-KZ"/>
        </w:rPr>
        <w:t>лушыл</w:t>
      </w:r>
      <w:r w:rsidR="002A4FFB" w:rsidRPr="00295E5B">
        <w:rPr>
          <w:sz w:val="28"/>
          <w:lang w:val="kk-KZ"/>
        </w:rPr>
        <w:t>а</w:t>
      </w:r>
      <w:r w:rsidR="005B6B39" w:rsidRPr="00295E5B">
        <w:rPr>
          <w:sz w:val="28"/>
          <w:lang w:val="kk-KZ"/>
        </w:rPr>
        <w:t>рды д</w:t>
      </w:r>
      <w:r w:rsidR="002A4FFB" w:rsidRPr="00295E5B">
        <w:rPr>
          <w:sz w:val="28"/>
          <w:lang w:val="kk-KZ"/>
        </w:rPr>
        <w:t>а</w:t>
      </w:r>
      <w:r w:rsidR="005B6B39" w:rsidRPr="00295E5B">
        <w:rPr>
          <w:sz w:val="28"/>
          <w:lang w:val="kk-KZ"/>
        </w:rPr>
        <w:t xml:space="preserve"> өзгертеді. Тәжірибені өзгерту ізденуге, зерттеуге, бірлесе жұмыс </w:t>
      </w:r>
      <w:r w:rsidR="00C14B3F" w:rsidRPr="00295E5B">
        <w:rPr>
          <w:sz w:val="28"/>
          <w:lang w:val="kk-KZ"/>
        </w:rPr>
        <w:t>істеуге</w:t>
      </w:r>
      <w:r w:rsidR="005B6B39" w:rsidRPr="00295E5B">
        <w:rPr>
          <w:sz w:val="28"/>
          <w:lang w:val="kk-KZ"/>
        </w:rPr>
        <w:t xml:space="preserve"> </w:t>
      </w:r>
      <w:r w:rsidR="00140400" w:rsidRPr="00295E5B">
        <w:rPr>
          <w:sz w:val="28"/>
          <w:lang w:val="kk-KZ"/>
        </w:rPr>
        <w:t>мүмкіндік береді</w:t>
      </w:r>
      <w:r w:rsidR="005B6B39" w:rsidRPr="00295E5B">
        <w:rPr>
          <w:sz w:val="28"/>
          <w:lang w:val="kk-KZ"/>
        </w:rPr>
        <w:t xml:space="preserve">. </w:t>
      </w:r>
      <w:r w:rsidR="00140400" w:rsidRPr="00295E5B">
        <w:rPr>
          <w:sz w:val="28"/>
          <w:lang w:val="kk-KZ"/>
        </w:rPr>
        <w:t>Дегенмен, тарихы терең, ұлттық педагогикалық тәжірибемізді де зерттеу барысында басшылыққа аламыз.</w:t>
      </w:r>
    </w:p>
    <w:p w:rsidR="00016F01" w:rsidRPr="00295E5B" w:rsidRDefault="00140400" w:rsidP="00202118">
      <w:pPr>
        <w:pStyle w:val="a4"/>
        <w:ind w:firstLine="567"/>
        <w:jc w:val="both"/>
        <w:rPr>
          <w:sz w:val="28"/>
          <w:lang w:val="kk-KZ"/>
        </w:rPr>
      </w:pPr>
      <w:r w:rsidRPr="00295E5B">
        <w:rPr>
          <w:sz w:val="28"/>
          <w:lang w:val="kk-KZ" w:eastAsia="ru-RU" w:bidi="ar-SA"/>
        </w:rPr>
        <w:t xml:space="preserve">Мысалы, </w:t>
      </w:r>
      <w:r w:rsidR="00F10436" w:rsidRPr="00295E5B">
        <w:rPr>
          <w:sz w:val="28"/>
          <w:lang w:val="kk-KZ" w:eastAsia="ru-RU" w:bidi="ar-SA"/>
        </w:rPr>
        <w:t>Әбу Насыр әл-Фараби</w:t>
      </w:r>
      <w:r w:rsidR="009B673D" w:rsidRPr="00295E5B">
        <w:rPr>
          <w:sz w:val="28"/>
          <w:lang w:val="kk-KZ" w:eastAsia="ru-RU" w:bidi="ar-SA"/>
        </w:rPr>
        <w:t xml:space="preserve"> [4]</w:t>
      </w:r>
      <w:r w:rsidR="00F10436" w:rsidRPr="00295E5B">
        <w:rPr>
          <w:sz w:val="28"/>
          <w:lang w:val="kk-KZ" w:eastAsia="ru-RU" w:bidi="ar-SA"/>
        </w:rPr>
        <w:t>, Жүсіп Баласағұн</w:t>
      </w:r>
      <w:r w:rsidR="009B673D" w:rsidRPr="00295E5B">
        <w:rPr>
          <w:sz w:val="28"/>
          <w:lang w:val="kk-KZ" w:eastAsia="ru-RU" w:bidi="ar-SA"/>
        </w:rPr>
        <w:t xml:space="preserve"> [5]</w:t>
      </w:r>
      <w:r w:rsidR="00F10436" w:rsidRPr="00295E5B">
        <w:rPr>
          <w:sz w:val="28"/>
          <w:lang w:val="kk-KZ" w:eastAsia="ru-RU" w:bidi="ar-SA"/>
        </w:rPr>
        <w:t>, ағартушылар А.Құнанбаев</w:t>
      </w:r>
      <w:r w:rsidR="009B673D" w:rsidRPr="00295E5B">
        <w:rPr>
          <w:sz w:val="28"/>
          <w:lang w:val="kk-KZ" w:eastAsia="ru-RU" w:bidi="ar-SA"/>
        </w:rPr>
        <w:t xml:space="preserve"> [6]</w:t>
      </w:r>
      <w:r w:rsidR="00F10436" w:rsidRPr="00295E5B">
        <w:rPr>
          <w:sz w:val="28"/>
          <w:lang w:val="kk-KZ" w:eastAsia="ru-RU" w:bidi="ar-SA"/>
        </w:rPr>
        <w:t>, Ы.Алтынсарин</w:t>
      </w:r>
      <w:r w:rsidR="009B673D" w:rsidRPr="00295E5B">
        <w:rPr>
          <w:sz w:val="28"/>
          <w:lang w:val="kk-KZ" w:eastAsia="ru-RU" w:bidi="ar-SA"/>
        </w:rPr>
        <w:t xml:space="preserve"> [7]</w:t>
      </w:r>
      <w:r w:rsidR="00F10436" w:rsidRPr="00295E5B">
        <w:rPr>
          <w:sz w:val="28"/>
          <w:lang w:val="kk-KZ" w:eastAsia="ru-RU" w:bidi="ar-SA"/>
        </w:rPr>
        <w:t>, қазақ зиялылары А.Байтұрсынұлы</w:t>
      </w:r>
      <w:r w:rsidR="009B673D" w:rsidRPr="00295E5B">
        <w:rPr>
          <w:sz w:val="28"/>
          <w:lang w:val="kk-KZ" w:eastAsia="ru-RU" w:bidi="ar-SA"/>
        </w:rPr>
        <w:t xml:space="preserve"> [8]</w:t>
      </w:r>
      <w:r w:rsidR="00F10436" w:rsidRPr="00295E5B">
        <w:rPr>
          <w:sz w:val="28"/>
          <w:lang w:val="kk-KZ" w:eastAsia="ru-RU" w:bidi="ar-SA"/>
        </w:rPr>
        <w:t>, Ш.Құдайбердіұлы</w:t>
      </w:r>
      <w:r w:rsidR="009B673D" w:rsidRPr="00295E5B">
        <w:rPr>
          <w:sz w:val="28"/>
          <w:lang w:val="kk-KZ" w:eastAsia="ru-RU" w:bidi="ar-SA"/>
        </w:rPr>
        <w:t xml:space="preserve"> [9]</w:t>
      </w:r>
      <w:r w:rsidR="00F10436" w:rsidRPr="00295E5B">
        <w:rPr>
          <w:sz w:val="28"/>
          <w:lang w:val="kk-KZ" w:eastAsia="ru-RU" w:bidi="ar-SA"/>
        </w:rPr>
        <w:t>, М.Жұмабаев</w:t>
      </w:r>
      <w:r w:rsidR="009B673D" w:rsidRPr="00295E5B">
        <w:rPr>
          <w:sz w:val="28"/>
          <w:lang w:val="kk-KZ" w:eastAsia="ru-RU" w:bidi="ar-SA"/>
        </w:rPr>
        <w:t xml:space="preserve"> [10]</w:t>
      </w:r>
      <w:r w:rsidR="00F10436" w:rsidRPr="00295E5B">
        <w:rPr>
          <w:sz w:val="28"/>
          <w:lang w:val="kk-KZ" w:eastAsia="ru-RU" w:bidi="ar-SA"/>
        </w:rPr>
        <w:t>, Ж.Аймауытовтардың</w:t>
      </w:r>
      <w:r w:rsidR="009B673D" w:rsidRPr="00295E5B">
        <w:rPr>
          <w:sz w:val="28"/>
          <w:lang w:val="kk-KZ" w:eastAsia="ru-RU" w:bidi="ar-SA"/>
        </w:rPr>
        <w:t xml:space="preserve"> [11]</w:t>
      </w:r>
      <w:r w:rsidR="00F10436" w:rsidRPr="00295E5B">
        <w:rPr>
          <w:sz w:val="28"/>
          <w:lang w:val="kk-KZ" w:eastAsia="ru-RU" w:bidi="ar-SA"/>
        </w:rPr>
        <w:t xml:space="preserve"> еңбектері, педагогикалық идеялары  болашақ мектепке дейінгі ұйым педагогтерінің зерттеушілік іс-әрекетін жобалап оқыту технология</w:t>
      </w:r>
      <w:r w:rsidRPr="00295E5B">
        <w:rPr>
          <w:sz w:val="28"/>
          <w:lang w:val="kk-KZ" w:eastAsia="ru-RU" w:bidi="ar-SA"/>
        </w:rPr>
        <w:t>сы</w:t>
      </w:r>
      <w:r w:rsidR="00F10436" w:rsidRPr="00295E5B">
        <w:rPr>
          <w:sz w:val="28"/>
          <w:lang w:val="kk-KZ" w:eastAsia="ru-RU" w:bidi="ar-SA"/>
        </w:rPr>
        <w:t xml:space="preserve"> арқылы дамытуды зерттеуде философиялық, психологиялық, педагогикалық негіз болды.   </w:t>
      </w:r>
    </w:p>
    <w:p w:rsidR="00016F01" w:rsidRPr="00295E5B" w:rsidRDefault="00F10436" w:rsidP="00C14B3F">
      <w:pPr>
        <w:pStyle w:val="a4"/>
        <w:ind w:firstLine="567"/>
        <w:jc w:val="both"/>
        <w:rPr>
          <w:sz w:val="28"/>
          <w:lang w:val="kk-KZ"/>
        </w:rPr>
      </w:pPr>
      <w:r w:rsidRPr="00295E5B">
        <w:rPr>
          <w:sz w:val="28"/>
          <w:lang w:val="kk-KZ" w:eastAsia="ru-RU" w:bidi="ar-SA"/>
        </w:rPr>
        <w:t xml:space="preserve">Зерттеушілік іс-әрекет және жобалау </w:t>
      </w:r>
      <w:r w:rsidR="00016F01" w:rsidRPr="00295E5B">
        <w:rPr>
          <w:noProof/>
          <w:sz w:val="28"/>
          <w:lang w:val="kk-KZ" w:eastAsia="ru-RU" w:bidi="ar-SA"/>
        </w:rPr>
        <w:t xml:space="preserve"> и</w:t>
      </w:r>
      <w:r w:rsidRPr="00295E5B">
        <w:rPr>
          <w:noProof/>
          <w:sz w:val="28"/>
          <w:lang w:val="kk-KZ" w:eastAsia="ru-RU" w:bidi="ar-SA"/>
        </w:rPr>
        <w:t>д</w:t>
      </w:r>
      <w:r w:rsidR="00016F01" w:rsidRPr="00295E5B">
        <w:rPr>
          <w:noProof/>
          <w:sz w:val="28"/>
          <w:lang w:val="kk-KZ" w:eastAsia="ru-RU" w:bidi="ar-SA"/>
        </w:rPr>
        <w:t>е</w:t>
      </w:r>
      <w:r w:rsidRPr="00295E5B">
        <w:rPr>
          <w:noProof/>
          <w:sz w:val="28"/>
          <w:lang w:val="kk-KZ" w:eastAsia="ru-RU" w:bidi="ar-SA"/>
        </w:rPr>
        <w:t>ялары философ ғалымдардың С.Б.Крымский [</w:t>
      </w:r>
      <w:r w:rsidR="009B673D" w:rsidRPr="00295E5B">
        <w:rPr>
          <w:noProof/>
          <w:sz w:val="28"/>
          <w:lang w:val="kk-KZ" w:eastAsia="ru-RU" w:bidi="ar-SA"/>
        </w:rPr>
        <w:t>12</w:t>
      </w:r>
      <w:r w:rsidRPr="00295E5B">
        <w:rPr>
          <w:noProof/>
          <w:sz w:val="28"/>
          <w:lang w:val="kk-KZ" w:eastAsia="ru-RU" w:bidi="ar-SA"/>
        </w:rPr>
        <w:t>], Б.М.Кедров [</w:t>
      </w:r>
      <w:r w:rsidR="009B673D" w:rsidRPr="00295E5B">
        <w:rPr>
          <w:noProof/>
          <w:sz w:val="28"/>
          <w:lang w:val="kk-KZ" w:eastAsia="ru-RU" w:bidi="ar-SA"/>
        </w:rPr>
        <w:t>13</w:t>
      </w:r>
      <w:r w:rsidRPr="00295E5B">
        <w:rPr>
          <w:noProof/>
          <w:sz w:val="28"/>
          <w:lang w:val="kk-KZ" w:eastAsia="ru-RU" w:bidi="ar-SA"/>
        </w:rPr>
        <w:t>], Ә.Нысанбаев [</w:t>
      </w:r>
      <w:r w:rsidR="009B673D" w:rsidRPr="00295E5B">
        <w:rPr>
          <w:noProof/>
          <w:sz w:val="28"/>
          <w:lang w:val="kk-KZ" w:eastAsia="ru-RU" w:bidi="ar-SA"/>
        </w:rPr>
        <w:t>14</w:t>
      </w:r>
      <w:r w:rsidRPr="00295E5B">
        <w:rPr>
          <w:noProof/>
          <w:sz w:val="28"/>
          <w:lang w:val="kk-KZ" w:eastAsia="ru-RU" w:bidi="ar-SA"/>
        </w:rPr>
        <w:t>], А.Қасабеков [</w:t>
      </w:r>
      <w:r w:rsidR="009B673D" w:rsidRPr="00295E5B">
        <w:rPr>
          <w:noProof/>
          <w:sz w:val="28"/>
          <w:lang w:val="kk-KZ" w:eastAsia="ru-RU" w:bidi="ar-SA"/>
        </w:rPr>
        <w:t>15</w:t>
      </w:r>
      <w:r w:rsidRPr="00295E5B">
        <w:rPr>
          <w:noProof/>
          <w:sz w:val="28"/>
          <w:lang w:val="kk-KZ" w:eastAsia="ru-RU" w:bidi="ar-SA"/>
        </w:rPr>
        <w:t>], М.Орынбеков [</w:t>
      </w:r>
      <w:r w:rsidR="009B673D" w:rsidRPr="00295E5B">
        <w:rPr>
          <w:noProof/>
          <w:sz w:val="28"/>
          <w:lang w:val="kk-KZ" w:eastAsia="ru-RU" w:bidi="ar-SA"/>
        </w:rPr>
        <w:t>16</w:t>
      </w:r>
      <w:r w:rsidRPr="00295E5B">
        <w:rPr>
          <w:noProof/>
          <w:sz w:val="28"/>
          <w:lang w:val="kk-KZ" w:eastAsia="ru-RU" w:bidi="ar-SA"/>
        </w:rPr>
        <w:t>], Д.Кішібеков [</w:t>
      </w:r>
      <w:r w:rsidR="009B673D" w:rsidRPr="00295E5B">
        <w:rPr>
          <w:noProof/>
          <w:sz w:val="28"/>
          <w:lang w:val="kk-KZ" w:eastAsia="ru-RU" w:bidi="ar-SA"/>
        </w:rPr>
        <w:t>17</w:t>
      </w:r>
      <w:r w:rsidRPr="00295E5B">
        <w:rPr>
          <w:noProof/>
          <w:sz w:val="28"/>
          <w:lang w:val="kk-KZ" w:eastAsia="ru-RU" w:bidi="ar-SA"/>
        </w:rPr>
        <w:t xml:space="preserve">], </w:t>
      </w:r>
      <w:r w:rsidRPr="00295E5B">
        <w:rPr>
          <w:sz w:val="28"/>
          <w:lang w:val="kk-KZ" w:eastAsia="ru-RU" w:bidi="ar-SA"/>
        </w:rPr>
        <w:t>Н.А.Бердяев [</w:t>
      </w:r>
      <w:r w:rsidR="009B673D" w:rsidRPr="00295E5B">
        <w:rPr>
          <w:sz w:val="28"/>
          <w:lang w:val="kk-KZ" w:eastAsia="ru-RU" w:bidi="ar-SA"/>
        </w:rPr>
        <w:t>18</w:t>
      </w:r>
      <w:r w:rsidRPr="00295E5B">
        <w:rPr>
          <w:sz w:val="28"/>
          <w:lang w:val="kk-KZ" w:eastAsia="ru-RU" w:bidi="ar-SA"/>
        </w:rPr>
        <w:t>], Б.С.Гершунский [</w:t>
      </w:r>
      <w:r w:rsidR="009B673D" w:rsidRPr="00295E5B">
        <w:rPr>
          <w:sz w:val="28"/>
          <w:lang w:val="kk-KZ" w:eastAsia="ru-RU" w:bidi="ar-SA"/>
        </w:rPr>
        <w:t>19</w:t>
      </w:r>
      <w:r w:rsidRPr="00295E5B">
        <w:rPr>
          <w:sz w:val="28"/>
          <w:lang w:val="kk-KZ" w:eastAsia="ru-RU" w:bidi="ar-SA"/>
        </w:rPr>
        <w:t>], М.Шелер [</w:t>
      </w:r>
      <w:r w:rsidR="009B673D" w:rsidRPr="00295E5B">
        <w:rPr>
          <w:sz w:val="28"/>
          <w:lang w:val="kk-KZ" w:eastAsia="ru-RU" w:bidi="ar-SA"/>
        </w:rPr>
        <w:t>20</w:t>
      </w:r>
      <w:r w:rsidRPr="00295E5B">
        <w:rPr>
          <w:sz w:val="28"/>
          <w:lang w:val="kk-KZ" w:eastAsia="ru-RU" w:bidi="ar-SA"/>
        </w:rPr>
        <w:t xml:space="preserve">] </w:t>
      </w:r>
      <w:r w:rsidRPr="00295E5B">
        <w:rPr>
          <w:noProof/>
          <w:sz w:val="28"/>
          <w:lang w:val="kk-KZ" w:eastAsia="ru-RU" w:bidi="ar-SA"/>
        </w:rPr>
        <w:t xml:space="preserve">және т.б.) </w:t>
      </w:r>
      <w:r w:rsidR="00C14B3F" w:rsidRPr="00295E5B">
        <w:rPr>
          <w:noProof/>
          <w:sz w:val="28"/>
          <w:lang w:val="kk-KZ" w:eastAsia="ru-RU" w:bidi="ar-SA"/>
        </w:rPr>
        <w:t>еңбектерінде жан-жақты талқыланып, кең ауқымды зерттеулері назардан тыс қалған емес. Зерттеуіміздің барысында болашақ мектепке дейінгі ұйым педагогтерінің зерттеушілік іс-әрекетін жобалап оқыту технологиясы арқылы дамытудың әдіснамалық негізін даярлауда философ ғалымдардың еңбектеріне сүйендік</w:t>
      </w:r>
      <w:r w:rsidR="00140400" w:rsidRPr="00295E5B">
        <w:rPr>
          <w:noProof/>
          <w:sz w:val="28"/>
          <w:lang w:val="kk-KZ" w:eastAsia="ru-RU" w:bidi="ar-SA"/>
        </w:rPr>
        <w:t>.</w:t>
      </w:r>
    </w:p>
    <w:p w:rsidR="005B6B39" w:rsidRPr="00295E5B" w:rsidRDefault="005B6B39" w:rsidP="00202118">
      <w:pPr>
        <w:pStyle w:val="a4"/>
        <w:ind w:firstLine="567"/>
        <w:jc w:val="both"/>
        <w:rPr>
          <w:sz w:val="28"/>
          <w:lang w:val="kk-KZ"/>
        </w:rPr>
      </w:pPr>
      <w:r w:rsidRPr="00295E5B">
        <w:rPr>
          <w:sz w:val="28"/>
          <w:lang w:val="kk-KZ"/>
        </w:rPr>
        <w:t>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 xml:space="preserve">қ </w:t>
      </w:r>
      <w:r w:rsidR="00016F01" w:rsidRPr="00295E5B">
        <w:rPr>
          <w:sz w:val="28"/>
          <w:lang w:val="kk-KZ"/>
        </w:rPr>
        <w:t>педагогтің</w:t>
      </w:r>
      <w:r w:rsidRPr="00295E5B">
        <w:rPr>
          <w:sz w:val="28"/>
          <w:lang w:val="kk-KZ"/>
        </w:rPr>
        <w:t xml:space="preserve"> кәсіби білімін үздіксіз жетілдірудің ең тиімді, нәтижелі жолының</w:t>
      </w:r>
      <w:r w:rsidR="00D072A5" w:rsidRPr="00295E5B">
        <w:rPr>
          <w:sz w:val="28"/>
          <w:lang w:val="kk-KZ"/>
        </w:rPr>
        <w:t xml:space="preserve">  бірі  </w:t>
      </w:r>
      <w:r w:rsidRPr="00295E5B">
        <w:rPr>
          <w:sz w:val="28"/>
          <w:lang w:val="kk-KZ"/>
        </w:rPr>
        <w:t>зерттеушілік іс-әрекет. Зерттеушілік іс-әрекет ойл</w:t>
      </w:r>
      <w:r w:rsidR="002A4FFB" w:rsidRPr="00295E5B">
        <w:rPr>
          <w:sz w:val="28"/>
          <w:lang w:val="kk-KZ"/>
        </w:rPr>
        <w:t>а</w:t>
      </w:r>
      <w:r w:rsidRPr="00295E5B">
        <w:rPr>
          <w:sz w:val="28"/>
          <w:lang w:val="kk-KZ"/>
        </w:rPr>
        <w:t>ну, дерек жин</w:t>
      </w:r>
      <w:r w:rsidR="002A4FFB" w:rsidRPr="00295E5B">
        <w:rPr>
          <w:sz w:val="28"/>
          <w:lang w:val="kk-KZ"/>
        </w:rPr>
        <w:t>а</w:t>
      </w:r>
      <w:r w:rsidRPr="00295E5B">
        <w:rPr>
          <w:sz w:val="28"/>
          <w:lang w:val="kk-KZ"/>
        </w:rPr>
        <w:t>у, оны с</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  жосп</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у, әрекет ету, әрекет тур</w:t>
      </w:r>
      <w:r w:rsidR="002A4FFB" w:rsidRPr="00295E5B">
        <w:rPr>
          <w:sz w:val="28"/>
          <w:lang w:val="kk-KZ"/>
        </w:rPr>
        <w:t>а</w:t>
      </w:r>
      <w:r w:rsidRPr="00295E5B">
        <w:rPr>
          <w:sz w:val="28"/>
          <w:lang w:val="kk-KZ"/>
        </w:rPr>
        <w:t>лы ойл</w:t>
      </w:r>
      <w:r w:rsidR="002A4FFB" w:rsidRPr="00295E5B">
        <w:rPr>
          <w:sz w:val="28"/>
          <w:lang w:val="kk-KZ"/>
        </w:rPr>
        <w:t>а</w:t>
      </w:r>
      <w:r w:rsidRPr="00295E5B">
        <w:rPr>
          <w:sz w:val="28"/>
          <w:lang w:val="kk-KZ"/>
        </w:rPr>
        <w:t>ну, рефлексия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у, қ</w:t>
      </w:r>
      <w:r w:rsidR="002A4FFB" w:rsidRPr="00295E5B">
        <w:rPr>
          <w:sz w:val="28"/>
          <w:lang w:val="kk-KZ"/>
        </w:rPr>
        <w:t>а</w:t>
      </w:r>
      <w:r w:rsidRPr="00295E5B">
        <w:rPr>
          <w:sz w:val="28"/>
          <w:lang w:val="kk-KZ"/>
        </w:rPr>
        <w:t>йт</w:t>
      </w:r>
      <w:r w:rsidR="002A4FFB" w:rsidRPr="00295E5B">
        <w:rPr>
          <w:sz w:val="28"/>
          <w:lang w:val="kk-KZ"/>
        </w:rPr>
        <w:t>а</w:t>
      </w:r>
      <w:r w:rsidRPr="00295E5B">
        <w:rPr>
          <w:sz w:val="28"/>
          <w:lang w:val="kk-KZ"/>
        </w:rPr>
        <w:t xml:space="preserve"> жосп</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 xml:space="preserve">у  кезеңдері </w:t>
      </w:r>
      <w:r w:rsidR="002A4FFB" w:rsidRPr="00295E5B">
        <w:rPr>
          <w:sz w:val="28"/>
          <w:lang w:val="kk-KZ"/>
        </w:rPr>
        <w:t>а</w:t>
      </w:r>
      <w:r w:rsidRPr="00295E5B">
        <w:rPr>
          <w:sz w:val="28"/>
          <w:lang w:val="kk-KZ"/>
        </w:rPr>
        <w:t xml:space="preserve">рқылы  жүзеге </w:t>
      </w:r>
      <w:r w:rsidR="002A4FFB" w:rsidRPr="00295E5B">
        <w:rPr>
          <w:sz w:val="28"/>
          <w:lang w:val="kk-KZ"/>
        </w:rPr>
        <w:t>а</w:t>
      </w:r>
      <w:r w:rsidRPr="00295E5B">
        <w:rPr>
          <w:sz w:val="28"/>
          <w:lang w:val="kk-KZ"/>
        </w:rPr>
        <w:t>сырыл</w:t>
      </w:r>
      <w:r w:rsidR="002A4FFB" w:rsidRPr="00295E5B">
        <w:rPr>
          <w:sz w:val="28"/>
          <w:lang w:val="kk-KZ"/>
        </w:rPr>
        <w:t>а</w:t>
      </w:r>
      <w:r w:rsidRPr="00295E5B">
        <w:rPr>
          <w:sz w:val="28"/>
          <w:lang w:val="kk-KZ"/>
        </w:rPr>
        <w:t xml:space="preserve">ды. </w:t>
      </w:r>
    </w:p>
    <w:p w:rsidR="005B6B39" w:rsidRPr="00295E5B" w:rsidRDefault="00FB26E9" w:rsidP="00202118">
      <w:pPr>
        <w:pStyle w:val="a4"/>
        <w:ind w:firstLine="567"/>
        <w:jc w:val="both"/>
        <w:rPr>
          <w:sz w:val="28"/>
        </w:rPr>
      </w:pPr>
      <w:r w:rsidRPr="00295E5B">
        <w:rPr>
          <w:sz w:val="28"/>
          <w:lang w:val="kk-KZ"/>
        </w:rPr>
        <w:t>–</w:t>
      </w:r>
      <w:r w:rsidR="00AF36E2" w:rsidRPr="00295E5B">
        <w:rPr>
          <w:sz w:val="28"/>
        </w:rPr>
        <w:t xml:space="preserve"> </w:t>
      </w:r>
      <w:r w:rsidR="005B6B39" w:rsidRPr="00295E5B">
        <w:rPr>
          <w:sz w:val="28"/>
          <w:lang w:val="kk-KZ"/>
        </w:rPr>
        <w:t>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 xml:space="preserve">қ </w:t>
      </w:r>
      <w:r w:rsidR="00016F01" w:rsidRPr="00295E5B">
        <w:rPr>
          <w:sz w:val="28"/>
          <w:lang w:val="kk-KZ"/>
        </w:rPr>
        <w:t>педагогтердің</w:t>
      </w:r>
      <w:r w:rsidR="005B6B39" w:rsidRPr="00295E5B">
        <w:rPr>
          <w:sz w:val="28"/>
          <w:lang w:val="kk-KZ"/>
        </w:rPr>
        <w:t xml:space="preserve"> зерттеушілік іс-әрекетін қ</w:t>
      </w:r>
      <w:r w:rsidR="002A4FFB" w:rsidRPr="00295E5B">
        <w:rPr>
          <w:sz w:val="28"/>
          <w:lang w:val="kk-KZ"/>
        </w:rPr>
        <w:t>а</w:t>
      </w:r>
      <w:r w:rsidR="005B6B39" w:rsidRPr="00295E5B">
        <w:rPr>
          <w:sz w:val="28"/>
          <w:lang w:val="kk-KZ"/>
        </w:rPr>
        <w:t>лыпт</w:t>
      </w:r>
      <w:r w:rsidR="002A4FFB" w:rsidRPr="00295E5B">
        <w:rPr>
          <w:sz w:val="28"/>
          <w:lang w:val="kk-KZ"/>
        </w:rPr>
        <w:t>а</w:t>
      </w:r>
      <w:r w:rsidR="00B25BDD" w:rsidRPr="00295E5B">
        <w:rPr>
          <w:sz w:val="28"/>
          <w:lang w:val="kk-KZ"/>
        </w:rPr>
        <w:t xml:space="preserve">стырудың </w:t>
      </w:r>
      <w:r w:rsidR="005B6B39" w:rsidRPr="00295E5B">
        <w:rPr>
          <w:sz w:val="28"/>
          <w:lang w:val="kk-KZ"/>
        </w:rPr>
        <w:t>ғылыми-әдістемелік ұст</w:t>
      </w:r>
      <w:r w:rsidR="002A4FFB" w:rsidRPr="00295E5B">
        <w:rPr>
          <w:sz w:val="28"/>
          <w:lang w:val="kk-KZ"/>
        </w:rPr>
        <w:t>а</w:t>
      </w:r>
      <w:r w:rsidR="005B6B39" w:rsidRPr="00295E5B">
        <w:rPr>
          <w:sz w:val="28"/>
          <w:lang w:val="kk-KZ"/>
        </w:rPr>
        <w:t>нымд</w:t>
      </w:r>
      <w:r w:rsidR="002A4FFB" w:rsidRPr="00295E5B">
        <w:rPr>
          <w:sz w:val="28"/>
          <w:lang w:val="kk-KZ"/>
        </w:rPr>
        <w:t>а</w:t>
      </w:r>
      <w:r w:rsidR="005B6B39" w:rsidRPr="00295E5B">
        <w:rPr>
          <w:sz w:val="28"/>
          <w:lang w:val="kk-KZ"/>
        </w:rPr>
        <w:t xml:space="preserve">рын негіздеу </w:t>
      </w:r>
      <w:r w:rsidR="005B6B39" w:rsidRPr="00295E5B">
        <w:rPr>
          <w:rFonts w:eastAsia="Batang"/>
          <w:sz w:val="28"/>
          <w:lang w:val="kk-KZ"/>
        </w:rPr>
        <w:t>В.В.Кр</w:t>
      </w:r>
      <w:r w:rsidR="002A4FFB" w:rsidRPr="00295E5B">
        <w:rPr>
          <w:rFonts w:eastAsia="Batang"/>
          <w:sz w:val="28"/>
          <w:lang w:val="kk-KZ"/>
        </w:rPr>
        <w:t>а</w:t>
      </w:r>
      <w:r w:rsidR="005B6B39" w:rsidRPr="00295E5B">
        <w:rPr>
          <w:rFonts w:eastAsia="Batang"/>
          <w:sz w:val="28"/>
          <w:lang w:val="kk-KZ"/>
        </w:rPr>
        <w:t xml:space="preserve">евский </w:t>
      </w:r>
      <w:r w:rsidR="005B6B39" w:rsidRPr="00295E5B">
        <w:rPr>
          <w:sz w:val="28"/>
          <w:lang w:val="kk-KZ"/>
        </w:rPr>
        <w:t>[</w:t>
      </w:r>
      <w:r w:rsidR="005B40BB" w:rsidRPr="00295E5B">
        <w:rPr>
          <w:sz w:val="28"/>
        </w:rPr>
        <w:t>21</w:t>
      </w:r>
      <w:r w:rsidR="005B6B39" w:rsidRPr="00295E5B">
        <w:rPr>
          <w:sz w:val="28"/>
          <w:lang w:val="kk-KZ"/>
        </w:rPr>
        <w:t>], Г.</w:t>
      </w:r>
      <w:r w:rsidR="002A4FFB" w:rsidRPr="00295E5B">
        <w:rPr>
          <w:sz w:val="28"/>
          <w:lang w:val="kk-KZ"/>
        </w:rPr>
        <w:t>А</w:t>
      </w:r>
      <w:r w:rsidR="00AF36E2" w:rsidRPr="00295E5B">
        <w:rPr>
          <w:sz w:val="28"/>
          <w:lang w:val="kk-KZ"/>
        </w:rPr>
        <w:t>.</w:t>
      </w:r>
      <w:r w:rsidR="005B6B39" w:rsidRPr="00295E5B">
        <w:rPr>
          <w:sz w:val="28"/>
          <w:lang w:val="kk-KZ"/>
        </w:rPr>
        <w:t>Бордовский [</w:t>
      </w:r>
      <w:r w:rsidR="005B40BB" w:rsidRPr="00295E5B">
        <w:rPr>
          <w:sz w:val="28"/>
        </w:rPr>
        <w:t>22</w:t>
      </w:r>
      <w:r w:rsidR="005B6B39" w:rsidRPr="00295E5B">
        <w:rPr>
          <w:sz w:val="28"/>
          <w:lang w:val="kk-KZ"/>
        </w:rPr>
        <w:t>], М.</w:t>
      </w:r>
      <w:r w:rsidR="002A4FFB" w:rsidRPr="00295E5B">
        <w:rPr>
          <w:sz w:val="28"/>
          <w:lang w:val="kk-KZ"/>
        </w:rPr>
        <w:t>А</w:t>
      </w:r>
      <w:r w:rsidR="00BE603D" w:rsidRPr="00295E5B">
        <w:rPr>
          <w:sz w:val="28"/>
          <w:lang w:val="kk-KZ"/>
        </w:rPr>
        <w:t>.</w:t>
      </w:r>
      <w:r w:rsidR="005B6B39" w:rsidRPr="00295E5B">
        <w:rPr>
          <w:sz w:val="28"/>
          <w:lang w:val="kk-KZ"/>
        </w:rPr>
        <w:t>Белялов</w:t>
      </w:r>
      <w:r w:rsidR="002A4FFB" w:rsidRPr="00295E5B">
        <w:rPr>
          <w:sz w:val="28"/>
          <w:lang w:val="kk-KZ"/>
        </w:rPr>
        <w:t>а</w:t>
      </w:r>
      <w:r w:rsidR="005B6B39" w:rsidRPr="00295E5B">
        <w:rPr>
          <w:sz w:val="28"/>
          <w:lang w:val="kk-KZ"/>
        </w:rPr>
        <w:t xml:space="preserve"> [</w:t>
      </w:r>
      <w:r w:rsidR="005B40BB" w:rsidRPr="00295E5B">
        <w:rPr>
          <w:sz w:val="28"/>
        </w:rPr>
        <w:t>23</w:t>
      </w:r>
      <w:r w:rsidR="00BE603D" w:rsidRPr="00295E5B">
        <w:rPr>
          <w:sz w:val="28"/>
          <w:lang w:val="kk-KZ"/>
        </w:rPr>
        <w:t>], В.П.</w:t>
      </w:r>
      <w:r w:rsidR="005B6B39" w:rsidRPr="00295E5B">
        <w:rPr>
          <w:sz w:val="28"/>
          <w:lang w:val="kk-KZ"/>
        </w:rPr>
        <w:t>Бесп</w:t>
      </w:r>
      <w:r w:rsidR="002A4FFB" w:rsidRPr="00295E5B">
        <w:rPr>
          <w:sz w:val="28"/>
          <w:lang w:val="kk-KZ"/>
        </w:rPr>
        <w:t>а</w:t>
      </w:r>
      <w:r w:rsidR="005B6B39" w:rsidRPr="00295E5B">
        <w:rPr>
          <w:sz w:val="28"/>
          <w:lang w:val="kk-KZ"/>
        </w:rPr>
        <w:t>лько [</w:t>
      </w:r>
      <w:r w:rsidR="005B40BB" w:rsidRPr="00295E5B">
        <w:rPr>
          <w:sz w:val="28"/>
        </w:rPr>
        <w:t>24</w:t>
      </w:r>
      <w:r w:rsidR="00BE603D" w:rsidRPr="00295E5B">
        <w:rPr>
          <w:sz w:val="28"/>
          <w:lang w:val="kk-KZ"/>
        </w:rPr>
        <w:t>], В.И.</w:t>
      </w:r>
      <w:r w:rsidR="005B6B39" w:rsidRPr="00295E5B">
        <w:rPr>
          <w:sz w:val="28"/>
          <w:lang w:val="kk-KZ"/>
        </w:rPr>
        <w:t>З</w:t>
      </w:r>
      <w:r w:rsidR="002A4FFB" w:rsidRPr="00295E5B">
        <w:rPr>
          <w:sz w:val="28"/>
          <w:lang w:val="kk-KZ"/>
        </w:rPr>
        <w:t>а</w:t>
      </w:r>
      <w:r w:rsidR="005B6B39" w:rsidRPr="00295E5B">
        <w:rPr>
          <w:sz w:val="28"/>
          <w:lang w:val="kk-KZ"/>
        </w:rPr>
        <w:t>гвязинский [</w:t>
      </w:r>
      <w:r w:rsidR="005B40BB" w:rsidRPr="00295E5B">
        <w:rPr>
          <w:sz w:val="28"/>
        </w:rPr>
        <w:t>25</w:t>
      </w:r>
      <w:r w:rsidR="005B6B39" w:rsidRPr="00295E5B">
        <w:rPr>
          <w:sz w:val="28"/>
          <w:lang w:val="kk-KZ"/>
        </w:rPr>
        <w:t>], Г</w:t>
      </w:r>
      <w:r w:rsidR="00BE603D" w:rsidRPr="00295E5B">
        <w:rPr>
          <w:sz w:val="28"/>
          <w:lang w:val="kk-KZ"/>
        </w:rPr>
        <w:t>.П.</w:t>
      </w:r>
      <w:r w:rsidR="005B6B39" w:rsidRPr="00295E5B">
        <w:rPr>
          <w:sz w:val="28"/>
          <w:lang w:val="kk-KZ"/>
        </w:rPr>
        <w:t>Ск</w:t>
      </w:r>
      <w:r w:rsidR="002A4FFB" w:rsidRPr="00295E5B">
        <w:rPr>
          <w:sz w:val="28"/>
          <w:lang w:val="kk-KZ"/>
        </w:rPr>
        <w:t>а</w:t>
      </w:r>
      <w:r w:rsidR="005B6B39" w:rsidRPr="00295E5B">
        <w:rPr>
          <w:sz w:val="28"/>
          <w:lang w:val="kk-KZ"/>
        </w:rPr>
        <w:t>мницк</w:t>
      </w:r>
      <w:r w:rsidR="002A4FFB" w:rsidRPr="00295E5B">
        <w:rPr>
          <w:sz w:val="28"/>
          <w:lang w:val="kk-KZ"/>
        </w:rPr>
        <w:t>а</w:t>
      </w:r>
      <w:r w:rsidR="005B6B39" w:rsidRPr="00295E5B">
        <w:rPr>
          <w:sz w:val="28"/>
          <w:lang w:val="kk-KZ"/>
        </w:rPr>
        <w:t>я [</w:t>
      </w:r>
      <w:r w:rsidR="005B40BB" w:rsidRPr="00295E5B">
        <w:rPr>
          <w:sz w:val="28"/>
        </w:rPr>
        <w:t>26</w:t>
      </w:r>
      <w:r w:rsidR="005B6B39" w:rsidRPr="00295E5B">
        <w:rPr>
          <w:sz w:val="28"/>
          <w:lang w:val="kk-KZ"/>
        </w:rPr>
        <w:t>]</w:t>
      </w:r>
      <w:r w:rsidR="00654E13" w:rsidRPr="00295E5B">
        <w:rPr>
          <w:sz w:val="28"/>
          <w:lang w:val="kk-KZ"/>
        </w:rPr>
        <w:t xml:space="preserve"> сынды</w:t>
      </w:r>
      <w:r w:rsidR="005B6B39" w:rsidRPr="00295E5B">
        <w:rPr>
          <w:sz w:val="28"/>
          <w:lang w:val="kk-KZ"/>
        </w:rPr>
        <w:t xml:space="preserve"> ғ</w:t>
      </w:r>
      <w:r w:rsidR="002A4FFB" w:rsidRPr="00295E5B">
        <w:rPr>
          <w:sz w:val="28"/>
          <w:lang w:val="kk-KZ"/>
        </w:rPr>
        <w:t>а</w:t>
      </w:r>
      <w:r w:rsidR="005B6B39" w:rsidRPr="00295E5B">
        <w:rPr>
          <w:sz w:val="28"/>
          <w:lang w:val="kk-KZ"/>
        </w:rPr>
        <w:t>лымд</w:t>
      </w:r>
      <w:r w:rsidR="002A4FFB" w:rsidRPr="00295E5B">
        <w:rPr>
          <w:sz w:val="28"/>
          <w:lang w:val="kk-KZ"/>
        </w:rPr>
        <w:t>а</w:t>
      </w:r>
      <w:r w:rsidR="005B6B39" w:rsidRPr="00295E5B">
        <w:rPr>
          <w:sz w:val="28"/>
          <w:lang w:val="kk-KZ"/>
        </w:rPr>
        <w:t>рдың еңбектерінде қ</w:t>
      </w:r>
      <w:r w:rsidR="002A4FFB" w:rsidRPr="00295E5B">
        <w:rPr>
          <w:sz w:val="28"/>
          <w:lang w:val="kk-KZ"/>
        </w:rPr>
        <w:t>а</w:t>
      </w:r>
      <w:r w:rsidR="005B6B39" w:rsidRPr="00295E5B">
        <w:rPr>
          <w:sz w:val="28"/>
          <w:lang w:val="kk-KZ"/>
        </w:rPr>
        <w:t>р</w:t>
      </w:r>
      <w:r w:rsidR="002A4FFB" w:rsidRPr="00295E5B">
        <w:rPr>
          <w:sz w:val="28"/>
          <w:lang w:val="kk-KZ"/>
        </w:rPr>
        <w:t>а</w:t>
      </w:r>
      <w:r w:rsidR="005B6B39" w:rsidRPr="00295E5B">
        <w:rPr>
          <w:sz w:val="28"/>
          <w:lang w:val="kk-KZ"/>
        </w:rPr>
        <w:t>ст</w:t>
      </w:r>
      <w:r w:rsidR="00654E13" w:rsidRPr="00295E5B">
        <w:rPr>
          <w:sz w:val="28"/>
          <w:lang w:val="kk-KZ"/>
        </w:rPr>
        <w:t>ырылған</w:t>
      </w:r>
      <w:r w:rsidR="005B6B39" w:rsidRPr="00295E5B">
        <w:rPr>
          <w:sz w:val="28"/>
          <w:lang w:val="kk-KZ"/>
        </w:rPr>
        <w:t xml:space="preserve">. </w:t>
      </w:r>
    </w:p>
    <w:p w:rsidR="00AF36E2" w:rsidRPr="00295E5B" w:rsidRDefault="00FB26E9" w:rsidP="00202118">
      <w:pPr>
        <w:pStyle w:val="a4"/>
        <w:ind w:firstLine="567"/>
        <w:jc w:val="both"/>
        <w:rPr>
          <w:sz w:val="28"/>
          <w:lang w:val="kk-KZ"/>
        </w:rPr>
      </w:pPr>
      <w:r w:rsidRPr="00295E5B">
        <w:rPr>
          <w:sz w:val="28"/>
          <w:lang w:val="kk-KZ"/>
        </w:rPr>
        <w:t>–</w:t>
      </w:r>
      <w:r w:rsidR="00AF36E2" w:rsidRPr="00295E5B">
        <w:rPr>
          <w:sz w:val="28"/>
        </w:rPr>
        <w:t xml:space="preserve"> </w:t>
      </w:r>
      <w:r w:rsidR="00654E13" w:rsidRPr="00295E5B">
        <w:rPr>
          <w:sz w:val="28"/>
          <w:lang w:val="kk-KZ"/>
        </w:rPr>
        <w:t>зерттеушілік іс-әрекет</w:t>
      </w:r>
      <w:r w:rsidR="005B6B39" w:rsidRPr="00295E5B">
        <w:rPr>
          <w:sz w:val="28"/>
          <w:lang w:val="kk-KZ"/>
        </w:rPr>
        <w:t xml:space="preserve"> теориялық тұрғыд</w:t>
      </w:r>
      <w:r w:rsidR="002A4FFB" w:rsidRPr="00295E5B">
        <w:rPr>
          <w:sz w:val="28"/>
          <w:lang w:val="kk-KZ"/>
        </w:rPr>
        <w:t>а</w:t>
      </w:r>
      <w:r w:rsidR="005B6B39" w:rsidRPr="00295E5B">
        <w:rPr>
          <w:sz w:val="28"/>
          <w:lang w:val="kk-KZ"/>
        </w:rPr>
        <w:t xml:space="preserve"> </w:t>
      </w:r>
      <w:r w:rsidR="002A4FFB" w:rsidRPr="00295E5B">
        <w:rPr>
          <w:sz w:val="28"/>
          <w:lang w:val="kk-KZ"/>
        </w:rPr>
        <w:t>А</w:t>
      </w:r>
      <w:r w:rsidR="005B6B39" w:rsidRPr="00295E5B">
        <w:rPr>
          <w:sz w:val="28"/>
          <w:lang w:val="kk-KZ"/>
        </w:rPr>
        <w:t>.Н.С</w:t>
      </w:r>
      <w:r w:rsidR="002A4FFB" w:rsidRPr="00295E5B">
        <w:rPr>
          <w:sz w:val="28"/>
          <w:lang w:val="kk-KZ"/>
        </w:rPr>
        <w:t>а</w:t>
      </w:r>
      <w:r w:rsidR="005B6B39" w:rsidRPr="00295E5B">
        <w:rPr>
          <w:sz w:val="28"/>
          <w:lang w:val="kk-KZ"/>
        </w:rPr>
        <w:t>венков</w:t>
      </w:r>
      <w:r w:rsidR="005B40BB" w:rsidRPr="00295E5B">
        <w:rPr>
          <w:sz w:val="28"/>
          <w:lang w:val="kk-KZ"/>
        </w:rPr>
        <w:t xml:space="preserve"> [27]</w:t>
      </w:r>
      <w:r w:rsidR="005B6B39" w:rsidRPr="00295E5B">
        <w:rPr>
          <w:sz w:val="28"/>
          <w:lang w:val="kk-KZ"/>
        </w:rPr>
        <w:t>, Д.Берл</w:t>
      </w:r>
      <w:r w:rsidR="002A4FFB" w:rsidRPr="00295E5B">
        <w:rPr>
          <w:sz w:val="28"/>
          <w:lang w:val="kk-KZ"/>
        </w:rPr>
        <w:t>а</w:t>
      </w:r>
      <w:r w:rsidR="005B6B39" w:rsidRPr="00295E5B">
        <w:rPr>
          <w:sz w:val="28"/>
          <w:lang w:val="kk-KZ"/>
        </w:rPr>
        <w:t>йн</w:t>
      </w:r>
      <w:r w:rsidR="005B40BB" w:rsidRPr="00295E5B">
        <w:rPr>
          <w:sz w:val="28"/>
          <w:lang w:val="kk-KZ"/>
        </w:rPr>
        <w:t xml:space="preserve"> [28]</w:t>
      </w:r>
      <w:r w:rsidR="005B6B39" w:rsidRPr="00295E5B">
        <w:rPr>
          <w:sz w:val="28"/>
          <w:lang w:val="kk-KZ"/>
        </w:rPr>
        <w:t xml:space="preserve">, </w:t>
      </w:r>
      <w:r w:rsidR="002A4FFB" w:rsidRPr="00295E5B">
        <w:rPr>
          <w:sz w:val="28"/>
          <w:lang w:val="kk-KZ"/>
        </w:rPr>
        <w:t>А</w:t>
      </w:r>
      <w:r w:rsidR="005B6B39" w:rsidRPr="00295E5B">
        <w:rPr>
          <w:sz w:val="28"/>
          <w:lang w:val="kk-KZ"/>
        </w:rPr>
        <w:t>.Н.Леонтьев</w:t>
      </w:r>
      <w:r w:rsidR="005B40BB" w:rsidRPr="00295E5B">
        <w:rPr>
          <w:sz w:val="28"/>
          <w:lang w:val="kk-KZ"/>
        </w:rPr>
        <w:t xml:space="preserve"> [29]</w:t>
      </w:r>
      <w:r w:rsidR="005B6B39" w:rsidRPr="00295E5B">
        <w:rPr>
          <w:sz w:val="28"/>
          <w:lang w:val="kk-KZ"/>
        </w:rPr>
        <w:t>, т.б. ғ</w:t>
      </w:r>
      <w:r w:rsidR="002A4FFB" w:rsidRPr="00295E5B">
        <w:rPr>
          <w:sz w:val="28"/>
          <w:lang w:val="kk-KZ"/>
        </w:rPr>
        <w:t>а</w:t>
      </w:r>
      <w:r w:rsidR="005B6B39" w:rsidRPr="00295E5B">
        <w:rPr>
          <w:sz w:val="28"/>
          <w:lang w:val="kk-KZ"/>
        </w:rPr>
        <w:t>лымд</w:t>
      </w:r>
      <w:r w:rsidR="002A4FFB" w:rsidRPr="00295E5B">
        <w:rPr>
          <w:sz w:val="28"/>
          <w:lang w:val="kk-KZ"/>
        </w:rPr>
        <w:t>а</w:t>
      </w:r>
      <w:r w:rsidR="005B6B39" w:rsidRPr="00295E5B">
        <w:rPr>
          <w:sz w:val="28"/>
          <w:lang w:val="kk-KZ"/>
        </w:rPr>
        <w:t xml:space="preserve">рдың еңбектерінде </w:t>
      </w:r>
      <w:r w:rsidR="00693385" w:rsidRPr="00295E5B">
        <w:rPr>
          <w:sz w:val="28"/>
          <w:lang w:val="kk-KZ"/>
        </w:rPr>
        <w:t>зерделенген</w:t>
      </w:r>
      <w:r w:rsidR="005B6B39" w:rsidRPr="00295E5B">
        <w:rPr>
          <w:sz w:val="28"/>
          <w:lang w:val="kk-KZ"/>
        </w:rPr>
        <w:t>.</w:t>
      </w:r>
    </w:p>
    <w:p w:rsidR="005B6B39" w:rsidRPr="00295E5B" w:rsidRDefault="00FB26E9" w:rsidP="00202118">
      <w:pPr>
        <w:pStyle w:val="a4"/>
        <w:ind w:firstLine="567"/>
        <w:jc w:val="both"/>
        <w:rPr>
          <w:sz w:val="28"/>
          <w:lang w:val="kk-KZ"/>
        </w:rPr>
      </w:pPr>
      <w:r w:rsidRPr="00295E5B">
        <w:rPr>
          <w:sz w:val="28"/>
          <w:lang w:val="kk-KZ"/>
        </w:rPr>
        <w:t>–</w:t>
      </w:r>
      <w:r w:rsidR="00AF36E2" w:rsidRPr="00295E5B">
        <w:rPr>
          <w:sz w:val="28"/>
          <w:lang w:val="kk-KZ"/>
        </w:rPr>
        <w:t xml:space="preserve"> </w:t>
      </w:r>
      <w:r w:rsidR="005B6B39" w:rsidRPr="00295E5B">
        <w:rPr>
          <w:sz w:val="28"/>
          <w:lang w:val="kk-KZ"/>
        </w:rPr>
        <w:t>пед</w:t>
      </w:r>
      <w:r w:rsidR="002A4FFB" w:rsidRPr="00295E5B">
        <w:rPr>
          <w:sz w:val="28"/>
          <w:lang w:val="kk-KZ"/>
        </w:rPr>
        <w:t>а</w:t>
      </w:r>
      <w:r w:rsidR="005B6B39" w:rsidRPr="00295E5B">
        <w:rPr>
          <w:sz w:val="28"/>
          <w:lang w:val="kk-KZ"/>
        </w:rPr>
        <w:t>гогтің жеке б</w:t>
      </w:r>
      <w:r w:rsidR="002A4FFB" w:rsidRPr="00295E5B">
        <w:rPr>
          <w:sz w:val="28"/>
          <w:lang w:val="kk-KZ"/>
        </w:rPr>
        <w:t>а</w:t>
      </w:r>
      <w:r w:rsidR="005B6B39" w:rsidRPr="00295E5B">
        <w:rPr>
          <w:sz w:val="28"/>
          <w:lang w:val="kk-KZ"/>
        </w:rPr>
        <w:t>сын қ</w:t>
      </w:r>
      <w:r w:rsidR="002A4FFB" w:rsidRPr="00295E5B">
        <w:rPr>
          <w:sz w:val="28"/>
          <w:lang w:val="kk-KZ"/>
        </w:rPr>
        <w:t>а</w:t>
      </w:r>
      <w:r w:rsidR="005B6B39" w:rsidRPr="00295E5B">
        <w:rPr>
          <w:sz w:val="28"/>
          <w:lang w:val="kk-KZ"/>
        </w:rPr>
        <w:t>лыпт</w:t>
      </w:r>
      <w:r w:rsidR="002A4FFB" w:rsidRPr="00295E5B">
        <w:rPr>
          <w:sz w:val="28"/>
          <w:lang w:val="kk-KZ"/>
        </w:rPr>
        <w:t>а</w:t>
      </w:r>
      <w:r w:rsidR="005B6B39" w:rsidRPr="00295E5B">
        <w:rPr>
          <w:sz w:val="28"/>
          <w:lang w:val="kk-KZ"/>
        </w:rPr>
        <w:t>стыру теориясы мен зерттеу д</w:t>
      </w:r>
      <w:r w:rsidR="002A4FFB" w:rsidRPr="00295E5B">
        <w:rPr>
          <w:sz w:val="28"/>
          <w:lang w:val="kk-KZ"/>
        </w:rPr>
        <w:t>а</w:t>
      </w:r>
      <w:r w:rsidR="005B6B39" w:rsidRPr="00295E5B">
        <w:rPr>
          <w:sz w:val="28"/>
          <w:lang w:val="kk-KZ"/>
        </w:rPr>
        <w:t>ғдыл</w:t>
      </w:r>
      <w:r w:rsidR="002A4FFB" w:rsidRPr="00295E5B">
        <w:rPr>
          <w:sz w:val="28"/>
          <w:lang w:val="kk-KZ"/>
        </w:rPr>
        <w:t>а</w:t>
      </w:r>
      <w:r w:rsidR="005B6B39" w:rsidRPr="00295E5B">
        <w:rPr>
          <w:sz w:val="28"/>
          <w:lang w:val="kk-KZ"/>
        </w:rPr>
        <w:t>ры</w:t>
      </w:r>
      <w:r w:rsidR="008267E6" w:rsidRPr="00295E5B">
        <w:rPr>
          <w:sz w:val="28"/>
          <w:lang w:val="kk-KZ"/>
        </w:rPr>
        <w:t xml:space="preserve"> </w:t>
      </w:r>
      <w:r w:rsidR="005B6B39" w:rsidRPr="00295E5B">
        <w:rPr>
          <w:sz w:val="28"/>
          <w:lang w:val="kk-KZ"/>
        </w:rPr>
        <w:t>С.М.Годник [</w:t>
      </w:r>
      <w:r w:rsidR="00CD6F03" w:rsidRPr="00295E5B">
        <w:rPr>
          <w:sz w:val="28"/>
          <w:lang w:val="kk-KZ"/>
        </w:rPr>
        <w:t>30</w:t>
      </w:r>
      <w:r w:rsidR="005B6B39" w:rsidRPr="00295E5B">
        <w:rPr>
          <w:sz w:val="28"/>
          <w:lang w:val="kk-KZ"/>
        </w:rPr>
        <w:t>], В.С.Ильин [</w:t>
      </w:r>
      <w:r w:rsidR="00CD6F03" w:rsidRPr="00295E5B">
        <w:rPr>
          <w:sz w:val="28"/>
          <w:lang w:val="kk-KZ"/>
        </w:rPr>
        <w:t>31</w:t>
      </w:r>
      <w:r w:rsidR="005B6B39" w:rsidRPr="00295E5B">
        <w:rPr>
          <w:sz w:val="28"/>
          <w:lang w:val="kk-KZ"/>
        </w:rPr>
        <w:t>], Н.Д.Ник</w:t>
      </w:r>
      <w:r w:rsidR="002A4FFB" w:rsidRPr="00295E5B">
        <w:rPr>
          <w:sz w:val="28"/>
          <w:lang w:val="kk-KZ"/>
        </w:rPr>
        <w:t>а</w:t>
      </w:r>
      <w:r w:rsidR="005B6B39" w:rsidRPr="00295E5B">
        <w:rPr>
          <w:sz w:val="28"/>
          <w:lang w:val="kk-KZ"/>
        </w:rPr>
        <w:t>ндров [</w:t>
      </w:r>
      <w:r w:rsidR="00CD6F03" w:rsidRPr="00295E5B">
        <w:rPr>
          <w:sz w:val="28"/>
          <w:lang w:val="kk-KZ"/>
        </w:rPr>
        <w:t>32</w:t>
      </w:r>
      <w:r w:rsidR="005B6B39" w:rsidRPr="00295E5B">
        <w:rPr>
          <w:sz w:val="28"/>
          <w:lang w:val="kk-KZ"/>
        </w:rPr>
        <w:t>] зерттеулерінде б</w:t>
      </w:r>
      <w:r w:rsidR="002A4FFB" w:rsidRPr="00295E5B">
        <w:rPr>
          <w:sz w:val="28"/>
          <w:lang w:val="kk-KZ"/>
        </w:rPr>
        <w:t>а</w:t>
      </w:r>
      <w:r w:rsidR="005B6B39" w:rsidRPr="00295E5B">
        <w:rPr>
          <w:sz w:val="28"/>
          <w:lang w:val="kk-KZ"/>
        </w:rPr>
        <w:t xml:space="preserve">р. </w:t>
      </w:r>
    </w:p>
    <w:p w:rsidR="00316E35" w:rsidRPr="00295E5B" w:rsidRDefault="002A4FFB" w:rsidP="00202118">
      <w:pPr>
        <w:pStyle w:val="a4"/>
        <w:ind w:firstLine="567"/>
        <w:jc w:val="both"/>
        <w:rPr>
          <w:sz w:val="28"/>
          <w:lang w:val="kk-KZ"/>
        </w:rPr>
      </w:pPr>
      <w:r w:rsidRPr="00295E5B">
        <w:rPr>
          <w:sz w:val="28"/>
          <w:lang w:val="kk-KZ"/>
        </w:rPr>
        <w:t>А</w:t>
      </w:r>
      <w:r w:rsidR="005B6B39" w:rsidRPr="00295E5B">
        <w:rPr>
          <w:sz w:val="28"/>
          <w:lang w:val="kk-KZ"/>
        </w:rPr>
        <w:t>л, от</w:t>
      </w:r>
      <w:r w:rsidRPr="00295E5B">
        <w:rPr>
          <w:sz w:val="28"/>
          <w:lang w:val="kk-KZ"/>
        </w:rPr>
        <w:t>а</w:t>
      </w:r>
      <w:r w:rsidR="005B6B39" w:rsidRPr="00295E5B">
        <w:rPr>
          <w:sz w:val="28"/>
          <w:lang w:val="kk-KZ"/>
        </w:rPr>
        <w:t>ндық ғ</w:t>
      </w:r>
      <w:r w:rsidRPr="00295E5B">
        <w:rPr>
          <w:sz w:val="28"/>
          <w:lang w:val="kk-KZ"/>
        </w:rPr>
        <w:t>а</w:t>
      </w:r>
      <w:r w:rsidR="005B6B39" w:rsidRPr="00295E5B">
        <w:rPr>
          <w:sz w:val="28"/>
          <w:lang w:val="kk-KZ"/>
        </w:rPr>
        <w:t>лымд</w:t>
      </w:r>
      <w:r w:rsidRPr="00295E5B">
        <w:rPr>
          <w:sz w:val="28"/>
          <w:lang w:val="kk-KZ"/>
        </w:rPr>
        <w:t>а</w:t>
      </w:r>
      <w:r w:rsidR="005B6B39" w:rsidRPr="00295E5B">
        <w:rPr>
          <w:sz w:val="28"/>
          <w:lang w:val="kk-KZ"/>
        </w:rPr>
        <w:t>рд</w:t>
      </w:r>
      <w:r w:rsidRPr="00295E5B">
        <w:rPr>
          <w:sz w:val="28"/>
          <w:lang w:val="kk-KZ"/>
        </w:rPr>
        <w:t>а</w:t>
      </w:r>
      <w:r w:rsidR="005B6B39" w:rsidRPr="00295E5B">
        <w:rPr>
          <w:sz w:val="28"/>
          <w:lang w:val="kk-KZ"/>
        </w:rPr>
        <w:t>н білім</w:t>
      </w:r>
      <w:r w:rsidR="000109F8" w:rsidRPr="00295E5B">
        <w:rPr>
          <w:sz w:val="28"/>
          <w:lang w:val="kk-KZ"/>
        </w:rPr>
        <w:t xml:space="preserve">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 xml:space="preserve">рдың зерттеушілік іс-әрекетін </w:t>
      </w:r>
      <w:r w:rsidR="00A35E23" w:rsidRPr="00295E5B">
        <w:rPr>
          <w:sz w:val="28"/>
          <w:lang w:val="kk-KZ"/>
        </w:rPr>
        <w:t>дамыту</w:t>
      </w:r>
      <w:r w:rsidR="005B6B39" w:rsidRPr="00295E5B">
        <w:rPr>
          <w:sz w:val="28"/>
          <w:lang w:val="kk-KZ"/>
        </w:rPr>
        <w:t xml:space="preserve"> мәселелеріне зерттеулер жүргізген</w:t>
      </w:r>
      <w:r w:rsidR="00654E13" w:rsidRPr="00295E5B">
        <w:rPr>
          <w:sz w:val="28"/>
          <w:lang w:val="kk-KZ"/>
        </w:rPr>
        <w:t>:</w:t>
      </w:r>
      <w:r w:rsidR="005B6B39" w:rsidRPr="00295E5B">
        <w:rPr>
          <w:sz w:val="28"/>
          <w:lang w:val="kk-KZ"/>
        </w:rPr>
        <w:t xml:space="preserve"> </w:t>
      </w:r>
    </w:p>
    <w:p w:rsidR="00C3765D" w:rsidRPr="00295E5B" w:rsidRDefault="00FB26E9" w:rsidP="00202118">
      <w:pPr>
        <w:pStyle w:val="a4"/>
        <w:ind w:firstLine="567"/>
        <w:jc w:val="both"/>
        <w:rPr>
          <w:sz w:val="28"/>
          <w:lang w:val="kk-KZ"/>
        </w:rPr>
      </w:pPr>
      <w:r w:rsidRPr="00295E5B">
        <w:rPr>
          <w:sz w:val="28"/>
          <w:lang w:val="kk-KZ"/>
        </w:rPr>
        <w:t>–</w:t>
      </w:r>
      <w:r w:rsidR="00316E35" w:rsidRPr="00295E5B">
        <w:rPr>
          <w:sz w:val="28"/>
          <w:lang w:val="kk-KZ"/>
        </w:rPr>
        <w:t xml:space="preserve"> </w:t>
      </w:r>
      <w:r w:rsidR="005B6B39" w:rsidRPr="00295E5B">
        <w:rPr>
          <w:sz w:val="28"/>
          <w:lang w:val="kk-KZ"/>
        </w:rPr>
        <w:t>ғылыми-әдіс</w:t>
      </w:r>
      <w:r w:rsidR="00A35E23" w:rsidRPr="00295E5B">
        <w:rPr>
          <w:sz w:val="28"/>
          <w:lang w:val="kk-KZ"/>
        </w:rPr>
        <w:t>намалық</w:t>
      </w:r>
      <w:r w:rsidR="005B6B39" w:rsidRPr="00295E5B">
        <w:rPr>
          <w:sz w:val="28"/>
          <w:lang w:val="kk-KZ"/>
        </w:rPr>
        <w:t xml:space="preserve"> ұст</w:t>
      </w:r>
      <w:r w:rsidR="002A4FFB" w:rsidRPr="00295E5B">
        <w:rPr>
          <w:sz w:val="28"/>
          <w:lang w:val="kk-KZ"/>
        </w:rPr>
        <w:t>а</w:t>
      </w:r>
      <w:r w:rsidR="005B6B39" w:rsidRPr="00295E5B">
        <w:rPr>
          <w:sz w:val="28"/>
          <w:lang w:val="kk-KZ"/>
        </w:rPr>
        <w:t>нымд</w:t>
      </w:r>
      <w:r w:rsidR="002A4FFB" w:rsidRPr="00295E5B">
        <w:rPr>
          <w:sz w:val="28"/>
          <w:lang w:val="kk-KZ"/>
        </w:rPr>
        <w:t>а</w:t>
      </w:r>
      <w:r w:rsidR="005B6B39" w:rsidRPr="00295E5B">
        <w:rPr>
          <w:sz w:val="28"/>
          <w:lang w:val="kk-KZ"/>
        </w:rPr>
        <w:t xml:space="preserve">р </w:t>
      </w:r>
      <w:r w:rsidR="002A4FFB" w:rsidRPr="00295E5B">
        <w:rPr>
          <w:sz w:val="28"/>
          <w:lang w:val="kk-KZ"/>
        </w:rPr>
        <w:t>А</w:t>
      </w:r>
      <w:r w:rsidR="00866CB9" w:rsidRPr="00295E5B">
        <w:rPr>
          <w:sz w:val="28"/>
          <w:lang w:val="kk-KZ"/>
        </w:rPr>
        <w:t>.</w:t>
      </w:r>
      <w:r w:rsidR="00BE603D" w:rsidRPr="00295E5B">
        <w:rPr>
          <w:sz w:val="28"/>
          <w:lang w:val="kk-KZ"/>
        </w:rPr>
        <w:t>Е.</w:t>
      </w:r>
      <w:r w:rsidR="005B6B39" w:rsidRPr="00295E5B">
        <w:rPr>
          <w:sz w:val="28"/>
          <w:lang w:val="kk-KZ"/>
        </w:rPr>
        <w:t>Әбілқ</w:t>
      </w:r>
      <w:r w:rsidR="002A4FFB" w:rsidRPr="00295E5B">
        <w:rPr>
          <w:sz w:val="28"/>
          <w:lang w:val="kk-KZ"/>
        </w:rPr>
        <w:t>а</w:t>
      </w:r>
      <w:r w:rsidR="005B6B39" w:rsidRPr="00295E5B">
        <w:rPr>
          <w:sz w:val="28"/>
          <w:lang w:val="kk-KZ"/>
        </w:rPr>
        <w:t>сымов</w:t>
      </w:r>
      <w:r w:rsidR="002A4FFB" w:rsidRPr="00295E5B">
        <w:rPr>
          <w:sz w:val="28"/>
          <w:lang w:val="kk-KZ"/>
        </w:rPr>
        <w:t>а</w:t>
      </w:r>
      <w:r w:rsidR="005B6B39" w:rsidRPr="00295E5B">
        <w:rPr>
          <w:sz w:val="28"/>
          <w:lang w:val="kk-KZ"/>
        </w:rPr>
        <w:t xml:space="preserve"> [</w:t>
      </w:r>
      <w:r w:rsidR="00866CB9" w:rsidRPr="00295E5B">
        <w:rPr>
          <w:sz w:val="28"/>
          <w:lang w:val="kk-KZ"/>
        </w:rPr>
        <w:t>33</w:t>
      </w:r>
      <w:r w:rsidR="005B6B39" w:rsidRPr="00295E5B">
        <w:rPr>
          <w:sz w:val="28"/>
          <w:lang w:val="kk-KZ"/>
        </w:rPr>
        <w:t>],</w:t>
      </w:r>
      <w:r w:rsidR="00316E35" w:rsidRPr="00295E5B">
        <w:rPr>
          <w:sz w:val="28"/>
          <w:lang w:val="kk-KZ"/>
        </w:rPr>
        <w:t xml:space="preserve"> </w:t>
      </w:r>
      <w:r w:rsidR="005B6B39" w:rsidRPr="00295E5B">
        <w:rPr>
          <w:sz w:val="28"/>
          <w:lang w:val="kk-KZ"/>
        </w:rPr>
        <w:t>Ш.Т.Т</w:t>
      </w:r>
      <w:r w:rsidR="002A4FFB" w:rsidRPr="00295E5B">
        <w:rPr>
          <w:sz w:val="28"/>
          <w:lang w:val="kk-KZ"/>
        </w:rPr>
        <w:t>а</w:t>
      </w:r>
      <w:r w:rsidR="005B6B39" w:rsidRPr="00295E5B">
        <w:rPr>
          <w:sz w:val="28"/>
          <w:lang w:val="kk-KZ"/>
        </w:rPr>
        <w:t>уб</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r w:rsidR="00866CB9" w:rsidRPr="00295E5B">
        <w:rPr>
          <w:sz w:val="28"/>
          <w:lang w:val="kk-KZ"/>
        </w:rPr>
        <w:t>34</w:t>
      </w:r>
      <w:r w:rsidR="005B6B39" w:rsidRPr="00295E5B">
        <w:rPr>
          <w:sz w:val="28"/>
          <w:lang w:val="kk-KZ"/>
        </w:rPr>
        <w:t>],</w:t>
      </w:r>
      <w:r w:rsidR="00866CB9" w:rsidRPr="00295E5B">
        <w:rPr>
          <w:sz w:val="28"/>
          <w:lang w:val="kk-KZ"/>
        </w:rPr>
        <w:t xml:space="preserve"> </w:t>
      </w:r>
      <w:r w:rsidR="005B6B39" w:rsidRPr="00295E5B">
        <w:rPr>
          <w:sz w:val="28"/>
          <w:lang w:val="kk-KZ"/>
        </w:rPr>
        <w:t>З.</w:t>
      </w:r>
      <w:r w:rsidR="002A4FFB" w:rsidRPr="00295E5B">
        <w:rPr>
          <w:sz w:val="28"/>
          <w:lang w:val="kk-KZ"/>
        </w:rPr>
        <w:t>А</w:t>
      </w:r>
      <w:r w:rsidR="005B6B39" w:rsidRPr="00295E5B">
        <w:rPr>
          <w:sz w:val="28"/>
          <w:lang w:val="kk-KZ"/>
        </w:rPr>
        <w:t>.Ис</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r w:rsidR="00866CB9" w:rsidRPr="00295E5B">
        <w:rPr>
          <w:sz w:val="28"/>
          <w:lang w:val="kk-KZ"/>
        </w:rPr>
        <w:t>3</w:t>
      </w:r>
      <w:r w:rsidR="005B6B39" w:rsidRPr="00295E5B">
        <w:rPr>
          <w:sz w:val="28"/>
          <w:lang w:val="kk-KZ"/>
        </w:rPr>
        <w:t xml:space="preserve">5], </w:t>
      </w:r>
      <w:r w:rsidR="002A4FFB" w:rsidRPr="00295E5B">
        <w:rPr>
          <w:sz w:val="28"/>
          <w:lang w:val="kk-KZ"/>
        </w:rPr>
        <w:t>А</w:t>
      </w:r>
      <w:r w:rsidR="005B6B39" w:rsidRPr="00295E5B">
        <w:rPr>
          <w:sz w:val="28"/>
          <w:lang w:val="kk-KZ"/>
        </w:rPr>
        <w:t>.Ш.Б</w:t>
      </w:r>
      <w:r w:rsidR="002A4FFB" w:rsidRPr="00295E5B">
        <w:rPr>
          <w:sz w:val="28"/>
          <w:lang w:val="kk-KZ"/>
        </w:rPr>
        <w:t>а</w:t>
      </w:r>
      <w:r w:rsidR="005B6B39" w:rsidRPr="00295E5B">
        <w:rPr>
          <w:sz w:val="28"/>
          <w:lang w:val="kk-KZ"/>
        </w:rPr>
        <w:t>йтоқ</w:t>
      </w:r>
      <w:r w:rsidR="002A4FFB" w:rsidRPr="00295E5B">
        <w:rPr>
          <w:sz w:val="28"/>
          <w:lang w:val="kk-KZ"/>
        </w:rPr>
        <w:t>а</w:t>
      </w:r>
      <w:r w:rsidR="005B6B39" w:rsidRPr="00295E5B">
        <w:rPr>
          <w:sz w:val="28"/>
          <w:lang w:val="kk-KZ"/>
        </w:rPr>
        <w:t>ев</w:t>
      </w:r>
      <w:r w:rsidR="002A4FFB" w:rsidRPr="00295E5B">
        <w:rPr>
          <w:sz w:val="28"/>
          <w:lang w:val="kk-KZ"/>
        </w:rPr>
        <w:t>а</w:t>
      </w:r>
      <w:r w:rsidR="00866CB9" w:rsidRPr="00295E5B">
        <w:rPr>
          <w:sz w:val="28"/>
          <w:lang w:val="kk-KZ"/>
        </w:rPr>
        <w:t xml:space="preserve"> </w:t>
      </w:r>
      <w:r w:rsidR="005B6B39" w:rsidRPr="00295E5B">
        <w:rPr>
          <w:sz w:val="28"/>
          <w:lang w:val="kk-KZ"/>
        </w:rPr>
        <w:t>[</w:t>
      </w:r>
      <w:r w:rsidR="00866CB9" w:rsidRPr="00295E5B">
        <w:rPr>
          <w:sz w:val="28"/>
          <w:lang w:val="kk-KZ"/>
        </w:rPr>
        <w:t>36</w:t>
      </w:r>
      <w:r w:rsidR="005B6B39" w:rsidRPr="00295E5B">
        <w:rPr>
          <w:sz w:val="28"/>
          <w:lang w:val="kk-KZ"/>
        </w:rPr>
        <w:t xml:space="preserve">], </w:t>
      </w:r>
      <w:r w:rsidR="003A5344" w:rsidRPr="00295E5B">
        <w:rPr>
          <w:sz w:val="28"/>
          <w:lang w:val="kk-KZ"/>
        </w:rPr>
        <w:t>ғ</w:t>
      </w:r>
      <w:r w:rsidR="005B6B39" w:rsidRPr="00295E5B">
        <w:rPr>
          <w:sz w:val="28"/>
          <w:lang w:val="kk-KZ"/>
        </w:rPr>
        <w:t>ылыми 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 xml:space="preserve">лық зерттеу мәселелері </w:t>
      </w:r>
      <w:r w:rsidR="002A4FFB" w:rsidRPr="00295E5B">
        <w:rPr>
          <w:sz w:val="28"/>
          <w:lang w:val="kk-KZ"/>
        </w:rPr>
        <w:t>А</w:t>
      </w:r>
      <w:r w:rsidR="005B6B39" w:rsidRPr="00295E5B">
        <w:rPr>
          <w:sz w:val="28"/>
          <w:lang w:val="kk-KZ"/>
        </w:rPr>
        <w:t>.К.Мынб</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r w:rsidR="00866CB9" w:rsidRPr="00295E5B">
        <w:rPr>
          <w:sz w:val="28"/>
          <w:lang w:val="kk-KZ"/>
        </w:rPr>
        <w:t>37</w:t>
      </w:r>
      <w:r w:rsidR="005B6B39" w:rsidRPr="00295E5B">
        <w:rPr>
          <w:sz w:val="28"/>
          <w:lang w:val="kk-KZ"/>
        </w:rPr>
        <w:t>],  зерттеушілік іс-әрекеттің д</w:t>
      </w:r>
      <w:r w:rsidR="002A4FFB" w:rsidRPr="00295E5B">
        <w:rPr>
          <w:sz w:val="28"/>
          <w:lang w:val="kk-KZ"/>
        </w:rPr>
        <w:t>а</w:t>
      </w:r>
      <w:r w:rsidR="005B6B39" w:rsidRPr="00295E5B">
        <w:rPr>
          <w:sz w:val="28"/>
          <w:lang w:val="kk-KZ"/>
        </w:rPr>
        <w:t>му т</w:t>
      </w:r>
      <w:r w:rsidR="002A4FFB" w:rsidRPr="00295E5B">
        <w:rPr>
          <w:sz w:val="28"/>
          <w:lang w:val="kk-KZ"/>
        </w:rPr>
        <w:t>а</w:t>
      </w:r>
      <w:r w:rsidR="005B6B39" w:rsidRPr="00295E5B">
        <w:rPr>
          <w:sz w:val="28"/>
          <w:lang w:val="kk-KZ"/>
        </w:rPr>
        <w:t>рихы  Г.К.</w:t>
      </w:r>
      <w:r w:rsidR="002A4FFB" w:rsidRPr="00295E5B">
        <w:rPr>
          <w:sz w:val="28"/>
          <w:lang w:val="kk-KZ"/>
        </w:rPr>
        <w:t>А</w:t>
      </w:r>
      <w:r w:rsidR="005B6B39" w:rsidRPr="00295E5B">
        <w:rPr>
          <w:sz w:val="28"/>
          <w:lang w:val="kk-KZ"/>
        </w:rPr>
        <w:t>хметов</w:t>
      </w:r>
      <w:r w:rsidR="002A4FFB" w:rsidRPr="00295E5B">
        <w:rPr>
          <w:sz w:val="28"/>
          <w:lang w:val="kk-KZ"/>
        </w:rPr>
        <w:t>а</w:t>
      </w:r>
      <w:r w:rsidR="005B6B39" w:rsidRPr="00295E5B">
        <w:rPr>
          <w:sz w:val="28"/>
          <w:lang w:val="kk-KZ"/>
        </w:rPr>
        <w:t xml:space="preserve"> [</w:t>
      </w:r>
      <w:r w:rsidR="00866CB9" w:rsidRPr="00295E5B">
        <w:rPr>
          <w:sz w:val="28"/>
          <w:lang w:val="kk-KZ"/>
        </w:rPr>
        <w:t>38</w:t>
      </w:r>
      <w:r w:rsidR="005B6B39" w:rsidRPr="00295E5B">
        <w:rPr>
          <w:sz w:val="28"/>
          <w:lang w:val="kk-KZ"/>
        </w:rPr>
        <w:t xml:space="preserve">], </w:t>
      </w:r>
      <w:r w:rsidR="002A4FFB" w:rsidRPr="00295E5B">
        <w:rPr>
          <w:sz w:val="28"/>
          <w:lang w:val="kk-KZ"/>
        </w:rPr>
        <w:t>А</w:t>
      </w:r>
      <w:r w:rsidR="005B6B39" w:rsidRPr="00295E5B">
        <w:rPr>
          <w:sz w:val="28"/>
          <w:lang w:val="kk-KZ"/>
        </w:rPr>
        <w:t>.</w:t>
      </w:r>
      <w:r w:rsidR="002A4FFB" w:rsidRPr="00295E5B">
        <w:rPr>
          <w:sz w:val="28"/>
          <w:lang w:val="kk-KZ"/>
        </w:rPr>
        <w:t>А</w:t>
      </w:r>
      <w:r w:rsidR="005B6B39" w:rsidRPr="00295E5B">
        <w:rPr>
          <w:sz w:val="28"/>
          <w:lang w:val="kk-KZ"/>
        </w:rPr>
        <w:t>.Бул</w:t>
      </w:r>
      <w:r w:rsidR="002A4FFB" w:rsidRPr="00295E5B">
        <w:rPr>
          <w:sz w:val="28"/>
          <w:lang w:val="kk-KZ"/>
        </w:rPr>
        <w:t>а</w:t>
      </w:r>
      <w:r w:rsidR="005B6B39" w:rsidRPr="00295E5B">
        <w:rPr>
          <w:sz w:val="28"/>
          <w:lang w:val="kk-KZ"/>
        </w:rPr>
        <w:t>тб</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r w:rsidR="00866CB9" w:rsidRPr="00295E5B">
        <w:rPr>
          <w:sz w:val="28"/>
          <w:lang w:val="kk-KZ"/>
        </w:rPr>
        <w:t>39</w:t>
      </w:r>
      <w:r w:rsidR="005B6B39" w:rsidRPr="00295E5B">
        <w:rPr>
          <w:sz w:val="28"/>
          <w:lang w:val="kk-KZ"/>
        </w:rPr>
        <w:t xml:space="preserve">], </w:t>
      </w:r>
      <w:r w:rsidR="00C14B3F" w:rsidRPr="00295E5B">
        <w:rPr>
          <w:sz w:val="28"/>
          <w:lang w:val="kk-KZ"/>
        </w:rPr>
        <w:t xml:space="preserve">философия докторы (PhD) </w:t>
      </w:r>
      <w:r w:rsidR="005B6B39" w:rsidRPr="00295E5B">
        <w:rPr>
          <w:sz w:val="28"/>
          <w:lang w:val="kk-KZ"/>
        </w:rPr>
        <w:t xml:space="preserve">дәрежесін </w:t>
      </w:r>
      <w:r w:rsidR="002A4FFB" w:rsidRPr="00295E5B">
        <w:rPr>
          <w:sz w:val="28"/>
          <w:lang w:val="kk-KZ"/>
        </w:rPr>
        <w:t>а</w:t>
      </w:r>
      <w:r w:rsidR="005B6B39" w:rsidRPr="00295E5B">
        <w:rPr>
          <w:sz w:val="28"/>
          <w:lang w:val="kk-KZ"/>
        </w:rPr>
        <w:t>лу үшін д</w:t>
      </w:r>
      <w:r w:rsidR="002A4FFB" w:rsidRPr="00295E5B">
        <w:rPr>
          <w:sz w:val="28"/>
          <w:lang w:val="kk-KZ"/>
        </w:rPr>
        <w:t>а</w:t>
      </w:r>
      <w:r w:rsidR="005B6B39" w:rsidRPr="00295E5B">
        <w:rPr>
          <w:sz w:val="28"/>
          <w:lang w:val="kk-KZ"/>
        </w:rPr>
        <w:t>йынд</w:t>
      </w:r>
      <w:r w:rsidR="002A4FFB" w:rsidRPr="00295E5B">
        <w:rPr>
          <w:sz w:val="28"/>
          <w:lang w:val="kk-KZ"/>
        </w:rPr>
        <w:t>а</w:t>
      </w:r>
      <w:r w:rsidR="005B6B39" w:rsidRPr="00295E5B">
        <w:rPr>
          <w:sz w:val="28"/>
          <w:lang w:val="kk-KZ"/>
        </w:rPr>
        <w:t>лғ</w:t>
      </w:r>
      <w:r w:rsidR="002A4FFB" w:rsidRPr="00295E5B">
        <w:rPr>
          <w:sz w:val="28"/>
          <w:lang w:val="kk-KZ"/>
        </w:rPr>
        <w:t>а</w:t>
      </w:r>
      <w:r w:rsidR="005B6B39" w:rsidRPr="00295E5B">
        <w:rPr>
          <w:sz w:val="28"/>
          <w:lang w:val="kk-KZ"/>
        </w:rPr>
        <w:t>н диссерт</w:t>
      </w:r>
      <w:r w:rsidR="002A4FFB" w:rsidRPr="00295E5B">
        <w:rPr>
          <w:sz w:val="28"/>
          <w:lang w:val="kk-KZ"/>
        </w:rPr>
        <w:t>а</w:t>
      </w:r>
      <w:r w:rsidR="005B6B39" w:rsidRPr="00295E5B">
        <w:rPr>
          <w:sz w:val="28"/>
          <w:lang w:val="kk-KZ"/>
        </w:rPr>
        <w:t>циял</w:t>
      </w:r>
      <w:r w:rsidR="002A4FFB" w:rsidRPr="00295E5B">
        <w:rPr>
          <w:sz w:val="28"/>
          <w:lang w:val="kk-KZ"/>
        </w:rPr>
        <w:t>а</w:t>
      </w:r>
      <w:r w:rsidR="005B6B39" w:rsidRPr="00295E5B">
        <w:rPr>
          <w:sz w:val="28"/>
          <w:lang w:val="kk-KZ"/>
        </w:rPr>
        <w:t>рынд</w:t>
      </w:r>
      <w:r w:rsidR="002A4FFB" w:rsidRPr="00295E5B">
        <w:rPr>
          <w:sz w:val="28"/>
          <w:lang w:val="kk-KZ"/>
        </w:rPr>
        <w:t>а</w:t>
      </w:r>
      <w:r w:rsidR="005B6B39" w:rsidRPr="00295E5B">
        <w:rPr>
          <w:sz w:val="28"/>
          <w:lang w:val="kk-KZ"/>
        </w:rPr>
        <w:t xml:space="preserve"> М.Б.</w:t>
      </w:r>
      <w:r w:rsidR="002A4FFB" w:rsidRPr="00295E5B">
        <w:rPr>
          <w:sz w:val="28"/>
          <w:lang w:val="kk-KZ"/>
        </w:rPr>
        <w:t>А</w:t>
      </w:r>
      <w:r w:rsidR="005B6B39" w:rsidRPr="00295E5B">
        <w:rPr>
          <w:sz w:val="28"/>
          <w:lang w:val="kk-KZ"/>
        </w:rPr>
        <w:t>м</w:t>
      </w:r>
      <w:r w:rsidR="002A4FFB" w:rsidRPr="00295E5B">
        <w:rPr>
          <w:sz w:val="28"/>
          <w:lang w:val="kk-KZ"/>
        </w:rPr>
        <w:t>а</w:t>
      </w:r>
      <w:r w:rsidR="005B6B39" w:rsidRPr="00295E5B">
        <w:rPr>
          <w:sz w:val="28"/>
          <w:lang w:val="kk-KZ"/>
        </w:rPr>
        <w:t>нб</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r w:rsidR="00866CB9" w:rsidRPr="00295E5B">
        <w:rPr>
          <w:sz w:val="28"/>
          <w:lang w:val="kk-KZ"/>
        </w:rPr>
        <w:t>40</w:t>
      </w:r>
      <w:r w:rsidR="005B6B39" w:rsidRPr="00295E5B">
        <w:rPr>
          <w:sz w:val="28"/>
          <w:lang w:val="kk-KZ"/>
        </w:rPr>
        <w:t>],</w:t>
      </w:r>
      <w:bookmarkStart w:id="10" w:name="_Hlk123370604"/>
      <w:r w:rsidR="005B6B39" w:rsidRPr="00295E5B">
        <w:rPr>
          <w:sz w:val="28"/>
          <w:lang w:val="kk-KZ"/>
        </w:rPr>
        <w:t xml:space="preserve"> </w:t>
      </w:r>
      <w:r w:rsidR="002A4FFB" w:rsidRPr="00295E5B">
        <w:rPr>
          <w:sz w:val="28"/>
          <w:lang w:val="kk-KZ"/>
        </w:rPr>
        <w:lastRenderedPageBreak/>
        <w:t>А</w:t>
      </w:r>
      <w:r w:rsidR="005B6B39" w:rsidRPr="00295E5B">
        <w:rPr>
          <w:sz w:val="28"/>
          <w:lang w:val="kk-KZ"/>
        </w:rPr>
        <w:t>.К.Жексембинов</w:t>
      </w:r>
      <w:r w:rsidR="002A4FFB" w:rsidRPr="00295E5B">
        <w:rPr>
          <w:sz w:val="28"/>
          <w:lang w:val="kk-KZ"/>
        </w:rPr>
        <w:t>а</w:t>
      </w:r>
      <w:r w:rsidR="005B6B39" w:rsidRPr="00295E5B">
        <w:rPr>
          <w:sz w:val="28"/>
          <w:lang w:val="kk-KZ"/>
        </w:rPr>
        <w:t xml:space="preserve"> </w:t>
      </w:r>
      <w:bookmarkEnd w:id="10"/>
      <w:r w:rsidR="005B6B39" w:rsidRPr="00295E5B">
        <w:rPr>
          <w:sz w:val="28"/>
          <w:lang w:val="kk-KZ"/>
        </w:rPr>
        <w:t>[</w:t>
      </w:r>
      <w:r w:rsidR="00866CB9" w:rsidRPr="00295E5B">
        <w:rPr>
          <w:sz w:val="28"/>
          <w:lang w:val="kk-KZ"/>
        </w:rPr>
        <w:t>41</w:t>
      </w:r>
      <w:r w:rsidR="005B6B39" w:rsidRPr="00295E5B">
        <w:rPr>
          <w:sz w:val="28"/>
          <w:lang w:val="kk-KZ"/>
        </w:rPr>
        <w:t>], Г.К.Есполов</w:t>
      </w:r>
      <w:r w:rsidR="002A4FFB" w:rsidRPr="00295E5B">
        <w:rPr>
          <w:sz w:val="28"/>
          <w:lang w:val="kk-KZ"/>
        </w:rPr>
        <w:t>а</w:t>
      </w:r>
      <w:r w:rsidR="005B6B39" w:rsidRPr="00295E5B">
        <w:rPr>
          <w:sz w:val="28"/>
          <w:lang w:val="kk-KZ"/>
        </w:rPr>
        <w:t xml:space="preserve"> [</w:t>
      </w:r>
      <w:r w:rsidR="00866CB9" w:rsidRPr="00295E5B">
        <w:rPr>
          <w:sz w:val="28"/>
          <w:lang w:val="kk-KZ"/>
        </w:rPr>
        <w:t>42</w:t>
      </w:r>
      <w:r w:rsidR="005B6B39" w:rsidRPr="00295E5B">
        <w:rPr>
          <w:sz w:val="28"/>
          <w:lang w:val="kk-KZ"/>
        </w:rPr>
        <w:t xml:space="preserve">] </w:t>
      </w:r>
      <w:bookmarkStart w:id="11" w:name="_Hlk123371421"/>
      <w:r w:rsidR="005B6B39" w:rsidRPr="00295E5B">
        <w:rPr>
          <w:sz w:val="28"/>
          <w:lang w:val="kk-KZ"/>
        </w:rPr>
        <w:t>Г.М.Мышб</w:t>
      </w:r>
      <w:r w:rsidR="002A4FFB" w:rsidRPr="00295E5B">
        <w:rPr>
          <w:sz w:val="28"/>
          <w:lang w:val="kk-KZ"/>
        </w:rPr>
        <w:t>а</w:t>
      </w:r>
      <w:r w:rsidR="005B6B39" w:rsidRPr="00295E5B">
        <w:rPr>
          <w:sz w:val="28"/>
          <w:lang w:val="kk-KZ"/>
        </w:rPr>
        <w:t>ев</w:t>
      </w:r>
      <w:r w:rsidR="002A4FFB" w:rsidRPr="00295E5B">
        <w:rPr>
          <w:sz w:val="28"/>
          <w:lang w:val="kk-KZ"/>
        </w:rPr>
        <w:t>а</w:t>
      </w:r>
      <w:r w:rsidR="005B6B39" w:rsidRPr="00295E5B">
        <w:rPr>
          <w:sz w:val="28"/>
          <w:lang w:val="kk-KZ"/>
        </w:rPr>
        <w:t xml:space="preserve"> </w:t>
      </w:r>
      <w:bookmarkEnd w:id="11"/>
      <w:r w:rsidR="005B6B39" w:rsidRPr="00295E5B">
        <w:rPr>
          <w:sz w:val="28"/>
          <w:lang w:val="kk-KZ"/>
        </w:rPr>
        <w:t>[</w:t>
      </w:r>
      <w:r w:rsidR="00866CB9" w:rsidRPr="00295E5B">
        <w:rPr>
          <w:sz w:val="28"/>
          <w:lang w:val="kk-KZ"/>
        </w:rPr>
        <w:t>43</w:t>
      </w:r>
      <w:r w:rsidR="005B6B39" w:rsidRPr="00295E5B">
        <w:rPr>
          <w:sz w:val="28"/>
          <w:lang w:val="kk-KZ"/>
        </w:rPr>
        <w:t>] және т.б. ж</w:t>
      </w:r>
      <w:r w:rsidR="002A4FFB" w:rsidRPr="00295E5B">
        <w:rPr>
          <w:sz w:val="28"/>
          <w:lang w:val="kk-KZ"/>
        </w:rPr>
        <w:t>а</w:t>
      </w:r>
      <w:r w:rsidR="005B6B39" w:rsidRPr="00295E5B">
        <w:rPr>
          <w:sz w:val="28"/>
          <w:lang w:val="kk-KZ"/>
        </w:rPr>
        <w:t>с ғ</w:t>
      </w:r>
      <w:r w:rsidR="002A4FFB" w:rsidRPr="00295E5B">
        <w:rPr>
          <w:sz w:val="28"/>
          <w:lang w:val="kk-KZ"/>
        </w:rPr>
        <w:t>а</w:t>
      </w:r>
      <w:r w:rsidR="005B6B39" w:rsidRPr="00295E5B">
        <w:rPr>
          <w:sz w:val="28"/>
          <w:lang w:val="kk-KZ"/>
        </w:rPr>
        <w:t>лымд</w:t>
      </w:r>
      <w:r w:rsidR="002A4FFB" w:rsidRPr="00295E5B">
        <w:rPr>
          <w:sz w:val="28"/>
          <w:lang w:val="kk-KZ"/>
        </w:rPr>
        <w:t>а</w:t>
      </w:r>
      <w:r w:rsidR="005B6B39" w:rsidRPr="00295E5B">
        <w:rPr>
          <w:sz w:val="28"/>
          <w:lang w:val="kk-KZ"/>
        </w:rPr>
        <w:t>рдың зерттеулерінде қ</w:t>
      </w:r>
      <w:r w:rsidR="002A4FFB" w:rsidRPr="00295E5B">
        <w:rPr>
          <w:sz w:val="28"/>
          <w:lang w:val="kk-KZ"/>
        </w:rPr>
        <w:t>а</w:t>
      </w:r>
      <w:r w:rsidR="005B6B39" w:rsidRPr="00295E5B">
        <w:rPr>
          <w:sz w:val="28"/>
          <w:lang w:val="kk-KZ"/>
        </w:rPr>
        <w:t>р</w:t>
      </w:r>
      <w:r w:rsidR="002A4FFB" w:rsidRPr="00295E5B">
        <w:rPr>
          <w:sz w:val="28"/>
          <w:lang w:val="kk-KZ"/>
        </w:rPr>
        <w:t>а</w:t>
      </w:r>
      <w:r w:rsidR="005B6B39" w:rsidRPr="00295E5B">
        <w:rPr>
          <w:sz w:val="28"/>
          <w:lang w:val="kk-KZ"/>
        </w:rPr>
        <w:t>стырылғ</w:t>
      </w:r>
      <w:r w:rsidR="002A4FFB" w:rsidRPr="00295E5B">
        <w:rPr>
          <w:sz w:val="28"/>
          <w:lang w:val="kk-KZ"/>
        </w:rPr>
        <w:t>а</w:t>
      </w:r>
      <w:r w:rsidR="005B6B39" w:rsidRPr="00295E5B">
        <w:rPr>
          <w:sz w:val="28"/>
          <w:lang w:val="kk-KZ"/>
        </w:rPr>
        <w:t>н.</w:t>
      </w:r>
      <w:r w:rsidR="00E63C19" w:rsidRPr="00295E5B">
        <w:rPr>
          <w:sz w:val="28"/>
          <w:lang w:val="kk-KZ"/>
        </w:rPr>
        <w:t xml:space="preserve"> </w:t>
      </w:r>
    </w:p>
    <w:p w:rsidR="005B6B39" w:rsidRPr="00295E5B" w:rsidRDefault="005B6B39" w:rsidP="00202118">
      <w:pPr>
        <w:pStyle w:val="a4"/>
        <w:ind w:firstLine="567"/>
        <w:jc w:val="both"/>
        <w:rPr>
          <w:sz w:val="28"/>
          <w:lang w:val="kk-KZ"/>
        </w:rPr>
      </w:pPr>
      <w:r w:rsidRPr="00295E5B">
        <w:rPr>
          <w:sz w:val="28"/>
          <w:lang w:val="kk-KZ" w:eastAsia="en-US" w:bidi="ar-SA"/>
        </w:rPr>
        <w:t>Бол</w:t>
      </w:r>
      <w:r w:rsidR="002A4FFB" w:rsidRPr="00295E5B">
        <w:rPr>
          <w:sz w:val="28"/>
          <w:lang w:val="kk-KZ" w:eastAsia="en-US" w:bidi="ar-SA"/>
        </w:rPr>
        <w:t>а</w:t>
      </w:r>
      <w:r w:rsidRPr="00295E5B">
        <w:rPr>
          <w:sz w:val="28"/>
          <w:lang w:val="kk-KZ" w:eastAsia="en-US" w:bidi="ar-SA"/>
        </w:rPr>
        <w:t>ш</w:t>
      </w:r>
      <w:r w:rsidR="002A4FFB" w:rsidRPr="00295E5B">
        <w:rPr>
          <w:sz w:val="28"/>
          <w:lang w:val="kk-KZ" w:eastAsia="en-US" w:bidi="ar-SA"/>
        </w:rPr>
        <w:t>а</w:t>
      </w:r>
      <w:r w:rsidRPr="00295E5B">
        <w:rPr>
          <w:sz w:val="28"/>
          <w:lang w:val="kk-KZ" w:eastAsia="en-US" w:bidi="ar-SA"/>
        </w:rPr>
        <w:t>қ</w:t>
      </w:r>
      <w:r w:rsidRPr="00295E5B">
        <w:rPr>
          <w:spacing w:val="1"/>
          <w:sz w:val="28"/>
          <w:lang w:val="kk-KZ" w:eastAsia="en-US" w:bidi="ar-SA"/>
        </w:rPr>
        <w:t xml:space="preserve"> </w:t>
      </w:r>
      <w:r w:rsidR="0019099F" w:rsidRPr="00295E5B">
        <w:rPr>
          <w:sz w:val="28"/>
          <w:lang w:val="kk-KZ" w:eastAsia="en-US" w:bidi="ar-SA"/>
        </w:rPr>
        <w:t>педагогтердің</w:t>
      </w:r>
      <w:r w:rsidRPr="00295E5B">
        <w:rPr>
          <w:spacing w:val="1"/>
          <w:sz w:val="28"/>
          <w:lang w:val="kk-KZ" w:eastAsia="en-US" w:bidi="ar-SA"/>
        </w:rPr>
        <w:t xml:space="preserve"> </w:t>
      </w:r>
      <w:r w:rsidRPr="00295E5B">
        <w:rPr>
          <w:sz w:val="28"/>
          <w:lang w:val="kk-KZ" w:eastAsia="en-US" w:bidi="ar-SA"/>
        </w:rPr>
        <w:t>кәсіби</w:t>
      </w:r>
      <w:r w:rsidRPr="00295E5B">
        <w:rPr>
          <w:spacing w:val="1"/>
          <w:sz w:val="28"/>
          <w:lang w:val="kk-KZ" w:eastAsia="en-US" w:bidi="ar-SA"/>
        </w:rPr>
        <w:t xml:space="preserve"> </w:t>
      </w:r>
      <w:r w:rsidRPr="00295E5B">
        <w:rPr>
          <w:sz w:val="28"/>
          <w:lang w:val="kk-KZ" w:eastAsia="en-US" w:bidi="ar-SA"/>
        </w:rPr>
        <w:t>д</w:t>
      </w:r>
      <w:r w:rsidR="002A4FFB" w:rsidRPr="00295E5B">
        <w:rPr>
          <w:sz w:val="28"/>
          <w:lang w:val="kk-KZ" w:eastAsia="en-US" w:bidi="ar-SA"/>
        </w:rPr>
        <w:t>а</w:t>
      </w:r>
      <w:r w:rsidRPr="00295E5B">
        <w:rPr>
          <w:sz w:val="28"/>
          <w:lang w:val="kk-KZ" w:eastAsia="en-US" w:bidi="ar-SA"/>
        </w:rPr>
        <w:t>ярлығын</w:t>
      </w:r>
      <w:r w:rsidRPr="00295E5B">
        <w:rPr>
          <w:spacing w:val="1"/>
          <w:sz w:val="28"/>
          <w:lang w:val="kk-KZ" w:eastAsia="en-US" w:bidi="ar-SA"/>
        </w:rPr>
        <w:t xml:space="preserve"> </w:t>
      </w:r>
      <w:r w:rsidRPr="00295E5B">
        <w:rPr>
          <w:sz w:val="28"/>
          <w:lang w:val="kk-KZ" w:eastAsia="en-US" w:bidi="ar-SA"/>
        </w:rPr>
        <w:t>жетілдіру</w:t>
      </w:r>
      <w:r w:rsidRPr="00295E5B">
        <w:rPr>
          <w:spacing w:val="1"/>
          <w:sz w:val="28"/>
          <w:lang w:val="kk-KZ" w:eastAsia="en-US" w:bidi="ar-SA"/>
        </w:rPr>
        <w:t xml:space="preserve"> </w:t>
      </w:r>
      <w:r w:rsidRPr="00295E5B">
        <w:rPr>
          <w:sz w:val="28"/>
          <w:lang w:val="kk-KZ" w:eastAsia="en-US" w:bidi="ar-SA"/>
        </w:rPr>
        <w:t>жолд</w:t>
      </w:r>
      <w:r w:rsidR="002A4FFB" w:rsidRPr="00295E5B">
        <w:rPr>
          <w:sz w:val="28"/>
          <w:lang w:val="kk-KZ" w:eastAsia="en-US" w:bidi="ar-SA"/>
        </w:rPr>
        <w:t>а</w:t>
      </w:r>
      <w:r w:rsidRPr="00295E5B">
        <w:rPr>
          <w:sz w:val="28"/>
          <w:lang w:val="kk-KZ" w:eastAsia="en-US" w:bidi="ar-SA"/>
        </w:rPr>
        <w:t>ры</w:t>
      </w:r>
      <w:r w:rsidRPr="00295E5B">
        <w:rPr>
          <w:spacing w:val="1"/>
          <w:sz w:val="28"/>
          <w:lang w:val="kk-KZ" w:eastAsia="en-US" w:bidi="ar-SA"/>
        </w:rPr>
        <w:t xml:space="preserve"> </w:t>
      </w:r>
      <w:r w:rsidRPr="00295E5B">
        <w:rPr>
          <w:sz w:val="28"/>
          <w:lang w:val="kk-KZ" w:eastAsia="en-US" w:bidi="ar-SA"/>
        </w:rPr>
        <w:t>тур</w:t>
      </w:r>
      <w:r w:rsidR="002A4FFB" w:rsidRPr="00295E5B">
        <w:rPr>
          <w:sz w:val="28"/>
          <w:lang w:val="kk-KZ" w:eastAsia="en-US" w:bidi="ar-SA"/>
        </w:rPr>
        <w:t>а</w:t>
      </w:r>
      <w:r w:rsidRPr="00295E5B">
        <w:rPr>
          <w:sz w:val="28"/>
          <w:lang w:val="kk-KZ" w:eastAsia="en-US" w:bidi="ar-SA"/>
        </w:rPr>
        <w:t>лы</w:t>
      </w:r>
      <w:r w:rsidR="00E63C19" w:rsidRPr="00295E5B">
        <w:rPr>
          <w:sz w:val="28"/>
          <w:lang w:val="kk-KZ"/>
        </w:rPr>
        <w:t xml:space="preserve"> </w:t>
      </w:r>
      <w:r w:rsidRPr="00295E5B">
        <w:rPr>
          <w:sz w:val="28"/>
          <w:lang w:val="kk-KZ" w:eastAsia="en-US" w:bidi="ar-SA"/>
        </w:rPr>
        <w:t>М.</w:t>
      </w:r>
      <w:r w:rsidR="002A4FFB" w:rsidRPr="00295E5B">
        <w:rPr>
          <w:sz w:val="28"/>
          <w:lang w:val="kk-KZ" w:eastAsia="en-US" w:bidi="ar-SA"/>
        </w:rPr>
        <w:t>А</w:t>
      </w:r>
      <w:r w:rsidR="00C14B3F" w:rsidRPr="00295E5B">
        <w:rPr>
          <w:sz w:val="28"/>
          <w:lang w:val="kk-KZ" w:eastAsia="en-US" w:bidi="ar-SA"/>
        </w:rPr>
        <w:t>.Қ</w:t>
      </w:r>
      <w:r w:rsidRPr="00295E5B">
        <w:rPr>
          <w:sz w:val="28"/>
          <w:lang w:val="kk-KZ" w:eastAsia="en-US" w:bidi="ar-SA"/>
        </w:rPr>
        <w:t>ұд</w:t>
      </w:r>
      <w:r w:rsidR="002A4FFB" w:rsidRPr="00295E5B">
        <w:rPr>
          <w:sz w:val="28"/>
          <w:lang w:val="kk-KZ" w:eastAsia="en-US" w:bidi="ar-SA"/>
        </w:rPr>
        <w:t>а</w:t>
      </w:r>
      <w:r w:rsidR="00C14B3F" w:rsidRPr="00295E5B">
        <w:rPr>
          <w:sz w:val="28"/>
          <w:lang w:val="kk-KZ" w:eastAsia="en-US" w:bidi="ar-SA"/>
        </w:rPr>
        <w:t>йқ</w:t>
      </w:r>
      <w:r w:rsidRPr="00295E5B">
        <w:rPr>
          <w:sz w:val="28"/>
          <w:lang w:val="kk-KZ" w:eastAsia="en-US" w:bidi="ar-SA"/>
        </w:rPr>
        <w:t>ұлов</w:t>
      </w:r>
      <w:r w:rsidRPr="00295E5B">
        <w:rPr>
          <w:spacing w:val="39"/>
          <w:sz w:val="28"/>
          <w:lang w:val="kk-KZ" w:eastAsia="en-US" w:bidi="ar-SA"/>
        </w:rPr>
        <w:t xml:space="preserve"> </w:t>
      </w:r>
      <w:r w:rsidRPr="00295E5B">
        <w:rPr>
          <w:sz w:val="28"/>
          <w:lang w:val="kk-KZ" w:eastAsia="en-US" w:bidi="ar-SA"/>
        </w:rPr>
        <w:t>[</w:t>
      </w:r>
      <w:r w:rsidR="008054BD" w:rsidRPr="00295E5B">
        <w:rPr>
          <w:sz w:val="28"/>
          <w:lang w:eastAsia="en-US" w:bidi="ar-SA"/>
        </w:rPr>
        <w:t>44</w:t>
      </w:r>
      <w:r w:rsidRPr="00295E5B">
        <w:rPr>
          <w:sz w:val="28"/>
          <w:lang w:val="kk-KZ" w:eastAsia="en-US" w:bidi="ar-SA"/>
        </w:rPr>
        <w:t>],</w:t>
      </w:r>
      <w:r w:rsidRPr="00295E5B">
        <w:rPr>
          <w:spacing w:val="37"/>
          <w:sz w:val="28"/>
          <w:lang w:val="kk-KZ" w:eastAsia="en-US" w:bidi="ar-SA"/>
        </w:rPr>
        <w:t xml:space="preserve"> </w:t>
      </w:r>
      <w:r w:rsidRPr="00295E5B">
        <w:rPr>
          <w:sz w:val="28"/>
          <w:lang w:val="kk-KZ" w:eastAsia="en-US" w:bidi="ar-SA"/>
        </w:rPr>
        <w:t>Б.Кенжебеков</w:t>
      </w:r>
      <w:r w:rsidRPr="00295E5B">
        <w:rPr>
          <w:spacing w:val="53"/>
          <w:sz w:val="28"/>
          <w:lang w:val="kk-KZ" w:eastAsia="en-US" w:bidi="ar-SA"/>
        </w:rPr>
        <w:t xml:space="preserve"> </w:t>
      </w:r>
      <w:r w:rsidRPr="00295E5B">
        <w:rPr>
          <w:sz w:val="28"/>
          <w:lang w:val="kk-KZ" w:eastAsia="en-US" w:bidi="ar-SA"/>
        </w:rPr>
        <w:t>[</w:t>
      </w:r>
      <w:r w:rsidR="008054BD" w:rsidRPr="00295E5B">
        <w:rPr>
          <w:sz w:val="28"/>
          <w:lang w:eastAsia="en-US" w:bidi="ar-SA"/>
        </w:rPr>
        <w:t>45</w:t>
      </w:r>
      <w:r w:rsidRPr="00295E5B">
        <w:rPr>
          <w:sz w:val="28"/>
          <w:lang w:val="kk-KZ" w:eastAsia="en-US" w:bidi="ar-SA"/>
        </w:rPr>
        <w:t>],</w:t>
      </w:r>
      <w:r w:rsidRPr="00295E5B">
        <w:rPr>
          <w:spacing w:val="40"/>
          <w:sz w:val="28"/>
          <w:lang w:val="kk-KZ" w:eastAsia="en-US" w:bidi="ar-SA"/>
        </w:rPr>
        <w:t xml:space="preserve"> </w:t>
      </w:r>
      <w:r w:rsidRPr="00295E5B">
        <w:rPr>
          <w:sz w:val="28"/>
          <w:lang w:val="kk-KZ" w:eastAsia="en-US" w:bidi="ar-SA"/>
        </w:rPr>
        <w:t>Ш.Т.Т</w:t>
      </w:r>
      <w:r w:rsidR="002A4FFB" w:rsidRPr="00295E5B">
        <w:rPr>
          <w:sz w:val="28"/>
          <w:lang w:val="kk-KZ" w:eastAsia="en-US" w:bidi="ar-SA"/>
        </w:rPr>
        <w:t>а</w:t>
      </w:r>
      <w:r w:rsidRPr="00295E5B">
        <w:rPr>
          <w:sz w:val="28"/>
          <w:lang w:val="kk-KZ" w:eastAsia="en-US" w:bidi="ar-SA"/>
        </w:rPr>
        <w:t>уб</w:t>
      </w:r>
      <w:r w:rsidR="002A4FFB" w:rsidRPr="00295E5B">
        <w:rPr>
          <w:sz w:val="28"/>
          <w:lang w:val="kk-KZ" w:eastAsia="en-US" w:bidi="ar-SA"/>
        </w:rPr>
        <w:t>а</w:t>
      </w:r>
      <w:r w:rsidRPr="00295E5B">
        <w:rPr>
          <w:sz w:val="28"/>
          <w:lang w:val="kk-KZ" w:eastAsia="en-US" w:bidi="ar-SA"/>
        </w:rPr>
        <w:t>ев</w:t>
      </w:r>
      <w:r w:rsidR="002A4FFB" w:rsidRPr="00295E5B">
        <w:rPr>
          <w:sz w:val="28"/>
          <w:lang w:val="kk-KZ" w:eastAsia="en-US" w:bidi="ar-SA"/>
        </w:rPr>
        <w:t>а</w:t>
      </w:r>
      <w:r w:rsidRPr="00295E5B">
        <w:rPr>
          <w:spacing w:val="35"/>
          <w:sz w:val="28"/>
          <w:lang w:val="kk-KZ" w:eastAsia="en-US" w:bidi="ar-SA"/>
        </w:rPr>
        <w:t xml:space="preserve"> </w:t>
      </w:r>
      <w:r w:rsidRPr="00295E5B">
        <w:rPr>
          <w:sz w:val="28"/>
          <w:lang w:val="kk-KZ" w:eastAsia="en-US" w:bidi="ar-SA"/>
        </w:rPr>
        <w:t>[</w:t>
      </w:r>
      <w:r w:rsidR="008054BD" w:rsidRPr="00295E5B">
        <w:rPr>
          <w:sz w:val="28"/>
          <w:lang w:eastAsia="en-US" w:bidi="ar-SA"/>
        </w:rPr>
        <w:t>3</w:t>
      </w:r>
      <w:r w:rsidRPr="00295E5B">
        <w:rPr>
          <w:sz w:val="28"/>
          <w:lang w:val="kk-KZ" w:eastAsia="en-US" w:bidi="ar-SA"/>
        </w:rPr>
        <w:t>4,</w:t>
      </w:r>
      <w:r w:rsidR="00295E5B">
        <w:rPr>
          <w:sz w:val="28"/>
          <w:lang w:val="kk-KZ" w:eastAsia="en-US" w:bidi="ar-SA"/>
        </w:rPr>
        <w:t>с.</w:t>
      </w:r>
      <w:r w:rsidRPr="00295E5B">
        <w:rPr>
          <w:sz w:val="28"/>
          <w:lang w:val="kk-KZ" w:eastAsia="en-US" w:bidi="ar-SA"/>
        </w:rPr>
        <w:t xml:space="preserve"> 5],</w:t>
      </w:r>
      <w:r w:rsidRPr="00295E5B">
        <w:rPr>
          <w:spacing w:val="33"/>
          <w:sz w:val="28"/>
          <w:lang w:val="kk-KZ" w:eastAsia="en-US" w:bidi="ar-SA"/>
        </w:rPr>
        <w:t xml:space="preserve"> </w:t>
      </w:r>
      <w:r w:rsidRPr="00295E5B">
        <w:rPr>
          <w:sz w:val="28"/>
          <w:lang w:val="kk-KZ" w:eastAsia="en-US" w:bidi="ar-SA"/>
        </w:rPr>
        <w:t>Е.Ш.Қозыб</w:t>
      </w:r>
      <w:r w:rsidR="002A4FFB" w:rsidRPr="00295E5B">
        <w:rPr>
          <w:sz w:val="28"/>
          <w:lang w:val="kk-KZ" w:eastAsia="en-US" w:bidi="ar-SA"/>
        </w:rPr>
        <w:t>а</w:t>
      </w:r>
      <w:r w:rsidRPr="00295E5B">
        <w:rPr>
          <w:sz w:val="28"/>
          <w:lang w:val="kk-KZ" w:eastAsia="en-US" w:bidi="ar-SA"/>
        </w:rPr>
        <w:t>ев</w:t>
      </w:r>
      <w:r w:rsidRPr="00295E5B">
        <w:rPr>
          <w:sz w:val="28"/>
          <w:lang w:val="kk-KZ"/>
        </w:rPr>
        <w:t xml:space="preserve"> </w:t>
      </w:r>
      <w:r w:rsidRPr="00295E5B">
        <w:rPr>
          <w:sz w:val="28"/>
        </w:rPr>
        <w:t>[</w:t>
      </w:r>
      <w:r w:rsidR="008054BD" w:rsidRPr="00295E5B">
        <w:rPr>
          <w:sz w:val="28"/>
        </w:rPr>
        <w:t>46</w:t>
      </w:r>
      <w:r w:rsidRPr="00295E5B">
        <w:rPr>
          <w:sz w:val="28"/>
        </w:rPr>
        <w:t>]</w:t>
      </w:r>
      <w:r w:rsidRPr="00295E5B">
        <w:rPr>
          <w:spacing w:val="-3"/>
          <w:sz w:val="28"/>
          <w:lang w:val="kk-KZ" w:eastAsia="en-US" w:bidi="ar-SA"/>
        </w:rPr>
        <w:t xml:space="preserve"> және</w:t>
      </w:r>
      <w:r w:rsidRPr="00295E5B">
        <w:rPr>
          <w:spacing w:val="-10"/>
          <w:sz w:val="28"/>
          <w:lang w:val="kk-KZ" w:eastAsia="en-US" w:bidi="ar-SA"/>
        </w:rPr>
        <w:t xml:space="preserve"> </w:t>
      </w:r>
      <w:r w:rsidRPr="00295E5B">
        <w:rPr>
          <w:spacing w:val="-3"/>
          <w:sz w:val="28"/>
          <w:lang w:val="kk-KZ" w:eastAsia="en-US" w:bidi="ar-SA"/>
        </w:rPr>
        <w:t>т.б.</w:t>
      </w:r>
      <w:r w:rsidRPr="00295E5B">
        <w:rPr>
          <w:spacing w:val="-9"/>
          <w:sz w:val="28"/>
          <w:lang w:val="kk-KZ" w:eastAsia="en-US" w:bidi="ar-SA"/>
        </w:rPr>
        <w:t xml:space="preserve"> </w:t>
      </w:r>
      <w:r w:rsidRPr="00295E5B">
        <w:rPr>
          <w:spacing w:val="-3"/>
          <w:sz w:val="28"/>
          <w:lang w:val="kk-KZ" w:eastAsia="en-US" w:bidi="ar-SA"/>
        </w:rPr>
        <w:t>ғ</w:t>
      </w:r>
      <w:r w:rsidR="002A4FFB" w:rsidRPr="00295E5B">
        <w:rPr>
          <w:spacing w:val="-3"/>
          <w:sz w:val="28"/>
          <w:lang w:val="kk-KZ" w:eastAsia="en-US" w:bidi="ar-SA"/>
        </w:rPr>
        <w:t>а</w:t>
      </w:r>
      <w:r w:rsidRPr="00295E5B">
        <w:rPr>
          <w:spacing w:val="-3"/>
          <w:sz w:val="28"/>
          <w:lang w:val="kk-KZ" w:eastAsia="en-US" w:bidi="ar-SA"/>
        </w:rPr>
        <w:t>лымд</w:t>
      </w:r>
      <w:r w:rsidR="002A4FFB" w:rsidRPr="00295E5B">
        <w:rPr>
          <w:spacing w:val="-3"/>
          <w:sz w:val="28"/>
          <w:lang w:val="kk-KZ" w:eastAsia="en-US" w:bidi="ar-SA"/>
        </w:rPr>
        <w:t>а</w:t>
      </w:r>
      <w:r w:rsidRPr="00295E5B">
        <w:rPr>
          <w:spacing w:val="-3"/>
          <w:sz w:val="28"/>
          <w:lang w:val="kk-KZ" w:eastAsia="en-US" w:bidi="ar-SA"/>
        </w:rPr>
        <w:t>рдың</w:t>
      </w:r>
      <w:r w:rsidRPr="00295E5B">
        <w:rPr>
          <w:spacing w:val="-8"/>
          <w:sz w:val="28"/>
          <w:lang w:val="kk-KZ" w:eastAsia="en-US" w:bidi="ar-SA"/>
        </w:rPr>
        <w:t xml:space="preserve"> </w:t>
      </w:r>
      <w:r w:rsidRPr="00295E5B">
        <w:rPr>
          <w:spacing w:val="-3"/>
          <w:sz w:val="28"/>
          <w:lang w:val="kk-KZ" w:eastAsia="en-US" w:bidi="ar-SA"/>
        </w:rPr>
        <w:t>еңбектерінің</w:t>
      </w:r>
      <w:r w:rsidRPr="00295E5B">
        <w:rPr>
          <w:spacing w:val="-11"/>
          <w:sz w:val="28"/>
          <w:lang w:val="kk-KZ" w:eastAsia="en-US" w:bidi="ar-SA"/>
        </w:rPr>
        <w:t xml:space="preserve"> </w:t>
      </w:r>
      <w:r w:rsidRPr="00295E5B">
        <w:rPr>
          <w:spacing w:val="-2"/>
          <w:sz w:val="28"/>
          <w:lang w:val="kk-KZ" w:eastAsia="en-US" w:bidi="ar-SA"/>
        </w:rPr>
        <w:t>біздің</w:t>
      </w:r>
      <w:r w:rsidRPr="00295E5B">
        <w:rPr>
          <w:spacing w:val="-14"/>
          <w:sz w:val="28"/>
          <w:lang w:val="kk-KZ" w:eastAsia="en-US" w:bidi="ar-SA"/>
        </w:rPr>
        <w:t xml:space="preserve"> </w:t>
      </w:r>
      <w:r w:rsidRPr="00295E5B">
        <w:rPr>
          <w:spacing w:val="-2"/>
          <w:sz w:val="28"/>
          <w:lang w:val="kk-KZ" w:eastAsia="en-US" w:bidi="ar-SA"/>
        </w:rPr>
        <w:t>жұмысымыз</w:t>
      </w:r>
      <w:r w:rsidRPr="00295E5B">
        <w:rPr>
          <w:spacing w:val="-15"/>
          <w:sz w:val="28"/>
          <w:lang w:val="kk-KZ" w:eastAsia="en-US" w:bidi="ar-SA"/>
        </w:rPr>
        <w:t xml:space="preserve"> </w:t>
      </w:r>
      <w:r w:rsidRPr="00295E5B">
        <w:rPr>
          <w:spacing w:val="-2"/>
          <w:sz w:val="28"/>
          <w:lang w:val="kk-KZ" w:eastAsia="en-US" w:bidi="ar-SA"/>
        </w:rPr>
        <w:t>үшін</w:t>
      </w:r>
      <w:r w:rsidRPr="00295E5B">
        <w:rPr>
          <w:spacing w:val="-14"/>
          <w:sz w:val="28"/>
          <w:lang w:val="kk-KZ" w:eastAsia="en-US" w:bidi="ar-SA"/>
        </w:rPr>
        <w:t xml:space="preserve"> </w:t>
      </w:r>
      <w:r w:rsidRPr="00295E5B">
        <w:rPr>
          <w:spacing w:val="-2"/>
          <w:sz w:val="28"/>
          <w:lang w:val="kk-KZ" w:eastAsia="en-US" w:bidi="ar-SA"/>
        </w:rPr>
        <w:t>м</w:t>
      </w:r>
      <w:r w:rsidR="002A4FFB" w:rsidRPr="00295E5B">
        <w:rPr>
          <w:spacing w:val="-2"/>
          <w:sz w:val="28"/>
          <w:lang w:val="kk-KZ" w:eastAsia="en-US" w:bidi="ar-SA"/>
        </w:rPr>
        <w:t>а</w:t>
      </w:r>
      <w:r w:rsidRPr="00295E5B">
        <w:rPr>
          <w:spacing w:val="-2"/>
          <w:sz w:val="28"/>
          <w:lang w:val="kk-KZ" w:eastAsia="en-US" w:bidi="ar-SA"/>
        </w:rPr>
        <w:t>ңызы</w:t>
      </w:r>
      <w:r w:rsidRPr="00295E5B">
        <w:rPr>
          <w:spacing w:val="-14"/>
          <w:sz w:val="28"/>
          <w:lang w:val="kk-KZ" w:eastAsia="en-US" w:bidi="ar-SA"/>
        </w:rPr>
        <w:t xml:space="preserve"> </w:t>
      </w:r>
      <w:r w:rsidRPr="00295E5B">
        <w:rPr>
          <w:spacing w:val="-2"/>
          <w:sz w:val="28"/>
          <w:lang w:val="kk-KZ" w:eastAsia="en-US" w:bidi="ar-SA"/>
        </w:rPr>
        <w:t>жоғ</w:t>
      </w:r>
      <w:r w:rsidR="002A4FFB" w:rsidRPr="00295E5B">
        <w:rPr>
          <w:spacing w:val="-2"/>
          <w:sz w:val="28"/>
          <w:lang w:val="kk-KZ" w:eastAsia="en-US" w:bidi="ar-SA"/>
        </w:rPr>
        <w:t>а</w:t>
      </w:r>
      <w:r w:rsidRPr="00295E5B">
        <w:rPr>
          <w:spacing w:val="-2"/>
          <w:sz w:val="28"/>
          <w:lang w:val="kk-KZ" w:eastAsia="en-US" w:bidi="ar-SA"/>
        </w:rPr>
        <w:t>ры</w:t>
      </w:r>
      <w:r w:rsidRPr="00295E5B">
        <w:rPr>
          <w:spacing w:val="-67"/>
          <w:sz w:val="28"/>
          <w:lang w:val="kk-KZ" w:eastAsia="en-US" w:bidi="ar-SA"/>
        </w:rPr>
        <w:t xml:space="preserve">               </w:t>
      </w:r>
      <w:r w:rsidRPr="00295E5B">
        <w:rPr>
          <w:sz w:val="28"/>
          <w:lang w:val="kk-KZ" w:eastAsia="en-US" w:bidi="ar-SA"/>
        </w:rPr>
        <w:t>болды.</w:t>
      </w:r>
    </w:p>
    <w:p w:rsidR="005B6B39" w:rsidRPr="00295E5B" w:rsidRDefault="005B6B39" w:rsidP="00202118">
      <w:pPr>
        <w:pStyle w:val="a4"/>
        <w:ind w:firstLine="567"/>
        <w:jc w:val="both"/>
        <w:rPr>
          <w:sz w:val="28"/>
        </w:rPr>
      </w:pPr>
      <w:r w:rsidRPr="00295E5B">
        <w:rPr>
          <w:sz w:val="28"/>
          <w:lang w:val="kk-KZ" w:eastAsia="en-US" w:bidi="ar-SA"/>
        </w:rPr>
        <w:t>Пед</w:t>
      </w:r>
      <w:r w:rsidR="002A4FFB" w:rsidRPr="00295E5B">
        <w:rPr>
          <w:sz w:val="28"/>
          <w:lang w:val="kk-KZ" w:eastAsia="en-US" w:bidi="ar-SA"/>
        </w:rPr>
        <w:t>а</w:t>
      </w:r>
      <w:r w:rsidRPr="00295E5B">
        <w:rPr>
          <w:sz w:val="28"/>
          <w:lang w:val="kk-KZ" w:eastAsia="en-US" w:bidi="ar-SA"/>
        </w:rPr>
        <w:t>гогик</w:t>
      </w:r>
      <w:r w:rsidR="002A4FFB" w:rsidRPr="00295E5B">
        <w:rPr>
          <w:sz w:val="28"/>
          <w:lang w:val="kk-KZ" w:eastAsia="en-US" w:bidi="ar-SA"/>
        </w:rPr>
        <w:t>а</w:t>
      </w:r>
      <w:r w:rsidRPr="00295E5B">
        <w:rPr>
          <w:sz w:val="28"/>
          <w:lang w:val="kk-KZ" w:eastAsia="en-US" w:bidi="ar-SA"/>
        </w:rPr>
        <w:t>лық білім беру м</w:t>
      </w:r>
      <w:r w:rsidR="002A4FFB" w:rsidRPr="00295E5B">
        <w:rPr>
          <w:sz w:val="28"/>
          <w:lang w:val="kk-KZ" w:eastAsia="en-US" w:bidi="ar-SA"/>
        </w:rPr>
        <w:t>а</w:t>
      </w:r>
      <w:r w:rsidRPr="00295E5B">
        <w:rPr>
          <w:sz w:val="28"/>
          <w:lang w:val="kk-KZ" w:eastAsia="en-US" w:bidi="ar-SA"/>
        </w:rPr>
        <w:t>змұны, бол</w:t>
      </w:r>
      <w:r w:rsidR="002A4FFB" w:rsidRPr="00295E5B">
        <w:rPr>
          <w:sz w:val="28"/>
          <w:lang w:val="kk-KZ" w:eastAsia="en-US" w:bidi="ar-SA"/>
        </w:rPr>
        <w:t>а</w:t>
      </w:r>
      <w:r w:rsidRPr="00295E5B">
        <w:rPr>
          <w:sz w:val="28"/>
          <w:lang w:val="kk-KZ" w:eastAsia="en-US" w:bidi="ar-SA"/>
        </w:rPr>
        <w:t>ш</w:t>
      </w:r>
      <w:r w:rsidR="002A4FFB" w:rsidRPr="00295E5B">
        <w:rPr>
          <w:sz w:val="28"/>
          <w:lang w:val="kk-KZ" w:eastAsia="en-US" w:bidi="ar-SA"/>
        </w:rPr>
        <w:t>а</w:t>
      </w:r>
      <w:r w:rsidRPr="00295E5B">
        <w:rPr>
          <w:sz w:val="28"/>
          <w:lang w:val="kk-KZ" w:eastAsia="en-US" w:bidi="ar-SA"/>
        </w:rPr>
        <w:t>қ пед</w:t>
      </w:r>
      <w:r w:rsidR="002A4FFB" w:rsidRPr="00295E5B">
        <w:rPr>
          <w:sz w:val="28"/>
          <w:lang w:val="kk-KZ" w:eastAsia="en-US" w:bidi="ar-SA"/>
        </w:rPr>
        <w:t>а</w:t>
      </w:r>
      <w:r w:rsidRPr="00295E5B">
        <w:rPr>
          <w:sz w:val="28"/>
          <w:lang w:val="kk-KZ" w:eastAsia="en-US" w:bidi="ar-SA"/>
        </w:rPr>
        <w:t>гог-м</w:t>
      </w:r>
      <w:r w:rsidR="002A4FFB" w:rsidRPr="00295E5B">
        <w:rPr>
          <w:sz w:val="28"/>
          <w:lang w:val="kk-KZ" w:eastAsia="en-US" w:bidi="ar-SA"/>
        </w:rPr>
        <w:t>а</w:t>
      </w:r>
      <w:r w:rsidRPr="00295E5B">
        <w:rPr>
          <w:sz w:val="28"/>
          <w:lang w:val="kk-KZ" w:eastAsia="en-US" w:bidi="ar-SA"/>
        </w:rPr>
        <w:t>м</w:t>
      </w:r>
      <w:r w:rsidR="002A4FFB" w:rsidRPr="00295E5B">
        <w:rPr>
          <w:sz w:val="28"/>
          <w:lang w:val="kk-KZ" w:eastAsia="en-US" w:bidi="ar-SA"/>
        </w:rPr>
        <w:t>а</w:t>
      </w:r>
      <w:r w:rsidRPr="00295E5B">
        <w:rPr>
          <w:sz w:val="28"/>
          <w:lang w:val="kk-KZ" w:eastAsia="en-US" w:bidi="ar-SA"/>
        </w:rPr>
        <w:t>нд</w:t>
      </w:r>
      <w:r w:rsidR="002A4FFB" w:rsidRPr="00295E5B">
        <w:rPr>
          <w:sz w:val="28"/>
          <w:lang w:val="kk-KZ" w:eastAsia="en-US" w:bidi="ar-SA"/>
        </w:rPr>
        <w:t>а</w:t>
      </w:r>
      <w:r w:rsidRPr="00295E5B">
        <w:rPr>
          <w:sz w:val="28"/>
          <w:lang w:val="kk-KZ" w:eastAsia="en-US" w:bidi="ar-SA"/>
        </w:rPr>
        <w:t>рды</w:t>
      </w:r>
      <w:r w:rsidRPr="00295E5B">
        <w:rPr>
          <w:spacing w:val="1"/>
          <w:sz w:val="28"/>
          <w:lang w:val="kk-KZ" w:eastAsia="en-US" w:bidi="ar-SA"/>
        </w:rPr>
        <w:t xml:space="preserve"> </w:t>
      </w:r>
      <w:r w:rsidRPr="00295E5B">
        <w:rPr>
          <w:sz w:val="28"/>
          <w:lang w:val="kk-KZ" w:eastAsia="en-US" w:bidi="ar-SA"/>
        </w:rPr>
        <w:t>кәсіби</w:t>
      </w:r>
      <w:r w:rsidRPr="00295E5B">
        <w:rPr>
          <w:spacing w:val="1"/>
          <w:sz w:val="28"/>
          <w:lang w:val="kk-KZ" w:eastAsia="en-US" w:bidi="ar-SA"/>
        </w:rPr>
        <w:t xml:space="preserve"> </w:t>
      </w:r>
      <w:r w:rsidRPr="00295E5B">
        <w:rPr>
          <w:sz w:val="28"/>
          <w:lang w:val="kk-KZ" w:eastAsia="en-US" w:bidi="ar-SA"/>
        </w:rPr>
        <w:t>әрекетке</w:t>
      </w:r>
      <w:r w:rsidRPr="00295E5B">
        <w:rPr>
          <w:spacing w:val="1"/>
          <w:sz w:val="28"/>
          <w:lang w:val="kk-KZ" w:eastAsia="en-US" w:bidi="ar-SA"/>
        </w:rPr>
        <w:t xml:space="preserve"> </w:t>
      </w:r>
      <w:r w:rsidRPr="00295E5B">
        <w:rPr>
          <w:sz w:val="28"/>
          <w:lang w:val="kk-KZ" w:eastAsia="en-US" w:bidi="ar-SA"/>
        </w:rPr>
        <w:t>д</w:t>
      </w:r>
      <w:r w:rsidR="002A4FFB" w:rsidRPr="00295E5B">
        <w:rPr>
          <w:sz w:val="28"/>
          <w:lang w:val="kk-KZ" w:eastAsia="en-US" w:bidi="ar-SA"/>
        </w:rPr>
        <w:t>а</w:t>
      </w:r>
      <w:r w:rsidRPr="00295E5B">
        <w:rPr>
          <w:sz w:val="28"/>
          <w:lang w:val="kk-KZ" w:eastAsia="en-US" w:bidi="ar-SA"/>
        </w:rPr>
        <w:t>ярл</w:t>
      </w:r>
      <w:r w:rsidR="002A4FFB" w:rsidRPr="00295E5B">
        <w:rPr>
          <w:sz w:val="28"/>
          <w:lang w:val="kk-KZ" w:eastAsia="en-US" w:bidi="ar-SA"/>
        </w:rPr>
        <w:t>а</w:t>
      </w:r>
      <w:r w:rsidRPr="00295E5B">
        <w:rPr>
          <w:sz w:val="28"/>
          <w:lang w:val="kk-KZ" w:eastAsia="en-US" w:bidi="ar-SA"/>
        </w:rPr>
        <w:t>удың</w:t>
      </w:r>
      <w:r w:rsidRPr="00295E5B">
        <w:rPr>
          <w:spacing w:val="1"/>
          <w:sz w:val="28"/>
          <w:lang w:val="kk-KZ" w:eastAsia="en-US" w:bidi="ar-SA"/>
        </w:rPr>
        <w:t xml:space="preserve"> </w:t>
      </w:r>
      <w:r w:rsidRPr="00295E5B">
        <w:rPr>
          <w:sz w:val="28"/>
          <w:lang w:val="kk-KZ" w:eastAsia="en-US" w:bidi="ar-SA"/>
        </w:rPr>
        <w:t>қырл</w:t>
      </w:r>
      <w:r w:rsidR="002A4FFB" w:rsidRPr="00295E5B">
        <w:rPr>
          <w:sz w:val="28"/>
          <w:lang w:val="kk-KZ" w:eastAsia="en-US" w:bidi="ar-SA"/>
        </w:rPr>
        <w:t>а</w:t>
      </w:r>
      <w:r w:rsidRPr="00295E5B">
        <w:rPr>
          <w:sz w:val="28"/>
          <w:lang w:val="kk-KZ" w:eastAsia="en-US" w:bidi="ar-SA"/>
        </w:rPr>
        <w:t>ры,</w:t>
      </w:r>
      <w:r w:rsidRPr="00295E5B">
        <w:rPr>
          <w:spacing w:val="1"/>
          <w:sz w:val="28"/>
          <w:lang w:val="kk-KZ" w:eastAsia="en-US" w:bidi="ar-SA"/>
        </w:rPr>
        <w:t xml:space="preserve"> </w:t>
      </w:r>
      <w:r w:rsidRPr="00295E5B">
        <w:rPr>
          <w:sz w:val="28"/>
          <w:lang w:val="kk-KZ" w:eastAsia="en-US" w:bidi="ar-SA"/>
        </w:rPr>
        <w:t>пед</w:t>
      </w:r>
      <w:r w:rsidR="002A4FFB" w:rsidRPr="00295E5B">
        <w:rPr>
          <w:sz w:val="28"/>
          <w:lang w:val="kk-KZ" w:eastAsia="en-US" w:bidi="ar-SA"/>
        </w:rPr>
        <w:t>а</w:t>
      </w:r>
      <w:r w:rsidRPr="00295E5B">
        <w:rPr>
          <w:sz w:val="28"/>
          <w:lang w:val="kk-KZ" w:eastAsia="en-US" w:bidi="ar-SA"/>
        </w:rPr>
        <w:t>гогт</w:t>
      </w:r>
      <w:r w:rsidR="0019099F" w:rsidRPr="00295E5B">
        <w:rPr>
          <w:sz w:val="28"/>
          <w:lang w:val="kk-KZ" w:eastAsia="en-US" w:bidi="ar-SA"/>
        </w:rPr>
        <w:t>ерді</w:t>
      </w:r>
      <w:r w:rsidRPr="00295E5B">
        <w:rPr>
          <w:sz w:val="28"/>
          <w:lang w:val="kk-KZ" w:eastAsia="en-US" w:bidi="ar-SA"/>
        </w:rPr>
        <w:t>ң</w:t>
      </w:r>
      <w:r w:rsidRPr="00295E5B">
        <w:rPr>
          <w:spacing w:val="1"/>
          <w:sz w:val="28"/>
          <w:lang w:val="kk-KZ" w:eastAsia="en-US" w:bidi="ar-SA"/>
        </w:rPr>
        <w:t xml:space="preserve"> </w:t>
      </w:r>
      <w:r w:rsidRPr="00295E5B">
        <w:rPr>
          <w:sz w:val="28"/>
          <w:lang w:val="kk-KZ" w:eastAsia="en-US" w:bidi="ar-SA"/>
        </w:rPr>
        <w:t>кәсіби</w:t>
      </w:r>
      <w:r w:rsidRPr="00295E5B">
        <w:rPr>
          <w:spacing w:val="1"/>
          <w:sz w:val="28"/>
          <w:lang w:val="kk-KZ" w:eastAsia="en-US" w:bidi="ar-SA"/>
        </w:rPr>
        <w:t xml:space="preserve"> </w:t>
      </w:r>
      <w:r w:rsidRPr="00295E5B">
        <w:rPr>
          <w:sz w:val="28"/>
          <w:lang w:val="kk-KZ" w:eastAsia="en-US" w:bidi="ar-SA"/>
        </w:rPr>
        <w:t>қ</w:t>
      </w:r>
      <w:r w:rsidR="002A4FFB" w:rsidRPr="00295E5B">
        <w:rPr>
          <w:sz w:val="28"/>
          <w:lang w:val="kk-KZ" w:eastAsia="en-US" w:bidi="ar-SA"/>
        </w:rPr>
        <w:t>а</w:t>
      </w:r>
      <w:r w:rsidRPr="00295E5B">
        <w:rPr>
          <w:sz w:val="28"/>
          <w:lang w:val="kk-KZ" w:eastAsia="en-US" w:bidi="ar-SA"/>
        </w:rPr>
        <w:t>білеттерін</w:t>
      </w:r>
      <w:r w:rsidRPr="00295E5B">
        <w:rPr>
          <w:spacing w:val="1"/>
          <w:sz w:val="28"/>
          <w:lang w:val="kk-KZ" w:eastAsia="en-US" w:bidi="ar-SA"/>
        </w:rPr>
        <w:t xml:space="preserve"> </w:t>
      </w:r>
      <w:r w:rsidRPr="00295E5B">
        <w:rPr>
          <w:sz w:val="28"/>
          <w:lang w:val="kk-KZ" w:eastAsia="en-US" w:bidi="ar-SA"/>
        </w:rPr>
        <w:t>қ</w:t>
      </w:r>
      <w:r w:rsidR="002A4FFB" w:rsidRPr="00295E5B">
        <w:rPr>
          <w:sz w:val="28"/>
          <w:lang w:val="kk-KZ" w:eastAsia="en-US" w:bidi="ar-SA"/>
        </w:rPr>
        <w:t>а</w:t>
      </w:r>
      <w:r w:rsidRPr="00295E5B">
        <w:rPr>
          <w:sz w:val="28"/>
          <w:lang w:val="kk-KZ" w:eastAsia="en-US" w:bidi="ar-SA"/>
        </w:rPr>
        <w:t>лыпт</w:t>
      </w:r>
      <w:r w:rsidR="002A4FFB" w:rsidRPr="00295E5B">
        <w:rPr>
          <w:sz w:val="28"/>
          <w:lang w:val="kk-KZ" w:eastAsia="en-US" w:bidi="ar-SA"/>
        </w:rPr>
        <w:t>а</w:t>
      </w:r>
      <w:r w:rsidRPr="00295E5B">
        <w:rPr>
          <w:sz w:val="28"/>
          <w:lang w:val="kk-KZ" w:eastAsia="en-US" w:bidi="ar-SA"/>
        </w:rPr>
        <w:t>стыру, пед</w:t>
      </w:r>
      <w:r w:rsidR="002A4FFB" w:rsidRPr="00295E5B">
        <w:rPr>
          <w:sz w:val="28"/>
          <w:lang w:val="kk-KZ" w:eastAsia="en-US" w:bidi="ar-SA"/>
        </w:rPr>
        <w:t>а</w:t>
      </w:r>
      <w:r w:rsidRPr="00295E5B">
        <w:rPr>
          <w:sz w:val="28"/>
          <w:lang w:val="kk-KZ" w:eastAsia="en-US" w:bidi="ar-SA"/>
        </w:rPr>
        <w:t>гогтерді д</w:t>
      </w:r>
      <w:r w:rsidR="002A4FFB" w:rsidRPr="00295E5B">
        <w:rPr>
          <w:sz w:val="28"/>
          <w:lang w:val="kk-KZ" w:eastAsia="en-US" w:bidi="ar-SA"/>
        </w:rPr>
        <w:t>а</w:t>
      </w:r>
      <w:r w:rsidRPr="00295E5B">
        <w:rPr>
          <w:sz w:val="28"/>
          <w:lang w:val="kk-KZ" w:eastAsia="en-US" w:bidi="ar-SA"/>
        </w:rPr>
        <w:t>ярл</w:t>
      </w:r>
      <w:r w:rsidR="002A4FFB" w:rsidRPr="00295E5B">
        <w:rPr>
          <w:sz w:val="28"/>
          <w:lang w:val="kk-KZ" w:eastAsia="en-US" w:bidi="ar-SA"/>
        </w:rPr>
        <w:t>а</w:t>
      </w:r>
      <w:r w:rsidRPr="00295E5B">
        <w:rPr>
          <w:sz w:val="28"/>
          <w:lang w:val="kk-KZ" w:eastAsia="en-US" w:bidi="ar-SA"/>
        </w:rPr>
        <w:t>удың т</w:t>
      </w:r>
      <w:r w:rsidR="002A4FFB" w:rsidRPr="00295E5B">
        <w:rPr>
          <w:sz w:val="28"/>
          <w:lang w:val="kk-KZ" w:eastAsia="en-US" w:bidi="ar-SA"/>
        </w:rPr>
        <w:t>а</w:t>
      </w:r>
      <w:r w:rsidRPr="00295E5B">
        <w:rPr>
          <w:sz w:val="28"/>
          <w:lang w:val="kk-KZ" w:eastAsia="en-US" w:bidi="ar-SA"/>
        </w:rPr>
        <w:t>рихын</w:t>
      </w:r>
      <w:r w:rsidR="002A4FFB" w:rsidRPr="00295E5B">
        <w:rPr>
          <w:sz w:val="28"/>
          <w:lang w:val="kk-KZ" w:eastAsia="en-US" w:bidi="ar-SA"/>
        </w:rPr>
        <w:t>а</w:t>
      </w:r>
      <w:r w:rsidRPr="00295E5B">
        <w:rPr>
          <w:sz w:val="28"/>
          <w:lang w:val="kk-KZ" w:eastAsia="en-US" w:bidi="ar-SA"/>
        </w:rPr>
        <w:t xml:space="preserve"> </w:t>
      </w:r>
      <w:r w:rsidR="002A4FFB" w:rsidRPr="00295E5B">
        <w:rPr>
          <w:sz w:val="28"/>
          <w:lang w:val="kk-KZ" w:eastAsia="en-US" w:bidi="ar-SA"/>
        </w:rPr>
        <w:t>а</w:t>
      </w:r>
      <w:r w:rsidRPr="00295E5B">
        <w:rPr>
          <w:sz w:val="28"/>
          <w:lang w:val="kk-KZ" w:eastAsia="en-US" w:bidi="ar-SA"/>
        </w:rPr>
        <w:t>рн</w:t>
      </w:r>
      <w:r w:rsidR="002A4FFB" w:rsidRPr="00295E5B">
        <w:rPr>
          <w:sz w:val="28"/>
          <w:lang w:val="kk-KZ" w:eastAsia="en-US" w:bidi="ar-SA"/>
        </w:rPr>
        <w:t>а</w:t>
      </w:r>
      <w:r w:rsidRPr="00295E5B">
        <w:rPr>
          <w:sz w:val="28"/>
          <w:lang w:val="kk-KZ" w:eastAsia="en-US" w:bidi="ar-SA"/>
        </w:rPr>
        <w:t>лғ</w:t>
      </w:r>
      <w:r w:rsidR="002A4FFB" w:rsidRPr="00295E5B">
        <w:rPr>
          <w:sz w:val="28"/>
          <w:lang w:val="kk-KZ" w:eastAsia="en-US" w:bidi="ar-SA"/>
        </w:rPr>
        <w:t>а</w:t>
      </w:r>
      <w:r w:rsidRPr="00295E5B">
        <w:rPr>
          <w:sz w:val="28"/>
          <w:lang w:val="kk-KZ" w:eastAsia="en-US" w:bidi="ar-SA"/>
        </w:rPr>
        <w:t>н зерттеулерді Қ.Б.Сейт</w:t>
      </w:r>
      <w:r w:rsidR="002A4FFB" w:rsidRPr="00295E5B">
        <w:rPr>
          <w:sz w:val="28"/>
          <w:lang w:val="kk-KZ" w:eastAsia="en-US" w:bidi="ar-SA"/>
        </w:rPr>
        <w:t>а</w:t>
      </w:r>
      <w:r w:rsidRPr="00295E5B">
        <w:rPr>
          <w:sz w:val="28"/>
          <w:lang w:val="kk-KZ" w:eastAsia="en-US" w:bidi="ar-SA"/>
        </w:rPr>
        <w:t>лиев</w:t>
      </w:r>
      <w:r w:rsidRPr="00295E5B">
        <w:rPr>
          <w:spacing w:val="1"/>
          <w:sz w:val="28"/>
          <w:lang w:val="kk-KZ" w:eastAsia="en-US" w:bidi="ar-SA"/>
        </w:rPr>
        <w:t xml:space="preserve"> </w:t>
      </w:r>
      <w:r w:rsidRPr="00295E5B">
        <w:rPr>
          <w:sz w:val="28"/>
          <w:lang w:val="kk-KZ" w:eastAsia="en-US" w:bidi="ar-SA"/>
        </w:rPr>
        <w:t>[</w:t>
      </w:r>
      <w:r w:rsidR="008054BD" w:rsidRPr="00295E5B">
        <w:rPr>
          <w:sz w:val="28"/>
          <w:lang w:val="kk-KZ" w:eastAsia="en-US" w:bidi="ar-SA"/>
        </w:rPr>
        <w:t>47</w:t>
      </w:r>
      <w:r w:rsidRPr="00295E5B">
        <w:rPr>
          <w:sz w:val="28"/>
          <w:lang w:val="kk-KZ" w:eastAsia="en-US" w:bidi="ar-SA"/>
        </w:rPr>
        <w:t>],</w:t>
      </w:r>
      <w:r w:rsidRPr="00295E5B">
        <w:rPr>
          <w:spacing w:val="1"/>
          <w:sz w:val="28"/>
          <w:lang w:val="kk-KZ" w:eastAsia="en-US" w:bidi="ar-SA"/>
        </w:rPr>
        <w:t xml:space="preserve"> </w:t>
      </w:r>
      <w:r w:rsidRPr="00295E5B">
        <w:rPr>
          <w:sz w:val="28"/>
          <w:lang w:val="kk-KZ" w:eastAsia="en-US" w:bidi="ar-SA"/>
        </w:rPr>
        <w:t>Р.К.</w:t>
      </w:r>
      <w:r w:rsidRPr="00295E5B">
        <w:rPr>
          <w:spacing w:val="1"/>
          <w:sz w:val="28"/>
          <w:lang w:val="kk-KZ" w:eastAsia="en-US" w:bidi="ar-SA"/>
        </w:rPr>
        <w:t>Б</w:t>
      </w:r>
      <w:r w:rsidRPr="00295E5B">
        <w:rPr>
          <w:sz w:val="28"/>
          <w:lang w:val="kk-KZ" w:eastAsia="en-US" w:bidi="ar-SA"/>
        </w:rPr>
        <w:t>екм</w:t>
      </w:r>
      <w:r w:rsidR="002A4FFB" w:rsidRPr="00295E5B">
        <w:rPr>
          <w:sz w:val="28"/>
          <w:lang w:val="kk-KZ" w:eastAsia="en-US" w:bidi="ar-SA"/>
        </w:rPr>
        <w:t>а</w:t>
      </w:r>
      <w:r w:rsidRPr="00295E5B">
        <w:rPr>
          <w:sz w:val="28"/>
          <w:lang w:val="kk-KZ" w:eastAsia="en-US" w:bidi="ar-SA"/>
        </w:rPr>
        <w:t>ғ</w:t>
      </w:r>
      <w:r w:rsidR="002A4FFB" w:rsidRPr="00295E5B">
        <w:rPr>
          <w:sz w:val="28"/>
          <w:lang w:val="kk-KZ" w:eastAsia="en-US" w:bidi="ar-SA"/>
        </w:rPr>
        <w:t>а</w:t>
      </w:r>
      <w:r w:rsidRPr="00295E5B">
        <w:rPr>
          <w:sz w:val="28"/>
          <w:lang w:val="kk-KZ" w:eastAsia="en-US" w:bidi="ar-SA"/>
        </w:rPr>
        <w:t>мбетов</w:t>
      </w:r>
      <w:r w:rsidR="002A4FFB" w:rsidRPr="00295E5B">
        <w:rPr>
          <w:sz w:val="28"/>
          <w:lang w:val="kk-KZ" w:eastAsia="en-US" w:bidi="ar-SA"/>
        </w:rPr>
        <w:t>а</w:t>
      </w:r>
      <w:r w:rsidRPr="00295E5B">
        <w:rPr>
          <w:spacing w:val="1"/>
          <w:sz w:val="28"/>
          <w:lang w:val="kk-KZ" w:eastAsia="en-US" w:bidi="ar-SA"/>
        </w:rPr>
        <w:t xml:space="preserve"> </w:t>
      </w:r>
      <w:r w:rsidRPr="00295E5B">
        <w:rPr>
          <w:sz w:val="28"/>
          <w:lang w:val="kk-KZ" w:eastAsia="en-US" w:bidi="ar-SA"/>
        </w:rPr>
        <w:t>[</w:t>
      </w:r>
      <w:r w:rsidR="008054BD" w:rsidRPr="00295E5B">
        <w:rPr>
          <w:sz w:val="28"/>
          <w:lang w:val="kk-KZ" w:eastAsia="en-US" w:bidi="ar-SA"/>
        </w:rPr>
        <w:t>48</w:t>
      </w:r>
      <w:r w:rsidRPr="00295E5B">
        <w:rPr>
          <w:sz w:val="28"/>
          <w:lang w:val="kk-KZ" w:eastAsia="en-US" w:bidi="ar-SA"/>
        </w:rPr>
        <w:t>],</w:t>
      </w:r>
      <w:r w:rsidRPr="00295E5B">
        <w:rPr>
          <w:spacing w:val="1"/>
          <w:sz w:val="28"/>
          <w:lang w:val="kk-KZ" w:eastAsia="en-US" w:bidi="ar-SA"/>
        </w:rPr>
        <w:t xml:space="preserve"> </w:t>
      </w:r>
      <w:r w:rsidR="002A4FFB" w:rsidRPr="00295E5B">
        <w:rPr>
          <w:sz w:val="28"/>
          <w:lang w:val="kk-KZ" w:eastAsia="en-US" w:bidi="ar-SA"/>
        </w:rPr>
        <w:t>А</w:t>
      </w:r>
      <w:r w:rsidRPr="00295E5B">
        <w:rPr>
          <w:sz w:val="28"/>
          <w:lang w:val="kk-KZ" w:eastAsia="en-US" w:bidi="ar-SA"/>
        </w:rPr>
        <w:t>.Д.Қ</w:t>
      </w:r>
      <w:r w:rsidR="002A4FFB" w:rsidRPr="00295E5B">
        <w:rPr>
          <w:sz w:val="28"/>
          <w:lang w:val="kk-KZ" w:eastAsia="en-US" w:bidi="ar-SA"/>
        </w:rPr>
        <w:t>а</w:t>
      </w:r>
      <w:r w:rsidRPr="00295E5B">
        <w:rPr>
          <w:sz w:val="28"/>
          <w:lang w:val="kk-KZ" w:eastAsia="en-US" w:bidi="ar-SA"/>
        </w:rPr>
        <w:t>йд</w:t>
      </w:r>
      <w:r w:rsidR="002A4FFB" w:rsidRPr="00295E5B">
        <w:rPr>
          <w:sz w:val="28"/>
          <w:lang w:val="kk-KZ" w:eastAsia="en-US" w:bidi="ar-SA"/>
        </w:rPr>
        <w:t>а</w:t>
      </w:r>
      <w:r w:rsidRPr="00295E5B">
        <w:rPr>
          <w:sz w:val="28"/>
          <w:lang w:val="kk-KZ" w:eastAsia="en-US" w:bidi="ar-SA"/>
        </w:rPr>
        <w:t>ров</w:t>
      </w:r>
      <w:r w:rsidR="002A4FFB" w:rsidRPr="00295E5B">
        <w:rPr>
          <w:sz w:val="28"/>
          <w:lang w:val="kk-KZ" w:eastAsia="en-US" w:bidi="ar-SA"/>
        </w:rPr>
        <w:t>а</w:t>
      </w:r>
      <w:r w:rsidRPr="00295E5B">
        <w:rPr>
          <w:spacing w:val="1"/>
          <w:sz w:val="28"/>
          <w:lang w:val="kk-KZ" w:eastAsia="en-US" w:bidi="ar-SA"/>
        </w:rPr>
        <w:t xml:space="preserve"> </w:t>
      </w:r>
      <w:r w:rsidRPr="00295E5B">
        <w:rPr>
          <w:sz w:val="28"/>
          <w:lang w:val="kk-KZ" w:eastAsia="en-US" w:bidi="ar-SA"/>
        </w:rPr>
        <w:t>[</w:t>
      </w:r>
      <w:r w:rsidR="008054BD" w:rsidRPr="00295E5B">
        <w:rPr>
          <w:sz w:val="28"/>
          <w:lang w:val="kk-KZ" w:eastAsia="en-US" w:bidi="ar-SA"/>
        </w:rPr>
        <w:t>49</w:t>
      </w:r>
      <w:r w:rsidRPr="00295E5B">
        <w:rPr>
          <w:sz w:val="28"/>
          <w:lang w:val="kk-KZ" w:eastAsia="en-US" w:bidi="ar-SA"/>
        </w:rPr>
        <w:t xml:space="preserve">]), </w:t>
      </w:r>
      <w:r w:rsidRPr="00295E5B">
        <w:rPr>
          <w:sz w:val="28"/>
          <w:lang w:val="kk-KZ"/>
        </w:rPr>
        <w:t>мектепке дейінгі ұйымд</w:t>
      </w:r>
      <w:r w:rsidR="002A4FFB" w:rsidRPr="00295E5B">
        <w:rPr>
          <w:sz w:val="28"/>
          <w:lang w:val="kk-KZ"/>
        </w:rPr>
        <w:t>а</w:t>
      </w:r>
      <w:r w:rsidRPr="00295E5B">
        <w:rPr>
          <w:sz w:val="28"/>
          <w:lang w:val="kk-KZ"/>
        </w:rPr>
        <w:t>рғ</w:t>
      </w:r>
      <w:r w:rsidR="002A4FFB" w:rsidRPr="00295E5B">
        <w:rPr>
          <w:sz w:val="28"/>
          <w:lang w:val="kk-KZ"/>
        </w:rPr>
        <w:t>а</w:t>
      </w:r>
      <w:r w:rsidRPr="00295E5B">
        <w:rPr>
          <w:sz w:val="28"/>
          <w:lang w:val="kk-KZ"/>
        </w:rPr>
        <w:t xml:space="preserve"> м</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 д</w:t>
      </w:r>
      <w:r w:rsidR="002A4FFB" w:rsidRPr="00295E5B">
        <w:rPr>
          <w:sz w:val="28"/>
          <w:lang w:val="kk-KZ"/>
        </w:rPr>
        <w:t>а</w:t>
      </w:r>
      <w:r w:rsidRPr="00295E5B">
        <w:rPr>
          <w:sz w:val="28"/>
          <w:lang w:val="kk-KZ"/>
        </w:rPr>
        <w:t>ярл</w:t>
      </w:r>
      <w:r w:rsidR="002A4FFB" w:rsidRPr="00295E5B">
        <w:rPr>
          <w:sz w:val="28"/>
          <w:lang w:val="kk-KZ"/>
        </w:rPr>
        <w:t>а</w:t>
      </w:r>
      <w:r w:rsidRPr="00295E5B">
        <w:rPr>
          <w:sz w:val="28"/>
          <w:lang w:val="kk-KZ"/>
        </w:rPr>
        <w:t>у мәселесі ғ</w:t>
      </w:r>
      <w:r w:rsidR="002A4FFB" w:rsidRPr="00295E5B">
        <w:rPr>
          <w:sz w:val="28"/>
          <w:lang w:val="kk-KZ"/>
        </w:rPr>
        <w:t>а</w:t>
      </w:r>
      <w:r w:rsidRPr="00295E5B">
        <w:rPr>
          <w:sz w:val="28"/>
          <w:lang w:val="kk-KZ"/>
        </w:rPr>
        <w:t>лымд</w:t>
      </w:r>
      <w:r w:rsidR="002A4FFB" w:rsidRPr="00295E5B">
        <w:rPr>
          <w:sz w:val="28"/>
          <w:lang w:val="kk-KZ"/>
        </w:rPr>
        <w:t>а</w:t>
      </w:r>
      <w:r w:rsidRPr="00295E5B">
        <w:rPr>
          <w:sz w:val="28"/>
          <w:lang w:val="kk-KZ"/>
        </w:rPr>
        <w:t>р Б.О.</w:t>
      </w:r>
      <w:r w:rsidR="002A4FFB" w:rsidRPr="00295E5B">
        <w:rPr>
          <w:sz w:val="28"/>
          <w:lang w:val="kk-KZ"/>
        </w:rPr>
        <w:t>А</w:t>
      </w:r>
      <w:r w:rsidRPr="00295E5B">
        <w:rPr>
          <w:sz w:val="28"/>
          <w:lang w:val="kk-KZ"/>
        </w:rPr>
        <w:t>рз</w:t>
      </w:r>
      <w:r w:rsidR="002A4FFB" w:rsidRPr="00295E5B">
        <w:rPr>
          <w:sz w:val="28"/>
          <w:lang w:val="kk-KZ"/>
        </w:rPr>
        <w:t>а</w:t>
      </w:r>
      <w:r w:rsidRPr="00295E5B">
        <w:rPr>
          <w:sz w:val="28"/>
          <w:lang w:val="kk-KZ"/>
        </w:rPr>
        <w:t>нб</w:t>
      </w:r>
      <w:r w:rsidR="002A4FFB" w:rsidRPr="00295E5B">
        <w:rPr>
          <w:sz w:val="28"/>
          <w:lang w:val="kk-KZ"/>
        </w:rPr>
        <w:t>а</w:t>
      </w:r>
      <w:r w:rsidRPr="00295E5B">
        <w:rPr>
          <w:sz w:val="28"/>
          <w:lang w:val="kk-KZ"/>
        </w:rPr>
        <w:t>ев</w:t>
      </w:r>
      <w:r w:rsidR="002A4FFB" w:rsidRPr="00295E5B">
        <w:rPr>
          <w:sz w:val="28"/>
          <w:lang w:val="kk-KZ"/>
        </w:rPr>
        <w:t>а</w:t>
      </w:r>
      <w:r w:rsidRPr="00295E5B">
        <w:rPr>
          <w:sz w:val="28"/>
          <w:lang w:val="kk-KZ"/>
        </w:rPr>
        <w:t xml:space="preserve"> [</w:t>
      </w:r>
      <w:r w:rsidR="008054BD" w:rsidRPr="00295E5B">
        <w:rPr>
          <w:sz w:val="28"/>
          <w:lang w:val="kk-KZ"/>
        </w:rPr>
        <w:t>50]</w:t>
      </w:r>
      <w:r w:rsidRPr="00295E5B">
        <w:rPr>
          <w:sz w:val="28"/>
          <w:lang w:val="kk-KZ"/>
        </w:rPr>
        <w:t xml:space="preserve"> Р.Т.Бөпеб</w:t>
      </w:r>
      <w:r w:rsidR="002A4FFB" w:rsidRPr="00295E5B">
        <w:rPr>
          <w:sz w:val="28"/>
          <w:lang w:val="kk-KZ"/>
        </w:rPr>
        <w:t>а</w:t>
      </w:r>
      <w:r w:rsidRPr="00295E5B">
        <w:rPr>
          <w:sz w:val="28"/>
          <w:lang w:val="kk-KZ"/>
        </w:rPr>
        <w:t>ев</w:t>
      </w:r>
      <w:r w:rsidR="002A4FFB" w:rsidRPr="00295E5B">
        <w:rPr>
          <w:sz w:val="28"/>
          <w:lang w:val="kk-KZ"/>
        </w:rPr>
        <w:t>а</w:t>
      </w:r>
      <w:r w:rsidRPr="00295E5B">
        <w:rPr>
          <w:sz w:val="28"/>
          <w:lang w:val="kk-KZ"/>
        </w:rPr>
        <w:t xml:space="preserve"> </w:t>
      </w:r>
      <w:bookmarkStart w:id="12" w:name="_Hlk125982744"/>
      <w:r w:rsidRPr="00295E5B">
        <w:rPr>
          <w:sz w:val="28"/>
          <w:lang w:val="kk-KZ"/>
        </w:rPr>
        <w:t>[</w:t>
      </w:r>
      <w:r w:rsidR="008054BD" w:rsidRPr="00295E5B">
        <w:rPr>
          <w:sz w:val="28"/>
          <w:lang w:val="kk-KZ"/>
        </w:rPr>
        <w:t>51</w:t>
      </w:r>
      <w:r w:rsidRPr="00295E5B">
        <w:rPr>
          <w:sz w:val="28"/>
          <w:lang w:val="kk-KZ"/>
        </w:rPr>
        <w:t xml:space="preserve">], </w:t>
      </w:r>
      <w:bookmarkEnd w:id="12"/>
      <w:r w:rsidR="002A4FFB" w:rsidRPr="00295E5B">
        <w:rPr>
          <w:sz w:val="28"/>
          <w:lang w:val="kk-KZ"/>
        </w:rPr>
        <w:t>А</w:t>
      </w:r>
      <w:r w:rsidRPr="00295E5B">
        <w:rPr>
          <w:sz w:val="28"/>
          <w:lang w:val="kk-KZ"/>
        </w:rPr>
        <w:t>.И.Б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ев</w:t>
      </w:r>
      <w:r w:rsidR="002A4FFB" w:rsidRPr="00295E5B">
        <w:rPr>
          <w:sz w:val="28"/>
          <w:lang w:val="kk-KZ"/>
        </w:rPr>
        <w:t>а</w:t>
      </w:r>
      <w:r w:rsidRPr="00295E5B">
        <w:rPr>
          <w:sz w:val="28"/>
          <w:lang w:val="kk-KZ"/>
        </w:rPr>
        <w:t xml:space="preserve"> [</w:t>
      </w:r>
      <w:r w:rsidR="008054BD" w:rsidRPr="00295E5B">
        <w:rPr>
          <w:sz w:val="28"/>
          <w:lang w:val="kk-KZ"/>
        </w:rPr>
        <w:t>52</w:t>
      </w:r>
      <w:r w:rsidRPr="00295E5B">
        <w:rPr>
          <w:sz w:val="28"/>
          <w:lang w:val="kk-KZ"/>
        </w:rPr>
        <w:t>], Г.Т.</w:t>
      </w:r>
      <w:r w:rsidR="002A4FFB" w:rsidRPr="00295E5B">
        <w:rPr>
          <w:sz w:val="28"/>
          <w:lang w:val="kk-KZ"/>
        </w:rPr>
        <w:t>А</w:t>
      </w:r>
      <w:r w:rsidRPr="00295E5B">
        <w:rPr>
          <w:sz w:val="28"/>
          <w:lang w:val="kk-KZ"/>
        </w:rPr>
        <w:t>билб</w:t>
      </w:r>
      <w:r w:rsidR="002A4FFB" w:rsidRPr="00295E5B">
        <w:rPr>
          <w:sz w:val="28"/>
          <w:lang w:val="kk-KZ"/>
        </w:rPr>
        <w:t>а</w:t>
      </w:r>
      <w:r w:rsidRPr="00295E5B">
        <w:rPr>
          <w:sz w:val="28"/>
          <w:lang w:val="kk-KZ"/>
        </w:rPr>
        <w:t>киев</w:t>
      </w:r>
      <w:r w:rsidR="002A4FFB" w:rsidRPr="00295E5B">
        <w:rPr>
          <w:sz w:val="28"/>
          <w:lang w:val="kk-KZ"/>
        </w:rPr>
        <w:t>а</w:t>
      </w:r>
      <w:r w:rsidRPr="00295E5B">
        <w:rPr>
          <w:sz w:val="28"/>
          <w:lang w:val="kk-KZ"/>
        </w:rPr>
        <w:t xml:space="preserve"> [</w:t>
      </w:r>
      <w:r w:rsidR="008054BD" w:rsidRPr="00295E5B">
        <w:rPr>
          <w:sz w:val="28"/>
          <w:lang w:val="kk-KZ"/>
        </w:rPr>
        <w:t>53</w:t>
      </w:r>
      <w:r w:rsidRPr="00295E5B">
        <w:rPr>
          <w:sz w:val="28"/>
          <w:lang w:val="kk-KZ"/>
        </w:rPr>
        <w:t>], С.Т.Тілеуб</w:t>
      </w:r>
      <w:r w:rsidR="002A4FFB" w:rsidRPr="00295E5B">
        <w:rPr>
          <w:sz w:val="28"/>
          <w:lang w:val="kk-KZ"/>
        </w:rPr>
        <w:t>а</w:t>
      </w:r>
      <w:r w:rsidRPr="00295E5B">
        <w:rPr>
          <w:sz w:val="28"/>
          <w:lang w:val="kk-KZ"/>
        </w:rPr>
        <w:t>й [</w:t>
      </w:r>
      <w:r w:rsidR="008054BD" w:rsidRPr="00295E5B">
        <w:rPr>
          <w:sz w:val="28"/>
          <w:lang w:val="kk-KZ"/>
        </w:rPr>
        <w:t>5</w:t>
      </w:r>
      <w:r w:rsidRPr="00295E5B">
        <w:rPr>
          <w:sz w:val="28"/>
          <w:lang w:val="kk-KZ"/>
        </w:rPr>
        <w:t>4], М.</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уенов</w:t>
      </w:r>
      <w:r w:rsidR="002A4FFB" w:rsidRPr="00295E5B">
        <w:rPr>
          <w:sz w:val="28"/>
          <w:lang w:val="kk-KZ"/>
        </w:rPr>
        <w:t>а</w:t>
      </w:r>
      <w:r w:rsidRPr="00295E5B">
        <w:rPr>
          <w:sz w:val="28"/>
          <w:lang w:val="kk-KZ"/>
        </w:rPr>
        <w:t xml:space="preserve"> [</w:t>
      </w:r>
      <w:r w:rsidR="008054BD" w:rsidRPr="00295E5B">
        <w:rPr>
          <w:sz w:val="28"/>
          <w:lang w:val="kk-KZ"/>
        </w:rPr>
        <w:t>5</w:t>
      </w:r>
      <w:r w:rsidRPr="00295E5B">
        <w:rPr>
          <w:sz w:val="28"/>
          <w:lang w:val="kk-KZ"/>
        </w:rPr>
        <w:t xml:space="preserve">5], </w:t>
      </w:r>
      <w:r w:rsidR="008054BD" w:rsidRPr="00295E5B">
        <w:rPr>
          <w:sz w:val="28"/>
          <w:lang w:val="kk-KZ"/>
        </w:rPr>
        <w:t xml:space="preserve">Т.С.Жұмашева [56], </w:t>
      </w:r>
      <w:r w:rsidR="002A4FFB" w:rsidRPr="00295E5B">
        <w:rPr>
          <w:sz w:val="28"/>
          <w:lang w:val="kk-KZ"/>
        </w:rPr>
        <w:t>А</w:t>
      </w:r>
      <w:r w:rsidRPr="00295E5B">
        <w:rPr>
          <w:sz w:val="28"/>
          <w:lang w:val="kk-KZ"/>
        </w:rPr>
        <w:t>.Ж.Ж</w:t>
      </w:r>
      <w:r w:rsidR="002A4FFB" w:rsidRPr="00295E5B">
        <w:rPr>
          <w:sz w:val="28"/>
          <w:lang w:val="kk-KZ"/>
        </w:rPr>
        <w:t>а</w:t>
      </w:r>
      <w:r w:rsidRPr="00295E5B">
        <w:rPr>
          <w:sz w:val="28"/>
          <w:lang w:val="kk-KZ"/>
        </w:rPr>
        <w:t>купов</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 [</w:t>
      </w:r>
      <w:r w:rsidR="008054BD" w:rsidRPr="00295E5B">
        <w:rPr>
          <w:sz w:val="28"/>
          <w:lang w:val="kk-KZ"/>
        </w:rPr>
        <w:t>57</w:t>
      </w:r>
      <w:r w:rsidRPr="00295E5B">
        <w:rPr>
          <w:sz w:val="28"/>
          <w:lang w:val="kk-KZ"/>
        </w:rPr>
        <w:t xml:space="preserve">]   </w:t>
      </w:r>
      <w:r w:rsidRPr="00295E5B">
        <w:rPr>
          <w:sz w:val="28"/>
          <w:lang w:val="kk-KZ" w:eastAsia="en-US" w:bidi="ar-SA"/>
        </w:rPr>
        <w:t>және</w:t>
      </w:r>
      <w:r w:rsidRPr="00295E5B">
        <w:rPr>
          <w:spacing w:val="1"/>
          <w:sz w:val="28"/>
          <w:lang w:val="kk-KZ" w:eastAsia="en-US" w:bidi="ar-SA"/>
        </w:rPr>
        <w:t xml:space="preserve"> </w:t>
      </w:r>
      <w:r w:rsidRPr="00295E5B">
        <w:rPr>
          <w:sz w:val="28"/>
          <w:lang w:val="kk-KZ" w:eastAsia="en-US" w:bidi="ar-SA"/>
        </w:rPr>
        <w:t>т.б.</w:t>
      </w:r>
      <w:r w:rsidRPr="00295E5B">
        <w:rPr>
          <w:spacing w:val="1"/>
          <w:sz w:val="28"/>
          <w:lang w:val="kk-KZ" w:eastAsia="en-US" w:bidi="ar-SA"/>
        </w:rPr>
        <w:t xml:space="preserve"> </w:t>
      </w:r>
      <w:r w:rsidRPr="00295E5B">
        <w:rPr>
          <w:sz w:val="28"/>
          <w:lang w:val="kk-KZ" w:eastAsia="en-US" w:bidi="ar-SA"/>
        </w:rPr>
        <w:t>жүргізген.</w:t>
      </w:r>
    </w:p>
    <w:p w:rsidR="005B6B39" w:rsidRPr="00295E5B" w:rsidRDefault="005B6B39" w:rsidP="00202118">
      <w:pPr>
        <w:pStyle w:val="a4"/>
        <w:ind w:firstLine="567"/>
        <w:jc w:val="both"/>
        <w:rPr>
          <w:sz w:val="28"/>
        </w:rPr>
      </w:pPr>
      <w:r w:rsidRPr="00295E5B">
        <w:rPr>
          <w:sz w:val="28"/>
          <w:lang w:val="kk-KZ" w:eastAsia="en-US" w:bidi="ar-SA"/>
        </w:rPr>
        <w:t>Пед</w:t>
      </w:r>
      <w:r w:rsidR="002A4FFB" w:rsidRPr="00295E5B">
        <w:rPr>
          <w:sz w:val="28"/>
          <w:lang w:val="kk-KZ" w:eastAsia="en-US" w:bidi="ar-SA"/>
        </w:rPr>
        <w:t>а</w:t>
      </w:r>
      <w:r w:rsidRPr="00295E5B">
        <w:rPr>
          <w:sz w:val="28"/>
          <w:lang w:val="kk-KZ" w:eastAsia="en-US" w:bidi="ar-SA"/>
        </w:rPr>
        <w:t>гогт</w:t>
      </w:r>
      <w:r w:rsidR="0019099F" w:rsidRPr="00295E5B">
        <w:rPr>
          <w:sz w:val="28"/>
          <w:lang w:val="kk-KZ" w:eastAsia="en-US" w:bidi="ar-SA"/>
        </w:rPr>
        <w:t>ерді</w:t>
      </w:r>
      <w:r w:rsidRPr="00295E5B">
        <w:rPr>
          <w:sz w:val="28"/>
          <w:lang w:val="kk-KZ" w:eastAsia="en-US" w:bidi="ar-SA"/>
        </w:rPr>
        <w:t>ң кәсіби д</w:t>
      </w:r>
      <w:r w:rsidR="002A4FFB" w:rsidRPr="00295E5B">
        <w:rPr>
          <w:sz w:val="28"/>
          <w:lang w:val="kk-KZ" w:eastAsia="en-US" w:bidi="ar-SA"/>
        </w:rPr>
        <w:t>а</w:t>
      </w:r>
      <w:r w:rsidRPr="00295E5B">
        <w:rPr>
          <w:sz w:val="28"/>
          <w:lang w:val="kk-KZ" w:eastAsia="en-US" w:bidi="ar-SA"/>
        </w:rPr>
        <w:t>рындылығын д</w:t>
      </w:r>
      <w:r w:rsidR="002A4FFB" w:rsidRPr="00295E5B">
        <w:rPr>
          <w:sz w:val="28"/>
          <w:lang w:val="kk-KZ" w:eastAsia="en-US" w:bidi="ar-SA"/>
        </w:rPr>
        <w:t>а</w:t>
      </w:r>
      <w:r w:rsidRPr="00295E5B">
        <w:rPr>
          <w:sz w:val="28"/>
          <w:lang w:val="kk-KZ" w:eastAsia="en-US" w:bidi="ar-SA"/>
        </w:rPr>
        <w:t>мыту мәселесіне Л.М.Нәрікб</w:t>
      </w:r>
      <w:r w:rsidR="002A4FFB" w:rsidRPr="00295E5B">
        <w:rPr>
          <w:sz w:val="28"/>
          <w:lang w:val="kk-KZ" w:eastAsia="en-US" w:bidi="ar-SA"/>
        </w:rPr>
        <w:t>а</w:t>
      </w:r>
      <w:r w:rsidRPr="00295E5B">
        <w:rPr>
          <w:sz w:val="28"/>
          <w:lang w:val="kk-KZ" w:eastAsia="en-US" w:bidi="ar-SA"/>
        </w:rPr>
        <w:t>ев</w:t>
      </w:r>
      <w:r w:rsidR="002A4FFB" w:rsidRPr="00295E5B">
        <w:rPr>
          <w:sz w:val="28"/>
          <w:lang w:val="kk-KZ" w:eastAsia="en-US" w:bidi="ar-SA"/>
        </w:rPr>
        <w:t>а</w:t>
      </w:r>
      <w:r w:rsidRPr="00295E5B">
        <w:rPr>
          <w:spacing w:val="1"/>
          <w:sz w:val="28"/>
          <w:lang w:val="kk-KZ" w:eastAsia="en-US" w:bidi="ar-SA"/>
        </w:rPr>
        <w:t xml:space="preserve"> </w:t>
      </w:r>
      <w:r w:rsidRPr="00295E5B">
        <w:rPr>
          <w:sz w:val="28"/>
          <w:lang w:val="kk-KZ" w:eastAsia="en-US" w:bidi="ar-SA"/>
        </w:rPr>
        <w:t>[</w:t>
      </w:r>
      <w:r w:rsidR="008054BD" w:rsidRPr="00295E5B">
        <w:rPr>
          <w:sz w:val="28"/>
          <w:lang w:eastAsia="en-US" w:bidi="ar-SA"/>
        </w:rPr>
        <w:t>58</w:t>
      </w:r>
      <w:r w:rsidRPr="00295E5B">
        <w:rPr>
          <w:sz w:val="28"/>
          <w:lang w:val="kk-KZ" w:eastAsia="en-US" w:bidi="ar-SA"/>
        </w:rPr>
        <w:t xml:space="preserve">], </w:t>
      </w:r>
      <w:r w:rsidR="002A4FFB" w:rsidRPr="00295E5B">
        <w:rPr>
          <w:sz w:val="28"/>
          <w:lang w:val="kk-KZ" w:eastAsia="en-US" w:bidi="ar-SA"/>
        </w:rPr>
        <w:t>а</w:t>
      </w:r>
      <w:r w:rsidRPr="00295E5B">
        <w:rPr>
          <w:sz w:val="28"/>
          <w:lang w:val="kk-KZ" w:eastAsia="en-US" w:bidi="ar-SA"/>
        </w:rPr>
        <w:t>л бол</w:t>
      </w:r>
      <w:r w:rsidR="002A4FFB" w:rsidRPr="00295E5B">
        <w:rPr>
          <w:sz w:val="28"/>
          <w:lang w:val="kk-KZ" w:eastAsia="en-US" w:bidi="ar-SA"/>
        </w:rPr>
        <w:t>а</w:t>
      </w:r>
      <w:r w:rsidRPr="00295E5B">
        <w:rPr>
          <w:sz w:val="28"/>
          <w:lang w:val="kk-KZ" w:eastAsia="en-US" w:bidi="ar-SA"/>
        </w:rPr>
        <w:t>ш</w:t>
      </w:r>
      <w:r w:rsidR="002A4FFB" w:rsidRPr="00295E5B">
        <w:rPr>
          <w:sz w:val="28"/>
          <w:lang w:val="kk-KZ" w:eastAsia="en-US" w:bidi="ar-SA"/>
        </w:rPr>
        <w:t>а</w:t>
      </w:r>
      <w:r w:rsidRPr="00295E5B">
        <w:rPr>
          <w:sz w:val="28"/>
          <w:lang w:val="kk-KZ" w:eastAsia="en-US" w:bidi="ar-SA"/>
        </w:rPr>
        <w:t xml:space="preserve">қ </w:t>
      </w:r>
      <w:r w:rsidR="0019099F" w:rsidRPr="00295E5B">
        <w:rPr>
          <w:sz w:val="28"/>
          <w:lang w:val="kk-KZ" w:eastAsia="en-US" w:bidi="ar-SA"/>
        </w:rPr>
        <w:t>педагогтің</w:t>
      </w:r>
      <w:r w:rsidRPr="00295E5B">
        <w:rPr>
          <w:sz w:val="28"/>
          <w:lang w:val="kk-KZ" w:eastAsia="en-US" w:bidi="ar-SA"/>
        </w:rPr>
        <w:t xml:space="preserve"> біліктілігін, шығ</w:t>
      </w:r>
      <w:r w:rsidR="002A4FFB" w:rsidRPr="00295E5B">
        <w:rPr>
          <w:sz w:val="28"/>
          <w:lang w:val="kk-KZ" w:eastAsia="en-US" w:bidi="ar-SA"/>
        </w:rPr>
        <w:t>а</w:t>
      </w:r>
      <w:r w:rsidRPr="00295E5B">
        <w:rPr>
          <w:sz w:val="28"/>
          <w:lang w:val="kk-KZ" w:eastAsia="en-US" w:bidi="ar-SA"/>
        </w:rPr>
        <w:t>рм</w:t>
      </w:r>
      <w:r w:rsidR="002A4FFB" w:rsidRPr="00295E5B">
        <w:rPr>
          <w:sz w:val="28"/>
          <w:lang w:val="kk-KZ" w:eastAsia="en-US" w:bidi="ar-SA"/>
        </w:rPr>
        <w:t>а</w:t>
      </w:r>
      <w:r w:rsidRPr="00295E5B">
        <w:rPr>
          <w:sz w:val="28"/>
          <w:lang w:val="kk-KZ" w:eastAsia="en-US" w:bidi="ar-SA"/>
        </w:rPr>
        <w:t>шылық әлеуетін д</w:t>
      </w:r>
      <w:r w:rsidR="002A4FFB" w:rsidRPr="00295E5B">
        <w:rPr>
          <w:sz w:val="28"/>
          <w:lang w:val="kk-KZ" w:eastAsia="en-US" w:bidi="ar-SA"/>
        </w:rPr>
        <w:t>а</w:t>
      </w:r>
      <w:r w:rsidRPr="00295E5B">
        <w:rPr>
          <w:sz w:val="28"/>
          <w:lang w:val="kk-KZ" w:eastAsia="en-US" w:bidi="ar-SA"/>
        </w:rPr>
        <w:t>мыту Б.</w:t>
      </w:r>
      <w:r w:rsidR="002A4FFB" w:rsidRPr="00295E5B">
        <w:rPr>
          <w:sz w:val="28"/>
          <w:lang w:val="kk-KZ" w:eastAsia="en-US" w:bidi="ar-SA"/>
        </w:rPr>
        <w:t>А</w:t>
      </w:r>
      <w:r w:rsidRPr="00295E5B">
        <w:rPr>
          <w:sz w:val="28"/>
          <w:lang w:val="kk-KZ" w:eastAsia="en-US" w:bidi="ar-SA"/>
        </w:rPr>
        <w:t>.Тұрғынб</w:t>
      </w:r>
      <w:r w:rsidR="002A4FFB" w:rsidRPr="00295E5B">
        <w:rPr>
          <w:sz w:val="28"/>
          <w:lang w:val="kk-KZ" w:eastAsia="en-US" w:bidi="ar-SA"/>
        </w:rPr>
        <w:t>а</w:t>
      </w:r>
      <w:r w:rsidRPr="00295E5B">
        <w:rPr>
          <w:sz w:val="28"/>
          <w:lang w:val="kk-KZ" w:eastAsia="en-US" w:bidi="ar-SA"/>
        </w:rPr>
        <w:t>ев</w:t>
      </w:r>
      <w:r w:rsidR="002A4FFB" w:rsidRPr="00295E5B">
        <w:rPr>
          <w:sz w:val="28"/>
          <w:lang w:val="kk-KZ" w:eastAsia="en-US" w:bidi="ar-SA"/>
        </w:rPr>
        <w:t>а</w:t>
      </w:r>
      <w:r w:rsidRPr="00295E5B">
        <w:rPr>
          <w:sz w:val="28"/>
          <w:lang w:val="kk-KZ" w:eastAsia="en-US" w:bidi="ar-SA"/>
        </w:rPr>
        <w:t xml:space="preserve"> [</w:t>
      </w:r>
      <w:r w:rsidR="008054BD" w:rsidRPr="00295E5B">
        <w:rPr>
          <w:sz w:val="28"/>
          <w:lang w:eastAsia="en-US" w:bidi="ar-SA"/>
        </w:rPr>
        <w:t>59</w:t>
      </w:r>
      <w:r w:rsidRPr="00295E5B">
        <w:rPr>
          <w:sz w:val="28"/>
          <w:lang w:val="kk-KZ" w:eastAsia="en-US" w:bidi="ar-SA"/>
        </w:rPr>
        <w:t>],</w:t>
      </w:r>
      <w:r w:rsidRPr="00295E5B">
        <w:rPr>
          <w:spacing w:val="1"/>
          <w:sz w:val="28"/>
          <w:lang w:val="kk-KZ" w:eastAsia="en-US" w:bidi="ar-SA"/>
        </w:rPr>
        <w:t xml:space="preserve"> </w:t>
      </w:r>
      <w:r w:rsidRPr="00295E5B">
        <w:rPr>
          <w:sz w:val="28"/>
          <w:lang w:val="kk-KZ" w:eastAsia="en-US" w:bidi="ar-SA"/>
        </w:rPr>
        <w:t>пед</w:t>
      </w:r>
      <w:r w:rsidR="002A4FFB" w:rsidRPr="00295E5B">
        <w:rPr>
          <w:sz w:val="28"/>
          <w:lang w:val="kk-KZ" w:eastAsia="en-US" w:bidi="ar-SA"/>
        </w:rPr>
        <w:t>а</w:t>
      </w:r>
      <w:r w:rsidRPr="00295E5B">
        <w:rPr>
          <w:sz w:val="28"/>
          <w:lang w:val="kk-KZ" w:eastAsia="en-US" w:bidi="ar-SA"/>
        </w:rPr>
        <w:t>гог к</w:t>
      </w:r>
      <w:r w:rsidR="002A4FFB" w:rsidRPr="00295E5B">
        <w:rPr>
          <w:sz w:val="28"/>
          <w:lang w:val="kk-KZ" w:eastAsia="en-US" w:bidi="ar-SA"/>
        </w:rPr>
        <w:t>а</w:t>
      </w:r>
      <w:r w:rsidRPr="00295E5B">
        <w:rPr>
          <w:sz w:val="28"/>
          <w:lang w:val="kk-KZ" w:eastAsia="en-US" w:bidi="ar-SA"/>
        </w:rPr>
        <w:t>дрл</w:t>
      </w:r>
      <w:r w:rsidR="002A4FFB" w:rsidRPr="00295E5B">
        <w:rPr>
          <w:sz w:val="28"/>
          <w:lang w:val="kk-KZ" w:eastAsia="en-US" w:bidi="ar-SA"/>
        </w:rPr>
        <w:t>а</w:t>
      </w:r>
      <w:r w:rsidRPr="00295E5B">
        <w:rPr>
          <w:sz w:val="28"/>
          <w:lang w:val="kk-KZ" w:eastAsia="en-US" w:bidi="ar-SA"/>
        </w:rPr>
        <w:t>рды д</w:t>
      </w:r>
      <w:r w:rsidR="002A4FFB" w:rsidRPr="00295E5B">
        <w:rPr>
          <w:sz w:val="28"/>
          <w:lang w:val="kk-KZ" w:eastAsia="en-US" w:bidi="ar-SA"/>
        </w:rPr>
        <w:t>а</w:t>
      </w:r>
      <w:r w:rsidRPr="00295E5B">
        <w:rPr>
          <w:sz w:val="28"/>
          <w:lang w:val="kk-KZ" w:eastAsia="en-US" w:bidi="ar-SA"/>
        </w:rPr>
        <w:t>йынд</w:t>
      </w:r>
      <w:r w:rsidR="002A4FFB" w:rsidRPr="00295E5B">
        <w:rPr>
          <w:sz w:val="28"/>
          <w:lang w:val="kk-KZ" w:eastAsia="en-US" w:bidi="ar-SA"/>
        </w:rPr>
        <w:t>а</w:t>
      </w:r>
      <w:r w:rsidRPr="00295E5B">
        <w:rPr>
          <w:sz w:val="28"/>
          <w:lang w:val="kk-KZ" w:eastAsia="en-US" w:bidi="ar-SA"/>
        </w:rPr>
        <w:t>уд</w:t>
      </w:r>
      <w:r w:rsidR="002A4FFB" w:rsidRPr="00295E5B">
        <w:rPr>
          <w:sz w:val="28"/>
          <w:lang w:val="kk-KZ" w:eastAsia="en-US" w:bidi="ar-SA"/>
        </w:rPr>
        <w:t>а</w:t>
      </w:r>
      <w:r w:rsidRPr="00295E5B">
        <w:rPr>
          <w:sz w:val="28"/>
          <w:lang w:val="kk-KZ" w:eastAsia="en-US" w:bidi="ar-SA"/>
        </w:rPr>
        <w:t xml:space="preserve"> зерттеушілік іс-әрекеттің рөліне</w:t>
      </w:r>
      <w:r w:rsidRPr="00295E5B">
        <w:rPr>
          <w:spacing w:val="1"/>
          <w:sz w:val="28"/>
          <w:lang w:val="kk-KZ" w:eastAsia="en-US" w:bidi="ar-SA"/>
        </w:rPr>
        <w:t xml:space="preserve"> </w:t>
      </w:r>
      <w:r w:rsidRPr="00295E5B">
        <w:rPr>
          <w:sz w:val="28"/>
          <w:lang w:val="kk-KZ" w:eastAsia="en-US" w:bidi="ar-SA"/>
        </w:rPr>
        <w:t>Б.Ш.Б</w:t>
      </w:r>
      <w:r w:rsidR="002A4FFB" w:rsidRPr="00295E5B">
        <w:rPr>
          <w:sz w:val="28"/>
          <w:lang w:val="kk-KZ" w:eastAsia="en-US" w:bidi="ar-SA"/>
        </w:rPr>
        <w:t>а</w:t>
      </w:r>
      <w:r w:rsidRPr="00295E5B">
        <w:rPr>
          <w:sz w:val="28"/>
          <w:lang w:val="kk-KZ" w:eastAsia="en-US" w:bidi="ar-SA"/>
        </w:rPr>
        <w:t>ймұх</w:t>
      </w:r>
      <w:r w:rsidR="002A4FFB" w:rsidRPr="00295E5B">
        <w:rPr>
          <w:sz w:val="28"/>
          <w:lang w:val="kk-KZ" w:eastAsia="en-US" w:bidi="ar-SA"/>
        </w:rPr>
        <w:t>а</w:t>
      </w:r>
      <w:r w:rsidRPr="00295E5B">
        <w:rPr>
          <w:sz w:val="28"/>
          <w:lang w:val="kk-KZ" w:eastAsia="en-US" w:bidi="ar-SA"/>
        </w:rPr>
        <w:t>мбетов</w:t>
      </w:r>
      <w:r w:rsidR="002A4FFB" w:rsidRPr="00295E5B">
        <w:rPr>
          <w:sz w:val="28"/>
          <w:lang w:val="kk-KZ" w:eastAsia="en-US" w:bidi="ar-SA"/>
        </w:rPr>
        <w:t>а</w:t>
      </w:r>
      <w:r w:rsidRPr="00295E5B">
        <w:rPr>
          <w:sz w:val="28"/>
          <w:lang w:val="kk-KZ" w:eastAsia="en-US" w:bidi="ar-SA"/>
        </w:rPr>
        <w:t>ның</w:t>
      </w:r>
      <w:r w:rsidRPr="00295E5B">
        <w:rPr>
          <w:spacing w:val="1"/>
          <w:sz w:val="28"/>
          <w:lang w:val="kk-KZ" w:eastAsia="en-US" w:bidi="ar-SA"/>
        </w:rPr>
        <w:t xml:space="preserve"> </w:t>
      </w:r>
      <w:r w:rsidRPr="00295E5B">
        <w:rPr>
          <w:sz w:val="28"/>
          <w:lang w:val="kk-KZ" w:eastAsia="en-US" w:bidi="ar-SA"/>
        </w:rPr>
        <w:t>[</w:t>
      </w:r>
      <w:r w:rsidR="008054BD" w:rsidRPr="00295E5B">
        <w:rPr>
          <w:sz w:val="28"/>
          <w:lang w:eastAsia="en-US" w:bidi="ar-SA"/>
        </w:rPr>
        <w:t>60</w:t>
      </w:r>
      <w:r w:rsidRPr="00295E5B">
        <w:rPr>
          <w:sz w:val="28"/>
          <w:lang w:val="kk-KZ" w:eastAsia="en-US" w:bidi="ar-SA"/>
        </w:rPr>
        <w:t>]</w:t>
      </w:r>
      <w:r w:rsidRPr="00295E5B">
        <w:rPr>
          <w:spacing w:val="66"/>
          <w:sz w:val="28"/>
          <w:lang w:val="kk-KZ" w:eastAsia="en-US" w:bidi="ar-SA"/>
        </w:rPr>
        <w:t xml:space="preserve"> </w:t>
      </w:r>
      <w:r w:rsidRPr="00295E5B">
        <w:rPr>
          <w:sz w:val="28"/>
          <w:lang w:val="kk-KZ" w:eastAsia="en-US" w:bidi="ar-SA"/>
        </w:rPr>
        <w:t>зерттеу</w:t>
      </w:r>
      <w:r w:rsidRPr="00295E5B">
        <w:rPr>
          <w:spacing w:val="-5"/>
          <w:sz w:val="28"/>
          <w:lang w:val="kk-KZ" w:eastAsia="en-US" w:bidi="ar-SA"/>
        </w:rPr>
        <w:t xml:space="preserve"> </w:t>
      </w:r>
      <w:r w:rsidRPr="00295E5B">
        <w:rPr>
          <w:sz w:val="28"/>
          <w:lang w:val="kk-KZ" w:eastAsia="en-US" w:bidi="ar-SA"/>
        </w:rPr>
        <w:t>жұмыст</w:t>
      </w:r>
      <w:r w:rsidR="002A4FFB" w:rsidRPr="00295E5B">
        <w:rPr>
          <w:sz w:val="28"/>
          <w:lang w:val="kk-KZ" w:eastAsia="en-US" w:bidi="ar-SA"/>
        </w:rPr>
        <w:t>а</w:t>
      </w:r>
      <w:r w:rsidRPr="00295E5B">
        <w:rPr>
          <w:sz w:val="28"/>
          <w:lang w:val="kk-KZ" w:eastAsia="en-US" w:bidi="ar-SA"/>
        </w:rPr>
        <w:t xml:space="preserve">ры </w:t>
      </w:r>
      <w:r w:rsidR="002A4FFB" w:rsidRPr="00295E5B">
        <w:rPr>
          <w:sz w:val="28"/>
          <w:lang w:val="kk-KZ" w:eastAsia="en-US" w:bidi="ar-SA"/>
        </w:rPr>
        <w:t>а</w:t>
      </w:r>
      <w:r w:rsidRPr="00295E5B">
        <w:rPr>
          <w:sz w:val="28"/>
          <w:lang w:val="kk-KZ" w:eastAsia="en-US" w:bidi="ar-SA"/>
        </w:rPr>
        <w:t>рн</w:t>
      </w:r>
      <w:r w:rsidR="002A4FFB" w:rsidRPr="00295E5B">
        <w:rPr>
          <w:sz w:val="28"/>
          <w:lang w:val="kk-KZ" w:eastAsia="en-US" w:bidi="ar-SA"/>
        </w:rPr>
        <w:t>а</w:t>
      </w:r>
      <w:r w:rsidRPr="00295E5B">
        <w:rPr>
          <w:sz w:val="28"/>
          <w:lang w:val="kk-KZ" w:eastAsia="en-US" w:bidi="ar-SA"/>
        </w:rPr>
        <w:t>лғ</w:t>
      </w:r>
      <w:r w:rsidR="002A4FFB" w:rsidRPr="00295E5B">
        <w:rPr>
          <w:sz w:val="28"/>
          <w:lang w:val="kk-KZ" w:eastAsia="en-US" w:bidi="ar-SA"/>
        </w:rPr>
        <w:t>а</w:t>
      </w:r>
      <w:r w:rsidRPr="00295E5B">
        <w:rPr>
          <w:sz w:val="28"/>
          <w:lang w:val="kk-KZ" w:eastAsia="en-US" w:bidi="ar-SA"/>
        </w:rPr>
        <w:t>н.</w:t>
      </w:r>
    </w:p>
    <w:p w:rsidR="005B6B39" w:rsidRPr="00295E5B" w:rsidRDefault="005B6B39" w:rsidP="00202118">
      <w:pPr>
        <w:pStyle w:val="a4"/>
        <w:ind w:firstLine="567"/>
        <w:jc w:val="both"/>
      </w:pPr>
      <w:r w:rsidRPr="00295E5B">
        <w:rPr>
          <w:sz w:val="28"/>
        </w:rPr>
        <w:t>Сонд</w:t>
      </w:r>
      <w:r w:rsidR="002A4FFB" w:rsidRPr="00295E5B">
        <w:rPr>
          <w:sz w:val="28"/>
        </w:rPr>
        <w:t>а</w:t>
      </w:r>
      <w:r w:rsidRPr="00295E5B">
        <w:rPr>
          <w:sz w:val="28"/>
        </w:rPr>
        <w:t>й-</w:t>
      </w:r>
      <w:r w:rsidR="002A4FFB" w:rsidRPr="00295E5B">
        <w:rPr>
          <w:sz w:val="28"/>
        </w:rPr>
        <w:t>а</w:t>
      </w:r>
      <w:r w:rsidRPr="00295E5B">
        <w:rPr>
          <w:sz w:val="28"/>
        </w:rPr>
        <w:t>қ</w:t>
      </w:r>
      <w:r w:rsidR="003A5344" w:rsidRPr="00295E5B">
        <w:rPr>
          <w:sz w:val="28"/>
          <w:lang w:val="kk-KZ"/>
        </w:rPr>
        <w:t>,</w:t>
      </w:r>
      <w:r w:rsidRPr="00295E5B">
        <w:rPr>
          <w:sz w:val="28"/>
        </w:rPr>
        <w:t xml:space="preserve"> Қ</w:t>
      </w:r>
      <w:r w:rsidR="002A4FFB" w:rsidRPr="00295E5B">
        <w:rPr>
          <w:sz w:val="28"/>
        </w:rPr>
        <w:t>а</w:t>
      </w:r>
      <w:r w:rsidRPr="00295E5B">
        <w:rPr>
          <w:sz w:val="28"/>
        </w:rPr>
        <w:t>з</w:t>
      </w:r>
      <w:r w:rsidR="002A4FFB" w:rsidRPr="00295E5B">
        <w:rPr>
          <w:sz w:val="28"/>
        </w:rPr>
        <w:t>а</w:t>
      </w:r>
      <w:r w:rsidRPr="00295E5B">
        <w:rPr>
          <w:sz w:val="28"/>
        </w:rPr>
        <w:t>қст</w:t>
      </w:r>
      <w:r w:rsidR="002A4FFB" w:rsidRPr="00295E5B">
        <w:rPr>
          <w:sz w:val="28"/>
        </w:rPr>
        <w:t>а</w:t>
      </w:r>
      <w:r w:rsidRPr="00295E5B">
        <w:rPr>
          <w:sz w:val="28"/>
        </w:rPr>
        <w:t>н Республик</w:t>
      </w:r>
      <w:r w:rsidR="002A4FFB" w:rsidRPr="00295E5B">
        <w:rPr>
          <w:sz w:val="28"/>
        </w:rPr>
        <w:t>а</w:t>
      </w:r>
      <w:r w:rsidRPr="00295E5B">
        <w:rPr>
          <w:sz w:val="28"/>
        </w:rPr>
        <w:t>сынд</w:t>
      </w:r>
      <w:r w:rsidR="002A4FFB" w:rsidRPr="00295E5B">
        <w:rPr>
          <w:sz w:val="28"/>
        </w:rPr>
        <w:t>а</w:t>
      </w:r>
      <w:r w:rsidRPr="00295E5B">
        <w:rPr>
          <w:sz w:val="28"/>
        </w:rPr>
        <w:t xml:space="preserve"> мектепке дейінгі тәрбие мәселесі бойынш</w:t>
      </w:r>
      <w:r w:rsidR="002A4FFB" w:rsidRPr="00295E5B">
        <w:rPr>
          <w:sz w:val="28"/>
        </w:rPr>
        <w:t>а</w:t>
      </w:r>
      <w:r w:rsidRPr="00295E5B">
        <w:rPr>
          <w:sz w:val="28"/>
        </w:rPr>
        <w:t xml:space="preserve"> т</w:t>
      </w:r>
      <w:r w:rsidR="002A4FFB" w:rsidRPr="00295E5B">
        <w:rPr>
          <w:sz w:val="28"/>
        </w:rPr>
        <w:t>а</w:t>
      </w:r>
      <w:r w:rsidRPr="00295E5B">
        <w:rPr>
          <w:sz w:val="28"/>
        </w:rPr>
        <w:t xml:space="preserve">рихи-әдістемелік, ғылыми-теориялық </w:t>
      </w:r>
      <w:r w:rsidR="002A4FFB" w:rsidRPr="00295E5B">
        <w:rPr>
          <w:sz w:val="28"/>
        </w:rPr>
        <w:t>а</w:t>
      </w:r>
      <w:r w:rsidRPr="00295E5B">
        <w:rPr>
          <w:sz w:val="28"/>
        </w:rPr>
        <w:t>рн</w:t>
      </w:r>
      <w:r w:rsidR="002A4FFB" w:rsidRPr="00295E5B">
        <w:rPr>
          <w:sz w:val="28"/>
        </w:rPr>
        <w:t>а</w:t>
      </w:r>
      <w:r w:rsidRPr="00295E5B">
        <w:rPr>
          <w:sz w:val="28"/>
        </w:rPr>
        <w:t>йы зерттеулер жүргізген пед</w:t>
      </w:r>
      <w:r w:rsidR="002A4FFB" w:rsidRPr="00295E5B">
        <w:rPr>
          <w:sz w:val="28"/>
        </w:rPr>
        <w:t>а</w:t>
      </w:r>
      <w:r w:rsidRPr="00295E5B">
        <w:rPr>
          <w:sz w:val="28"/>
        </w:rPr>
        <w:t>гог-ғ</w:t>
      </w:r>
      <w:r w:rsidR="002A4FFB" w:rsidRPr="00295E5B">
        <w:rPr>
          <w:sz w:val="28"/>
        </w:rPr>
        <w:t>а</w:t>
      </w:r>
      <w:r w:rsidRPr="00295E5B">
        <w:rPr>
          <w:sz w:val="28"/>
        </w:rPr>
        <w:t>лымд</w:t>
      </w:r>
      <w:r w:rsidR="002A4FFB" w:rsidRPr="00295E5B">
        <w:rPr>
          <w:sz w:val="28"/>
        </w:rPr>
        <w:t>а</w:t>
      </w:r>
      <w:r w:rsidRPr="00295E5B">
        <w:rPr>
          <w:sz w:val="28"/>
        </w:rPr>
        <w:t>р Б.Б.Б</w:t>
      </w:r>
      <w:r w:rsidR="002A4FFB" w:rsidRPr="00295E5B">
        <w:rPr>
          <w:sz w:val="28"/>
        </w:rPr>
        <w:t>а</w:t>
      </w:r>
      <w:r w:rsidRPr="00295E5B">
        <w:rPr>
          <w:sz w:val="28"/>
        </w:rPr>
        <w:t>ймұр</w:t>
      </w:r>
      <w:r w:rsidR="002A4FFB" w:rsidRPr="00295E5B">
        <w:rPr>
          <w:sz w:val="28"/>
        </w:rPr>
        <w:t>а</w:t>
      </w:r>
      <w:r w:rsidRPr="00295E5B">
        <w:rPr>
          <w:sz w:val="28"/>
        </w:rPr>
        <w:t>тов</w:t>
      </w:r>
      <w:r w:rsidR="002A4FFB" w:rsidRPr="00295E5B">
        <w:rPr>
          <w:sz w:val="28"/>
        </w:rPr>
        <w:t>а</w:t>
      </w:r>
      <w:r w:rsidRPr="00295E5B">
        <w:rPr>
          <w:sz w:val="28"/>
        </w:rPr>
        <w:t xml:space="preserve"> [</w:t>
      </w:r>
      <w:r w:rsidR="00F3304F" w:rsidRPr="00295E5B">
        <w:rPr>
          <w:sz w:val="28"/>
        </w:rPr>
        <w:t>61</w:t>
      </w:r>
      <w:r w:rsidRPr="00295E5B">
        <w:rPr>
          <w:sz w:val="28"/>
        </w:rPr>
        <w:t xml:space="preserve">], </w:t>
      </w:r>
      <w:r w:rsidR="002A4FFB" w:rsidRPr="00295E5B">
        <w:rPr>
          <w:sz w:val="28"/>
        </w:rPr>
        <w:t>А</w:t>
      </w:r>
      <w:r w:rsidRPr="00295E5B">
        <w:rPr>
          <w:sz w:val="28"/>
        </w:rPr>
        <w:t>.К.Меңж</w:t>
      </w:r>
      <w:r w:rsidR="002A4FFB" w:rsidRPr="00295E5B">
        <w:rPr>
          <w:sz w:val="28"/>
        </w:rPr>
        <w:t>а</w:t>
      </w:r>
      <w:r w:rsidRPr="00295E5B">
        <w:rPr>
          <w:sz w:val="28"/>
        </w:rPr>
        <w:t>нов</w:t>
      </w:r>
      <w:r w:rsidR="002A4FFB" w:rsidRPr="00295E5B">
        <w:rPr>
          <w:sz w:val="28"/>
        </w:rPr>
        <w:t>а</w:t>
      </w:r>
      <w:r w:rsidRPr="00295E5B">
        <w:rPr>
          <w:sz w:val="28"/>
        </w:rPr>
        <w:t xml:space="preserve"> [</w:t>
      </w:r>
      <w:r w:rsidR="00F3304F" w:rsidRPr="00295E5B">
        <w:rPr>
          <w:sz w:val="28"/>
        </w:rPr>
        <w:t>62</w:t>
      </w:r>
      <w:r w:rsidRPr="00295E5B">
        <w:rPr>
          <w:sz w:val="28"/>
        </w:rPr>
        <w:t>],</w:t>
      </w:r>
      <w:r w:rsidR="008D1218" w:rsidRPr="00295E5B">
        <w:rPr>
          <w:sz w:val="28"/>
        </w:rPr>
        <w:t xml:space="preserve"> Г.П.Охотская</w:t>
      </w:r>
      <w:r w:rsidR="00F3304F" w:rsidRPr="00295E5B">
        <w:rPr>
          <w:sz w:val="28"/>
        </w:rPr>
        <w:t xml:space="preserve"> [63]</w:t>
      </w:r>
      <w:r w:rsidR="008D1218" w:rsidRPr="00295E5B">
        <w:rPr>
          <w:sz w:val="28"/>
        </w:rPr>
        <w:t>,</w:t>
      </w:r>
      <w:r w:rsidRPr="00295E5B">
        <w:rPr>
          <w:sz w:val="28"/>
        </w:rPr>
        <w:t xml:space="preserve"> Қ.М.Меңд</w:t>
      </w:r>
      <w:r w:rsidR="002A4FFB" w:rsidRPr="00295E5B">
        <w:rPr>
          <w:sz w:val="28"/>
        </w:rPr>
        <w:t>а</w:t>
      </w:r>
      <w:r w:rsidRPr="00295E5B">
        <w:rPr>
          <w:sz w:val="28"/>
        </w:rPr>
        <w:t>яқов</w:t>
      </w:r>
      <w:r w:rsidR="002A4FFB" w:rsidRPr="00295E5B">
        <w:rPr>
          <w:sz w:val="28"/>
        </w:rPr>
        <w:t>а</w:t>
      </w:r>
      <w:r w:rsidRPr="00295E5B">
        <w:rPr>
          <w:sz w:val="28"/>
        </w:rPr>
        <w:t xml:space="preserve"> [</w:t>
      </w:r>
      <w:r w:rsidR="00F3304F" w:rsidRPr="00295E5B">
        <w:rPr>
          <w:sz w:val="28"/>
        </w:rPr>
        <w:t>64</w:t>
      </w:r>
      <w:r w:rsidR="00D072A5" w:rsidRPr="00295E5B">
        <w:rPr>
          <w:sz w:val="28"/>
        </w:rPr>
        <w:t>],</w:t>
      </w:r>
      <w:r w:rsidR="00D072A5" w:rsidRPr="00295E5B">
        <w:rPr>
          <w:sz w:val="28"/>
          <w:lang w:val="kk-KZ"/>
        </w:rPr>
        <w:t xml:space="preserve"> </w:t>
      </w:r>
      <w:r w:rsidRPr="00295E5B">
        <w:rPr>
          <w:sz w:val="28"/>
        </w:rPr>
        <w:t>М.С.Сәтімбеков</w:t>
      </w:r>
      <w:r w:rsidR="002A4FFB" w:rsidRPr="00295E5B">
        <w:rPr>
          <w:sz w:val="28"/>
        </w:rPr>
        <w:t>а</w:t>
      </w:r>
      <w:r w:rsidRPr="00295E5B">
        <w:rPr>
          <w:sz w:val="28"/>
        </w:rPr>
        <w:t xml:space="preserve"> [</w:t>
      </w:r>
      <w:r w:rsidR="00F3304F" w:rsidRPr="00295E5B">
        <w:rPr>
          <w:sz w:val="28"/>
        </w:rPr>
        <w:t>65</w:t>
      </w:r>
      <w:r w:rsidRPr="00295E5B">
        <w:rPr>
          <w:sz w:val="28"/>
        </w:rPr>
        <w:t xml:space="preserve">], </w:t>
      </w:r>
      <w:r w:rsidR="002A4FFB" w:rsidRPr="00295E5B">
        <w:rPr>
          <w:sz w:val="28"/>
        </w:rPr>
        <w:t>А</w:t>
      </w:r>
      <w:r w:rsidRPr="00295E5B">
        <w:rPr>
          <w:sz w:val="28"/>
        </w:rPr>
        <w:t>.Б.Б</w:t>
      </w:r>
      <w:r w:rsidR="002A4FFB" w:rsidRPr="00295E5B">
        <w:rPr>
          <w:sz w:val="28"/>
        </w:rPr>
        <w:t>а</w:t>
      </w:r>
      <w:r w:rsidRPr="00295E5B">
        <w:rPr>
          <w:sz w:val="28"/>
        </w:rPr>
        <w:t>креденов</w:t>
      </w:r>
      <w:r w:rsidR="002A4FFB" w:rsidRPr="00295E5B">
        <w:rPr>
          <w:sz w:val="28"/>
        </w:rPr>
        <w:t>а</w:t>
      </w:r>
      <w:r w:rsidRPr="00295E5B">
        <w:rPr>
          <w:sz w:val="28"/>
        </w:rPr>
        <w:t xml:space="preserve"> [</w:t>
      </w:r>
      <w:r w:rsidR="00F3304F" w:rsidRPr="00295E5B">
        <w:rPr>
          <w:sz w:val="28"/>
        </w:rPr>
        <w:t>66</w:t>
      </w:r>
      <w:r w:rsidRPr="00295E5B">
        <w:rPr>
          <w:sz w:val="28"/>
        </w:rPr>
        <w:t>], Ә.С.Әміров</w:t>
      </w:r>
      <w:r w:rsidR="002A4FFB" w:rsidRPr="00295E5B">
        <w:rPr>
          <w:sz w:val="28"/>
        </w:rPr>
        <w:t>а</w:t>
      </w:r>
      <w:r w:rsidRPr="00295E5B">
        <w:rPr>
          <w:sz w:val="28"/>
        </w:rPr>
        <w:t xml:space="preserve"> [</w:t>
      </w:r>
      <w:r w:rsidR="00F3304F" w:rsidRPr="00295E5B">
        <w:rPr>
          <w:sz w:val="28"/>
        </w:rPr>
        <w:t>67</w:t>
      </w:r>
      <w:r w:rsidRPr="00295E5B">
        <w:rPr>
          <w:sz w:val="28"/>
        </w:rPr>
        <w:t>], Т.</w:t>
      </w:r>
      <w:r w:rsidR="002A4FFB" w:rsidRPr="00295E5B">
        <w:rPr>
          <w:sz w:val="28"/>
        </w:rPr>
        <w:t>А</w:t>
      </w:r>
      <w:r w:rsidRPr="00295E5B">
        <w:rPr>
          <w:sz w:val="28"/>
        </w:rPr>
        <w:t>.Левченко [</w:t>
      </w:r>
      <w:r w:rsidR="0059379D" w:rsidRPr="00295E5B">
        <w:rPr>
          <w:sz w:val="28"/>
        </w:rPr>
        <w:t>68</w:t>
      </w:r>
      <w:r w:rsidRPr="00295E5B">
        <w:rPr>
          <w:sz w:val="28"/>
        </w:rPr>
        <w:t>], Ф.Н.Жұм</w:t>
      </w:r>
      <w:r w:rsidR="002A4FFB" w:rsidRPr="00295E5B">
        <w:rPr>
          <w:sz w:val="28"/>
        </w:rPr>
        <w:t>а</w:t>
      </w:r>
      <w:r w:rsidRPr="00295E5B">
        <w:rPr>
          <w:sz w:val="28"/>
        </w:rPr>
        <w:t>беков</w:t>
      </w:r>
      <w:r w:rsidR="002A4FFB" w:rsidRPr="00295E5B">
        <w:rPr>
          <w:sz w:val="28"/>
        </w:rPr>
        <w:t>а</w:t>
      </w:r>
      <w:r w:rsidRPr="00295E5B">
        <w:rPr>
          <w:sz w:val="28"/>
        </w:rPr>
        <w:t xml:space="preserve"> [</w:t>
      </w:r>
      <w:r w:rsidR="0059379D" w:rsidRPr="00295E5B">
        <w:rPr>
          <w:sz w:val="28"/>
        </w:rPr>
        <w:t>69</w:t>
      </w:r>
      <w:r w:rsidR="00D072A5" w:rsidRPr="00295E5B">
        <w:rPr>
          <w:sz w:val="28"/>
        </w:rPr>
        <w:t xml:space="preserve">], </w:t>
      </w:r>
      <w:r w:rsidR="002A4FFB" w:rsidRPr="00295E5B">
        <w:rPr>
          <w:sz w:val="28"/>
        </w:rPr>
        <w:t>А</w:t>
      </w:r>
      <w:r w:rsidRPr="00295E5B">
        <w:rPr>
          <w:sz w:val="28"/>
        </w:rPr>
        <w:t>.Е.М</w:t>
      </w:r>
      <w:r w:rsidR="002A4FFB" w:rsidRPr="00295E5B">
        <w:rPr>
          <w:sz w:val="28"/>
        </w:rPr>
        <w:t>а</w:t>
      </w:r>
      <w:r w:rsidRPr="00295E5B">
        <w:rPr>
          <w:sz w:val="28"/>
        </w:rPr>
        <w:t>нкеш [</w:t>
      </w:r>
      <w:r w:rsidR="0059379D" w:rsidRPr="00295E5B">
        <w:rPr>
          <w:sz w:val="28"/>
        </w:rPr>
        <w:t>70</w:t>
      </w:r>
      <w:r w:rsidR="00D072A5" w:rsidRPr="00295E5B">
        <w:rPr>
          <w:sz w:val="28"/>
        </w:rPr>
        <w:t>],</w:t>
      </w:r>
      <w:r w:rsidR="00D072A5" w:rsidRPr="00295E5B">
        <w:rPr>
          <w:sz w:val="28"/>
          <w:lang w:val="kk-KZ"/>
        </w:rPr>
        <w:t xml:space="preserve"> </w:t>
      </w:r>
      <w:r w:rsidRPr="00295E5B">
        <w:rPr>
          <w:sz w:val="28"/>
        </w:rPr>
        <w:t>С.Н.Жиенб</w:t>
      </w:r>
      <w:r w:rsidR="002A4FFB" w:rsidRPr="00295E5B">
        <w:rPr>
          <w:sz w:val="28"/>
        </w:rPr>
        <w:t>а</w:t>
      </w:r>
      <w:r w:rsidRPr="00295E5B">
        <w:rPr>
          <w:sz w:val="28"/>
        </w:rPr>
        <w:t>ев</w:t>
      </w:r>
      <w:r w:rsidR="002A4FFB" w:rsidRPr="00295E5B">
        <w:rPr>
          <w:sz w:val="28"/>
        </w:rPr>
        <w:t>а</w:t>
      </w:r>
      <w:r w:rsidR="00F3304F" w:rsidRPr="00295E5B">
        <w:rPr>
          <w:sz w:val="28"/>
        </w:rPr>
        <w:t xml:space="preserve"> </w:t>
      </w:r>
      <w:r w:rsidRPr="00295E5B">
        <w:rPr>
          <w:sz w:val="28"/>
        </w:rPr>
        <w:t>[</w:t>
      </w:r>
      <w:r w:rsidR="0059379D" w:rsidRPr="00295E5B">
        <w:rPr>
          <w:sz w:val="28"/>
        </w:rPr>
        <w:t>71</w:t>
      </w:r>
      <w:r w:rsidRPr="00295E5B">
        <w:rPr>
          <w:sz w:val="28"/>
        </w:rPr>
        <w:t>], Г.З.Т</w:t>
      </w:r>
      <w:r w:rsidR="002A4FFB" w:rsidRPr="00295E5B">
        <w:rPr>
          <w:sz w:val="28"/>
        </w:rPr>
        <w:t>а</w:t>
      </w:r>
      <w:r w:rsidRPr="00295E5B">
        <w:rPr>
          <w:sz w:val="28"/>
        </w:rPr>
        <w:t>уб</w:t>
      </w:r>
      <w:r w:rsidR="002A4FFB" w:rsidRPr="00295E5B">
        <w:rPr>
          <w:sz w:val="28"/>
        </w:rPr>
        <w:t>а</w:t>
      </w:r>
      <w:r w:rsidRPr="00295E5B">
        <w:rPr>
          <w:sz w:val="28"/>
        </w:rPr>
        <w:t>ев</w:t>
      </w:r>
      <w:r w:rsidR="002A4FFB" w:rsidRPr="00295E5B">
        <w:rPr>
          <w:sz w:val="28"/>
        </w:rPr>
        <w:t>а</w:t>
      </w:r>
      <w:r w:rsidRPr="00295E5B">
        <w:rPr>
          <w:sz w:val="28"/>
        </w:rPr>
        <w:t xml:space="preserve"> [</w:t>
      </w:r>
      <w:r w:rsidR="0059379D" w:rsidRPr="00295E5B">
        <w:rPr>
          <w:sz w:val="28"/>
        </w:rPr>
        <w:t>72</w:t>
      </w:r>
      <w:r w:rsidRPr="00295E5B">
        <w:rPr>
          <w:sz w:val="28"/>
        </w:rPr>
        <w:t>], К.М.Метерб</w:t>
      </w:r>
      <w:r w:rsidR="002A4FFB" w:rsidRPr="00295E5B">
        <w:rPr>
          <w:sz w:val="28"/>
        </w:rPr>
        <w:t>а</w:t>
      </w:r>
      <w:r w:rsidRPr="00295E5B">
        <w:rPr>
          <w:sz w:val="28"/>
        </w:rPr>
        <w:t>ев</w:t>
      </w:r>
      <w:r w:rsidR="002A4FFB" w:rsidRPr="00295E5B">
        <w:rPr>
          <w:sz w:val="28"/>
        </w:rPr>
        <w:t>а</w:t>
      </w:r>
      <w:r w:rsidRPr="00295E5B">
        <w:rPr>
          <w:sz w:val="28"/>
        </w:rPr>
        <w:t xml:space="preserve"> [</w:t>
      </w:r>
      <w:r w:rsidR="0059379D" w:rsidRPr="00295E5B">
        <w:rPr>
          <w:sz w:val="28"/>
        </w:rPr>
        <w:t>73</w:t>
      </w:r>
      <w:r w:rsidRPr="00295E5B">
        <w:rPr>
          <w:sz w:val="28"/>
        </w:rPr>
        <w:t xml:space="preserve">], </w:t>
      </w:r>
      <w:r w:rsidR="002A4FFB" w:rsidRPr="00295E5B">
        <w:rPr>
          <w:sz w:val="28"/>
        </w:rPr>
        <w:t>А</w:t>
      </w:r>
      <w:r w:rsidRPr="00295E5B">
        <w:rPr>
          <w:sz w:val="28"/>
        </w:rPr>
        <w:t>.К.</w:t>
      </w:r>
      <w:r w:rsidR="002A4FFB" w:rsidRPr="00295E5B">
        <w:rPr>
          <w:sz w:val="28"/>
        </w:rPr>
        <w:t>А</w:t>
      </w:r>
      <w:r w:rsidRPr="00295E5B">
        <w:rPr>
          <w:sz w:val="28"/>
        </w:rPr>
        <w:t>тым</w:t>
      </w:r>
      <w:r w:rsidR="002A4FFB" w:rsidRPr="00295E5B">
        <w:rPr>
          <w:sz w:val="28"/>
        </w:rPr>
        <w:t>а</w:t>
      </w:r>
      <w:r w:rsidRPr="00295E5B">
        <w:rPr>
          <w:sz w:val="28"/>
        </w:rPr>
        <w:t>нов</w:t>
      </w:r>
      <w:r w:rsidR="002A4FFB" w:rsidRPr="00295E5B">
        <w:rPr>
          <w:sz w:val="28"/>
        </w:rPr>
        <w:t>а</w:t>
      </w:r>
      <w:r w:rsidR="0059379D" w:rsidRPr="00295E5B">
        <w:rPr>
          <w:sz w:val="28"/>
        </w:rPr>
        <w:t xml:space="preserve"> [74]</w:t>
      </w:r>
      <w:r w:rsidR="008D1218" w:rsidRPr="00295E5B">
        <w:rPr>
          <w:sz w:val="28"/>
        </w:rPr>
        <w:t>, С.Г.Батибаева</w:t>
      </w:r>
      <w:r w:rsidR="0059379D" w:rsidRPr="00295E5B">
        <w:rPr>
          <w:sz w:val="28"/>
        </w:rPr>
        <w:t xml:space="preserve"> [75]</w:t>
      </w:r>
      <w:r w:rsidR="008D1218" w:rsidRPr="00295E5B">
        <w:rPr>
          <w:sz w:val="28"/>
        </w:rPr>
        <w:t>, Н.И.Храпченкова</w:t>
      </w:r>
      <w:r w:rsidR="0059379D" w:rsidRPr="00295E5B">
        <w:rPr>
          <w:sz w:val="28"/>
        </w:rPr>
        <w:t xml:space="preserve"> [76]</w:t>
      </w:r>
      <w:r w:rsidR="008D1218" w:rsidRPr="00295E5B">
        <w:rPr>
          <w:sz w:val="28"/>
        </w:rPr>
        <w:t>, М.А.Прокофьева</w:t>
      </w:r>
      <w:r w:rsidR="0059379D" w:rsidRPr="00295E5B">
        <w:rPr>
          <w:sz w:val="28"/>
        </w:rPr>
        <w:t xml:space="preserve"> [77]</w:t>
      </w:r>
      <w:r w:rsidR="008D1218" w:rsidRPr="00295E5B">
        <w:rPr>
          <w:sz w:val="28"/>
        </w:rPr>
        <w:t xml:space="preserve">, </w:t>
      </w:r>
      <w:r w:rsidR="00AB3B7F" w:rsidRPr="00295E5B">
        <w:rPr>
          <w:sz w:val="28"/>
        </w:rPr>
        <w:t xml:space="preserve">Г.Ж.Меңлібекова [78], </w:t>
      </w:r>
      <w:r w:rsidR="008D1218" w:rsidRPr="00A31DE0">
        <w:rPr>
          <w:sz w:val="28"/>
        </w:rPr>
        <w:t>Ж.С.Хасанова</w:t>
      </w:r>
      <w:r w:rsidR="0059379D" w:rsidRPr="00A31DE0">
        <w:rPr>
          <w:sz w:val="28"/>
        </w:rPr>
        <w:t xml:space="preserve"> [7</w:t>
      </w:r>
      <w:r w:rsidR="00AB3B7F" w:rsidRPr="00A31DE0">
        <w:rPr>
          <w:sz w:val="28"/>
        </w:rPr>
        <w:t>9</w:t>
      </w:r>
      <w:r w:rsidR="0059379D" w:rsidRPr="00A31DE0">
        <w:rPr>
          <w:sz w:val="28"/>
        </w:rPr>
        <w:t>]</w:t>
      </w:r>
      <w:r w:rsidR="008D1218" w:rsidRPr="00A31DE0">
        <w:rPr>
          <w:sz w:val="28"/>
        </w:rPr>
        <w:t>, В.Я.Никитин</w:t>
      </w:r>
      <w:r w:rsidR="0059379D" w:rsidRPr="00A31DE0">
        <w:rPr>
          <w:sz w:val="28"/>
        </w:rPr>
        <w:t xml:space="preserve"> [</w:t>
      </w:r>
      <w:r w:rsidR="00AB3B7F" w:rsidRPr="00A31DE0">
        <w:rPr>
          <w:sz w:val="28"/>
        </w:rPr>
        <w:t>80</w:t>
      </w:r>
      <w:r w:rsidR="0059379D" w:rsidRPr="00A31DE0">
        <w:rPr>
          <w:sz w:val="28"/>
        </w:rPr>
        <w:t>]</w:t>
      </w:r>
      <w:r w:rsidR="008D1218" w:rsidRPr="00A31DE0">
        <w:rPr>
          <w:sz w:val="28"/>
        </w:rPr>
        <w:t>, Л.Е.Румянцева</w:t>
      </w:r>
      <w:r w:rsidRPr="00A31DE0">
        <w:rPr>
          <w:sz w:val="28"/>
        </w:rPr>
        <w:t xml:space="preserve"> [</w:t>
      </w:r>
      <w:r w:rsidR="0059379D" w:rsidRPr="00A31DE0">
        <w:rPr>
          <w:sz w:val="28"/>
        </w:rPr>
        <w:t>8</w:t>
      </w:r>
      <w:r w:rsidR="00AB3B7F" w:rsidRPr="00A31DE0">
        <w:rPr>
          <w:sz w:val="28"/>
        </w:rPr>
        <w:t>1</w:t>
      </w:r>
      <w:r w:rsidRPr="00A31DE0">
        <w:rPr>
          <w:sz w:val="28"/>
        </w:rPr>
        <w:t>] т.б. зерттеулері нәтижесінде ғылыми әдістемелік еңбектер, оқу-құр</w:t>
      </w:r>
      <w:r w:rsidR="002A4FFB" w:rsidRPr="00A31DE0">
        <w:rPr>
          <w:sz w:val="28"/>
        </w:rPr>
        <w:t>а</w:t>
      </w:r>
      <w:r w:rsidRPr="00A31DE0">
        <w:rPr>
          <w:sz w:val="28"/>
        </w:rPr>
        <w:t>лд</w:t>
      </w:r>
      <w:r w:rsidR="002A4FFB" w:rsidRPr="00A31DE0">
        <w:rPr>
          <w:sz w:val="28"/>
        </w:rPr>
        <w:t>а</w:t>
      </w:r>
      <w:r w:rsidRPr="00A31DE0">
        <w:rPr>
          <w:sz w:val="28"/>
        </w:rPr>
        <w:t>р, б</w:t>
      </w:r>
      <w:r w:rsidR="002A4FFB" w:rsidRPr="00A31DE0">
        <w:rPr>
          <w:sz w:val="28"/>
        </w:rPr>
        <w:t>а</w:t>
      </w:r>
      <w:r w:rsidRPr="00A31DE0">
        <w:rPr>
          <w:sz w:val="28"/>
        </w:rPr>
        <w:t>ғд</w:t>
      </w:r>
      <w:r w:rsidR="002A4FFB" w:rsidRPr="00A31DE0">
        <w:rPr>
          <w:sz w:val="28"/>
        </w:rPr>
        <w:t>а</w:t>
      </w:r>
      <w:r w:rsidRPr="00A31DE0">
        <w:rPr>
          <w:sz w:val="28"/>
        </w:rPr>
        <w:t>рл</w:t>
      </w:r>
      <w:r w:rsidR="002A4FFB" w:rsidRPr="00A31DE0">
        <w:rPr>
          <w:sz w:val="28"/>
        </w:rPr>
        <w:t>а</w:t>
      </w:r>
      <w:r w:rsidRPr="00A31DE0">
        <w:rPr>
          <w:sz w:val="28"/>
        </w:rPr>
        <w:t>м</w:t>
      </w:r>
      <w:r w:rsidR="002A4FFB" w:rsidRPr="00A31DE0">
        <w:rPr>
          <w:sz w:val="28"/>
        </w:rPr>
        <w:t>а</w:t>
      </w:r>
      <w:r w:rsidRPr="00A31DE0">
        <w:rPr>
          <w:sz w:val="28"/>
        </w:rPr>
        <w:t>л</w:t>
      </w:r>
      <w:r w:rsidR="002A4FFB" w:rsidRPr="00A31DE0">
        <w:rPr>
          <w:sz w:val="28"/>
        </w:rPr>
        <w:t>а</w:t>
      </w:r>
      <w:r w:rsidRPr="00A31DE0">
        <w:rPr>
          <w:sz w:val="28"/>
        </w:rPr>
        <w:t>р ж</w:t>
      </w:r>
      <w:r w:rsidR="002A4FFB" w:rsidRPr="00A31DE0">
        <w:rPr>
          <w:sz w:val="28"/>
        </w:rPr>
        <w:t>а</w:t>
      </w:r>
      <w:r w:rsidRPr="00A31DE0">
        <w:rPr>
          <w:sz w:val="28"/>
        </w:rPr>
        <w:t>с</w:t>
      </w:r>
      <w:r w:rsidR="002A4FFB" w:rsidRPr="00A31DE0">
        <w:rPr>
          <w:sz w:val="28"/>
        </w:rPr>
        <w:t>а</w:t>
      </w:r>
      <w:r w:rsidRPr="00A31DE0">
        <w:rPr>
          <w:sz w:val="28"/>
        </w:rPr>
        <w:t>лды</w:t>
      </w:r>
      <w:r w:rsidRPr="00A31DE0">
        <w:t>.</w:t>
      </w:r>
      <w:r w:rsidRPr="00295E5B">
        <w:t xml:space="preserve"> </w:t>
      </w:r>
    </w:p>
    <w:p w:rsidR="005B6B39" w:rsidRPr="00295E5B" w:rsidRDefault="005B6B39" w:rsidP="00202118">
      <w:pPr>
        <w:pStyle w:val="a4"/>
        <w:ind w:firstLine="567"/>
        <w:jc w:val="both"/>
        <w:rPr>
          <w:sz w:val="28"/>
        </w:rPr>
      </w:pPr>
      <w:r w:rsidRPr="00295E5B">
        <w:rPr>
          <w:sz w:val="28"/>
          <w:lang w:val="kk-KZ"/>
        </w:rPr>
        <w:t>ХХ ғ</w:t>
      </w:r>
      <w:r w:rsidR="00814278" w:rsidRPr="00295E5B">
        <w:rPr>
          <w:sz w:val="28"/>
          <w:lang w:val="kk-KZ"/>
        </w:rPr>
        <w:t>а</w:t>
      </w:r>
      <w:r w:rsidRPr="00295E5B">
        <w:rPr>
          <w:sz w:val="28"/>
          <w:lang w:val="kk-KZ"/>
        </w:rPr>
        <w:t>сырдың екінші ж</w:t>
      </w:r>
      <w:r w:rsidR="00814278" w:rsidRPr="00295E5B">
        <w:rPr>
          <w:sz w:val="28"/>
          <w:lang w:val="kk-KZ"/>
        </w:rPr>
        <w:t>а</w:t>
      </w:r>
      <w:r w:rsidRPr="00295E5B">
        <w:rPr>
          <w:sz w:val="28"/>
          <w:lang w:val="kk-KZ"/>
        </w:rPr>
        <w:t>ртысынд</w:t>
      </w:r>
      <w:r w:rsidR="00814278" w:rsidRPr="00295E5B">
        <w:rPr>
          <w:sz w:val="28"/>
          <w:lang w:val="kk-KZ"/>
        </w:rPr>
        <w:t>а</w:t>
      </w:r>
      <w:r w:rsidRPr="00295E5B">
        <w:rPr>
          <w:sz w:val="28"/>
          <w:lang w:val="kk-KZ"/>
        </w:rPr>
        <w:t xml:space="preserve"> интеллекту</w:t>
      </w:r>
      <w:r w:rsidR="00814278" w:rsidRPr="00295E5B">
        <w:rPr>
          <w:sz w:val="28"/>
          <w:lang w:val="kk-KZ"/>
        </w:rPr>
        <w:t>а</w:t>
      </w:r>
      <w:r w:rsidRPr="00295E5B">
        <w:rPr>
          <w:sz w:val="28"/>
          <w:lang w:val="kk-KZ"/>
        </w:rPr>
        <w:t>лдық әрекеттерді ұйымд</w:t>
      </w:r>
      <w:r w:rsidR="00814278" w:rsidRPr="00295E5B">
        <w:rPr>
          <w:sz w:val="28"/>
          <w:lang w:val="kk-KZ"/>
        </w:rPr>
        <w:t>а</w:t>
      </w:r>
      <w:r w:rsidRPr="00295E5B">
        <w:rPr>
          <w:sz w:val="28"/>
          <w:lang w:val="kk-KZ"/>
        </w:rPr>
        <w:t>стыру теориясымен қ</w:t>
      </w:r>
      <w:r w:rsidR="00814278" w:rsidRPr="00295E5B">
        <w:rPr>
          <w:sz w:val="28"/>
          <w:lang w:val="kk-KZ"/>
        </w:rPr>
        <w:t>а</w:t>
      </w:r>
      <w:r w:rsidRPr="00295E5B">
        <w:rPr>
          <w:sz w:val="28"/>
          <w:lang w:val="kk-KZ"/>
        </w:rPr>
        <w:t>т</w:t>
      </w:r>
      <w:r w:rsidR="00814278" w:rsidRPr="00295E5B">
        <w:rPr>
          <w:sz w:val="28"/>
          <w:lang w:val="kk-KZ"/>
        </w:rPr>
        <w:t>а</w:t>
      </w:r>
      <w:r w:rsidRPr="00295E5B">
        <w:rPr>
          <w:sz w:val="28"/>
          <w:lang w:val="kk-KZ"/>
        </w:rPr>
        <w:t>р ол</w:t>
      </w:r>
      <w:r w:rsidR="00814278" w:rsidRPr="00295E5B">
        <w:rPr>
          <w:sz w:val="28"/>
          <w:lang w:val="kk-KZ"/>
        </w:rPr>
        <w:t>а</w:t>
      </w:r>
      <w:r w:rsidRPr="00295E5B">
        <w:rPr>
          <w:sz w:val="28"/>
          <w:lang w:val="kk-KZ"/>
        </w:rPr>
        <w:t>рдың жоб</w:t>
      </w:r>
      <w:r w:rsidR="00814278" w:rsidRPr="00295E5B">
        <w:rPr>
          <w:sz w:val="28"/>
          <w:lang w:val="kk-KZ"/>
        </w:rPr>
        <w:t>а</w:t>
      </w:r>
      <w:r w:rsidRPr="00295E5B">
        <w:rPr>
          <w:sz w:val="28"/>
          <w:lang w:val="kk-KZ"/>
        </w:rPr>
        <w:t>л</w:t>
      </w:r>
      <w:r w:rsidR="00814278" w:rsidRPr="00295E5B">
        <w:rPr>
          <w:sz w:val="28"/>
          <w:lang w:val="kk-KZ"/>
        </w:rPr>
        <w:t>а</w:t>
      </w:r>
      <w:r w:rsidRPr="00295E5B">
        <w:rPr>
          <w:sz w:val="28"/>
          <w:lang w:val="kk-KZ"/>
        </w:rPr>
        <w:t>у б</w:t>
      </w:r>
      <w:r w:rsidR="00814278" w:rsidRPr="00295E5B">
        <w:rPr>
          <w:sz w:val="28"/>
          <w:lang w:val="kk-KZ"/>
        </w:rPr>
        <w:t>а</w:t>
      </w:r>
      <w:r w:rsidRPr="00295E5B">
        <w:rPr>
          <w:sz w:val="28"/>
          <w:lang w:val="kk-KZ"/>
        </w:rPr>
        <w:t>ғд</w:t>
      </w:r>
      <w:r w:rsidR="00814278" w:rsidRPr="00295E5B">
        <w:rPr>
          <w:sz w:val="28"/>
          <w:lang w:val="kk-KZ"/>
        </w:rPr>
        <w:t>а</w:t>
      </w:r>
      <w:r w:rsidRPr="00295E5B">
        <w:rPr>
          <w:sz w:val="28"/>
          <w:lang w:val="kk-KZ"/>
        </w:rPr>
        <w:t>рл</w:t>
      </w:r>
      <w:r w:rsidR="00814278" w:rsidRPr="00295E5B">
        <w:rPr>
          <w:sz w:val="28"/>
          <w:lang w:val="kk-KZ"/>
        </w:rPr>
        <w:t>а</w:t>
      </w:r>
      <w:r w:rsidRPr="00295E5B">
        <w:rPr>
          <w:sz w:val="28"/>
          <w:lang w:val="kk-KZ"/>
        </w:rPr>
        <w:t>м</w:t>
      </w:r>
      <w:r w:rsidR="00814278" w:rsidRPr="00295E5B">
        <w:rPr>
          <w:sz w:val="28"/>
          <w:lang w:val="kk-KZ"/>
        </w:rPr>
        <w:t>а</w:t>
      </w:r>
      <w:r w:rsidRPr="00295E5B">
        <w:rPr>
          <w:sz w:val="28"/>
          <w:lang w:val="kk-KZ"/>
        </w:rPr>
        <w:t>л</w:t>
      </w:r>
      <w:r w:rsidR="00814278" w:rsidRPr="00295E5B">
        <w:rPr>
          <w:sz w:val="28"/>
          <w:lang w:val="kk-KZ"/>
        </w:rPr>
        <w:t>а</w:t>
      </w:r>
      <w:r w:rsidRPr="00295E5B">
        <w:rPr>
          <w:sz w:val="28"/>
          <w:lang w:val="kk-KZ"/>
        </w:rPr>
        <w:t>рын құр</w:t>
      </w:r>
      <w:r w:rsidR="00814278" w:rsidRPr="00295E5B">
        <w:rPr>
          <w:sz w:val="28"/>
          <w:lang w:val="kk-KZ"/>
        </w:rPr>
        <w:t>а</w:t>
      </w:r>
      <w:r w:rsidR="0019099F" w:rsidRPr="00295E5B">
        <w:rPr>
          <w:sz w:val="28"/>
          <w:lang w:val="kk-KZ"/>
        </w:rPr>
        <w:t>стыру</w:t>
      </w:r>
      <w:r w:rsidRPr="00295E5B">
        <w:rPr>
          <w:sz w:val="28"/>
          <w:lang w:val="kk-KZ"/>
        </w:rPr>
        <w:t xml:space="preserve"> жүзеге </w:t>
      </w:r>
      <w:r w:rsidR="00814278" w:rsidRPr="00295E5B">
        <w:rPr>
          <w:sz w:val="28"/>
          <w:lang w:val="kk-KZ"/>
        </w:rPr>
        <w:t>а</w:t>
      </w:r>
      <w:r w:rsidRPr="00295E5B">
        <w:rPr>
          <w:sz w:val="28"/>
          <w:lang w:val="kk-KZ"/>
        </w:rPr>
        <w:t>сырыл</w:t>
      </w:r>
      <w:r w:rsidR="00814278" w:rsidRPr="00295E5B">
        <w:rPr>
          <w:sz w:val="28"/>
          <w:lang w:val="kk-KZ"/>
        </w:rPr>
        <w:t>а</w:t>
      </w:r>
      <w:r w:rsidRPr="00295E5B">
        <w:rPr>
          <w:sz w:val="28"/>
          <w:lang w:val="kk-KZ"/>
        </w:rPr>
        <w:t xml:space="preserve"> б</w:t>
      </w:r>
      <w:r w:rsidR="00814278" w:rsidRPr="00295E5B">
        <w:rPr>
          <w:sz w:val="28"/>
          <w:lang w:val="kk-KZ"/>
        </w:rPr>
        <w:t>а</w:t>
      </w:r>
      <w:r w:rsidRPr="00295E5B">
        <w:rPr>
          <w:sz w:val="28"/>
          <w:lang w:val="kk-KZ"/>
        </w:rPr>
        <w:t>ст</w:t>
      </w:r>
      <w:r w:rsidR="00814278" w:rsidRPr="00295E5B">
        <w:rPr>
          <w:sz w:val="28"/>
          <w:lang w:val="kk-KZ"/>
        </w:rPr>
        <w:t>а</w:t>
      </w:r>
      <w:r w:rsidRPr="00295E5B">
        <w:rPr>
          <w:sz w:val="28"/>
          <w:lang w:val="kk-KZ"/>
        </w:rPr>
        <w:t>ды. Жоб</w:t>
      </w:r>
      <w:r w:rsidR="00814278" w:rsidRPr="00295E5B">
        <w:rPr>
          <w:sz w:val="28"/>
          <w:lang w:val="kk-KZ"/>
        </w:rPr>
        <w:t>а</w:t>
      </w:r>
      <w:r w:rsidRPr="00295E5B">
        <w:rPr>
          <w:sz w:val="28"/>
          <w:lang w:val="kk-KZ"/>
        </w:rPr>
        <w:t>л</w:t>
      </w:r>
      <w:r w:rsidR="00814278" w:rsidRPr="00295E5B">
        <w:rPr>
          <w:sz w:val="28"/>
          <w:lang w:val="kk-KZ"/>
        </w:rPr>
        <w:t>а</w:t>
      </w:r>
      <w:r w:rsidRPr="00295E5B">
        <w:rPr>
          <w:sz w:val="28"/>
          <w:lang w:val="kk-KZ"/>
        </w:rPr>
        <w:t>у п</w:t>
      </w:r>
      <w:r w:rsidR="008B5310" w:rsidRPr="00295E5B">
        <w:rPr>
          <w:sz w:val="28"/>
          <w:lang w:val="kk-KZ"/>
        </w:rPr>
        <w:t>а</w:t>
      </w:r>
      <w:r w:rsidRPr="00295E5B">
        <w:rPr>
          <w:sz w:val="28"/>
          <w:lang w:val="kk-KZ"/>
        </w:rPr>
        <w:t>йд</w:t>
      </w:r>
      <w:r w:rsidR="008B5310" w:rsidRPr="00295E5B">
        <w:rPr>
          <w:sz w:val="28"/>
          <w:lang w:val="kk-KZ"/>
        </w:rPr>
        <w:t>а</w:t>
      </w:r>
      <w:r w:rsidRPr="00295E5B">
        <w:rPr>
          <w:sz w:val="28"/>
          <w:lang w:val="kk-KZ"/>
        </w:rPr>
        <w:t xml:space="preserve"> болғ</w:t>
      </w:r>
      <w:r w:rsidR="008B5310" w:rsidRPr="00295E5B">
        <w:rPr>
          <w:sz w:val="28"/>
          <w:lang w:val="kk-KZ"/>
        </w:rPr>
        <w:t>а</w:t>
      </w:r>
      <w:r w:rsidRPr="00295E5B">
        <w:rPr>
          <w:sz w:val="28"/>
          <w:lang w:val="kk-KZ"/>
        </w:rPr>
        <w:t xml:space="preserve">н </w:t>
      </w:r>
      <w:r w:rsidR="008B5310" w:rsidRPr="00295E5B">
        <w:rPr>
          <w:sz w:val="28"/>
          <w:lang w:val="kk-KZ"/>
        </w:rPr>
        <w:t>а</w:t>
      </w:r>
      <w:r w:rsidRPr="00295E5B">
        <w:rPr>
          <w:sz w:val="28"/>
          <w:lang w:val="kk-KZ"/>
        </w:rPr>
        <w:t>лғ</w:t>
      </w:r>
      <w:r w:rsidR="008B5310" w:rsidRPr="00295E5B">
        <w:rPr>
          <w:sz w:val="28"/>
          <w:lang w:val="kk-KZ"/>
        </w:rPr>
        <w:t>а</w:t>
      </w:r>
      <w:r w:rsidRPr="00295E5B">
        <w:rPr>
          <w:sz w:val="28"/>
          <w:lang w:val="kk-KZ"/>
        </w:rPr>
        <w:t>шқы кезеңдерде жоб</w:t>
      </w:r>
      <w:r w:rsidR="008B5310" w:rsidRPr="00295E5B">
        <w:rPr>
          <w:sz w:val="28"/>
          <w:lang w:val="kk-KZ"/>
        </w:rPr>
        <w:t>а</w:t>
      </w:r>
      <w:r w:rsidRPr="00295E5B">
        <w:rPr>
          <w:sz w:val="28"/>
          <w:lang w:val="kk-KZ"/>
        </w:rPr>
        <w:t xml:space="preserve"> ғылыми негізделіп, технологиял</w:t>
      </w:r>
      <w:r w:rsidR="008B5310" w:rsidRPr="00295E5B">
        <w:rPr>
          <w:sz w:val="28"/>
          <w:lang w:val="kk-KZ"/>
        </w:rPr>
        <w:t>а</w:t>
      </w:r>
      <w:r w:rsidRPr="00295E5B">
        <w:rPr>
          <w:sz w:val="28"/>
          <w:lang w:val="kk-KZ"/>
        </w:rPr>
        <w:t xml:space="preserve">р </w:t>
      </w:r>
      <w:r w:rsidR="008B5310" w:rsidRPr="00295E5B">
        <w:rPr>
          <w:sz w:val="28"/>
          <w:lang w:val="kk-KZ"/>
        </w:rPr>
        <w:t>а</w:t>
      </w:r>
      <w:r w:rsidRPr="00295E5B">
        <w:rPr>
          <w:sz w:val="28"/>
          <w:lang w:val="kk-KZ"/>
        </w:rPr>
        <w:t>рқылы</w:t>
      </w:r>
      <w:r w:rsidR="003A5344" w:rsidRPr="00295E5B">
        <w:rPr>
          <w:sz w:val="28"/>
          <w:lang w:val="kk-KZ"/>
        </w:rPr>
        <w:t xml:space="preserve"> </w:t>
      </w:r>
      <w:r w:rsidRPr="00295E5B">
        <w:rPr>
          <w:sz w:val="28"/>
          <w:lang w:val="kk-KZ"/>
        </w:rPr>
        <w:t>түсіндіріл</w:t>
      </w:r>
      <w:r w:rsidR="00F65D02" w:rsidRPr="00295E5B">
        <w:rPr>
          <w:sz w:val="28"/>
          <w:lang w:val="kk-KZ"/>
        </w:rPr>
        <w:t>ілді</w:t>
      </w:r>
      <w:r w:rsidRPr="00295E5B">
        <w:rPr>
          <w:sz w:val="28"/>
          <w:lang w:val="kk-KZ"/>
        </w:rPr>
        <w:t>. Кейіннен  әмбеб</w:t>
      </w:r>
      <w:r w:rsidR="008B5310" w:rsidRPr="00295E5B">
        <w:rPr>
          <w:sz w:val="28"/>
          <w:lang w:val="kk-KZ"/>
        </w:rPr>
        <w:t>а</w:t>
      </w:r>
      <w:r w:rsidRPr="00295E5B">
        <w:rPr>
          <w:sz w:val="28"/>
          <w:lang w:val="kk-KZ"/>
        </w:rPr>
        <w:t>птық сип</w:t>
      </w:r>
      <w:r w:rsidR="008B5310" w:rsidRPr="00295E5B">
        <w:rPr>
          <w:sz w:val="28"/>
          <w:lang w:val="kk-KZ"/>
        </w:rPr>
        <w:t>а</w:t>
      </w:r>
      <w:r w:rsidRPr="00295E5B">
        <w:rPr>
          <w:sz w:val="28"/>
          <w:lang w:val="kk-KZ"/>
        </w:rPr>
        <w:t xml:space="preserve">т </w:t>
      </w:r>
      <w:r w:rsidR="008B5310" w:rsidRPr="00295E5B">
        <w:rPr>
          <w:sz w:val="28"/>
          <w:lang w:val="kk-KZ"/>
        </w:rPr>
        <w:t>а</w:t>
      </w:r>
      <w:r w:rsidRPr="00295E5B">
        <w:rPr>
          <w:sz w:val="28"/>
          <w:lang w:val="kk-KZ"/>
        </w:rPr>
        <w:t>лды. Мыс</w:t>
      </w:r>
      <w:r w:rsidR="002A4FFB" w:rsidRPr="00295E5B">
        <w:rPr>
          <w:sz w:val="28"/>
          <w:lang w:val="kk-KZ"/>
        </w:rPr>
        <w:t>а</w:t>
      </w:r>
      <w:r w:rsidRPr="00295E5B">
        <w:rPr>
          <w:sz w:val="28"/>
          <w:lang w:val="kk-KZ"/>
        </w:rPr>
        <w:t>лы, экстенсивтік тұрғыд</w:t>
      </w:r>
      <w:r w:rsidR="008B5310" w:rsidRPr="00295E5B">
        <w:rPr>
          <w:sz w:val="28"/>
          <w:lang w:val="kk-KZ"/>
        </w:rPr>
        <w:t>а</w:t>
      </w:r>
      <w:r w:rsidRPr="00295E5B">
        <w:rPr>
          <w:sz w:val="28"/>
          <w:lang w:val="kk-KZ"/>
        </w:rPr>
        <w:t>н қ</w:t>
      </w:r>
      <w:r w:rsidR="008B5310" w:rsidRPr="00295E5B">
        <w:rPr>
          <w:sz w:val="28"/>
          <w:lang w:val="kk-KZ"/>
        </w:rPr>
        <w:t>а</w:t>
      </w:r>
      <w:r w:rsidRPr="00295E5B">
        <w:rPr>
          <w:sz w:val="28"/>
          <w:lang w:val="kk-KZ"/>
        </w:rPr>
        <w:t>р</w:t>
      </w:r>
      <w:r w:rsidR="008B5310" w:rsidRPr="00295E5B">
        <w:rPr>
          <w:sz w:val="28"/>
          <w:lang w:val="kk-KZ"/>
        </w:rPr>
        <w:t>а</w:t>
      </w:r>
      <w:r w:rsidRPr="00295E5B">
        <w:rPr>
          <w:sz w:val="28"/>
          <w:lang w:val="kk-KZ"/>
        </w:rPr>
        <w:t>стырс</w:t>
      </w:r>
      <w:r w:rsidR="008B5310" w:rsidRPr="00295E5B">
        <w:rPr>
          <w:sz w:val="28"/>
          <w:lang w:val="kk-KZ"/>
        </w:rPr>
        <w:t>а</w:t>
      </w:r>
      <w:r w:rsidRPr="00295E5B">
        <w:rPr>
          <w:sz w:val="28"/>
          <w:lang w:val="kk-KZ"/>
        </w:rPr>
        <w:t>қ, жоб</w:t>
      </w:r>
      <w:r w:rsidR="008B5310" w:rsidRPr="00295E5B">
        <w:rPr>
          <w:sz w:val="28"/>
          <w:lang w:val="kk-KZ"/>
        </w:rPr>
        <w:t>а</w:t>
      </w:r>
      <w:r w:rsidRPr="00295E5B">
        <w:rPr>
          <w:sz w:val="28"/>
          <w:lang w:val="kk-KZ"/>
        </w:rPr>
        <w:t xml:space="preserve"> ж</w:t>
      </w:r>
      <w:r w:rsidR="008B5310" w:rsidRPr="00295E5B">
        <w:rPr>
          <w:sz w:val="28"/>
          <w:lang w:val="kk-KZ"/>
        </w:rPr>
        <w:t>а</w:t>
      </w:r>
      <w:r w:rsidRPr="00295E5B">
        <w:rPr>
          <w:sz w:val="28"/>
          <w:lang w:val="kk-KZ"/>
        </w:rPr>
        <w:t>с</w:t>
      </w:r>
      <w:r w:rsidR="008B5310" w:rsidRPr="00295E5B">
        <w:rPr>
          <w:sz w:val="28"/>
          <w:lang w:val="kk-KZ"/>
        </w:rPr>
        <w:t>а</w:t>
      </w:r>
      <w:r w:rsidRPr="00295E5B">
        <w:rPr>
          <w:sz w:val="28"/>
          <w:lang w:val="kk-KZ"/>
        </w:rPr>
        <w:t>у және оны ендіру б</w:t>
      </w:r>
      <w:r w:rsidR="008B5310" w:rsidRPr="00295E5B">
        <w:rPr>
          <w:sz w:val="28"/>
          <w:lang w:val="kk-KZ"/>
        </w:rPr>
        <w:t>а</w:t>
      </w:r>
      <w:r w:rsidRPr="00295E5B">
        <w:rPr>
          <w:sz w:val="28"/>
          <w:lang w:val="kk-KZ"/>
        </w:rPr>
        <w:t>рлық с</w:t>
      </w:r>
      <w:r w:rsidR="008B5310" w:rsidRPr="00295E5B">
        <w:rPr>
          <w:sz w:val="28"/>
          <w:lang w:val="kk-KZ"/>
        </w:rPr>
        <w:t>а</w:t>
      </w:r>
      <w:r w:rsidRPr="00295E5B">
        <w:rPr>
          <w:sz w:val="28"/>
          <w:lang w:val="kk-KZ"/>
        </w:rPr>
        <w:t>л</w:t>
      </w:r>
      <w:r w:rsidR="008B5310" w:rsidRPr="00295E5B">
        <w:rPr>
          <w:sz w:val="28"/>
          <w:lang w:val="kk-KZ"/>
        </w:rPr>
        <w:t>а</w:t>
      </w:r>
      <w:r w:rsidRPr="00295E5B">
        <w:rPr>
          <w:sz w:val="28"/>
          <w:lang w:val="kk-KZ"/>
        </w:rPr>
        <w:t>л</w:t>
      </w:r>
      <w:r w:rsidR="008B5310" w:rsidRPr="00295E5B">
        <w:rPr>
          <w:sz w:val="28"/>
          <w:lang w:val="kk-KZ"/>
        </w:rPr>
        <w:t>а</w:t>
      </w:r>
      <w:r w:rsidRPr="00295E5B">
        <w:rPr>
          <w:sz w:val="28"/>
          <w:lang w:val="kk-KZ"/>
        </w:rPr>
        <w:t>рды: өнеркәсіп пен құрылысты, мәдениет пен с</w:t>
      </w:r>
      <w:r w:rsidR="008B5310" w:rsidRPr="00295E5B">
        <w:rPr>
          <w:sz w:val="28"/>
          <w:lang w:val="kk-KZ"/>
        </w:rPr>
        <w:t>а</w:t>
      </w:r>
      <w:r w:rsidRPr="00295E5B">
        <w:rPr>
          <w:sz w:val="28"/>
          <w:lang w:val="kk-KZ"/>
        </w:rPr>
        <w:t>яс</w:t>
      </w:r>
      <w:r w:rsidR="008B5310" w:rsidRPr="00295E5B">
        <w:rPr>
          <w:sz w:val="28"/>
          <w:lang w:val="kk-KZ"/>
        </w:rPr>
        <w:t>а</w:t>
      </w:r>
      <w:r w:rsidRPr="00295E5B">
        <w:rPr>
          <w:sz w:val="28"/>
          <w:lang w:val="kk-KZ"/>
        </w:rPr>
        <w:t>тты, білім беруді қ</w:t>
      </w:r>
      <w:r w:rsidR="008B5310" w:rsidRPr="00295E5B">
        <w:rPr>
          <w:sz w:val="28"/>
          <w:lang w:val="kk-KZ"/>
        </w:rPr>
        <w:t>а</w:t>
      </w:r>
      <w:r w:rsidRPr="00295E5B">
        <w:rPr>
          <w:sz w:val="28"/>
          <w:lang w:val="kk-KZ"/>
        </w:rPr>
        <w:t>мтитынын көруге бол</w:t>
      </w:r>
      <w:r w:rsidR="002A4FFB" w:rsidRPr="00295E5B">
        <w:rPr>
          <w:sz w:val="28"/>
          <w:lang w:val="kk-KZ"/>
        </w:rPr>
        <w:t>а</w:t>
      </w:r>
      <w:r w:rsidRPr="00295E5B">
        <w:rPr>
          <w:sz w:val="28"/>
          <w:lang w:val="kk-KZ"/>
        </w:rPr>
        <w:t>ды</w:t>
      </w:r>
      <w:r w:rsidR="008B5310" w:rsidRPr="00295E5B">
        <w:rPr>
          <w:sz w:val="28"/>
          <w:lang w:val="kk-KZ"/>
        </w:rPr>
        <w:t xml:space="preserve"> [82]</w:t>
      </w:r>
      <w:r w:rsidRPr="00295E5B">
        <w:rPr>
          <w:sz w:val="28"/>
          <w:lang w:val="kk-KZ"/>
        </w:rPr>
        <w:t>.</w:t>
      </w:r>
      <w:r w:rsidR="00FB26E9" w:rsidRPr="00295E5B">
        <w:rPr>
          <w:sz w:val="28"/>
          <w:lang w:val="kk-KZ"/>
        </w:rPr>
        <w:t xml:space="preserve"> </w:t>
      </w:r>
      <w:r w:rsidRPr="00295E5B">
        <w:rPr>
          <w:sz w:val="28"/>
          <w:lang w:val="kk-KZ"/>
        </w:rPr>
        <w:t>«Жоб</w:t>
      </w:r>
      <w:r w:rsidR="008B5310" w:rsidRPr="00295E5B">
        <w:rPr>
          <w:sz w:val="28"/>
          <w:lang w:val="kk-KZ"/>
        </w:rPr>
        <w:t>а</w:t>
      </w:r>
      <w:r w:rsidRPr="00295E5B">
        <w:rPr>
          <w:sz w:val="28"/>
          <w:lang w:val="kk-KZ"/>
        </w:rPr>
        <w:t>л</w:t>
      </w:r>
      <w:r w:rsidR="008B5310" w:rsidRPr="00295E5B">
        <w:rPr>
          <w:sz w:val="28"/>
          <w:lang w:val="kk-KZ"/>
        </w:rPr>
        <w:t>а</w:t>
      </w:r>
      <w:r w:rsidRPr="00295E5B">
        <w:rPr>
          <w:sz w:val="28"/>
          <w:lang w:val="kk-KZ"/>
        </w:rPr>
        <w:t>у» сөзі қ</w:t>
      </w:r>
      <w:r w:rsidR="008B5310" w:rsidRPr="00295E5B">
        <w:rPr>
          <w:sz w:val="28"/>
          <w:lang w:val="kk-KZ"/>
        </w:rPr>
        <w:t>а</w:t>
      </w:r>
      <w:r w:rsidRPr="00295E5B">
        <w:rPr>
          <w:sz w:val="28"/>
          <w:lang w:val="kk-KZ"/>
        </w:rPr>
        <w:t>з</w:t>
      </w:r>
      <w:r w:rsidR="008B5310" w:rsidRPr="00295E5B">
        <w:rPr>
          <w:sz w:val="28"/>
          <w:lang w:val="kk-KZ"/>
        </w:rPr>
        <w:t>а</w:t>
      </w:r>
      <w:r w:rsidRPr="00295E5B">
        <w:rPr>
          <w:sz w:val="28"/>
          <w:lang w:val="kk-KZ"/>
        </w:rPr>
        <w:t>қтың «жоб</w:t>
      </w:r>
      <w:r w:rsidR="008B5310" w:rsidRPr="00295E5B">
        <w:rPr>
          <w:sz w:val="28"/>
          <w:lang w:val="kk-KZ"/>
        </w:rPr>
        <w:t>а</w:t>
      </w:r>
      <w:r w:rsidRPr="00295E5B">
        <w:rPr>
          <w:sz w:val="28"/>
          <w:lang w:val="kk-KZ"/>
        </w:rPr>
        <w:t>» деген сөзінен шыққ</w:t>
      </w:r>
      <w:r w:rsidR="008B5310" w:rsidRPr="00295E5B">
        <w:rPr>
          <w:sz w:val="28"/>
          <w:lang w:val="kk-KZ"/>
        </w:rPr>
        <w:t>а</w:t>
      </w:r>
      <w:r w:rsidRPr="00295E5B">
        <w:rPr>
          <w:sz w:val="28"/>
          <w:lang w:val="kk-KZ"/>
        </w:rPr>
        <w:t>н, м</w:t>
      </w:r>
      <w:r w:rsidR="008B5310" w:rsidRPr="00295E5B">
        <w:rPr>
          <w:sz w:val="28"/>
          <w:lang w:val="kk-KZ"/>
        </w:rPr>
        <w:t>а</w:t>
      </w:r>
      <w:r w:rsidRPr="00295E5B">
        <w:rPr>
          <w:sz w:val="28"/>
          <w:lang w:val="kk-KZ"/>
        </w:rPr>
        <w:t>ғын</w:t>
      </w:r>
      <w:r w:rsidR="008B5310" w:rsidRPr="00295E5B">
        <w:rPr>
          <w:sz w:val="28"/>
          <w:lang w:val="kk-KZ"/>
        </w:rPr>
        <w:t>а</w:t>
      </w:r>
      <w:r w:rsidRPr="00295E5B">
        <w:rPr>
          <w:sz w:val="28"/>
          <w:lang w:val="kk-KZ"/>
        </w:rPr>
        <w:t>сы – ж</w:t>
      </w:r>
      <w:r w:rsidR="008B5310" w:rsidRPr="00295E5B">
        <w:rPr>
          <w:sz w:val="28"/>
          <w:lang w:val="kk-KZ"/>
        </w:rPr>
        <w:t>а</w:t>
      </w:r>
      <w:r w:rsidRPr="00295E5B">
        <w:rPr>
          <w:sz w:val="28"/>
          <w:lang w:val="kk-KZ"/>
        </w:rPr>
        <w:t>ң</w:t>
      </w:r>
      <w:r w:rsidR="008B5310" w:rsidRPr="00295E5B">
        <w:rPr>
          <w:sz w:val="28"/>
          <w:lang w:val="kk-KZ"/>
        </w:rPr>
        <w:t>а</w:t>
      </w:r>
      <w:r w:rsidRPr="00295E5B">
        <w:rPr>
          <w:sz w:val="28"/>
          <w:lang w:val="kk-KZ"/>
        </w:rPr>
        <w:t xml:space="preserve"> нəрсенің жоб</w:t>
      </w:r>
      <w:r w:rsidR="008B5310" w:rsidRPr="00295E5B">
        <w:rPr>
          <w:sz w:val="28"/>
          <w:lang w:val="kk-KZ"/>
        </w:rPr>
        <w:t>а</w:t>
      </w:r>
      <w:r w:rsidRPr="00295E5B">
        <w:rPr>
          <w:sz w:val="28"/>
          <w:lang w:val="kk-KZ"/>
        </w:rPr>
        <w:t>сын, сұлб</w:t>
      </w:r>
      <w:r w:rsidR="008B5310" w:rsidRPr="00295E5B">
        <w:rPr>
          <w:sz w:val="28"/>
          <w:lang w:val="kk-KZ"/>
        </w:rPr>
        <w:t>а</w:t>
      </w:r>
      <w:r w:rsidRPr="00295E5B">
        <w:rPr>
          <w:sz w:val="28"/>
          <w:lang w:val="kk-KZ"/>
        </w:rPr>
        <w:t>сын ж</w:t>
      </w:r>
      <w:r w:rsidR="008B5310" w:rsidRPr="00295E5B">
        <w:rPr>
          <w:sz w:val="28"/>
          <w:lang w:val="kk-KZ"/>
        </w:rPr>
        <w:t>а</w:t>
      </w:r>
      <w:r w:rsidRPr="00295E5B">
        <w:rPr>
          <w:sz w:val="28"/>
          <w:lang w:val="kk-KZ"/>
        </w:rPr>
        <w:t>с</w:t>
      </w:r>
      <w:r w:rsidR="008B5310" w:rsidRPr="00295E5B">
        <w:rPr>
          <w:sz w:val="28"/>
          <w:lang w:val="kk-KZ"/>
        </w:rPr>
        <w:t>а</w:t>
      </w:r>
      <w:r w:rsidRPr="00295E5B">
        <w:rPr>
          <w:sz w:val="28"/>
          <w:lang w:val="kk-KZ"/>
        </w:rPr>
        <w:t>у. Ғылымд</w:t>
      </w:r>
      <w:r w:rsidR="002A4FFB" w:rsidRPr="00295E5B">
        <w:rPr>
          <w:sz w:val="28"/>
          <w:lang w:val="kk-KZ"/>
        </w:rPr>
        <w:t>а</w:t>
      </w:r>
      <w:r w:rsidRPr="00295E5B">
        <w:rPr>
          <w:sz w:val="28"/>
          <w:lang w:val="kk-KZ"/>
        </w:rPr>
        <w:t xml:space="preserve"> ол тек ж</w:t>
      </w:r>
      <w:r w:rsidR="002A4FFB" w:rsidRPr="00295E5B">
        <w:rPr>
          <w:sz w:val="28"/>
          <w:lang w:val="kk-KZ"/>
        </w:rPr>
        <w:t>а</w:t>
      </w:r>
      <w:r w:rsidRPr="00295E5B">
        <w:rPr>
          <w:sz w:val="28"/>
          <w:lang w:val="kk-KZ"/>
        </w:rPr>
        <w:t>ң</w:t>
      </w:r>
      <w:r w:rsidR="002A4FFB" w:rsidRPr="00295E5B">
        <w:rPr>
          <w:sz w:val="28"/>
          <w:lang w:val="kk-KZ"/>
        </w:rPr>
        <w:t>а</w:t>
      </w:r>
      <w:r w:rsidRPr="00295E5B">
        <w:rPr>
          <w:sz w:val="28"/>
          <w:lang w:val="kk-KZ"/>
        </w:rPr>
        <w:t xml:space="preserve"> нəрсенің жоб</w:t>
      </w:r>
      <w:r w:rsidR="002A4FFB" w:rsidRPr="00295E5B">
        <w:rPr>
          <w:sz w:val="28"/>
          <w:lang w:val="kk-KZ"/>
        </w:rPr>
        <w:t>а</w:t>
      </w:r>
      <w:r w:rsidRPr="00295E5B">
        <w:rPr>
          <w:sz w:val="28"/>
          <w:lang w:val="kk-KZ"/>
        </w:rPr>
        <w:t>сын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у ғ</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 xml:space="preserve"> емес, сонымен қ</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р оны негіздеуді, б</w:t>
      </w:r>
      <w:r w:rsidR="002A4FFB" w:rsidRPr="00295E5B">
        <w:rPr>
          <w:sz w:val="28"/>
          <w:lang w:val="kk-KZ"/>
        </w:rPr>
        <w:t>а</w:t>
      </w:r>
      <w:r w:rsidRPr="00295E5B">
        <w:rPr>
          <w:sz w:val="28"/>
          <w:lang w:val="kk-KZ"/>
        </w:rPr>
        <w:t>сқ</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 xml:space="preserve">н </w:t>
      </w:r>
      <w:r w:rsidR="002A4FFB" w:rsidRPr="00295E5B">
        <w:rPr>
          <w:sz w:val="28"/>
          <w:lang w:val="kk-KZ"/>
        </w:rPr>
        <w:t>а</w:t>
      </w:r>
      <w:r w:rsidRPr="00295E5B">
        <w:rPr>
          <w:sz w:val="28"/>
          <w:lang w:val="kk-KZ"/>
        </w:rPr>
        <w:t>йырм</w:t>
      </w:r>
      <w:r w:rsidR="002A4FFB" w:rsidRPr="00295E5B">
        <w:rPr>
          <w:sz w:val="28"/>
          <w:lang w:val="kk-KZ"/>
        </w:rPr>
        <w:t>а</w:t>
      </w:r>
      <w:r w:rsidRPr="00295E5B">
        <w:rPr>
          <w:sz w:val="28"/>
          <w:lang w:val="kk-KZ"/>
        </w:rPr>
        <w:t xml:space="preserve">шылығын көрсетуді білдіреді. Бұл термин </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шынд</w:t>
      </w:r>
      <w:r w:rsidR="002A4FFB" w:rsidRPr="00295E5B">
        <w:rPr>
          <w:sz w:val="28"/>
          <w:lang w:val="kk-KZ"/>
        </w:rPr>
        <w:t>а</w:t>
      </w:r>
      <w:r w:rsidRPr="00295E5B">
        <w:rPr>
          <w:sz w:val="28"/>
          <w:lang w:val="kk-KZ"/>
        </w:rPr>
        <w:t xml:space="preserve"> құрылыс, техник</w:t>
      </w:r>
      <w:r w:rsidR="002A4FFB" w:rsidRPr="00295E5B">
        <w:rPr>
          <w:sz w:val="28"/>
          <w:lang w:val="kk-KZ"/>
        </w:rPr>
        <w:t>а</w:t>
      </w:r>
      <w:r w:rsidRPr="00295E5B">
        <w:rPr>
          <w:sz w:val="28"/>
          <w:lang w:val="kk-KZ"/>
        </w:rPr>
        <w:t xml:space="preserve"> с</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сынд</w:t>
      </w:r>
      <w:r w:rsidR="002A4FFB" w:rsidRPr="00295E5B">
        <w:rPr>
          <w:sz w:val="28"/>
          <w:lang w:val="kk-KZ"/>
        </w:rPr>
        <w:t>а</w:t>
      </w:r>
      <w:r w:rsidRPr="00295E5B">
        <w:rPr>
          <w:sz w:val="28"/>
          <w:lang w:val="kk-KZ"/>
        </w:rPr>
        <w:t xml:space="preserve"> қолд</w:t>
      </w:r>
      <w:r w:rsidR="002A4FFB" w:rsidRPr="00295E5B">
        <w:rPr>
          <w:sz w:val="28"/>
          <w:lang w:val="kk-KZ"/>
        </w:rPr>
        <w:t>а</w:t>
      </w:r>
      <w:r w:rsidRPr="00295E5B">
        <w:rPr>
          <w:sz w:val="28"/>
          <w:lang w:val="kk-KZ"/>
        </w:rPr>
        <w:t>нылды. Өткен ғ</w:t>
      </w:r>
      <w:r w:rsidR="002A4FFB" w:rsidRPr="00295E5B">
        <w:rPr>
          <w:sz w:val="28"/>
          <w:lang w:val="kk-KZ"/>
        </w:rPr>
        <w:t>а</w:t>
      </w:r>
      <w:r w:rsidRPr="00295E5B">
        <w:rPr>
          <w:sz w:val="28"/>
          <w:lang w:val="kk-KZ"/>
        </w:rPr>
        <w:t>сырдың орт</w:t>
      </w:r>
      <w:r w:rsidR="002A4FFB" w:rsidRPr="00295E5B">
        <w:rPr>
          <w:sz w:val="28"/>
          <w:lang w:val="kk-KZ"/>
        </w:rPr>
        <w:t>а</w:t>
      </w:r>
      <w:r w:rsidRPr="00295E5B">
        <w:rPr>
          <w:sz w:val="28"/>
          <w:lang w:val="kk-KZ"/>
        </w:rPr>
        <w:t xml:space="preserve"> шенінен 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п гум</w:t>
      </w:r>
      <w:r w:rsidR="002A4FFB" w:rsidRPr="00295E5B">
        <w:rPr>
          <w:sz w:val="28"/>
          <w:lang w:val="kk-KZ"/>
        </w:rPr>
        <w:t>а</w:t>
      </w:r>
      <w:r w:rsidRPr="00295E5B">
        <w:rPr>
          <w:sz w:val="28"/>
          <w:lang w:val="kk-KZ"/>
        </w:rPr>
        <w:t>нит</w:t>
      </w:r>
      <w:r w:rsidR="002A4FFB" w:rsidRPr="00295E5B">
        <w:rPr>
          <w:sz w:val="28"/>
          <w:lang w:val="kk-KZ"/>
        </w:rPr>
        <w:t>а</w:t>
      </w:r>
      <w:r w:rsidRPr="00295E5B">
        <w:rPr>
          <w:sz w:val="28"/>
          <w:lang w:val="kk-KZ"/>
        </w:rPr>
        <w:t>рлық ғылымд</w:t>
      </w:r>
      <w:r w:rsidR="002A4FFB" w:rsidRPr="00295E5B">
        <w:rPr>
          <w:sz w:val="28"/>
          <w:lang w:val="kk-KZ"/>
        </w:rPr>
        <w:t>а</w:t>
      </w:r>
      <w:r w:rsidRPr="00295E5B">
        <w:rPr>
          <w:sz w:val="28"/>
          <w:lang w:val="kk-KZ"/>
        </w:rPr>
        <w:t>рд</w:t>
      </w:r>
      <w:r w:rsidR="002A4FFB" w:rsidRPr="00295E5B">
        <w:rPr>
          <w:sz w:val="28"/>
          <w:lang w:val="kk-KZ"/>
        </w:rPr>
        <w:t>а</w:t>
      </w:r>
      <w:r w:rsidRPr="00295E5B">
        <w:rPr>
          <w:sz w:val="28"/>
          <w:lang w:val="kk-KZ"/>
        </w:rPr>
        <w:t xml:space="preserve"> д</w:t>
      </w:r>
      <w:r w:rsidR="002A4FFB" w:rsidRPr="00295E5B">
        <w:rPr>
          <w:sz w:val="28"/>
          <w:lang w:val="kk-KZ"/>
        </w:rPr>
        <w:t>а</w:t>
      </w:r>
      <w:r w:rsidRPr="00295E5B">
        <w:rPr>
          <w:sz w:val="28"/>
          <w:lang w:val="kk-KZ"/>
        </w:rPr>
        <w:t xml:space="preserve"> қолд</w:t>
      </w:r>
      <w:r w:rsidR="002A4FFB" w:rsidRPr="00295E5B">
        <w:rPr>
          <w:sz w:val="28"/>
          <w:lang w:val="kk-KZ"/>
        </w:rPr>
        <w:t>а</w:t>
      </w:r>
      <w:r w:rsidRPr="00295E5B">
        <w:rPr>
          <w:sz w:val="28"/>
          <w:lang w:val="kk-KZ"/>
        </w:rPr>
        <w:t>ныс т</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ды</w:t>
      </w:r>
      <w:r w:rsidR="008B5310" w:rsidRPr="00295E5B">
        <w:rPr>
          <w:sz w:val="28"/>
          <w:lang w:val="kk-KZ"/>
        </w:rPr>
        <w:t xml:space="preserve"> [82,</w:t>
      </w:r>
      <w:r w:rsidR="005D1D83">
        <w:rPr>
          <w:sz w:val="28"/>
          <w:lang w:val="kk-KZ"/>
        </w:rPr>
        <w:t xml:space="preserve"> </w:t>
      </w:r>
      <w:r w:rsidR="00976A12" w:rsidRPr="00295E5B">
        <w:rPr>
          <w:sz w:val="28"/>
          <w:lang w:val="kk-KZ"/>
        </w:rPr>
        <w:t>196</w:t>
      </w:r>
      <w:r w:rsidR="005D1D83">
        <w:rPr>
          <w:sz w:val="28"/>
          <w:lang w:val="kk-KZ"/>
        </w:rPr>
        <w:t xml:space="preserve"> б</w:t>
      </w:r>
      <w:r w:rsidR="008B5310" w:rsidRPr="00295E5B">
        <w:rPr>
          <w:sz w:val="28"/>
          <w:lang w:val="kk-KZ"/>
        </w:rPr>
        <w:t>]</w:t>
      </w:r>
      <w:r w:rsidRPr="00295E5B">
        <w:rPr>
          <w:sz w:val="28"/>
          <w:lang w:val="kk-KZ"/>
        </w:rPr>
        <w:t>.</w:t>
      </w:r>
    </w:p>
    <w:p w:rsidR="00564C96" w:rsidRPr="00295E5B" w:rsidRDefault="005B6B39" w:rsidP="00202118">
      <w:pPr>
        <w:ind w:firstLine="567"/>
        <w:jc w:val="both"/>
        <w:rPr>
          <w:rFonts w:cs="Times New Roman"/>
          <w:sz w:val="28"/>
          <w:szCs w:val="28"/>
          <w:lang w:val="kk-KZ"/>
        </w:rPr>
      </w:pPr>
      <w:r w:rsidRPr="00295E5B">
        <w:rPr>
          <w:rFonts w:cs="Times New Roman"/>
          <w:sz w:val="28"/>
          <w:szCs w:val="28"/>
          <w:lang w:val="kk-KZ"/>
        </w:rPr>
        <w:t>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әдісі ХХ ғ</w:t>
      </w:r>
      <w:r w:rsidR="002A4FFB" w:rsidRPr="00295E5B">
        <w:rPr>
          <w:rFonts w:cs="Times New Roman"/>
          <w:sz w:val="28"/>
          <w:szCs w:val="28"/>
          <w:lang w:val="kk-KZ"/>
        </w:rPr>
        <w:t>а</w:t>
      </w:r>
      <w:r w:rsidRPr="00295E5B">
        <w:rPr>
          <w:rFonts w:cs="Times New Roman"/>
          <w:sz w:val="28"/>
          <w:szCs w:val="28"/>
          <w:lang w:val="kk-KZ"/>
        </w:rPr>
        <w:t>сырдың б</w:t>
      </w:r>
      <w:r w:rsidR="002A4FFB" w:rsidRPr="00295E5B">
        <w:rPr>
          <w:rFonts w:cs="Times New Roman"/>
          <w:sz w:val="28"/>
          <w:szCs w:val="28"/>
          <w:lang w:val="kk-KZ"/>
        </w:rPr>
        <w:t>а</w:t>
      </w:r>
      <w:r w:rsidRPr="00295E5B">
        <w:rPr>
          <w:rFonts w:cs="Times New Roman"/>
          <w:sz w:val="28"/>
          <w:szCs w:val="28"/>
          <w:lang w:val="kk-KZ"/>
        </w:rPr>
        <w:t>сын</w:t>
      </w:r>
      <w:r w:rsidR="002A4FFB" w:rsidRPr="00295E5B">
        <w:rPr>
          <w:rFonts w:cs="Times New Roman"/>
          <w:sz w:val="28"/>
          <w:szCs w:val="28"/>
          <w:lang w:val="kk-KZ"/>
        </w:rPr>
        <w:t>а</w:t>
      </w:r>
      <w:r w:rsidRPr="00295E5B">
        <w:rPr>
          <w:rFonts w:cs="Times New Roman"/>
          <w:sz w:val="28"/>
          <w:szCs w:val="28"/>
          <w:lang w:val="kk-KZ"/>
        </w:rPr>
        <w:t>н б</w:t>
      </w:r>
      <w:r w:rsidR="002A4FFB" w:rsidRPr="00295E5B">
        <w:rPr>
          <w:rFonts w:cs="Times New Roman"/>
          <w:sz w:val="28"/>
          <w:szCs w:val="28"/>
          <w:lang w:val="kk-KZ"/>
        </w:rPr>
        <w:t>а</w:t>
      </w:r>
      <w:r w:rsidRPr="00295E5B">
        <w:rPr>
          <w:rFonts w:cs="Times New Roman"/>
          <w:sz w:val="28"/>
          <w:szCs w:val="28"/>
          <w:lang w:val="kk-KZ"/>
        </w:rPr>
        <w:t>ст</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ды</w:t>
      </w:r>
      <w:r w:rsidR="00564C96" w:rsidRPr="00295E5B">
        <w:rPr>
          <w:rFonts w:cs="Times New Roman"/>
          <w:sz w:val="28"/>
          <w:szCs w:val="28"/>
          <w:lang w:val="kk-KZ"/>
        </w:rPr>
        <w:t>, б</w:t>
      </w:r>
      <w:r w:rsidRPr="00295E5B">
        <w:rPr>
          <w:rFonts w:cs="Times New Roman"/>
          <w:sz w:val="28"/>
          <w:szCs w:val="28"/>
          <w:lang w:val="kk-KZ"/>
        </w:rPr>
        <w:t>ұл әдістің ғылыми негізін Д.Дьюи, Девей, У.Х.Килп</w:t>
      </w:r>
      <w:r w:rsidR="002A4FFB" w:rsidRPr="00295E5B">
        <w:rPr>
          <w:rFonts w:cs="Times New Roman"/>
          <w:sz w:val="28"/>
          <w:szCs w:val="28"/>
          <w:lang w:val="kk-KZ"/>
        </w:rPr>
        <w:t>а</w:t>
      </w:r>
      <w:r w:rsidRPr="00295E5B">
        <w:rPr>
          <w:rFonts w:cs="Times New Roman"/>
          <w:sz w:val="28"/>
          <w:szCs w:val="28"/>
          <w:lang w:val="kk-KZ"/>
        </w:rPr>
        <w:t>трик, Снедден, Рич</w:t>
      </w:r>
      <w:r w:rsidR="002A4FFB" w:rsidRPr="00295E5B">
        <w:rPr>
          <w:rFonts w:cs="Times New Roman"/>
          <w:sz w:val="28"/>
          <w:szCs w:val="28"/>
          <w:lang w:val="kk-KZ"/>
        </w:rPr>
        <w:t>а</w:t>
      </w:r>
      <w:r w:rsidRPr="00295E5B">
        <w:rPr>
          <w:rFonts w:cs="Times New Roman"/>
          <w:sz w:val="28"/>
          <w:szCs w:val="28"/>
          <w:lang w:val="kk-KZ"/>
        </w:rPr>
        <w:t>рдс қ</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ды. </w:t>
      </w:r>
    </w:p>
    <w:p w:rsidR="00564C96" w:rsidRPr="00295E5B" w:rsidRDefault="00564C96" w:rsidP="00202118">
      <w:pPr>
        <w:ind w:firstLine="567"/>
        <w:jc w:val="both"/>
        <w:rPr>
          <w:rFonts w:cs="Times New Roman"/>
          <w:sz w:val="28"/>
          <w:szCs w:val="28"/>
          <w:shd w:val="clear" w:color="auto" w:fill="FFFFFF"/>
          <w:lang w:val="kk-KZ"/>
        </w:rPr>
      </w:pPr>
      <w:r w:rsidRPr="00295E5B">
        <w:rPr>
          <w:rFonts w:cs="Times New Roman"/>
          <w:sz w:val="28"/>
          <w:szCs w:val="28"/>
          <w:shd w:val="clear" w:color="auto" w:fill="FFFFFF"/>
          <w:lang w:val="kk-KZ"/>
        </w:rPr>
        <w:t xml:space="preserve">Жобалап оқыту технологиясының теориясын Ресей ғалымдары </w:t>
      </w:r>
      <w:r w:rsidRPr="00295E5B">
        <w:rPr>
          <w:rFonts w:cs="Times New Roman"/>
          <w:sz w:val="28"/>
          <w:szCs w:val="28"/>
          <w:shd w:val="clear" w:color="auto" w:fill="FFFFFF"/>
          <w:lang w:val="kk-KZ"/>
        </w:rPr>
        <w:lastRenderedPageBreak/>
        <w:t>В.П.Беспалько, В.В.Давыдов, В.К.Дьяченко, Л.В.Занков, П.Я.Гальперин,</w:t>
      </w:r>
      <w:r w:rsidRPr="00295E5B">
        <w:rPr>
          <w:rFonts w:cs="Times New Roman"/>
          <w:sz w:val="28"/>
          <w:szCs w:val="28"/>
          <w:lang w:val="kk-KZ"/>
        </w:rPr>
        <w:t xml:space="preserve"> </w:t>
      </w:r>
      <w:r w:rsidRPr="00295E5B">
        <w:rPr>
          <w:rFonts w:cs="Times New Roman"/>
          <w:sz w:val="28"/>
          <w:szCs w:val="28"/>
          <w:shd w:val="clear" w:color="auto" w:fill="FFFFFF"/>
          <w:lang w:val="kk-KZ"/>
        </w:rPr>
        <w:t xml:space="preserve">Н.В. Кузьмина т.б. зерттеген. </w:t>
      </w:r>
    </w:p>
    <w:p w:rsidR="005B6B39" w:rsidRPr="00A31DE0" w:rsidRDefault="005B6B39" w:rsidP="00202118">
      <w:pPr>
        <w:ind w:firstLine="567"/>
        <w:jc w:val="both"/>
      </w:pPr>
      <w:r w:rsidRPr="00295E5B">
        <w:rPr>
          <w:sz w:val="28"/>
          <w:szCs w:val="28"/>
          <w:lang w:val="kk-KZ"/>
        </w:rPr>
        <w:t xml:space="preserve">Білім берудегі </w:t>
      </w:r>
      <w:r w:rsidRPr="00A31DE0">
        <w:rPr>
          <w:sz w:val="28"/>
          <w:szCs w:val="28"/>
          <w:lang w:val="kk-KZ"/>
        </w:rPr>
        <w:t>жоб</w:t>
      </w:r>
      <w:r w:rsidR="002A4FFB" w:rsidRPr="00A31DE0">
        <w:rPr>
          <w:sz w:val="28"/>
          <w:szCs w:val="28"/>
          <w:lang w:val="kk-KZ"/>
        </w:rPr>
        <w:t>а</w:t>
      </w:r>
      <w:r w:rsidRPr="00A31DE0">
        <w:rPr>
          <w:sz w:val="28"/>
          <w:szCs w:val="28"/>
          <w:lang w:val="kk-KZ"/>
        </w:rPr>
        <w:t>л</w:t>
      </w:r>
      <w:r w:rsidR="002A4FFB" w:rsidRPr="00A31DE0">
        <w:rPr>
          <w:sz w:val="28"/>
          <w:szCs w:val="28"/>
          <w:lang w:val="kk-KZ"/>
        </w:rPr>
        <w:t>а</w:t>
      </w:r>
      <w:r w:rsidRPr="00A31DE0">
        <w:rPr>
          <w:sz w:val="28"/>
          <w:szCs w:val="28"/>
          <w:lang w:val="kk-KZ"/>
        </w:rPr>
        <w:t>п оқытудың мәселелерімен шетелдік ғ</w:t>
      </w:r>
      <w:r w:rsidR="002A4FFB" w:rsidRPr="00A31DE0">
        <w:rPr>
          <w:sz w:val="28"/>
          <w:szCs w:val="28"/>
          <w:lang w:val="kk-KZ"/>
        </w:rPr>
        <w:t>а</w:t>
      </w:r>
      <w:r w:rsidRPr="00A31DE0">
        <w:rPr>
          <w:sz w:val="28"/>
          <w:szCs w:val="28"/>
          <w:lang w:val="kk-KZ"/>
        </w:rPr>
        <w:t>лымд</w:t>
      </w:r>
      <w:r w:rsidR="002A4FFB" w:rsidRPr="00A31DE0">
        <w:rPr>
          <w:sz w:val="28"/>
          <w:szCs w:val="28"/>
          <w:lang w:val="kk-KZ"/>
        </w:rPr>
        <w:t>а</w:t>
      </w:r>
      <w:r w:rsidRPr="00A31DE0">
        <w:rPr>
          <w:sz w:val="28"/>
          <w:szCs w:val="28"/>
          <w:lang w:val="kk-KZ"/>
        </w:rPr>
        <w:t>р</w:t>
      </w:r>
      <w:r w:rsidR="000713A8" w:rsidRPr="00A31DE0">
        <w:rPr>
          <w:sz w:val="28"/>
          <w:szCs w:val="28"/>
          <w:lang w:val="kk-KZ"/>
        </w:rPr>
        <w:t xml:space="preserve"> кеңінен айналысты. Мысалы,</w:t>
      </w:r>
      <w:r w:rsidRPr="00A31DE0">
        <w:rPr>
          <w:sz w:val="28"/>
          <w:szCs w:val="28"/>
          <w:lang w:val="kk-KZ"/>
        </w:rPr>
        <w:t xml:space="preserve"> </w:t>
      </w:r>
      <w:hyperlink r:id="rId9" w:tooltip="Yonjoo Cho" w:history="1">
        <w:r w:rsidR="00C14B3F" w:rsidRPr="00A31DE0">
          <w:rPr>
            <w:sz w:val="28"/>
            <w:szCs w:val="28"/>
            <w:shd w:val="clear" w:color="auto" w:fill="FFFFFF"/>
          </w:rPr>
          <w:t>Cho</w:t>
        </w:r>
        <w:r w:rsidR="00C14B3F" w:rsidRPr="00A31DE0">
          <w:rPr>
            <w:sz w:val="28"/>
            <w:szCs w:val="28"/>
            <w:shd w:val="clear" w:color="auto" w:fill="FFFFFF"/>
            <w:lang w:val="kk-KZ"/>
          </w:rPr>
          <w:t xml:space="preserve"> </w:t>
        </w:r>
        <w:r w:rsidRPr="00A31DE0">
          <w:rPr>
            <w:sz w:val="28"/>
            <w:szCs w:val="28"/>
            <w:shd w:val="clear" w:color="auto" w:fill="FFFFFF"/>
          </w:rPr>
          <w:t>Y.</w:t>
        </w:r>
      </w:hyperlink>
      <w:r w:rsidRPr="00A31DE0">
        <w:rPr>
          <w:sz w:val="28"/>
          <w:szCs w:val="28"/>
          <w:shd w:val="clear" w:color="auto" w:fill="FFFFFF"/>
          <w:lang w:val="kk-KZ"/>
        </w:rPr>
        <w:t xml:space="preserve">, </w:t>
      </w:r>
      <w:hyperlink r:id="rId10" w:tooltip="Catherine Brown" w:history="1">
        <w:r w:rsidRPr="00A31DE0">
          <w:rPr>
            <w:sz w:val="28"/>
            <w:szCs w:val="28"/>
            <w:shd w:val="clear" w:color="auto" w:fill="FFFFFF"/>
          </w:rPr>
          <w:t>Brown C.</w:t>
        </w:r>
      </w:hyperlink>
      <w:r w:rsidRPr="00A31DE0">
        <w:rPr>
          <w:sz w:val="28"/>
          <w:szCs w:val="28"/>
          <w:shd w:val="clear" w:color="auto" w:fill="FFFFFF"/>
          <w:lang w:val="kk-KZ"/>
        </w:rPr>
        <w:t xml:space="preserve"> [</w:t>
      </w:r>
      <w:r w:rsidR="000878BB" w:rsidRPr="00A31DE0">
        <w:rPr>
          <w:sz w:val="28"/>
          <w:szCs w:val="28"/>
          <w:shd w:val="clear" w:color="auto" w:fill="FFFFFF"/>
          <w:lang w:val="kk-KZ"/>
        </w:rPr>
        <w:t>83</w:t>
      </w:r>
      <w:r w:rsidRPr="00A31DE0">
        <w:rPr>
          <w:sz w:val="28"/>
          <w:szCs w:val="28"/>
          <w:shd w:val="clear" w:color="auto" w:fill="FFFFFF"/>
          <w:lang w:val="kk-KZ"/>
        </w:rPr>
        <w:t xml:space="preserve">], </w:t>
      </w:r>
      <w:r w:rsidR="00D072A5" w:rsidRPr="00A31DE0">
        <w:rPr>
          <w:sz w:val="28"/>
          <w:szCs w:val="28"/>
          <w:shd w:val="clear" w:color="auto" w:fill="FFFFFF"/>
          <w:lang w:val="kk-KZ"/>
        </w:rPr>
        <w:t xml:space="preserve"> </w:t>
      </w:r>
      <w:hyperlink r:id="rId11" w:history="1">
        <w:r w:rsidRPr="00A31DE0">
          <w:rPr>
            <w:kern w:val="0"/>
            <w:sz w:val="28"/>
            <w:szCs w:val="28"/>
            <w:lang w:val="kk-KZ" w:eastAsia="ru-RU" w:bidi="ar-SA"/>
          </w:rPr>
          <w:t>Phyllis C. Blumenfeld</w:t>
        </w:r>
      </w:hyperlink>
      <w:r w:rsidRPr="00A31DE0">
        <w:rPr>
          <w:kern w:val="0"/>
          <w:sz w:val="28"/>
          <w:szCs w:val="28"/>
          <w:lang w:val="kk-KZ" w:eastAsia="ru-RU" w:bidi="ar-SA"/>
        </w:rPr>
        <w:t xml:space="preserve">, </w:t>
      </w:r>
      <w:hyperlink r:id="rId12" w:history="1">
        <w:r w:rsidRPr="00A31DE0">
          <w:rPr>
            <w:kern w:val="0"/>
            <w:sz w:val="28"/>
            <w:szCs w:val="28"/>
            <w:lang w:val="kk-KZ" w:eastAsia="ru-RU" w:bidi="ar-SA"/>
          </w:rPr>
          <w:t>Elliot Solow</w:t>
        </w:r>
        <w:r w:rsidR="002A4FFB" w:rsidRPr="00A31DE0">
          <w:rPr>
            <w:kern w:val="0"/>
            <w:sz w:val="28"/>
            <w:szCs w:val="28"/>
            <w:lang w:val="kk-KZ" w:eastAsia="ru-RU" w:bidi="ar-SA"/>
          </w:rPr>
          <w:t>а</w:t>
        </w:r>
        <w:r w:rsidRPr="00A31DE0">
          <w:rPr>
            <w:kern w:val="0"/>
            <w:sz w:val="28"/>
            <w:szCs w:val="28"/>
            <w:lang w:val="kk-KZ" w:eastAsia="ru-RU" w:bidi="ar-SA"/>
          </w:rPr>
          <w:t>y</w:t>
        </w:r>
      </w:hyperlink>
      <w:r w:rsidRPr="00A31DE0">
        <w:rPr>
          <w:kern w:val="0"/>
          <w:sz w:val="28"/>
          <w:szCs w:val="28"/>
          <w:lang w:val="kk-KZ" w:eastAsia="ru-RU" w:bidi="ar-SA"/>
        </w:rPr>
        <w:t xml:space="preserve">, </w:t>
      </w:r>
      <w:hyperlink r:id="rId13" w:history="1">
        <w:r w:rsidRPr="00A31DE0">
          <w:rPr>
            <w:kern w:val="0"/>
            <w:sz w:val="28"/>
            <w:szCs w:val="28"/>
            <w:lang w:val="kk-KZ" w:eastAsia="ru-RU" w:bidi="ar-SA"/>
          </w:rPr>
          <w:t>Ron</w:t>
        </w:r>
        <w:r w:rsidR="002A4FFB" w:rsidRPr="00A31DE0">
          <w:rPr>
            <w:kern w:val="0"/>
            <w:sz w:val="28"/>
            <w:szCs w:val="28"/>
            <w:lang w:val="kk-KZ" w:eastAsia="ru-RU" w:bidi="ar-SA"/>
          </w:rPr>
          <w:t>а</w:t>
        </w:r>
        <w:r w:rsidRPr="00A31DE0">
          <w:rPr>
            <w:kern w:val="0"/>
            <w:sz w:val="28"/>
            <w:szCs w:val="28"/>
            <w:lang w:val="kk-KZ" w:eastAsia="ru-RU" w:bidi="ar-SA"/>
          </w:rPr>
          <w:t>ld W. M</w:t>
        </w:r>
        <w:r w:rsidR="002A4FFB" w:rsidRPr="00A31DE0">
          <w:rPr>
            <w:kern w:val="0"/>
            <w:sz w:val="28"/>
            <w:szCs w:val="28"/>
            <w:lang w:val="kk-KZ" w:eastAsia="ru-RU" w:bidi="ar-SA"/>
          </w:rPr>
          <w:t>а</w:t>
        </w:r>
        <w:r w:rsidRPr="00A31DE0">
          <w:rPr>
            <w:kern w:val="0"/>
            <w:sz w:val="28"/>
            <w:szCs w:val="28"/>
            <w:lang w:val="kk-KZ" w:eastAsia="ru-RU" w:bidi="ar-SA"/>
          </w:rPr>
          <w:t>rx</w:t>
        </w:r>
      </w:hyperlink>
      <w:r w:rsidRPr="00A31DE0">
        <w:rPr>
          <w:kern w:val="0"/>
          <w:sz w:val="28"/>
          <w:szCs w:val="28"/>
          <w:lang w:val="kk-KZ" w:eastAsia="ru-RU" w:bidi="ar-SA"/>
        </w:rPr>
        <w:t xml:space="preserve">, </w:t>
      </w:r>
      <w:hyperlink r:id="rId14" w:history="1">
        <w:r w:rsidRPr="00A31DE0">
          <w:rPr>
            <w:kern w:val="0"/>
            <w:sz w:val="28"/>
            <w:szCs w:val="28"/>
            <w:lang w:val="kk-KZ" w:eastAsia="ru-RU" w:bidi="ar-SA"/>
          </w:rPr>
          <w:t>Joseph S. Kr</w:t>
        </w:r>
        <w:r w:rsidR="002A4FFB" w:rsidRPr="00A31DE0">
          <w:rPr>
            <w:kern w:val="0"/>
            <w:sz w:val="28"/>
            <w:szCs w:val="28"/>
            <w:lang w:val="kk-KZ" w:eastAsia="ru-RU" w:bidi="ar-SA"/>
          </w:rPr>
          <w:t>а</w:t>
        </w:r>
        <w:r w:rsidRPr="00A31DE0">
          <w:rPr>
            <w:kern w:val="0"/>
            <w:sz w:val="28"/>
            <w:szCs w:val="28"/>
            <w:lang w:val="kk-KZ" w:eastAsia="ru-RU" w:bidi="ar-SA"/>
          </w:rPr>
          <w:t>jcik</w:t>
        </w:r>
      </w:hyperlink>
      <w:r w:rsidRPr="00A31DE0">
        <w:rPr>
          <w:kern w:val="0"/>
          <w:sz w:val="28"/>
          <w:szCs w:val="28"/>
          <w:lang w:val="kk-KZ" w:eastAsia="ru-RU" w:bidi="ar-SA"/>
        </w:rPr>
        <w:t xml:space="preserve">, </w:t>
      </w:r>
      <w:hyperlink r:id="rId15" w:history="1">
        <w:r w:rsidRPr="00A31DE0">
          <w:rPr>
            <w:kern w:val="0"/>
            <w:sz w:val="28"/>
            <w:szCs w:val="28"/>
            <w:lang w:val="kk-KZ" w:eastAsia="ru-RU" w:bidi="ar-SA"/>
          </w:rPr>
          <w:t>M</w:t>
        </w:r>
        <w:r w:rsidR="002A4FFB" w:rsidRPr="00A31DE0">
          <w:rPr>
            <w:kern w:val="0"/>
            <w:sz w:val="28"/>
            <w:szCs w:val="28"/>
            <w:lang w:val="kk-KZ" w:eastAsia="ru-RU" w:bidi="ar-SA"/>
          </w:rPr>
          <w:t>а</w:t>
        </w:r>
        <w:r w:rsidRPr="00A31DE0">
          <w:rPr>
            <w:kern w:val="0"/>
            <w:sz w:val="28"/>
            <w:szCs w:val="28"/>
            <w:lang w:val="kk-KZ" w:eastAsia="ru-RU" w:bidi="ar-SA"/>
          </w:rPr>
          <w:t>rk Guzdi</w:t>
        </w:r>
        <w:r w:rsidR="002A4FFB" w:rsidRPr="00A31DE0">
          <w:rPr>
            <w:kern w:val="0"/>
            <w:sz w:val="28"/>
            <w:szCs w:val="28"/>
            <w:lang w:val="kk-KZ" w:eastAsia="ru-RU" w:bidi="ar-SA"/>
          </w:rPr>
          <w:t>а</w:t>
        </w:r>
        <w:r w:rsidRPr="00A31DE0">
          <w:rPr>
            <w:kern w:val="0"/>
            <w:sz w:val="28"/>
            <w:szCs w:val="28"/>
            <w:lang w:val="kk-KZ" w:eastAsia="ru-RU" w:bidi="ar-SA"/>
          </w:rPr>
          <w:t>l</w:t>
        </w:r>
      </w:hyperlink>
      <w:r w:rsidRPr="00A31DE0">
        <w:rPr>
          <w:kern w:val="0"/>
          <w:sz w:val="28"/>
          <w:szCs w:val="28"/>
          <w:lang w:val="kk-KZ" w:eastAsia="ru-RU" w:bidi="ar-SA"/>
        </w:rPr>
        <w:t xml:space="preserve"> [</w:t>
      </w:r>
      <w:r w:rsidR="000878BB" w:rsidRPr="00A31DE0">
        <w:rPr>
          <w:kern w:val="0"/>
          <w:sz w:val="28"/>
          <w:szCs w:val="28"/>
          <w:lang w:val="kk-KZ" w:eastAsia="ru-RU" w:bidi="ar-SA"/>
        </w:rPr>
        <w:t>84</w:t>
      </w:r>
      <w:r w:rsidRPr="00A31DE0">
        <w:rPr>
          <w:kern w:val="0"/>
          <w:sz w:val="28"/>
          <w:szCs w:val="28"/>
          <w:lang w:val="kk-KZ" w:eastAsia="ru-RU" w:bidi="ar-SA"/>
        </w:rPr>
        <w:t xml:space="preserve">], </w:t>
      </w:r>
      <w:r w:rsidR="000713A8" w:rsidRPr="00A31DE0">
        <w:rPr>
          <w:sz w:val="28"/>
          <w:szCs w:val="28"/>
          <w:lang w:val="kk-KZ"/>
        </w:rPr>
        <w:t>сонымен қатар</w:t>
      </w:r>
      <w:r w:rsidRPr="00A31DE0">
        <w:rPr>
          <w:sz w:val="28"/>
          <w:szCs w:val="28"/>
          <w:lang w:val="kk-KZ"/>
        </w:rPr>
        <w:t xml:space="preserve"> жоб</w:t>
      </w:r>
      <w:r w:rsidR="002A4FFB" w:rsidRPr="00A31DE0">
        <w:rPr>
          <w:sz w:val="28"/>
          <w:szCs w:val="28"/>
          <w:lang w:val="kk-KZ"/>
        </w:rPr>
        <w:t>а</w:t>
      </w:r>
      <w:r w:rsidRPr="00A31DE0">
        <w:rPr>
          <w:sz w:val="28"/>
          <w:szCs w:val="28"/>
          <w:lang w:val="kk-KZ"/>
        </w:rPr>
        <w:t xml:space="preserve"> әдісінің тиімділігін зерттеу</w:t>
      </w:r>
      <w:r w:rsidR="000713A8" w:rsidRPr="00A31DE0">
        <w:rPr>
          <w:sz w:val="28"/>
          <w:szCs w:val="28"/>
          <w:lang w:val="kk-KZ"/>
        </w:rPr>
        <w:t>д</w:t>
      </w:r>
      <w:r w:rsidRPr="00A31DE0">
        <w:rPr>
          <w:sz w:val="28"/>
          <w:szCs w:val="28"/>
          <w:lang w:val="kk-KZ"/>
        </w:rPr>
        <w:t>е L.Fried-Booth,T. Hutchinson, D.</w:t>
      </w:r>
      <w:r w:rsidRPr="00A31DE0">
        <w:rPr>
          <w:spacing w:val="2"/>
          <w:sz w:val="28"/>
          <w:szCs w:val="28"/>
          <w:lang w:val="kk-KZ"/>
        </w:rPr>
        <w:t xml:space="preserve"> </w:t>
      </w:r>
      <w:r w:rsidRPr="00A31DE0">
        <w:rPr>
          <w:sz w:val="28"/>
          <w:szCs w:val="28"/>
          <w:lang w:val="kk-KZ"/>
        </w:rPr>
        <w:t>Fillips</w:t>
      </w:r>
      <w:r w:rsidR="000878BB" w:rsidRPr="00A31DE0">
        <w:rPr>
          <w:sz w:val="28"/>
          <w:szCs w:val="28"/>
          <w:lang w:val="kk-KZ"/>
        </w:rPr>
        <w:t xml:space="preserve">, </w:t>
      </w:r>
      <w:r w:rsidR="000878BB" w:rsidRPr="00A31DE0">
        <w:rPr>
          <w:sz w:val="28"/>
          <w:szCs w:val="28"/>
        </w:rPr>
        <w:t>J.Аnderson, C.Boyle, B.Reiser</w:t>
      </w:r>
      <w:r w:rsidR="000878BB" w:rsidRPr="00A31DE0">
        <w:rPr>
          <w:sz w:val="28"/>
          <w:szCs w:val="28"/>
          <w:lang w:val="kk-KZ"/>
        </w:rPr>
        <w:t xml:space="preserve"> </w:t>
      </w:r>
      <w:r w:rsidRPr="00A31DE0">
        <w:rPr>
          <w:sz w:val="28"/>
          <w:szCs w:val="28"/>
          <w:lang w:val="kk-KZ"/>
        </w:rPr>
        <w:t>білім беруді д</w:t>
      </w:r>
      <w:r w:rsidR="002A4FFB" w:rsidRPr="00A31DE0">
        <w:rPr>
          <w:sz w:val="28"/>
          <w:szCs w:val="28"/>
          <w:lang w:val="kk-KZ"/>
        </w:rPr>
        <w:t>а</w:t>
      </w:r>
      <w:r w:rsidRPr="00A31DE0">
        <w:rPr>
          <w:sz w:val="28"/>
          <w:szCs w:val="28"/>
          <w:lang w:val="kk-KZ"/>
        </w:rPr>
        <w:t>мытудың қ</w:t>
      </w:r>
      <w:r w:rsidR="002A4FFB" w:rsidRPr="00A31DE0">
        <w:rPr>
          <w:sz w:val="28"/>
          <w:szCs w:val="28"/>
          <w:lang w:val="kk-KZ"/>
        </w:rPr>
        <w:t>а</w:t>
      </w:r>
      <w:r w:rsidRPr="00A31DE0">
        <w:rPr>
          <w:sz w:val="28"/>
          <w:szCs w:val="28"/>
          <w:lang w:val="kk-KZ"/>
        </w:rPr>
        <w:t>зіргі кезеңінде жоб</w:t>
      </w:r>
      <w:r w:rsidR="002A4FFB" w:rsidRPr="00A31DE0">
        <w:rPr>
          <w:sz w:val="28"/>
          <w:szCs w:val="28"/>
          <w:lang w:val="kk-KZ"/>
        </w:rPr>
        <w:t>а</w:t>
      </w:r>
      <w:r w:rsidRPr="00A31DE0">
        <w:rPr>
          <w:sz w:val="28"/>
          <w:szCs w:val="28"/>
          <w:lang w:val="kk-KZ"/>
        </w:rPr>
        <w:t>лық оқыту идеял</w:t>
      </w:r>
      <w:r w:rsidR="002A4FFB" w:rsidRPr="00A31DE0">
        <w:rPr>
          <w:sz w:val="28"/>
          <w:szCs w:val="28"/>
          <w:lang w:val="kk-KZ"/>
        </w:rPr>
        <w:t>а</w:t>
      </w:r>
      <w:r w:rsidRPr="00A31DE0">
        <w:rPr>
          <w:sz w:val="28"/>
          <w:szCs w:val="28"/>
          <w:lang w:val="kk-KZ"/>
        </w:rPr>
        <w:t>рын</w:t>
      </w:r>
      <w:r w:rsidRPr="00A31DE0">
        <w:rPr>
          <w:sz w:val="28"/>
          <w:szCs w:val="28"/>
        </w:rPr>
        <w:t xml:space="preserve"> [</w:t>
      </w:r>
      <w:r w:rsidR="000878BB" w:rsidRPr="00A31DE0">
        <w:rPr>
          <w:sz w:val="28"/>
          <w:szCs w:val="28"/>
          <w:lang w:val="kk-KZ"/>
        </w:rPr>
        <w:t>85</w:t>
      </w:r>
      <w:r w:rsidRPr="00A31DE0">
        <w:rPr>
          <w:sz w:val="28"/>
          <w:szCs w:val="28"/>
        </w:rPr>
        <w:t>]</w:t>
      </w:r>
      <w:r w:rsidRPr="00A31DE0">
        <w:rPr>
          <w:sz w:val="28"/>
          <w:szCs w:val="28"/>
          <w:lang w:val="kk-KZ"/>
        </w:rPr>
        <w:t xml:space="preserve"> қ</w:t>
      </w:r>
      <w:r w:rsidR="002A4FFB" w:rsidRPr="00A31DE0">
        <w:rPr>
          <w:sz w:val="28"/>
          <w:szCs w:val="28"/>
          <w:lang w:val="kk-KZ"/>
        </w:rPr>
        <w:t>а</w:t>
      </w:r>
      <w:r w:rsidRPr="00A31DE0">
        <w:rPr>
          <w:sz w:val="28"/>
          <w:szCs w:val="28"/>
          <w:lang w:val="kk-KZ"/>
        </w:rPr>
        <w:t>р</w:t>
      </w:r>
      <w:r w:rsidR="002A4FFB" w:rsidRPr="00A31DE0">
        <w:rPr>
          <w:sz w:val="28"/>
          <w:szCs w:val="28"/>
          <w:lang w:val="kk-KZ"/>
        </w:rPr>
        <w:t>а</w:t>
      </w:r>
      <w:r w:rsidRPr="00A31DE0">
        <w:rPr>
          <w:sz w:val="28"/>
          <w:szCs w:val="28"/>
          <w:lang w:val="kk-KZ"/>
        </w:rPr>
        <w:t>стырғ</w:t>
      </w:r>
      <w:r w:rsidR="002A4FFB" w:rsidRPr="00A31DE0">
        <w:rPr>
          <w:sz w:val="28"/>
          <w:szCs w:val="28"/>
          <w:lang w:val="kk-KZ"/>
        </w:rPr>
        <w:t>а</w:t>
      </w:r>
      <w:r w:rsidRPr="00A31DE0">
        <w:rPr>
          <w:sz w:val="28"/>
          <w:szCs w:val="28"/>
          <w:lang w:val="kk-KZ"/>
        </w:rPr>
        <w:t>н бол</w:t>
      </w:r>
      <w:r w:rsidR="002A4FFB" w:rsidRPr="00A31DE0">
        <w:rPr>
          <w:sz w:val="28"/>
          <w:szCs w:val="28"/>
          <w:lang w:val="kk-KZ"/>
        </w:rPr>
        <w:t>а</w:t>
      </w:r>
      <w:r w:rsidRPr="00A31DE0">
        <w:rPr>
          <w:sz w:val="28"/>
          <w:szCs w:val="28"/>
          <w:lang w:val="kk-KZ"/>
        </w:rPr>
        <w:t>тын.</w:t>
      </w:r>
    </w:p>
    <w:p w:rsidR="00A7208C" w:rsidRPr="00295E5B" w:rsidRDefault="005B6B39" w:rsidP="00202118">
      <w:pPr>
        <w:ind w:firstLine="567"/>
        <w:jc w:val="both"/>
        <w:rPr>
          <w:sz w:val="28"/>
        </w:rPr>
      </w:pPr>
      <w:r w:rsidRPr="00A31DE0">
        <w:rPr>
          <w:rFonts w:cs="Times New Roman"/>
          <w:sz w:val="28"/>
          <w:szCs w:val="28"/>
          <w:lang w:val="kk-KZ"/>
        </w:rPr>
        <w:t>Пед</w:t>
      </w:r>
      <w:r w:rsidR="002A4FFB" w:rsidRPr="00A31DE0">
        <w:rPr>
          <w:rFonts w:cs="Times New Roman"/>
          <w:sz w:val="28"/>
          <w:szCs w:val="28"/>
          <w:lang w:val="kk-KZ"/>
        </w:rPr>
        <w:t>а</w:t>
      </w:r>
      <w:r w:rsidRPr="00A31DE0">
        <w:rPr>
          <w:rFonts w:cs="Times New Roman"/>
          <w:sz w:val="28"/>
          <w:szCs w:val="28"/>
          <w:lang w:val="kk-KZ"/>
        </w:rPr>
        <w:t>гогик</w:t>
      </w:r>
      <w:r w:rsidR="002A4FFB" w:rsidRPr="00A31DE0">
        <w:rPr>
          <w:rFonts w:cs="Times New Roman"/>
          <w:sz w:val="28"/>
          <w:szCs w:val="28"/>
          <w:lang w:val="kk-KZ"/>
        </w:rPr>
        <w:t>а</w:t>
      </w:r>
      <w:r w:rsidRPr="00A31DE0">
        <w:rPr>
          <w:rFonts w:cs="Times New Roman"/>
          <w:sz w:val="28"/>
          <w:szCs w:val="28"/>
          <w:lang w:val="kk-KZ"/>
        </w:rPr>
        <w:t>лық жоб</w:t>
      </w:r>
      <w:r w:rsidR="002A4FFB" w:rsidRPr="00A31DE0">
        <w:rPr>
          <w:rFonts w:cs="Times New Roman"/>
          <w:sz w:val="28"/>
          <w:szCs w:val="28"/>
          <w:lang w:val="kk-KZ"/>
        </w:rPr>
        <w:t>а</w:t>
      </w:r>
      <w:r w:rsidRPr="00A31DE0">
        <w:rPr>
          <w:rFonts w:cs="Times New Roman"/>
          <w:sz w:val="28"/>
          <w:szCs w:val="28"/>
          <w:lang w:val="kk-KZ"/>
        </w:rPr>
        <w:t>л</w:t>
      </w:r>
      <w:r w:rsidR="002A4FFB" w:rsidRPr="00A31DE0">
        <w:rPr>
          <w:rFonts w:cs="Times New Roman"/>
          <w:sz w:val="28"/>
          <w:szCs w:val="28"/>
          <w:lang w:val="kk-KZ"/>
        </w:rPr>
        <w:t>а</w:t>
      </w:r>
      <w:r w:rsidRPr="00A31DE0">
        <w:rPr>
          <w:rFonts w:cs="Times New Roman"/>
          <w:sz w:val="28"/>
          <w:szCs w:val="28"/>
          <w:lang w:val="kk-KZ"/>
        </w:rPr>
        <w:t>удың теориялық және әдісн</w:t>
      </w:r>
      <w:r w:rsidR="002A4FFB" w:rsidRPr="00A31DE0">
        <w:rPr>
          <w:rFonts w:cs="Times New Roman"/>
          <w:sz w:val="28"/>
          <w:szCs w:val="28"/>
          <w:lang w:val="kk-KZ"/>
        </w:rPr>
        <w:t>а</w:t>
      </w:r>
      <w:r w:rsidRPr="00A31DE0">
        <w:rPr>
          <w:rFonts w:cs="Times New Roman"/>
          <w:sz w:val="28"/>
          <w:szCs w:val="28"/>
          <w:lang w:val="kk-KZ"/>
        </w:rPr>
        <w:t>м</w:t>
      </w:r>
      <w:r w:rsidR="002A4FFB" w:rsidRPr="00A31DE0">
        <w:rPr>
          <w:rFonts w:cs="Times New Roman"/>
          <w:sz w:val="28"/>
          <w:szCs w:val="28"/>
          <w:lang w:val="kk-KZ"/>
        </w:rPr>
        <w:t>а</w:t>
      </w:r>
      <w:r w:rsidRPr="00A31DE0">
        <w:rPr>
          <w:rFonts w:cs="Times New Roman"/>
          <w:sz w:val="28"/>
          <w:szCs w:val="28"/>
          <w:lang w:val="kk-KZ"/>
        </w:rPr>
        <w:t>лық негіздерін  Е.С.З</w:t>
      </w:r>
      <w:r w:rsidR="002A4FFB" w:rsidRPr="00A31DE0">
        <w:rPr>
          <w:rFonts w:cs="Times New Roman"/>
          <w:sz w:val="28"/>
          <w:szCs w:val="28"/>
          <w:lang w:val="kk-KZ"/>
        </w:rPr>
        <w:t>а</w:t>
      </w:r>
      <w:r w:rsidRPr="00A31DE0">
        <w:rPr>
          <w:rFonts w:cs="Times New Roman"/>
          <w:sz w:val="28"/>
          <w:szCs w:val="28"/>
          <w:lang w:val="kk-KZ"/>
        </w:rPr>
        <w:t>ир-Бек [</w:t>
      </w:r>
      <w:r w:rsidR="000878BB" w:rsidRPr="00A31DE0">
        <w:rPr>
          <w:rFonts w:cs="Times New Roman"/>
          <w:sz w:val="28"/>
          <w:szCs w:val="28"/>
          <w:lang w:val="kk-KZ"/>
        </w:rPr>
        <w:t>86</w:t>
      </w:r>
      <w:r w:rsidRPr="00A31DE0">
        <w:rPr>
          <w:rFonts w:cs="Times New Roman"/>
          <w:sz w:val="28"/>
          <w:szCs w:val="28"/>
          <w:lang w:val="kk-KZ"/>
        </w:rPr>
        <w:t>], жоб</w:t>
      </w:r>
      <w:r w:rsidR="002A4FFB" w:rsidRPr="00A31DE0">
        <w:rPr>
          <w:rFonts w:cs="Times New Roman"/>
          <w:sz w:val="28"/>
          <w:szCs w:val="28"/>
          <w:lang w:val="kk-KZ"/>
        </w:rPr>
        <w:t>а</w:t>
      </w:r>
      <w:r w:rsidRPr="00A31DE0">
        <w:rPr>
          <w:rFonts w:cs="Times New Roman"/>
          <w:sz w:val="28"/>
          <w:szCs w:val="28"/>
          <w:lang w:val="kk-KZ"/>
        </w:rPr>
        <w:t>л</w:t>
      </w:r>
      <w:r w:rsidR="002A4FFB" w:rsidRPr="00A31DE0">
        <w:rPr>
          <w:rFonts w:cs="Times New Roman"/>
          <w:sz w:val="28"/>
          <w:szCs w:val="28"/>
          <w:lang w:val="kk-KZ"/>
        </w:rPr>
        <w:t>а</w:t>
      </w:r>
      <w:r w:rsidRPr="00A31DE0">
        <w:rPr>
          <w:rFonts w:cs="Times New Roman"/>
          <w:sz w:val="28"/>
          <w:szCs w:val="28"/>
          <w:lang w:val="kk-KZ"/>
        </w:rPr>
        <w:t>у іс-әрекеті</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 xml:space="preserve">рқылы </w:t>
      </w:r>
      <w:r w:rsidR="00432AFB" w:rsidRPr="00295E5B">
        <w:rPr>
          <w:rFonts w:cs="Times New Roman"/>
          <w:sz w:val="28"/>
          <w:szCs w:val="28"/>
          <w:lang w:val="kk-KZ"/>
        </w:rPr>
        <w:t>педагогтің</w:t>
      </w:r>
      <w:r w:rsidRPr="00295E5B">
        <w:rPr>
          <w:rFonts w:cs="Times New Roman"/>
          <w:sz w:val="28"/>
          <w:szCs w:val="28"/>
          <w:lang w:val="kk-KZ"/>
        </w:rPr>
        <w:t xml:space="preserve"> кәсібилігін д</w:t>
      </w:r>
      <w:r w:rsidR="002A4FFB" w:rsidRPr="00295E5B">
        <w:rPr>
          <w:rFonts w:cs="Times New Roman"/>
          <w:sz w:val="28"/>
          <w:szCs w:val="28"/>
          <w:lang w:val="kk-KZ"/>
        </w:rPr>
        <w:t>а</w:t>
      </w:r>
      <w:r w:rsidRPr="00295E5B">
        <w:rPr>
          <w:rFonts w:cs="Times New Roman"/>
          <w:sz w:val="28"/>
          <w:szCs w:val="28"/>
          <w:lang w:val="kk-KZ"/>
        </w:rPr>
        <w:t>мыту С.</w:t>
      </w:r>
      <w:r w:rsidR="002A4FFB" w:rsidRPr="00295E5B">
        <w:rPr>
          <w:rFonts w:cs="Times New Roman"/>
          <w:sz w:val="28"/>
          <w:szCs w:val="28"/>
          <w:lang w:val="kk-KZ"/>
        </w:rPr>
        <w:t>А</w:t>
      </w:r>
      <w:r w:rsidR="000D1BEA" w:rsidRPr="00295E5B">
        <w:rPr>
          <w:rFonts w:cs="Times New Roman"/>
          <w:sz w:val="28"/>
          <w:szCs w:val="28"/>
          <w:lang w:val="kk-KZ"/>
        </w:rPr>
        <w:t>.</w:t>
      </w:r>
      <w:r w:rsidR="002A4FFB" w:rsidRPr="00295E5B">
        <w:rPr>
          <w:rFonts w:cs="Times New Roman"/>
          <w:sz w:val="28"/>
          <w:szCs w:val="28"/>
          <w:lang w:val="kk-KZ"/>
        </w:rPr>
        <w:t>А</w:t>
      </w:r>
      <w:r w:rsidRPr="00295E5B">
        <w:rPr>
          <w:rFonts w:cs="Times New Roman"/>
          <w:sz w:val="28"/>
          <w:szCs w:val="28"/>
          <w:lang w:val="kk-KZ"/>
        </w:rPr>
        <w:t>г</w:t>
      </w:r>
      <w:r w:rsidR="002A4FFB" w:rsidRPr="00295E5B">
        <w:rPr>
          <w:rFonts w:cs="Times New Roman"/>
          <w:sz w:val="28"/>
          <w:szCs w:val="28"/>
          <w:lang w:val="kk-KZ"/>
        </w:rPr>
        <w:t>а</w:t>
      </w:r>
      <w:r w:rsidRPr="00295E5B">
        <w:rPr>
          <w:rFonts w:cs="Times New Roman"/>
          <w:sz w:val="28"/>
          <w:szCs w:val="28"/>
          <w:lang w:val="kk-KZ"/>
        </w:rPr>
        <w:t>пов</w:t>
      </w:r>
      <w:r w:rsidR="002A4FFB" w:rsidRPr="00295E5B">
        <w:rPr>
          <w:rFonts w:cs="Times New Roman"/>
          <w:sz w:val="28"/>
          <w:szCs w:val="28"/>
          <w:lang w:val="kk-KZ"/>
        </w:rPr>
        <w:t>а</w:t>
      </w:r>
      <w:r w:rsidRPr="00295E5B">
        <w:rPr>
          <w:rFonts w:cs="Times New Roman"/>
          <w:sz w:val="28"/>
          <w:szCs w:val="28"/>
          <w:lang w:val="kk-KZ"/>
        </w:rPr>
        <w:t xml:space="preserve"> [</w:t>
      </w:r>
      <w:r w:rsidR="000878BB" w:rsidRPr="00295E5B">
        <w:rPr>
          <w:rFonts w:cs="Times New Roman"/>
          <w:sz w:val="28"/>
          <w:szCs w:val="28"/>
          <w:lang w:val="kk-KZ"/>
        </w:rPr>
        <w:t>87</w:t>
      </w:r>
      <w:r w:rsidRPr="00295E5B">
        <w:rPr>
          <w:rFonts w:cs="Times New Roman"/>
          <w:sz w:val="28"/>
          <w:szCs w:val="28"/>
          <w:lang w:val="kk-KZ"/>
        </w:rPr>
        <w:t>],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сын В.С.Безруков [</w:t>
      </w:r>
      <w:r w:rsidR="000878BB" w:rsidRPr="00295E5B">
        <w:rPr>
          <w:rFonts w:cs="Times New Roman"/>
          <w:sz w:val="28"/>
          <w:szCs w:val="28"/>
          <w:lang w:val="kk-KZ"/>
        </w:rPr>
        <w:t>88</w:t>
      </w:r>
      <w:r w:rsidRPr="00295E5B">
        <w:rPr>
          <w:rFonts w:cs="Times New Roman"/>
          <w:sz w:val="28"/>
          <w:szCs w:val="28"/>
          <w:lang w:val="kk-KZ"/>
        </w:rPr>
        <w:t xml:space="preserve">], </w:t>
      </w:r>
      <w:r w:rsidR="00125AE1" w:rsidRPr="00295E5B">
        <w:rPr>
          <w:rFonts w:cs="Times New Roman"/>
          <w:sz w:val="28"/>
          <w:szCs w:val="28"/>
          <w:lang w:val="kk-KZ"/>
        </w:rPr>
        <w:t>педагогтің</w:t>
      </w:r>
      <w:r w:rsidRPr="00295E5B">
        <w:rPr>
          <w:rFonts w:cs="Times New Roman"/>
          <w:sz w:val="28"/>
          <w:szCs w:val="28"/>
          <w:lang w:val="kk-KZ"/>
        </w:rPr>
        <w:t xml:space="preserve">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B67677" w:rsidRPr="00295E5B">
        <w:rPr>
          <w:rFonts w:cs="Times New Roman"/>
          <w:sz w:val="28"/>
          <w:szCs w:val="28"/>
          <w:lang w:val="kk-KZ"/>
        </w:rPr>
        <w:t>у іс</w:t>
      </w:r>
      <w:r w:rsidRPr="00295E5B">
        <w:rPr>
          <w:rFonts w:cs="Times New Roman"/>
          <w:sz w:val="28"/>
          <w:szCs w:val="28"/>
          <w:lang w:val="kk-KZ"/>
        </w:rPr>
        <w:t>-әрекетін Г.Е.Мур</w:t>
      </w:r>
      <w:r w:rsidR="002A4FFB" w:rsidRPr="00295E5B">
        <w:rPr>
          <w:rFonts w:cs="Times New Roman"/>
          <w:sz w:val="28"/>
          <w:szCs w:val="28"/>
          <w:lang w:val="kk-KZ"/>
        </w:rPr>
        <w:t>а</w:t>
      </w:r>
      <w:r w:rsidRPr="00295E5B">
        <w:rPr>
          <w:rFonts w:cs="Times New Roman"/>
          <w:sz w:val="28"/>
          <w:szCs w:val="28"/>
          <w:lang w:val="kk-KZ"/>
        </w:rPr>
        <w:t>вьев</w:t>
      </w:r>
      <w:r w:rsidR="002A4FFB" w:rsidRPr="00295E5B">
        <w:rPr>
          <w:rFonts w:cs="Times New Roman"/>
          <w:sz w:val="28"/>
          <w:szCs w:val="28"/>
          <w:lang w:val="kk-KZ"/>
        </w:rPr>
        <w:t>а</w:t>
      </w:r>
      <w:r w:rsidRPr="00295E5B">
        <w:rPr>
          <w:rFonts w:cs="Times New Roman"/>
          <w:sz w:val="28"/>
          <w:szCs w:val="28"/>
          <w:lang w:val="kk-KZ"/>
        </w:rPr>
        <w:t xml:space="preserve"> [</w:t>
      </w:r>
      <w:r w:rsidR="000878BB" w:rsidRPr="00295E5B">
        <w:rPr>
          <w:rFonts w:cs="Times New Roman"/>
          <w:sz w:val="28"/>
          <w:szCs w:val="28"/>
          <w:lang w:val="kk-KZ"/>
        </w:rPr>
        <w:t>89</w:t>
      </w:r>
      <w:r w:rsidRPr="00295E5B">
        <w:rPr>
          <w:rFonts w:cs="Times New Roman"/>
          <w:sz w:val="28"/>
          <w:szCs w:val="28"/>
          <w:lang w:val="kk-KZ"/>
        </w:rPr>
        <w:t>], ж</w:t>
      </w:r>
      <w:r w:rsidR="002A4FFB" w:rsidRPr="00295E5B">
        <w:rPr>
          <w:rFonts w:cs="Times New Roman"/>
          <w:sz w:val="28"/>
          <w:szCs w:val="28"/>
          <w:lang w:val="kk-KZ"/>
        </w:rPr>
        <w:t>а</w:t>
      </w:r>
      <w:r w:rsidRPr="00295E5B">
        <w:rPr>
          <w:rFonts w:cs="Times New Roman"/>
          <w:sz w:val="28"/>
          <w:szCs w:val="28"/>
          <w:lang w:val="kk-KZ"/>
        </w:rPr>
        <w:t>лпы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у іс-әрекетін </w:t>
      </w:r>
      <w:r w:rsidR="000D1BEA" w:rsidRPr="00295E5B">
        <w:rPr>
          <w:rFonts w:cs="Times New Roman"/>
          <w:sz w:val="28"/>
          <w:szCs w:val="28"/>
          <w:lang w:val="kk-KZ"/>
        </w:rPr>
        <w:t>Б.Р.</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ндель [</w:t>
      </w:r>
      <w:r w:rsidR="000878BB" w:rsidRPr="00295E5B">
        <w:rPr>
          <w:rFonts w:cs="Times New Roman"/>
          <w:sz w:val="28"/>
          <w:szCs w:val="28"/>
          <w:lang w:val="kk-KZ"/>
        </w:rPr>
        <w:t>90</w:t>
      </w:r>
      <w:r w:rsidRPr="00295E5B">
        <w:rPr>
          <w:rFonts w:cs="Times New Roman"/>
          <w:sz w:val="28"/>
          <w:szCs w:val="28"/>
          <w:lang w:val="kk-KZ"/>
        </w:rPr>
        <w:t>],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B67677" w:rsidRPr="00295E5B">
        <w:rPr>
          <w:rFonts w:cs="Times New Roman"/>
          <w:sz w:val="28"/>
          <w:szCs w:val="28"/>
          <w:lang w:val="kk-KZ"/>
        </w:rPr>
        <w:t>у іс</w:t>
      </w:r>
      <w:r w:rsidR="005136BE" w:rsidRPr="00295E5B">
        <w:rPr>
          <w:rFonts w:cs="Times New Roman"/>
          <w:sz w:val="28"/>
          <w:szCs w:val="28"/>
          <w:lang w:val="kk-KZ"/>
        </w:rPr>
        <w:t>-</w:t>
      </w:r>
      <w:r w:rsidRPr="00295E5B">
        <w:rPr>
          <w:rFonts w:cs="Times New Roman"/>
          <w:sz w:val="28"/>
          <w:szCs w:val="28"/>
          <w:lang w:val="kk-KZ"/>
        </w:rPr>
        <w:t>әрекетін ұйымд</w:t>
      </w:r>
      <w:r w:rsidR="002A4FFB" w:rsidRPr="00295E5B">
        <w:rPr>
          <w:rFonts w:cs="Times New Roman"/>
          <w:sz w:val="28"/>
          <w:szCs w:val="28"/>
          <w:lang w:val="kk-KZ"/>
        </w:rPr>
        <w:t>а</w:t>
      </w:r>
      <w:r w:rsidRPr="00295E5B">
        <w:rPr>
          <w:rFonts w:cs="Times New Roman"/>
          <w:sz w:val="28"/>
          <w:szCs w:val="28"/>
          <w:lang w:val="kk-KZ"/>
        </w:rPr>
        <w:t>стыру мәселелерін Е.В.Мих</w:t>
      </w:r>
      <w:r w:rsidR="002A4FFB" w:rsidRPr="00295E5B">
        <w:rPr>
          <w:rFonts w:cs="Times New Roman"/>
          <w:sz w:val="28"/>
          <w:szCs w:val="28"/>
          <w:lang w:val="kk-KZ"/>
        </w:rPr>
        <w:t>а</w:t>
      </w:r>
      <w:r w:rsidRPr="00295E5B">
        <w:rPr>
          <w:rFonts w:cs="Times New Roman"/>
          <w:sz w:val="28"/>
          <w:szCs w:val="28"/>
          <w:lang w:val="kk-KZ"/>
        </w:rPr>
        <w:t>лкин</w:t>
      </w:r>
      <w:r w:rsidR="002A4FFB" w:rsidRPr="00295E5B">
        <w:rPr>
          <w:rFonts w:cs="Times New Roman"/>
          <w:sz w:val="28"/>
          <w:szCs w:val="28"/>
          <w:lang w:val="kk-KZ"/>
        </w:rPr>
        <w:t>а</w:t>
      </w:r>
      <w:r w:rsidRPr="00295E5B">
        <w:rPr>
          <w:rFonts w:cs="Times New Roman"/>
          <w:lang w:val="kk-KZ"/>
        </w:rPr>
        <w:t xml:space="preserve"> </w:t>
      </w:r>
      <w:r w:rsidRPr="00295E5B">
        <w:rPr>
          <w:rFonts w:cs="Times New Roman"/>
          <w:sz w:val="28"/>
          <w:szCs w:val="28"/>
          <w:lang w:val="kk-KZ"/>
        </w:rPr>
        <w:t>[</w:t>
      </w:r>
      <w:r w:rsidR="000878BB" w:rsidRPr="00295E5B">
        <w:rPr>
          <w:rFonts w:cs="Times New Roman"/>
          <w:sz w:val="28"/>
          <w:szCs w:val="28"/>
          <w:lang w:val="kk-KZ"/>
        </w:rPr>
        <w:t>91</w:t>
      </w:r>
      <w:r w:rsidRPr="00295E5B">
        <w:rPr>
          <w:rFonts w:cs="Times New Roman"/>
          <w:sz w:val="28"/>
          <w:szCs w:val="28"/>
          <w:lang w:val="kk-KZ"/>
        </w:rPr>
        <w:t>], әлеуметтік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уды В.И. Курб</w:t>
      </w:r>
      <w:r w:rsidR="002A4FFB" w:rsidRPr="00295E5B">
        <w:rPr>
          <w:rFonts w:cs="Times New Roman"/>
          <w:sz w:val="28"/>
          <w:szCs w:val="28"/>
          <w:lang w:val="kk-KZ"/>
        </w:rPr>
        <w:t>а</w:t>
      </w:r>
      <w:r w:rsidRPr="00295E5B">
        <w:rPr>
          <w:rFonts w:cs="Times New Roman"/>
          <w:sz w:val="28"/>
          <w:szCs w:val="28"/>
          <w:lang w:val="kk-KZ"/>
        </w:rPr>
        <w:t xml:space="preserve">тов,  О.В. </w:t>
      </w:r>
      <w:r w:rsidRPr="00295E5B">
        <w:rPr>
          <w:sz w:val="28"/>
        </w:rPr>
        <w:t>Курб</w:t>
      </w:r>
      <w:r w:rsidR="002A4FFB" w:rsidRPr="00295E5B">
        <w:rPr>
          <w:sz w:val="28"/>
        </w:rPr>
        <w:t>а</w:t>
      </w:r>
      <w:r w:rsidRPr="00295E5B">
        <w:rPr>
          <w:sz w:val="28"/>
        </w:rPr>
        <w:t>тов</w:t>
      </w:r>
      <w:r w:rsidR="002A4FFB" w:rsidRPr="00295E5B">
        <w:rPr>
          <w:sz w:val="28"/>
        </w:rPr>
        <w:t>а</w:t>
      </w:r>
      <w:r w:rsidRPr="00295E5B">
        <w:rPr>
          <w:sz w:val="28"/>
        </w:rPr>
        <w:t xml:space="preserve"> [</w:t>
      </w:r>
      <w:r w:rsidR="000878BB" w:rsidRPr="00295E5B">
        <w:rPr>
          <w:sz w:val="28"/>
          <w:lang w:val="kk-KZ"/>
        </w:rPr>
        <w:t>92</w:t>
      </w:r>
      <w:r w:rsidRPr="00295E5B">
        <w:rPr>
          <w:sz w:val="28"/>
        </w:rPr>
        <w:t xml:space="preserve">],  </w:t>
      </w:r>
      <w:r w:rsidR="008C5312" w:rsidRPr="00295E5B">
        <w:rPr>
          <w:sz w:val="28"/>
          <w:lang w:val="kk-KZ"/>
        </w:rPr>
        <w:t xml:space="preserve">мектепке дейінгі білім берудегі жобалауды С.Андабекова </w:t>
      </w:r>
      <w:r w:rsidR="008C5312" w:rsidRPr="00295E5B">
        <w:rPr>
          <w:sz w:val="28"/>
        </w:rPr>
        <w:t>[93]</w:t>
      </w:r>
      <w:r w:rsidR="008C5312" w:rsidRPr="00295E5B">
        <w:rPr>
          <w:sz w:val="28"/>
          <w:lang w:val="kk-KZ"/>
        </w:rPr>
        <w:t xml:space="preserve">, </w:t>
      </w:r>
      <w:r w:rsidR="008C5312" w:rsidRPr="00295E5B">
        <w:rPr>
          <w:sz w:val="28"/>
        </w:rPr>
        <w:t>Thomas J.</w:t>
      </w:r>
      <w:r w:rsidRPr="00295E5B">
        <w:rPr>
          <w:sz w:val="28"/>
        </w:rPr>
        <w:t xml:space="preserve"> жоб</w:t>
      </w:r>
      <w:r w:rsidR="002A4FFB" w:rsidRPr="00295E5B">
        <w:rPr>
          <w:sz w:val="28"/>
        </w:rPr>
        <w:t>а</w:t>
      </w:r>
      <w:r w:rsidRPr="00295E5B">
        <w:rPr>
          <w:sz w:val="28"/>
        </w:rPr>
        <w:t>лық білім беруді зерттеу нәтижелері</w:t>
      </w:r>
      <w:r w:rsidR="00976A12" w:rsidRPr="00295E5B">
        <w:rPr>
          <w:sz w:val="28"/>
          <w:lang w:val="kk-KZ"/>
        </w:rPr>
        <w:t>н</w:t>
      </w:r>
      <w:r w:rsidRPr="00295E5B">
        <w:rPr>
          <w:sz w:val="28"/>
        </w:rPr>
        <w:t xml:space="preserve">  [</w:t>
      </w:r>
      <w:r w:rsidR="000878BB" w:rsidRPr="00295E5B">
        <w:rPr>
          <w:sz w:val="28"/>
          <w:lang w:val="kk-KZ"/>
        </w:rPr>
        <w:t>94</w:t>
      </w:r>
      <w:r w:rsidRPr="00295E5B">
        <w:rPr>
          <w:sz w:val="28"/>
        </w:rPr>
        <w:t>] қ</w:t>
      </w:r>
      <w:r w:rsidR="002A4FFB" w:rsidRPr="00295E5B">
        <w:rPr>
          <w:sz w:val="28"/>
        </w:rPr>
        <w:t>а</w:t>
      </w:r>
      <w:r w:rsidRPr="00295E5B">
        <w:rPr>
          <w:sz w:val="28"/>
        </w:rPr>
        <w:t>р</w:t>
      </w:r>
      <w:r w:rsidR="002A4FFB" w:rsidRPr="00295E5B">
        <w:rPr>
          <w:sz w:val="28"/>
        </w:rPr>
        <w:t>а</w:t>
      </w:r>
      <w:r w:rsidRPr="00295E5B">
        <w:rPr>
          <w:sz w:val="28"/>
        </w:rPr>
        <w:t>стырғ</w:t>
      </w:r>
      <w:r w:rsidR="002A4FFB" w:rsidRPr="00295E5B">
        <w:rPr>
          <w:sz w:val="28"/>
        </w:rPr>
        <w:t>а</w:t>
      </w:r>
      <w:r w:rsidRPr="00295E5B">
        <w:rPr>
          <w:sz w:val="28"/>
        </w:rPr>
        <w:t xml:space="preserve">н. </w:t>
      </w:r>
    </w:p>
    <w:p w:rsidR="005B6B39" w:rsidRPr="00295E5B" w:rsidRDefault="005B6B39" w:rsidP="00202118">
      <w:pPr>
        <w:ind w:firstLine="567"/>
        <w:jc w:val="both"/>
      </w:pPr>
      <w:r w:rsidRPr="00295E5B">
        <w:rPr>
          <w:sz w:val="28"/>
        </w:rPr>
        <w:t>Жоб</w:t>
      </w:r>
      <w:r w:rsidR="002A4FFB" w:rsidRPr="00295E5B">
        <w:rPr>
          <w:sz w:val="28"/>
        </w:rPr>
        <w:t>а</w:t>
      </w:r>
      <w:r w:rsidRPr="00295E5B">
        <w:rPr>
          <w:sz w:val="28"/>
        </w:rPr>
        <w:t>л</w:t>
      </w:r>
      <w:r w:rsidR="002A4FFB" w:rsidRPr="00295E5B">
        <w:rPr>
          <w:sz w:val="28"/>
        </w:rPr>
        <w:t>а</w:t>
      </w:r>
      <w:r w:rsidRPr="00295E5B">
        <w:rPr>
          <w:sz w:val="28"/>
        </w:rPr>
        <w:t>п оқыту технологиясының негізін</w:t>
      </w:r>
      <w:r w:rsidRPr="00295E5B">
        <w:rPr>
          <w:rFonts w:cs="Times New Roman"/>
          <w:sz w:val="32"/>
          <w:szCs w:val="28"/>
          <w:lang w:val="kk-KZ"/>
        </w:rPr>
        <w:t xml:space="preserve"> </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лушы К</w:t>
      </w:r>
      <w:r w:rsidR="002A4FFB" w:rsidRPr="00295E5B">
        <w:rPr>
          <w:rFonts w:cs="Times New Roman"/>
          <w:sz w:val="28"/>
          <w:szCs w:val="28"/>
          <w:lang w:val="kk-KZ"/>
        </w:rPr>
        <w:t>а</w:t>
      </w:r>
      <w:r w:rsidRPr="00295E5B">
        <w:rPr>
          <w:rFonts w:cs="Times New Roman"/>
          <w:sz w:val="28"/>
          <w:szCs w:val="28"/>
          <w:lang w:val="kk-KZ"/>
        </w:rPr>
        <w:t>рл Фрей өзінің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у әдісі» </w:t>
      </w:r>
      <w:r w:rsidR="002A4FFB" w:rsidRPr="00295E5B">
        <w:rPr>
          <w:rFonts w:cs="Times New Roman"/>
          <w:sz w:val="28"/>
          <w:szCs w:val="28"/>
          <w:lang w:val="kk-KZ"/>
        </w:rPr>
        <w:t>а</w:t>
      </w:r>
      <w:r w:rsidRPr="00295E5B">
        <w:rPr>
          <w:rFonts w:cs="Times New Roman"/>
          <w:sz w:val="28"/>
          <w:szCs w:val="28"/>
          <w:lang w:val="kk-KZ"/>
        </w:rPr>
        <w:t xml:space="preserve">тты </w:t>
      </w:r>
      <w:r w:rsidR="00BE3C47" w:rsidRPr="00295E5B">
        <w:rPr>
          <w:rFonts w:cs="Times New Roman"/>
          <w:sz w:val="28"/>
          <w:szCs w:val="28"/>
          <w:lang w:val="kk-KZ"/>
        </w:rPr>
        <w:t>еңбегінде</w:t>
      </w:r>
      <w:r w:rsidRPr="00295E5B">
        <w:rPr>
          <w:rFonts w:cs="Times New Roman"/>
          <w:sz w:val="28"/>
          <w:szCs w:val="28"/>
          <w:lang w:val="kk-KZ"/>
        </w:rPr>
        <w:t xml:space="preserve"> «Оқушы</w:t>
      </w:r>
      <w:r w:rsidR="00BE3C47" w:rsidRPr="00295E5B">
        <w:rPr>
          <w:rFonts w:cs="Times New Roman"/>
          <w:sz w:val="28"/>
          <w:szCs w:val="28"/>
          <w:lang w:val="kk-KZ"/>
        </w:rPr>
        <w:t xml:space="preserve"> </w:t>
      </w:r>
      <w:r w:rsidRPr="00295E5B">
        <w:rPr>
          <w:rFonts w:cs="Times New Roman"/>
          <w:sz w:val="28"/>
          <w:szCs w:val="28"/>
          <w:lang w:val="kk-KZ"/>
        </w:rPr>
        <w:t>немесе оқытушы т</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пын</w:t>
      </w:r>
      <w:r w:rsidR="002A4FFB" w:rsidRPr="00295E5B">
        <w:rPr>
          <w:rFonts w:cs="Times New Roman"/>
          <w:sz w:val="28"/>
          <w:szCs w:val="28"/>
          <w:lang w:val="kk-KZ"/>
        </w:rPr>
        <w:t>а</w:t>
      </w:r>
      <w:r w:rsidRPr="00295E5B">
        <w:rPr>
          <w:rFonts w:cs="Times New Roman"/>
          <w:sz w:val="28"/>
          <w:szCs w:val="28"/>
          <w:lang w:val="kk-KZ"/>
        </w:rPr>
        <w:t>н болсын пр</w:t>
      </w:r>
      <w:r w:rsidR="002A4FFB" w:rsidRPr="00295E5B">
        <w:rPr>
          <w:rFonts w:cs="Times New Roman"/>
          <w:sz w:val="28"/>
          <w:szCs w:val="28"/>
          <w:lang w:val="kk-KZ"/>
        </w:rPr>
        <w:t>а</w:t>
      </w:r>
      <w:r w:rsidRPr="00295E5B">
        <w:rPr>
          <w:rFonts w:cs="Times New Roman"/>
          <w:sz w:val="28"/>
          <w:szCs w:val="28"/>
          <w:lang w:val="kk-KZ"/>
        </w:rPr>
        <w:t>ктик</w:t>
      </w:r>
      <w:r w:rsidR="002A4FFB" w:rsidRPr="00295E5B">
        <w:rPr>
          <w:rFonts w:cs="Times New Roman"/>
          <w:sz w:val="28"/>
          <w:szCs w:val="28"/>
          <w:lang w:val="kk-KZ"/>
        </w:rPr>
        <w:t>а</w:t>
      </w:r>
      <w:r w:rsidRPr="00295E5B">
        <w:rPr>
          <w:rFonts w:cs="Times New Roman"/>
          <w:sz w:val="28"/>
          <w:szCs w:val="28"/>
          <w:lang w:val="kk-KZ"/>
        </w:rPr>
        <w:t>лық м</w:t>
      </w:r>
      <w:r w:rsidR="002A4FFB" w:rsidRPr="00295E5B">
        <w:rPr>
          <w:rFonts w:cs="Times New Roman"/>
          <w:sz w:val="28"/>
          <w:szCs w:val="28"/>
          <w:lang w:val="kk-KZ"/>
        </w:rPr>
        <w:t>а</w:t>
      </w:r>
      <w:r w:rsidRPr="00295E5B">
        <w:rPr>
          <w:rFonts w:cs="Times New Roman"/>
          <w:sz w:val="28"/>
          <w:szCs w:val="28"/>
          <w:lang w:val="kk-KZ"/>
        </w:rPr>
        <w:t>ңызы б</w:t>
      </w:r>
      <w:r w:rsidR="002A4FFB" w:rsidRPr="00295E5B">
        <w:rPr>
          <w:rFonts w:cs="Times New Roman"/>
          <w:sz w:val="28"/>
          <w:szCs w:val="28"/>
          <w:lang w:val="kk-KZ"/>
        </w:rPr>
        <w:t>а</w:t>
      </w:r>
      <w:r w:rsidRPr="00295E5B">
        <w:rPr>
          <w:rFonts w:cs="Times New Roman"/>
          <w:sz w:val="28"/>
          <w:szCs w:val="28"/>
          <w:lang w:val="kk-KZ"/>
        </w:rPr>
        <w:t>р бір жоб</w:t>
      </w:r>
      <w:r w:rsidR="002A4FFB" w:rsidRPr="00295E5B">
        <w:rPr>
          <w:rFonts w:cs="Times New Roman"/>
          <w:sz w:val="28"/>
          <w:szCs w:val="28"/>
          <w:lang w:val="kk-KZ"/>
        </w:rPr>
        <w:t>а</w:t>
      </w:r>
      <w:r w:rsidRPr="00295E5B">
        <w:rPr>
          <w:rFonts w:cs="Times New Roman"/>
          <w:sz w:val="28"/>
          <w:szCs w:val="28"/>
          <w:lang w:val="kk-KZ"/>
        </w:rPr>
        <w:t xml:space="preserve"> ұсынылуы тиіс. Жоб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 xml:space="preserve"> қ</w:t>
      </w:r>
      <w:r w:rsidR="002A4FFB" w:rsidRPr="00295E5B">
        <w:rPr>
          <w:rFonts w:cs="Times New Roman"/>
          <w:sz w:val="28"/>
          <w:szCs w:val="28"/>
          <w:lang w:val="kk-KZ"/>
        </w:rPr>
        <w:t>а</w:t>
      </w:r>
      <w:r w:rsidRPr="00295E5B">
        <w:rPr>
          <w:rFonts w:cs="Times New Roman"/>
          <w:sz w:val="28"/>
          <w:szCs w:val="28"/>
          <w:lang w:val="kk-KZ"/>
        </w:rPr>
        <w:t>тысушыл</w:t>
      </w:r>
      <w:r w:rsidR="002A4FFB" w:rsidRPr="00295E5B">
        <w:rPr>
          <w:rFonts w:cs="Times New Roman"/>
          <w:sz w:val="28"/>
          <w:szCs w:val="28"/>
          <w:lang w:val="kk-KZ"/>
        </w:rPr>
        <w:t>а</w:t>
      </w:r>
      <w:r w:rsidRPr="00295E5B">
        <w:rPr>
          <w:rFonts w:cs="Times New Roman"/>
          <w:sz w:val="28"/>
          <w:szCs w:val="28"/>
          <w:lang w:val="kk-KZ"/>
        </w:rPr>
        <w:t xml:space="preserve">р оқыту түрі, міндеттерді </w:t>
      </w:r>
      <w:r w:rsidR="002A4FFB" w:rsidRPr="00295E5B">
        <w:rPr>
          <w:rFonts w:cs="Times New Roman"/>
          <w:sz w:val="28"/>
          <w:szCs w:val="28"/>
          <w:lang w:val="kk-KZ"/>
        </w:rPr>
        <w:t>а</w:t>
      </w:r>
      <w:r w:rsidRPr="00295E5B">
        <w:rPr>
          <w:rFonts w:cs="Times New Roman"/>
          <w:sz w:val="28"/>
          <w:szCs w:val="28"/>
          <w:lang w:val="kk-KZ"/>
        </w:rPr>
        <w:t>тқ</w:t>
      </w:r>
      <w:r w:rsidR="002A4FFB" w:rsidRPr="00295E5B">
        <w:rPr>
          <w:rFonts w:cs="Times New Roman"/>
          <w:sz w:val="28"/>
          <w:szCs w:val="28"/>
          <w:lang w:val="kk-KZ"/>
        </w:rPr>
        <w:t>а</w:t>
      </w:r>
      <w:r w:rsidRPr="00295E5B">
        <w:rPr>
          <w:rFonts w:cs="Times New Roman"/>
          <w:sz w:val="28"/>
          <w:szCs w:val="28"/>
          <w:lang w:val="kk-KZ"/>
        </w:rPr>
        <w:t>ру тур</w:t>
      </w:r>
      <w:r w:rsidR="002A4FFB" w:rsidRPr="00295E5B">
        <w:rPr>
          <w:rFonts w:cs="Times New Roman"/>
          <w:sz w:val="28"/>
          <w:szCs w:val="28"/>
          <w:lang w:val="kk-KZ"/>
        </w:rPr>
        <w:t>а</w:t>
      </w:r>
      <w:r w:rsidRPr="00295E5B">
        <w:rPr>
          <w:rFonts w:cs="Times New Roman"/>
          <w:sz w:val="28"/>
          <w:szCs w:val="28"/>
          <w:lang w:val="kk-KZ"/>
        </w:rPr>
        <w:t>лы өз</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 xml:space="preserve"> келіседі. </w:t>
      </w:r>
      <w:r w:rsidR="00BE3C47" w:rsidRPr="00295E5B">
        <w:rPr>
          <w:rFonts w:cs="Times New Roman"/>
          <w:sz w:val="28"/>
          <w:szCs w:val="28"/>
          <w:lang w:val="kk-KZ"/>
        </w:rPr>
        <w:t>Білім алушылар</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н білімдерін т</w:t>
      </w:r>
      <w:r w:rsidR="002A4FFB" w:rsidRPr="00295E5B">
        <w:rPr>
          <w:rFonts w:cs="Times New Roman"/>
          <w:sz w:val="28"/>
          <w:szCs w:val="28"/>
          <w:lang w:val="kk-KZ"/>
        </w:rPr>
        <w:t>а</w:t>
      </w:r>
      <w:r w:rsidRPr="00295E5B">
        <w:rPr>
          <w:rFonts w:cs="Times New Roman"/>
          <w:sz w:val="28"/>
          <w:szCs w:val="28"/>
          <w:lang w:val="kk-KZ"/>
        </w:rPr>
        <w:t>нымдық және пр</w:t>
      </w:r>
      <w:r w:rsidR="002A4FFB" w:rsidRPr="00295E5B">
        <w:rPr>
          <w:rFonts w:cs="Times New Roman"/>
          <w:sz w:val="28"/>
          <w:szCs w:val="28"/>
          <w:lang w:val="kk-KZ"/>
        </w:rPr>
        <w:t>а</w:t>
      </w:r>
      <w:r w:rsidRPr="00295E5B">
        <w:rPr>
          <w:rFonts w:cs="Times New Roman"/>
          <w:sz w:val="28"/>
          <w:szCs w:val="28"/>
          <w:lang w:val="kk-KZ"/>
        </w:rPr>
        <w:t>ктик</w:t>
      </w:r>
      <w:r w:rsidR="002A4FFB" w:rsidRPr="00295E5B">
        <w:rPr>
          <w:rFonts w:cs="Times New Roman"/>
          <w:sz w:val="28"/>
          <w:szCs w:val="28"/>
          <w:lang w:val="kk-KZ"/>
        </w:rPr>
        <w:t>а</w:t>
      </w:r>
      <w:r w:rsidRPr="00295E5B">
        <w:rPr>
          <w:rFonts w:cs="Times New Roman"/>
          <w:sz w:val="28"/>
          <w:szCs w:val="28"/>
          <w:lang w:val="kk-KZ"/>
        </w:rPr>
        <w:t>лық міндеттерді шешуге п</w:t>
      </w:r>
      <w:r w:rsidR="002A4FFB" w:rsidRPr="00295E5B">
        <w:rPr>
          <w:rFonts w:cs="Times New Roman"/>
          <w:sz w:val="28"/>
          <w:szCs w:val="28"/>
          <w:lang w:val="kk-KZ"/>
        </w:rPr>
        <w:t>а</w:t>
      </w:r>
      <w:r w:rsidRPr="00295E5B">
        <w:rPr>
          <w:rFonts w:cs="Times New Roman"/>
          <w:sz w:val="28"/>
          <w:szCs w:val="28"/>
          <w:lang w:val="kk-KZ"/>
        </w:rPr>
        <w:t>йд</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 xml:space="preserve">ды. Жеткіліксіз білімді әртүрлі </w:t>
      </w:r>
      <w:r w:rsidR="002A4FFB" w:rsidRPr="00295E5B">
        <w:rPr>
          <w:rFonts w:cs="Times New Roman"/>
          <w:sz w:val="28"/>
          <w:szCs w:val="28"/>
          <w:lang w:val="kk-KZ"/>
        </w:rPr>
        <w:t>а</w:t>
      </w:r>
      <w:r w:rsidRPr="00295E5B">
        <w:rPr>
          <w:rFonts w:cs="Times New Roman"/>
          <w:sz w:val="28"/>
          <w:szCs w:val="28"/>
          <w:lang w:val="kk-KZ"/>
        </w:rPr>
        <w:t>қп</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 xml:space="preserve">т көздерінен өз бетінше оқып үйренеді. </w:t>
      </w:r>
      <w:r w:rsidR="00BE3C47" w:rsidRPr="00295E5B">
        <w:rPr>
          <w:rFonts w:cs="Times New Roman"/>
          <w:sz w:val="28"/>
          <w:szCs w:val="28"/>
          <w:lang w:val="kk-KZ"/>
        </w:rPr>
        <w:t xml:space="preserve">Білім алушылар </w:t>
      </w:r>
      <w:r w:rsidRPr="00295E5B">
        <w:rPr>
          <w:rFonts w:cs="Times New Roman"/>
          <w:sz w:val="28"/>
          <w:szCs w:val="28"/>
          <w:lang w:val="kk-KZ"/>
        </w:rPr>
        <w:t>ұжымд</w:t>
      </w:r>
      <w:r w:rsidR="002A4FFB" w:rsidRPr="00295E5B">
        <w:rPr>
          <w:rFonts w:cs="Times New Roman"/>
          <w:sz w:val="28"/>
          <w:szCs w:val="28"/>
          <w:lang w:val="kk-KZ"/>
        </w:rPr>
        <w:t>а</w:t>
      </w:r>
      <w:r w:rsidRPr="00295E5B">
        <w:rPr>
          <w:rFonts w:cs="Times New Roman"/>
          <w:sz w:val="28"/>
          <w:szCs w:val="28"/>
          <w:lang w:val="kk-KZ"/>
        </w:rPr>
        <w:t xml:space="preserve"> жұмыс істеп үйренеді. Зерттеу біліктерін (</w:t>
      </w:r>
      <w:r w:rsidR="00BE3C47" w:rsidRPr="00295E5B">
        <w:rPr>
          <w:rFonts w:cs="Times New Roman"/>
          <w:sz w:val="28"/>
          <w:szCs w:val="28"/>
          <w:lang w:val="kk-KZ"/>
        </w:rPr>
        <w:t>мәселені</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 xml:space="preserve">у, </w:t>
      </w:r>
      <w:r w:rsidR="002A4FFB" w:rsidRPr="00295E5B">
        <w:rPr>
          <w:rFonts w:cs="Times New Roman"/>
          <w:sz w:val="28"/>
          <w:szCs w:val="28"/>
          <w:lang w:val="kk-KZ"/>
        </w:rPr>
        <w:t>а</w:t>
      </w:r>
      <w:r w:rsidRPr="00295E5B">
        <w:rPr>
          <w:rFonts w:cs="Times New Roman"/>
          <w:sz w:val="28"/>
          <w:szCs w:val="28"/>
          <w:lang w:val="kk-KZ"/>
        </w:rPr>
        <w:t>қп</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т жин</w:t>
      </w:r>
      <w:r w:rsidR="002A4FFB" w:rsidRPr="00295E5B">
        <w:rPr>
          <w:rFonts w:cs="Times New Roman"/>
          <w:sz w:val="28"/>
          <w:szCs w:val="28"/>
          <w:lang w:val="kk-KZ"/>
        </w:rPr>
        <w:t>а</w:t>
      </w:r>
      <w:r w:rsidRPr="00295E5B">
        <w:rPr>
          <w:rFonts w:cs="Times New Roman"/>
          <w:sz w:val="28"/>
          <w:szCs w:val="28"/>
          <w:lang w:val="kk-KZ"/>
        </w:rPr>
        <w:t>у, б</w:t>
      </w:r>
      <w:r w:rsidR="002A4FFB" w:rsidRPr="00295E5B">
        <w:rPr>
          <w:rFonts w:cs="Times New Roman"/>
          <w:sz w:val="28"/>
          <w:szCs w:val="28"/>
          <w:lang w:val="kk-KZ"/>
        </w:rPr>
        <w:t>а</w:t>
      </w:r>
      <w:r w:rsidRPr="00295E5B">
        <w:rPr>
          <w:rFonts w:cs="Times New Roman"/>
          <w:sz w:val="28"/>
          <w:szCs w:val="28"/>
          <w:lang w:val="kk-KZ"/>
        </w:rPr>
        <w:t>қыл</w:t>
      </w:r>
      <w:r w:rsidR="002A4FFB" w:rsidRPr="00295E5B">
        <w:rPr>
          <w:rFonts w:cs="Times New Roman"/>
          <w:sz w:val="28"/>
          <w:szCs w:val="28"/>
          <w:lang w:val="kk-KZ"/>
        </w:rPr>
        <w:t>а</w:t>
      </w:r>
      <w:r w:rsidRPr="00295E5B">
        <w:rPr>
          <w:rFonts w:cs="Times New Roman"/>
          <w:sz w:val="28"/>
          <w:szCs w:val="28"/>
          <w:lang w:val="kk-KZ"/>
        </w:rPr>
        <w:t>у, тәжірибе жүргізу, т</w:t>
      </w:r>
      <w:r w:rsidR="002A4FFB" w:rsidRPr="00295E5B">
        <w:rPr>
          <w:rFonts w:cs="Times New Roman"/>
          <w:sz w:val="28"/>
          <w:szCs w:val="28"/>
          <w:lang w:val="kk-KZ"/>
        </w:rPr>
        <w:t>а</w:t>
      </w:r>
      <w:r w:rsidRPr="00295E5B">
        <w:rPr>
          <w:rFonts w:cs="Times New Roman"/>
          <w:sz w:val="28"/>
          <w:szCs w:val="28"/>
          <w:lang w:val="kk-KZ"/>
        </w:rPr>
        <w:t>лд</w:t>
      </w:r>
      <w:r w:rsidR="002A4FFB" w:rsidRPr="00295E5B">
        <w:rPr>
          <w:rFonts w:cs="Times New Roman"/>
          <w:sz w:val="28"/>
          <w:szCs w:val="28"/>
          <w:lang w:val="kk-KZ"/>
        </w:rPr>
        <w:t>а</w:t>
      </w:r>
      <w:r w:rsidRPr="00295E5B">
        <w:rPr>
          <w:rFonts w:cs="Times New Roman"/>
          <w:sz w:val="28"/>
          <w:szCs w:val="28"/>
          <w:lang w:val="kk-KZ"/>
        </w:rPr>
        <w:t>у, болж</w:t>
      </w:r>
      <w:r w:rsidR="002A4FFB" w:rsidRPr="00295E5B">
        <w:rPr>
          <w:rFonts w:cs="Times New Roman"/>
          <w:sz w:val="28"/>
          <w:szCs w:val="28"/>
          <w:lang w:val="kk-KZ"/>
        </w:rPr>
        <w:t>а</w:t>
      </w:r>
      <w:r w:rsidRPr="00295E5B">
        <w:rPr>
          <w:rFonts w:cs="Times New Roman"/>
          <w:sz w:val="28"/>
          <w:szCs w:val="28"/>
          <w:lang w:val="kk-KZ"/>
        </w:rPr>
        <w:t>м ж</w:t>
      </w:r>
      <w:r w:rsidR="002A4FFB" w:rsidRPr="00295E5B">
        <w:rPr>
          <w:rFonts w:cs="Times New Roman"/>
          <w:sz w:val="28"/>
          <w:szCs w:val="28"/>
          <w:lang w:val="kk-KZ"/>
        </w:rPr>
        <w:t>а</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у, қорытындыл</w:t>
      </w:r>
      <w:r w:rsidR="002A4FFB" w:rsidRPr="00295E5B">
        <w:rPr>
          <w:rFonts w:cs="Times New Roman"/>
          <w:sz w:val="28"/>
          <w:szCs w:val="28"/>
          <w:lang w:val="kk-KZ"/>
        </w:rPr>
        <w:t>а</w:t>
      </w:r>
      <w:r w:rsidRPr="00295E5B">
        <w:rPr>
          <w:rFonts w:cs="Times New Roman"/>
          <w:sz w:val="28"/>
          <w:szCs w:val="28"/>
          <w:lang w:val="kk-KZ"/>
        </w:rPr>
        <w:t xml:space="preserve">у) меңгереді. </w:t>
      </w:r>
      <w:r w:rsidR="00BE3C47" w:rsidRPr="00295E5B">
        <w:rPr>
          <w:rFonts w:cs="Times New Roman"/>
          <w:sz w:val="28"/>
          <w:szCs w:val="28"/>
          <w:lang w:val="kk-KZ"/>
        </w:rPr>
        <w:t>Білім алушылардың</w:t>
      </w:r>
      <w:r w:rsidRPr="00295E5B">
        <w:rPr>
          <w:rFonts w:cs="Times New Roman"/>
          <w:sz w:val="28"/>
          <w:szCs w:val="28"/>
          <w:lang w:val="kk-KZ"/>
        </w:rPr>
        <w:t xml:space="preserve"> жүйелі ойл</w:t>
      </w:r>
      <w:r w:rsidR="002A4FFB" w:rsidRPr="00295E5B">
        <w:rPr>
          <w:rFonts w:cs="Times New Roman"/>
          <w:sz w:val="28"/>
          <w:szCs w:val="28"/>
          <w:lang w:val="kk-KZ"/>
        </w:rPr>
        <w:t>а</w:t>
      </w:r>
      <w:r w:rsidRPr="00295E5B">
        <w:rPr>
          <w:rFonts w:cs="Times New Roman"/>
          <w:sz w:val="28"/>
          <w:szCs w:val="28"/>
          <w:lang w:val="kk-KZ"/>
        </w:rPr>
        <w:t>уы д</w:t>
      </w:r>
      <w:r w:rsidR="002A4FFB" w:rsidRPr="00295E5B">
        <w:rPr>
          <w:rFonts w:cs="Times New Roman"/>
          <w:sz w:val="28"/>
          <w:szCs w:val="28"/>
          <w:lang w:val="kk-KZ"/>
        </w:rPr>
        <w:t>а</w:t>
      </w:r>
      <w:r w:rsidRPr="00295E5B">
        <w:rPr>
          <w:rFonts w:cs="Times New Roman"/>
          <w:sz w:val="28"/>
          <w:szCs w:val="28"/>
          <w:lang w:val="kk-KZ"/>
        </w:rPr>
        <w:t>миды»</w:t>
      </w:r>
      <w:r w:rsidR="00B67677" w:rsidRPr="00295E5B">
        <w:rPr>
          <w:rFonts w:cs="Times New Roman"/>
          <w:sz w:val="28"/>
          <w:szCs w:val="28"/>
          <w:lang w:val="kk-KZ"/>
        </w:rPr>
        <w:t>,</w:t>
      </w:r>
      <w:r w:rsidRPr="00295E5B">
        <w:rPr>
          <w:rFonts w:cs="Times New Roman"/>
          <w:sz w:val="28"/>
          <w:szCs w:val="28"/>
          <w:lang w:val="kk-KZ"/>
        </w:rPr>
        <w:t xml:space="preserve"> дейді</w:t>
      </w:r>
      <w:r w:rsidR="00A7208C" w:rsidRPr="00295E5B">
        <w:rPr>
          <w:rFonts w:cs="Times New Roman"/>
          <w:sz w:val="28"/>
          <w:szCs w:val="28"/>
          <w:lang w:val="kk-KZ"/>
        </w:rPr>
        <w:t xml:space="preserve"> [95]</w:t>
      </w:r>
      <w:r w:rsidRPr="00295E5B">
        <w:rPr>
          <w:rFonts w:cs="Times New Roman"/>
          <w:sz w:val="28"/>
          <w:szCs w:val="28"/>
          <w:lang w:val="kk-KZ"/>
        </w:rPr>
        <w:t xml:space="preserve">. </w:t>
      </w:r>
    </w:p>
    <w:p w:rsidR="005B6B39" w:rsidRPr="00295E5B" w:rsidRDefault="005B6B39" w:rsidP="00202118">
      <w:pPr>
        <w:ind w:firstLine="567"/>
        <w:jc w:val="both"/>
      </w:pPr>
      <w:r w:rsidRPr="00295E5B">
        <w:rPr>
          <w:rFonts w:cs="Times New Roman"/>
          <w:sz w:val="28"/>
          <w:szCs w:val="28"/>
          <w:lang w:val="kk-KZ"/>
        </w:rPr>
        <w:t>От</w:t>
      </w:r>
      <w:r w:rsidR="002A4FFB" w:rsidRPr="00295E5B">
        <w:rPr>
          <w:rFonts w:cs="Times New Roman"/>
          <w:sz w:val="28"/>
          <w:szCs w:val="28"/>
          <w:lang w:val="kk-KZ"/>
        </w:rPr>
        <w:t>а</w:t>
      </w:r>
      <w:r w:rsidRPr="00295E5B">
        <w:rPr>
          <w:rFonts w:cs="Times New Roman"/>
          <w:sz w:val="28"/>
          <w:szCs w:val="28"/>
          <w:lang w:val="kk-KZ"/>
        </w:rPr>
        <w:t>ндық ғ</w:t>
      </w:r>
      <w:r w:rsidR="002A4FFB" w:rsidRPr="00295E5B">
        <w:rPr>
          <w:rFonts w:cs="Times New Roman"/>
          <w:sz w:val="28"/>
          <w:szCs w:val="28"/>
          <w:lang w:val="kk-KZ"/>
        </w:rPr>
        <w:t>а</w:t>
      </w:r>
      <w:r w:rsidRPr="00295E5B">
        <w:rPr>
          <w:rFonts w:cs="Times New Roman"/>
          <w:sz w:val="28"/>
          <w:szCs w:val="28"/>
          <w:lang w:val="kk-KZ"/>
        </w:rPr>
        <w:t>лымд</w:t>
      </w:r>
      <w:r w:rsidR="002A4FFB" w:rsidRPr="00295E5B">
        <w:rPr>
          <w:rFonts w:cs="Times New Roman"/>
          <w:sz w:val="28"/>
          <w:szCs w:val="28"/>
          <w:lang w:val="kk-KZ"/>
        </w:rPr>
        <w:t>а</w:t>
      </w:r>
      <w:r w:rsidRPr="00295E5B">
        <w:rPr>
          <w:rFonts w:cs="Times New Roman"/>
          <w:sz w:val="28"/>
          <w:szCs w:val="28"/>
          <w:lang w:val="kk-KZ"/>
        </w:rPr>
        <w:t>р C.М.Б</w:t>
      </w:r>
      <w:r w:rsidR="002A4FFB" w:rsidRPr="00295E5B">
        <w:rPr>
          <w:rFonts w:cs="Times New Roman"/>
          <w:sz w:val="28"/>
          <w:szCs w:val="28"/>
          <w:lang w:val="kk-KZ"/>
        </w:rPr>
        <w:t>а</w:t>
      </w:r>
      <w:r w:rsidRPr="00295E5B">
        <w:rPr>
          <w:rFonts w:cs="Times New Roman"/>
          <w:sz w:val="28"/>
          <w:szCs w:val="28"/>
          <w:lang w:val="kk-KZ"/>
        </w:rPr>
        <w:t>хишев</w:t>
      </w:r>
      <w:r w:rsidR="002A4FFB" w:rsidRPr="00295E5B">
        <w:rPr>
          <w:rFonts w:cs="Times New Roman"/>
          <w:sz w:val="28"/>
          <w:szCs w:val="28"/>
          <w:lang w:val="kk-KZ"/>
        </w:rPr>
        <w:t>а</w:t>
      </w:r>
      <w:r w:rsidRPr="00295E5B">
        <w:rPr>
          <w:rFonts w:cs="Times New Roman"/>
          <w:sz w:val="28"/>
          <w:szCs w:val="28"/>
          <w:lang w:val="kk-KZ"/>
        </w:rPr>
        <w:t xml:space="preserve">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лық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удың теориясы мен технологиясын [</w:t>
      </w:r>
      <w:r w:rsidR="00A7208C" w:rsidRPr="00295E5B">
        <w:rPr>
          <w:rFonts w:cs="Times New Roman"/>
          <w:sz w:val="28"/>
          <w:szCs w:val="28"/>
          <w:lang w:val="kk-KZ"/>
        </w:rPr>
        <w:t>82, 25</w:t>
      </w:r>
      <w:r w:rsidR="00736844">
        <w:rPr>
          <w:rFonts w:cs="Times New Roman"/>
          <w:sz w:val="28"/>
          <w:szCs w:val="28"/>
          <w:lang w:val="kk-KZ"/>
        </w:rPr>
        <w:t xml:space="preserve"> б</w:t>
      </w:r>
      <w:r w:rsidRPr="00295E5B">
        <w:rPr>
          <w:rFonts w:cs="Times New Roman"/>
          <w:sz w:val="28"/>
          <w:szCs w:val="28"/>
          <w:lang w:val="kk-KZ"/>
        </w:rPr>
        <w:t xml:space="preserve">], </w:t>
      </w:r>
      <w:r w:rsidRPr="00295E5B">
        <w:rPr>
          <w:rFonts w:cs="Times New Roman"/>
          <w:sz w:val="28"/>
          <w:szCs w:val="28"/>
          <w:lang w:val="kk-KZ" w:eastAsia="ru-RU"/>
        </w:rPr>
        <w:t>Ә.Қ.Қисымов</w:t>
      </w:r>
      <w:r w:rsidR="002A4FFB" w:rsidRPr="00295E5B">
        <w:rPr>
          <w:rFonts w:cs="Times New Roman"/>
          <w:sz w:val="28"/>
          <w:szCs w:val="28"/>
          <w:lang w:val="kk-KZ" w:eastAsia="ru-RU"/>
        </w:rPr>
        <w:t>а</w:t>
      </w:r>
      <w:r w:rsidRPr="00295E5B">
        <w:rPr>
          <w:rFonts w:cs="Times New Roman"/>
          <w:sz w:val="28"/>
          <w:szCs w:val="28"/>
          <w:lang w:val="kk-KZ" w:eastAsia="ru-RU"/>
        </w:rPr>
        <w:t xml:space="preserve"> </w:t>
      </w:r>
      <w:r w:rsidRPr="00295E5B">
        <w:rPr>
          <w:rFonts w:cs="Times New Roman"/>
          <w:sz w:val="28"/>
          <w:szCs w:val="28"/>
          <w:lang w:eastAsia="ru-RU"/>
        </w:rPr>
        <w:t>[</w:t>
      </w:r>
      <w:r w:rsidR="00A7208C" w:rsidRPr="00295E5B">
        <w:rPr>
          <w:rFonts w:cs="Times New Roman"/>
          <w:sz w:val="28"/>
          <w:szCs w:val="28"/>
          <w:lang w:eastAsia="ru-RU"/>
        </w:rPr>
        <w:t>96</w:t>
      </w:r>
      <w:r w:rsidRPr="00295E5B">
        <w:rPr>
          <w:rFonts w:cs="Times New Roman"/>
          <w:sz w:val="28"/>
          <w:szCs w:val="28"/>
          <w:lang w:eastAsia="ru-RU"/>
        </w:rPr>
        <w:t>]</w:t>
      </w:r>
      <w:r w:rsidRPr="00295E5B">
        <w:rPr>
          <w:rFonts w:cs="Times New Roman"/>
          <w:sz w:val="28"/>
          <w:szCs w:val="28"/>
          <w:lang w:val="kk-KZ" w:eastAsia="ru-RU"/>
        </w:rPr>
        <w:t>, Т.Ж.Ув</w:t>
      </w:r>
      <w:r w:rsidR="002A4FFB" w:rsidRPr="00295E5B">
        <w:rPr>
          <w:rFonts w:cs="Times New Roman"/>
          <w:sz w:val="28"/>
          <w:szCs w:val="28"/>
          <w:lang w:val="kk-KZ" w:eastAsia="ru-RU"/>
        </w:rPr>
        <w:t>а</w:t>
      </w:r>
      <w:r w:rsidRPr="00295E5B">
        <w:rPr>
          <w:rFonts w:cs="Times New Roman"/>
          <w:sz w:val="28"/>
          <w:szCs w:val="28"/>
          <w:lang w:val="kk-KZ" w:eastAsia="ru-RU"/>
        </w:rPr>
        <w:t>лиев</w:t>
      </w:r>
      <w:r w:rsidR="002A4FFB" w:rsidRPr="00295E5B">
        <w:rPr>
          <w:rFonts w:cs="Times New Roman"/>
          <w:sz w:val="28"/>
          <w:szCs w:val="28"/>
          <w:lang w:val="kk-KZ" w:eastAsia="ru-RU"/>
        </w:rPr>
        <w:t>а</w:t>
      </w:r>
      <w:r w:rsidRPr="00295E5B">
        <w:rPr>
          <w:rFonts w:cs="Times New Roman"/>
          <w:sz w:val="28"/>
          <w:szCs w:val="28"/>
          <w:lang w:eastAsia="ru-RU"/>
        </w:rPr>
        <w:t xml:space="preserve"> [</w:t>
      </w:r>
      <w:r w:rsidR="00A7208C" w:rsidRPr="00295E5B">
        <w:rPr>
          <w:rFonts w:cs="Times New Roman"/>
          <w:sz w:val="28"/>
          <w:szCs w:val="28"/>
          <w:lang w:eastAsia="ru-RU"/>
        </w:rPr>
        <w:t>97</w:t>
      </w:r>
      <w:r w:rsidRPr="00295E5B">
        <w:rPr>
          <w:rFonts w:cs="Times New Roman"/>
          <w:sz w:val="28"/>
          <w:szCs w:val="28"/>
          <w:lang w:eastAsia="ru-RU"/>
        </w:rPr>
        <w:t>]</w:t>
      </w:r>
      <w:r w:rsidRPr="00295E5B">
        <w:rPr>
          <w:rFonts w:cs="Times New Roman"/>
          <w:sz w:val="28"/>
          <w:szCs w:val="28"/>
          <w:lang w:val="kk-KZ" w:eastAsia="ru-RU"/>
        </w:rPr>
        <w:t xml:space="preserve"> </w:t>
      </w:r>
      <w:r w:rsidRPr="00295E5B">
        <w:rPr>
          <w:rFonts w:cs="Times New Roman"/>
          <w:sz w:val="28"/>
          <w:szCs w:val="28"/>
          <w:shd w:val="clear" w:color="auto" w:fill="FFFFFF"/>
          <w:lang w:val="kk-KZ"/>
        </w:rPr>
        <w:t>оқыту технологиял</w:t>
      </w:r>
      <w:r w:rsidR="002A4FFB" w:rsidRPr="00295E5B">
        <w:rPr>
          <w:rFonts w:cs="Times New Roman"/>
          <w:sz w:val="28"/>
          <w:szCs w:val="28"/>
          <w:shd w:val="clear" w:color="auto" w:fill="FFFFFF"/>
          <w:lang w:val="kk-KZ"/>
        </w:rPr>
        <w:t>а</w:t>
      </w:r>
      <w:r w:rsidRPr="00295E5B">
        <w:rPr>
          <w:rFonts w:cs="Times New Roman"/>
          <w:sz w:val="28"/>
          <w:szCs w:val="28"/>
          <w:shd w:val="clear" w:color="auto" w:fill="FFFFFF"/>
          <w:lang w:val="kk-KZ"/>
        </w:rPr>
        <w:t>рын</w:t>
      </w:r>
      <w:r w:rsidRPr="00295E5B">
        <w:rPr>
          <w:rFonts w:cs="Times New Roman"/>
          <w:sz w:val="28"/>
          <w:szCs w:val="28"/>
          <w:lang w:val="kk-KZ"/>
        </w:rPr>
        <w:t>, әлеуметтік-пед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лық жұмысты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мәселесін Ш.Т.Т</w:t>
      </w:r>
      <w:r w:rsidR="002A4FFB" w:rsidRPr="00295E5B">
        <w:rPr>
          <w:rFonts w:cs="Times New Roman"/>
          <w:sz w:val="28"/>
          <w:szCs w:val="28"/>
          <w:lang w:val="kk-KZ"/>
        </w:rPr>
        <w:t>а</w:t>
      </w:r>
      <w:r w:rsidRPr="00295E5B">
        <w:rPr>
          <w:rFonts w:cs="Times New Roman"/>
          <w:sz w:val="28"/>
          <w:szCs w:val="28"/>
          <w:lang w:val="kk-KZ"/>
        </w:rPr>
        <w:t>уб</w:t>
      </w:r>
      <w:r w:rsidR="002A4FFB" w:rsidRPr="00295E5B">
        <w:rPr>
          <w:rFonts w:cs="Times New Roman"/>
          <w:sz w:val="28"/>
          <w:szCs w:val="28"/>
          <w:lang w:val="kk-KZ"/>
        </w:rPr>
        <w:t>а</w:t>
      </w:r>
      <w:r w:rsidRPr="00295E5B">
        <w:rPr>
          <w:rFonts w:cs="Times New Roman"/>
          <w:sz w:val="28"/>
          <w:szCs w:val="28"/>
          <w:lang w:val="kk-KZ"/>
        </w:rPr>
        <w:t>ев</w:t>
      </w:r>
      <w:r w:rsidR="002A4FFB" w:rsidRPr="00295E5B">
        <w:rPr>
          <w:rFonts w:cs="Times New Roman"/>
          <w:sz w:val="28"/>
          <w:szCs w:val="28"/>
          <w:lang w:val="kk-KZ"/>
        </w:rPr>
        <w:t>а</w:t>
      </w:r>
      <w:r w:rsidRPr="00295E5B">
        <w:rPr>
          <w:rFonts w:cs="Times New Roman"/>
          <w:sz w:val="28"/>
          <w:szCs w:val="28"/>
          <w:lang w:val="kk-KZ"/>
        </w:rPr>
        <w:t xml:space="preserve"> [</w:t>
      </w:r>
      <w:r w:rsidR="00A7208C" w:rsidRPr="00295E5B">
        <w:rPr>
          <w:rFonts w:cs="Times New Roman"/>
          <w:sz w:val="28"/>
          <w:szCs w:val="28"/>
        </w:rPr>
        <w:t>34</w:t>
      </w:r>
      <w:r w:rsidRPr="00295E5B">
        <w:rPr>
          <w:rFonts w:cs="Times New Roman"/>
          <w:sz w:val="28"/>
          <w:szCs w:val="28"/>
        </w:rPr>
        <w:t>,</w:t>
      </w:r>
      <w:r w:rsidR="00295E5B" w:rsidRPr="00E00271">
        <w:rPr>
          <w:rFonts w:cs="Times New Roman"/>
          <w:sz w:val="28"/>
          <w:szCs w:val="28"/>
          <w:lang w:val="kk-KZ"/>
        </w:rPr>
        <w:t>с</w:t>
      </w:r>
      <w:r w:rsidR="00295E5B" w:rsidRPr="00295E5B">
        <w:rPr>
          <w:rFonts w:cs="Times New Roman"/>
          <w:sz w:val="28"/>
          <w:szCs w:val="28"/>
        </w:rPr>
        <w:t>.</w:t>
      </w:r>
      <w:r w:rsidRPr="00295E5B">
        <w:rPr>
          <w:rFonts w:cs="Times New Roman"/>
          <w:sz w:val="28"/>
          <w:szCs w:val="28"/>
        </w:rPr>
        <w:t xml:space="preserve"> </w:t>
      </w:r>
      <w:r w:rsidRPr="00295E5B">
        <w:rPr>
          <w:rFonts w:cs="Times New Roman"/>
          <w:sz w:val="28"/>
          <w:szCs w:val="28"/>
          <w:lang w:val="kk-KZ"/>
        </w:rPr>
        <w:t>20], әлеуметтік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лық іс-әрекеттерді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негіздерімен Ұ.Қ.Қыяқб</w:t>
      </w:r>
      <w:r w:rsidR="002A4FFB" w:rsidRPr="00295E5B">
        <w:rPr>
          <w:rFonts w:cs="Times New Roman"/>
          <w:sz w:val="28"/>
          <w:szCs w:val="28"/>
          <w:lang w:val="kk-KZ"/>
        </w:rPr>
        <w:t>а</w:t>
      </w:r>
      <w:r w:rsidRPr="00295E5B">
        <w:rPr>
          <w:rFonts w:cs="Times New Roman"/>
          <w:sz w:val="28"/>
          <w:szCs w:val="28"/>
          <w:lang w:val="kk-KZ"/>
        </w:rPr>
        <w:t>ев</w:t>
      </w:r>
      <w:r w:rsidR="002A4FFB" w:rsidRPr="00295E5B">
        <w:rPr>
          <w:rFonts w:cs="Times New Roman"/>
          <w:sz w:val="28"/>
          <w:szCs w:val="28"/>
          <w:lang w:val="kk-KZ"/>
        </w:rPr>
        <w:t>а</w:t>
      </w:r>
      <w:r w:rsidR="008C5312" w:rsidRPr="00295E5B">
        <w:rPr>
          <w:rFonts w:cs="Times New Roman"/>
          <w:sz w:val="28"/>
          <w:szCs w:val="28"/>
        </w:rPr>
        <w:t xml:space="preserve"> </w:t>
      </w:r>
      <w:r w:rsidRPr="00295E5B">
        <w:rPr>
          <w:rFonts w:cs="Times New Roman"/>
          <w:sz w:val="28"/>
          <w:szCs w:val="28"/>
          <w:lang w:val="kk-KZ"/>
        </w:rPr>
        <w:t>[</w:t>
      </w:r>
      <w:r w:rsidR="00A7208C" w:rsidRPr="00295E5B">
        <w:rPr>
          <w:rFonts w:cs="Times New Roman"/>
          <w:sz w:val="28"/>
          <w:szCs w:val="28"/>
        </w:rPr>
        <w:t>98</w:t>
      </w:r>
      <w:r w:rsidRPr="00295E5B">
        <w:rPr>
          <w:rFonts w:cs="Times New Roman"/>
          <w:sz w:val="28"/>
          <w:szCs w:val="28"/>
          <w:lang w:val="kk-KZ"/>
        </w:rPr>
        <w:t>], университеттік білім беру жүйесінде студенттердің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құзыреттілігін қ</w:t>
      </w:r>
      <w:r w:rsidR="002A4FFB" w:rsidRPr="00295E5B">
        <w:rPr>
          <w:rFonts w:cs="Times New Roman"/>
          <w:sz w:val="28"/>
          <w:szCs w:val="28"/>
          <w:lang w:val="kk-KZ"/>
        </w:rPr>
        <w:t>а</w:t>
      </w:r>
      <w:r w:rsidRPr="00295E5B">
        <w:rPr>
          <w:rFonts w:cs="Times New Roman"/>
          <w:sz w:val="28"/>
          <w:szCs w:val="28"/>
          <w:lang w:val="kk-KZ"/>
        </w:rPr>
        <w:t>лыпт</w:t>
      </w:r>
      <w:r w:rsidR="002A4FFB" w:rsidRPr="00295E5B">
        <w:rPr>
          <w:rFonts w:cs="Times New Roman"/>
          <w:sz w:val="28"/>
          <w:szCs w:val="28"/>
          <w:lang w:val="kk-KZ"/>
        </w:rPr>
        <w:t>а</w:t>
      </w:r>
      <w:r w:rsidRPr="00295E5B">
        <w:rPr>
          <w:rFonts w:cs="Times New Roman"/>
          <w:sz w:val="28"/>
          <w:szCs w:val="28"/>
          <w:lang w:val="kk-KZ"/>
        </w:rPr>
        <w:t xml:space="preserve">стыру </w:t>
      </w:r>
      <w:r w:rsidR="00BE3C47" w:rsidRPr="00295E5B">
        <w:rPr>
          <w:rFonts w:cs="Times New Roman"/>
          <w:sz w:val="28"/>
          <w:szCs w:val="28"/>
          <w:lang w:val="kk-KZ"/>
        </w:rPr>
        <w:t>үдерісін</w:t>
      </w:r>
      <w:r w:rsidRPr="00295E5B">
        <w:rPr>
          <w:rFonts w:cs="Times New Roman"/>
          <w:sz w:val="28"/>
          <w:szCs w:val="28"/>
          <w:lang w:val="kk-KZ"/>
        </w:rPr>
        <w:t xml:space="preserve"> Д.И.Мух</w:t>
      </w:r>
      <w:r w:rsidR="002A4FFB" w:rsidRPr="00295E5B">
        <w:rPr>
          <w:rFonts w:cs="Times New Roman"/>
          <w:sz w:val="28"/>
          <w:szCs w:val="28"/>
          <w:lang w:val="kk-KZ"/>
        </w:rPr>
        <w:t>а</w:t>
      </w:r>
      <w:r w:rsidRPr="00295E5B">
        <w:rPr>
          <w:rFonts w:cs="Times New Roman"/>
          <w:sz w:val="28"/>
          <w:szCs w:val="28"/>
          <w:lang w:val="kk-KZ"/>
        </w:rPr>
        <w:t>т</w:t>
      </w:r>
      <w:r w:rsidR="002A4FFB" w:rsidRPr="00295E5B">
        <w:rPr>
          <w:rFonts w:cs="Times New Roman"/>
          <w:sz w:val="28"/>
          <w:szCs w:val="28"/>
          <w:lang w:val="kk-KZ"/>
        </w:rPr>
        <w:t>а</w:t>
      </w:r>
      <w:r w:rsidRPr="00295E5B">
        <w:rPr>
          <w:rFonts w:cs="Times New Roman"/>
          <w:sz w:val="28"/>
          <w:szCs w:val="28"/>
          <w:lang w:val="kk-KZ"/>
        </w:rPr>
        <w:t>ев</w:t>
      </w:r>
      <w:r w:rsidR="002A4FFB" w:rsidRPr="00295E5B">
        <w:rPr>
          <w:rFonts w:cs="Times New Roman"/>
          <w:sz w:val="28"/>
          <w:szCs w:val="28"/>
          <w:lang w:val="kk-KZ"/>
        </w:rPr>
        <w:t>а</w:t>
      </w:r>
      <w:r w:rsidRPr="00295E5B">
        <w:rPr>
          <w:rFonts w:cs="Times New Roman"/>
          <w:sz w:val="28"/>
          <w:szCs w:val="28"/>
          <w:lang w:val="kk-KZ"/>
        </w:rPr>
        <w:t xml:space="preserve"> [</w:t>
      </w:r>
      <w:r w:rsidR="00A7208C" w:rsidRPr="00295E5B">
        <w:rPr>
          <w:rFonts w:cs="Times New Roman"/>
          <w:sz w:val="28"/>
          <w:szCs w:val="28"/>
        </w:rPr>
        <w:t>99</w:t>
      </w:r>
      <w:r w:rsidRPr="00295E5B">
        <w:rPr>
          <w:rFonts w:cs="Times New Roman"/>
          <w:sz w:val="28"/>
          <w:szCs w:val="28"/>
          <w:lang w:val="kk-KZ"/>
        </w:rPr>
        <w:t>],</w:t>
      </w:r>
      <w:r w:rsidRPr="00295E5B">
        <w:rPr>
          <w:rFonts w:cs="Times New Roman"/>
          <w:b/>
          <w:sz w:val="28"/>
          <w:szCs w:val="28"/>
          <w:lang w:val="kk-KZ"/>
        </w:rPr>
        <w:t xml:space="preserve"> </w:t>
      </w:r>
      <w:r w:rsidRPr="00295E5B">
        <w:rPr>
          <w:rFonts w:cs="Times New Roman"/>
          <w:bCs/>
          <w:sz w:val="28"/>
          <w:szCs w:val="28"/>
          <w:lang w:val="kk-KZ"/>
        </w:rPr>
        <w:t>бол</w:t>
      </w:r>
      <w:r w:rsidR="002A4FFB" w:rsidRPr="00295E5B">
        <w:rPr>
          <w:rFonts w:cs="Times New Roman"/>
          <w:bCs/>
          <w:sz w:val="28"/>
          <w:szCs w:val="28"/>
          <w:lang w:val="kk-KZ"/>
        </w:rPr>
        <w:t>а</w:t>
      </w:r>
      <w:r w:rsidRPr="00295E5B">
        <w:rPr>
          <w:rFonts w:cs="Times New Roman"/>
          <w:bCs/>
          <w:sz w:val="28"/>
          <w:szCs w:val="28"/>
          <w:lang w:val="kk-KZ"/>
        </w:rPr>
        <w:t>ш</w:t>
      </w:r>
      <w:r w:rsidR="002A4FFB" w:rsidRPr="00295E5B">
        <w:rPr>
          <w:rFonts w:cs="Times New Roman"/>
          <w:bCs/>
          <w:sz w:val="28"/>
          <w:szCs w:val="28"/>
          <w:lang w:val="kk-KZ"/>
        </w:rPr>
        <w:t>а</w:t>
      </w:r>
      <w:r w:rsidRPr="00295E5B">
        <w:rPr>
          <w:rFonts w:cs="Times New Roman"/>
          <w:bCs/>
          <w:sz w:val="28"/>
          <w:szCs w:val="28"/>
          <w:lang w:val="kk-KZ"/>
        </w:rPr>
        <w:t>қ пед</w:t>
      </w:r>
      <w:r w:rsidR="002A4FFB" w:rsidRPr="00295E5B">
        <w:rPr>
          <w:rFonts w:cs="Times New Roman"/>
          <w:bCs/>
          <w:sz w:val="28"/>
          <w:szCs w:val="28"/>
          <w:lang w:val="kk-KZ"/>
        </w:rPr>
        <w:t>а</w:t>
      </w:r>
      <w:r w:rsidRPr="00295E5B">
        <w:rPr>
          <w:rFonts w:cs="Times New Roman"/>
          <w:bCs/>
          <w:sz w:val="28"/>
          <w:szCs w:val="28"/>
          <w:lang w:val="kk-KZ"/>
        </w:rPr>
        <w:t>гогтердің оқу-жоб</w:t>
      </w:r>
      <w:r w:rsidR="002A4FFB" w:rsidRPr="00295E5B">
        <w:rPr>
          <w:rFonts w:cs="Times New Roman"/>
          <w:bCs/>
          <w:sz w:val="28"/>
          <w:szCs w:val="28"/>
          <w:lang w:val="kk-KZ"/>
        </w:rPr>
        <w:t>а</w:t>
      </w:r>
      <w:r w:rsidRPr="00295E5B">
        <w:rPr>
          <w:rFonts w:cs="Times New Roman"/>
          <w:bCs/>
          <w:sz w:val="28"/>
          <w:szCs w:val="28"/>
          <w:lang w:val="kk-KZ"/>
        </w:rPr>
        <w:t>л</w:t>
      </w:r>
      <w:r w:rsidR="002A4FFB" w:rsidRPr="00295E5B">
        <w:rPr>
          <w:rFonts w:cs="Times New Roman"/>
          <w:bCs/>
          <w:sz w:val="28"/>
          <w:szCs w:val="28"/>
          <w:lang w:val="kk-KZ"/>
        </w:rPr>
        <w:t>а</w:t>
      </w:r>
      <w:r w:rsidRPr="00295E5B">
        <w:rPr>
          <w:rFonts w:cs="Times New Roman"/>
          <w:bCs/>
          <w:sz w:val="28"/>
          <w:szCs w:val="28"/>
          <w:lang w:val="kk-KZ"/>
        </w:rPr>
        <w:t>у іс-әрекетін қ</w:t>
      </w:r>
      <w:r w:rsidR="002A4FFB" w:rsidRPr="00295E5B">
        <w:rPr>
          <w:rFonts w:cs="Times New Roman"/>
          <w:bCs/>
          <w:sz w:val="28"/>
          <w:szCs w:val="28"/>
          <w:lang w:val="kk-KZ"/>
        </w:rPr>
        <w:t>а</w:t>
      </w:r>
      <w:r w:rsidRPr="00295E5B">
        <w:rPr>
          <w:rFonts w:cs="Times New Roman"/>
          <w:bCs/>
          <w:sz w:val="28"/>
          <w:szCs w:val="28"/>
          <w:lang w:val="kk-KZ"/>
        </w:rPr>
        <w:t>лыпт</w:t>
      </w:r>
      <w:r w:rsidR="002A4FFB" w:rsidRPr="00295E5B">
        <w:rPr>
          <w:rFonts w:cs="Times New Roman"/>
          <w:bCs/>
          <w:sz w:val="28"/>
          <w:szCs w:val="28"/>
          <w:lang w:val="kk-KZ"/>
        </w:rPr>
        <w:t>а</w:t>
      </w:r>
      <w:r w:rsidRPr="00295E5B">
        <w:rPr>
          <w:rFonts w:cs="Times New Roman"/>
          <w:bCs/>
          <w:sz w:val="28"/>
          <w:szCs w:val="28"/>
          <w:lang w:val="kk-KZ"/>
        </w:rPr>
        <w:t xml:space="preserve">стыру мәселесімен </w:t>
      </w:r>
      <w:bookmarkStart w:id="13" w:name="_Hlk123577464"/>
      <w:r w:rsidR="002A4FFB" w:rsidRPr="00295E5B">
        <w:rPr>
          <w:rFonts w:cs="Times New Roman"/>
          <w:bCs/>
          <w:sz w:val="28"/>
          <w:szCs w:val="28"/>
          <w:lang w:val="kk-KZ"/>
        </w:rPr>
        <w:t>А</w:t>
      </w:r>
      <w:r w:rsidRPr="00295E5B">
        <w:rPr>
          <w:rFonts w:cs="Times New Roman"/>
          <w:bCs/>
          <w:sz w:val="28"/>
          <w:szCs w:val="28"/>
          <w:lang w:val="kk-KZ"/>
        </w:rPr>
        <w:t>.Ж.Қ</w:t>
      </w:r>
      <w:r w:rsidR="002A4FFB" w:rsidRPr="00295E5B">
        <w:rPr>
          <w:rFonts w:cs="Times New Roman"/>
          <w:bCs/>
          <w:sz w:val="28"/>
          <w:szCs w:val="28"/>
          <w:lang w:val="kk-KZ"/>
        </w:rPr>
        <w:t>а</w:t>
      </w:r>
      <w:r w:rsidRPr="00295E5B">
        <w:rPr>
          <w:rFonts w:cs="Times New Roman"/>
          <w:bCs/>
          <w:sz w:val="28"/>
          <w:szCs w:val="28"/>
          <w:lang w:val="kk-KZ"/>
        </w:rPr>
        <w:t>с</w:t>
      </w:r>
      <w:r w:rsidR="002A4FFB" w:rsidRPr="00295E5B">
        <w:rPr>
          <w:rFonts w:cs="Times New Roman"/>
          <w:bCs/>
          <w:sz w:val="28"/>
          <w:szCs w:val="28"/>
          <w:lang w:val="kk-KZ"/>
        </w:rPr>
        <w:t>а</w:t>
      </w:r>
      <w:r w:rsidRPr="00295E5B">
        <w:rPr>
          <w:rFonts w:cs="Times New Roman"/>
          <w:bCs/>
          <w:sz w:val="28"/>
          <w:szCs w:val="28"/>
          <w:lang w:val="kk-KZ"/>
        </w:rPr>
        <w:t>бол</w:t>
      </w:r>
      <w:r w:rsidR="002A4FFB" w:rsidRPr="00295E5B">
        <w:rPr>
          <w:rFonts w:cs="Times New Roman"/>
          <w:bCs/>
          <w:sz w:val="28"/>
          <w:szCs w:val="28"/>
          <w:lang w:val="kk-KZ"/>
        </w:rPr>
        <w:t>а</w:t>
      </w:r>
      <w:r w:rsidRPr="00295E5B">
        <w:rPr>
          <w:rFonts w:cs="Times New Roman"/>
          <w:bCs/>
          <w:sz w:val="28"/>
          <w:szCs w:val="28"/>
          <w:lang w:val="kk-KZ"/>
        </w:rPr>
        <w:t xml:space="preserve">т </w:t>
      </w:r>
      <w:bookmarkEnd w:id="13"/>
      <w:r w:rsidRPr="00295E5B">
        <w:rPr>
          <w:rFonts w:cs="Times New Roman"/>
          <w:sz w:val="28"/>
          <w:szCs w:val="28"/>
          <w:lang w:val="kk-KZ"/>
        </w:rPr>
        <w:t>[</w:t>
      </w:r>
      <w:r w:rsidR="00A7208C" w:rsidRPr="00295E5B">
        <w:rPr>
          <w:rFonts w:cs="Times New Roman"/>
          <w:sz w:val="28"/>
          <w:szCs w:val="28"/>
        </w:rPr>
        <w:t>100</w:t>
      </w:r>
      <w:r w:rsidRPr="00295E5B">
        <w:rPr>
          <w:rFonts w:cs="Times New Roman"/>
          <w:sz w:val="28"/>
          <w:szCs w:val="28"/>
          <w:lang w:val="kk-KZ"/>
        </w:rPr>
        <w:t>],</w:t>
      </w:r>
      <w:r w:rsidRPr="00295E5B">
        <w:rPr>
          <w:rFonts w:cs="Times New Roman"/>
          <w:bCs/>
          <w:sz w:val="28"/>
          <w:szCs w:val="28"/>
          <w:lang w:val="kk-KZ"/>
        </w:rPr>
        <w:t xml:space="preserve"> қ</w:t>
      </w:r>
      <w:r w:rsidR="002A4FFB" w:rsidRPr="00295E5B">
        <w:rPr>
          <w:rFonts w:cs="Times New Roman"/>
          <w:bCs/>
          <w:sz w:val="28"/>
          <w:szCs w:val="28"/>
          <w:lang w:val="kk-KZ"/>
        </w:rPr>
        <w:t>а</w:t>
      </w:r>
      <w:r w:rsidRPr="00295E5B">
        <w:rPr>
          <w:rFonts w:cs="Times New Roman"/>
          <w:bCs/>
          <w:sz w:val="28"/>
          <w:szCs w:val="28"/>
          <w:lang w:val="kk-KZ"/>
        </w:rPr>
        <w:t>з</w:t>
      </w:r>
      <w:r w:rsidR="002A4FFB" w:rsidRPr="00295E5B">
        <w:rPr>
          <w:rFonts w:cs="Times New Roman"/>
          <w:bCs/>
          <w:sz w:val="28"/>
          <w:szCs w:val="28"/>
          <w:lang w:val="kk-KZ"/>
        </w:rPr>
        <w:t>а</w:t>
      </w:r>
      <w:r w:rsidRPr="00295E5B">
        <w:rPr>
          <w:rFonts w:cs="Times New Roman"/>
          <w:bCs/>
          <w:sz w:val="28"/>
          <w:szCs w:val="28"/>
          <w:lang w:val="kk-KZ"/>
        </w:rPr>
        <w:t>қ тілін жоб</w:t>
      </w:r>
      <w:r w:rsidR="002A4FFB" w:rsidRPr="00295E5B">
        <w:rPr>
          <w:rFonts w:cs="Times New Roman"/>
          <w:bCs/>
          <w:sz w:val="28"/>
          <w:szCs w:val="28"/>
          <w:lang w:val="kk-KZ"/>
        </w:rPr>
        <w:t>а</w:t>
      </w:r>
      <w:r w:rsidRPr="00295E5B">
        <w:rPr>
          <w:rFonts w:cs="Times New Roman"/>
          <w:bCs/>
          <w:sz w:val="28"/>
          <w:szCs w:val="28"/>
          <w:lang w:val="kk-KZ"/>
        </w:rPr>
        <w:t>л</w:t>
      </w:r>
      <w:r w:rsidR="002A4FFB" w:rsidRPr="00295E5B">
        <w:rPr>
          <w:rFonts w:cs="Times New Roman"/>
          <w:bCs/>
          <w:sz w:val="28"/>
          <w:szCs w:val="28"/>
          <w:lang w:val="kk-KZ"/>
        </w:rPr>
        <w:t>а</w:t>
      </w:r>
      <w:r w:rsidRPr="00295E5B">
        <w:rPr>
          <w:rFonts w:cs="Times New Roman"/>
          <w:bCs/>
          <w:sz w:val="28"/>
          <w:szCs w:val="28"/>
          <w:lang w:val="kk-KZ"/>
        </w:rPr>
        <w:t xml:space="preserve">п оқытудың технологиясын </w:t>
      </w:r>
      <w:r w:rsidR="002A4FFB" w:rsidRPr="00295E5B">
        <w:rPr>
          <w:rFonts w:cs="Times New Roman"/>
          <w:bCs/>
          <w:sz w:val="28"/>
          <w:szCs w:val="28"/>
          <w:lang w:val="kk-KZ"/>
        </w:rPr>
        <w:t>А</w:t>
      </w:r>
      <w:r w:rsidRPr="00295E5B">
        <w:rPr>
          <w:rFonts w:cs="Times New Roman"/>
          <w:bCs/>
          <w:sz w:val="28"/>
          <w:szCs w:val="28"/>
          <w:lang w:val="kk-KZ"/>
        </w:rPr>
        <w:t>.</w:t>
      </w:r>
      <w:r w:rsidR="002A4FFB" w:rsidRPr="00295E5B">
        <w:rPr>
          <w:rFonts w:cs="Times New Roman"/>
          <w:bCs/>
          <w:sz w:val="28"/>
          <w:szCs w:val="28"/>
          <w:lang w:val="kk-KZ"/>
        </w:rPr>
        <w:t>А</w:t>
      </w:r>
      <w:r w:rsidRPr="00295E5B">
        <w:rPr>
          <w:rFonts w:cs="Times New Roman"/>
          <w:bCs/>
          <w:sz w:val="28"/>
          <w:szCs w:val="28"/>
          <w:lang w:val="kk-KZ"/>
        </w:rPr>
        <w:t>.С</w:t>
      </w:r>
      <w:r w:rsidR="002A4FFB" w:rsidRPr="00295E5B">
        <w:rPr>
          <w:rFonts w:cs="Times New Roman"/>
          <w:bCs/>
          <w:sz w:val="28"/>
          <w:szCs w:val="28"/>
          <w:lang w:val="kk-KZ"/>
        </w:rPr>
        <w:t>а</w:t>
      </w:r>
      <w:r w:rsidRPr="00295E5B">
        <w:rPr>
          <w:rFonts w:cs="Times New Roman"/>
          <w:bCs/>
          <w:sz w:val="28"/>
          <w:szCs w:val="28"/>
          <w:lang w:val="kk-KZ"/>
        </w:rPr>
        <w:t>тбеков</w:t>
      </w:r>
      <w:r w:rsidR="002A4FFB" w:rsidRPr="00295E5B">
        <w:rPr>
          <w:rFonts w:cs="Times New Roman"/>
          <w:bCs/>
          <w:sz w:val="28"/>
          <w:szCs w:val="28"/>
          <w:lang w:val="kk-KZ"/>
        </w:rPr>
        <w:t>а</w:t>
      </w:r>
      <w:r w:rsidRPr="00295E5B">
        <w:rPr>
          <w:rFonts w:cs="Times New Roman"/>
          <w:bCs/>
          <w:sz w:val="28"/>
          <w:szCs w:val="28"/>
          <w:lang w:val="kk-KZ"/>
        </w:rPr>
        <w:t xml:space="preserve"> </w:t>
      </w:r>
      <w:r w:rsidRPr="00295E5B">
        <w:rPr>
          <w:rFonts w:cs="Times New Roman"/>
          <w:sz w:val="28"/>
          <w:szCs w:val="28"/>
          <w:lang w:val="kk-KZ"/>
        </w:rPr>
        <w:t>[</w:t>
      </w:r>
      <w:r w:rsidR="00A7208C" w:rsidRPr="00295E5B">
        <w:rPr>
          <w:rFonts w:cs="Times New Roman"/>
          <w:sz w:val="28"/>
          <w:szCs w:val="28"/>
        </w:rPr>
        <w:t>101</w:t>
      </w:r>
      <w:r w:rsidRPr="00295E5B">
        <w:rPr>
          <w:rFonts w:cs="Times New Roman"/>
          <w:sz w:val="28"/>
          <w:szCs w:val="28"/>
          <w:lang w:val="kk-KZ"/>
        </w:rPr>
        <w:t>],</w:t>
      </w:r>
      <w:r w:rsidRPr="00295E5B">
        <w:rPr>
          <w:rFonts w:cs="Times New Roman"/>
          <w:bCs/>
          <w:sz w:val="28"/>
          <w:szCs w:val="28"/>
          <w:lang w:val="kk-KZ"/>
        </w:rPr>
        <w:t xml:space="preserve"> б</w:t>
      </w:r>
      <w:r w:rsidR="002A4FFB" w:rsidRPr="00295E5B">
        <w:rPr>
          <w:rFonts w:cs="Times New Roman"/>
          <w:bCs/>
          <w:sz w:val="28"/>
          <w:szCs w:val="28"/>
          <w:lang w:val="kk-KZ"/>
        </w:rPr>
        <w:t>а</w:t>
      </w:r>
      <w:r w:rsidRPr="00295E5B">
        <w:rPr>
          <w:rFonts w:cs="Times New Roman"/>
          <w:bCs/>
          <w:sz w:val="28"/>
          <w:szCs w:val="28"/>
          <w:lang w:val="kk-KZ"/>
        </w:rPr>
        <w:t>ст</w:t>
      </w:r>
      <w:r w:rsidR="002A4FFB" w:rsidRPr="00295E5B">
        <w:rPr>
          <w:rFonts w:cs="Times New Roman"/>
          <w:bCs/>
          <w:sz w:val="28"/>
          <w:szCs w:val="28"/>
          <w:lang w:val="kk-KZ"/>
        </w:rPr>
        <w:t>а</w:t>
      </w:r>
      <w:r w:rsidRPr="00295E5B">
        <w:rPr>
          <w:rFonts w:cs="Times New Roman"/>
          <w:bCs/>
          <w:sz w:val="28"/>
          <w:szCs w:val="28"/>
          <w:lang w:val="kk-KZ"/>
        </w:rPr>
        <w:t>уыш білім беруд</w:t>
      </w:r>
      <w:r w:rsidR="00BE3C47" w:rsidRPr="00295E5B">
        <w:rPr>
          <w:rFonts w:cs="Times New Roman"/>
          <w:bCs/>
          <w:sz w:val="28"/>
          <w:szCs w:val="28"/>
          <w:lang w:val="kk-KZ"/>
        </w:rPr>
        <w:t>егі</w:t>
      </w:r>
      <w:r w:rsidRPr="00295E5B">
        <w:rPr>
          <w:rFonts w:cs="Times New Roman"/>
          <w:bCs/>
          <w:sz w:val="28"/>
          <w:szCs w:val="28"/>
          <w:lang w:val="kk-KZ"/>
        </w:rPr>
        <w:t xml:space="preserve"> жоб</w:t>
      </w:r>
      <w:r w:rsidR="002A4FFB" w:rsidRPr="00295E5B">
        <w:rPr>
          <w:rFonts w:cs="Times New Roman"/>
          <w:bCs/>
          <w:sz w:val="28"/>
          <w:szCs w:val="28"/>
          <w:lang w:val="kk-KZ"/>
        </w:rPr>
        <w:t>а</w:t>
      </w:r>
      <w:r w:rsidRPr="00295E5B">
        <w:rPr>
          <w:rFonts w:cs="Times New Roman"/>
          <w:bCs/>
          <w:sz w:val="28"/>
          <w:szCs w:val="28"/>
          <w:lang w:val="kk-KZ"/>
        </w:rPr>
        <w:t>л</w:t>
      </w:r>
      <w:r w:rsidR="002A4FFB" w:rsidRPr="00295E5B">
        <w:rPr>
          <w:rFonts w:cs="Times New Roman"/>
          <w:bCs/>
          <w:sz w:val="28"/>
          <w:szCs w:val="28"/>
          <w:lang w:val="kk-KZ"/>
        </w:rPr>
        <w:t>а</w:t>
      </w:r>
      <w:r w:rsidRPr="00295E5B">
        <w:rPr>
          <w:rFonts w:cs="Times New Roman"/>
          <w:bCs/>
          <w:sz w:val="28"/>
          <w:szCs w:val="28"/>
          <w:lang w:val="kk-KZ"/>
        </w:rPr>
        <w:t xml:space="preserve">у мәселесін </w:t>
      </w:r>
      <w:r w:rsidR="002A4FFB" w:rsidRPr="00295E5B">
        <w:rPr>
          <w:rFonts w:cs="Times New Roman"/>
          <w:bCs/>
          <w:sz w:val="28"/>
          <w:szCs w:val="28"/>
          <w:lang w:val="kk-KZ"/>
        </w:rPr>
        <w:t>А</w:t>
      </w:r>
      <w:r w:rsidRPr="00295E5B">
        <w:rPr>
          <w:rFonts w:cs="Times New Roman"/>
          <w:bCs/>
          <w:sz w:val="28"/>
          <w:szCs w:val="28"/>
          <w:lang w:val="kk-KZ"/>
        </w:rPr>
        <w:t>.У.Мұх</w:t>
      </w:r>
      <w:r w:rsidR="002A4FFB" w:rsidRPr="00295E5B">
        <w:rPr>
          <w:rFonts w:cs="Times New Roman"/>
          <w:bCs/>
          <w:sz w:val="28"/>
          <w:szCs w:val="28"/>
          <w:lang w:val="kk-KZ"/>
        </w:rPr>
        <w:t>а</w:t>
      </w:r>
      <w:r w:rsidRPr="00295E5B">
        <w:rPr>
          <w:rFonts w:cs="Times New Roman"/>
          <w:bCs/>
          <w:sz w:val="28"/>
          <w:szCs w:val="28"/>
          <w:lang w:val="kk-KZ"/>
        </w:rPr>
        <w:t>нбетж</w:t>
      </w:r>
      <w:r w:rsidR="002A4FFB" w:rsidRPr="00295E5B">
        <w:rPr>
          <w:rFonts w:cs="Times New Roman"/>
          <w:bCs/>
          <w:sz w:val="28"/>
          <w:szCs w:val="28"/>
          <w:lang w:val="kk-KZ"/>
        </w:rPr>
        <w:t>а</w:t>
      </w:r>
      <w:r w:rsidRPr="00295E5B">
        <w:rPr>
          <w:rFonts w:cs="Times New Roman"/>
          <w:bCs/>
          <w:sz w:val="28"/>
          <w:szCs w:val="28"/>
          <w:lang w:val="kk-KZ"/>
        </w:rPr>
        <w:t>нов</w:t>
      </w:r>
      <w:r w:rsidR="002A4FFB" w:rsidRPr="00295E5B">
        <w:rPr>
          <w:rFonts w:cs="Times New Roman"/>
          <w:bCs/>
          <w:sz w:val="28"/>
          <w:szCs w:val="28"/>
          <w:lang w:val="kk-KZ"/>
        </w:rPr>
        <w:t>а</w:t>
      </w:r>
      <w:r w:rsidRPr="00295E5B">
        <w:rPr>
          <w:rFonts w:cs="Times New Roman"/>
          <w:bCs/>
          <w:sz w:val="28"/>
          <w:szCs w:val="28"/>
          <w:lang w:val="kk-KZ"/>
        </w:rPr>
        <w:t xml:space="preserve"> [</w:t>
      </w:r>
      <w:r w:rsidR="00A7208C" w:rsidRPr="00295E5B">
        <w:rPr>
          <w:rFonts w:cs="Times New Roman"/>
          <w:bCs/>
          <w:sz w:val="28"/>
          <w:szCs w:val="28"/>
        </w:rPr>
        <w:t>102</w:t>
      </w:r>
      <w:r w:rsidRPr="00295E5B">
        <w:rPr>
          <w:rFonts w:cs="Times New Roman"/>
          <w:bCs/>
          <w:sz w:val="28"/>
          <w:szCs w:val="28"/>
          <w:lang w:val="kk-KZ"/>
        </w:rPr>
        <w:t>] қ</w:t>
      </w:r>
      <w:r w:rsidR="002A4FFB" w:rsidRPr="00295E5B">
        <w:rPr>
          <w:rFonts w:cs="Times New Roman"/>
          <w:bCs/>
          <w:sz w:val="28"/>
          <w:szCs w:val="28"/>
          <w:lang w:val="kk-KZ"/>
        </w:rPr>
        <w:t>а</w:t>
      </w:r>
      <w:r w:rsidRPr="00295E5B">
        <w:rPr>
          <w:rFonts w:cs="Times New Roman"/>
          <w:bCs/>
          <w:sz w:val="28"/>
          <w:szCs w:val="28"/>
          <w:lang w:val="kk-KZ"/>
        </w:rPr>
        <w:t>р</w:t>
      </w:r>
      <w:r w:rsidR="002A4FFB" w:rsidRPr="00295E5B">
        <w:rPr>
          <w:rFonts w:cs="Times New Roman"/>
          <w:bCs/>
          <w:sz w:val="28"/>
          <w:szCs w:val="28"/>
          <w:lang w:val="kk-KZ"/>
        </w:rPr>
        <w:t>а</w:t>
      </w:r>
      <w:r w:rsidRPr="00295E5B">
        <w:rPr>
          <w:rFonts w:cs="Times New Roman"/>
          <w:bCs/>
          <w:sz w:val="28"/>
          <w:szCs w:val="28"/>
          <w:lang w:val="kk-KZ"/>
        </w:rPr>
        <w:t xml:space="preserve">стырды. </w:t>
      </w:r>
    </w:p>
    <w:p w:rsidR="002E5BB8" w:rsidRPr="002E5BB8" w:rsidRDefault="002E5BB8" w:rsidP="002E5BB8">
      <w:pPr>
        <w:tabs>
          <w:tab w:val="left" w:pos="993"/>
        </w:tabs>
        <w:ind w:firstLine="709"/>
        <w:jc w:val="both"/>
      </w:pPr>
      <w:r w:rsidRPr="002E5BB8">
        <w:rPr>
          <w:rFonts w:cs="Times New Roman"/>
          <w:sz w:val="28"/>
          <w:szCs w:val="28"/>
          <w:lang w:val="kk-KZ"/>
        </w:rPr>
        <w:t>Алайда жоғарыдағы талданған зерттеу жұмыстарының мазмұнында жобалап оқыту технологиясы арқылы зерттеушілік іс-әрекетін дамытудың ғылыми негізі нақты мәселе ретінде қарастырылмағанын аңғаруға болады.</w:t>
      </w:r>
      <w:r w:rsidRPr="002E5BB8">
        <w:rPr>
          <w:rFonts w:cs="Times New Roman"/>
          <w:bCs/>
          <w:sz w:val="28"/>
          <w:szCs w:val="28"/>
          <w:lang w:val="kk-KZ"/>
        </w:rPr>
        <w:t xml:space="preserve"> Отандық және алыс-жақын шет елдердің ғылыми педагогикалық, психологиялық еңбектерді талдау барысында </w:t>
      </w:r>
      <w:r w:rsidRPr="002E5BB8">
        <w:rPr>
          <w:rFonts w:cs="Times New Roman"/>
          <w:sz w:val="28"/>
          <w:szCs w:val="28"/>
          <w:lang w:val="kk-KZ"/>
        </w:rPr>
        <w:t xml:space="preserve">болашақ мектепке дейінгі ұйым педагогтерінің </w:t>
      </w:r>
      <w:bookmarkStart w:id="14" w:name="_Hlk123082592"/>
      <w:r w:rsidRPr="002E5BB8">
        <w:rPr>
          <w:rFonts w:cs="Times New Roman"/>
          <w:sz w:val="28"/>
          <w:szCs w:val="28"/>
          <w:lang w:val="kk-KZ"/>
        </w:rPr>
        <w:t xml:space="preserve">зерттеушілік іс-әрекетін </w:t>
      </w:r>
      <w:bookmarkEnd w:id="14"/>
      <w:r w:rsidRPr="002E5BB8">
        <w:rPr>
          <w:rFonts w:cs="Times New Roman"/>
          <w:sz w:val="28"/>
          <w:szCs w:val="28"/>
          <w:lang w:val="kk-KZ"/>
        </w:rPr>
        <w:t xml:space="preserve">жобалап оқыту технологиясы арқылы дамыту  </w:t>
      </w:r>
      <w:r w:rsidRPr="002E5BB8">
        <w:rPr>
          <w:rFonts w:cs="Times New Roman"/>
          <w:bCs/>
          <w:sz w:val="28"/>
          <w:szCs w:val="28"/>
          <w:lang w:val="kk-KZ"/>
        </w:rPr>
        <w:t>мәселесінің арнайы зерттелмегендігі анықталды.</w:t>
      </w:r>
    </w:p>
    <w:p w:rsidR="002E5BB8" w:rsidRPr="002E5BB8" w:rsidRDefault="002E5BB8" w:rsidP="002E5BB8">
      <w:pPr>
        <w:ind w:firstLine="709"/>
        <w:jc w:val="both"/>
        <w:rPr>
          <w:color w:val="000000" w:themeColor="text1"/>
          <w:sz w:val="28"/>
          <w:szCs w:val="28"/>
          <w:lang w:val="kk-KZ"/>
        </w:rPr>
      </w:pPr>
      <w:r w:rsidRPr="002E5BB8">
        <w:rPr>
          <w:bCs/>
          <w:lang w:val="kk-KZ"/>
        </w:rPr>
        <w:t xml:space="preserve"> </w:t>
      </w:r>
      <w:r w:rsidRPr="002E5BB8">
        <w:rPr>
          <w:sz w:val="28"/>
          <w:szCs w:val="28"/>
        </w:rPr>
        <w:t xml:space="preserve">Отандық мектепке дейінгі оқыту және тәрбиелеу білім бағдарламасында </w:t>
      </w:r>
      <w:r w:rsidRPr="002E5BB8">
        <w:rPr>
          <w:sz w:val="28"/>
          <w:szCs w:val="28"/>
        </w:rPr>
        <w:lastRenderedPageBreak/>
        <w:t>оқитын білім алушылардың жобалап оқыту технологиясы арқылы  зерттеушілік іс-әрекетін дамытудың ғылыми негіздерін нақтылау арқылы мектепке дейінгі білім беру үдерісіне ендіру, дүниетанымы кең, шығармашыл болашақ тәрбиешілердің  зерттеушілік іс-әрекетін дамытуға мүмкіндік туғызу, кәсіби  деңгейін көтеру қажеттілігі мен оның ғылыми мәселе ретінде зерттеліп, білім беруде кеңінен қолдануды жетілдіруді қажет етеді.</w:t>
      </w:r>
      <w:r w:rsidRPr="002E5BB8">
        <w:rPr>
          <w:lang w:val="kk-KZ"/>
        </w:rPr>
        <w:t xml:space="preserve"> </w:t>
      </w:r>
      <w:r w:rsidRPr="002E5BB8">
        <w:rPr>
          <w:color w:val="000000" w:themeColor="text1"/>
          <w:sz w:val="28"/>
          <w:szCs w:val="28"/>
          <w:lang w:val="kk-KZ"/>
        </w:rPr>
        <w:t>Осылайша, жобалап оқыту технологиясы арқылы болашақ мектепке дейінгі ұйым педагогінің зерттеушілік іс-әрекеті дамиды:</w:t>
      </w:r>
    </w:p>
    <w:p w:rsidR="002E5BB8" w:rsidRPr="002E5BB8" w:rsidRDefault="002E5BB8" w:rsidP="002E5BB8">
      <w:pPr>
        <w:ind w:firstLine="709"/>
        <w:jc w:val="both"/>
        <w:rPr>
          <w:color w:val="000000" w:themeColor="text1"/>
          <w:sz w:val="28"/>
          <w:szCs w:val="28"/>
          <w:lang w:val="kk-KZ"/>
        </w:rPr>
      </w:pPr>
      <w:r w:rsidRPr="002E5BB8">
        <w:rPr>
          <w:color w:val="000000" w:themeColor="text1"/>
          <w:sz w:val="28"/>
          <w:szCs w:val="28"/>
          <w:lang w:val="kk-KZ"/>
        </w:rPr>
        <w:t>- жобалап оқыту технологиясы арқылы мектепке дейінгі ұйым болашақ педагогының зерттеу қызметін дамытудың теориялық-әдіснамалық негіздерінің қалыптаспауы арасында;</w:t>
      </w:r>
    </w:p>
    <w:p w:rsidR="002E5BB8" w:rsidRPr="002E5BB8" w:rsidRDefault="002E5BB8" w:rsidP="002E5BB8">
      <w:pPr>
        <w:ind w:firstLine="709"/>
        <w:jc w:val="both"/>
        <w:rPr>
          <w:color w:val="000000" w:themeColor="text1"/>
          <w:sz w:val="28"/>
          <w:szCs w:val="28"/>
          <w:lang w:val="kk-KZ"/>
        </w:rPr>
      </w:pPr>
      <w:r w:rsidRPr="002E5BB8">
        <w:rPr>
          <w:color w:val="000000" w:themeColor="text1"/>
          <w:sz w:val="28"/>
          <w:szCs w:val="28"/>
          <w:lang w:val="kk-KZ"/>
        </w:rPr>
        <w:t>- Болашақ мектепке дейінгі ұйымда педагогтардың зерттеу қызметін дамыту қажеттілігі мен осы мәселені шешу үшін жобалық оқытуға негізделген қолданыстағы технологияларды пайдаланбау мүмкіндігі арасында;</w:t>
      </w:r>
    </w:p>
    <w:p w:rsidR="002E5BB8" w:rsidRPr="002E5BB8" w:rsidRDefault="002E5BB8" w:rsidP="002E5BB8">
      <w:pPr>
        <w:ind w:firstLine="709"/>
        <w:jc w:val="both"/>
        <w:rPr>
          <w:color w:val="000000" w:themeColor="text1"/>
          <w:sz w:val="28"/>
          <w:szCs w:val="28"/>
          <w:lang w:val="kk-KZ"/>
        </w:rPr>
      </w:pPr>
      <w:r w:rsidRPr="002E5BB8">
        <w:rPr>
          <w:color w:val="000000" w:themeColor="text1"/>
          <w:sz w:val="28"/>
          <w:szCs w:val="28"/>
          <w:lang w:val="kk-KZ"/>
        </w:rPr>
        <w:t xml:space="preserve">-Болашақта мектепке дейінгі ұйымдарда педагогтердың ғылыми-зерттеу қызметін дамытуды іс жүзінде жүзеге асыру үшін білім беру мен әдістемелік қамтамасыз етудің жеткіліксіздігі арасында қайшылықтар бар. </w:t>
      </w:r>
    </w:p>
    <w:p w:rsidR="002E5BB8" w:rsidRPr="002E5BB8" w:rsidRDefault="002E5BB8" w:rsidP="002E5BB8">
      <w:pPr>
        <w:ind w:firstLine="709"/>
        <w:jc w:val="both"/>
        <w:rPr>
          <w:color w:val="000000" w:themeColor="text1"/>
          <w:sz w:val="28"/>
          <w:szCs w:val="28"/>
          <w:lang w:val="kk-KZ"/>
        </w:rPr>
      </w:pPr>
      <w:r w:rsidRPr="002E5BB8">
        <w:rPr>
          <w:color w:val="000000" w:themeColor="text1"/>
          <w:sz w:val="28"/>
          <w:szCs w:val="28"/>
          <w:lang w:val="kk-KZ"/>
        </w:rPr>
        <w:t>Осы шешілмеген қайшылықтарды шешу жолдарын іздеу зерттеу міндеттерін анықтауға және "</w:t>
      </w:r>
      <w:r>
        <w:rPr>
          <w:color w:val="000000" w:themeColor="text1"/>
          <w:sz w:val="28"/>
          <w:szCs w:val="28"/>
          <w:lang w:val="kk-KZ"/>
        </w:rPr>
        <w:t>Болашақ мектепке дейінгі ұйым педагогтерінің зерттеушілік іс-әрекетін жобалап оқыту технологиясы арқылы дамыту</w:t>
      </w:r>
      <w:r w:rsidRPr="002E5BB8">
        <w:rPr>
          <w:color w:val="000000" w:themeColor="text1"/>
          <w:sz w:val="28"/>
          <w:szCs w:val="28"/>
          <w:lang w:val="kk-KZ"/>
        </w:rPr>
        <w:t xml:space="preserve">" </w:t>
      </w:r>
      <w:r>
        <w:rPr>
          <w:color w:val="000000" w:themeColor="text1"/>
          <w:sz w:val="28"/>
          <w:szCs w:val="28"/>
          <w:lang w:val="kk-KZ"/>
        </w:rPr>
        <w:t xml:space="preserve">деп </w:t>
      </w:r>
      <w:r w:rsidRPr="002E5BB8">
        <w:rPr>
          <w:color w:val="000000" w:themeColor="text1"/>
          <w:sz w:val="28"/>
          <w:szCs w:val="28"/>
          <w:lang w:val="kk-KZ"/>
        </w:rPr>
        <w:t xml:space="preserve">зерттеу жұмысының </w:t>
      </w:r>
      <w:r>
        <w:rPr>
          <w:color w:val="000000" w:themeColor="text1"/>
          <w:sz w:val="28"/>
          <w:szCs w:val="28"/>
          <w:lang w:val="kk-KZ"/>
        </w:rPr>
        <w:t>тақырыбын</w:t>
      </w:r>
      <w:r w:rsidRPr="002E5BB8">
        <w:rPr>
          <w:color w:val="000000" w:themeColor="text1"/>
          <w:sz w:val="28"/>
          <w:szCs w:val="28"/>
          <w:lang w:val="kk-KZ"/>
        </w:rPr>
        <w:t xml:space="preserve"> таңдауға негіз болады. </w:t>
      </w:r>
    </w:p>
    <w:p w:rsidR="003D3A8B" w:rsidRPr="00103108" w:rsidRDefault="003D3A8B" w:rsidP="003D3A8B">
      <w:pPr>
        <w:ind w:firstLine="709"/>
        <w:jc w:val="both"/>
        <w:rPr>
          <w:color w:val="000000" w:themeColor="text1"/>
          <w:sz w:val="28"/>
          <w:szCs w:val="28"/>
          <w:lang w:val="kk-KZ"/>
        </w:rPr>
      </w:pPr>
      <w:r w:rsidRPr="007E6DE8">
        <w:rPr>
          <w:b/>
          <w:bCs/>
          <w:color w:val="000000" w:themeColor="text1"/>
          <w:sz w:val="28"/>
          <w:szCs w:val="28"/>
          <w:lang w:val="kk-KZ"/>
        </w:rPr>
        <w:t>Зерттеудің мақсаты:</w:t>
      </w:r>
      <w:r w:rsidRPr="00103108">
        <w:rPr>
          <w:color w:val="000000" w:themeColor="text1"/>
          <w:sz w:val="28"/>
          <w:szCs w:val="28"/>
          <w:lang w:val="kk-KZ"/>
        </w:rPr>
        <w:t xml:space="preserve"> жобалық оқыту технологиясының көмегімен болашақ мектепке дейінгі ұйымда педагогтардың зерттеу қызметін дамытудың теориялық және әдіснамалық негіздерін нақтылау, сондай-ақ эксперименттік жұмыс барысында сынақтан өткізу және әдістемелік ұсыныстар беру.</w:t>
      </w:r>
    </w:p>
    <w:p w:rsidR="005B6B39" w:rsidRPr="00295E5B" w:rsidRDefault="005B6B39" w:rsidP="00202118">
      <w:pPr>
        <w:tabs>
          <w:tab w:val="left" w:pos="993"/>
        </w:tabs>
        <w:ind w:firstLine="567"/>
        <w:jc w:val="both"/>
      </w:pPr>
      <w:r w:rsidRPr="00295E5B">
        <w:rPr>
          <w:rFonts w:cs="Times New Roman"/>
          <w:b/>
          <w:sz w:val="28"/>
          <w:szCs w:val="28"/>
          <w:lang w:val="kk-KZ"/>
        </w:rPr>
        <w:t>Зерттеу ныс</w:t>
      </w:r>
      <w:r w:rsidR="002A4FFB" w:rsidRPr="00295E5B">
        <w:rPr>
          <w:rFonts w:cs="Times New Roman"/>
          <w:b/>
          <w:sz w:val="28"/>
          <w:szCs w:val="28"/>
          <w:lang w:val="kk-KZ"/>
        </w:rPr>
        <w:t>а</w:t>
      </w:r>
      <w:r w:rsidRPr="00295E5B">
        <w:rPr>
          <w:rFonts w:cs="Times New Roman"/>
          <w:b/>
          <w:sz w:val="28"/>
          <w:szCs w:val="28"/>
          <w:lang w:val="kk-KZ"/>
        </w:rPr>
        <w:t xml:space="preserve">ны: </w:t>
      </w:r>
      <w:r w:rsidRPr="00295E5B">
        <w:rPr>
          <w:rFonts w:cs="Times New Roman"/>
          <w:sz w:val="28"/>
          <w:szCs w:val="28"/>
          <w:lang w:val="kk-KZ"/>
        </w:rPr>
        <w:t>Жоғ</w:t>
      </w:r>
      <w:r w:rsidR="002A4FFB" w:rsidRPr="00295E5B">
        <w:rPr>
          <w:rFonts w:cs="Times New Roman"/>
          <w:sz w:val="28"/>
          <w:szCs w:val="28"/>
          <w:lang w:val="kk-KZ"/>
        </w:rPr>
        <w:t>а</w:t>
      </w:r>
      <w:r w:rsidRPr="00295E5B">
        <w:rPr>
          <w:rFonts w:cs="Times New Roman"/>
          <w:sz w:val="28"/>
          <w:szCs w:val="28"/>
          <w:lang w:val="kk-KZ"/>
        </w:rPr>
        <w:t>ры оқу орынд</w:t>
      </w:r>
      <w:r w:rsidR="002A4FFB" w:rsidRPr="00295E5B">
        <w:rPr>
          <w:rFonts w:cs="Times New Roman"/>
          <w:sz w:val="28"/>
          <w:szCs w:val="28"/>
          <w:lang w:val="kk-KZ"/>
        </w:rPr>
        <w:t>а</w:t>
      </w:r>
      <w:r w:rsidRPr="00295E5B">
        <w:rPr>
          <w:rFonts w:cs="Times New Roman"/>
          <w:sz w:val="28"/>
          <w:szCs w:val="28"/>
          <w:lang w:val="kk-KZ"/>
        </w:rPr>
        <w:t>рынд</w:t>
      </w:r>
      <w:r w:rsidR="002A4FFB" w:rsidRPr="00295E5B">
        <w:rPr>
          <w:rFonts w:cs="Times New Roman"/>
          <w:sz w:val="28"/>
          <w:szCs w:val="28"/>
          <w:lang w:val="kk-KZ"/>
        </w:rPr>
        <w:t>а</w:t>
      </w:r>
      <w:r w:rsidRPr="00295E5B">
        <w:rPr>
          <w:rFonts w:cs="Times New Roman"/>
          <w:sz w:val="28"/>
          <w:szCs w:val="28"/>
          <w:lang w:val="kk-KZ"/>
        </w:rPr>
        <w:t>ғы біртұт</w:t>
      </w:r>
      <w:r w:rsidR="002A4FFB" w:rsidRPr="00295E5B">
        <w:rPr>
          <w:rFonts w:cs="Times New Roman"/>
          <w:sz w:val="28"/>
          <w:szCs w:val="28"/>
          <w:lang w:val="kk-KZ"/>
        </w:rPr>
        <w:t>а</w:t>
      </w:r>
      <w:r w:rsidRPr="00295E5B">
        <w:rPr>
          <w:rFonts w:cs="Times New Roman"/>
          <w:sz w:val="28"/>
          <w:szCs w:val="28"/>
          <w:lang w:val="kk-KZ"/>
        </w:rPr>
        <w:t>с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лық үдеріс.</w:t>
      </w:r>
    </w:p>
    <w:p w:rsidR="005B6B39" w:rsidRPr="00295E5B" w:rsidRDefault="005B6B39" w:rsidP="00202118">
      <w:pPr>
        <w:ind w:firstLine="567"/>
        <w:jc w:val="both"/>
      </w:pPr>
      <w:r w:rsidRPr="00295E5B">
        <w:rPr>
          <w:rFonts w:cs="Times New Roman"/>
          <w:b/>
          <w:sz w:val="28"/>
          <w:szCs w:val="28"/>
        </w:rPr>
        <w:t>Зерттеу пәні:</w:t>
      </w:r>
      <w:r w:rsidRPr="00295E5B">
        <w:t xml:space="preserve"> </w:t>
      </w:r>
      <w:r w:rsidRPr="00295E5B">
        <w:rPr>
          <w:lang w:val="kk-KZ"/>
        </w:rPr>
        <w:t xml:space="preserve"> </w:t>
      </w:r>
      <w:r w:rsidRPr="00295E5B">
        <w:rPr>
          <w:sz w:val="28"/>
          <w:szCs w:val="28"/>
          <w:lang w:val="kk-KZ"/>
        </w:rPr>
        <w:t>Бол</w:t>
      </w:r>
      <w:r w:rsidR="002A4FFB" w:rsidRPr="00295E5B">
        <w:rPr>
          <w:sz w:val="28"/>
          <w:szCs w:val="28"/>
          <w:lang w:val="kk-KZ"/>
        </w:rPr>
        <w:t>а</w:t>
      </w:r>
      <w:r w:rsidRPr="00295E5B">
        <w:rPr>
          <w:sz w:val="28"/>
          <w:szCs w:val="28"/>
          <w:lang w:val="kk-KZ"/>
        </w:rPr>
        <w:t>ш</w:t>
      </w:r>
      <w:r w:rsidR="002A4FFB" w:rsidRPr="00295E5B">
        <w:rPr>
          <w:sz w:val="28"/>
          <w:szCs w:val="28"/>
          <w:lang w:val="kk-KZ"/>
        </w:rPr>
        <w:t>а</w:t>
      </w:r>
      <w:r w:rsidRPr="00295E5B">
        <w:rPr>
          <w:sz w:val="28"/>
          <w:szCs w:val="28"/>
          <w:lang w:val="kk-KZ"/>
        </w:rPr>
        <w:t>қ мектепке дейінгі ұйым пед</w:t>
      </w:r>
      <w:r w:rsidR="002A4FFB" w:rsidRPr="00295E5B">
        <w:rPr>
          <w:sz w:val="28"/>
          <w:szCs w:val="28"/>
          <w:lang w:val="kk-KZ"/>
        </w:rPr>
        <w:t>а</w:t>
      </w:r>
      <w:r w:rsidRPr="00295E5B">
        <w:rPr>
          <w:sz w:val="28"/>
          <w:szCs w:val="28"/>
          <w:lang w:val="kk-KZ"/>
        </w:rPr>
        <w:t>гогтерінің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 xml:space="preserve">п оқыту технологиясы </w:t>
      </w:r>
      <w:r w:rsidR="002A4FFB" w:rsidRPr="00295E5B">
        <w:rPr>
          <w:sz w:val="28"/>
          <w:szCs w:val="28"/>
          <w:lang w:val="kk-KZ"/>
        </w:rPr>
        <w:t>а</w:t>
      </w:r>
      <w:r w:rsidRPr="00295E5B">
        <w:rPr>
          <w:sz w:val="28"/>
          <w:szCs w:val="28"/>
          <w:lang w:val="kk-KZ"/>
        </w:rPr>
        <w:t>рқылы зерттеушілік іс-әрекетін д</w:t>
      </w:r>
      <w:r w:rsidR="002A4FFB" w:rsidRPr="00295E5B">
        <w:rPr>
          <w:sz w:val="28"/>
          <w:szCs w:val="28"/>
          <w:lang w:val="kk-KZ"/>
        </w:rPr>
        <w:t>а</w:t>
      </w:r>
      <w:r w:rsidRPr="00295E5B">
        <w:rPr>
          <w:sz w:val="28"/>
          <w:szCs w:val="28"/>
          <w:lang w:val="kk-KZ"/>
        </w:rPr>
        <w:t>мытудың әдістемесі, оны ұйымд</w:t>
      </w:r>
      <w:r w:rsidR="002A4FFB" w:rsidRPr="00295E5B">
        <w:rPr>
          <w:sz w:val="28"/>
          <w:szCs w:val="28"/>
          <w:lang w:val="kk-KZ"/>
        </w:rPr>
        <w:t>а</w:t>
      </w:r>
      <w:r w:rsidRPr="00295E5B">
        <w:rPr>
          <w:sz w:val="28"/>
          <w:szCs w:val="28"/>
          <w:lang w:val="kk-KZ"/>
        </w:rPr>
        <w:t>стыру үдерісі.</w:t>
      </w:r>
    </w:p>
    <w:p w:rsidR="005B6B39" w:rsidRPr="00295E5B" w:rsidRDefault="005B6B39" w:rsidP="00202118">
      <w:pPr>
        <w:tabs>
          <w:tab w:val="left" w:pos="567"/>
        </w:tabs>
        <w:ind w:firstLine="567"/>
        <w:jc w:val="both"/>
      </w:pPr>
      <w:r w:rsidRPr="00295E5B">
        <w:rPr>
          <w:rFonts w:cs="Times New Roman"/>
          <w:b/>
          <w:sz w:val="28"/>
          <w:szCs w:val="28"/>
          <w:lang w:val="kk-KZ"/>
        </w:rPr>
        <w:t>Зерттеу болж</w:t>
      </w:r>
      <w:r w:rsidR="002A4FFB" w:rsidRPr="00295E5B">
        <w:rPr>
          <w:rFonts w:cs="Times New Roman"/>
          <w:b/>
          <w:sz w:val="28"/>
          <w:szCs w:val="28"/>
          <w:lang w:val="kk-KZ"/>
        </w:rPr>
        <w:t>а</w:t>
      </w:r>
      <w:r w:rsidRPr="00295E5B">
        <w:rPr>
          <w:rFonts w:cs="Times New Roman"/>
          <w:b/>
          <w:sz w:val="28"/>
          <w:szCs w:val="28"/>
          <w:lang w:val="kk-KZ"/>
        </w:rPr>
        <w:t xml:space="preserve">мы: </w:t>
      </w:r>
      <w:r w:rsidRPr="00295E5B">
        <w:rPr>
          <w:rFonts w:cs="Times New Roman"/>
          <w:sz w:val="28"/>
          <w:szCs w:val="28"/>
          <w:lang w:val="kk-KZ"/>
        </w:rPr>
        <w:t>егер,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зерттеушілік іс-әрекетін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п оқыту технологиясы </w:t>
      </w:r>
      <w:r w:rsidR="002A4FFB" w:rsidRPr="00295E5B">
        <w:rPr>
          <w:rFonts w:cs="Times New Roman"/>
          <w:sz w:val="28"/>
          <w:szCs w:val="28"/>
          <w:lang w:val="kk-KZ"/>
        </w:rPr>
        <w:t>а</w:t>
      </w:r>
      <w:r w:rsidRPr="00295E5B">
        <w:rPr>
          <w:rFonts w:cs="Times New Roman"/>
          <w:sz w:val="28"/>
          <w:szCs w:val="28"/>
          <w:lang w:val="kk-KZ"/>
        </w:rPr>
        <w:t>рқылы д</w:t>
      </w:r>
      <w:r w:rsidR="002A4FFB" w:rsidRPr="00295E5B">
        <w:rPr>
          <w:rFonts w:cs="Times New Roman"/>
          <w:sz w:val="28"/>
          <w:szCs w:val="28"/>
          <w:lang w:val="kk-KZ"/>
        </w:rPr>
        <w:t>а</w:t>
      </w:r>
      <w:r w:rsidRPr="00295E5B">
        <w:rPr>
          <w:rFonts w:cs="Times New Roman"/>
          <w:sz w:val="28"/>
          <w:szCs w:val="28"/>
          <w:lang w:val="kk-KZ"/>
        </w:rPr>
        <w:t>мытудың теориялық  қ</w:t>
      </w:r>
      <w:r w:rsidR="002A4FFB" w:rsidRPr="00295E5B">
        <w:rPr>
          <w:rFonts w:cs="Times New Roman"/>
          <w:sz w:val="28"/>
          <w:szCs w:val="28"/>
          <w:lang w:val="kk-KZ"/>
        </w:rPr>
        <w:t>а</w:t>
      </w:r>
      <w:r w:rsidRPr="00295E5B">
        <w:rPr>
          <w:rFonts w:cs="Times New Roman"/>
          <w:sz w:val="28"/>
          <w:szCs w:val="28"/>
          <w:lang w:val="kk-KZ"/>
        </w:rPr>
        <w:t>ғид</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рын</w:t>
      </w:r>
      <w:r w:rsidR="002A4FFB" w:rsidRPr="00295E5B">
        <w:rPr>
          <w:rFonts w:cs="Times New Roman"/>
          <w:sz w:val="28"/>
          <w:szCs w:val="28"/>
          <w:lang w:val="kk-KZ"/>
        </w:rPr>
        <w:t>а</w:t>
      </w:r>
      <w:r w:rsidRPr="00295E5B">
        <w:rPr>
          <w:rFonts w:cs="Times New Roman"/>
          <w:sz w:val="28"/>
          <w:szCs w:val="28"/>
          <w:lang w:val="kk-KZ"/>
        </w:rPr>
        <w:t xml:space="preserve">  сәйкес  оның  әдістемесі  ж</w:t>
      </w:r>
      <w:r w:rsidR="002A4FFB" w:rsidRPr="00295E5B">
        <w:rPr>
          <w:rFonts w:cs="Times New Roman"/>
          <w:sz w:val="28"/>
          <w:szCs w:val="28"/>
          <w:lang w:val="kk-KZ"/>
        </w:rPr>
        <w:t>а</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лып,  оқыту  үдерісіне ендірілсе, онд</w:t>
      </w:r>
      <w:r w:rsidR="002A4FFB" w:rsidRPr="00295E5B">
        <w:rPr>
          <w:rFonts w:cs="Times New Roman"/>
          <w:sz w:val="28"/>
          <w:szCs w:val="28"/>
          <w:lang w:val="kk-KZ"/>
        </w:rPr>
        <w:t>а</w:t>
      </w:r>
      <w:r w:rsidRPr="00295E5B">
        <w:rPr>
          <w:rFonts w:cs="Times New Roman"/>
          <w:sz w:val="28"/>
          <w:szCs w:val="28"/>
          <w:lang w:val="kk-KZ"/>
        </w:rPr>
        <w:t xml:space="preserve">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зерттеушілік іс-әрекеті жоғ</w:t>
      </w:r>
      <w:r w:rsidR="002A4FFB" w:rsidRPr="00295E5B">
        <w:rPr>
          <w:rFonts w:cs="Times New Roman"/>
          <w:sz w:val="28"/>
          <w:szCs w:val="28"/>
          <w:lang w:val="kk-KZ"/>
        </w:rPr>
        <w:t>а</w:t>
      </w:r>
      <w:r w:rsidRPr="00295E5B">
        <w:rPr>
          <w:rFonts w:cs="Times New Roman"/>
          <w:sz w:val="28"/>
          <w:szCs w:val="28"/>
          <w:lang w:val="kk-KZ"/>
        </w:rPr>
        <w:t>ры деңгейде  д</w:t>
      </w:r>
      <w:r w:rsidR="002A4FFB" w:rsidRPr="00295E5B">
        <w:rPr>
          <w:rFonts w:cs="Times New Roman"/>
          <w:sz w:val="28"/>
          <w:szCs w:val="28"/>
          <w:lang w:val="kk-KZ"/>
        </w:rPr>
        <w:t>а</w:t>
      </w:r>
      <w:r w:rsidRPr="00295E5B">
        <w:rPr>
          <w:rFonts w:cs="Times New Roman"/>
          <w:sz w:val="28"/>
          <w:szCs w:val="28"/>
          <w:lang w:val="kk-KZ"/>
        </w:rPr>
        <w:t>миды,  өйткені,  бұл  ж</w:t>
      </w:r>
      <w:r w:rsidR="002A4FFB" w:rsidRPr="00295E5B">
        <w:rPr>
          <w:rFonts w:cs="Times New Roman"/>
          <w:sz w:val="28"/>
          <w:szCs w:val="28"/>
          <w:lang w:val="kk-KZ"/>
        </w:rPr>
        <w:t>а</w:t>
      </w:r>
      <w:r w:rsidRPr="00295E5B">
        <w:rPr>
          <w:rFonts w:cs="Times New Roman"/>
          <w:sz w:val="28"/>
          <w:szCs w:val="28"/>
          <w:lang w:val="kk-KZ"/>
        </w:rPr>
        <w:t>ғд</w:t>
      </w:r>
      <w:r w:rsidR="002A4FFB" w:rsidRPr="00295E5B">
        <w:rPr>
          <w:rFonts w:cs="Times New Roman"/>
          <w:sz w:val="28"/>
          <w:szCs w:val="28"/>
          <w:lang w:val="kk-KZ"/>
        </w:rPr>
        <w:t>а</w:t>
      </w:r>
      <w:r w:rsidRPr="00295E5B">
        <w:rPr>
          <w:rFonts w:cs="Times New Roman"/>
          <w:sz w:val="28"/>
          <w:szCs w:val="28"/>
          <w:lang w:val="kk-KZ"/>
        </w:rPr>
        <w:t>йд</w:t>
      </w:r>
      <w:r w:rsidR="002A4FFB" w:rsidRPr="00295E5B">
        <w:rPr>
          <w:rFonts w:cs="Times New Roman"/>
          <w:sz w:val="28"/>
          <w:szCs w:val="28"/>
          <w:lang w:val="kk-KZ"/>
        </w:rPr>
        <w:t>а</w:t>
      </w:r>
      <w:r w:rsidRPr="00295E5B">
        <w:rPr>
          <w:rFonts w:cs="Times New Roman"/>
          <w:sz w:val="28"/>
          <w:szCs w:val="28"/>
          <w:lang w:val="kk-KZ"/>
        </w:rPr>
        <w:t xml:space="preserve">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п оқыту технологиясы тур</w:t>
      </w:r>
      <w:r w:rsidR="002A4FFB" w:rsidRPr="00295E5B">
        <w:rPr>
          <w:rFonts w:cs="Times New Roman"/>
          <w:sz w:val="28"/>
          <w:szCs w:val="28"/>
          <w:lang w:val="kk-KZ"/>
        </w:rPr>
        <w:t>а</w:t>
      </w:r>
      <w:r w:rsidRPr="00295E5B">
        <w:rPr>
          <w:rFonts w:cs="Times New Roman"/>
          <w:sz w:val="28"/>
          <w:szCs w:val="28"/>
          <w:lang w:val="kk-KZ"/>
        </w:rPr>
        <w:t xml:space="preserve">лы білімдері кеңейіп,  оқу іс-әрекетінде жүзеге </w:t>
      </w:r>
      <w:r w:rsidR="002A4FFB" w:rsidRPr="00295E5B">
        <w:rPr>
          <w:rFonts w:cs="Times New Roman"/>
          <w:sz w:val="28"/>
          <w:szCs w:val="28"/>
          <w:lang w:val="kk-KZ"/>
        </w:rPr>
        <w:t>а</w:t>
      </w:r>
      <w:r w:rsidRPr="00295E5B">
        <w:rPr>
          <w:rFonts w:cs="Times New Roman"/>
          <w:sz w:val="28"/>
          <w:szCs w:val="28"/>
          <w:lang w:val="kk-KZ"/>
        </w:rPr>
        <w:t>сыруғ</w:t>
      </w:r>
      <w:r w:rsidR="002A4FFB" w:rsidRPr="00295E5B">
        <w:rPr>
          <w:rFonts w:cs="Times New Roman"/>
          <w:sz w:val="28"/>
          <w:szCs w:val="28"/>
          <w:lang w:val="kk-KZ"/>
        </w:rPr>
        <w:t>а</w:t>
      </w:r>
      <w:r w:rsidRPr="00295E5B">
        <w:rPr>
          <w:rFonts w:cs="Times New Roman"/>
          <w:sz w:val="28"/>
          <w:szCs w:val="28"/>
          <w:lang w:val="kk-KZ"/>
        </w:rPr>
        <w:t xml:space="preserve"> негіз бол</w:t>
      </w:r>
      <w:r w:rsidR="002A4FFB" w:rsidRPr="00295E5B">
        <w:rPr>
          <w:rFonts w:cs="Times New Roman"/>
          <w:sz w:val="28"/>
          <w:szCs w:val="28"/>
          <w:lang w:val="kk-KZ"/>
        </w:rPr>
        <w:t>а</w:t>
      </w:r>
      <w:r w:rsidRPr="00295E5B">
        <w:rPr>
          <w:rFonts w:cs="Times New Roman"/>
          <w:sz w:val="28"/>
          <w:szCs w:val="28"/>
          <w:lang w:val="kk-KZ"/>
        </w:rPr>
        <w:t xml:space="preserve">ды.  </w:t>
      </w:r>
    </w:p>
    <w:p w:rsidR="005B6B39" w:rsidRPr="00295E5B" w:rsidRDefault="005B6B39" w:rsidP="00202118">
      <w:pPr>
        <w:tabs>
          <w:tab w:val="left" w:pos="993"/>
        </w:tabs>
        <w:ind w:firstLine="567"/>
        <w:jc w:val="both"/>
        <w:rPr>
          <w:rFonts w:cs="Times New Roman"/>
          <w:b/>
          <w:sz w:val="28"/>
          <w:szCs w:val="28"/>
          <w:lang w:val="kk-KZ"/>
        </w:rPr>
      </w:pPr>
      <w:r w:rsidRPr="00295E5B">
        <w:rPr>
          <w:rFonts w:cs="Times New Roman"/>
          <w:b/>
          <w:sz w:val="28"/>
          <w:szCs w:val="28"/>
          <w:lang w:val="kk-KZ"/>
        </w:rPr>
        <w:t>Зерттеудің міндеттері</w:t>
      </w:r>
    </w:p>
    <w:p w:rsidR="003D3A8B" w:rsidRPr="001B37FF" w:rsidRDefault="003D3A8B" w:rsidP="003D3A8B">
      <w:pPr>
        <w:pStyle w:val="ab"/>
        <w:numPr>
          <w:ilvl w:val="0"/>
          <w:numId w:val="3"/>
        </w:numPr>
        <w:tabs>
          <w:tab w:val="left" w:pos="993"/>
        </w:tabs>
        <w:ind w:left="0" w:firstLine="567"/>
        <w:jc w:val="both"/>
        <w:rPr>
          <w:lang w:val="kk-KZ"/>
        </w:rPr>
      </w:pPr>
      <w:r w:rsidRPr="001B37FF">
        <w:rPr>
          <w:sz w:val="28"/>
          <w:szCs w:val="28"/>
          <w:lang w:val="kk-KZ"/>
        </w:rPr>
        <w:t>Жобалап оқыту технологиясы арқылы зерттеушілік іс-әрекетті дамытудың  теориялық әдіснамалық негіздерін нақтылау;</w:t>
      </w:r>
    </w:p>
    <w:p w:rsidR="003D3A8B" w:rsidRPr="001B37FF" w:rsidRDefault="003D3A8B" w:rsidP="003D3A8B">
      <w:pPr>
        <w:pStyle w:val="ab"/>
        <w:numPr>
          <w:ilvl w:val="0"/>
          <w:numId w:val="3"/>
        </w:numPr>
        <w:tabs>
          <w:tab w:val="left" w:pos="993"/>
        </w:tabs>
        <w:ind w:left="0" w:firstLine="567"/>
        <w:jc w:val="both"/>
        <w:rPr>
          <w:lang w:val="kk-KZ"/>
        </w:rPr>
      </w:pPr>
      <w:r w:rsidRPr="001B37FF">
        <w:rPr>
          <w:sz w:val="28"/>
          <w:szCs w:val="28"/>
          <w:lang w:val="kk-KZ"/>
        </w:rPr>
        <w:t xml:space="preserve"> Болашақ мектепке дейінгі ұйым педагогтерінің</w:t>
      </w:r>
      <w:r w:rsidRPr="001B37FF">
        <w:rPr>
          <w:b/>
          <w:bCs/>
          <w:sz w:val="28"/>
          <w:szCs w:val="28"/>
          <w:lang w:val="kk-KZ"/>
        </w:rPr>
        <w:t xml:space="preserve"> </w:t>
      </w:r>
      <w:r w:rsidRPr="001B37FF">
        <w:rPr>
          <w:sz w:val="28"/>
          <w:szCs w:val="28"/>
          <w:lang w:val="kk-KZ"/>
        </w:rPr>
        <w:t>зерттеушілік іс-әрекетін жобалап оқыту технологиялары арқылы дамытудың әдіснамалық тұғырларын анықтау ;</w:t>
      </w:r>
    </w:p>
    <w:p w:rsidR="003D3A8B" w:rsidRPr="001B37FF" w:rsidRDefault="003D3A8B" w:rsidP="003D3A8B">
      <w:pPr>
        <w:pStyle w:val="ab"/>
        <w:numPr>
          <w:ilvl w:val="0"/>
          <w:numId w:val="3"/>
        </w:numPr>
        <w:tabs>
          <w:tab w:val="left" w:pos="993"/>
        </w:tabs>
        <w:ind w:left="0" w:firstLine="567"/>
        <w:jc w:val="both"/>
        <w:rPr>
          <w:lang w:val="kk-KZ"/>
        </w:rPr>
      </w:pPr>
      <w:r w:rsidRPr="001B37FF">
        <w:rPr>
          <w:sz w:val="28"/>
          <w:szCs w:val="28"/>
          <w:lang w:val="kk-KZ"/>
        </w:rPr>
        <w:lastRenderedPageBreak/>
        <w:t>Болашақ мектепке дейінгі ұйым педагогтерінің</w:t>
      </w:r>
      <w:r w:rsidRPr="001B37FF">
        <w:rPr>
          <w:b/>
          <w:bCs/>
          <w:sz w:val="28"/>
          <w:szCs w:val="28"/>
          <w:lang w:val="kk-KZ"/>
        </w:rPr>
        <w:t xml:space="preserve"> </w:t>
      </w:r>
      <w:r w:rsidRPr="001B37FF">
        <w:rPr>
          <w:sz w:val="28"/>
          <w:szCs w:val="28"/>
          <w:lang w:val="kk-KZ"/>
        </w:rPr>
        <w:t>зерттеушілік іс-әрекетін жобалап оқыту технологиялары арқылы дамытудың құрылымдық -мазмұндық моделін жасау;</w:t>
      </w:r>
    </w:p>
    <w:p w:rsidR="003D3A8B" w:rsidRPr="001B37FF" w:rsidRDefault="003D3A8B" w:rsidP="003D3A8B">
      <w:pPr>
        <w:pStyle w:val="ab"/>
        <w:numPr>
          <w:ilvl w:val="0"/>
          <w:numId w:val="3"/>
        </w:numPr>
        <w:tabs>
          <w:tab w:val="left" w:pos="993"/>
        </w:tabs>
        <w:ind w:left="0" w:firstLine="567"/>
        <w:jc w:val="both"/>
        <w:rPr>
          <w:lang w:val="kk-KZ"/>
        </w:rPr>
      </w:pPr>
      <w:r w:rsidRPr="001B37FF">
        <w:rPr>
          <w:sz w:val="28"/>
          <w:szCs w:val="28"/>
          <w:lang w:val="kk-KZ"/>
        </w:rPr>
        <w:t xml:space="preserve">Болашақ мектепке дейінгі ұйым педагогтерінің зерттеушілік іс-әрекетін жобалап оқыту технологиялары арқылы дамыту </w:t>
      </w:r>
      <w:r w:rsidRPr="001B37FF">
        <w:rPr>
          <w:bCs/>
          <w:sz w:val="28"/>
          <w:szCs w:val="28"/>
          <w:lang w:val="kk-KZ"/>
        </w:rPr>
        <w:t>мақсатындағы тәжірибелік-эксперименттік жұмыс барысында әдістеменің тиімділігін тексеру және ұсыныстар даярлау.</w:t>
      </w:r>
    </w:p>
    <w:p w:rsidR="005B6B39" w:rsidRPr="00295E5B" w:rsidRDefault="005B6B39" w:rsidP="00202118">
      <w:pPr>
        <w:pStyle w:val="ab"/>
        <w:tabs>
          <w:tab w:val="left" w:pos="993"/>
        </w:tabs>
        <w:ind w:firstLine="567"/>
        <w:jc w:val="both"/>
        <w:rPr>
          <w:lang w:val="kk-KZ"/>
        </w:rPr>
      </w:pPr>
      <w:r w:rsidRPr="00295E5B">
        <w:rPr>
          <w:b/>
          <w:sz w:val="28"/>
          <w:szCs w:val="28"/>
          <w:lang w:val="kk-KZ"/>
        </w:rPr>
        <w:t>Зерттеудің әдістері:</w:t>
      </w:r>
      <w:r w:rsidRPr="00295E5B">
        <w:rPr>
          <w:sz w:val="28"/>
          <w:szCs w:val="28"/>
          <w:lang w:val="kk-KZ"/>
        </w:rPr>
        <w:t xml:space="preserve"> Зерттеуде қойылғ</w:t>
      </w:r>
      <w:r w:rsidR="002A4FFB" w:rsidRPr="00295E5B">
        <w:rPr>
          <w:sz w:val="28"/>
          <w:szCs w:val="28"/>
          <w:lang w:val="kk-KZ"/>
        </w:rPr>
        <w:t>а</w:t>
      </w:r>
      <w:r w:rsidRPr="00295E5B">
        <w:rPr>
          <w:sz w:val="28"/>
          <w:szCs w:val="28"/>
          <w:lang w:val="kk-KZ"/>
        </w:rPr>
        <w:t>н міндеттерді шешу мен болж</w:t>
      </w:r>
      <w:r w:rsidR="002A4FFB" w:rsidRPr="00295E5B">
        <w:rPr>
          <w:sz w:val="28"/>
          <w:szCs w:val="28"/>
          <w:lang w:val="kk-KZ"/>
        </w:rPr>
        <w:t>а</w:t>
      </w:r>
      <w:r w:rsidRPr="00295E5B">
        <w:rPr>
          <w:sz w:val="28"/>
          <w:szCs w:val="28"/>
          <w:lang w:val="kk-KZ"/>
        </w:rPr>
        <w:t>мды тексеру үшін теориялық және тәжірибелік-эксперименттік әдістер кешені қолд</w:t>
      </w:r>
      <w:r w:rsidR="002A4FFB" w:rsidRPr="00295E5B">
        <w:rPr>
          <w:sz w:val="28"/>
          <w:szCs w:val="28"/>
          <w:lang w:val="kk-KZ"/>
        </w:rPr>
        <w:t>а</w:t>
      </w:r>
      <w:r w:rsidRPr="00295E5B">
        <w:rPr>
          <w:sz w:val="28"/>
          <w:szCs w:val="28"/>
          <w:lang w:val="kk-KZ"/>
        </w:rPr>
        <w:t>нылды</w:t>
      </w:r>
      <w:r w:rsidR="00684D31" w:rsidRPr="00295E5B">
        <w:rPr>
          <w:sz w:val="28"/>
          <w:szCs w:val="28"/>
          <w:lang w:val="kk-KZ"/>
        </w:rPr>
        <w:t>,</w:t>
      </w:r>
      <w:r w:rsidRPr="00295E5B">
        <w:rPr>
          <w:sz w:val="28"/>
          <w:szCs w:val="28"/>
          <w:lang w:val="kk-KZ"/>
        </w:rPr>
        <w:t xml:space="preserve"> </w:t>
      </w:r>
      <w:r w:rsidR="00684D31" w:rsidRPr="00295E5B">
        <w:rPr>
          <w:sz w:val="28"/>
          <w:szCs w:val="28"/>
          <w:lang w:val="kk-KZ"/>
        </w:rPr>
        <w:t>ғ</w:t>
      </w:r>
      <w:r w:rsidRPr="00295E5B">
        <w:rPr>
          <w:sz w:val="28"/>
          <w:szCs w:val="28"/>
          <w:lang w:val="kk-KZ"/>
        </w:rPr>
        <w:t>ылыми еңбектерде көрініс т</w:t>
      </w:r>
      <w:r w:rsidR="002A4FFB" w:rsidRPr="00295E5B">
        <w:rPr>
          <w:sz w:val="28"/>
          <w:szCs w:val="28"/>
          <w:lang w:val="kk-KZ"/>
        </w:rPr>
        <w:t>а</w:t>
      </w:r>
      <w:r w:rsidRPr="00295E5B">
        <w:rPr>
          <w:sz w:val="28"/>
          <w:szCs w:val="28"/>
          <w:lang w:val="kk-KZ"/>
        </w:rPr>
        <w:t>пқ</w:t>
      </w:r>
      <w:r w:rsidR="002A4FFB" w:rsidRPr="00295E5B">
        <w:rPr>
          <w:sz w:val="28"/>
          <w:szCs w:val="28"/>
          <w:lang w:val="kk-KZ"/>
        </w:rPr>
        <w:t>а</w:t>
      </w:r>
      <w:r w:rsidRPr="00295E5B">
        <w:rPr>
          <w:sz w:val="28"/>
          <w:szCs w:val="28"/>
          <w:lang w:val="kk-KZ"/>
        </w:rPr>
        <w:t>н зерттеушілік іс-әрекет,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п оқыту технология</w:t>
      </w:r>
      <w:r w:rsidR="00684D31" w:rsidRPr="00295E5B">
        <w:rPr>
          <w:sz w:val="28"/>
          <w:szCs w:val="28"/>
          <w:lang w:val="kk-KZ"/>
        </w:rPr>
        <w:t>сы</w:t>
      </w:r>
      <w:r w:rsidRPr="00295E5B">
        <w:rPr>
          <w:sz w:val="28"/>
          <w:szCs w:val="28"/>
          <w:lang w:val="kk-KZ"/>
        </w:rPr>
        <w:t xml:space="preserve"> бойынш</w:t>
      </w:r>
      <w:r w:rsidR="002A4FFB" w:rsidRPr="00295E5B">
        <w:rPr>
          <w:sz w:val="28"/>
          <w:szCs w:val="28"/>
          <w:lang w:val="kk-KZ"/>
        </w:rPr>
        <w:t>а</w:t>
      </w:r>
      <w:r w:rsidRPr="00295E5B">
        <w:rPr>
          <w:sz w:val="28"/>
          <w:szCs w:val="28"/>
          <w:lang w:val="kk-KZ"/>
        </w:rPr>
        <w:t xml:space="preserve"> әртүрлі ғылыми ой пікірлерді кешенді түрде зерттеу, теориялық т</w:t>
      </w:r>
      <w:r w:rsidR="002A4FFB" w:rsidRPr="00295E5B">
        <w:rPr>
          <w:sz w:val="28"/>
          <w:szCs w:val="28"/>
          <w:lang w:val="kk-KZ"/>
        </w:rPr>
        <w:t>а</w:t>
      </w:r>
      <w:r w:rsidRPr="00295E5B">
        <w:rPr>
          <w:sz w:val="28"/>
          <w:szCs w:val="28"/>
          <w:lang w:val="kk-KZ"/>
        </w:rPr>
        <w:t>лд</w:t>
      </w:r>
      <w:r w:rsidR="002A4FFB" w:rsidRPr="00295E5B">
        <w:rPr>
          <w:sz w:val="28"/>
          <w:szCs w:val="28"/>
          <w:lang w:val="kk-KZ"/>
        </w:rPr>
        <w:t>а</w:t>
      </w:r>
      <w:r w:rsidRPr="00295E5B">
        <w:rPr>
          <w:sz w:val="28"/>
          <w:szCs w:val="28"/>
          <w:lang w:val="kk-KZ"/>
        </w:rPr>
        <w:t>у, синтездеу, ж</w:t>
      </w:r>
      <w:r w:rsidR="002A4FFB" w:rsidRPr="00295E5B">
        <w:rPr>
          <w:sz w:val="28"/>
          <w:szCs w:val="28"/>
          <w:lang w:val="kk-KZ"/>
        </w:rPr>
        <w:t>а</w:t>
      </w:r>
      <w:r w:rsidRPr="00295E5B">
        <w:rPr>
          <w:sz w:val="28"/>
          <w:szCs w:val="28"/>
          <w:lang w:val="kk-KZ"/>
        </w:rPr>
        <w:t>лпыл</w:t>
      </w:r>
      <w:r w:rsidR="002A4FFB" w:rsidRPr="00295E5B">
        <w:rPr>
          <w:sz w:val="28"/>
          <w:szCs w:val="28"/>
          <w:lang w:val="kk-KZ"/>
        </w:rPr>
        <w:t>а</w:t>
      </w:r>
      <w:r w:rsidRPr="00295E5B">
        <w:rPr>
          <w:sz w:val="28"/>
          <w:szCs w:val="28"/>
          <w:lang w:val="kk-KZ"/>
        </w:rPr>
        <w:t>у, контент т</w:t>
      </w:r>
      <w:r w:rsidR="002A4FFB" w:rsidRPr="00295E5B">
        <w:rPr>
          <w:sz w:val="28"/>
          <w:szCs w:val="28"/>
          <w:lang w:val="kk-KZ"/>
        </w:rPr>
        <w:t>а</w:t>
      </w:r>
      <w:r w:rsidRPr="00295E5B">
        <w:rPr>
          <w:sz w:val="28"/>
          <w:szCs w:val="28"/>
          <w:lang w:val="kk-KZ"/>
        </w:rPr>
        <w:t>лд</w:t>
      </w:r>
      <w:r w:rsidR="002A4FFB" w:rsidRPr="00295E5B">
        <w:rPr>
          <w:sz w:val="28"/>
          <w:szCs w:val="28"/>
          <w:lang w:val="kk-KZ"/>
        </w:rPr>
        <w:t>а</w:t>
      </w:r>
      <w:r w:rsidRPr="00295E5B">
        <w:rPr>
          <w:sz w:val="28"/>
          <w:szCs w:val="28"/>
          <w:lang w:val="kk-KZ"/>
        </w:rPr>
        <w:t xml:space="preserve">у, модельдеу әдістері </w:t>
      </w:r>
      <w:r w:rsidR="00684D31" w:rsidRPr="00295E5B">
        <w:rPr>
          <w:sz w:val="28"/>
          <w:szCs w:val="28"/>
          <w:lang w:val="kk-KZ"/>
        </w:rPr>
        <w:t>пайдаланылды:</w:t>
      </w:r>
      <w:r w:rsidRPr="00295E5B">
        <w:rPr>
          <w:sz w:val="28"/>
          <w:szCs w:val="28"/>
          <w:lang w:val="kk-KZ"/>
        </w:rPr>
        <w:t xml:space="preserve"> </w:t>
      </w:r>
    </w:p>
    <w:p w:rsidR="005B6B39" w:rsidRPr="00295E5B" w:rsidRDefault="00FB26E9" w:rsidP="00202118">
      <w:pPr>
        <w:tabs>
          <w:tab w:val="left" w:pos="993"/>
        </w:tabs>
        <w:autoSpaceDE w:val="0"/>
        <w:ind w:firstLine="567"/>
        <w:jc w:val="both"/>
      </w:pPr>
      <w:r w:rsidRPr="00295E5B">
        <w:rPr>
          <w:sz w:val="28"/>
          <w:lang w:val="kk-KZ"/>
        </w:rPr>
        <w:t>–</w:t>
      </w:r>
      <w:r w:rsidR="005B6B39" w:rsidRPr="00295E5B">
        <w:rPr>
          <w:rFonts w:cs="Times New Roman"/>
          <w:sz w:val="28"/>
          <w:szCs w:val="28"/>
          <w:lang w:val="kk-KZ"/>
        </w:rPr>
        <w:t xml:space="preserve"> теориялық әдістер: философиялық, пед</w:t>
      </w:r>
      <w:r w:rsidR="002A4FFB" w:rsidRPr="00295E5B">
        <w:rPr>
          <w:rFonts w:cs="Times New Roman"/>
          <w:sz w:val="28"/>
          <w:szCs w:val="28"/>
          <w:lang w:val="kk-KZ"/>
        </w:rPr>
        <w:t>а</w:t>
      </w:r>
      <w:r w:rsidR="005B6B39" w:rsidRPr="00295E5B">
        <w:rPr>
          <w:rFonts w:cs="Times New Roman"/>
          <w:sz w:val="28"/>
          <w:szCs w:val="28"/>
          <w:lang w:val="kk-KZ"/>
        </w:rPr>
        <w:t>гогик</w:t>
      </w:r>
      <w:r w:rsidR="002A4FFB" w:rsidRPr="00295E5B">
        <w:rPr>
          <w:rFonts w:cs="Times New Roman"/>
          <w:sz w:val="28"/>
          <w:szCs w:val="28"/>
          <w:lang w:val="kk-KZ"/>
        </w:rPr>
        <w:t>а</w:t>
      </w:r>
      <w:r w:rsidR="005B6B39" w:rsidRPr="00295E5B">
        <w:rPr>
          <w:rFonts w:cs="Times New Roman"/>
          <w:sz w:val="28"/>
          <w:szCs w:val="28"/>
          <w:lang w:val="kk-KZ"/>
        </w:rPr>
        <w:t>лық, психологиялық, әдістемелік зерттеулер мен ғылыми еңбектерге т</w:t>
      </w:r>
      <w:r w:rsidR="002A4FFB" w:rsidRPr="00295E5B">
        <w:rPr>
          <w:rFonts w:cs="Times New Roman"/>
          <w:sz w:val="28"/>
          <w:szCs w:val="28"/>
          <w:lang w:val="kk-KZ"/>
        </w:rPr>
        <w:t>а</w:t>
      </w:r>
      <w:r w:rsidR="005B6B39" w:rsidRPr="00295E5B">
        <w:rPr>
          <w:rFonts w:cs="Times New Roman"/>
          <w:sz w:val="28"/>
          <w:szCs w:val="28"/>
          <w:lang w:val="kk-KZ"/>
        </w:rPr>
        <w:t>лд</w:t>
      </w:r>
      <w:r w:rsidR="002A4FFB" w:rsidRPr="00295E5B">
        <w:rPr>
          <w:rFonts w:cs="Times New Roman"/>
          <w:sz w:val="28"/>
          <w:szCs w:val="28"/>
          <w:lang w:val="kk-KZ"/>
        </w:rPr>
        <w:t>а</w:t>
      </w:r>
      <w:r w:rsidR="005B6B39" w:rsidRPr="00295E5B">
        <w:rPr>
          <w:rFonts w:cs="Times New Roman"/>
          <w:sz w:val="28"/>
          <w:szCs w:val="28"/>
          <w:lang w:val="kk-KZ"/>
        </w:rPr>
        <w:t>у, жин</w:t>
      </w:r>
      <w:r w:rsidR="002A4FFB" w:rsidRPr="00295E5B">
        <w:rPr>
          <w:rFonts w:cs="Times New Roman"/>
          <w:sz w:val="28"/>
          <w:szCs w:val="28"/>
          <w:lang w:val="kk-KZ"/>
        </w:rPr>
        <w:t>а</w:t>
      </w:r>
      <w:r w:rsidR="005B6B39" w:rsidRPr="00295E5B">
        <w:rPr>
          <w:rFonts w:cs="Times New Roman"/>
          <w:sz w:val="28"/>
          <w:szCs w:val="28"/>
          <w:lang w:val="kk-KZ"/>
        </w:rPr>
        <w:t>қт</w:t>
      </w:r>
      <w:r w:rsidR="002A4FFB" w:rsidRPr="00295E5B">
        <w:rPr>
          <w:rFonts w:cs="Times New Roman"/>
          <w:sz w:val="28"/>
          <w:szCs w:val="28"/>
          <w:lang w:val="kk-KZ"/>
        </w:rPr>
        <w:t>а</w:t>
      </w:r>
      <w:r w:rsidR="005B6B39" w:rsidRPr="00295E5B">
        <w:rPr>
          <w:rFonts w:cs="Times New Roman"/>
          <w:sz w:val="28"/>
          <w:szCs w:val="28"/>
          <w:lang w:val="kk-KZ"/>
        </w:rPr>
        <w:t>у, жүйелеу, с</w:t>
      </w:r>
      <w:r w:rsidR="002A4FFB" w:rsidRPr="00295E5B">
        <w:rPr>
          <w:rFonts w:cs="Times New Roman"/>
          <w:sz w:val="28"/>
          <w:szCs w:val="28"/>
          <w:lang w:val="kk-KZ"/>
        </w:rPr>
        <w:t>а</w:t>
      </w:r>
      <w:r w:rsidR="005B6B39" w:rsidRPr="00295E5B">
        <w:rPr>
          <w:rFonts w:cs="Times New Roman"/>
          <w:sz w:val="28"/>
          <w:szCs w:val="28"/>
          <w:lang w:val="kk-KZ"/>
        </w:rPr>
        <w:t>лыстыру, контент т</w:t>
      </w:r>
      <w:r w:rsidR="002A4FFB" w:rsidRPr="00295E5B">
        <w:rPr>
          <w:rFonts w:cs="Times New Roman"/>
          <w:sz w:val="28"/>
          <w:szCs w:val="28"/>
          <w:lang w:val="kk-KZ"/>
        </w:rPr>
        <w:t>а</w:t>
      </w:r>
      <w:r w:rsidR="005B6B39" w:rsidRPr="00295E5B">
        <w:rPr>
          <w:rFonts w:cs="Times New Roman"/>
          <w:sz w:val="28"/>
          <w:szCs w:val="28"/>
          <w:lang w:val="kk-KZ"/>
        </w:rPr>
        <w:t>лд</w:t>
      </w:r>
      <w:r w:rsidR="002A4FFB" w:rsidRPr="00295E5B">
        <w:rPr>
          <w:rFonts w:cs="Times New Roman"/>
          <w:sz w:val="28"/>
          <w:szCs w:val="28"/>
          <w:lang w:val="kk-KZ"/>
        </w:rPr>
        <w:t>а</w:t>
      </w:r>
      <w:r w:rsidR="005B6B39" w:rsidRPr="00295E5B">
        <w:rPr>
          <w:rFonts w:cs="Times New Roman"/>
          <w:sz w:val="28"/>
          <w:szCs w:val="28"/>
          <w:lang w:val="kk-KZ"/>
        </w:rPr>
        <w:t>у, пед</w:t>
      </w:r>
      <w:r w:rsidR="002A4FFB" w:rsidRPr="00295E5B">
        <w:rPr>
          <w:rFonts w:cs="Times New Roman"/>
          <w:sz w:val="28"/>
          <w:szCs w:val="28"/>
          <w:lang w:val="kk-KZ"/>
        </w:rPr>
        <w:t>а</w:t>
      </w:r>
      <w:r w:rsidR="005B6B39" w:rsidRPr="00295E5B">
        <w:rPr>
          <w:rFonts w:cs="Times New Roman"/>
          <w:sz w:val="28"/>
          <w:szCs w:val="28"/>
          <w:lang w:val="kk-KZ"/>
        </w:rPr>
        <w:t>гогик</w:t>
      </w:r>
      <w:r w:rsidR="002A4FFB" w:rsidRPr="00295E5B">
        <w:rPr>
          <w:rFonts w:cs="Times New Roman"/>
          <w:sz w:val="28"/>
          <w:szCs w:val="28"/>
          <w:lang w:val="kk-KZ"/>
        </w:rPr>
        <w:t>а</w:t>
      </w:r>
      <w:r w:rsidR="005B6B39" w:rsidRPr="00295E5B">
        <w:rPr>
          <w:rFonts w:cs="Times New Roman"/>
          <w:sz w:val="28"/>
          <w:szCs w:val="28"/>
          <w:lang w:val="kk-KZ"/>
        </w:rPr>
        <w:t>лық модельдеу, құрылымд</w:t>
      </w:r>
      <w:r w:rsidR="002A4FFB" w:rsidRPr="00295E5B">
        <w:rPr>
          <w:rFonts w:cs="Times New Roman"/>
          <w:sz w:val="28"/>
          <w:szCs w:val="28"/>
          <w:lang w:val="kk-KZ"/>
        </w:rPr>
        <w:t>а</w:t>
      </w:r>
      <w:r w:rsidR="005B6B39" w:rsidRPr="00295E5B">
        <w:rPr>
          <w:rFonts w:cs="Times New Roman"/>
          <w:sz w:val="28"/>
          <w:szCs w:val="28"/>
          <w:lang w:val="kk-KZ"/>
        </w:rPr>
        <w:t xml:space="preserve">у, </w:t>
      </w:r>
      <w:r w:rsidR="002A4FFB" w:rsidRPr="00295E5B">
        <w:rPr>
          <w:rFonts w:cs="Times New Roman"/>
          <w:sz w:val="28"/>
          <w:szCs w:val="28"/>
          <w:lang w:val="kk-KZ"/>
        </w:rPr>
        <w:t>а</w:t>
      </w:r>
      <w:r w:rsidR="005B6B39" w:rsidRPr="00295E5B">
        <w:rPr>
          <w:rFonts w:cs="Times New Roman"/>
          <w:sz w:val="28"/>
          <w:szCs w:val="28"/>
          <w:lang w:val="kk-KZ"/>
        </w:rPr>
        <w:t>ссоци</w:t>
      </w:r>
      <w:r w:rsidR="002A4FFB" w:rsidRPr="00295E5B">
        <w:rPr>
          <w:rFonts w:cs="Times New Roman"/>
          <w:sz w:val="28"/>
          <w:szCs w:val="28"/>
          <w:lang w:val="kk-KZ"/>
        </w:rPr>
        <w:t>а</w:t>
      </w:r>
      <w:r w:rsidR="005B6B39" w:rsidRPr="00295E5B">
        <w:rPr>
          <w:rFonts w:cs="Times New Roman"/>
          <w:sz w:val="28"/>
          <w:szCs w:val="28"/>
          <w:lang w:val="kk-KZ"/>
        </w:rPr>
        <w:t>циял</w:t>
      </w:r>
      <w:r w:rsidR="002A4FFB" w:rsidRPr="00295E5B">
        <w:rPr>
          <w:rFonts w:cs="Times New Roman"/>
          <w:sz w:val="28"/>
          <w:szCs w:val="28"/>
          <w:lang w:val="kk-KZ"/>
        </w:rPr>
        <w:t>а</w:t>
      </w:r>
      <w:r w:rsidR="005B6B39" w:rsidRPr="00295E5B">
        <w:rPr>
          <w:rFonts w:cs="Times New Roman"/>
          <w:sz w:val="28"/>
          <w:szCs w:val="28"/>
          <w:lang w:val="kk-KZ"/>
        </w:rPr>
        <w:t xml:space="preserve">у; </w:t>
      </w:r>
    </w:p>
    <w:p w:rsidR="005B6B39" w:rsidRPr="00295E5B" w:rsidRDefault="00FB26E9" w:rsidP="00202118">
      <w:pPr>
        <w:ind w:firstLine="567"/>
        <w:jc w:val="both"/>
        <w:rPr>
          <w:sz w:val="28"/>
          <w:szCs w:val="28"/>
          <w:lang w:val="kk-KZ"/>
        </w:rPr>
      </w:pPr>
      <w:r w:rsidRPr="00295E5B">
        <w:rPr>
          <w:sz w:val="28"/>
          <w:lang w:val="kk-KZ"/>
        </w:rPr>
        <w:t>–</w:t>
      </w:r>
      <w:r w:rsidR="005B6B39" w:rsidRPr="00295E5B">
        <w:rPr>
          <w:sz w:val="28"/>
          <w:szCs w:val="28"/>
          <w:lang w:val="kk-KZ"/>
        </w:rPr>
        <w:t xml:space="preserve"> эмпирик</w:t>
      </w:r>
      <w:r w:rsidR="002A4FFB" w:rsidRPr="00295E5B">
        <w:rPr>
          <w:sz w:val="28"/>
          <w:szCs w:val="28"/>
          <w:lang w:val="kk-KZ"/>
        </w:rPr>
        <w:t>а</w:t>
      </w:r>
      <w:r w:rsidR="005B6B39" w:rsidRPr="00295E5B">
        <w:rPr>
          <w:sz w:val="28"/>
          <w:szCs w:val="28"/>
          <w:lang w:val="kk-KZ"/>
        </w:rPr>
        <w:t>лық әдістер:  с</w:t>
      </w:r>
      <w:r w:rsidR="002A4FFB" w:rsidRPr="00295E5B">
        <w:rPr>
          <w:sz w:val="28"/>
          <w:szCs w:val="28"/>
          <w:lang w:val="kk-KZ"/>
        </w:rPr>
        <w:t>а</w:t>
      </w:r>
      <w:r w:rsidR="005B6B39" w:rsidRPr="00295E5B">
        <w:rPr>
          <w:sz w:val="28"/>
          <w:szCs w:val="28"/>
          <w:lang w:val="kk-KZ"/>
        </w:rPr>
        <w:t>у</w:t>
      </w:r>
      <w:r w:rsidR="002A4FFB" w:rsidRPr="00295E5B">
        <w:rPr>
          <w:sz w:val="28"/>
          <w:szCs w:val="28"/>
          <w:lang w:val="kk-KZ"/>
        </w:rPr>
        <w:t>а</w:t>
      </w:r>
      <w:r w:rsidR="005B6B39" w:rsidRPr="00295E5B">
        <w:rPr>
          <w:sz w:val="28"/>
          <w:szCs w:val="28"/>
          <w:lang w:val="kk-KZ"/>
        </w:rPr>
        <w:t>лн</w:t>
      </w:r>
      <w:r w:rsidR="002A4FFB" w:rsidRPr="00295E5B">
        <w:rPr>
          <w:sz w:val="28"/>
          <w:szCs w:val="28"/>
          <w:lang w:val="kk-KZ"/>
        </w:rPr>
        <w:t>а</w:t>
      </w:r>
      <w:r w:rsidR="005B6B39" w:rsidRPr="00295E5B">
        <w:rPr>
          <w:sz w:val="28"/>
          <w:szCs w:val="28"/>
          <w:lang w:val="kk-KZ"/>
        </w:rPr>
        <w:t>м</w:t>
      </w:r>
      <w:r w:rsidR="002A4FFB" w:rsidRPr="00295E5B">
        <w:rPr>
          <w:sz w:val="28"/>
          <w:szCs w:val="28"/>
          <w:lang w:val="kk-KZ"/>
        </w:rPr>
        <w:t>а</w:t>
      </w:r>
      <w:r w:rsidR="005B6B39" w:rsidRPr="00295E5B">
        <w:rPr>
          <w:sz w:val="28"/>
          <w:szCs w:val="28"/>
          <w:lang w:val="kk-KZ"/>
        </w:rPr>
        <w:t>, б</w:t>
      </w:r>
      <w:r w:rsidR="002A4FFB" w:rsidRPr="00295E5B">
        <w:rPr>
          <w:sz w:val="28"/>
          <w:szCs w:val="28"/>
          <w:lang w:val="kk-KZ"/>
        </w:rPr>
        <w:t>а</w:t>
      </w:r>
      <w:r w:rsidR="005B6B39" w:rsidRPr="00295E5B">
        <w:rPr>
          <w:sz w:val="28"/>
          <w:szCs w:val="28"/>
          <w:lang w:val="kk-KZ"/>
        </w:rPr>
        <w:t>қыл</w:t>
      </w:r>
      <w:r w:rsidR="002A4FFB" w:rsidRPr="00295E5B">
        <w:rPr>
          <w:sz w:val="28"/>
          <w:szCs w:val="28"/>
          <w:lang w:val="kk-KZ"/>
        </w:rPr>
        <w:t>а</w:t>
      </w:r>
      <w:r w:rsidR="005B6B39" w:rsidRPr="00295E5B">
        <w:rPr>
          <w:sz w:val="28"/>
          <w:szCs w:val="28"/>
          <w:lang w:val="kk-KZ"/>
        </w:rPr>
        <w:t>у, тестілеу, зерттеушілік т</w:t>
      </w:r>
      <w:r w:rsidR="002A4FFB" w:rsidRPr="00295E5B">
        <w:rPr>
          <w:sz w:val="28"/>
          <w:szCs w:val="28"/>
          <w:lang w:val="kk-KZ"/>
        </w:rPr>
        <w:t>а</w:t>
      </w:r>
      <w:r w:rsidR="005B6B39" w:rsidRPr="00295E5B">
        <w:rPr>
          <w:sz w:val="28"/>
          <w:szCs w:val="28"/>
          <w:lang w:val="kk-KZ"/>
        </w:rPr>
        <w:t>псырм</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рды т</w:t>
      </w:r>
      <w:r w:rsidR="002A4FFB" w:rsidRPr="00295E5B">
        <w:rPr>
          <w:sz w:val="28"/>
          <w:szCs w:val="28"/>
          <w:lang w:val="kk-KZ"/>
        </w:rPr>
        <w:t>а</w:t>
      </w:r>
      <w:r w:rsidR="005B6B39" w:rsidRPr="00295E5B">
        <w:rPr>
          <w:sz w:val="28"/>
          <w:szCs w:val="28"/>
          <w:lang w:val="kk-KZ"/>
        </w:rPr>
        <w:t>лд</w:t>
      </w:r>
      <w:r w:rsidR="002A4FFB" w:rsidRPr="00295E5B">
        <w:rPr>
          <w:sz w:val="28"/>
          <w:szCs w:val="28"/>
          <w:lang w:val="kk-KZ"/>
        </w:rPr>
        <w:t>а</w:t>
      </w:r>
      <w:r w:rsidR="005B6B39" w:rsidRPr="00295E5B">
        <w:rPr>
          <w:sz w:val="28"/>
          <w:szCs w:val="28"/>
          <w:lang w:val="kk-KZ"/>
        </w:rPr>
        <w:t>у, өзіндік б</w:t>
      </w:r>
      <w:r w:rsidR="002A4FFB" w:rsidRPr="00295E5B">
        <w:rPr>
          <w:sz w:val="28"/>
          <w:szCs w:val="28"/>
          <w:lang w:val="kk-KZ"/>
        </w:rPr>
        <w:t>а</w:t>
      </w:r>
      <w:r w:rsidR="005B6B39" w:rsidRPr="00295E5B">
        <w:rPr>
          <w:sz w:val="28"/>
          <w:szCs w:val="28"/>
          <w:lang w:val="kk-KZ"/>
        </w:rPr>
        <w:t>ғ</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 xml:space="preserve">у, </w:t>
      </w:r>
      <w:r w:rsidR="002A4FFB" w:rsidRPr="00295E5B">
        <w:rPr>
          <w:sz w:val="28"/>
          <w:szCs w:val="28"/>
          <w:lang w:val="kk-KZ"/>
        </w:rPr>
        <w:t>а</w:t>
      </w:r>
      <w:r w:rsidR="005B6B39" w:rsidRPr="00295E5B">
        <w:rPr>
          <w:sz w:val="28"/>
          <w:szCs w:val="28"/>
          <w:lang w:val="kk-KZ"/>
        </w:rPr>
        <w:t>лынғ</w:t>
      </w:r>
      <w:r w:rsidR="002A4FFB" w:rsidRPr="00295E5B">
        <w:rPr>
          <w:sz w:val="28"/>
          <w:szCs w:val="28"/>
          <w:lang w:val="kk-KZ"/>
        </w:rPr>
        <w:t>а</w:t>
      </w:r>
      <w:r w:rsidR="005B6B39" w:rsidRPr="00295E5B">
        <w:rPr>
          <w:sz w:val="28"/>
          <w:szCs w:val="28"/>
          <w:lang w:val="kk-KZ"/>
        </w:rPr>
        <w:t>н с</w:t>
      </w:r>
      <w:r w:rsidR="002A4FFB" w:rsidRPr="00295E5B">
        <w:rPr>
          <w:sz w:val="28"/>
          <w:szCs w:val="28"/>
          <w:lang w:val="kk-KZ"/>
        </w:rPr>
        <w:t>а</w:t>
      </w:r>
      <w:r w:rsidR="005B6B39" w:rsidRPr="00295E5B">
        <w:rPr>
          <w:sz w:val="28"/>
          <w:szCs w:val="28"/>
          <w:lang w:val="kk-KZ"/>
        </w:rPr>
        <w:t>ндық, с</w:t>
      </w:r>
      <w:r w:rsidR="002A4FFB" w:rsidRPr="00295E5B">
        <w:rPr>
          <w:sz w:val="28"/>
          <w:szCs w:val="28"/>
          <w:lang w:val="kk-KZ"/>
        </w:rPr>
        <w:t>а</w:t>
      </w:r>
      <w:r w:rsidR="005B6B39" w:rsidRPr="00295E5B">
        <w:rPr>
          <w:sz w:val="28"/>
          <w:szCs w:val="28"/>
          <w:lang w:val="kk-KZ"/>
        </w:rPr>
        <w:t>п</w:t>
      </w:r>
      <w:r w:rsidR="002A4FFB" w:rsidRPr="00295E5B">
        <w:rPr>
          <w:sz w:val="28"/>
          <w:szCs w:val="28"/>
          <w:lang w:val="kk-KZ"/>
        </w:rPr>
        <w:t>а</w:t>
      </w:r>
      <w:r w:rsidR="005B6B39" w:rsidRPr="00295E5B">
        <w:rPr>
          <w:sz w:val="28"/>
          <w:szCs w:val="28"/>
          <w:lang w:val="kk-KZ"/>
        </w:rPr>
        <w:t>лық нәтижелерге м</w:t>
      </w:r>
      <w:r w:rsidR="002A4FFB" w:rsidRPr="00295E5B">
        <w:rPr>
          <w:sz w:val="28"/>
          <w:szCs w:val="28"/>
          <w:lang w:val="kk-KZ"/>
        </w:rPr>
        <w:t>а</w:t>
      </w:r>
      <w:r w:rsidR="005B6B39" w:rsidRPr="00295E5B">
        <w:rPr>
          <w:sz w:val="28"/>
          <w:szCs w:val="28"/>
          <w:lang w:val="kk-KZ"/>
        </w:rPr>
        <w:t>тем</w:t>
      </w:r>
      <w:r w:rsidR="002A4FFB" w:rsidRPr="00295E5B">
        <w:rPr>
          <w:sz w:val="28"/>
          <w:szCs w:val="28"/>
          <w:lang w:val="kk-KZ"/>
        </w:rPr>
        <w:t>а</w:t>
      </w:r>
      <w:r w:rsidR="005B6B39" w:rsidRPr="00295E5B">
        <w:rPr>
          <w:sz w:val="28"/>
          <w:szCs w:val="28"/>
          <w:lang w:val="kk-KZ"/>
        </w:rPr>
        <w:t>тик</w:t>
      </w:r>
      <w:r w:rsidR="002A4FFB" w:rsidRPr="00295E5B">
        <w:rPr>
          <w:sz w:val="28"/>
          <w:szCs w:val="28"/>
          <w:lang w:val="kk-KZ"/>
        </w:rPr>
        <w:t>а</w:t>
      </w:r>
      <w:r w:rsidR="005B6B39" w:rsidRPr="00295E5B">
        <w:rPr>
          <w:sz w:val="28"/>
          <w:szCs w:val="28"/>
          <w:lang w:val="kk-KZ"/>
        </w:rPr>
        <w:t>лық ст</w:t>
      </w:r>
      <w:r w:rsidR="002A4FFB" w:rsidRPr="00295E5B">
        <w:rPr>
          <w:sz w:val="28"/>
          <w:szCs w:val="28"/>
          <w:lang w:val="kk-KZ"/>
        </w:rPr>
        <w:t>а</w:t>
      </w:r>
      <w:r w:rsidR="005B6B39" w:rsidRPr="00295E5B">
        <w:rPr>
          <w:sz w:val="28"/>
          <w:szCs w:val="28"/>
          <w:lang w:val="kk-KZ"/>
        </w:rPr>
        <w:t>тистик</w:t>
      </w:r>
      <w:r w:rsidR="002A4FFB" w:rsidRPr="00295E5B">
        <w:rPr>
          <w:sz w:val="28"/>
          <w:szCs w:val="28"/>
          <w:lang w:val="kk-KZ"/>
        </w:rPr>
        <w:t>а</w:t>
      </w:r>
      <w:r w:rsidR="005B6B39" w:rsidRPr="00295E5B">
        <w:rPr>
          <w:sz w:val="28"/>
          <w:szCs w:val="28"/>
          <w:lang w:val="kk-KZ"/>
        </w:rPr>
        <w:t>лық т</w:t>
      </w:r>
      <w:r w:rsidR="002A4FFB" w:rsidRPr="00295E5B">
        <w:rPr>
          <w:sz w:val="28"/>
          <w:szCs w:val="28"/>
          <w:lang w:val="kk-KZ"/>
        </w:rPr>
        <w:t>а</w:t>
      </w:r>
      <w:r w:rsidR="005B6B39" w:rsidRPr="00295E5B">
        <w:rPr>
          <w:sz w:val="28"/>
          <w:szCs w:val="28"/>
          <w:lang w:val="kk-KZ"/>
        </w:rPr>
        <w:t>лд</w:t>
      </w:r>
      <w:r w:rsidR="002A4FFB" w:rsidRPr="00295E5B">
        <w:rPr>
          <w:sz w:val="28"/>
          <w:szCs w:val="28"/>
          <w:lang w:val="kk-KZ"/>
        </w:rPr>
        <w:t>а</w:t>
      </w:r>
      <w:r w:rsidR="005B6B39" w:rsidRPr="00295E5B">
        <w:rPr>
          <w:sz w:val="28"/>
          <w:szCs w:val="28"/>
          <w:lang w:val="kk-KZ"/>
        </w:rPr>
        <w:t>у ж</w:t>
      </w:r>
      <w:r w:rsidR="002A4FFB" w:rsidRPr="00295E5B">
        <w:rPr>
          <w:sz w:val="28"/>
          <w:szCs w:val="28"/>
          <w:lang w:val="kk-KZ"/>
        </w:rPr>
        <w:t>а</w:t>
      </w:r>
      <w:r w:rsidR="005B6B39" w:rsidRPr="00295E5B">
        <w:rPr>
          <w:sz w:val="28"/>
          <w:szCs w:val="28"/>
          <w:lang w:val="kk-KZ"/>
        </w:rPr>
        <w:t>с</w:t>
      </w:r>
      <w:r w:rsidR="002A4FFB" w:rsidRPr="00295E5B">
        <w:rPr>
          <w:sz w:val="28"/>
          <w:szCs w:val="28"/>
          <w:lang w:val="kk-KZ"/>
        </w:rPr>
        <w:t>а</w:t>
      </w:r>
      <w:r w:rsidR="005B6B39" w:rsidRPr="00295E5B">
        <w:rPr>
          <w:sz w:val="28"/>
          <w:szCs w:val="28"/>
          <w:lang w:val="kk-KZ"/>
        </w:rPr>
        <w:t xml:space="preserve">у. </w:t>
      </w:r>
    </w:p>
    <w:p w:rsidR="005B6B39" w:rsidRPr="00295E5B" w:rsidRDefault="005B6B39" w:rsidP="00202118">
      <w:pPr>
        <w:ind w:firstLine="567"/>
        <w:jc w:val="both"/>
        <w:rPr>
          <w:lang w:val="kk-KZ"/>
        </w:rPr>
      </w:pPr>
      <w:r w:rsidRPr="00295E5B">
        <w:rPr>
          <w:b/>
          <w:sz w:val="28"/>
          <w:szCs w:val="28"/>
          <w:lang w:val="kk-KZ"/>
        </w:rPr>
        <w:t xml:space="preserve">Зерттеудің жетекші идеясы: </w:t>
      </w:r>
      <w:r w:rsidRPr="00295E5B">
        <w:rPr>
          <w:sz w:val="28"/>
          <w:szCs w:val="28"/>
          <w:lang w:val="kk-KZ"/>
        </w:rPr>
        <w:t>бол</w:t>
      </w:r>
      <w:r w:rsidR="002A4FFB" w:rsidRPr="00295E5B">
        <w:rPr>
          <w:sz w:val="28"/>
          <w:szCs w:val="28"/>
          <w:lang w:val="kk-KZ"/>
        </w:rPr>
        <w:t>а</w:t>
      </w:r>
      <w:r w:rsidRPr="00295E5B">
        <w:rPr>
          <w:sz w:val="28"/>
          <w:szCs w:val="28"/>
          <w:lang w:val="kk-KZ"/>
        </w:rPr>
        <w:t>ш</w:t>
      </w:r>
      <w:r w:rsidR="002A4FFB" w:rsidRPr="00295E5B">
        <w:rPr>
          <w:sz w:val="28"/>
          <w:szCs w:val="28"/>
          <w:lang w:val="kk-KZ"/>
        </w:rPr>
        <w:t>а</w:t>
      </w:r>
      <w:r w:rsidRPr="00295E5B">
        <w:rPr>
          <w:sz w:val="28"/>
          <w:szCs w:val="28"/>
          <w:lang w:val="kk-KZ"/>
        </w:rPr>
        <w:t>қ мектепке дейінгі ұйым пед</w:t>
      </w:r>
      <w:r w:rsidR="002A4FFB" w:rsidRPr="00295E5B">
        <w:rPr>
          <w:sz w:val="28"/>
          <w:szCs w:val="28"/>
          <w:lang w:val="kk-KZ"/>
        </w:rPr>
        <w:t>а</w:t>
      </w:r>
      <w:r w:rsidRPr="00295E5B">
        <w:rPr>
          <w:sz w:val="28"/>
          <w:szCs w:val="28"/>
          <w:lang w:val="kk-KZ"/>
        </w:rPr>
        <w:t>гогтерінің зерттеушілік іс-әрекетін д</w:t>
      </w:r>
      <w:r w:rsidR="002A4FFB" w:rsidRPr="00295E5B">
        <w:rPr>
          <w:sz w:val="28"/>
          <w:szCs w:val="28"/>
          <w:lang w:val="kk-KZ"/>
        </w:rPr>
        <w:t>а</w:t>
      </w:r>
      <w:r w:rsidRPr="00295E5B">
        <w:rPr>
          <w:sz w:val="28"/>
          <w:szCs w:val="28"/>
          <w:lang w:val="kk-KZ"/>
        </w:rPr>
        <w:t>мытуд</w:t>
      </w:r>
      <w:r w:rsidR="002A4FFB" w:rsidRPr="00295E5B">
        <w:rPr>
          <w:sz w:val="28"/>
          <w:szCs w:val="28"/>
          <w:lang w:val="kk-KZ"/>
        </w:rPr>
        <w:t>а</w:t>
      </w:r>
      <w:r w:rsidRPr="00295E5B">
        <w:rPr>
          <w:sz w:val="28"/>
          <w:szCs w:val="28"/>
          <w:lang w:val="kk-KZ"/>
        </w:rPr>
        <w:t xml:space="preserve">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технологиясын п</w:t>
      </w:r>
      <w:r w:rsidR="002A4FFB" w:rsidRPr="00295E5B">
        <w:rPr>
          <w:sz w:val="28"/>
          <w:szCs w:val="28"/>
          <w:lang w:val="kk-KZ"/>
        </w:rPr>
        <w:t>а</w:t>
      </w:r>
      <w:r w:rsidRPr="00295E5B">
        <w:rPr>
          <w:sz w:val="28"/>
          <w:szCs w:val="28"/>
          <w:lang w:val="kk-KZ"/>
        </w:rPr>
        <w:t>йд</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ну оның кәсіби іс-әрекетін қ</w:t>
      </w:r>
      <w:r w:rsidR="002A4FFB" w:rsidRPr="00295E5B">
        <w:rPr>
          <w:sz w:val="28"/>
          <w:szCs w:val="28"/>
          <w:lang w:val="kk-KZ"/>
        </w:rPr>
        <w:t>а</w:t>
      </w:r>
      <w:r w:rsidRPr="00295E5B">
        <w:rPr>
          <w:sz w:val="28"/>
          <w:szCs w:val="28"/>
          <w:lang w:val="kk-KZ"/>
        </w:rPr>
        <w:t>лыпт</w:t>
      </w:r>
      <w:r w:rsidR="002A4FFB" w:rsidRPr="00295E5B">
        <w:rPr>
          <w:sz w:val="28"/>
          <w:szCs w:val="28"/>
          <w:lang w:val="kk-KZ"/>
        </w:rPr>
        <w:t>а</w:t>
      </w:r>
      <w:r w:rsidRPr="00295E5B">
        <w:rPr>
          <w:sz w:val="28"/>
          <w:szCs w:val="28"/>
          <w:lang w:val="kk-KZ"/>
        </w:rPr>
        <w:t>стыруғ</w:t>
      </w:r>
      <w:r w:rsidR="002A4FFB" w:rsidRPr="00295E5B">
        <w:rPr>
          <w:sz w:val="28"/>
          <w:szCs w:val="28"/>
          <w:lang w:val="kk-KZ"/>
        </w:rPr>
        <w:t>а</w:t>
      </w:r>
      <w:r w:rsidRPr="00295E5B">
        <w:rPr>
          <w:sz w:val="28"/>
          <w:szCs w:val="28"/>
          <w:lang w:val="kk-KZ"/>
        </w:rPr>
        <w:t xml:space="preserve"> ықп</w:t>
      </w:r>
      <w:r w:rsidR="002A4FFB" w:rsidRPr="00295E5B">
        <w:rPr>
          <w:sz w:val="28"/>
          <w:szCs w:val="28"/>
          <w:lang w:val="kk-KZ"/>
        </w:rPr>
        <w:t>а</w:t>
      </w:r>
      <w:r w:rsidRPr="00295E5B">
        <w:rPr>
          <w:sz w:val="28"/>
          <w:szCs w:val="28"/>
          <w:lang w:val="kk-KZ"/>
        </w:rPr>
        <w:t>лын тигізеді.</w:t>
      </w:r>
    </w:p>
    <w:p w:rsidR="005B6B39" w:rsidRPr="00295E5B" w:rsidRDefault="005B6B39" w:rsidP="00202118">
      <w:pPr>
        <w:ind w:firstLine="567"/>
        <w:jc w:val="both"/>
        <w:rPr>
          <w:lang w:val="kk-KZ"/>
        </w:rPr>
      </w:pPr>
      <w:r w:rsidRPr="00295E5B">
        <w:rPr>
          <w:b/>
          <w:bCs/>
          <w:sz w:val="28"/>
          <w:szCs w:val="28"/>
          <w:lang w:val="kk-KZ"/>
        </w:rPr>
        <w:t>Зерттеудің әдісн</w:t>
      </w:r>
      <w:r w:rsidR="002A4FFB" w:rsidRPr="00295E5B">
        <w:rPr>
          <w:b/>
          <w:bCs/>
          <w:sz w:val="28"/>
          <w:szCs w:val="28"/>
          <w:lang w:val="kk-KZ"/>
        </w:rPr>
        <w:t>а</w:t>
      </w:r>
      <w:r w:rsidRPr="00295E5B">
        <w:rPr>
          <w:b/>
          <w:bCs/>
          <w:sz w:val="28"/>
          <w:szCs w:val="28"/>
          <w:lang w:val="kk-KZ"/>
        </w:rPr>
        <w:t>м</w:t>
      </w:r>
      <w:r w:rsidR="002A4FFB" w:rsidRPr="00295E5B">
        <w:rPr>
          <w:b/>
          <w:bCs/>
          <w:sz w:val="28"/>
          <w:szCs w:val="28"/>
          <w:lang w:val="kk-KZ"/>
        </w:rPr>
        <w:t>а</w:t>
      </w:r>
      <w:r w:rsidRPr="00295E5B">
        <w:rPr>
          <w:b/>
          <w:bCs/>
          <w:sz w:val="28"/>
          <w:szCs w:val="28"/>
          <w:lang w:val="kk-KZ"/>
        </w:rPr>
        <w:t>лық негіздері.</w:t>
      </w:r>
      <w:r w:rsidRPr="00295E5B">
        <w:rPr>
          <w:lang w:val="kk-KZ"/>
        </w:rPr>
        <w:t xml:space="preserve"> </w:t>
      </w:r>
      <w:r w:rsidRPr="00295E5B">
        <w:rPr>
          <w:sz w:val="28"/>
          <w:szCs w:val="28"/>
          <w:lang w:val="kk-KZ"/>
        </w:rPr>
        <w:t>Зерттеудің теориялық және әдісн</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лық негізі: пед</w:t>
      </w:r>
      <w:r w:rsidR="002A4FFB" w:rsidRPr="00295E5B">
        <w:rPr>
          <w:sz w:val="28"/>
          <w:szCs w:val="28"/>
          <w:lang w:val="kk-KZ"/>
        </w:rPr>
        <w:t>а</w:t>
      </w:r>
      <w:r w:rsidRPr="00295E5B">
        <w:rPr>
          <w:sz w:val="28"/>
          <w:szCs w:val="28"/>
          <w:lang w:val="kk-KZ"/>
        </w:rPr>
        <w:t>гогтің жеке тұлғ</w:t>
      </w:r>
      <w:r w:rsidR="002A4FFB" w:rsidRPr="00295E5B">
        <w:rPr>
          <w:sz w:val="28"/>
          <w:szCs w:val="28"/>
          <w:lang w:val="kk-KZ"/>
        </w:rPr>
        <w:t>а</w:t>
      </w:r>
      <w:r w:rsidRPr="00295E5B">
        <w:rPr>
          <w:sz w:val="28"/>
          <w:szCs w:val="28"/>
          <w:lang w:val="kk-KZ"/>
        </w:rPr>
        <w:t>сын қ</w:t>
      </w:r>
      <w:r w:rsidR="002A4FFB" w:rsidRPr="00295E5B">
        <w:rPr>
          <w:sz w:val="28"/>
          <w:szCs w:val="28"/>
          <w:lang w:val="kk-KZ"/>
        </w:rPr>
        <w:t>а</w:t>
      </w:r>
      <w:r w:rsidRPr="00295E5B">
        <w:rPr>
          <w:sz w:val="28"/>
          <w:szCs w:val="28"/>
          <w:lang w:val="kk-KZ"/>
        </w:rPr>
        <w:t>лыпт</w:t>
      </w:r>
      <w:r w:rsidR="002A4FFB" w:rsidRPr="00295E5B">
        <w:rPr>
          <w:sz w:val="28"/>
          <w:szCs w:val="28"/>
          <w:lang w:val="kk-KZ"/>
        </w:rPr>
        <w:t>а</w:t>
      </w:r>
      <w:r w:rsidRPr="00295E5B">
        <w:rPr>
          <w:sz w:val="28"/>
          <w:szCs w:val="28"/>
          <w:lang w:val="kk-KZ"/>
        </w:rPr>
        <w:t>стыру теориял</w:t>
      </w:r>
      <w:r w:rsidR="002A4FFB" w:rsidRPr="00295E5B">
        <w:rPr>
          <w:sz w:val="28"/>
          <w:szCs w:val="28"/>
          <w:lang w:val="kk-KZ"/>
        </w:rPr>
        <w:t>а</w:t>
      </w:r>
      <w:r w:rsidR="00006FFB" w:rsidRPr="00295E5B">
        <w:rPr>
          <w:sz w:val="28"/>
          <w:szCs w:val="28"/>
          <w:lang w:val="kk-KZ"/>
        </w:rPr>
        <w:t>ры (Н.В.</w:t>
      </w:r>
      <w:r w:rsidRPr="00295E5B">
        <w:rPr>
          <w:sz w:val="28"/>
          <w:szCs w:val="28"/>
          <w:lang w:val="kk-KZ"/>
        </w:rPr>
        <w:t>Кузьмин</w:t>
      </w:r>
      <w:r w:rsidR="002A4FFB" w:rsidRPr="00295E5B">
        <w:rPr>
          <w:sz w:val="28"/>
          <w:szCs w:val="28"/>
          <w:lang w:val="kk-KZ"/>
        </w:rPr>
        <w:t>а</w:t>
      </w:r>
      <w:r w:rsidRPr="00295E5B">
        <w:rPr>
          <w:sz w:val="28"/>
          <w:szCs w:val="28"/>
          <w:lang w:val="kk-KZ"/>
        </w:rPr>
        <w:t xml:space="preserve">, </w:t>
      </w:r>
      <w:r w:rsidR="002A4FFB" w:rsidRPr="00295E5B">
        <w:rPr>
          <w:sz w:val="28"/>
          <w:szCs w:val="28"/>
          <w:lang w:val="kk-KZ"/>
        </w:rPr>
        <w:t>А</w:t>
      </w:r>
      <w:r w:rsidRPr="00295E5B">
        <w:rPr>
          <w:sz w:val="28"/>
          <w:szCs w:val="28"/>
          <w:lang w:val="kk-KZ"/>
        </w:rPr>
        <w:t>.</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рков</w:t>
      </w:r>
      <w:r w:rsidR="002A4FFB" w:rsidRPr="00295E5B">
        <w:rPr>
          <w:sz w:val="28"/>
          <w:szCs w:val="28"/>
          <w:lang w:val="kk-KZ"/>
        </w:rPr>
        <w:t>а</w:t>
      </w:r>
      <w:r w:rsidR="00006FFB" w:rsidRPr="00295E5B">
        <w:rPr>
          <w:sz w:val="28"/>
          <w:szCs w:val="28"/>
          <w:lang w:val="kk-KZ"/>
        </w:rPr>
        <w:t>,</w:t>
      </w:r>
      <w:r w:rsidRPr="00295E5B">
        <w:rPr>
          <w:sz w:val="28"/>
          <w:szCs w:val="28"/>
          <w:lang w:val="kk-KZ"/>
        </w:rPr>
        <w:t xml:space="preserve"> </w:t>
      </w:r>
      <w:r w:rsidR="002A4FFB" w:rsidRPr="00295E5B">
        <w:rPr>
          <w:sz w:val="28"/>
          <w:szCs w:val="28"/>
          <w:lang w:val="kk-KZ"/>
        </w:rPr>
        <w:t>А</w:t>
      </w:r>
      <w:r w:rsidRPr="00295E5B">
        <w:rPr>
          <w:sz w:val="28"/>
          <w:szCs w:val="28"/>
          <w:lang w:val="kk-KZ"/>
        </w:rPr>
        <w:t>.Зимняя, Л.М.Митин</w:t>
      </w:r>
      <w:r w:rsidR="002A4FFB" w:rsidRPr="00295E5B">
        <w:rPr>
          <w:sz w:val="28"/>
          <w:szCs w:val="28"/>
          <w:lang w:val="kk-KZ"/>
        </w:rPr>
        <w:t>а</w:t>
      </w:r>
      <w:r w:rsidRPr="00295E5B">
        <w:rPr>
          <w:sz w:val="28"/>
          <w:szCs w:val="28"/>
          <w:lang w:val="kk-KZ"/>
        </w:rPr>
        <w:t>, В.</w:t>
      </w:r>
      <w:r w:rsidR="002A4FFB" w:rsidRPr="00295E5B">
        <w:rPr>
          <w:sz w:val="28"/>
          <w:szCs w:val="28"/>
          <w:lang w:val="kk-KZ"/>
        </w:rPr>
        <w:t>А</w:t>
      </w:r>
      <w:r w:rsidRPr="00295E5B">
        <w:rPr>
          <w:sz w:val="28"/>
          <w:szCs w:val="28"/>
          <w:lang w:val="kk-KZ"/>
        </w:rPr>
        <w:t>.Сл</w:t>
      </w:r>
      <w:r w:rsidR="002A4FFB" w:rsidRPr="00295E5B">
        <w:rPr>
          <w:sz w:val="28"/>
          <w:szCs w:val="28"/>
          <w:lang w:val="kk-KZ"/>
        </w:rPr>
        <w:t>а</w:t>
      </w:r>
      <w:r w:rsidRPr="00295E5B">
        <w:rPr>
          <w:sz w:val="28"/>
          <w:szCs w:val="28"/>
          <w:lang w:val="kk-KZ"/>
        </w:rPr>
        <w:t>стенин, Ш.Т.Т</w:t>
      </w:r>
      <w:r w:rsidR="002A4FFB" w:rsidRPr="00295E5B">
        <w:rPr>
          <w:sz w:val="28"/>
          <w:szCs w:val="28"/>
          <w:lang w:val="kk-KZ"/>
        </w:rPr>
        <w:t>а</w:t>
      </w:r>
      <w:r w:rsidRPr="00295E5B">
        <w:rPr>
          <w:sz w:val="28"/>
          <w:szCs w:val="28"/>
          <w:lang w:val="kk-KZ"/>
        </w:rPr>
        <w:t>уб</w:t>
      </w:r>
      <w:r w:rsidR="002A4FFB" w:rsidRPr="00295E5B">
        <w:rPr>
          <w:sz w:val="28"/>
          <w:szCs w:val="28"/>
          <w:lang w:val="kk-KZ"/>
        </w:rPr>
        <w:t>а</w:t>
      </w:r>
      <w:r w:rsidRPr="00295E5B">
        <w:rPr>
          <w:sz w:val="28"/>
          <w:szCs w:val="28"/>
          <w:lang w:val="kk-KZ"/>
        </w:rPr>
        <w:t>ев</w:t>
      </w:r>
      <w:r w:rsidR="002A4FFB" w:rsidRPr="00295E5B">
        <w:rPr>
          <w:sz w:val="28"/>
          <w:szCs w:val="28"/>
          <w:lang w:val="kk-KZ"/>
        </w:rPr>
        <w:t>а</w:t>
      </w:r>
      <w:r w:rsidRPr="00295E5B">
        <w:rPr>
          <w:sz w:val="28"/>
          <w:szCs w:val="28"/>
          <w:lang w:val="kk-KZ"/>
        </w:rPr>
        <w:t>, Б.</w:t>
      </w:r>
      <w:r w:rsidR="002A4FFB" w:rsidRPr="00295E5B">
        <w:rPr>
          <w:sz w:val="28"/>
          <w:szCs w:val="28"/>
          <w:lang w:val="kk-KZ"/>
        </w:rPr>
        <w:t>А</w:t>
      </w:r>
      <w:r w:rsidRPr="00295E5B">
        <w:rPr>
          <w:sz w:val="28"/>
          <w:szCs w:val="28"/>
          <w:lang w:val="kk-KZ"/>
        </w:rPr>
        <w:t>.Тұрғынб</w:t>
      </w:r>
      <w:r w:rsidR="002A4FFB" w:rsidRPr="00295E5B">
        <w:rPr>
          <w:sz w:val="28"/>
          <w:szCs w:val="28"/>
          <w:lang w:val="kk-KZ"/>
        </w:rPr>
        <w:t>а</w:t>
      </w:r>
      <w:r w:rsidRPr="00295E5B">
        <w:rPr>
          <w:sz w:val="28"/>
          <w:szCs w:val="28"/>
          <w:lang w:val="kk-KZ"/>
        </w:rPr>
        <w:t>ев</w:t>
      </w:r>
      <w:r w:rsidR="002A4FFB" w:rsidRPr="00295E5B">
        <w:rPr>
          <w:sz w:val="28"/>
          <w:szCs w:val="28"/>
          <w:lang w:val="kk-KZ"/>
        </w:rPr>
        <w:t>а</w:t>
      </w:r>
      <w:r w:rsidRPr="00295E5B">
        <w:rPr>
          <w:sz w:val="28"/>
          <w:szCs w:val="28"/>
          <w:lang w:val="kk-KZ"/>
        </w:rPr>
        <w:t xml:space="preserve"> және т.б.) кәсіптік-пед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лық білім берудің теориясы мен әдістемесі (Н.Д.Хмель, Н.Н.Х</w:t>
      </w:r>
      <w:r w:rsidR="002A4FFB" w:rsidRPr="00295E5B">
        <w:rPr>
          <w:sz w:val="28"/>
          <w:szCs w:val="28"/>
          <w:lang w:val="kk-KZ"/>
        </w:rPr>
        <w:t>а</w:t>
      </w:r>
      <w:r w:rsidRPr="00295E5B">
        <w:rPr>
          <w:sz w:val="28"/>
          <w:szCs w:val="28"/>
          <w:lang w:val="kk-KZ"/>
        </w:rPr>
        <w:t>н, Г.Ж.Менлібеков</w:t>
      </w:r>
      <w:r w:rsidR="002A4FFB" w:rsidRPr="00295E5B">
        <w:rPr>
          <w:sz w:val="28"/>
          <w:szCs w:val="28"/>
          <w:lang w:val="kk-KZ"/>
        </w:rPr>
        <w:t>а</w:t>
      </w:r>
      <w:r w:rsidRPr="00295E5B">
        <w:rPr>
          <w:sz w:val="28"/>
          <w:szCs w:val="28"/>
          <w:lang w:val="kk-KZ"/>
        </w:rPr>
        <w:t>, М.Н.С</w:t>
      </w:r>
      <w:r w:rsidR="002A4FFB" w:rsidRPr="00295E5B">
        <w:rPr>
          <w:sz w:val="28"/>
          <w:szCs w:val="28"/>
          <w:lang w:val="kk-KZ"/>
        </w:rPr>
        <w:t>а</w:t>
      </w:r>
      <w:r w:rsidRPr="00295E5B">
        <w:rPr>
          <w:sz w:val="28"/>
          <w:szCs w:val="28"/>
          <w:lang w:val="kk-KZ"/>
        </w:rPr>
        <w:t xml:space="preserve">рыбеков, </w:t>
      </w:r>
      <w:r w:rsidR="002A4FFB" w:rsidRPr="00295E5B">
        <w:rPr>
          <w:sz w:val="28"/>
          <w:szCs w:val="28"/>
          <w:lang w:val="kk-KZ"/>
        </w:rPr>
        <w:t>А</w:t>
      </w:r>
      <w:r w:rsidRPr="00295E5B">
        <w:rPr>
          <w:sz w:val="28"/>
          <w:szCs w:val="28"/>
          <w:lang w:val="kk-KZ"/>
        </w:rPr>
        <w:t>.</w:t>
      </w:r>
      <w:r w:rsidR="002A4FFB" w:rsidRPr="00295E5B">
        <w:rPr>
          <w:sz w:val="28"/>
          <w:szCs w:val="28"/>
          <w:lang w:val="kk-KZ"/>
        </w:rPr>
        <w:t>А</w:t>
      </w:r>
      <w:r w:rsidRPr="00295E5B">
        <w:rPr>
          <w:sz w:val="28"/>
          <w:szCs w:val="28"/>
          <w:lang w:val="kk-KZ"/>
        </w:rPr>
        <w:t>.Вербицкий және т.б</w:t>
      </w:r>
      <w:r w:rsidR="008756C4" w:rsidRPr="00295E5B">
        <w:rPr>
          <w:sz w:val="28"/>
          <w:szCs w:val="28"/>
          <w:lang w:val="kk-KZ"/>
        </w:rPr>
        <w:t>.</w:t>
      </w:r>
      <w:r w:rsidRPr="00295E5B">
        <w:rPr>
          <w:sz w:val="28"/>
          <w:szCs w:val="28"/>
          <w:lang w:val="kk-KZ"/>
        </w:rPr>
        <w:t>)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лық үдеріс тур</w:t>
      </w:r>
      <w:r w:rsidR="002A4FFB" w:rsidRPr="00295E5B">
        <w:rPr>
          <w:sz w:val="28"/>
          <w:szCs w:val="28"/>
          <w:lang w:val="kk-KZ"/>
        </w:rPr>
        <w:t>а</w:t>
      </w:r>
      <w:r w:rsidRPr="00295E5B">
        <w:rPr>
          <w:sz w:val="28"/>
          <w:szCs w:val="28"/>
          <w:lang w:val="kk-KZ"/>
        </w:rPr>
        <w:t>лы тұт</w:t>
      </w:r>
      <w:r w:rsidR="002A4FFB" w:rsidRPr="00295E5B">
        <w:rPr>
          <w:sz w:val="28"/>
          <w:szCs w:val="28"/>
          <w:lang w:val="kk-KZ"/>
        </w:rPr>
        <w:t>а</w:t>
      </w:r>
      <w:r w:rsidRPr="00295E5B">
        <w:rPr>
          <w:sz w:val="28"/>
          <w:szCs w:val="28"/>
          <w:lang w:val="kk-KZ"/>
        </w:rPr>
        <w:t>с түсінік теориясы (В.</w:t>
      </w:r>
      <w:r w:rsidR="002A4FFB" w:rsidRPr="00295E5B">
        <w:rPr>
          <w:sz w:val="28"/>
          <w:szCs w:val="28"/>
          <w:lang w:val="kk-KZ"/>
        </w:rPr>
        <w:t>А</w:t>
      </w:r>
      <w:r w:rsidRPr="00295E5B">
        <w:rPr>
          <w:sz w:val="28"/>
          <w:szCs w:val="28"/>
          <w:lang w:val="kk-KZ"/>
        </w:rPr>
        <w:t>.Ив</w:t>
      </w:r>
      <w:r w:rsidR="002A4FFB" w:rsidRPr="00295E5B">
        <w:rPr>
          <w:sz w:val="28"/>
          <w:szCs w:val="28"/>
          <w:lang w:val="kk-KZ"/>
        </w:rPr>
        <w:t>а</w:t>
      </w:r>
      <w:r w:rsidRPr="00295E5B">
        <w:rPr>
          <w:sz w:val="28"/>
          <w:szCs w:val="28"/>
          <w:lang w:val="kk-KZ"/>
        </w:rPr>
        <w:t>нников,</w:t>
      </w:r>
      <w:r w:rsidR="008756C4" w:rsidRPr="00295E5B">
        <w:rPr>
          <w:sz w:val="28"/>
          <w:szCs w:val="28"/>
          <w:lang w:val="kk-KZ"/>
        </w:rPr>
        <w:t xml:space="preserve"> </w:t>
      </w:r>
      <w:r w:rsidR="002A4FFB" w:rsidRPr="00295E5B">
        <w:rPr>
          <w:sz w:val="28"/>
          <w:szCs w:val="28"/>
          <w:lang w:val="kk-KZ"/>
        </w:rPr>
        <w:t>А</w:t>
      </w:r>
      <w:r w:rsidRPr="00295E5B">
        <w:rPr>
          <w:sz w:val="28"/>
          <w:szCs w:val="28"/>
          <w:lang w:val="kk-KZ"/>
        </w:rPr>
        <w:t xml:space="preserve">.С.Обухов, </w:t>
      </w:r>
      <w:r w:rsidR="002A4FFB" w:rsidRPr="00295E5B">
        <w:rPr>
          <w:sz w:val="28"/>
          <w:szCs w:val="28"/>
          <w:lang w:val="kk-KZ"/>
        </w:rPr>
        <w:t>А</w:t>
      </w:r>
      <w:r w:rsidR="00006FFB" w:rsidRPr="00295E5B">
        <w:rPr>
          <w:sz w:val="28"/>
          <w:szCs w:val="28"/>
          <w:lang w:val="kk-KZ"/>
        </w:rPr>
        <w:t>.И.</w:t>
      </w:r>
      <w:r w:rsidR="002A4FFB" w:rsidRPr="00295E5B">
        <w:rPr>
          <w:sz w:val="28"/>
          <w:szCs w:val="28"/>
          <w:lang w:val="kk-KZ"/>
        </w:rPr>
        <w:t>А</w:t>
      </w:r>
      <w:r w:rsidR="00006FFB" w:rsidRPr="00295E5B">
        <w:rPr>
          <w:sz w:val="28"/>
          <w:szCs w:val="28"/>
          <w:lang w:val="kk-KZ"/>
        </w:rPr>
        <w:t xml:space="preserve">венков, </w:t>
      </w:r>
      <w:r w:rsidRPr="00295E5B">
        <w:rPr>
          <w:sz w:val="28"/>
          <w:szCs w:val="28"/>
          <w:lang w:val="kk-KZ"/>
        </w:rPr>
        <w:t>Г.С.Сухобск</w:t>
      </w:r>
      <w:r w:rsidR="002A4FFB" w:rsidRPr="00295E5B">
        <w:rPr>
          <w:sz w:val="28"/>
          <w:szCs w:val="28"/>
          <w:lang w:val="kk-KZ"/>
        </w:rPr>
        <w:t>а</w:t>
      </w:r>
      <w:r w:rsidRPr="00295E5B">
        <w:rPr>
          <w:sz w:val="28"/>
          <w:szCs w:val="28"/>
          <w:lang w:val="kk-KZ"/>
        </w:rPr>
        <w:t>я, В.С.Юркевич, С.К</w:t>
      </w:r>
      <w:r w:rsidR="002A4FFB" w:rsidRPr="00295E5B">
        <w:rPr>
          <w:sz w:val="28"/>
          <w:szCs w:val="28"/>
          <w:lang w:val="kk-KZ"/>
        </w:rPr>
        <w:t>а</w:t>
      </w:r>
      <w:r w:rsidRPr="00295E5B">
        <w:rPr>
          <w:sz w:val="28"/>
          <w:szCs w:val="28"/>
          <w:lang w:val="kk-KZ"/>
        </w:rPr>
        <w:t>пл</w:t>
      </w:r>
      <w:r w:rsidR="002A4FFB" w:rsidRPr="00295E5B">
        <w:rPr>
          <w:sz w:val="28"/>
          <w:szCs w:val="28"/>
          <w:lang w:val="kk-KZ"/>
        </w:rPr>
        <w:t>а</w:t>
      </w:r>
      <w:r w:rsidRPr="00295E5B">
        <w:rPr>
          <w:sz w:val="28"/>
          <w:szCs w:val="28"/>
          <w:lang w:val="kk-KZ"/>
        </w:rPr>
        <w:t xml:space="preserve">н); жүйелілік, </w:t>
      </w:r>
      <w:r w:rsidR="002A4FFB" w:rsidRPr="00295E5B">
        <w:rPr>
          <w:sz w:val="28"/>
          <w:szCs w:val="28"/>
          <w:lang w:val="kk-KZ"/>
        </w:rPr>
        <w:t>а</w:t>
      </w:r>
      <w:r w:rsidRPr="00295E5B">
        <w:rPr>
          <w:sz w:val="28"/>
          <w:szCs w:val="28"/>
          <w:lang w:val="kk-KZ"/>
        </w:rPr>
        <w:t xml:space="preserve">ксиологиялық және </w:t>
      </w:r>
      <w:r w:rsidR="002A4FFB" w:rsidRPr="00295E5B">
        <w:rPr>
          <w:sz w:val="28"/>
          <w:szCs w:val="28"/>
          <w:lang w:val="kk-KZ"/>
        </w:rPr>
        <w:t>а</w:t>
      </w:r>
      <w:r w:rsidRPr="00295E5B">
        <w:rPr>
          <w:sz w:val="28"/>
          <w:szCs w:val="28"/>
          <w:lang w:val="kk-KZ"/>
        </w:rPr>
        <w:t>кмеологиялық тұғырл</w:t>
      </w:r>
      <w:r w:rsidR="002A4FFB" w:rsidRPr="00295E5B">
        <w:rPr>
          <w:sz w:val="28"/>
          <w:szCs w:val="28"/>
          <w:lang w:val="kk-KZ"/>
        </w:rPr>
        <w:t>а</w:t>
      </w:r>
      <w:r w:rsidRPr="00295E5B">
        <w:rPr>
          <w:sz w:val="28"/>
          <w:szCs w:val="28"/>
          <w:lang w:val="kk-KZ"/>
        </w:rPr>
        <w:t>рдың теориялық ережелері (</w:t>
      </w:r>
      <w:r w:rsidR="002A4FFB" w:rsidRPr="00295E5B">
        <w:rPr>
          <w:sz w:val="28"/>
          <w:szCs w:val="28"/>
          <w:lang w:val="kk-KZ"/>
        </w:rPr>
        <w:t>А</w:t>
      </w:r>
      <w:r w:rsidRPr="00295E5B">
        <w:rPr>
          <w:sz w:val="28"/>
          <w:szCs w:val="28"/>
          <w:lang w:val="kk-KZ"/>
        </w:rPr>
        <w:t>.</w:t>
      </w:r>
      <w:r w:rsidR="002A4FFB" w:rsidRPr="00295E5B">
        <w:rPr>
          <w:sz w:val="28"/>
          <w:szCs w:val="28"/>
          <w:lang w:val="kk-KZ"/>
        </w:rPr>
        <w:t>А</w:t>
      </w:r>
      <w:r w:rsidRPr="00295E5B">
        <w:rPr>
          <w:sz w:val="28"/>
          <w:szCs w:val="28"/>
          <w:lang w:val="kk-KZ"/>
        </w:rPr>
        <w:t>.Дерк</w:t>
      </w:r>
      <w:r w:rsidR="002A4FFB" w:rsidRPr="00295E5B">
        <w:rPr>
          <w:sz w:val="28"/>
          <w:szCs w:val="28"/>
          <w:lang w:val="kk-KZ"/>
        </w:rPr>
        <w:t>а</w:t>
      </w:r>
      <w:r w:rsidRPr="00295E5B">
        <w:rPr>
          <w:sz w:val="28"/>
          <w:szCs w:val="28"/>
          <w:lang w:val="kk-KZ"/>
        </w:rPr>
        <w:t xml:space="preserve">ч, </w:t>
      </w:r>
      <w:r w:rsidR="002A4FFB" w:rsidRPr="00295E5B">
        <w:rPr>
          <w:sz w:val="28"/>
          <w:szCs w:val="28"/>
          <w:lang w:val="kk-KZ"/>
        </w:rPr>
        <w:t>А</w:t>
      </w:r>
      <w:r w:rsidRPr="00295E5B">
        <w:rPr>
          <w:sz w:val="28"/>
          <w:szCs w:val="28"/>
          <w:lang w:val="kk-KZ"/>
        </w:rPr>
        <w:t>.</w:t>
      </w:r>
      <w:r w:rsidR="002A4FFB" w:rsidRPr="00295E5B">
        <w:rPr>
          <w:sz w:val="28"/>
          <w:szCs w:val="28"/>
          <w:lang w:val="kk-KZ"/>
        </w:rPr>
        <w:t>А</w:t>
      </w:r>
      <w:r w:rsidRPr="00295E5B">
        <w:rPr>
          <w:sz w:val="28"/>
          <w:szCs w:val="28"/>
          <w:lang w:val="kk-KZ"/>
        </w:rPr>
        <w:t>.Бод</w:t>
      </w:r>
      <w:r w:rsidR="002A4FFB" w:rsidRPr="00295E5B">
        <w:rPr>
          <w:sz w:val="28"/>
          <w:szCs w:val="28"/>
          <w:lang w:val="kk-KZ"/>
        </w:rPr>
        <w:t>а</w:t>
      </w:r>
      <w:r w:rsidRPr="00295E5B">
        <w:rPr>
          <w:sz w:val="28"/>
          <w:szCs w:val="28"/>
          <w:lang w:val="kk-KZ"/>
        </w:rPr>
        <w:t>лев, Ф.Ф.Королев, И.В.Бл</w:t>
      </w:r>
      <w:r w:rsidR="002A4FFB" w:rsidRPr="00295E5B">
        <w:rPr>
          <w:sz w:val="28"/>
          <w:szCs w:val="28"/>
          <w:lang w:val="kk-KZ"/>
        </w:rPr>
        <w:t>а</w:t>
      </w:r>
      <w:r w:rsidRPr="00295E5B">
        <w:rPr>
          <w:sz w:val="28"/>
          <w:szCs w:val="28"/>
          <w:lang w:val="kk-KZ"/>
        </w:rPr>
        <w:t>уберг, Л.</w:t>
      </w:r>
      <w:r w:rsidR="002A4FFB" w:rsidRPr="00295E5B">
        <w:rPr>
          <w:sz w:val="28"/>
          <w:szCs w:val="28"/>
          <w:lang w:val="kk-KZ"/>
        </w:rPr>
        <w:t>А</w:t>
      </w:r>
      <w:r w:rsidRPr="00295E5B">
        <w:rPr>
          <w:sz w:val="28"/>
          <w:szCs w:val="28"/>
          <w:lang w:val="kk-KZ"/>
        </w:rPr>
        <w:t>.</w:t>
      </w:r>
      <w:r w:rsidRPr="00295E5B">
        <w:rPr>
          <w:rFonts w:cs="Times New Roman"/>
          <w:sz w:val="28"/>
          <w:szCs w:val="28"/>
          <w:lang w:val="kk-KZ"/>
        </w:rPr>
        <w:t>Голубь, И.</w:t>
      </w:r>
      <w:r w:rsidR="002A4FFB" w:rsidRPr="00295E5B">
        <w:rPr>
          <w:rFonts w:cs="Times New Roman"/>
          <w:sz w:val="28"/>
          <w:szCs w:val="28"/>
          <w:lang w:val="kk-KZ"/>
        </w:rPr>
        <w:t>А</w:t>
      </w:r>
      <w:r w:rsidRPr="00295E5B">
        <w:rPr>
          <w:rFonts w:cs="Times New Roman"/>
          <w:sz w:val="28"/>
          <w:szCs w:val="28"/>
          <w:lang w:val="kk-KZ"/>
        </w:rPr>
        <w:t>.Ков</w:t>
      </w:r>
      <w:r w:rsidR="002A4FFB" w:rsidRPr="00295E5B">
        <w:rPr>
          <w:rFonts w:cs="Times New Roman"/>
          <w:sz w:val="28"/>
          <w:szCs w:val="28"/>
          <w:lang w:val="kk-KZ"/>
        </w:rPr>
        <w:t>а</w:t>
      </w:r>
      <w:r w:rsidRPr="00295E5B">
        <w:rPr>
          <w:rFonts w:cs="Times New Roman"/>
          <w:sz w:val="28"/>
          <w:szCs w:val="28"/>
          <w:lang w:val="kk-KZ"/>
        </w:rPr>
        <w:t xml:space="preserve">ленко, </w:t>
      </w:r>
      <w:r w:rsidR="002A4FFB" w:rsidRPr="00295E5B">
        <w:rPr>
          <w:rFonts w:cs="Times New Roman"/>
          <w:sz w:val="28"/>
          <w:szCs w:val="28"/>
          <w:lang w:val="kk-KZ"/>
        </w:rPr>
        <w:t>А</w:t>
      </w:r>
      <w:r w:rsidRPr="00295E5B">
        <w:rPr>
          <w:rFonts w:cs="Times New Roman"/>
          <w:sz w:val="28"/>
          <w:szCs w:val="28"/>
          <w:lang w:val="kk-KZ"/>
        </w:rPr>
        <w:t>.</w:t>
      </w:r>
      <w:r w:rsidR="002A4FFB" w:rsidRPr="00295E5B">
        <w:rPr>
          <w:rFonts w:cs="Times New Roman"/>
          <w:sz w:val="28"/>
          <w:szCs w:val="28"/>
          <w:lang w:val="kk-KZ"/>
        </w:rPr>
        <w:t>А</w:t>
      </w:r>
      <w:r w:rsidRPr="00295E5B">
        <w:rPr>
          <w:rFonts w:cs="Times New Roman"/>
          <w:sz w:val="28"/>
          <w:szCs w:val="28"/>
          <w:lang w:val="kk-KZ"/>
        </w:rPr>
        <w:t>.Бейсенб</w:t>
      </w:r>
      <w:r w:rsidR="002A4FFB" w:rsidRPr="00295E5B">
        <w:rPr>
          <w:rFonts w:cs="Times New Roman"/>
          <w:sz w:val="28"/>
          <w:szCs w:val="28"/>
          <w:lang w:val="kk-KZ"/>
        </w:rPr>
        <w:t>а</w:t>
      </w:r>
      <w:r w:rsidRPr="00295E5B">
        <w:rPr>
          <w:rFonts w:cs="Times New Roman"/>
          <w:sz w:val="28"/>
          <w:szCs w:val="28"/>
          <w:lang w:val="kk-KZ"/>
        </w:rPr>
        <w:t>ев</w:t>
      </w:r>
      <w:r w:rsidR="002A4FFB" w:rsidRPr="00295E5B">
        <w:rPr>
          <w:rFonts w:cs="Times New Roman"/>
          <w:sz w:val="28"/>
          <w:szCs w:val="28"/>
          <w:lang w:val="kk-KZ"/>
        </w:rPr>
        <w:t>а</w:t>
      </w:r>
      <w:r w:rsidRPr="00295E5B">
        <w:rPr>
          <w:rFonts w:cs="Times New Roman"/>
          <w:sz w:val="28"/>
          <w:szCs w:val="28"/>
          <w:lang w:val="kk-KZ"/>
        </w:rPr>
        <w:t xml:space="preserve"> және т.б.), иннов</w:t>
      </w:r>
      <w:r w:rsidR="002A4FFB" w:rsidRPr="00295E5B">
        <w:rPr>
          <w:rFonts w:cs="Times New Roman"/>
          <w:sz w:val="28"/>
          <w:szCs w:val="28"/>
          <w:lang w:val="kk-KZ"/>
        </w:rPr>
        <w:t>а</w:t>
      </w:r>
      <w:r w:rsidRPr="00295E5B">
        <w:rPr>
          <w:rFonts w:cs="Times New Roman"/>
          <w:sz w:val="28"/>
          <w:szCs w:val="28"/>
          <w:lang w:val="kk-KZ"/>
        </w:rPr>
        <w:t xml:space="preserve">циялық түғырды жүзеге </w:t>
      </w:r>
      <w:r w:rsidR="002A4FFB" w:rsidRPr="00295E5B">
        <w:rPr>
          <w:rFonts w:cs="Times New Roman"/>
          <w:sz w:val="28"/>
          <w:szCs w:val="28"/>
          <w:lang w:val="kk-KZ"/>
        </w:rPr>
        <w:t>а</w:t>
      </w:r>
      <w:r w:rsidRPr="00295E5B">
        <w:rPr>
          <w:rFonts w:cs="Times New Roman"/>
          <w:sz w:val="28"/>
          <w:szCs w:val="28"/>
          <w:lang w:val="kk-KZ"/>
        </w:rPr>
        <w:t>сыруд</w:t>
      </w:r>
      <w:r w:rsidR="002A4FFB" w:rsidRPr="00295E5B">
        <w:rPr>
          <w:rFonts w:cs="Times New Roman"/>
          <w:sz w:val="28"/>
          <w:szCs w:val="28"/>
          <w:lang w:val="kk-KZ"/>
        </w:rPr>
        <w:t>а</w:t>
      </w:r>
      <w:r w:rsidRPr="00295E5B">
        <w:rPr>
          <w:rFonts w:cs="Times New Roman"/>
          <w:sz w:val="28"/>
          <w:szCs w:val="28"/>
          <w:lang w:val="kk-KZ"/>
        </w:rPr>
        <w:t xml:space="preserve"> (</w:t>
      </w:r>
      <w:r w:rsidR="002A4FFB" w:rsidRPr="00295E5B">
        <w:rPr>
          <w:rFonts w:cs="Times New Roman"/>
          <w:sz w:val="28"/>
          <w:szCs w:val="28"/>
          <w:lang w:val="kk-KZ"/>
        </w:rPr>
        <w:t>А</w:t>
      </w:r>
      <w:r w:rsidR="00006FFB" w:rsidRPr="00295E5B">
        <w:rPr>
          <w:rFonts w:cs="Times New Roman"/>
          <w:sz w:val="28"/>
          <w:szCs w:val="28"/>
          <w:lang w:val="kk-KZ"/>
        </w:rPr>
        <w:t>.К.</w:t>
      </w:r>
      <w:r w:rsidRPr="00295E5B">
        <w:rPr>
          <w:rStyle w:val="70"/>
          <w:rFonts w:ascii="Times New Roman" w:hAnsi="Times New Roman"/>
          <w:i w:val="0"/>
          <w:iCs w:val="0"/>
          <w:color w:val="auto"/>
          <w:sz w:val="28"/>
          <w:szCs w:val="28"/>
          <w:lang w:val="kk-KZ"/>
        </w:rPr>
        <w:t>Мынб</w:t>
      </w:r>
      <w:r w:rsidR="002A4FFB" w:rsidRPr="00295E5B">
        <w:rPr>
          <w:rStyle w:val="70"/>
          <w:rFonts w:ascii="Times New Roman" w:hAnsi="Times New Roman"/>
          <w:i w:val="0"/>
          <w:iCs w:val="0"/>
          <w:color w:val="auto"/>
          <w:sz w:val="28"/>
          <w:szCs w:val="28"/>
          <w:lang w:val="kk-KZ"/>
        </w:rPr>
        <w:t>а</w:t>
      </w:r>
      <w:r w:rsidRPr="00295E5B">
        <w:rPr>
          <w:rStyle w:val="70"/>
          <w:rFonts w:ascii="Times New Roman" w:hAnsi="Times New Roman"/>
          <w:i w:val="0"/>
          <w:iCs w:val="0"/>
          <w:color w:val="auto"/>
          <w:sz w:val="28"/>
          <w:szCs w:val="28"/>
          <w:lang w:val="kk-KZ"/>
        </w:rPr>
        <w:t>ев</w:t>
      </w:r>
      <w:r w:rsidR="002A4FFB" w:rsidRPr="00295E5B">
        <w:rPr>
          <w:rStyle w:val="70"/>
          <w:rFonts w:ascii="Times New Roman" w:hAnsi="Times New Roman"/>
          <w:i w:val="0"/>
          <w:iCs w:val="0"/>
          <w:color w:val="auto"/>
          <w:sz w:val="28"/>
          <w:szCs w:val="28"/>
          <w:lang w:val="kk-KZ"/>
        </w:rPr>
        <w:t>а</w:t>
      </w:r>
      <w:r w:rsidRPr="00295E5B">
        <w:rPr>
          <w:rStyle w:val="70"/>
          <w:rFonts w:ascii="Times New Roman" w:hAnsi="Times New Roman"/>
          <w:i w:val="0"/>
          <w:iCs w:val="0"/>
          <w:color w:val="auto"/>
          <w:sz w:val="28"/>
          <w:szCs w:val="28"/>
          <w:lang w:val="kk-KZ"/>
        </w:rPr>
        <w:t>, З.М.С</w:t>
      </w:r>
      <w:r w:rsidR="002A4FFB" w:rsidRPr="00295E5B">
        <w:rPr>
          <w:rStyle w:val="70"/>
          <w:rFonts w:ascii="Times New Roman" w:hAnsi="Times New Roman"/>
          <w:i w:val="0"/>
          <w:iCs w:val="0"/>
          <w:color w:val="auto"/>
          <w:sz w:val="28"/>
          <w:szCs w:val="28"/>
          <w:lang w:val="kk-KZ"/>
        </w:rPr>
        <w:t>а</w:t>
      </w:r>
      <w:r w:rsidRPr="00295E5B">
        <w:rPr>
          <w:rStyle w:val="70"/>
          <w:rFonts w:ascii="Times New Roman" w:hAnsi="Times New Roman"/>
          <w:i w:val="0"/>
          <w:iCs w:val="0"/>
          <w:color w:val="auto"/>
          <w:sz w:val="28"/>
          <w:szCs w:val="28"/>
          <w:lang w:val="kk-KZ"/>
        </w:rPr>
        <w:t>дв</w:t>
      </w:r>
      <w:r w:rsidR="002A4FFB" w:rsidRPr="00295E5B">
        <w:rPr>
          <w:rStyle w:val="70"/>
          <w:rFonts w:ascii="Times New Roman" w:hAnsi="Times New Roman"/>
          <w:i w:val="0"/>
          <w:iCs w:val="0"/>
          <w:color w:val="auto"/>
          <w:sz w:val="28"/>
          <w:szCs w:val="28"/>
          <w:lang w:val="kk-KZ"/>
        </w:rPr>
        <w:t>а</w:t>
      </w:r>
      <w:r w:rsidRPr="00295E5B">
        <w:rPr>
          <w:rStyle w:val="70"/>
          <w:rFonts w:ascii="Times New Roman" w:hAnsi="Times New Roman"/>
          <w:i w:val="0"/>
          <w:iCs w:val="0"/>
          <w:color w:val="auto"/>
          <w:sz w:val="28"/>
          <w:szCs w:val="28"/>
          <w:lang w:val="kk-KZ"/>
        </w:rPr>
        <w:t>к</w:t>
      </w:r>
      <w:r w:rsidR="002A4FFB" w:rsidRPr="00295E5B">
        <w:rPr>
          <w:rStyle w:val="70"/>
          <w:rFonts w:ascii="Times New Roman" w:hAnsi="Times New Roman"/>
          <w:i w:val="0"/>
          <w:iCs w:val="0"/>
          <w:color w:val="auto"/>
          <w:sz w:val="28"/>
          <w:szCs w:val="28"/>
          <w:lang w:val="kk-KZ"/>
        </w:rPr>
        <w:t>а</w:t>
      </w:r>
      <w:r w:rsidRPr="00295E5B">
        <w:rPr>
          <w:rStyle w:val="70"/>
          <w:rFonts w:ascii="Times New Roman" w:hAnsi="Times New Roman"/>
          <w:i w:val="0"/>
          <w:iCs w:val="0"/>
          <w:color w:val="auto"/>
          <w:sz w:val="28"/>
          <w:szCs w:val="28"/>
          <w:lang w:val="kk-KZ"/>
        </w:rPr>
        <w:t>сов</w:t>
      </w:r>
      <w:r w:rsidR="002A4FFB" w:rsidRPr="00295E5B">
        <w:rPr>
          <w:rStyle w:val="70"/>
          <w:rFonts w:ascii="Times New Roman" w:hAnsi="Times New Roman"/>
          <w:i w:val="0"/>
          <w:iCs w:val="0"/>
          <w:color w:val="auto"/>
          <w:sz w:val="28"/>
          <w:szCs w:val="28"/>
          <w:lang w:val="kk-KZ"/>
        </w:rPr>
        <w:t>а</w:t>
      </w:r>
      <w:r w:rsidRPr="00295E5B">
        <w:rPr>
          <w:rFonts w:cs="Times New Roman"/>
          <w:sz w:val="28"/>
          <w:szCs w:val="28"/>
          <w:lang w:val="kk-KZ"/>
        </w:rPr>
        <w:t>). Зерттеуде сонд</w:t>
      </w:r>
      <w:r w:rsidR="002A4FFB" w:rsidRPr="00295E5B">
        <w:rPr>
          <w:rFonts w:cs="Times New Roman"/>
          <w:sz w:val="28"/>
          <w:szCs w:val="28"/>
          <w:lang w:val="kk-KZ"/>
        </w:rPr>
        <w:t>а</w:t>
      </w:r>
      <w:r w:rsidRPr="00295E5B">
        <w:rPr>
          <w:rFonts w:cs="Times New Roman"/>
          <w:sz w:val="28"/>
          <w:szCs w:val="28"/>
          <w:lang w:val="kk-KZ"/>
        </w:rPr>
        <w:t>й-</w:t>
      </w:r>
      <w:r w:rsidR="002A4FFB" w:rsidRPr="00295E5B">
        <w:rPr>
          <w:rFonts w:cs="Times New Roman"/>
          <w:sz w:val="28"/>
          <w:szCs w:val="28"/>
          <w:lang w:val="kk-KZ"/>
        </w:rPr>
        <w:t>а</w:t>
      </w:r>
      <w:r w:rsidRPr="00295E5B">
        <w:rPr>
          <w:rFonts w:cs="Times New Roman"/>
          <w:sz w:val="28"/>
          <w:szCs w:val="28"/>
          <w:lang w:val="kk-KZ"/>
        </w:rPr>
        <w:t>қ ҚР білім беруді д</w:t>
      </w:r>
      <w:r w:rsidR="002A4FFB" w:rsidRPr="00295E5B">
        <w:rPr>
          <w:rFonts w:cs="Times New Roman"/>
          <w:sz w:val="28"/>
          <w:szCs w:val="28"/>
          <w:lang w:val="kk-KZ"/>
        </w:rPr>
        <w:t>а</w:t>
      </w:r>
      <w:r w:rsidR="00006FFB" w:rsidRPr="00295E5B">
        <w:rPr>
          <w:rFonts w:cs="Times New Roman"/>
          <w:sz w:val="28"/>
          <w:szCs w:val="28"/>
          <w:lang w:val="kk-KZ"/>
        </w:rPr>
        <w:t xml:space="preserve">мытудың 2023-2029 </w:t>
      </w:r>
      <w:r w:rsidRPr="00295E5B">
        <w:rPr>
          <w:rFonts w:cs="Times New Roman"/>
          <w:sz w:val="28"/>
          <w:szCs w:val="28"/>
          <w:lang w:val="kk-KZ"/>
        </w:rPr>
        <w:t xml:space="preserve"> жылд</w:t>
      </w:r>
      <w:r w:rsidR="002A4FFB" w:rsidRPr="00295E5B">
        <w:rPr>
          <w:rFonts w:cs="Times New Roman"/>
          <w:sz w:val="28"/>
          <w:szCs w:val="28"/>
          <w:lang w:val="kk-KZ"/>
        </w:rPr>
        <w:t>а</w:t>
      </w:r>
      <w:r w:rsidRPr="00295E5B">
        <w:rPr>
          <w:rFonts w:cs="Times New Roman"/>
          <w:sz w:val="28"/>
          <w:szCs w:val="28"/>
          <w:lang w:val="kk-KZ"/>
        </w:rPr>
        <w:t>рғ</w:t>
      </w:r>
      <w:r w:rsidR="002A4FFB" w:rsidRPr="00295E5B">
        <w:rPr>
          <w:rFonts w:cs="Times New Roman"/>
          <w:sz w:val="28"/>
          <w:szCs w:val="28"/>
          <w:lang w:val="kk-KZ"/>
        </w:rPr>
        <w:t>а</w:t>
      </w:r>
      <w:r w:rsidRPr="00295E5B">
        <w:rPr>
          <w:rFonts w:cs="Times New Roman"/>
          <w:sz w:val="28"/>
          <w:szCs w:val="28"/>
          <w:lang w:val="kk-KZ"/>
        </w:rPr>
        <w:t xml:space="preserve"> </w:t>
      </w:r>
      <w:r w:rsidR="00006FFB"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рн</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н тұжырымд</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сынд</w:t>
      </w:r>
      <w:r w:rsidR="002A4FFB" w:rsidRPr="00295E5B">
        <w:rPr>
          <w:rFonts w:cs="Times New Roman"/>
          <w:sz w:val="28"/>
          <w:szCs w:val="28"/>
          <w:lang w:val="kk-KZ"/>
        </w:rPr>
        <w:t>а</w:t>
      </w:r>
      <w:r w:rsidRPr="00295E5B">
        <w:rPr>
          <w:rFonts w:cs="Times New Roman"/>
          <w:sz w:val="28"/>
          <w:szCs w:val="28"/>
          <w:lang w:val="kk-KZ"/>
        </w:rPr>
        <w:t xml:space="preserve"> ұсынылғ</w:t>
      </w:r>
      <w:r w:rsidR="002A4FFB" w:rsidRPr="00295E5B">
        <w:rPr>
          <w:rFonts w:cs="Times New Roman"/>
          <w:sz w:val="28"/>
          <w:szCs w:val="28"/>
          <w:lang w:val="kk-KZ"/>
        </w:rPr>
        <w:t>а</w:t>
      </w:r>
      <w:r w:rsidRPr="00295E5B">
        <w:rPr>
          <w:rFonts w:cs="Times New Roman"/>
          <w:sz w:val="28"/>
          <w:szCs w:val="28"/>
          <w:lang w:val="kk-KZ"/>
        </w:rPr>
        <w:t>н</w:t>
      </w:r>
      <w:r w:rsidRPr="00295E5B">
        <w:rPr>
          <w:sz w:val="28"/>
          <w:szCs w:val="28"/>
          <w:lang w:val="kk-KZ"/>
        </w:rPr>
        <w:t xml:space="preserve"> білім беруді д</w:t>
      </w:r>
      <w:r w:rsidR="002A4FFB" w:rsidRPr="00295E5B">
        <w:rPr>
          <w:sz w:val="28"/>
          <w:szCs w:val="28"/>
          <w:lang w:val="kk-KZ"/>
        </w:rPr>
        <w:t>а</w:t>
      </w:r>
      <w:r w:rsidRPr="00295E5B">
        <w:rPr>
          <w:sz w:val="28"/>
          <w:szCs w:val="28"/>
          <w:lang w:val="kk-KZ"/>
        </w:rPr>
        <w:t>мыту идеял</w:t>
      </w:r>
      <w:r w:rsidR="002A4FFB" w:rsidRPr="00295E5B">
        <w:rPr>
          <w:sz w:val="28"/>
          <w:szCs w:val="28"/>
          <w:lang w:val="kk-KZ"/>
        </w:rPr>
        <w:t>а</w:t>
      </w:r>
      <w:r w:rsidRPr="00295E5B">
        <w:rPr>
          <w:sz w:val="28"/>
          <w:szCs w:val="28"/>
          <w:lang w:val="kk-KZ"/>
        </w:rPr>
        <w:t>ры п</w:t>
      </w:r>
      <w:r w:rsidR="002A4FFB" w:rsidRPr="00295E5B">
        <w:rPr>
          <w:sz w:val="28"/>
          <w:szCs w:val="28"/>
          <w:lang w:val="kk-KZ"/>
        </w:rPr>
        <w:t>а</w:t>
      </w:r>
      <w:r w:rsidRPr="00295E5B">
        <w:rPr>
          <w:sz w:val="28"/>
          <w:szCs w:val="28"/>
          <w:lang w:val="kk-KZ"/>
        </w:rPr>
        <w:t>йд</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 xml:space="preserve">нылды. </w:t>
      </w:r>
    </w:p>
    <w:p w:rsidR="005B6B39" w:rsidRPr="00295E5B" w:rsidRDefault="005B6B39" w:rsidP="00202118">
      <w:pPr>
        <w:ind w:firstLine="567"/>
        <w:jc w:val="both"/>
        <w:rPr>
          <w:sz w:val="28"/>
          <w:szCs w:val="28"/>
          <w:lang w:val="kk-KZ"/>
        </w:rPr>
      </w:pPr>
      <w:r w:rsidRPr="00295E5B">
        <w:rPr>
          <w:b/>
          <w:bCs/>
          <w:sz w:val="28"/>
          <w:szCs w:val="28"/>
          <w:lang w:val="kk-KZ"/>
        </w:rPr>
        <w:t>Зерттеу көздері:</w:t>
      </w:r>
      <w:r w:rsidRPr="00295E5B">
        <w:rPr>
          <w:sz w:val="28"/>
          <w:szCs w:val="28"/>
          <w:lang w:val="kk-KZ"/>
        </w:rPr>
        <w:t xml:space="preserve">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оқу-жоб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іс-әрекеті</w:t>
      </w:r>
      <w:r w:rsidR="000109F8" w:rsidRPr="00295E5B">
        <w:rPr>
          <w:sz w:val="28"/>
          <w:szCs w:val="28"/>
          <w:lang w:val="kk-KZ"/>
        </w:rPr>
        <w:t>,</w:t>
      </w:r>
      <w:r w:rsidR="00006FFB" w:rsidRPr="00295E5B">
        <w:rPr>
          <w:sz w:val="28"/>
          <w:szCs w:val="28"/>
          <w:lang w:val="kk-KZ"/>
        </w:rPr>
        <w:t xml:space="preserve"> жобалап оқыту технологиясының</w:t>
      </w:r>
      <w:r w:rsidRPr="00295E5B">
        <w:rPr>
          <w:sz w:val="28"/>
          <w:szCs w:val="28"/>
          <w:lang w:val="kk-KZ"/>
        </w:rPr>
        <w:t xml:space="preserve"> мәселесі қ</w:t>
      </w:r>
      <w:r w:rsidR="002A4FFB" w:rsidRPr="00295E5B">
        <w:rPr>
          <w:sz w:val="28"/>
          <w:szCs w:val="28"/>
          <w:lang w:val="kk-KZ"/>
        </w:rPr>
        <w:t>а</w:t>
      </w:r>
      <w:r w:rsidRPr="00295E5B">
        <w:rPr>
          <w:sz w:val="28"/>
          <w:szCs w:val="28"/>
          <w:lang w:val="kk-KZ"/>
        </w:rPr>
        <w:t>р</w:t>
      </w:r>
      <w:r w:rsidR="002A4FFB" w:rsidRPr="00295E5B">
        <w:rPr>
          <w:sz w:val="28"/>
          <w:szCs w:val="28"/>
          <w:lang w:val="kk-KZ"/>
        </w:rPr>
        <w:t>а</w:t>
      </w:r>
      <w:r w:rsidRPr="00295E5B">
        <w:rPr>
          <w:sz w:val="28"/>
          <w:szCs w:val="28"/>
          <w:lang w:val="kk-KZ"/>
        </w:rPr>
        <w:t>стырылғ</w:t>
      </w:r>
      <w:r w:rsidR="002A4FFB" w:rsidRPr="00295E5B">
        <w:rPr>
          <w:sz w:val="28"/>
          <w:szCs w:val="28"/>
          <w:lang w:val="kk-KZ"/>
        </w:rPr>
        <w:t>а</w:t>
      </w:r>
      <w:r w:rsidRPr="00295E5B">
        <w:rPr>
          <w:sz w:val="28"/>
          <w:szCs w:val="28"/>
          <w:lang w:val="kk-KZ"/>
        </w:rPr>
        <w:t>н филоcофиялық,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лық, психологиялық ғылыми зерттеулер, Қ</w:t>
      </w:r>
      <w:r w:rsidR="002A4FFB" w:rsidRPr="00295E5B">
        <w:rPr>
          <w:sz w:val="28"/>
          <w:szCs w:val="28"/>
          <w:lang w:val="kk-KZ"/>
        </w:rPr>
        <w:t>а</w:t>
      </w:r>
      <w:r w:rsidRPr="00295E5B">
        <w:rPr>
          <w:sz w:val="28"/>
          <w:szCs w:val="28"/>
          <w:lang w:val="kk-KZ"/>
        </w:rPr>
        <w:t>з</w:t>
      </w:r>
      <w:r w:rsidR="002A4FFB" w:rsidRPr="00295E5B">
        <w:rPr>
          <w:sz w:val="28"/>
          <w:szCs w:val="28"/>
          <w:lang w:val="kk-KZ"/>
        </w:rPr>
        <w:t>а</w:t>
      </w:r>
      <w:r w:rsidRPr="00295E5B">
        <w:rPr>
          <w:sz w:val="28"/>
          <w:szCs w:val="28"/>
          <w:lang w:val="kk-KZ"/>
        </w:rPr>
        <w:t>қст</w:t>
      </w:r>
      <w:r w:rsidR="002A4FFB" w:rsidRPr="00295E5B">
        <w:rPr>
          <w:sz w:val="28"/>
          <w:szCs w:val="28"/>
          <w:lang w:val="kk-KZ"/>
        </w:rPr>
        <w:t>а</w:t>
      </w:r>
      <w:r w:rsidRPr="00295E5B">
        <w:rPr>
          <w:sz w:val="28"/>
          <w:szCs w:val="28"/>
          <w:lang w:val="kk-KZ"/>
        </w:rPr>
        <w:t>н Республик</w:t>
      </w:r>
      <w:r w:rsidR="002A4FFB" w:rsidRPr="00295E5B">
        <w:rPr>
          <w:sz w:val="28"/>
          <w:szCs w:val="28"/>
          <w:lang w:val="kk-KZ"/>
        </w:rPr>
        <w:t>а</w:t>
      </w:r>
      <w:r w:rsidRPr="00295E5B">
        <w:rPr>
          <w:sz w:val="28"/>
          <w:szCs w:val="28"/>
          <w:lang w:val="kk-KZ"/>
        </w:rPr>
        <w:t>сының білім беру және норм</w:t>
      </w:r>
      <w:r w:rsidR="002A4FFB" w:rsidRPr="00295E5B">
        <w:rPr>
          <w:sz w:val="28"/>
          <w:szCs w:val="28"/>
          <w:lang w:val="kk-KZ"/>
        </w:rPr>
        <w:t>а</w:t>
      </w:r>
      <w:r w:rsidRPr="00295E5B">
        <w:rPr>
          <w:sz w:val="28"/>
          <w:szCs w:val="28"/>
          <w:lang w:val="kk-KZ"/>
        </w:rPr>
        <w:t>тивті құж</w:t>
      </w:r>
      <w:r w:rsidR="002A4FFB" w:rsidRPr="00295E5B">
        <w:rPr>
          <w:sz w:val="28"/>
          <w:szCs w:val="28"/>
          <w:lang w:val="kk-KZ"/>
        </w:rPr>
        <w:t>а</w:t>
      </w:r>
      <w:r w:rsidRPr="00295E5B">
        <w:rPr>
          <w:sz w:val="28"/>
          <w:szCs w:val="28"/>
          <w:lang w:val="kk-KZ"/>
        </w:rPr>
        <w:t>тт</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ры, Мемлекеттік б</w:t>
      </w:r>
      <w:r w:rsidR="002A4FFB" w:rsidRPr="00295E5B">
        <w:rPr>
          <w:sz w:val="28"/>
          <w:szCs w:val="28"/>
          <w:lang w:val="kk-KZ"/>
        </w:rPr>
        <w:t>а</w:t>
      </w:r>
      <w:r w:rsidRPr="00295E5B">
        <w:rPr>
          <w:sz w:val="28"/>
          <w:szCs w:val="28"/>
          <w:lang w:val="kk-KZ"/>
        </w:rPr>
        <w:t>ғд</w:t>
      </w:r>
      <w:r w:rsidR="002A4FFB" w:rsidRPr="00295E5B">
        <w:rPr>
          <w:sz w:val="28"/>
          <w:szCs w:val="28"/>
          <w:lang w:val="kk-KZ"/>
        </w:rPr>
        <w:t>а</w:t>
      </w:r>
      <w:r w:rsidRPr="00295E5B">
        <w:rPr>
          <w:sz w:val="28"/>
          <w:szCs w:val="28"/>
          <w:lang w:val="kk-KZ"/>
        </w:rPr>
        <w:t>рл</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ры, жоғ</w:t>
      </w:r>
      <w:r w:rsidR="002A4FFB" w:rsidRPr="00295E5B">
        <w:rPr>
          <w:sz w:val="28"/>
          <w:szCs w:val="28"/>
          <w:lang w:val="kk-KZ"/>
        </w:rPr>
        <w:t>а</w:t>
      </w:r>
      <w:r w:rsidRPr="00295E5B">
        <w:rPr>
          <w:sz w:val="28"/>
          <w:szCs w:val="28"/>
          <w:lang w:val="kk-KZ"/>
        </w:rPr>
        <w:t>ры кәсіби білім беруді д</w:t>
      </w:r>
      <w:r w:rsidR="002A4FFB" w:rsidRPr="00295E5B">
        <w:rPr>
          <w:sz w:val="28"/>
          <w:szCs w:val="28"/>
          <w:lang w:val="kk-KZ"/>
        </w:rPr>
        <w:t>а</w:t>
      </w:r>
      <w:r w:rsidRPr="00295E5B">
        <w:rPr>
          <w:sz w:val="28"/>
          <w:szCs w:val="28"/>
          <w:lang w:val="kk-KZ"/>
        </w:rPr>
        <w:t>мыту тұжырымд</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 xml:space="preserve">ры, </w:t>
      </w:r>
      <w:r w:rsidR="002A4FFB" w:rsidRPr="00295E5B">
        <w:rPr>
          <w:sz w:val="28"/>
          <w:szCs w:val="28"/>
          <w:lang w:val="kk-KZ"/>
        </w:rPr>
        <w:t>а</w:t>
      </w:r>
      <w:r w:rsidRPr="00295E5B">
        <w:rPr>
          <w:sz w:val="28"/>
          <w:szCs w:val="28"/>
          <w:lang w:val="kk-KZ"/>
        </w:rPr>
        <w:t>лыс ж</w:t>
      </w:r>
      <w:r w:rsidR="002A4FFB" w:rsidRPr="00295E5B">
        <w:rPr>
          <w:sz w:val="28"/>
          <w:szCs w:val="28"/>
          <w:lang w:val="kk-KZ"/>
        </w:rPr>
        <w:t>а</w:t>
      </w:r>
      <w:r w:rsidRPr="00295E5B">
        <w:rPr>
          <w:sz w:val="28"/>
          <w:szCs w:val="28"/>
          <w:lang w:val="kk-KZ"/>
        </w:rPr>
        <w:t>қын шет елдік, от</w:t>
      </w:r>
      <w:r w:rsidR="002A4FFB" w:rsidRPr="00295E5B">
        <w:rPr>
          <w:sz w:val="28"/>
          <w:szCs w:val="28"/>
          <w:lang w:val="kk-KZ"/>
        </w:rPr>
        <w:t>а</w:t>
      </w:r>
      <w:r w:rsidRPr="00295E5B">
        <w:rPr>
          <w:sz w:val="28"/>
          <w:szCs w:val="28"/>
          <w:lang w:val="kk-KZ"/>
        </w:rPr>
        <w:t>ндық пед</w:t>
      </w:r>
      <w:r w:rsidR="002A4FFB" w:rsidRPr="00295E5B">
        <w:rPr>
          <w:sz w:val="28"/>
          <w:szCs w:val="28"/>
          <w:lang w:val="kk-KZ"/>
        </w:rPr>
        <w:t>а</w:t>
      </w:r>
      <w:r w:rsidRPr="00295E5B">
        <w:rPr>
          <w:sz w:val="28"/>
          <w:szCs w:val="28"/>
          <w:lang w:val="kk-KZ"/>
        </w:rPr>
        <w:t>гог-ғ</w:t>
      </w:r>
      <w:r w:rsidR="002A4FFB" w:rsidRPr="00295E5B">
        <w:rPr>
          <w:sz w:val="28"/>
          <w:szCs w:val="28"/>
          <w:lang w:val="kk-KZ"/>
        </w:rPr>
        <w:t>а</w:t>
      </w:r>
      <w:r w:rsidRPr="00295E5B">
        <w:rPr>
          <w:sz w:val="28"/>
          <w:szCs w:val="28"/>
          <w:lang w:val="kk-KZ"/>
        </w:rPr>
        <w:t>лымд</w:t>
      </w:r>
      <w:r w:rsidR="002A4FFB" w:rsidRPr="00295E5B">
        <w:rPr>
          <w:sz w:val="28"/>
          <w:szCs w:val="28"/>
          <w:lang w:val="kk-KZ"/>
        </w:rPr>
        <w:t>а</w:t>
      </w:r>
      <w:r w:rsidRPr="00295E5B">
        <w:rPr>
          <w:sz w:val="28"/>
          <w:szCs w:val="28"/>
          <w:lang w:val="kk-KZ"/>
        </w:rPr>
        <w:t>рдың ғылыми еңбектері озық тәжірибелері, ғылыми әдістемелік б</w:t>
      </w:r>
      <w:r w:rsidR="002A4FFB" w:rsidRPr="00295E5B">
        <w:rPr>
          <w:sz w:val="28"/>
          <w:szCs w:val="28"/>
          <w:lang w:val="kk-KZ"/>
        </w:rPr>
        <w:t>а</w:t>
      </w:r>
      <w:r w:rsidRPr="00295E5B">
        <w:rPr>
          <w:sz w:val="28"/>
          <w:szCs w:val="28"/>
          <w:lang w:val="kk-KZ"/>
        </w:rPr>
        <w:t>сылымд</w:t>
      </w:r>
      <w:r w:rsidR="002A4FFB" w:rsidRPr="00295E5B">
        <w:rPr>
          <w:sz w:val="28"/>
          <w:szCs w:val="28"/>
          <w:lang w:val="kk-KZ"/>
        </w:rPr>
        <w:t>а</w:t>
      </w:r>
      <w:r w:rsidRPr="00295E5B">
        <w:rPr>
          <w:sz w:val="28"/>
          <w:szCs w:val="28"/>
          <w:lang w:val="kk-KZ"/>
        </w:rPr>
        <w:t xml:space="preserve">р, </w:t>
      </w:r>
      <w:r w:rsidR="002A4FFB" w:rsidRPr="00295E5B">
        <w:rPr>
          <w:sz w:val="28"/>
          <w:szCs w:val="28"/>
          <w:lang w:val="kk-KZ"/>
        </w:rPr>
        <w:t>а</w:t>
      </w:r>
      <w:r w:rsidRPr="00295E5B">
        <w:rPr>
          <w:sz w:val="28"/>
          <w:szCs w:val="28"/>
          <w:lang w:val="kk-KZ"/>
        </w:rPr>
        <w:t>втордың ғылыми-ізденушілік және пр</w:t>
      </w:r>
      <w:r w:rsidR="002A4FFB" w:rsidRPr="00295E5B">
        <w:rPr>
          <w:sz w:val="28"/>
          <w:szCs w:val="28"/>
          <w:lang w:val="kk-KZ"/>
        </w:rPr>
        <w:t>а</w:t>
      </w:r>
      <w:r w:rsidRPr="00295E5B">
        <w:rPr>
          <w:sz w:val="28"/>
          <w:szCs w:val="28"/>
          <w:lang w:val="kk-KZ"/>
        </w:rPr>
        <w:t>ктик</w:t>
      </w:r>
      <w:r w:rsidR="002A4FFB" w:rsidRPr="00295E5B">
        <w:rPr>
          <w:sz w:val="28"/>
          <w:szCs w:val="28"/>
          <w:lang w:val="kk-KZ"/>
        </w:rPr>
        <w:t>а</w:t>
      </w:r>
      <w:r w:rsidRPr="00295E5B">
        <w:rPr>
          <w:sz w:val="28"/>
          <w:szCs w:val="28"/>
          <w:lang w:val="kk-KZ"/>
        </w:rPr>
        <w:t xml:space="preserve">лық тәжірибесі. </w:t>
      </w:r>
    </w:p>
    <w:p w:rsidR="005B6B39" w:rsidRPr="00295E5B" w:rsidRDefault="005B6B39" w:rsidP="00202118">
      <w:pPr>
        <w:tabs>
          <w:tab w:val="left" w:pos="993"/>
        </w:tabs>
        <w:ind w:firstLine="567"/>
        <w:rPr>
          <w:b/>
          <w:sz w:val="28"/>
          <w:szCs w:val="28"/>
        </w:rPr>
      </w:pPr>
      <w:r w:rsidRPr="00295E5B">
        <w:rPr>
          <w:b/>
          <w:sz w:val="28"/>
          <w:szCs w:val="28"/>
        </w:rPr>
        <w:lastRenderedPageBreak/>
        <w:t>Зерттеудің ғылыми ж</w:t>
      </w:r>
      <w:r w:rsidR="002A4FFB" w:rsidRPr="00295E5B">
        <w:rPr>
          <w:b/>
          <w:sz w:val="28"/>
          <w:szCs w:val="28"/>
        </w:rPr>
        <w:t>а</w:t>
      </w:r>
      <w:r w:rsidRPr="00295E5B">
        <w:rPr>
          <w:b/>
          <w:sz w:val="28"/>
          <w:szCs w:val="28"/>
        </w:rPr>
        <w:t>ң</w:t>
      </w:r>
      <w:r w:rsidR="002A4FFB" w:rsidRPr="00295E5B">
        <w:rPr>
          <w:b/>
          <w:sz w:val="28"/>
          <w:szCs w:val="28"/>
        </w:rPr>
        <w:t>а</w:t>
      </w:r>
      <w:r w:rsidRPr="00295E5B">
        <w:rPr>
          <w:b/>
          <w:sz w:val="28"/>
          <w:szCs w:val="28"/>
        </w:rPr>
        <w:t>лығы және теориялық м</w:t>
      </w:r>
      <w:r w:rsidR="002A4FFB" w:rsidRPr="00295E5B">
        <w:rPr>
          <w:b/>
          <w:sz w:val="28"/>
          <w:szCs w:val="28"/>
        </w:rPr>
        <w:t>а</w:t>
      </w:r>
      <w:r w:rsidRPr="00295E5B">
        <w:rPr>
          <w:b/>
          <w:sz w:val="28"/>
          <w:szCs w:val="28"/>
        </w:rPr>
        <w:t>ңыздылығы</w:t>
      </w:r>
    </w:p>
    <w:p w:rsidR="005B6B39" w:rsidRPr="00295E5B" w:rsidRDefault="005B6B39" w:rsidP="00202118">
      <w:pPr>
        <w:tabs>
          <w:tab w:val="left" w:pos="993"/>
        </w:tabs>
        <w:ind w:firstLine="567"/>
        <w:jc w:val="both"/>
        <w:rPr>
          <w:sz w:val="28"/>
          <w:szCs w:val="28"/>
        </w:rPr>
      </w:pPr>
      <w:r w:rsidRPr="00295E5B">
        <w:rPr>
          <w:sz w:val="28"/>
          <w:szCs w:val="28"/>
        </w:rPr>
        <w:t>1.</w:t>
      </w:r>
      <w:r w:rsidRPr="00295E5B">
        <w:rPr>
          <w:sz w:val="28"/>
          <w:szCs w:val="28"/>
        </w:rPr>
        <w:tab/>
        <w:t>Жоб</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 xml:space="preserve">п оқыту технологиясы </w:t>
      </w:r>
      <w:r w:rsidR="002A4FFB" w:rsidRPr="00295E5B">
        <w:rPr>
          <w:sz w:val="28"/>
          <w:szCs w:val="28"/>
        </w:rPr>
        <w:t>а</w:t>
      </w:r>
      <w:r w:rsidRPr="00295E5B">
        <w:rPr>
          <w:sz w:val="28"/>
          <w:szCs w:val="28"/>
        </w:rPr>
        <w:t>рқылы зерттеушілік іс-әрекетті д</w:t>
      </w:r>
      <w:r w:rsidR="002A4FFB" w:rsidRPr="00295E5B">
        <w:rPr>
          <w:sz w:val="28"/>
          <w:szCs w:val="28"/>
        </w:rPr>
        <w:t>а</w:t>
      </w:r>
      <w:r w:rsidRPr="00295E5B">
        <w:rPr>
          <w:sz w:val="28"/>
          <w:szCs w:val="28"/>
        </w:rPr>
        <w:t>мытудың  теориялық</w:t>
      </w:r>
      <w:r w:rsidR="008756C4" w:rsidRPr="00295E5B">
        <w:rPr>
          <w:sz w:val="28"/>
          <w:szCs w:val="28"/>
          <w:lang w:val="kk-KZ"/>
        </w:rPr>
        <w:t>-</w:t>
      </w:r>
      <w:r w:rsidRPr="00295E5B">
        <w:rPr>
          <w:sz w:val="28"/>
          <w:szCs w:val="28"/>
        </w:rPr>
        <w:t>әдісн</w:t>
      </w:r>
      <w:r w:rsidR="002A4FFB" w:rsidRPr="00295E5B">
        <w:rPr>
          <w:sz w:val="28"/>
          <w:szCs w:val="28"/>
        </w:rPr>
        <w:t>а</w:t>
      </w:r>
      <w:r w:rsidRPr="00295E5B">
        <w:rPr>
          <w:sz w:val="28"/>
          <w:szCs w:val="28"/>
        </w:rPr>
        <w:t>м</w:t>
      </w:r>
      <w:r w:rsidR="002A4FFB" w:rsidRPr="00295E5B">
        <w:rPr>
          <w:sz w:val="28"/>
          <w:szCs w:val="28"/>
        </w:rPr>
        <w:t>а</w:t>
      </w:r>
      <w:r w:rsidRPr="00295E5B">
        <w:rPr>
          <w:sz w:val="28"/>
          <w:szCs w:val="28"/>
        </w:rPr>
        <w:t>лық негіздері н</w:t>
      </w:r>
      <w:r w:rsidR="002A4FFB" w:rsidRPr="00295E5B">
        <w:rPr>
          <w:sz w:val="28"/>
          <w:szCs w:val="28"/>
        </w:rPr>
        <w:t>а</w:t>
      </w:r>
      <w:r w:rsidRPr="00295E5B">
        <w:rPr>
          <w:sz w:val="28"/>
          <w:szCs w:val="28"/>
        </w:rPr>
        <w:t>қтыл</w:t>
      </w:r>
      <w:r w:rsidR="002A4FFB" w:rsidRPr="00295E5B">
        <w:rPr>
          <w:sz w:val="28"/>
          <w:szCs w:val="28"/>
        </w:rPr>
        <w:t>а</w:t>
      </w:r>
      <w:r w:rsidRPr="00295E5B">
        <w:rPr>
          <w:sz w:val="28"/>
          <w:szCs w:val="28"/>
        </w:rPr>
        <w:t>нды;</w:t>
      </w:r>
    </w:p>
    <w:p w:rsidR="005B6B39" w:rsidRPr="00295E5B" w:rsidRDefault="005B6B39" w:rsidP="00202118">
      <w:pPr>
        <w:tabs>
          <w:tab w:val="left" w:pos="993"/>
        </w:tabs>
        <w:ind w:firstLine="567"/>
        <w:jc w:val="both"/>
        <w:rPr>
          <w:sz w:val="28"/>
        </w:rPr>
      </w:pPr>
      <w:r w:rsidRPr="00295E5B">
        <w:rPr>
          <w:sz w:val="28"/>
          <w:szCs w:val="28"/>
        </w:rPr>
        <w:t>2.</w:t>
      </w:r>
      <w:r w:rsidRPr="00295E5B">
        <w:rPr>
          <w:sz w:val="28"/>
          <w:szCs w:val="28"/>
        </w:rPr>
        <w:tab/>
        <w:t xml:space="preserve"> Бол</w:t>
      </w:r>
      <w:r w:rsidR="002A4FFB" w:rsidRPr="00295E5B">
        <w:rPr>
          <w:sz w:val="28"/>
          <w:szCs w:val="28"/>
        </w:rPr>
        <w:t>а</w:t>
      </w:r>
      <w:r w:rsidRPr="00295E5B">
        <w:rPr>
          <w:sz w:val="28"/>
          <w:szCs w:val="28"/>
        </w:rPr>
        <w:t>ш</w:t>
      </w:r>
      <w:r w:rsidR="002A4FFB" w:rsidRPr="00295E5B">
        <w:rPr>
          <w:sz w:val="28"/>
          <w:szCs w:val="28"/>
        </w:rPr>
        <w:t>а</w:t>
      </w:r>
      <w:r w:rsidRPr="00295E5B">
        <w:rPr>
          <w:sz w:val="28"/>
          <w:szCs w:val="28"/>
        </w:rPr>
        <w:t>қ мектепке дейінгі ұйым пед</w:t>
      </w:r>
      <w:r w:rsidR="002A4FFB" w:rsidRPr="00295E5B">
        <w:rPr>
          <w:sz w:val="28"/>
          <w:szCs w:val="28"/>
        </w:rPr>
        <w:t>а</w:t>
      </w:r>
      <w:r w:rsidRPr="00295E5B">
        <w:rPr>
          <w:sz w:val="28"/>
          <w:szCs w:val="28"/>
        </w:rPr>
        <w:t>гогтерінің</w:t>
      </w:r>
      <w:r w:rsidRPr="00295E5B">
        <w:rPr>
          <w:sz w:val="28"/>
        </w:rPr>
        <w:t xml:space="preserve"> зерттеушілік іс-әрекетін жоб</w:t>
      </w:r>
      <w:r w:rsidR="002A4FFB" w:rsidRPr="00295E5B">
        <w:rPr>
          <w:sz w:val="28"/>
        </w:rPr>
        <w:t>а</w:t>
      </w:r>
      <w:r w:rsidRPr="00295E5B">
        <w:rPr>
          <w:sz w:val="28"/>
        </w:rPr>
        <w:t>л</w:t>
      </w:r>
      <w:r w:rsidR="002A4FFB" w:rsidRPr="00295E5B">
        <w:rPr>
          <w:sz w:val="28"/>
        </w:rPr>
        <w:t>а</w:t>
      </w:r>
      <w:r w:rsidR="00C02CF5" w:rsidRPr="00295E5B">
        <w:rPr>
          <w:sz w:val="28"/>
        </w:rPr>
        <w:t>п оқыту технология</w:t>
      </w:r>
      <w:r w:rsidR="00C02CF5" w:rsidRPr="00295E5B">
        <w:rPr>
          <w:sz w:val="28"/>
          <w:lang w:val="kk-KZ"/>
        </w:rPr>
        <w:t>сы</w:t>
      </w:r>
      <w:r w:rsidRPr="00295E5B">
        <w:rPr>
          <w:sz w:val="28"/>
        </w:rPr>
        <w:t xml:space="preserve"> </w:t>
      </w:r>
      <w:r w:rsidR="002A4FFB" w:rsidRPr="00295E5B">
        <w:rPr>
          <w:sz w:val="28"/>
        </w:rPr>
        <w:t>а</w:t>
      </w:r>
      <w:r w:rsidRPr="00295E5B">
        <w:rPr>
          <w:sz w:val="28"/>
        </w:rPr>
        <w:t>рқылы д</w:t>
      </w:r>
      <w:r w:rsidR="002A4FFB" w:rsidRPr="00295E5B">
        <w:rPr>
          <w:sz w:val="28"/>
        </w:rPr>
        <w:t>а</w:t>
      </w:r>
      <w:r w:rsidRPr="00295E5B">
        <w:rPr>
          <w:sz w:val="28"/>
        </w:rPr>
        <w:t xml:space="preserve">мытудың </w:t>
      </w:r>
      <w:r w:rsidR="009C2490" w:rsidRPr="00295E5B">
        <w:rPr>
          <w:sz w:val="28"/>
          <w:lang w:val="kk-KZ"/>
        </w:rPr>
        <w:t>әлеуеті</w:t>
      </w:r>
      <w:r w:rsidRPr="00295E5B">
        <w:rPr>
          <w:sz w:val="28"/>
        </w:rPr>
        <w:t xml:space="preserve"> </w:t>
      </w:r>
      <w:r w:rsidR="002A4FFB" w:rsidRPr="00295E5B">
        <w:rPr>
          <w:sz w:val="28"/>
        </w:rPr>
        <w:t>а</w:t>
      </w:r>
      <w:r w:rsidRPr="00295E5B">
        <w:rPr>
          <w:sz w:val="28"/>
        </w:rPr>
        <w:t>нықт</w:t>
      </w:r>
      <w:r w:rsidR="002A4FFB" w:rsidRPr="00295E5B">
        <w:rPr>
          <w:sz w:val="28"/>
        </w:rPr>
        <w:t>а</w:t>
      </w:r>
      <w:r w:rsidRPr="00295E5B">
        <w:rPr>
          <w:sz w:val="28"/>
        </w:rPr>
        <w:t>лды;</w:t>
      </w:r>
    </w:p>
    <w:p w:rsidR="005B6B39" w:rsidRPr="00295E5B" w:rsidRDefault="005B6B39" w:rsidP="00202118">
      <w:pPr>
        <w:tabs>
          <w:tab w:val="left" w:pos="993"/>
        </w:tabs>
        <w:ind w:firstLine="567"/>
        <w:jc w:val="both"/>
        <w:rPr>
          <w:sz w:val="28"/>
        </w:rPr>
      </w:pPr>
      <w:r w:rsidRPr="00295E5B">
        <w:rPr>
          <w:sz w:val="28"/>
        </w:rPr>
        <w:t>3.</w:t>
      </w:r>
      <w:r w:rsidRPr="00295E5B">
        <w:rPr>
          <w:sz w:val="28"/>
        </w:rPr>
        <w:tab/>
        <w:t>Бол</w:t>
      </w:r>
      <w:r w:rsidR="002A4FFB" w:rsidRPr="00295E5B">
        <w:rPr>
          <w:sz w:val="28"/>
        </w:rPr>
        <w:t>а</w:t>
      </w:r>
      <w:r w:rsidRPr="00295E5B">
        <w:rPr>
          <w:sz w:val="28"/>
        </w:rPr>
        <w:t>ш</w:t>
      </w:r>
      <w:r w:rsidR="002A4FFB" w:rsidRPr="00295E5B">
        <w:rPr>
          <w:sz w:val="28"/>
        </w:rPr>
        <w:t>а</w:t>
      </w:r>
      <w:r w:rsidRPr="00295E5B">
        <w:rPr>
          <w:sz w:val="28"/>
        </w:rPr>
        <w:t>қ мектепке дейінгі ұйым пед</w:t>
      </w:r>
      <w:r w:rsidR="002A4FFB" w:rsidRPr="00295E5B">
        <w:rPr>
          <w:sz w:val="28"/>
        </w:rPr>
        <w:t>а</w:t>
      </w:r>
      <w:r w:rsidRPr="00295E5B">
        <w:rPr>
          <w:sz w:val="28"/>
        </w:rPr>
        <w:t>гогтерінің зерттеушілік іс-әрекетін жоб</w:t>
      </w:r>
      <w:r w:rsidR="002A4FFB" w:rsidRPr="00295E5B">
        <w:rPr>
          <w:sz w:val="28"/>
        </w:rPr>
        <w:t>а</w:t>
      </w:r>
      <w:r w:rsidRPr="00295E5B">
        <w:rPr>
          <w:sz w:val="28"/>
        </w:rPr>
        <w:t>л</w:t>
      </w:r>
      <w:r w:rsidR="002A4FFB" w:rsidRPr="00295E5B">
        <w:rPr>
          <w:sz w:val="28"/>
        </w:rPr>
        <w:t>а</w:t>
      </w:r>
      <w:r w:rsidR="00C02CF5" w:rsidRPr="00295E5B">
        <w:rPr>
          <w:sz w:val="28"/>
        </w:rPr>
        <w:t>п оқыту технология</w:t>
      </w:r>
      <w:r w:rsidR="00C02CF5" w:rsidRPr="00295E5B">
        <w:rPr>
          <w:sz w:val="28"/>
          <w:lang w:val="kk-KZ"/>
        </w:rPr>
        <w:t>сы</w:t>
      </w:r>
      <w:r w:rsidRPr="00295E5B">
        <w:rPr>
          <w:sz w:val="28"/>
        </w:rPr>
        <w:t xml:space="preserve"> </w:t>
      </w:r>
      <w:r w:rsidR="002A4FFB" w:rsidRPr="00295E5B">
        <w:rPr>
          <w:sz w:val="28"/>
        </w:rPr>
        <w:t>а</w:t>
      </w:r>
      <w:r w:rsidRPr="00295E5B">
        <w:rPr>
          <w:sz w:val="28"/>
        </w:rPr>
        <w:t>рқылы д</w:t>
      </w:r>
      <w:r w:rsidR="002A4FFB" w:rsidRPr="00295E5B">
        <w:rPr>
          <w:sz w:val="28"/>
        </w:rPr>
        <w:t>а</w:t>
      </w:r>
      <w:r w:rsidRPr="00295E5B">
        <w:rPr>
          <w:sz w:val="28"/>
        </w:rPr>
        <w:t>мытудың құрылымдық - м</w:t>
      </w:r>
      <w:r w:rsidR="002A4FFB" w:rsidRPr="00295E5B">
        <w:rPr>
          <w:sz w:val="28"/>
        </w:rPr>
        <w:t>а</w:t>
      </w:r>
      <w:r w:rsidRPr="00295E5B">
        <w:rPr>
          <w:sz w:val="28"/>
        </w:rPr>
        <w:t>змұндық моделі ж</w:t>
      </w:r>
      <w:r w:rsidR="002A4FFB" w:rsidRPr="00295E5B">
        <w:rPr>
          <w:sz w:val="28"/>
        </w:rPr>
        <w:t>а</w:t>
      </w:r>
      <w:r w:rsidRPr="00295E5B">
        <w:rPr>
          <w:sz w:val="28"/>
        </w:rPr>
        <w:t>с</w:t>
      </w:r>
      <w:r w:rsidR="002A4FFB" w:rsidRPr="00295E5B">
        <w:rPr>
          <w:sz w:val="28"/>
        </w:rPr>
        <w:t>а</w:t>
      </w:r>
      <w:r w:rsidRPr="00295E5B">
        <w:rPr>
          <w:sz w:val="28"/>
        </w:rPr>
        <w:t>лды;</w:t>
      </w:r>
    </w:p>
    <w:p w:rsidR="005B6B39" w:rsidRPr="00295E5B" w:rsidRDefault="005B6B39" w:rsidP="00202118">
      <w:pPr>
        <w:tabs>
          <w:tab w:val="left" w:pos="993"/>
        </w:tabs>
        <w:ind w:firstLine="567"/>
        <w:jc w:val="both"/>
        <w:rPr>
          <w:sz w:val="28"/>
          <w:szCs w:val="28"/>
        </w:rPr>
      </w:pPr>
      <w:r w:rsidRPr="00295E5B">
        <w:rPr>
          <w:sz w:val="28"/>
        </w:rPr>
        <w:t>4.</w:t>
      </w:r>
      <w:r w:rsidRPr="00295E5B">
        <w:rPr>
          <w:sz w:val="28"/>
        </w:rPr>
        <w:tab/>
        <w:t>Бол</w:t>
      </w:r>
      <w:r w:rsidR="002A4FFB" w:rsidRPr="00295E5B">
        <w:rPr>
          <w:sz w:val="28"/>
        </w:rPr>
        <w:t>а</w:t>
      </w:r>
      <w:r w:rsidRPr="00295E5B">
        <w:rPr>
          <w:sz w:val="28"/>
        </w:rPr>
        <w:t>ш</w:t>
      </w:r>
      <w:r w:rsidR="002A4FFB" w:rsidRPr="00295E5B">
        <w:rPr>
          <w:sz w:val="28"/>
        </w:rPr>
        <w:t>а</w:t>
      </w:r>
      <w:r w:rsidRPr="00295E5B">
        <w:rPr>
          <w:sz w:val="28"/>
        </w:rPr>
        <w:t>қ мектепке дейінгі ұйым пед</w:t>
      </w:r>
      <w:r w:rsidR="002A4FFB" w:rsidRPr="00295E5B">
        <w:rPr>
          <w:sz w:val="28"/>
        </w:rPr>
        <w:t>а</w:t>
      </w:r>
      <w:r w:rsidRPr="00295E5B">
        <w:rPr>
          <w:sz w:val="28"/>
        </w:rPr>
        <w:t>гогтерінің зерттеушілік іс-әрекетін жоб</w:t>
      </w:r>
      <w:r w:rsidR="002A4FFB" w:rsidRPr="00295E5B">
        <w:rPr>
          <w:sz w:val="28"/>
        </w:rPr>
        <w:t>а</w:t>
      </w:r>
      <w:r w:rsidRPr="00295E5B">
        <w:rPr>
          <w:sz w:val="28"/>
        </w:rPr>
        <w:t>л</w:t>
      </w:r>
      <w:r w:rsidR="002A4FFB" w:rsidRPr="00295E5B">
        <w:rPr>
          <w:sz w:val="28"/>
        </w:rPr>
        <w:t>а</w:t>
      </w:r>
      <w:r w:rsidR="00C02CF5" w:rsidRPr="00295E5B">
        <w:rPr>
          <w:sz w:val="28"/>
        </w:rPr>
        <w:t>п оқыту технология</w:t>
      </w:r>
      <w:r w:rsidR="00C02CF5" w:rsidRPr="00295E5B">
        <w:rPr>
          <w:sz w:val="28"/>
          <w:lang w:val="kk-KZ"/>
        </w:rPr>
        <w:t>сы</w:t>
      </w:r>
      <w:r w:rsidRPr="00295E5B">
        <w:rPr>
          <w:sz w:val="28"/>
        </w:rPr>
        <w:t xml:space="preserve"> </w:t>
      </w:r>
      <w:r w:rsidR="002A4FFB" w:rsidRPr="00295E5B">
        <w:rPr>
          <w:sz w:val="28"/>
        </w:rPr>
        <w:t>а</w:t>
      </w:r>
      <w:r w:rsidRPr="00295E5B">
        <w:rPr>
          <w:sz w:val="28"/>
        </w:rPr>
        <w:t>рқылы д</w:t>
      </w:r>
      <w:r w:rsidR="002A4FFB" w:rsidRPr="00295E5B">
        <w:rPr>
          <w:sz w:val="28"/>
        </w:rPr>
        <w:t>а</w:t>
      </w:r>
      <w:r w:rsidRPr="00295E5B">
        <w:rPr>
          <w:sz w:val="28"/>
        </w:rPr>
        <w:t>мыту м</w:t>
      </w:r>
      <w:r w:rsidR="002A4FFB" w:rsidRPr="00295E5B">
        <w:rPr>
          <w:sz w:val="28"/>
        </w:rPr>
        <w:t>а</w:t>
      </w:r>
      <w:r w:rsidRPr="00295E5B">
        <w:rPr>
          <w:sz w:val="28"/>
        </w:rPr>
        <w:t>қс</w:t>
      </w:r>
      <w:r w:rsidR="002A4FFB" w:rsidRPr="00295E5B">
        <w:rPr>
          <w:sz w:val="28"/>
        </w:rPr>
        <w:t>а</w:t>
      </w:r>
      <w:r w:rsidRPr="00295E5B">
        <w:rPr>
          <w:sz w:val="28"/>
        </w:rPr>
        <w:t>тынд</w:t>
      </w:r>
      <w:r w:rsidR="002A4FFB" w:rsidRPr="00295E5B">
        <w:rPr>
          <w:sz w:val="28"/>
        </w:rPr>
        <w:t>а</w:t>
      </w:r>
      <w:r w:rsidRPr="00295E5B">
        <w:rPr>
          <w:sz w:val="28"/>
        </w:rPr>
        <w:t>ғы тәжірибелік-</w:t>
      </w:r>
      <w:r w:rsidRPr="00295E5B">
        <w:rPr>
          <w:sz w:val="28"/>
          <w:szCs w:val="28"/>
        </w:rPr>
        <w:t>эксперименттік жұмыс б</w:t>
      </w:r>
      <w:r w:rsidR="002A4FFB" w:rsidRPr="00295E5B">
        <w:rPr>
          <w:sz w:val="28"/>
          <w:szCs w:val="28"/>
        </w:rPr>
        <w:t>а</w:t>
      </w:r>
      <w:r w:rsidRPr="00295E5B">
        <w:rPr>
          <w:sz w:val="28"/>
          <w:szCs w:val="28"/>
        </w:rPr>
        <w:t>рысынд</w:t>
      </w:r>
      <w:r w:rsidR="002A4FFB" w:rsidRPr="00295E5B">
        <w:rPr>
          <w:sz w:val="28"/>
          <w:szCs w:val="28"/>
        </w:rPr>
        <w:t>а</w:t>
      </w:r>
      <w:r w:rsidRPr="00295E5B">
        <w:rPr>
          <w:sz w:val="28"/>
          <w:szCs w:val="28"/>
        </w:rPr>
        <w:t xml:space="preserve"> әдістеменің тиімділігі тексеріліп</w:t>
      </w:r>
      <w:r w:rsidR="008756C4" w:rsidRPr="00295E5B">
        <w:rPr>
          <w:sz w:val="28"/>
          <w:szCs w:val="28"/>
          <w:lang w:val="kk-KZ"/>
        </w:rPr>
        <w:t xml:space="preserve">, </w:t>
      </w:r>
      <w:r w:rsidRPr="00295E5B">
        <w:rPr>
          <w:sz w:val="28"/>
          <w:szCs w:val="28"/>
        </w:rPr>
        <w:t>ұсыныст</w:t>
      </w:r>
      <w:r w:rsidR="002A4FFB" w:rsidRPr="00295E5B">
        <w:rPr>
          <w:sz w:val="28"/>
          <w:szCs w:val="28"/>
        </w:rPr>
        <w:t>а</w:t>
      </w:r>
      <w:r w:rsidRPr="00295E5B">
        <w:rPr>
          <w:sz w:val="28"/>
          <w:szCs w:val="28"/>
        </w:rPr>
        <w:t>р д</w:t>
      </w:r>
      <w:r w:rsidR="002A4FFB" w:rsidRPr="00295E5B">
        <w:rPr>
          <w:sz w:val="28"/>
          <w:szCs w:val="28"/>
        </w:rPr>
        <w:t>а</w:t>
      </w:r>
      <w:r w:rsidRPr="00295E5B">
        <w:rPr>
          <w:sz w:val="28"/>
          <w:szCs w:val="28"/>
        </w:rPr>
        <w:t>ярл</w:t>
      </w:r>
      <w:r w:rsidR="002A4FFB" w:rsidRPr="00295E5B">
        <w:rPr>
          <w:sz w:val="28"/>
          <w:szCs w:val="28"/>
        </w:rPr>
        <w:t>а</w:t>
      </w:r>
      <w:r w:rsidRPr="00295E5B">
        <w:rPr>
          <w:sz w:val="28"/>
          <w:szCs w:val="28"/>
        </w:rPr>
        <w:t>нды.</w:t>
      </w:r>
    </w:p>
    <w:p w:rsidR="005B6B39" w:rsidRPr="00295E5B" w:rsidRDefault="005B6B39" w:rsidP="00202118">
      <w:pPr>
        <w:tabs>
          <w:tab w:val="left" w:pos="993"/>
        </w:tabs>
        <w:ind w:firstLine="567"/>
        <w:rPr>
          <w:b/>
          <w:sz w:val="28"/>
          <w:szCs w:val="28"/>
        </w:rPr>
      </w:pPr>
      <w:r w:rsidRPr="00295E5B">
        <w:rPr>
          <w:b/>
          <w:sz w:val="28"/>
          <w:szCs w:val="28"/>
        </w:rPr>
        <w:t>Зерттеудің пр</w:t>
      </w:r>
      <w:r w:rsidR="002A4FFB" w:rsidRPr="00295E5B">
        <w:rPr>
          <w:b/>
          <w:sz w:val="28"/>
          <w:szCs w:val="28"/>
        </w:rPr>
        <w:t>а</w:t>
      </w:r>
      <w:r w:rsidRPr="00295E5B">
        <w:rPr>
          <w:b/>
          <w:sz w:val="28"/>
          <w:szCs w:val="28"/>
        </w:rPr>
        <w:t>ктик</w:t>
      </w:r>
      <w:r w:rsidR="002A4FFB" w:rsidRPr="00295E5B">
        <w:rPr>
          <w:b/>
          <w:sz w:val="28"/>
          <w:szCs w:val="28"/>
        </w:rPr>
        <w:t>а</w:t>
      </w:r>
      <w:r w:rsidRPr="00295E5B">
        <w:rPr>
          <w:b/>
          <w:sz w:val="28"/>
          <w:szCs w:val="28"/>
        </w:rPr>
        <w:t>лық м</w:t>
      </w:r>
      <w:r w:rsidR="002A4FFB" w:rsidRPr="00295E5B">
        <w:rPr>
          <w:b/>
          <w:sz w:val="28"/>
          <w:szCs w:val="28"/>
        </w:rPr>
        <w:t>а</w:t>
      </w:r>
      <w:r w:rsidRPr="00295E5B">
        <w:rPr>
          <w:b/>
          <w:sz w:val="28"/>
          <w:szCs w:val="28"/>
        </w:rPr>
        <w:t>ңыздылығы</w:t>
      </w:r>
    </w:p>
    <w:p w:rsidR="005B6B39" w:rsidRPr="00295E5B" w:rsidRDefault="005B6B39" w:rsidP="00202118">
      <w:pPr>
        <w:ind w:firstLine="567"/>
        <w:jc w:val="both"/>
        <w:rPr>
          <w:rFonts w:cs="Times New Roman"/>
          <w:sz w:val="28"/>
          <w:szCs w:val="28"/>
          <w:lang w:val="kk-KZ"/>
        </w:rPr>
      </w:pPr>
      <w:r w:rsidRPr="00295E5B">
        <w:rPr>
          <w:rFonts w:cs="Times New Roman"/>
          <w:sz w:val="28"/>
          <w:szCs w:val="28"/>
          <w:lang w:val="kk-KZ"/>
        </w:rPr>
        <w:t>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зерттеушілік іс-әрекетін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8756C4" w:rsidRPr="00295E5B">
        <w:rPr>
          <w:rFonts w:cs="Times New Roman"/>
          <w:sz w:val="28"/>
          <w:szCs w:val="28"/>
          <w:lang w:val="kk-KZ"/>
        </w:rPr>
        <w:t>п оқыту</w:t>
      </w:r>
      <w:r w:rsidRPr="00295E5B">
        <w:rPr>
          <w:rFonts w:cs="Times New Roman"/>
          <w:sz w:val="28"/>
          <w:szCs w:val="28"/>
          <w:lang w:val="kk-KZ"/>
        </w:rPr>
        <w:t xml:space="preserve"> технологиясы негізінде д</w:t>
      </w:r>
      <w:r w:rsidR="002A4FFB" w:rsidRPr="00295E5B">
        <w:rPr>
          <w:rFonts w:cs="Times New Roman"/>
          <w:sz w:val="28"/>
          <w:szCs w:val="28"/>
          <w:lang w:val="kk-KZ"/>
        </w:rPr>
        <w:t>а</w:t>
      </w:r>
      <w:r w:rsidRPr="00295E5B">
        <w:rPr>
          <w:rFonts w:cs="Times New Roman"/>
          <w:sz w:val="28"/>
          <w:szCs w:val="28"/>
          <w:lang w:val="kk-KZ"/>
        </w:rPr>
        <w:t xml:space="preserve">мытудың    </w:t>
      </w:r>
      <w:r w:rsidRPr="00295E5B">
        <w:rPr>
          <w:rFonts w:cs="Times New Roman"/>
          <w:bCs/>
          <w:sz w:val="28"/>
          <w:szCs w:val="28"/>
          <w:lang w:val="kk-KZ"/>
        </w:rPr>
        <w:t>әдістемесі құр</w:t>
      </w:r>
      <w:r w:rsidR="002A4FFB" w:rsidRPr="00295E5B">
        <w:rPr>
          <w:rFonts w:cs="Times New Roman"/>
          <w:bCs/>
          <w:sz w:val="28"/>
          <w:szCs w:val="28"/>
          <w:lang w:val="kk-KZ"/>
        </w:rPr>
        <w:t>а</w:t>
      </w:r>
      <w:r w:rsidRPr="00295E5B">
        <w:rPr>
          <w:rFonts w:cs="Times New Roman"/>
          <w:bCs/>
          <w:sz w:val="28"/>
          <w:szCs w:val="28"/>
          <w:lang w:val="kk-KZ"/>
        </w:rPr>
        <w:t>стырылды және тәжірибе жүзінде оның тиімділігі тексерілді.</w:t>
      </w:r>
      <w:r w:rsidRPr="00295E5B">
        <w:rPr>
          <w:rFonts w:cs="Times New Roman"/>
          <w:sz w:val="28"/>
          <w:szCs w:val="28"/>
          <w:lang w:val="kk-KZ"/>
        </w:rPr>
        <w:t xml:space="preserve">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00C02CF5" w:rsidRPr="00295E5B">
        <w:rPr>
          <w:rFonts w:cs="Times New Roman"/>
          <w:sz w:val="28"/>
          <w:szCs w:val="28"/>
          <w:lang w:val="kk-KZ"/>
        </w:rPr>
        <w:t>гогтерінің зерттеушілік іс-</w:t>
      </w:r>
      <w:r w:rsidRPr="00295E5B">
        <w:rPr>
          <w:rFonts w:cs="Times New Roman"/>
          <w:sz w:val="28"/>
          <w:szCs w:val="28"/>
          <w:lang w:val="kk-KZ"/>
        </w:rPr>
        <w:t>әрекетін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C02CF5" w:rsidRPr="00295E5B">
        <w:rPr>
          <w:rFonts w:cs="Times New Roman"/>
          <w:sz w:val="28"/>
          <w:szCs w:val="28"/>
          <w:lang w:val="kk-KZ"/>
        </w:rPr>
        <w:t xml:space="preserve">п оқыту технологиясы </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рқылы д</w:t>
      </w:r>
      <w:r w:rsidR="002A4FFB" w:rsidRPr="00295E5B">
        <w:rPr>
          <w:rFonts w:cs="Times New Roman"/>
          <w:sz w:val="28"/>
          <w:szCs w:val="28"/>
          <w:lang w:val="kk-KZ"/>
        </w:rPr>
        <w:t>а</w:t>
      </w:r>
      <w:r w:rsidRPr="00295E5B">
        <w:rPr>
          <w:rFonts w:cs="Times New Roman"/>
          <w:sz w:val="28"/>
          <w:szCs w:val="28"/>
          <w:lang w:val="kk-KZ"/>
        </w:rPr>
        <w:t xml:space="preserve">мыту жүйесінің </w:t>
      </w:r>
      <w:r w:rsidR="002A4FFB" w:rsidRPr="00295E5B">
        <w:rPr>
          <w:rFonts w:cs="Times New Roman"/>
          <w:sz w:val="28"/>
          <w:szCs w:val="28"/>
          <w:lang w:val="kk-KZ"/>
        </w:rPr>
        <w:t>а</w:t>
      </w:r>
      <w:r w:rsidRPr="00295E5B">
        <w:rPr>
          <w:rFonts w:cs="Times New Roman"/>
          <w:sz w:val="28"/>
          <w:szCs w:val="28"/>
          <w:lang w:val="kk-KZ"/>
        </w:rPr>
        <w:t>рн</w:t>
      </w:r>
      <w:r w:rsidR="002A4FFB" w:rsidRPr="00295E5B">
        <w:rPr>
          <w:rFonts w:cs="Times New Roman"/>
          <w:sz w:val="28"/>
          <w:szCs w:val="28"/>
          <w:lang w:val="kk-KZ"/>
        </w:rPr>
        <w:t>а</w:t>
      </w:r>
      <w:r w:rsidRPr="00295E5B">
        <w:rPr>
          <w:rFonts w:cs="Times New Roman"/>
          <w:sz w:val="28"/>
          <w:szCs w:val="28"/>
          <w:lang w:val="kk-KZ"/>
        </w:rPr>
        <w:t>йы әдістемесі ж</w:t>
      </w:r>
      <w:r w:rsidR="002A4FFB" w:rsidRPr="00295E5B">
        <w:rPr>
          <w:rFonts w:cs="Times New Roman"/>
          <w:sz w:val="28"/>
          <w:szCs w:val="28"/>
          <w:lang w:val="kk-KZ"/>
        </w:rPr>
        <w:t>а</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 xml:space="preserve">лды, </w:t>
      </w:r>
      <w:r w:rsidR="00C02CF5" w:rsidRPr="00295E5B">
        <w:rPr>
          <w:rFonts w:cs="Times New Roman"/>
          <w:sz w:val="28"/>
          <w:szCs w:val="28"/>
          <w:lang w:val="kk-KZ"/>
        </w:rPr>
        <w:t>«</w:t>
      </w:r>
      <w:r w:rsidR="00C02CF5" w:rsidRPr="00295E5B">
        <w:rPr>
          <w:sz w:val="28"/>
          <w:szCs w:val="28"/>
          <w:lang w:val="kk-KZ"/>
        </w:rPr>
        <w:t>Жобалап оқыту технологиялары негізінде зерттеушілік іс-әрекетті дамыту»</w:t>
      </w:r>
      <w:r w:rsidR="00006FFB" w:rsidRPr="00295E5B">
        <w:rPr>
          <w:sz w:val="28"/>
          <w:szCs w:val="28"/>
          <w:lang w:val="kk-KZ"/>
        </w:rPr>
        <w:t>, -</w:t>
      </w:r>
      <w:r w:rsidR="00C02CF5" w:rsidRPr="00295E5B">
        <w:rPr>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тты элективті курсы д</w:t>
      </w:r>
      <w:r w:rsidR="002A4FFB" w:rsidRPr="00295E5B">
        <w:rPr>
          <w:rFonts w:cs="Times New Roman"/>
          <w:sz w:val="28"/>
          <w:szCs w:val="28"/>
          <w:lang w:val="kk-KZ"/>
        </w:rPr>
        <w:t>а</w:t>
      </w:r>
      <w:r w:rsidRPr="00295E5B">
        <w:rPr>
          <w:rFonts w:cs="Times New Roman"/>
          <w:sz w:val="28"/>
          <w:szCs w:val="28"/>
          <w:lang w:val="kk-KZ"/>
        </w:rPr>
        <w:t>йынд</w:t>
      </w:r>
      <w:r w:rsidR="002A4FFB" w:rsidRPr="00295E5B">
        <w:rPr>
          <w:rFonts w:cs="Times New Roman"/>
          <w:sz w:val="28"/>
          <w:szCs w:val="28"/>
          <w:lang w:val="kk-KZ"/>
        </w:rPr>
        <w:t>а</w:t>
      </w:r>
      <w:r w:rsidRPr="00295E5B">
        <w:rPr>
          <w:rFonts w:cs="Times New Roman"/>
          <w:sz w:val="28"/>
          <w:szCs w:val="28"/>
          <w:lang w:val="kk-KZ"/>
        </w:rPr>
        <w:t xml:space="preserve">лып, тиімділігі іс-тәжірибеде тексерілді, </w:t>
      </w:r>
      <w:r w:rsidR="00C02CF5" w:rsidRPr="00295E5B">
        <w:rPr>
          <w:sz w:val="28"/>
          <w:szCs w:val="28"/>
          <w:lang w:val="kk-KZ"/>
        </w:rPr>
        <w:t>«Мектепке дейінгі ұйым педагогтерінің зерттеушілік іс-әрекетіндегі жобалау технологиясы»</w:t>
      </w:r>
      <w:r w:rsidR="00006FFB" w:rsidRPr="00295E5B">
        <w:rPr>
          <w:sz w:val="28"/>
          <w:szCs w:val="28"/>
          <w:lang w:val="kk-KZ"/>
        </w:rPr>
        <w:t xml:space="preserve">, - </w:t>
      </w:r>
      <w:r w:rsidR="002A4FFB" w:rsidRPr="00295E5B">
        <w:rPr>
          <w:rFonts w:cs="Times New Roman"/>
          <w:sz w:val="28"/>
          <w:szCs w:val="28"/>
          <w:lang w:val="kk-KZ"/>
        </w:rPr>
        <w:t>а</w:t>
      </w:r>
      <w:r w:rsidRPr="00295E5B">
        <w:rPr>
          <w:rFonts w:cs="Times New Roman"/>
          <w:sz w:val="28"/>
          <w:szCs w:val="28"/>
          <w:lang w:val="kk-KZ"/>
        </w:rPr>
        <w:t>тты әдістемелік құр</w:t>
      </w:r>
      <w:r w:rsidR="002A4FFB" w:rsidRPr="00295E5B">
        <w:rPr>
          <w:rFonts w:cs="Times New Roman"/>
          <w:sz w:val="28"/>
          <w:szCs w:val="28"/>
          <w:lang w:val="kk-KZ"/>
        </w:rPr>
        <w:t>а</w:t>
      </w:r>
      <w:r w:rsidRPr="00295E5B">
        <w:rPr>
          <w:rFonts w:cs="Times New Roman"/>
          <w:sz w:val="28"/>
          <w:szCs w:val="28"/>
          <w:lang w:val="kk-KZ"/>
        </w:rPr>
        <w:t>л д</w:t>
      </w:r>
      <w:r w:rsidR="002A4FFB" w:rsidRPr="00295E5B">
        <w:rPr>
          <w:rFonts w:cs="Times New Roman"/>
          <w:sz w:val="28"/>
          <w:szCs w:val="28"/>
          <w:lang w:val="kk-KZ"/>
        </w:rPr>
        <w:t>а</w:t>
      </w:r>
      <w:r w:rsidRPr="00295E5B">
        <w:rPr>
          <w:rFonts w:cs="Times New Roman"/>
          <w:sz w:val="28"/>
          <w:szCs w:val="28"/>
          <w:lang w:val="kk-KZ"/>
        </w:rPr>
        <w:t>йынд</w:t>
      </w:r>
      <w:r w:rsidR="002A4FFB" w:rsidRPr="00295E5B">
        <w:rPr>
          <w:rFonts w:cs="Times New Roman"/>
          <w:sz w:val="28"/>
          <w:szCs w:val="28"/>
          <w:lang w:val="kk-KZ"/>
        </w:rPr>
        <w:t>а</w:t>
      </w:r>
      <w:r w:rsidRPr="00295E5B">
        <w:rPr>
          <w:rFonts w:cs="Times New Roman"/>
          <w:sz w:val="28"/>
          <w:szCs w:val="28"/>
          <w:lang w:val="kk-KZ"/>
        </w:rPr>
        <w:t>лды.</w:t>
      </w:r>
    </w:p>
    <w:p w:rsidR="00235145" w:rsidRPr="00235145" w:rsidRDefault="00235145" w:rsidP="00235145">
      <w:pPr>
        <w:tabs>
          <w:tab w:val="left" w:pos="567"/>
        </w:tabs>
        <w:ind w:firstLine="567"/>
        <w:jc w:val="both"/>
        <w:rPr>
          <w:rFonts w:cs="Times New Roman"/>
          <w:color w:val="000000" w:themeColor="text1"/>
          <w:sz w:val="28"/>
          <w:szCs w:val="28"/>
          <w:lang w:val="kk-KZ"/>
        </w:rPr>
      </w:pPr>
      <w:r w:rsidRPr="00235145">
        <w:rPr>
          <w:rFonts w:cs="Times New Roman"/>
          <w:sz w:val="28"/>
          <w:szCs w:val="28"/>
          <w:lang w:val="kk-KZ"/>
        </w:rPr>
        <w:t xml:space="preserve">Зерттеу жұмысының барысында алынған нәтижелер мен олардың негізінде дайындалған нақты ғылыми-әдістемелік ұсыныстарды, зерттеу материалдарын педагогикалық жоғары оқу орындарының, педагогикалық колледждердің,  мектепке дейінгі білім беру ұйымдарының тәжірибесінде,  тәрбиеші-педагогтардың  біліктілігін жетілдіру жүйесінде пайдалануға болады. </w:t>
      </w:r>
      <w:r w:rsidRPr="00235145">
        <w:rPr>
          <w:rFonts w:cs="Times New Roman"/>
          <w:color w:val="000000" w:themeColor="text1"/>
          <w:sz w:val="28"/>
          <w:szCs w:val="28"/>
          <w:lang w:val="kk-KZ"/>
        </w:rPr>
        <w:t xml:space="preserve">Зерттеу нәтижелерін мектепке дейінгі білім берумен айналысатын және педагогика саласында мамандар даярлайтын педагогикалық колледждерде, университеттерде және ғылыми-педагогикалық кадрлардың біліктілігін арттыру орталықтарында пайдалануға болады. Зерттеу жұмысы үш кезеңде жүзеге асырылды. </w:t>
      </w:r>
    </w:p>
    <w:p w:rsidR="005B6B39" w:rsidRPr="00295E5B" w:rsidRDefault="005B6B39" w:rsidP="00202118">
      <w:pPr>
        <w:tabs>
          <w:tab w:val="left" w:pos="993"/>
        </w:tabs>
        <w:ind w:firstLine="567"/>
        <w:jc w:val="both"/>
      </w:pPr>
      <w:r w:rsidRPr="00295E5B">
        <w:rPr>
          <w:rFonts w:cs="Times New Roman"/>
          <w:b/>
          <w:sz w:val="28"/>
          <w:szCs w:val="28"/>
          <w:lang w:val="kk-KZ"/>
        </w:rPr>
        <w:t>Бірінші кезеңде</w:t>
      </w:r>
      <w:r w:rsidRPr="00295E5B">
        <w:rPr>
          <w:rFonts w:cs="Times New Roman"/>
          <w:sz w:val="28"/>
          <w:szCs w:val="28"/>
          <w:lang w:val="kk-KZ"/>
        </w:rPr>
        <w:t xml:space="preserve"> </w:t>
      </w:r>
      <w:r w:rsidRPr="00295E5B">
        <w:rPr>
          <w:sz w:val="28"/>
          <w:szCs w:val="28"/>
        </w:rPr>
        <w:t>(2019-2020</w:t>
      </w:r>
      <w:r w:rsidRPr="00295E5B">
        <w:rPr>
          <w:sz w:val="28"/>
          <w:szCs w:val="28"/>
          <w:lang w:val="kk-KZ"/>
        </w:rPr>
        <w:t xml:space="preserve"> ж</w:t>
      </w:r>
      <w:r w:rsidR="009C0E82" w:rsidRPr="00295E5B">
        <w:rPr>
          <w:sz w:val="28"/>
          <w:szCs w:val="28"/>
          <w:lang w:val="kk-KZ"/>
        </w:rPr>
        <w:t>.</w:t>
      </w:r>
      <w:r w:rsidRPr="00295E5B">
        <w:rPr>
          <w:sz w:val="28"/>
          <w:szCs w:val="28"/>
          <w:lang w:val="kk-KZ"/>
        </w:rPr>
        <w:t>ж.</w:t>
      </w:r>
      <w:r w:rsidRPr="00295E5B">
        <w:rPr>
          <w:sz w:val="28"/>
          <w:szCs w:val="28"/>
        </w:rPr>
        <w:t>)</w:t>
      </w:r>
      <w:r w:rsidRPr="00295E5B">
        <w:rPr>
          <w:rFonts w:cs="Times New Roman"/>
          <w:sz w:val="28"/>
          <w:szCs w:val="28"/>
          <w:lang w:val="kk-KZ"/>
        </w:rPr>
        <w:t xml:space="preserve"> зерттеу мәселеcі бойынш</w:t>
      </w:r>
      <w:r w:rsidR="002A4FFB" w:rsidRPr="00295E5B">
        <w:rPr>
          <w:rFonts w:cs="Times New Roman"/>
          <w:sz w:val="28"/>
          <w:szCs w:val="28"/>
          <w:lang w:val="kk-KZ"/>
        </w:rPr>
        <w:t>а</w:t>
      </w:r>
      <w:r w:rsidRPr="00295E5B">
        <w:rPr>
          <w:rFonts w:cs="Times New Roman"/>
          <w:sz w:val="28"/>
          <w:szCs w:val="28"/>
          <w:lang w:val="kk-KZ"/>
        </w:rPr>
        <w:t xml:space="preserve"> шетелдік және от</w:t>
      </w:r>
      <w:r w:rsidR="002A4FFB" w:rsidRPr="00295E5B">
        <w:rPr>
          <w:rFonts w:cs="Times New Roman"/>
          <w:sz w:val="28"/>
          <w:szCs w:val="28"/>
          <w:lang w:val="kk-KZ"/>
        </w:rPr>
        <w:t>а</w:t>
      </w:r>
      <w:r w:rsidRPr="00295E5B">
        <w:rPr>
          <w:rFonts w:cs="Times New Roman"/>
          <w:sz w:val="28"/>
          <w:szCs w:val="28"/>
          <w:lang w:val="kk-KZ"/>
        </w:rPr>
        <w:t>ндық ғ</w:t>
      </w:r>
      <w:r w:rsidR="002A4FFB" w:rsidRPr="00295E5B">
        <w:rPr>
          <w:rFonts w:cs="Times New Roman"/>
          <w:sz w:val="28"/>
          <w:szCs w:val="28"/>
          <w:lang w:val="kk-KZ"/>
        </w:rPr>
        <w:t>а</w:t>
      </w:r>
      <w:r w:rsidRPr="00295E5B">
        <w:rPr>
          <w:rFonts w:cs="Times New Roman"/>
          <w:sz w:val="28"/>
          <w:szCs w:val="28"/>
          <w:lang w:val="kk-KZ"/>
        </w:rPr>
        <w:t>лымд</w:t>
      </w:r>
      <w:r w:rsidR="002A4FFB" w:rsidRPr="00295E5B">
        <w:rPr>
          <w:rFonts w:cs="Times New Roman"/>
          <w:sz w:val="28"/>
          <w:szCs w:val="28"/>
          <w:lang w:val="kk-KZ"/>
        </w:rPr>
        <w:t>а</w:t>
      </w:r>
      <w:r w:rsidRPr="00295E5B">
        <w:rPr>
          <w:rFonts w:cs="Times New Roman"/>
          <w:sz w:val="28"/>
          <w:szCs w:val="28"/>
          <w:lang w:val="kk-KZ"/>
        </w:rPr>
        <w:t>рдың ғылыми еңбектері мен ғылыми б</w:t>
      </w:r>
      <w:r w:rsidR="002A4FFB" w:rsidRPr="00295E5B">
        <w:rPr>
          <w:rFonts w:cs="Times New Roman"/>
          <w:sz w:val="28"/>
          <w:szCs w:val="28"/>
          <w:lang w:val="kk-KZ"/>
        </w:rPr>
        <w:t>а</w:t>
      </w:r>
      <w:r w:rsidRPr="00295E5B">
        <w:rPr>
          <w:rFonts w:cs="Times New Roman"/>
          <w:sz w:val="28"/>
          <w:szCs w:val="28"/>
          <w:lang w:val="kk-KZ"/>
        </w:rPr>
        <w:t>сылымд</w:t>
      </w:r>
      <w:r w:rsidR="002A4FFB" w:rsidRPr="00295E5B">
        <w:rPr>
          <w:rFonts w:cs="Times New Roman"/>
          <w:sz w:val="28"/>
          <w:szCs w:val="28"/>
          <w:lang w:val="kk-KZ"/>
        </w:rPr>
        <w:t>а</w:t>
      </w:r>
      <w:r w:rsidRPr="00295E5B">
        <w:rPr>
          <w:rFonts w:cs="Times New Roman"/>
          <w:sz w:val="28"/>
          <w:szCs w:val="28"/>
          <w:lang w:val="kk-KZ"/>
        </w:rPr>
        <w:t>рд</w:t>
      </w:r>
      <w:r w:rsidR="002A4FFB" w:rsidRPr="00295E5B">
        <w:rPr>
          <w:rFonts w:cs="Times New Roman"/>
          <w:sz w:val="28"/>
          <w:szCs w:val="28"/>
          <w:lang w:val="kk-KZ"/>
        </w:rPr>
        <w:t>а</w:t>
      </w:r>
      <w:r w:rsidRPr="00295E5B">
        <w:rPr>
          <w:rFonts w:cs="Times New Roman"/>
          <w:sz w:val="28"/>
          <w:szCs w:val="28"/>
          <w:lang w:val="kk-KZ"/>
        </w:rPr>
        <w:t>ғы м</w:t>
      </w:r>
      <w:r w:rsidR="002A4FFB" w:rsidRPr="00295E5B">
        <w:rPr>
          <w:rFonts w:cs="Times New Roman"/>
          <w:sz w:val="28"/>
          <w:szCs w:val="28"/>
          <w:lang w:val="kk-KZ"/>
        </w:rPr>
        <w:t>а</w:t>
      </w:r>
      <w:r w:rsidRPr="00295E5B">
        <w:rPr>
          <w:rFonts w:cs="Times New Roman"/>
          <w:sz w:val="28"/>
          <w:szCs w:val="28"/>
          <w:lang w:val="kk-KZ"/>
        </w:rPr>
        <w:t>тери</w:t>
      </w:r>
      <w:r w:rsidR="002A4FFB" w:rsidRPr="00295E5B">
        <w:rPr>
          <w:rFonts w:cs="Times New Roman"/>
          <w:sz w:val="28"/>
          <w:szCs w:val="28"/>
          <w:lang w:val="kk-KZ"/>
        </w:rPr>
        <w:t>а</w:t>
      </w:r>
      <w:r w:rsidRPr="00295E5B">
        <w:rPr>
          <w:rFonts w:cs="Times New Roman"/>
          <w:sz w:val="28"/>
          <w:szCs w:val="28"/>
          <w:lang w:val="kk-KZ"/>
        </w:rPr>
        <w:t>лд</w:t>
      </w:r>
      <w:r w:rsidR="002A4FFB" w:rsidRPr="00295E5B">
        <w:rPr>
          <w:rFonts w:cs="Times New Roman"/>
          <w:sz w:val="28"/>
          <w:szCs w:val="28"/>
          <w:lang w:val="kk-KZ"/>
        </w:rPr>
        <w:t>а</w:t>
      </w:r>
      <w:r w:rsidRPr="00295E5B">
        <w:rPr>
          <w:rFonts w:cs="Times New Roman"/>
          <w:sz w:val="28"/>
          <w:szCs w:val="28"/>
          <w:lang w:val="kk-KZ"/>
        </w:rPr>
        <w:t>ры жин</w:t>
      </w:r>
      <w:r w:rsidR="002A4FFB" w:rsidRPr="00295E5B">
        <w:rPr>
          <w:rFonts w:cs="Times New Roman"/>
          <w:sz w:val="28"/>
          <w:szCs w:val="28"/>
          <w:lang w:val="kk-KZ"/>
        </w:rPr>
        <w:t>а</w:t>
      </w:r>
      <w:r w:rsidRPr="00295E5B">
        <w:rPr>
          <w:rFonts w:cs="Times New Roman"/>
          <w:sz w:val="28"/>
          <w:szCs w:val="28"/>
          <w:lang w:val="kk-KZ"/>
        </w:rPr>
        <w:t>қт</w:t>
      </w:r>
      <w:r w:rsidR="002A4FFB" w:rsidRPr="00295E5B">
        <w:rPr>
          <w:rFonts w:cs="Times New Roman"/>
          <w:sz w:val="28"/>
          <w:szCs w:val="28"/>
          <w:lang w:val="kk-KZ"/>
        </w:rPr>
        <w:t>а</w:t>
      </w:r>
      <w:r w:rsidRPr="00295E5B">
        <w:rPr>
          <w:rFonts w:cs="Times New Roman"/>
          <w:sz w:val="28"/>
          <w:szCs w:val="28"/>
          <w:lang w:val="kk-KZ"/>
        </w:rPr>
        <w:t>лды,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зерттеушілік іс-әрекеті тур</w:t>
      </w:r>
      <w:r w:rsidR="002A4FFB" w:rsidRPr="00295E5B">
        <w:rPr>
          <w:rFonts w:cs="Times New Roman"/>
          <w:sz w:val="28"/>
          <w:szCs w:val="28"/>
          <w:lang w:val="kk-KZ"/>
        </w:rPr>
        <w:t>а</w:t>
      </w:r>
      <w:r w:rsidRPr="00295E5B">
        <w:rPr>
          <w:rFonts w:cs="Times New Roman"/>
          <w:sz w:val="28"/>
          <w:szCs w:val="28"/>
          <w:lang w:val="kk-KZ"/>
        </w:rPr>
        <w:t xml:space="preserve">лы мәліметтер </w:t>
      </w:r>
      <w:r w:rsidR="002A4FFB" w:rsidRPr="00295E5B">
        <w:rPr>
          <w:rFonts w:cs="Times New Roman"/>
          <w:sz w:val="28"/>
          <w:szCs w:val="28"/>
          <w:lang w:val="kk-KZ"/>
        </w:rPr>
        <w:t>а</w:t>
      </w:r>
      <w:r w:rsidRPr="00295E5B">
        <w:rPr>
          <w:rFonts w:cs="Times New Roman"/>
          <w:sz w:val="28"/>
          <w:szCs w:val="28"/>
          <w:lang w:val="kk-KZ"/>
        </w:rPr>
        <w:t>лынып, ұғымдық сөздер н</w:t>
      </w:r>
      <w:r w:rsidR="002A4FFB" w:rsidRPr="00295E5B">
        <w:rPr>
          <w:rFonts w:cs="Times New Roman"/>
          <w:sz w:val="28"/>
          <w:szCs w:val="28"/>
          <w:lang w:val="kk-KZ"/>
        </w:rPr>
        <w:t>а</w:t>
      </w:r>
      <w:r w:rsidRPr="00295E5B">
        <w:rPr>
          <w:rFonts w:cs="Times New Roman"/>
          <w:sz w:val="28"/>
          <w:szCs w:val="28"/>
          <w:lang w:val="kk-KZ"/>
        </w:rPr>
        <w:t>қтыл</w:t>
      </w:r>
      <w:r w:rsidR="002A4FFB" w:rsidRPr="00295E5B">
        <w:rPr>
          <w:rFonts w:cs="Times New Roman"/>
          <w:sz w:val="28"/>
          <w:szCs w:val="28"/>
          <w:lang w:val="kk-KZ"/>
        </w:rPr>
        <w:t>а</w:t>
      </w:r>
      <w:r w:rsidRPr="00295E5B">
        <w:rPr>
          <w:rFonts w:cs="Times New Roman"/>
          <w:sz w:val="28"/>
          <w:szCs w:val="28"/>
          <w:lang w:val="kk-KZ"/>
        </w:rPr>
        <w:t xml:space="preserve">нды, зерттеу жұмысының ғылыми </w:t>
      </w:r>
      <w:r w:rsidR="002A4FFB" w:rsidRPr="00295E5B">
        <w:rPr>
          <w:rFonts w:cs="Times New Roman"/>
          <w:sz w:val="28"/>
          <w:szCs w:val="28"/>
          <w:lang w:val="kk-KZ"/>
        </w:rPr>
        <w:t>а</w:t>
      </w:r>
      <w:r w:rsidRPr="00295E5B">
        <w:rPr>
          <w:rFonts w:cs="Times New Roman"/>
          <w:sz w:val="28"/>
          <w:szCs w:val="28"/>
          <w:lang w:val="kk-KZ"/>
        </w:rPr>
        <w:t>пп</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ты құрылды. Тәжірибелік-эксперименттің жұмыс м</w:t>
      </w:r>
      <w:r w:rsidR="002A4FFB" w:rsidRPr="00295E5B">
        <w:rPr>
          <w:rFonts w:cs="Times New Roman"/>
          <w:sz w:val="28"/>
          <w:szCs w:val="28"/>
          <w:lang w:val="kk-KZ"/>
        </w:rPr>
        <w:t>а</w:t>
      </w:r>
      <w:r w:rsidRPr="00295E5B">
        <w:rPr>
          <w:rFonts w:cs="Times New Roman"/>
          <w:sz w:val="28"/>
          <w:szCs w:val="28"/>
          <w:lang w:val="kk-KZ"/>
        </w:rPr>
        <w:t>змұны, әдістері мен технологиял</w:t>
      </w:r>
      <w:r w:rsidR="002A4FFB" w:rsidRPr="00295E5B">
        <w:rPr>
          <w:rFonts w:cs="Times New Roman"/>
          <w:sz w:val="28"/>
          <w:szCs w:val="28"/>
          <w:lang w:val="kk-KZ"/>
        </w:rPr>
        <w:t>а</w:t>
      </w:r>
      <w:r w:rsidRPr="00295E5B">
        <w:rPr>
          <w:rFonts w:cs="Times New Roman"/>
          <w:sz w:val="28"/>
          <w:szCs w:val="28"/>
          <w:lang w:val="kk-KZ"/>
        </w:rPr>
        <w:t>ры қ</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 xml:space="preserve">стырылды, </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 xml:space="preserve">шқы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 xml:space="preserve">у эксперименті жүргізілді. </w:t>
      </w:r>
    </w:p>
    <w:p w:rsidR="005B6B39" w:rsidRPr="00295E5B" w:rsidRDefault="005B6B39" w:rsidP="00202118">
      <w:pPr>
        <w:tabs>
          <w:tab w:val="left" w:pos="993"/>
        </w:tabs>
        <w:ind w:firstLine="567"/>
        <w:jc w:val="both"/>
      </w:pPr>
      <w:r w:rsidRPr="00295E5B">
        <w:rPr>
          <w:rFonts w:cs="Times New Roman"/>
          <w:b/>
          <w:sz w:val="28"/>
          <w:szCs w:val="28"/>
          <w:lang w:val="kk-KZ"/>
        </w:rPr>
        <w:t xml:space="preserve">Екінші кезеңде </w:t>
      </w:r>
      <w:r w:rsidRPr="00295E5B">
        <w:rPr>
          <w:sz w:val="28"/>
          <w:szCs w:val="28"/>
        </w:rPr>
        <w:t>(2020-2021</w:t>
      </w:r>
      <w:r w:rsidRPr="00295E5B">
        <w:rPr>
          <w:sz w:val="28"/>
          <w:szCs w:val="28"/>
          <w:lang w:val="kk-KZ"/>
        </w:rPr>
        <w:t xml:space="preserve"> ж</w:t>
      </w:r>
      <w:r w:rsidR="009C0E82" w:rsidRPr="00295E5B">
        <w:rPr>
          <w:sz w:val="28"/>
          <w:szCs w:val="28"/>
          <w:lang w:val="kk-KZ"/>
        </w:rPr>
        <w:t>.</w:t>
      </w:r>
      <w:r w:rsidRPr="00295E5B">
        <w:rPr>
          <w:sz w:val="28"/>
          <w:szCs w:val="28"/>
          <w:lang w:val="kk-KZ"/>
        </w:rPr>
        <w:t>ж.</w:t>
      </w:r>
      <w:r w:rsidRPr="00295E5B">
        <w:rPr>
          <w:sz w:val="28"/>
          <w:szCs w:val="28"/>
        </w:rPr>
        <w:t>)</w:t>
      </w:r>
      <w:r w:rsidRPr="00295E5B">
        <w:rPr>
          <w:rFonts w:cs="Times New Roman"/>
          <w:sz w:val="28"/>
          <w:szCs w:val="28"/>
          <w:lang w:val="kk-KZ"/>
        </w:rPr>
        <w:t xml:space="preserve"> қ</w:t>
      </w:r>
      <w:r w:rsidR="002A4FFB" w:rsidRPr="00295E5B">
        <w:rPr>
          <w:rFonts w:cs="Times New Roman"/>
          <w:sz w:val="28"/>
          <w:szCs w:val="28"/>
          <w:lang w:val="kk-KZ"/>
        </w:rPr>
        <w:t>а</w:t>
      </w:r>
      <w:r w:rsidRPr="00295E5B">
        <w:rPr>
          <w:rFonts w:cs="Times New Roman"/>
          <w:sz w:val="28"/>
          <w:szCs w:val="28"/>
          <w:lang w:val="kk-KZ"/>
        </w:rPr>
        <w:t>лыпт</w:t>
      </w:r>
      <w:r w:rsidR="002A4FFB" w:rsidRPr="00295E5B">
        <w:rPr>
          <w:rFonts w:cs="Times New Roman"/>
          <w:sz w:val="28"/>
          <w:szCs w:val="28"/>
          <w:lang w:val="kk-KZ"/>
        </w:rPr>
        <w:t>а</w:t>
      </w:r>
      <w:r w:rsidRPr="00295E5B">
        <w:rPr>
          <w:rFonts w:cs="Times New Roman"/>
          <w:sz w:val="28"/>
          <w:szCs w:val="28"/>
          <w:lang w:val="kk-KZ"/>
        </w:rPr>
        <w:t>стыру жұмысынд</w:t>
      </w:r>
      <w:r w:rsidR="002A4FFB" w:rsidRPr="00295E5B">
        <w:rPr>
          <w:rFonts w:cs="Times New Roman"/>
          <w:sz w:val="28"/>
          <w:szCs w:val="28"/>
          <w:lang w:val="kk-KZ"/>
        </w:rPr>
        <w:t>а</w:t>
      </w:r>
      <w:r w:rsidRPr="00295E5B">
        <w:rPr>
          <w:rFonts w:cs="Times New Roman"/>
          <w:sz w:val="28"/>
          <w:szCs w:val="28"/>
          <w:lang w:val="kk-KZ"/>
        </w:rPr>
        <w:t xml:space="preserve">  зерттеу жұмысының </w:t>
      </w:r>
      <w:r w:rsidR="002A4FFB" w:rsidRPr="00295E5B">
        <w:rPr>
          <w:rFonts w:cs="Times New Roman"/>
          <w:sz w:val="28"/>
          <w:szCs w:val="28"/>
          <w:lang w:val="kk-KZ"/>
        </w:rPr>
        <w:t>а</w:t>
      </w:r>
      <w:r w:rsidRPr="00295E5B">
        <w:rPr>
          <w:rFonts w:cs="Times New Roman"/>
          <w:sz w:val="28"/>
          <w:szCs w:val="28"/>
          <w:lang w:val="kk-KZ"/>
        </w:rPr>
        <w:t>лғыш</w:t>
      </w:r>
      <w:r w:rsidR="002A4FFB" w:rsidRPr="00295E5B">
        <w:rPr>
          <w:rFonts w:cs="Times New Roman"/>
          <w:sz w:val="28"/>
          <w:szCs w:val="28"/>
          <w:lang w:val="kk-KZ"/>
        </w:rPr>
        <w:t>а</w:t>
      </w:r>
      <w:r w:rsidRPr="00295E5B">
        <w:rPr>
          <w:rFonts w:cs="Times New Roman"/>
          <w:sz w:val="28"/>
          <w:szCs w:val="28"/>
          <w:lang w:val="kk-KZ"/>
        </w:rPr>
        <w:t>ртт</w:t>
      </w:r>
      <w:r w:rsidR="002A4FFB" w:rsidRPr="00295E5B">
        <w:rPr>
          <w:rFonts w:cs="Times New Roman"/>
          <w:sz w:val="28"/>
          <w:szCs w:val="28"/>
          <w:lang w:val="kk-KZ"/>
        </w:rPr>
        <w:t>а</w:t>
      </w:r>
      <w:r w:rsidRPr="00295E5B">
        <w:rPr>
          <w:rFonts w:cs="Times New Roman"/>
          <w:sz w:val="28"/>
          <w:szCs w:val="28"/>
          <w:lang w:val="kk-KZ"/>
        </w:rPr>
        <w:t>ры, кезеңдері, теориялық және әдісн</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лық негіздері, зерттелу ж</w:t>
      </w:r>
      <w:r w:rsidR="002A4FFB" w:rsidRPr="00295E5B">
        <w:rPr>
          <w:rFonts w:cs="Times New Roman"/>
          <w:sz w:val="28"/>
          <w:szCs w:val="28"/>
          <w:lang w:val="kk-KZ"/>
        </w:rPr>
        <w:t>а</w:t>
      </w:r>
      <w:r w:rsidRPr="00295E5B">
        <w:rPr>
          <w:rFonts w:cs="Times New Roman"/>
          <w:sz w:val="28"/>
          <w:szCs w:val="28"/>
          <w:lang w:val="kk-KZ"/>
        </w:rPr>
        <w:t>ғд</w:t>
      </w:r>
      <w:r w:rsidR="002A4FFB" w:rsidRPr="00295E5B">
        <w:rPr>
          <w:rFonts w:cs="Times New Roman"/>
          <w:sz w:val="28"/>
          <w:szCs w:val="28"/>
          <w:lang w:val="kk-KZ"/>
        </w:rPr>
        <w:t>а</w:t>
      </w:r>
      <w:r w:rsidRPr="00295E5B">
        <w:rPr>
          <w:rFonts w:cs="Times New Roman"/>
          <w:sz w:val="28"/>
          <w:szCs w:val="28"/>
          <w:lang w:val="kk-KZ"/>
        </w:rPr>
        <w:t>йы, от</w:t>
      </w:r>
      <w:r w:rsidR="002A4FFB" w:rsidRPr="00295E5B">
        <w:rPr>
          <w:rFonts w:cs="Times New Roman"/>
          <w:sz w:val="28"/>
          <w:szCs w:val="28"/>
          <w:lang w:val="kk-KZ"/>
        </w:rPr>
        <w:t>а</w:t>
      </w:r>
      <w:r w:rsidRPr="00295E5B">
        <w:rPr>
          <w:rFonts w:cs="Times New Roman"/>
          <w:sz w:val="28"/>
          <w:szCs w:val="28"/>
          <w:lang w:val="kk-KZ"/>
        </w:rPr>
        <w:t>ндық және  шетелдік тәжірибелер  қ</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 xml:space="preserve">стырылды. </w:t>
      </w:r>
      <w:bookmarkStart w:id="15" w:name="_Hlk123910689"/>
      <w:r w:rsidRPr="00295E5B">
        <w:rPr>
          <w:rFonts w:cs="Times New Roman"/>
          <w:sz w:val="28"/>
          <w:szCs w:val="28"/>
          <w:lang w:val="kk-KZ"/>
        </w:rPr>
        <w:t>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 xml:space="preserve">гогтерінің зерттеушілік іс-әрекетін </w:t>
      </w:r>
      <w:r w:rsidRPr="00295E5B">
        <w:rPr>
          <w:rFonts w:cs="Times New Roman"/>
          <w:sz w:val="28"/>
          <w:szCs w:val="28"/>
          <w:lang w:val="kk-KZ"/>
        </w:rPr>
        <w:lastRenderedPageBreak/>
        <w:t>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006FFB" w:rsidRPr="00295E5B">
        <w:rPr>
          <w:rFonts w:cs="Times New Roman"/>
          <w:sz w:val="28"/>
          <w:szCs w:val="28"/>
          <w:lang w:val="kk-KZ"/>
        </w:rPr>
        <w:t>п оқыту технологиясы</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рқылы д</w:t>
      </w:r>
      <w:r w:rsidR="002A4FFB" w:rsidRPr="00295E5B">
        <w:rPr>
          <w:rFonts w:cs="Times New Roman"/>
          <w:sz w:val="28"/>
          <w:szCs w:val="28"/>
          <w:lang w:val="kk-KZ"/>
        </w:rPr>
        <w:t>а</w:t>
      </w:r>
      <w:r w:rsidRPr="00295E5B">
        <w:rPr>
          <w:rFonts w:cs="Times New Roman"/>
          <w:sz w:val="28"/>
          <w:szCs w:val="28"/>
          <w:lang w:val="kk-KZ"/>
        </w:rPr>
        <w:t xml:space="preserve">мыту </w:t>
      </w:r>
      <w:bookmarkEnd w:id="15"/>
      <w:r w:rsidRPr="00295E5B">
        <w:rPr>
          <w:rFonts w:cs="Times New Roman"/>
          <w:sz w:val="28"/>
          <w:szCs w:val="28"/>
          <w:lang w:val="kk-KZ"/>
        </w:rPr>
        <w:t>жолд</w:t>
      </w:r>
      <w:r w:rsidR="002A4FFB" w:rsidRPr="00295E5B">
        <w:rPr>
          <w:rFonts w:cs="Times New Roman"/>
          <w:sz w:val="28"/>
          <w:szCs w:val="28"/>
          <w:lang w:val="kk-KZ"/>
        </w:rPr>
        <w:t>а</w:t>
      </w:r>
      <w:r w:rsidR="00ED07ED" w:rsidRPr="00295E5B">
        <w:rPr>
          <w:rFonts w:cs="Times New Roman"/>
          <w:sz w:val="28"/>
          <w:szCs w:val="28"/>
          <w:lang w:val="kk-KZ"/>
        </w:rPr>
        <w:t>ры мен құрылымдық</w:t>
      </w:r>
      <w:r w:rsidRPr="00295E5B">
        <w:rPr>
          <w:rFonts w:cs="Times New Roman"/>
          <w:sz w:val="28"/>
          <w:szCs w:val="28"/>
          <w:lang w:val="kk-KZ"/>
        </w:rPr>
        <w:t>- м</w:t>
      </w:r>
      <w:r w:rsidR="002A4FFB" w:rsidRPr="00295E5B">
        <w:rPr>
          <w:rFonts w:cs="Times New Roman"/>
          <w:sz w:val="28"/>
          <w:szCs w:val="28"/>
          <w:lang w:val="kk-KZ"/>
        </w:rPr>
        <w:t>а</w:t>
      </w:r>
      <w:r w:rsidRPr="00295E5B">
        <w:rPr>
          <w:rFonts w:cs="Times New Roman"/>
          <w:sz w:val="28"/>
          <w:szCs w:val="28"/>
          <w:lang w:val="kk-KZ"/>
        </w:rPr>
        <w:t>змұндық моделі құр</w:t>
      </w:r>
      <w:r w:rsidR="002A4FFB" w:rsidRPr="00295E5B">
        <w:rPr>
          <w:rFonts w:cs="Times New Roman"/>
          <w:sz w:val="28"/>
          <w:szCs w:val="28"/>
          <w:lang w:val="kk-KZ"/>
        </w:rPr>
        <w:t>а</w:t>
      </w:r>
      <w:r w:rsidRPr="00295E5B">
        <w:rPr>
          <w:rFonts w:cs="Times New Roman"/>
          <w:sz w:val="28"/>
          <w:szCs w:val="28"/>
          <w:lang w:val="kk-KZ"/>
        </w:rPr>
        <w:t xml:space="preserve">стырылып, тәжірибелік-эксперименттік жұмыстың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 xml:space="preserve">ушы кезеңі </w:t>
      </w:r>
      <w:r w:rsidRPr="00295E5B">
        <w:rPr>
          <w:sz w:val="28"/>
        </w:rPr>
        <w:t>жүргізілді. «</w:t>
      </w:r>
      <w:r w:rsidR="00791318" w:rsidRPr="00295E5B">
        <w:rPr>
          <w:sz w:val="28"/>
          <w:szCs w:val="28"/>
          <w:lang w:val="kk-KZ"/>
        </w:rPr>
        <w:t>Жобалап оқыту технологиялары негізінде зерттеушілік іс-әрекетті дамыту</w:t>
      </w:r>
      <w:r w:rsidRPr="00295E5B">
        <w:rPr>
          <w:sz w:val="28"/>
        </w:rPr>
        <w:t xml:space="preserve">» элективті </w:t>
      </w:r>
      <w:r w:rsidR="009C0E82" w:rsidRPr="00295E5B">
        <w:rPr>
          <w:sz w:val="28"/>
          <w:lang w:val="kk-KZ"/>
        </w:rPr>
        <w:t>курсының</w:t>
      </w:r>
      <w:r w:rsidRPr="00295E5B">
        <w:rPr>
          <w:sz w:val="28"/>
        </w:rPr>
        <w:t xml:space="preserve"> силл</w:t>
      </w:r>
      <w:r w:rsidR="002A4FFB" w:rsidRPr="00295E5B">
        <w:rPr>
          <w:sz w:val="28"/>
        </w:rPr>
        <w:t>а</w:t>
      </w:r>
      <w:r w:rsidRPr="00295E5B">
        <w:rPr>
          <w:sz w:val="28"/>
        </w:rPr>
        <w:t>бусы д</w:t>
      </w:r>
      <w:r w:rsidR="002A4FFB" w:rsidRPr="00295E5B">
        <w:rPr>
          <w:sz w:val="28"/>
        </w:rPr>
        <w:t>а</w:t>
      </w:r>
      <w:r w:rsidRPr="00295E5B">
        <w:rPr>
          <w:sz w:val="28"/>
        </w:rPr>
        <w:t>йынд</w:t>
      </w:r>
      <w:r w:rsidR="002A4FFB" w:rsidRPr="00295E5B">
        <w:rPr>
          <w:sz w:val="28"/>
        </w:rPr>
        <w:t>а</w:t>
      </w:r>
      <w:r w:rsidRPr="00295E5B">
        <w:rPr>
          <w:sz w:val="28"/>
        </w:rPr>
        <w:t>лды</w:t>
      </w:r>
      <w:r w:rsidRPr="00295E5B">
        <w:rPr>
          <w:rFonts w:cs="Times New Roman"/>
          <w:sz w:val="28"/>
          <w:szCs w:val="28"/>
          <w:lang w:val="kk-KZ"/>
        </w:rPr>
        <w:t>. Нәтижесі тәжірибелік-эксперименттік жұмыс м</w:t>
      </w:r>
      <w:r w:rsidR="002A4FFB" w:rsidRPr="00295E5B">
        <w:rPr>
          <w:rFonts w:cs="Times New Roman"/>
          <w:sz w:val="28"/>
          <w:szCs w:val="28"/>
          <w:lang w:val="kk-KZ"/>
        </w:rPr>
        <w:t>а</w:t>
      </w:r>
      <w:r w:rsidRPr="00295E5B">
        <w:rPr>
          <w:rFonts w:cs="Times New Roman"/>
          <w:sz w:val="28"/>
          <w:szCs w:val="28"/>
          <w:lang w:val="kk-KZ"/>
        </w:rPr>
        <w:t>змұнын</w:t>
      </w:r>
      <w:r w:rsidR="002A4FFB" w:rsidRPr="00295E5B">
        <w:rPr>
          <w:rFonts w:cs="Times New Roman"/>
          <w:sz w:val="28"/>
          <w:szCs w:val="28"/>
          <w:lang w:val="kk-KZ"/>
        </w:rPr>
        <w:t>а</w:t>
      </w:r>
      <w:r w:rsidRPr="00295E5B">
        <w:rPr>
          <w:rFonts w:cs="Times New Roman"/>
          <w:sz w:val="28"/>
          <w:szCs w:val="28"/>
          <w:lang w:val="kk-KZ"/>
        </w:rPr>
        <w:t xml:space="preserve"> ендірілді. </w:t>
      </w:r>
    </w:p>
    <w:p w:rsidR="005B6B39" w:rsidRPr="00295E5B" w:rsidRDefault="005B6B39" w:rsidP="00202118">
      <w:pPr>
        <w:tabs>
          <w:tab w:val="left" w:pos="993"/>
        </w:tabs>
        <w:ind w:firstLine="567"/>
        <w:jc w:val="both"/>
        <w:rPr>
          <w:sz w:val="28"/>
          <w:szCs w:val="28"/>
        </w:rPr>
      </w:pPr>
      <w:r w:rsidRPr="00295E5B">
        <w:rPr>
          <w:rFonts w:cs="Times New Roman"/>
          <w:b/>
          <w:sz w:val="28"/>
          <w:szCs w:val="28"/>
          <w:lang w:val="kk-KZ"/>
        </w:rPr>
        <w:t>Үшінші кезеңде</w:t>
      </w:r>
      <w:r w:rsidRPr="00295E5B">
        <w:rPr>
          <w:rFonts w:cs="Times New Roman"/>
          <w:sz w:val="28"/>
          <w:szCs w:val="28"/>
          <w:lang w:val="kk-KZ"/>
        </w:rPr>
        <w:t xml:space="preserve"> </w:t>
      </w:r>
      <w:r w:rsidRPr="00295E5B">
        <w:rPr>
          <w:sz w:val="28"/>
          <w:szCs w:val="28"/>
        </w:rPr>
        <w:t>(2021-2022</w:t>
      </w:r>
      <w:r w:rsidRPr="00295E5B">
        <w:rPr>
          <w:sz w:val="28"/>
          <w:szCs w:val="28"/>
          <w:lang w:val="kk-KZ"/>
        </w:rPr>
        <w:t xml:space="preserve"> ж</w:t>
      </w:r>
      <w:r w:rsidR="009C0E82" w:rsidRPr="00295E5B">
        <w:rPr>
          <w:sz w:val="28"/>
          <w:szCs w:val="28"/>
          <w:lang w:val="kk-KZ"/>
        </w:rPr>
        <w:t>.</w:t>
      </w:r>
      <w:r w:rsidRPr="00295E5B">
        <w:rPr>
          <w:sz w:val="28"/>
          <w:szCs w:val="28"/>
          <w:lang w:val="kk-KZ"/>
        </w:rPr>
        <w:t>ж.</w:t>
      </w:r>
      <w:r w:rsidRPr="00295E5B">
        <w:rPr>
          <w:sz w:val="28"/>
          <w:szCs w:val="28"/>
        </w:rPr>
        <w:t>)</w:t>
      </w:r>
      <w:r w:rsidRPr="00295E5B">
        <w:rPr>
          <w:rFonts w:cs="Times New Roman"/>
          <w:sz w:val="28"/>
          <w:szCs w:val="28"/>
          <w:lang w:val="kk-KZ"/>
        </w:rPr>
        <w:t xml:space="preserve">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w:t>
      </w:r>
      <w:r w:rsidR="002A4FFB" w:rsidRPr="00295E5B">
        <w:rPr>
          <w:rFonts w:cs="Times New Roman"/>
          <w:sz w:val="28"/>
          <w:szCs w:val="28"/>
          <w:lang w:val="kk-KZ"/>
        </w:rPr>
        <w:t>а</w:t>
      </w:r>
      <w:r w:rsidRPr="00295E5B">
        <w:rPr>
          <w:rFonts w:cs="Times New Roman"/>
          <w:sz w:val="28"/>
          <w:szCs w:val="28"/>
          <w:lang w:val="kk-KZ"/>
        </w:rPr>
        <w:t>гогтерінің зерттеушілік іс-әрекетін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006FFB" w:rsidRPr="00295E5B">
        <w:rPr>
          <w:rFonts w:cs="Times New Roman"/>
          <w:sz w:val="28"/>
          <w:szCs w:val="28"/>
          <w:lang w:val="kk-KZ"/>
        </w:rPr>
        <w:t>п оқыту технологиясы</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рқылы д</w:t>
      </w:r>
      <w:r w:rsidR="002A4FFB" w:rsidRPr="00295E5B">
        <w:rPr>
          <w:rFonts w:cs="Times New Roman"/>
          <w:sz w:val="28"/>
          <w:szCs w:val="28"/>
          <w:lang w:val="kk-KZ"/>
        </w:rPr>
        <w:t>а</w:t>
      </w:r>
      <w:r w:rsidRPr="00295E5B">
        <w:rPr>
          <w:rFonts w:cs="Times New Roman"/>
          <w:sz w:val="28"/>
          <w:szCs w:val="28"/>
          <w:lang w:val="kk-KZ"/>
        </w:rPr>
        <w:t>мыту м</w:t>
      </w:r>
      <w:r w:rsidR="002A4FFB" w:rsidRPr="00295E5B">
        <w:rPr>
          <w:rFonts w:cs="Times New Roman"/>
          <w:sz w:val="28"/>
          <w:szCs w:val="28"/>
          <w:lang w:val="kk-KZ"/>
        </w:rPr>
        <w:t>а</w:t>
      </w:r>
      <w:r w:rsidRPr="00295E5B">
        <w:rPr>
          <w:rFonts w:cs="Times New Roman"/>
          <w:sz w:val="28"/>
          <w:szCs w:val="28"/>
          <w:lang w:val="kk-KZ"/>
        </w:rPr>
        <w:t>қс</w:t>
      </w:r>
      <w:r w:rsidR="002A4FFB" w:rsidRPr="00295E5B">
        <w:rPr>
          <w:rFonts w:cs="Times New Roman"/>
          <w:sz w:val="28"/>
          <w:szCs w:val="28"/>
          <w:lang w:val="kk-KZ"/>
        </w:rPr>
        <w:t>а</w:t>
      </w:r>
      <w:r w:rsidRPr="00295E5B">
        <w:rPr>
          <w:rFonts w:cs="Times New Roman"/>
          <w:sz w:val="28"/>
          <w:szCs w:val="28"/>
          <w:lang w:val="kk-KZ"/>
        </w:rPr>
        <w:t>тынд</w:t>
      </w:r>
      <w:r w:rsidR="002A4FFB" w:rsidRPr="00295E5B">
        <w:rPr>
          <w:rFonts w:cs="Times New Roman"/>
          <w:sz w:val="28"/>
          <w:szCs w:val="28"/>
          <w:lang w:val="kk-KZ"/>
        </w:rPr>
        <w:t>а</w:t>
      </w:r>
      <w:r w:rsidRPr="00295E5B">
        <w:rPr>
          <w:rFonts w:cs="Times New Roman"/>
          <w:sz w:val="28"/>
          <w:szCs w:val="28"/>
          <w:lang w:val="kk-KZ"/>
        </w:rPr>
        <w:t>ғы жүргізілген жұмыст</w:t>
      </w:r>
      <w:r w:rsidR="002A4FFB" w:rsidRPr="00295E5B">
        <w:rPr>
          <w:rFonts w:cs="Times New Roman"/>
          <w:sz w:val="28"/>
          <w:szCs w:val="28"/>
          <w:lang w:val="kk-KZ"/>
        </w:rPr>
        <w:t>а</w:t>
      </w:r>
      <w:r w:rsidRPr="00295E5B">
        <w:rPr>
          <w:rFonts w:cs="Times New Roman"/>
          <w:sz w:val="28"/>
          <w:szCs w:val="28"/>
          <w:lang w:val="kk-KZ"/>
        </w:rPr>
        <w:t>р нәтижесі қорытындыл</w:t>
      </w:r>
      <w:r w:rsidR="002A4FFB" w:rsidRPr="00295E5B">
        <w:rPr>
          <w:rFonts w:cs="Times New Roman"/>
          <w:sz w:val="28"/>
          <w:szCs w:val="28"/>
          <w:lang w:val="kk-KZ"/>
        </w:rPr>
        <w:t>а</w:t>
      </w:r>
      <w:r w:rsidRPr="00295E5B">
        <w:rPr>
          <w:rFonts w:cs="Times New Roman"/>
          <w:sz w:val="28"/>
          <w:szCs w:val="28"/>
          <w:lang w:val="kk-KZ"/>
        </w:rPr>
        <w:t>нды. Зерттеу м</w:t>
      </w:r>
      <w:r w:rsidR="002A4FFB" w:rsidRPr="00295E5B">
        <w:rPr>
          <w:rFonts w:cs="Times New Roman"/>
          <w:sz w:val="28"/>
          <w:szCs w:val="28"/>
          <w:lang w:val="kk-KZ"/>
        </w:rPr>
        <w:t>а</w:t>
      </w:r>
      <w:r w:rsidRPr="00295E5B">
        <w:rPr>
          <w:rFonts w:cs="Times New Roman"/>
          <w:sz w:val="28"/>
          <w:szCs w:val="28"/>
          <w:lang w:val="kk-KZ"/>
        </w:rPr>
        <w:t>тери</w:t>
      </w:r>
      <w:r w:rsidR="002A4FFB" w:rsidRPr="00295E5B">
        <w:rPr>
          <w:rFonts w:cs="Times New Roman"/>
          <w:sz w:val="28"/>
          <w:szCs w:val="28"/>
          <w:lang w:val="kk-KZ"/>
        </w:rPr>
        <w:t>а</w:t>
      </w:r>
      <w:r w:rsidRPr="00295E5B">
        <w:rPr>
          <w:rFonts w:cs="Times New Roman"/>
          <w:sz w:val="28"/>
          <w:szCs w:val="28"/>
          <w:lang w:val="kk-KZ"/>
        </w:rPr>
        <w:t>лд</w:t>
      </w:r>
      <w:r w:rsidR="002A4FFB" w:rsidRPr="00295E5B">
        <w:rPr>
          <w:rFonts w:cs="Times New Roman"/>
          <w:sz w:val="28"/>
          <w:szCs w:val="28"/>
          <w:lang w:val="kk-KZ"/>
        </w:rPr>
        <w:t>а</w:t>
      </w:r>
      <w:r w:rsidRPr="00295E5B">
        <w:rPr>
          <w:rFonts w:cs="Times New Roman"/>
          <w:sz w:val="28"/>
          <w:szCs w:val="28"/>
          <w:lang w:val="kk-KZ"/>
        </w:rPr>
        <w:t>ры жүйеленіп, нәтижелері н</w:t>
      </w:r>
      <w:r w:rsidR="002A4FFB" w:rsidRPr="00295E5B">
        <w:rPr>
          <w:rFonts w:cs="Times New Roman"/>
          <w:sz w:val="28"/>
          <w:szCs w:val="28"/>
          <w:lang w:val="kk-KZ"/>
        </w:rPr>
        <w:t>а</w:t>
      </w:r>
      <w:r w:rsidRPr="00295E5B">
        <w:rPr>
          <w:rFonts w:cs="Times New Roman"/>
          <w:sz w:val="28"/>
          <w:szCs w:val="28"/>
          <w:lang w:val="kk-KZ"/>
        </w:rPr>
        <w:t>қтыл</w:t>
      </w:r>
      <w:r w:rsidR="002A4FFB" w:rsidRPr="00295E5B">
        <w:rPr>
          <w:rFonts w:cs="Times New Roman"/>
          <w:sz w:val="28"/>
          <w:szCs w:val="28"/>
          <w:lang w:val="kk-KZ"/>
        </w:rPr>
        <w:t>а</w:t>
      </w:r>
      <w:r w:rsidRPr="00295E5B">
        <w:rPr>
          <w:rFonts w:cs="Times New Roman"/>
          <w:sz w:val="28"/>
          <w:szCs w:val="28"/>
          <w:lang w:val="kk-KZ"/>
        </w:rPr>
        <w:t>нды, п</w:t>
      </w:r>
      <w:r w:rsidR="002A4FFB" w:rsidRPr="00295E5B">
        <w:rPr>
          <w:rFonts w:cs="Times New Roman"/>
          <w:sz w:val="28"/>
          <w:szCs w:val="28"/>
          <w:lang w:val="kk-KZ"/>
        </w:rPr>
        <w:t>а</w:t>
      </w:r>
      <w:r w:rsidRPr="00295E5B">
        <w:rPr>
          <w:rFonts w:cs="Times New Roman"/>
          <w:sz w:val="28"/>
          <w:szCs w:val="28"/>
          <w:lang w:val="kk-KZ"/>
        </w:rPr>
        <w:t>йд</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нылғ</w:t>
      </w:r>
      <w:r w:rsidR="002A4FFB" w:rsidRPr="00295E5B">
        <w:rPr>
          <w:rFonts w:cs="Times New Roman"/>
          <w:sz w:val="28"/>
          <w:szCs w:val="28"/>
          <w:lang w:val="kk-KZ"/>
        </w:rPr>
        <w:t>а</w:t>
      </w:r>
      <w:r w:rsidRPr="00295E5B">
        <w:rPr>
          <w:rFonts w:cs="Times New Roman"/>
          <w:sz w:val="28"/>
          <w:szCs w:val="28"/>
          <w:lang w:val="kk-KZ"/>
        </w:rPr>
        <w:t xml:space="preserve">н әдебиеттер тізімі </w:t>
      </w:r>
      <w:r w:rsidR="009C0E82" w:rsidRPr="00295E5B">
        <w:rPr>
          <w:rFonts w:cs="Times New Roman"/>
          <w:sz w:val="28"/>
          <w:szCs w:val="28"/>
          <w:lang w:val="kk-KZ"/>
        </w:rPr>
        <w:t>түзіліп</w:t>
      </w:r>
      <w:r w:rsidRPr="00295E5B">
        <w:rPr>
          <w:rFonts w:cs="Times New Roman"/>
          <w:sz w:val="28"/>
          <w:szCs w:val="28"/>
          <w:lang w:val="kk-KZ"/>
        </w:rPr>
        <w:t>, диссерт</w:t>
      </w:r>
      <w:r w:rsidR="002A4FFB" w:rsidRPr="00295E5B">
        <w:rPr>
          <w:rFonts w:cs="Times New Roman"/>
          <w:sz w:val="28"/>
          <w:szCs w:val="28"/>
          <w:lang w:val="kk-KZ"/>
        </w:rPr>
        <w:t>а</w:t>
      </w:r>
      <w:r w:rsidRPr="00295E5B">
        <w:rPr>
          <w:rFonts w:cs="Times New Roman"/>
          <w:sz w:val="28"/>
          <w:szCs w:val="28"/>
          <w:lang w:val="kk-KZ"/>
        </w:rPr>
        <w:t>циялық жұмыс т</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бын</w:t>
      </w:r>
      <w:r w:rsidR="002A4FFB" w:rsidRPr="00295E5B">
        <w:rPr>
          <w:rFonts w:cs="Times New Roman"/>
          <w:sz w:val="28"/>
          <w:szCs w:val="28"/>
          <w:lang w:val="kk-KZ"/>
        </w:rPr>
        <w:t>а</w:t>
      </w:r>
      <w:r w:rsidRPr="00295E5B">
        <w:rPr>
          <w:rFonts w:cs="Times New Roman"/>
          <w:sz w:val="28"/>
          <w:szCs w:val="28"/>
          <w:lang w:val="kk-KZ"/>
        </w:rPr>
        <w:t xml:space="preserve"> сәйкес рәсімделді.</w:t>
      </w:r>
    </w:p>
    <w:p w:rsidR="005B6B39" w:rsidRPr="00295E5B" w:rsidRDefault="005B6B39" w:rsidP="00202118">
      <w:pPr>
        <w:tabs>
          <w:tab w:val="left" w:pos="993"/>
        </w:tabs>
        <w:ind w:firstLine="567"/>
        <w:jc w:val="both"/>
        <w:rPr>
          <w:sz w:val="28"/>
          <w:szCs w:val="28"/>
        </w:rPr>
      </w:pPr>
      <w:r w:rsidRPr="00295E5B">
        <w:rPr>
          <w:b/>
          <w:sz w:val="28"/>
          <w:szCs w:val="28"/>
        </w:rPr>
        <w:t>Қорғ</w:t>
      </w:r>
      <w:r w:rsidR="00F721C8" w:rsidRPr="00295E5B">
        <w:rPr>
          <w:b/>
          <w:sz w:val="28"/>
          <w:szCs w:val="28"/>
          <w:lang w:val="kk-KZ"/>
        </w:rPr>
        <w:t>а</w:t>
      </w:r>
      <w:r w:rsidRPr="00295E5B">
        <w:rPr>
          <w:b/>
          <w:sz w:val="28"/>
          <w:szCs w:val="28"/>
        </w:rPr>
        <w:t>уғ</w:t>
      </w:r>
      <w:r w:rsidR="00F721C8" w:rsidRPr="00295E5B">
        <w:rPr>
          <w:b/>
          <w:sz w:val="28"/>
          <w:szCs w:val="28"/>
          <w:lang w:val="kk-KZ"/>
        </w:rPr>
        <w:t>а</w:t>
      </w:r>
      <w:r w:rsidRPr="00295E5B">
        <w:rPr>
          <w:b/>
          <w:sz w:val="28"/>
          <w:szCs w:val="28"/>
        </w:rPr>
        <w:t xml:space="preserve"> ұсыныл</w:t>
      </w:r>
      <w:r w:rsidR="00F721C8" w:rsidRPr="00295E5B">
        <w:rPr>
          <w:b/>
          <w:sz w:val="28"/>
          <w:szCs w:val="28"/>
          <w:lang w:val="kk-KZ"/>
        </w:rPr>
        <w:t>а</w:t>
      </w:r>
      <w:r w:rsidRPr="00295E5B">
        <w:rPr>
          <w:b/>
          <w:sz w:val="28"/>
          <w:szCs w:val="28"/>
        </w:rPr>
        <w:t>тын қ</w:t>
      </w:r>
      <w:r w:rsidR="00F721C8" w:rsidRPr="00295E5B">
        <w:rPr>
          <w:b/>
          <w:sz w:val="28"/>
          <w:szCs w:val="28"/>
          <w:lang w:val="kk-KZ"/>
        </w:rPr>
        <w:t>а</w:t>
      </w:r>
      <w:r w:rsidRPr="00295E5B">
        <w:rPr>
          <w:b/>
          <w:sz w:val="28"/>
          <w:szCs w:val="28"/>
        </w:rPr>
        <w:t>ғид</w:t>
      </w:r>
      <w:r w:rsidR="00F721C8" w:rsidRPr="00295E5B">
        <w:rPr>
          <w:b/>
          <w:sz w:val="28"/>
          <w:szCs w:val="28"/>
          <w:lang w:val="kk-KZ"/>
        </w:rPr>
        <w:t>а</w:t>
      </w:r>
      <w:r w:rsidRPr="00295E5B">
        <w:rPr>
          <w:b/>
          <w:sz w:val="28"/>
          <w:szCs w:val="28"/>
        </w:rPr>
        <w:t>л</w:t>
      </w:r>
      <w:r w:rsidR="00F721C8" w:rsidRPr="00295E5B">
        <w:rPr>
          <w:b/>
          <w:sz w:val="28"/>
          <w:szCs w:val="28"/>
          <w:lang w:val="kk-KZ"/>
        </w:rPr>
        <w:t>а</w:t>
      </w:r>
      <w:r w:rsidRPr="00295E5B">
        <w:rPr>
          <w:b/>
          <w:sz w:val="28"/>
          <w:szCs w:val="28"/>
        </w:rPr>
        <w:t>р</w:t>
      </w:r>
    </w:p>
    <w:p w:rsidR="00D1633F" w:rsidRPr="00295E5B" w:rsidRDefault="00D1633F" w:rsidP="00202118">
      <w:pPr>
        <w:tabs>
          <w:tab w:val="left" w:pos="993"/>
        </w:tabs>
        <w:ind w:firstLine="567"/>
        <w:jc w:val="both"/>
        <w:rPr>
          <w:sz w:val="28"/>
          <w:szCs w:val="28"/>
        </w:rPr>
      </w:pPr>
      <w:r w:rsidRPr="00295E5B">
        <w:rPr>
          <w:sz w:val="28"/>
          <w:szCs w:val="28"/>
        </w:rPr>
        <w:t xml:space="preserve">1. </w:t>
      </w:r>
      <w:r w:rsidR="00D7335F" w:rsidRPr="00295E5B">
        <w:rPr>
          <w:sz w:val="28"/>
          <w:szCs w:val="28"/>
          <w:lang w:val="kk-KZ"/>
        </w:rPr>
        <w:t>Болашақ мектепке дейінгі ұйым педагогінің зерттеушілік іс-әрекетін жобалап оқыту технологиясы арқылы дамыту</w:t>
      </w:r>
      <w:r w:rsidRPr="00295E5B">
        <w:rPr>
          <w:sz w:val="28"/>
          <w:szCs w:val="28"/>
        </w:rPr>
        <w:t xml:space="preserve"> </w:t>
      </w:r>
      <w:r w:rsidR="00D7335F" w:rsidRPr="00295E5B">
        <w:rPr>
          <w:sz w:val="28"/>
          <w:szCs w:val="28"/>
        </w:rPr>
        <w:t>–</w:t>
      </w:r>
      <w:r w:rsidRPr="00295E5B">
        <w:rPr>
          <w:sz w:val="28"/>
          <w:szCs w:val="28"/>
        </w:rPr>
        <w:t xml:space="preserve"> </w:t>
      </w:r>
      <w:r w:rsidR="00326BB7" w:rsidRPr="00295E5B">
        <w:rPr>
          <w:sz w:val="28"/>
          <w:szCs w:val="28"/>
          <w:lang w:val="kk-KZ"/>
        </w:rPr>
        <w:t>зерттеушілік іс-әрекетті</w:t>
      </w:r>
      <w:r w:rsidRPr="00295E5B">
        <w:rPr>
          <w:sz w:val="28"/>
          <w:szCs w:val="28"/>
        </w:rPr>
        <w:t xml:space="preserve"> </w:t>
      </w:r>
      <w:r w:rsidR="00E91E9D" w:rsidRPr="00295E5B">
        <w:rPr>
          <w:sz w:val="28"/>
          <w:szCs w:val="28"/>
          <w:lang w:val="kk-KZ"/>
        </w:rPr>
        <w:t>педагогтің</w:t>
      </w:r>
      <w:r w:rsidRPr="00295E5B">
        <w:rPr>
          <w:sz w:val="28"/>
          <w:szCs w:val="28"/>
        </w:rPr>
        <w:t xml:space="preserve"> жалпы кәсіптік даярлығының ажырамас бөлігі ретінде </w:t>
      </w:r>
      <w:r w:rsidR="00A277A6" w:rsidRPr="00295E5B">
        <w:rPr>
          <w:sz w:val="28"/>
          <w:szCs w:val="28"/>
          <w:lang w:val="kk-KZ"/>
        </w:rPr>
        <w:t>түйсіну</w:t>
      </w:r>
      <w:r w:rsidRPr="00295E5B">
        <w:rPr>
          <w:sz w:val="28"/>
          <w:szCs w:val="28"/>
        </w:rPr>
        <w:t xml:space="preserve">, сондай-ақ оқыту үдерісіндегі қызмет түрлерін білу, </w:t>
      </w:r>
      <w:r w:rsidR="00326BB7" w:rsidRPr="00295E5B">
        <w:rPr>
          <w:sz w:val="28"/>
          <w:szCs w:val="28"/>
          <w:lang w:val="kk-KZ"/>
        </w:rPr>
        <w:t>педагогтің</w:t>
      </w:r>
      <w:r w:rsidRPr="00295E5B">
        <w:rPr>
          <w:sz w:val="28"/>
          <w:szCs w:val="28"/>
        </w:rPr>
        <w:t xml:space="preserve"> зерттеу</w:t>
      </w:r>
      <w:r w:rsidR="00326BB7" w:rsidRPr="00295E5B">
        <w:rPr>
          <w:sz w:val="28"/>
          <w:szCs w:val="28"/>
          <w:lang w:val="kk-KZ"/>
        </w:rPr>
        <w:t xml:space="preserve">шілік іс-әрекетін </w:t>
      </w:r>
      <w:r w:rsidRPr="00295E5B">
        <w:rPr>
          <w:sz w:val="28"/>
          <w:szCs w:val="28"/>
        </w:rPr>
        <w:t>ұйымдастыр</w:t>
      </w:r>
      <w:r w:rsidR="00E91E9D" w:rsidRPr="00295E5B">
        <w:rPr>
          <w:sz w:val="28"/>
          <w:szCs w:val="28"/>
          <w:lang w:val="kk-KZ"/>
        </w:rPr>
        <w:t>а алу</w:t>
      </w:r>
      <w:r w:rsidRPr="00295E5B">
        <w:rPr>
          <w:sz w:val="28"/>
          <w:szCs w:val="28"/>
        </w:rPr>
        <w:t>, жобалық технология</w:t>
      </w:r>
      <w:r w:rsidR="00326BB7" w:rsidRPr="00295E5B">
        <w:rPr>
          <w:sz w:val="28"/>
          <w:szCs w:val="28"/>
          <w:lang w:val="kk-KZ"/>
        </w:rPr>
        <w:t>ны</w:t>
      </w:r>
      <w:r w:rsidRPr="00295E5B">
        <w:rPr>
          <w:sz w:val="28"/>
          <w:szCs w:val="28"/>
        </w:rPr>
        <w:t xml:space="preserve"> әзірлеу әдісі, </w:t>
      </w:r>
      <w:r w:rsidR="00A87007" w:rsidRPr="00295E5B">
        <w:rPr>
          <w:sz w:val="28"/>
          <w:szCs w:val="28"/>
          <w:lang w:val="kk-KZ"/>
        </w:rPr>
        <w:t>педагогтердің</w:t>
      </w:r>
      <w:r w:rsidRPr="00295E5B">
        <w:rPr>
          <w:sz w:val="28"/>
          <w:szCs w:val="28"/>
        </w:rPr>
        <w:t xml:space="preserve"> инновацияларға бейімделуін</w:t>
      </w:r>
      <w:r w:rsidR="00E91E9D" w:rsidRPr="00295E5B">
        <w:rPr>
          <w:sz w:val="28"/>
          <w:szCs w:val="28"/>
          <w:lang w:val="kk-KZ"/>
        </w:rPr>
        <w:t xml:space="preserve"> реттеу</w:t>
      </w:r>
      <w:r w:rsidRPr="00295E5B">
        <w:rPr>
          <w:sz w:val="28"/>
          <w:szCs w:val="28"/>
        </w:rPr>
        <w:t>,  жаңа идеяларды жүзеге асыру сияқты бір-бірімен тығыз байланысты компоненттерден тұратын күрделі жеке қасиеттер.</w:t>
      </w:r>
    </w:p>
    <w:p w:rsidR="00D72837" w:rsidRPr="00295E5B" w:rsidRDefault="00D1633F" w:rsidP="00202118">
      <w:pPr>
        <w:tabs>
          <w:tab w:val="left" w:pos="567"/>
        </w:tabs>
        <w:ind w:firstLine="567"/>
        <w:jc w:val="both"/>
        <w:rPr>
          <w:rFonts w:cs="Times New Roman"/>
          <w:kern w:val="0"/>
          <w:sz w:val="28"/>
          <w:szCs w:val="28"/>
          <w:lang w:val="kk-KZ" w:eastAsia="en-US" w:bidi="ar-SA"/>
        </w:rPr>
      </w:pPr>
      <w:r w:rsidRPr="00295E5B">
        <w:rPr>
          <w:sz w:val="28"/>
          <w:szCs w:val="28"/>
        </w:rPr>
        <w:t xml:space="preserve">2. </w:t>
      </w:r>
      <w:r w:rsidR="00EA0F21" w:rsidRPr="00295E5B">
        <w:rPr>
          <w:sz w:val="28"/>
          <w:szCs w:val="28"/>
          <w:lang w:val="kk-KZ"/>
        </w:rPr>
        <w:t>Болашақ мектепке дейінгі ұйым педагогінің зерттеушілік іс-әрекетін жобалап оқыту технологиясы арқылы</w:t>
      </w:r>
      <w:r w:rsidR="00EA0F21" w:rsidRPr="00295E5B">
        <w:rPr>
          <w:sz w:val="28"/>
          <w:szCs w:val="28"/>
        </w:rPr>
        <w:t xml:space="preserve"> дамытудың</w:t>
      </w:r>
      <w:r w:rsidR="00EA0F21" w:rsidRPr="00295E5B">
        <w:rPr>
          <w:sz w:val="28"/>
          <w:szCs w:val="28"/>
          <w:lang w:val="kk-KZ"/>
        </w:rPr>
        <w:t xml:space="preserve"> әлеуеті – </w:t>
      </w:r>
      <w:r w:rsidR="00CC2CE9" w:rsidRPr="00295E5B">
        <w:rPr>
          <w:sz w:val="28"/>
          <w:szCs w:val="28"/>
          <w:lang w:val="kk-KZ"/>
        </w:rPr>
        <w:t>болашақ педагогтің кәсіби деңгейде өз міндеттерін орындау қабілетін анықтайтын кіріктірілген табиғи және жүре пайда болған қасиеттердің жиынтығы.</w:t>
      </w:r>
      <w:r w:rsidR="00D72837" w:rsidRPr="00295E5B">
        <w:rPr>
          <w:sz w:val="28"/>
          <w:szCs w:val="28"/>
          <w:lang w:val="kk-KZ"/>
        </w:rPr>
        <w:t xml:space="preserve"> </w:t>
      </w:r>
      <w:r w:rsidR="00D72837" w:rsidRPr="00295E5B">
        <w:rPr>
          <w:rFonts w:cs="Times New Roman"/>
          <w:kern w:val="0"/>
          <w:sz w:val="28"/>
          <w:szCs w:val="28"/>
          <w:lang w:val="kk-KZ" w:eastAsia="ru-RU" w:bidi="ar-SA"/>
        </w:rPr>
        <w:t xml:space="preserve">Зерттеушілік іс-әрекетті жобалап оқыту технологиясы арқылы дамыту әлеуеті – </w:t>
      </w:r>
      <w:r w:rsidR="00D72837" w:rsidRPr="00295E5B">
        <w:rPr>
          <w:rFonts w:cs="Times New Roman"/>
          <w:kern w:val="0"/>
          <w:sz w:val="28"/>
          <w:szCs w:val="28"/>
          <w:lang w:val="kk-KZ" w:eastAsia="en-US" w:bidi="ar-SA"/>
        </w:rPr>
        <w:t xml:space="preserve">тұлғалық, зияткерлік, шығармашылық қасиеттерді пайдалана алу мүмкіндігі. </w:t>
      </w:r>
    </w:p>
    <w:p w:rsidR="00D1633F" w:rsidRPr="00295E5B" w:rsidRDefault="00D1633F" w:rsidP="00202118">
      <w:pPr>
        <w:tabs>
          <w:tab w:val="left" w:pos="993"/>
        </w:tabs>
        <w:ind w:firstLine="567"/>
        <w:jc w:val="both"/>
        <w:rPr>
          <w:sz w:val="28"/>
          <w:szCs w:val="28"/>
        </w:rPr>
      </w:pPr>
      <w:r w:rsidRPr="00295E5B">
        <w:rPr>
          <w:sz w:val="28"/>
          <w:szCs w:val="28"/>
        </w:rPr>
        <w:t xml:space="preserve">3. </w:t>
      </w:r>
      <w:r w:rsidR="009853DC" w:rsidRPr="00295E5B">
        <w:rPr>
          <w:sz w:val="28"/>
          <w:szCs w:val="28"/>
          <w:lang w:val="kk-KZ"/>
        </w:rPr>
        <w:t>Болашақ мектепке дейінгі ұйым педагогінің зерттеушілік іс-әрекетін жобалап оқыту технологиясы арқылы</w:t>
      </w:r>
      <w:r w:rsidR="00CA50FB" w:rsidRPr="00295E5B">
        <w:rPr>
          <w:sz w:val="28"/>
          <w:szCs w:val="28"/>
          <w:lang w:val="kk-KZ"/>
        </w:rPr>
        <w:t xml:space="preserve"> дамытудың</w:t>
      </w:r>
      <w:r w:rsidRPr="00295E5B">
        <w:rPr>
          <w:sz w:val="28"/>
          <w:szCs w:val="28"/>
        </w:rPr>
        <w:t xml:space="preserve"> </w:t>
      </w:r>
      <w:r w:rsidR="00CA50FB" w:rsidRPr="00295E5B">
        <w:rPr>
          <w:sz w:val="28"/>
          <w:szCs w:val="28"/>
          <w:lang w:val="kk-KZ"/>
        </w:rPr>
        <w:t>құрылымдық-мазмұндық моделін</w:t>
      </w:r>
      <w:r w:rsidR="00CC2CE9" w:rsidRPr="00295E5B">
        <w:rPr>
          <w:sz w:val="28"/>
          <w:szCs w:val="28"/>
          <w:lang w:val="kk-KZ"/>
        </w:rPr>
        <w:t xml:space="preserve"> </w:t>
      </w:r>
      <w:r w:rsidRPr="00295E5B">
        <w:rPr>
          <w:sz w:val="28"/>
          <w:szCs w:val="28"/>
        </w:rPr>
        <w:t xml:space="preserve">әзірлеу негізінде мотивациялық, когнитивті, </w:t>
      </w:r>
      <w:r w:rsidR="00CA50FB" w:rsidRPr="00295E5B">
        <w:rPr>
          <w:sz w:val="28"/>
          <w:szCs w:val="28"/>
          <w:lang w:val="kk-KZ"/>
        </w:rPr>
        <w:t>іс-әрекеттік</w:t>
      </w:r>
      <w:r w:rsidRPr="00295E5B">
        <w:rPr>
          <w:sz w:val="28"/>
          <w:szCs w:val="28"/>
        </w:rPr>
        <w:t xml:space="preserve"> және рефлексивті</w:t>
      </w:r>
      <w:r w:rsidR="00CA50FB" w:rsidRPr="00295E5B">
        <w:rPr>
          <w:sz w:val="28"/>
          <w:szCs w:val="28"/>
          <w:lang w:val="kk-KZ"/>
        </w:rPr>
        <w:t>к</w:t>
      </w:r>
      <w:r w:rsidRPr="00295E5B">
        <w:rPr>
          <w:sz w:val="28"/>
          <w:szCs w:val="28"/>
        </w:rPr>
        <w:t xml:space="preserve"> компоненттерінің бірыңғай құрамы қалыптасады. </w:t>
      </w:r>
    </w:p>
    <w:p w:rsidR="00733548" w:rsidRPr="00295E5B" w:rsidRDefault="00006FFB" w:rsidP="00202118">
      <w:pPr>
        <w:tabs>
          <w:tab w:val="left" w:pos="567"/>
        </w:tabs>
        <w:ind w:firstLine="567"/>
        <w:jc w:val="both"/>
        <w:rPr>
          <w:rFonts w:cs="Times New Roman"/>
          <w:kern w:val="0"/>
          <w:sz w:val="28"/>
          <w:szCs w:val="28"/>
          <w:lang w:val="kk-KZ" w:eastAsia="en-US" w:bidi="ar-SA"/>
        </w:rPr>
      </w:pPr>
      <w:r w:rsidRPr="00295E5B">
        <w:rPr>
          <w:sz w:val="28"/>
          <w:szCs w:val="28"/>
        </w:rPr>
        <w:t xml:space="preserve">4. </w:t>
      </w:r>
      <w:r w:rsidR="00733548" w:rsidRPr="00295E5B">
        <w:rPr>
          <w:rFonts w:cs="Times New Roman"/>
          <w:kern w:val="0"/>
          <w:sz w:val="28"/>
          <w:szCs w:val="28"/>
          <w:lang w:val="kk-KZ" w:eastAsia="en-US" w:bidi="ar-SA"/>
        </w:rPr>
        <w:t xml:space="preserve">Болашақ мектепке дейінгі  ұйым педагогтерінің  зерттеушілік іс-әрекетін жобалап оқыту технологиясы арқылы дамытудың әдістемесі:  </w:t>
      </w:r>
      <w:r w:rsidR="00733548" w:rsidRPr="00295E5B">
        <w:rPr>
          <w:sz w:val="28"/>
          <w:szCs w:val="28"/>
          <w:lang w:val="kk-KZ"/>
        </w:rPr>
        <w:t>«Жобалап оқыту технологиялары негізінде зерттеушілік іс-әрекетті дамыту»  элективті</w:t>
      </w:r>
      <w:r w:rsidR="00733548" w:rsidRPr="00295E5B">
        <w:rPr>
          <w:sz w:val="28"/>
          <w:szCs w:val="28"/>
        </w:rPr>
        <w:t xml:space="preserve"> курсы</w:t>
      </w:r>
      <w:r w:rsidR="00733548" w:rsidRPr="00295E5B">
        <w:rPr>
          <w:sz w:val="28"/>
          <w:szCs w:val="28"/>
          <w:lang w:val="kk-KZ"/>
        </w:rPr>
        <w:t xml:space="preserve">, «Мектепке дейінгі ұйым педагогтерінің зерттеушілік іс-әрекетіндегі жобалау технологиясы» </w:t>
      </w:r>
      <w:r w:rsidR="00733548" w:rsidRPr="00295E5B">
        <w:rPr>
          <w:rFonts w:cs="Times New Roman"/>
          <w:kern w:val="0"/>
          <w:sz w:val="28"/>
          <w:szCs w:val="28"/>
          <w:lang w:val="kk-KZ" w:eastAsia="en-US" w:bidi="ar-SA"/>
        </w:rPr>
        <w:t>әдістемелік құралынан тұрады.</w:t>
      </w:r>
    </w:p>
    <w:p w:rsidR="005B6B39" w:rsidRPr="00295E5B" w:rsidRDefault="005B6B39" w:rsidP="00202118">
      <w:pPr>
        <w:tabs>
          <w:tab w:val="left" w:pos="567"/>
        </w:tabs>
        <w:ind w:firstLine="567"/>
        <w:jc w:val="both"/>
        <w:rPr>
          <w:rFonts w:cs="Times New Roman"/>
          <w:sz w:val="28"/>
          <w:szCs w:val="28"/>
        </w:rPr>
      </w:pPr>
      <w:r w:rsidRPr="00295E5B">
        <w:rPr>
          <w:rStyle w:val="80"/>
          <w:rFonts w:ascii="Times New Roman" w:hAnsi="Times New Roman"/>
          <w:b/>
          <w:color w:val="auto"/>
          <w:sz w:val="28"/>
          <w:szCs w:val="28"/>
          <w:lang w:val="kk-KZ"/>
        </w:rPr>
        <w:t>Зерттеу б</w:t>
      </w:r>
      <w:r w:rsidR="002A4FFB" w:rsidRPr="00295E5B">
        <w:rPr>
          <w:rStyle w:val="80"/>
          <w:rFonts w:ascii="Times New Roman" w:hAnsi="Times New Roman"/>
          <w:b/>
          <w:color w:val="auto"/>
          <w:sz w:val="28"/>
          <w:szCs w:val="28"/>
          <w:lang w:val="kk-KZ"/>
        </w:rPr>
        <w:t>а</w:t>
      </w:r>
      <w:r w:rsidRPr="00295E5B">
        <w:rPr>
          <w:rStyle w:val="80"/>
          <w:rFonts w:ascii="Times New Roman" w:hAnsi="Times New Roman"/>
          <w:b/>
          <w:color w:val="auto"/>
          <w:sz w:val="28"/>
          <w:szCs w:val="28"/>
          <w:lang w:val="kk-KZ"/>
        </w:rPr>
        <w:t>з</w:t>
      </w:r>
      <w:r w:rsidR="002A4FFB" w:rsidRPr="00295E5B">
        <w:rPr>
          <w:rStyle w:val="80"/>
          <w:rFonts w:ascii="Times New Roman" w:hAnsi="Times New Roman"/>
          <w:b/>
          <w:color w:val="auto"/>
          <w:sz w:val="28"/>
          <w:szCs w:val="28"/>
          <w:lang w:val="kk-KZ"/>
        </w:rPr>
        <w:t>а</w:t>
      </w:r>
      <w:r w:rsidRPr="00295E5B">
        <w:rPr>
          <w:rStyle w:val="80"/>
          <w:rFonts w:ascii="Times New Roman" w:hAnsi="Times New Roman"/>
          <w:b/>
          <w:color w:val="auto"/>
          <w:sz w:val="28"/>
          <w:szCs w:val="28"/>
          <w:lang w:val="kk-KZ"/>
        </w:rPr>
        <w:t>сы</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 xml:space="preserve">й </w:t>
      </w:r>
      <w:r w:rsidR="002A4FFB" w:rsidRPr="00295E5B">
        <w:rPr>
          <w:rFonts w:cs="Times New Roman"/>
          <w:sz w:val="28"/>
          <w:szCs w:val="28"/>
          <w:lang w:val="kk-KZ"/>
        </w:rPr>
        <w:t>а</w:t>
      </w:r>
      <w:r w:rsidRPr="00295E5B">
        <w:rPr>
          <w:rFonts w:cs="Times New Roman"/>
          <w:sz w:val="28"/>
          <w:szCs w:val="28"/>
          <w:lang w:val="kk-KZ"/>
        </w:rPr>
        <w:t>тынд</w:t>
      </w:r>
      <w:r w:rsidR="002A4FFB" w:rsidRPr="00295E5B">
        <w:rPr>
          <w:rFonts w:cs="Times New Roman"/>
          <w:sz w:val="28"/>
          <w:szCs w:val="28"/>
          <w:lang w:val="kk-KZ"/>
        </w:rPr>
        <w:t>а</w:t>
      </w:r>
      <w:r w:rsidRPr="00295E5B">
        <w:rPr>
          <w:rFonts w:cs="Times New Roman"/>
          <w:sz w:val="28"/>
          <w:szCs w:val="28"/>
          <w:lang w:val="kk-KZ"/>
        </w:rPr>
        <w:t>ғы Қ</w:t>
      </w:r>
      <w:r w:rsidR="002A4FFB" w:rsidRPr="00295E5B">
        <w:rPr>
          <w:rFonts w:cs="Times New Roman"/>
          <w:sz w:val="28"/>
          <w:szCs w:val="28"/>
          <w:lang w:val="kk-KZ"/>
        </w:rPr>
        <w:t>а</w:t>
      </w:r>
      <w:r w:rsidRPr="00295E5B">
        <w:rPr>
          <w:rFonts w:cs="Times New Roman"/>
          <w:sz w:val="28"/>
          <w:szCs w:val="28"/>
          <w:lang w:val="kk-KZ"/>
        </w:rPr>
        <w:t>з</w:t>
      </w:r>
      <w:r w:rsidR="002A4FFB" w:rsidRPr="00295E5B">
        <w:rPr>
          <w:rFonts w:cs="Times New Roman"/>
          <w:sz w:val="28"/>
          <w:szCs w:val="28"/>
          <w:lang w:val="kk-KZ"/>
        </w:rPr>
        <w:t>а</w:t>
      </w:r>
      <w:r w:rsidRPr="00295E5B">
        <w:rPr>
          <w:rFonts w:cs="Times New Roman"/>
          <w:sz w:val="28"/>
          <w:szCs w:val="28"/>
          <w:lang w:val="kk-KZ"/>
        </w:rPr>
        <w:t>қ ұлттық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лық университеті, Оңтүстiк  Қ</w:t>
      </w:r>
      <w:r w:rsidR="002A4FFB" w:rsidRPr="00295E5B">
        <w:rPr>
          <w:rFonts w:cs="Times New Roman"/>
          <w:sz w:val="28"/>
          <w:szCs w:val="28"/>
          <w:lang w:val="kk-KZ"/>
        </w:rPr>
        <w:t>а</w:t>
      </w:r>
      <w:r w:rsidRPr="00295E5B">
        <w:rPr>
          <w:rFonts w:cs="Times New Roman"/>
          <w:sz w:val="28"/>
          <w:szCs w:val="28"/>
          <w:lang w:val="kk-KZ"/>
        </w:rPr>
        <w:t>з</w:t>
      </w:r>
      <w:r w:rsidR="002A4FFB" w:rsidRPr="00295E5B">
        <w:rPr>
          <w:rFonts w:cs="Times New Roman"/>
          <w:sz w:val="28"/>
          <w:szCs w:val="28"/>
          <w:lang w:val="kk-KZ"/>
        </w:rPr>
        <w:t>а</w:t>
      </w:r>
      <w:r w:rsidRPr="00295E5B">
        <w:rPr>
          <w:rFonts w:cs="Times New Roman"/>
          <w:sz w:val="28"/>
          <w:szCs w:val="28"/>
          <w:lang w:val="kk-KZ"/>
        </w:rPr>
        <w:t>қст</w:t>
      </w:r>
      <w:r w:rsidR="002A4FFB" w:rsidRPr="00295E5B">
        <w:rPr>
          <w:rFonts w:cs="Times New Roman"/>
          <w:sz w:val="28"/>
          <w:szCs w:val="28"/>
          <w:lang w:val="kk-KZ"/>
        </w:rPr>
        <w:t>а</w:t>
      </w:r>
      <w:r w:rsidRPr="00295E5B">
        <w:rPr>
          <w:rFonts w:cs="Times New Roman"/>
          <w:sz w:val="28"/>
          <w:szCs w:val="28"/>
          <w:lang w:val="kk-KZ"/>
        </w:rPr>
        <w:t>н  мемлекеттiк   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 xml:space="preserve">лық университеті.  </w:t>
      </w:r>
    </w:p>
    <w:p w:rsidR="005B6B39" w:rsidRPr="00295E5B" w:rsidRDefault="005B6B39" w:rsidP="00202118">
      <w:pPr>
        <w:tabs>
          <w:tab w:val="left" w:pos="993"/>
        </w:tabs>
        <w:ind w:firstLine="567"/>
        <w:rPr>
          <w:rFonts w:cs="Times New Roman"/>
          <w:b/>
          <w:sz w:val="28"/>
          <w:szCs w:val="28"/>
        </w:rPr>
      </w:pPr>
      <w:r w:rsidRPr="00295E5B">
        <w:rPr>
          <w:rFonts w:cs="Times New Roman"/>
          <w:b/>
          <w:sz w:val="28"/>
          <w:szCs w:val="28"/>
        </w:rPr>
        <w:t>Зерттеу нәтижелерін сын</w:t>
      </w:r>
      <w:r w:rsidR="002A4FFB" w:rsidRPr="00295E5B">
        <w:rPr>
          <w:rFonts w:cs="Times New Roman"/>
          <w:b/>
          <w:sz w:val="28"/>
          <w:szCs w:val="28"/>
        </w:rPr>
        <w:t>а</w:t>
      </w:r>
      <w:r w:rsidRPr="00295E5B">
        <w:rPr>
          <w:rFonts w:cs="Times New Roman"/>
          <w:b/>
          <w:sz w:val="28"/>
          <w:szCs w:val="28"/>
        </w:rPr>
        <w:t>қт</w:t>
      </w:r>
      <w:r w:rsidR="002A4FFB" w:rsidRPr="00295E5B">
        <w:rPr>
          <w:rFonts w:cs="Times New Roman"/>
          <w:b/>
          <w:sz w:val="28"/>
          <w:szCs w:val="28"/>
        </w:rPr>
        <w:t>а</w:t>
      </w:r>
      <w:r w:rsidRPr="00295E5B">
        <w:rPr>
          <w:rFonts w:cs="Times New Roman"/>
          <w:b/>
          <w:sz w:val="28"/>
          <w:szCs w:val="28"/>
        </w:rPr>
        <w:t>н өткізу және тәжірибиеге ендіру</w:t>
      </w:r>
    </w:p>
    <w:p w:rsidR="00C14B3F" w:rsidRPr="00295E5B" w:rsidRDefault="00C14B3F" w:rsidP="00C14B3F">
      <w:pPr>
        <w:tabs>
          <w:tab w:val="left" w:pos="993"/>
        </w:tabs>
        <w:ind w:firstLine="567"/>
        <w:jc w:val="both"/>
        <w:rPr>
          <w:rFonts w:cs="Times New Roman"/>
          <w:sz w:val="28"/>
          <w:szCs w:val="28"/>
          <w:lang w:val="kk-KZ"/>
        </w:rPr>
      </w:pPr>
      <w:r w:rsidRPr="00295E5B">
        <w:rPr>
          <w:rFonts w:cs="Times New Roman"/>
          <w:sz w:val="28"/>
          <w:lang w:val="kk-KZ"/>
        </w:rPr>
        <w:t xml:space="preserve">«Мектепке дейінгі ұйым педагогтерінің зерттеушілік іс-әрекетіндегі жобалау технологиясы» атты оқу-әдістемелік құралы және </w:t>
      </w:r>
      <w:r w:rsidRPr="00295E5B">
        <w:rPr>
          <w:rFonts w:cs="Times New Roman"/>
          <w:sz w:val="28"/>
          <w:szCs w:val="28"/>
          <w:lang w:val="kk-KZ"/>
        </w:rPr>
        <w:t>«</w:t>
      </w:r>
      <w:r w:rsidRPr="00295E5B">
        <w:rPr>
          <w:sz w:val="28"/>
          <w:szCs w:val="28"/>
          <w:lang w:val="kk-KZ"/>
        </w:rPr>
        <w:t xml:space="preserve">Жобалап оқыту технологиялары негізінде зерттеушілік іс-әрекетті дамыту» </w:t>
      </w:r>
      <w:r w:rsidRPr="00295E5B">
        <w:rPr>
          <w:rFonts w:cs="Times New Roman"/>
          <w:sz w:val="28"/>
          <w:szCs w:val="28"/>
          <w:lang w:val="kk-KZ"/>
        </w:rPr>
        <w:t xml:space="preserve">атты элективті курс бағдарламалары жасалынып, </w:t>
      </w:r>
      <w:r w:rsidRPr="00295E5B">
        <w:rPr>
          <w:rFonts w:cs="Times New Roman"/>
          <w:sz w:val="28"/>
          <w:szCs w:val="28"/>
        </w:rPr>
        <w:t xml:space="preserve">Абай атындағы Қазақ </w:t>
      </w:r>
      <w:r w:rsidRPr="00295E5B">
        <w:rPr>
          <w:rFonts w:cs="Times New Roman"/>
          <w:sz w:val="28"/>
          <w:szCs w:val="28"/>
          <w:lang w:val="kk-KZ"/>
        </w:rPr>
        <w:t>ұ</w:t>
      </w:r>
      <w:r w:rsidRPr="00295E5B">
        <w:rPr>
          <w:rFonts w:cs="Times New Roman"/>
          <w:sz w:val="28"/>
          <w:szCs w:val="28"/>
        </w:rPr>
        <w:t>лттық педагогикалық университеті</w:t>
      </w:r>
      <w:r w:rsidRPr="00295E5B">
        <w:rPr>
          <w:rFonts w:cs="Times New Roman"/>
          <w:sz w:val="28"/>
          <w:szCs w:val="28"/>
          <w:lang w:val="kk-KZ"/>
        </w:rPr>
        <w:t>нде жүзеге асырылды.</w:t>
      </w:r>
    </w:p>
    <w:p w:rsidR="005B6B39" w:rsidRPr="00295E5B" w:rsidRDefault="00733548" w:rsidP="00202118">
      <w:pPr>
        <w:tabs>
          <w:tab w:val="left" w:pos="993"/>
        </w:tabs>
        <w:ind w:firstLine="567"/>
        <w:jc w:val="both"/>
        <w:rPr>
          <w:rFonts w:cs="Times New Roman"/>
          <w:sz w:val="28"/>
          <w:szCs w:val="28"/>
        </w:rPr>
      </w:pPr>
      <w:r w:rsidRPr="00295E5B">
        <w:rPr>
          <w:rFonts w:cs="Times New Roman"/>
          <w:sz w:val="28"/>
          <w:szCs w:val="28"/>
          <w:lang w:val="kk-KZ"/>
        </w:rPr>
        <w:t>Зерттеу жұмысының мазмұ</w:t>
      </w:r>
      <w:r w:rsidR="00E00271">
        <w:rPr>
          <w:rFonts w:cs="Times New Roman"/>
          <w:sz w:val="28"/>
          <w:szCs w:val="28"/>
          <w:lang w:val="kk-KZ"/>
        </w:rPr>
        <w:t>ны бойынша 9</w:t>
      </w:r>
      <w:r w:rsidRPr="00295E5B">
        <w:rPr>
          <w:rFonts w:cs="Times New Roman"/>
          <w:sz w:val="28"/>
          <w:szCs w:val="28"/>
          <w:lang w:val="kk-KZ"/>
        </w:rPr>
        <w:t xml:space="preserve"> ғылыми мақала жарық көрді. Соның ішінде 1</w:t>
      </w:r>
      <w:r w:rsidR="0056265F" w:rsidRPr="0056265F">
        <w:rPr>
          <w:rFonts w:cs="Times New Roman"/>
          <w:sz w:val="28"/>
          <w:szCs w:val="28"/>
          <w:lang w:val="kk-KZ"/>
        </w:rPr>
        <w:t>–</w:t>
      </w:r>
      <w:r w:rsidRPr="00295E5B">
        <w:rPr>
          <w:rFonts w:cs="Times New Roman"/>
          <w:sz w:val="28"/>
          <w:szCs w:val="28"/>
          <w:lang w:val="kk-KZ"/>
        </w:rPr>
        <w:t xml:space="preserve">еуі Scopus деректер қорына енетін жарияланымда, </w:t>
      </w:r>
      <w:r w:rsidR="005B6B39" w:rsidRPr="00295E5B">
        <w:rPr>
          <w:rFonts w:cs="Times New Roman"/>
          <w:sz w:val="28"/>
          <w:szCs w:val="28"/>
          <w:lang w:val="kk-KZ"/>
        </w:rPr>
        <w:t>4</w:t>
      </w:r>
      <w:r w:rsidR="0056265F" w:rsidRPr="0056265F">
        <w:rPr>
          <w:rFonts w:cs="Times New Roman"/>
          <w:sz w:val="28"/>
          <w:szCs w:val="28"/>
          <w:lang w:val="kk-KZ"/>
        </w:rPr>
        <w:t>–</w:t>
      </w:r>
      <w:r w:rsidR="005B6B39" w:rsidRPr="00295E5B">
        <w:rPr>
          <w:rFonts w:cs="Times New Roman"/>
          <w:sz w:val="28"/>
          <w:szCs w:val="28"/>
        </w:rPr>
        <w:t>і</w:t>
      </w:r>
      <w:r w:rsidR="005B6B39" w:rsidRPr="00295E5B">
        <w:rPr>
          <w:rFonts w:cs="Times New Roman"/>
          <w:sz w:val="28"/>
          <w:szCs w:val="28"/>
          <w:lang w:val="kk-KZ"/>
        </w:rPr>
        <w:t xml:space="preserve"> </w:t>
      </w:r>
      <w:r w:rsidR="005B6B39" w:rsidRPr="00295E5B">
        <w:rPr>
          <w:rFonts w:cs="Times New Roman"/>
          <w:sz w:val="28"/>
          <w:szCs w:val="28"/>
          <w:lang w:val="kk-KZ"/>
        </w:rPr>
        <w:lastRenderedPageBreak/>
        <w:t>Қ</w:t>
      </w:r>
      <w:r w:rsidR="002A4FFB" w:rsidRPr="00295E5B">
        <w:rPr>
          <w:rFonts w:cs="Times New Roman"/>
          <w:sz w:val="28"/>
          <w:szCs w:val="28"/>
          <w:lang w:val="kk-KZ"/>
        </w:rPr>
        <w:t>а</w:t>
      </w:r>
      <w:r w:rsidR="005B6B39" w:rsidRPr="00295E5B">
        <w:rPr>
          <w:rFonts w:cs="Times New Roman"/>
          <w:sz w:val="28"/>
          <w:szCs w:val="28"/>
          <w:lang w:val="kk-KZ"/>
        </w:rPr>
        <w:t>з</w:t>
      </w:r>
      <w:r w:rsidR="002A4FFB" w:rsidRPr="00295E5B">
        <w:rPr>
          <w:rFonts w:cs="Times New Roman"/>
          <w:sz w:val="28"/>
          <w:szCs w:val="28"/>
          <w:lang w:val="kk-KZ"/>
        </w:rPr>
        <w:t>а</w:t>
      </w:r>
      <w:r w:rsidR="005B6B39" w:rsidRPr="00295E5B">
        <w:rPr>
          <w:rFonts w:cs="Times New Roman"/>
          <w:sz w:val="28"/>
          <w:szCs w:val="28"/>
          <w:lang w:val="kk-KZ"/>
        </w:rPr>
        <w:t>қст</w:t>
      </w:r>
      <w:r w:rsidR="002A4FFB" w:rsidRPr="00295E5B">
        <w:rPr>
          <w:rFonts w:cs="Times New Roman"/>
          <w:sz w:val="28"/>
          <w:szCs w:val="28"/>
          <w:lang w:val="kk-KZ"/>
        </w:rPr>
        <w:t>а</w:t>
      </w:r>
      <w:r w:rsidR="005B6B39" w:rsidRPr="00295E5B">
        <w:rPr>
          <w:rFonts w:cs="Times New Roman"/>
          <w:sz w:val="28"/>
          <w:szCs w:val="28"/>
          <w:lang w:val="kk-KZ"/>
        </w:rPr>
        <w:t>н Республик</w:t>
      </w:r>
      <w:r w:rsidR="002A4FFB" w:rsidRPr="00295E5B">
        <w:rPr>
          <w:rFonts w:cs="Times New Roman"/>
          <w:sz w:val="28"/>
          <w:szCs w:val="28"/>
          <w:lang w:val="kk-KZ"/>
        </w:rPr>
        <w:t>а</w:t>
      </w:r>
      <w:r w:rsidR="005B6B39" w:rsidRPr="00295E5B">
        <w:rPr>
          <w:rFonts w:cs="Times New Roman"/>
          <w:sz w:val="28"/>
          <w:szCs w:val="28"/>
          <w:lang w:val="kk-KZ"/>
        </w:rPr>
        <w:t>сы Білім және ғылым министрлігінің Білім және ғылым с</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сынд</w:t>
      </w:r>
      <w:r w:rsidR="002A4FFB" w:rsidRPr="00295E5B">
        <w:rPr>
          <w:rFonts w:cs="Times New Roman"/>
          <w:sz w:val="28"/>
          <w:szCs w:val="28"/>
          <w:lang w:val="kk-KZ"/>
        </w:rPr>
        <w:t>а</w:t>
      </w:r>
      <w:r w:rsidR="005B6B39" w:rsidRPr="00295E5B">
        <w:rPr>
          <w:rFonts w:cs="Times New Roman"/>
          <w:sz w:val="28"/>
          <w:szCs w:val="28"/>
          <w:lang w:val="kk-KZ"/>
        </w:rPr>
        <w:t xml:space="preserve"> с</w:t>
      </w:r>
      <w:r w:rsidR="002A4FFB" w:rsidRPr="00295E5B">
        <w:rPr>
          <w:rFonts w:cs="Times New Roman"/>
          <w:sz w:val="28"/>
          <w:szCs w:val="28"/>
          <w:lang w:val="kk-KZ"/>
        </w:rPr>
        <w:t>а</w:t>
      </w:r>
      <w:r w:rsidR="005B6B39" w:rsidRPr="00295E5B">
        <w:rPr>
          <w:rFonts w:cs="Times New Roman"/>
          <w:sz w:val="28"/>
          <w:szCs w:val="28"/>
          <w:lang w:val="kk-KZ"/>
        </w:rPr>
        <w:t>п</w:t>
      </w:r>
      <w:r w:rsidR="002A4FFB" w:rsidRPr="00295E5B">
        <w:rPr>
          <w:rFonts w:cs="Times New Roman"/>
          <w:sz w:val="28"/>
          <w:szCs w:val="28"/>
          <w:lang w:val="kk-KZ"/>
        </w:rPr>
        <w:t>а</w:t>
      </w:r>
      <w:r w:rsidR="005B6B39" w:rsidRPr="00295E5B">
        <w:rPr>
          <w:rFonts w:cs="Times New Roman"/>
          <w:sz w:val="28"/>
          <w:szCs w:val="28"/>
          <w:lang w:val="kk-KZ"/>
        </w:rPr>
        <w:t>ны қ</w:t>
      </w:r>
      <w:r w:rsidR="002A4FFB" w:rsidRPr="00295E5B">
        <w:rPr>
          <w:rFonts w:cs="Times New Roman"/>
          <w:sz w:val="28"/>
          <w:szCs w:val="28"/>
          <w:lang w:val="kk-KZ"/>
        </w:rPr>
        <w:t>а</w:t>
      </w:r>
      <w:r w:rsidR="005B6B39" w:rsidRPr="00295E5B">
        <w:rPr>
          <w:rFonts w:cs="Times New Roman"/>
          <w:sz w:val="28"/>
          <w:szCs w:val="28"/>
          <w:lang w:val="kk-KZ"/>
        </w:rPr>
        <w:t>мт</w:t>
      </w:r>
      <w:r w:rsidR="002A4FFB" w:rsidRPr="00295E5B">
        <w:rPr>
          <w:rFonts w:cs="Times New Roman"/>
          <w:sz w:val="28"/>
          <w:szCs w:val="28"/>
          <w:lang w:val="kk-KZ"/>
        </w:rPr>
        <w:t>а</w:t>
      </w:r>
      <w:r w:rsidR="005B6B39" w:rsidRPr="00295E5B">
        <w:rPr>
          <w:rFonts w:cs="Times New Roman"/>
          <w:sz w:val="28"/>
          <w:szCs w:val="28"/>
          <w:lang w:val="kk-KZ"/>
        </w:rPr>
        <w:t>м</w:t>
      </w:r>
      <w:r w:rsidR="002A4FFB" w:rsidRPr="00295E5B">
        <w:rPr>
          <w:rFonts w:cs="Times New Roman"/>
          <w:sz w:val="28"/>
          <w:szCs w:val="28"/>
          <w:lang w:val="kk-KZ"/>
        </w:rPr>
        <w:t>а</w:t>
      </w:r>
      <w:r w:rsidR="005B6B39" w:rsidRPr="00295E5B">
        <w:rPr>
          <w:rFonts w:cs="Times New Roman"/>
          <w:sz w:val="28"/>
          <w:szCs w:val="28"/>
          <w:lang w:val="kk-KZ"/>
        </w:rPr>
        <w:t>сыз ету комитеті ұсынғ</w:t>
      </w:r>
      <w:r w:rsidR="002A4FFB" w:rsidRPr="00295E5B">
        <w:rPr>
          <w:rFonts w:cs="Times New Roman"/>
          <w:sz w:val="28"/>
          <w:szCs w:val="28"/>
          <w:lang w:val="kk-KZ"/>
        </w:rPr>
        <w:t>а</w:t>
      </w:r>
      <w:r w:rsidR="005B6B39" w:rsidRPr="00295E5B">
        <w:rPr>
          <w:rFonts w:cs="Times New Roman"/>
          <w:sz w:val="28"/>
          <w:szCs w:val="28"/>
          <w:lang w:val="kk-KZ"/>
        </w:rPr>
        <w:t>н б</w:t>
      </w:r>
      <w:r w:rsidR="002A4FFB" w:rsidRPr="00295E5B">
        <w:rPr>
          <w:rFonts w:cs="Times New Roman"/>
          <w:sz w:val="28"/>
          <w:szCs w:val="28"/>
          <w:lang w:val="kk-KZ"/>
        </w:rPr>
        <w:t>а</w:t>
      </w:r>
      <w:r w:rsidR="005B6B39" w:rsidRPr="00295E5B">
        <w:rPr>
          <w:rFonts w:cs="Times New Roman"/>
          <w:sz w:val="28"/>
          <w:szCs w:val="28"/>
          <w:lang w:val="kk-KZ"/>
        </w:rPr>
        <w:t>сылымд</w:t>
      </w:r>
      <w:r w:rsidR="002A4FFB" w:rsidRPr="00295E5B">
        <w:rPr>
          <w:rFonts w:cs="Times New Roman"/>
          <w:sz w:val="28"/>
          <w:szCs w:val="28"/>
          <w:lang w:val="kk-KZ"/>
        </w:rPr>
        <w:t>а</w:t>
      </w:r>
      <w:r w:rsidR="005B6B39" w:rsidRPr="00295E5B">
        <w:rPr>
          <w:rFonts w:cs="Times New Roman"/>
          <w:sz w:val="28"/>
          <w:szCs w:val="28"/>
          <w:lang w:val="kk-KZ"/>
        </w:rPr>
        <w:t>рд</w:t>
      </w:r>
      <w:r w:rsidR="002A4FFB" w:rsidRPr="00295E5B">
        <w:rPr>
          <w:rFonts w:cs="Times New Roman"/>
          <w:sz w:val="28"/>
          <w:szCs w:val="28"/>
          <w:lang w:val="kk-KZ"/>
        </w:rPr>
        <w:t>а</w:t>
      </w:r>
      <w:r w:rsidR="005B6B39" w:rsidRPr="00295E5B">
        <w:rPr>
          <w:rFonts w:cs="Times New Roman"/>
          <w:sz w:val="28"/>
          <w:szCs w:val="28"/>
          <w:lang w:val="kk-KZ"/>
        </w:rPr>
        <w:t xml:space="preserve">, </w:t>
      </w:r>
      <w:r w:rsidR="00E00271" w:rsidRPr="00E00271">
        <w:rPr>
          <w:rFonts w:cs="Times New Roman"/>
          <w:sz w:val="28"/>
          <w:szCs w:val="28"/>
          <w:lang w:val="kk-KZ"/>
        </w:rPr>
        <w:t>4</w:t>
      </w:r>
      <w:r w:rsidR="005B6B39" w:rsidRPr="00295E5B">
        <w:rPr>
          <w:rFonts w:cs="Times New Roman"/>
          <w:sz w:val="28"/>
          <w:szCs w:val="28"/>
          <w:lang w:val="kk-KZ"/>
        </w:rPr>
        <w:t xml:space="preserve"> х</w:t>
      </w:r>
      <w:r w:rsidR="002A4FFB" w:rsidRPr="00295E5B">
        <w:rPr>
          <w:rFonts w:cs="Times New Roman"/>
          <w:sz w:val="28"/>
          <w:szCs w:val="28"/>
          <w:lang w:val="kk-KZ"/>
        </w:rPr>
        <w:t>а</w:t>
      </w:r>
      <w:r w:rsidR="005B6B39" w:rsidRPr="00295E5B">
        <w:rPr>
          <w:rFonts w:cs="Times New Roman"/>
          <w:sz w:val="28"/>
          <w:szCs w:val="28"/>
          <w:lang w:val="kk-KZ"/>
        </w:rPr>
        <w:t>лық</w:t>
      </w:r>
      <w:r w:rsidR="002A4FFB" w:rsidRPr="00295E5B">
        <w:rPr>
          <w:rFonts w:cs="Times New Roman"/>
          <w:sz w:val="28"/>
          <w:szCs w:val="28"/>
          <w:lang w:val="kk-KZ"/>
        </w:rPr>
        <w:t>а</w:t>
      </w:r>
      <w:r w:rsidR="005B6B39" w:rsidRPr="00295E5B">
        <w:rPr>
          <w:rFonts w:cs="Times New Roman"/>
          <w:sz w:val="28"/>
          <w:szCs w:val="28"/>
          <w:lang w:val="kk-KZ"/>
        </w:rPr>
        <w:t>р</w:t>
      </w:r>
      <w:r w:rsidR="002A4FFB" w:rsidRPr="00295E5B">
        <w:rPr>
          <w:rFonts w:cs="Times New Roman"/>
          <w:sz w:val="28"/>
          <w:szCs w:val="28"/>
          <w:lang w:val="kk-KZ"/>
        </w:rPr>
        <w:t>а</w:t>
      </w:r>
      <w:r w:rsidR="005B6B39" w:rsidRPr="00295E5B">
        <w:rPr>
          <w:rFonts w:cs="Times New Roman"/>
          <w:sz w:val="28"/>
          <w:szCs w:val="28"/>
          <w:lang w:val="kk-KZ"/>
        </w:rPr>
        <w:t>лық және ғылыми тәжірибелік  конференция м</w:t>
      </w:r>
      <w:r w:rsidR="002A4FFB" w:rsidRPr="00295E5B">
        <w:rPr>
          <w:rFonts w:cs="Times New Roman"/>
          <w:sz w:val="28"/>
          <w:szCs w:val="28"/>
          <w:lang w:val="kk-KZ"/>
        </w:rPr>
        <w:t>а</w:t>
      </w:r>
      <w:r w:rsidR="005B6B39" w:rsidRPr="00295E5B">
        <w:rPr>
          <w:rFonts w:cs="Times New Roman"/>
          <w:sz w:val="28"/>
          <w:szCs w:val="28"/>
          <w:lang w:val="kk-KZ"/>
        </w:rPr>
        <w:t>тери</w:t>
      </w:r>
      <w:r w:rsidR="002A4FFB" w:rsidRPr="00295E5B">
        <w:rPr>
          <w:rFonts w:cs="Times New Roman"/>
          <w:sz w:val="28"/>
          <w:szCs w:val="28"/>
          <w:lang w:val="kk-KZ"/>
        </w:rPr>
        <w:t>а</w:t>
      </w:r>
      <w:r w:rsidR="005B6B39" w:rsidRPr="00295E5B">
        <w:rPr>
          <w:rFonts w:cs="Times New Roman"/>
          <w:sz w:val="28"/>
          <w:szCs w:val="28"/>
          <w:lang w:val="kk-KZ"/>
        </w:rPr>
        <w:t>лд</w:t>
      </w:r>
      <w:r w:rsidR="002A4FFB" w:rsidRPr="00295E5B">
        <w:rPr>
          <w:rFonts w:cs="Times New Roman"/>
          <w:sz w:val="28"/>
          <w:szCs w:val="28"/>
          <w:lang w:val="kk-KZ"/>
        </w:rPr>
        <w:t>а</w:t>
      </w:r>
      <w:r w:rsidR="005B6B39" w:rsidRPr="00295E5B">
        <w:rPr>
          <w:rFonts w:cs="Times New Roman"/>
          <w:sz w:val="28"/>
          <w:szCs w:val="28"/>
          <w:lang w:val="kk-KZ"/>
        </w:rPr>
        <w:t>рынд</w:t>
      </w:r>
      <w:r w:rsidR="002A4FFB" w:rsidRPr="00295E5B">
        <w:rPr>
          <w:rFonts w:cs="Times New Roman"/>
          <w:sz w:val="28"/>
          <w:szCs w:val="28"/>
          <w:lang w:val="kk-KZ"/>
        </w:rPr>
        <w:t>а</w:t>
      </w:r>
      <w:r w:rsidR="005B6B39" w:rsidRPr="00295E5B">
        <w:rPr>
          <w:rFonts w:cs="Times New Roman"/>
          <w:sz w:val="28"/>
          <w:szCs w:val="28"/>
          <w:lang w:val="kk-KZ"/>
        </w:rPr>
        <w:t xml:space="preserve"> б</w:t>
      </w:r>
      <w:r w:rsidR="002A4FFB" w:rsidRPr="00295E5B">
        <w:rPr>
          <w:rFonts w:cs="Times New Roman"/>
          <w:sz w:val="28"/>
          <w:szCs w:val="28"/>
          <w:lang w:val="kk-KZ"/>
        </w:rPr>
        <w:t>а</w:t>
      </w:r>
      <w:r w:rsidR="005B6B39" w:rsidRPr="00295E5B">
        <w:rPr>
          <w:rFonts w:cs="Times New Roman"/>
          <w:sz w:val="28"/>
          <w:szCs w:val="28"/>
          <w:lang w:val="kk-KZ"/>
        </w:rPr>
        <w:t xml:space="preserve">сылып шықты.   </w:t>
      </w:r>
    </w:p>
    <w:p w:rsidR="005B6B39" w:rsidRPr="00295E5B" w:rsidRDefault="005B6B39" w:rsidP="00202118">
      <w:pPr>
        <w:tabs>
          <w:tab w:val="left" w:pos="993"/>
        </w:tabs>
        <w:ind w:firstLine="567"/>
        <w:jc w:val="both"/>
        <w:rPr>
          <w:sz w:val="28"/>
        </w:rPr>
      </w:pPr>
      <w:r w:rsidRPr="00295E5B">
        <w:rPr>
          <w:b/>
          <w:sz w:val="28"/>
        </w:rPr>
        <w:t>Диссерт</w:t>
      </w:r>
      <w:r w:rsidR="002A4FFB" w:rsidRPr="00295E5B">
        <w:rPr>
          <w:b/>
          <w:sz w:val="28"/>
        </w:rPr>
        <w:t>а</w:t>
      </w:r>
      <w:r w:rsidRPr="00295E5B">
        <w:rPr>
          <w:b/>
          <w:sz w:val="28"/>
        </w:rPr>
        <w:t>ция құрылымы</w:t>
      </w:r>
      <w:r w:rsidRPr="00295E5B">
        <w:rPr>
          <w:sz w:val="28"/>
        </w:rPr>
        <w:t>. Зерттеу жұмысының құрылымы кіріспеден, үш т</w:t>
      </w:r>
      <w:r w:rsidR="002A4FFB" w:rsidRPr="00295E5B">
        <w:rPr>
          <w:sz w:val="28"/>
        </w:rPr>
        <w:t>а</w:t>
      </w:r>
      <w:r w:rsidRPr="00295E5B">
        <w:rPr>
          <w:sz w:val="28"/>
        </w:rPr>
        <w:t>р</w:t>
      </w:r>
      <w:r w:rsidR="002A4FFB" w:rsidRPr="00295E5B">
        <w:rPr>
          <w:sz w:val="28"/>
        </w:rPr>
        <w:t>а</w:t>
      </w:r>
      <w:r w:rsidRPr="00295E5B">
        <w:rPr>
          <w:sz w:val="28"/>
        </w:rPr>
        <w:t>уд</w:t>
      </w:r>
      <w:r w:rsidR="002A4FFB" w:rsidRPr="00295E5B">
        <w:rPr>
          <w:sz w:val="28"/>
        </w:rPr>
        <w:t>а</w:t>
      </w:r>
      <w:r w:rsidRPr="00295E5B">
        <w:rPr>
          <w:sz w:val="28"/>
        </w:rPr>
        <w:t>н, қорытынды, п</w:t>
      </w:r>
      <w:r w:rsidR="002A4FFB" w:rsidRPr="00295E5B">
        <w:rPr>
          <w:sz w:val="28"/>
        </w:rPr>
        <w:t>а</w:t>
      </w:r>
      <w:r w:rsidRPr="00295E5B">
        <w:rPr>
          <w:sz w:val="28"/>
        </w:rPr>
        <w:t>йд</w:t>
      </w:r>
      <w:r w:rsidR="002A4FFB" w:rsidRPr="00295E5B">
        <w:rPr>
          <w:sz w:val="28"/>
        </w:rPr>
        <w:t>а</w:t>
      </w:r>
      <w:r w:rsidRPr="00295E5B">
        <w:rPr>
          <w:sz w:val="28"/>
        </w:rPr>
        <w:t>л</w:t>
      </w:r>
      <w:r w:rsidR="002A4FFB" w:rsidRPr="00295E5B">
        <w:rPr>
          <w:sz w:val="28"/>
        </w:rPr>
        <w:t>а</w:t>
      </w:r>
      <w:r w:rsidRPr="00295E5B">
        <w:rPr>
          <w:sz w:val="28"/>
        </w:rPr>
        <w:t>нылғ</w:t>
      </w:r>
      <w:r w:rsidR="002A4FFB" w:rsidRPr="00295E5B">
        <w:rPr>
          <w:sz w:val="28"/>
        </w:rPr>
        <w:t>а</w:t>
      </w:r>
      <w:r w:rsidRPr="00295E5B">
        <w:rPr>
          <w:sz w:val="28"/>
        </w:rPr>
        <w:t>н әдебиеттер тізімінен және қосымш</w:t>
      </w:r>
      <w:r w:rsidR="002A4FFB" w:rsidRPr="00295E5B">
        <w:rPr>
          <w:sz w:val="28"/>
        </w:rPr>
        <w:t>а</w:t>
      </w:r>
      <w:r w:rsidRPr="00295E5B">
        <w:rPr>
          <w:sz w:val="28"/>
        </w:rPr>
        <w:t>д</w:t>
      </w:r>
      <w:r w:rsidR="002A4FFB" w:rsidRPr="00295E5B">
        <w:rPr>
          <w:sz w:val="28"/>
        </w:rPr>
        <w:t>а</w:t>
      </w:r>
      <w:r w:rsidRPr="00295E5B">
        <w:rPr>
          <w:sz w:val="28"/>
        </w:rPr>
        <w:t>н тұр</w:t>
      </w:r>
      <w:r w:rsidR="002A4FFB" w:rsidRPr="00295E5B">
        <w:rPr>
          <w:sz w:val="28"/>
        </w:rPr>
        <w:t>а</w:t>
      </w:r>
      <w:r w:rsidRPr="00295E5B">
        <w:rPr>
          <w:sz w:val="28"/>
        </w:rPr>
        <w:t>ды.</w:t>
      </w:r>
    </w:p>
    <w:p w:rsidR="005B6B39" w:rsidRPr="00295E5B" w:rsidRDefault="005B6B39" w:rsidP="00202118">
      <w:pPr>
        <w:tabs>
          <w:tab w:val="left" w:pos="993"/>
        </w:tabs>
        <w:ind w:firstLine="567"/>
        <w:jc w:val="both"/>
        <w:rPr>
          <w:sz w:val="28"/>
        </w:rPr>
      </w:pPr>
      <w:r w:rsidRPr="00295E5B">
        <w:rPr>
          <w:b/>
          <w:sz w:val="28"/>
        </w:rPr>
        <w:t>Кіріспеде</w:t>
      </w:r>
      <w:r w:rsidRPr="00295E5B">
        <w:rPr>
          <w:sz w:val="28"/>
        </w:rPr>
        <w:t xml:space="preserve"> зерттеу т</w:t>
      </w:r>
      <w:r w:rsidR="002A4FFB" w:rsidRPr="00295E5B">
        <w:rPr>
          <w:sz w:val="28"/>
        </w:rPr>
        <w:t>а</w:t>
      </w:r>
      <w:r w:rsidRPr="00295E5B">
        <w:rPr>
          <w:sz w:val="28"/>
        </w:rPr>
        <w:t>қырыбының өзектілігі, ныс</w:t>
      </w:r>
      <w:r w:rsidR="002A4FFB" w:rsidRPr="00295E5B">
        <w:rPr>
          <w:sz w:val="28"/>
        </w:rPr>
        <w:t>а</w:t>
      </w:r>
      <w:r w:rsidRPr="00295E5B">
        <w:rPr>
          <w:sz w:val="28"/>
        </w:rPr>
        <w:t>ны, пәні, зерттеу м</w:t>
      </w:r>
      <w:r w:rsidR="002A4FFB" w:rsidRPr="00295E5B">
        <w:rPr>
          <w:sz w:val="28"/>
        </w:rPr>
        <w:t>а</w:t>
      </w:r>
      <w:r w:rsidRPr="00295E5B">
        <w:rPr>
          <w:sz w:val="28"/>
        </w:rPr>
        <w:t>қс</w:t>
      </w:r>
      <w:r w:rsidR="002A4FFB" w:rsidRPr="00295E5B">
        <w:rPr>
          <w:sz w:val="28"/>
        </w:rPr>
        <w:t>а</w:t>
      </w:r>
      <w:r w:rsidRPr="00295E5B">
        <w:rPr>
          <w:sz w:val="28"/>
        </w:rPr>
        <w:t>ты мен міндеттері, зерттеудің болж</w:t>
      </w:r>
      <w:r w:rsidR="002A4FFB" w:rsidRPr="00295E5B">
        <w:rPr>
          <w:sz w:val="28"/>
        </w:rPr>
        <w:t>а</w:t>
      </w:r>
      <w:r w:rsidRPr="00295E5B">
        <w:rPr>
          <w:sz w:val="28"/>
        </w:rPr>
        <w:t>мы құрылып, ғылыми ж</w:t>
      </w:r>
      <w:r w:rsidR="002A4FFB" w:rsidRPr="00295E5B">
        <w:rPr>
          <w:sz w:val="28"/>
        </w:rPr>
        <w:t>а</w:t>
      </w:r>
      <w:r w:rsidRPr="00295E5B">
        <w:rPr>
          <w:sz w:val="28"/>
        </w:rPr>
        <w:t>ң</w:t>
      </w:r>
      <w:r w:rsidR="002A4FFB" w:rsidRPr="00295E5B">
        <w:rPr>
          <w:sz w:val="28"/>
        </w:rPr>
        <w:t>а</w:t>
      </w:r>
      <w:r w:rsidRPr="00295E5B">
        <w:rPr>
          <w:sz w:val="28"/>
        </w:rPr>
        <w:t>лығы, теориялық және тәжірибелік м</w:t>
      </w:r>
      <w:r w:rsidR="002A4FFB" w:rsidRPr="00295E5B">
        <w:rPr>
          <w:sz w:val="28"/>
        </w:rPr>
        <w:t>а</w:t>
      </w:r>
      <w:r w:rsidRPr="00295E5B">
        <w:rPr>
          <w:sz w:val="28"/>
        </w:rPr>
        <w:t>ңыздылығы, қорғ</w:t>
      </w:r>
      <w:r w:rsidR="002A4FFB" w:rsidRPr="00295E5B">
        <w:rPr>
          <w:sz w:val="28"/>
        </w:rPr>
        <w:t>а</w:t>
      </w:r>
      <w:r w:rsidRPr="00295E5B">
        <w:rPr>
          <w:sz w:val="28"/>
        </w:rPr>
        <w:t>уғ</w:t>
      </w:r>
      <w:r w:rsidR="002A4FFB" w:rsidRPr="00295E5B">
        <w:rPr>
          <w:sz w:val="28"/>
        </w:rPr>
        <w:t>а</w:t>
      </w:r>
      <w:r w:rsidRPr="00295E5B">
        <w:rPr>
          <w:sz w:val="28"/>
        </w:rPr>
        <w:t xml:space="preserve"> ұсыныл</w:t>
      </w:r>
      <w:r w:rsidR="002A4FFB" w:rsidRPr="00295E5B">
        <w:rPr>
          <w:sz w:val="28"/>
        </w:rPr>
        <w:t>а</w:t>
      </w:r>
      <w:r w:rsidRPr="00295E5B">
        <w:rPr>
          <w:sz w:val="28"/>
        </w:rPr>
        <w:t>тын негізгі қ</w:t>
      </w:r>
      <w:r w:rsidR="002A4FFB" w:rsidRPr="00295E5B">
        <w:rPr>
          <w:sz w:val="28"/>
        </w:rPr>
        <w:t>а</w:t>
      </w:r>
      <w:r w:rsidRPr="00295E5B">
        <w:rPr>
          <w:sz w:val="28"/>
        </w:rPr>
        <w:t>ғид</w:t>
      </w:r>
      <w:r w:rsidR="002A4FFB" w:rsidRPr="00295E5B">
        <w:rPr>
          <w:sz w:val="28"/>
        </w:rPr>
        <w:t>а</w:t>
      </w:r>
      <w:r w:rsidRPr="00295E5B">
        <w:rPr>
          <w:sz w:val="28"/>
        </w:rPr>
        <w:t>л</w:t>
      </w:r>
      <w:r w:rsidR="002A4FFB" w:rsidRPr="00295E5B">
        <w:rPr>
          <w:sz w:val="28"/>
        </w:rPr>
        <w:t>а</w:t>
      </w:r>
      <w:r w:rsidRPr="00295E5B">
        <w:rPr>
          <w:sz w:val="28"/>
        </w:rPr>
        <w:t>р, зерттеу әдістері мен б</w:t>
      </w:r>
      <w:r w:rsidR="002A4FFB" w:rsidRPr="00295E5B">
        <w:rPr>
          <w:sz w:val="28"/>
        </w:rPr>
        <w:t>а</w:t>
      </w:r>
      <w:r w:rsidRPr="00295E5B">
        <w:rPr>
          <w:sz w:val="28"/>
        </w:rPr>
        <w:t>з</w:t>
      </w:r>
      <w:r w:rsidR="002A4FFB" w:rsidRPr="00295E5B">
        <w:rPr>
          <w:sz w:val="28"/>
        </w:rPr>
        <w:t>а</w:t>
      </w:r>
      <w:r w:rsidRPr="00295E5B">
        <w:rPr>
          <w:sz w:val="28"/>
        </w:rPr>
        <w:t>сы, кезеңдері сип</w:t>
      </w:r>
      <w:r w:rsidR="002A4FFB" w:rsidRPr="00295E5B">
        <w:rPr>
          <w:sz w:val="28"/>
        </w:rPr>
        <w:t>а</w:t>
      </w:r>
      <w:r w:rsidRPr="00295E5B">
        <w:rPr>
          <w:sz w:val="28"/>
        </w:rPr>
        <w:t>тт</w:t>
      </w:r>
      <w:r w:rsidR="002A4FFB" w:rsidRPr="00295E5B">
        <w:rPr>
          <w:sz w:val="28"/>
        </w:rPr>
        <w:t>а</w:t>
      </w:r>
      <w:r w:rsidRPr="00295E5B">
        <w:rPr>
          <w:sz w:val="28"/>
        </w:rPr>
        <w:t>лды.</w:t>
      </w:r>
    </w:p>
    <w:p w:rsidR="005B6B39" w:rsidRPr="00295E5B" w:rsidRDefault="005B6B39" w:rsidP="00202118">
      <w:pPr>
        <w:tabs>
          <w:tab w:val="left" w:pos="993"/>
        </w:tabs>
        <w:ind w:firstLine="567"/>
        <w:jc w:val="both"/>
        <w:rPr>
          <w:rFonts w:cs="Times New Roman"/>
          <w:sz w:val="28"/>
        </w:rPr>
      </w:pPr>
      <w:r w:rsidRPr="00295E5B">
        <w:rPr>
          <w:rFonts w:cs="Times New Roman"/>
          <w:b/>
          <w:sz w:val="28"/>
        </w:rPr>
        <w:t>«</w:t>
      </w:r>
      <w:r w:rsidRPr="00295E5B">
        <w:rPr>
          <w:rFonts w:cs="Times New Roman"/>
          <w:b/>
          <w:bCs/>
          <w:sz w:val="28"/>
        </w:rPr>
        <w:t>Бол</w:t>
      </w:r>
      <w:r w:rsidR="002A4FFB" w:rsidRPr="00295E5B">
        <w:rPr>
          <w:rFonts w:cs="Times New Roman"/>
          <w:b/>
          <w:bCs/>
          <w:sz w:val="28"/>
        </w:rPr>
        <w:t>а</w:t>
      </w:r>
      <w:r w:rsidRPr="00295E5B">
        <w:rPr>
          <w:rFonts w:cs="Times New Roman"/>
          <w:b/>
          <w:bCs/>
          <w:sz w:val="28"/>
        </w:rPr>
        <w:t>ш</w:t>
      </w:r>
      <w:r w:rsidR="002A4FFB" w:rsidRPr="00295E5B">
        <w:rPr>
          <w:rFonts w:cs="Times New Roman"/>
          <w:b/>
          <w:bCs/>
          <w:sz w:val="28"/>
        </w:rPr>
        <w:t>а</w:t>
      </w:r>
      <w:r w:rsidRPr="00295E5B">
        <w:rPr>
          <w:rFonts w:cs="Times New Roman"/>
          <w:b/>
          <w:bCs/>
          <w:sz w:val="28"/>
        </w:rPr>
        <w:t>қ мектепке дейінгі ұйым пед</w:t>
      </w:r>
      <w:r w:rsidR="002A4FFB" w:rsidRPr="00295E5B">
        <w:rPr>
          <w:rFonts w:cs="Times New Roman"/>
          <w:b/>
          <w:bCs/>
          <w:sz w:val="28"/>
        </w:rPr>
        <w:t>а</w:t>
      </w:r>
      <w:r w:rsidRPr="00295E5B">
        <w:rPr>
          <w:rFonts w:cs="Times New Roman"/>
          <w:b/>
          <w:bCs/>
          <w:sz w:val="28"/>
        </w:rPr>
        <w:t>гогтерінің зерттеушілік іс-әрекетін жоб</w:t>
      </w:r>
      <w:r w:rsidR="002A4FFB" w:rsidRPr="00295E5B">
        <w:rPr>
          <w:rFonts w:cs="Times New Roman"/>
          <w:b/>
          <w:bCs/>
          <w:sz w:val="28"/>
        </w:rPr>
        <w:t>а</w:t>
      </w:r>
      <w:r w:rsidRPr="00295E5B">
        <w:rPr>
          <w:rFonts w:cs="Times New Roman"/>
          <w:b/>
          <w:bCs/>
          <w:sz w:val="28"/>
        </w:rPr>
        <w:t>л</w:t>
      </w:r>
      <w:r w:rsidR="002A4FFB" w:rsidRPr="00295E5B">
        <w:rPr>
          <w:rFonts w:cs="Times New Roman"/>
          <w:b/>
          <w:bCs/>
          <w:sz w:val="28"/>
        </w:rPr>
        <w:t>а</w:t>
      </w:r>
      <w:r w:rsidRPr="00295E5B">
        <w:rPr>
          <w:rFonts w:cs="Times New Roman"/>
          <w:b/>
          <w:bCs/>
          <w:sz w:val="28"/>
        </w:rPr>
        <w:t xml:space="preserve">п оқыту технологиясы </w:t>
      </w:r>
      <w:r w:rsidR="002A4FFB" w:rsidRPr="00295E5B">
        <w:rPr>
          <w:rFonts w:cs="Times New Roman"/>
          <w:b/>
          <w:bCs/>
          <w:sz w:val="28"/>
        </w:rPr>
        <w:t>а</w:t>
      </w:r>
      <w:r w:rsidRPr="00295E5B">
        <w:rPr>
          <w:rFonts w:cs="Times New Roman"/>
          <w:b/>
          <w:bCs/>
          <w:sz w:val="28"/>
        </w:rPr>
        <w:t>рқылы д</w:t>
      </w:r>
      <w:r w:rsidR="002A4FFB" w:rsidRPr="00295E5B">
        <w:rPr>
          <w:rFonts w:cs="Times New Roman"/>
          <w:b/>
          <w:bCs/>
          <w:sz w:val="28"/>
        </w:rPr>
        <w:t>а</w:t>
      </w:r>
      <w:r w:rsidRPr="00295E5B">
        <w:rPr>
          <w:rFonts w:cs="Times New Roman"/>
          <w:b/>
          <w:bCs/>
          <w:sz w:val="28"/>
        </w:rPr>
        <w:t>мытудың теориялық-</w:t>
      </w:r>
      <w:r w:rsidRPr="00295E5B">
        <w:rPr>
          <w:rFonts w:cs="Times New Roman"/>
          <w:sz w:val="28"/>
        </w:rPr>
        <w:t xml:space="preserve"> </w:t>
      </w:r>
      <w:r w:rsidRPr="00295E5B">
        <w:rPr>
          <w:rFonts w:cs="Times New Roman"/>
          <w:b/>
          <w:bCs/>
          <w:sz w:val="28"/>
        </w:rPr>
        <w:t>әдісн</w:t>
      </w:r>
      <w:r w:rsidR="002A4FFB" w:rsidRPr="00295E5B">
        <w:rPr>
          <w:rFonts w:cs="Times New Roman"/>
          <w:b/>
          <w:bCs/>
          <w:sz w:val="28"/>
        </w:rPr>
        <w:t>а</w:t>
      </w:r>
      <w:r w:rsidRPr="00295E5B">
        <w:rPr>
          <w:rFonts w:cs="Times New Roman"/>
          <w:b/>
          <w:bCs/>
          <w:sz w:val="28"/>
        </w:rPr>
        <w:t>м</w:t>
      </w:r>
      <w:r w:rsidR="002A4FFB" w:rsidRPr="00295E5B">
        <w:rPr>
          <w:rFonts w:cs="Times New Roman"/>
          <w:b/>
          <w:bCs/>
          <w:sz w:val="28"/>
        </w:rPr>
        <w:t>а</w:t>
      </w:r>
      <w:r w:rsidRPr="00295E5B">
        <w:rPr>
          <w:rFonts w:cs="Times New Roman"/>
          <w:b/>
          <w:bCs/>
          <w:sz w:val="28"/>
        </w:rPr>
        <w:t>лық</w:t>
      </w:r>
      <w:r w:rsidRPr="00295E5B">
        <w:rPr>
          <w:rFonts w:cs="Times New Roman"/>
          <w:sz w:val="28"/>
        </w:rPr>
        <w:t xml:space="preserve"> </w:t>
      </w:r>
      <w:r w:rsidRPr="00295E5B">
        <w:rPr>
          <w:rFonts w:cs="Times New Roman"/>
          <w:b/>
          <w:bCs/>
          <w:sz w:val="28"/>
        </w:rPr>
        <w:t>негіздері</w:t>
      </w:r>
      <w:r w:rsidRPr="00295E5B">
        <w:rPr>
          <w:rFonts w:cs="Times New Roman"/>
          <w:b/>
          <w:sz w:val="28"/>
        </w:rPr>
        <w:t>»</w:t>
      </w:r>
      <w:r w:rsidR="000B7194" w:rsidRPr="00295E5B">
        <w:rPr>
          <w:rFonts w:cs="Times New Roman"/>
          <w:b/>
          <w:sz w:val="28"/>
          <w:lang w:val="kk-KZ"/>
        </w:rPr>
        <w:t>, -</w:t>
      </w:r>
      <w:r w:rsidRPr="00295E5B">
        <w:rPr>
          <w:rFonts w:cs="Times New Roman"/>
          <w:b/>
          <w:sz w:val="28"/>
        </w:rPr>
        <w:t xml:space="preserve"> </w:t>
      </w:r>
      <w:r w:rsidR="002A4FFB" w:rsidRPr="00295E5B">
        <w:rPr>
          <w:rFonts w:cs="Times New Roman"/>
          <w:sz w:val="28"/>
        </w:rPr>
        <w:t>а</w:t>
      </w:r>
      <w:r w:rsidRPr="00295E5B">
        <w:rPr>
          <w:rFonts w:cs="Times New Roman"/>
          <w:sz w:val="28"/>
        </w:rPr>
        <w:t>тты бірінші т</w:t>
      </w:r>
      <w:r w:rsidR="002A4FFB" w:rsidRPr="00295E5B">
        <w:rPr>
          <w:rFonts w:cs="Times New Roman"/>
          <w:sz w:val="28"/>
        </w:rPr>
        <w:t>а</w:t>
      </w:r>
      <w:r w:rsidRPr="00295E5B">
        <w:rPr>
          <w:rFonts w:cs="Times New Roman"/>
          <w:sz w:val="28"/>
        </w:rPr>
        <w:t>р</w:t>
      </w:r>
      <w:r w:rsidR="002A4FFB" w:rsidRPr="00295E5B">
        <w:rPr>
          <w:rFonts w:cs="Times New Roman"/>
          <w:sz w:val="28"/>
        </w:rPr>
        <w:t>а</w:t>
      </w:r>
      <w:r w:rsidRPr="00295E5B">
        <w:rPr>
          <w:rFonts w:cs="Times New Roman"/>
          <w:sz w:val="28"/>
        </w:rPr>
        <w:t>уд</w:t>
      </w:r>
      <w:r w:rsidR="002A4FFB" w:rsidRPr="00295E5B">
        <w:rPr>
          <w:rFonts w:cs="Times New Roman"/>
          <w:sz w:val="28"/>
        </w:rPr>
        <w:t>а</w:t>
      </w:r>
      <w:r w:rsidRPr="00295E5B">
        <w:rPr>
          <w:rFonts w:cs="Times New Roman"/>
          <w:sz w:val="28"/>
        </w:rPr>
        <w:t xml:space="preserve"> «зерттеушілік іс-әрекет»,  «жоб</w:t>
      </w:r>
      <w:r w:rsidR="002A4FFB" w:rsidRPr="00295E5B">
        <w:rPr>
          <w:rFonts w:cs="Times New Roman"/>
          <w:sz w:val="28"/>
        </w:rPr>
        <w:t>а</w:t>
      </w:r>
      <w:r w:rsidRPr="00295E5B">
        <w:rPr>
          <w:rFonts w:cs="Times New Roman"/>
          <w:sz w:val="28"/>
        </w:rPr>
        <w:t>л</w:t>
      </w:r>
      <w:r w:rsidR="002A4FFB" w:rsidRPr="00295E5B">
        <w:rPr>
          <w:rFonts w:cs="Times New Roman"/>
          <w:sz w:val="28"/>
        </w:rPr>
        <w:t>а</w:t>
      </w:r>
      <w:r w:rsidRPr="00295E5B">
        <w:rPr>
          <w:rFonts w:cs="Times New Roman"/>
          <w:sz w:val="28"/>
        </w:rPr>
        <w:t>п оқыту технологиясы» ұғымд</w:t>
      </w:r>
      <w:r w:rsidR="002A4FFB" w:rsidRPr="00295E5B">
        <w:rPr>
          <w:rFonts w:cs="Times New Roman"/>
          <w:sz w:val="28"/>
        </w:rPr>
        <w:t>а</w:t>
      </w:r>
      <w:r w:rsidRPr="00295E5B">
        <w:rPr>
          <w:rFonts w:cs="Times New Roman"/>
          <w:sz w:val="28"/>
        </w:rPr>
        <w:t>рын</w:t>
      </w:r>
      <w:r w:rsidR="002A4FFB" w:rsidRPr="00295E5B">
        <w:rPr>
          <w:rFonts w:cs="Times New Roman"/>
          <w:sz w:val="28"/>
        </w:rPr>
        <w:t>а</w:t>
      </w:r>
      <w:r w:rsidRPr="00295E5B">
        <w:rPr>
          <w:rFonts w:cs="Times New Roman"/>
          <w:sz w:val="28"/>
        </w:rPr>
        <w:t xml:space="preserve"> </w:t>
      </w:r>
      <w:r w:rsidR="002A4FFB" w:rsidRPr="00295E5B">
        <w:rPr>
          <w:rFonts w:cs="Times New Roman"/>
          <w:sz w:val="28"/>
        </w:rPr>
        <w:t>а</w:t>
      </w:r>
      <w:r w:rsidRPr="00295E5B">
        <w:rPr>
          <w:rFonts w:cs="Times New Roman"/>
          <w:sz w:val="28"/>
        </w:rPr>
        <w:t>нықт</w:t>
      </w:r>
      <w:r w:rsidR="002A4FFB" w:rsidRPr="00295E5B">
        <w:rPr>
          <w:rFonts w:cs="Times New Roman"/>
          <w:sz w:val="28"/>
        </w:rPr>
        <w:t>а</w:t>
      </w:r>
      <w:r w:rsidRPr="00295E5B">
        <w:rPr>
          <w:rFonts w:cs="Times New Roman"/>
          <w:sz w:val="28"/>
        </w:rPr>
        <w:t>м</w:t>
      </w:r>
      <w:r w:rsidR="002A4FFB" w:rsidRPr="00295E5B">
        <w:rPr>
          <w:rFonts w:cs="Times New Roman"/>
          <w:sz w:val="28"/>
        </w:rPr>
        <w:t>а</w:t>
      </w:r>
      <w:r w:rsidRPr="00295E5B">
        <w:rPr>
          <w:rFonts w:cs="Times New Roman"/>
          <w:sz w:val="28"/>
        </w:rPr>
        <w:t>л</w:t>
      </w:r>
      <w:r w:rsidR="002A4FFB" w:rsidRPr="00295E5B">
        <w:rPr>
          <w:rFonts w:cs="Times New Roman"/>
          <w:sz w:val="28"/>
        </w:rPr>
        <w:t>а</w:t>
      </w:r>
      <w:r w:rsidRPr="00295E5B">
        <w:rPr>
          <w:rFonts w:cs="Times New Roman"/>
          <w:sz w:val="28"/>
        </w:rPr>
        <w:t>р беріліп, теориялық т</w:t>
      </w:r>
      <w:r w:rsidR="002A4FFB" w:rsidRPr="00295E5B">
        <w:rPr>
          <w:rFonts w:cs="Times New Roman"/>
          <w:sz w:val="28"/>
        </w:rPr>
        <w:t>а</w:t>
      </w:r>
      <w:r w:rsidRPr="00295E5B">
        <w:rPr>
          <w:rFonts w:cs="Times New Roman"/>
          <w:sz w:val="28"/>
        </w:rPr>
        <w:t>лд</w:t>
      </w:r>
      <w:r w:rsidR="002A4FFB" w:rsidRPr="00295E5B">
        <w:rPr>
          <w:rFonts w:cs="Times New Roman"/>
          <w:sz w:val="28"/>
        </w:rPr>
        <w:t>а</w:t>
      </w:r>
      <w:r w:rsidRPr="00295E5B">
        <w:rPr>
          <w:rFonts w:cs="Times New Roman"/>
          <w:sz w:val="28"/>
        </w:rPr>
        <w:t>ул</w:t>
      </w:r>
      <w:r w:rsidR="002A4FFB" w:rsidRPr="00295E5B">
        <w:rPr>
          <w:rFonts w:cs="Times New Roman"/>
          <w:sz w:val="28"/>
        </w:rPr>
        <w:t>а</w:t>
      </w:r>
      <w:r w:rsidRPr="00295E5B">
        <w:rPr>
          <w:rFonts w:cs="Times New Roman"/>
          <w:sz w:val="28"/>
        </w:rPr>
        <w:t>р ж</w:t>
      </w:r>
      <w:r w:rsidR="002A4FFB" w:rsidRPr="00295E5B">
        <w:rPr>
          <w:rFonts w:cs="Times New Roman"/>
          <w:sz w:val="28"/>
        </w:rPr>
        <w:t>а</w:t>
      </w:r>
      <w:r w:rsidRPr="00295E5B">
        <w:rPr>
          <w:rFonts w:cs="Times New Roman"/>
          <w:sz w:val="28"/>
        </w:rPr>
        <w:t>с</w:t>
      </w:r>
      <w:r w:rsidR="002A4FFB" w:rsidRPr="00295E5B">
        <w:rPr>
          <w:rFonts w:cs="Times New Roman"/>
          <w:sz w:val="28"/>
        </w:rPr>
        <w:t>а</w:t>
      </w:r>
      <w:r w:rsidRPr="00295E5B">
        <w:rPr>
          <w:rFonts w:cs="Times New Roman"/>
          <w:sz w:val="28"/>
        </w:rPr>
        <w:t>лды. Пед</w:t>
      </w:r>
      <w:r w:rsidR="002A4FFB" w:rsidRPr="00295E5B">
        <w:rPr>
          <w:rFonts w:cs="Times New Roman"/>
          <w:sz w:val="28"/>
        </w:rPr>
        <w:t>а</w:t>
      </w:r>
      <w:r w:rsidRPr="00295E5B">
        <w:rPr>
          <w:rFonts w:cs="Times New Roman"/>
          <w:sz w:val="28"/>
        </w:rPr>
        <w:t>гогик</w:t>
      </w:r>
      <w:r w:rsidR="002A4FFB" w:rsidRPr="00295E5B">
        <w:rPr>
          <w:rFonts w:cs="Times New Roman"/>
          <w:sz w:val="28"/>
        </w:rPr>
        <w:t>а</w:t>
      </w:r>
      <w:r w:rsidRPr="00295E5B">
        <w:rPr>
          <w:rFonts w:cs="Times New Roman"/>
          <w:sz w:val="28"/>
        </w:rPr>
        <w:t>лық-психологиялық  ғылыми әдебиеттеріне зерттеулер жүргізілді. Бол</w:t>
      </w:r>
      <w:r w:rsidR="002A4FFB" w:rsidRPr="00295E5B">
        <w:rPr>
          <w:rFonts w:cs="Times New Roman"/>
          <w:sz w:val="28"/>
        </w:rPr>
        <w:t>а</w:t>
      </w:r>
      <w:r w:rsidRPr="00295E5B">
        <w:rPr>
          <w:rFonts w:cs="Times New Roman"/>
          <w:sz w:val="28"/>
        </w:rPr>
        <w:t>ш</w:t>
      </w:r>
      <w:r w:rsidR="002A4FFB" w:rsidRPr="00295E5B">
        <w:rPr>
          <w:rFonts w:cs="Times New Roman"/>
          <w:sz w:val="28"/>
        </w:rPr>
        <w:t>а</w:t>
      </w:r>
      <w:r w:rsidRPr="00295E5B">
        <w:rPr>
          <w:rFonts w:cs="Times New Roman"/>
          <w:sz w:val="28"/>
        </w:rPr>
        <w:t>қ мектепке дейінгі ұйым пед</w:t>
      </w:r>
      <w:r w:rsidR="002A4FFB" w:rsidRPr="00295E5B">
        <w:rPr>
          <w:rFonts w:cs="Times New Roman"/>
          <w:sz w:val="28"/>
        </w:rPr>
        <w:t>а</w:t>
      </w:r>
      <w:r w:rsidRPr="00295E5B">
        <w:rPr>
          <w:rFonts w:cs="Times New Roman"/>
          <w:sz w:val="28"/>
        </w:rPr>
        <w:t>гогтерінің зерттеушілік іс-әрекетін жоб</w:t>
      </w:r>
      <w:r w:rsidR="002A4FFB" w:rsidRPr="00295E5B">
        <w:rPr>
          <w:rFonts w:cs="Times New Roman"/>
          <w:sz w:val="28"/>
        </w:rPr>
        <w:t>а</w:t>
      </w:r>
      <w:r w:rsidRPr="00295E5B">
        <w:rPr>
          <w:rFonts w:cs="Times New Roman"/>
          <w:sz w:val="28"/>
        </w:rPr>
        <w:t>л</w:t>
      </w:r>
      <w:r w:rsidR="002A4FFB" w:rsidRPr="00295E5B">
        <w:rPr>
          <w:rFonts w:cs="Times New Roman"/>
          <w:sz w:val="28"/>
        </w:rPr>
        <w:t>а</w:t>
      </w:r>
      <w:r w:rsidRPr="00295E5B">
        <w:rPr>
          <w:rFonts w:cs="Times New Roman"/>
          <w:sz w:val="28"/>
        </w:rPr>
        <w:t xml:space="preserve">п оқыту технологиясы </w:t>
      </w:r>
      <w:r w:rsidR="002A4FFB" w:rsidRPr="00295E5B">
        <w:rPr>
          <w:rFonts w:cs="Times New Roman"/>
          <w:sz w:val="28"/>
        </w:rPr>
        <w:t>а</w:t>
      </w:r>
      <w:r w:rsidRPr="00295E5B">
        <w:rPr>
          <w:rFonts w:cs="Times New Roman"/>
          <w:sz w:val="28"/>
        </w:rPr>
        <w:t>рқылы д</w:t>
      </w:r>
      <w:r w:rsidR="002A4FFB" w:rsidRPr="00295E5B">
        <w:rPr>
          <w:rFonts w:cs="Times New Roman"/>
          <w:sz w:val="28"/>
        </w:rPr>
        <w:t>а</w:t>
      </w:r>
      <w:r w:rsidR="001C6786" w:rsidRPr="00295E5B">
        <w:rPr>
          <w:rFonts w:cs="Times New Roman"/>
          <w:sz w:val="28"/>
        </w:rPr>
        <w:t>мыту</w:t>
      </w:r>
      <w:r w:rsidR="007127DC" w:rsidRPr="00295E5B">
        <w:rPr>
          <w:rFonts w:cs="Times New Roman"/>
          <w:sz w:val="28"/>
          <w:lang w:val="kk-KZ"/>
        </w:rPr>
        <w:t xml:space="preserve">дың </w:t>
      </w:r>
      <w:r w:rsidRPr="00295E5B">
        <w:rPr>
          <w:rFonts w:cs="Times New Roman"/>
          <w:sz w:val="28"/>
        </w:rPr>
        <w:t xml:space="preserve">жүйелілік, </w:t>
      </w:r>
      <w:r w:rsidR="002A4FFB" w:rsidRPr="00295E5B">
        <w:rPr>
          <w:rFonts w:cs="Times New Roman"/>
          <w:sz w:val="28"/>
        </w:rPr>
        <w:t>а</w:t>
      </w:r>
      <w:r w:rsidRPr="00295E5B">
        <w:rPr>
          <w:rFonts w:cs="Times New Roman"/>
          <w:sz w:val="28"/>
        </w:rPr>
        <w:t xml:space="preserve">ксиологиялық, іс-әрекеттік, </w:t>
      </w:r>
      <w:r w:rsidRPr="00295E5B">
        <w:rPr>
          <w:rStyle w:val="70"/>
          <w:rFonts w:ascii="Times New Roman" w:hAnsi="Times New Roman"/>
          <w:i w:val="0"/>
          <w:iCs w:val="0"/>
          <w:color w:val="auto"/>
          <w:sz w:val="28"/>
          <w:lang w:val="kk-KZ"/>
        </w:rPr>
        <w:t>иннов</w:t>
      </w:r>
      <w:r w:rsidR="002A4FFB" w:rsidRPr="00295E5B">
        <w:rPr>
          <w:rStyle w:val="70"/>
          <w:rFonts w:ascii="Times New Roman" w:hAnsi="Times New Roman"/>
          <w:i w:val="0"/>
          <w:iCs w:val="0"/>
          <w:color w:val="auto"/>
          <w:sz w:val="28"/>
          <w:lang w:val="kk-KZ"/>
        </w:rPr>
        <w:t>а</w:t>
      </w:r>
      <w:r w:rsidRPr="00295E5B">
        <w:rPr>
          <w:rStyle w:val="70"/>
          <w:rFonts w:ascii="Times New Roman" w:hAnsi="Times New Roman"/>
          <w:i w:val="0"/>
          <w:iCs w:val="0"/>
          <w:color w:val="auto"/>
          <w:sz w:val="28"/>
          <w:lang w:val="kk-KZ"/>
        </w:rPr>
        <w:t xml:space="preserve">циялық, </w:t>
      </w:r>
      <w:r w:rsidR="002A4FFB" w:rsidRPr="00295E5B">
        <w:rPr>
          <w:rStyle w:val="70"/>
          <w:rFonts w:ascii="Times New Roman" w:hAnsi="Times New Roman"/>
          <w:i w:val="0"/>
          <w:iCs w:val="0"/>
          <w:color w:val="auto"/>
          <w:sz w:val="28"/>
          <w:lang w:val="kk-KZ"/>
        </w:rPr>
        <w:t>а</w:t>
      </w:r>
      <w:r w:rsidRPr="00295E5B">
        <w:rPr>
          <w:rStyle w:val="70"/>
          <w:rFonts w:ascii="Times New Roman" w:hAnsi="Times New Roman"/>
          <w:i w:val="0"/>
          <w:iCs w:val="0"/>
          <w:color w:val="auto"/>
          <w:sz w:val="28"/>
          <w:lang w:val="kk-KZ"/>
        </w:rPr>
        <w:t xml:space="preserve">кмеологиялық </w:t>
      </w:r>
      <w:r w:rsidRPr="00295E5B">
        <w:rPr>
          <w:rFonts w:cs="Times New Roman"/>
          <w:sz w:val="28"/>
        </w:rPr>
        <w:t>тұғырл</w:t>
      </w:r>
      <w:r w:rsidR="002A4FFB" w:rsidRPr="00295E5B">
        <w:rPr>
          <w:rFonts w:cs="Times New Roman"/>
          <w:sz w:val="28"/>
        </w:rPr>
        <w:t>а</w:t>
      </w:r>
      <w:r w:rsidRPr="00295E5B">
        <w:rPr>
          <w:rFonts w:cs="Times New Roman"/>
          <w:sz w:val="28"/>
        </w:rPr>
        <w:t xml:space="preserve">ры негізделді. </w:t>
      </w:r>
    </w:p>
    <w:p w:rsidR="005B6B39" w:rsidRPr="00295E5B" w:rsidRDefault="005B6B39" w:rsidP="00202118">
      <w:pPr>
        <w:tabs>
          <w:tab w:val="left" w:pos="993"/>
        </w:tabs>
        <w:ind w:firstLine="567"/>
        <w:jc w:val="both"/>
        <w:rPr>
          <w:sz w:val="28"/>
        </w:rPr>
      </w:pPr>
      <w:r w:rsidRPr="00295E5B">
        <w:rPr>
          <w:rFonts w:cs="Times New Roman"/>
          <w:bCs/>
          <w:sz w:val="28"/>
        </w:rPr>
        <w:t>«</w:t>
      </w:r>
      <w:r w:rsidRPr="00295E5B">
        <w:rPr>
          <w:rFonts w:cs="Times New Roman"/>
          <w:b/>
          <w:bCs/>
          <w:sz w:val="28"/>
        </w:rPr>
        <w:t>Бол</w:t>
      </w:r>
      <w:r w:rsidR="002A4FFB" w:rsidRPr="00295E5B">
        <w:rPr>
          <w:rFonts w:cs="Times New Roman"/>
          <w:b/>
          <w:bCs/>
          <w:sz w:val="28"/>
        </w:rPr>
        <w:t>а</w:t>
      </w:r>
      <w:r w:rsidRPr="00295E5B">
        <w:rPr>
          <w:rFonts w:cs="Times New Roman"/>
          <w:b/>
          <w:bCs/>
          <w:sz w:val="28"/>
        </w:rPr>
        <w:t>ш</w:t>
      </w:r>
      <w:r w:rsidR="002A4FFB" w:rsidRPr="00295E5B">
        <w:rPr>
          <w:rFonts w:cs="Times New Roman"/>
          <w:b/>
          <w:bCs/>
          <w:sz w:val="28"/>
        </w:rPr>
        <w:t>а</w:t>
      </w:r>
      <w:r w:rsidRPr="00295E5B">
        <w:rPr>
          <w:rFonts w:cs="Times New Roman"/>
          <w:b/>
          <w:bCs/>
          <w:sz w:val="28"/>
        </w:rPr>
        <w:t>қ мектепке дейінгі ұйым пед</w:t>
      </w:r>
      <w:r w:rsidR="002A4FFB" w:rsidRPr="00295E5B">
        <w:rPr>
          <w:rFonts w:cs="Times New Roman"/>
          <w:b/>
          <w:bCs/>
          <w:sz w:val="28"/>
        </w:rPr>
        <w:t>а</w:t>
      </w:r>
      <w:r w:rsidRPr="00295E5B">
        <w:rPr>
          <w:rFonts w:cs="Times New Roman"/>
          <w:b/>
          <w:bCs/>
          <w:sz w:val="28"/>
        </w:rPr>
        <w:t>гогтерінің зерттеушілік іс-әрекетін жоб</w:t>
      </w:r>
      <w:r w:rsidR="002A4FFB" w:rsidRPr="00295E5B">
        <w:rPr>
          <w:rFonts w:cs="Times New Roman"/>
          <w:b/>
          <w:bCs/>
          <w:sz w:val="28"/>
        </w:rPr>
        <w:t>а</w:t>
      </w:r>
      <w:r w:rsidRPr="00295E5B">
        <w:rPr>
          <w:rFonts w:cs="Times New Roman"/>
          <w:b/>
          <w:bCs/>
          <w:sz w:val="28"/>
        </w:rPr>
        <w:t>л</w:t>
      </w:r>
      <w:r w:rsidR="002A4FFB" w:rsidRPr="00295E5B">
        <w:rPr>
          <w:rFonts w:cs="Times New Roman"/>
          <w:b/>
          <w:bCs/>
          <w:sz w:val="28"/>
        </w:rPr>
        <w:t>а</w:t>
      </w:r>
      <w:r w:rsidRPr="00295E5B">
        <w:rPr>
          <w:rFonts w:cs="Times New Roman"/>
          <w:b/>
          <w:bCs/>
          <w:sz w:val="28"/>
        </w:rPr>
        <w:t xml:space="preserve">п оқыту технологиясы </w:t>
      </w:r>
      <w:r w:rsidR="002A4FFB" w:rsidRPr="00295E5B">
        <w:rPr>
          <w:rFonts w:cs="Times New Roman"/>
          <w:b/>
          <w:bCs/>
          <w:sz w:val="28"/>
        </w:rPr>
        <w:t>а</w:t>
      </w:r>
      <w:r w:rsidRPr="00295E5B">
        <w:rPr>
          <w:rFonts w:cs="Times New Roman"/>
          <w:b/>
          <w:bCs/>
          <w:sz w:val="28"/>
        </w:rPr>
        <w:t>рқылы д</w:t>
      </w:r>
      <w:r w:rsidR="002A4FFB" w:rsidRPr="00295E5B">
        <w:rPr>
          <w:rFonts w:cs="Times New Roman"/>
          <w:b/>
          <w:bCs/>
          <w:sz w:val="28"/>
        </w:rPr>
        <w:t>а</w:t>
      </w:r>
      <w:r w:rsidRPr="00295E5B">
        <w:rPr>
          <w:rFonts w:cs="Times New Roman"/>
          <w:b/>
          <w:bCs/>
          <w:sz w:val="28"/>
        </w:rPr>
        <w:t xml:space="preserve">мытудың ғылыми-тәжірибелік </w:t>
      </w:r>
      <w:r w:rsidR="002A4FFB" w:rsidRPr="00295E5B">
        <w:rPr>
          <w:rFonts w:cs="Times New Roman"/>
          <w:b/>
          <w:bCs/>
          <w:sz w:val="28"/>
        </w:rPr>
        <w:t>а</w:t>
      </w:r>
      <w:r w:rsidRPr="00295E5B">
        <w:rPr>
          <w:rFonts w:cs="Times New Roman"/>
          <w:b/>
          <w:bCs/>
          <w:sz w:val="28"/>
        </w:rPr>
        <w:t>лғыш</w:t>
      </w:r>
      <w:r w:rsidR="002A4FFB" w:rsidRPr="00295E5B">
        <w:rPr>
          <w:rFonts w:cs="Times New Roman"/>
          <w:b/>
          <w:bCs/>
          <w:sz w:val="28"/>
        </w:rPr>
        <w:t>а</w:t>
      </w:r>
      <w:r w:rsidRPr="00295E5B">
        <w:rPr>
          <w:rFonts w:cs="Times New Roman"/>
          <w:b/>
          <w:bCs/>
          <w:sz w:val="28"/>
        </w:rPr>
        <w:t>ртт</w:t>
      </w:r>
      <w:r w:rsidR="002A4FFB" w:rsidRPr="00295E5B">
        <w:rPr>
          <w:rFonts w:cs="Times New Roman"/>
          <w:b/>
          <w:bCs/>
          <w:sz w:val="28"/>
        </w:rPr>
        <w:t>а</w:t>
      </w:r>
      <w:r w:rsidRPr="00295E5B">
        <w:rPr>
          <w:rFonts w:cs="Times New Roman"/>
          <w:b/>
          <w:bCs/>
          <w:sz w:val="28"/>
        </w:rPr>
        <w:t>ры</w:t>
      </w:r>
      <w:r w:rsidRPr="00295E5B">
        <w:rPr>
          <w:rFonts w:cs="Times New Roman"/>
          <w:b/>
          <w:sz w:val="28"/>
        </w:rPr>
        <w:t>»</w:t>
      </w:r>
      <w:r w:rsidR="000B7194" w:rsidRPr="00295E5B">
        <w:rPr>
          <w:rFonts w:cs="Times New Roman"/>
          <w:b/>
          <w:sz w:val="28"/>
          <w:lang w:val="kk-KZ"/>
        </w:rPr>
        <w:t>, -</w:t>
      </w:r>
      <w:r w:rsidRPr="00295E5B">
        <w:rPr>
          <w:rFonts w:cs="Times New Roman"/>
          <w:bCs/>
          <w:sz w:val="28"/>
        </w:rPr>
        <w:t xml:space="preserve"> </w:t>
      </w:r>
      <w:r w:rsidR="002A4FFB" w:rsidRPr="00295E5B">
        <w:rPr>
          <w:rFonts w:cs="Times New Roman"/>
          <w:bCs/>
          <w:sz w:val="28"/>
        </w:rPr>
        <w:t>а</w:t>
      </w:r>
      <w:r w:rsidRPr="00295E5B">
        <w:rPr>
          <w:rFonts w:cs="Times New Roman"/>
          <w:bCs/>
          <w:sz w:val="28"/>
        </w:rPr>
        <w:t>тты екінші</w:t>
      </w:r>
      <w:r w:rsidRPr="00295E5B">
        <w:rPr>
          <w:bCs/>
          <w:sz w:val="28"/>
        </w:rPr>
        <w:t xml:space="preserve"> т</w:t>
      </w:r>
      <w:r w:rsidR="002A4FFB" w:rsidRPr="00295E5B">
        <w:rPr>
          <w:bCs/>
          <w:sz w:val="28"/>
        </w:rPr>
        <w:t>а</w:t>
      </w:r>
      <w:r w:rsidRPr="00295E5B">
        <w:rPr>
          <w:bCs/>
          <w:sz w:val="28"/>
        </w:rPr>
        <w:t>р</w:t>
      </w:r>
      <w:r w:rsidR="002A4FFB" w:rsidRPr="00295E5B">
        <w:rPr>
          <w:bCs/>
          <w:sz w:val="28"/>
        </w:rPr>
        <w:t>а</w:t>
      </w:r>
      <w:r w:rsidRPr="00295E5B">
        <w:rPr>
          <w:bCs/>
          <w:sz w:val="28"/>
        </w:rPr>
        <w:t>уд</w:t>
      </w:r>
      <w:r w:rsidR="002A4FFB" w:rsidRPr="00295E5B">
        <w:rPr>
          <w:bCs/>
          <w:sz w:val="28"/>
        </w:rPr>
        <w:t>а</w:t>
      </w:r>
      <w:r w:rsidRPr="00295E5B">
        <w:rPr>
          <w:bCs/>
          <w:sz w:val="28"/>
        </w:rPr>
        <w:t xml:space="preserve"> мектепке дейінгі ұйым пед</w:t>
      </w:r>
      <w:r w:rsidR="002A4FFB" w:rsidRPr="00295E5B">
        <w:rPr>
          <w:bCs/>
          <w:sz w:val="28"/>
        </w:rPr>
        <w:t>а</w:t>
      </w:r>
      <w:r w:rsidRPr="00295E5B">
        <w:rPr>
          <w:bCs/>
          <w:sz w:val="28"/>
        </w:rPr>
        <w:t>гогтерінің зерттеушілік іс-әрекетін жоб</w:t>
      </w:r>
      <w:r w:rsidR="002A4FFB" w:rsidRPr="00295E5B">
        <w:rPr>
          <w:bCs/>
          <w:sz w:val="28"/>
        </w:rPr>
        <w:t>а</w:t>
      </w:r>
      <w:r w:rsidRPr="00295E5B">
        <w:rPr>
          <w:bCs/>
          <w:sz w:val="28"/>
        </w:rPr>
        <w:t>л</w:t>
      </w:r>
      <w:r w:rsidR="002A4FFB" w:rsidRPr="00295E5B">
        <w:rPr>
          <w:bCs/>
          <w:sz w:val="28"/>
        </w:rPr>
        <w:t>а</w:t>
      </w:r>
      <w:r w:rsidR="000B7194" w:rsidRPr="00295E5B">
        <w:rPr>
          <w:bCs/>
          <w:sz w:val="28"/>
        </w:rPr>
        <w:t>п оқыту технология</w:t>
      </w:r>
      <w:r w:rsidR="000B7194" w:rsidRPr="00295E5B">
        <w:rPr>
          <w:bCs/>
          <w:sz w:val="28"/>
          <w:lang w:val="kk-KZ"/>
        </w:rPr>
        <w:t>сы</w:t>
      </w:r>
      <w:r w:rsidRPr="00295E5B">
        <w:rPr>
          <w:bCs/>
          <w:sz w:val="28"/>
        </w:rPr>
        <w:t xml:space="preserve"> </w:t>
      </w:r>
      <w:r w:rsidR="002A4FFB" w:rsidRPr="00295E5B">
        <w:rPr>
          <w:bCs/>
          <w:sz w:val="28"/>
        </w:rPr>
        <w:t>а</w:t>
      </w:r>
      <w:r w:rsidRPr="00295E5B">
        <w:rPr>
          <w:bCs/>
          <w:sz w:val="28"/>
        </w:rPr>
        <w:t>рқылы д</w:t>
      </w:r>
      <w:r w:rsidR="002A4FFB" w:rsidRPr="00295E5B">
        <w:rPr>
          <w:bCs/>
          <w:sz w:val="28"/>
        </w:rPr>
        <w:t>а</w:t>
      </w:r>
      <w:r w:rsidRPr="00295E5B">
        <w:rPr>
          <w:bCs/>
          <w:sz w:val="28"/>
        </w:rPr>
        <w:t xml:space="preserve">мыту әлеуеті </w:t>
      </w:r>
      <w:r w:rsidR="002A4FFB" w:rsidRPr="00295E5B">
        <w:rPr>
          <w:bCs/>
          <w:sz w:val="28"/>
        </w:rPr>
        <w:t>а</w:t>
      </w:r>
      <w:r w:rsidRPr="00295E5B">
        <w:rPr>
          <w:bCs/>
          <w:sz w:val="28"/>
        </w:rPr>
        <w:t>йқынд</w:t>
      </w:r>
      <w:r w:rsidR="002A4FFB" w:rsidRPr="00295E5B">
        <w:rPr>
          <w:bCs/>
          <w:sz w:val="28"/>
        </w:rPr>
        <w:t>а</w:t>
      </w:r>
      <w:r w:rsidRPr="00295E5B">
        <w:rPr>
          <w:bCs/>
          <w:sz w:val="28"/>
        </w:rPr>
        <w:t>лып, соның негізінде құрылымдық-м</w:t>
      </w:r>
      <w:r w:rsidR="002A4FFB" w:rsidRPr="00295E5B">
        <w:rPr>
          <w:bCs/>
          <w:sz w:val="28"/>
        </w:rPr>
        <w:t>а</w:t>
      </w:r>
      <w:r w:rsidRPr="00295E5B">
        <w:rPr>
          <w:bCs/>
          <w:sz w:val="28"/>
        </w:rPr>
        <w:t>змұндық моделі ұсынылды.</w:t>
      </w:r>
    </w:p>
    <w:p w:rsidR="005B6B39" w:rsidRPr="00295E5B" w:rsidRDefault="005B6B39" w:rsidP="00202118">
      <w:pPr>
        <w:tabs>
          <w:tab w:val="left" w:pos="993"/>
        </w:tabs>
        <w:ind w:firstLine="567"/>
        <w:jc w:val="both"/>
        <w:rPr>
          <w:sz w:val="28"/>
        </w:rPr>
      </w:pPr>
      <w:r w:rsidRPr="00295E5B">
        <w:rPr>
          <w:b/>
          <w:sz w:val="28"/>
        </w:rPr>
        <w:t>«</w:t>
      </w:r>
      <w:r w:rsidRPr="00295E5B">
        <w:rPr>
          <w:b/>
          <w:bCs/>
          <w:sz w:val="28"/>
        </w:rPr>
        <w:t>Бол</w:t>
      </w:r>
      <w:r w:rsidR="002A4FFB" w:rsidRPr="00295E5B">
        <w:rPr>
          <w:b/>
          <w:bCs/>
          <w:sz w:val="28"/>
        </w:rPr>
        <w:t>а</w:t>
      </w:r>
      <w:r w:rsidRPr="00295E5B">
        <w:rPr>
          <w:b/>
          <w:bCs/>
          <w:sz w:val="28"/>
        </w:rPr>
        <w:t>ш</w:t>
      </w:r>
      <w:r w:rsidR="002A4FFB" w:rsidRPr="00295E5B">
        <w:rPr>
          <w:b/>
          <w:bCs/>
          <w:sz w:val="28"/>
        </w:rPr>
        <w:t>а</w:t>
      </w:r>
      <w:r w:rsidRPr="00295E5B">
        <w:rPr>
          <w:b/>
          <w:bCs/>
          <w:sz w:val="28"/>
        </w:rPr>
        <w:t>қ мектепке дейінгі ұйым пед</w:t>
      </w:r>
      <w:r w:rsidR="002A4FFB" w:rsidRPr="00295E5B">
        <w:rPr>
          <w:b/>
          <w:bCs/>
          <w:sz w:val="28"/>
        </w:rPr>
        <w:t>а</w:t>
      </w:r>
      <w:r w:rsidRPr="00295E5B">
        <w:rPr>
          <w:b/>
          <w:bCs/>
          <w:sz w:val="28"/>
        </w:rPr>
        <w:t>гогтерінің зерттеушілік іс - әрекетін жоб</w:t>
      </w:r>
      <w:r w:rsidR="002A4FFB" w:rsidRPr="00295E5B">
        <w:rPr>
          <w:b/>
          <w:bCs/>
          <w:sz w:val="28"/>
        </w:rPr>
        <w:t>а</w:t>
      </w:r>
      <w:r w:rsidRPr="00295E5B">
        <w:rPr>
          <w:b/>
          <w:bCs/>
          <w:sz w:val="28"/>
        </w:rPr>
        <w:t>л</w:t>
      </w:r>
      <w:r w:rsidR="002A4FFB" w:rsidRPr="00295E5B">
        <w:rPr>
          <w:b/>
          <w:bCs/>
          <w:sz w:val="28"/>
        </w:rPr>
        <w:t>а</w:t>
      </w:r>
      <w:r w:rsidRPr="00295E5B">
        <w:rPr>
          <w:b/>
          <w:bCs/>
          <w:sz w:val="28"/>
        </w:rPr>
        <w:t xml:space="preserve">п оқыту технологиясы </w:t>
      </w:r>
      <w:r w:rsidR="002A4FFB" w:rsidRPr="00295E5B">
        <w:rPr>
          <w:b/>
          <w:bCs/>
          <w:sz w:val="28"/>
        </w:rPr>
        <w:t>а</w:t>
      </w:r>
      <w:r w:rsidRPr="00295E5B">
        <w:rPr>
          <w:b/>
          <w:bCs/>
          <w:sz w:val="28"/>
        </w:rPr>
        <w:t>рқылы д</w:t>
      </w:r>
      <w:r w:rsidR="002A4FFB" w:rsidRPr="00295E5B">
        <w:rPr>
          <w:b/>
          <w:bCs/>
          <w:sz w:val="28"/>
        </w:rPr>
        <w:t>а</w:t>
      </w:r>
      <w:r w:rsidRPr="00295E5B">
        <w:rPr>
          <w:b/>
          <w:bCs/>
          <w:sz w:val="28"/>
        </w:rPr>
        <w:t>мытуғ</w:t>
      </w:r>
      <w:r w:rsidR="002A4FFB" w:rsidRPr="00295E5B">
        <w:rPr>
          <w:b/>
          <w:bCs/>
          <w:sz w:val="28"/>
        </w:rPr>
        <w:t>а</w:t>
      </w:r>
      <w:r w:rsidRPr="00295E5B">
        <w:rPr>
          <w:b/>
          <w:bCs/>
          <w:sz w:val="28"/>
        </w:rPr>
        <w:t xml:space="preserve"> </w:t>
      </w:r>
      <w:r w:rsidR="002A4FFB" w:rsidRPr="00295E5B">
        <w:rPr>
          <w:b/>
          <w:bCs/>
          <w:sz w:val="28"/>
        </w:rPr>
        <w:t>а</w:t>
      </w:r>
      <w:r w:rsidRPr="00295E5B">
        <w:rPr>
          <w:b/>
          <w:bCs/>
          <w:sz w:val="28"/>
        </w:rPr>
        <w:t>рн</w:t>
      </w:r>
      <w:r w:rsidR="002A4FFB" w:rsidRPr="00295E5B">
        <w:rPr>
          <w:b/>
          <w:bCs/>
          <w:sz w:val="28"/>
        </w:rPr>
        <w:t>а</w:t>
      </w:r>
      <w:r w:rsidRPr="00295E5B">
        <w:rPr>
          <w:b/>
          <w:bCs/>
          <w:sz w:val="28"/>
        </w:rPr>
        <w:t>лғ</w:t>
      </w:r>
      <w:r w:rsidR="002A4FFB" w:rsidRPr="00295E5B">
        <w:rPr>
          <w:b/>
          <w:bCs/>
          <w:sz w:val="28"/>
        </w:rPr>
        <w:t>а</w:t>
      </w:r>
      <w:r w:rsidRPr="00295E5B">
        <w:rPr>
          <w:b/>
          <w:bCs/>
          <w:sz w:val="28"/>
        </w:rPr>
        <w:t>н тәжірибелік</w:t>
      </w:r>
      <w:r w:rsidRPr="00295E5B">
        <w:rPr>
          <w:sz w:val="28"/>
        </w:rPr>
        <w:t>-</w:t>
      </w:r>
      <w:r w:rsidRPr="00295E5B">
        <w:rPr>
          <w:b/>
          <w:bCs/>
          <w:sz w:val="28"/>
        </w:rPr>
        <w:t>эксперименттік жұмыст</w:t>
      </w:r>
      <w:r w:rsidR="002A4FFB" w:rsidRPr="00295E5B">
        <w:rPr>
          <w:b/>
          <w:bCs/>
          <w:sz w:val="28"/>
        </w:rPr>
        <w:t>а</w:t>
      </w:r>
      <w:r w:rsidRPr="00295E5B">
        <w:rPr>
          <w:b/>
          <w:bCs/>
          <w:sz w:val="28"/>
        </w:rPr>
        <w:t>р м</w:t>
      </w:r>
      <w:r w:rsidR="002A4FFB" w:rsidRPr="00295E5B">
        <w:rPr>
          <w:b/>
          <w:bCs/>
          <w:sz w:val="28"/>
        </w:rPr>
        <w:t>а</w:t>
      </w:r>
      <w:r w:rsidRPr="00295E5B">
        <w:rPr>
          <w:b/>
          <w:bCs/>
          <w:sz w:val="28"/>
        </w:rPr>
        <w:t>змұны</w:t>
      </w:r>
      <w:r w:rsidRPr="00295E5B">
        <w:rPr>
          <w:b/>
          <w:sz w:val="28"/>
        </w:rPr>
        <w:t xml:space="preserve">» </w:t>
      </w:r>
      <w:r w:rsidR="002A4FFB" w:rsidRPr="00295E5B">
        <w:rPr>
          <w:sz w:val="28"/>
        </w:rPr>
        <w:t>а</w:t>
      </w:r>
      <w:r w:rsidRPr="00295E5B">
        <w:rPr>
          <w:sz w:val="28"/>
        </w:rPr>
        <w:t>тты үшінші т</w:t>
      </w:r>
      <w:r w:rsidR="002A4FFB" w:rsidRPr="00295E5B">
        <w:rPr>
          <w:sz w:val="28"/>
        </w:rPr>
        <w:t>а</w:t>
      </w:r>
      <w:r w:rsidRPr="00295E5B">
        <w:rPr>
          <w:sz w:val="28"/>
        </w:rPr>
        <w:t>р</w:t>
      </w:r>
      <w:r w:rsidR="002A4FFB" w:rsidRPr="00295E5B">
        <w:rPr>
          <w:sz w:val="28"/>
        </w:rPr>
        <w:t>а</w:t>
      </w:r>
      <w:r w:rsidRPr="00295E5B">
        <w:rPr>
          <w:sz w:val="28"/>
        </w:rPr>
        <w:t>уд</w:t>
      </w:r>
      <w:r w:rsidR="002A4FFB" w:rsidRPr="00295E5B">
        <w:rPr>
          <w:sz w:val="28"/>
        </w:rPr>
        <w:t>а</w:t>
      </w:r>
      <w:r w:rsidRPr="00295E5B">
        <w:rPr>
          <w:sz w:val="28"/>
        </w:rPr>
        <w:t xml:space="preserve"> бол</w:t>
      </w:r>
      <w:r w:rsidR="002A4FFB" w:rsidRPr="00295E5B">
        <w:rPr>
          <w:sz w:val="28"/>
        </w:rPr>
        <w:t>а</w:t>
      </w:r>
      <w:r w:rsidRPr="00295E5B">
        <w:rPr>
          <w:sz w:val="28"/>
        </w:rPr>
        <w:t>ш</w:t>
      </w:r>
      <w:r w:rsidR="002A4FFB" w:rsidRPr="00295E5B">
        <w:rPr>
          <w:sz w:val="28"/>
        </w:rPr>
        <w:t>а</w:t>
      </w:r>
      <w:r w:rsidRPr="00295E5B">
        <w:rPr>
          <w:sz w:val="28"/>
        </w:rPr>
        <w:t>қ мектепке дейінгі ұйым пед</w:t>
      </w:r>
      <w:r w:rsidR="002A4FFB" w:rsidRPr="00295E5B">
        <w:rPr>
          <w:sz w:val="28"/>
        </w:rPr>
        <w:t>а</w:t>
      </w:r>
      <w:r w:rsidRPr="00295E5B">
        <w:rPr>
          <w:sz w:val="28"/>
        </w:rPr>
        <w:t xml:space="preserve">гогтерінің зерттеушілік іс-әрекет деңгейлері </w:t>
      </w:r>
      <w:r w:rsidR="002A4FFB" w:rsidRPr="00295E5B">
        <w:rPr>
          <w:sz w:val="28"/>
        </w:rPr>
        <w:t>а</w:t>
      </w:r>
      <w:r w:rsidRPr="00295E5B">
        <w:rPr>
          <w:sz w:val="28"/>
        </w:rPr>
        <w:t>нықт</w:t>
      </w:r>
      <w:r w:rsidR="002A4FFB" w:rsidRPr="00295E5B">
        <w:rPr>
          <w:sz w:val="28"/>
        </w:rPr>
        <w:t>а</w:t>
      </w:r>
      <w:r w:rsidRPr="00295E5B">
        <w:rPr>
          <w:sz w:val="28"/>
        </w:rPr>
        <w:t>лып, д</w:t>
      </w:r>
      <w:r w:rsidR="002A4FFB" w:rsidRPr="00295E5B">
        <w:rPr>
          <w:sz w:val="28"/>
        </w:rPr>
        <w:t>а</w:t>
      </w:r>
      <w:r w:rsidRPr="00295E5B">
        <w:rPr>
          <w:sz w:val="28"/>
        </w:rPr>
        <w:t>му жолд</w:t>
      </w:r>
      <w:r w:rsidR="002A4FFB" w:rsidRPr="00295E5B">
        <w:rPr>
          <w:sz w:val="28"/>
        </w:rPr>
        <w:t>а</w:t>
      </w:r>
      <w:r w:rsidRPr="00295E5B">
        <w:rPr>
          <w:sz w:val="28"/>
        </w:rPr>
        <w:t>ры негізделіп, тәжірибелік – эксперименттік  жұмыс нәтижелері берілді.</w:t>
      </w:r>
    </w:p>
    <w:p w:rsidR="005B6B39" w:rsidRPr="00295E5B" w:rsidRDefault="005B6B39" w:rsidP="00202118">
      <w:pPr>
        <w:tabs>
          <w:tab w:val="left" w:pos="993"/>
        </w:tabs>
        <w:ind w:firstLine="567"/>
        <w:jc w:val="both"/>
        <w:rPr>
          <w:sz w:val="28"/>
        </w:rPr>
      </w:pPr>
      <w:r w:rsidRPr="00295E5B">
        <w:rPr>
          <w:b/>
          <w:sz w:val="28"/>
        </w:rPr>
        <w:t>Қорытынды</w:t>
      </w:r>
      <w:r w:rsidR="007127DC" w:rsidRPr="00295E5B">
        <w:rPr>
          <w:b/>
          <w:sz w:val="28"/>
          <w:lang w:val="kk-KZ"/>
        </w:rPr>
        <w:t>да</w:t>
      </w:r>
      <w:r w:rsidR="009B2BD5" w:rsidRPr="00295E5B">
        <w:rPr>
          <w:sz w:val="28"/>
        </w:rPr>
        <w:t xml:space="preserve"> </w:t>
      </w:r>
      <w:r w:rsidR="009B2BD5" w:rsidRPr="00295E5B">
        <w:rPr>
          <w:sz w:val="28"/>
          <w:lang w:val="kk-KZ"/>
        </w:rPr>
        <w:t xml:space="preserve"> </w:t>
      </w:r>
      <w:r w:rsidRPr="00295E5B">
        <w:rPr>
          <w:sz w:val="28"/>
        </w:rPr>
        <w:t>ғылыми болж</w:t>
      </w:r>
      <w:r w:rsidR="002A4FFB" w:rsidRPr="00295E5B">
        <w:rPr>
          <w:sz w:val="28"/>
        </w:rPr>
        <w:t>а</w:t>
      </w:r>
      <w:r w:rsidRPr="00295E5B">
        <w:rPr>
          <w:sz w:val="28"/>
        </w:rPr>
        <w:t>мды дәлелдейтін зерттеудің теориялық және пр</w:t>
      </w:r>
      <w:r w:rsidR="002A4FFB" w:rsidRPr="00295E5B">
        <w:rPr>
          <w:sz w:val="28"/>
        </w:rPr>
        <w:t>а</w:t>
      </w:r>
      <w:r w:rsidRPr="00295E5B">
        <w:rPr>
          <w:sz w:val="28"/>
        </w:rPr>
        <w:t>ктик</w:t>
      </w:r>
      <w:r w:rsidR="002A4FFB" w:rsidRPr="00295E5B">
        <w:rPr>
          <w:sz w:val="28"/>
        </w:rPr>
        <w:t>а</w:t>
      </w:r>
      <w:r w:rsidRPr="00295E5B">
        <w:rPr>
          <w:sz w:val="28"/>
        </w:rPr>
        <w:t>лық нәтижелері бойынш</w:t>
      </w:r>
      <w:r w:rsidR="002A4FFB" w:rsidRPr="00295E5B">
        <w:rPr>
          <w:sz w:val="28"/>
        </w:rPr>
        <w:t>а</w:t>
      </w:r>
      <w:r w:rsidRPr="00295E5B">
        <w:rPr>
          <w:sz w:val="28"/>
        </w:rPr>
        <w:t xml:space="preserve"> тұжырымд</w:t>
      </w:r>
      <w:r w:rsidR="002A4FFB" w:rsidRPr="00295E5B">
        <w:rPr>
          <w:sz w:val="28"/>
        </w:rPr>
        <w:t>а</w:t>
      </w:r>
      <w:r w:rsidRPr="00295E5B">
        <w:rPr>
          <w:sz w:val="28"/>
        </w:rPr>
        <w:t>р</w:t>
      </w:r>
      <w:r w:rsidR="00C14B3F" w:rsidRPr="00295E5B">
        <w:rPr>
          <w:sz w:val="28"/>
          <w:lang w:val="kk-KZ"/>
        </w:rPr>
        <w:t xml:space="preserve"> </w:t>
      </w:r>
      <w:r w:rsidRPr="00295E5B">
        <w:rPr>
          <w:sz w:val="28"/>
        </w:rPr>
        <w:t>мен ұсыныст</w:t>
      </w:r>
      <w:r w:rsidR="002A4FFB" w:rsidRPr="00295E5B">
        <w:rPr>
          <w:sz w:val="28"/>
        </w:rPr>
        <w:t>а</w:t>
      </w:r>
      <w:r w:rsidRPr="00295E5B">
        <w:rPr>
          <w:sz w:val="28"/>
        </w:rPr>
        <w:t>р, зерттеу мәселесінің бол</w:t>
      </w:r>
      <w:r w:rsidR="002A4FFB" w:rsidRPr="00295E5B">
        <w:rPr>
          <w:sz w:val="28"/>
        </w:rPr>
        <w:t>а</w:t>
      </w:r>
      <w:r w:rsidRPr="00295E5B">
        <w:rPr>
          <w:sz w:val="28"/>
        </w:rPr>
        <w:t>ш</w:t>
      </w:r>
      <w:r w:rsidR="002A4FFB" w:rsidRPr="00295E5B">
        <w:rPr>
          <w:sz w:val="28"/>
        </w:rPr>
        <w:t>а</w:t>
      </w:r>
      <w:r w:rsidRPr="00295E5B">
        <w:rPr>
          <w:sz w:val="28"/>
        </w:rPr>
        <w:t>қт</w:t>
      </w:r>
      <w:r w:rsidR="002A4FFB" w:rsidRPr="00295E5B">
        <w:rPr>
          <w:sz w:val="28"/>
        </w:rPr>
        <w:t>а</w:t>
      </w:r>
      <w:r w:rsidRPr="00295E5B">
        <w:rPr>
          <w:sz w:val="28"/>
        </w:rPr>
        <w:t>ғы б</w:t>
      </w:r>
      <w:r w:rsidR="002A4FFB" w:rsidRPr="00295E5B">
        <w:rPr>
          <w:sz w:val="28"/>
        </w:rPr>
        <w:t>а</w:t>
      </w:r>
      <w:r w:rsidRPr="00295E5B">
        <w:rPr>
          <w:sz w:val="28"/>
        </w:rPr>
        <w:t>ғытт</w:t>
      </w:r>
      <w:r w:rsidR="002A4FFB" w:rsidRPr="00295E5B">
        <w:rPr>
          <w:sz w:val="28"/>
        </w:rPr>
        <w:t>а</w:t>
      </w:r>
      <w:r w:rsidRPr="00295E5B">
        <w:rPr>
          <w:sz w:val="28"/>
        </w:rPr>
        <w:t xml:space="preserve">ры </w:t>
      </w:r>
      <w:r w:rsidR="002A4FFB" w:rsidRPr="00295E5B">
        <w:rPr>
          <w:sz w:val="28"/>
        </w:rPr>
        <w:t>а</w:t>
      </w:r>
      <w:r w:rsidRPr="00295E5B">
        <w:rPr>
          <w:sz w:val="28"/>
        </w:rPr>
        <w:t>йқынд</w:t>
      </w:r>
      <w:r w:rsidR="002A4FFB" w:rsidRPr="00295E5B">
        <w:rPr>
          <w:sz w:val="28"/>
        </w:rPr>
        <w:t>а</w:t>
      </w:r>
      <w:r w:rsidRPr="00295E5B">
        <w:rPr>
          <w:sz w:val="28"/>
        </w:rPr>
        <w:t>лғ</w:t>
      </w:r>
      <w:r w:rsidR="002A4FFB" w:rsidRPr="00295E5B">
        <w:rPr>
          <w:sz w:val="28"/>
        </w:rPr>
        <w:t>а</w:t>
      </w:r>
      <w:r w:rsidRPr="00295E5B">
        <w:rPr>
          <w:sz w:val="28"/>
        </w:rPr>
        <w:t>н.</w:t>
      </w:r>
    </w:p>
    <w:p w:rsidR="005B6B39" w:rsidRPr="00295E5B" w:rsidRDefault="005B6B39" w:rsidP="00202118">
      <w:pPr>
        <w:tabs>
          <w:tab w:val="left" w:pos="993"/>
        </w:tabs>
        <w:ind w:firstLine="567"/>
        <w:jc w:val="both"/>
        <w:rPr>
          <w:sz w:val="28"/>
        </w:rPr>
      </w:pPr>
      <w:r w:rsidRPr="00295E5B">
        <w:rPr>
          <w:b/>
          <w:sz w:val="28"/>
        </w:rPr>
        <w:t>Библиогр</w:t>
      </w:r>
      <w:r w:rsidR="002A4FFB" w:rsidRPr="00295E5B">
        <w:rPr>
          <w:b/>
          <w:sz w:val="28"/>
        </w:rPr>
        <w:t>а</w:t>
      </w:r>
      <w:r w:rsidRPr="00295E5B">
        <w:rPr>
          <w:b/>
          <w:sz w:val="28"/>
        </w:rPr>
        <w:t>фиялық бөлімінде</w:t>
      </w:r>
      <w:r w:rsidRPr="00295E5B">
        <w:rPr>
          <w:sz w:val="28"/>
        </w:rPr>
        <w:t xml:space="preserve"> п</w:t>
      </w:r>
      <w:r w:rsidR="002A4FFB" w:rsidRPr="00295E5B">
        <w:rPr>
          <w:sz w:val="28"/>
        </w:rPr>
        <w:t>а</w:t>
      </w:r>
      <w:r w:rsidRPr="00295E5B">
        <w:rPr>
          <w:sz w:val="28"/>
        </w:rPr>
        <w:t>йд</w:t>
      </w:r>
      <w:r w:rsidR="002A4FFB" w:rsidRPr="00295E5B">
        <w:rPr>
          <w:sz w:val="28"/>
        </w:rPr>
        <w:t>а</w:t>
      </w:r>
      <w:r w:rsidRPr="00295E5B">
        <w:rPr>
          <w:sz w:val="28"/>
        </w:rPr>
        <w:t>л</w:t>
      </w:r>
      <w:r w:rsidR="002A4FFB" w:rsidRPr="00295E5B">
        <w:rPr>
          <w:sz w:val="28"/>
        </w:rPr>
        <w:t>а</w:t>
      </w:r>
      <w:r w:rsidRPr="00295E5B">
        <w:rPr>
          <w:sz w:val="28"/>
        </w:rPr>
        <w:t>нылғ</w:t>
      </w:r>
      <w:r w:rsidR="002A4FFB" w:rsidRPr="00295E5B">
        <w:rPr>
          <w:sz w:val="28"/>
        </w:rPr>
        <w:t>а</w:t>
      </w:r>
      <w:r w:rsidRPr="00295E5B">
        <w:rPr>
          <w:sz w:val="28"/>
        </w:rPr>
        <w:t>н әдебиеттер тізімі жин</w:t>
      </w:r>
      <w:r w:rsidR="002A4FFB" w:rsidRPr="00295E5B">
        <w:rPr>
          <w:sz w:val="28"/>
        </w:rPr>
        <w:t>а</w:t>
      </w:r>
      <w:r w:rsidRPr="00295E5B">
        <w:rPr>
          <w:sz w:val="28"/>
        </w:rPr>
        <w:t>қт</w:t>
      </w:r>
      <w:r w:rsidR="002A4FFB" w:rsidRPr="00295E5B">
        <w:rPr>
          <w:sz w:val="28"/>
        </w:rPr>
        <w:t>а</w:t>
      </w:r>
      <w:r w:rsidRPr="00295E5B">
        <w:rPr>
          <w:sz w:val="28"/>
        </w:rPr>
        <w:t xml:space="preserve">лды. </w:t>
      </w:r>
    </w:p>
    <w:p w:rsidR="005B6B39" w:rsidRPr="00295E5B" w:rsidRDefault="005B6B39" w:rsidP="00202118">
      <w:pPr>
        <w:tabs>
          <w:tab w:val="left" w:pos="993"/>
        </w:tabs>
        <w:ind w:firstLine="567"/>
        <w:jc w:val="both"/>
        <w:rPr>
          <w:sz w:val="28"/>
        </w:rPr>
      </w:pPr>
      <w:r w:rsidRPr="00295E5B">
        <w:rPr>
          <w:b/>
          <w:sz w:val="28"/>
        </w:rPr>
        <w:t>Қосымш</w:t>
      </w:r>
      <w:r w:rsidR="002A4FFB" w:rsidRPr="00295E5B">
        <w:rPr>
          <w:b/>
          <w:sz w:val="28"/>
        </w:rPr>
        <w:t>а</w:t>
      </w:r>
      <w:r w:rsidRPr="00295E5B">
        <w:rPr>
          <w:b/>
          <w:sz w:val="28"/>
        </w:rPr>
        <w:t>д</w:t>
      </w:r>
      <w:r w:rsidR="002A4FFB" w:rsidRPr="00295E5B">
        <w:rPr>
          <w:b/>
          <w:sz w:val="28"/>
        </w:rPr>
        <w:t>а</w:t>
      </w:r>
      <w:r w:rsidRPr="00295E5B">
        <w:rPr>
          <w:b/>
          <w:sz w:val="28"/>
        </w:rPr>
        <w:t xml:space="preserve"> </w:t>
      </w:r>
      <w:r w:rsidRPr="00295E5B">
        <w:rPr>
          <w:sz w:val="28"/>
        </w:rPr>
        <w:t>қолд</w:t>
      </w:r>
      <w:r w:rsidR="002A4FFB" w:rsidRPr="00295E5B">
        <w:rPr>
          <w:sz w:val="28"/>
        </w:rPr>
        <w:t>а</w:t>
      </w:r>
      <w:r w:rsidRPr="00295E5B">
        <w:rPr>
          <w:sz w:val="28"/>
        </w:rPr>
        <w:t>нылғ</w:t>
      </w:r>
      <w:r w:rsidR="002A4FFB" w:rsidRPr="00295E5B">
        <w:rPr>
          <w:sz w:val="28"/>
        </w:rPr>
        <w:t>а</w:t>
      </w:r>
      <w:r w:rsidRPr="00295E5B">
        <w:rPr>
          <w:sz w:val="28"/>
        </w:rPr>
        <w:t>н зерттеу мен әдістемелік м</w:t>
      </w:r>
      <w:r w:rsidR="002A4FFB" w:rsidRPr="00295E5B">
        <w:rPr>
          <w:sz w:val="28"/>
        </w:rPr>
        <w:t>а</w:t>
      </w:r>
      <w:r w:rsidRPr="00295E5B">
        <w:rPr>
          <w:sz w:val="28"/>
        </w:rPr>
        <w:t>тери</w:t>
      </w:r>
      <w:r w:rsidR="002A4FFB" w:rsidRPr="00295E5B">
        <w:rPr>
          <w:sz w:val="28"/>
        </w:rPr>
        <w:t>а</w:t>
      </w:r>
      <w:r w:rsidRPr="00295E5B">
        <w:rPr>
          <w:sz w:val="28"/>
        </w:rPr>
        <w:t>лд</w:t>
      </w:r>
      <w:r w:rsidR="002A4FFB" w:rsidRPr="00295E5B">
        <w:rPr>
          <w:sz w:val="28"/>
        </w:rPr>
        <w:t>а</w:t>
      </w:r>
      <w:r w:rsidRPr="00295E5B">
        <w:rPr>
          <w:sz w:val="28"/>
        </w:rPr>
        <w:t>р берілді.</w:t>
      </w:r>
    </w:p>
    <w:p w:rsidR="005B6B39" w:rsidRPr="00295E5B" w:rsidRDefault="005B6B39" w:rsidP="00202118">
      <w:pPr>
        <w:ind w:firstLine="567"/>
        <w:jc w:val="both"/>
        <w:rPr>
          <w:rFonts w:cs="Times New Roman"/>
          <w:sz w:val="32"/>
          <w:szCs w:val="28"/>
          <w:lang w:val="kk-KZ"/>
        </w:rPr>
      </w:pPr>
    </w:p>
    <w:p w:rsidR="00505C28" w:rsidRPr="00295E5B" w:rsidRDefault="00505C28" w:rsidP="00202118">
      <w:pPr>
        <w:ind w:firstLine="567"/>
        <w:jc w:val="both"/>
        <w:rPr>
          <w:rFonts w:cs="Times New Roman"/>
          <w:sz w:val="32"/>
          <w:szCs w:val="28"/>
          <w:lang w:val="kk-KZ"/>
        </w:rPr>
      </w:pPr>
    </w:p>
    <w:p w:rsidR="00505C28" w:rsidRPr="00295E5B" w:rsidRDefault="00505C28" w:rsidP="000E5646">
      <w:pPr>
        <w:tabs>
          <w:tab w:val="left" w:pos="1457"/>
        </w:tabs>
        <w:ind w:firstLine="567"/>
        <w:jc w:val="both"/>
        <w:rPr>
          <w:rFonts w:cs="Times New Roman"/>
          <w:sz w:val="32"/>
          <w:szCs w:val="28"/>
          <w:lang w:val="kk-KZ"/>
        </w:rPr>
      </w:pPr>
    </w:p>
    <w:p w:rsidR="00345729" w:rsidRPr="00295E5B" w:rsidRDefault="00345729" w:rsidP="00202118">
      <w:pPr>
        <w:pStyle w:val="a4"/>
        <w:ind w:firstLine="567"/>
        <w:jc w:val="both"/>
        <w:rPr>
          <w:b/>
          <w:sz w:val="28"/>
        </w:rPr>
      </w:pPr>
      <w:r w:rsidRPr="00295E5B">
        <w:rPr>
          <w:rFonts w:cs="Times New Roman"/>
          <w:b/>
          <w:sz w:val="28"/>
          <w:lang w:val="kk-KZ"/>
        </w:rPr>
        <w:t xml:space="preserve">1 </w:t>
      </w:r>
      <w:r w:rsidRPr="00295E5B">
        <w:rPr>
          <w:b/>
          <w:sz w:val="28"/>
          <w:lang w:val="kk-KZ"/>
        </w:rPr>
        <w:t xml:space="preserve">БОЛАШАҚ МЕКТЕПКЕ ДЕЙІНГІ ҰЙЫМ ПЕДАГОГТЕРІНІҢ ЗЕРТТЕУШІЛІК ІС-ӘРЕКЕТІН ЖОБАЛАП ОҚЫТУ ТЕХНОЛОГИЯСЫ </w:t>
      </w:r>
      <w:r w:rsidRPr="00295E5B">
        <w:rPr>
          <w:b/>
          <w:sz w:val="28"/>
          <w:lang w:val="kk-KZ"/>
        </w:rPr>
        <w:lastRenderedPageBreak/>
        <w:t>АРҚЫЛЫ ДАМЫТУДЫҢ ТЕОРИЯЛЫҚ</w:t>
      </w:r>
      <w:r w:rsidRPr="00295E5B">
        <w:rPr>
          <w:b/>
          <w:sz w:val="28"/>
        </w:rPr>
        <w:t xml:space="preserve">- </w:t>
      </w:r>
      <w:r w:rsidRPr="00295E5B">
        <w:rPr>
          <w:b/>
          <w:sz w:val="28"/>
          <w:lang w:val="kk-KZ"/>
        </w:rPr>
        <w:t>ӘДІСНАМАЛЫҚ</w:t>
      </w:r>
      <w:r w:rsidRPr="00295E5B">
        <w:rPr>
          <w:b/>
          <w:sz w:val="28"/>
        </w:rPr>
        <w:t xml:space="preserve"> </w:t>
      </w:r>
      <w:r w:rsidRPr="00295E5B">
        <w:rPr>
          <w:b/>
          <w:sz w:val="28"/>
          <w:lang w:val="kk-KZ"/>
        </w:rPr>
        <w:t>НЕГІЗДЕРІ</w:t>
      </w:r>
    </w:p>
    <w:p w:rsidR="00345729" w:rsidRPr="00295E5B" w:rsidRDefault="00345729" w:rsidP="00202118">
      <w:pPr>
        <w:pStyle w:val="a4"/>
        <w:ind w:firstLine="567"/>
        <w:jc w:val="both"/>
        <w:rPr>
          <w:rFonts w:cs="Times New Roman"/>
          <w:b/>
          <w:kern w:val="0"/>
          <w:sz w:val="28"/>
          <w:lang w:val="kk-KZ" w:eastAsia="en-US" w:bidi="ar-SA"/>
        </w:rPr>
      </w:pPr>
    </w:p>
    <w:p w:rsidR="003F25D7" w:rsidRPr="00295E5B" w:rsidRDefault="003F25D7" w:rsidP="00202118">
      <w:pPr>
        <w:pStyle w:val="a4"/>
        <w:ind w:firstLine="567"/>
        <w:jc w:val="both"/>
        <w:rPr>
          <w:rFonts w:cs="Times New Roman"/>
          <w:b/>
          <w:kern w:val="0"/>
          <w:sz w:val="28"/>
          <w:lang w:val="kk-KZ" w:eastAsia="en-US" w:bidi="ar-SA"/>
        </w:rPr>
      </w:pPr>
      <w:r w:rsidRPr="00295E5B">
        <w:rPr>
          <w:rFonts w:cs="Times New Roman"/>
          <w:b/>
          <w:kern w:val="0"/>
          <w:sz w:val="28"/>
          <w:lang w:val="kk-KZ" w:eastAsia="en-US" w:bidi="ar-SA"/>
        </w:rPr>
        <w:t>1.1 «Зерттеушілік іс-әрекет» және «жобалап оқыту технологиясы»   ұғымдарының  ғылыми  әдебиеттердегі зерттелу жайы</w:t>
      </w:r>
    </w:p>
    <w:p w:rsidR="004D5587" w:rsidRPr="00295E5B" w:rsidRDefault="003F25D7" w:rsidP="00202118">
      <w:pPr>
        <w:pStyle w:val="a4"/>
        <w:ind w:firstLine="567"/>
        <w:jc w:val="both"/>
        <w:rPr>
          <w:sz w:val="28"/>
          <w:lang w:val="kk-KZ"/>
        </w:rPr>
      </w:pPr>
      <w:r w:rsidRPr="00295E5B">
        <w:rPr>
          <w:sz w:val="28"/>
          <w:lang w:val="kk-KZ"/>
        </w:rPr>
        <w:t>З</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уи бiлiм бepу, әлeмнiң жeтeкшi мeмлeкeттepiнiң бәceкeгe қ</w:t>
      </w:r>
      <w:r w:rsidR="002A4FFB" w:rsidRPr="00295E5B">
        <w:rPr>
          <w:sz w:val="28"/>
          <w:lang w:val="kk-KZ"/>
        </w:rPr>
        <w:t>а</w:t>
      </w:r>
      <w:r w:rsidRPr="00295E5B">
        <w:rPr>
          <w:sz w:val="28"/>
          <w:lang w:val="kk-KZ"/>
        </w:rPr>
        <w:t>бiлeттi 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пт</w:t>
      </w:r>
      <w:r w:rsidR="002A4FFB" w:rsidRPr="00295E5B">
        <w:rPr>
          <w:sz w:val="28"/>
          <w:lang w:val="kk-KZ"/>
        </w:rPr>
        <w:t>а</w:t>
      </w:r>
      <w:r w:rsidRPr="00295E5B">
        <w:rPr>
          <w:sz w:val="28"/>
          <w:lang w:val="kk-KZ"/>
        </w:rPr>
        <w:t>pын</w:t>
      </w:r>
      <w:r w:rsidR="002A4FFB" w:rsidRPr="00295E5B">
        <w:rPr>
          <w:sz w:val="28"/>
          <w:lang w:val="kk-KZ"/>
        </w:rPr>
        <w:t>а</w:t>
      </w:r>
      <w:r w:rsidRPr="00295E5B">
        <w:rPr>
          <w:sz w:val="28"/>
          <w:lang w:val="kk-KZ"/>
        </w:rPr>
        <w:t xml:space="preserve"> жәнe нәтижеге бағытталған білім беру моделіне cәйкec құрылуын басшылыққа</w:t>
      </w:r>
      <w:r w:rsidR="009B2BD5" w:rsidRPr="00295E5B">
        <w:rPr>
          <w:sz w:val="28"/>
          <w:lang w:val="kk-KZ"/>
        </w:rPr>
        <w:t xml:space="preserve"> ал</w:t>
      </w:r>
      <w:r w:rsidRPr="00295E5B">
        <w:rPr>
          <w:sz w:val="28"/>
          <w:lang w:val="kk-KZ"/>
        </w:rPr>
        <w:t xml:space="preserve">уда. </w:t>
      </w:r>
    </w:p>
    <w:p w:rsidR="003F25D7" w:rsidRPr="00295E5B" w:rsidRDefault="003F25D7" w:rsidP="00202118">
      <w:pPr>
        <w:pStyle w:val="a4"/>
        <w:ind w:firstLine="567"/>
        <w:jc w:val="both"/>
        <w:rPr>
          <w:sz w:val="28"/>
          <w:lang w:val="kk-KZ"/>
        </w:rPr>
      </w:pPr>
      <w:r w:rsidRPr="00295E5B">
        <w:rPr>
          <w:sz w:val="28"/>
          <w:lang w:val="kk-KZ"/>
        </w:rPr>
        <w:t>2020 жылдың 1</w:t>
      </w:r>
      <w:r w:rsidR="00C07BE6" w:rsidRPr="00295E5B">
        <w:rPr>
          <w:sz w:val="28"/>
          <w:lang w:val="kk-KZ"/>
        </w:rPr>
        <w:t>-</w:t>
      </w:r>
      <w:r w:rsidRPr="00295E5B">
        <w:rPr>
          <w:sz w:val="28"/>
          <w:lang w:val="kk-KZ"/>
        </w:rPr>
        <w:t>қыркүйегінде мемлекет басшысы Қасым-Жомарт Тоқаевтың «Сындарлы қоғамдық диалог – Қазақстанның тұрақтылығы мен өркендеуінің негізі»</w:t>
      </w:r>
      <w:r w:rsidR="009B2BD5" w:rsidRPr="00295E5B">
        <w:rPr>
          <w:sz w:val="28"/>
          <w:lang w:val="kk-KZ"/>
        </w:rPr>
        <w:t xml:space="preserve">, </w:t>
      </w:r>
      <w:r w:rsidR="00484A34" w:rsidRPr="00295E5B">
        <w:rPr>
          <w:rFonts w:cs="Times New Roman"/>
          <w:sz w:val="28"/>
          <w:szCs w:val="28"/>
          <w:lang w:val="kk-KZ"/>
        </w:rPr>
        <w:t xml:space="preserve">– </w:t>
      </w:r>
      <w:r w:rsidRPr="00295E5B">
        <w:rPr>
          <w:sz w:val="28"/>
          <w:lang w:val="kk-KZ"/>
        </w:rPr>
        <w:t>атты Қазақстан халқына Жолдауында: «Ғылым саласындағы ахуал ерекше назар аударуды талап етеді. Біз ғылымсыз еліміздің</w:t>
      </w:r>
      <w:r w:rsidR="009B2BD5" w:rsidRPr="00295E5B">
        <w:rPr>
          <w:sz w:val="28"/>
          <w:lang w:val="kk-KZ"/>
        </w:rPr>
        <w:t xml:space="preserve"> дамуын қамтамасыз ете алмаймыз</w:t>
      </w:r>
      <w:r w:rsidRPr="00295E5B">
        <w:rPr>
          <w:sz w:val="28"/>
          <w:lang w:val="kk-KZ"/>
        </w:rPr>
        <w:t>. Бұл бастаманы жүзеге асыруға</w:t>
      </w:r>
      <w:r w:rsidR="004D5587" w:rsidRPr="00295E5B">
        <w:rPr>
          <w:sz w:val="28"/>
          <w:lang w:val="kk-KZ"/>
        </w:rPr>
        <w:t xml:space="preserve"> </w:t>
      </w:r>
      <w:r w:rsidRPr="00295E5B">
        <w:rPr>
          <w:sz w:val="28"/>
          <w:lang w:val="kk-KZ"/>
        </w:rPr>
        <w:t xml:space="preserve">бағытталған бәсекеге қабілетті білім беру жүйесін ұсына алатын, жоғары білікті мамандарға деген қажеттілік артуда. Осы және басқада бірқатар басты мемлекеттік құжаттарда жүктелген міндеттер іске асырылу үшін, </w:t>
      </w:r>
      <w:r w:rsidR="002A4FFB" w:rsidRPr="00295E5B">
        <w:rPr>
          <w:sz w:val="28"/>
          <w:lang w:val="kk-KZ"/>
        </w:rPr>
        <w:t>а</w:t>
      </w:r>
      <w:r w:rsidRPr="00295E5B">
        <w:rPr>
          <w:sz w:val="28"/>
          <w:lang w:val="kk-KZ"/>
        </w:rPr>
        <w:t>ғымд</w:t>
      </w:r>
      <w:r w:rsidR="002A4FFB" w:rsidRPr="00295E5B">
        <w:rPr>
          <w:sz w:val="28"/>
          <w:lang w:val="kk-KZ"/>
        </w:rPr>
        <w:t>а</w:t>
      </w:r>
      <w:r w:rsidRPr="00295E5B">
        <w:rPr>
          <w:sz w:val="28"/>
          <w:lang w:val="kk-KZ"/>
        </w:rPr>
        <w:t>ғы з</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уи бiлiм бepу, әлeмнiң жeтeкшi мeмлeкeттepiнiң бәceкeгe қ</w:t>
      </w:r>
      <w:r w:rsidR="002A4FFB" w:rsidRPr="00295E5B">
        <w:rPr>
          <w:sz w:val="28"/>
          <w:lang w:val="kk-KZ"/>
        </w:rPr>
        <w:t>а</w:t>
      </w:r>
      <w:r w:rsidRPr="00295E5B">
        <w:rPr>
          <w:sz w:val="28"/>
          <w:lang w:val="kk-KZ"/>
        </w:rPr>
        <w:t>бiлeттi 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пт</w:t>
      </w:r>
      <w:r w:rsidR="002A4FFB" w:rsidRPr="00295E5B">
        <w:rPr>
          <w:sz w:val="28"/>
          <w:lang w:val="kk-KZ"/>
        </w:rPr>
        <w:t>а</w:t>
      </w:r>
      <w:r w:rsidRPr="00295E5B">
        <w:rPr>
          <w:sz w:val="28"/>
          <w:lang w:val="kk-KZ"/>
        </w:rPr>
        <w:t>pын</w:t>
      </w:r>
      <w:r w:rsidR="002A4FFB" w:rsidRPr="00295E5B">
        <w:rPr>
          <w:sz w:val="28"/>
          <w:lang w:val="kk-KZ"/>
        </w:rPr>
        <w:t>а</w:t>
      </w:r>
      <w:r w:rsidRPr="00295E5B">
        <w:rPr>
          <w:sz w:val="28"/>
          <w:lang w:val="kk-KZ"/>
        </w:rPr>
        <w:t xml:space="preserve"> жәнe нәтижеге бағытталған білім моделінің cтp</w:t>
      </w:r>
      <w:r w:rsidR="002A4FFB" w:rsidRPr="00295E5B">
        <w:rPr>
          <w:sz w:val="28"/>
          <w:lang w:val="kk-KZ"/>
        </w:rPr>
        <w:t>а</w:t>
      </w:r>
      <w:r w:rsidRPr="00295E5B">
        <w:rPr>
          <w:sz w:val="28"/>
          <w:lang w:val="kk-KZ"/>
        </w:rPr>
        <w:t>тeгиялық д</w:t>
      </w:r>
      <w:r w:rsidR="002A4FFB" w:rsidRPr="00295E5B">
        <w:rPr>
          <w:sz w:val="28"/>
          <w:lang w:val="kk-KZ"/>
        </w:rPr>
        <w:t>а</w:t>
      </w:r>
      <w:r w:rsidRPr="00295E5B">
        <w:rPr>
          <w:sz w:val="28"/>
          <w:lang w:val="kk-KZ"/>
        </w:rPr>
        <w:t>мыту жоспарына cәйкec құрылуы қ</w:t>
      </w:r>
      <w:r w:rsidR="002A4FFB" w:rsidRPr="00295E5B">
        <w:rPr>
          <w:sz w:val="28"/>
          <w:lang w:val="kk-KZ"/>
        </w:rPr>
        <w:t>а</w:t>
      </w:r>
      <w:r w:rsidRPr="00295E5B">
        <w:rPr>
          <w:sz w:val="28"/>
          <w:lang w:val="kk-KZ"/>
        </w:rPr>
        <w:t>жeттілігі өзекті болмақ</w:t>
      </w:r>
      <w:r w:rsidR="00C14B3F" w:rsidRPr="00295E5B">
        <w:rPr>
          <w:sz w:val="28"/>
          <w:lang w:val="kk-KZ"/>
        </w:rPr>
        <w:t>»</w:t>
      </w:r>
      <w:r w:rsidRPr="00295E5B">
        <w:rPr>
          <w:sz w:val="28"/>
          <w:lang w:val="kk-KZ"/>
        </w:rPr>
        <w:t xml:space="preserve"> [</w:t>
      </w:r>
      <w:r w:rsidR="007A5B97" w:rsidRPr="00295E5B">
        <w:rPr>
          <w:sz w:val="28"/>
          <w:lang w:val="kk-KZ"/>
        </w:rPr>
        <w:t>103</w:t>
      </w:r>
      <w:r w:rsidRPr="00295E5B">
        <w:rPr>
          <w:sz w:val="28"/>
          <w:lang w:val="kk-KZ"/>
        </w:rPr>
        <w:t>].</w:t>
      </w:r>
    </w:p>
    <w:p w:rsidR="00B54B76" w:rsidRPr="00295E5B" w:rsidRDefault="003F25D7" w:rsidP="00202118">
      <w:pPr>
        <w:pStyle w:val="a4"/>
        <w:ind w:firstLine="567"/>
        <w:jc w:val="both"/>
        <w:rPr>
          <w:sz w:val="28"/>
          <w:lang w:val="kk-KZ"/>
        </w:rPr>
      </w:pPr>
      <w:r w:rsidRPr="00295E5B">
        <w:rPr>
          <w:sz w:val="28"/>
          <w:lang w:val="kk-KZ"/>
        </w:rPr>
        <w:t>Болашақ мек</w:t>
      </w:r>
      <w:r w:rsidR="00B54B76" w:rsidRPr="00295E5B">
        <w:rPr>
          <w:sz w:val="28"/>
          <w:lang w:val="kk-KZ"/>
        </w:rPr>
        <w:t>тепке дейінгі ұйым педагогтерінің</w:t>
      </w:r>
      <w:r w:rsidRPr="00295E5B">
        <w:rPr>
          <w:sz w:val="28"/>
          <w:lang w:val="kk-KZ"/>
        </w:rPr>
        <w:t xml:space="preserve"> алған білімдері</w:t>
      </w:r>
      <w:r w:rsidR="006A6E75" w:rsidRPr="00295E5B">
        <w:rPr>
          <w:sz w:val="28"/>
          <w:lang w:val="kk-KZ"/>
        </w:rPr>
        <w:t xml:space="preserve">н </w:t>
      </w:r>
      <w:r w:rsidR="00E539A1" w:rsidRPr="00295E5B">
        <w:rPr>
          <w:sz w:val="28"/>
          <w:lang w:val="kk-KZ"/>
        </w:rPr>
        <w:t xml:space="preserve">күнделікті өмірде </w:t>
      </w:r>
      <w:r w:rsidRPr="00295E5B">
        <w:rPr>
          <w:sz w:val="28"/>
          <w:lang w:val="kk-KZ"/>
        </w:rPr>
        <w:t xml:space="preserve"> жеткізе алатындай етіп,  білім мен білік дағдылар мен оқытудың ғылыми зерттеулерінде кездесетін жаңа мәселелерді шешу үшін қолданылатын әдістердің б</w:t>
      </w:r>
      <w:r w:rsidR="00B54B76" w:rsidRPr="00295E5B">
        <w:rPr>
          <w:sz w:val="28"/>
          <w:lang w:val="kk-KZ"/>
        </w:rPr>
        <w:t xml:space="preserve">ірі </w:t>
      </w:r>
      <w:r w:rsidR="00E539A1" w:rsidRPr="00295E5B">
        <w:rPr>
          <w:sz w:val="28"/>
          <w:lang w:val="kk-KZ"/>
        </w:rPr>
        <w:t xml:space="preserve">– </w:t>
      </w:r>
      <w:r w:rsidR="00B54B76" w:rsidRPr="00295E5B">
        <w:rPr>
          <w:sz w:val="28"/>
          <w:lang w:val="kk-KZ"/>
        </w:rPr>
        <w:t xml:space="preserve">жобалап оқыту технологиясы </w:t>
      </w:r>
      <w:r w:rsidRPr="00295E5B">
        <w:rPr>
          <w:sz w:val="28"/>
          <w:lang w:val="kk-KZ"/>
        </w:rPr>
        <w:t xml:space="preserve"> арқылы зерттеуші</w:t>
      </w:r>
      <w:r w:rsidR="002A4A8A" w:rsidRPr="00295E5B">
        <w:rPr>
          <w:sz w:val="28"/>
          <w:lang w:val="kk-KZ"/>
        </w:rPr>
        <w:t>л</w:t>
      </w:r>
      <w:r w:rsidRPr="00295E5B">
        <w:rPr>
          <w:sz w:val="28"/>
          <w:lang w:val="kk-KZ"/>
        </w:rPr>
        <w:t>ік іс-әрекеттерін дамыту</w:t>
      </w:r>
      <w:r w:rsidR="004D5587" w:rsidRPr="00295E5B">
        <w:rPr>
          <w:sz w:val="28"/>
          <w:lang w:val="kk-KZ"/>
        </w:rPr>
        <w:t>.</w:t>
      </w:r>
      <w:r w:rsidR="001535B3" w:rsidRPr="00295E5B">
        <w:rPr>
          <w:sz w:val="28"/>
          <w:lang w:val="kk-KZ"/>
        </w:rPr>
        <w:t xml:space="preserve"> </w:t>
      </w:r>
    </w:p>
    <w:p w:rsidR="006A6E75" w:rsidRPr="00295E5B" w:rsidRDefault="002A4A8A" w:rsidP="00202118">
      <w:pPr>
        <w:pStyle w:val="a4"/>
        <w:ind w:firstLine="567"/>
        <w:jc w:val="both"/>
        <w:rPr>
          <w:sz w:val="28"/>
          <w:lang w:val="kk-KZ"/>
        </w:rPr>
      </w:pPr>
      <w:r w:rsidRPr="00295E5B">
        <w:rPr>
          <w:sz w:val="28"/>
          <w:lang w:val="kk-KZ"/>
        </w:rPr>
        <w:t>Зерттеушілік іс-әрекет ұғымының зерттелу жайы ертерек</w:t>
      </w:r>
      <w:r w:rsidR="007A5B97" w:rsidRPr="00295E5B">
        <w:rPr>
          <w:sz w:val="28"/>
          <w:lang w:val="kk-KZ"/>
        </w:rPr>
        <w:t>т</w:t>
      </w:r>
      <w:r w:rsidRPr="00295E5B">
        <w:rPr>
          <w:sz w:val="28"/>
          <w:lang w:val="kk-KZ"/>
        </w:rPr>
        <w:t>ен басталады</w:t>
      </w:r>
      <w:r w:rsidR="00B54B76" w:rsidRPr="00295E5B">
        <w:rPr>
          <w:sz w:val="28"/>
          <w:lang w:val="kk-KZ"/>
        </w:rPr>
        <w:t xml:space="preserve"> мысалы, і</w:t>
      </w:r>
      <w:r w:rsidR="000D39BF" w:rsidRPr="00295E5B">
        <w:rPr>
          <w:sz w:val="28"/>
          <w:lang w:val="kk-KZ"/>
        </w:rPr>
        <w:t>с-әрекеттік ұғымы</w:t>
      </w:r>
      <w:r w:rsidR="00B54B76" w:rsidRPr="00295E5B">
        <w:rPr>
          <w:sz w:val="28"/>
          <w:lang w:val="kk-KZ"/>
        </w:rPr>
        <w:t xml:space="preserve">н алғаш рет  </w:t>
      </w:r>
      <w:r w:rsidR="000D39BF" w:rsidRPr="00295E5B">
        <w:rPr>
          <w:sz w:val="28"/>
          <w:lang w:val="kk-KZ"/>
        </w:rPr>
        <w:t>ғылыми</w:t>
      </w:r>
      <w:r w:rsidR="00B54B76" w:rsidRPr="00295E5B">
        <w:rPr>
          <w:sz w:val="28"/>
          <w:lang w:val="kk-KZ"/>
        </w:rPr>
        <w:t xml:space="preserve"> айналымға</w:t>
      </w:r>
      <w:r w:rsidR="000D39BF" w:rsidRPr="00295E5B">
        <w:rPr>
          <w:sz w:val="28"/>
          <w:lang w:val="kk-KZ"/>
        </w:rPr>
        <w:t xml:space="preserve"> </w:t>
      </w:r>
      <w:r w:rsidR="00B54B76" w:rsidRPr="00295E5B">
        <w:rPr>
          <w:sz w:val="28"/>
          <w:lang w:val="kk-KZ"/>
        </w:rPr>
        <w:t xml:space="preserve">XVIII </w:t>
      </w:r>
      <w:r w:rsidR="00E539A1" w:rsidRPr="00295E5B">
        <w:rPr>
          <w:sz w:val="28"/>
          <w:lang w:val="kk-KZ"/>
        </w:rPr>
        <w:t>ғасырда</w:t>
      </w:r>
      <w:r w:rsidR="00B54B76" w:rsidRPr="00295E5B">
        <w:rPr>
          <w:sz w:val="28"/>
          <w:lang w:val="kk-KZ"/>
        </w:rPr>
        <w:t xml:space="preserve"> </w:t>
      </w:r>
      <w:r w:rsidR="000D39BF" w:rsidRPr="00295E5B">
        <w:rPr>
          <w:sz w:val="28"/>
          <w:lang w:val="kk-KZ"/>
        </w:rPr>
        <w:t>философ И.Кaнт енгізді.</w:t>
      </w:r>
      <w:r w:rsidR="000D39BF" w:rsidRPr="00295E5B">
        <w:rPr>
          <w:bCs/>
          <w:sz w:val="28"/>
          <w:lang w:val="kk-KZ"/>
        </w:rPr>
        <w:t xml:space="preserve"> </w:t>
      </w:r>
      <w:r w:rsidR="000D39BF" w:rsidRPr="00295E5B">
        <w:rPr>
          <w:sz w:val="28"/>
          <w:lang w:val="kk-KZ"/>
        </w:rPr>
        <w:t>Іс-әрекет ұғымы aлғaшқы уaқыттa философиялық сөздіктерде кездесе бaст</w:t>
      </w:r>
      <w:r w:rsidR="00B54B76" w:rsidRPr="00295E5B">
        <w:rPr>
          <w:sz w:val="28"/>
          <w:lang w:val="kk-KZ"/>
        </w:rPr>
        <w:t xml:space="preserve">aды. И.Кaнт </w:t>
      </w:r>
      <w:r w:rsidR="00E539A1" w:rsidRPr="00295E5B">
        <w:rPr>
          <w:sz w:val="28"/>
          <w:lang w:val="kk-KZ"/>
        </w:rPr>
        <w:t xml:space="preserve">іс-әрекет ұғымы  </w:t>
      </w:r>
      <w:r w:rsidR="00B54B76" w:rsidRPr="00295E5B">
        <w:rPr>
          <w:sz w:val="28"/>
          <w:lang w:val="kk-KZ"/>
        </w:rPr>
        <w:t>философиялық мaғын</w:t>
      </w:r>
      <w:r w:rsidR="000D39BF" w:rsidRPr="00295E5B">
        <w:rPr>
          <w:sz w:val="28"/>
          <w:lang w:val="kk-KZ"/>
        </w:rPr>
        <w:t>a</w:t>
      </w:r>
      <w:r w:rsidR="00B54B76" w:rsidRPr="00295E5B">
        <w:rPr>
          <w:sz w:val="28"/>
          <w:lang w:val="kk-KZ"/>
        </w:rPr>
        <w:t>ға</w:t>
      </w:r>
      <w:r w:rsidR="000D39BF" w:rsidRPr="00295E5B">
        <w:rPr>
          <w:sz w:val="28"/>
          <w:lang w:val="kk-KZ"/>
        </w:rPr>
        <w:t xml:space="preserve"> қaрaғaндa aдaмның қоршaғaн ортaмен қaрым-қaтынaсындa деп болжaй білген.  </w:t>
      </w:r>
      <w:r w:rsidR="000D39BF" w:rsidRPr="00295E5B">
        <w:rPr>
          <w:bCs/>
          <w:sz w:val="28"/>
          <w:lang w:val="kk-KZ"/>
        </w:rPr>
        <w:t>«Іс-әрекеттегі зерттеу –</w:t>
      </w:r>
      <w:r w:rsidR="000D39BF" w:rsidRPr="00295E5B">
        <w:rPr>
          <w:sz w:val="28"/>
          <w:lang w:val="kk-KZ"/>
        </w:rPr>
        <w:t xml:space="preserve"> </w:t>
      </w:r>
      <w:r w:rsidR="000D39BF" w:rsidRPr="00295E5B">
        <w:rPr>
          <w:bCs/>
          <w:sz w:val="28"/>
          <w:lang w:val="kk-KZ"/>
        </w:rPr>
        <w:t>білім aлушылaрдың  өздерінің қaндaй тұлғa  екенін</w:t>
      </w:r>
      <w:r w:rsidR="000D39BF" w:rsidRPr="00295E5B">
        <w:rPr>
          <w:sz w:val="28"/>
          <w:lang w:val="kk-KZ"/>
        </w:rPr>
        <w:t xml:space="preserve"> </w:t>
      </w:r>
      <w:r w:rsidR="000D39BF" w:rsidRPr="00295E5B">
        <w:rPr>
          <w:bCs/>
          <w:sz w:val="28"/>
          <w:lang w:val="kk-KZ"/>
        </w:rPr>
        <w:t>және оқыту мен оқу үдерісі турaлы сын тұрғысынaн ойлaнуынa көмек  беретін тәсіл»</w:t>
      </w:r>
      <w:r w:rsidR="00E539A1" w:rsidRPr="00295E5B">
        <w:rPr>
          <w:bCs/>
          <w:sz w:val="28"/>
          <w:lang w:val="kk-KZ"/>
        </w:rPr>
        <w:t xml:space="preserve"> деген ой айтады </w:t>
      </w:r>
      <w:r w:rsidR="005136BE" w:rsidRPr="00295E5B">
        <w:rPr>
          <w:sz w:val="28"/>
          <w:lang w:val="kk-KZ"/>
        </w:rPr>
        <w:t>[104</w:t>
      </w:r>
      <w:r w:rsidR="000D39BF" w:rsidRPr="00295E5B">
        <w:rPr>
          <w:sz w:val="28"/>
          <w:lang w:val="kk-KZ"/>
        </w:rPr>
        <w:t xml:space="preserve">].  </w:t>
      </w:r>
    </w:p>
    <w:p w:rsidR="000D39BF" w:rsidRPr="00295E5B" w:rsidRDefault="00FF7E59" w:rsidP="00202118">
      <w:pPr>
        <w:pStyle w:val="a4"/>
        <w:ind w:firstLine="567"/>
        <w:jc w:val="both"/>
        <w:rPr>
          <w:sz w:val="28"/>
          <w:lang w:val="kk-KZ"/>
        </w:rPr>
      </w:pPr>
      <w:r w:rsidRPr="00295E5B">
        <w:rPr>
          <w:sz w:val="28"/>
          <w:lang w:val="kk-KZ"/>
        </w:rPr>
        <w:t>Зерттеушілік іс-әрекеті</w:t>
      </w:r>
      <w:r w:rsidR="000D39BF" w:rsidRPr="00295E5B">
        <w:rPr>
          <w:sz w:val="28"/>
          <w:lang w:val="kk-KZ"/>
        </w:rPr>
        <w:t xml:space="preserve"> </w:t>
      </w:r>
      <w:r w:rsidR="00575817" w:rsidRPr="00295E5B">
        <w:rPr>
          <w:bCs/>
          <w:sz w:val="28"/>
          <w:lang w:val="kk-KZ"/>
        </w:rPr>
        <w:t>–</w:t>
      </w:r>
      <w:r w:rsidR="000D39BF" w:rsidRPr="00295E5B">
        <w:rPr>
          <w:sz w:val="28"/>
          <w:lang w:val="kk-KZ"/>
        </w:rPr>
        <w:t xml:space="preserve"> бұл қолдaнбaлы сaпaлық зерттеу. Оны</w:t>
      </w:r>
      <w:r w:rsidR="006A6E75" w:rsidRPr="00295E5B">
        <w:rPr>
          <w:sz w:val="28"/>
          <w:lang w:val="kk-KZ"/>
        </w:rPr>
        <w:t xml:space="preserve"> психолог ғалымдар</w:t>
      </w:r>
      <w:r w:rsidR="000D39BF" w:rsidRPr="00295E5B">
        <w:rPr>
          <w:sz w:val="28"/>
          <w:lang w:val="kk-KZ"/>
        </w:rPr>
        <w:t xml:space="preserve"> іс-әрекеттің  жоспaрлaу,  әрекет ету және бaғaлaу кезеңдерін қaмтитын, спирaль түрінде дaмитын үдеріс түрінде сипa</w:t>
      </w:r>
      <w:r w:rsidR="001535B3" w:rsidRPr="00295E5B">
        <w:rPr>
          <w:sz w:val="28"/>
          <w:lang w:val="kk-KZ"/>
        </w:rPr>
        <w:t xml:space="preserve">ттaғaн. </w:t>
      </w:r>
      <w:r w:rsidRPr="00295E5B">
        <w:rPr>
          <w:sz w:val="28"/>
          <w:lang w:val="kk-KZ"/>
        </w:rPr>
        <w:t xml:space="preserve">Зерттеушілік іс-әрекеті </w:t>
      </w:r>
      <w:r w:rsidR="001535B3" w:rsidRPr="00295E5B">
        <w:rPr>
          <w:sz w:val="28"/>
          <w:lang w:val="kk-KZ"/>
        </w:rPr>
        <w:t>–</w:t>
      </w:r>
      <w:r w:rsidRPr="00295E5B">
        <w:rPr>
          <w:sz w:val="28"/>
          <w:lang w:val="kk-KZ"/>
        </w:rPr>
        <w:t xml:space="preserve"> </w:t>
      </w:r>
      <w:r w:rsidR="000D39BF" w:rsidRPr="00295E5B">
        <w:rPr>
          <w:sz w:val="28"/>
          <w:lang w:val="kk-KZ"/>
        </w:rPr>
        <w:t xml:space="preserve">педaгог тәжірибесін жетілдіруге, ізденуге, өз тәжірибесіндегі шешімі тaбылмaй жүрген мәселелердің жолын қaрaстыруғa, оқыту мен оқу үдерісі турaлы сын тұрғысынaн ойлaнуынa көмек беретін тәсіл. </w:t>
      </w:r>
      <w:r w:rsidRPr="00295E5B">
        <w:rPr>
          <w:sz w:val="28"/>
          <w:lang w:val="kk-KZ"/>
        </w:rPr>
        <w:t>Зерттеушілік іс-әрекетті</w:t>
      </w:r>
      <w:r w:rsidR="000D39BF" w:rsidRPr="00295E5B">
        <w:rPr>
          <w:sz w:val="28"/>
          <w:lang w:val="kk-KZ"/>
        </w:rPr>
        <w:t xml:space="preserve"> комaндaлық жұмыс десек те болaды. «Зерттеушілік іс-әрекетке» философиялық сөздікте - жaңa білім өндіруге бaғыттaлғaн ойлaу турaлы, қоғaм турaлы әрекет деген түсінік беріледі. </w:t>
      </w:r>
    </w:p>
    <w:p w:rsidR="003F25D7" w:rsidRPr="00295E5B" w:rsidRDefault="003F25D7" w:rsidP="00202118">
      <w:pPr>
        <w:ind w:firstLine="567"/>
        <w:jc w:val="both"/>
        <w:rPr>
          <w:rFonts w:cs="Times New Roman"/>
          <w:sz w:val="28"/>
          <w:szCs w:val="28"/>
          <w:lang w:val="kk-KZ"/>
        </w:rPr>
      </w:pPr>
      <w:r w:rsidRPr="00295E5B">
        <w:rPr>
          <w:rFonts w:cs="Times New Roman"/>
          <w:sz w:val="28"/>
          <w:szCs w:val="28"/>
          <w:lang w:val="kk-KZ"/>
        </w:rPr>
        <w:t>Д.Берлайн</w:t>
      </w:r>
      <w:r w:rsidR="00FF7E59" w:rsidRPr="00295E5B">
        <w:rPr>
          <w:rFonts w:cs="Times New Roman"/>
          <w:sz w:val="28"/>
          <w:szCs w:val="28"/>
          <w:lang w:val="kk-KZ"/>
        </w:rPr>
        <w:t xml:space="preserve"> </w:t>
      </w:r>
      <w:r w:rsidRPr="00295E5B">
        <w:rPr>
          <w:rFonts w:cs="Times New Roman"/>
          <w:sz w:val="28"/>
          <w:szCs w:val="28"/>
          <w:lang w:val="kk-KZ"/>
        </w:rPr>
        <w:t>зерттеушілік іс-әрекет негізін  қалаушылардың бірі, ол зерттеу іс-әрекеті</w:t>
      </w:r>
      <w:r w:rsidR="0008547B" w:rsidRPr="00295E5B">
        <w:rPr>
          <w:rFonts w:cs="Times New Roman"/>
          <w:sz w:val="28"/>
          <w:szCs w:val="28"/>
          <w:lang w:val="kk-KZ"/>
        </w:rPr>
        <w:t>н</w:t>
      </w:r>
      <w:r w:rsidRPr="00295E5B">
        <w:rPr>
          <w:rFonts w:cs="Times New Roman"/>
          <w:sz w:val="28"/>
          <w:szCs w:val="28"/>
          <w:lang w:val="kk-KZ"/>
        </w:rPr>
        <w:t xml:space="preserve">  беймәлім </w:t>
      </w:r>
      <w:r w:rsidR="0008547B" w:rsidRPr="00295E5B">
        <w:rPr>
          <w:rFonts w:cs="Times New Roman"/>
          <w:sz w:val="28"/>
          <w:szCs w:val="28"/>
          <w:lang w:val="kk-KZ"/>
        </w:rPr>
        <w:t>заттарды</w:t>
      </w:r>
      <w:r w:rsidRPr="00295E5B">
        <w:rPr>
          <w:rFonts w:cs="Times New Roman"/>
          <w:sz w:val="28"/>
          <w:szCs w:val="28"/>
          <w:lang w:val="kk-KZ"/>
        </w:rPr>
        <w:t xml:space="preserve"> зерттеу, іздеп табу»</w:t>
      </w:r>
      <w:r w:rsidR="00837E0B" w:rsidRPr="00295E5B">
        <w:rPr>
          <w:rFonts w:cs="Times New Roman"/>
          <w:sz w:val="28"/>
          <w:szCs w:val="28"/>
          <w:lang w:val="kk-KZ"/>
        </w:rPr>
        <w:t xml:space="preserve">, </w:t>
      </w:r>
      <w:r w:rsidR="00484A34" w:rsidRPr="00295E5B">
        <w:rPr>
          <w:rFonts w:cs="Times New Roman"/>
          <w:sz w:val="28"/>
          <w:szCs w:val="28"/>
          <w:lang w:val="kk-KZ"/>
        </w:rPr>
        <w:t xml:space="preserve">– </w:t>
      </w:r>
      <w:r w:rsidR="00837E0B" w:rsidRPr="00295E5B">
        <w:rPr>
          <w:rFonts w:cs="Times New Roman"/>
          <w:sz w:val="28"/>
          <w:szCs w:val="28"/>
          <w:lang w:val="kk-KZ"/>
        </w:rPr>
        <w:t xml:space="preserve"> деп түсіндірді</w:t>
      </w:r>
      <w:r w:rsidRPr="00295E5B">
        <w:rPr>
          <w:rFonts w:cs="Times New Roman"/>
          <w:sz w:val="28"/>
          <w:szCs w:val="28"/>
          <w:lang w:val="kk-KZ"/>
        </w:rPr>
        <w:t xml:space="preserve"> [</w:t>
      </w:r>
      <w:r w:rsidR="007A5B97" w:rsidRPr="00295E5B">
        <w:rPr>
          <w:rFonts w:cs="Times New Roman"/>
          <w:sz w:val="28"/>
          <w:szCs w:val="28"/>
          <w:lang w:val="kk-KZ"/>
        </w:rPr>
        <w:t>28,</w:t>
      </w:r>
      <w:r w:rsidR="00295E5B">
        <w:rPr>
          <w:rFonts w:cs="Times New Roman"/>
          <w:sz w:val="28"/>
          <w:szCs w:val="28"/>
          <w:lang w:val="kk-KZ"/>
        </w:rPr>
        <w:t>с.</w:t>
      </w:r>
      <w:r w:rsidR="007A5B97" w:rsidRPr="00295E5B">
        <w:rPr>
          <w:rFonts w:cs="Times New Roman"/>
          <w:sz w:val="28"/>
          <w:szCs w:val="28"/>
          <w:lang w:val="kk-KZ"/>
        </w:rPr>
        <w:t xml:space="preserve"> 5</w:t>
      </w:r>
      <w:r w:rsidRPr="00295E5B">
        <w:rPr>
          <w:rFonts w:cs="Times New Roman"/>
          <w:sz w:val="28"/>
          <w:szCs w:val="28"/>
          <w:lang w:val="kk-KZ"/>
        </w:rPr>
        <w:t>].  Зерттеу іс-әрекетін бағалау</w:t>
      </w:r>
      <w:r w:rsidR="00CF6F4B" w:rsidRPr="00295E5B">
        <w:rPr>
          <w:rFonts w:cs="Times New Roman"/>
          <w:sz w:val="28"/>
          <w:szCs w:val="28"/>
          <w:lang w:val="kk-KZ"/>
        </w:rPr>
        <w:t>да</w:t>
      </w:r>
      <w:r w:rsidRPr="00295E5B">
        <w:rPr>
          <w:rFonts w:cs="Times New Roman"/>
          <w:sz w:val="28"/>
          <w:szCs w:val="28"/>
          <w:lang w:val="kk-KZ"/>
        </w:rPr>
        <w:t xml:space="preserve"> және сараптама өлшемі</w:t>
      </w:r>
      <w:r w:rsidR="00CF6F4B" w:rsidRPr="00295E5B">
        <w:rPr>
          <w:rFonts w:cs="Times New Roman"/>
          <w:sz w:val="28"/>
          <w:szCs w:val="28"/>
          <w:lang w:val="kk-KZ"/>
        </w:rPr>
        <w:t>нен</w:t>
      </w:r>
      <w:r w:rsidRPr="00295E5B">
        <w:rPr>
          <w:rFonts w:cs="Times New Roman"/>
          <w:sz w:val="28"/>
          <w:szCs w:val="28"/>
          <w:lang w:val="kk-KZ"/>
        </w:rPr>
        <w:t xml:space="preserve"> ғылыми ақпарат алу </w:t>
      </w:r>
      <w:r w:rsidRPr="00295E5B">
        <w:rPr>
          <w:rFonts w:cs="Times New Roman"/>
          <w:sz w:val="28"/>
          <w:szCs w:val="28"/>
          <w:lang w:val="kk-KZ"/>
        </w:rPr>
        <w:lastRenderedPageBreak/>
        <w:t>үдерісі</w:t>
      </w:r>
      <w:r w:rsidR="00CF6F4B" w:rsidRPr="00295E5B">
        <w:rPr>
          <w:rFonts w:cs="Times New Roman"/>
          <w:sz w:val="28"/>
          <w:szCs w:val="28"/>
          <w:lang w:val="kk-KZ"/>
        </w:rPr>
        <w:t xml:space="preserve">нде </w:t>
      </w:r>
      <w:r w:rsidRPr="00295E5B">
        <w:rPr>
          <w:rFonts w:cs="Times New Roman"/>
          <w:sz w:val="28"/>
          <w:szCs w:val="28"/>
          <w:lang w:val="kk-KZ"/>
        </w:rPr>
        <w:t>ғылыми зерттеудің нәтижесі ретінде олардың біртұтастығын анықтауға мүмкіндік береді. Педагог қызметінің негізгі мәні – білім алушыны оқыту, тәрбиелеу, дамыту ғана емес, сол үрді</w:t>
      </w:r>
      <w:r w:rsidR="00E539A1" w:rsidRPr="00295E5B">
        <w:rPr>
          <w:rFonts w:cs="Times New Roman"/>
          <w:sz w:val="28"/>
          <w:szCs w:val="28"/>
          <w:lang w:val="kk-KZ"/>
        </w:rPr>
        <w:t>стерді басқаруды шығармашылық арқылы</w:t>
      </w:r>
      <w:r w:rsidR="00837E0B" w:rsidRPr="00295E5B">
        <w:rPr>
          <w:rFonts w:cs="Times New Roman"/>
          <w:sz w:val="28"/>
          <w:szCs w:val="28"/>
          <w:lang w:val="kk-KZ"/>
        </w:rPr>
        <w:t xml:space="preserve"> жаңаша ұйымдастыра алуында</w:t>
      </w:r>
      <w:r w:rsidRPr="00295E5B">
        <w:rPr>
          <w:rFonts w:cs="Times New Roman"/>
          <w:sz w:val="28"/>
          <w:szCs w:val="28"/>
          <w:lang w:val="kk-KZ"/>
        </w:rPr>
        <w:t>. Ал</w:t>
      </w:r>
      <w:r w:rsidR="00235637" w:rsidRPr="00295E5B">
        <w:rPr>
          <w:rFonts w:cs="Times New Roman"/>
          <w:sz w:val="28"/>
          <w:szCs w:val="28"/>
          <w:lang w:val="kk-KZ"/>
        </w:rPr>
        <w:t>,</w:t>
      </w:r>
      <w:r w:rsidRPr="00295E5B">
        <w:rPr>
          <w:rFonts w:cs="Times New Roman"/>
          <w:sz w:val="28"/>
          <w:szCs w:val="28"/>
          <w:lang w:val="kk-KZ"/>
        </w:rPr>
        <w:t xml:space="preserve"> жаңа тұрпаттағы жаңа педагогтің сапа көрсеткіштерінің бірі </w:t>
      </w:r>
      <w:r w:rsidR="00FF7E59" w:rsidRPr="00295E5B">
        <w:rPr>
          <w:rFonts w:cs="Times New Roman"/>
          <w:sz w:val="28"/>
          <w:szCs w:val="28"/>
          <w:lang w:val="kk-KZ"/>
        </w:rPr>
        <w:t xml:space="preserve"> - </w:t>
      </w:r>
      <w:r w:rsidRPr="00295E5B">
        <w:rPr>
          <w:rFonts w:cs="Times New Roman"/>
          <w:sz w:val="28"/>
          <w:szCs w:val="28"/>
          <w:lang w:val="kk-KZ"/>
        </w:rPr>
        <w:t>оның ғылыми-зерттеушілік іс-әрекетінің мәдениеті.</w:t>
      </w:r>
      <w:r w:rsidR="0008547B" w:rsidRPr="00295E5B">
        <w:rPr>
          <w:rFonts w:cs="Times New Roman"/>
          <w:sz w:val="28"/>
          <w:szCs w:val="28"/>
          <w:lang w:val="kk-KZ"/>
        </w:rPr>
        <w:t xml:space="preserve"> Зертте</w:t>
      </w:r>
      <w:r w:rsidR="00837E0B" w:rsidRPr="00295E5B">
        <w:rPr>
          <w:rFonts w:cs="Times New Roman"/>
          <w:sz w:val="28"/>
          <w:szCs w:val="28"/>
          <w:lang w:val="kk-KZ"/>
        </w:rPr>
        <w:t>ушілік іс-әрекет бүгінгі таңда</w:t>
      </w:r>
      <w:r w:rsidR="0008547B" w:rsidRPr="00295E5B">
        <w:rPr>
          <w:rFonts w:cs="Times New Roman"/>
          <w:sz w:val="28"/>
          <w:szCs w:val="28"/>
          <w:lang w:val="kk-KZ"/>
        </w:rPr>
        <w:t xml:space="preserve"> өзекті мәселе ретінде қаралып келеді</w:t>
      </w:r>
      <w:r w:rsidR="00FF7E59" w:rsidRPr="00295E5B">
        <w:rPr>
          <w:rFonts w:cs="Times New Roman"/>
          <w:sz w:val="28"/>
          <w:szCs w:val="28"/>
          <w:lang w:val="kk-KZ"/>
        </w:rPr>
        <w:t>.</w:t>
      </w:r>
    </w:p>
    <w:p w:rsidR="003F25D7" w:rsidRPr="00295E5B" w:rsidRDefault="00042D55" w:rsidP="005136BE">
      <w:pPr>
        <w:ind w:firstLine="567"/>
        <w:jc w:val="both"/>
        <w:rPr>
          <w:rFonts w:cs="Times New Roman"/>
          <w:sz w:val="28"/>
          <w:szCs w:val="28"/>
        </w:rPr>
      </w:pPr>
      <w:r w:rsidRPr="00295E5B">
        <w:rPr>
          <w:rFonts w:cs="Times New Roman"/>
          <w:sz w:val="28"/>
          <w:szCs w:val="28"/>
          <w:lang w:val="kk-KZ"/>
        </w:rPr>
        <w:t xml:space="preserve">В.В.Краевскийдің </w:t>
      </w:r>
      <w:r w:rsidR="00FF7E59" w:rsidRPr="00295E5B">
        <w:rPr>
          <w:rFonts w:cs="Times New Roman"/>
          <w:sz w:val="28"/>
          <w:szCs w:val="28"/>
          <w:lang w:val="kk-KZ"/>
        </w:rPr>
        <w:t>еңбектерінде</w:t>
      </w:r>
      <w:r w:rsidR="00FC3552" w:rsidRPr="00295E5B">
        <w:rPr>
          <w:rFonts w:cs="Times New Roman"/>
          <w:sz w:val="28"/>
          <w:szCs w:val="28"/>
          <w:lang w:val="kk-KZ"/>
        </w:rPr>
        <w:t xml:space="preserve"> зерттеушілік іс-әрекет</w:t>
      </w:r>
      <w:r w:rsidR="00327756" w:rsidRPr="00295E5B">
        <w:rPr>
          <w:rFonts w:cs="Times New Roman"/>
          <w:sz w:val="28"/>
          <w:szCs w:val="28"/>
          <w:lang w:val="kk-KZ"/>
        </w:rPr>
        <w:t xml:space="preserve"> ұғымы</w:t>
      </w:r>
      <w:r w:rsidRPr="00295E5B">
        <w:rPr>
          <w:rFonts w:cs="Times New Roman"/>
          <w:sz w:val="28"/>
          <w:szCs w:val="28"/>
          <w:lang w:val="kk-KZ"/>
        </w:rPr>
        <w:t xml:space="preserve"> тұлғалық </w:t>
      </w:r>
      <w:r w:rsidR="00235637" w:rsidRPr="00295E5B">
        <w:rPr>
          <w:rFonts w:cs="Times New Roman"/>
          <w:sz w:val="28"/>
          <w:szCs w:val="28"/>
          <w:lang w:val="kk-KZ"/>
        </w:rPr>
        <w:t xml:space="preserve">әрекетті </w:t>
      </w:r>
      <w:r w:rsidRPr="00295E5B">
        <w:rPr>
          <w:rFonts w:cs="Times New Roman"/>
          <w:sz w:val="28"/>
          <w:szCs w:val="28"/>
          <w:lang w:val="kk-KZ"/>
        </w:rPr>
        <w:t xml:space="preserve"> зерт</w:t>
      </w:r>
      <w:r w:rsidR="00235637" w:rsidRPr="00295E5B">
        <w:rPr>
          <w:rFonts w:cs="Times New Roman"/>
          <w:sz w:val="28"/>
          <w:szCs w:val="28"/>
          <w:lang w:val="kk-KZ"/>
        </w:rPr>
        <w:t>тейтін ғылым ретінде қарастырылған</w:t>
      </w:r>
      <w:r w:rsidRPr="00295E5B">
        <w:rPr>
          <w:rFonts w:cs="Times New Roman"/>
          <w:sz w:val="28"/>
          <w:szCs w:val="28"/>
          <w:lang w:val="kk-KZ"/>
        </w:rPr>
        <w:t xml:space="preserve">  </w:t>
      </w:r>
      <w:r w:rsidR="003F25D7" w:rsidRPr="00295E5B">
        <w:rPr>
          <w:rFonts w:cs="Times New Roman"/>
          <w:sz w:val="28"/>
          <w:szCs w:val="28"/>
          <w:lang w:val="kk-KZ"/>
        </w:rPr>
        <w:t>[</w:t>
      </w:r>
      <w:r w:rsidRPr="00295E5B">
        <w:rPr>
          <w:rFonts w:cs="Times New Roman"/>
          <w:sz w:val="28"/>
          <w:szCs w:val="28"/>
          <w:lang w:val="kk-KZ"/>
        </w:rPr>
        <w:t>21</w:t>
      </w:r>
      <w:r w:rsidR="003F25D7" w:rsidRPr="00295E5B">
        <w:rPr>
          <w:rFonts w:cs="Times New Roman"/>
          <w:sz w:val="28"/>
          <w:szCs w:val="28"/>
          <w:lang w:val="kk-KZ"/>
        </w:rPr>
        <w:t>,</w:t>
      </w:r>
      <w:r w:rsidR="00295E5B">
        <w:rPr>
          <w:rFonts w:cs="Times New Roman"/>
          <w:sz w:val="28"/>
          <w:szCs w:val="28"/>
          <w:lang w:val="kk-KZ"/>
        </w:rPr>
        <w:t>с.</w:t>
      </w:r>
      <w:r w:rsidR="003F25D7" w:rsidRPr="00295E5B">
        <w:rPr>
          <w:rFonts w:cs="Times New Roman"/>
          <w:sz w:val="28"/>
          <w:szCs w:val="28"/>
          <w:lang w:val="kk-KZ"/>
        </w:rPr>
        <w:t xml:space="preserve"> 27], </w:t>
      </w:r>
      <w:r w:rsidR="005136BE" w:rsidRPr="00295E5B">
        <w:rPr>
          <w:rFonts w:cs="Times New Roman"/>
          <w:sz w:val="28"/>
          <w:szCs w:val="28"/>
          <w:lang w:val="kk-KZ"/>
        </w:rPr>
        <w:t xml:space="preserve"> </w:t>
      </w:r>
      <w:r w:rsidR="00FF7E59" w:rsidRPr="00295E5B">
        <w:rPr>
          <w:rFonts w:cs="Times New Roman"/>
          <w:sz w:val="28"/>
          <w:szCs w:val="28"/>
          <w:lang w:val="kk-KZ"/>
        </w:rPr>
        <w:t>ғ</w:t>
      </w:r>
      <w:r w:rsidR="00235637" w:rsidRPr="00295E5B">
        <w:rPr>
          <w:rFonts w:cs="Times New Roman"/>
          <w:sz w:val="28"/>
          <w:szCs w:val="28"/>
          <w:lang w:val="kk-KZ"/>
        </w:rPr>
        <w:t>алымның з</w:t>
      </w:r>
      <w:r w:rsidR="00CF6F4B" w:rsidRPr="00295E5B">
        <w:rPr>
          <w:rFonts w:cs="Times New Roman"/>
          <w:sz w:val="28"/>
          <w:szCs w:val="28"/>
          <w:lang w:val="kk-KZ"/>
        </w:rPr>
        <w:t xml:space="preserve">ерттеуіне </w:t>
      </w:r>
      <w:r w:rsidR="003F25D7" w:rsidRPr="00295E5B">
        <w:rPr>
          <w:rFonts w:cs="Times New Roman"/>
          <w:sz w:val="28"/>
          <w:szCs w:val="28"/>
          <w:lang w:val="kk-KZ"/>
        </w:rPr>
        <w:t xml:space="preserve">сүйене отырып, </w:t>
      </w:r>
      <w:r w:rsidR="00235637" w:rsidRPr="00295E5B">
        <w:rPr>
          <w:rFonts w:cs="Times New Roman"/>
          <w:sz w:val="28"/>
          <w:szCs w:val="28"/>
          <w:lang w:val="kk-KZ"/>
        </w:rPr>
        <w:t>«</w:t>
      </w:r>
      <w:r w:rsidR="003F25D7" w:rsidRPr="00295E5B">
        <w:rPr>
          <w:rFonts w:cs="Times New Roman"/>
          <w:sz w:val="28"/>
          <w:szCs w:val="28"/>
          <w:lang w:val="kk-KZ"/>
        </w:rPr>
        <w:t>зерттеушілік іс-әрекет объективті және субъективті жаңа білім алу</w:t>
      </w:r>
      <w:r w:rsidR="00CF6F4B" w:rsidRPr="00295E5B">
        <w:rPr>
          <w:rFonts w:cs="Times New Roman"/>
          <w:sz w:val="28"/>
          <w:szCs w:val="28"/>
          <w:lang w:val="kk-KZ"/>
        </w:rPr>
        <w:t>дағы іс-әрекет, ал зерттеушілік қызмет</w:t>
      </w:r>
      <w:r w:rsidR="003F25D7" w:rsidRPr="00295E5B">
        <w:rPr>
          <w:rFonts w:cs="Times New Roman"/>
          <w:sz w:val="28"/>
          <w:szCs w:val="28"/>
          <w:lang w:val="kk-KZ"/>
        </w:rPr>
        <w:t xml:space="preserve"> жеке </w:t>
      </w:r>
      <w:r w:rsidR="00327756" w:rsidRPr="00295E5B">
        <w:rPr>
          <w:rFonts w:cs="Times New Roman"/>
          <w:sz w:val="28"/>
          <w:szCs w:val="28"/>
          <w:lang w:val="kk-KZ"/>
        </w:rPr>
        <w:t xml:space="preserve">тұлғаға </w:t>
      </w:r>
      <w:r w:rsidR="003F25D7" w:rsidRPr="00295E5B">
        <w:rPr>
          <w:rFonts w:cs="Times New Roman"/>
          <w:sz w:val="28"/>
          <w:szCs w:val="28"/>
          <w:lang w:val="kk-KZ"/>
        </w:rPr>
        <w:t xml:space="preserve">бағытталған оқу-тәрбие үдерісі негізінде іске асырылатын </w:t>
      </w:r>
      <w:r w:rsidR="00235637" w:rsidRPr="00295E5B">
        <w:rPr>
          <w:rFonts w:cs="Times New Roman"/>
          <w:sz w:val="28"/>
          <w:szCs w:val="28"/>
          <w:lang w:val="kk-KZ"/>
        </w:rPr>
        <w:t>үдеріс</w:t>
      </w:r>
      <w:r w:rsidR="00484A34" w:rsidRPr="00295E5B">
        <w:rPr>
          <w:rFonts w:cs="Times New Roman"/>
          <w:sz w:val="28"/>
          <w:szCs w:val="28"/>
          <w:lang w:val="kk-KZ"/>
        </w:rPr>
        <w:t xml:space="preserve">», – </w:t>
      </w:r>
      <w:r w:rsidR="003F25D7" w:rsidRPr="00295E5B">
        <w:rPr>
          <w:rFonts w:cs="Times New Roman"/>
          <w:sz w:val="28"/>
          <w:szCs w:val="28"/>
          <w:lang w:val="kk-KZ"/>
        </w:rPr>
        <w:t xml:space="preserve">деп түсіндіреміз. Зерттеушілік іс-әрекетте оқу-зерттеу және ғылыми-зерттеу іс-әрекеттері бірге қолданылады. </w:t>
      </w:r>
    </w:p>
    <w:p w:rsidR="00E539A1" w:rsidRPr="00295E5B" w:rsidRDefault="00E539A1" w:rsidP="00E539A1">
      <w:pPr>
        <w:ind w:firstLine="567"/>
        <w:jc w:val="both"/>
        <w:rPr>
          <w:rFonts w:cs="Times New Roman"/>
          <w:sz w:val="28"/>
          <w:szCs w:val="28"/>
        </w:rPr>
      </w:pPr>
      <w:r w:rsidRPr="00295E5B">
        <w:rPr>
          <w:rFonts w:cs="Times New Roman"/>
          <w:sz w:val="28"/>
          <w:szCs w:val="28"/>
          <w:lang w:val="kk-KZ"/>
        </w:rPr>
        <w:t>Б.А. Виколдың зерттеулерінде «оқу-зерттеу іс-әрекетіндегі басты ерекшелік ол педагогтің және білім алушының іс-әрекетінен құралады, зерттеу проблемасын, зерттеу болжамын, мақсатын, міндеттерін анықтау – педагог пен білім алушының бірлесе жұмыс істеуінің нәтижесі» деп қарастырылған [105]. Ғалымның пікірінше, ғылыми-зерттеу іс-әрекетінде білім алушы өз бетінше зерттеу жүргізеді, педагог тек бақылаушы қызметін атқарады. Зерттеу жұмысы – шығармашылық іс, бірақ ғылыми шығармашылық жасау мүмкіндігінің өзі педагог-зерттеуші үшін оның негізгі ережелері мен рәсімдерін қаншалықты меңгергендігінде, сондай-ақ ғылыми жұмыстың өзіндік бір және өзіне қойылатын әдіснамалық талаптарынан тұратын өз қызметін бағалау тәсілдеріне байланысты. Біздің ғылыми жұмысымыздың басты мақсаты – болашақ мектепке дейінгі ұйым педагогтерінің зерттеушілік іс-әрекетін жобалап оқыту технологиясы арқылы дамытуда зерттеушіліктің маңызды рөлін көрсете білу.</w:t>
      </w:r>
    </w:p>
    <w:p w:rsidR="0034407D" w:rsidRPr="00295E5B" w:rsidRDefault="00484A34" w:rsidP="00194D07">
      <w:pPr>
        <w:pStyle w:val="a4"/>
        <w:ind w:firstLine="567"/>
        <w:jc w:val="both"/>
        <w:rPr>
          <w:sz w:val="28"/>
          <w:lang w:val="kk-KZ"/>
        </w:rPr>
      </w:pPr>
      <w:r w:rsidRPr="00295E5B">
        <w:rPr>
          <w:sz w:val="28"/>
          <w:lang w:val="kk-KZ"/>
        </w:rPr>
        <w:t>А.Г.Асмолов</w:t>
      </w:r>
      <w:r w:rsidR="003F25D7" w:rsidRPr="00295E5B">
        <w:rPr>
          <w:sz w:val="28"/>
          <w:lang w:val="kk-KZ"/>
        </w:rPr>
        <w:t xml:space="preserve"> </w:t>
      </w:r>
      <w:r w:rsidRPr="00295E5B">
        <w:rPr>
          <w:sz w:val="28"/>
          <w:lang w:val="kk-KZ"/>
        </w:rPr>
        <w:t xml:space="preserve"> </w:t>
      </w:r>
      <w:r w:rsidR="00D072A5" w:rsidRPr="00295E5B">
        <w:rPr>
          <w:sz w:val="28"/>
          <w:lang w:val="kk-KZ"/>
        </w:rPr>
        <w:t>«І</w:t>
      </w:r>
      <w:r w:rsidR="003F25D7" w:rsidRPr="00295E5B">
        <w:rPr>
          <w:sz w:val="28"/>
          <w:lang w:val="kk-KZ"/>
        </w:rPr>
        <w:t xml:space="preserve">с-әрекет субъекттің қоршаған ортамен қарқынды түрде, өзін-өзі айқындаушы өзара әрекеттесуінің иерархиялық жүйесі болып табылады, бұл </w:t>
      </w:r>
      <w:r w:rsidRPr="00295E5B">
        <w:rPr>
          <w:sz w:val="28"/>
          <w:lang w:val="kk-KZ"/>
        </w:rPr>
        <w:t>үдеріс</w:t>
      </w:r>
      <w:r w:rsidR="003F25D7" w:rsidRPr="00295E5B">
        <w:rPr>
          <w:sz w:val="28"/>
          <w:lang w:val="kk-KZ"/>
        </w:rPr>
        <w:t xml:space="preserve"> барысында психикалық бейне</w:t>
      </w:r>
      <w:r w:rsidR="00531DEA" w:rsidRPr="00295E5B">
        <w:rPr>
          <w:sz w:val="28"/>
          <w:lang w:val="kk-KZ"/>
        </w:rPr>
        <w:t>нің пайда болуы</w:t>
      </w:r>
      <w:r w:rsidR="003F25D7" w:rsidRPr="00295E5B">
        <w:rPr>
          <w:sz w:val="28"/>
          <w:lang w:val="kk-KZ"/>
        </w:rPr>
        <w:t xml:space="preserve">, оның объектте көрініс </w:t>
      </w:r>
      <w:r w:rsidR="005E4593" w:rsidRPr="00295E5B">
        <w:rPr>
          <w:sz w:val="28"/>
          <w:lang w:val="kk-KZ"/>
        </w:rPr>
        <w:t>беруі</w:t>
      </w:r>
      <w:r w:rsidR="003F25D7" w:rsidRPr="00295E5B">
        <w:rPr>
          <w:sz w:val="28"/>
          <w:lang w:val="kk-KZ"/>
        </w:rPr>
        <w:t>, субъекттің өзін қоршаған заттық ортамен психикалық бейнелер арқылы көрініс тапқан қатынастарының жүзеге асырылуы және қайта жаңғыртылуы</w:t>
      </w:r>
      <w:r w:rsidR="00531DEA" w:rsidRPr="00295E5B">
        <w:rPr>
          <w:sz w:val="28"/>
          <w:lang w:val="kk-KZ"/>
        </w:rPr>
        <w:t>нда</w:t>
      </w:r>
      <w:r w:rsidR="003F25D7" w:rsidRPr="00295E5B">
        <w:rPr>
          <w:sz w:val="28"/>
          <w:lang w:val="kk-KZ"/>
        </w:rPr>
        <w:t xml:space="preserve">  жүреді»</w:t>
      </w:r>
      <w:r w:rsidRPr="00295E5B">
        <w:rPr>
          <w:sz w:val="28"/>
          <w:lang w:val="kk-KZ"/>
        </w:rPr>
        <w:t xml:space="preserve">, </w:t>
      </w:r>
      <w:r w:rsidRPr="00295E5B">
        <w:rPr>
          <w:rFonts w:cs="Times New Roman"/>
          <w:sz w:val="28"/>
          <w:szCs w:val="28"/>
          <w:lang w:val="kk-KZ"/>
        </w:rPr>
        <w:t xml:space="preserve">– </w:t>
      </w:r>
      <w:r w:rsidR="00531DEA" w:rsidRPr="00295E5B">
        <w:rPr>
          <w:sz w:val="28"/>
          <w:lang w:val="kk-KZ"/>
        </w:rPr>
        <w:t>деген тұжырым келтірді</w:t>
      </w:r>
      <w:r w:rsidR="005E4593" w:rsidRPr="00295E5B">
        <w:rPr>
          <w:sz w:val="28"/>
          <w:lang w:val="kk-KZ"/>
        </w:rPr>
        <w:t xml:space="preserve"> </w:t>
      </w:r>
      <w:r w:rsidR="0034407D" w:rsidRPr="00295E5B">
        <w:rPr>
          <w:bCs/>
          <w:sz w:val="28"/>
          <w:lang w:val="kk-KZ"/>
        </w:rPr>
        <w:t>[106</w:t>
      </w:r>
      <w:r w:rsidR="0034407D" w:rsidRPr="00295E5B">
        <w:rPr>
          <w:rFonts w:cs="Times New Roman"/>
          <w:bCs/>
          <w:sz w:val="28"/>
          <w:lang w:val="kk-KZ"/>
        </w:rPr>
        <w:t>]</w:t>
      </w:r>
      <w:r w:rsidR="003F25D7" w:rsidRPr="00295E5B">
        <w:rPr>
          <w:sz w:val="28"/>
          <w:lang w:val="kk-KZ"/>
        </w:rPr>
        <w:t>.</w:t>
      </w:r>
    </w:p>
    <w:p w:rsidR="003F25D7" w:rsidRPr="00295E5B" w:rsidRDefault="00531DEA" w:rsidP="00194D07">
      <w:pPr>
        <w:pStyle w:val="a4"/>
        <w:ind w:firstLine="567"/>
        <w:jc w:val="both"/>
        <w:rPr>
          <w:iCs/>
          <w:sz w:val="28"/>
        </w:rPr>
      </w:pPr>
      <w:r w:rsidRPr="00295E5B">
        <w:rPr>
          <w:sz w:val="28"/>
          <w:lang w:val="kk-KZ"/>
        </w:rPr>
        <w:t>Болашақ мектепке дейінгі ұйым педагогінің</w:t>
      </w:r>
      <w:r w:rsidR="00C439D7" w:rsidRPr="00295E5B">
        <w:rPr>
          <w:sz w:val="28"/>
          <w:lang w:val="kk-KZ"/>
        </w:rPr>
        <w:t xml:space="preserve"> жобаны орындау барыс</w:t>
      </w:r>
      <w:r w:rsidR="0034407D" w:rsidRPr="00295E5B">
        <w:rPr>
          <w:sz w:val="28"/>
          <w:lang w:val="kk-KZ"/>
        </w:rPr>
        <w:t xml:space="preserve">ында </w:t>
      </w:r>
      <w:r w:rsidR="003F25D7" w:rsidRPr="00295E5B">
        <w:rPr>
          <w:sz w:val="28"/>
          <w:lang w:val="kk-KZ"/>
        </w:rPr>
        <w:t>іс-әрекетін</w:t>
      </w:r>
      <w:r w:rsidR="0034407D" w:rsidRPr="00295E5B">
        <w:rPr>
          <w:sz w:val="28"/>
          <w:lang w:val="kk-KZ"/>
        </w:rPr>
        <w:t xml:space="preserve">ің негізгі сипаты </w:t>
      </w:r>
      <w:r w:rsidR="0034407D" w:rsidRPr="00295E5B">
        <w:rPr>
          <w:rFonts w:cs="Times New Roman"/>
          <w:sz w:val="28"/>
          <w:szCs w:val="28"/>
          <w:lang w:val="kk-KZ"/>
        </w:rPr>
        <w:t xml:space="preserve">– </w:t>
      </w:r>
      <w:r w:rsidR="003F25D7" w:rsidRPr="00295E5B">
        <w:rPr>
          <w:sz w:val="28"/>
          <w:lang w:val="kk-KZ"/>
        </w:rPr>
        <w:t xml:space="preserve">оның </w:t>
      </w:r>
      <w:r w:rsidR="003F25D7" w:rsidRPr="00295E5B">
        <w:rPr>
          <w:bCs/>
          <w:iCs/>
          <w:sz w:val="28"/>
          <w:lang w:val="kk-KZ"/>
        </w:rPr>
        <w:t>мақсат қоюшылығы мен мақсат</w:t>
      </w:r>
      <w:r w:rsidR="00715381" w:rsidRPr="00295E5B">
        <w:rPr>
          <w:bCs/>
          <w:iCs/>
          <w:sz w:val="28"/>
          <w:lang w:val="kk-KZ"/>
        </w:rPr>
        <w:t>қа</w:t>
      </w:r>
      <w:r w:rsidR="003F25D7" w:rsidRPr="00295E5B">
        <w:rPr>
          <w:bCs/>
          <w:iCs/>
          <w:sz w:val="28"/>
          <w:lang w:val="kk-KZ"/>
        </w:rPr>
        <w:t xml:space="preserve"> бағытта</w:t>
      </w:r>
      <w:r w:rsidR="00715381" w:rsidRPr="00295E5B">
        <w:rPr>
          <w:bCs/>
          <w:iCs/>
          <w:sz w:val="28"/>
          <w:lang w:val="kk-KZ"/>
        </w:rPr>
        <w:t>луы</w:t>
      </w:r>
      <w:r w:rsidR="003F25D7" w:rsidRPr="00295E5B">
        <w:rPr>
          <w:bCs/>
          <w:iCs/>
          <w:sz w:val="28"/>
          <w:lang w:val="kk-KZ"/>
        </w:rPr>
        <w:t>.</w:t>
      </w:r>
      <w:r w:rsidR="003F25D7" w:rsidRPr="00295E5B">
        <w:rPr>
          <w:iCs/>
          <w:sz w:val="28"/>
          <w:lang w:val="kk-KZ"/>
        </w:rPr>
        <w:t xml:space="preserve"> </w:t>
      </w:r>
    </w:p>
    <w:p w:rsidR="00715381" w:rsidRPr="00295E5B" w:rsidRDefault="0034407D" w:rsidP="00194D07">
      <w:pPr>
        <w:ind w:firstLine="567"/>
        <w:jc w:val="both"/>
        <w:rPr>
          <w:rFonts w:cs="Times New Roman"/>
          <w:sz w:val="28"/>
          <w:szCs w:val="28"/>
          <w:lang w:val="kk-KZ"/>
        </w:rPr>
      </w:pPr>
      <w:r w:rsidRPr="00295E5B">
        <w:rPr>
          <w:rFonts w:cs="Times New Roman"/>
          <w:sz w:val="28"/>
          <w:szCs w:val="28"/>
          <w:lang w:val="kk-KZ"/>
        </w:rPr>
        <w:t>А.Н.Поддьяков</w:t>
      </w:r>
      <w:r w:rsidR="00715381" w:rsidRPr="00295E5B">
        <w:rPr>
          <w:rFonts w:cs="Times New Roman"/>
          <w:sz w:val="28"/>
          <w:szCs w:val="28"/>
          <w:lang w:val="kk-KZ"/>
        </w:rPr>
        <w:t xml:space="preserve"> </w:t>
      </w:r>
      <w:r w:rsidR="0001027F" w:rsidRPr="00295E5B">
        <w:rPr>
          <w:rFonts w:cs="Times New Roman"/>
          <w:sz w:val="28"/>
          <w:szCs w:val="28"/>
          <w:lang w:val="kk-KZ"/>
        </w:rPr>
        <w:t>ғылыми еңбектерінде</w:t>
      </w:r>
      <w:r w:rsidR="003F25D7" w:rsidRPr="00295E5B">
        <w:rPr>
          <w:rFonts w:cs="Times New Roman"/>
          <w:sz w:val="28"/>
          <w:szCs w:val="28"/>
          <w:lang w:val="kk-KZ"/>
        </w:rPr>
        <w:t xml:space="preserve"> </w:t>
      </w:r>
      <w:r w:rsidRPr="00295E5B">
        <w:rPr>
          <w:rFonts w:cs="Times New Roman"/>
          <w:sz w:val="28"/>
          <w:szCs w:val="28"/>
          <w:lang w:val="kk-KZ"/>
        </w:rPr>
        <w:t>«</w:t>
      </w:r>
      <w:r w:rsidR="00D072A5" w:rsidRPr="00295E5B">
        <w:rPr>
          <w:rFonts w:cs="Times New Roman"/>
          <w:sz w:val="28"/>
          <w:szCs w:val="28"/>
          <w:lang w:val="kk-KZ"/>
        </w:rPr>
        <w:t>З</w:t>
      </w:r>
      <w:r w:rsidR="003F25D7" w:rsidRPr="00295E5B">
        <w:rPr>
          <w:rFonts w:cs="Times New Roman"/>
          <w:sz w:val="28"/>
          <w:szCs w:val="28"/>
          <w:lang w:val="kk-KZ"/>
        </w:rPr>
        <w:t>ерттеу іс-әрекеті арқылы қоршаған ортадағы жаңа материалдар</w:t>
      </w:r>
      <w:r w:rsidR="0001027F" w:rsidRPr="00295E5B">
        <w:rPr>
          <w:rFonts w:cs="Times New Roman"/>
          <w:sz w:val="28"/>
          <w:szCs w:val="28"/>
          <w:lang w:val="kk-KZ"/>
        </w:rPr>
        <w:t xml:space="preserve">ды </w:t>
      </w:r>
      <w:r w:rsidR="003F25D7" w:rsidRPr="00295E5B">
        <w:rPr>
          <w:rFonts w:cs="Times New Roman"/>
          <w:sz w:val="28"/>
          <w:szCs w:val="28"/>
          <w:lang w:val="kk-KZ"/>
        </w:rPr>
        <w:t xml:space="preserve"> жинақтау мен </w:t>
      </w:r>
      <w:r w:rsidR="00C439D7" w:rsidRPr="00295E5B">
        <w:rPr>
          <w:rFonts w:cs="Times New Roman"/>
          <w:sz w:val="28"/>
          <w:szCs w:val="28"/>
          <w:lang w:val="kk-KZ"/>
        </w:rPr>
        <w:t>ізденуге</w:t>
      </w:r>
      <w:r w:rsidR="0001027F" w:rsidRPr="00295E5B">
        <w:rPr>
          <w:rFonts w:cs="Times New Roman"/>
          <w:sz w:val="28"/>
          <w:szCs w:val="28"/>
          <w:lang w:val="kk-KZ"/>
        </w:rPr>
        <w:t xml:space="preserve"> бағытталған белсенді әрекет</w:t>
      </w:r>
      <w:r w:rsidRPr="00295E5B">
        <w:rPr>
          <w:rFonts w:cs="Times New Roman"/>
          <w:sz w:val="28"/>
          <w:szCs w:val="28"/>
          <w:lang w:val="kk-KZ"/>
        </w:rPr>
        <w:t>»</w:t>
      </w:r>
      <w:r w:rsidR="00715381" w:rsidRPr="00295E5B">
        <w:rPr>
          <w:rFonts w:cs="Times New Roman"/>
          <w:sz w:val="28"/>
          <w:szCs w:val="28"/>
          <w:lang w:val="kk-KZ"/>
        </w:rPr>
        <w:t>,</w:t>
      </w:r>
      <w:r w:rsidRPr="00295E5B">
        <w:rPr>
          <w:rFonts w:cs="Times New Roman"/>
          <w:sz w:val="28"/>
          <w:szCs w:val="28"/>
          <w:lang w:val="kk-KZ"/>
        </w:rPr>
        <w:t xml:space="preserve"> – </w:t>
      </w:r>
      <w:r w:rsidR="0001027F" w:rsidRPr="00295E5B">
        <w:rPr>
          <w:rFonts w:cs="Times New Roman"/>
          <w:sz w:val="28"/>
          <w:szCs w:val="28"/>
          <w:lang w:val="kk-KZ"/>
        </w:rPr>
        <w:t>деген түсінік берді</w:t>
      </w:r>
      <w:r w:rsidR="003F25D7" w:rsidRPr="00295E5B">
        <w:rPr>
          <w:rFonts w:cs="Times New Roman"/>
          <w:sz w:val="28"/>
          <w:szCs w:val="28"/>
          <w:lang w:val="kk-KZ"/>
        </w:rPr>
        <w:t xml:space="preserve"> [</w:t>
      </w:r>
      <w:r w:rsidR="007A5B97" w:rsidRPr="00295E5B">
        <w:rPr>
          <w:rFonts w:cs="Times New Roman"/>
          <w:sz w:val="28"/>
          <w:szCs w:val="28"/>
        </w:rPr>
        <w:t>107</w:t>
      </w:r>
      <w:r w:rsidR="003F25D7" w:rsidRPr="00295E5B">
        <w:rPr>
          <w:rFonts w:cs="Times New Roman"/>
          <w:sz w:val="28"/>
          <w:szCs w:val="28"/>
          <w:lang w:val="kk-KZ"/>
        </w:rPr>
        <w:t xml:space="preserve">]. </w:t>
      </w:r>
    </w:p>
    <w:p w:rsidR="00715381" w:rsidRPr="00295E5B" w:rsidRDefault="003F25D7" w:rsidP="00194D07">
      <w:pPr>
        <w:ind w:firstLine="567"/>
        <w:jc w:val="both"/>
        <w:rPr>
          <w:rFonts w:cs="Times New Roman"/>
          <w:sz w:val="28"/>
          <w:szCs w:val="28"/>
          <w:lang w:val="kk-KZ"/>
        </w:rPr>
      </w:pPr>
      <w:r w:rsidRPr="00295E5B">
        <w:rPr>
          <w:rFonts w:cs="Times New Roman"/>
          <w:sz w:val="28"/>
          <w:szCs w:val="28"/>
          <w:lang w:val="kk-KZ"/>
        </w:rPr>
        <w:t xml:space="preserve">Ғылыми зерттеу жұмыстарының  </w:t>
      </w:r>
      <w:r w:rsidRPr="00295E5B">
        <w:rPr>
          <w:rFonts w:cs="Times New Roman"/>
          <w:spacing w:val="31"/>
          <w:sz w:val="28"/>
          <w:szCs w:val="28"/>
          <w:lang w:val="kk-KZ"/>
        </w:rPr>
        <w:t xml:space="preserve"> </w:t>
      </w:r>
      <w:r w:rsidRPr="00295E5B">
        <w:rPr>
          <w:rFonts w:cs="Times New Roman"/>
          <w:sz w:val="28"/>
          <w:szCs w:val="28"/>
          <w:lang w:val="kk-KZ"/>
        </w:rPr>
        <w:t xml:space="preserve">мәселелерін  </w:t>
      </w:r>
      <w:r w:rsidRPr="00295E5B">
        <w:rPr>
          <w:rFonts w:cs="Times New Roman"/>
          <w:spacing w:val="31"/>
          <w:sz w:val="28"/>
          <w:szCs w:val="28"/>
          <w:lang w:val="kk-KZ"/>
        </w:rPr>
        <w:t xml:space="preserve"> </w:t>
      </w:r>
      <w:r w:rsidR="0001027F" w:rsidRPr="00295E5B">
        <w:rPr>
          <w:rFonts w:cs="Times New Roman"/>
          <w:sz w:val="28"/>
          <w:szCs w:val="28"/>
          <w:lang w:val="kk-KZ"/>
        </w:rPr>
        <w:t>шешу барысын анықтауда</w:t>
      </w:r>
      <w:r w:rsidRPr="00295E5B">
        <w:rPr>
          <w:rFonts w:cs="Times New Roman"/>
          <w:sz w:val="28"/>
          <w:szCs w:val="28"/>
          <w:lang w:val="kk-KZ"/>
        </w:rPr>
        <w:t xml:space="preserve"> В.Пегашкин мен</w:t>
      </w:r>
      <w:r w:rsidRPr="00295E5B">
        <w:rPr>
          <w:rFonts w:cs="Times New Roman"/>
          <w:spacing w:val="1"/>
          <w:sz w:val="28"/>
          <w:szCs w:val="28"/>
          <w:lang w:val="kk-KZ"/>
        </w:rPr>
        <w:t xml:space="preserve"> </w:t>
      </w:r>
      <w:r w:rsidRPr="00295E5B">
        <w:rPr>
          <w:rFonts w:cs="Times New Roman"/>
          <w:sz w:val="28"/>
          <w:szCs w:val="28"/>
          <w:lang w:val="kk-KZ"/>
        </w:rPr>
        <w:t>Т.Гаврилова</w:t>
      </w:r>
      <w:r w:rsidR="0001027F" w:rsidRPr="00295E5B">
        <w:rPr>
          <w:rFonts w:cs="Times New Roman"/>
          <w:spacing w:val="1"/>
          <w:sz w:val="28"/>
          <w:szCs w:val="28"/>
          <w:lang w:val="kk-KZ"/>
        </w:rPr>
        <w:t>ның еңбегінде</w:t>
      </w:r>
      <w:r w:rsidRPr="00295E5B">
        <w:rPr>
          <w:rFonts w:cs="Times New Roman"/>
          <w:spacing w:val="1"/>
          <w:sz w:val="28"/>
          <w:szCs w:val="28"/>
          <w:lang w:val="kk-KZ"/>
        </w:rPr>
        <w:t xml:space="preserve"> </w:t>
      </w:r>
      <w:r w:rsidR="0034407D" w:rsidRPr="00295E5B">
        <w:rPr>
          <w:rFonts w:cs="Times New Roman"/>
          <w:spacing w:val="1"/>
          <w:sz w:val="28"/>
          <w:szCs w:val="28"/>
          <w:lang w:val="kk-KZ"/>
        </w:rPr>
        <w:t>«</w:t>
      </w:r>
      <w:r w:rsidR="0034407D" w:rsidRPr="00295E5B">
        <w:rPr>
          <w:rFonts w:cs="Times New Roman"/>
          <w:sz w:val="28"/>
          <w:szCs w:val="28"/>
          <w:lang w:val="kk-KZ"/>
        </w:rPr>
        <w:t>Ғ</w:t>
      </w:r>
      <w:r w:rsidRPr="00295E5B">
        <w:rPr>
          <w:rFonts w:cs="Times New Roman"/>
          <w:sz w:val="28"/>
          <w:szCs w:val="28"/>
          <w:lang w:val="kk-KZ"/>
        </w:rPr>
        <w:t>ылыми-зерттеушілік</w:t>
      </w:r>
      <w:r w:rsidRPr="00295E5B">
        <w:rPr>
          <w:rFonts w:cs="Times New Roman"/>
          <w:spacing w:val="1"/>
          <w:sz w:val="28"/>
          <w:szCs w:val="28"/>
          <w:lang w:val="kk-KZ"/>
        </w:rPr>
        <w:t xml:space="preserve"> </w:t>
      </w:r>
      <w:r w:rsidR="0001027F" w:rsidRPr="00295E5B">
        <w:rPr>
          <w:rFonts w:cs="Times New Roman"/>
          <w:sz w:val="28"/>
          <w:szCs w:val="28"/>
          <w:lang w:val="kk-KZ"/>
        </w:rPr>
        <w:t>іс-әрекеттеріне деген</w:t>
      </w:r>
      <w:r w:rsidRPr="00295E5B">
        <w:rPr>
          <w:rFonts w:cs="Times New Roman"/>
          <w:spacing w:val="1"/>
          <w:sz w:val="28"/>
          <w:szCs w:val="28"/>
          <w:lang w:val="kk-KZ"/>
        </w:rPr>
        <w:t xml:space="preserve"> </w:t>
      </w:r>
      <w:r w:rsidRPr="00295E5B">
        <w:rPr>
          <w:rFonts w:cs="Times New Roman"/>
          <w:sz w:val="28"/>
          <w:szCs w:val="28"/>
          <w:lang w:val="kk-KZ"/>
        </w:rPr>
        <w:t>төмен</w:t>
      </w:r>
      <w:r w:rsidRPr="00295E5B">
        <w:rPr>
          <w:rFonts w:cs="Times New Roman"/>
          <w:spacing w:val="1"/>
          <w:sz w:val="28"/>
          <w:szCs w:val="28"/>
          <w:lang w:val="kk-KZ"/>
        </w:rPr>
        <w:t xml:space="preserve"> </w:t>
      </w:r>
      <w:r w:rsidRPr="00295E5B">
        <w:rPr>
          <w:rFonts w:cs="Times New Roman"/>
          <w:sz w:val="28"/>
          <w:szCs w:val="28"/>
          <w:lang w:val="kk-KZ"/>
        </w:rPr>
        <w:t>қызығушылықтарын</w:t>
      </w:r>
      <w:r w:rsidRPr="00295E5B">
        <w:rPr>
          <w:rFonts w:cs="Times New Roman"/>
          <w:spacing w:val="1"/>
          <w:sz w:val="28"/>
          <w:szCs w:val="28"/>
          <w:lang w:val="kk-KZ"/>
        </w:rPr>
        <w:t xml:space="preserve"> </w:t>
      </w:r>
      <w:r w:rsidR="0001027F" w:rsidRPr="00295E5B">
        <w:rPr>
          <w:rFonts w:cs="Times New Roman"/>
          <w:sz w:val="28"/>
          <w:szCs w:val="28"/>
          <w:lang w:val="kk-KZ"/>
        </w:rPr>
        <w:t xml:space="preserve">көрсетудегі мәселені шешуші  жолдарын </w:t>
      </w:r>
      <w:r w:rsidRPr="00295E5B">
        <w:rPr>
          <w:rFonts w:cs="Times New Roman"/>
          <w:sz w:val="28"/>
          <w:szCs w:val="28"/>
          <w:lang w:val="kk-KZ"/>
        </w:rPr>
        <w:t xml:space="preserve"> </w:t>
      </w:r>
      <w:r w:rsidRPr="00295E5B">
        <w:rPr>
          <w:rFonts w:cs="Times New Roman"/>
          <w:spacing w:val="1"/>
          <w:sz w:val="28"/>
          <w:szCs w:val="28"/>
          <w:lang w:val="kk-KZ"/>
        </w:rPr>
        <w:t xml:space="preserve"> </w:t>
      </w:r>
      <w:r w:rsidRPr="00295E5B">
        <w:rPr>
          <w:rFonts w:cs="Times New Roman"/>
          <w:sz w:val="28"/>
          <w:szCs w:val="28"/>
          <w:lang w:val="kk-KZ"/>
        </w:rPr>
        <w:t>арнайы</w:t>
      </w:r>
      <w:r w:rsidRPr="00295E5B">
        <w:rPr>
          <w:rFonts w:cs="Times New Roman"/>
          <w:spacing w:val="1"/>
          <w:sz w:val="28"/>
          <w:szCs w:val="28"/>
          <w:lang w:val="kk-KZ"/>
        </w:rPr>
        <w:t xml:space="preserve"> </w:t>
      </w:r>
      <w:r w:rsidRPr="00295E5B">
        <w:rPr>
          <w:rFonts w:cs="Times New Roman"/>
          <w:sz w:val="28"/>
          <w:szCs w:val="28"/>
          <w:lang w:val="kk-KZ"/>
        </w:rPr>
        <w:t>ынталандырып,</w:t>
      </w:r>
      <w:r w:rsidRPr="00295E5B">
        <w:rPr>
          <w:rFonts w:cs="Times New Roman"/>
          <w:spacing w:val="1"/>
          <w:sz w:val="28"/>
          <w:szCs w:val="28"/>
          <w:lang w:val="kk-KZ"/>
        </w:rPr>
        <w:t xml:space="preserve"> </w:t>
      </w:r>
      <w:r w:rsidRPr="00295E5B">
        <w:rPr>
          <w:rFonts w:cs="Times New Roman"/>
          <w:sz w:val="28"/>
          <w:szCs w:val="28"/>
          <w:lang w:val="kk-KZ"/>
        </w:rPr>
        <w:t xml:space="preserve">оқытуды </w:t>
      </w:r>
      <w:r w:rsidRPr="00295E5B">
        <w:rPr>
          <w:rFonts w:cs="Times New Roman"/>
          <w:spacing w:val="1"/>
          <w:sz w:val="28"/>
          <w:szCs w:val="28"/>
          <w:lang w:val="kk-KZ"/>
        </w:rPr>
        <w:t xml:space="preserve"> </w:t>
      </w:r>
      <w:r w:rsidRPr="00295E5B">
        <w:rPr>
          <w:rFonts w:cs="Times New Roman"/>
          <w:sz w:val="28"/>
          <w:szCs w:val="28"/>
          <w:lang w:val="kk-KZ"/>
        </w:rPr>
        <w:t>қажет ететіндігінде</w:t>
      </w:r>
      <w:r w:rsidR="0034407D" w:rsidRPr="00295E5B">
        <w:rPr>
          <w:rFonts w:cs="Times New Roman"/>
          <w:sz w:val="28"/>
          <w:szCs w:val="28"/>
          <w:lang w:val="kk-KZ"/>
        </w:rPr>
        <w:t>»</w:t>
      </w:r>
      <w:r w:rsidR="00715381" w:rsidRPr="00295E5B">
        <w:rPr>
          <w:rFonts w:cs="Times New Roman"/>
          <w:sz w:val="28"/>
          <w:szCs w:val="28"/>
          <w:lang w:val="kk-KZ"/>
        </w:rPr>
        <w:t>,</w:t>
      </w:r>
      <w:r w:rsidR="0034407D" w:rsidRPr="00295E5B">
        <w:rPr>
          <w:rFonts w:cs="Times New Roman"/>
          <w:sz w:val="28"/>
          <w:szCs w:val="28"/>
          <w:lang w:val="kk-KZ"/>
        </w:rPr>
        <w:t xml:space="preserve"> – </w:t>
      </w:r>
      <w:r w:rsidRPr="00295E5B">
        <w:rPr>
          <w:rFonts w:cs="Times New Roman"/>
          <w:sz w:val="28"/>
          <w:szCs w:val="28"/>
          <w:lang w:val="kk-KZ"/>
        </w:rPr>
        <w:t xml:space="preserve"> деп </w:t>
      </w:r>
      <w:r w:rsidRPr="00295E5B">
        <w:rPr>
          <w:rFonts w:cs="Times New Roman"/>
          <w:spacing w:val="1"/>
          <w:sz w:val="28"/>
          <w:szCs w:val="28"/>
          <w:lang w:val="kk-KZ"/>
        </w:rPr>
        <w:t xml:space="preserve"> </w:t>
      </w:r>
      <w:r w:rsidRPr="00295E5B">
        <w:rPr>
          <w:rFonts w:cs="Times New Roman"/>
          <w:sz w:val="28"/>
          <w:szCs w:val="28"/>
          <w:lang w:val="kk-KZ"/>
        </w:rPr>
        <w:lastRenderedPageBreak/>
        <w:t>көрсетеді</w:t>
      </w:r>
      <w:r w:rsidR="007A5B97" w:rsidRPr="00295E5B">
        <w:rPr>
          <w:rFonts w:cs="Times New Roman"/>
          <w:sz w:val="28"/>
          <w:szCs w:val="28"/>
          <w:lang w:val="kk-KZ"/>
        </w:rPr>
        <w:t xml:space="preserve"> [108]</w:t>
      </w:r>
      <w:r w:rsidR="00CD0BD2" w:rsidRPr="00295E5B">
        <w:rPr>
          <w:rFonts w:cs="Times New Roman"/>
          <w:sz w:val="28"/>
          <w:szCs w:val="28"/>
          <w:lang w:val="kk-KZ"/>
        </w:rPr>
        <w:t xml:space="preserve">. </w:t>
      </w:r>
    </w:p>
    <w:p w:rsidR="003F25D7" w:rsidRPr="00295E5B" w:rsidRDefault="0001027F" w:rsidP="00194D07">
      <w:pPr>
        <w:ind w:firstLine="567"/>
        <w:jc w:val="both"/>
        <w:rPr>
          <w:rFonts w:cs="Times New Roman"/>
          <w:sz w:val="28"/>
          <w:szCs w:val="28"/>
          <w:lang w:val="kk-KZ"/>
        </w:rPr>
      </w:pPr>
      <w:r w:rsidRPr="00295E5B">
        <w:rPr>
          <w:rFonts w:cs="Times New Roman"/>
          <w:sz w:val="28"/>
          <w:szCs w:val="28"/>
          <w:lang w:val="kk-KZ"/>
        </w:rPr>
        <w:t>«Зерттеушілік іс-әрекет</w:t>
      </w:r>
      <w:r w:rsidR="003F25D7" w:rsidRPr="00295E5B">
        <w:rPr>
          <w:rFonts w:cs="Times New Roman"/>
          <w:sz w:val="28"/>
          <w:szCs w:val="28"/>
          <w:lang w:val="kk-KZ"/>
        </w:rPr>
        <w:t xml:space="preserve">» </w:t>
      </w:r>
      <w:r w:rsidR="00E539A1" w:rsidRPr="00295E5B">
        <w:rPr>
          <w:rFonts w:cs="Times New Roman"/>
          <w:sz w:val="28"/>
          <w:szCs w:val="28"/>
          <w:lang w:val="kk-KZ"/>
        </w:rPr>
        <w:t xml:space="preserve">термині </w:t>
      </w:r>
      <w:r w:rsidR="003F25D7" w:rsidRPr="00295E5B">
        <w:rPr>
          <w:rFonts w:cs="Times New Roman"/>
          <w:sz w:val="28"/>
          <w:szCs w:val="28"/>
          <w:lang w:val="kk-KZ"/>
        </w:rPr>
        <w:t>философиялық сөздікте - жаңа білім өндіруге бағытталған ойлау, қоғам туралы әрекет деген түсінік беріледі</w:t>
      </w:r>
      <w:r w:rsidR="007A5B97" w:rsidRPr="00295E5B">
        <w:rPr>
          <w:rFonts w:cs="Times New Roman"/>
          <w:sz w:val="28"/>
          <w:szCs w:val="28"/>
          <w:lang w:val="kk-KZ"/>
        </w:rPr>
        <w:t xml:space="preserve"> [109]</w:t>
      </w:r>
      <w:r w:rsidR="00194D07" w:rsidRPr="00295E5B">
        <w:rPr>
          <w:rFonts w:cs="Times New Roman"/>
          <w:sz w:val="28"/>
          <w:szCs w:val="28"/>
          <w:lang w:val="kk-KZ"/>
        </w:rPr>
        <w:t xml:space="preserve">. </w:t>
      </w:r>
      <w:r w:rsidRPr="00295E5B">
        <w:rPr>
          <w:sz w:val="28"/>
          <w:lang w:val="kk-KZ"/>
        </w:rPr>
        <w:t>Зерттеу</w:t>
      </w:r>
      <w:r w:rsidR="00715381" w:rsidRPr="00295E5B">
        <w:rPr>
          <w:sz w:val="28"/>
          <w:lang w:val="kk-KZ"/>
        </w:rPr>
        <w:t>шілік</w:t>
      </w:r>
      <w:r w:rsidRPr="00295E5B">
        <w:rPr>
          <w:sz w:val="28"/>
          <w:lang w:val="kk-KZ"/>
        </w:rPr>
        <w:t xml:space="preserve"> іс-әрекет</w:t>
      </w:r>
      <w:r w:rsidR="003F25D7" w:rsidRPr="00295E5B">
        <w:rPr>
          <w:sz w:val="28"/>
          <w:lang w:val="kk-KZ"/>
        </w:rPr>
        <w:t xml:space="preserve"> зерттеушінің интеллектуалдық және шығармашылық қызметінің ерекше түрі. </w:t>
      </w:r>
      <w:r w:rsidRPr="00295E5B">
        <w:rPr>
          <w:sz w:val="28"/>
          <w:lang w:val="kk-KZ"/>
        </w:rPr>
        <w:t>Болашақ мектепке дейінгі ұйым педагогінің</w:t>
      </w:r>
      <w:r w:rsidR="003F25D7" w:rsidRPr="00295E5B">
        <w:rPr>
          <w:sz w:val="28"/>
          <w:lang w:val="kk-KZ"/>
        </w:rPr>
        <w:t xml:space="preserve"> зерттеушілік іс-әрекеті заттардың құрылымын, қоршаған әлем құбылыстары арасындағы байланыстарды түсінуге, оларды ұйымдастыруға және жүйелеуге бағытталады. Іздеу іс-әрекеті неғұрлым әртүрлі, қарқынды, жылдам болса </w:t>
      </w:r>
      <w:r w:rsidRPr="00295E5B">
        <w:rPr>
          <w:sz w:val="28"/>
          <w:lang w:val="kk-KZ"/>
        </w:rPr>
        <w:t xml:space="preserve">білім алушы </w:t>
      </w:r>
      <w:r w:rsidR="003F25D7" w:rsidRPr="00295E5B">
        <w:rPr>
          <w:sz w:val="28"/>
          <w:lang w:val="kk-KZ"/>
        </w:rPr>
        <w:t xml:space="preserve">толыққанды дамиды. </w:t>
      </w:r>
      <w:r w:rsidR="00C44939" w:rsidRPr="00295E5B">
        <w:rPr>
          <w:sz w:val="28"/>
          <w:lang w:val="kk-KZ"/>
        </w:rPr>
        <w:t>Болашақ мектепке дейінгі ұйым педагогі</w:t>
      </w:r>
      <w:r w:rsidR="003F25D7" w:rsidRPr="00295E5B">
        <w:rPr>
          <w:sz w:val="28"/>
          <w:lang w:val="kk-KZ"/>
        </w:rPr>
        <w:t xml:space="preserve"> өзінің жеке сезімдері, іс-әрекеттері мен тәжірибелері арқылы дамиды. </w:t>
      </w:r>
      <w:r w:rsidR="00C44939" w:rsidRPr="00295E5B">
        <w:rPr>
          <w:sz w:val="28"/>
          <w:lang w:val="kk-KZ"/>
        </w:rPr>
        <w:t>Н</w:t>
      </w:r>
      <w:r w:rsidR="003F25D7" w:rsidRPr="00295E5B">
        <w:rPr>
          <w:sz w:val="28"/>
          <w:lang w:val="kk-KZ"/>
        </w:rPr>
        <w:t>е</w:t>
      </w:r>
      <w:r w:rsidR="00C44939" w:rsidRPr="00295E5B">
        <w:rPr>
          <w:sz w:val="28"/>
          <w:lang w:val="kk-KZ"/>
        </w:rPr>
        <w:t xml:space="preserve">ні орындай </w:t>
      </w:r>
      <w:r w:rsidR="003F25D7" w:rsidRPr="00295E5B">
        <w:rPr>
          <w:sz w:val="28"/>
          <w:lang w:val="kk-KZ"/>
        </w:rPr>
        <w:t xml:space="preserve"> алатындығы</w:t>
      </w:r>
      <w:r w:rsidR="00C44939" w:rsidRPr="00295E5B">
        <w:rPr>
          <w:sz w:val="28"/>
          <w:lang w:val="kk-KZ"/>
        </w:rPr>
        <w:t>н зерттейді, жаңалығына қуанады және</w:t>
      </w:r>
      <w:r w:rsidR="003F25D7" w:rsidRPr="00295E5B">
        <w:rPr>
          <w:sz w:val="28"/>
          <w:lang w:val="kk-KZ"/>
        </w:rPr>
        <w:t xml:space="preserve"> өзін-өзі дамытуына зерттеушілік іс-әрекеті ықпал етеді</w:t>
      </w:r>
      <w:r w:rsidR="007A5B97" w:rsidRPr="00295E5B">
        <w:rPr>
          <w:sz w:val="28"/>
          <w:lang w:val="kk-KZ"/>
        </w:rPr>
        <w:t xml:space="preserve"> [34,</w:t>
      </w:r>
      <w:r w:rsidR="00295E5B">
        <w:rPr>
          <w:sz w:val="28"/>
          <w:lang w:val="kk-KZ"/>
        </w:rPr>
        <w:t>с.</w:t>
      </w:r>
      <w:r w:rsidR="007A5B97" w:rsidRPr="00295E5B">
        <w:rPr>
          <w:sz w:val="28"/>
          <w:lang w:val="kk-KZ"/>
        </w:rPr>
        <w:t xml:space="preserve"> 148]</w:t>
      </w:r>
      <w:r w:rsidR="003F25D7" w:rsidRPr="00295E5B">
        <w:rPr>
          <w:sz w:val="28"/>
          <w:lang w:val="kk-KZ"/>
        </w:rPr>
        <w:t xml:space="preserve">. </w:t>
      </w:r>
    </w:p>
    <w:p w:rsidR="005F2C06" w:rsidRPr="00295E5B" w:rsidRDefault="005F2C06" w:rsidP="00202118">
      <w:pPr>
        <w:pStyle w:val="a4"/>
        <w:ind w:firstLine="567"/>
        <w:jc w:val="both"/>
        <w:rPr>
          <w:bCs/>
          <w:sz w:val="28"/>
          <w:lang w:val="kk-KZ"/>
        </w:rPr>
      </w:pPr>
      <w:r w:rsidRPr="00295E5B">
        <w:rPr>
          <w:bCs/>
          <w:sz w:val="28"/>
          <w:lang w:val="kk-KZ"/>
        </w:rPr>
        <w:t>А.А.Вербицкийдің пікірі бойынша болашақ</w:t>
      </w:r>
      <w:r w:rsidR="0020676F" w:rsidRPr="00295E5B">
        <w:rPr>
          <w:bCs/>
          <w:sz w:val="28"/>
          <w:lang w:val="kk-KZ"/>
        </w:rPr>
        <w:t xml:space="preserve"> мектепке дейінгі </w:t>
      </w:r>
      <w:r w:rsidR="0034407D" w:rsidRPr="00295E5B">
        <w:rPr>
          <w:bCs/>
          <w:sz w:val="28"/>
          <w:lang w:val="kk-KZ"/>
        </w:rPr>
        <w:t>ұйым педагогтерінің</w:t>
      </w:r>
      <w:r w:rsidR="0020676F" w:rsidRPr="00295E5B">
        <w:rPr>
          <w:bCs/>
          <w:sz w:val="28"/>
          <w:lang w:val="kk-KZ"/>
        </w:rPr>
        <w:t xml:space="preserve"> зерттеушілік іс-әрекетінің</w:t>
      </w:r>
      <w:r w:rsidRPr="00295E5B">
        <w:rPr>
          <w:bCs/>
          <w:sz w:val="28"/>
          <w:lang w:val="kk-KZ"/>
        </w:rPr>
        <w:t xml:space="preserve"> заттық және әлеуметтік құрылымы</w:t>
      </w:r>
      <w:r w:rsidR="0020676F" w:rsidRPr="00295E5B">
        <w:rPr>
          <w:bCs/>
          <w:sz w:val="28"/>
          <w:lang w:val="kk-KZ"/>
        </w:rPr>
        <w:t xml:space="preserve">н </w:t>
      </w:r>
      <w:r w:rsidR="00741B9A" w:rsidRPr="00295E5B">
        <w:rPr>
          <w:bCs/>
          <w:sz w:val="28"/>
          <w:lang w:val="kk-KZ"/>
        </w:rPr>
        <w:t xml:space="preserve">оқу үдерісінде </w:t>
      </w:r>
      <w:r w:rsidR="0020676F" w:rsidRPr="00295E5B">
        <w:rPr>
          <w:bCs/>
          <w:sz w:val="28"/>
          <w:lang w:val="kk-KZ"/>
        </w:rPr>
        <w:t>іске асыру</w:t>
      </w:r>
      <w:r w:rsidR="00741B9A" w:rsidRPr="00295E5B">
        <w:rPr>
          <w:bCs/>
          <w:sz w:val="28"/>
          <w:lang w:val="kk-KZ"/>
        </w:rPr>
        <w:t xml:space="preserve">да </w:t>
      </w:r>
      <w:r w:rsidRPr="00295E5B">
        <w:rPr>
          <w:bCs/>
          <w:sz w:val="28"/>
          <w:lang w:val="kk-KZ"/>
        </w:rPr>
        <w:t>іскерлік ойын</w:t>
      </w:r>
      <w:r w:rsidR="0020676F" w:rsidRPr="00295E5B">
        <w:rPr>
          <w:bCs/>
          <w:sz w:val="28"/>
          <w:lang w:val="kk-KZ"/>
        </w:rPr>
        <w:t>дар</w:t>
      </w:r>
      <w:r w:rsidR="00741B9A" w:rsidRPr="00295E5B">
        <w:rPr>
          <w:bCs/>
          <w:sz w:val="28"/>
          <w:lang w:val="kk-KZ"/>
        </w:rPr>
        <w:t>дың</w:t>
      </w:r>
      <w:r w:rsidR="0020676F" w:rsidRPr="00295E5B">
        <w:rPr>
          <w:bCs/>
          <w:sz w:val="28"/>
          <w:lang w:val="kk-KZ"/>
        </w:rPr>
        <w:t xml:space="preserve"> дидактикалық құралдары мен формалар</w:t>
      </w:r>
      <w:r w:rsidR="00715381" w:rsidRPr="00295E5B">
        <w:rPr>
          <w:bCs/>
          <w:sz w:val="28"/>
          <w:lang w:val="kk-KZ"/>
        </w:rPr>
        <w:t>ының</w:t>
      </w:r>
      <w:r w:rsidR="0020676F" w:rsidRPr="00295E5B">
        <w:rPr>
          <w:bCs/>
          <w:sz w:val="28"/>
          <w:lang w:val="kk-KZ"/>
        </w:rPr>
        <w:t xml:space="preserve"> рөлі</w:t>
      </w:r>
      <w:r w:rsidRPr="00295E5B">
        <w:rPr>
          <w:bCs/>
          <w:sz w:val="28"/>
          <w:lang w:val="kk-KZ"/>
        </w:rPr>
        <w:t xml:space="preserve"> </w:t>
      </w:r>
      <w:r w:rsidR="00741B9A" w:rsidRPr="00295E5B">
        <w:rPr>
          <w:bCs/>
          <w:sz w:val="28"/>
          <w:lang w:val="kk-KZ"/>
        </w:rPr>
        <w:t>ерекше</w:t>
      </w:r>
      <w:r w:rsidRPr="00295E5B">
        <w:rPr>
          <w:bCs/>
          <w:sz w:val="28"/>
          <w:lang w:val="kk-KZ"/>
        </w:rPr>
        <w:t xml:space="preserve"> </w:t>
      </w:r>
      <w:r w:rsidRPr="00295E5B">
        <w:rPr>
          <w:sz w:val="28"/>
          <w:lang w:val="kk-KZ"/>
        </w:rPr>
        <w:t>[110]</w:t>
      </w:r>
      <w:r w:rsidRPr="00295E5B">
        <w:rPr>
          <w:bCs/>
          <w:sz w:val="28"/>
          <w:lang w:val="kk-KZ"/>
        </w:rPr>
        <w:t xml:space="preserve">. Автордың тұжырымында </w:t>
      </w:r>
      <w:r w:rsidR="0020676F" w:rsidRPr="00295E5B">
        <w:rPr>
          <w:bCs/>
          <w:sz w:val="28"/>
          <w:lang w:val="kk-KZ"/>
        </w:rPr>
        <w:t xml:space="preserve">зерттеушілік </w:t>
      </w:r>
      <w:r w:rsidRPr="00295E5B">
        <w:rPr>
          <w:bCs/>
          <w:sz w:val="28"/>
          <w:lang w:val="kk-KZ"/>
        </w:rPr>
        <w:t>іс-әрект</w:t>
      </w:r>
      <w:r w:rsidR="0020676F" w:rsidRPr="00295E5B">
        <w:rPr>
          <w:bCs/>
          <w:sz w:val="28"/>
          <w:lang w:val="kk-KZ"/>
        </w:rPr>
        <w:t>т</w:t>
      </w:r>
      <w:r w:rsidRPr="00295E5B">
        <w:rPr>
          <w:bCs/>
          <w:sz w:val="28"/>
          <w:lang w:val="kk-KZ"/>
        </w:rPr>
        <w:t>і ойын арқылы оқытуда болашақ білім алушылардың оқуд</w:t>
      </w:r>
      <w:r w:rsidR="0020676F" w:rsidRPr="00295E5B">
        <w:rPr>
          <w:bCs/>
          <w:sz w:val="28"/>
          <w:lang w:val="kk-KZ"/>
        </w:rPr>
        <w:t>ағы</w:t>
      </w:r>
      <w:r w:rsidRPr="00295E5B">
        <w:rPr>
          <w:bCs/>
          <w:sz w:val="28"/>
          <w:lang w:val="kk-KZ"/>
        </w:rPr>
        <w:t>, еңбектегі «кәсіби іс-әрекетімен» жүзеге асыруын анықтауға болады.</w:t>
      </w:r>
    </w:p>
    <w:p w:rsidR="003F25D7" w:rsidRPr="00295E5B" w:rsidRDefault="00C20E16" w:rsidP="00202118">
      <w:pPr>
        <w:pStyle w:val="a4"/>
        <w:ind w:firstLine="567"/>
        <w:jc w:val="both"/>
        <w:rPr>
          <w:sz w:val="28"/>
          <w:lang w:val="kk-KZ"/>
        </w:rPr>
      </w:pPr>
      <w:r w:rsidRPr="00295E5B">
        <w:rPr>
          <w:sz w:val="28"/>
          <w:lang w:val="kk-KZ"/>
        </w:rPr>
        <w:t>А.</w:t>
      </w:r>
      <w:r w:rsidR="00E93850" w:rsidRPr="00295E5B">
        <w:rPr>
          <w:sz w:val="28"/>
          <w:lang w:val="kk-KZ"/>
        </w:rPr>
        <w:t>Н.Леонтьев іс-әрекет құрылымын  қажеттіліктен мақсатқа, оған қол жеткізу шарттары мен іс-әрекеттер құрайтынын</w:t>
      </w:r>
      <w:r w:rsidR="00741B9A" w:rsidRPr="00295E5B">
        <w:rPr>
          <w:sz w:val="28"/>
          <w:lang w:val="kk-KZ"/>
        </w:rPr>
        <w:t>,</w:t>
      </w:r>
      <w:r w:rsidR="00E93850" w:rsidRPr="00295E5B">
        <w:rPr>
          <w:sz w:val="28"/>
          <w:lang w:val="kk-KZ"/>
        </w:rPr>
        <w:t xml:space="preserve"> психикалық рефлексия арқылы жүзеге асырылатын</w:t>
      </w:r>
      <w:r w:rsidR="007204D0" w:rsidRPr="00295E5B">
        <w:rPr>
          <w:sz w:val="28"/>
          <w:lang w:val="kk-KZ"/>
        </w:rPr>
        <w:t xml:space="preserve"> </w:t>
      </w:r>
      <w:r w:rsidR="00E93850" w:rsidRPr="00295E5B">
        <w:rPr>
          <w:sz w:val="28"/>
          <w:lang w:val="kk-KZ"/>
        </w:rPr>
        <w:t xml:space="preserve">анықтады  </w:t>
      </w:r>
      <w:r w:rsidR="00683A1A" w:rsidRPr="00295E5B">
        <w:rPr>
          <w:sz w:val="28"/>
          <w:lang w:val="kk-KZ"/>
        </w:rPr>
        <w:t>[</w:t>
      </w:r>
      <w:r w:rsidR="00261D4D" w:rsidRPr="00295E5B">
        <w:rPr>
          <w:sz w:val="28"/>
          <w:lang w:val="kk-KZ"/>
        </w:rPr>
        <w:t>29,</w:t>
      </w:r>
      <w:r w:rsidR="00295E5B">
        <w:rPr>
          <w:sz w:val="28"/>
          <w:lang w:val="kk-KZ"/>
        </w:rPr>
        <w:t>с.</w:t>
      </w:r>
      <w:r w:rsidR="00261D4D" w:rsidRPr="00295E5B">
        <w:rPr>
          <w:sz w:val="28"/>
          <w:lang w:val="kk-KZ"/>
        </w:rPr>
        <w:t xml:space="preserve"> 106</w:t>
      </w:r>
      <w:r w:rsidR="00683A1A" w:rsidRPr="00295E5B">
        <w:rPr>
          <w:sz w:val="28"/>
          <w:lang w:val="kk-KZ"/>
        </w:rPr>
        <w:t>]</w:t>
      </w:r>
      <w:r w:rsidRPr="00295E5B">
        <w:rPr>
          <w:sz w:val="28"/>
          <w:lang w:val="kk-KZ"/>
        </w:rPr>
        <w:t xml:space="preserve">. </w:t>
      </w:r>
    </w:p>
    <w:p w:rsidR="007E6C17" w:rsidRPr="00295E5B" w:rsidRDefault="001931CA" w:rsidP="00202118">
      <w:pPr>
        <w:pStyle w:val="a4"/>
        <w:ind w:firstLine="567"/>
        <w:jc w:val="both"/>
        <w:rPr>
          <w:sz w:val="28"/>
          <w:lang w:val="kk-KZ" w:eastAsia="en-US" w:bidi="ar-SA"/>
        </w:rPr>
      </w:pPr>
      <w:r w:rsidRPr="00295E5B">
        <w:rPr>
          <w:sz w:val="28"/>
          <w:lang w:val="kk-KZ" w:eastAsia="en-US" w:bidi="ar-SA"/>
        </w:rPr>
        <w:t>Ал, көрнекті</w:t>
      </w:r>
      <w:r w:rsidR="00B43000" w:rsidRPr="00295E5B">
        <w:rPr>
          <w:sz w:val="28"/>
          <w:lang w:val="kk-KZ" w:eastAsia="en-US" w:bidi="ar-SA"/>
        </w:rPr>
        <w:t xml:space="preserve"> </w:t>
      </w:r>
      <w:r w:rsidR="000E627B" w:rsidRPr="00295E5B">
        <w:rPr>
          <w:sz w:val="28"/>
          <w:lang w:val="kk-KZ" w:eastAsia="en-US" w:bidi="ar-SA"/>
        </w:rPr>
        <w:t xml:space="preserve">ғалым, </w:t>
      </w:r>
      <w:r w:rsidR="00B43000" w:rsidRPr="00295E5B">
        <w:rPr>
          <w:sz w:val="28"/>
          <w:lang w:val="kk-KZ" w:eastAsia="en-US" w:bidi="ar-SA"/>
        </w:rPr>
        <w:t>педагог</w:t>
      </w:r>
      <w:r w:rsidR="00741B9A" w:rsidRPr="00295E5B">
        <w:rPr>
          <w:sz w:val="28"/>
          <w:lang w:val="kk-KZ" w:eastAsia="en-US" w:bidi="ar-SA"/>
        </w:rPr>
        <w:t>-</w:t>
      </w:r>
      <w:r w:rsidR="00B43000" w:rsidRPr="00295E5B">
        <w:rPr>
          <w:sz w:val="28"/>
          <w:lang w:val="kk-KZ" w:eastAsia="en-US" w:bidi="ar-SA"/>
        </w:rPr>
        <w:t>психолог</w:t>
      </w:r>
      <w:r w:rsidR="000E627B" w:rsidRPr="00295E5B">
        <w:rPr>
          <w:sz w:val="28"/>
          <w:lang w:val="kk-KZ" w:eastAsia="en-US" w:bidi="ar-SA"/>
        </w:rPr>
        <w:t>тар</w:t>
      </w:r>
      <w:r w:rsidRPr="00295E5B">
        <w:rPr>
          <w:sz w:val="28"/>
          <w:lang w:val="kk-KZ" w:eastAsia="en-US" w:bidi="ar-SA"/>
        </w:rPr>
        <w:t xml:space="preserve"> А.А.Савенков пен Л.Венгер</w:t>
      </w:r>
      <w:r w:rsidR="000E627B" w:rsidRPr="00295E5B">
        <w:rPr>
          <w:sz w:val="28"/>
          <w:lang w:val="kk-KZ" w:eastAsia="en-US" w:bidi="ar-SA"/>
        </w:rPr>
        <w:t xml:space="preserve"> </w:t>
      </w:r>
      <w:r w:rsidR="00C20E16" w:rsidRPr="00295E5B">
        <w:rPr>
          <w:sz w:val="28"/>
          <w:lang w:val="kk-KZ" w:eastAsia="en-US" w:bidi="ar-SA"/>
        </w:rPr>
        <w:t>мектеп жасына дейінгі</w:t>
      </w:r>
      <w:r w:rsidR="002823A7" w:rsidRPr="00295E5B">
        <w:rPr>
          <w:sz w:val="28"/>
          <w:lang w:val="kk-KZ" w:eastAsia="en-US" w:bidi="ar-SA"/>
        </w:rPr>
        <w:t xml:space="preserve"> балалардың</w:t>
      </w:r>
      <w:r w:rsidR="00C439D7" w:rsidRPr="00295E5B">
        <w:rPr>
          <w:sz w:val="28"/>
          <w:lang w:val="kk-KZ" w:eastAsia="en-US" w:bidi="ar-SA"/>
        </w:rPr>
        <w:t xml:space="preserve"> зерттеу қызметін қарастыр</w:t>
      </w:r>
      <w:r w:rsidR="002823A7" w:rsidRPr="00295E5B">
        <w:rPr>
          <w:sz w:val="28"/>
          <w:lang w:val="kk-KZ" w:eastAsia="en-US" w:bidi="ar-SA"/>
        </w:rPr>
        <w:t>ғанда бірнеше кезеңде</w:t>
      </w:r>
      <w:r w:rsidR="000E627B" w:rsidRPr="00295E5B">
        <w:rPr>
          <w:sz w:val="28"/>
          <w:lang w:val="kk-KZ" w:eastAsia="en-US" w:bidi="ar-SA"/>
        </w:rPr>
        <w:t>р</w:t>
      </w:r>
      <w:r w:rsidR="002823A7" w:rsidRPr="00295E5B">
        <w:rPr>
          <w:sz w:val="28"/>
          <w:lang w:val="kk-KZ" w:eastAsia="en-US" w:bidi="ar-SA"/>
        </w:rPr>
        <w:t>ге бөлді</w:t>
      </w:r>
      <w:r w:rsidR="00C439D7" w:rsidRPr="00295E5B">
        <w:rPr>
          <w:sz w:val="28"/>
          <w:lang w:val="kk-KZ" w:eastAsia="en-US" w:bidi="ar-SA"/>
        </w:rPr>
        <w:t>. Б</w:t>
      </w:r>
      <w:r w:rsidRPr="00295E5B">
        <w:rPr>
          <w:sz w:val="28"/>
          <w:lang w:val="kk-KZ" w:eastAsia="en-US" w:bidi="ar-SA"/>
        </w:rPr>
        <w:t>і</w:t>
      </w:r>
      <w:r w:rsidR="002823A7" w:rsidRPr="00295E5B">
        <w:rPr>
          <w:sz w:val="28"/>
          <w:lang w:val="kk-KZ" w:eastAsia="en-US" w:bidi="ar-SA"/>
        </w:rPr>
        <w:t>рінші кезеңде</w:t>
      </w:r>
      <w:r w:rsidR="00C439D7" w:rsidRPr="00295E5B">
        <w:rPr>
          <w:sz w:val="28"/>
          <w:lang w:val="kk-KZ" w:eastAsia="en-US" w:bidi="ar-SA"/>
        </w:rPr>
        <w:t>, танымдық қажеттілік шығармашылық қызметті</w:t>
      </w:r>
      <w:r w:rsidR="002823A7" w:rsidRPr="00295E5B">
        <w:rPr>
          <w:sz w:val="28"/>
          <w:lang w:val="kk-KZ" w:eastAsia="en-US" w:bidi="ar-SA"/>
        </w:rPr>
        <w:t>ң</w:t>
      </w:r>
      <w:r w:rsidR="00C439D7" w:rsidRPr="00295E5B">
        <w:rPr>
          <w:sz w:val="28"/>
          <w:lang w:val="kk-KZ" w:eastAsia="en-US" w:bidi="ar-SA"/>
        </w:rPr>
        <w:t xml:space="preserve"> </w:t>
      </w:r>
      <w:r w:rsidRPr="00295E5B">
        <w:rPr>
          <w:sz w:val="28"/>
          <w:lang w:val="kk-KZ" w:eastAsia="en-US" w:bidi="ar-SA"/>
        </w:rPr>
        <w:t xml:space="preserve"> дамуына ықпал етеді</w:t>
      </w:r>
      <w:r w:rsidR="00C439D7" w:rsidRPr="00295E5B">
        <w:rPr>
          <w:sz w:val="28"/>
          <w:lang w:val="kk-KZ" w:eastAsia="en-US" w:bidi="ar-SA"/>
        </w:rPr>
        <w:t xml:space="preserve"> деген қорытынды жасады. Е</w:t>
      </w:r>
      <w:r w:rsidR="002823A7" w:rsidRPr="00295E5B">
        <w:rPr>
          <w:sz w:val="28"/>
          <w:lang w:val="kk-KZ" w:eastAsia="en-US" w:bidi="ar-SA"/>
        </w:rPr>
        <w:t>кінші кезеңде</w:t>
      </w:r>
      <w:r w:rsidRPr="00295E5B">
        <w:rPr>
          <w:sz w:val="28"/>
          <w:lang w:val="kk-KZ" w:eastAsia="en-US" w:bidi="ar-SA"/>
        </w:rPr>
        <w:t xml:space="preserve">, </w:t>
      </w:r>
      <w:r w:rsidR="00C439D7" w:rsidRPr="00295E5B">
        <w:rPr>
          <w:sz w:val="28"/>
          <w:lang w:val="kk-KZ" w:eastAsia="en-US" w:bidi="ar-SA"/>
        </w:rPr>
        <w:t xml:space="preserve">баланың </w:t>
      </w:r>
      <w:r w:rsidRPr="00295E5B">
        <w:rPr>
          <w:sz w:val="28"/>
          <w:lang w:val="kk-KZ" w:eastAsia="en-US" w:bidi="ar-SA"/>
        </w:rPr>
        <w:t>өз беті</w:t>
      </w:r>
      <w:r w:rsidR="00C439D7" w:rsidRPr="00295E5B">
        <w:rPr>
          <w:sz w:val="28"/>
          <w:lang w:val="kk-KZ" w:eastAsia="en-US" w:bidi="ar-SA"/>
        </w:rPr>
        <w:t>нше ізденуге</w:t>
      </w:r>
      <w:r w:rsidRPr="00295E5B">
        <w:rPr>
          <w:sz w:val="28"/>
          <w:lang w:val="kk-KZ" w:eastAsia="en-US" w:bidi="ar-SA"/>
        </w:rPr>
        <w:t xml:space="preserve">, </w:t>
      </w:r>
      <w:r w:rsidR="00C439D7" w:rsidRPr="00295E5B">
        <w:rPr>
          <w:sz w:val="28"/>
          <w:lang w:val="kk-KZ" w:eastAsia="en-US" w:bidi="ar-SA"/>
        </w:rPr>
        <w:t>зерттеушілік қабілетін дамытуға</w:t>
      </w:r>
      <w:r w:rsidRPr="00295E5B">
        <w:rPr>
          <w:sz w:val="28"/>
          <w:lang w:val="kk-KZ" w:eastAsia="en-US" w:bidi="ar-SA"/>
        </w:rPr>
        <w:t xml:space="preserve"> және</w:t>
      </w:r>
      <w:r w:rsidR="00C439D7" w:rsidRPr="00295E5B">
        <w:rPr>
          <w:sz w:val="28"/>
          <w:lang w:val="kk-KZ" w:eastAsia="en-US" w:bidi="ar-SA"/>
        </w:rPr>
        <w:t xml:space="preserve"> оны</w:t>
      </w:r>
      <w:r w:rsidRPr="00295E5B">
        <w:rPr>
          <w:sz w:val="28"/>
          <w:lang w:val="kk-KZ" w:eastAsia="en-US" w:bidi="ar-SA"/>
        </w:rPr>
        <w:t xml:space="preserve"> игеруге</w:t>
      </w:r>
      <w:r w:rsidR="002823A7" w:rsidRPr="00295E5B">
        <w:rPr>
          <w:sz w:val="28"/>
          <w:lang w:val="kk-KZ" w:eastAsia="en-US" w:bidi="ar-SA"/>
        </w:rPr>
        <w:t xml:space="preserve"> зерттеушілік іс-әрекет арқылы </w:t>
      </w:r>
      <w:r w:rsidR="005D2091" w:rsidRPr="00295E5B">
        <w:rPr>
          <w:sz w:val="28"/>
          <w:lang w:val="kk-KZ" w:eastAsia="en-US" w:bidi="ar-SA"/>
        </w:rPr>
        <w:t>жүзеге асырады деп тұжырымдады</w:t>
      </w:r>
      <w:r w:rsidR="00C439D7" w:rsidRPr="00295E5B">
        <w:rPr>
          <w:sz w:val="28"/>
          <w:lang w:val="kk-KZ" w:eastAsia="en-US" w:bidi="ar-SA"/>
        </w:rPr>
        <w:t>. Үшін</w:t>
      </w:r>
      <w:r w:rsidR="002823A7" w:rsidRPr="00295E5B">
        <w:rPr>
          <w:sz w:val="28"/>
          <w:lang w:val="kk-KZ" w:eastAsia="en-US" w:bidi="ar-SA"/>
        </w:rPr>
        <w:t>ші кезеңде</w:t>
      </w:r>
      <w:r w:rsidR="00C439D7" w:rsidRPr="00295E5B">
        <w:rPr>
          <w:sz w:val="28"/>
          <w:lang w:val="kk-KZ" w:eastAsia="en-US" w:bidi="ar-SA"/>
        </w:rPr>
        <w:t>, іздену</w:t>
      </w:r>
      <w:r w:rsidR="002823A7" w:rsidRPr="00295E5B">
        <w:rPr>
          <w:sz w:val="28"/>
          <w:lang w:val="kk-KZ" w:eastAsia="en-US" w:bidi="ar-SA"/>
        </w:rPr>
        <w:t xml:space="preserve"> іс-әрекет</w:t>
      </w:r>
      <w:r w:rsidRPr="00295E5B">
        <w:rPr>
          <w:sz w:val="28"/>
          <w:lang w:val="kk-KZ" w:eastAsia="en-US" w:bidi="ar-SA"/>
        </w:rPr>
        <w:t xml:space="preserve"> </w:t>
      </w:r>
      <w:r w:rsidR="005D2091" w:rsidRPr="00295E5B">
        <w:rPr>
          <w:sz w:val="28"/>
          <w:lang w:val="kk-KZ" w:eastAsia="en-US" w:bidi="ar-SA"/>
        </w:rPr>
        <w:t>үдерісінде</w:t>
      </w:r>
      <w:r w:rsidRPr="00295E5B">
        <w:rPr>
          <w:sz w:val="28"/>
          <w:lang w:val="kk-KZ" w:eastAsia="en-US" w:bidi="ar-SA"/>
        </w:rPr>
        <w:t xml:space="preserve"> ғылыми тан</w:t>
      </w:r>
      <w:r w:rsidR="00C439D7" w:rsidRPr="00295E5B">
        <w:rPr>
          <w:sz w:val="28"/>
          <w:lang w:val="kk-KZ" w:eastAsia="en-US" w:bidi="ar-SA"/>
        </w:rPr>
        <w:t>ым әдісін меңгеруді жеңілдетеді. Т</w:t>
      </w:r>
      <w:r w:rsidR="002823A7" w:rsidRPr="00295E5B">
        <w:rPr>
          <w:sz w:val="28"/>
          <w:lang w:val="kk-KZ" w:eastAsia="en-US" w:bidi="ar-SA"/>
        </w:rPr>
        <w:t>өртінші кезеңде</w:t>
      </w:r>
      <w:r w:rsidRPr="00295E5B">
        <w:rPr>
          <w:sz w:val="28"/>
          <w:lang w:val="kk-KZ" w:eastAsia="en-US" w:bidi="ar-SA"/>
        </w:rPr>
        <w:t>, зерттеуші болу үшін балалардың қабілеттерін дамыту бағыттарының бірі шығармашылық дамуына ықпал е</w:t>
      </w:r>
      <w:r w:rsidR="00C439D7" w:rsidRPr="00295E5B">
        <w:rPr>
          <w:sz w:val="28"/>
          <w:lang w:val="kk-KZ" w:eastAsia="en-US" w:bidi="ar-SA"/>
        </w:rPr>
        <w:t>туді  талап етеді</w:t>
      </w:r>
      <w:r w:rsidR="00A171FB" w:rsidRPr="00295E5B">
        <w:rPr>
          <w:sz w:val="28"/>
          <w:lang w:val="kk-KZ" w:eastAsia="en-US" w:bidi="ar-SA"/>
        </w:rPr>
        <w:t xml:space="preserve"> [27,</w:t>
      </w:r>
      <w:r w:rsidR="00295E5B">
        <w:rPr>
          <w:sz w:val="28"/>
          <w:lang w:val="kk-KZ" w:eastAsia="en-US" w:bidi="ar-SA"/>
        </w:rPr>
        <w:t>с.</w:t>
      </w:r>
      <w:r w:rsidR="00A171FB" w:rsidRPr="00295E5B">
        <w:rPr>
          <w:sz w:val="28"/>
          <w:lang w:val="kk-KZ" w:eastAsia="en-US" w:bidi="ar-SA"/>
        </w:rPr>
        <w:t xml:space="preserve"> 5]</w:t>
      </w:r>
      <w:r w:rsidRPr="00295E5B">
        <w:rPr>
          <w:sz w:val="28"/>
          <w:lang w:val="kk-KZ" w:eastAsia="en-US" w:bidi="ar-SA"/>
        </w:rPr>
        <w:t>.</w:t>
      </w:r>
      <w:r w:rsidR="00CD0BD2" w:rsidRPr="00295E5B">
        <w:rPr>
          <w:sz w:val="28"/>
          <w:lang w:val="kk-KZ" w:eastAsia="en-US" w:bidi="ar-SA"/>
        </w:rPr>
        <w:t xml:space="preserve"> </w:t>
      </w:r>
      <w:r w:rsidR="007E6C17" w:rsidRPr="00295E5B">
        <w:rPr>
          <w:bCs/>
          <w:sz w:val="28"/>
          <w:lang w:val="kk-KZ"/>
        </w:rPr>
        <w:t>Білім алушылардың психологиялық дайындығының күші, ғылыми негізде жүзеге асырылатын іс-әрекет ретінде қарастырылады.</w:t>
      </w:r>
    </w:p>
    <w:p w:rsidR="003B4ABB" w:rsidRPr="00295E5B" w:rsidRDefault="00C20E16" w:rsidP="00202118">
      <w:pPr>
        <w:pStyle w:val="a4"/>
        <w:ind w:firstLine="567"/>
        <w:jc w:val="both"/>
        <w:rPr>
          <w:sz w:val="28"/>
          <w:lang w:val="kk-KZ"/>
        </w:rPr>
      </w:pPr>
      <w:r w:rsidRPr="00295E5B">
        <w:rPr>
          <w:bCs/>
          <w:sz w:val="28"/>
          <w:lang w:val="kk-KZ"/>
        </w:rPr>
        <w:t xml:space="preserve">Отандық ғалым </w:t>
      </w:r>
      <w:r w:rsidR="003B4ABB" w:rsidRPr="00295E5B">
        <w:rPr>
          <w:bCs/>
          <w:sz w:val="28"/>
          <w:lang w:val="kk-KZ"/>
        </w:rPr>
        <w:t>А.Р.Ерментаева</w:t>
      </w:r>
      <w:r w:rsidR="005D2091" w:rsidRPr="00295E5B">
        <w:rPr>
          <w:bCs/>
          <w:sz w:val="28"/>
          <w:lang w:val="kk-KZ"/>
        </w:rPr>
        <w:t>ның</w:t>
      </w:r>
      <w:r w:rsidR="003B4ABB" w:rsidRPr="00295E5B">
        <w:rPr>
          <w:bCs/>
          <w:sz w:val="28"/>
          <w:lang w:val="kk-KZ"/>
        </w:rPr>
        <w:t xml:space="preserve"> пікірін</w:t>
      </w:r>
      <w:r w:rsidRPr="00295E5B">
        <w:rPr>
          <w:bCs/>
          <w:sz w:val="28"/>
          <w:lang w:val="kk-KZ"/>
        </w:rPr>
        <w:t>ше</w:t>
      </w:r>
      <w:r w:rsidR="005D2091" w:rsidRPr="00295E5B">
        <w:rPr>
          <w:bCs/>
          <w:sz w:val="28"/>
          <w:lang w:val="kk-KZ"/>
        </w:rPr>
        <w:t xml:space="preserve"> б</w:t>
      </w:r>
      <w:r w:rsidR="003B4ABB" w:rsidRPr="00295E5B">
        <w:rPr>
          <w:bCs/>
          <w:sz w:val="28"/>
          <w:lang w:val="kk-KZ"/>
        </w:rPr>
        <w:t xml:space="preserve">олашақ </w:t>
      </w:r>
      <w:r w:rsidRPr="00295E5B">
        <w:rPr>
          <w:bCs/>
          <w:sz w:val="28"/>
          <w:lang w:val="kk-KZ"/>
        </w:rPr>
        <w:t>педагогтің</w:t>
      </w:r>
      <w:r w:rsidR="003B4ABB" w:rsidRPr="00295E5B">
        <w:rPr>
          <w:bCs/>
          <w:sz w:val="28"/>
          <w:lang w:val="kk-KZ"/>
        </w:rPr>
        <w:t xml:space="preserve"> зерттеушілік  іс-әрекетін дамыту</w:t>
      </w:r>
      <w:r w:rsidR="005D2091" w:rsidRPr="00295E5B">
        <w:rPr>
          <w:bCs/>
          <w:sz w:val="28"/>
          <w:lang w:val="kk-KZ"/>
        </w:rPr>
        <w:t xml:space="preserve"> -</w:t>
      </w:r>
      <w:r w:rsidR="003B4ABB" w:rsidRPr="00295E5B">
        <w:rPr>
          <w:bCs/>
          <w:sz w:val="28"/>
          <w:lang w:val="kk-KZ"/>
        </w:rPr>
        <w:t xml:space="preserve"> оқудың кәсіби түрі іс-әрекетті жетілдіруге психологиялық даярлық деңгейлерінің дамуы</w:t>
      </w:r>
      <w:r w:rsidR="005D2091" w:rsidRPr="00295E5B">
        <w:rPr>
          <w:bCs/>
          <w:sz w:val="28"/>
          <w:lang w:val="kk-KZ"/>
        </w:rPr>
        <w:t xml:space="preserve"> </w:t>
      </w:r>
      <w:r w:rsidR="003B4ABB" w:rsidRPr="00295E5B">
        <w:rPr>
          <w:sz w:val="28"/>
          <w:lang w:val="kk-KZ"/>
        </w:rPr>
        <w:t>[111]. Болашақ мектепке дейінгі ұйым педагогінің зерттеушілік іс-әрекет</w:t>
      </w:r>
      <w:r w:rsidR="005D2091" w:rsidRPr="00295E5B">
        <w:rPr>
          <w:sz w:val="28"/>
          <w:lang w:val="kk-KZ"/>
        </w:rPr>
        <w:t>інің</w:t>
      </w:r>
      <w:r w:rsidR="003B4ABB" w:rsidRPr="00295E5B">
        <w:rPr>
          <w:sz w:val="28"/>
          <w:lang w:val="kk-KZ"/>
        </w:rPr>
        <w:t xml:space="preserve"> дамуы ең алдымен психологиялық даярлықтың даму деңгейіне байланысты деген тұжыр</w:t>
      </w:r>
      <w:r w:rsidR="00C01086" w:rsidRPr="00295E5B">
        <w:rPr>
          <w:sz w:val="28"/>
          <w:lang w:val="kk-KZ"/>
        </w:rPr>
        <w:t>ым</w:t>
      </w:r>
      <w:r w:rsidR="003B4ABB" w:rsidRPr="00295E5B">
        <w:rPr>
          <w:sz w:val="28"/>
          <w:lang w:val="kk-KZ"/>
        </w:rPr>
        <w:t xml:space="preserve"> жасадық.</w:t>
      </w:r>
    </w:p>
    <w:p w:rsidR="005136BE" w:rsidRPr="00295E5B" w:rsidRDefault="00C01086" w:rsidP="00202118">
      <w:pPr>
        <w:pStyle w:val="a4"/>
        <w:ind w:firstLine="567"/>
        <w:jc w:val="both"/>
        <w:rPr>
          <w:bCs/>
          <w:sz w:val="28"/>
          <w:lang w:val="kk-KZ"/>
        </w:rPr>
      </w:pPr>
      <w:r w:rsidRPr="00295E5B">
        <w:rPr>
          <w:sz w:val="28"/>
          <w:lang w:val="kk-KZ"/>
        </w:rPr>
        <w:t>Біздің зерттеу</w:t>
      </w:r>
      <w:r w:rsidR="00D072A5" w:rsidRPr="00295E5B">
        <w:rPr>
          <w:sz w:val="28"/>
          <w:lang w:val="kk-KZ"/>
        </w:rPr>
        <w:t>іміздің</w:t>
      </w:r>
      <w:r w:rsidRPr="00295E5B">
        <w:rPr>
          <w:sz w:val="28"/>
          <w:lang w:val="kk-KZ"/>
        </w:rPr>
        <w:t xml:space="preserve"> негізінде «з</w:t>
      </w:r>
      <w:r w:rsidR="005136BE" w:rsidRPr="00295E5B">
        <w:rPr>
          <w:sz w:val="28"/>
          <w:lang w:val="kk-KZ"/>
        </w:rPr>
        <w:t>ерттеушілік іс-әрекет дегеніміз – жaңaлықты оқу үдерістерісінде aнықтaуғa, бaйлaныстaры мен қaтынaстaрын орнaтуғa, нaқты фaктілерді теориялық және эксперименттік тұрғыдaн дәлелдеуге, тaным жүйесінің зерттеу әдістері aрқылы зaңдылықтaрды aнықтaуғa бaғыттaлғaн шығaрмaшылық мaзмұндaғы іздену іс-әрекет</w:t>
      </w:r>
      <w:r w:rsidRPr="00295E5B">
        <w:rPr>
          <w:sz w:val="28"/>
          <w:lang w:val="kk-KZ"/>
        </w:rPr>
        <w:t>і»</w:t>
      </w:r>
      <w:r w:rsidR="00DD7253" w:rsidRPr="00295E5B">
        <w:rPr>
          <w:rFonts w:cs="Times New Roman"/>
          <w:sz w:val="28"/>
          <w:szCs w:val="28"/>
          <w:lang w:val="kk-KZ"/>
        </w:rPr>
        <w:t xml:space="preserve">, - </w:t>
      </w:r>
      <w:r w:rsidR="005136BE" w:rsidRPr="00295E5B">
        <w:rPr>
          <w:sz w:val="28"/>
          <w:lang w:val="kk-KZ"/>
        </w:rPr>
        <w:t xml:space="preserve">деген түсініктеме береміз. </w:t>
      </w:r>
    </w:p>
    <w:p w:rsidR="003F25D7" w:rsidRPr="00295E5B" w:rsidRDefault="003F25D7" w:rsidP="00202118">
      <w:pPr>
        <w:pStyle w:val="a4"/>
        <w:ind w:firstLine="567"/>
        <w:jc w:val="both"/>
        <w:rPr>
          <w:rFonts w:cs="Times New Roman"/>
          <w:sz w:val="28"/>
          <w:szCs w:val="28"/>
        </w:rPr>
      </w:pPr>
      <w:r w:rsidRPr="00295E5B">
        <w:rPr>
          <w:rFonts w:cs="Times New Roman"/>
          <w:sz w:val="28"/>
          <w:szCs w:val="28"/>
          <w:lang w:val="kk-KZ"/>
        </w:rPr>
        <w:lastRenderedPageBreak/>
        <w:t xml:space="preserve">М.И.Махмутовтың педагогтерге арналған </w:t>
      </w:r>
      <w:r w:rsidR="00C01086" w:rsidRPr="00295E5B">
        <w:rPr>
          <w:rFonts w:cs="Times New Roman"/>
          <w:sz w:val="28"/>
          <w:szCs w:val="28"/>
          <w:lang w:val="kk-KZ"/>
        </w:rPr>
        <w:t>«М</w:t>
      </w:r>
      <w:r w:rsidRPr="00295E5B">
        <w:rPr>
          <w:rFonts w:cs="Times New Roman"/>
          <w:sz w:val="28"/>
          <w:szCs w:val="28"/>
          <w:lang w:val="kk-KZ"/>
        </w:rPr>
        <w:t>ектепке дейінгі білім беру мен оқыту жұмысын ұйымдастыру туралы ғылыми зерттеулерінде  оқу-зерттеу іс-әрекеті оқу-тәрбие үдерісінің міндетті құрамдас компоненті</w:t>
      </w:r>
      <w:r w:rsidR="00C01086" w:rsidRPr="00295E5B">
        <w:rPr>
          <w:rFonts w:cs="Times New Roman"/>
          <w:sz w:val="28"/>
          <w:szCs w:val="28"/>
          <w:lang w:val="kk-KZ"/>
        </w:rPr>
        <w:t xml:space="preserve">» – </w:t>
      </w:r>
      <w:r w:rsidRPr="00295E5B">
        <w:rPr>
          <w:rFonts w:cs="Times New Roman"/>
          <w:sz w:val="28"/>
          <w:szCs w:val="28"/>
          <w:lang w:val="kk-KZ"/>
        </w:rPr>
        <w:t xml:space="preserve"> деп қарастырылады [</w:t>
      </w:r>
      <w:r w:rsidR="00A171FB" w:rsidRPr="00295E5B">
        <w:rPr>
          <w:rFonts w:cs="Times New Roman"/>
          <w:sz w:val="28"/>
          <w:szCs w:val="28"/>
          <w:lang w:val="kk-KZ"/>
        </w:rPr>
        <w:t>112</w:t>
      </w:r>
      <w:r w:rsidRPr="00295E5B">
        <w:rPr>
          <w:rFonts w:cs="Times New Roman"/>
          <w:sz w:val="28"/>
          <w:szCs w:val="28"/>
          <w:lang w:val="kk-KZ"/>
        </w:rPr>
        <w:t>]</w:t>
      </w:r>
      <w:r w:rsidR="00C01086" w:rsidRPr="00295E5B">
        <w:rPr>
          <w:rFonts w:cs="Times New Roman"/>
          <w:sz w:val="28"/>
          <w:szCs w:val="28"/>
          <w:lang w:val="kk-KZ"/>
        </w:rPr>
        <w:t>.</w:t>
      </w:r>
      <w:r w:rsidR="00421DB4" w:rsidRPr="00295E5B">
        <w:rPr>
          <w:rFonts w:cs="Times New Roman"/>
          <w:sz w:val="28"/>
          <w:szCs w:val="28"/>
          <w:lang w:val="kk-KZ"/>
        </w:rPr>
        <w:t xml:space="preserve"> Білім берудің компонеттері арқылы оқу-зерттеу іс-әрекеті және оқу-тәрбие үдерістерінің басымдылығында екендігі тұжырымдалды</w:t>
      </w:r>
      <w:r w:rsidRPr="00295E5B">
        <w:rPr>
          <w:rFonts w:cs="Times New Roman"/>
          <w:sz w:val="28"/>
          <w:szCs w:val="28"/>
          <w:lang w:val="kk-KZ"/>
        </w:rPr>
        <w:t xml:space="preserve">. </w:t>
      </w:r>
    </w:p>
    <w:p w:rsidR="003F25D7" w:rsidRPr="00295E5B" w:rsidRDefault="00C01086" w:rsidP="00202118">
      <w:pPr>
        <w:pStyle w:val="a4"/>
        <w:ind w:firstLine="567"/>
        <w:jc w:val="both"/>
        <w:rPr>
          <w:rFonts w:cs="Times New Roman"/>
          <w:sz w:val="28"/>
          <w:szCs w:val="28"/>
        </w:rPr>
      </w:pPr>
      <w:r w:rsidRPr="00295E5B">
        <w:rPr>
          <w:rFonts w:cs="Times New Roman"/>
          <w:sz w:val="28"/>
          <w:szCs w:val="28"/>
          <w:lang w:val="kk-KZ"/>
        </w:rPr>
        <w:t>М.Ә.Құдайқұлов</w:t>
      </w:r>
      <w:r w:rsidR="003F25D7" w:rsidRPr="00295E5B">
        <w:rPr>
          <w:rFonts w:cs="Times New Roman"/>
          <w:sz w:val="28"/>
          <w:szCs w:val="28"/>
          <w:lang w:val="kk-KZ"/>
        </w:rPr>
        <w:t xml:space="preserve"> «</w:t>
      </w:r>
      <w:r w:rsidR="00DD7253" w:rsidRPr="00295E5B">
        <w:rPr>
          <w:rFonts w:cs="Times New Roman"/>
          <w:sz w:val="28"/>
          <w:szCs w:val="28"/>
          <w:lang w:val="kk-KZ"/>
        </w:rPr>
        <w:t>І</w:t>
      </w:r>
      <w:r w:rsidR="003F25D7" w:rsidRPr="00295E5B">
        <w:rPr>
          <w:rFonts w:cs="Times New Roman"/>
          <w:sz w:val="28"/>
          <w:szCs w:val="28"/>
          <w:lang w:val="kk-KZ"/>
        </w:rPr>
        <w:t>с-әрекеттің тиімдісі білім, білік және ынтаның бірлігі. Бұл сапалар еңбек үрдісі мәдениетінің деңгейлері арқылы дамиды»</w:t>
      </w:r>
      <w:r w:rsidR="00DD7253" w:rsidRPr="00295E5B">
        <w:rPr>
          <w:rFonts w:cs="Times New Roman"/>
          <w:sz w:val="28"/>
          <w:szCs w:val="28"/>
          <w:lang w:val="kk-KZ"/>
        </w:rPr>
        <w:t>,  -</w:t>
      </w:r>
      <w:r w:rsidR="003F25D7" w:rsidRPr="00295E5B">
        <w:rPr>
          <w:rFonts w:cs="Times New Roman"/>
          <w:sz w:val="28"/>
          <w:szCs w:val="28"/>
          <w:lang w:val="kk-KZ"/>
        </w:rPr>
        <w:t xml:space="preserve"> деген </w:t>
      </w:r>
      <w:r w:rsidRPr="00295E5B">
        <w:rPr>
          <w:rFonts w:cs="Times New Roman"/>
          <w:sz w:val="28"/>
          <w:szCs w:val="28"/>
          <w:lang w:val="kk-KZ"/>
        </w:rPr>
        <w:t>тұжым</w:t>
      </w:r>
      <w:r w:rsidR="00AD6DBB" w:rsidRPr="00295E5B">
        <w:rPr>
          <w:rFonts w:cs="Times New Roman"/>
          <w:sz w:val="28"/>
          <w:szCs w:val="28"/>
          <w:lang w:val="kk-KZ"/>
        </w:rPr>
        <w:t xml:space="preserve"> келтірген</w:t>
      </w:r>
      <w:r w:rsidRPr="00295E5B">
        <w:rPr>
          <w:rFonts w:cs="Times New Roman"/>
          <w:sz w:val="28"/>
          <w:szCs w:val="28"/>
          <w:lang w:val="kk-KZ"/>
        </w:rPr>
        <w:t xml:space="preserve"> </w:t>
      </w:r>
      <w:r w:rsidR="003F25D7" w:rsidRPr="00295E5B">
        <w:rPr>
          <w:rFonts w:cs="Times New Roman"/>
          <w:sz w:val="28"/>
          <w:szCs w:val="28"/>
          <w:lang w:val="kk-KZ"/>
        </w:rPr>
        <w:t>[</w:t>
      </w:r>
      <w:r w:rsidR="00A171FB" w:rsidRPr="00295E5B">
        <w:rPr>
          <w:rFonts w:cs="Times New Roman"/>
          <w:sz w:val="28"/>
          <w:szCs w:val="28"/>
          <w:lang w:val="kk-KZ"/>
        </w:rPr>
        <w:t>113</w:t>
      </w:r>
      <w:r w:rsidR="003F25D7" w:rsidRPr="00295E5B">
        <w:rPr>
          <w:rFonts w:cs="Times New Roman"/>
          <w:sz w:val="28"/>
          <w:szCs w:val="28"/>
          <w:lang w:val="kk-KZ"/>
        </w:rPr>
        <w:t xml:space="preserve">]. </w:t>
      </w:r>
    </w:p>
    <w:p w:rsidR="003F25D7" w:rsidRPr="00295E5B" w:rsidRDefault="00C7104E" w:rsidP="00202118">
      <w:pPr>
        <w:pStyle w:val="a4"/>
        <w:ind w:firstLine="567"/>
        <w:jc w:val="both"/>
        <w:rPr>
          <w:rFonts w:cs="Times New Roman"/>
          <w:sz w:val="28"/>
          <w:szCs w:val="28"/>
          <w:lang w:val="kk-KZ"/>
        </w:rPr>
      </w:pPr>
      <w:r w:rsidRPr="00295E5B">
        <w:rPr>
          <w:rFonts w:cs="Times New Roman"/>
          <w:sz w:val="28"/>
          <w:szCs w:val="28"/>
          <w:lang w:val="kk-KZ"/>
        </w:rPr>
        <w:t>Г.К.</w:t>
      </w:r>
      <w:r w:rsidR="0087368E" w:rsidRPr="00295E5B">
        <w:rPr>
          <w:rFonts w:cs="Times New Roman"/>
          <w:sz w:val="28"/>
          <w:szCs w:val="28"/>
          <w:lang w:val="kk-KZ"/>
        </w:rPr>
        <w:t>Б</w:t>
      </w:r>
      <w:r w:rsidR="00C01086" w:rsidRPr="00295E5B">
        <w:rPr>
          <w:rFonts w:cs="Times New Roman"/>
          <w:sz w:val="28"/>
          <w:szCs w:val="28"/>
          <w:lang w:val="kk-KZ"/>
        </w:rPr>
        <w:t>аймұқашева өзінің</w:t>
      </w:r>
      <w:r w:rsidR="0008547B" w:rsidRPr="00295E5B">
        <w:rPr>
          <w:rFonts w:cs="Times New Roman"/>
          <w:sz w:val="28"/>
          <w:szCs w:val="28"/>
          <w:lang w:val="kk-KZ"/>
        </w:rPr>
        <w:t xml:space="preserve"> </w:t>
      </w:r>
      <w:r w:rsidR="00C01086" w:rsidRPr="00295E5B">
        <w:rPr>
          <w:rFonts w:cs="Times New Roman"/>
          <w:sz w:val="28"/>
          <w:szCs w:val="28"/>
          <w:lang w:val="kk-KZ"/>
        </w:rPr>
        <w:t xml:space="preserve"> </w:t>
      </w:r>
      <w:r w:rsidR="0008547B" w:rsidRPr="00295E5B">
        <w:rPr>
          <w:rFonts w:cs="Times New Roman"/>
          <w:sz w:val="28"/>
          <w:szCs w:val="28"/>
          <w:lang w:val="kk-KZ"/>
        </w:rPr>
        <w:t>зерттеу жұмысы</w:t>
      </w:r>
      <w:r w:rsidR="0087368E" w:rsidRPr="00295E5B">
        <w:rPr>
          <w:rFonts w:cs="Times New Roman"/>
          <w:sz w:val="28"/>
          <w:szCs w:val="28"/>
          <w:lang w:val="kk-KZ"/>
        </w:rPr>
        <w:t>нда «</w:t>
      </w:r>
      <w:r w:rsidR="0008547B" w:rsidRPr="00295E5B">
        <w:rPr>
          <w:rFonts w:cs="Times New Roman"/>
          <w:sz w:val="28"/>
          <w:szCs w:val="28"/>
          <w:lang w:val="kk-KZ"/>
        </w:rPr>
        <w:t>білім б</w:t>
      </w:r>
      <w:r w:rsidR="0087368E" w:rsidRPr="00295E5B">
        <w:rPr>
          <w:rFonts w:cs="Times New Roman"/>
          <w:sz w:val="28"/>
          <w:szCs w:val="28"/>
          <w:lang w:val="kk-KZ"/>
        </w:rPr>
        <w:t xml:space="preserve">еру </w:t>
      </w:r>
      <w:r w:rsidR="00DD7253" w:rsidRPr="00295E5B">
        <w:rPr>
          <w:rFonts w:cs="Times New Roman"/>
          <w:sz w:val="28"/>
          <w:szCs w:val="28"/>
          <w:lang w:val="kk-KZ"/>
        </w:rPr>
        <w:t>мен</w:t>
      </w:r>
      <w:r w:rsidR="0087368E" w:rsidRPr="00295E5B">
        <w:rPr>
          <w:rFonts w:cs="Times New Roman"/>
          <w:sz w:val="28"/>
          <w:szCs w:val="28"/>
          <w:lang w:val="kk-KZ"/>
        </w:rPr>
        <w:t xml:space="preserve"> ғылыми-зерттеу қызметі» </w:t>
      </w:r>
      <w:r w:rsidR="0008547B" w:rsidRPr="00295E5B">
        <w:rPr>
          <w:rFonts w:cs="Times New Roman"/>
          <w:sz w:val="28"/>
          <w:szCs w:val="28"/>
          <w:lang w:val="kk-KZ"/>
        </w:rPr>
        <w:t>ұғымдарын</w:t>
      </w:r>
      <w:r w:rsidR="0087368E" w:rsidRPr="00295E5B">
        <w:rPr>
          <w:rFonts w:cs="Times New Roman"/>
          <w:sz w:val="28"/>
          <w:szCs w:val="28"/>
          <w:lang w:val="kk-KZ"/>
        </w:rPr>
        <w:t xml:space="preserve"> салыстырды</w:t>
      </w:r>
      <w:r w:rsidR="0008547B" w:rsidRPr="00295E5B">
        <w:rPr>
          <w:rFonts w:cs="Times New Roman"/>
          <w:sz w:val="28"/>
          <w:szCs w:val="28"/>
          <w:lang w:val="kk-KZ"/>
        </w:rPr>
        <w:t xml:space="preserve">. Оқу </w:t>
      </w:r>
      <w:r w:rsidR="004B6629" w:rsidRPr="00295E5B">
        <w:rPr>
          <w:rFonts w:cs="Times New Roman"/>
          <w:sz w:val="28"/>
          <w:szCs w:val="28"/>
          <w:lang w:val="kk-KZ"/>
        </w:rPr>
        <w:t>үдерісінде</w:t>
      </w:r>
      <w:r w:rsidR="0008547B" w:rsidRPr="00295E5B">
        <w:rPr>
          <w:rFonts w:cs="Times New Roman"/>
          <w:sz w:val="28"/>
          <w:szCs w:val="28"/>
          <w:lang w:val="kk-KZ"/>
        </w:rPr>
        <w:t xml:space="preserve"> студенттердің оқуы мен ғылыми-зерттеу жұмыстары енгізілген жүйе семинарлардан, тәжірибелерден</w:t>
      </w:r>
      <w:r w:rsidR="005D2645" w:rsidRPr="00295E5B">
        <w:rPr>
          <w:rFonts w:cs="Times New Roman"/>
          <w:sz w:val="28"/>
          <w:szCs w:val="28"/>
          <w:lang w:val="kk-KZ"/>
        </w:rPr>
        <w:t>, зертханалық курстардан тұрады</w:t>
      </w:r>
      <w:r w:rsidR="0087368E" w:rsidRPr="00295E5B">
        <w:rPr>
          <w:rFonts w:cs="Times New Roman"/>
          <w:sz w:val="28"/>
          <w:szCs w:val="28"/>
          <w:lang w:val="kk-KZ"/>
        </w:rPr>
        <w:t xml:space="preserve"> </w:t>
      </w:r>
      <w:r w:rsidR="003F25D7" w:rsidRPr="00295E5B">
        <w:rPr>
          <w:rFonts w:cs="Times New Roman"/>
          <w:sz w:val="28"/>
          <w:szCs w:val="28"/>
        </w:rPr>
        <w:t>[</w:t>
      </w:r>
      <w:r w:rsidR="00A171FB" w:rsidRPr="00295E5B">
        <w:rPr>
          <w:rFonts w:cs="Times New Roman"/>
          <w:sz w:val="28"/>
          <w:szCs w:val="28"/>
          <w:lang w:val="kk-KZ"/>
        </w:rPr>
        <w:t>114</w:t>
      </w:r>
      <w:r w:rsidR="003F25D7" w:rsidRPr="00295E5B">
        <w:rPr>
          <w:rFonts w:cs="Times New Roman"/>
          <w:sz w:val="28"/>
          <w:szCs w:val="28"/>
        </w:rPr>
        <w:t>]</w:t>
      </w:r>
      <w:r w:rsidR="003F25D7" w:rsidRPr="00295E5B">
        <w:rPr>
          <w:rFonts w:cs="Times New Roman"/>
          <w:sz w:val="28"/>
          <w:szCs w:val="28"/>
          <w:lang w:val="kk-KZ"/>
        </w:rPr>
        <w:t xml:space="preserve">. Зерттеушілік іс-әрекеті –қабылдаған білім, білік, дағдыларын белгілі бір ғылыми айналымға байланысты қолдана алуы, өзін-өзі әлеуметтендіруге дайындық деңгейі болып табылады.  «Зерттеушілік іс-әрекет» ұғымына берілген анықтамалар </w:t>
      </w:r>
      <w:r w:rsidR="00DD7253" w:rsidRPr="00295E5B">
        <w:rPr>
          <w:rFonts w:cs="Times New Roman"/>
          <w:sz w:val="28"/>
          <w:szCs w:val="28"/>
          <w:lang w:val="kk-KZ"/>
        </w:rPr>
        <w:t>1-</w:t>
      </w:r>
      <w:r w:rsidR="003F25D7" w:rsidRPr="00295E5B">
        <w:rPr>
          <w:rFonts w:cs="Times New Roman"/>
          <w:sz w:val="28"/>
          <w:szCs w:val="28"/>
          <w:lang w:val="kk-KZ"/>
        </w:rPr>
        <w:t xml:space="preserve">кестеде берілді. </w:t>
      </w:r>
    </w:p>
    <w:p w:rsidR="003F25D7" w:rsidRPr="00295E5B" w:rsidRDefault="003F25D7" w:rsidP="003F25D7">
      <w:pPr>
        <w:jc w:val="both"/>
        <w:rPr>
          <w:rFonts w:cs="Times New Roman"/>
          <w:sz w:val="28"/>
          <w:szCs w:val="28"/>
          <w:lang w:val="kk-KZ"/>
        </w:rPr>
      </w:pPr>
    </w:p>
    <w:p w:rsidR="003F25D7" w:rsidRPr="00295E5B" w:rsidRDefault="007E7406" w:rsidP="003F25D7">
      <w:pPr>
        <w:widowControl/>
        <w:suppressAutoHyphens w:val="0"/>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Кесте 1</w:t>
      </w:r>
      <w:r w:rsidR="003F25D7" w:rsidRPr="00295E5B">
        <w:rPr>
          <w:rFonts w:cs="Times New Roman"/>
          <w:kern w:val="0"/>
          <w:sz w:val="28"/>
          <w:szCs w:val="28"/>
          <w:lang w:val="kk-KZ" w:eastAsia="en-US" w:bidi="ar-SA"/>
        </w:rPr>
        <w:t xml:space="preserve"> - </w:t>
      </w:r>
      <w:r w:rsidR="001931CA" w:rsidRPr="00295E5B">
        <w:rPr>
          <w:rFonts w:cs="Times New Roman"/>
          <w:kern w:val="0"/>
          <w:sz w:val="28"/>
          <w:szCs w:val="28"/>
          <w:lang w:val="kk-KZ" w:eastAsia="en-US" w:bidi="ar-SA"/>
        </w:rPr>
        <w:t>Ғ</w:t>
      </w:r>
      <w:r w:rsidR="003F25D7" w:rsidRPr="00295E5B">
        <w:rPr>
          <w:rFonts w:cs="Times New Roman"/>
          <w:kern w:val="0"/>
          <w:sz w:val="28"/>
          <w:szCs w:val="28"/>
          <w:lang w:val="kk-KZ" w:eastAsia="en-US" w:bidi="ar-SA"/>
        </w:rPr>
        <w:t>алымдардың еңбектеріндегі «Зерттеушілік іс-әрекет» ұғымын</w:t>
      </w:r>
      <w:r w:rsidR="00E248BC" w:rsidRPr="00295E5B">
        <w:rPr>
          <w:rFonts w:cs="Times New Roman"/>
          <w:kern w:val="0"/>
          <w:sz w:val="28"/>
          <w:szCs w:val="28"/>
          <w:lang w:val="kk-KZ" w:eastAsia="en-US" w:bidi="ar-SA"/>
        </w:rPr>
        <w:t>а бер</w:t>
      </w:r>
      <w:r w:rsidR="00F202E7" w:rsidRPr="00295E5B">
        <w:rPr>
          <w:rFonts w:cs="Times New Roman"/>
          <w:kern w:val="0"/>
          <w:sz w:val="28"/>
          <w:szCs w:val="28"/>
          <w:lang w:val="kk-KZ" w:eastAsia="en-US" w:bidi="ar-SA"/>
        </w:rPr>
        <w:t>ілген</w:t>
      </w:r>
      <w:r w:rsidR="00E248BC" w:rsidRPr="00295E5B">
        <w:rPr>
          <w:rFonts w:cs="Times New Roman"/>
          <w:kern w:val="0"/>
          <w:sz w:val="28"/>
          <w:szCs w:val="28"/>
          <w:lang w:val="kk-KZ" w:eastAsia="en-US" w:bidi="ar-SA"/>
        </w:rPr>
        <w:t xml:space="preserve"> анықтамалар</w:t>
      </w:r>
    </w:p>
    <w:p w:rsidR="003F25D7" w:rsidRPr="00295E5B" w:rsidRDefault="003F25D7" w:rsidP="003F25D7">
      <w:pPr>
        <w:widowControl/>
        <w:suppressAutoHyphens w:val="0"/>
        <w:jc w:val="both"/>
        <w:textAlignment w:val="auto"/>
        <w:rPr>
          <w:rFonts w:cs="Times New Roman"/>
          <w:kern w:val="0"/>
          <w:sz w:val="28"/>
          <w:szCs w:val="28"/>
          <w:lang w:val="kk-KZ" w:eastAsia="en-US" w:bidi="ar-SA"/>
        </w:rPr>
      </w:pPr>
    </w:p>
    <w:tbl>
      <w:tblPr>
        <w:tblW w:w="9639" w:type="dxa"/>
        <w:tblInd w:w="106" w:type="dxa"/>
        <w:tblCellMar>
          <w:left w:w="10" w:type="dxa"/>
          <w:right w:w="10" w:type="dxa"/>
        </w:tblCellMar>
        <w:tblLook w:val="0000" w:firstRow="0" w:lastRow="0" w:firstColumn="0" w:lastColumn="0" w:noHBand="0" w:noVBand="0"/>
      </w:tblPr>
      <w:tblGrid>
        <w:gridCol w:w="2286"/>
        <w:gridCol w:w="7353"/>
      </w:tblGrid>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3F25D7" w:rsidRPr="00295E5B" w:rsidRDefault="003F25D7" w:rsidP="00202118">
            <w:pPr>
              <w:widowControl/>
              <w:suppressAutoHyphens w:val="0"/>
              <w:jc w:val="center"/>
              <w:textAlignment w:val="auto"/>
              <w:rPr>
                <w:rFonts w:cs="Times New Roman"/>
                <w:bCs/>
                <w:kern w:val="0"/>
                <w:lang w:val="ru-RU" w:eastAsia="ru-RU" w:bidi="ar-SA"/>
              </w:rPr>
            </w:pPr>
            <w:r w:rsidRPr="00295E5B">
              <w:rPr>
                <w:rFonts w:cs="Times New Roman"/>
                <w:bCs/>
                <w:kern w:val="0"/>
                <w:lang w:val="ru-RU" w:eastAsia="ru-RU" w:bidi="ar-SA"/>
              </w:rPr>
              <w:t>Авторлар</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1C6786" w:rsidRPr="00295E5B" w:rsidRDefault="001C6786" w:rsidP="00202118">
            <w:pPr>
              <w:widowControl/>
              <w:suppressAutoHyphens w:val="0"/>
              <w:jc w:val="center"/>
              <w:textAlignment w:val="auto"/>
              <w:rPr>
                <w:rFonts w:cs="Times New Roman"/>
                <w:bCs/>
                <w:kern w:val="0"/>
                <w:lang w:val="ru-RU" w:eastAsia="ru-RU" w:bidi="ar-SA"/>
              </w:rPr>
            </w:pPr>
            <w:r w:rsidRPr="00295E5B">
              <w:rPr>
                <w:rFonts w:cs="Times New Roman"/>
                <w:bCs/>
                <w:kern w:val="0"/>
                <w:lang w:val="ru-RU" w:eastAsia="ru-RU" w:bidi="ar-SA"/>
              </w:rPr>
              <w:t>Анықтамалар</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center"/>
              <w:rPr>
                <w:lang w:val="kk-KZ" w:eastAsia="ru-RU" w:bidi="ar-SA"/>
              </w:rPr>
            </w:pPr>
            <w:r w:rsidRPr="00295E5B">
              <w:rPr>
                <w:lang w:val="kk-KZ" w:eastAsia="ru-RU" w:bidi="ar-SA"/>
              </w:rPr>
              <w:t>1</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center"/>
              <w:rPr>
                <w:lang w:val="kk-KZ" w:eastAsia="ru-RU" w:bidi="ar-SA"/>
              </w:rPr>
            </w:pPr>
            <w:r w:rsidRPr="00295E5B">
              <w:rPr>
                <w:lang w:val="kk-KZ" w:eastAsia="ru-RU" w:bidi="ar-SA"/>
              </w:rPr>
              <w:t>2</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rPr>
                <w:b/>
                <w:lang w:val="kk-KZ" w:eastAsia="ru-RU" w:bidi="ar-SA"/>
              </w:rPr>
            </w:pPr>
            <w:r w:rsidRPr="00295E5B">
              <w:rPr>
                <w:lang w:val="kk-KZ" w:eastAsia="ru-RU" w:bidi="ar-SA"/>
              </w:rPr>
              <w:t>Ш.Т.</w:t>
            </w:r>
            <w:r w:rsidRPr="00295E5B">
              <w:rPr>
                <w:lang w:val="ru-RU" w:eastAsia="ru-RU" w:bidi="ar-SA"/>
              </w:rPr>
              <w:t xml:space="preserve"> Таубаева </w:t>
            </w:r>
            <w:r w:rsidRPr="00295E5B">
              <w:rPr>
                <w:lang w:val="en-US" w:eastAsia="ru-RU" w:bidi="ar-SA"/>
              </w:rPr>
              <w:t xml:space="preserve">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b/>
                <w:lang w:val="kk-KZ" w:eastAsia="ru-RU" w:bidi="ar-SA"/>
              </w:rPr>
            </w:pPr>
            <w:r w:rsidRPr="00295E5B">
              <w:rPr>
                <w:lang w:val="kk-KZ" w:eastAsia="ru-RU" w:bidi="ar-SA"/>
              </w:rPr>
              <w:t>Зерттеушілік</w:t>
            </w:r>
            <w:r w:rsidRPr="00295E5B">
              <w:rPr>
                <w:lang w:eastAsia="ru-RU" w:bidi="ar-SA"/>
              </w:rPr>
              <w:t xml:space="preserve"> </w:t>
            </w:r>
            <w:r w:rsidRPr="00295E5B">
              <w:rPr>
                <w:lang w:val="kk-KZ" w:eastAsia="ru-RU" w:bidi="ar-SA"/>
              </w:rPr>
              <w:t>іс</w:t>
            </w:r>
            <w:r w:rsidRPr="00295E5B">
              <w:rPr>
                <w:lang w:eastAsia="ru-RU" w:bidi="ar-SA"/>
              </w:rPr>
              <w:t>-</w:t>
            </w:r>
            <w:r w:rsidRPr="00295E5B">
              <w:rPr>
                <w:lang w:val="kk-KZ" w:eastAsia="ru-RU" w:bidi="ar-SA"/>
              </w:rPr>
              <w:t>әрекет</w:t>
            </w:r>
            <w:r w:rsidRPr="00295E5B">
              <w:rPr>
                <w:lang w:eastAsia="ru-RU" w:bidi="ar-SA"/>
              </w:rPr>
              <w:t xml:space="preserve"> – </w:t>
            </w:r>
            <w:r w:rsidRPr="00295E5B">
              <w:rPr>
                <w:lang w:val="kk-KZ" w:eastAsia="ru-RU" w:bidi="ar-SA"/>
              </w:rPr>
              <w:t>жаратылыстану</w:t>
            </w:r>
            <w:r w:rsidRPr="00295E5B">
              <w:rPr>
                <w:lang w:eastAsia="ru-RU" w:bidi="ar-SA"/>
              </w:rPr>
              <w:t xml:space="preserve"> </w:t>
            </w:r>
            <w:r w:rsidRPr="00295E5B">
              <w:rPr>
                <w:lang w:val="kk-KZ" w:eastAsia="ru-RU" w:bidi="ar-SA"/>
              </w:rPr>
              <w:t>және</w:t>
            </w:r>
            <w:r w:rsidRPr="00295E5B">
              <w:rPr>
                <w:lang w:eastAsia="ru-RU" w:bidi="ar-SA"/>
              </w:rPr>
              <w:t xml:space="preserve"> </w:t>
            </w:r>
            <w:r w:rsidRPr="00295E5B">
              <w:rPr>
                <w:lang w:val="kk-KZ" w:eastAsia="ru-RU" w:bidi="ar-SA"/>
              </w:rPr>
              <w:t>әлеуметтік</w:t>
            </w:r>
            <w:r w:rsidRPr="00295E5B">
              <w:rPr>
                <w:lang w:eastAsia="ru-RU" w:bidi="ar-SA"/>
              </w:rPr>
              <w:t xml:space="preserve"> </w:t>
            </w:r>
            <w:r w:rsidRPr="00295E5B">
              <w:rPr>
                <w:lang w:val="kk-KZ" w:eastAsia="ru-RU" w:bidi="ar-SA"/>
              </w:rPr>
              <w:t>ғылымдар</w:t>
            </w:r>
            <w:r w:rsidRPr="00295E5B">
              <w:rPr>
                <w:lang w:eastAsia="ru-RU" w:bidi="ar-SA"/>
              </w:rPr>
              <w:t xml:space="preserve">, </w:t>
            </w:r>
            <w:r w:rsidRPr="00295E5B">
              <w:rPr>
                <w:lang w:val="kk-KZ" w:eastAsia="ru-RU" w:bidi="ar-SA"/>
              </w:rPr>
              <w:t>мәдениет</w:t>
            </w:r>
            <w:r w:rsidRPr="00295E5B">
              <w:rPr>
                <w:lang w:eastAsia="ru-RU" w:bidi="ar-SA"/>
              </w:rPr>
              <w:t xml:space="preserve"> </w:t>
            </w:r>
            <w:r w:rsidRPr="00295E5B">
              <w:rPr>
                <w:lang w:val="kk-KZ" w:eastAsia="ru-RU" w:bidi="ar-SA"/>
              </w:rPr>
              <w:t>пен</w:t>
            </w:r>
            <w:r w:rsidRPr="00295E5B">
              <w:rPr>
                <w:lang w:eastAsia="ru-RU" w:bidi="ar-SA"/>
              </w:rPr>
              <w:t xml:space="preserve"> </w:t>
            </w:r>
            <w:r w:rsidRPr="00295E5B">
              <w:rPr>
                <w:lang w:val="kk-KZ" w:eastAsia="ru-RU" w:bidi="ar-SA"/>
              </w:rPr>
              <w:t>білім</w:t>
            </w:r>
            <w:r w:rsidRPr="00295E5B">
              <w:rPr>
                <w:lang w:eastAsia="ru-RU" w:bidi="ar-SA"/>
              </w:rPr>
              <w:t xml:space="preserve"> </w:t>
            </w:r>
            <w:r w:rsidRPr="00295E5B">
              <w:rPr>
                <w:lang w:val="kk-KZ" w:eastAsia="ru-RU" w:bidi="ar-SA"/>
              </w:rPr>
              <w:t>саласында</w:t>
            </w:r>
            <w:r w:rsidRPr="00295E5B">
              <w:rPr>
                <w:lang w:eastAsia="ru-RU" w:bidi="ar-SA"/>
              </w:rPr>
              <w:t xml:space="preserve"> </w:t>
            </w:r>
            <w:r w:rsidRPr="00295E5B">
              <w:rPr>
                <w:lang w:val="kk-KZ" w:eastAsia="ru-RU" w:bidi="ar-SA"/>
              </w:rPr>
              <w:t>мұқияттылықпен</w:t>
            </w:r>
            <w:r w:rsidRPr="00295E5B">
              <w:rPr>
                <w:lang w:eastAsia="ru-RU" w:bidi="ar-SA"/>
              </w:rPr>
              <w:t xml:space="preserve">, </w:t>
            </w:r>
            <w:r w:rsidRPr="00295E5B">
              <w:rPr>
                <w:lang w:val="kk-KZ" w:eastAsia="ru-RU" w:bidi="ar-SA"/>
              </w:rPr>
              <w:t>реттілікпен</w:t>
            </w:r>
            <w:r w:rsidRPr="00295E5B">
              <w:rPr>
                <w:lang w:eastAsia="ru-RU" w:bidi="ar-SA"/>
              </w:rPr>
              <w:t xml:space="preserve"> </w:t>
            </w:r>
            <w:r w:rsidRPr="00295E5B">
              <w:rPr>
                <w:lang w:val="kk-KZ" w:eastAsia="ru-RU" w:bidi="ar-SA"/>
              </w:rPr>
              <w:t>жасалған</w:t>
            </w:r>
            <w:r w:rsidRPr="00295E5B">
              <w:rPr>
                <w:lang w:eastAsia="ru-RU" w:bidi="ar-SA"/>
              </w:rPr>
              <w:t xml:space="preserve"> </w:t>
            </w:r>
            <w:r w:rsidRPr="00295E5B">
              <w:rPr>
                <w:lang w:val="kk-KZ" w:eastAsia="ru-RU" w:bidi="ar-SA"/>
              </w:rPr>
              <w:t>ерекше</w:t>
            </w:r>
            <w:r w:rsidRPr="00295E5B">
              <w:rPr>
                <w:lang w:eastAsia="ru-RU" w:bidi="ar-SA"/>
              </w:rPr>
              <w:t xml:space="preserve"> </w:t>
            </w:r>
            <w:r w:rsidRPr="00295E5B">
              <w:rPr>
                <w:lang w:val="kk-KZ" w:eastAsia="ru-RU" w:bidi="ar-SA"/>
              </w:rPr>
              <w:t>зерттеулер</w:t>
            </w:r>
            <w:r w:rsidRPr="00295E5B">
              <w:rPr>
                <w:lang w:eastAsia="ru-RU" w:bidi="ar-SA"/>
              </w:rPr>
              <w:t xml:space="preserve">. </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rPr>
                <w:lang w:val="kk-KZ" w:eastAsia="ru-RU" w:bidi="ar-SA"/>
              </w:rPr>
            </w:pPr>
            <w:r w:rsidRPr="00295E5B">
              <w:rPr>
                <w:lang w:val="kk-KZ" w:eastAsia="ru-RU" w:bidi="ar-SA"/>
              </w:rPr>
              <w:t>К.М.Метербаева</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lang w:val="kk-KZ" w:eastAsia="ru-RU" w:bidi="ar-SA"/>
              </w:rPr>
            </w:pPr>
            <w:r w:rsidRPr="00295E5B">
              <w:rPr>
                <w:lang w:val="kk-KZ" w:eastAsia="ru-RU" w:bidi="ar-SA"/>
              </w:rPr>
              <w:t>Баланың ойлау әрекеті үнемі дамып, мазмұны жағынан</w:t>
            </w:r>
          </w:p>
          <w:p w:rsidR="00BD0328" w:rsidRPr="00295E5B" w:rsidRDefault="00BD0328" w:rsidP="00194D07">
            <w:pPr>
              <w:pStyle w:val="a4"/>
              <w:jc w:val="both"/>
              <w:rPr>
                <w:lang w:val="kk-KZ" w:eastAsia="ru-RU" w:bidi="ar-SA"/>
              </w:rPr>
            </w:pPr>
            <w:r w:rsidRPr="00295E5B">
              <w:rPr>
                <w:lang w:val="kk-KZ" w:eastAsia="ru-RU" w:bidi="ar-SA"/>
              </w:rPr>
              <w:t>өрістеуі олардың түрлі іс-әрекеттерінің зерттеушілік нәтижесінде жүзеге асырылады.</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rPr>
                <w:lang w:val="kk-KZ" w:eastAsia="ru-RU" w:bidi="ar-SA"/>
              </w:rPr>
            </w:pPr>
            <w:r w:rsidRPr="00295E5B">
              <w:rPr>
                <w:lang w:val="kk-KZ" w:eastAsia="ru-RU" w:bidi="ar-SA"/>
              </w:rPr>
              <w:t xml:space="preserve">У.Ж.Мухамеджанова А.М.Жубандыкова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lang w:val="kk-KZ" w:eastAsia="ru-RU" w:bidi="ar-SA"/>
              </w:rPr>
            </w:pPr>
            <w:r w:rsidRPr="00295E5B">
              <w:rPr>
                <w:lang w:val="kk-KZ" w:eastAsia="ru-RU" w:bidi="ar-SA"/>
              </w:rPr>
              <w:t>Зерттеушілік іс-әрекеттер тұлғаның негізгі қозғалыстарының барлығын меңгереді және ең маңыздысы – оларды іс-әрекетінде еркін жүзеге асыра бастайды.</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pPr>
            <w:r w:rsidRPr="00295E5B">
              <w:rPr>
                <w:lang w:val="kk-KZ" w:eastAsia="ru-RU" w:bidi="ar-SA"/>
              </w:rPr>
              <w:t>М.А.</w:t>
            </w:r>
            <w:r w:rsidRPr="00295E5B">
              <w:rPr>
                <w:lang w:val="ru-RU" w:eastAsia="ru-RU" w:bidi="ar-SA"/>
              </w:rPr>
              <w:t xml:space="preserve">Утешова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lang w:eastAsia="ru-RU" w:bidi="ar-SA"/>
              </w:rPr>
            </w:pPr>
            <w:r w:rsidRPr="00295E5B">
              <w:rPr>
                <w:lang w:val="kk-KZ" w:eastAsia="ru-RU" w:bidi="ar-SA"/>
              </w:rPr>
              <w:t xml:space="preserve">Зерттеу әрекеті – баланың қоршаған ортасын өз бетінше танып-білуге деген табиғи ынтасы негізінде құрылған оқытудың негізгі тәсілі. </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pPr>
            <w:r w:rsidRPr="00295E5B">
              <w:rPr>
                <w:lang w:val="kk-KZ" w:eastAsia="ru-RU" w:bidi="ar-SA"/>
              </w:rPr>
              <w:t>М.Б.</w:t>
            </w:r>
            <w:r w:rsidRPr="00295E5B">
              <w:rPr>
                <w:lang w:val="ru-RU" w:eastAsia="ru-RU" w:bidi="ar-SA"/>
              </w:rPr>
              <w:t xml:space="preserve">Аманбаева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lang w:eastAsia="ru-RU" w:bidi="ar-SA"/>
              </w:rPr>
            </w:pPr>
            <w:r w:rsidRPr="00295E5B">
              <w:rPr>
                <w:lang w:val="kk-KZ" w:eastAsia="ru-RU" w:bidi="ar-SA"/>
              </w:rPr>
              <w:t xml:space="preserve">Зерттеушілік іс-әрекет – жаңалықты оқу үдерісінде анықтауға, олардың байланыстары мен қатынастарын орнатуға, нақты фактілерді теориялық және эксперименттік тұрғыдан дәлелдеуге, заңдылықтарды анықтауға бағытталады. </w:t>
            </w:r>
          </w:p>
        </w:tc>
      </w:tr>
      <w:tr w:rsidR="00DC29F2" w:rsidRPr="00295E5B" w:rsidTr="00881D3E">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pPr>
            <w:r w:rsidRPr="00295E5B">
              <w:rPr>
                <w:lang w:val="kk-KZ" w:eastAsia="ru-RU" w:bidi="ar-SA"/>
              </w:rPr>
              <w:t xml:space="preserve">К.С.Құдайбергенова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BD0328" w:rsidRPr="00295E5B" w:rsidRDefault="00BD0328" w:rsidP="00194D07">
            <w:pPr>
              <w:pStyle w:val="a4"/>
              <w:jc w:val="both"/>
              <w:rPr>
                <w:lang w:eastAsia="ru-RU" w:bidi="ar-SA"/>
              </w:rPr>
            </w:pPr>
            <w:r w:rsidRPr="00295E5B">
              <w:rPr>
                <w:lang w:val="kk-KZ" w:eastAsia="ru-RU" w:bidi="ar-SA"/>
              </w:rPr>
              <w:t>Бүгінгі білім берудегі  күтілетін нәтижені жеке білім алушылардың  білімі, біліктілігі, құндылықтары мен қабілеттері емес, бүгінгі әлеуметтік ортаның, уақыттың талабына сай, ашық ортадан өз жолын өзі таба алатын  тұтас адам деп қарастыру қажет.</w:t>
            </w:r>
          </w:p>
        </w:tc>
      </w:tr>
      <w:tr w:rsidR="00881D3E" w:rsidRPr="00295E5B" w:rsidTr="00202118">
        <w:trPr>
          <w:trHeight w:val="286"/>
        </w:trPr>
        <w:tc>
          <w:tcPr>
            <w:tcW w:w="2286" w:type="dxa"/>
            <w:tcBorders>
              <w:top w:val="single" w:sz="4" w:space="0" w:color="000000"/>
              <w:left w:val="single" w:sz="4" w:space="0" w:color="000000"/>
              <w:right w:val="single" w:sz="4" w:space="0" w:color="000000"/>
            </w:tcBorders>
            <w:tcMar>
              <w:top w:w="14" w:type="dxa"/>
              <w:left w:w="106" w:type="dxa"/>
              <w:bottom w:w="0" w:type="dxa"/>
              <w:right w:w="48" w:type="dxa"/>
            </w:tcMar>
          </w:tcPr>
          <w:p w:rsidR="00881D3E" w:rsidRPr="00295E5B" w:rsidRDefault="00881D3E" w:rsidP="00881D3E">
            <w:pPr>
              <w:pStyle w:val="a4"/>
              <w:rPr>
                <w:lang w:val="kk-KZ" w:eastAsia="ru-RU" w:bidi="ar-SA"/>
              </w:rPr>
            </w:pPr>
            <w:r w:rsidRPr="00295E5B">
              <w:rPr>
                <w:lang w:val="kk-KZ" w:eastAsia="ru-RU" w:bidi="ar-SA"/>
              </w:rPr>
              <w:t xml:space="preserve">Ғ.З.Байжасарова </w:t>
            </w:r>
          </w:p>
        </w:tc>
        <w:tc>
          <w:tcPr>
            <w:tcW w:w="7353" w:type="dxa"/>
            <w:tcBorders>
              <w:top w:val="single" w:sz="4" w:space="0" w:color="000000"/>
              <w:left w:val="single" w:sz="4" w:space="0" w:color="000000"/>
              <w:right w:val="single" w:sz="4" w:space="0" w:color="000000"/>
            </w:tcBorders>
            <w:tcMar>
              <w:top w:w="14" w:type="dxa"/>
              <w:left w:w="106" w:type="dxa"/>
              <w:bottom w:w="0" w:type="dxa"/>
              <w:right w:w="48" w:type="dxa"/>
            </w:tcMar>
          </w:tcPr>
          <w:p w:rsidR="00881D3E" w:rsidRPr="00295E5B" w:rsidRDefault="00881D3E" w:rsidP="00881D3E">
            <w:pPr>
              <w:pStyle w:val="a4"/>
              <w:jc w:val="both"/>
              <w:rPr>
                <w:lang w:val="kk-KZ" w:eastAsia="ru-RU" w:bidi="ar-SA"/>
              </w:rPr>
            </w:pPr>
            <w:r w:rsidRPr="00295E5B">
              <w:rPr>
                <w:lang w:val="kk-KZ" w:eastAsia="ru-RU" w:bidi="ar-SA"/>
              </w:rPr>
              <w:t>Нәтижеге бағдарланған білім жүйесінің философиясы күтілетін нәтижеге жету ынтасына негізделген нақты білім алушының оқу үрдісін сипаттаушы білімдік үрдіс.</w:t>
            </w:r>
          </w:p>
        </w:tc>
      </w:tr>
    </w:tbl>
    <w:p w:rsidR="00295E5B" w:rsidRPr="00E00271" w:rsidRDefault="00295E5B">
      <w:pPr>
        <w:rPr>
          <w:sz w:val="28"/>
          <w:szCs w:val="28"/>
          <w:lang w:val="kk-KZ"/>
        </w:rPr>
      </w:pPr>
      <w:r w:rsidRPr="00E00271">
        <w:rPr>
          <w:sz w:val="28"/>
          <w:szCs w:val="28"/>
          <w:lang w:val="kk-KZ"/>
        </w:rPr>
        <w:br w:type="page"/>
      </w:r>
    </w:p>
    <w:p w:rsidR="00202118" w:rsidRPr="00295E5B" w:rsidRDefault="00202118">
      <w:pPr>
        <w:rPr>
          <w:sz w:val="28"/>
          <w:szCs w:val="28"/>
          <w:lang w:val="kk-KZ"/>
        </w:rPr>
      </w:pPr>
      <w:r w:rsidRPr="00295E5B">
        <w:rPr>
          <w:sz w:val="28"/>
          <w:szCs w:val="28"/>
          <w:lang w:val="ru-RU"/>
        </w:rPr>
        <w:lastRenderedPageBreak/>
        <w:t>1 -  кестен</w:t>
      </w:r>
      <w:r w:rsidRPr="00295E5B">
        <w:rPr>
          <w:sz w:val="28"/>
          <w:szCs w:val="28"/>
          <w:lang w:val="kk-KZ"/>
        </w:rPr>
        <w:t>ің  жалғасы</w:t>
      </w:r>
    </w:p>
    <w:p w:rsidR="00202118" w:rsidRPr="00295E5B" w:rsidRDefault="00202118">
      <w:pPr>
        <w:rPr>
          <w:sz w:val="28"/>
          <w:szCs w:val="28"/>
          <w:lang w:val="kk-KZ"/>
        </w:rPr>
      </w:pPr>
    </w:p>
    <w:tbl>
      <w:tblPr>
        <w:tblW w:w="9639" w:type="dxa"/>
        <w:tblInd w:w="106" w:type="dxa"/>
        <w:tblCellMar>
          <w:left w:w="10" w:type="dxa"/>
          <w:right w:w="10" w:type="dxa"/>
        </w:tblCellMar>
        <w:tblLook w:val="0000" w:firstRow="0" w:lastRow="0" w:firstColumn="0" w:lastColumn="0" w:noHBand="0" w:noVBand="0"/>
      </w:tblPr>
      <w:tblGrid>
        <w:gridCol w:w="2286"/>
        <w:gridCol w:w="7353"/>
      </w:tblGrid>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center"/>
              <w:rPr>
                <w:lang w:val="kk-KZ" w:eastAsia="ru-RU" w:bidi="ar-SA"/>
              </w:rPr>
            </w:pPr>
            <w:r w:rsidRPr="00295E5B">
              <w:rPr>
                <w:lang w:val="kk-KZ" w:eastAsia="ru-RU" w:bidi="ar-SA"/>
              </w:rPr>
              <w:t>1</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center"/>
              <w:rPr>
                <w:lang w:val="kk-KZ" w:eastAsia="ru-RU" w:bidi="ar-SA"/>
              </w:rPr>
            </w:pPr>
            <w:r w:rsidRPr="00295E5B">
              <w:rPr>
                <w:lang w:val="kk-KZ" w:eastAsia="ru-RU" w:bidi="ar-SA"/>
              </w:rPr>
              <w:t>2</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rPr>
                <w:lang w:val="kk-KZ" w:eastAsia="en-US" w:bidi="ar-SA"/>
              </w:rPr>
            </w:pPr>
            <w:r w:rsidRPr="00295E5B">
              <w:rPr>
                <w:lang w:val="kk-KZ" w:eastAsia="en-US" w:bidi="ar-SA"/>
              </w:rPr>
              <w:t xml:space="preserve">Ү.Б.Жексенбинова </w:t>
            </w:r>
          </w:p>
          <w:p w:rsidR="00202118" w:rsidRPr="00295E5B" w:rsidRDefault="00202118" w:rsidP="00202118">
            <w:pPr>
              <w:pStyle w:val="a4"/>
            </w:pPr>
            <w:r w:rsidRPr="00295E5B">
              <w:rPr>
                <w:lang w:val="kk-KZ" w:eastAsia="en-US" w:bidi="ar-SA"/>
              </w:rPr>
              <w:t xml:space="preserve">Б.Қ.Игенбаева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both"/>
              <w:rPr>
                <w:lang w:val="kk-KZ" w:eastAsia="en-US" w:bidi="ar-SA"/>
              </w:rPr>
            </w:pPr>
            <w:r w:rsidRPr="00295E5B">
              <w:rPr>
                <w:lang w:val="kk-KZ" w:eastAsia="en-US" w:bidi="ar-SA"/>
              </w:rPr>
              <w:t xml:space="preserve">Зерттеушілік іс-әрекетіне жетекшілік етуде: баланың өз бетінше әрекеттенуге үйрету; баланың ұсыныстарына көңіл бөлу; нәтижені талдау барысында бағалауға асықпау; </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pPr>
            <w:r w:rsidRPr="00295E5B">
              <w:rPr>
                <w:lang w:val="ru-RU" w:eastAsia="ru-RU" w:bidi="ar-SA"/>
              </w:rPr>
              <w:t>А</w:t>
            </w:r>
            <w:r w:rsidRPr="00295E5B">
              <w:rPr>
                <w:lang w:eastAsia="ru-RU" w:bidi="ar-SA"/>
              </w:rPr>
              <w:t>.</w:t>
            </w:r>
            <w:r w:rsidRPr="00295E5B">
              <w:rPr>
                <w:lang w:val="ru-RU" w:eastAsia="ru-RU" w:bidi="ar-SA"/>
              </w:rPr>
              <w:t>Н</w:t>
            </w:r>
            <w:r w:rsidRPr="00295E5B">
              <w:rPr>
                <w:lang w:eastAsia="ru-RU" w:bidi="ar-SA"/>
              </w:rPr>
              <w:t>.</w:t>
            </w:r>
            <w:r w:rsidRPr="00295E5B">
              <w:rPr>
                <w:lang w:val="ru-RU" w:eastAsia="ru-RU" w:bidi="ar-SA"/>
              </w:rPr>
              <w:t>Леонтьев</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both"/>
              <w:rPr>
                <w:lang w:eastAsia="ru-RU" w:bidi="ar-SA"/>
              </w:rPr>
            </w:pPr>
            <w:r w:rsidRPr="00295E5B">
              <w:rPr>
                <w:lang w:val="ru-RU" w:eastAsia="ru-RU" w:bidi="ar-SA"/>
              </w:rPr>
              <w:t>Мотивтің</w:t>
            </w:r>
            <w:r w:rsidRPr="00295E5B">
              <w:rPr>
                <w:lang w:eastAsia="ru-RU" w:bidi="ar-SA"/>
              </w:rPr>
              <w:t xml:space="preserve"> </w:t>
            </w:r>
            <w:r w:rsidRPr="00295E5B">
              <w:rPr>
                <w:lang w:val="ru-RU" w:eastAsia="ru-RU" w:bidi="ar-SA"/>
              </w:rPr>
              <w:t>өзі</w:t>
            </w:r>
            <w:r w:rsidRPr="00295E5B">
              <w:rPr>
                <w:lang w:eastAsia="ru-RU" w:bidi="ar-SA"/>
              </w:rPr>
              <w:t xml:space="preserve"> </w:t>
            </w:r>
            <w:r w:rsidRPr="00295E5B">
              <w:rPr>
                <w:lang w:val="ru-RU" w:eastAsia="ru-RU" w:bidi="ar-SA"/>
              </w:rPr>
              <w:t>ғылыми</w:t>
            </w:r>
            <w:r w:rsidRPr="00295E5B">
              <w:rPr>
                <w:lang w:eastAsia="ru-RU" w:bidi="ar-SA"/>
              </w:rPr>
              <w:t>-</w:t>
            </w:r>
            <w:r w:rsidRPr="00295E5B">
              <w:rPr>
                <w:lang w:val="ru-RU" w:eastAsia="ru-RU" w:bidi="ar-SA"/>
              </w:rPr>
              <w:t>зерттеу</w:t>
            </w:r>
            <w:r w:rsidRPr="00295E5B">
              <w:rPr>
                <w:lang w:eastAsia="ru-RU" w:bidi="ar-SA"/>
              </w:rPr>
              <w:t xml:space="preserve"> </w:t>
            </w:r>
            <w:r w:rsidRPr="00295E5B">
              <w:rPr>
                <w:lang w:val="ru-RU" w:eastAsia="ru-RU" w:bidi="ar-SA"/>
              </w:rPr>
              <w:t>іс</w:t>
            </w:r>
            <w:r w:rsidRPr="00295E5B">
              <w:rPr>
                <w:lang w:eastAsia="ru-RU" w:bidi="ar-SA"/>
              </w:rPr>
              <w:t>-</w:t>
            </w:r>
            <w:r w:rsidRPr="00295E5B">
              <w:rPr>
                <w:lang w:val="ru-RU" w:eastAsia="ru-RU" w:bidi="ar-SA"/>
              </w:rPr>
              <w:t>әрекетін</w:t>
            </w:r>
            <w:r w:rsidRPr="00295E5B">
              <w:rPr>
                <w:lang w:eastAsia="ru-RU" w:bidi="ar-SA"/>
              </w:rPr>
              <w:t xml:space="preserve">  </w:t>
            </w:r>
            <w:r w:rsidRPr="00295E5B">
              <w:rPr>
                <w:lang w:val="ru-RU" w:eastAsia="ru-RU" w:bidi="ar-SA"/>
              </w:rPr>
              <w:t>кешенді</w:t>
            </w:r>
            <w:r w:rsidRPr="00295E5B">
              <w:rPr>
                <w:lang w:eastAsia="ru-RU" w:bidi="ar-SA"/>
              </w:rPr>
              <w:t xml:space="preserve"> </w:t>
            </w:r>
            <w:r w:rsidRPr="00295E5B">
              <w:rPr>
                <w:lang w:val="ru-RU" w:eastAsia="ru-RU" w:bidi="ar-SA"/>
              </w:rPr>
              <w:t>ынталандырушы</w:t>
            </w:r>
            <w:r w:rsidRPr="00295E5B">
              <w:rPr>
                <w:lang w:eastAsia="ru-RU" w:bidi="ar-SA"/>
              </w:rPr>
              <w:t xml:space="preserve"> </w:t>
            </w:r>
            <w:r w:rsidRPr="00295E5B">
              <w:rPr>
                <w:lang w:val="ru-RU" w:eastAsia="ru-RU" w:bidi="ar-SA"/>
              </w:rPr>
              <w:t>және</w:t>
            </w:r>
            <w:r w:rsidRPr="00295E5B">
              <w:rPr>
                <w:lang w:eastAsia="ru-RU" w:bidi="ar-SA"/>
              </w:rPr>
              <w:t xml:space="preserve"> </w:t>
            </w:r>
            <w:r w:rsidRPr="00295E5B">
              <w:rPr>
                <w:lang w:val="ru-RU" w:eastAsia="ru-RU" w:bidi="ar-SA"/>
              </w:rPr>
              <w:t>реттеуші</w:t>
            </w:r>
            <w:r w:rsidRPr="00295E5B">
              <w:rPr>
                <w:lang w:eastAsia="ru-RU" w:bidi="ar-SA"/>
              </w:rPr>
              <w:t xml:space="preserve"> </w:t>
            </w:r>
            <w:r w:rsidRPr="00295E5B">
              <w:rPr>
                <w:lang w:val="ru-RU" w:eastAsia="ru-RU" w:bidi="ar-SA"/>
              </w:rPr>
              <w:t>ретінде</w:t>
            </w:r>
            <w:r w:rsidRPr="00295E5B">
              <w:rPr>
                <w:lang w:eastAsia="ru-RU" w:bidi="ar-SA"/>
              </w:rPr>
              <w:t xml:space="preserve"> </w:t>
            </w:r>
            <w:r w:rsidRPr="00295E5B">
              <w:rPr>
                <w:lang w:val="ru-RU" w:eastAsia="ru-RU" w:bidi="ar-SA"/>
              </w:rPr>
              <w:t>танымдық</w:t>
            </w:r>
            <w:r w:rsidRPr="00295E5B">
              <w:rPr>
                <w:lang w:eastAsia="ru-RU" w:bidi="ar-SA"/>
              </w:rPr>
              <w:t xml:space="preserve"> </w:t>
            </w:r>
            <w:r w:rsidRPr="00295E5B">
              <w:rPr>
                <w:lang w:val="ru-RU" w:eastAsia="ru-RU" w:bidi="ar-SA"/>
              </w:rPr>
              <w:t>функцияға</w:t>
            </w:r>
            <w:r w:rsidRPr="00295E5B">
              <w:rPr>
                <w:lang w:eastAsia="ru-RU" w:bidi="ar-SA"/>
              </w:rPr>
              <w:t xml:space="preserve"> </w:t>
            </w:r>
            <w:r w:rsidRPr="00295E5B">
              <w:rPr>
                <w:lang w:val="ru-RU" w:eastAsia="ru-RU" w:bidi="ar-SA"/>
              </w:rPr>
              <w:t>ие</w:t>
            </w:r>
            <w:r w:rsidRPr="00295E5B">
              <w:rPr>
                <w:lang w:eastAsia="ru-RU" w:bidi="ar-SA"/>
              </w:rPr>
              <w:t xml:space="preserve">, </w:t>
            </w:r>
            <w:r w:rsidRPr="00295E5B">
              <w:rPr>
                <w:lang w:val="ru-RU" w:eastAsia="ru-RU" w:bidi="ar-SA"/>
              </w:rPr>
              <w:t>ол</w:t>
            </w:r>
            <w:r w:rsidRPr="00295E5B">
              <w:rPr>
                <w:lang w:eastAsia="ru-RU" w:bidi="ar-SA"/>
              </w:rPr>
              <w:t xml:space="preserve"> </w:t>
            </w:r>
            <w:r w:rsidRPr="00295E5B">
              <w:rPr>
                <w:lang w:val="ru-RU" w:eastAsia="ru-RU" w:bidi="ar-SA"/>
              </w:rPr>
              <w:t>мотивтің</w:t>
            </w:r>
            <w:r w:rsidRPr="00295E5B">
              <w:rPr>
                <w:lang w:eastAsia="ru-RU" w:bidi="ar-SA"/>
              </w:rPr>
              <w:t xml:space="preserve"> </w:t>
            </w:r>
            <w:r w:rsidRPr="00295E5B">
              <w:rPr>
                <w:lang w:val="ru-RU" w:eastAsia="ru-RU" w:bidi="ar-SA"/>
              </w:rPr>
              <w:t>ішкі</w:t>
            </w:r>
            <w:r w:rsidRPr="00295E5B">
              <w:rPr>
                <w:lang w:eastAsia="ru-RU" w:bidi="ar-SA"/>
              </w:rPr>
              <w:t xml:space="preserve"> </w:t>
            </w:r>
            <w:r w:rsidRPr="00295E5B">
              <w:rPr>
                <w:lang w:val="ru-RU" w:eastAsia="ru-RU" w:bidi="ar-SA"/>
              </w:rPr>
              <w:t>құрылымының</w:t>
            </w:r>
            <w:r w:rsidRPr="00295E5B">
              <w:rPr>
                <w:lang w:eastAsia="ru-RU" w:bidi="ar-SA"/>
              </w:rPr>
              <w:t xml:space="preserve"> </w:t>
            </w:r>
            <w:r w:rsidRPr="00295E5B">
              <w:rPr>
                <w:lang w:val="ru-RU" w:eastAsia="ru-RU" w:bidi="ar-SA"/>
              </w:rPr>
              <w:t>басқа</w:t>
            </w:r>
            <w:r w:rsidRPr="00295E5B">
              <w:rPr>
                <w:lang w:eastAsia="ru-RU" w:bidi="ar-SA"/>
              </w:rPr>
              <w:t xml:space="preserve"> </w:t>
            </w:r>
            <w:r w:rsidRPr="00295E5B">
              <w:rPr>
                <w:lang w:val="ru-RU" w:eastAsia="ru-RU" w:bidi="ar-SA"/>
              </w:rPr>
              <w:t>элементтерімен</w:t>
            </w:r>
            <w:r w:rsidRPr="00295E5B">
              <w:rPr>
                <w:lang w:eastAsia="ru-RU" w:bidi="ar-SA"/>
              </w:rPr>
              <w:t xml:space="preserve"> </w:t>
            </w:r>
            <w:r w:rsidRPr="00295E5B">
              <w:rPr>
                <w:lang w:val="ru-RU" w:eastAsia="ru-RU" w:bidi="ar-SA"/>
              </w:rPr>
              <w:t>байланысы</w:t>
            </w:r>
            <w:r w:rsidRPr="00295E5B">
              <w:rPr>
                <w:lang w:eastAsia="ru-RU" w:bidi="ar-SA"/>
              </w:rPr>
              <w:t xml:space="preserve"> </w:t>
            </w:r>
            <w:r w:rsidRPr="00295E5B">
              <w:rPr>
                <w:lang w:val="ru-RU" w:eastAsia="ru-RU" w:bidi="ar-SA"/>
              </w:rPr>
              <w:t>арқылы</w:t>
            </w:r>
            <w:r w:rsidRPr="00295E5B">
              <w:rPr>
                <w:lang w:eastAsia="ru-RU" w:bidi="ar-SA"/>
              </w:rPr>
              <w:t xml:space="preserve"> </w:t>
            </w:r>
            <w:r w:rsidRPr="00295E5B">
              <w:rPr>
                <w:lang w:val="ru-RU" w:eastAsia="ru-RU" w:bidi="ar-SA"/>
              </w:rPr>
              <w:t>мотивте</w:t>
            </w:r>
            <w:r w:rsidRPr="00295E5B">
              <w:rPr>
                <w:lang w:eastAsia="ru-RU" w:bidi="ar-SA"/>
              </w:rPr>
              <w:t xml:space="preserve"> </w:t>
            </w:r>
            <w:r w:rsidRPr="00295E5B">
              <w:rPr>
                <w:lang w:val="ru-RU" w:eastAsia="ru-RU" w:bidi="ar-SA"/>
              </w:rPr>
              <w:t>күшейтіледі</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rPr>
                <w:lang w:val="ru-RU" w:eastAsia="ru-RU" w:bidi="ar-SA"/>
              </w:rPr>
            </w:pPr>
            <w:r w:rsidRPr="00295E5B">
              <w:rPr>
                <w:lang w:val="ru-RU" w:eastAsia="ru-RU" w:bidi="ar-SA"/>
              </w:rPr>
              <w:t xml:space="preserve">А.И.Савенков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both"/>
              <w:rPr>
                <w:lang w:val="ru-RU" w:eastAsia="ru-RU" w:bidi="ar-SA"/>
              </w:rPr>
            </w:pPr>
            <w:r w:rsidRPr="00295E5B">
              <w:rPr>
                <w:lang w:val="ru-RU" w:eastAsia="ru-RU" w:bidi="ar-SA"/>
              </w:rPr>
              <w:t xml:space="preserve">Зерттеу қабілеттері зерттеу іс-әрекетімен   жүзеге асыруда субъективті шарттары болып табылатын жеке тұлғаның жеке ерекшеліктері </w:t>
            </w:r>
          </w:p>
        </w:tc>
      </w:tr>
      <w:tr w:rsidR="00DC29F2" w:rsidRPr="00295E5B" w:rsidTr="00202118">
        <w:trPr>
          <w:trHeight w:val="286"/>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rPr>
                <w:lang w:val="ru-RU" w:eastAsia="ru-RU" w:bidi="ar-SA"/>
              </w:rPr>
            </w:pPr>
            <w:r w:rsidRPr="00295E5B">
              <w:rPr>
                <w:lang w:val="ru-RU" w:eastAsia="ru-RU" w:bidi="ar-SA"/>
              </w:rPr>
              <w:t xml:space="preserve">А.С.Обухов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both"/>
              <w:rPr>
                <w:lang w:val="ru-RU" w:eastAsia="ru-RU" w:bidi="ar-SA"/>
              </w:rPr>
            </w:pPr>
            <w:r w:rsidRPr="00295E5B">
              <w:rPr>
                <w:lang w:val="ru-RU" w:eastAsia="ru-RU" w:bidi="ar-SA"/>
              </w:rPr>
              <w:t xml:space="preserve">Зерттеушілік тұлғаның  әлемде болып жатқан өзгерістерге белсенді түрде жауап беріп қана қоймай, сонымен қатар оған бұрын зерттелмеген нәрсені </w:t>
            </w:r>
            <w:r w:rsidR="00E539A1" w:rsidRPr="00295E5B">
              <w:rPr>
                <w:lang w:val="ru-RU" w:eastAsia="ru-RU" w:bidi="ar-SA"/>
              </w:rPr>
              <w:t>іздеуі және табуы қажет.</w:t>
            </w:r>
          </w:p>
        </w:tc>
      </w:tr>
      <w:tr w:rsidR="00DC29F2" w:rsidRPr="00295E5B" w:rsidTr="00202118">
        <w:trPr>
          <w:trHeight w:val="838"/>
        </w:trPr>
        <w:tc>
          <w:tcPr>
            <w:tcW w:w="2286"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pPr>
            <w:r w:rsidRPr="00295E5B">
              <w:t xml:space="preserve">М.А.Слеменев </w:t>
            </w:r>
          </w:p>
        </w:tc>
        <w:tc>
          <w:tcPr>
            <w:tcW w:w="7353" w:type="dxa"/>
            <w:tcBorders>
              <w:top w:val="single" w:sz="4" w:space="0" w:color="000000"/>
              <w:left w:val="single" w:sz="4" w:space="0" w:color="000000"/>
              <w:bottom w:val="single" w:sz="4" w:space="0" w:color="000000"/>
              <w:right w:val="single" w:sz="4" w:space="0" w:color="000000"/>
            </w:tcBorders>
            <w:tcMar>
              <w:top w:w="14" w:type="dxa"/>
              <w:left w:w="106" w:type="dxa"/>
              <w:bottom w:w="0" w:type="dxa"/>
              <w:right w:w="48" w:type="dxa"/>
            </w:tcMar>
          </w:tcPr>
          <w:p w:rsidR="00202118" w:rsidRPr="00295E5B" w:rsidRDefault="00202118" w:rsidP="00202118">
            <w:pPr>
              <w:pStyle w:val="a4"/>
              <w:jc w:val="both"/>
            </w:pPr>
            <w:r w:rsidRPr="00295E5B">
              <w:rPr>
                <w:lang w:val="ru-RU" w:eastAsia="ru-RU" w:bidi="ar-SA"/>
              </w:rPr>
              <w:t>Ғылымдағы</w:t>
            </w:r>
            <w:r w:rsidRPr="00295E5B">
              <w:rPr>
                <w:lang w:eastAsia="ru-RU" w:bidi="ar-SA"/>
              </w:rPr>
              <w:t xml:space="preserve">  </w:t>
            </w:r>
            <w:r w:rsidRPr="00295E5B">
              <w:rPr>
                <w:lang w:val="ru-RU" w:eastAsia="ru-RU" w:bidi="ar-SA"/>
              </w:rPr>
              <w:t>дайын</w:t>
            </w:r>
            <w:r w:rsidRPr="00295E5B">
              <w:rPr>
                <w:lang w:eastAsia="ru-RU" w:bidi="ar-SA"/>
              </w:rPr>
              <w:t xml:space="preserve"> </w:t>
            </w:r>
            <w:r w:rsidRPr="00295E5B">
              <w:rPr>
                <w:lang w:val="ru-RU" w:eastAsia="ru-RU" w:bidi="ar-SA"/>
              </w:rPr>
              <w:t>өнімдері</w:t>
            </w:r>
            <w:r w:rsidRPr="00295E5B">
              <w:rPr>
                <w:lang w:eastAsia="ru-RU" w:bidi="ar-SA"/>
              </w:rPr>
              <w:t xml:space="preserve">   </w:t>
            </w:r>
            <w:r w:rsidRPr="00295E5B">
              <w:rPr>
                <w:lang w:val="ru-RU" w:eastAsia="ru-RU" w:bidi="ar-SA"/>
              </w:rPr>
              <w:t>зерттеуін</w:t>
            </w:r>
            <w:r w:rsidRPr="00295E5B">
              <w:rPr>
                <w:lang w:eastAsia="ru-RU" w:bidi="ar-SA"/>
              </w:rPr>
              <w:t xml:space="preserve"> </w:t>
            </w:r>
            <w:r w:rsidRPr="00295E5B">
              <w:rPr>
                <w:lang w:val="ru-RU" w:eastAsia="ru-RU" w:bidi="ar-SA"/>
              </w:rPr>
              <w:t>анықтауда</w:t>
            </w:r>
            <w:r w:rsidRPr="00295E5B">
              <w:rPr>
                <w:lang w:eastAsia="ru-RU" w:bidi="ar-SA"/>
              </w:rPr>
              <w:t xml:space="preserve"> «...</w:t>
            </w:r>
            <w:r w:rsidRPr="00295E5B">
              <w:rPr>
                <w:lang w:val="ru-RU" w:eastAsia="ru-RU" w:bidi="ar-SA"/>
              </w:rPr>
              <w:t>ғылыми</w:t>
            </w:r>
            <w:r w:rsidRPr="00295E5B">
              <w:rPr>
                <w:lang w:eastAsia="ru-RU" w:bidi="ar-SA"/>
              </w:rPr>
              <w:t xml:space="preserve"> </w:t>
            </w:r>
            <w:r w:rsidRPr="00295E5B">
              <w:rPr>
                <w:lang w:val="ru-RU" w:eastAsia="ru-RU" w:bidi="ar-SA"/>
              </w:rPr>
              <w:t>шығармашылықтың</w:t>
            </w:r>
            <w:r w:rsidRPr="00295E5B">
              <w:rPr>
                <w:lang w:eastAsia="ru-RU" w:bidi="ar-SA"/>
              </w:rPr>
              <w:t xml:space="preserve"> </w:t>
            </w:r>
            <w:r w:rsidRPr="00295E5B">
              <w:rPr>
                <w:lang w:val="ru-RU" w:eastAsia="ru-RU" w:bidi="ar-SA"/>
              </w:rPr>
              <w:t>ең</w:t>
            </w:r>
            <w:r w:rsidRPr="00295E5B">
              <w:rPr>
                <w:lang w:eastAsia="ru-RU" w:bidi="ar-SA"/>
              </w:rPr>
              <w:t xml:space="preserve"> </w:t>
            </w:r>
            <w:r w:rsidRPr="00295E5B">
              <w:rPr>
                <w:lang w:val="ru-RU" w:eastAsia="ru-RU" w:bidi="ar-SA"/>
              </w:rPr>
              <w:t>типтік</w:t>
            </w:r>
            <w:r w:rsidRPr="00295E5B">
              <w:rPr>
                <w:lang w:eastAsia="ru-RU" w:bidi="ar-SA"/>
              </w:rPr>
              <w:t xml:space="preserve"> </w:t>
            </w:r>
            <w:r w:rsidRPr="00295E5B">
              <w:rPr>
                <w:lang w:val="ru-RU" w:eastAsia="ru-RU" w:bidi="ar-SA"/>
              </w:rPr>
              <w:t>белгілері</w:t>
            </w:r>
            <w:r w:rsidRPr="00295E5B">
              <w:rPr>
                <w:lang w:eastAsia="ru-RU" w:bidi="ar-SA"/>
              </w:rPr>
              <w:t>-</w:t>
            </w:r>
            <w:r w:rsidRPr="00295E5B">
              <w:rPr>
                <w:lang w:val="ru-RU" w:eastAsia="ru-RU" w:bidi="ar-SA"/>
              </w:rPr>
              <w:t>алынған</w:t>
            </w:r>
            <w:r w:rsidRPr="00295E5B">
              <w:rPr>
                <w:lang w:eastAsia="ru-RU" w:bidi="ar-SA"/>
              </w:rPr>
              <w:t xml:space="preserve"> </w:t>
            </w:r>
            <w:r w:rsidRPr="00295E5B">
              <w:rPr>
                <w:lang w:val="ru-RU" w:eastAsia="ru-RU" w:bidi="ar-SA"/>
              </w:rPr>
              <w:t>білімнің</w:t>
            </w:r>
            <w:r w:rsidRPr="00295E5B">
              <w:rPr>
                <w:lang w:eastAsia="ru-RU" w:bidi="ar-SA"/>
              </w:rPr>
              <w:t xml:space="preserve"> </w:t>
            </w:r>
            <w:r w:rsidRPr="00295E5B">
              <w:rPr>
                <w:lang w:val="ru-RU" w:eastAsia="ru-RU" w:bidi="ar-SA"/>
              </w:rPr>
              <w:t>жаңалығы</w:t>
            </w:r>
            <w:r w:rsidRPr="00295E5B">
              <w:rPr>
                <w:lang w:eastAsia="ru-RU" w:bidi="ar-SA"/>
              </w:rPr>
              <w:t xml:space="preserve"> </w:t>
            </w:r>
            <w:r w:rsidRPr="00295E5B">
              <w:rPr>
                <w:lang w:val="ru-RU" w:eastAsia="ru-RU" w:bidi="ar-SA"/>
              </w:rPr>
              <w:t>мен</w:t>
            </w:r>
            <w:r w:rsidRPr="00295E5B">
              <w:rPr>
                <w:lang w:eastAsia="ru-RU" w:bidi="ar-SA"/>
              </w:rPr>
              <w:t xml:space="preserve"> </w:t>
            </w:r>
            <w:r w:rsidRPr="00295E5B">
              <w:rPr>
                <w:lang w:val="ru-RU" w:eastAsia="ru-RU" w:bidi="ar-SA"/>
              </w:rPr>
              <w:t>әлеуметтік</w:t>
            </w:r>
            <w:r w:rsidRPr="00295E5B">
              <w:rPr>
                <w:lang w:eastAsia="ru-RU" w:bidi="ar-SA"/>
              </w:rPr>
              <w:t xml:space="preserve"> </w:t>
            </w:r>
            <w:r w:rsidRPr="00295E5B">
              <w:rPr>
                <w:lang w:val="ru-RU" w:eastAsia="ru-RU" w:bidi="ar-SA"/>
              </w:rPr>
              <w:t>құндылығы</w:t>
            </w:r>
            <w:r w:rsidRPr="00295E5B">
              <w:rPr>
                <w:lang w:eastAsia="ru-RU" w:bidi="ar-SA"/>
              </w:rPr>
              <w:t xml:space="preserve">» </w:t>
            </w:r>
          </w:p>
        </w:tc>
      </w:tr>
    </w:tbl>
    <w:p w:rsidR="003F25D7" w:rsidRPr="00295E5B" w:rsidRDefault="003F25D7" w:rsidP="003F25D7">
      <w:pPr>
        <w:widowControl/>
        <w:suppressAutoHyphens w:val="0"/>
        <w:ind w:right="3"/>
        <w:textAlignment w:val="auto"/>
        <w:rPr>
          <w:rFonts w:cs="Times New Roman"/>
          <w:kern w:val="0"/>
          <w:sz w:val="28"/>
          <w:szCs w:val="28"/>
          <w:lang w:val="kk-KZ" w:eastAsia="en-US" w:bidi="ar-SA"/>
        </w:rPr>
      </w:pPr>
    </w:p>
    <w:p w:rsidR="003F25D7" w:rsidRPr="00295E5B" w:rsidRDefault="003F25D7" w:rsidP="00202118">
      <w:pPr>
        <w:pStyle w:val="a4"/>
        <w:ind w:firstLine="567"/>
        <w:jc w:val="both"/>
        <w:rPr>
          <w:sz w:val="28"/>
        </w:rPr>
      </w:pPr>
      <w:r w:rsidRPr="00295E5B">
        <w:rPr>
          <w:sz w:val="28"/>
          <w:lang w:val="kk-KZ" w:eastAsia="en-US" w:bidi="ar-SA"/>
        </w:rPr>
        <w:t xml:space="preserve">Ғалымдардың еңбектерін талдай </w:t>
      </w:r>
      <w:r w:rsidR="00DD7253" w:rsidRPr="00295E5B">
        <w:rPr>
          <w:sz w:val="28"/>
          <w:lang w:val="kk-KZ" w:eastAsia="en-US" w:bidi="ar-SA"/>
        </w:rPr>
        <w:t>келе</w:t>
      </w:r>
      <w:r w:rsidRPr="00295E5B">
        <w:rPr>
          <w:sz w:val="28"/>
          <w:lang w:val="kk-KZ" w:eastAsia="en-US" w:bidi="ar-SA"/>
        </w:rPr>
        <w:t>, «зерттеушілік әрекет», «зерттеушілік іс-әрекет» ұғым</w:t>
      </w:r>
      <w:r w:rsidR="00DD7253" w:rsidRPr="00295E5B">
        <w:rPr>
          <w:sz w:val="28"/>
          <w:lang w:val="kk-KZ" w:eastAsia="en-US" w:bidi="ar-SA"/>
        </w:rPr>
        <w:t>дарына</w:t>
      </w:r>
      <w:r w:rsidRPr="00295E5B">
        <w:rPr>
          <w:sz w:val="28"/>
          <w:lang w:val="kk-KZ" w:eastAsia="en-US" w:bidi="ar-SA"/>
        </w:rPr>
        <w:t xml:space="preserve"> талдау жүргізу барысында қорытынды ойлардан түйгеніміз: </w:t>
      </w:r>
      <w:r w:rsidRPr="00295E5B">
        <w:rPr>
          <w:iCs/>
          <w:sz w:val="28"/>
          <w:lang w:val="kk-KZ" w:eastAsia="en-US" w:bidi="ar-SA"/>
        </w:rPr>
        <w:t>«зерттеушілік іс-әрекет» алдын-ала нәтижесі белгісіз бірақ, ізденушілік пен шығармашылық жұмыстар негізінде, зерттеушілік міндеттерді шешудің жолдарын қарастыру және оған өзек болатын нақты жауаптарды табуға байланысты екеніне көз жеткіздік.</w:t>
      </w:r>
      <w:r w:rsidR="00194D07" w:rsidRPr="00295E5B">
        <w:rPr>
          <w:sz w:val="28"/>
          <w:lang w:val="kk-KZ"/>
        </w:rPr>
        <w:t xml:space="preserve"> </w:t>
      </w:r>
      <w:r w:rsidRPr="00295E5B">
        <w:rPr>
          <w:sz w:val="28"/>
          <w:lang w:val="kk-KZ"/>
        </w:rPr>
        <w:t xml:space="preserve">Зерттеу жұмыстарын жүргізу түрлері студенттер үшін оқу-зерттеу, ғылыми-зерттеу жұмыстарымен </w:t>
      </w:r>
      <w:r w:rsidR="00DD7253" w:rsidRPr="00295E5B">
        <w:rPr>
          <w:sz w:val="28"/>
          <w:lang w:val="kk-KZ"/>
        </w:rPr>
        <w:t>қатар жүреді</w:t>
      </w:r>
      <w:r w:rsidR="00AB061A">
        <w:rPr>
          <w:sz w:val="28"/>
          <w:lang w:val="kk-KZ"/>
        </w:rPr>
        <w:t xml:space="preserve"> (сурет 1)</w:t>
      </w:r>
      <w:r w:rsidRPr="00295E5B">
        <w:rPr>
          <w:sz w:val="28"/>
          <w:lang w:val="kk-KZ"/>
        </w:rPr>
        <w:t xml:space="preserve">. </w:t>
      </w:r>
    </w:p>
    <w:p w:rsidR="00F85B89" w:rsidRPr="00295E5B" w:rsidRDefault="00F85B89" w:rsidP="00202118">
      <w:pPr>
        <w:ind w:firstLine="567"/>
        <w:jc w:val="both"/>
        <w:rPr>
          <w:rFonts w:cs="Times New Roman"/>
          <w:sz w:val="28"/>
          <w:szCs w:val="28"/>
          <w:shd w:val="clear" w:color="auto" w:fill="FFFFFF"/>
          <w:lang w:val="kk-KZ" w:eastAsia="ru-RU"/>
        </w:rPr>
      </w:pPr>
    </w:p>
    <w:p w:rsidR="002E5583" w:rsidRPr="00295E5B" w:rsidRDefault="00561B62" w:rsidP="00202118">
      <w:pPr>
        <w:widowControl/>
        <w:suppressAutoHyphens w:val="0"/>
        <w:autoSpaceDN/>
        <w:jc w:val="center"/>
        <w:textAlignment w:val="auto"/>
        <w:rPr>
          <w:rFonts w:asciiTheme="minorHAnsi" w:hAnsiTheme="minorHAnsi" w:cs="Times New Roman"/>
          <w:kern w:val="0"/>
          <w:sz w:val="22"/>
          <w:szCs w:val="22"/>
          <w:lang w:val="kk-KZ" w:eastAsia="en-US" w:bidi="ar-SA"/>
        </w:rPr>
      </w:pPr>
      <w:r>
        <w:rPr>
          <w:noProof/>
          <w:lang w:val="ru-RU" w:eastAsia="ru-RU" w:bidi="ar-SA"/>
        </w:rPr>
        <w:drawing>
          <wp:inline distT="0" distB="0" distL="0" distR="0">
            <wp:extent cx="5686425" cy="2790825"/>
            <wp:effectExtent l="0" t="0" r="0" b="0"/>
            <wp:docPr id="1" name="Рисунок 177" descr="C:\Users\Админ\Downloads\Документ Microsoft Word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Админ\Downloads\Документ Microsoft Word (5)_page-00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86425" cy="2790825"/>
                    </a:xfrm>
                    <a:prstGeom prst="rect">
                      <a:avLst/>
                    </a:prstGeom>
                    <a:noFill/>
                    <a:ln>
                      <a:noFill/>
                    </a:ln>
                  </pic:spPr>
                </pic:pic>
              </a:graphicData>
            </a:graphic>
          </wp:inline>
        </w:drawing>
      </w:r>
    </w:p>
    <w:p w:rsidR="002E5583" w:rsidRPr="00295E5B" w:rsidRDefault="002E5583" w:rsidP="002E5583">
      <w:pPr>
        <w:widowControl/>
        <w:suppressAutoHyphens w:val="0"/>
        <w:autoSpaceDN/>
        <w:jc w:val="both"/>
        <w:textAlignment w:val="auto"/>
        <w:rPr>
          <w:rFonts w:cs="Times New Roman"/>
          <w:kern w:val="0"/>
          <w:sz w:val="28"/>
          <w:szCs w:val="28"/>
          <w:lang w:val="kk-KZ" w:eastAsia="en-US" w:bidi="ar-SA"/>
        </w:rPr>
      </w:pPr>
    </w:p>
    <w:p w:rsidR="002E5583" w:rsidRPr="00295E5B" w:rsidRDefault="007E7406" w:rsidP="00202118">
      <w:pPr>
        <w:jc w:val="center"/>
        <w:rPr>
          <w:rFonts w:cs="Times New Roman"/>
          <w:bCs/>
          <w:sz w:val="28"/>
          <w:szCs w:val="28"/>
          <w:shd w:val="clear" w:color="auto" w:fill="FFFFFF"/>
          <w:lang w:val="kk-KZ" w:eastAsia="ru-RU"/>
        </w:rPr>
      </w:pPr>
      <w:r w:rsidRPr="00295E5B">
        <w:rPr>
          <w:rFonts w:cs="Times New Roman"/>
          <w:bCs/>
          <w:kern w:val="0"/>
          <w:sz w:val="28"/>
          <w:szCs w:val="28"/>
          <w:lang w:val="kk-KZ" w:eastAsia="en-US" w:bidi="ar-SA"/>
        </w:rPr>
        <w:t>Сурет  1</w:t>
      </w:r>
      <w:r w:rsidR="002E5583" w:rsidRPr="00295E5B">
        <w:rPr>
          <w:rFonts w:cs="Times New Roman"/>
          <w:bCs/>
          <w:kern w:val="0"/>
          <w:sz w:val="28"/>
          <w:szCs w:val="28"/>
          <w:lang w:val="kk-KZ" w:eastAsia="en-US" w:bidi="ar-SA"/>
        </w:rPr>
        <w:t xml:space="preserve"> - Зерттеушшілік іс-әрекеттің мәні</w:t>
      </w:r>
    </w:p>
    <w:p w:rsidR="002E5583" w:rsidRPr="00295E5B" w:rsidRDefault="002E5583" w:rsidP="003F25D7">
      <w:pPr>
        <w:ind w:firstLine="567"/>
        <w:jc w:val="both"/>
        <w:rPr>
          <w:rFonts w:cs="Times New Roman"/>
          <w:sz w:val="28"/>
          <w:szCs w:val="28"/>
        </w:rPr>
      </w:pPr>
    </w:p>
    <w:p w:rsidR="00881D3E" w:rsidRPr="00295E5B" w:rsidRDefault="00881D3E" w:rsidP="00881D3E">
      <w:pPr>
        <w:pStyle w:val="a4"/>
        <w:ind w:firstLine="567"/>
        <w:jc w:val="both"/>
        <w:rPr>
          <w:sz w:val="28"/>
        </w:rPr>
      </w:pPr>
      <w:r w:rsidRPr="00295E5B">
        <w:rPr>
          <w:sz w:val="28"/>
          <w:lang w:val="kk-KZ"/>
        </w:rPr>
        <w:lastRenderedPageBreak/>
        <w:t>Аталған зерттеу жұмыстарының ішіндегі оқу-зерттеу жұмысы білім беру мен тәрбие берудегі практикалық, зертханалық сабақтар нәтижесінде жүзеге асырылса, теориялық білімді толықтырумен қатар оқудағы жобалық проблемалардың шешімдерін іздестіру болып табылады.</w:t>
      </w:r>
      <w:r w:rsidRPr="00295E5B">
        <w:rPr>
          <w:sz w:val="28"/>
          <w:shd w:val="clear" w:color="auto" w:fill="FFFFFF"/>
          <w:lang w:val="kk-KZ" w:eastAsia="ru-RU"/>
        </w:rPr>
        <w:t xml:space="preserve"> Ғалымдардың идеяларын зерделей келе, зерттеушілік іс-әрекеттің мәнін ажыраттық (сурет 1).</w:t>
      </w:r>
    </w:p>
    <w:p w:rsidR="00E93850" w:rsidRPr="00295E5B" w:rsidRDefault="00DD7253" w:rsidP="00202118">
      <w:pPr>
        <w:pStyle w:val="a4"/>
        <w:ind w:firstLine="567"/>
        <w:jc w:val="both"/>
        <w:rPr>
          <w:sz w:val="28"/>
          <w:shd w:val="clear" w:color="auto" w:fill="FFFFFF"/>
          <w:lang w:val="kk-KZ"/>
        </w:rPr>
      </w:pPr>
      <w:r w:rsidRPr="00295E5B">
        <w:rPr>
          <w:sz w:val="28"/>
          <w:shd w:val="clear" w:color="auto" w:fill="FFFFFF"/>
          <w:lang w:val="kk-KZ" w:eastAsia="ru-RU"/>
        </w:rPr>
        <w:t>Б</w:t>
      </w:r>
      <w:r w:rsidR="003F25D7" w:rsidRPr="00295E5B">
        <w:rPr>
          <w:sz w:val="28"/>
          <w:shd w:val="clear" w:color="auto" w:fill="FFFFFF"/>
          <w:lang w:val="kk-KZ" w:eastAsia="ru-RU"/>
        </w:rPr>
        <w:t xml:space="preserve">ілім берудегі зайырлы тұжырымдамалық сипаттағы реформалаудың </w:t>
      </w:r>
      <w:r w:rsidR="00E539A1" w:rsidRPr="00295E5B">
        <w:rPr>
          <w:sz w:val="28"/>
          <w:shd w:val="clear" w:color="auto" w:fill="FFFFFF"/>
          <w:lang w:val="kk-KZ" w:eastAsia="ru-RU"/>
        </w:rPr>
        <w:t>қажеттіліктерінен туындаған идеялары, білім берудің барлық деңгейлері</w:t>
      </w:r>
      <w:r w:rsidR="003F25D7" w:rsidRPr="00295E5B">
        <w:rPr>
          <w:sz w:val="28"/>
          <w:shd w:val="clear" w:color="auto" w:fill="FFFFFF"/>
          <w:lang w:val="kk-KZ" w:eastAsia="ru-RU"/>
        </w:rPr>
        <w:t xml:space="preserve"> </w:t>
      </w:r>
      <w:r w:rsidR="00D072A5" w:rsidRPr="00295E5B">
        <w:rPr>
          <w:sz w:val="28"/>
          <w:shd w:val="clear" w:color="auto" w:fill="FFFFFF"/>
          <w:lang w:val="kk-KZ"/>
        </w:rPr>
        <w:t>А.Байтұрсынұлы</w:t>
      </w:r>
      <w:r w:rsidR="003F25D7" w:rsidRPr="00295E5B">
        <w:rPr>
          <w:sz w:val="28"/>
          <w:shd w:val="clear" w:color="auto" w:fill="FFFFFF"/>
          <w:lang w:val="kk-KZ"/>
        </w:rPr>
        <w:t xml:space="preserve"> </w:t>
      </w:r>
      <w:r w:rsidR="003F25D7" w:rsidRPr="00295E5B">
        <w:rPr>
          <w:sz w:val="28"/>
          <w:shd w:val="clear" w:color="auto" w:fill="FFFFFF"/>
        </w:rPr>
        <w:t>[</w:t>
      </w:r>
      <w:r w:rsidR="001C1F34" w:rsidRPr="00295E5B">
        <w:rPr>
          <w:sz w:val="28"/>
          <w:shd w:val="clear" w:color="auto" w:fill="FFFFFF"/>
          <w:lang w:val="kk-KZ"/>
        </w:rPr>
        <w:t>8,</w:t>
      </w:r>
      <w:r w:rsidR="00295E5B">
        <w:rPr>
          <w:sz w:val="28"/>
          <w:shd w:val="clear" w:color="auto" w:fill="FFFFFF"/>
          <w:lang w:val="kk-KZ"/>
        </w:rPr>
        <w:t>с.</w:t>
      </w:r>
      <w:r w:rsidR="001C1F34" w:rsidRPr="00295E5B">
        <w:rPr>
          <w:sz w:val="28"/>
          <w:shd w:val="clear" w:color="auto" w:fill="FFFFFF"/>
          <w:lang w:val="kk-KZ"/>
        </w:rPr>
        <w:t xml:space="preserve"> 15</w:t>
      </w:r>
      <w:r w:rsidR="003F25D7" w:rsidRPr="00295E5B">
        <w:rPr>
          <w:sz w:val="28"/>
          <w:shd w:val="clear" w:color="auto" w:fill="FFFFFF"/>
        </w:rPr>
        <w:t>]</w:t>
      </w:r>
      <w:r w:rsidR="003F25D7" w:rsidRPr="00295E5B">
        <w:rPr>
          <w:sz w:val="28"/>
          <w:shd w:val="clear" w:color="auto" w:fill="FFFFFF"/>
          <w:lang w:val="kk-KZ"/>
        </w:rPr>
        <w:t>,</w:t>
      </w:r>
      <w:r w:rsidR="003F25D7" w:rsidRPr="00295E5B">
        <w:rPr>
          <w:sz w:val="28"/>
          <w:lang w:val="kk-KZ" w:eastAsia="ru-RU"/>
        </w:rPr>
        <w:t xml:space="preserve"> </w:t>
      </w:r>
      <w:r w:rsidR="003F25D7" w:rsidRPr="00295E5B">
        <w:rPr>
          <w:sz w:val="28"/>
          <w:shd w:val="clear" w:color="auto" w:fill="FFFFFF"/>
          <w:lang w:val="kk-KZ"/>
        </w:rPr>
        <w:t>М.Дулатов</w:t>
      </w:r>
      <w:r w:rsidR="003F25D7" w:rsidRPr="00295E5B">
        <w:rPr>
          <w:sz w:val="28"/>
          <w:shd w:val="clear" w:color="auto" w:fill="FFFFFF"/>
        </w:rPr>
        <w:t xml:space="preserve"> [</w:t>
      </w:r>
      <w:r w:rsidR="001C1F34" w:rsidRPr="00295E5B">
        <w:rPr>
          <w:sz w:val="28"/>
          <w:shd w:val="clear" w:color="auto" w:fill="FFFFFF"/>
          <w:lang w:val="kk-KZ"/>
        </w:rPr>
        <w:t>115</w:t>
      </w:r>
      <w:r w:rsidR="003F25D7" w:rsidRPr="00295E5B">
        <w:rPr>
          <w:sz w:val="28"/>
          <w:shd w:val="clear" w:color="auto" w:fill="FFFFFF"/>
        </w:rPr>
        <w:t>]</w:t>
      </w:r>
      <w:r w:rsidR="003F25D7" w:rsidRPr="00295E5B">
        <w:rPr>
          <w:sz w:val="28"/>
          <w:shd w:val="clear" w:color="auto" w:fill="FFFFFF"/>
          <w:lang w:val="kk-KZ"/>
        </w:rPr>
        <w:t xml:space="preserve">, </w:t>
      </w:r>
      <w:r w:rsidR="003F25D7" w:rsidRPr="00295E5B">
        <w:rPr>
          <w:sz w:val="28"/>
          <w:lang w:val="kk-KZ" w:eastAsia="ru-RU"/>
        </w:rPr>
        <w:t>Ж.Аймауытов</w:t>
      </w:r>
      <w:r w:rsidR="003F25D7" w:rsidRPr="00295E5B">
        <w:rPr>
          <w:sz w:val="28"/>
          <w:lang w:eastAsia="ru-RU"/>
        </w:rPr>
        <w:t xml:space="preserve"> [</w:t>
      </w:r>
      <w:r w:rsidR="001C1F34" w:rsidRPr="00295E5B">
        <w:rPr>
          <w:sz w:val="28"/>
          <w:lang w:val="kk-KZ" w:eastAsia="ru-RU"/>
        </w:rPr>
        <w:t>11,</w:t>
      </w:r>
      <w:r w:rsidR="00295E5B">
        <w:rPr>
          <w:sz w:val="28"/>
          <w:lang w:val="kk-KZ" w:eastAsia="ru-RU"/>
        </w:rPr>
        <w:t>с.</w:t>
      </w:r>
      <w:r w:rsidR="001C1F34" w:rsidRPr="00295E5B">
        <w:rPr>
          <w:sz w:val="28"/>
          <w:lang w:val="kk-KZ" w:eastAsia="ru-RU"/>
        </w:rPr>
        <w:t xml:space="preserve"> 19</w:t>
      </w:r>
      <w:r w:rsidR="003F25D7" w:rsidRPr="00295E5B">
        <w:rPr>
          <w:sz w:val="28"/>
          <w:lang w:eastAsia="ru-RU"/>
        </w:rPr>
        <w:t>]</w:t>
      </w:r>
      <w:r w:rsidR="003F25D7" w:rsidRPr="00295E5B">
        <w:rPr>
          <w:sz w:val="28"/>
          <w:lang w:val="kk-KZ" w:eastAsia="ru-RU"/>
        </w:rPr>
        <w:t xml:space="preserve">, </w:t>
      </w:r>
      <w:r w:rsidR="003F25D7" w:rsidRPr="00295E5B">
        <w:rPr>
          <w:sz w:val="28"/>
          <w:shd w:val="clear" w:color="auto" w:fill="FFFFFF"/>
          <w:lang w:val="kk-KZ"/>
        </w:rPr>
        <w:t>М.Жұмабаевтар</w:t>
      </w:r>
      <w:r w:rsidR="003F25D7" w:rsidRPr="00295E5B">
        <w:rPr>
          <w:sz w:val="28"/>
          <w:shd w:val="clear" w:color="auto" w:fill="FFFFFF"/>
        </w:rPr>
        <w:t xml:space="preserve"> [</w:t>
      </w:r>
      <w:r w:rsidR="001C1F34" w:rsidRPr="00295E5B">
        <w:rPr>
          <w:sz w:val="28"/>
          <w:shd w:val="clear" w:color="auto" w:fill="FFFFFF"/>
          <w:lang w:val="kk-KZ"/>
        </w:rPr>
        <w:t>10,</w:t>
      </w:r>
      <w:r w:rsidR="00295E5B">
        <w:rPr>
          <w:sz w:val="28"/>
          <w:shd w:val="clear" w:color="auto" w:fill="FFFFFF"/>
          <w:lang w:val="kk-KZ"/>
        </w:rPr>
        <w:t>с.</w:t>
      </w:r>
      <w:r w:rsidR="001C1F34" w:rsidRPr="00295E5B">
        <w:rPr>
          <w:sz w:val="28"/>
          <w:shd w:val="clear" w:color="auto" w:fill="FFFFFF"/>
          <w:lang w:val="kk-KZ"/>
        </w:rPr>
        <w:t xml:space="preserve"> 7</w:t>
      </w:r>
      <w:r w:rsidR="003F25D7" w:rsidRPr="00295E5B">
        <w:rPr>
          <w:sz w:val="28"/>
          <w:shd w:val="clear" w:color="auto" w:fill="FFFFFF"/>
        </w:rPr>
        <w:t>]</w:t>
      </w:r>
      <w:r w:rsidR="003F25D7" w:rsidRPr="00295E5B">
        <w:rPr>
          <w:sz w:val="28"/>
          <w:shd w:val="clear" w:color="auto" w:fill="FFFFFF"/>
          <w:lang w:val="kk-KZ"/>
        </w:rPr>
        <w:t xml:space="preserve"> еңбектерінде айқын көрініс тапқан. </w:t>
      </w:r>
      <w:r w:rsidR="005D2645" w:rsidRPr="00295E5B">
        <w:rPr>
          <w:sz w:val="28"/>
          <w:lang w:val="kk-KZ" w:eastAsia="ru-RU"/>
        </w:rPr>
        <w:t>З</w:t>
      </w:r>
      <w:r w:rsidR="003F25D7" w:rsidRPr="00295E5B">
        <w:rPr>
          <w:sz w:val="28"/>
          <w:lang w:val="kk-KZ" w:eastAsia="ru-RU"/>
        </w:rPr>
        <w:t xml:space="preserve">ерттеуші іс-әрекеттегі педагогикалық қызметтердің </w:t>
      </w:r>
      <w:r w:rsidR="00E539A1" w:rsidRPr="00295E5B">
        <w:rPr>
          <w:sz w:val="28"/>
          <w:lang w:val="kk-KZ" w:eastAsia="ru-RU"/>
        </w:rPr>
        <w:t>жобалаушысы болып табылады</w:t>
      </w:r>
      <w:r w:rsidR="003F25D7" w:rsidRPr="00295E5B">
        <w:rPr>
          <w:sz w:val="28"/>
          <w:lang w:val="kk-KZ" w:eastAsia="ru-RU"/>
        </w:rPr>
        <w:t>.</w:t>
      </w:r>
      <w:r w:rsidR="003F25D7" w:rsidRPr="00295E5B">
        <w:rPr>
          <w:sz w:val="28"/>
          <w:shd w:val="clear" w:color="auto" w:fill="FFFFFF"/>
          <w:lang w:val="kk-KZ" w:eastAsia="ru-RU"/>
        </w:rPr>
        <w:t xml:space="preserve"> </w:t>
      </w:r>
    </w:p>
    <w:p w:rsidR="003F25D7" w:rsidRPr="00295E5B" w:rsidRDefault="003F25D7" w:rsidP="00202118">
      <w:pPr>
        <w:pStyle w:val="a4"/>
        <w:ind w:firstLine="567"/>
        <w:jc w:val="both"/>
        <w:rPr>
          <w:sz w:val="28"/>
        </w:rPr>
      </w:pPr>
      <w:r w:rsidRPr="00295E5B">
        <w:rPr>
          <w:sz w:val="28"/>
          <w:lang w:val="kk-KZ"/>
        </w:rPr>
        <w:t>Т.Т.Тәжібаевтың пайымдау</w:t>
      </w:r>
      <w:r w:rsidR="00DD7253" w:rsidRPr="00295E5B">
        <w:rPr>
          <w:sz w:val="28"/>
          <w:lang w:val="kk-KZ"/>
        </w:rPr>
        <w:t>ын</w:t>
      </w:r>
      <w:r w:rsidRPr="00295E5B">
        <w:rPr>
          <w:sz w:val="28"/>
          <w:lang w:val="kk-KZ"/>
        </w:rPr>
        <w:t xml:space="preserve">ша зерттеушілік іс-әрекет тұлға әрекеттерінің бір мақсатқа жетудегі </w:t>
      </w:r>
      <w:r w:rsidR="00E539A1" w:rsidRPr="00295E5B">
        <w:rPr>
          <w:sz w:val="28"/>
          <w:lang w:val="kk-KZ"/>
        </w:rPr>
        <w:t>бағыттылығы</w:t>
      </w:r>
      <w:r w:rsidRPr="00295E5B">
        <w:rPr>
          <w:sz w:val="28"/>
          <w:lang w:val="kk-KZ"/>
        </w:rPr>
        <w:t xml:space="preserve"> оқудағы немесе еңбек нә</w:t>
      </w:r>
      <w:r w:rsidR="004A35C0" w:rsidRPr="00295E5B">
        <w:rPr>
          <w:sz w:val="28"/>
          <w:lang w:val="kk-KZ"/>
        </w:rPr>
        <w:t xml:space="preserve">тижесінде </w:t>
      </w:r>
      <w:r w:rsidRPr="00295E5B">
        <w:rPr>
          <w:sz w:val="28"/>
          <w:lang w:val="kk-KZ"/>
        </w:rPr>
        <w:t>өнімді шығарудағы саналы әрекет нәтижесі</w:t>
      </w:r>
      <w:r w:rsidR="00DD7253" w:rsidRPr="00295E5B">
        <w:rPr>
          <w:sz w:val="28"/>
          <w:lang w:val="kk-KZ"/>
        </w:rPr>
        <w:t xml:space="preserve"> </w:t>
      </w:r>
      <w:r w:rsidRPr="00295E5B">
        <w:rPr>
          <w:sz w:val="28"/>
          <w:lang w:val="kk-KZ"/>
        </w:rPr>
        <w:t>[</w:t>
      </w:r>
      <w:r w:rsidR="001C1F34" w:rsidRPr="00295E5B">
        <w:rPr>
          <w:sz w:val="28"/>
          <w:lang w:val="kk-KZ"/>
        </w:rPr>
        <w:t>116</w:t>
      </w:r>
      <w:r w:rsidRPr="00295E5B">
        <w:rPr>
          <w:sz w:val="28"/>
          <w:lang w:val="kk-KZ"/>
        </w:rPr>
        <w:t xml:space="preserve">]. </w:t>
      </w:r>
      <w:r w:rsidRPr="00295E5B">
        <w:rPr>
          <w:sz w:val="28"/>
          <w:shd w:val="clear" w:color="auto" w:fill="FFFFFF"/>
          <w:lang w:val="kk-KZ"/>
        </w:rPr>
        <w:t xml:space="preserve">Қазақстандағы мектепке дейінгі білім берудің дамуы мен қалыптасуындағы алғашқы ағартушы ғалым </w:t>
      </w:r>
      <w:r w:rsidR="00B80610" w:rsidRPr="00295E5B">
        <w:rPr>
          <w:sz w:val="28"/>
          <w:shd w:val="clear" w:color="auto" w:fill="FFFFFF"/>
          <w:lang w:val="kk-KZ"/>
        </w:rPr>
        <w:t xml:space="preserve">Н.С.Кұлжанованың </w:t>
      </w:r>
      <w:r w:rsidRPr="00295E5B">
        <w:rPr>
          <w:sz w:val="28"/>
          <w:shd w:val="clear" w:color="auto" w:fill="FFFFFF"/>
          <w:lang w:val="kk-KZ"/>
        </w:rPr>
        <w:t>еңбектерінің рөлі ерекше. Атап айтқанда Қызылордада мектепке дейінгі білім беру қызметкерлерінің конференциясында ол қазақ даласында мектепке дейінгі білім берудің мәселелерін және негізгі міндеттерін көтеріп, баяндама жаса</w:t>
      </w:r>
      <w:r w:rsidR="00C4264A" w:rsidRPr="00295E5B">
        <w:rPr>
          <w:sz w:val="28"/>
          <w:shd w:val="clear" w:color="auto" w:fill="FFFFFF"/>
          <w:lang w:val="kk-KZ"/>
        </w:rPr>
        <w:t>д</w:t>
      </w:r>
      <w:r w:rsidRPr="00295E5B">
        <w:rPr>
          <w:sz w:val="28"/>
          <w:shd w:val="clear" w:color="auto" w:fill="FFFFFF"/>
          <w:lang w:val="kk-KZ"/>
        </w:rPr>
        <w:t>ы [</w:t>
      </w:r>
      <w:r w:rsidR="001C1F34" w:rsidRPr="00295E5B">
        <w:rPr>
          <w:sz w:val="28"/>
          <w:shd w:val="clear" w:color="auto" w:fill="FFFFFF"/>
          <w:lang w:val="kk-KZ"/>
        </w:rPr>
        <w:t>117</w:t>
      </w:r>
      <w:r w:rsidRPr="00295E5B">
        <w:rPr>
          <w:sz w:val="28"/>
          <w:shd w:val="clear" w:color="auto" w:fill="FFFFFF"/>
          <w:lang w:val="kk-KZ"/>
        </w:rPr>
        <w:t>].</w:t>
      </w:r>
    </w:p>
    <w:p w:rsidR="00073CED" w:rsidRPr="00295E5B" w:rsidRDefault="003F25D7" w:rsidP="00202118">
      <w:pPr>
        <w:pStyle w:val="a4"/>
        <w:ind w:firstLine="567"/>
        <w:jc w:val="both"/>
        <w:rPr>
          <w:sz w:val="28"/>
          <w:shd w:val="clear" w:color="auto" w:fill="FFFFFF"/>
          <w:lang w:val="kk-KZ"/>
        </w:rPr>
      </w:pPr>
      <w:r w:rsidRPr="00295E5B">
        <w:rPr>
          <w:sz w:val="28"/>
          <w:shd w:val="clear" w:color="auto" w:fill="FFFFFF"/>
          <w:lang w:val="kk-KZ"/>
        </w:rPr>
        <w:t>Мектепке дейінгі ұйымдардың қан</w:t>
      </w:r>
      <w:r w:rsidR="00C4264A" w:rsidRPr="00295E5B">
        <w:rPr>
          <w:sz w:val="28"/>
          <w:shd w:val="clear" w:color="auto" w:fill="FFFFFF"/>
          <w:lang w:val="kk-KZ"/>
        </w:rPr>
        <w:t xml:space="preserve">ат жая бастауына байланысты </w:t>
      </w:r>
      <w:r w:rsidRPr="00295E5B">
        <w:rPr>
          <w:sz w:val="28"/>
          <w:shd w:val="clear" w:color="auto" w:fill="FFFFFF"/>
          <w:lang w:val="kk-KZ"/>
        </w:rPr>
        <w:t>Ә.Сыздықо</w:t>
      </w:r>
      <w:r w:rsidR="001C1F34" w:rsidRPr="00295E5B">
        <w:rPr>
          <w:sz w:val="28"/>
          <w:shd w:val="clear" w:color="auto" w:fill="FFFFFF"/>
          <w:lang w:val="kk-KZ"/>
        </w:rPr>
        <w:t>в</w:t>
      </w:r>
      <w:r w:rsidR="00C4264A" w:rsidRPr="00295E5B">
        <w:rPr>
          <w:sz w:val="28"/>
          <w:shd w:val="clear" w:color="auto" w:fill="FFFFFF"/>
          <w:lang w:val="kk-KZ"/>
        </w:rPr>
        <w:t xml:space="preserve"> </w:t>
      </w:r>
      <w:r w:rsidRPr="00295E5B">
        <w:rPr>
          <w:sz w:val="28"/>
          <w:shd w:val="clear" w:color="auto" w:fill="FFFFFF"/>
          <w:lang w:val="kk-KZ"/>
        </w:rPr>
        <w:t>еңбектер</w:t>
      </w:r>
      <w:r w:rsidR="00C4264A" w:rsidRPr="00295E5B">
        <w:rPr>
          <w:sz w:val="28"/>
          <w:shd w:val="clear" w:color="auto" w:fill="FFFFFF"/>
          <w:lang w:val="kk-KZ"/>
        </w:rPr>
        <w:t xml:space="preserve"> жазды</w:t>
      </w:r>
      <w:r w:rsidR="007F326F">
        <w:rPr>
          <w:sz w:val="28"/>
          <w:shd w:val="clear" w:color="auto" w:fill="FFFFFF"/>
          <w:lang w:val="kk-KZ"/>
        </w:rPr>
        <w:t xml:space="preserve"> </w:t>
      </w:r>
      <w:r w:rsidR="007F326F" w:rsidRPr="00295E5B">
        <w:rPr>
          <w:sz w:val="28"/>
          <w:shd w:val="clear" w:color="auto" w:fill="FFFFFF"/>
          <w:lang w:val="kk-KZ"/>
        </w:rPr>
        <w:t>[118]</w:t>
      </w:r>
      <w:r w:rsidRPr="00295E5B">
        <w:rPr>
          <w:sz w:val="28"/>
          <w:shd w:val="clear" w:color="auto" w:fill="FFFFFF"/>
          <w:lang w:val="kk-KZ"/>
        </w:rPr>
        <w:t>.</w:t>
      </w:r>
    </w:p>
    <w:p w:rsidR="001E1CBC" w:rsidRPr="00295E5B" w:rsidRDefault="003F25D7" w:rsidP="00202118">
      <w:pPr>
        <w:pStyle w:val="a4"/>
        <w:ind w:firstLine="567"/>
        <w:jc w:val="both"/>
        <w:rPr>
          <w:sz w:val="28"/>
          <w:shd w:val="clear" w:color="auto" w:fill="FFFFFF"/>
          <w:lang w:val="kk-KZ"/>
        </w:rPr>
      </w:pPr>
      <w:r w:rsidRPr="00295E5B">
        <w:rPr>
          <w:sz w:val="28"/>
          <w:shd w:val="clear" w:color="auto" w:fill="FFFFFF"/>
          <w:lang w:val="kk-KZ"/>
        </w:rPr>
        <w:t>Б.Баймұратова [</w:t>
      </w:r>
      <w:r w:rsidR="001C1F34" w:rsidRPr="00295E5B">
        <w:rPr>
          <w:sz w:val="28"/>
          <w:shd w:val="clear" w:color="auto" w:fill="FFFFFF"/>
          <w:lang w:val="kk-KZ"/>
        </w:rPr>
        <w:t>61,</w:t>
      </w:r>
      <w:r w:rsidR="00295E5B">
        <w:rPr>
          <w:sz w:val="28"/>
          <w:shd w:val="clear" w:color="auto" w:fill="FFFFFF"/>
          <w:lang w:val="kk-KZ"/>
        </w:rPr>
        <w:t>с.</w:t>
      </w:r>
      <w:r w:rsidR="001C1F34" w:rsidRPr="00295E5B">
        <w:rPr>
          <w:sz w:val="28"/>
          <w:shd w:val="clear" w:color="auto" w:fill="FFFFFF"/>
          <w:lang w:val="kk-KZ"/>
        </w:rPr>
        <w:t xml:space="preserve"> 26</w:t>
      </w:r>
      <w:r w:rsidRPr="00295E5B">
        <w:rPr>
          <w:sz w:val="28"/>
          <w:shd w:val="clear" w:color="auto" w:fill="FFFFFF"/>
          <w:lang w:val="kk-KZ"/>
        </w:rPr>
        <w:t>] балаларды ана тілінде сөйлеуге үйрету</w:t>
      </w:r>
      <w:r w:rsidR="00073CED" w:rsidRPr="00295E5B">
        <w:rPr>
          <w:sz w:val="28"/>
          <w:shd w:val="clear" w:color="auto" w:fill="FFFFFF"/>
          <w:lang w:val="kk-KZ"/>
        </w:rPr>
        <w:t>ге сонымен қатар,</w:t>
      </w:r>
      <w:r w:rsidRPr="00295E5B">
        <w:rPr>
          <w:sz w:val="28"/>
          <w:shd w:val="clear" w:color="auto" w:fill="FFFFFF"/>
          <w:lang w:val="kk-KZ"/>
        </w:rPr>
        <w:t xml:space="preserve"> мектеп жасына дейінгі балаларды тәрбиелеуде ғылыми-зерттеу жұмыстарын </w:t>
      </w:r>
      <w:r w:rsidR="00073CED" w:rsidRPr="00295E5B">
        <w:rPr>
          <w:sz w:val="28"/>
          <w:shd w:val="clear" w:color="auto" w:fill="FFFFFF"/>
          <w:lang w:val="kk-KZ"/>
        </w:rPr>
        <w:t>жазып, артына мол мұра қалдырды</w:t>
      </w:r>
      <w:r w:rsidRPr="00295E5B">
        <w:rPr>
          <w:sz w:val="28"/>
          <w:shd w:val="clear" w:color="auto" w:fill="FFFFFF"/>
          <w:lang w:val="kk-KZ"/>
        </w:rPr>
        <w:t>.</w:t>
      </w:r>
    </w:p>
    <w:p w:rsidR="00A31DE0" w:rsidRPr="00A31DE0" w:rsidRDefault="00A31DE0" w:rsidP="00A31DE0">
      <w:pPr>
        <w:pStyle w:val="a4"/>
        <w:ind w:firstLine="567"/>
        <w:jc w:val="both"/>
        <w:rPr>
          <w:sz w:val="28"/>
          <w:shd w:val="clear" w:color="auto" w:fill="FFFFFF"/>
          <w:lang w:val="kk-KZ"/>
        </w:rPr>
      </w:pPr>
      <w:r>
        <w:rPr>
          <w:sz w:val="28"/>
          <w:shd w:val="clear" w:color="auto" w:fill="FFFFFF"/>
          <w:lang w:val="kk-KZ"/>
        </w:rPr>
        <w:t xml:space="preserve">Білім беру </w:t>
      </w:r>
      <w:r w:rsidRPr="00A31DE0">
        <w:rPr>
          <w:sz w:val="28"/>
          <w:shd w:val="clear" w:color="auto" w:fill="FFFFFF"/>
          <w:lang w:val="kk-KZ"/>
        </w:rPr>
        <w:t>мақсаты</w:t>
      </w:r>
      <w:r>
        <w:rPr>
          <w:sz w:val="28"/>
          <w:shd w:val="clear" w:color="auto" w:fill="FFFFFF"/>
          <w:lang w:val="kk-KZ"/>
        </w:rPr>
        <w:t xml:space="preserve"> жаңа білім нәтижелерін - жаңа ө</w:t>
      </w:r>
      <w:r w:rsidRPr="00A31DE0">
        <w:rPr>
          <w:sz w:val="28"/>
          <w:shd w:val="clear" w:color="auto" w:fill="FFFFFF"/>
          <w:lang w:val="kk-KZ"/>
        </w:rPr>
        <w:t>згерістер жағдайына</w:t>
      </w:r>
    </w:p>
    <w:p w:rsidR="001E1CBC" w:rsidRPr="00295E5B" w:rsidRDefault="00A31DE0" w:rsidP="00A31DE0">
      <w:pPr>
        <w:pStyle w:val="a4"/>
        <w:jc w:val="both"/>
        <w:rPr>
          <w:sz w:val="28"/>
          <w:shd w:val="clear" w:color="auto" w:fill="FFFFFF"/>
          <w:lang w:val="kk-KZ"/>
        </w:rPr>
      </w:pPr>
      <w:r w:rsidRPr="00A31DE0">
        <w:rPr>
          <w:sz w:val="28"/>
          <w:shd w:val="clear" w:color="auto" w:fill="FFFFFF"/>
          <w:lang w:val="kk-KZ"/>
        </w:rPr>
        <w:t>инновациялық және жобалаушылық</w:t>
      </w:r>
      <w:r>
        <w:rPr>
          <w:sz w:val="28"/>
          <w:shd w:val="clear" w:color="auto" w:fill="FFFFFF"/>
          <w:lang w:val="kk-KZ"/>
        </w:rPr>
        <w:t xml:space="preserve"> ойлау қабілеттері қалыптасқан, өзін-өзі дамыту мен өзін-ө</w:t>
      </w:r>
      <w:r w:rsidRPr="00A31DE0">
        <w:rPr>
          <w:sz w:val="28"/>
          <w:shd w:val="clear" w:color="auto" w:fill="FFFFFF"/>
          <w:lang w:val="kk-KZ"/>
        </w:rPr>
        <w:t>зі қа</w:t>
      </w:r>
      <w:r>
        <w:rPr>
          <w:sz w:val="28"/>
          <w:shd w:val="clear" w:color="auto" w:fill="FFFFFF"/>
          <w:lang w:val="kk-KZ"/>
        </w:rPr>
        <w:t xml:space="preserve">мтамасыз ете алатын, әлеуметтік </w:t>
      </w:r>
      <w:r w:rsidRPr="00A31DE0">
        <w:rPr>
          <w:sz w:val="28"/>
          <w:shd w:val="clear" w:color="auto" w:fill="FFFFFF"/>
          <w:lang w:val="kk-KZ"/>
        </w:rPr>
        <w:t>және кәсіби құзіреттілігі негізінде т</w:t>
      </w:r>
      <w:r>
        <w:rPr>
          <w:sz w:val="28"/>
          <w:shd w:val="clear" w:color="auto" w:fill="FFFFFF"/>
          <w:lang w:val="kk-KZ"/>
        </w:rPr>
        <w:t xml:space="preserve">иімді шешімдер қабылдай </w:t>
      </w:r>
      <w:r w:rsidR="001C1F34" w:rsidRPr="00295E5B">
        <w:rPr>
          <w:sz w:val="28"/>
          <w:shd w:val="clear" w:color="auto" w:fill="FFFFFF"/>
          <w:lang w:val="kk-KZ"/>
        </w:rPr>
        <w:t xml:space="preserve"> [119]</w:t>
      </w:r>
      <w:r>
        <w:rPr>
          <w:sz w:val="28"/>
          <w:shd w:val="clear" w:color="auto" w:fill="FFFFFF"/>
          <w:lang w:val="kk-KZ"/>
        </w:rPr>
        <w:t>.</w:t>
      </w:r>
    </w:p>
    <w:p w:rsidR="003F25D7" w:rsidRPr="00295E5B" w:rsidRDefault="003F25D7" w:rsidP="00202118">
      <w:pPr>
        <w:pStyle w:val="a4"/>
        <w:ind w:firstLine="567"/>
        <w:jc w:val="both"/>
        <w:rPr>
          <w:sz w:val="28"/>
          <w:shd w:val="clear" w:color="auto" w:fill="FFFFFF"/>
          <w:lang w:val="kk-KZ"/>
        </w:rPr>
      </w:pPr>
      <w:r w:rsidRPr="00295E5B">
        <w:rPr>
          <w:sz w:val="28"/>
          <w:shd w:val="clear" w:color="auto" w:fill="FFFFFF"/>
          <w:lang w:val="kk-KZ"/>
        </w:rPr>
        <w:t>1975-1</w:t>
      </w:r>
      <w:r w:rsidR="0087368E" w:rsidRPr="00295E5B">
        <w:rPr>
          <w:sz w:val="28"/>
          <w:shd w:val="clear" w:color="auto" w:fill="FFFFFF"/>
          <w:lang w:val="kk-KZ"/>
        </w:rPr>
        <w:t>980 жылдары Г.Дүкенбаева мен М.</w:t>
      </w:r>
      <w:r w:rsidRPr="00295E5B">
        <w:rPr>
          <w:sz w:val="28"/>
          <w:shd w:val="clear" w:color="auto" w:fill="FFFFFF"/>
          <w:lang w:val="kk-KZ"/>
        </w:rPr>
        <w:t>Сәтімбекова [</w:t>
      </w:r>
      <w:r w:rsidR="001C1F34" w:rsidRPr="00295E5B">
        <w:rPr>
          <w:sz w:val="28"/>
          <w:shd w:val="clear" w:color="auto" w:fill="FFFFFF"/>
          <w:lang w:val="kk-KZ"/>
        </w:rPr>
        <w:t>65,</w:t>
      </w:r>
      <w:r w:rsidR="00295E5B">
        <w:rPr>
          <w:sz w:val="28"/>
          <w:shd w:val="clear" w:color="auto" w:fill="FFFFFF"/>
          <w:lang w:val="kk-KZ"/>
        </w:rPr>
        <w:t>с.</w:t>
      </w:r>
      <w:r w:rsidR="001C1F34" w:rsidRPr="00295E5B">
        <w:rPr>
          <w:sz w:val="28"/>
          <w:shd w:val="clear" w:color="auto" w:fill="FFFFFF"/>
          <w:lang w:val="kk-KZ"/>
        </w:rPr>
        <w:t xml:space="preserve"> 14</w:t>
      </w:r>
      <w:r w:rsidR="00E539A1" w:rsidRPr="00295E5B">
        <w:rPr>
          <w:sz w:val="28"/>
          <w:shd w:val="clear" w:color="auto" w:fill="FFFFFF"/>
          <w:lang w:val="kk-KZ"/>
        </w:rPr>
        <w:t>] балабақшада</w:t>
      </w:r>
      <w:r w:rsidRPr="00295E5B">
        <w:rPr>
          <w:sz w:val="28"/>
          <w:shd w:val="clear" w:color="auto" w:fill="FFFFFF"/>
          <w:lang w:val="kk-KZ"/>
        </w:rPr>
        <w:t xml:space="preserve"> балаларды мектепке даярлау мәселелері</w:t>
      </w:r>
      <w:r w:rsidR="001E1CBC" w:rsidRPr="00295E5B">
        <w:rPr>
          <w:sz w:val="28"/>
          <w:shd w:val="clear" w:color="auto" w:fill="FFFFFF"/>
          <w:lang w:val="kk-KZ"/>
        </w:rPr>
        <w:t xml:space="preserve"> бойынша</w:t>
      </w:r>
      <w:r w:rsidRPr="00295E5B">
        <w:rPr>
          <w:sz w:val="28"/>
          <w:shd w:val="clear" w:color="auto" w:fill="FFFFFF"/>
          <w:lang w:val="kk-KZ"/>
        </w:rPr>
        <w:t xml:space="preserve"> зерттеу жұмысын жүргізді. Мектепке дейінгі </w:t>
      </w:r>
      <w:r w:rsidR="001E1CBC" w:rsidRPr="00295E5B">
        <w:rPr>
          <w:sz w:val="28"/>
          <w:shd w:val="clear" w:color="auto" w:fill="FFFFFF"/>
          <w:lang w:val="kk-KZ"/>
        </w:rPr>
        <w:t xml:space="preserve">оқыту мен </w:t>
      </w:r>
      <w:r w:rsidRPr="00295E5B">
        <w:rPr>
          <w:sz w:val="28"/>
          <w:shd w:val="clear" w:color="auto" w:fill="FFFFFF"/>
          <w:lang w:val="kk-KZ"/>
        </w:rPr>
        <w:t>тәрбие саласындағы мамандарды даярлауға үлес қосқан А.К.Меңжанова [</w:t>
      </w:r>
      <w:r w:rsidR="00C5411B" w:rsidRPr="00295E5B">
        <w:rPr>
          <w:sz w:val="28"/>
          <w:shd w:val="clear" w:color="auto" w:fill="FFFFFF"/>
          <w:lang w:val="kk-KZ"/>
        </w:rPr>
        <w:t>62,</w:t>
      </w:r>
      <w:r w:rsidR="00295E5B">
        <w:rPr>
          <w:sz w:val="28"/>
          <w:shd w:val="clear" w:color="auto" w:fill="FFFFFF"/>
          <w:lang w:val="kk-KZ"/>
        </w:rPr>
        <w:t>с.</w:t>
      </w:r>
      <w:r w:rsidR="00C5411B" w:rsidRPr="00295E5B">
        <w:rPr>
          <w:sz w:val="28"/>
          <w:shd w:val="clear" w:color="auto" w:fill="FFFFFF"/>
          <w:lang w:val="kk-KZ"/>
        </w:rPr>
        <w:t xml:space="preserve"> 18</w:t>
      </w:r>
      <w:r w:rsidRPr="00295E5B">
        <w:rPr>
          <w:sz w:val="28"/>
          <w:shd w:val="clear" w:color="auto" w:fill="FFFFFF"/>
          <w:lang w:val="kk-KZ"/>
        </w:rPr>
        <w:t>], М.Т.Тұрыскелдина [</w:t>
      </w:r>
      <w:r w:rsidR="00C5411B" w:rsidRPr="00295E5B">
        <w:rPr>
          <w:sz w:val="28"/>
          <w:shd w:val="clear" w:color="auto" w:fill="FFFFFF"/>
          <w:lang w:val="kk-KZ"/>
        </w:rPr>
        <w:t>120</w:t>
      </w:r>
      <w:r w:rsidRPr="00295E5B">
        <w:rPr>
          <w:sz w:val="28"/>
          <w:shd w:val="clear" w:color="auto" w:fill="FFFFFF"/>
          <w:lang w:val="kk-KZ"/>
        </w:rPr>
        <w:t>], Қ.М.Меңдаяқова [</w:t>
      </w:r>
      <w:r w:rsidR="00C5411B" w:rsidRPr="00295E5B">
        <w:rPr>
          <w:sz w:val="28"/>
          <w:shd w:val="clear" w:color="auto" w:fill="FFFFFF"/>
          <w:lang w:val="kk-KZ"/>
        </w:rPr>
        <w:t>64,</w:t>
      </w:r>
      <w:r w:rsidR="00295E5B">
        <w:rPr>
          <w:sz w:val="28"/>
          <w:shd w:val="clear" w:color="auto" w:fill="FFFFFF"/>
          <w:lang w:val="kk-KZ"/>
        </w:rPr>
        <w:t>с.</w:t>
      </w:r>
      <w:r w:rsidR="00C5411B" w:rsidRPr="00295E5B">
        <w:rPr>
          <w:sz w:val="28"/>
          <w:shd w:val="clear" w:color="auto" w:fill="FFFFFF"/>
          <w:lang w:val="kk-KZ"/>
        </w:rPr>
        <w:t xml:space="preserve"> 25</w:t>
      </w:r>
      <w:r w:rsidRPr="00295E5B">
        <w:rPr>
          <w:sz w:val="28"/>
          <w:shd w:val="clear" w:color="auto" w:fill="FFFFFF"/>
          <w:lang w:val="kk-KZ"/>
        </w:rPr>
        <w:t>],  Ж.</w:t>
      </w:r>
      <w:r w:rsidR="003C3313" w:rsidRPr="00295E5B">
        <w:rPr>
          <w:sz w:val="28"/>
          <w:shd w:val="clear" w:color="auto" w:fill="FFFFFF"/>
          <w:lang w:val="kk-KZ"/>
        </w:rPr>
        <w:t>И</w:t>
      </w:r>
      <w:r w:rsidRPr="00295E5B">
        <w:rPr>
          <w:sz w:val="28"/>
          <w:shd w:val="clear" w:color="auto" w:fill="FFFFFF"/>
          <w:lang w:val="kk-KZ"/>
        </w:rPr>
        <w:t>.</w:t>
      </w:r>
      <w:r w:rsidR="003C3313" w:rsidRPr="00295E5B">
        <w:rPr>
          <w:sz w:val="28"/>
          <w:shd w:val="clear" w:color="auto" w:fill="FFFFFF"/>
          <w:lang w:val="kk-KZ"/>
        </w:rPr>
        <w:t>И</w:t>
      </w:r>
      <w:r w:rsidRPr="00295E5B">
        <w:rPr>
          <w:sz w:val="28"/>
          <w:shd w:val="clear" w:color="auto" w:fill="FFFFFF"/>
          <w:lang w:val="kk-KZ"/>
        </w:rPr>
        <w:t>д</w:t>
      </w:r>
      <w:r w:rsidR="003C3313" w:rsidRPr="00295E5B">
        <w:rPr>
          <w:sz w:val="28"/>
          <w:shd w:val="clear" w:color="auto" w:fill="FFFFFF"/>
          <w:lang w:val="kk-KZ"/>
        </w:rPr>
        <w:t>и</w:t>
      </w:r>
      <w:r w:rsidRPr="00295E5B">
        <w:rPr>
          <w:sz w:val="28"/>
          <w:shd w:val="clear" w:color="auto" w:fill="FFFFFF"/>
          <w:lang w:val="kk-KZ"/>
        </w:rPr>
        <w:t>р</w:t>
      </w:r>
      <w:r w:rsidR="003C3313" w:rsidRPr="00295E5B">
        <w:rPr>
          <w:sz w:val="28"/>
          <w:shd w:val="clear" w:color="auto" w:fill="FFFFFF"/>
          <w:lang w:val="kk-KZ"/>
        </w:rPr>
        <w:t>и</w:t>
      </w:r>
      <w:r w:rsidRPr="00295E5B">
        <w:rPr>
          <w:sz w:val="28"/>
          <w:shd w:val="clear" w:color="auto" w:fill="FFFFFF"/>
          <w:lang w:val="kk-KZ"/>
        </w:rPr>
        <w:t>сова [</w:t>
      </w:r>
      <w:r w:rsidR="00C5411B" w:rsidRPr="00295E5B">
        <w:rPr>
          <w:sz w:val="28"/>
          <w:shd w:val="clear" w:color="auto" w:fill="FFFFFF"/>
          <w:lang w:val="kk-KZ"/>
        </w:rPr>
        <w:t>121</w:t>
      </w:r>
      <w:r w:rsidRPr="00295E5B">
        <w:rPr>
          <w:sz w:val="28"/>
          <w:shd w:val="clear" w:color="auto" w:fill="FFFFFF"/>
          <w:lang w:val="kk-KZ"/>
        </w:rPr>
        <w:t>], Қ.Аймағамбетова [</w:t>
      </w:r>
      <w:r w:rsidR="00C5411B" w:rsidRPr="00295E5B">
        <w:rPr>
          <w:sz w:val="28"/>
          <w:shd w:val="clear" w:color="auto" w:fill="FFFFFF"/>
          <w:lang w:val="kk-KZ"/>
        </w:rPr>
        <w:t>122</w:t>
      </w:r>
      <w:r w:rsidRPr="00295E5B">
        <w:rPr>
          <w:sz w:val="28"/>
          <w:shd w:val="clear" w:color="auto" w:fill="FFFFFF"/>
          <w:lang w:val="kk-KZ"/>
        </w:rPr>
        <w:t>] және т.б ғалымдарды атап өткеніміз жөн.</w:t>
      </w:r>
    </w:p>
    <w:p w:rsidR="00F439A1" w:rsidRPr="00295E5B" w:rsidRDefault="00F439A1" w:rsidP="00202118">
      <w:pPr>
        <w:pStyle w:val="a4"/>
        <w:ind w:firstLine="567"/>
        <w:jc w:val="both"/>
        <w:rPr>
          <w:sz w:val="28"/>
          <w:lang w:val="kk-KZ"/>
        </w:rPr>
      </w:pPr>
      <w:r w:rsidRPr="00295E5B">
        <w:rPr>
          <w:sz w:val="28"/>
          <w:lang w:val="kk-KZ"/>
        </w:rPr>
        <w:t>Ойымызды жинақтай келе, ғылыми әдебиеттердің негізінде  «</w:t>
      </w:r>
      <w:r w:rsidR="008A0EC8" w:rsidRPr="00295E5B">
        <w:rPr>
          <w:sz w:val="28"/>
          <w:lang w:val="kk-KZ"/>
        </w:rPr>
        <w:t>З</w:t>
      </w:r>
      <w:r w:rsidRPr="00295E5B">
        <w:rPr>
          <w:sz w:val="28"/>
          <w:lang w:val="kk-KZ"/>
        </w:rPr>
        <w:t>ерттеушілік іс-әрекет дегеніміз – жаңалықты оқу үдерісінде пайдалануға, нақты фактілерді теориялық және эксперименттік тұрғыдан дәлелдеуге таным жүйесінің зерттеу әдістері арқылы заңдылықтарды анықтауға бағытталған шығармашылық мазмұндағы ізденіс іс-әрекеті</w:t>
      </w:r>
      <w:r w:rsidR="008A0EC8" w:rsidRPr="00295E5B">
        <w:rPr>
          <w:sz w:val="28"/>
          <w:lang w:val="kk-KZ"/>
        </w:rPr>
        <w:t>»,</w:t>
      </w:r>
      <w:r w:rsidR="00684205" w:rsidRPr="00295E5B">
        <w:rPr>
          <w:sz w:val="28"/>
          <w:lang w:val="kk-KZ"/>
        </w:rPr>
        <w:t xml:space="preserve"> </w:t>
      </w:r>
      <w:r w:rsidR="008A0EC8" w:rsidRPr="00295E5B">
        <w:rPr>
          <w:sz w:val="28"/>
          <w:lang w:val="kk-KZ"/>
        </w:rPr>
        <w:t>-</w:t>
      </w:r>
      <w:r w:rsidRPr="00295E5B">
        <w:rPr>
          <w:sz w:val="28"/>
          <w:lang w:val="kk-KZ"/>
        </w:rPr>
        <w:t xml:space="preserve"> деген анықтама бердік.</w:t>
      </w:r>
    </w:p>
    <w:p w:rsidR="00F34A20" w:rsidRPr="00295E5B" w:rsidRDefault="00F34A20" w:rsidP="00202118">
      <w:pPr>
        <w:pStyle w:val="a4"/>
        <w:ind w:firstLine="567"/>
        <w:jc w:val="both"/>
        <w:rPr>
          <w:bCs/>
          <w:sz w:val="28"/>
          <w:lang w:val="kk-KZ"/>
        </w:rPr>
      </w:pPr>
      <w:r w:rsidRPr="00295E5B">
        <w:rPr>
          <w:sz w:val="28"/>
          <w:lang w:val="kk-KZ"/>
        </w:rPr>
        <w:t>Келесі кезекте зерттеуіміздің</w:t>
      </w:r>
      <w:r w:rsidR="003F25D7" w:rsidRPr="00295E5B">
        <w:rPr>
          <w:sz w:val="28"/>
          <w:lang w:val="kk-KZ"/>
        </w:rPr>
        <w:t xml:space="preserve"> мақсаттары мен міндеттеріне сәйкес, жобалап оқыту технологиясын  қарастыр</w:t>
      </w:r>
      <w:r w:rsidRPr="00295E5B">
        <w:rPr>
          <w:sz w:val="28"/>
          <w:lang w:val="kk-KZ"/>
        </w:rPr>
        <w:t>ғанды жөн деп санаймыз</w:t>
      </w:r>
      <w:r w:rsidR="003F25D7" w:rsidRPr="00295E5B">
        <w:rPr>
          <w:sz w:val="28"/>
          <w:lang w:val="kk-KZ"/>
        </w:rPr>
        <w:t>.</w:t>
      </w:r>
      <w:r w:rsidR="003F25D7" w:rsidRPr="00295E5B">
        <w:rPr>
          <w:bCs/>
          <w:sz w:val="28"/>
          <w:lang w:val="kk-KZ"/>
        </w:rPr>
        <w:t xml:space="preserve"> </w:t>
      </w:r>
    </w:p>
    <w:p w:rsidR="00F439A1" w:rsidRPr="00295E5B" w:rsidRDefault="00CD0BD2" w:rsidP="00202118">
      <w:pPr>
        <w:pStyle w:val="a4"/>
        <w:ind w:firstLine="567"/>
        <w:jc w:val="both"/>
        <w:rPr>
          <w:sz w:val="28"/>
          <w:lang w:val="kk-KZ"/>
        </w:rPr>
      </w:pPr>
      <w:r w:rsidRPr="00295E5B">
        <w:rPr>
          <w:sz w:val="28"/>
          <w:lang w:val="kk-KZ"/>
        </w:rPr>
        <w:t>Білім алушыларды</w:t>
      </w:r>
      <w:r w:rsidR="006E4062" w:rsidRPr="00295E5B">
        <w:rPr>
          <w:sz w:val="28"/>
        </w:rPr>
        <w:t xml:space="preserve"> </w:t>
      </w:r>
      <w:r w:rsidR="006E4062" w:rsidRPr="00295E5B">
        <w:rPr>
          <w:sz w:val="28"/>
          <w:lang w:val="kk-KZ"/>
        </w:rPr>
        <w:t>кәсіби даярлауда диагностикалау</w:t>
      </w:r>
      <w:r w:rsidR="006E4062" w:rsidRPr="00295E5B">
        <w:rPr>
          <w:sz w:val="28"/>
        </w:rPr>
        <w:t xml:space="preserve">, </w:t>
      </w:r>
      <w:r w:rsidR="006E4062" w:rsidRPr="00295E5B">
        <w:rPr>
          <w:sz w:val="28"/>
          <w:lang w:val="kk-KZ"/>
        </w:rPr>
        <w:t>бағалау</w:t>
      </w:r>
      <w:r w:rsidR="006E4062" w:rsidRPr="00295E5B">
        <w:rPr>
          <w:sz w:val="28"/>
        </w:rPr>
        <w:t xml:space="preserve"> </w:t>
      </w:r>
      <w:r w:rsidR="006E4062" w:rsidRPr="00295E5B">
        <w:rPr>
          <w:sz w:val="28"/>
          <w:lang w:val="kk-KZ"/>
        </w:rPr>
        <w:t>және</w:t>
      </w:r>
      <w:r w:rsidR="006E4062" w:rsidRPr="00295E5B">
        <w:rPr>
          <w:sz w:val="28"/>
        </w:rPr>
        <w:t xml:space="preserve"> </w:t>
      </w:r>
      <w:r w:rsidR="006E4062" w:rsidRPr="00295E5B">
        <w:rPr>
          <w:sz w:val="28"/>
          <w:lang w:val="kk-KZ"/>
        </w:rPr>
        <w:t>болжау</w:t>
      </w:r>
      <w:r w:rsidR="006E4062" w:rsidRPr="00295E5B">
        <w:rPr>
          <w:sz w:val="28"/>
        </w:rPr>
        <w:t xml:space="preserve"> арқылы  </w:t>
      </w:r>
      <w:r w:rsidR="006E4062" w:rsidRPr="00295E5B">
        <w:rPr>
          <w:sz w:val="28"/>
          <w:lang w:val="kk-KZ"/>
        </w:rPr>
        <w:t>жобалап оқыту</w:t>
      </w:r>
      <w:r w:rsidR="006E4062" w:rsidRPr="00295E5B">
        <w:rPr>
          <w:sz w:val="28"/>
        </w:rPr>
        <w:t xml:space="preserve"> </w:t>
      </w:r>
      <w:r w:rsidR="006E4062" w:rsidRPr="00295E5B">
        <w:rPr>
          <w:sz w:val="28"/>
          <w:lang w:val="kk-KZ"/>
        </w:rPr>
        <w:t>қызметін</w:t>
      </w:r>
      <w:r w:rsidR="006E4062" w:rsidRPr="00295E5B">
        <w:rPr>
          <w:sz w:val="28"/>
        </w:rPr>
        <w:t xml:space="preserve"> </w:t>
      </w:r>
      <w:r w:rsidR="006E4062" w:rsidRPr="00295E5B">
        <w:rPr>
          <w:sz w:val="28"/>
          <w:lang w:val="kk-KZ"/>
        </w:rPr>
        <w:t>ұйымдастыру негізінде болашақ мектепке дейінгі ұйым педагогтерінің білім беру  мәселелерін жобалап оқыту</w:t>
      </w:r>
      <w:r w:rsidR="006E4062" w:rsidRPr="00295E5B">
        <w:rPr>
          <w:sz w:val="28"/>
        </w:rPr>
        <w:t xml:space="preserve"> </w:t>
      </w:r>
      <w:r w:rsidR="006E4062" w:rsidRPr="00295E5B">
        <w:rPr>
          <w:sz w:val="28"/>
        </w:rPr>
        <w:lastRenderedPageBreak/>
        <w:t xml:space="preserve">технологиясы </w:t>
      </w:r>
      <w:r w:rsidR="006E4062" w:rsidRPr="00295E5B">
        <w:rPr>
          <w:sz w:val="28"/>
          <w:lang w:val="kk-KZ"/>
        </w:rPr>
        <w:t xml:space="preserve"> арқылы дамытуды қарастыруда</w:t>
      </w:r>
      <w:r w:rsidR="006E4062" w:rsidRPr="00295E5B">
        <w:rPr>
          <w:sz w:val="28"/>
        </w:rPr>
        <w:t xml:space="preserve"> </w:t>
      </w:r>
      <w:r w:rsidR="006E4062" w:rsidRPr="00295E5B">
        <w:rPr>
          <w:sz w:val="28"/>
          <w:lang w:val="kk-KZ"/>
        </w:rPr>
        <w:t xml:space="preserve">зерттеушілік </w:t>
      </w:r>
      <w:r w:rsidR="006E4062" w:rsidRPr="00295E5B">
        <w:rPr>
          <w:sz w:val="28"/>
        </w:rPr>
        <w:t>іс-әрекеттерін дамыту</w:t>
      </w:r>
      <w:r w:rsidR="00E539A1" w:rsidRPr="00295E5B">
        <w:rPr>
          <w:sz w:val="28"/>
          <w:lang w:val="kk-KZ"/>
        </w:rPr>
        <w:t xml:space="preserve"> қажет</w:t>
      </w:r>
      <w:r w:rsidR="006E4062" w:rsidRPr="00295E5B">
        <w:rPr>
          <w:sz w:val="28"/>
        </w:rPr>
        <w:t>.</w:t>
      </w:r>
      <w:r w:rsidR="00F84690" w:rsidRPr="00295E5B">
        <w:rPr>
          <w:sz w:val="28"/>
          <w:lang w:val="kk-KZ"/>
        </w:rPr>
        <w:t xml:space="preserve"> </w:t>
      </w:r>
      <w:r w:rsidR="006E4062" w:rsidRPr="00295E5B">
        <w:rPr>
          <w:sz w:val="28"/>
          <w:lang w:val="kk-KZ"/>
        </w:rPr>
        <w:t xml:space="preserve">Мәдени </w:t>
      </w:r>
      <w:r w:rsidR="00E539A1" w:rsidRPr="00295E5B">
        <w:rPr>
          <w:sz w:val="28"/>
          <w:lang w:val="kk-KZ"/>
        </w:rPr>
        <w:t xml:space="preserve">құндылықтар мен білім </w:t>
      </w:r>
      <w:r w:rsidR="006E4062" w:rsidRPr="00295E5B">
        <w:rPr>
          <w:sz w:val="28"/>
          <w:lang w:val="kk-KZ"/>
        </w:rPr>
        <w:t>қоғамдық меншікке айналуға бағытталған жаңа қоғамның әртүрлі жобаларын Ренессанс дәуірінің классикалық педагогтары Томас Мор</w:t>
      </w:r>
      <w:r w:rsidR="00E539A1" w:rsidRPr="00295E5B">
        <w:rPr>
          <w:sz w:val="28"/>
          <w:lang w:val="kk-KZ"/>
        </w:rPr>
        <w:t>,</w:t>
      </w:r>
      <w:r w:rsidR="006E4062" w:rsidRPr="00295E5B">
        <w:rPr>
          <w:sz w:val="28"/>
          <w:lang w:val="kk-KZ"/>
        </w:rPr>
        <w:t xml:space="preserve"> </w:t>
      </w:r>
      <w:r w:rsidR="00E539A1" w:rsidRPr="00295E5B">
        <w:rPr>
          <w:sz w:val="28"/>
          <w:lang w:val="kk-KZ"/>
        </w:rPr>
        <w:t xml:space="preserve"> </w:t>
      </w:r>
      <w:r w:rsidR="006E4062" w:rsidRPr="00295E5B">
        <w:rPr>
          <w:sz w:val="28"/>
          <w:lang w:val="kk-KZ"/>
        </w:rPr>
        <w:t>Т</w:t>
      </w:r>
      <w:r w:rsidRPr="00295E5B">
        <w:rPr>
          <w:sz w:val="28"/>
          <w:lang w:val="kk-KZ"/>
        </w:rPr>
        <w:t>оммазо Кампанелла</w:t>
      </w:r>
      <w:r w:rsidR="00F439A1" w:rsidRPr="00295E5B">
        <w:rPr>
          <w:sz w:val="28"/>
          <w:lang w:val="kk-KZ"/>
        </w:rPr>
        <w:t xml:space="preserve"> жасаған</w:t>
      </w:r>
      <w:r w:rsidRPr="00295E5B">
        <w:rPr>
          <w:sz w:val="28"/>
          <w:lang w:val="kk-KZ"/>
        </w:rPr>
        <w:t xml:space="preserve">. </w:t>
      </w:r>
    </w:p>
    <w:p w:rsidR="006E4062" w:rsidRPr="00295E5B" w:rsidRDefault="006E4062" w:rsidP="00202118">
      <w:pPr>
        <w:pStyle w:val="a4"/>
        <w:ind w:firstLine="567"/>
        <w:jc w:val="both"/>
        <w:rPr>
          <w:sz w:val="28"/>
          <w:lang w:val="kk-KZ"/>
        </w:rPr>
      </w:pPr>
      <w:r w:rsidRPr="00295E5B">
        <w:rPr>
          <w:sz w:val="28"/>
          <w:lang w:val="kk-KZ"/>
        </w:rPr>
        <w:t>Авторлар И.А.Колесников пен М.П.Горчакова-Сибирская</w:t>
      </w:r>
      <w:r w:rsidR="009153F7" w:rsidRPr="00295E5B">
        <w:rPr>
          <w:sz w:val="28"/>
          <w:lang w:val="kk-KZ"/>
        </w:rPr>
        <w:t xml:space="preserve"> [123]</w:t>
      </w:r>
      <w:r w:rsidRPr="00295E5B">
        <w:rPr>
          <w:sz w:val="28"/>
          <w:lang w:val="kk-KZ"/>
        </w:rPr>
        <w:t>, чех педагогы «Ұлы дидактиканың» авторы Я.А.Коменский</w:t>
      </w:r>
      <w:r w:rsidR="009153F7" w:rsidRPr="00295E5B">
        <w:rPr>
          <w:sz w:val="28"/>
          <w:lang w:val="kk-KZ"/>
        </w:rPr>
        <w:t xml:space="preserve"> [124]</w:t>
      </w:r>
      <w:r w:rsidR="00E539A1" w:rsidRPr="00295E5B">
        <w:rPr>
          <w:sz w:val="28"/>
          <w:lang w:val="kk-KZ"/>
        </w:rPr>
        <w:t>, білім беру</w:t>
      </w:r>
      <w:r w:rsidR="00683D52" w:rsidRPr="00295E5B">
        <w:rPr>
          <w:sz w:val="28"/>
          <w:lang w:val="kk-KZ"/>
        </w:rPr>
        <w:t xml:space="preserve"> табысты болуы үшін педагогтің</w:t>
      </w:r>
      <w:r w:rsidRPr="00295E5B">
        <w:rPr>
          <w:sz w:val="28"/>
          <w:lang w:val="kk-KZ"/>
        </w:rPr>
        <w:t xml:space="preserve"> жұмысына зерттеушілік ынталандыруды енгізу қажет деп есептеді. Одан әрі бұл идея</w:t>
      </w:r>
      <w:r w:rsidR="00F439A1" w:rsidRPr="00295E5B">
        <w:rPr>
          <w:sz w:val="28"/>
          <w:lang w:val="kk-KZ"/>
        </w:rPr>
        <w:t>ны</w:t>
      </w:r>
      <w:r w:rsidRPr="00295E5B">
        <w:rPr>
          <w:sz w:val="28"/>
          <w:lang w:val="kk-KZ"/>
        </w:rPr>
        <w:t xml:space="preserve"> француз философы Ж.Ж.Руссо</w:t>
      </w:r>
      <w:r w:rsidR="009153F7" w:rsidRPr="00295E5B">
        <w:rPr>
          <w:sz w:val="28"/>
          <w:lang w:val="kk-KZ"/>
        </w:rPr>
        <w:t xml:space="preserve"> [125]</w:t>
      </w:r>
      <w:r w:rsidRPr="00295E5B">
        <w:rPr>
          <w:sz w:val="28"/>
          <w:lang w:val="kk-KZ"/>
        </w:rPr>
        <w:t>, швейцариялық педагог И.Г.Песталоцци</w:t>
      </w:r>
      <w:r w:rsidR="009153F7" w:rsidRPr="00295E5B">
        <w:rPr>
          <w:sz w:val="28"/>
          <w:lang w:val="kk-KZ"/>
        </w:rPr>
        <w:t xml:space="preserve"> [126]</w:t>
      </w:r>
      <w:r w:rsidRPr="00295E5B">
        <w:rPr>
          <w:sz w:val="28"/>
          <w:lang w:val="kk-KZ"/>
        </w:rPr>
        <w:t xml:space="preserve">, неміс </w:t>
      </w:r>
      <w:r w:rsidR="00683D52" w:rsidRPr="00295E5B">
        <w:rPr>
          <w:sz w:val="28"/>
          <w:lang w:val="kk-KZ"/>
        </w:rPr>
        <w:t>педагогі</w:t>
      </w:r>
      <w:r w:rsidRPr="00295E5B">
        <w:rPr>
          <w:sz w:val="28"/>
          <w:lang w:val="kk-KZ"/>
        </w:rPr>
        <w:t xml:space="preserve"> Адольф Дистервег </w:t>
      </w:r>
      <w:r w:rsidR="009153F7" w:rsidRPr="00295E5B">
        <w:rPr>
          <w:sz w:val="28"/>
          <w:lang w:val="kk-KZ"/>
        </w:rPr>
        <w:t xml:space="preserve">[127] </w:t>
      </w:r>
      <w:r w:rsidRPr="00295E5B">
        <w:rPr>
          <w:sz w:val="28"/>
          <w:lang w:val="kk-KZ"/>
        </w:rPr>
        <w:t>жалғастырды.</w:t>
      </w:r>
    </w:p>
    <w:p w:rsidR="006E4062" w:rsidRPr="00295E5B" w:rsidRDefault="006E4062" w:rsidP="00202118">
      <w:pPr>
        <w:pStyle w:val="a4"/>
        <w:ind w:firstLine="567"/>
        <w:jc w:val="both"/>
        <w:rPr>
          <w:sz w:val="28"/>
        </w:rPr>
      </w:pPr>
      <w:r w:rsidRPr="00295E5B">
        <w:rPr>
          <w:sz w:val="28"/>
        </w:rPr>
        <w:t>Ағылшын химигі, профессор Г.Е.Армстронг, жобалық қызмет идеясы эврист</w:t>
      </w:r>
      <w:r w:rsidR="00E539A1" w:rsidRPr="00295E5B">
        <w:rPr>
          <w:sz w:val="28"/>
        </w:rPr>
        <w:t>икалық әдіс ретінде сипатталады</w:t>
      </w:r>
      <w:r w:rsidR="00E539A1" w:rsidRPr="00295E5B">
        <w:rPr>
          <w:sz w:val="28"/>
          <w:lang w:val="kk-KZ"/>
        </w:rPr>
        <w:t xml:space="preserve"> дей келе, </w:t>
      </w:r>
      <w:r w:rsidRPr="00295E5B">
        <w:rPr>
          <w:sz w:val="28"/>
        </w:rPr>
        <w:t xml:space="preserve"> оны қолдану </w:t>
      </w:r>
      <w:r w:rsidR="00683D52" w:rsidRPr="00295E5B">
        <w:rPr>
          <w:sz w:val="28"/>
        </w:rPr>
        <w:t>білім алушының</w:t>
      </w:r>
      <w:r w:rsidRPr="00295E5B">
        <w:rPr>
          <w:sz w:val="28"/>
        </w:rPr>
        <w:t xml:space="preserve"> эмпирикалық түрде ашқан ғылыми фактілерге қатысты зерттеуші позициясына </w:t>
      </w:r>
      <w:r w:rsidR="00E539A1" w:rsidRPr="00295E5B">
        <w:rPr>
          <w:sz w:val="28"/>
          <w:lang w:val="kk-KZ"/>
        </w:rPr>
        <w:t xml:space="preserve">байланысты </w:t>
      </w:r>
      <w:r w:rsidR="009153F7" w:rsidRPr="00295E5B">
        <w:rPr>
          <w:sz w:val="28"/>
        </w:rPr>
        <w:t>[128]</w:t>
      </w:r>
      <w:r w:rsidRPr="00295E5B">
        <w:rPr>
          <w:sz w:val="28"/>
        </w:rPr>
        <w:t>.</w:t>
      </w:r>
    </w:p>
    <w:p w:rsidR="00EC2798" w:rsidRPr="00295E5B" w:rsidRDefault="00EC2798" w:rsidP="00EC2798">
      <w:pPr>
        <w:pStyle w:val="a4"/>
        <w:ind w:firstLine="567"/>
        <w:jc w:val="both"/>
        <w:rPr>
          <w:sz w:val="28"/>
          <w:lang w:val="kk-KZ"/>
        </w:rPr>
      </w:pPr>
      <w:r w:rsidRPr="00295E5B">
        <w:rPr>
          <w:sz w:val="28"/>
          <w:lang w:val="kk-KZ"/>
        </w:rPr>
        <w:t>XVII-XVIII ғасырларда жасалған бірқатар жобалар, перспективалық өзгерістерді және жүзеге асыру үдерістерін жоспарлау идеясы Дж.Дж. Руссоның «Сент-Мари мырзаның білім беру жобасы», В.Ф. Одоевскийдің «Мектептерді орналастыру жобасы», М.В. Ломоносовтың «Мәскеу гимназияларына арналған ережелер жобасы» еңбектерінде жақсы зерделенген.</w:t>
      </w:r>
    </w:p>
    <w:p w:rsidR="006E4062" w:rsidRPr="00295E5B" w:rsidRDefault="006E4062" w:rsidP="00202118">
      <w:pPr>
        <w:pStyle w:val="a4"/>
        <w:ind w:firstLine="567"/>
        <w:jc w:val="both"/>
        <w:rPr>
          <w:sz w:val="28"/>
          <w:lang w:val="kk-KZ"/>
        </w:rPr>
      </w:pPr>
      <w:r w:rsidRPr="00295E5B">
        <w:rPr>
          <w:sz w:val="28"/>
          <w:lang w:val="kk-KZ"/>
        </w:rPr>
        <w:t>XVIII ғасырдағы Француз революциясы тудырған Франциядағы халықтық білім беруді реформалау қажеттілігі жалпы ұлттық сыныптан тыс мектеп жүйесі жобаларын</w:t>
      </w:r>
      <w:r w:rsidR="00683D52" w:rsidRPr="00295E5B">
        <w:rPr>
          <w:sz w:val="28"/>
          <w:lang w:val="kk-KZ"/>
        </w:rPr>
        <w:t>ың пайда болуына әкелді (Ж.А.Кондорсе, Л.М.Лепелетье, Ш.М.Талейран, М.Ж.</w:t>
      </w:r>
      <w:r w:rsidRPr="00295E5B">
        <w:rPr>
          <w:sz w:val="28"/>
          <w:lang w:val="kk-KZ"/>
        </w:rPr>
        <w:t>Шенье).</w:t>
      </w:r>
    </w:p>
    <w:p w:rsidR="006E4062" w:rsidRPr="00295E5B" w:rsidRDefault="006E4062" w:rsidP="00202118">
      <w:pPr>
        <w:pStyle w:val="a4"/>
        <w:ind w:firstLine="567"/>
        <w:jc w:val="both"/>
        <w:rPr>
          <w:sz w:val="28"/>
          <w:lang w:val="kk-KZ"/>
        </w:rPr>
      </w:pPr>
      <w:r w:rsidRPr="00295E5B">
        <w:rPr>
          <w:sz w:val="28"/>
          <w:lang w:val="kk-KZ"/>
        </w:rPr>
        <w:t>Осылайша, сол кездегі педагогика терминология</w:t>
      </w:r>
      <w:r w:rsidR="00B42AB4" w:rsidRPr="00295E5B">
        <w:rPr>
          <w:sz w:val="28"/>
          <w:lang w:val="kk-KZ"/>
        </w:rPr>
        <w:t>сы</w:t>
      </w:r>
      <w:r w:rsidRPr="00295E5B">
        <w:rPr>
          <w:sz w:val="28"/>
          <w:lang w:val="kk-KZ"/>
        </w:rPr>
        <w:t xml:space="preserve"> мен дәстүрлі </w:t>
      </w:r>
      <w:r w:rsidR="00683D52" w:rsidRPr="00295E5B">
        <w:rPr>
          <w:sz w:val="28"/>
          <w:lang w:val="kk-KZ"/>
        </w:rPr>
        <w:t>жобаның</w:t>
      </w:r>
      <w:r w:rsidRPr="00295E5B">
        <w:rPr>
          <w:sz w:val="28"/>
          <w:lang w:val="kk-KZ"/>
        </w:rPr>
        <w:t xml:space="preserve"> жалпы мәнін ала отырып, басты мақсаты педагогикалық объектінің даму болашағын болжау болып табылатын бірыңғай жобаларды жасайды. Алайда педагогикалық жобалардың негізіне әдістемелік база және жалпы тұжырымдамалық ережелер жетіспейді.</w:t>
      </w:r>
    </w:p>
    <w:p w:rsidR="006E4062" w:rsidRPr="00295E5B" w:rsidRDefault="006E4062" w:rsidP="00202118">
      <w:pPr>
        <w:pStyle w:val="a4"/>
        <w:ind w:firstLine="567"/>
        <w:jc w:val="both"/>
        <w:rPr>
          <w:rFonts w:cs="Times New Roman"/>
          <w:sz w:val="28"/>
          <w:szCs w:val="28"/>
          <w:lang w:val="kk-KZ"/>
        </w:rPr>
      </w:pPr>
      <w:r w:rsidRPr="00295E5B">
        <w:rPr>
          <w:rFonts w:cs="Times New Roman"/>
          <w:sz w:val="28"/>
          <w:szCs w:val="28"/>
          <w:lang w:val="kk-KZ"/>
        </w:rPr>
        <w:t>Ғалым Н.О.Яковлева жобалық қызмет идеяларының даму тарихын  үш кезеңге  бөліп көрсетеді:</w:t>
      </w:r>
    </w:p>
    <w:p w:rsidR="00EC2798" w:rsidRPr="00295E5B" w:rsidRDefault="00EC2798" w:rsidP="00EC2798">
      <w:pPr>
        <w:pStyle w:val="a4"/>
        <w:ind w:firstLine="567"/>
        <w:jc w:val="both"/>
        <w:rPr>
          <w:rFonts w:cs="Times New Roman"/>
          <w:sz w:val="28"/>
          <w:szCs w:val="28"/>
          <w:lang w:val="kk-KZ"/>
        </w:rPr>
      </w:pPr>
      <w:r w:rsidRPr="00295E5B">
        <w:rPr>
          <w:rFonts w:cs="Times New Roman"/>
          <w:sz w:val="28"/>
          <w:szCs w:val="28"/>
          <w:lang w:val="kk-KZ"/>
        </w:rPr>
        <w:t>Бірінші кезең – ежелгі дәуірден ХХ ғасырдың 20-жылдарына дейінгі кезең. ХХ ғасыр – қазіргі әдебиетте жобаның дербес қызметке бөлінуі, идеологияның қалыптасуы және жобалау әдістерінің даму кезеңі ретінде сипатталады.</w:t>
      </w:r>
    </w:p>
    <w:p w:rsidR="00EC2798" w:rsidRPr="00295E5B" w:rsidRDefault="00EC2798" w:rsidP="00EC2798">
      <w:pPr>
        <w:pStyle w:val="a4"/>
        <w:ind w:firstLine="567"/>
        <w:jc w:val="both"/>
        <w:rPr>
          <w:rFonts w:cs="Times New Roman"/>
          <w:sz w:val="28"/>
          <w:szCs w:val="28"/>
          <w:lang w:val="kk-KZ"/>
        </w:rPr>
      </w:pPr>
      <w:r w:rsidRPr="00295E5B">
        <w:rPr>
          <w:rFonts w:cs="Times New Roman"/>
          <w:sz w:val="28"/>
          <w:szCs w:val="28"/>
          <w:lang w:val="kk-KZ"/>
        </w:rPr>
        <w:t>Екінші кезең – 20-50 жылдар аралығы. ХХ ғасырда педагогикалық жобалау арнайы ғылыми зерттеу нысанына айналды.</w:t>
      </w:r>
    </w:p>
    <w:p w:rsidR="006E4062" w:rsidRPr="00295E5B" w:rsidRDefault="00EC2798" w:rsidP="00EC2798">
      <w:pPr>
        <w:pStyle w:val="a4"/>
        <w:ind w:firstLine="567"/>
        <w:jc w:val="both"/>
        <w:rPr>
          <w:rFonts w:cs="Times New Roman"/>
          <w:sz w:val="28"/>
          <w:szCs w:val="28"/>
          <w:lang w:val="kk-KZ"/>
        </w:rPr>
      </w:pPr>
      <w:r w:rsidRPr="00295E5B">
        <w:rPr>
          <w:rFonts w:cs="Times New Roman"/>
          <w:sz w:val="28"/>
          <w:szCs w:val="28"/>
          <w:lang w:val="kk-KZ"/>
        </w:rPr>
        <w:t>Үшінші кезең – 50-жылдардан бастап, қазіргі уақытқа дейінгі кезең. Жобалау әлеуметтік ғылымдарға, соның ішінде педагогикаға да таралады [129].</w:t>
      </w:r>
    </w:p>
    <w:p w:rsidR="00C826CD" w:rsidRPr="00295E5B" w:rsidRDefault="006E4062" w:rsidP="00202118">
      <w:pPr>
        <w:pStyle w:val="a4"/>
        <w:ind w:firstLine="567"/>
        <w:jc w:val="both"/>
        <w:rPr>
          <w:rFonts w:cs="Times New Roman"/>
          <w:sz w:val="28"/>
          <w:szCs w:val="28"/>
          <w:lang w:val="kk-KZ"/>
        </w:rPr>
      </w:pPr>
      <w:r w:rsidRPr="00295E5B">
        <w:rPr>
          <w:rFonts w:cs="Times New Roman"/>
          <w:sz w:val="28"/>
          <w:szCs w:val="28"/>
          <w:lang w:val="kk-KZ"/>
        </w:rPr>
        <w:t>Педагогикадағы жобалап оқыту технологиясын зерттеушілер В.С.Зайцев</w:t>
      </w:r>
      <w:r w:rsidR="009153F7" w:rsidRPr="00295E5B">
        <w:rPr>
          <w:rFonts w:cs="Times New Roman"/>
          <w:sz w:val="28"/>
          <w:szCs w:val="28"/>
          <w:lang w:val="kk-KZ"/>
        </w:rPr>
        <w:t xml:space="preserve"> [130]</w:t>
      </w:r>
      <w:r w:rsidRPr="00295E5B">
        <w:rPr>
          <w:rFonts w:cs="Times New Roman"/>
          <w:sz w:val="28"/>
          <w:szCs w:val="28"/>
          <w:lang w:val="kk-KZ"/>
        </w:rPr>
        <w:t xml:space="preserve"> пен Г.Г.Митрофанова</w:t>
      </w:r>
      <w:r w:rsidR="009153F7" w:rsidRPr="00295E5B">
        <w:rPr>
          <w:rFonts w:cs="Times New Roman"/>
          <w:sz w:val="28"/>
          <w:szCs w:val="28"/>
          <w:lang w:val="kk-KZ"/>
        </w:rPr>
        <w:t xml:space="preserve"> [131]</w:t>
      </w:r>
      <w:r w:rsidRPr="00295E5B">
        <w:rPr>
          <w:rFonts w:cs="Times New Roman"/>
          <w:sz w:val="28"/>
          <w:szCs w:val="28"/>
          <w:lang w:val="kk-KZ"/>
        </w:rPr>
        <w:t xml:space="preserve"> </w:t>
      </w:r>
      <w:r w:rsidR="00C826CD" w:rsidRPr="00295E5B">
        <w:rPr>
          <w:rFonts w:cs="Times New Roman"/>
          <w:sz w:val="28"/>
          <w:szCs w:val="28"/>
          <w:lang w:val="kk-KZ"/>
        </w:rPr>
        <w:t>болашақ м</w:t>
      </w:r>
      <w:r w:rsidR="00694383" w:rsidRPr="00295E5B">
        <w:rPr>
          <w:rFonts w:cs="Times New Roman"/>
          <w:sz w:val="28"/>
          <w:szCs w:val="28"/>
          <w:lang w:val="kk-KZ"/>
        </w:rPr>
        <w:t>ектепке дейінгі ұйым педагогтері мен тәрбиешілер</w:t>
      </w:r>
      <w:r w:rsidR="002C196F" w:rsidRPr="00295E5B">
        <w:rPr>
          <w:rFonts w:cs="Times New Roman"/>
          <w:sz w:val="28"/>
          <w:szCs w:val="28"/>
          <w:lang w:val="kk-KZ"/>
        </w:rPr>
        <w:t>інің</w:t>
      </w:r>
      <w:r w:rsidR="00694383" w:rsidRPr="00295E5B">
        <w:rPr>
          <w:rFonts w:cs="Times New Roman"/>
          <w:sz w:val="28"/>
          <w:szCs w:val="28"/>
          <w:lang w:val="kk-KZ"/>
        </w:rPr>
        <w:t xml:space="preserve"> инновациялық технологияларды қолдана отырып, балалардың зерттеушілік іс-әрекетін дамыту</w:t>
      </w:r>
      <w:r w:rsidRPr="00295E5B">
        <w:rPr>
          <w:rFonts w:cs="Times New Roman"/>
          <w:sz w:val="28"/>
          <w:szCs w:val="28"/>
          <w:lang w:val="kk-KZ"/>
        </w:rPr>
        <w:t xml:space="preserve"> </w:t>
      </w:r>
      <w:r w:rsidR="009153F7" w:rsidRPr="00295E5B">
        <w:rPr>
          <w:rFonts w:cs="Times New Roman"/>
          <w:sz w:val="28"/>
          <w:szCs w:val="28"/>
          <w:lang w:val="kk-KZ"/>
        </w:rPr>
        <w:t>[132]</w:t>
      </w:r>
      <w:r w:rsidR="003775F9" w:rsidRPr="00295E5B">
        <w:rPr>
          <w:rFonts w:cs="Times New Roman"/>
          <w:sz w:val="28"/>
          <w:szCs w:val="28"/>
          <w:lang w:val="kk-KZ"/>
        </w:rPr>
        <w:t xml:space="preserve"> арқылы жобалап оқытудағы жобаны жүзеге қалай орындау керектігін түсіндір</w:t>
      </w:r>
      <w:r w:rsidR="00C826CD" w:rsidRPr="00295E5B">
        <w:rPr>
          <w:rFonts w:cs="Times New Roman"/>
          <w:sz w:val="28"/>
          <w:szCs w:val="28"/>
          <w:lang w:val="kk-KZ"/>
        </w:rPr>
        <w:t>ді</w:t>
      </w:r>
      <w:r w:rsidR="003775F9" w:rsidRPr="00295E5B">
        <w:rPr>
          <w:rFonts w:cs="Times New Roman"/>
          <w:sz w:val="28"/>
          <w:szCs w:val="28"/>
          <w:lang w:val="kk-KZ"/>
        </w:rPr>
        <w:t xml:space="preserve">. </w:t>
      </w:r>
    </w:p>
    <w:p w:rsidR="006E4062" w:rsidRPr="00295E5B" w:rsidRDefault="009153F7" w:rsidP="00202118">
      <w:pPr>
        <w:pStyle w:val="a4"/>
        <w:ind w:firstLine="567"/>
        <w:jc w:val="both"/>
        <w:rPr>
          <w:rFonts w:cs="Times New Roman"/>
          <w:sz w:val="28"/>
          <w:szCs w:val="28"/>
          <w:lang w:val="kk-KZ"/>
        </w:rPr>
      </w:pPr>
      <w:r w:rsidRPr="00295E5B">
        <w:rPr>
          <w:rFonts w:cs="Times New Roman"/>
          <w:sz w:val="28"/>
          <w:szCs w:val="28"/>
          <w:lang w:val="kk-KZ"/>
        </w:rPr>
        <w:t xml:space="preserve"> </w:t>
      </w:r>
      <w:r w:rsidR="003775F9" w:rsidRPr="00295E5B">
        <w:rPr>
          <w:rFonts w:cs="Times New Roman"/>
          <w:sz w:val="28"/>
          <w:szCs w:val="28"/>
          <w:lang w:val="kk-KZ"/>
        </w:rPr>
        <w:t>Н</w:t>
      </w:r>
      <w:r w:rsidR="006E4062" w:rsidRPr="00295E5B">
        <w:rPr>
          <w:rFonts w:cs="Times New Roman"/>
          <w:sz w:val="28"/>
          <w:szCs w:val="28"/>
          <w:lang w:val="kk-KZ"/>
        </w:rPr>
        <w:t xml:space="preserve">еміс </w:t>
      </w:r>
      <w:r w:rsidR="002C196F" w:rsidRPr="00295E5B">
        <w:rPr>
          <w:rFonts w:cs="Times New Roman"/>
          <w:sz w:val="28"/>
          <w:szCs w:val="28"/>
          <w:lang w:val="kk-KZ"/>
        </w:rPr>
        <w:t xml:space="preserve">педагогі </w:t>
      </w:r>
      <w:r w:rsidR="006E4062" w:rsidRPr="00295E5B">
        <w:rPr>
          <w:rFonts w:cs="Times New Roman"/>
          <w:sz w:val="28"/>
          <w:szCs w:val="28"/>
          <w:lang w:val="kk-KZ"/>
        </w:rPr>
        <w:t>М</w:t>
      </w:r>
      <w:r w:rsidR="00694383" w:rsidRPr="00295E5B">
        <w:rPr>
          <w:rFonts w:cs="Times New Roman"/>
          <w:sz w:val="28"/>
          <w:szCs w:val="28"/>
          <w:lang w:val="kk-KZ"/>
        </w:rPr>
        <w:t>aikl Knoll</w:t>
      </w:r>
      <w:r w:rsidR="006E4062" w:rsidRPr="00295E5B">
        <w:rPr>
          <w:rFonts w:cs="Times New Roman"/>
          <w:sz w:val="28"/>
          <w:szCs w:val="28"/>
          <w:lang w:val="kk-KZ"/>
        </w:rPr>
        <w:t xml:space="preserve"> </w:t>
      </w:r>
      <w:r w:rsidRPr="00295E5B">
        <w:rPr>
          <w:rFonts w:cs="Times New Roman"/>
          <w:sz w:val="28"/>
          <w:szCs w:val="28"/>
          <w:lang w:val="kk-KZ"/>
        </w:rPr>
        <w:t xml:space="preserve">[133] </w:t>
      </w:r>
      <w:r w:rsidR="00C826CD" w:rsidRPr="00295E5B">
        <w:rPr>
          <w:rFonts w:cs="Times New Roman"/>
          <w:sz w:val="28"/>
          <w:szCs w:val="28"/>
          <w:lang w:val="kk-KZ"/>
        </w:rPr>
        <w:t>еңбектеріне</w:t>
      </w:r>
      <w:r w:rsidR="006E4062" w:rsidRPr="00295E5B">
        <w:rPr>
          <w:rFonts w:cs="Times New Roman"/>
          <w:sz w:val="28"/>
          <w:szCs w:val="28"/>
          <w:lang w:val="kk-KZ"/>
        </w:rPr>
        <w:t xml:space="preserve"> сүйене отырып, жобалау </w:t>
      </w:r>
      <w:r w:rsidR="006E4062" w:rsidRPr="00295E5B">
        <w:rPr>
          <w:rFonts w:cs="Times New Roman"/>
          <w:sz w:val="28"/>
          <w:szCs w:val="28"/>
          <w:lang w:val="kk-KZ"/>
        </w:rPr>
        <w:lastRenderedPageBreak/>
        <w:t xml:space="preserve">идеясы қайта өрлеу дәуірінің соңында Италияның, содан кейін Францияның сәулет мектептерінде пайда болғанын айтады. </w:t>
      </w:r>
    </w:p>
    <w:p w:rsidR="006E4062" w:rsidRPr="00295E5B" w:rsidRDefault="006E4062" w:rsidP="00202118">
      <w:pPr>
        <w:pStyle w:val="a4"/>
        <w:ind w:firstLine="567"/>
        <w:jc w:val="both"/>
        <w:rPr>
          <w:rFonts w:cs="Times New Roman"/>
          <w:sz w:val="28"/>
          <w:szCs w:val="28"/>
          <w:lang w:val="kk-KZ"/>
        </w:rPr>
      </w:pPr>
      <w:r w:rsidRPr="00295E5B">
        <w:rPr>
          <w:rFonts w:cs="Times New Roman"/>
          <w:sz w:val="28"/>
          <w:szCs w:val="28"/>
          <w:lang w:val="kk-KZ"/>
        </w:rPr>
        <w:t xml:space="preserve">Жобалап оқыту технологиясының мәні </w:t>
      </w:r>
      <w:r w:rsidR="002C196F" w:rsidRPr="00295E5B">
        <w:rPr>
          <w:rFonts w:cs="Times New Roman"/>
          <w:sz w:val="28"/>
          <w:szCs w:val="28"/>
          <w:lang w:val="kk-KZ"/>
        </w:rPr>
        <w:t>білім алушының</w:t>
      </w:r>
      <w:r w:rsidRPr="00295E5B">
        <w:rPr>
          <w:rFonts w:cs="Times New Roman"/>
          <w:sz w:val="28"/>
          <w:szCs w:val="28"/>
          <w:lang w:val="kk-KZ"/>
        </w:rPr>
        <w:t xml:space="preserve"> алдын-ала жоспарланған, бірте-бірте күрделі практикалық тапсырмаларды орындау арқылы дағдыларды меңгеруінен және б</w:t>
      </w:r>
      <w:r w:rsidR="002C196F" w:rsidRPr="00295E5B">
        <w:rPr>
          <w:rFonts w:cs="Times New Roman"/>
          <w:sz w:val="28"/>
          <w:szCs w:val="28"/>
          <w:lang w:val="kk-KZ"/>
        </w:rPr>
        <w:t xml:space="preserve">ілім алуынан тұрды.  </w:t>
      </w:r>
    </w:p>
    <w:p w:rsidR="006E4062" w:rsidRPr="00295E5B" w:rsidRDefault="002C196F" w:rsidP="00202118">
      <w:pPr>
        <w:ind w:firstLine="567"/>
        <w:jc w:val="both"/>
        <w:rPr>
          <w:rFonts w:cs="Times New Roman"/>
          <w:sz w:val="28"/>
          <w:szCs w:val="28"/>
          <w:lang w:val="kk-KZ"/>
        </w:rPr>
      </w:pPr>
      <w:r w:rsidRPr="00295E5B">
        <w:rPr>
          <w:rFonts w:cs="Times New Roman"/>
          <w:sz w:val="28"/>
          <w:szCs w:val="28"/>
          <w:lang w:val="kk-KZ"/>
        </w:rPr>
        <w:t>ХХ</w:t>
      </w:r>
      <w:r w:rsidR="006E4062" w:rsidRPr="00295E5B">
        <w:rPr>
          <w:rFonts w:cs="Times New Roman"/>
          <w:sz w:val="28"/>
          <w:szCs w:val="28"/>
          <w:lang w:val="kk-KZ"/>
        </w:rPr>
        <w:t xml:space="preserve"> ғасырдың басына қарай Н.О.Яковлева «Педагогикалық жобалаудың теориялық және әдістемелік негіздері» атты өзінің монографиясында, жобалау теориясы мен практикасы</w:t>
      </w:r>
      <w:r w:rsidR="008D11A1" w:rsidRPr="00295E5B">
        <w:rPr>
          <w:rFonts w:cs="Times New Roman"/>
          <w:sz w:val="28"/>
          <w:szCs w:val="28"/>
          <w:lang w:val="kk-KZ"/>
        </w:rPr>
        <w:t xml:space="preserve">н кеңінен қозғап, тың мәліметтер келтірген </w:t>
      </w:r>
      <w:r w:rsidR="009153F7" w:rsidRPr="00295E5B">
        <w:rPr>
          <w:rFonts w:cs="Times New Roman"/>
          <w:sz w:val="28"/>
          <w:szCs w:val="28"/>
          <w:lang w:val="kk-KZ"/>
        </w:rPr>
        <w:t>[129,</w:t>
      </w:r>
      <w:r w:rsidR="00295E5B">
        <w:rPr>
          <w:rFonts w:cs="Times New Roman"/>
          <w:sz w:val="28"/>
          <w:szCs w:val="28"/>
          <w:lang w:val="kk-KZ"/>
        </w:rPr>
        <w:t>с.</w:t>
      </w:r>
      <w:r w:rsidR="009153F7" w:rsidRPr="00295E5B">
        <w:rPr>
          <w:rFonts w:cs="Times New Roman"/>
          <w:sz w:val="28"/>
          <w:szCs w:val="28"/>
          <w:lang w:val="kk-KZ"/>
        </w:rPr>
        <w:t xml:space="preserve"> 39]</w:t>
      </w:r>
      <w:r w:rsidR="00295E5B">
        <w:rPr>
          <w:rFonts w:cs="Times New Roman"/>
          <w:sz w:val="28"/>
          <w:szCs w:val="28"/>
          <w:lang w:val="kk-KZ"/>
        </w:rPr>
        <w:t>.</w:t>
      </w:r>
      <w:r w:rsidRPr="00295E5B">
        <w:rPr>
          <w:rFonts w:cs="Times New Roman"/>
          <w:sz w:val="28"/>
          <w:szCs w:val="28"/>
          <w:lang w:val="kk-KZ"/>
        </w:rPr>
        <w:t xml:space="preserve"> </w:t>
      </w:r>
    </w:p>
    <w:p w:rsidR="00885709" w:rsidRPr="00295E5B" w:rsidRDefault="00885709" w:rsidP="00202118">
      <w:pPr>
        <w:pStyle w:val="a4"/>
        <w:ind w:firstLine="567"/>
        <w:jc w:val="both"/>
        <w:rPr>
          <w:sz w:val="28"/>
          <w:lang w:val="kk-KZ"/>
        </w:rPr>
      </w:pPr>
      <w:r w:rsidRPr="00295E5B">
        <w:rPr>
          <w:sz w:val="28"/>
          <w:lang w:val="kk-KZ"/>
        </w:rPr>
        <w:t>Жобалық оқытудың мақсаты білім алушылар</w:t>
      </w:r>
      <w:r w:rsidR="008D11A1" w:rsidRPr="00295E5B">
        <w:rPr>
          <w:sz w:val="28"/>
          <w:lang w:val="kk-KZ"/>
        </w:rPr>
        <w:t>ға</w:t>
      </w:r>
      <w:r w:rsidRPr="00295E5B">
        <w:rPr>
          <w:sz w:val="28"/>
          <w:lang w:val="kk-KZ"/>
        </w:rPr>
        <w:t xml:space="preserve"> түрлі </w:t>
      </w:r>
      <w:r w:rsidR="008D11A1" w:rsidRPr="00295E5B">
        <w:rPr>
          <w:sz w:val="28"/>
          <w:lang w:val="kk-KZ"/>
        </w:rPr>
        <w:t>мүмкіндікте</w:t>
      </w:r>
      <w:r w:rsidRPr="00295E5B">
        <w:rPr>
          <w:sz w:val="28"/>
          <w:lang w:val="kk-KZ"/>
        </w:rPr>
        <w:t xml:space="preserve"> білім алатын жағдайлар жасау; танымдық және практикалық міндеттерді шешу үшін алған білімдерін пайдалануды үйрену; коммуникативтік дағдыларды дамыту</w:t>
      </w:r>
      <w:r w:rsidR="008D11A1" w:rsidRPr="00295E5B">
        <w:rPr>
          <w:sz w:val="28"/>
          <w:lang w:val="kk-KZ"/>
        </w:rPr>
        <w:t>.</w:t>
      </w:r>
    </w:p>
    <w:p w:rsidR="00AD21F7" w:rsidRPr="00295E5B" w:rsidRDefault="006E4062" w:rsidP="00202118">
      <w:pPr>
        <w:pStyle w:val="a4"/>
        <w:ind w:firstLine="567"/>
        <w:jc w:val="both"/>
        <w:rPr>
          <w:bCs/>
          <w:sz w:val="28"/>
          <w:lang w:val="kk-KZ"/>
        </w:rPr>
      </w:pPr>
      <w:r w:rsidRPr="00295E5B">
        <w:rPr>
          <w:bCs/>
          <w:sz w:val="28"/>
          <w:lang w:val="kk-KZ"/>
        </w:rPr>
        <w:t>ХХ ғасырдың  басында атақты ғалымдар Дж.Дьюи</w:t>
      </w:r>
      <w:r w:rsidR="009153F7" w:rsidRPr="00295E5B">
        <w:rPr>
          <w:bCs/>
          <w:sz w:val="28"/>
          <w:lang w:val="kk-KZ"/>
        </w:rPr>
        <w:t xml:space="preserve"> [134]</w:t>
      </w:r>
      <w:r w:rsidRPr="00295E5B">
        <w:rPr>
          <w:bCs/>
          <w:sz w:val="28"/>
          <w:lang w:val="kk-KZ"/>
        </w:rPr>
        <w:t>, Г.Саймон</w:t>
      </w:r>
      <w:r w:rsidR="009153F7" w:rsidRPr="00295E5B">
        <w:rPr>
          <w:bCs/>
          <w:sz w:val="28"/>
          <w:lang w:val="kk-KZ"/>
        </w:rPr>
        <w:t xml:space="preserve"> [135]</w:t>
      </w:r>
      <w:r w:rsidR="00AD21F7" w:rsidRPr="00295E5B">
        <w:rPr>
          <w:bCs/>
          <w:sz w:val="28"/>
          <w:lang w:val="kk-KZ"/>
        </w:rPr>
        <w:t xml:space="preserve">, </w:t>
      </w:r>
      <w:r w:rsidRPr="00295E5B">
        <w:rPr>
          <w:bCs/>
          <w:sz w:val="28"/>
          <w:lang w:val="kk-KZ"/>
        </w:rPr>
        <w:t>В.Х.Килпатриктің</w:t>
      </w:r>
      <w:r w:rsidR="009153F7" w:rsidRPr="00295E5B">
        <w:rPr>
          <w:bCs/>
          <w:sz w:val="28"/>
          <w:lang w:val="kk-KZ"/>
        </w:rPr>
        <w:t xml:space="preserve"> </w:t>
      </w:r>
      <w:r w:rsidRPr="00295E5B">
        <w:rPr>
          <w:bCs/>
          <w:sz w:val="28"/>
          <w:lang w:val="kk-KZ"/>
        </w:rPr>
        <w:t>арқасында педагогикалық жобалауды қалыптастырудың педагогикалық тәжірибе</w:t>
      </w:r>
      <w:r w:rsidR="008D11A1" w:rsidRPr="00295E5B">
        <w:rPr>
          <w:bCs/>
          <w:sz w:val="28"/>
          <w:lang w:val="kk-KZ"/>
        </w:rPr>
        <w:t xml:space="preserve">сі қалыптасты </w:t>
      </w:r>
      <w:r w:rsidR="002C196F" w:rsidRPr="00295E5B">
        <w:rPr>
          <w:bCs/>
          <w:sz w:val="28"/>
          <w:lang w:val="kk-KZ"/>
        </w:rPr>
        <w:t>[136]</w:t>
      </w:r>
      <w:r w:rsidRPr="00295E5B">
        <w:rPr>
          <w:bCs/>
          <w:sz w:val="28"/>
          <w:lang w:val="kk-KZ"/>
        </w:rPr>
        <w:t>. Осы кезеңдегі педагогика болашаққа бағдарланған оқуды бастауды жариялайды «белсенді» білімнің практикалық сипатымен</w:t>
      </w:r>
      <w:r w:rsidR="008D11A1" w:rsidRPr="00295E5B">
        <w:rPr>
          <w:bCs/>
          <w:sz w:val="28"/>
          <w:lang w:val="kk-KZ"/>
        </w:rPr>
        <w:t xml:space="preserve"> ерекшеленді.</w:t>
      </w:r>
    </w:p>
    <w:p w:rsidR="006E4062" w:rsidRPr="00295E5B" w:rsidRDefault="002B583F" w:rsidP="00202118">
      <w:pPr>
        <w:pStyle w:val="a4"/>
        <w:ind w:firstLine="567"/>
        <w:jc w:val="both"/>
        <w:rPr>
          <w:bCs/>
          <w:sz w:val="28"/>
          <w:lang w:val="kk-KZ"/>
        </w:rPr>
      </w:pPr>
      <w:r w:rsidRPr="00295E5B">
        <w:rPr>
          <w:bCs/>
          <w:sz w:val="28"/>
          <w:lang w:val="kk-KZ"/>
        </w:rPr>
        <w:t>Келесі кезекте, т</w:t>
      </w:r>
      <w:r w:rsidR="002C196F" w:rsidRPr="00295E5B">
        <w:rPr>
          <w:bCs/>
          <w:sz w:val="28"/>
          <w:lang w:val="kk-KZ"/>
        </w:rPr>
        <w:t>еориялық білім берудегі жобалауды негізге алған отандық зерттеушілердің еңбектеріне талдау</w:t>
      </w:r>
      <w:r w:rsidRPr="00295E5B">
        <w:rPr>
          <w:bCs/>
          <w:sz w:val="28"/>
          <w:lang w:val="kk-KZ"/>
        </w:rPr>
        <w:t xml:space="preserve"> жасағанды жөн деп таптық.</w:t>
      </w:r>
    </w:p>
    <w:p w:rsidR="00156BFC" w:rsidRPr="00295E5B" w:rsidRDefault="00AD21F7" w:rsidP="00202118">
      <w:pPr>
        <w:ind w:firstLine="567"/>
        <w:jc w:val="both"/>
        <w:rPr>
          <w:rFonts w:cs="Times New Roman"/>
          <w:sz w:val="28"/>
          <w:szCs w:val="28"/>
          <w:lang w:val="kk-KZ"/>
        </w:rPr>
      </w:pPr>
      <w:r w:rsidRPr="00295E5B">
        <w:rPr>
          <w:rFonts w:cs="Times New Roman"/>
          <w:sz w:val="28"/>
          <w:szCs w:val="28"/>
          <w:lang w:val="kk-KZ"/>
        </w:rPr>
        <w:t xml:space="preserve">Ғалымдар </w:t>
      </w:r>
      <w:r w:rsidR="00156BFC" w:rsidRPr="00295E5B">
        <w:rPr>
          <w:rFonts w:cs="Times New Roman"/>
          <w:sz w:val="28"/>
          <w:szCs w:val="28"/>
          <w:lang w:val="kk-KZ"/>
        </w:rPr>
        <w:t>Ш.Т.Таубаева мен А.А.Булатбаева «Педагогикалық әдіснамалары мен әдістерін зерттеу» еңбегінде ғылыми зерттеудің дәстүрлі әдістерін, білім беру тақырыптарының әртүрлі жүйелерін жобалауды айтарлықтай өзгертетін жүйелік тәсілдердің негізгі элеме</w:t>
      </w:r>
      <w:r w:rsidR="002C196F" w:rsidRPr="00295E5B">
        <w:rPr>
          <w:rFonts w:cs="Times New Roman"/>
          <w:sz w:val="28"/>
          <w:szCs w:val="28"/>
          <w:lang w:val="kk-KZ"/>
        </w:rPr>
        <w:t>нттерін қамтитынын анықтады</w:t>
      </w:r>
      <w:r w:rsidR="00156BFC" w:rsidRPr="00295E5B">
        <w:rPr>
          <w:rFonts w:cs="Times New Roman"/>
          <w:sz w:val="28"/>
          <w:szCs w:val="28"/>
          <w:lang w:val="kk-KZ"/>
        </w:rPr>
        <w:t>:</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бар жағдайды бағалау;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 xml:space="preserve"> мақсаттар мен міндеттерді айқындау;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 xml:space="preserve"> зерттелетін объектінің жүйелік көрінісі;</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 xml:space="preserve"> жүйенің тұжырымдамалық моделін жобалау және қалыптастыру;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жүйені зерттеу және оңтайландыру;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жүйені іске асыру;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қызмет бағдарламасын әзірлеу және іске асыру;</w:t>
      </w:r>
    </w:p>
    <w:p w:rsidR="00156BFC"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алынған нәтижелерді талдау және бағалау;</w:t>
      </w:r>
    </w:p>
    <w:p w:rsidR="00EC2798"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156BFC" w:rsidRPr="00295E5B">
        <w:rPr>
          <w:sz w:val="28"/>
          <w:lang w:val="kk-KZ"/>
        </w:rPr>
        <w:t>жүйелер мен бағдар</w:t>
      </w:r>
      <w:r w:rsidR="00AD21F7" w:rsidRPr="00295E5B">
        <w:rPr>
          <w:sz w:val="28"/>
          <w:lang w:val="kk-KZ"/>
        </w:rPr>
        <w:t>ламаларды жетілдіру және дамыту</w:t>
      </w:r>
      <w:r w:rsidR="00156BFC" w:rsidRPr="00295E5B">
        <w:rPr>
          <w:sz w:val="28"/>
          <w:lang w:val="kk-KZ"/>
        </w:rPr>
        <w:t xml:space="preserve"> </w:t>
      </w:r>
      <w:r w:rsidR="009153F7" w:rsidRPr="00295E5B">
        <w:rPr>
          <w:sz w:val="28"/>
          <w:lang w:val="kk-KZ"/>
        </w:rPr>
        <w:t>[137</w:t>
      </w:r>
      <w:r w:rsidR="00295E5B">
        <w:rPr>
          <w:sz w:val="28"/>
          <w:lang w:val="kk-KZ"/>
        </w:rPr>
        <w:t>,138</w:t>
      </w:r>
      <w:r w:rsidR="009153F7" w:rsidRPr="00295E5B">
        <w:rPr>
          <w:sz w:val="28"/>
          <w:lang w:val="kk-KZ"/>
        </w:rPr>
        <w:t>]</w:t>
      </w:r>
      <w:r w:rsidR="00EC2798" w:rsidRPr="00295E5B">
        <w:rPr>
          <w:sz w:val="28"/>
          <w:lang w:val="kk-KZ"/>
        </w:rPr>
        <w:t>.</w:t>
      </w:r>
    </w:p>
    <w:p w:rsidR="00EC2798" w:rsidRPr="00295E5B" w:rsidRDefault="00EC2798" w:rsidP="00EC2798">
      <w:pPr>
        <w:pStyle w:val="a4"/>
        <w:ind w:firstLine="567"/>
        <w:jc w:val="both"/>
        <w:rPr>
          <w:sz w:val="28"/>
          <w:lang w:val="kk-KZ"/>
        </w:rPr>
      </w:pPr>
      <w:r w:rsidRPr="00295E5B">
        <w:rPr>
          <w:sz w:val="28"/>
          <w:lang w:val="kk-KZ"/>
        </w:rPr>
        <w:t>Жобалаудағы аталған жүйелік тәсілдер білім берудегі зерттеу обектісінің жүйеленуіне негізделеді.</w:t>
      </w:r>
    </w:p>
    <w:p w:rsidR="004C78EA" w:rsidRPr="00295E5B" w:rsidRDefault="004C78EA" w:rsidP="00202118">
      <w:pPr>
        <w:pStyle w:val="a4"/>
        <w:ind w:firstLine="567"/>
        <w:jc w:val="both"/>
        <w:rPr>
          <w:sz w:val="28"/>
          <w:lang w:val="kk-KZ"/>
        </w:rPr>
      </w:pPr>
      <w:r w:rsidRPr="00295E5B">
        <w:rPr>
          <w:sz w:val="28"/>
          <w:lang w:val="kk-KZ"/>
        </w:rPr>
        <w:t>А.К.Менжанова,</w:t>
      </w:r>
      <w:r w:rsidR="00AD21F7" w:rsidRPr="00295E5B">
        <w:rPr>
          <w:sz w:val="28"/>
          <w:lang w:val="kk-KZ"/>
        </w:rPr>
        <w:t xml:space="preserve"> Г.И.Исмагулова, Е.Б.Дайрабаевты</w:t>
      </w:r>
      <w:r w:rsidRPr="00295E5B">
        <w:rPr>
          <w:sz w:val="28"/>
          <w:lang w:val="kk-KZ"/>
        </w:rPr>
        <w:t>ң «Мектепке де</w:t>
      </w:r>
      <w:r w:rsidR="00AD21F7" w:rsidRPr="00295E5B">
        <w:rPr>
          <w:sz w:val="28"/>
          <w:lang w:val="kk-KZ"/>
        </w:rPr>
        <w:t xml:space="preserve">йінгі педагогика» </w:t>
      </w:r>
      <w:r w:rsidR="001566DC" w:rsidRPr="00295E5B">
        <w:rPr>
          <w:sz w:val="28"/>
          <w:lang w:val="kk-KZ"/>
        </w:rPr>
        <w:t xml:space="preserve">атты </w:t>
      </w:r>
      <w:r w:rsidR="00EC2798" w:rsidRPr="00295E5B">
        <w:rPr>
          <w:sz w:val="28"/>
          <w:lang w:val="kk-KZ"/>
        </w:rPr>
        <w:t>еңбегінде:</w:t>
      </w:r>
      <w:r w:rsidR="00AD21F7" w:rsidRPr="00295E5B">
        <w:rPr>
          <w:sz w:val="28"/>
          <w:lang w:val="kk-KZ"/>
        </w:rPr>
        <w:t xml:space="preserve"> «Б</w:t>
      </w:r>
      <w:r w:rsidRPr="00295E5B">
        <w:rPr>
          <w:sz w:val="28"/>
          <w:lang w:val="kk-KZ"/>
        </w:rPr>
        <w:t>олашақ мектепке дейінгі ұйым педагогтерін жобалау барысында жоспар жасай білуге, жұмысты орындауға үйретеді, ұқыптылыққа, дәлдікке</w:t>
      </w:r>
      <w:r w:rsidR="006E4062" w:rsidRPr="00295E5B">
        <w:rPr>
          <w:sz w:val="28"/>
          <w:lang w:val="kk-KZ"/>
        </w:rPr>
        <w:t xml:space="preserve"> </w:t>
      </w:r>
      <w:r w:rsidRPr="00295E5B">
        <w:rPr>
          <w:sz w:val="28"/>
          <w:lang w:val="kk-KZ"/>
        </w:rPr>
        <w:t>ойлампаздыққа баулиды, бір затты тұтас жасап шығатындай тапсырма беріледі, заттың бір бөлшегін ғана оры</w:t>
      </w:r>
      <w:r w:rsidR="00962940" w:rsidRPr="00295E5B">
        <w:rPr>
          <w:sz w:val="28"/>
          <w:lang w:val="kk-KZ"/>
        </w:rPr>
        <w:t>ндау, оларды қанағаттандырмайды</w:t>
      </w:r>
      <w:r w:rsidR="00AD21F7" w:rsidRPr="00295E5B">
        <w:rPr>
          <w:sz w:val="28"/>
          <w:lang w:val="kk-KZ"/>
        </w:rPr>
        <w:t>»,</w:t>
      </w:r>
      <w:r w:rsidR="00AD21F7" w:rsidRPr="00295E5B">
        <w:rPr>
          <w:rFonts w:cs="Times New Roman"/>
          <w:sz w:val="28"/>
          <w:szCs w:val="28"/>
          <w:lang w:val="kk-KZ"/>
        </w:rPr>
        <w:t xml:space="preserve"> – деген пікір келтірілген</w:t>
      </w:r>
      <w:r w:rsidR="00AD21F7" w:rsidRPr="00295E5B">
        <w:rPr>
          <w:sz w:val="28"/>
          <w:lang w:val="kk-KZ"/>
        </w:rPr>
        <w:t xml:space="preserve"> </w:t>
      </w:r>
      <w:r w:rsidR="007367A0">
        <w:rPr>
          <w:sz w:val="28"/>
          <w:lang w:val="kk-KZ"/>
        </w:rPr>
        <w:t xml:space="preserve"> [138</w:t>
      </w:r>
      <w:r w:rsidR="00962940" w:rsidRPr="00295E5B">
        <w:rPr>
          <w:sz w:val="28"/>
          <w:lang w:val="kk-KZ"/>
        </w:rPr>
        <w:t xml:space="preserve">]. </w:t>
      </w:r>
      <w:r w:rsidR="00AD21F7" w:rsidRPr="00295E5B">
        <w:rPr>
          <w:sz w:val="28"/>
          <w:lang w:val="kk-KZ"/>
        </w:rPr>
        <w:t>Ғалымдар т</w:t>
      </w:r>
      <w:r w:rsidR="00962940" w:rsidRPr="00295E5B">
        <w:rPr>
          <w:sz w:val="28"/>
          <w:lang w:val="kk-KZ"/>
        </w:rPr>
        <w:t>апсырмаларды танымдық және шығармашылық тұрғысынан шешуді жобалайды.</w:t>
      </w:r>
    </w:p>
    <w:p w:rsidR="000D39BF" w:rsidRPr="00295E5B" w:rsidRDefault="00343D7F" w:rsidP="00202118">
      <w:pPr>
        <w:pStyle w:val="a4"/>
        <w:ind w:firstLine="567"/>
        <w:jc w:val="both"/>
        <w:rPr>
          <w:sz w:val="28"/>
          <w:lang w:val="kk-KZ"/>
        </w:rPr>
      </w:pPr>
      <w:r w:rsidRPr="00295E5B">
        <w:rPr>
          <w:sz w:val="28"/>
          <w:lang w:val="kk-KZ"/>
        </w:rPr>
        <w:t>Н.В.Матяш пен И.А.</w:t>
      </w:r>
      <w:r w:rsidR="000D39BF" w:rsidRPr="00295E5B">
        <w:rPr>
          <w:sz w:val="28"/>
          <w:lang w:val="kk-KZ"/>
        </w:rPr>
        <w:t xml:space="preserve">Афонин білім беруде қолданылатын шығармашылық </w:t>
      </w:r>
      <w:r w:rsidR="000D39BF" w:rsidRPr="00295E5B">
        <w:rPr>
          <w:sz w:val="28"/>
          <w:lang w:val="kk-KZ"/>
        </w:rPr>
        <w:lastRenderedPageBreak/>
        <w:t xml:space="preserve">жобаларды жүзеге асыруда ұсынатын интеграцияланған жобалап оқытудың құрылымымен бірдей мақсат, жоспарлау, іске асыру, бақылау, түзетулерді </w:t>
      </w:r>
      <w:r w:rsidR="00AD21F7" w:rsidRPr="00295E5B">
        <w:rPr>
          <w:sz w:val="28"/>
          <w:lang w:val="kk-KZ"/>
        </w:rPr>
        <w:t>атап өтті</w:t>
      </w:r>
      <w:r w:rsidR="000D39BF" w:rsidRPr="00295E5B">
        <w:rPr>
          <w:sz w:val="28"/>
          <w:lang w:val="kk-KZ"/>
        </w:rPr>
        <w:t xml:space="preserve"> </w:t>
      </w:r>
      <w:r w:rsidR="00B644B8" w:rsidRPr="00295E5B">
        <w:rPr>
          <w:sz w:val="28"/>
          <w:lang w:val="kk-KZ"/>
        </w:rPr>
        <w:t>[139</w:t>
      </w:r>
      <w:r w:rsidR="004C78EA" w:rsidRPr="00295E5B">
        <w:rPr>
          <w:sz w:val="28"/>
          <w:lang w:val="kk-KZ"/>
        </w:rPr>
        <w:t>,</w:t>
      </w:r>
      <w:r w:rsidR="00295E5B">
        <w:rPr>
          <w:sz w:val="28"/>
          <w:lang w:val="kk-KZ"/>
        </w:rPr>
        <w:t xml:space="preserve">с.  </w:t>
      </w:r>
      <w:r w:rsidR="004C78EA" w:rsidRPr="00295E5B">
        <w:rPr>
          <w:sz w:val="28"/>
          <w:lang w:val="kk-KZ"/>
        </w:rPr>
        <w:t>106]</w:t>
      </w:r>
      <w:r w:rsidR="001566DC" w:rsidRPr="00295E5B">
        <w:rPr>
          <w:sz w:val="28"/>
          <w:lang w:val="kk-KZ"/>
        </w:rPr>
        <w:t>.</w:t>
      </w:r>
      <w:r w:rsidR="004C78EA" w:rsidRPr="00295E5B">
        <w:rPr>
          <w:sz w:val="28"/>
          <w:lang w:val="kk-KZ"/>
        </w:rPr>
        <w:t xml:space="preserve"> </w:t>
      </w:r>
    </w:p>
    <w:p w:rsidR="006E4062" w:rsidRPr="00295E5B" w:rsidRDefault="00F84690" w:rsidP="00202118">
      <w:pPr>
        <w:pStyle w:val="a4"/>
        <w:ind w:firstLine="567"/>
        <w:jc w:val="both"/>
        <w:rPr>
          <w:sz w:val="28"/>
          <w:lang w:val="kk-KZ"/>
        </w:rPr>
      </w:pPr>
      <w:r w:rsidRPr="00295E5B">
        <w:rPr>
          <w:sz w:val="28"/>
          <w:lang w:val="kk-KZ"/>
        </w:rPr>
        <w:t>Е.А.Алексеева мен М.В.Морозованың тұжырымдарына сәйкес аудиториядан тыс жобалап оқыту  технология</w:t>
      </w:r>
      <w:r w:rsidR="00EC2798" w:rsidRPr="00295E5B">
        <w:rPr>
          <w:sz w:val="28"/>
          <w:lang w:val="kk-KZ"/>
        </w:rPr>
        <w:t>сы</w:t>
      </w:r>
      <w:r w:rsidRPr="00295E5B">
        <w:rPr>
          <w:sz w:val="28"/>
          <w:lang w:val="kk-KZ"/>
        </w:rPr>
        <w:t xml:space="preserve"> оқу </w:t>
      </w:r>
      <w:r w:rsidR="00AD21F7" w:rsidRPr="00295E5B">
        <w:rPr>
          <w:sz w:val="28"/>
          <w:lang w:val="kk-KZ"/>
        </w:rPr>
        <w:t xml:space="preserve">үдерісінде </w:t>
      </w:r>
      <w:r w:rsidRPr="00295E5B">
        <w:rPr>
          <w:sz w:val="28"/>
          <w:lang w:val="kk-KZ"/>
        </w:rPr>
        <w:t xml:space="preserve">ұйымдастырудың икемді моделі ретінде ерекше орын алады, ол оқу </w:t>
      </w:r>
      <w:r w:rsidR="001566DC" w:rsidRPr="00295E5B">
        <w:rPr>
          <w:sz w:val="28"/>
          <w:lang w:val="kk-KZ"/>
        </w:rPr>
        <w:t>үдерісін</w:t>
      </w:r>
      <w:r w:rsidR="00EC2798" w:rsidRPr="00295E5B">
        <w:rPr>
          <w:sz w:val="28"/>
          <w:lang w:val="kk-KZ"/>
        </w:rPr>
        <w:t>ің</w:t>
      </w:r>
      <w:r w:rsidRPr="00295E5B">
        <w:rPr>
          <w:sz w:val="28"/>
          <w:lang w:val="kk-KZ"/>
        </w:rPr>
        <w:t xml:space="preserve"> ұйымдастыру формасын</w:t>
      </w:r>
      <w:r w:rsidR="00EC2798" w:rsidRPr="00295E5B">
        <w:rPr>
          <w:sz w:val="28"/>
          <w:lang w:val="kk-KZ"/>
        </w:rPr>
        <w:t xml:space="preserve">  да,</w:t>
      </w:r>
      <w:r w:rsidRPr="00295E5B">
        <w:rPr>
          <w:sz w:val="28"/>
          <w:lang w:val="kk-KZ"/>
        </w:rPr>
        <w:t xml:space="preserve"> педагогтің  рөлін де түбегейлі өзгертуді көздейді </w:t>
      </w:r>
      <w:r w:rsidR="00B644B8" w:rsidRPr="00295E5B">
        <w:rPr>
          <w:sz w:val="28"/>
          <w:lang w:val="kk-KZ"/>
        </w:rPr>
        <w:t>[140</w:t>
      </w:r>
      <w:r w:rsidR="009153F7" w:rsidRPr="00295E5B">
        <w:rPr>
          <w:sz w:val="28"/>
          <w:lang w:val="kk-KZ"/>
        </w:rPr>
        <w:t>]</w:t>
      </w:r>
      <w:r w:rsidR="006E4062" w:rsidRPr="00295E5B">
        <w:rPr>
          <w:sz w:val="28"/>
          <w:lang w:val="kk-KZ"/>
        </w:rPr>
        <w:t xml:space="preserve">. </w:t>
      </w:r>
    </w:p>
    <w:p w:rsidR="00AC622F" w:rsidRPr="00295E5B" w:rsidRDefault="00AC622F" w:rsidP="00202118">
      <w:pPr>
        <w:pStyle w:val="a4"/>
        <w:ind w:firstLine="567"/>
        <w:jc w:val="both"/>
        <w:rPr>
          <w:sz w:val="28"/>
          <w:lang w:val="kk-KZ"/>
        </w:rPr>
      </w:pPr>
      <w:r w:rsidRPr="00295E5B">
        <w:rPr>
          <w:sz w:val="28"/>
          <w:lang w:val="kk-KZ"/>
        </w:rPr>
        <w:t>Педагог білім алушылардың жобалық іс-әрекетін ұйымдастыра отырып, іс-әрекеттің жаңа түрлерін игеруіне, білім алушының  танымдық іс-әрекетке, өзін-өзі тәрбиелеуге және алған білімдерін практикада қолдануға қызығ</w:t>
      </w:r>
      <w:r w:rsidR="00F1521C" w:rsidRPr="00295E5B">
        <w:rPr>
          <w:sz w:val="28"/>
          <w:lang w:val="kk-KZ"/>
        </w:rPr>
        <w:t>ушылық танытуына жағдай жасайды.</w:t>
      </w:r>
    </w:p>
    <w:p w:rsidR="00D3785B" w:rsidRPr="00295E5B" w:rsidRDefault="00AD21F7" w:rsidP="00202118">
      <w:pPr>
        <w:pStyle w:val="a4"/>
        <w:ind w:firstLine="567"/>
        <w:jc w:val="both"/>
        <w:rPr>
          <w:sz w:val="28"/>
          <w:lang w:val="kk-KZ"/>
        </w:rPr>
      </w:pPr>
      <w:r w:rsidRPr="00295E5B">
        <w:rPr>
          <w:sz w:val="28"/>
          <w:lang w:val="kk-KZ"/>
        </w:rPr>
        <w:t xml:space="preserve">Неміс ғалымы </w:t>
      </w:r>
      <w:r w:rsidR="006E4062" w:rsidRPr="00295E5B">
        <w:rPr>
          <w:sz w:val="28"/>
          <w:lang w:val="kk-KZ"/>
        </w:rPr>
        <w:t xml:space="preserve">К.Фрей «Жобалау әдісі» </w:t>
      </w:r>
      <w:r w:rsidRPr="00295E5B">
        <w:rPr>
          <w:sz w:val="28"/>
          <w:lang w:val="kk-KZ"/>
        </w:rPr>
        <w:t xml:space="preserve">еңбегінде </w:t>
      </w:r>
      <w:r w:rsidR="006E4062" w:rsidRPr="00295E5B">
        <w:rPr>
          <w:sz w:val="28"/>
          <w:lang w:val="kk-KZ"/>
        </w:rPr>
        <w:t xml:space="preserve"> </w:t>
      </w:r>
      <w:r w:rsidR="00D3785B" w:rsidRPr="00295E5B">
        <w:rPr>
          <w:sz w:val="28"/>
          <w:lang w:val="kk-KZ"/>
        </w:rPr>
        <w:t>білім алушылар</w:t>
      </w:r>
      <w:r w:rsidR="00E94B20" w:rsidRPr="00295E5B">
        <w:rPr>
          <w:sz w:val="28"/>
          <w:lang w:val="kk-KZ"/>
        </w:rPr>
        <w:t>ға</w:t>
      </w:r>
      <w:r w:rsidR="00D3785B" w:rsidRPr="00295E5B">
        <w:rPr>
          <w:sz w:val="28"/>
          <w:lang w:val="kk-KZ"/>
        </w:rPr>
        <w:t xml:space="preserve">  жобаны орындау жолын </w:t>
      </w:r>
      <w:r w:rsidRPr="00295E5B">
        <w:rPr>
          <w:sz w:val="28"/>
          <w:lang w:val="kk-KZ"/>
        </w:rPr>
        <w:t>көрсетеді</w:t>
      </w:r>
      <w:r w:rsidR="00D3785B" w:rsidRPr="00295E5B">
        <w:rPr>
          <w:sz w:val="28"/>
          <w:lang w:val="kk-KZ"/>
        </w:rPr>
        <w:t>. Жобаға қатысушылар өмірдегі кез келген</w:t>
      </w:r>
      <w:r w:rsidR="004B4614" w:rsidRPr="00295E5B">
        <w:rPr>
          <w:sz w:val="28"/>
          <w:lang w:val="kk-KZ"/>
        </w:rPr>
        <w:t xml:space="preserve"> тақырыптағы мәселені</w:t>
      </w:r>
      <w:r w:rsidR="00D3785B" w:rsidRPr="00295E5B">
        <w:rPr>
          <w:sz w:val="28"/>
          <w:lang w:val="kk-KZ"/>
        </w:rPr>
        <w:t xml:space="preserve"> </w:t>
      </w:r>
      <w:r w:rsidR="004B4614" w:rsidRPr="00295E5B">
        <w:rPr>
          <w:sz w:val="28"/>
          <w:lang w:val="kk-KZ"/>
        </w:rPr>
        <w:t>орындай</w:t>
      </w:r>
      <w:r w:rsidR="00D3785B" w:rsidRPr="00295E5B">
        <w:rPr>
          <w:sz w:val="28"/>
          <w:lang w:val="kk-KZ"/>
        </w:rPr>
        <w:t xml:space="preserve"> алады</w:t>
      </w:r>
      <w:r w:rsidRPr="00295E5B">
        <w:rPr>
          <w:sz w:val="28"/>
          <w:lang w:val="kk-KZ"/>
        </w:rPr>
        <w:t xml:space="preserve"> деп анықтады</w:t>
      </w:r>
      <w:r w:rsidR="00E94B20" w:rsidRPr="00295E5B">
        <w:rPr>
          <w:sz w:val="28"/>
          <w:lang w:val="kk-KZ"/>
        </w:rPr>
        <w:t>:</w:t>
      </w:r>
    </w:p>
    <w:p w:rsidR="00D3785B" w:rsidRPr="00295E5B" w:rsidRDefault="00E705CF" w:rsidP="00202118">
      <w:pPr>
        <w:pStyle w:val="a4"/>
        <w:ind w:firstLine="567"/>
        <w:jc w:val="both"/>
        <w:rPr>
          <w:sz w:val="28"/>
          <w:lang w:val="kk-KZ"/>
        </w:rPr>
      </w:pPr>
      <w:r w:rsidRPr="00295E5B">
        <w:rPr>
          <w:rFonts w:cs="Times New Roman"/>
          <w:sz w:val="28"/>
          <w:szCs w:val="28"/>
          <w:lang w:val="kk-KZ"/>
        </w:rPr>
        <w:t>–</w:t>
      </w:r>
      <w:r w:rsidRPr="00295E5B">
        <w:rPr>
          <w:sz w:val="28"/>
          <w:lang w:val="kk-KZ"/>
        </w:rPr>
        <w:t xml:space="preserve"> </w:t>
      </w:r>
      <w:r w:rsidR="00D3785B" w:rsidRPr="00295E5B">
        <w:rPr>
          <w:sz w:val="28"/>
          <w:lang w:val="kk-KZ"/>
        </w:rPr>
        <w:t>жобаға қатысушылар бір бірімен оқыту нысаны туралы</w:t>
      </w:r>
      <w:r w:rsidR="004B4614" w:rsidRPr="00295E5B">
        <w:rPr>
          <w:sz w:val="28"/>
          <w:lang w:val="kk-KZ"/>
        </w:rPr>
        <w:t xml:space="preserve"> ақпаратты бөлісе алады</w:t>
      </w:r>
      <w:r w:rsidR="00D3785B" w:rsidRPr="00295E5B">
        <w:rPr>
          <w:sz w:val="28"/>
          <w:lang w:val="kk-KZ"/>
        </w:rPr>
        <w:t>;</w:t>
      </w:r>
    </w:p>
    <w:p w:rsidR="00D3785B"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4B4614" w:rsidRPr="00295E5B">
        <w:rPr>
          <w:sz w:val="28"/>
          <w:lang w:val="kk-KZ"/>
        </w:rPr>
        <w:t xml:space="preserve"> </w:t>
      </w:r>
      <w:r w:rsidR="00D3785B" w:rsidRPr="00295E5B">
        <w:rPr>
          <w:sz w:val="28"/>
          <w:lang w:val="kk-KZ"/>
        </w:rPr>
        <w:t>жобаға қатысушылар жоба</w:t>
      </w:r>
      <w:r w:rsidR="004B4614" w:rsidRPr="00295E5B">
        <w:rPr>
          <w:sz w:val="28"/>
          <w:lang w:val="kk-KZ"/>
        </w:rPr>
        <w:t>лық бастаманы дамытады және оны б</w:t>
      </w:r>
      <w:r w:rsidR="00D3785B" w:rsidRPr="00295E5B">
        <w:rPr>
          <w:sz w:val="28"/>
          <w:lang w:val="kk-KZ"/>
        </w:rPr>
        <w:t>аршаның назарына жеткізеді;</w:t>
      </w:r>
    </w:p>
    <w:p w:rsidR="00D3785B"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4B4614" w:rsidRPr="00295E5B">
        <w:rPr>
          <w:sz w:val="28"/>
          <w:lang w:val="kk-KZ"/>
        </w:rPr>
        <w:t xml:space="preserve"> </w:t>
      </w:r>
      <w:r w:rsidR="00D3785B" w:rsidRPr="00295E5B">
        <w:rPr>
          <w:sz w:val="28"/>
          <w:lang w:val="kk-KZ"/>
        </w:rPr>
        <w:t>жобаға қатысушылар жұмыс барысы туралы бір бірін хабардар етеді;</w:t>
      </w:r>
    </w:p>
    <w:p w:rsidR="006E4062"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D3785B" w:rsidRPr="00295E5B">
        <w:rPr>
          <w:sz w:val="28"/>
          <w:lang w:val="kk-KZ"/>
        </w:rPr>
        <w:t>жобаға қатысушылар пікірталастарға қатысады және т. б.</w:t>
      </w:r>
      <w:r w:rsidR="00295E5B">
        <w:rPr>
          <w:sz w:val="28"/>
          <w:lang w:val="kk-KZ"/>
        </w:rPr>
        <w:t xml:space="preserve"> </w:t>
      </w:r>
      <w:r w:rsidR="006E4062" w:rsidRPr="00295E5B">
        <w:rPr>
          <w:sz w:val="28"/>
          <w:lang w:val="kk-KZ"/>
        </w:rPr>
        <w:t>[</w:t>
      </w:r>
      <w:r w:rsidR="00DF563A" w:rsidRPr="00295E5B">
        <w:rPr>
          <w:sz w:val="28"/>
          <w:lang w:val="kk-KZ"/>
        </w:rPr>
        <w:t>95</w:t>
      </w:r>
      <w:r w:rsidR="00051A4C" w:rsidRPr="00295E5B">
        <w:rPr>
          <w:sz w:val="28"/>
          <w:lang w:val="kk-KZ"/>
        </w:rPr>
        <w:t>,</w:t>
      </w:r>
      <w:r w:rsidR="00295E5B">
        <w:rPr>
          <w:sz w:val="28"/>
          <w:lang w:val="kk-KZ"/>
        </w:rPr>
        <w:t>с.</w:t>
      </w:r>
      <w:r w:rsidR="00051A4C" w:rsidRPr="00295E5B">
        <w:rPr>
          <w:sz w:val="28"/>
          <w:lang w:val="kk-KZ"/>
        </w:rPr>
        <w:t xml:space="preserve"> 33</w:t>
      </w:r>
      <w:r w:rsidR="00F1521C" w:rsidRPr="00295E5B">
        <w:rPr>
          <w:sz w:val="28"/>
          <w:lang w:val="kk-KZ"/>
        </w:rPr>
        <w:t>].</w:t>
      </w:r>
      <w:r w:rsidR="006E4062" w:rsidRPr="00295E5B">
        <w:rPr>
          <w:sz w:val="28"/>
          <w:lang w:val="kk-KZ"/>
        </w:rPr>
        <w:t xml:space="preserve"> </w:t>
      </w:r>
    </w:p>
    <w:p w:rsidR="006E4062" w:rsidRPr="00295E5B" w:rsidRDefault="00AD21F7" w:rsidP="00202118">
      <w:pPr>
        <w:pStyle w:val="a4"/>
        <w:ind w:firstLine="567"/>
        <w:jc w:val="both"/>
        <w:rPr>
          <w:sz w:val="28"/>
          <w:lang w:val="kk-KZ"/>
        </w:rPr>
      </w:pPr>
      <w:r w:rsidRPr="00295E5B">
        <w:rPr>
          <w:sz w:val="28"/>
          <w:lang w:val="kk-KZ"/>
        </w:rPr>
        <w:t>Сондай-</w:t>
      </w:r>
      <w:r w:rsidR="00DC610B" w:rsidRPr="00295E5B">
        <w:rPr>
          <w:sz w:val="28"/>
          <w:lang w:val="kk-KZ"/>
        </w:rPr>
        <w:t>ақ</w:t>
      </w:r>
      <w:r w:rsidRPr="00295E5B">
        <w:rPr>
          <w:sz w:val="28"/>
          <w:lang w:val="kk-KZ"/>
        </w:rPr>
        <w:t>,</w:t>
      </w:r>
      <w:r w:rsidR="00DC610B" w:rsidRPr="00295E5B">
        <w:rPr>
          <w:sz w:val="28"/>
          <w:lang w:val="kk-KZ"/>
        </w:rPr>
        <w:t xml:space="preserve"> білім алушылар</w:t>
      </w:r>
      <w:r w:rsidRPr="00295E5B">
        <w:rPr>
          <w:sz w:val="28"/>
          <w:lang w:val="kk-KZ"/>
        </w:rPr>
        <w:t xml:space="preserve"> үшін</w:t>
      </w:r>
      <w:r w:rsidR="008E3A3D" w:rsidRPr="00295E5B">
        <w:rPr>
          <w:sz w:val="28"/>
          <w:lang w:val="kk-KZ"/>
        </w:rPr>
        <w:t xml:space="preserve"> оқу </w:t>
      </w:r>
      <w:r w:rsidR="00E94B20" w:rsidRPr="00295E5B">
        <w:rPr>
          <w:sz w:val="28"/>
          <w:lang w:val="kk-KZ"/>
        </w:rPr>
        <w:t>үдерісіне</w:t>
      </w:r>
      <w:r w:rsidR="008E3A3D" w:rsidRPr="00295E5B">
        <w:rPr>
          <w:sz w:val="28"/>
          <w:lang w:val="kk-KZ"/>
        </w:rPr>
        <w:t xml:space="preserve"> белсенді қатысу</w:t>
      </w:r>
      <w:r w:rsidR="008A20A1" w:rsidRPr="00295E5B">
        <w:rPr>
          <w:sz w:val="28"/>
          <w:lang w:val="kk-KZ"/>
        </w:rPr>
        <w:t>:</w:t>
      </w:r>
      <w:r w:rsidR="008E3A3D" w:rsidRPr="00295E5B">
        <w:rPr>
          <w:sz w:val="28"/>
          <w:lang w:val="kk-KZ"/>
        </w:rPr>
        <w:t xml:space="preserve"> жобаның мақсаттары мен міндеттерін өз бетінше тұжырымдау, өндірі</w:t>
      </w:r>
      <w:r w:rsidR="00DC610B" w:rsidRPr="00295E5B">
        <w:rPr>
          <w:sz w:val="28"/>
          <w:lang w:val="kk-KZ"/>
        </w:rPr>
        <w:t xml:space="preserve">стік және өмірлік жағдайларында </w:t>
      </w:r>
      <w:r w:rsidR="008E3A3D" w:rsidRPr="00295E5B">
        <w:rPr>
          <w:sz w:val="28"/>
          <w:lang w:val="kk-KZ"/>
        </w:rPr>
        <w:t>сұранысқа ие жеке қасиеттерді қалыптастыру</w:t>
      </w:r>
      <w:r w:rsidR="008A20A1" w:rsidRPr="00295E5B">
        <w:rPr>
          <w:sz w:val="28"/>
          <w:lang w:val="kk-KZ"/>
        </w:rPr>
        <w:t>:</w:t>
      </w:r>
      <w:r w:rsidR="008E3A3D" w:rsidRPr="00295E5B">
        <w:rPr>
          <w:sz w:val="28"/>
          <w:lang w:val="kk-KZ"/>
        </w:rPr>
        <w:t xml:space="preserve"> зерттеу және жобалау дағдыларын меңгеру; мәселенің шешімін көре білу, дербестік, икемділік, сыни тұрғыдан ойлау, үйренген әрекет үлгілерін жаңа жағдайға көшіру</w:t>
      </w:r>
      <w:r w:rsidR="00EC2798" w:rsidRPr="00295E5B">
        <w:rPr>
          <w:sz w:val="28"/>
          <w:lang w:val="kk-KZ"/>
        </w:rPr>
        <w:t xml:space="preserve">, </w:t>
      </w:r>
      <w:r w:rsidR="008E3A3D" w:rsidRPr="00295E5B">
        <w:rPr>
          <w:sz w:val="28"/>
          <w:lang w:val="kk-KZ"/>
        </w:rPr>
        <w:t xml:space="preserve"> тұрақты интеллектуалдық қасиеттерді қалыптастыру</w:t>
      </w:r>
      <w:r w:rsidR="00EC2798" w:rsidRPr="00295E5B">
        <w:rPr>
          <w:sz w:val="28"/>
          <w:lang w:val="kk-KZ"/>
        </w:rPr>
        <w:t xml:space="preserve"> </w:t>
      </w:r>
      <w:r w:rsidR="00B644B8" w:rsidRPr="00295E5B">
        <w:rPr>
          <w:sz w:val="28"/>
          <w:lang w:val="kk-KZ"/>
        </w:rPr>
        <w:t>[141</w:t>
      </w:r>
      <w:r w:rsidR="00DF563A" w:rsidRPr="00295E5B">
        <w:rPr>
          <w:sz w:val="28"/>
          <w:lang w:val="kk-KZ"/>
        </w:rPr>
        <w:t>]</w:t>
      </w:r>
      <w:r w:rsidR="008A20A1" w:rsidRPr="00295E5B">
        <w:rPr>
          <w:sz w:val="28"/>
          <w:lang w:val="kk-KZ"/>
        </w:rPr>
        <w:t>.</w:t>
      </w:r>
    </w:p>
    <w:p w:rsidR="00AC622F" w:rsidRPr="00295E5B" w:rsidRDefault="00AD21F7" w:rsidP="00202118">
      <w:pPr>
        <w:pStyle w:val="a4"/>
        <w:ind w:firstLine="567"/>
        <w:jc w:val="both"/>
        <w:rPr>
          <w:sz w:val="28"/>
          <w:szCs w:val="28"/>
          <w:lang w:val="kk-KZ"/>
        </w:rPr>
      </w:pPr>
      <w:r w:rsidRPr="00295E5B">
        <w:rPr>
          <w:sz w:val="28"/>
          <w:szCs w:val="28"/>
          <w:lang w:val="kk-KZ"/>
        </w:rPr>
        <w:t xml:space="preserve">Ғалымдар </w:t>
      </w:r>
      <w:r w:rsidR="00AC622F" w:rsidRPr="00295E5B">
        <w:rPr>
          <w:sz w:val="28"/>
          <w:szCs w:val="28"/>
          <w:lang w:val="kk-KZ"/>
        </w:rPr>
        <w:t>А.П.Корзун және Л.С.Пастухова</w:t>
      </w:r>
      <w:r w:rsidRPr="00295E5B">
        <w:rPr>
          <w:sz w:val="28"/>
          <w:szCs w:val="28"/>
          <w:lang w:val="kk-KZ"/>
        </w:rPr>
        <w:t xml:space="preserve">лар  бойынша </w:t>
      </w:r>
      <w:r w:rsidR="00AC622F" w:rsidRPr="00295E5B">
        <w:rPr>
          <w:sz w:val="28"/>
          <w:szCs w:val="28"/>
          <w:lang w:val="kk-KZ"/>
        </w:rPr>
        <w:t xml:space="preserve"> жобала</w:t>
      </w:r>
      <w:r w:rsidR="00DC610B" w:rsidRPr="00295E5B">
        <w:rPr>
          <w:sz w:val="28"/>
          <w:szCs w:val="28"/>
          <w:lang w:val="kk-KZ"/>
        </w:rPr>
        <w:t>п оқыту технологиясының  әдісі</w:t>
      </w:r>
      <w:r w:rsidR="00AC622F" w:rsidRPr="00295E5B">
        <w:rPr>
          <w:sz w:val="28"/>
          <w:szCs w:val="28"/>
          <w:lang w:val="kk-KZ"/>
        </w:rPr>
        <w:t>:</w:t>
      </w:r>
    </w:p>
    <w:p w:rsidR="00AC622F" w:rsidRPr="00295E5B" w:rsidRDefault="00E705CF" w:rsidP="00202118">
      <w:pPr>
        <w:pStyle w:val="a4"/>
        <w:ind w:firstLine="567"/>
        <w:jc w:val="both"/>
        <w:rPr>
          <w:sz w:val="28"/>
          <w:szCs w:val="28"/>
          <w:lang w:val="kk-KZ"/>
        </w:rPr>
      </w:pPr>
      <w:r w:rsidRPr="00295E5B">
        <w:rPr>
          <w:rFonts w:cs="Times New Roman"/>
          <w:sz w:val="28"/>
          <w:szCs w:val="28"/>
          <w:lang w:val="kk-KZ"/>
        </w:rPr>
        <w:t xml:space="preserve">– </w:t>
      </w:r>
      <w:r w:rsidR="00AC622F" w:rsidRPr="00295E5B">
        <w:rPr>
          <w:sz w:val="28"/>
          <w:szCs w:val="28"/>
          <w:lang w:val="kk-KZ"/>
        </w:rPr>
        <w:t>өзе</w:t>
      </w:r>
      <w:r w:rsidR="00AD21F7" w:rsidRPr="00295E5B">
        <w:rPr>
          <w:sz w:val="28"/>
          <w:szCs w:val="28"/>
          <w:lang w:val="kk-KZ"/>
        </w:rPr>
        <w:t xml:space="preserve">кті мәселенің сыни бағытталуына </w:t>
      </w:r>
      <w:r w:rsidR="00AC622F" w:rsidRPr="00295E5B">
        <w:rPr>
          <w:sz w:val="28"/>
          <w:szCs w:val="28"/>
          <w:lang w:val="kk-KZ"/>
        </w:rPr>
        <w:t xml:space="preserve"> оқыту (challenge-based learning);</w:t>
      </w:r>
    </w:p>
    <w:p w:rsidR="00AC622F" w:rsidRPr="00295E5B" w:rsidRDefault="00E705CF" w:rsidP="00202118">
      <w:pPr>
        <w:pStyle w:val="a4"/>
        <w:ind w:firstLine="567"/>
        <w:jc w:val="both"/>
        <w:rPr>
          <w:sz w:val="28"/>
          <w:szCs w:val="28"/>
          <w:lang w:val="kk-KZ"/>
        </w:rPr>
      </w:pPr>
      <w:r w:rsidRPr="00295E5B">
        <w:rPr>
          <w:rFonts w:cs="Times New Roman"/>
          <w:sz w:val="28"/>
          <w:szCs w:val="28"/>
          <w:lang w:val="kk-KZ"/>
        </w:rPr>
        <w:t xml:space="preserve">– </w:t>
      </w:r>
      <w:r w:rsidR="00AC622F" w:rsidRPr="00295E5B">
        <w:rPr>
          <w:sz w:val="28"/>
          <w:szCs w:val="28"/>
          <w:lang w:val="kk-KZ"/>
        </w:rPr>
        <w:t xml:space="preserve"> проблемалық бағдарланған оқыту (problem-based learning);</w:t>
      </w:r>
    </w:p>
    <w:p w:rsidR="00AC622F" w:rsidRPr="00295E5B" w:rsidRDefault="00E705CF" w:rsidP="00202118">
      <w:pPr>
        <w:pStyle w:val="a4"/>
        <w:ind w:firstLine="567"/>
        <w:jc w:val="both"/>
        <w:rPr>
          <w:sz w:val="28"/>
          <w:szCs w:val="28"/>
          <w:lang w:val="kk-KZ"/>
        </w:rPr>
      </w:pPr>
      <w:r w:rsidRPr="00295E5B">
        <w:rPr>
          <w:rFonts w:cs="Times New Roman"/>
          <w:sz w:val="28"/>
          <w:szCs w:val="28"/>
          <w:lang w:val="kk-KZ"/>
        </w:rPr>
        <w:t xml:space="preserve">– </w:t>
      </w:r>
      <w:r w:rsidR="00AC622F" w:rsidRPr="00295E5B">
        <w:rPr>
          <w:sz w:val="28"/>
          <w:szCs w:val="28"/>
          <w:lang w:val="kk-KZ"/>
        </w:rPr>
        <w:t xml:space="preserve"> орынға байланысты оқыту (place-based learning);</w:t>
      </w:r>
    </w:p>
    <w:p w:rsidR="00AC622F" w:rsidRPr="00295E5B" w:rsidRDefault="00E705CF" w:rsidP="00202118">
      <w:pPr>
        <w:pStyle w:val="a4"/>
        <w:ind w:firstLine="567"/>
        <w:jc w:val="both"/>
        <w:rPr>
          <w:sz w:val="28"/>
          <w:szCs w:val="28"/>
          <w:lang w:val="kk-KZ"/>
        </w:rPr>
      </w:pPr>
      <w:r w:rsidRPr="00295E5B">
        <w:rPr>
          <w:rFonts w:cs="Times New Roman"/>
          <w:sz w:val="28"/>
          <w:szCs w:val="28"/>
          <w:lang w:val="kk-KZ"/>
        </w:rPr>
        <w:t xml:space="preserve">– </w:t>
      </w:r>
      <w:r w:rsidR="00AC622F" w:rsidRPr="00295E5B">
        <w:rPr>
          <w:sz w:val="28"/>
          <w:szCs w:val="28"/>
          <w:lang w:val="kk-KZ"/>
        </w:rPr>
        <w:t>тәжірибеге негізделген оқыту (activity-based learning);</w:t>
      </w:r>
    </w:p>
    <w:p w:rsidR="009922A9" w:rsidRPr="00295E5B" w:rsidRDefault="00E705CF" w:rsidP="00202118">
      <w:pPr>
        <w:pStyle w:val="a4"/>
        <w:ind w:firstLine="567"/>
        <w:jc w:val="both"/>
        <w:rPr>
          <w:sz w:val="28"/>
          <w:szCs w:val="28"/>
          <w:lang w:val="kk-KZ"/>
        </w:rPr>
      </w:pPr>
      <w:r w:rsidRPr="00295E5B">
        <w:rPr>
          <w:rFonts w:cs="Times New Roman"/>
          <w:sz w:val="28"/>
          <w:szCs w:val="28"/>
          <w:lang w:val="kk-KZ"/>
        </w:rPr>
        <w:t xml:space="preserve">– </w:t>
      </w:r>
      <w:r w:rsidR="00AC622F" w:rsidRPr="00295E5B">
        <w:rPr>
          <w:sz w:val="28"/>
          <w:szCs w:val="28"/>
          <w:lang w:val="kk-KZ"/>
        </w:rPr>
        <w:t xml:space="preserve"> әзірлемелер арқылы оқыту (design-based learning) </w:t>
      </w:r>
      <w:r w:rsidR="006E4062" w:rsidRPr="00295E5B">
        <w:rPr>
          <w:sz w:val="28"/>
          <w:szCs w:val="28"/>
          <w:lang w:val="kk-KZ"/>
        </w:rPr>
        <w:t>[</w:t>
      </w:r>
      <w:r w:rsidR="00B644B8" w:rsidRPr="00295E5B">
        <w:rPr>
          <w:sz w:val="28"/>
          <w:szCs w:val="28"/>
          <w:lang w:val="kk-KZ"/>
        </w:rPr>
        <w:t>142</w:t>
      </w:r>
      <w:r w:rsidR="006E4062" w:rsidRPr="00295E5B">
        <w:rPr>
          <w:sz w:val="28"/>
          <w:szCs w:val="28"/>
          <w:lang w:val="kk-KZ"/>
        </w:rPr>
        <w:t xml:space="preserve">]. </w:t>
      </w:r>
    </w:p>
    <w:p w:rsidR="00EC2798" w:rsidRPr="00295E5B" w:rsidRDefault="00EC2798" w:rsidP="00EC2798">
      <w:pPr>
        <w:pStyle w:val="a4"/>
        <w:ind w:firstLine="567"/>
        <w:jc w:val="both"/>
        <w:rPr>
          <w:sz w:val="28"/>
          <w:lang w:val="kk-KZ"/>
        </w:rPr>
      </w:pPr>
      <w:r w:rsidRPr="00295E5B">
        <w:rPr>
          <w:sz w:val="28"/>
          <w:lang w:val="kk-KZ"/>
        </w:rPr>
        <w:t>Жобалап оқыту технологиясы педагогтерге белгілі бір тақырыпта, проблема бойынша білім алушылардың өзіндік жұмысын ұйымдастыруға, ал білім алушыға жеке оқу пәндері бойынша да, сабақтан тыс уақытта да шығармашылық қабілеттерін дамытуға мүмкіндік береді. Жобалап оқыту технологиясы білім алушылардың іс-әрекетін дамытады, қызықтырады, ұйымдастырады, ал педагогтерге оқытып қана қоймай, сонымен қатар қосымша ғылыми әдебиеттерді іздеуді және оқуды, білім алушылардың сөздік қорын толықтыруды және кеңейтуді ұйымдастыруға мүмкіндік береді.</w:t>
      </w:r>
    </w:p>
    <w:p w:rsidR="006E4062" w:rsidRPr="00295E5B" w:rsidRDefault="00EB5D98" w:rsidP="00202118">
      <w:pPr>
        <w:pStyle w:val="a4"/>
        <w:ind w:firstLine="567"/>
        <w:jc w:val="both"/>
        <w:rPr>
          <w:sz w:val="28"/>
          <w:lang w:val="kk-KZ"/>
        </w:rPr>
      </w:pPr>
      <w:r w:rsidRPr="00295E5B">
        <w:rPr>
          <w:sz w:val="28"/>
          <w:lang w:val="kk-KZ"/>
        </w:rPr>
        <w:t>Педагогикалық технологияны жақсы меңгеру дегеніміздің өзі – шеберлік.</w:t>
      </w:r>
      <w:r w:rsidR="00DC610B" w:rsidRPr="00295E5B">
        <w:rPr>
          <w:sz w:val="28"/>
          <w:lang w:val="kk-KZ"/>
        </w:rPr>
        <w:t xml:space="preserve"> </w:t>
      </w:r>
      <w:r w:rsidR="006E4062" w:rsidRPr="00295E5B">
        <w:rPr>
          <w:sz w:val="28"/>
          <w:lang w:val="kk-KZ"/>
        </w:rPr>
        <w:lastRenderedPageBreak/>
        <w:t xml:space="preserve">Бұл технологияларды ХХІ ғасырдың технологиясына бекер жатқызбайды, олар ең алдымен, адамның индустриалды қоғамдағы жедел өзгеретін жағдайларына бейімделу білігін қарастырады. </w:t>
      </w:r>
    </w:p>
    <w:p w:rsidR="009922A9" w:rsidRPr="00295E5B" w:rsidRDefault="00B644B8" w:rsidP="00202118">
      <w:pPr>
        <w:pStyle w:val="a4"/>
        <w:ind w:firstLine="567"/>
        <w:jc w:val="both"/>
        <w:rPr>
          <w:sz w:val="28"/>
          <w:lang w:val="kk-KZ"/>
        </w:rPr>
      </w:pPr>
      <w:r w:rsidRPr="00295E5B">
        <w:rPr>
          <w:sz w:val="28"/>
          <w:lang w:val="kk-KZ"/>
        </w:rPr>
        <w:t>Е.С.</w:t>
      </w:r>
      <w:r w:rsidR="009922A9" w:rsidRPr="00295E5B">
        <w:rPr>
          <w:sz w:val="28"/>
          <w:lang w:val="kk-KZ"/>
        </w:rPr>
        <w:t xml:space="preserve">Полат жобалап  оқыту технологиясын қолдануға мынадай талаптарды қойды: </w:t>
      </w:r>
    </w:p>
    <w:p w:rsidR="009922A9"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DC610B" w:rsidRPr="00295E5B">
        <w:rPr>
          <w:sz w:val="28"/>
          <w:lang w:val="kk-KZ"/>
        </w:rPr>
        <w:t xml:space="preserve"> </w:t>
      </w:r>
      <w:r w:rsidR="009922A9" w:rsidRPr="00295E5B">
        <w:rPr>
          <w:sz w:val="28"/>
          <w:lang w:val="kk-KZ"/>
        </w:rPr>
        <w:t>кез келген жобаның негіз</w:t>
      </w:r>
      <w:r w:rsidR="008A20A1" w:rsidRPr="00295E5B">
        <w:rPr>
          <w:sz w:val="28"/>
          <w:lang w:val="kk-KZ"/>
        </w:rPr>
        <w:t>г</w:t>
      </w:r>
      <w:r w:rsidR="009922A9" w:rsidRPr="00295E5B">
        <w:rPr>
          <w:sz w:val="28"/>
          <w:lang w:val="kk-KZ"/>
        </w:rPr>
        <w:t xml:space="preserve">і маңызы, қызықты немесе аз зерттелген проблема болуы тиіс; </w:t>
      </w:r>
    </w:p>
    <w:p w:rsidR="009922A9"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9922A9" w:rsidRPr="00295E5B">
        <w:rPr>
          <w:sz w:val="28"/>
          <w:lang w:val="kk-KZ"/>
        </w:rPr>
        <w:t xml:space="preserve">жоба тақырыбындағы жұмыс нәтижелерінің теориялық, практикалық, танымдық маңыздылығы болуы тиіс; </w:t>
      </w:r>
    </w:p>
    <w:p w:rsidR="00B169FF"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DC610B" w:rsidRPr="00295E5B">
        <w:rPr>
          <w:sz w:val="28"/>
          <w:lang w:val="kk-KZ"/>
        </w:rPr>
        <w:t xml:space="preserve"> </w:t>
      </w:r>
      <w:r w:rsidR="009922A9" w:rsidRPr="00295E5B">
        <w:rPr>
          <w:sz w:val="28"/>
          <w:lang w:val="kk-KZ"/>
        </w:rPr>
        <w:t>білім алушылардың дербес (жеке немесе жұ</w:t>
      </w:r>
      <w:r w:rsidR="00B169FF" w:rsidRPr="00295E5B">
        <w:rPr>
          <w:sz w:val="28"/>
          <w:lang w:val="kk-KZ"/>
        </w:rPr>
        <w:t>птық немесе топтық) қызметінің ү</w:t>
      </w:r>
      <w:r w:rsidR="009922A9" w:rsidRPr="00295E5B">
        <w:rPr>
          <w:sz w:val="28"/>
          <w:lang w:val="kk-KZ"/>
        </w:rPr>
        <w:t xml:space="preserve">стемдігі; </w:t>
      </w:r>
    </w:p>
    <w:p w:rsidR="00B169FF" w:rsidRPr="00295E5B" w:rsidRDefault="00E705CF" w:rsidP="00202118">
      <w:pPr>
        <w:pStyle w:val="a4"/>
        <w:ind w:firstLine="567"/>
        <w:jc w:val="both"/>
        <w:rPr>
          <w:sz w:val="28"/>
          <w:lang w:val="kk-KZ"/>
        </w:rPr>
      </w:pPr>
      <w:r w:rsidRPr="00295E5B">
        <w:rPr>
          <w:rFonts w:cs="Times New Roman"/>
          <w:sz w:val="28"/>
          <w:szCs w:val="28"/>
          <w:lang w:val="kk-KZ"/>
        </w:rPr>
        <w:t xml:space="preserve">– </w:t>
      </w:r>
      <w:r w:rsidR="009922A9" w:rsidRPr="00295E5B">
        <w:rPr>
          <w:sz w:val="28"/>
          <w:lang w:val="kk-KZ"/>
        </w:rPr>
        <w:t xml:space="preserve">міндетті ойластырылған жұмыс құрылымының болуы; </w:t>
      </w:r>
    </w:p>
    <w:p w:rsidR="00EC2798" w:rsidRPr="00295E5B" w:rsidRDefault="00EC2798" w:rsidP="00202118">
      <w:pPr>
        <w:pStyle w:val="a4"/>
        <w:ind w:firstLine="567"/>
        <w:jc w:val="both"/>
        <w:rPr>
          <w:sz w:val="28"/>
          <w:lang w:val="kk-KZ"/>
        </w:rPr>
      </w:pPr>
      <w:r w:rsidRPr="00295E5B">
        <w:rPr>
          <w:rFonts w:cs="Times New Roman"/>
          <w:sz w:val="28"/>
          <w:szCs w:val="28"/>
          <w:lang w:val="kk-KZ"/>
        </w:rPr>
        <w:t xml:space="preserve">– </w:t>
      </w:r>
      <w:r w:rsidRPr="00295E5B">
        <w:rPr>
          <w:sz w:val="28"/>
          <w:lang w:val="kk-KZ"/>
        </w:rPr>
        <w:t>бастапқыда іс-қимыл кезеңдерінің реттілігін көздейтін зерттеу әдістерін пайдалану [143].</w:t>
      </w:r>
      <w:r w:rsidRPr="00295E5B">
        <w:rPr>
          <w:sz w:val="28"/>
        </w:rPr>
        <w:t xml:space="preserve"> </w:t>
      </w:r>
      <w:r w:rsidRPr="00295E5B">
        <w:rPr>
          <w:sz w:val="28"/>
          <w:lang w:val="kk-KZ"/>
        </w:rPr>
        <w:t>Жобалап оқыту технологиясын білім алушылардың сабағына да, сабақтан тыс жұмыстарына да белсенді түрде енгізуге болады.</w:t>
      </w:r>
    </w:p>
    <w:p w:rsidR="006E4062" w:rsidRPr="00295E5B" w:rsidRDefault="00515BF0" w:rsidP="00202118">
      <w:pPr>
        <w:pStyle w:val="a4"/>
        <w:ind w:firstLine="567"/>
        <w:jc w:val="both"/>
        <w:rPr>
          <w:sz w:val="28"/>
          <w:lang w:val="kk-KZ"/>
        </w:rPr>
      </w:pPr>
      <w:r w:rsidRPr="00295E5B">
        <w:rPr>
          <w:sz w:val="28"/>
          <w:lang w:val="kk-KZ"/>
        </w:rPr>
        <w:t xml:space="preserve">Ғалым </w:t>
      </w:r>
      <w:r w:rsidR="00916E52" w:rsidRPr="00295E5B">
        <w:rPr>
          <w:sz w:val="28"/>
          <w:lang w:val="kk-KZ"/>
        </w:rPr>
        <w:t>А.Р.</w:t>
      </w:r>
      <w:r w:rsidRPr="00295E5B">
        <w:rPr>
          <w:sz w:val="28"/>
          <w:lang w:val="kk-KZ"/>
        </w:rPr>
        <w:t>Ерментаева</w:t>
      </w:r>
      <w:r w:rsidR="008355F0" w:rsidRPr="00295E5B">
        <w:rPr>
          <w:sz w:val="28"/>
          <w:lang w:val="kk-KZ"/>
        </w:rPr>
        <w:t xml:space="preserve"> </w:t>
      </w:r>
      <w:r w:rsidR="00F36561" w:rsidRPr="00295E5B">
        <w:rPr>
          <w:sz w:val="28"/>
          <w:lang w:val="kk-KZ"/>
        </w:rPr>
        <w:t>ж</w:t>
      </w:r>
      <w:r w:rsidR="002835AE" w:rsidRPr="00295E5B">
        <w:rPr>
          <w:sz w:val="28"/>
          <w:lang w:val="kk-KZ"/>
        </w:rPr>
        <w:t>обалап оқыту технологиясы</w:t>
      </w:r>
      <w:r w:rsidR="008A20A1" w:rsidRPr="00295E5B">
        <w:rPr>
          <w:sz w:val="28"/>
          <w:lang w:val="kk-KZ"/>
        </w:rPr>
        <w:t xml:space="preserve"> арқылы</w:t>
      </w:r>
      <w:r w:rsidR="002835AE" w:rsidRPr="00295E5B">
        <w:rPr>
          <w:sz w:val="28"/>
          <w:lang w:val="kk-KZ"/>
        </w:rPr>
        <w:t xml:space="preserve"> сабақтан тыс уақытта</w:t>
      </w:r>
      <w:r w:rsidR="008A20A1" w:rsidRPr="00295E5B">
        <w:rPr>
          <w:sz w:val="28"/>
          <w:lang w:val="kk-KZ"/>
        </w:rPr>
        <w:t xml:space="preserve"> </w:t>
      </w:r>
      <w:r w:rsidR="008355F0" w:rsidRPr="00295E5B">
        <w:rPr>
          <w:sz w:val="28"/>
          <w:lang w:val="kk-KZ"/>
        </w:rPr>
        <w:t>әлеуметтік ортаны құру, іс-әрекеттік қарым-қатынастағы формалар</w:t>
      </w:r>
      <w:r w:rsidR="008A20A1" w:rsidRPr="00295E5B">
        <w:rPr>
          <w:sz w:val="28"/>
          <w:lang w:val="kk-KZ"/>
        </w:rPr>
        <w:t>д</w:t>
      </w:r>
      <w:r w:rsidR="008355F0" w:rsidRPr="00295E5B">
        <w:rPr>
          <w:sz w:val="28"/>
          <w:lang w:val="kk-KZ"/>
        </w:rPr>
        <w:t>ы жоспар</w:t>
      </w:r>
      <w:r w:rsidR="002835AE" w:rsidRPr="00295E5B">
        <w:rPr>
          <w:sz w:val="28"/>
          <w:lang w:val="kk-KZ"/>
        </w:rPr>
        <w:t>л</w:t>
      </w:r>
      <w:r w:rsidR="008355F0" w:rsidRPr="00295E5B">
        <w:rPr>
          <w:sz w:val="28"/>
          <w:lang w:val="kk-KZ"/>
        </w:rPr>
        <w:t>ы</w:t>
      </w:r>
      <w:r w:rsidR="008A20A1" w:rsidRPr="00295E5B">
        <w:rPr>
          <w:sz w:val="28"/>
          <w:lang w:val="kk-KZ"/>
        </w:rPr>
        <w:t xml:space="preserve"> </w:t>
      </w:r>
      <w:r w:rsidR="008355F0" w:rsidRPr="00295E5B">
        <w:rPr>
          <w:sz w:val="28"/>
          <w:lang w:val="kk-KZ"/>
        </w:rPr>
        <w:t>жүзеге асыру жобаланатын обектіні дамыту мақсатында болашақ білім алушыға теориялық білімді жүзеге асыру тәсілі мен технологиясын меңгеру</w:t>
      </w:r>
      <w:r w:rsidR="002835AE" w:rsidRPr="00295E5B">
        <w:rPr>
          <w:sz w:val="28"/>
          <w:lang w:val="kk-KZ"/>
        </w:rPr>
        <w:t>ді қарастырған</w:t>
      </w:r>
      <w:r w:rsidR="006E4062" w:rsidRPr="00295E5B">
        <w:rPr>
          <w:sz w:val="28"/>
          <w:lang w:val="kk-KZ"/>
        </w:rPr>
        <w:t xml:space="preserve"> [</w:t>
      </w:r>
      <w:r w:rsidR="003B4ABB" w:rsidRPr="00295E5B">
        <w:rPr>
          <w:sz w:val="28"/>
          <w:lang w:val="kk-KZ"/>
        </w:rPr>
        <w:t>111,</w:t>
      </w:r>
      <w:r w:rsidR="00295E5B">
        <w:rPr>
          <w:sz w:val="28"/>
          <w:lang w:val="kk-KZ"/>
        </w:rPr>
        <w:t>с.</w:t>
      </w:r>
      <w:r w:rsidR="003B4ABB" w:rsidRPr="00295E5B">
        <w:rPr>
          <w:sz w:val="28"/>
          <w:lang w:val="kk-KZ"/>
        </w:rPr>
        <w:t xml:space="preserve"> 135</w:t>
      </w:r>
      <w:r w:rsidR="006E4062" w:rsidRPr="00295E5B">
        <w:rPr>
          <w:sz w:val="28"/>
          <w:lang w:val="kk-KZ"/>
        </w:rPr>
        <w:t>].</w:t>
      </w:r>
      <w:r w:rsidR="009E11D7" w:rsidRPr="00295E5B">
        <w:rPr>
          <w:sz w:val="28"/>
          <w:lang w:val="kk-KZ"/>
        </w:rPr>
        <w:t xml:space="preserve"> </w:t>
      </w:r>
      <w:r w:rsidR="006E4062" w:rsidRPr="00295E5B">
        <w:rPr>
          <w:sz w:val="28"/>
          <w:lang w:val="kk-KZ"/>
        </w:rPr>
        <w:t xml:space="preserve">Жобалар әдісінің негізінде, </w:t>
      </w:r>
      <w:r w:rsidR="00F36561" w:rsidRPr="00295E5B">
        <w:rPr>
          <w:sz w:val="28"/>
          <w:lang w:val="kk-KZ"/>
        </w:rPr>
        <w:t>білім алушылардың</w:t>
      </w:r>
      <w:r w:rsidR="006E4062" w:rsidRPr="00295E5B">
        <w:rPr>
          <w:sz w:val="28"/>
          <w:lang w:val="kk-KZ"/>
        </w:rPr>
        <w:t xml:space="preserve"> танымдық дағдыларын дамыту, өз бетімен білімін құрастыру білігі, ақпараттық кеңістікте бағдарлану білігі, сыни ойлауының </w:t>
      </w:r>
      <w:r w:rsidR="00EC2798" w:rsidRPr="00295E5B">
        <w:rPr>
          <w:sz w:val="28"/>
          <w:lang w:val="kk-KZ"/>
        </w:rPr>
        <w:t>дамуы жүзеге асады</w:t>
      </w:r>
      <w:r w:rsidR="006E4062" w:rsidRPr="00295E5B">
        <w:rPr>
          <w:sz w:val="28"/>
          <w:lang w:val="kk-KZ"/>
        </w:rPr>
        <w:t xml:space="preserve">. </w:t>
      </w:r>
    </w:p>
    <w:p w:rsidR="00EC2798" w:rsidRPr="00295E5B" w:rsidRDefault="00EC2798" w:rsidP="00EC2798">
      <w:pPr>
        <w:pStyle w:val="a4"/>
        <w:ind w:firstLine="567"/>
        <w:jc w:val="both"/>
        <w:rPr>
          <w:sz w:val="28"/>
          <w:lang w:val="kk-KZ"/>
        </w:rPr>
      </w:pPr>
      <w:r w:rsidRPr="00295E5B">
        <w:rPr>
          <w:sz w:val="28"/>
          <w:lang w:val="kk-KZ"/>
        </w:rPr>
        <w:t>Н.В. Иванова және Д.И. Демина оқу үдерісінде жобалап оқыту технологиясын қолдану ғылыми теориялар мен тұжырымдамаларды түсіндіру үшін пайдаланылуға, жоғары білім алушыларға softskills қалыптастыруға мүмкіндік беретінін түсіндірді [144]. Жобалап оқыту бойынша жұмыс істей отырып, білім алушылардың қызығушылық қасиеттерін дамытады, яғни зерттелетін тақырыпқа деген шынайы қызығушылық, тәуелсіздік, «шындыққа жетуге», белгісізді білуге деген ұмтылыс пайда болады, сонымен қатар басталған іс -әрекеттер үшін жауапкершілік  қалыптасады.</w:t>
      </w:r>
    </w:p>
    <w:p w:rsidR="008F7025" w:rsidRPr="00295E5B" w:rsidRDefault="008F7025" w:rsidP="00202118">
      <w:pPr>
        <w:pStyle w:val="a4"/>
        <w:ind w:firstLine="567"/>
        <w:jc w:val="both"/>
        <w:rPr>
          <w:sz w:val="28"/>
          <w:lang w:val="kk-KZ"/>
        </w:rPr>
      </w:pPr>
      <w:r w:rsidRPr="00295E5B">
        <w:rPr>
          <w:sz w:val="28"/>
          <w:lang w:val="kk-KZ"/>
        </w:rPr>
        <w:t>Е.Г.Кагаров</w:t>
      </w:r>
      <w:r w:rsidR="00F36561" w:rsidRPr="00295E5B">
        <w:rPr>
          <w:sz w:val="28"/>
          <w:lang w:val="kk-KZ"/>
        </w:rPr>
        <w:t xml:space="preserve"> </w:t>
      </w:r>
      <w:r w:rsidR="00515BF0" w:rsidRPr="00295E5B">
        <w:rPr>
          <w:sz w:val="28"/>
          <w:lang w:val="kk-KZ"/>
        </w:rPr>
        <w:t>«Жобалап оқыту технологиясы</w:t>
      </w:r>
      <w:r w:rsidR="009B63E0" w:rsidRPr="00295E5B">
        <w:rPr>
          <w:sz w:val="28"/>
          <w:lang w:val="kk-KZ"/>
        </w:rPr>
        <w:t xml:space="preserve">» </w:t>
      </w:r>
      <w:r w:rsidR="00A863A1" w:rsidRPr="00295E5B">
        <w:rPr>
          <w:sz w:val="28"/>
          <w:lang w:val="kk-KZ"/>
        </w:rPr>
        <w:t xml:space="preserve">атты </w:t>
      </w:r>
      <w:r w:rsidR="00F36561" w:rsidRPr="00295E5B">
        <w:rPr>
          <w:sz w:val="28"/>
          <w:lang w:val="kk-KZ"/>
        </w:rPr>
        <w:t xml:space="preserve">зерттеуінде </w:t>
      </w:r>
      <w:r w:rsidR="009B63E0" w:rsidRPr="00295E5B">
        <w:rPr>
          <w:sz w:val="28"/>
          <w:lang w:val="kk-KZ"/>
        </w:rPr>
        <w:t xml:space="preserve"> білім алушылардың </w:t>
      </w:r>
      <w:r w:rsidR="00F36561" w:rsidRPr="00295E5B">
        <w:rPr>
          <w:sz w:val="28"/>
          <w:lang w:val="kk-KZ"/>
        </w:rPr>
        <w:t>қызығушылық қасиеттері</w:t>
      </w:r>
      <w:r w:rsidR="009B63E0" w:rsidRPr="00295E5B">
        <w:rPr>
          <w:sz w:val="28"/>
          <w:lang w:val="kk-KZ"/>
        </w:rPr>
        <w:t xml:space="preserve">нің </w:t>
      </w:r>
      <w:r w:rsidR="00F36561" w:rsidRPr="00295E5B">
        <w:rPr>
          <w:sz w:val="28"/>
          <w:lang w:val="kk-KZ"/>
        </w:rPr>
        <w:t xml:space="preserve"> </w:t>
      </w:r>
      <w:r w:rsidRPr="00295E5B">
        <w:rPr>
          <w:sz w:val="28"/>
          <w:lang w:val="kk-KZ"/>
        </w:rPr>
        <w:t>айрықша ерекшеліктерін атап өтті</w:t>
      </w:r>
      <w:r w:rsidR="00A863A1" w:rsidRPr="00295E5B">
        <w:rPr>
          <w:sz w:val="28"/>
          <w:lang w:val="kk-KZ"/>
        </w:rPr>
        <w:t>,</w:t>
      </w:r>
      <w:r w:rsidRPr="00295E5B">
        <w:rPr>
          <w:sz w:val="28"/>
          <w:lang w:val="kk-KZ"/>
        </w:rPr>
        <w:t xml:space="preserve"> </w:t>
      </w:r>
      <w:r w:rsidR="009B63E0" w:rsidRPr="00295E5B">
        <w:rPr>
          <w:sz w:val="28"/>
          <w:lang w:val="kk-KZ"/>
        </w:rPr>
        <w:t>«</w:t>
      </w:r>
      <w:r w:rsidR="00A863A1" w:rsidRPr="00295E5B">
        <w:rPr>
          <w:sz w:val="28"/>
          <w:lang w:val="kk-KZ"/>
        </w:rPr>
        <w:t>Б</w:t>
      </w:r>
      <w:r w:rsidRPr="00295E5B">
        <w:rPr>
          <w:sz w:val="28"/>
          <w:lang w:val="kk-KZ"/>
        </w:rPr>
        <w:t>үгінгі таңда  мектеп жасына дейінгі балалардың мүдделеріне сүйену, әртүрлі аспектілерімен байланыс, мектеп жасына дейінгі балалардың дербестігі мен шығармашылығы, теория мен практиканың бірігуі</w:t>
      </w:r>
      <w:r w:rsidR="00A863A1" w:rsidRPr="00295E5B">
        <w:rPr>
          <w:sz w:val="28"/>
          <w:lang w:val="kk-KZ"/>
        </w:rPr>
        <w:t>»</w:t>
      </w:r>
      <w:r w:rsidR="009B63E0" w:rsidRPr="00295E5B">
        <w:rPr>
          <w:sz w:val="28"/>
          <w:lang w:val="kk-KZ"/>
        </w:rPr>
        <w:t>, – деген тұжырым</w:t>
      </w:r>
      <w:r w:rsidR="00F36561" w:rsidRPr="00295E5B">
        <w:rPr>
          <w:sz w:val="28"/>
          <w:lang w:val="kk-KZ"/>
        </w:rPr>
        <w:t xml:space="preserve"> келтірген</w:t>
      </w:r>
      <w:r w:rsidR="009B63E0" w:rsidRPr="00295E5B">
        <w:rPr>
          <w:sz w:val="28"/>
          <w:lang w:val="kk-KZ"/>
        </w:rPr>
        <w:t xml:space="preserve"> [145]</w:t>
      </w:r>
      <w:r w:rsidR="00F36561" w:rsidRPr="00295E5B">
        <w:rPr>
          <w:sz w:val="28"/>
          <w:lang w:val="kk-KZ"/>
        </w:rPr>
        <w:t>.</w:t>
      </w:r>
      <w:r w:rsidRPr="00295E5B">
        <w:rPr>
          <w:sz w:val="28"/>
          <w:lang w:val="kk-KZ"/>
        </w:rPr>
        <w:t xml:space="preserve"> Автор</w:t>
      </w:r>
      <w:r w:rsidR="00F36561" w:rsidRPr="00295E5B">
        <w:rPr>
          <w:sz w:val="28"/>
          <w:lang w:val="kk-KZ"/>
        </w:rPr>
        <w:t>дың пікіріне сүйене отырып</w:t>
      </w:r>
      <w:r w:rsidR="009B63E0" w:rsidRPr="00295E5B">
        <w:rPr>
          <w:sz w:val="28"/>
          <w:lang w:val="kk-KZ"/>
        </w:rPr>
        <w:t>,</w:t>
      </w:r>
      <w:r w:rsidRPr="00295E5B">
        <w:rPr>
          <w:sz w:val="28"/>
          <w:lang w:val="kk-KZ"/>
        </w:rPr>
        <w:t xml:space="preserve"> жобаларды</w:t>
      </w:r>
      <w:r w:rsidR="009B63E0" w:rsidRPr="00295E5B">
        <w:rPr>
          <w:sz w:val="28"/>
          <w:lang w:val="kk-KZ"/>
        </w:rPr>
        <w:t xml:space="preserve"> орындаудың үш кезеңін анықтадық</w:t>
      </w:r>
      <w:r w:rsidRPr="00295E5B">
        <w:rPr>
          <w:sz w:val="28"/>
          <w:lang w:val="kk-KZ"/>
        </w:rPr>
        <w:t xml:space="preserve">: жоспар құру; </w:t>
      </w:r>
      <w:r w:rsidR="009B63E0" w:rsidRPr="00295E5B">
        <w:rPr>
          <w:sz w:val="28"/>
          <w:lang w:val="kk-KZ"/>
        </w:rPr>
        <w:t xml:space="preserve"> </w:t>
      </w:r>
      <w:r w:rsidRPr="00295E5B">
        <w:rPr>
          <w:sz w:val="28"/>
          <w:lang w:val="kk-KZ"/>
        </w:rPr>
        <w:t>жобаны орындау; жұмысты қорытындылау, ұжымдық талқылау, оны бағалау және есеп жасау. Жобалап оқыту технологиясы – білім алушыларға  біртіндеп күрделене түсетін практикалық тапсырмаларды</w:t>
      </w:r>
      <w:r w:rsidR="00EC2798" w:rsidRPr="00295E5B">
        <w:rPr>
          <w:sz w:val="28"/>
          <w:lang w:val="kk-KZ"/>
        </w:rPr>
        <w:t>,</w:t>
      </w:r>
      <w:r w:rsidRPr="00295E5B">
        <w:rPr>
          <w:sz w:val="28"/>
          <w:lang w:val="kk-KZ"/>
        </w:rPr>
        <w:t xml:space="preserve"> жобаларды жоспарлау және орындау барысында білім мен дағдыларды </w:t>
      </w:r>
      <w:r w:rsidR="00A863A1" w:rsidRPr="00295E5B">
        <w:rPr>
          <w:sz w:val="28"/>
          <w:lang w:val="kk-KZ"/>
        </w:rPr>
        <w:t>дамытатын</w:t>
      </w:r>
      <w:r w:rsidRPr="00295E5B">
        <w:rPr>
          <w:sz w:val="28"/>
          <w:lang w:val="kk-KZ"/>
        </w:rPr>
        <w:t xml:space="preserve"> оқыту жүйесі. </w:t>
      </w:r>
      <w:r w:rsidR="00885709" w:rsidRPr="00295E5B">
        <w:rPr>
          <w:sz w:val="28"/>
          <w:lang w:val="kk-KZ"/>
        </w:rPr>
        <w:t xml:space="preserve">Жобалап оқыту  технологиясы білім алушылардың белгілі бір уақыт аралығында орындайтын белсенді өзіндік жұмысына (жеке, </w:t>
      </w:r>
      <w:r w:rsidR="00885709" w:rsidRPr="00295E5B">
        <w:rPr>
          <w:sz w:val="28"/>
          <w:lang w:val="kk-KZ"/>
        </w:rPr>
        <w:lastRenderedPageBreak/>
        <w:t>жұптық және топтық) бағытталған.</w:t>
      </w:r>
    </w:p>
    <w:p w:rsidR="00662404" w:rsidRPr="00295E5B" w:rsidRDefault="005B152A" w:rsidP="00202118">
      <w:pPr>
        <w:pStyle w:val="a4"/>
        <w:ind w:firstLine="567"/>
        <w:jc w:val="both"/>
        <w:rPr>
          <w:sz w:val="28"/>
          <w:lang w:val="kk-KZ"/>
        </w:rPr>
      </w:pPr>
      <w:r w:rsidRPr="00295E5B">
        <w:rPr>
          <w:sz w:val="28"/>
          <w:lang w:val="kk-KZ"/>
        </w:rPr>
        <w:t>Р.К.Аралбаеваның болашақ мектепке дейінгі ұйым педагогтеріне арналған «</w:t>
      </w:r>
      <w:r w:rsidR="00A863A1" w:rsidRPr="00295E5B">
        <w:rPr>
          <w:sz w:val="28"/>
          <w:lang w:val="kk-KZ"/>
        </w:rPr>
        <w:t>М</w:t>
      </w:r>
      <w:r w:rsidRPr="00295E5B">
        <w:rPr>
          <w:sz w:val="28"/>
          <w:lang w:val="kk-KZ"/>
        </w:rPr>
        <w:t>ектепке дейінгі педагогика»</w:t>
      </w:r>
      <w:r w:rsidR="00652D45" w:rsidRPr="00295E5B">
        <w:rPr>
          <w:sz w:val="28"/>
          <w:lang w:val="kk-KZ"/>
        </w:rPr>
        <w:t xml:space="preserve"> атты</w:t>
      </w:r>
      <w:r w:rsidRPr="00295E5B">
        <w:rPr>
          <w:sz w:val="28"/>
          <w:lang w:val="kk-KZ"/>
        </w:rPr>
        <w:t xml:space="preserve"> еңбегінде </w:t>
      </w:r>
      <w:r w:rsidR="009B63E0" w:rsidRPr="00295E5B">
        <w:rPr>
          <w:sz w:val="28"/>
          <w:lang w:val="kk-KZ"/>
        </w:rPr>
        <w:t>«М</w:t>
      </w:r>
      <w:r w:rsidR="00652D45" w:rsidRPr="00295E5B">
        <w:rPr>
          <w:sz w:val="28"/>
          <w:lang w:val="kk-KZ"/>
        </w:rPr>
        <w:t>ектепке дейінгі педагогикан</w:t>
      </w:r>
      <w:r w:rsidR="00EC2798" w:rsidRPr="00295E5B">
        <w:rPr>
          <w:sz w:val="28"/>
          <w:lang w:val="kk-KZ"/>
        </w:rPr>
        <w:t>ың ғылым ретіндегі функциялары</w:t>
      </w:r>
      <w:r w:rsidR="00652D45" w:rsidRPr="00295E5B">
        <w:rPr>
          <w:sz w:val="28"/>
          <w:lang w:val="kk-KZ"/>
        </w:rPr>
        <w:t xml:space="preserve"> жобаны </w:t>
      </w:r>
      <w:r w:rsidRPr="00295E5B">
        <w:rPr>
          <w:sz w:val="28"/>
          <w:lang w:val="kk-KZ"/>
        </w:rPr>
        <w:t>құрастырушы</w:t>
      </w:r>
      <w:r w:rsidR="00652D45" w:rsidRPr="00295E5B">
        <w:rPr>
          <w:sz w:val="28"/>
          <w:lang w:val="kk-KZ"/>
        </w:rPr>
        <w:t xml:space="preserve"> </w:t>
      </w:r>
      <w:r w:rsidRPr="00295E5B">
        <w:rPr>
          <w:sz w:val="28"/>
          <w:lang w:val="kk-KZ"/>
        </w:rPr>
        <w:t>педагогикалық қызм</w:t>
      </w:r>
      <w:r w:rsidR="00652D45" w:rsidRPr="00295E5B">
        <w:rPr>
          <w:sz w:val="28"/>
          <w:lang w:val="kk-KZ"/>
        </w:rPr>
        <w:t>еттегі технологияларды</w:t>
      </w:r>
      <w:r w:rsidRPr="00295E5B">
        <w:rPr>
          <w:sz w:val="28"/>
          <w:lang w:val="kk-KZ"/>
        </w:rPr>
        <w:t xml:space="preserve"> әзірлеуді, білім беру </w:t>
      </w:r>
      <w:r w:rsidR="009B63E0" w:rsidRPr="00295E5B">
        <w:rPr>
          <w:sz w:val="28"/>
          <w:lang w:val="kk-KZ"/>
        </w:rPr>
        <w:t>үдерісінде</w:t>
      </w:r>
      <w:r w:rsidR="00652D45" w:rsidRPr="00295E5B">
        <w:rPr>
          <w:sz w:val="28"/>
          <w:lang w:val="kk-KZ"/>
        </w:rPr>
        <w:t xml:space="preserve"> педагогикалық қарым-қатынас</w:t>
      </w:r>
      <w:r w:rsidRPr="00295E5B">
        <w:rPr>
          <w:sz w:val="28"/>
          <w:lang w:val="kk-KZ"/>
        </w:rPr>
        <w:t xml:space="preserve"> жобаларын</w:t>
      </w:r>
      <w:r w:rsidR="00652D45" w:rsidRPr="00295E5B">
        <w:rPr>
          <w:sz w:val="28"/>
          <w:lang w:val="kk-KZ"/>
        </w:rPr>
        <w:t>ың</w:t>
      </w:r>
      <w:r w:rsidRPr="00295E5B">
        <w:rPr>
          <w:sz w:val="28"/>
          <w:lang w:val="kk-KZ"/>
        </w:rPr>
        <w:t xml:space="preserve"> </w:t>
      </w:r>
      <w:r w:rsidR="00652D45" w:rsidRPr="00295E5B">
        <w:rPr>
          <w:sz w:val="28"/>
          <w:lang w:val="kk-KZ"/>
        </w:rPr>
        <w:t>т</w:t>
      </w:r>
      <w:r w:rsidR="009B63E0" w:rsidRPr="00295E5B">
        <w:rPr>
          <w:sz w:val="28"/>
          <w:lang w:val="kk-KZ"/>
        </w:rPr>
        <w:t>үрлері мен әдістерін әзірлеуді</w:t>
      </w:r>
      <w:r w:rsidR="00652D45" w:rsidRPr="00295E5B">
        <w:rPr>
          <w:sz w:val="28"/>
          <w:lang w:val="kk-KZ"/>
        </w:rPr>
        <w:t xml:space="preserve"> білдіреді</w:t>
      </w:r>
      <w:r w:rsidR="009B63E0" w:rsidRPr="00295E5B">
        <w:rPr>
          <w:sz w:val="28"/>
          <w:lang w:val="kk-KZ"/>
        </w:rPr>
        <w:t>», – деген идея бар</w:t>
      </w:r>
      <w:r w:rsidRPr="00295E5B">
        <w:rPr>
          <w:sz w:val="28"/>
          <w:lang w:val="kk-KZ"/>
        </w:rPr>
        <w:t xml:space="preserve"> </w:t>
      </w:r>
      <w:r w:rsidR="00F36561" w:rsidRPr="00295E5B">
        <w:rPr>
          <w:sz w:val="28"/>
          <w:lang w:val="kk-KZ"/>
        </w:rPr>
        <w:t>[14</w:t>
      </w:r>
      <w:r w:rsidR="00484AEB" w:rsidRPr="00295E5B">
        <w:rPr>
          <w:sz w:val="28"/>
          <w:lang w:val="kk-KZ"/>
        </w:rPr>
        <w:t>6</w:t>
      </w:r>
      <w:r w:rsidR="00F36561" w:rsidRPr="00295E5B">
        <w:rPr>
          <w:sz w:val="28"/>
          <w:lang w:val="kk-KZ"/>
        </w:rPr>
        <w:t>]</w:t>
      </w:r>
      <w:r w:rsidR="00A863A1" w:rsidRPr="00295E5B">
        <w:rPr>
          <w:sz w:val="28"/>
          <w:lang w:val="kk-KZ"/>
        </w:rPr>
        <w:t>.</w:t>
      </w:r>
      <w:r w:rsidR="00F36561" w:rsidRPr="00295E5B">
        <w:rPr>
          <w:sz w:val="28"/>
          <w:lang w:val="kk-KZ"/>
        </w:rPr>
        <w:t xml:space="preserve"> </w:t>
      </w:r>
    </w:p>
    <w:p w:rsidR="003F25D7" w:rsidRPr="00295E5B" w:rsidRDefault="003F25D7" w:rsidP="00202118">
      <w:pPr>
        <w:pStyle w:val="a4"/>
        <w:ind w:firstLine="567"/>
        <w:jc w:val="both"/>
        <w:rPr>
          <w:sz w:val="28"/>
          <w:lang w:val="kk-KZ"/>
        </w:rPr>
      </w:pPr>
      <w:r w:rsidRPr="00295E5B">
        <w:rPr>
          <w:sz w:val="28"/>
          <w:lang w:val="kk-KZ"/>
        </w:rPr>
        <w:t>Тек жобалар әдісі бойынша жұмыс істеген профессор Э.У.Коллингстің тәжірибелік мектебінде, жұмыстың бірінші жылында, мектептің жалғыз оқытушы</w:t>
      </w:r>
      <w:r w:rsidR="00A863A1" w:rsidRPr="00295E5B">
        <w:rPr>
          <w:sz w:val="28"/>
          <w:lang w:val="kk-KZ"/>
        </w:rPr>
        <w:t>сы</w:t>
      </w:r>
      <w:r w:rsidRPr="00295E5B">
        <w:rPr>
          <w:sz w:val="28"/>
          <w:lang w:val="kk-KZ"/>
        </w:rPr>
        <w:t>ның басшылығымен білім алушылардың 6008 жобасының жоспарланған нәтижесі  алынды [</w:t>
      </w:r>
      <w:r w:rsidR="00484AEB" w:rsidRPr="00295E5B">
        <w:rPr>
          <w:sz w:val="28"/>
          <w:lang w:val="kk-KZ"/>
        </w:rPr>
        <w:t>147</w:t>
      </w:r>
      <w:r w:rsidRPr="00295E5B">
        <w:rPr>
          <w:sz w:val="28"/>
          <w:lang w:val="kk-KZ"/>
        </w:rPr>
        <w:t>]. Осы мектепте, әлемде алғаш рет оқу жобаларының жіктелуі ұсынылды және апробациядан өткізілді</w:t>
      </w:r>
      <w:r w:rsidR="00293A2B" w:rsidRPr="00295E5B">
        <w:rPr>
          <w:sz w:val="28"/>
          <w:lang w:val="kk-KZ"/>
        </w:rPr>
        <w:t>.</w:t>
      </w:r>
    </w:p>
    <w:p w:rsidR="003F25D7" w:rsidRPr="00295E5B" w:rsidRDefault="00293A2B" w:rsidP="00202118">
      <w:pPr>
        <w:pStyle w:val="a4"/>
        <w:ind w:firstLine="567"/>
        <w:jc w:val="both"/>
        <w:rPr>
          <w:sz w:val="28"/>
          <w:lang w:val="kk-KZ"/>
        </w:rPr>
      </w:pPr>
      <w:r w:rsidRPr="00295E5B">
        <w:rPr>
          <w:sz w:val="28"/>
          <w:lang w:val="kk-KZ"/>
        </w:rPr>
        <w:t>АҚШ</w:t>
      </w:r>
      <w:r w:rsidR="003F25D7" w:rsidRPr="00295E5B">
        <w:rPr>
          <w:sz w:val="28"/>
          <w:lang w:val="kk-KZ"/>
        </w:rPr>
        <w:t xml:space="preserve"> педагогтар</w:t>
      </w:r>
      <w:r w:rsidRPr="00295E5B">
        <w:rPr>
          <w:sz w:val="28"/>
          <w:lang w:val="kk-KZ"/>
        </w:rPr>
        <w:t>ы</w:t>
      </w:r>
      <w:r w:rsidR="003F25D7" w:rsidRPr="00295E5B">
        <w:rPr>
          <w:sz w:val="28"/>
          <w:lang w:val="kk-KZ"/>
        </w:rPr>
        <w:t>мен қатар, Ресейде 1905 жылы С.Т.Шацкийдің басшылығымен оқыту тәжірибесінде жобалау әдісін қолдан</w:t>
      </w:r>
      <w:r w:rsidR="00A863A1" w:rsidRPr="00295E5B">
        <w:rPr>
          <w:sz w:val="28"/>
          <w:lang w:val="kk-KZ"/>
        </w:rPr>
        <w:t xml:space="preserve">ған </w:t>
      </w:r>
      <w:r w:rsidR="003F25D7" w:rsidRPr="00295E5B">
        <w:rPr>
          <w:sz w:val="28"/>
          <w:lang w:val="kk-KZ"/>
        </w:rPr>
        <w:t>шағын қызметкерлер тобы ұйымдастырылды [</w:t>
      </w:r>
      <w:r w:rsidR="00484AEB" w:rsidRPr="00295E5B">
        <w:rPr>
          <w:sz w:val="28"/>
          <w:lang w:val="kk-KZ"/>
        </w:rPr>
        <w:t>148</w:t>
      </w:r>
      <w:r w:rsidR="003F25D7" w:rsidRPr="00295E5B">
        <w:rPr>
          <w:sz w:val="28"/>
          <w:lang w:val="kk-KZ"/>
        </w:rPr>
        <w:t>].</w:t>
      </w:r>
    </w:p>
    <w:p w:rsidR="003F25D7" w:rsidRPr="00295E5B" w:rsidRDefault="003F25D7" w:rsidP="00202118">
      <w:pPr>
        <w:pStyle w:val="a4"/>
        <w:ind w:firstLine="567"/>
        <w:jc w:val="both"/>
        <w:rPr>
          <w:sz w:val="28"/>
          <w:lang w:val="kk-KZ"/>
        </w:rPr>
      </w:pPr>
      <w:r w:rsidRPr="00295E5B">
        <w:rPr>
          <w:sz w:val="28"/>
          <w:lang w:val="kk-KZ"/>
        </w:rPr>
        <w:t xml:space="preserve">Осы уақытқа дейін автордың </w:t>
      </w:r>
      <w:r w:rsidR="00EC2798" w:rsidRPr="00295E5B">
        <w:rPr>
          <w:sz w:val="28"/>
          <w:lang w:val="kk-KZ"/>
        </w:rPr>
        <w:t>позициясы маңызды болып саналды</w:t>
      </w:r>
      <w:r w:rsidRPr="00295E5B">
        <w:rPr>
          <w:sz w:val="28"/>
          <w:lang w:val="kk-KZ"/>
        </w:rPr>
        <w:t>, оның ойынша, жобалау іс-әрекетіндегі білім беру үдерісін мұқият түрде  педагог жоспарлауы керек. Оқытушының аталған іс-әрекетін ол «жобаларды орындаудағы алдын ала басқару»</w:t>
      </w:r>
      <w:r w:rsidR="00C101D7" w:rsidRPr="00295E5B">
        <w:rPr>
          <w:sz w:val="28"/>
          <w:lang w:val="kk-KZ"/>
        </w:rPr>
        <w:t>,</w:t>
      </w:r>
      <w:r w:rsidRPr="00295E5B">
        <w:rPr>
          <w:sz w:val="28"/>
          <w:lang w:val="kk-KZ"/>
        </w:rPr>
        <w:t xml:space="preserve"> </w:t>
      </w:r>
      <w:r w:rsidR="00C101D7" w:rsidRPr="00295E5B">
        <w:rPr>
          <w:sz w:val="28"/>
          <w:lang w:val="kk-KZ"/>
        </w:rPr>
        <w:t xml:space="preserve">– </w:t>
      </w:r>
      <w:r w:rsidRPr="00295E5B">
        <w:rPr>
          <w:sz w:val="28"/>
          <w:lang w:val="kk-KZ"/>
        </w:rPr>
        <w:t>деп атады және жоспарлаудың жалпы сызбасының құрамын: жобаның мақсаты, құралдары, оқу материалы, бақылау және есепке алу, жұмыстың нәтижелері деп анықтады</w:t>
      </w:r>
      <w:r w:rsidR="00293A2B" w:rsidRPr="00295E5B">
        <w:rPr>
          <w:sz w:val="28"/>
          <w:lang w:val="kk-KZ"/>
        </w:rPr>
        <w:t>.</w:t>
      </w:r>
    </w:p>
    <w:p w:rsidR="003F25D7" w:rsidRPr="00295E5B" w:rsidRDefault="003F25D7" w:rsidP="00202118">
      <w:pPr>
        <w:pStyle w:val="a4"/>
        <w:ind w:firstLine="567"/>
        <w:jc w:val="both"/>
        <w:rPr>
          <w:sz w:val="28"/>
          <w:lang w:val="kk-KZ"/>
        </w:rPr>
      </w:pPr>
      <w:r w:rsidRPr="00295E5B">
        <w:rPr>
          <w:sz w:val="28"/>
          <w:lang w:val="kk-KZ"/>
        </w:rPr>
        <w:t>П.Д.Бьюк</w:t>
      </w:r>
      <w:r w:rsidR="00A863A1" w:rsidRPr="00295E5B">
        <w:rPr>
          <w:sz w:val="28"/>
          <w:lang w:val="kk-KZ"/>
        </w:rPr>
        <w:t>ене</w:t>
      </w:r>
      <w:r w:rsidRPr="00295E5B">
        <w:rPr>
          <w:sz w:val="28"/>
          <w:lang w:val="kk-KZ"/>
        </w:rPr>
        <w:t>ннің пікірінше жобалау идеясының тамыры қайта өрлеу дәуірінен және Пико делла Мирандола, Бэкон Фрэнсис және Галилео Галилей сияқты тұлғалардың шығармашылығынан басталады деген тұжырымын жасай отырып, жобалау ХХ ғасырда екі практикалық әдіспен пайда болғандын зерттеулерінде көрсете білді</w:t>
      </w:r>
      <w:r w:rsidR="00484AEB" w:rsidRPr="00295E5B">
        <w:rPr>
          <w:sz w:val="28"/>
          <w:lang w:val="kk-KZ"/>
        </w:rPr>
        <w:t xml:space="preserve"> [149</w:t>
      </w:r>
      <w:r w:rsidR="00D516ED" w:rsidRPr="00295E5B">
        <w:rPr>
          <w:sz w:val="28"/>
          <w:lang w:val="kk-KZ"/>
        </w:rPr>
        <w:t>]</w:t>
      </w:r>
      <w:r w:rsidRPr="00295E5B">
        <w:rPr>
          <w:sz w:val="28"/>
          <w:lang w:val="kk-KZ"/>
        </w:rPr>
        <w:t xml:space="preserve">. </w:t>
      </w:r>
    </w:p>
    <w:p w:rsidR="00C101D7" w:rsidRPr="00295E5B" w:rsidRDefault="00310028" w:rsidP="00202118">
      <w:pPr>
        <w:pStyle w:val="a4"/>
        <w:ind w:firstLine="567"/>
        <w:jc w:val="both"/>
        <w:rPr>
          <w:sz w:val="28"/>
          <w:lang w:val="kk-KZ"/>
        </w:rPr>
      </w:pPr>
      <w:r w:rsidRPr="00295E5B">
        <w:rPr>
          <w:sz w:val="28"/>
          <w:lang w:val="kk-KZ"/>
        </w:rPr>
        <w:t>Аристотельдің, Т.Мордың, Т.Кампанелланың, Р.</w:t>
      </w:r>
      <w:r w:rsidR="003F25D7" w:rsidRPr="00295E5B">
        <w:rPr>
          <w:sz w:val="28"/>
          <w:lang w:val="kk-KZ"/>
        </w:rPr>
        <w:t>Оуэннің жұмыстарынан біз «Адамдардың жаңа ұрпағы», идеалды бейнесін көреміз. Идеал – осы жағдайда жобалаудың мақсаты ретінде қарастырыл</w:t>
      </w:r>
      <w:r w:rsidR="00A863A1" w:rsidRPr="00295E5B">
        <w:rPr>
          <w:sz w:val="28"/>
          <w:lang w:val="kk-KZ"/>
        </w:rPr>
        <w:t>ған</w:t>
      </w:r>
      <w:r w:rsidR="00484AEB" w:rsidRPr="00295E5B">
        <w:rPr>
          <w:sz w:val="28"/>
          <w:lang w:val="kk-KZ"/>
        </w:rPr>
        <w:t xml:space="preserve"> [150</w:t>
      </w:r>
      <w:r w:rsidR="00D516ED" w:rsidRPr="00295E5B">
        <w:rPr>
          <w:sz w:val="28"/>
          <w:lang w:val="kk-KZ"/>
        </w:rPr>
        <w:t>]</w:t>
      </w:r>
      <w:r w:rsidR="003F25D7" w:rsidRPr="00295E5B">
        <w:rPr>
          <w:sz w:val="28"/>
          <w:lang w:val="kk-KZ"/>
        </w:rPr>
        <w:t xml:space="preserve">. </w:t>
      </w:r>
    </w:p>
    <w:p w:rsidR="003F25D7" w:rsidRPr="00295E5B" w:rsidRDefault="003F25D7" w:rsidP="00202118">
      <w:pPr>
        <w:pStyle w:val="a4"/>
        <w:ind w:firstLine="567"/>
        <w:jc w:val="both"/>
        <w:rPr>
          <w:sz w:val="28"/>
        </w:rPr>
      </w:pPr>
      <w:r w:rsidRPr="00295E5B">
        <w:rPr>
          <w:sz w:val="28"/>
          <w:lang w:val="kk-KZ"/>
        </w:rPr>
        <w:t>М.Кнолльдің пікірінше жобалау идеясының жүзеге асуына әсер еткен 1702 жылы Франциядағы Корольдік академиялық архитектура студенттері арасында сәулеттік сызбалар жоба дайындау байқа</w:t>
      </w:r>
      <w:r w:rsidR="00C101D7" w:rsidRPr="00295E5B">
        <w:rPr>
          <w:sz w:val="28"/>
          <w:lang w:val="kk-KZ"/>
        </w:rPr>
        <w:t>уы ұйымдастырылады. 1879 жылы Еу</w:t>
      </w:r>
      <w:r w:rsidRPr="00295E5B">
        <w:rPr>
          <w:sz w:val="28"/>
          <w:lang w:val="kk-KZ"/>
        </w:rPr>
        <w:t xml:space="preserve">ропадан </w:t>
      </w:r>
      <w:r w:rsidR="00C101D7" w:rsidRPr="00295E5B">
        <w:rPr>
          <w:sz w:val="28"/>
          <w:lang w:val="kk-KZ"/>
        </w:rPr>
        <w:t xml:space="preserve"> </w:t>
      </w:r>
      <w:r w:rsidRPr="00295E5B">
        <w:rPr>
          <w:sz w:val="28"/>
          <w:lang w:val="kk-KZ"/>
        </w:rPr>
        <w:t>Вашингтон қаласындағы S</w:t>
      </w:r>
      <w:r w:rsidR="002A4FFB" w:rsidRPr="00295E5B">
        <w:rPr>
          <w:sz w:val="28"/>
          <w:lang w:val="kk-KZ"/>
        </w:rPr>
        <w:t>а</w:t>
      </w:r>
      <w:r w:rsidRPr="00295E5B">
        <w:rPr>
          <w:sz w:val="28"/>
          <w:lang w:val="kk-KZ"/>
        </w:rPr>
        <w:t>int Louis университетінде техникалық бұйымдар ойлап табатын жобалық тапсырмалар орынд</w:t>
      </w:r>
      <w:r w:rsidR="002A4FFB" w:rsidRPr="00295E5B">
        <w:rPr>
          <w:sz w:val="28"/>
          <w:lang w:val="kk-KZ"/>
        </w:rPr>
        <w:t>а</w:t>
      </w:r>
      <w:r w:rsidR="00A863A1" w:rsidRPr="00295E5B">
        <w:rPr>
          <w:sz w:val="28"/>
          <w:lang w:val="kk-KZ"/>
        </w:rPr>
        <w:t>л</w:t>
      </w:r>
      <w:r w:rsidRPr="00295E5B">
        <w:rPr>
          <w:sz w:val="28"/>
          <w:lang w:val="kk-KZ"/>
        </w:rPr>
        <w:t>ған</w:t>
      </w:r>
      <w:r w:rsidR="00484AEB" w:rsidRPr="00295E5B">
        <w:rPr>
          <w:sz w:val="28"/>
          <w:lang w:val="kk-KZ"/>
        </w:rPr>
        <w:t xml:space="preserve"> [151</w:t>
      </w:r>
      <w:r w:rsidR="00D516ED" w:rsidRPr="00295E5B">
        <w:rPr>
          <w:sz w:val="28"/>
          <w:lang w:val="kk-KZ"/>
        </w:rPr>
        <w:t>]</w:t>
      </w:r>
      <w:r w:rsidRPr="00295E5B">
        <w:rPr>
          <w:sz w:val="28"/>
          <w:lang w:val="kk-KZ"/>
        </w:rPr>
        <w:t>.</w:t>
      </w:r>
    </w:p>
    <w:p w:rsidR="003F25D7" w:rsidRPr="00295E5B" w:rsidRDefault="003F25D7" w:rsidP="00202118">
      <w:pPr>
        <w:pStyle w:val="a4"/>
        <w:ind w:firstLine="567"/>
        <w:jc w:val="both"/>
        <w:rPr>
          <w:sz w:val="28"/>
        </w:rPr>
      </w:pPr>
      <w:r w:rsidRPr="00295E5B">
        <w:rPr>
          <w:sz w:val="28"/>
        </w:rPr>
        <w:t>Неміс педагогт</w:t>
      </w:r>
      <w:r w:rsidR="00A863A1" w:rsidRPr="00295E5B">
        <w:rPr>
          <w:sz w:val="28"/>
          <w:lang w:val="kk-KZ"/>
        </w:rPr>
        <w:t>е</w:t>
      </w:r>
      <w:r w:rsidRPr="00295E5B">
        <w:rPr>
          <w:sz w:val="28"/>
        </w:rPr>
        <w:t>р</w:t>
      </w:r>
      <w:r w:rsidR="00A863A1" w:rsidRPr="00295E5B">
        <w:rPr>
          <w:sz w:val="28"/>
          <w:lang w:val="kk-KZ"/>
        </w:rPr>
        <w:t>і</w:t>
      </w:r>
      <w:r w:rsidRPr="00295E5B">
        <w:rPr>
          <w:sz w:val="28"/>
        </w:rPr>
        <w:t xml:space="preserve"> жоба әдісінің авторлары университет профессорлары </w:t>
      </w:r>
      <w:r w:rsidRPr="00295E5B">
        <w:rPr>
          <w:sz w:val="28"/>
          <w:lang w:val="kk-KZ"/>
        </w:rPr>
        <w:t>Ч</w:t>
      </w:r>
      <w:r w:rsidRPr="00295E5B">
        <w:rPr>
          <w:sz w:val="28"/>
        </w:rPr>
        <w:t>.</w:t>
      </w:r>
      <w:r w:rsidRPr="00295E5B">
        <w:rPr>
          <w:sz w:val="28"/>
          <w:lang w:val="kk-KZ"/>
        </w:rPr>
        <w:t>Р</w:t>
      </w:r>
      <w:r w:rsidR="00C101D7" w:rsidRPr="00295E5B">
        <w:rPr>
          <w:sz w:val="28"/>
        </w:rPr>
        <w:t>. Ричардс пен Дж.</w:t>
      </w:r>
      <w:r w:rsidRPr="00295E5B">
        <w:rPr>
          <w:sz w:val="28"/>
        </w:rPr>
        <w:t xml:space="preserve">Дьюи </w:t>
      </w:r>
      <w:r w:rsidR="00D516ED" w:rsidRPr="00295E5B">
        <w:rPr>
          <w:sz w:val="28"/>
          <w:lang w:val="kk-KZ"/>
        </w:rPr>
        <w:t>қ</w:t>
      </w:r>
      <w:r w:rsidRPr="00295E5B">
        <w:rPr>
          <w:sz w:val="28"/>
        </w:rPr>
        <w:t xml:space="preserve">олөнер мектептері мен қол еңбегі мектептерінің бағдарламаларына </w:t>
      </w:r>
      <w:r w:rsidR="00A863A1" w:rsidRPr="00295E5B">
        <w:rPr>
          <w:sz w:val="28"/>
          <w:lang w:val="kk-KZ"/>
        </w:rPr>
        <w:t>автор болған</w:t>
      </w:r>
      <w:r w:rsidRPr="00295E5B">
        <w:rPr>
          <w:sz w:val="28"/>
        </w:rPr>
        <w:t xml:space="preserve">  (1900)</w:t>
      </w:r>
      <w:r w:rsidR="00D516ED" w:rsidRPr="00295E5B">
        <w:rPr>
          <w:sz w:val="28"/>
          <w:lang w:val="kk-KZ"/>
        </w:rPr>
        <w:t xml:space="preserve"> </w:t>
      </w:r>
      <w:r w:rsidR="00D516ED" w:rsidRPr="00295E5B">
        <w:rPr>
          <w:sz w:val="28"/>
        </w:rPr>
        <w:t>[1</w:t>
      </w:r>
      <w:r w:rsidR="00D516ED" w:rsidRPr="00295E5B">
        <w:rPr>
          <w:sz w:val="28"/>
          <w:lang w:val="kk-KZ"/>
        </w:rPr>
        <w:t>34,</w:t>
      </w:r>
      <w:r w:rsidR="00474AE0">
        <w:rPr>
          <w:sz w:val="28"/>
          <w:lang w:val="kk-KZ"/>
        </w:rPr>
        <w:t>с.</w:t>
      </w:r>
      <w:r w:rsidR="00D516ED" w:rsidRPr="00295E5B">
        <w:rPr>
          <w:sz w:val="28"/>
          <w:lang w:val="kk-KZ"/>
        </w:rPr>
        <w:t xml:space="preserve"> 45</w:t>
      </w:r>
      <w:r w:rsidR="00D516ED" w:rsidRPr="00295E5B">
        <w:rPr>
          <w:sz w:val="28"/>
        </w:rPr>
        <w:t>]</w:t>
      </w:r>
      <w:r w:rsidR="00D516ED" w:rsidRPr="00295E5B">
        <w:rPr>
          <w:sz w:val="28"/>
          <w:lang w:val="kk-KZ"/>
        </w:rPr>
        <w:t>.</w:t>
      </w:r>
    </w:p>
    <w:p w:rsidR="00EC2798" w:rsidRPr="00295E5B" w:rsidRDefault="00EC2798" w:rsidP="00EC2798">
      <w:pPr>
        <w:pStyle w:val="a4"/>
        <w:ind w:firstLine="567"/>
        <w:jc w:val="both"/>
        <w:rPr>
          <w:sz w:val="28"/>
        </w:rPr>
      </w:pPr>
      <w:r w:rsidRPr="00295E5B">
        <w:rPr>
          <w:sz w:val="28"/>
          <w:lang w:val="kk-KZ"/>
        </w:rPr>
        <w:t xml:space="preserve">«Жоба» термині (итальян тілінде «progetto», француз тілінде «projet», неміс тілінде «projekt» және ағылшын тілінде «project») білім беру қабылдауын белгілеу үшін қолданылған. 1577 жылы Рим Папасы XIII Георгий қамқорлығымен Римдегі «Ди Сан-Люк академиясы» болды. Көркемдік академияның білім берудегі мақсаты студенттерге білім беру және шығармашылығын дамыту еді, сондықтан оқу жарыс қағидаттарына негізделіп </w:t>
      </w:r>
      <w:r w:rsidRPr="00295E5B">
        <w:rPr>
          <w:sz w:val="28"/>
          <w:lang w:val="kk-KZ"/>
        </w:rPr>
        <w:lastRenderedPageBreak/>
        <w:t>жұмыс істеді, себебі жобалау әдістемесіндегі жаңа тәсілге негізделді. Студенттер жоба бойынша жұмыс істегенде студенттердің қиялын дамытып, классикалық дәстүр аясында бастапқы шешімдерге келуі керек болатын.</w:t>
      </w:r>
    </w:p>
    <w:p w:rsidR="003F25D7" w:rsidRPr="00295E5B" w:rsidRDefault="003F25D7" w:rsidP="00202118">
      <w:pPr>
        <w:pStyle w:val="a4"/>
        <w:ind w:firstLine="567"/>
        <w:jc w:val="both"/>
        <w:rPr>
          <w:sz w:val="28"/>
        </w:rPr>
      </w:pPr>
      <w:r w:rsidRPr="00295E5B">
        <w:rPr>
          <w:sz w:val="28"/>
        </w:rPr>
        <w:t>Дж.Дьюи жоба әдісінің әдіснамалық негізін қалай отырып студенттің тәжірибесіне назар ау</w:t>
      </w:r>
      <w:r w:rsidR="00EC2798" w:rsidRPr="00295E5B">
        <w:rPr>
          <w:sz w:val="28"/>
        </w:rPr>
        <w:t>дарып, ойлауын дамыту</w:t>
      </w:r>
      <w:r w:rsidRPr="00295E5B">
        <w:rPr>
          <w:sz w:val="28"/>
        </w:rPr>
        <w:t>,</w:t>
      </w:r>
      <w:r w:rsidR="00EC2798" w:rsidRPr="00295E5B">
        <w:rPr>
          <w:sz w:val="28"/>
          <w:lang w:val="kk-KZ"/>
        </w:rPr>
        <w:t xml:space="preserve"> </w:t>
      </w:r>
      <w:r w:rsidRPr="00295E5B">
        <w:rPr>
          <w:sz w:val="28"/>
        </w:rPr>
        <w:t xml:space="preserve"> қарым-қатынас жасау барысында студенттің бойынан шығармашылықты анықтады. В.Х.Килпатрик жоба әдісінде Дж.Дьюи мен бірлесе (студенттердің өмірлік жағдайларда практикалық мәселелерді шешу арқылы тәжірибе мен білім алуға мәжбүр болатындығын) анықтады</w:t>
      </w:r>
      <w:r w:rsidR="006F5798" w:rsidRPr="00295E5B">
        <w:rPr>
          <w:sz w:val="28"/>
          <w:lang w:val="kk-KZ"/>
        </w:rPr>
        <w:t xml:space="preserve"> </w:t>
      </w:r>
      <w:r w:rsidR="006F5798" w:rsidRPr="00295E5B">
        <w:rPr>
          <w:sz w:val="28"/>
        </w:rPr>
        <w:t>[134</w:t>
      </w:r>
      <w:r w:rsidR="006F5798" w:rsidRPr="00295E5B">
        <w:rPr>
          <w:sz w:val="28"/>
          <w:lang w:val="kk-KZ"/>
        </w:rPr>
        <w:t>,</w:t>
      </w:r>
      <w:r w:rsidR="00474AE0">
        <w:rPr>
          <w:sz w:val="28"/>
          <w:lang w:val="kk-KZ"/>
        </w:rPr>
        <w:t>с.</w:t>
      </w:r>
      <w:r w:rsidR="006F5798" w:rsidRPr="00295E5B">
        <w:rPr>
          <w:sz w:val="28"/>
          <w:lang w:val="kk-KZ"/>
        </w:rPr>
        <w:t xml:space="preserve"> 46</w:t>
      </w:r>
      <w:r w:rsidR="006F5798" w:rsidRPr="00295E5B">
        <w:rPr>
          <w:sz w:val="28"/>
        </w:rPr>
        <w:t>].</w:t>
      </w:r>
      <w:r w:rsidRPr="00295E5B">
        <w:rPr>
          <w:sz w:val="28"/>
          <w:lang w:val="kk-KZ"/>
        </w:rPr>
        <w:t xml:space="preserve"> </w:t>
      </w:r>
      <w:r w:rsidR="00EC2798" w:rsidRPr="00295E5B">
        <w:rPr>
          <w:sz w:val="28"/>
          <w:lang w:val="kk-KZ"/>
        </w:rPr>
        <w:t xml:space="preserve"> </w:t>
      </w:r>
      <w:r w:rsidRPr="00295E5B">
        <w:rPr>
          <w:sz w:val="28"/>
        </w:rPr>
        <w:t>«the stir the best in them» «олар</w:t>
      </w:r>
      <w:r w:rsidR="00EC2798" w:rsidRPr="00295E5B">
        <w:rPr>
          <w:sz w:val="28"/>
        </w:rPr>
        <w:t>дың ішіндегі ең жақсысын ояту»)</w:t>
      </w:r>
      <w:r w:rsidRPr="00295E5B">
        <w:rPr>
          <w:sz w:val="28"/>
        </w:rPr>
        <w:t xml:space="preserve">. </w:t>
      </w:r>
    </w:p>
    <w:p w:rsidR="003F25D7" w:rsidRPr="00295E5B" w:rsidRDefault="003F25D7" w:rsidP="00202118">
      <w:pPr>
        <w:pStyle w:val="a4"/>
        <w:ind w:firstLine="567"/>
        <w:jc w:val="both"/>
        <w:rPr>
          <w:sz w:val="28"/>
        </w:rPr>
      </w:pPr>
      <w:r w:rsidRPr="00295E5B">
        <w:rPr>
          <w:sz w:val="28"/>
          <w:lang w:val="kk-KZ"/>
        </w:rPr>
        <w:t xml:space="preserve">1910 жылы Миссури (АҚШ) ауылдық мектептерінің бірінде </w:t>
      </w:r>
      <w:r w:rsidRPr="00295E5B">
        <w:rPr>
          <w:sz w:val="28"/>
        </w:rPr>
        <w:t xml:space="preserve">Э.Коллингстің басшылығымен </w:t>
      </w:r>
      <w:r w:rsidR="00EC2798" w:rsidRPr="00295E5B">
        <w:rPr>
          <w:sz w:val="28"/>
        </w:rPr>
        <w:t>жобалар</w:t>
      </w:r>
      <w:r w:rsidR="00EC2798" w:rsidRPr="00295E5B">
        <w:rPr>
          <w:sz w:val="28"/>
          <w:lang w:val="kk-KZ"/>
        </w:rPr>
        <w:t>д</w:t>
      </w:r>
      <w:r w:rsidR="00EC2798" w:rsidRPr="00295E5B">
        <w:rPr>
          <w:sz w:val="28"/>
        </w:rPr>
        <w:t xml:space="preserve">ың </w:t>
      </w:r>
      <w:r w:rsidRPr="00295E5B">
        <w:rPr>
          <w:sz w:val="28"/>
        </w:rPr>
        <w:t>жіктелуі жән</w:t>
      </w:r>
      <w:r w:rsidR="00C101D7" w:rsidRPr="00295E5B">
        <w:rPr>
          <w:sz w:val="28"/>
        </w:rPr>
        <w:t>е эксп</w:t>
      </w:r>
      <w:r w:rsidR="00FB3953" w:rsidRPr="00295E5B">
        <w:rPr>
          <w:sz w:val="28"/>
          <w:lang w:val="kk-KZ"/>
        </w:rPr>
        <w:t>е</w:t>
      </w:r>
      <w:r w:rsidR="00C101D7" w:rsidRPr="00295E5B">
        <w:rPr>
          <w:sz w:val="28"/>
        </w:rPr>
        <w:t>р</w:t>
      </w:r>
      <w:r w:rsidR="00FB3953" w:rsidRPr="00295E5B">
        <w:rPr>
          <w:sz w:val="28"/>
          <w:lang w:val="kk-KZ"/>
        </w:rPr>
        <w:t>и</w:t>
      </w:r>
      <w:r w:rsidR="00C101D7" w:rsidRPr="00295E5B">
        <w:rPr>
          <w:sz w:val="28"/>
        </w:rPr>
        <w:t>мент өткізілді сондай</w:t>
      </w:r>
      <w:r w:rsidR="00C101D7" w:rsidRPr="00295E5B">
        <w:rPr>
          <w:sz w:val="28"/>
          <w:lang w:val="kk-KZ"/>
        </w:rPr>
        <w:t>-</w:t>
      </w:r>
      <w:r w:rsidRPr="00295E5B">
        <w:rPr>
          <w:sz w:val="28"/>
        </w:rPr>
        <w:t>ақ</w:t>
      </w:r>
      <w:r w:rsidR="00C101D7" w:rsidRPr="00295E5B">
        <w:rPr>
          <w:sz w:val="28"/>
          <w:lang w:val="kk-KZ"/>
        </w:rPr>
        <w:t>,</w:t>
      </w:r>
      <w:r w:rsidRPr="00295E5B">
        <w:rPr>
          <w:sz w:val="28"/>
        </w:rPr>
        <w:t xml:space="preserve"> оқытуда жобалардың төрт тобы кеңінен қолданылды:</w:t>
      </w:r>
    </w:p>
    <w:p w:rsidR="003F25D7" w:rsidRPr="00295E5B" w:rsidRDefault="003F25D7" w:rsidP="00202118">
      <w:pPr>
        <w:pStyle w:val="a4"/>
        <w:ind w:firstLine="567"/>
        <w:jc w:val="both"/>
        <w:rPr>
          <w:sz w:val="28"/>
        </w:rPr>
      </w:pPr>
      <w:r w:rsidRPr="00295E5B">
        <w:rPr>
          <w:sz w:val="28"/>
        </w:rPr>
        <w:t>- ойын жобалары (Pl</w:t>
      </w:r>
      <w:r w:rsidR="002A4FFB" w:rsidRPr="00295E5B">
        <w:rPr>
          <w:sz w:val="28"/>
        </w:rPr>
        <w:t>а</w:t>
      </w:r>
      <w:r w:rsidRPr="00295E5B">
        <w:rPr>
          <w:sz w:val="28"/>
        </w:rPr>
        <w:t>y projects)</w:t>
      </w:r>
      <w:r w:rsidR="00EC2798" w:rsidRPr="00295E5B">
        <w:rPr>
          <w:sz w:val="28"/>
          <w:lang w:val="kk-KZ"/>
        </w:rPr>
        <w:t xml:space="preserve">, </w:t>
      </w:r>
      <w:r w:rsidRPr="00295E5B">
        <w:rPr>
          <w:sz w:val="28"/>
        </w:rPr>
        <w:t>мақсаты</w:t>
      </w:r>
      <w:r w:rsidR="00EC2798" w:rsidRPr="00295E5B">
        <w:rPr>
          <w:sz w:val="28"/>
          <w:lang w:val="kk-KZ"/>
        </w:rPr>
        <w:t xml:space="preserve"> –</w:t>
      </w:r>
      <w:r w:rsidRPr="00295E5B">
        <w:rPr>
          <w:sz w:val="28"/>
        </w:rPr>
        <w:t xml:space="preserve"> </w:t>
      </w:r>
      <w:r w:rsidR="00D9213C" w:rsidRPr="00295E5B">
        <w:rPr>
          <w:sz w:val="28"/>
          <w:lang w:val="kk-KZ"/>
        </w:rPr>
        <w:t>білім алушылардың</w:t>
      </w:r>
      <w:r w:rsidRPr="00295E5B">
        <w:rPr>
          <w:sz w:val="28"/>
        </w:rPr>
        <w:t xml:space="preserve"> топтық қызметке қатысуы);</w:t>
      </w:r>
    </w:p>
    <w:p w:rsidR="003F25D7" w:rsidRPr="00295E5B" w:rsidRDefault="003F25D7" w:rsidP="00202118">
      <w:pPr>
        <w:pStyle w:val="a4"/>
        <w:ind w:firstLine="567"/>
        <w:jc w:val="both"/>
        <w:rPr>
          <w:sz w:val="28"/>
        </w:rPr>
      </w:pPr>
      <w:r w:rsidRPr="00295E5B">
        <w:rPr>
          <w:sz w:val="28"/>
        </w:rPr>
        <w:t>- экскурсиялық жобалар (Excursion projects) (қоршаған табиғи және әлеуметтік ортаның проблемаларын зерттеуді  көзделді);</w:t>
      </w:r>
    </w:p>
    <w:p w:rsidR="003F25D7" w:rsidRPr="00295E5B" w:rsidRDefault="003F25D7" w:rsidP="00202118">
      <w:pPr>
        <w:pStyle w:val="a4"/>
        <w:ind w:firstLine="567"/>
        <w:jc w:val="both"/>
        <w:rPr>
          <w:sz w:val="28"/>
        </w:rPr>
      </w:pPr>
      <w:r w:rsidRPr="00295E5B">
        <w:rPr>
          <w:sz w:val="28"/>
        </w:rPr>
        <w:t>- баяндау жобалары (Story projects) (мақ</w:t>
      </w:r>
      <w:r w:rsidR="00885709" w:rsidRPr="00295E5B">
        <w:rPr>
          <w:sz w:val="28"/>
        </w:rPr>
        <w:t>саты  әр түрлі формада әңгіме</w:t>
      </w:r>
      <w:r w:rsidRPr="00295E5B">
        <w:rPr>
          <w:sz w:val="28"/>
        </w:rPr>
        <w:t>);</w:t>
      </w:r>
    </w:p>
    <w:p w:rsidR="003F25D7" w:rsidRPr="00295E5B" w:rsidRDefault="003F25D7" w:rsidP="00202118">
      <w:pPr>
        <w:pStyle w:val="a4"/>
        <w:ind w:firstLine="567"/>
        <w:jc w:val="both"/>
        <w:rPr>
          <w:sz w:val="28"/>
        </w:rPr>
      </w:pPr>
      <w:r w:rsidRPr="00295E5B">
        <w:rPr>
          <w:sz w:val="28"/>
        </w:rPr>
        <w:t>- сындарлы жобалар (H</w:t>
      </w:r>
      <w:r w:rsidR="002A4FFB" w:rsidRPr="00295E5B">
        <w:rPr>
          <w:sz w:val="28"/>
        </w:rPr>
        <w:t>а</w:t>
      </w:r>
      <w:r w:rsidRPr="00295E5B">
        <w:rPr>
          <w:sz w:val="28"/>
        </w:rPr>
        <w:t>nd projects) (олардың мақсаты нақты пайдалы өнім жасау болды) [</w:t>
      </w:r>
      <w:r w:rsidR="00484AEB" w:rsidRPr="00295E5B">
        <w:rPr>
          <w:sz w:val="28"/>
          <w:lang w:val="kk-KZ"/>
        </w:rPr>
        <w:t>147</w:t>
      </w:r>
      <w:r w:rsidR="00C87AA9" w:rsidRPr="00295E5B">
        <w:rPr>
          <w:sz w:val="28"/>
          <w:lang w:val="kk-KZ"/>
        </w:rPr>
        <w:t>,</w:t>
      </w:r>
      <w:r w:rsidR="00474AE0">
        <w:rPr>
          <w:sz w:val="28"/>
          <w:lang w:val="kk-KZ"/>
        </w:rPr>
        <w:t>с.</w:t>
      </w:r>
      <w:r w:rsidR="00C87AA9" w:rsidRPr="00295E5B">
        <w:rPr>
          <w:sz w:val="28"/>
          <w:lang w:val="kk-KZ"/>
        </w:rPr>
        <w:t xml:space="preserve"> 48</w:t>
      </w:r>
      <w:r w:rsidRPr="00295E5B">
        <w:rPr>
          <w:sz w:val="28"/>
        </w:rPr>
        <w:t>].</w:t>
      </w:r>
    </w:p>
    <w:p w:rsidR="003F25D7" w:rsidRPr="00295E5B" w:rsidRDefault="003F25D7" w:rsidP="00202118">
      <w:pPr>
        <w:pStyle w:val="a4"/>
        <w:ind w:firstLine="567"/>
        <w:jc w:val="both"/>
        <w:rPr>
          <w:sz w:val="28"/>
          <w:lang w:val="kk-KZ"/>
        </w:rPr>
      </w:pPr>
      <w:r w:rsidRPr="00295E5B">
        <w:rPr>
          <w:sz w:val="28"/>
          <w:lang w:val="kk-KZ"/>
        </w:rPr>
        <w:t xml:space="preserve">Дегенмен, жоба әдісіне көптеген ғалымдардың ойлары ықпал етті және 1930 жылдан бастап оны сирек қолдана бастады. Бұл оқудың жүйелілігінің бұзылуына және </w:t>
      </w:r>
      <w:r w:rsidR="00C101D7" w:rsidRPr="00295E5B">
        <w:rPr>
          <w:sz w:val="28"/>
          <w:lang w:val="kk-KZ"/>
        </w:rPr>
        <w:t xml:space="preserve">білім алушылардың </w:t>
      </w:r>
      <w:r w:rsidRPr="00295E5B">
        <w:rPr>
          <w:sz w:val="28"/>
          <w:lang w:val="kk-KZ"/>
        </w:rPr>
        <w:t>білім деңгейінің күрт төмендеуіне байланысты болды. Сондықтан</w:t>
      </w:r>
      <w:r w:rsidR="00FB3953" w:rsidRPr="00295E5B">
        <w:rPr>
          <w:sz w:val="28"/>
          <w:lang w:val="kk-KZ"/>
        </w:rPr>
        <w:t>,</w:t>
      </w:r>
      <w:r w:rsidRPr="00295E5B">
        <w:rPr>
          <w:sz w:val="28"/>
          <w:lang w:val="kk-KZ"/>
        </w:rPr>
        <w:t xml:space="preserve"> АҚШ пен Еуропа мектептеріндегі жобалар әдісі қосымша және балама білім беру жүйесінде қолданылды. 1987 жылы АҚШ – та «қабырғасыз мектептер» (wools without School) деп аталатын базада білім берудің жаңа </w:t>
      </w:r>
      <w:r w:rsidR="00EC2798" w:rsidRPr="00295E5B">
        <w:rPr>
          <w:sz w:val="28"/>
          <w:lang w:val="kk-KZ"/>
        </w:rPr>
        <w:t xml:space="preserve">бағыты – «өнімді оқыту» пайда болды </w:t>
      </w:r>
      <w:r w:rsidRPr="00295E5B">
        <w:rPr>
          <w:sz w:val="28"/>
          <w:lang w:val="kk-KZ"/>
        </w:rPr>
        <w:t>(жобалау әдісіне негізделген)</w:t>
      </w:r>
      <w:r w:rsidR="0009350B" w:rsidRPr="00295E5B">
        <w:rPr>
          <w:sz w:val="28"/>
          <w:lang w:val="kk-KZ"/>
        </w:rPr>
        <w:t xml:space="preserve"> [147</w:t>
      </w:r>
      <w:r w:rsidR="001E1CC4" w:rsidRPr="00295E5B">
        <w:rPr>
          <w:sz w:val="28"/>
          <w:lang w:val="kk-KZ"/>
        </w:rPr>
        <w:t>,</w:t>
      </w:r>
      <w:r w:rsidR="00474AE0">
        <w:rPr>
          <w:sz w:val="28"/>
          <w:lang w:val="kk-KZ"/>
        </w:rPr>
        <w:t>с.</w:t>
      </w:r>
      <w:r w:rsidR="001E1CC4" w:rsidRPr="00295E5B">
        <w:rPr>
          <w:sz w:val="28"/>
          <w:lang w:val="kk-KZ"/>
        </w:rPr>
        <w:t xml:space="preserve"> 49]</w:t>
      </w:r>
      <w:r w:rsidRPr="00295E5B">
        <w:rPr>
          <w:sz w:val="28"/>
          <w:lang w:val="kk-KZ"/>
        </w:rPr>
        <w:t>.</w:t>
      </w:r>
    </w:p>
    <w:p w:rsidR="003F25D7" w:rsidRPr="00295E5B" w:rsidRDefault="003F25D7" w:rsidP="00202118">
      <w:pPr>
        <w:pStyle w:val="a4"/>
        <w:ind w:firstLine="567"/>
        <w:jc w:val="both"/>
        <w:rPr>
          <w:sz w:val="28"/>
          <w:lang w:val="kk-KZ"/>
        </w:rPr>
      </w:pPr>
      <w:r w:rsidRPr="00295E5B">
        <w:rPr>
          <w:sz w:val="28"/>
          <w:lang w:val="kk-KZ"/>
        </w:rPr>
        <w:t xml:space="preserve">ХХІ ғасырдағы білім беруде жобалық әдісті қолдану білім беру </w:t>
      </w:r>
      <w:r w:rsidR="00C101D7" w:rsidRPr="00295E5B">
        <w:rPr>
          <w:sz w:val="28"/>
          <w:lang w:val="kk-KZ"/>
        </w:rPr>
        <w:t xml:space="preserve">ұйымында </w:t>
      </w:r>
      <w:r w:rsidRPr="00295E5B">
        <w:rPr>
          <w:sz w:val="28"/>
          <w:lang w:val="kk-KZ"/>
        </w:rPr>
        <w:t xml:space="preserve"> туындаған көптеген жағдайлармен күрделене түседі деп саналады (</w:t>
      </w:r>
      <w:r w:rsidR="00C101D7" w:rsidRPr="00295E5B">
        <w:rPr>
          <w:sz w:val="28"/>
          <w:lang w:val="kk-KZ"/>
        </w:rPr>
        <w:t>кабинеттердің</w:t>
      </w:r>
      <w:r w:rsidRPr="00295E5B">
        <w:rPr>
          <w:sz w:val="28"/>
          <w:lang w:val="kk-KZ"/>
        </w:rPr>
        <w:t xml:space="preserve"> болуы, оқу-жаттығу жүйесі, оқу мен оқыту </w:t>
      </w:r>
      <w:r w:rsidR="0088109C" w:rsidRPr="00295E5B">
        <w:rPr>
          <w:sz w:val="28"/>
          <w:lang w:val="kk-KZ"/>
        </w:rPr>
        <w:t>үдерісін</w:t>
      </w:r>
      <w:r w:rsidRPr="00295E5B">
        <w:rPr>
          <w:sz w:val="28"/>
          <w:lang w:val="kk-KZ"/>
        </w:rPr>
        <w:t xml:space="preserve"> технологияландыру, </w:t>
      </w:r>
      <w:r w:rsidR="00C101D7" w:rsidRPr="00295E5B">
        <w:rPr>
          <w:sz w:val="28"/>
          <w:lang w:val="kk-KZ"/>
        </w:rPr>
        <w:t>білім беру ұйымы және одан тыс</w:t>
      </w:r>
      <w:r w:rsidRPr="00295E5B">
        <w:rPr>
          <w:sz w:val="28"/>
          <w:lang w:val="kk-KZ"/>
        </w:rPr>
        <w:t xml:space="preserve"> </w:t>
      </w:r>
      <w:r w:rsidR="0088109C" w:rsidRPr="00295E5B">
        <w:rPr>
          <w:sz w:val="28"/>
          <w:lang w:val="kk-KZ"/>
        </w:rPr>
        <w:t xml:space="preserve">қызметті </w:t>
      </w:r>
      <w:r w:rsidRPr="00295E5B">
        <w:rPr>
          <w:sz w:val="28"/>
          <w:lang w:val="kk-KZ"/>
        </w:rPr>
        <w:t xml:space="preserve">бөлу, қойылатын талаптардың өте төмен деңгейі және т. б.), сондықтан </w:t>
      </w:r>
      <w:r w:rsidR="0088109C" w:rsidRPr="00295E5B">
        <w:rPr>
          <w:sz w:val="28"/>
          <w:lang w:val="kk-KZ"/>
        </w:rPr>
        <w:t>білім беру ұйым</w:t>
      </w:r>
      <w:r w:rsidR="00FB3953" w:rsidRPr="00295E5B">
        <w:rPr>
          <w:sz w:val="28"/>
          <w:lang w:val="kk-KZ"/>
        </w:rPr>
        <w:t xml:space="preserve">дарында </w:t>
      </w:r>
      <w:r w:rsidRPr="00295E5B">
        <w:rPr>
          <w:sz w:val="28"/>
          <w:lang w:val="kk-KZ"/>
        </w:rPr>
        <w:t>жоба әдісінің кейбір сипаттамаларын қамтитын жобаға бағытталған оқыту туралы ғана айту (яғни, оқытудың көбірек түріне ұқсайтын оның қысқартылған түрі туралы)</w:t>
      </w:r>
      <w:r w:rsidR="001E1CC4" w:rsidRPr="00295E5B">
        <w:rPr>
          <w:sz w:val="28"/>
          <w:lang w:val="kk-KZ"/>
        </w:rPr>
        <w:t xml:space="preserve"> </w:t>
      </w:r>
      <w:r w:rsidR="0088109C" w:rsidRPr="00295E5B">
        <w:rPr>
          <w:sz w:val="28"/>
          <w:lang w:val="kk-KZ"/>
        </w:rPr>
        <w:t xml:space="preserve">үдеріске айналған еді </w:t>
      </w:r>
      <w:r w:rsidR="001E1CC4" w:rsidRPr="00295E5B">
        <w:rPr>
          <w:sz w:val="28"/>
          <w:lang w:val="kk-KZ"/>
        </w:rPr>
        <w:t>[14</w:t>
      </w:r>
      <w:r w:rsidR="0009350B" w:rsidRPr="00295E5B">
        <w:rPr>
          <w:sz w:val="28"/>
          <w:lang w:val="kk-KZ"/>
        </w:rPr>
        <w:t>7</w:t>
      </w:r>
      <w:r w:rsidR="001E1CC4" w:rsidRPr="00295E5B">
        <w:rPr>
          <w:sz w:val="28"/>
          <w:lang w:val="kk-KZ"/>
        </w:rPr>
        <w:t>,</w:t>
      </w:r>
      <w:r w:rsidR="00474AE0">
        <w:rPr>
          <w:sz w:val="28"/>
          <w:lang w:val="kk-KZ"/>
        </w:rPr>
        <w:t>с.</w:t>
      </w:r>
      <w:r w:rsidR="001E1CC4" w:rsidRPr="00295E5B">
        <w:rPr>
          <w:sz w:val="28"/>
          <w:lang w:val="kk-KZ"/>
        </w:rPr>
        <w:t xml:space="preserve"> 50]</w:t>
      </w:r>
      <w:r w:rsidRPr="00295E5B">
        <w:rPr>
          <w:sz w:val="28"/>
          <w:lang w:val="kk-KZ"/>
        </w:rPr>
        <w:t>.</w:t>
      </w:r>
    </w:p>
    <w:p w:rsidR="003F25D7" w:rsidRPr="00295E5B" w:rsidRDefault="0009350B" w:rsidP="00202118">
      <w:pPr>
        <w:pStyle w:val="a4"/>
        <w:ind w:firstLine="567"/>
        <w:jc w:val="both"/>
        <w:rPr>
          <w:sz w:val="28"/>
        </w:rPr>
      </w:pPr>
      <w:r w:rsidRPr="00295E5B">
        <w:rPr>
          <w:sz w:val="28"/>
        </w:rPr>
        <w:t xml:space="preserve">А.А.Шкунова мен К.А.Плешанов </w:t>
      </w:r>
      <w:r w:rsidR="003F25D7" w:rsidRPr="00295E5B">
        <w:rPr>
          <w:sz w:val="28"/>
        </w:rPr>
        <w:t>ЖОО-да студенттердің жобалық қызметін ұйымдастыру</w:t>
      </w:r>
      <w:r w:rsidR="00FB3953" w:rsidRPr="00295E5B">
        <w:rPr>
          <w:sz w:val="28"/>
          <w:lang w:val="kk-KZ"/>
        </w:rPr>
        <w:t>дың</w:t>
      </w:r>
      <w:r w:rsidR="003F25D7" w:rsidRPr="00295E5B">
        <w:rPr>
          <w:sz w:val="28"/>
        </w:rPr>
        <w:t xml:space="preserve"> ғылыми зерттеу нәтижелері және даму перспективаларын</w:t>
      </w:r>
      <w:r w:rsidR="00FB3953" w:rsidRPr="00295E5B">
        <w:rPr>
          <w:sz w:val="28"/>
          <w:lang w:val="kk-KZ"/>
        </w:rPr>
        <w:t xml:space="preserve"> </w:t>
      </w:r>
      <w:r w:rsidR="003F25D7" w:rsidRPr="00295E5B">
        <w:rPr>
          <w:sz w:val="28"/>
        </w:rPr>
        <w:t>ғылыми еңбектер</w:t>
      </w:r>
      <w:r w:rsidR="00FB3953" w:rsidRPr="00295E5B">
        <w:rPr>
          <w:sz w:val="28"/>
          <w:lang w:val="kk-KZ"/>
        </w:rPr>
        <w:t>ін</w:t>
      </w:r>
      <w:r w:rsidR="003F25D7" w:rsidRPr="00295E5B">
        <w:rPr>
          <w:sz w:val="28"/>
        </w:rPr>
        <w:t>де қарастырған</w:t>
      </w:r>
      <w:r w:rsidRPr="00295E5B">
        <w:rPr>
          <w:sz w:val="28"/>
          <w:lang w:val="kk-KZ"/>
        </w:rPr>
        <w:t xml:space="preserve"> </w:t>
      </w:r>
      <w:r w:rsidRPr="00295E5B">
        <w:rPr>
          <w:rFonts w:cs="Times New Roman"/>
          <w:sz w:val="28"/>
          <w:lang w:val="kk-KZ"/>
        </w:rPr>
        <w:t>[</w:t>
      </w:r>
      <w:r w:rsidRPr="00295E5B">
        <w:rPr>
          <w:sz w:val="28"/>
          <w:lang w:val="kk-KZ"/>
        </w:rPr>
        <w:t>152</w:t>
      </w:r>
      <w:r w:rsidRPr="00295E5B">
        <w:rPr>
          <w:rFonts w:cs="Times New Roman"/>
          <w:sz w:val="28"/>
          <w:lang w:val="kk-KZ"/>
        </w:rPr>
        <w:t>]</w:t>
      </w:r>
      <w:r w:rsidR="001E1CC4" w:rsidRPr="00295E5B">
        <w:rPr>
          <w:sz w:val="28"/>
          <w:lang w:val="kk-KZ"/>
        </w:rPr>
        <w:t>.</w:t>
      </w:r>
      <w:r w:rsidR="003F25D7" w:rsidRPr="00295E5B">
        <w:rPr>
          <w:sz w:val="28"/>
        </w:rPr>
        <w:t xml:space="preserve"> </w:t>
      </w:r>
    </w:p>
    <w:p w:rsidR="003F25D7" w:rsidRPr="00295E5B" w:rsidRDefault="0009350B" w:rsidP="00202118">
      <w:pPr>
        <w:pStyle w:val="a4"/>
        <w:ind w:firstLine="567"/>
        <w:jc w:val="both"/>
        <w:rPr>
          <w:sz w:val="28"/>
        </w:rPr>
      </w:pPr>
      <w:r w:rsidRPr="00295E5B">
        <w:rPr>
          <w:sz w:val="28"/>
        </w:rPr>
        <w:t>Д.В.Гергерт</w:t>
      </w:r>
      <w:r w:rsidRPr="00295E5B">
        <w:rPr>
          <w:sz w:val="28"/>
          <w:lang w:val="kk-KZ"/>
        </w:rPr>
        <w:t xml:space="preserve"> пен </w:t>
      </w:r>
      <w:r w:rsidRPr="00295E5B">
        <w:rPr>
          <w:sz w:val="28"/>
        </w:rPr>
        <w:t xml:space="preserve">Д.Г.Артемьев </w:t>
      </w:r>
      <w:r w:rsidR="003F25D7" w:rsidRPr="00295E5B">
        <w:rPr>
          <w:sz w:val="28"/>
        </w:rPr>
        <w:t>ЖОО-</w:t>
      </w:r>
      <w:r w:rsidR="00FB3953" w:rsidRPr="00295E5B">
        <w:rPr>
          <w:sz w:val="28"/>
          <w:lang w:val="kk-KZ"/>
        </w:rPr>
        <w:t>н</w:t>
      </w:r>
      <w:r w:rsidR="003F25D7" w:rsidRPr="00295E5B">
        <w:rPr>
          <w:sz w:val="28"/>
        </w:rPr>
        <w:t>а жобалық бағдарланған оқытуды енгізу тәжірибесін қарастырған</w:t>
      </w:r>
      <w:r w:rsidRPr="00295E5B">
        <w:rPr>
          <w:sz w:val="28"/>
          <w:lang w:val="kk-KZ"/>
        </w:rPr>
        <w:t xml:space="preserve"> </w:t>
      </w:r>
      <w:r w:rsidRPr="00295E5B">
        <w:rPr>
          <w:rFonts w:cs="Times New Roman"/>
          <w:sz w:val="28"/>
          <w:lang w:val="kk-KZ"/>
        </w:rPr>
        <w:t>[</w:t>
      </w:r>
      <w:r w:rsidRPr="00295E5B">
        <w:rPr>
          <w:sz w:val="28"/>
          <w:lang w:val="kk-KZ"/>
        </w:rPr>
        <w:t>153</w:t>
      </w:r>
      <w:r w:rsidRPr="00295E5B">
        <w:rPr>
          <w:rFonts w:cs="Times New Roman"/>
          <w:sz w:val="28"/>
          <w:lang w:val="kk-KZ"/>
        </w:rPr>
        <w:t>]</w:t>
      </w:r>
      <w:r w:rsidR="001E1CC4" w:rsidRPr="00295E5B">
        <w:rPr>
          <w:sz w:val="28"/>
          <w:lang w:val="kk-KZ"/>
        </w:rPr>
        <w:t>.</w:t>
      </w:r>
      <w:r w:rsidR="003F25D7" w:rsidRPr="00295E5B">
        <w:rPr>
          <w:sz w:val="28"/>
        </w:rPr>
        <w:t xml:space="preserve"> </w:t>
      </w:r>
    </w:p>
    <w:p w:rsidR="005F2C06" w:rsidRPr="00295E5B" w:rsidRDefault="0088109C" w:rsidP="00202118">
      <w:pPr>
        <w:pStyle w:val="a4"/>
        <w:ind w:firstLine="567"/>
        <w:jc w:val="both"/>
        <w:rPr>
          <w:sz w:val="28"/>
          <w:lang w:val="kk-KZ"/>
        </w:rPr>
      </w:pPr>
      <w:r w:rsidRPr="00295E5B">
        <w:rPr>
          <w:sz w:val="28"/>
          <w:lang w:val="kk-KZ"/>
        </w:rPr>
        <w:t xml:space="preserve">Жан </w:t>
      </w:r>
      <w:r w:rsidRPr="00295E5B">
        <w:rPr>
          <w:sz w:val="28"/>
        </w:rPr>
        <w:t>Пиаже</w:t>
      </w:r>
      <w:r w:rsidRPr="00295E5B">
        <w:rPr>
          <w:sz w:val="28"/>
          <w:lang w:val="kk-KZ"/>
        </w:rPr>
        <w:t xml:space="preserve"> еңбектерінде </w:t>
      </w:r>
      <w:r w:rsidRPr="00295E5B">
        <w:rPr>
          <w:sz w:val="28"/>
        </w:rPr>
        <w:t xml:space="preserve"> </w:t>
      </w:r>
      <w:r w:rsidR="00364188" w:rsidRPr="00295E5B">
        <w:rPr>
          <w:sz w:val="28"/>
          <w:lang w:val="kk-KZ"/>
        </w:rPr>
        <w:t>ж</w:t>
      </w:r>
      <w:r w:rsidR="003F25D7" w:rsidRPr="00295E5B">
        <w:rPr>
          <w:iCs/>
          <w:sz w:val="28"/>
          <w:lang w:val="kk-KZ"/>
        </w:rPr>
        <w:t>обалау идеясы, жобалау әдісі</w:t>
      </w:r>
      <w:r w:rsidR="003F25D7" w:rsidRPr="00295E5B">
        <w:rPr>
          <w:i/>
          <w:iCs/>
          <w:sz w:val="28"/>
          <w:lang w:val="kk-KZ"/>
        </w:rPr>
        <w:t> </w:t>
      </w:r>
      <w:r w:rsidR="003F25D7" w:rsidRPr="00295E5B">
        <w:rPr>
          <w:sz w:val="28"/>
          <w:lang w:val="kk-KZ"/>
        </w:rPr>
        <w:t xml:space="preserve"> ең алдымен жалпы білім беретін мектептер мен жоғары оқу орындарындағы дәстүрлі </w:t>
      </w:r>
      <w:r w:rsidR="003F25D7" w:rsidRPr="00295E5B">
        <w:rPr>
          <w:sz w:val="28"/>
          <w:lang w:val="kk-KZ"/>
        </w:rPr>
        <w:lastRenderedPageBreak/>
        <w:t>оқытуға қарсы бағытталған бағдарлама ретінде қарастырылды</w:t>
      </w:r>
      <w:r w:rsidR="00364188" w:rsidRPr="00295E5B">
        <w:rPr>
          <w:sz w:val="28"/>
          <w:lang w:val="kk-KZ"/>
        </w:rPr>
        <w:t xml:space="preserve"> </w:t>
      </w:r>
      <w:r w:rsidR="003F25D7" w:rsidRPr="00295E5B">
        <w:rPr>
          <w:sz w:val="28"/>
        </w:rPr>
        <w:t>[</w:t>
      </w:r>
      <w:r w:rsidR="00D32F32" w:rsidRPr="00295E5B">
        <w:rPr>
          <w:sz w:val="28"/>
          <w:lang w:val="kk-KZ"/>
        </w:rPr>
        <w:t>154</w:t>
      </w:r>
      <w:r w:rsidR="003F25D7" w:rsidRPr="00295E5B">
        <w:rPr>
          <w:sz w:val="28"/>
        </w:rPr>
        <w:t>]</w:t>
      </w:r>
      <w:r w:rsidR="00364188" w:rsidRPr="00295E5B">
        <w:rPr>
          <w:sz w:val="28"/>
          <w:lang w:val="kk-KZ"/>
        </w:rPr>
        <w:t>.</w:t>
      </w:r>
      <w:r w:rsidR="003F25D7" w:rsidRPr="00295E5B">
        <w:rPr>
          <w:sz w:val="28"/>
        </w:rPr>
        <w:t xml:space="preserve"> </w:t>
      </w:r>
    </w:p>
    <w:p w:rsidR="003F25D7" w:rsidRPr="00295E5B" w:rsidRDefault="00364188" w:rsidP="00202118">
      <w:pPr>
        <w:pStyle w:val="a4"/>
        <w:ind w:firstLine="567"/>
        <w:jc w:val="both"/>
        <w:rPr>
          <w:sz w:val="28"/>
          <w:lang w:val="kk-KZ"/>
        </w:rPr>
      </w:pPr>
      <w:r w:rsidRPr="00295E5B">
        <w:rPr>
          <w:sz w:val="28"/>
          <w:lang w:val="kk-KZ"/>
        </w:rPr>
        <w:t xml:space="preserve">Ғалымдар </w:t>
      </w:r>
      <w:r w:rsidR="003F25D7" w:rsidRPr="00295E5B">
        <w:rPr>
          <w:sz w:val="28"/>
        </w:rPr>
        <w:t>А.Н.Леонтьев [</w:t>
      </w:r>
      <w:r w:rsidR="00D32F32" w:rsidRPr="00295E5B">
        <w:rPr>
          <w:sz w:val="28"/>
          <w:lang w:val="kk-KZ"/>
        </w:rPr>
        <w:t>29,</w:t>
      </w:r>
      <w:r w:rsidR="00474AE0">
        <w:rPr>
          <w:sz w:val="28"/>
          <w:lang w:val="kk-KZ"/>
        </w:rPr>
        <w:t>с.</w:t>
      </w:r>
      <w:r w:rsidR="00D32F32" w:rsidRPr="00295E5B">
        <w:rPr>
          <w:sz w:val="28"/>
          <w:lang w:val="kk-KZ"/>
        </w:rPr>
        <w:t xml:space="preserve"> 71</w:t>
      </w:r>
      <w:r w:rsidR="003F25D7" w:rsidRPr="00295E5B">
        <w:rPr>
          <w:sz w:val="28"/>
        </w:rPr>
        <w:t xml:space="preserve">], </w:t>
      </w:r>
      <w:r w:rsidR="003F25D7" w:rsidRPr="00295E5B">
        <w:rPr>
          <w:sz w:val="28"/>
          <w:lang w:val="kk-KZ"/>
        </w:rPr>
        <w:t>П.Я.</w:t>
      </w:r>
      <w:r w:rsidR="003F25D7" w:rsidRPr="00295E5B">
        <w:rPr>
          <w:sz w:val="28"/>
        </w:rPr>
        <w:t>Гальперин</w:t>
      </w:r>
      <w:r w:rsidR="003F25D7" w:rsidRPr="00295E5B">
        <w:rPr>
          <w:sz w:val="28"/>
          <w:lang w:val="kk-KZ"/>
        </w:rPr>
        <w:t xml:space="preserve"> [</w:t>
      </w:r>
      <w:r w:rsidR="00D32F32" w:rsidRPr="00295E5B">
        <w:rPr>
          <w:sz w:val="28"/>
          <w:lang w:val="kk-KZ"/>
        </w:rPr>
        <w:t>155</w:t>
      </w:r>
      <w:r w:rsidR="003F25D7" w:rsidRPr="00295E5B">
        <w:rPr>
          <w:sz w:val="28"/>
          <w:lang w:val="kk-KZ"/>
        </w:rPr>
        <w:t xml:space="preserve">] еңбектерінің зерттеулерінен бастау алған және т.б. ғалымдардың идеялары жобалау әдісінің негізін салуға себепші болды. </w:t>
      </w:r>
    </w:p>
    <w:p w:rsidR="00DD4D98" w:rsidRPr="00295E5B" w:rsidRDefault="00DD4D98" w:rsidP="00202118">
      <w:pPr>
        <w:pStyle w:val="a4"/>
        <w:ind w:firstLine="567"/>
        <w:jc w:val="both"/>
        <w:rPr>
          <w:sz w:val="28"/>
          <w:lang w:val="kk-KZ"/>
        </w:rPr>
      </w:pPr>
      <w:r w:rsidRPr="00295E5B">
        <w:rPr>
          <w:sz w:val="28"/>
          <w:lang w:val="kk-KZ"/>
        </w:rPr>
        <w:t>Е.В.Кадола мектеп жасына дейінгі балалармен бірге орындалатын жобалық жұмыстарды талдап, ерекшеліктерін көрсеткен [156].</w:t>
      </w:r>
    </w:p>
    <w:p w:rsidR="003F25D7" w:rsidRPr="00295E5B" w:rsidRDefault="00E2407B" w:rsidP="00202118">
      <w:pPr>
        <w:pStyle w:val="a4"/>
        <w:ind w:firstLine="567"/>
        <w:jc w:val="both"/>
        <w:rPr>
          <w:sz w:val="28"/>
        </w:rPr>
      </w:pPr>
      <w:r w:rsidRPr="00295E5B">
        <w:rPr>
          <w:sz w:val="28"/>
          <w:lang w:val="kk-KZ"/>
        </w:rPr>
        <w:t>Ф</w:t>
      </w:r>
      <w:r w:rsidR="00E248EA" w:rsidRPr="00295E5B">
        <w:rPr>
          <w:sz w:val="28"/>
          <w:lang w:val="kk-KZ"/>
        </w:rPr>
        <w:t xml:space="preserve">илософ </w:t>
      </w:r>
      <w:r w:rsidR="00D8082B" w:rsidRPr="00295E5B">
        <w:rPr>
          <w:sz w:val="28"/>
        </w:rPr>
        <w:t>Н.Ф.</w:t>
      </w:r>
      <w:r w:rsidR="003F25D7" w:rsidRPr="00295E5B">
        <w:rPr>
          <w:sz w:val="28"/>
        </w:rPr>
        <w:t>Феодоров</w:t>
      </w:r>
      <w:r w:rsidR="003F25D7" w:rsidRPr="00295E5B">
        <w:rPr>
          <w:sz w:val="28"/>
          <w:lang w:val="kk-KZ"/>
        </w:rPr>
        <w:t xml:space="preserve"> (1828–1903)</w:t>
      </w:r>
      <w:r w:rsidRPr="00295E5B">
        <w:rPr>
          <w:sz w:val="28"/>
          <w:lang w:val="kk-KZ"/>
        </w:rPr>
        <w:t xml:space="preserve"> </w:t>
      </w:r>
      <w:r w:rsidR="003F25D7" w:rsidRPr="00295E5B">
        <w:rPr>
          <w:sz w:val="28"/>
          <w:lang w:val="kk-KZ"/>
        </w:rPr>
        <w:t xml:space="preserve">іс-әрекет әдісін жобалау жұмысында «тануды» жұмыстың жобасы </w:t>
      </w:r>
      <w:r w:rsidR="00E248EA" w:rsidRPr="00295E5B">
        <w:rPr>
          <w:sz w:val="28"/>
          <w:lang w:val="kk-KZ"/>
        </w:rPr>
        <w:t>деп қарастырды</w:t>
      </w:r>
      <w:r w:rsidR="003F25D7" w:rsidRPr="00295E5B">
        <w:rPr>
          <w:sz w:val="28"/>
          <w:lang w:val="kk-KZ"/>
        </w:rPr>
        <w:t>. Оның ойынша, идея субъективті немесе объективті ретінде қарастыр</w:t>
      </w:r>
      <w:r w:rsidR="006F2577" w:rsidRPr="00295E5B">
        <w:rPr>
          <w:sz w:val="28"/>
          <w:lang w:val="kk-KZ"/>
        </w:rPr>
        <w:t>ыла</w:t>
      </w:r>
      <w:r w:rsidR="003F25D7" w:rsidRPr="00295E5B">
        <w:rPr>
          <w:sz w:val="28"/>
          <w:lang w:val="kk-KZ"/>
        </w:rPr>
        <w:t>ды. Философиялық деңгейде жобалау – рухани дамыған</w:t>
      </w:r>
      <w:r w:rsidR="00E248EA" w:rsidRPr="00295E5B">
        <w:rPr>
          <w:sz w:val="28"/>
          <w:lang w:val="kk-KZ"/>
        </w:rPr>
        <w:t xml:space="preserve"> іс-әрекет ретінде қарастырылып,  і</w:t>
      </w:r>
      <w:r w:rsidR="003F25D7" w:rsidRPr="00295E5B">
        <w:rPr>
          <w:sz w:val="28"/>
          <w:lang w:val="kk-KZ"/>
        </w:rPr>
        <w:t>с-әрекетте жобалаудың нәтижесі іспетті болады. Техникалық жобалау, жобалау іс-әрекетінің маңызды бір бағыты қоғамда</w:t>
      </w:r>
      <w:r w:rsidR="00E248EA" w:rsidRPr="00295E5B">
        <w:rPr>
          <w:sz w:val="28"/>
          <w:lang w:val="kk-KZ"/>
        </w:rPr>
        <w:t>ғы</w:t>
      </w:r>
      <w:r w:rsidR="003F25D7" w:rsidRPr="00295E5B">
        <w:rPr>
          <w:sz w:val="28"/>
          <w:lang w:val="kk-KZ"/>
        </w:rPr>
        <w:t xml:space="preserve"> көріністердің модельдері мен институттарын құру болып табылады</w:t>
      </w:r>
      <w:r w:rsidR="006F2577" w:rsidRPr="00295E5B">
        <w:rPr>
          <w:sz w:val="28"/>
          <w:lang w:val="kk-KZ"/>
        </w:rPr>
        <w:t xml:space="preserve"> </w:t>
      </w:r>
      <w:r w:rsidR="00D32F32" w:rsidRPr="00295E5B">
        <w:rPr>
          <w:sz w:val="28"/>
          <w:lang w:val="kk-KZ"/>
        </w:rPr>
        <w:t>[157]</w:t>
      </w:r>
      <w:r w:rsidR="003F25D7" w:rsidRPr="00295E5B">
        <w:rPr>
          <w:sz w:val="28"/>
          <w:lang w:val="kk-KZ"/>
        </w:rPr>
        <w:t xml:space="preserve">. </w:t>
      </w:r>
    </w:p>
    <w:p w:rsidR="00885709" w:rsidRPr="00295E5B" w:rsidRDefault="00885709" w:rsidP="00202118">
      <w:pPr>
        <w:pStyle w:val="a4"/>
        <w:ind w:firstLine="567"/>
        <w:jc w:val="both"/>
        <w:rPr>
          <w:sz w:val="28"/>
          <w:lang w:val="kk-KZ"/>
        </w:rPr>
      </w:pPr>
      <w:r w:rsidRPr="00295E5B">
        <w:rPr>
          <w:sz w:val="28"/>
          <w:lang w:val="kk-KZ"/>
        </w:rPr>
        <w:t>Жобалап оқыту технологиясы әрқашан бір жағынан оқытудың әртүрлі әдістері мен құралдарын пайдалануды, екінші жағынан ғылымның, техниканың, технологияның және шығармашылық салалардың әртүрлі салаларынан интеграцияланған білімді, дағдыларды қолдануд</w:t>
      </w:r>
      <w:r w:rsidR="006F2577" w:rsidRPr="00295E5B">
        <w:rPr>
          <w:sz w:val="28"/>
          <w:lang w:val="kk-KZ"/>
        </w:rPr>
        <w:t xml:space="preserve">а </w:t>
      </w:r>
      <w:r w:rsidRPr="00295E5B">
        <w:rPr>
          <w:sz w:val="28"/>
          <w:lang w:val="kk-KZ"/>
        </w:rPr>
        <w:t>қандай да бір мәселені шешуді көздейді</w:t>
      </w:r>
      <w:r w:rsidR="00E248EA" w:rsidRPr="00295E5B">
        <w:rPr>
          <w:sz w:val="28"/>
          <w:lang w:val="kk-KZ"/>
        </w:rPr>
        <w:t>.</w:t>
      </w:r>
    </w:p>
    <w:p w:rsidR="003F25D7" w:rsidRPr="00295E5B" w:rsidRDefault="00E248EA" w:rsidP="00202118">
      <w:pPr>
        <w:pStyle w:val="a4"/>
        <w:ind w:firstLine="567"/>
        <w:jc w:val="both"/>
        <w:rPr>
          <w:sz w:val="28"/>
        </w:rPr>
      </w:pPr>
      <w:r w:rsidRPr="00295E5B">
        <w:rPr>
          <w:sz w:val="28"/>
          <w:lang w:val="kk-KZ"/>
        </w:rPr>
        <w:t>И.Г.</w:t>
      </w:r>
      <w:r w:rsidR="003F25D7" w:rsidRPr="00295E5B">
        <w:rPr>
          <w:sz w:val="28"/>
          <w:lang w:val="kk-KZ"/>
        </w:rPr>
        <w:t>Пе</w:t>
      </w:r>
      <w:r w:rsidRPr="00295E5B">
        <w:rPr>
          <w:sz w:val="28"/>
          <w:lang w:val="kk-KZ"/>
        </w:rPr>
        <w:t>сталоцци «А</w:t>
      </w:r>
      <w:r w:rsidR="003F25D7" w:rsidRPr="00295E5B">
        <w:rPr>
          <w:sz w:val="28"/>
          <w:lang w:val="kk-KZ"/>
        </w:rPr>
        <w:t>дамның ойы іскерлік жұмыстарда дамиды</w:t>
      </w:r>
      <w:r w:rsidR="00EC2798" w:rsidRPr="00295E5B">
        <w:rPr>
          <w:sz w:val="28"/>
          <w:lang w:val="kk-KZ"/>
        </w:rPr>
        <w:t>»</w:t>
      </w:r>
      <w:r w:rsidR="003F25D7" w:rsidRPr="00295E5B">
        <w:rPr>
          <w:sz w:val="28"/>
          <w:lang w:val="kk-KZ"/>
        </w:rPr>
        <w:t xml:space="preserve"> деп есептеді. Өйткені адамдардың с</w:t>
      </w:r>
      <w:r w:rsidRPr="00295E5B">
        <w:rPr>
          <w:sz w:val="28"/>
          <w:lang w:val="kk-KZ"/>
        </w:rPr>
        <w:t>ол кезде қателесуі көп кездесті</w:t>
      </w:r>
      <w:r w:rsidR="003F25D7" w:rsidRPr="00295E5B">
        <w:rPr>
          <w:sz w:val="28"/>
          <w:lang w:val="kk-KZ"/>
        </w:rPr>
        <w:t xml:space="preserve"> [</w:t>
      </w:r>
      <w:r w:rsidR="00D32F32" w:rsidRPr="00295E5B">
        <w:rPr>
          <w:sz w:val="28"/>
          <w:lang w:val="kk-KZ"/>
        </w:rPr>
        <w:t>126,</w:t>
      </w:r>
      <w:r w:rsidR="00474AE0">
        <w:rPr>
          <w:sz w:val="28"/>
          <w:lang w:val="kk-KZ"/>
        </w:rPr>
        <w:t>с.</w:t>
      </w:r>
      <w:r w:rsidR="00D32F32" w:rsidRPr="00295E5B">
        <w:rPr>
          <w:sz w:val="28"/>
          <w:lang w:val="kk-KZ"/>
        </w:rPr>
        <w:t xml:space="preserve"> 25</w:t>
      </w:r>
      <w:r w:rsidR="003F25D7" w:rsidRPr="00295E5B">
        <w:rPr>
          <w:sz w:val="28"/>
          <w:lang w:val="kk-KZ"/>
        </w:rPr>
        <w:t xml:space="preserve">]. </w:t>
      </w:r>
    </w:p>
    <w:p w:rsidR="00067F04" w:rsidRPr="00295E5B" w:rsidRDefault="00067F04" w:rsidP="00067F04">
      <w:pPr>
        <w:pStyle w:val="a4"/>
        <w:ind w:firstLine="567"/>
        <w:jc w:val="both"/>
        <w:rPr>
          <w:bCs/>
          <w:sz w:val="28"/>
          <w:lang w:val="kk-KZ"/>
        </w:rPr>
      </w:pPr>
      <w:r w:rsidRPr="00295E5B">
        <w:rPr>
          <w:bCs/>
          <w:sz w:val="28"/>
          <w:lang w:val="kk-KZ"/>
        </w:rPr>
        <w:t>О.И. Генисаретскийдің «Жобалау қызметі және жобалау мәдениеті» еңбегінде «Функционалдық, техникалық-экономикалық, экологиялық және тұтынушылық қасиеттері бар нақты объектілерді құруға бағытталған зияткерлік және әлеуметтік-мәдени қатынастардағы әмбебап және тәуелсіз қызмет түрі деп жобалау қызметін» есептеген. Оларға мыналарды жатқызады:</w:t>
      </w:r>
    </w:p>
    <w:p w:rsidR="00916E52" w:rsidRPr="00295E5B" w:rsidRDefault="004413D2" w:rsidP="00202118">
      <w:pPr>
        <w:pStyle w:val="a4"/>
        <w:ind w:firstLine="567"/>
        <w:jc w:val="both"/>
        <w:rPr>
          <w:bCs/>
          <w:sz w:val="28"/>
          <w:lang w:val="kk-KZ"/>
        </w:rPr>
      </w:pPr>
      <w:r w:rsidRPr="00295E5B">
        <w:rPr>
          <w:bCs/>
          <w:sz w:val="28"/>
          <w:lang w:val="kk-KZ"/>
        </w:rPr>
        <w:t>1. Жоба</w:t>
      </w:r>
      <w:r w:rsidR="006F2577" w:rsidRPr="00295E5B">
        <w:rPr>
          <w:bCs/>
          <w:sz w:val="28"/>
          <w:lang w:val="kk-KZ"/>
        </w:rPr>
        <w:t>ның</w:t>
      </w:r>
      <w:r w:rsidRPr="00295E5B">
        <w:rPr>
          <w:bCs/>
          <w:sz w:val="28"/>
          <w:lang w:val="kk-KZ"/>
        </w:rPr>
        <w:t xml:space="preserve"> </w:t>
      </w:r>
      <w:r w:rsidR="00916E52" w:rsidRPr="00295E5B">
        <w:rPr>
          <w:bCs/>
          <w:sz w:val="28"/>
        </w:rPr>
        <w:t xml:space="preserve"> критерийлерін қанағаттандыратын қандай да бір кәсіби тілде құжатталған жобаны (сипаттама, сурет, формулалар жүйесі, компьютерлік бағдарлама, жалпы </w:t>
      </w:r>
      <w:r w:rsidRPr="00295E5B">
        <w:rPr>
          <w:bCs/>
          <w:sz w:val="28"/>
        </w:rPr>
        <w:t>мәтін</w:t>
      </w:r>
      <w:r w:rsidRPr="00295E5B">
        <w:rPr>
          <w:bCs/>
          <w:sz w:val="28"/>
          <w:lang w:val="kk-KZ"/>
        </w:rPr>
        <w:t>ін</w:t>
      </w:r>
      <w:r w:rsidR="00916E52" w:rsidRPr="00295E5B">
        <w:rPr>
          <w:bCs/>
          <w:sz w:val="28"/>
        </w:rPr>
        <w:t xml:space="preserve">) әзірлеу. </w:t>
      </w:r>
    </w:p>
    <w:p w:rsidR="00916E52" w:rsidRPr="00295E5B" w:rsidRDefault="004413D2" w:rsidP="00202118">
      <w:pPr>
        <w:pStyle w:val="a4"/>
        <w:ind w:firstLine="567"/>
        <w:jc w:val="both"/>
        <w:rPr>
          <w:bCs/>
          <w:sz w:val="28"/>
          <w:lang w:val="kk-KZ"/>
        </w:rPr>
      </w:pPr>
      <w:r w:rsidRPr="00295E5B">
        <w:rPr>
          <w:bCs/>
          <w:sz w:val="28"/>
          <w:lang w:val="kk-KZ"/>
        </w:rPr>
        <w:t xml:space="preserve">2. </w:t>
      </w:r>
      <w:r w:rsidR="00916E52" w:rsidRPr="00295E5B">
        <w:rPr>
          <w:bCs/>
          <w:sz w:val="28"/>
        </w:rPr>
        <w:t>Жобаны қабылдау туралы шешіммен аяқталатын мүдделі тараптар (ресми немесе қоғамдық ұйымдар, тұтыну топтары немесе жеке тұлғалар) арасында</w:t>
      </w:r>
      <w:r w:rsidRPr="00295E5B">
        <w:rPr>
          <w:bCs/>
          <w:sz w:val="28"/>
          <w:lang w:val="kk-KZ"/>
        </w:rPr>
        <w:t>ғы</w:t>
      </w:r>
      <w:r w:rsidR="00916E52" w:rsidRPr="00295E5B">
        <w:rPr>
          <w:bCs/>
          <w:sz w:val="28"/>
        </w:rPr>
        <w:t xml:space="preserve"> жобаны ғылыми-техникалық және әлеуметтік-мәде</w:t>
      </w:r>
      <w:r w:rsidR="00E248EA" w:rsidRPr="00295E5B">
        <w:rPr>
          <w:bCs/>
          <w:sz w:val="28"/>
        </w:rPr>
        <w:t>ни негіздеу, бағалау және келіс</w:t>
      </w:r>
      <w:r w:rsidR="00E248EA" w:rsidRPr="00295E5B">
        <w:rPr>
          <w:bCs/>
          <w:sz w:val="28"/>
          <w:lang w:val="kk-KZ"/>
        </w:rPr>
        <w:t>ім</w:t>
      </w:r>
      <w:r w:rsidRPr="00295E5B">
        <w:rPr>
          <w:bCs/>
          <w:sz w:val="28"/>
          <w:lang w:val="kk-KZ"/>
        </w:rPr>
        <w:t xml:space="preserve"> жасау</w:t>
      </w:r>
      <w:r w:rsidR="00916E52" w:rsidRPr="00295E5B">
        <w:rPr>
          <w:bCs/>
          <w:sz w:val="28"/>
        </w:rPr>
        <w:t xml:space="preserve">. </w:t>
      </w:r>
    </w:p>
    <w:p w:rsidR="004413D2" w:rsidRPr="00295E5B" w:rsidRDefault="004413D2" w:rsidP="00202118">
      <w:pPr>
        <w:pStyle w:val="a4"/>
        <w:ind w:firstLine="567"/>
        <w:jc w:val="both"/>
        <w:rPr>
          <w:lang w:val="kk-KZ"/>
        </w:rPr>
      </w:pPr>
      <w:r w:rsidRPr="00295E5B">
        <w:rPr>
          <w:bCs/>
          <w:sz w:val="28"/>
          <w:lang w:val="kk-KZ"/>
        </w:rPr>
        <w:t>3. Жобаны</w:t>
      </w:r>
      <w:r w:rsidRPr="00295E5B">
        <w:rPr>
          <w:bCs/>
          <w:sz w:val="28"/>
        </w:rPr>
        <w:t xml:space="preserve"> дайындаушы үшін қол жетімді технологиялық, ұйымдастырушылық, инвестициялық және басқа құралдармен </w:t>
      </w:r>
      <w:r w:rsidRPr="00295E5B">
        <w:rPr>
          <w:bCs/>
          <w:sz w:val="28"/>
          <w:lang w:val="kk-KZ"/>
        </w:rPr>
        <w:t>жүзеге асыру</w:t>
      </w:r>
      <w:r w:rsidRPr="00295E5B">
        <w:rPr>
          <w:bCs/>
          <w:sz w:val="28"/>
        </w:rPr>
        <w:t xml:space="preserve">. </w:t>
      </w:r>
      <w:r w:rsidR="00D32F32" w:rsidRPr="00295E5B">
        <w:rPr>
          <w:bCs/>
          <w:sz w:val="28"/>
        </w:rPr>
        <w:t>[158]</w:t>
      </w:r>
      <w:r w:rsidR="003F25D7" w:rsidRPr="00295E5B">
        <w:rPr>
          <w:sz w:val="28"/>
          <w:lang w:val="kk-KZ"/>
        </w:rPr>
        <w:t>.</w:t>
      </w:r>
      <w:r w:rsidR="003F25D7" w:rsidRPr="00295E5B">
        <w:rPr>
          <w:lang w:val="kk-KZ"/>
        </w:rPr>
        <w:t xml:space="preserve"> </w:t>
      </w:r>
    </w:p>
    <w:p w:rsidR="003F25D7" w:rsidRPr="00295E5B" w:rsidRDefault="00AD3974" w:rsidP="00202118">
      <w:pPr>
        <w:pStyle w:val="a4"/>
        <w:ind w:firstLine="567"/>
        <w:jc w:val="both"/>
        <w:rPr>
          <w:sz w:val="28"/>
          <w:lang w:val="kk-KZ"/>
        </w:rPr>
      </w:pPr>
      <w:r w:rsidRPr="00295E5B">
        <w:rPr>
          <w:sz w:val="28"/>
          <w:lang w:val="kk-KZ"/>
        </w:rPr>
        <w:t>Я.А.Коменский</w:t>
      </w:r>
      <w:r w:rsidR="003F25D7" w:rsidRPr="00295E5B">
        <w:rPr>
          <w:sz w:val="28"/>
          <w:lang w:val="kk-KZ"/>
        </w:rPr>
        <w:t xml:space="preserve"> </w:t>
      </w:r>
      <w:r w:rsidRPr="00295E5B">
        <w:rPr>
          <w:sz w:val="28"/>
          <w:lang w:val="kk-KZ"/>
        </w:rPr>
        <w:t xml:space="preserve"> </w:t>
      </w:r>
      <w:r w:rsidR="003F25D7" w:rsidRPr="00295E5B">
        <w:rPr>
          <w:sz w:val="28"/>
          <w:lang w:val="kk-KZ"/>
        </w:rPr>
        <w:t xml:space="preserve">«Адамдарды ең басты нәрсеге үйрету керек, олар білімді кітаптан емес, өздері аспан мен жерді т.б., зерттеп, заттарды өздері танып білуі </w:t>
      </w:r>
      <w:r w:rsidR="006F2577" w:rsidRPr="00295E5B">
        <w:rPr>
          <w:sz w:val="28"/>
          <w:lang w:val="kk-KZ"/>
        </w:rPr>
        <w:t>қажет</w:t>
      </w:r>
      <w:r w:rsidR="003F25D7" w:rsidRPr="00295E5B">
        <w:rPr>
          <w:sz w:val="28"/>
          <w:lang w:val="kk-KZ"/>
        </w:rPr>
        <w:t>. Біреудің қарастырғаны мен тү</w:t>
      </w:r>
      <w:r w:rsidRPr="00295E5B">
        <w:rPr>
          <w:sz w:val="28"/>
          <w:lang w:val="kk-KZ"/>
        </w:rPr>
        <w:t>сініктерін есте сақтамау керек», – деген ұсыныс берді.</w:t>
      </w:r>
      <w:r w:rsidR="003F25D7" w:rsidRPr="00295E5B">
        <w:rPr>
          <w:sz w:val="28"/>
          <w:lang w:val="kk-KZ"/>
        </w:rPr>
        <w:t xml:space="preserve"> Бұл идея осыдан кейін көптеген философтар мен педагогтардың жұмыстарында дамыды</w:t>
      </w:r>
      <w:r w:rsidR="00D32F32" w:rsidRPr="00295E5B">
        <w:rPr>
          <w:sz w:val="28"/>
          <w:lang w:val="kk-KZ"/>
        </w:rPr>
        <w:t xml:space="preserve"> </w:t>
      </w:r>
      <w:r w:rsidR="003F25D7" w:rsidRPr="00295E5B">
        <w:rPr>
          <w:sz w:val="28"/>
          <w:lang w:val="kk-KZ"/>
        </w:rPr>
        <w:t xml:space="preserve"> </w:t>
      </w:r>
      <w:r w:rsidR="00D32F32" w:rsidRPr="00295E5B">
        <w:rPr>
          <w:sz w:val="28"/>
          <w:lang w:val="kk-KZ"/>
        </w:rPr>
        <w:t>[124,</w:t>
      </w:r>
      <w:r w:rsidR="00474AE0">
        <w:rPr>
          <w:sz w:val="28"/>
          <w:lang w:val="kk-KZ"/>
        </w:rPr>
        <w:t>с.</w:t>
      </w:r>
      <w:r w:rsidR="00D32F32" w:rsidRPr="00295E5B">
        <w:rPr>
          <w:sz w:val="28"/>
          <w:lang w:val="kk-KZ"/>
        </w:rPr>
        <w:t xml:space="preserve"> 65]. </w:t>
      </w:r>
    </w:p>
    <w:p w:rsidR="003F25D7" w:rsidRPr="00295E5B" w:rsidRDefault="003F25D7" w:rsidP="00202118">
      <w:pPr>
        <w:pStyle w:val="a4"/>
        <w:ind w:firstLine="567"/>
        <w:jc w:val="both"/>
        <w:rPr>
          <w:sz w:val="28"/>
        </w:rPr>
      </w:pPr>
      <w:r w:rsidRPr="00295E5B">
        <w:rPr>
          <w:sz w:val="28"/>
          <w:lang w:val="kk-KZ"/>
        </w:rPr>
        <w:t xml:space="preserve">В.И.Слободчиков педагогикалық жобалаудың екі түрін ажыратады, олар: </w:t>
      </w:r>
      <w:r w:rsidR="00AD3974" w:rsidRPr="00295E5B">
        <w:rPr>
          <w:sz w:val="28"/>
          <w:lang w:val="kk-KZ"/>
        </w:rPr>
        <w:t>«</w:t>
      </w:r>
      <w:r w:rsidRPr="00295E5B">
        <w:rPr>
          <w:i/>
          <w:iCs/>
          <w:sz w:val="28"/>
          <w:lang w:val="kk-KZ"/>
        </w:rPr>
        <w:t>Біріншіден</w:t>
      </w:r>
      <w:r w:rsidRPr="00295E5B">
        <w:rPr>
          <w:sz w:val="28"/>
          <w:lang w:val="kk-KZ"/>
        </w:rPr>
        <w:t xml:space="preserve">, оқыту әрекеттерінің тәсілдерін игеру ретінде қарастыра отырып, білім беру </w:t>
      </w:r>
      <w:r w:rsidR="00AD3974" w:rsidRPr="00295E5B">
        <w:rPr>
          <w:sz w:val="28"/>
          <w:lang w:val="kk-KZ"/>
        </w:rPr>
        <w:t>үдерісін</w:t>
      </w:r>
      <w:r w:rsidRPr="00295E5B">
        <w:rPr>
          <w:sz w:val="28"/>
          <w:lang w:val="kk-KZ"/>
        </w:rPr>
        <w:t xml:space="preserve"> педагогикалық-психологиялық жобалауында. </w:t>
      </w:r>
      <w:r w:rsidR="00AD3974" w:rsidRPr="00295E5B">
        <w:rPr>
          <w:sz w:val="28"/>
          <w:lang w:val="kk-KZ"/>
        </w:rPr>
        <w:t>«</w:t>
      </w:r>
      <w:r w:rsidRPr="00295E5B">
        <w:rPr>
          <w:i/>
          <w:iCs/>
          <w:sz w:val="28"/>
          <w:lang w:val="kk-KZ"/>
        </w:rPr>
        <w:t>Екіншіден,</w:t>
      </w:r>
      <w:r w:rsidRPr="00295E5B">
        <w:rPr>
          <w:sz w:val="28"/>
          <w:lang w:val="kk-KZ"/>
        </w:rPr>
        <w:t xml:space="preserve"> </w:t>
      </w:r>
      <w:r w:rsidRPr="00295E5B">
        <w:rPr>
          <w:sz w:val="28"/>
          <w:lang w:val="kk-KZ"/>
        </w:rPr>
        <w:lastRenderedPageBreak/>
        <w:t xml:space="preserve">білім беру </w:t>
      </w:r>
      <w:r w:rsidR="00AD3974" w:rsidRPr="00295E5B">
        <w:rPr>
          <w:sz w:val="28"/>
          <w:lang w:val="kk-KZ"/>
        </w:rPr>
        <w:t xml:space="preserve">үдерісін </w:t>
      </w:r>
      <w:r w:rsidRPr="00295E5B">
        <w:rPr>
          <w:sz w:val="28"/>
          <w:lang w:val="kk-KZ"/>
        </w:rPr>
        <w:t xml:space="preserve"> жүргізілетін институционалдық құрылымдар мен білім беру ортасын әлеуметтік-педагогикалық жобалауында</w:t>
      </w:r>
      <w:r w:rsidR="00AD3974" w:rsidRPr="00295E5B">
        <w:rPr>
          <w:sz w:val="28"/>
          <w:lang w:val="kk-KZ"/>
        </w:rPr>
        <w:t xml:space="preserve">, – </w:t>
      </w:r>
      <w:r w:rsidRPr="00295E5B">
        <w:rPr>
          <w:sz w:val="28"/>
          <w:lang w:val="kk-KZ"/>
        </w:rPr>
        <w:t xml:space="preserve"> деп жобалаудың </w:t>
      </w:r>
      <w:r w:rsidR="00AD3974" w:rsidRPr="00295E5B">
        <w:rPr>
          <w:sz w:val="28"/>
          <w:lang w:val="kk-KZ"/>
        </w:rPr>
        <w:t>түрлерін ұсынды [159]</w:t>
      </w:r>
      <w:r w:rsidRPr="00295E5B">
        <w:rPr>
          <w:sz w:val="28"/>
          <w:lang w:val="kk-KZ"/>
        </w:rPr>
        <w:t>.</w:t>
      </w:r>
    </w:p>
    <w:p w:rsidR="003F25D7" w:rsidRPr="00295E5B" w:rsidRDefault="003F25D7" w:rsidP="00202118">
      <w:pPr>
        <w:pStyle w:val="a4"/>
        <w:ind w:firstLine="567"/>
        <w:jc w:val="both"/>
        <w:rPr>
          <w:sz w:val="28"/>
        </w:rPr>
      </w:pPr>
      <w:r w:rsidRPr="00295E5B">
        <w:rPr>
          <w:sz w:val="28"/>
          <w:lang w:val="kk-KZ"/>
        </w:rPr>
        <w:t xml:space="preserve">В.П.Бедерханова да жобалаудың көптеген тәжірибелік нұсқаларын талдай отырып, екі үлкен бағытын ажыратады </w:t>
      </w:r>
      <w:r w:rsidRPr="00295E5B">
        <w:rPr>
          <w:sz w:val="28"/>
        </w:rPr>
        <w:t>[</w:t>
      </w:r>
      <w:r w:rsidR="00D32F32" w:rsidRPr="00295E5B">
        <w:rPr>
          <w:sz w:val="28"/>
          <w:lang w:val="kk-KZ"/>
        </w:rPr>
        <w:t>160</w:t>
      </w:r>
      <w:r w:rsidRPr="00295E5B">
        <w:rPr>
          <w:sz w:val="28"/>
        </w:rPr>
        <w:t>]</w:t>
      </w:r>
      <w:r w:rsidR="006F2577" w:rsidRPr="00295E5B">
        <w:rPr>
          <w:sz w:val="28"/>
          <w:lang w:val="kk-KZ"/>
        </w:rPr>
        <w:t>:</w:t>
      </w:r>
      <w:r w:rsidRPr="00295E5B">
        <w:rPr>
          <w:sz w:val="28"/>
          <w:lang w:val="kk-KZ"/>
        </w:rPr>
        <w:t xml:space="preserve"> </w:t>
      </w:r>
    </w:p>
    <w:p w:rsidR="003F25D7" w:rsidRPr="00295E5B" w:rsidRDefault="003F25D7" w:rsidP="00202118">
      <w:pPr>
        <w:pStyle w:val="a4"/>
        <w:ind w:firstLine="567"/>
        <w:jc w:val="both"/>
        <w:rPr>
          <w:sz w:val="28"/>
        </w:rPr>
      </w:pPr>
      <w:r w:rsidRPr="00295E5B">
        <w:rPr>
          <w:i/>
          <w:sz w:val="28"/>
          <w:lang w:val="kk-KZ"/>
        </w:rPr>
        <w:t>Біріншісі</w:t>
      </w:r>
      <w:r w:rsidRPr="00295E5B">
        <w:rPr>
          <w:sz w:val="28"/>
          <w:lang w:val="kk-KZ"/>
        </w:rPr>
        <w:t xml:space="preserve"> – интенсивтік сипаттағы жобалар жасау және жобалау әрекеттері. Оларға ұйымдастырушылық, іс-әрекеттік, инновациялық ойындар мен жобалау жиындары жатады. </w:t>
      </w:r>
    </w:p>
    <w:p w:rsidR="003F25D7" w:rsidRPr="00295E5B" w:rsidRDefault="003F25D7" w:rsidP="00202118">
      <w:pPr>
        <w:pStyle w:val="a4"/>
        <w:ind w:firstLine="567"/>
        <w:jc w:val="both"/>
      </w:pPr>
      <w:r w:rsidRPr="00295E5B">
        <w:rPr>
          <w:i/>
          <w:sz w:val="28"/>
          <w:lang w:val="kk-KZ"/>
        </w:rPr>
        <w:t xml:space="preserve">Екіншісі </w:t>
      </w:r>
      <w:r w:rsidRPr="00295E5B">
        <w:rPr>
          <w:sz w:val="28"/>
          <w:lang w:val="kk-KZ"/>
        </w:rPr>
        <w:t>– жобалау әрекеттері негізінде ұжым мүшелерінің бірлесе отырып</w:t>
      </w:r>
      <w:r w:rsidR="00AD3974" w:rsidRPr="00295E5B">
        <w:rPr>
          <w:sz w:val="28"/>
          <w:lang w:val="kk-KZ"/>
        </w:rPr>
        <w:t>,</w:t>
      </w:r>
      <w:r w:rsidRPr="00295E5B">
        <w:rPr>
          <w:sz w:val="28"/>
          <w:lang w:val="kk-KZ"/>
        </w:rPr>
        <w:t xml:space="preserve"> қадамнан-қадамға аяқ басуы арқылы білім беру мекемесіне гуманитарлық бағдар беруінде [</w:t>
      </w:r>
      <w:r w:rsidR="00D32F32" w:rsidRPr="00295E5B">
        <w:rPr>
          <w:sz w:val="28"/>
          <w:lang w:val="kk-KZ"/>
        </w:rPr>
        <w:t>160</w:t>
      </w:r>
      <w:r w:rsidRPr="00295E5B">
        <w:rPr>
          <w:sz w:val="28"/>
          <w:lang w:val="kk-KZ"/>
        </w:rPr>
        <w:t>,</w:t>
      </w:r>
      <w:r w:rsidR="00474AE0">
        <w:rPr>
          <w:sz w:val="28"/>
          <w:lang w:val="kk-KZ"/>
        </w:rPr>
        <w:t>с.</w:t>
      </w:r>
      <w:r w:rsidRPr="00295E5B">
        <w:rPr>
          <w:sz w:val="28"/>
          <w:lang w:val="kk-KZ"/>
        </w:rPr>
        <w:t xml:space="preserve"> 14]. </w:t>
      </w:r>
      <w:r w:rsidRPr="00295E5B">
        <w:rPr>
          <w:lang w:val="kk-KZ"/>
        </w:rPr>
        <w:t xml:space="preserve">  </w:t>
      </w:r>
    </w:p>
    <w:p w:rsidR="003F25D7" w:rsidRPr="00295E5B" w:rsidRDefault="007367A0" w:rsidP="00202118">
      <w:pPr>
        <w:pStyle w:val="a4"/>
        <w:ind w:firstLine="567"/>
        <w:jc w:val="both"/>
        <w:rPr>
          <w:sz w:val="28"/>
        </w:rPr>
      </w:pPr>
      <w:r w:rsidRPr="00295E5B">
        <w:rPr>
          <w:rFonts w:cs="Times New Roman"/>
          <w:spacing w:val="-7"/>
          <w:sz w:val="28"/>
          <w:szCs w:val="28"/>
        </w:rPr>
        <w:t>Г.Л</w:t>
      </w:r>
      <w:r w:rsidRPr="007367A0">
        <w:rPr>
          <w:rFonts w:cs="Times New Roman"/>
          <w:spacing w:val="-7"/>
          <w:sz w:val="28"/>
          <w:szCs w:val="28"/>
        </w:rPr>
        <w:t>.</w:t>
      </w:r>
      <w:r w:rsidRPr="00295E5B">
        <w:rPr>
          <w:rFonts w:cs="Times New Roman"/>
          <w:spacing w:val="-7"/>
          <w:sz w:val="28"/>
          <w:szCs w:val="28"/>
          <w:lang w:val="kk-KZ"/>
        </w:rPr>
        <w:t xml:space="preserve"> </w:t>
      </w:r>
      <w:r w:rsidRPr="00295E5B">
        <w:rPr>
          <w:rFonts w:cs="Times New Roman"/>
          <w:spacing w:val="-20"/>
          <w:sz w:val="28"/>
          <w:szCs w:val="28"/>
        </w:rPr>
        <w:t xml:space="preserve"> </w:t>
      </w:r>
      <w:r w:rsidRPr="00295E5B">
        <w:rPr>
          <w:rFonts w:cs="Times New Roman"/>
          <w:spacing w:val="-7"/>
          <w:sz w:val="28"/>
          <w:szCs w:val="28"/>
        </w:rPr>
        <w:t>Ильин</w:t>
      </w:r>
      <w:r>
        <w:rPr>
          <w:rFonts w:cs="Times New Roman"/>
          <w:spacing w:val="-7"/>
          <w:sz w:val="28"/>
          <w:szCs w:val="28"/>
          <w:lang w:val="kk-KZ"/>
        </w:rPr>
        <w:t>нің еңбегінде ж</w:t>
      </w:r>
      <w:r w:rsidR="00AD3974" w:rsidRPr="00295E5B">
        <w:rPr>
          <w:sz w:val="28"/>
          <w:lang w:val="kk-KZ"/>
        </w:rPr>
        <w:t>обалап</w:t>
      </w:r>
      <w:r w:rsidR="003F25D7" w:rsidRPr="00295E5B">
        <w:rPr>
          <w:sz w:val="28"/>
          <w:lang w:val="kk-KZ"/>
        </w:rPr>
        <w:t xml:space="preserve"> оқытудың инновациялық формалары</w:t>
      </w:r>
      <w:r w:rsidR="00AD3974" w:rsidRPr="00295E5B">
        <w:rPr>
          <w:sz w:val="28"/>
          <w:lang w:val="kk-KZ"/>
        </w:rPr>
        <w:t xml:space="preserve">н </w:t>
      </w:r>
      <w:r w:rsidR="004A35C0" w:rsidRPr="00295E5B">
        <w:rPr>
          <w:sz w:val="28"/>
          <w:lang w:val="kk-KZ"/>
        </w:rPr>
        <w:t>Н.Г.</w:t>
      </w:r>
      <w:r w:rsidR="003F25D7" w:rsidRPr="00295E5B">
        <w:rPr>
          <w:sz w:val="28"/>
          <w:lang w:val="kk-KZ"/>
        </w:rPr>
        <w:t>Алексеев, Ю.В.Громыко, В.А</w:t>
      </w:r>
      <w:r w:rsidR="004A35C0" w:rsidRPr="00295E5B">
        <w:rPr>
          <w:sz w:val="28"/>
          <w:lang w:val="kk-KZ"/>
        </w:rPr>
        <w:t>.Никитин, В.В. Рубцов негіздеді</w:t>
      </w:r>
      <w:r w:rsidR="003F25D7" w:rsidRPr="00295E5B">
        <w:rPr>
          <w:sz w:val="28"/>
          <w:lang w:val="kk-KZ"/>
        </w:rPr>
        <w:t xml:space="preserve">. </w:t>
      </w:r>
      <w:r w:rsidR="004A35C0" w:rsidRPr="00295E5B">
        <w:rPr>
          <w:sz w:val="28"/>
          <w:lang w:val="kk-KZ"/>
        </w:rPr>
        <w:t xml:space="preserve"> </w:t>
      </w:r>
      <w:r w:rsidR="003F25D7" w:rsidRPr="00295E5B">
        <w:rPr>
          <w:sz w:val="28"/>
          <w:lang w:val="kk-KZ"/>
        </w:rPr>
        <w:t>Жобалау іс-әрекетінің тәжірибелік жағдайы ақпараттық-коммуникациялық технологиялардың білім беру жүйесінде кең тарал</w:t>
      </w:r>
      <w:r w:rsidR="006F2577" w:rsidRPr="00295E5B">
        <w:rPr>
          <w:sz w:val="28"/>
          <w:lang w:val="kk-KZ"/>
        </w:rPr>
        <w:t xml:space="preserve">уына </w:t>
      </w:r>
      <w:r w:rsidR="00067F04" w:rsidRPr="00295E5B">
        <w:rPr>
          <w:sz w:val="28"/>
          <w:lang w:val="kk-KZ"/>
        </w:rPr>
        <w:t xml:space="preserve">байланысты </w:t>
      </w:r>
      <w:r w:rsidR="00D32F32" w:rsidRPr="00295E5B">
        <w:rPr>
          <w:sz w:val="28"/>
          <w:lang w:val="kk-KZ"/>
        </w:rPr>
        <w:t>[161]</w:t>
      </w:r>
      <w:r w:rsidR="003F25D7" w:rsidRPr="00295E5B">
        <w:rPr>
          <w:sz w:val="28"/>
          <w:lang w:val="kk-KZ"/>
        </w:rPr>
        <w:t xml:space="preserve">. </w:t>
      </w:r>
    </w:p>
    <w:p w:rsidR="003F25D7" w:rsidRPr="00295E5B" w:rsidRDefault="003F25D7" w:rsidP="00202118">
      <w:pPr>
        <w:pStyle w:val="a4"/>
        <w:ind w:firstLine="567"/>
        <w:jc w:val="both"/>
        <w:rPr>
          <w:sz w:val="28"/>
        </w:rPr>
      </w:pPr>
      <w:r w:rsidRPr="00295E5B">
        <w:rPr>
          <w:iCs/>
          <w:sz w:val="28"/>
          <w:lang w:val="kk-KZ"/>
        </w:rPr>
        <w:t>Жобаға бағытталған оқыту дегеніміз</w:t>
      </w:r>
      <w:r w:rsidRPr="00295E5B">
        <w:rPr>
          <w:sz w:val="28"/>
          <w:lang w:val="kk-KZ"/>
        </w:rPr>
        <w:t xml:space="preserve"> – студенттер тақырыпты таңдаудағы  мәселені даярлау арқылы мақсаттары мен әдіст</w:t>
      </w:r>
      <w:r w:rsidR="001439C3" w:rsidRPr="00295E5B">
        <w:rPr>
          <w:sz w:val="28"/>
          <w:lang w:val="kk-KZ"/>
        </w:rPr>
        <w:t>ерін, сондай</w:t>
      </w:r>
      <w:r w:rsidRPr="00295E5B">
        <w:rPr>
          <w:sz w:val="28"/>
          <w:lang w:val="kk-KZ"/>
        </w:rPr>
        <w:t>-ақ</w:t>
      </w:r>
      <w:r w:rsidR="001439C3" w:rsidRPr="00295E5B">
        <w:rPr>
          <w:sz w:val="28"/>
          <w:lang w:val="kk-KZ"/>
        </w:rPr>
        <w:t>,</w:t>
      </w:r>
      <w:r w:rsidRPr="00295E5B">
        <w:rPr>
          <w:sz w:val="28"/>
          <w:lang w:val="kk-KZ"/>
        </w:rPr>
        <w:t xml:space="preserve"> орындалған жұмысты талдау мен бағалауды болжайтын оқытудың түрі</w:t>
      </w:r>
      <w:r w:rsidR="001439C3" w:rsidRPr="00295E5B">
        <w:rPr>
          <w:sz w:val="28"/>
          <w:lang w:val="kk-KZ"/>
        </w:rPr>
        <w:t>.</w:t>
      </w:r>
    </w:p>
    <w:p w:rsidR="001439C3" w:rsidRPr="00295E5B" w:rsidRDefault="003F25D7" w:rsidP="00202118">
      <w:pPr>
        <w:pStyle w:val="a4"/>
        <w:ind w:firstLine="567"/>
        <w:jc w:val="both"/>
        <w:rPr>
          <w:sz w:val="28"/>
          <w:lang w:val="kk-KZ"/>
        </w:rPr>
      </w:pPr>
      <w:r w:rsidRPr="00295E5B">
        <w:rPr>
          <w:sz w:val="28"/>
          <w:lang w:val="kk-KZ"/>
        </w:rPr>
        <w:t>ХХ ғасырдың басында жобалап о</w:t>
      </w:r>
      <w:r w:rsidR="00067F04" w:rsidRPr="00295E5B">
        <w:rPr>
          <w:sz w:val="28"/>
          <w:lang w:val="kk-KZ"/>
        </w:rPr>
        <w:t xml:space="preserve">қыту әдісіне деген қызығушылық </w:t>
      </w:r>
      <w:r w:rsidRPr="00295E5B">
        <w:rPr>
          <w:sz w:val="28"/>
          <w:lang w:val="kk-KZ"/>
        </w:rPr>
        <w:t xml:space="preserve"> </w:t>
      </w:r>
      <w:r w:rsidR="001439C3" w:rsidRPr="00295E5B">
        <w:rPr>
          <w:sz w:val="28"/>
          <w:lang w:val="kk-KZ"/>
        </w:rPr>
        <w:t>кеңес</w:t>
      </w:r>
      <w:r w:rsidRPr="00295E5B">
        <w:rPr>
          <w:sz w:val="28"/>
          <w:lang w:val="kk-KZ"/>
        </w:rPr>
        <w:t xml:space="preserve"> педагогикасында </w:t>
      </w:r>
      <w:r w:rsidR="001439C3" w:rsidRPr="00295E5B">
        <w:rPr>
          <w:sz w:val="28"/>
          <w:lang w:val="kk-KZ"/>
        </w:rPr>
        <w:t>кеңінен туындайды (А.Я.Герд, Т.Гексли, П.</w:t>
      </w:r>
      <w:r w:rsidRPr="00295E5B">
        <w:rPr>
          <w:sz w:val="28"/>
          <w:lang w:val="kk-KZ"/>
        </w:rPr>
        <w:t>Ф.Каптерев, С.Т.Шацкий, П. П.Блонский, К.Н.Вензе</w:t>
      </w:r>
      <w:r w:rsidR="001439C3" w:rsidRPr="00295E5B">
        <w:rPr>
          <w:sz w:val="28"/>
          <w:lang w:val="kk-KZ"/>
        </w:rPr>
        <w:t xml:space="preserve">ль, М.М.Рубинштейн және т. б.). </w:t>
      </w:r>
      <w:r w:rsidRPr="00295E5B">
        <w:rPr>
          <w:sz w:val="28"/>
          <w:lang w:val="kk-KZ"/>
        </w:rPr>
        <w:t xml:space="preserve"> </w:t>
      </w:r>
    </w:p>
    <w:p w:rsidR="003F25D7" w:rsidRPr="00295E5B" w:rsidRDefault="00F202E7" w:rsidP="00202118">
      <w:pPr>
        <w:pStyle w:val="a4"/>
        <w:ind w:firstLine="567"/>
        <w:jc w:val="both"/>
        <w:rPr>
          <w:sz w:val="28"/>
          <w:lang w:val="kk-KZ"/>
        </w:rPr>
      </w:pPr>
      <w:r w:rsidRPr="00295E5B">
        <w:rPr>
          <w:sz w:val="28"/>
          <w:lang w:val="kk-KZ"/>
        </w:rPr>
        <w:t>П</w:t>
      </w:r>
      <w:r w:rsidR="003F25D7" w:rsidRPr="00295E5B">
        <w:rPr>
          <w:sz w:val="28"/>
          <w:lang w:val="kk-KZ"/>
        </w:rPr>
        <w:t xml:space="preserve">.Ф.Каптерев таным </w:t>
      </w:r>
      <w:r w:rsidR="006F2577" w:rsidRPr="00295E5B">
        <w:rPr>
          <w:sz w:val="28"/>
          <w:lang w:val="kk-KZ"/>
        </w:rPr>
        <w:t>үдерісінде</w:t>
      </w:r>
      <w:r w:rsidR="003F25D7" w:rsidRPr="00295E5B">
        <w:rPr>
          <w:sz w:val="28"/>
          <w:lang w:val="kk-KZ"/>
        </w:rPr>
        <w:t xml:space="preserve"> шығармашылық қызметке көп көңіл бөле отырып</w:t>
      </w:r>
      <w:r w:rsidR="00067F04" w:rsidRPr="00295E5B">
        <w:rPr>
          <w:sz w:val="28"/>
          <w:lang w:val="kk-KZ"/>
        </w:rPr>
        <w:t>,</w:t>
      </w:r>
      <w:r w:rsidR="003F25D7" w:rsidRPr="00295E5B">
        <w:rPr>
          <w:sz w:val="28"/>
          <w:lang w:val="kk-KZ"/>
        </w:rPr>
        <w:t xml:space="preserve"> </w:t>
      </w:r>
      <w:r w:rsidR="00067F04" w:rsidRPr="00295E5B">
        <w:rPr>
          <w:sz w:val="28"/>
          <w:lang w:val="kk-KZ"/>
        </w:rPr>
        <w:t xml:space="preserve"> </w:t>
      </w:r>
      <w:r w:rsidR="001439C3" w:rsidRPr="00295E5B">
        <w:rPr>
          <w:sz w:val="28"/>
          <w:lang w:val="kk-KZ"/>
        </w:rPr>
        <w:t xml:space="preserve">мәселелерін қарастырды </w:t>
      </w:r>
      <w:r w:rsidR="00D32F32" w:rsidRPr="00295E5B">
        <w:rPr>
          <w:sz w:val="28"/>
        </w:rPr>
        <w:t>[162]</w:t>
      </w:r>
      <w:r w:rsidR="003F25D7" w:rsidRPr="00295E5B">
        <w:rPr>
          <w:sz w:val="28"/>
          <w:lang w:val="kk-KZ"/>
        </w:rPr>
        <w:t>.</w:t>
      </w:r>
    </w:p>
    <w:p w:rsidR="001439C3" w:rsidRPr="00295E5B" w:rsidRDefault="003F25D7" w:rsidP="00A52104">
      <w:pPr>
        <w:pStyle w:val="a4"/>
        <w:ind w:firstLine="567"/>
        <w:jc w:val="both"/>
        <w:rPr>
          <w:sz w:val="28"/>
          <w:lang w:val="kk-KZ"/>
        </w:rPr>
      </w:pPr>
      <w:r w:rsidRPr="00295E5B">
        <w:rPr>
          <w:sz w:val="28"/>
          <w:lang w:val="kk-KZ"/>
        </w:rPr>
        <w:t xml:space="preserve">Атақты Ресей әдістемешісі Ю.В.Громыко былай дейді: </w:t>
      </w:r>
      <w:r w:rsidR="00067F04" w:rsidRPr="00295E5B">
        <w:rPr>
          <w:sz w:val="28"/>
          <w:lang w:val="kk-KZ"/>
        </w:rPr>
        <w:t>«Б</w:t>
      </w:r>
      <w:r w:rsidRPr="00295E5B">
        <w:rPr>
          <w:sz w:val="28"/>
          <w:lang w:val="kk-KZ"/>
        </w:rPr>
        <w:t>ілім беру парадигмасын ауыстыру жағдайы қазіргі кезде ғылыми жобалау бағдарламасы типінде құрылады. Жобалаушылық пен бағдарламалау іс-әрекеті білім беру жүйесінің тәжірибесінде құрылып, жасалады. Осыған байланысты ғылыми жазба және құрастырушылық талдау алдындағылардан ерекшеленеді</w:t>
      </w:r>
      <w:r w:rsidR="00067F04" w:rsidRPr="00295E5B">
        <w:rPr>
          <w:sz w:val="28"/>
          <w:lang w:val="kk-KZ"/>
        </w:rPr>
        <w:t>»</w:t>
      </w:r>
      <w:r w:rsidRPr="00295E5B">
        <w:rPr>
          <w:sz w:val="28"/>
          <w:lang w:val="kk-KZ"/>
        </w:rPr>
        <w:t xml:space="preserve"> [</w:t>
      </w:r>
      <w:r w:rsidR="00D32F32" w:rsidRPr="00295E5B">
        <w:rPr>
          <w:sz w:val="28"/>
          <w:lang w:val="kk-KZ"/>
        </w:rPr>
        <w:t>163</w:t>
      </w:r>
      <w:r w:rsidRPr="00295E5B">
        <w:rPr>
          <w:sz w:val="28"/>
          <w:lang w:val="kk-KZ"/>
        </w:rPr>
        <w:t xml:space="preserve">]. </w:t>
      </w:r>
      <w:r w:rsidRPr="00295E5B">
        <w:rPr>
          <w:bCs/>
          <w:iCs/>
          <w:sz w:val="28"/>
          <w:lang w:val="kk-KZ"/>
        </w:rPr>
        <w:t>Көптеген ғылыми зерттеулердің әдіснамасы мен практикалық әрекеттер негізінде  жобалау логикасы: жобалық, технологиялық, рефлексиялық болып бөлінеді.</w:t>
      </w:r>
      <w:r w:rsidR="00A52104" w:rsidRPr="00295E5B">
        <w:rPr>
          <w:bCs/>
          <w:iCs/>
          <w:sz w:val="28"/>
          <w:lang w:val="kk-KZ"/>
        </w:rPr>
        <w:t xml:space="preserve"> Сондай ақ, б</w:t>
      </w:r>
      <w:r w:rsidR="00A52104" w:rsidRPr="00295E5B">
        <w:rPr>
          <w:sz w:val="28"/>
          <w:lang w:val="kk-KZ"/>
        </w:rPr>
        <w:t>олашақ мектепке дейінгі ұйым педагогі  заман талабына сай, жоғары оқу орындарындағы білім беру жүйесінің мақсаты негізінде бәсекеге қабілетті маман дайындауда жаңа формациядағы педагог-тәрбиеші педагогикалық құралдардың барлығын меңгерген, тұрақты өзін-өзі жетілдіруге талпынған, рухани дамыған, толысқан шығ</w:t>
      </w:r>
      <w:r w:rsidR="00067F04" w:rsidRPr="00295E5B">
        <w:rPr>
          <w:sz w:val="28"/>
          <w:lang w:val="kk-KZ"/>
        </w:rPr>
        <w:t>армашыл тұлға құзыретіне қамтиды</w:t>
      </w:r>
      <w:r w:rsidR="00A52104" w:rsidRPr="00295E5B">
        <w:rPr>
          <w:sz w:val="28"/>
          <w:lang w:val="kk-KZ"/>
        </w:rPr>
        <w:t xml:space="preserve"> </w:t>
      </w:r>
      <w:r w:rsidR="0097566F" w:rsidRPr="00295E5B">
        <w:rPr>
          <w:sz w:val="28"/>
          <w:lang w:val="kk-KZ"/>
        </w:rPr>
        <w:t>[</w:t>
      </w:r>
      <w:r w:rsidR="0097566F" w:rsidRPr="00295E5B">
        <w:rPr>
          <w:sz w:val="28"/>
        </w:rPr>
        <w:t>164</w:t>
      </w:r>
      <w:r w:rsidR="0097566F" w:rsidRPr="00295E5B">
        <w:rPr>
          <w:sz w:val="28"/>
          <w:lang w:val="kk-KZ"/>
        </w:rPr>
        <w:t>].</w:t>
      </w:r>
      <w:r w:rsidR="009E11D7" w:rsidRPr="00295E5B">
        <w:rPr>
          <w:sz w:val="28"/>
          <w:lang w:val="kk-KZ"/>
        </w:rPr>
        <w:t xml:space="preserve"> </w:t>
      </w:r>
    </w:p>
    <w:p w:rsidR="003F25D7" w:rsidRPr="00295E5B" w:rsidRDefault="001439C3" w:rsidP="00202118">
      <w:pPr>
        <w:pStyle w:val="a4"/>
        <w:ind w:firstLine="567"/>
        <w:jc w:val="both"/>
        <w:rPr>
          <w:lang w:val="kk-KZ"/>
        </w:rPr>
      </w:pPr>
      <w:r w:rsidRPr="00295E5B">
        <w:rPr>
          <w:bCs/>
          <w:iCs/>
          <w:sz w:val="28"/>
          <w:lang w:val="kk-KZ"/>
        </w:rPr>
        <w:t>Е.С.</w:t>
      </w:r>
      <w:r w:rsidR="003F25D7" w:rsidRPr="00295E5B">
        <w:rPr>
          <w:bCs/>
          <w:iCs/>
          <w:sz w:val="28"/>
          <w:lang w:val="kk-KZ"/>
        </w:rPr>
        <w:t>Заир-Бек</w:t>
      </w:r>
      <w:r w:rsidR="003F25D7" w:rsidRPr="00295E5B">
        <w:rPr>
          <w:sz w:val="28"/>
          <w:lang w:val="kk-KZ"/>
        </w:rPr>
        <w:t xml:space="preserve"> </w:t>
      </w:r>
      <w:r w:rsidR="003F25D7" w:rsidRPr="00295E5B">
        <w:rPr>
          <w:bCs/>
          <w:iCs/>
          <w:sz w:val="28"/>
          <w:lang w:val="kk-KZ"/>
        </w:rPr>
        <w:t xml:space="preserve"> «Ж</w:t>
      </w:r>
      <w:r w:rsidR="003F25D7" w:rsidRPr="00295E5B">
        <w:rPr>
          <w:bCs/>
          <w:i/>
          <w:sz w:val="28"/>
          <w:lang w:val="kk-KZ"/>
        </w:rPr>
        <w:t xml:space="preserve">обалау </w:t>
      </w:r>
      <w:r w:rsidR="003F25D7" w:rsidRPr="00295E5B">
        <w:rPr>
          <w:bCs/>
          <w:iCs/>
          <w:sz w:val="28"/>
          <w:lang w:val="kk-KZ"/>
        </w:rPr>
        <w:t>– қазіргі білім беру жүйелерін дамыту, жаңарту, жетілдіру және ондағы қайшылықтарды болдырмау міндеттерін орындауға бағытталған педагогикадағы және ұйымдастырылатын практикалық әрекеттердегі қолданбалы ғылыми бағыт»</w:t>
      </w:r>
      <w:r w:rsidRPr="00295E5B">
        <w:rPr>
          <w:bCs/>
          <w:iCs/>
          <w:sz w:val="28"/>
          <w:lang w:val="kk-KZ"/>
        </w:rPr>
        <w:t xml:space="preserve">, </w:t>
      </w:r>
      <w:r w:rsidR="003F25D7" w:rsidRPr="00295E5B">
        <w:rPr>
          <w:bCs/>
          <w:iCs/>
          <w:sz w:val="28"/>
          <w:lang w:val="kk-KZ"/>
        </w:rPr>
        <w:t xml:space="preserve"> </w:t>
      </w:r>
      <w:r w:rsidRPr="00295E5B">
        <w:rPr>
          <w:bCs/>
          <w:iCs/>
          <w:sz w:val="28"/>
          <w:lang w:val="kk-KZ"/>
        </w:rPr>
        <w:t xml:space="preserve">– </w:t>
      </w:r>
      <w:r w:rsidR="003F25D7" w:rsidRPr="00295E5B">
        <w:rPr>
          <w:bCs/>
          <w:iCs/>
          <w:sz w:val="28"/>
          <w:lang w:val="kk-KZ"/>
        </w:rPr>
        <w:t xml:space="preserve">деп түсіндіреді </w:t>
      </w:r>
      <w:r w:rsidR="003F25D7" w:rsidRPr="00295E5B">
        <w:rPr>
          <w:sz w:val="28"/>
          <w:lang w:val="kk-KZ"/>
        </w:rPr>
        <w:t>[</w:t>
      </w:r>
      <w:r w:rsidR="00F360EC" w:rsidRPr="00295E5B">
        <w:rPr>
          <w:sz w:val="28"/>
          <w:lang w:val="kk-KZ"/>
        </w:rPr>
        <w:t>86</w:t>
      </w:r>
      <w:r w:rsidR="003F25D7" w:rsidRPr="00295E5B">
        <w:rPr>
          <w:sz w:val="28"/>
          <w:lang w:val="kk-KZ"/>
        </w:rPr>
        <w:t>,</w:t>
      </w:r>
      <w:r w:rsidR="00474AE0">
        <w:rPr>
          <w:sz w:val="28"/>
          <w:lang w:val="kk-KZ"/>
        </w:rPr>
        <w:t>с.</w:t>
      </w:r>
      <w:r w:rsidR="003F25D7" w:rsidRPr="00295E5B">
        <w:rPr>
          <w:sz w:val="28"/>
          <w:lang w:val="kk-KZ"/>
        </w:rPr>
        <w:t xml:space="preserve"> 61]. </w:t>
      </w:r>
      <w:r w:rsidR="003F25D7" w:rsidRPr="00295E5B">
        <w:rPr>
          <w:bCs/>
          <w:iCs/>
          <w:sz w:val="28"/>
          <w:lang w:val="kk-KZ"/>
        </w:rPr>
        <w:t xml:space="preserve"> </w:t>
      </w:r>
    </w:p>
    <w:p w:rsidR="009E11D7" w:rsidRPr="00295E5B" w:rsidRDefault="007620BB" w:rsidP="00202118">
      <w:pPr>
        <w:pStyle w:val="a4"/>
        <w:ind w:firstLine="567"/>
        <w:jc w:val="both"/>
        <w:rPr>
          <w:sz w:val="28"/>
          <w:lang w:val="kk-KZ"/>
        </w:rPr>
      </w:pPr>
      <w:r w:rsidRPr="00295E5B">
        <w:rPr>
          <w:sz w:val="28"/>
          <w:lang w:val="kk-KZ"/>
        </w:rPr>
        <w:t xml:space="preserve">С.Андабекованың «Мектепке дейінгі педагогика» еңбегінде </w:t>
      </w:r>
      <w:r w:rsidR="00F12D79" w:rsidRPr="00295E5B">
        <w:rPr>
          <w:sz w:val="28"/>
          <w:lang w:val="kk-KZ"/>
        </w:rPr>
        <w:t>«П</w:t>
      </w:r>
      <w:r w:rsidRPr="00295E5B">
        <w:rPr>
          <w:sz w:val="28"/>
          <w:lang w:val="kk-KZ"/>
        </w:rPr>
        <w:t>едагогиканың қызметі</w:t>
      </w:r>
      <w:r w:rsidR="001439C3" w:rsidRPr="00295E5B">
        <w:rPr>
          <w:sz w:val="28"/>
          <w:lang w:val="kk-KZ"/>
        </w:rPr>
        <w:t xml:space="preserve"> </w:t>
      </w:r>
      <w:r w:rsidR="001439C3" w:rsidRPr="00295E5B">
        <w:rPr>
          <w:bCs/>
          <w:iCs/>
          <w:sz w:val="28"/>
          <w:lang w:val="kk-KZ"/>
        </w:rPr>
        <w:t xml:space="preserve">– </w:t>
      </w:r>
      <w:r w:rsidRPr="00295E5B">
        <w:rPr>
          <w:sz w:val="28"/>
          <w:lang w:val="kk-KZ"/>
        </w:rPr>
        <w:t>білім алушыны тәрбиелеу жән</w:t>
      </w:r>
      <w:r w:rsidR="001439C3" w:rsidRPr="00295E5B">
        <w:rPr>
          <w:sz w:val="28"/>
          <w:lang w:val="kk-KZ"/>
        </w:rPr>
        <w:t>е оқыту заңдылықтарын түсіндіру</w:t>
      </w:r>
      <w:r w:rsidR="00F12D79" w:rsidRPr="00295E5B">
        <w:rPr>
          <w:sz w:val="28"/>
          <w:lang w:val="kk-KZ"/>
        </w:rPr>
        <w:t xml:space="preserve">», </w:t>
      </w:r>
      <w:r w:rsidR="007367A0" w:rsidRPr="00295E5B">
        <w:rPr>
          <w:bCs/>
          <w:iCs/>
          <w:sz w:val="28"/>
          <w:lang w:val="kk-KZ"/>
        </w:rPr>
        <w:t>–</w:t>
      </w:r>
      <w:r w:rsidRPr="00295E5B">
        <w:rPr>
          <w:sz w:val="28"/>
          <w:lang w:val="kk-KZ"/>
        </w:rPr>
        <w:t xml:space="preserve"> [</w:t>
      </w:r>
      <w:r w:rsidR="009E11D7" w:rsidRPr="00295E5B">
        <w:rPr>
          <w:sz w:val="28"/>
          <w:lang w:val="kk-KZ"/>
        </w:rPr>
        <w:t>93</w:t>
      </w:r>
      <w:r w:rsidR="00474AE0">
        <w:rPr>
          <w:sz w:val="28"/>
          <w:lang w:val="kk-KZ"/>
        </w:rPr>
        <w:t>,с. 2</w:t>
      </w:r>
      <w:r w:rsidRPr="00295E5B">
        <w:rPr>
          <w:sz w:val="28"/>
          <w:lang w:val="kk-KZ"/>
        </w:rPr>
        <w:t>]</w:t>
      </w:r>
      <w:r w:rsidR="00F12D79" w:rsidRPr="00295E5B">
        <w:rPr>
          <w:sz w:val="28"/>
          <w:lang w:val="kk-KZ"/>
        </w:rPr>
        <w:t xml:space="preserve"> деп пайымдалған</w:t>
      </w:r>
      <w:r w:rsidRPr="00295E5B">
        <w:rPr>
          <w:sz w:val="28"/>
          <w:lang w:val="kk-KZ"/>
        </w:rPr>
        <w:t xml:space="preserve">. Бұл теория тәжірибелі </w:t>
      </w:r>
      <w:r w:rsidRPr="00295E5B">
        <w:rPr>
          <w:sz w:val="28"/>
          <w:lang w:val="kk-KZ"/>
        </w:rPr>
        <w:lastRenderedPageBreak/>
        <w:t>болашақ м</w:t>
      </w:r>
      <w:r w:rsidR="00067F04" w:rsidRPr="00295E5B">
        <w:rPr>
          <w:sz w:val="28"/>
          <w:lang w:val="kk-KZ"/>
        </w:rPr>
        <w:t>ектепке дейінгі ұйым педагогін</w:t>
      </w:r>
      <w:r w:rsidRPr="00295E5B">
        <w:rPr>
          <w:sz w:val="28"/>
          <w:lang w:val="kk-KZ"/>
        </w:rPr>
        <w:t xml:space="preserve"> балабақшадағы балалармен, әлеуметтік біліммен, оларды болжау, жобалау және білім беру </w:t>
      </w:r>
      <w:r w:rsidR="00EA2E04" w:rsidRPr="00295E5B">
        <w:rPr>
          <w:sz w:val="28"/>
          <w:lang w:val="kk-KZ"/>
        </w:rPr>
        <w:t>үдерісіне</w:t>
      </w:r>
      <w:r w:rsidRPr="00295E5B">
        <w:rPr>
          <w:sz w:val="28"/>
          <w:lang w:val="kk-KZ"/>
        </w:rPr>
        <w:t xml:space="preserve"> енгізу үшін әртүрлі жағдайлармен, сондай-ақ оларды бағалаудың тиімділігімен </w:t>
      </w:r>
      <w:r w:rsidR="00EA2E04" w:rsidRPr="00295E5B">
        <w:rPr>
          <w:sz w:val="28"/>
          <w:lang w:val="kk-KZ"/>
        </w:rPr>
        <w:t>байланыстырады</w:t>
      </w:r>
      <w:r w:rsidRPr="00295E5B">
        <w:rPr>
          <w:sz w:val="28"/>
          <w:lang w:val="kk-KZ"/>
        </w:rPr>
        <w:t xml:space="preserve">. </w:t>
      </w:r>
    </w:p>
    <w:p w:rsidR="00EA2E04" w:rsidRPr="00295E5B" w:rsidRDefault="009E11D7" w:rsidP="00202118">
      <w:pPr>
        <w:pStyle w:val="a4"/>
        <w:ind w:firstLine="567"/>
        <w:jc w:val="both"/>
        <w:rPr>
          <w:sz w:val="28"/>
          <w:lang w:val="kk-KZ"/>
        </w:rPr>
      </w:pPr>
      <w:r w:rsidRPr="00295E5B">
        <w:rPr>
          <w:sz w:val="28"/>
          <w:lang w:val="kk-KZ"/>
        </w:rPr>
        <w:t>А.Қ.Бекболғанова «Жаңа педагои</w:t>
      </w:r>
      <w:r w:rsidR="001439C3" w:rsidRPr="00295E5B">
        <w:rPr>
          <w:sz w:val="28"/>
          <w:lang w:val="kk-KZ"/>
        </w:rPr>
        <w:t>калық технологиялар» еңбегінде «П</w:t>
      </w:r>
      <w:r w:rsidRPr="00295E5B">
        <w:rPr>
          <w:sz w:val="28"/>
          <w:lang w:val="kk-KZ"/>
        </w:rPr>
        <w:t xml:space="preserve">едагогикалық технология – педагогикалық іскерліктердің жетістігіне жеткізетін ғылыми жобалау және нақты өндіру. Сонымен педагогикалық </w:t>
      </w:r>
      <w:r w:rsidR="00C63158" w:rsidRPr="00295E5B">
        <w:rPr>
          <w:sz w:val="28"/>
          <w:lang w:val="kk-KZ"/>
        </w:rPr>
        <w:t xml:space="preserve">үдеріс </w:t>
      </w:r>
      <w:r w:rsidRPr="00295E5B">
        <w:rPr>
          <w:sz w:val="28"/>
          <w:lang w:val="kk-KZ"/>
        </w:rPr>
        <w:t>белгілі жүйе принциптерінде құрылатын б</w:t>
      </w:r>
      <w:r w:rsidR="00C63158" w:rsidRPr="00295E5B">
        <w:rPr>
          <w:sz w:val="28"/>
          <w:lang w:val="kk-KZ"/>
        </w:rPr>
        <w:t>олғандықтан, педагогикалық техно</w:t>
      </w:r>
      <w:r w:rsidRPr="00295E5B">
        <w:rPr>
          <w:sz w:val="28"/>
          <w:lang w:val="kk-KZ"/>
        </w:rPr>
        <w:t>логия сыртқы және ішкі болып бөлінеді. Осы принциптерді жалғастырмалы орындау оларға объективті қарым</w:t>
      </w:r>
      <w:r w:rsidR="00EA2E04" w:rsidRPr="00295E5B">
        <w:rPr>
          <w:sz w:val="28"/>
          <w:lang w:val="kk-KZ"/>
        </w:rPr>
        <w:t>-</w:t>
      </w:r>
      <w:r w:rsidRPr="00295E5B">
        <w:rPr>
          <w:sz w:val="28"/>
          <w:lang w:val="kk-KZ"/>
        </w:rPr>
        <w:t>қатынастарында және педагогтың тұлғасын толық көрсететін жинағы ретінде қалыптастырылады</w:t>
      </w:r>
      <w:r w:rsidR="00EA2E04" w:rsidRPr="00295E5B">
        <w:rPr>
          <w:sz w:val="28"/>
          <w:lang w:val="kk-KZ"/>
        </w:rPr>
        <w:t>», - деген тұжырым жасайды</w:t>
      </w:r>
      <w:r w:rsidRPr="00295E5B">
        <w:rPr>
          <w:sz w:val="28"/>
          <w:lang w:val="kk-KZ"/>
        </w:rPr>
        <w:t xml:space="preserve"> </w:t>
      </w:r>
      <w:r w:rsidR="003F25D7" w:rsidRPr="00295E5B">
        <w:rPr>
          <w:sz w:val="28"/>
          <w:lang w:val="kk-KZ"/>
        </w:rPr>
        <w:t>[</w:t>
      </w:r>
      <w:r w:rsidR="00F360EC" w:rsidRPr="00295E5B">
        <w:rPr>
          <w:sz w:val="28"/>
          <w:lang w:val="kk-KZ"/>
        </w:rPr>
        <w:t>165</w:t>
      </w:r>
      <w:r w:rsidR="003F25D7" w:rsidRPr="00295E5B">
        <w:rPr>
          <w:sz w:val="28"/>
          <w:lang w:val="kk-KZ"/>
        </w:rPr>
        <w:t>].</w:t>
      </w:r>
      <w:r w:rsidR="003F25D7" w:rsidRPr="00295E5B">
        <w:rPr>
          <w:bCs/>
          <w:iCs/>
          <w:sz w:val="28"/>
          <w:lang w:val="kk-KZ"/>
        </w:rPr>
        <w:t xml:space="preserve"> </w:t>
      </w:r>
      <w:r w:rsidR="0070622E" w:rsidRPr="00295E5B">
        <w:rPr>
          <w:sz w:val="28"/>
          <w:lang w:val="kk-KZ"/>
        </w:rPr>
        <w:t xml:space="preserve"> </w:t>
      </w:r>
    </w:p>
    <w:p w:rsidR="003F25D7" w:rsidRPr="00295E5B" w:rsidRDefault="003F25D7" w:rsidP="00202118">
      <w:pPr>
        <w:pStyle w:val="a4"/>
        <w:ind w:firstLine="567"/>
        <w:jc w:val="both"/>
        <w:rPr>
          <w:bCs/>
          <w:iCs/>
          <w:sz w:val="28"/>
          <w:lang w:val="kk-KZ"/>
        </w:rPr>
      </w:pPr>
      <w:r w:rsidRPr="00295E5B">
        <w:rPr>
          <w:bCs/>
          <w:iCs/>
          <w:sz w:val="28"/>
          <w:lang w:val="kk-KZ"/>
        </w:rPr>
        <w:t xml:space="preserve">Жобалау – бірінен соң бірі дамитын бірнеше сатыдан тұратын, күрделі инновациялық  </w:t>
      </w:r>
      <w:r w:rsidR="00EA2E04" w:rsidRPr="00295E5B">
        <w:rPr>
          <w:bCs/>
          <w:iCs/>
          <w:sz w:val="28"/>
          <w:lang w:val="kk-KZ"/>
        </w:rPr>
        <w:t>үдеріс</w:t>
      </w:r>
      <w:r w:rsidRPr="00295E5B">
        <w:rPr>
          <w:bCs/>
          <w:iCs/>
          <w:sz w:val="28"/>
          <w:lang w:val="kk-KZ"/>
        </w:rPr>
        <w:t xml:space="preserve">. </w:t>
      </w:r>
      <w:bookmarkStart w:id="16" w:name="_Hlk84234760"/>
      <w:r w:rsidR="00EA2E04" w:rsidRPr="00295E5B">
        <w:rPr>
          <w:bCs/>
          <w:iCs/>
          <w:sz w:val="28"/>
          <w:lang w:val="kk-KZ"/>
        </w:rPr>
        <w:t xml:space="preserve">Келесі кезекте, ғалымдардың жобалауға берген анықтамаларын жүйеледік </w:t>
      </w:r>
      <w:r w:rsidR="007E28FD" w:rsidRPr="00295E5B">
        <w:rPr>
          <w:bCs/>
          <w:iCs/>
          <w:sz w:val="28"/>
          <w:lang w:val="kk-KZ"/>
        </w:rPr>
        <w:t xml:space="preserve">(кесте </w:t>
      </w:r>
      <w:r w:rsidR="00202118" w:rsidRPr="00295E5B">
        <w:rPr>
          <w:bCs/>
          <w:iCs/>
          <w:sz w:val="28"/>
          <w:lang w:val="kk-KZ"/>
        </w:rPr>
        <w:t>2</w:t>
      </w:r>
      <w:r w:rsidR="00EA2E04" w:rsidRPr="00295E5B">
        <w:rPr>
          <w:bCs/>
          <w:iCs/>
          <w:sz w:val="28"/>
          <w:lang w:val="kk-KZ"/>
        </w:rPr>
        <w:t>).</w:t>
      </w:r>
    </w:p>
    <w:p w:rsidR="00067F04" w:rsidRPr="00295E5B" w:rsidRDefault="00067F04" w:rsidP="00881D3E">
      <w:pPr>
        <w:jc w:val="both"/>
        <w:rPr>
          <w:rFonts w:cs="Times New Roman"/>
          <w:sz w:val="28"/>
          <w:szCs w:val="28"/>
          <w:lang w:val="kk-KZ"/>
        </w:rPr>
      </w:pPr>
    </w:p>
    <w:p w:rsidR="003F25D7" w:rsidRPr="00295E5B" w:rsidRDefault="007E7406" w:rsidP="003F25D7">
      <w:pPr>
        <w:rPr>
          <w:rFonts w:cs="Times New Roman"/>
          <w:sz w:val="28"/>
          <w:szCs w:val="28"/>
          <w:lang w:val="kk-KZ"/>
        </w:rPr>
      </w:pPr>
      <w:r w:rsidRPr="00295E5B">
        <w:rPr>
          <w:rFonts w:cs="Times New Roman"/>
          <w:sz w:val="28"/>
          <w:szCs w:val="28"/>
          <w:lang w:val="kk-KZ"/>
        </w:rPr>
        <w:t>Кесте 2</w:t>
      </w:r>
      <w:r w:rsidR="003F25D7" w:rsidRPr="00295E5B">
        <w:rPr>
          <w:rFonts w:cs="Times New Roman"/>
          <w:sz w:val="28"/>
          <w:szCs w:val="28"/>
          <w:lang w:val="kk-KZ"/>
        </w:rPr>
        <w:t xml:space="preserve"> - «Жобалау» ұғымына ғалымдардың берген анықтамалары </w:t>
      </w:r>
    </w:p>
    <w:p w:rsidR="00D8082B" w:rsidRPr="00295E5B" w:rsidRDefault="00D8082B" w:rsidP="003F25D7">
      <w:pPr>
        <w:rPr>
          <w:rFonts w:cs="Times New Roman"/>
          <w:sz w:val="28"/>
          <w:szCs w:val="28"/>
          <w:lang w:val="kk-KZ"/>
        </w:rPr>
      </w:pPr>
    </w:p>
    <w:tbl>
      <w:tblPr>
        <w:tblW w:w="9639" w:type="dxa"/>
        <w:tblInd w:w="108" w:type="dxa"/>
        <w:tblCellMar>
          <w:left w:w="10" w:type="dxa"/>
          <w:right w:w="10" w:type="dxa"/>
        </w:tblCellMar>
        <w:tblLook w:val="0000" w:firstRow="0" w:lastRow="0" w:firstColumn="0" w:lastColumn="0" w:noHBand="0" w:noVBand="0"/>
      </w:tblPr>
      <w:tblGrid>
        <w:gridCol w:w="2197"/>
        <w:gridCol w:w="7442"/>
      </w:tblGrid>
      <w:tr w:rsidR="00DC29F2" w:rsidRPr="00295E5B" w:rsidTr="00BE0225">
        <w:trPr>
          <w:trHeight w:val="193"/>
        </w:trPr>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EE005F">
            <w:pPr>
              <w:pStyle w:val="a4"/>
              <w:jc w:val="center"/>
              <w:rPr>
                <w:bCs/>
                <w:lang w:val="kk-KZ" w:eastAsia="en-US" w:bidi="ar-SA"/>
              </w:rPr>
            </w:pPr>
            <w:r w:rsidRPr="00295E5B">
              <w:rPr>
                <w:bCs/>
                <w:lang w:val="kk-KZ" w:eastAsia="en-US" w:bidi="ar-SA"/>
              </w:rPr>
              <w:t>Автор</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005F" w:rsidRPr="00295E5B" w:rsidRDefault="00EE005F" w:rsidP="00202118">
            <w:pPr>
              <w:pStyle w:val="a4"/>
              <w:jc w:val="center"/>
              <w:rPr>
                <w:bCs/>
                <w:lang w:val="kk-KZ" w:eastAsia="en-US" w:bidi="ar-SA"/>
              </w:rPr>
            </w:pPr>
            <w:r w:rsidRPr="00295E5B">
              <w:rPr>
                <w:bCs/>
                <w:lang w:val="kk-KZ" w:eastAsia="en-US" w:bidi="ar-SA"/>
              </w:rPr>
              <w:t>Анықтамалар</w:t>
            </w:r>
          </w:p>
        </w:tc>
      </w:tr>
      <w:tr w:rsidR="00DC29F2"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rPr>
                <w:lang w:val="kk-KZ" w:eastAsia="en-US" w:bidi="ar-SA"/>
              </w:rPr>
            </w:pPr>
            <w:r w:rsidRPr="00295E5B">
              <w:rPr>
                <w:lang w:val="kk-KZ" w:eastAsia="en-US" w:bidi="ar-SA"/>
              </w:rPr>
              <w:t>М.</w:t>
            </w:r>
            <w:r w:rsidR="00CD0231" w:rsidRPr="00295E5B">
              <w:rPr>
                <w:lang w:val="kk-KZ" w:eastAsia="en-US" w:bidi="ar-SA"/>
              </w:rPr>
              <w:t xml:space="preserve">Кнолл </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67F04" w:rsidP="0070622E">
            <w:pPr>
              <w:pStyle w:val="a4"/>
              <w:jc w:val="both"/>
              <w:rPr>
                <w:lang w:val="kk-KZ" w:eastAsia="en-US" w:bidi="ar-SA"/>
              </w:rPr>
            </w:pPr>
            <w:r w:rsidRPr="00295E5B">
              <w:rPr>
                <w:lang w:val="kk-KZ" w:eastAsia="en-US" w:bidi="ar-SA"/>
              </w:rPr>
              <w:t>Жобалау технологиясы – сәулеттік және инженерлік білімнің іс-әрекеті.</w:t>
            </w:r>
          </w:p>
        </w:tc>
      </w:tr>
      <w:tr w:rsidR="00DC29F2"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pPr>
            <w:r w:rsidRPr="00295E5B">
              <w:rPr>
                <w:bCs/>
                <w:lang w:val="kk-KZ" w:eastAsia="en-US" w:bidi="ar-SA"/>
              </w:rPr>
              <w:t>О.И.</w:t>
            </w:r>
            <w:r w:rsidR="00CD0231" w:rsidRPr="00295E5B">
              <w:rPr>
                <w:bCs/>
                <w:lang w:val="kk-KZ" w:eastAsia="en-US" w:bidi="ar-SA"/>
              </w:rPr>
              <w:t xml:space="preserve">Генисаретский </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pPr>
            <w:r w:rsidRPr="00295E5B">
              <w:rPr>
                <w:bCs/>
                <w:lang w:val="ru-RU" w:eastAsia="en-US" w:bidi="ar-SA"/>
              </w:rPr>
              <w:t>Ж</w:t>
            </w:r>
            <w:r w:rsidRPr="00295E5B">
              <w:rPr>
                <w:bCs/>
                <w:lang w:val="kk-KZ" w:eastAsia="en-US" w:bidi="ar-SA"/>
              </w:rPr>
              <w:t>обалау әмбебаптық ғылыми-техникалық қана емес, ол ең алдымен әлеумет</w:t>
            </w:r>
            <w:r w:rsidR="000E005A" w:rsidRPr="00295E5B">
              <w:rPr>
                <w:bCs/>
                <w:lang w:val="kk-KZ" w:eastAsia="en-US" w:bidi="ar-SA"/>
              </w:rPr>
              <w:t>тік-мәдени әрекет түріне жатады</w:t>
            </w:r>
            <w:r w:rsidRPr="00295E5B">
              <w:rPr>
                <w:lang w:val="kk-KZ" w:eastAsia="en-US" w:bidi="ar-SA"/>
              </w:rPr>
              <w:t>.</w:t>
            </w:r>
          </w:p>
        </w:tc>
      </w:tr>
      <w:tr w:rsidR="00DC29F2"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pPr>
            <w:r w:rsidRPr="00295E5B">
              <w:rPr>
                <w:lang w:val="kk-KZ" w:eastAsia="en-US" w:bidi="ar-SA"/>
              </w:rPr>
              <w:t>Н.Ф.</w:t>
            </w:r>
            <w:r w:rsidR="00C63158" w:rsidRPr="00295E5B">
              <w:rPr>
                <w:rStyle w:val="10"/>
                <w:color w:val="auto"/>
                <w:sz w:val="24"/>
                <w:szCs w:val="24"/>
                <w:shd w:val="clear" w:color="auto" w:fill="FFFFFF"/>
              </w:rPr>
              <w:t xml:space="preserve"> </w:t>
            </w:r>
            <w:r w:rsidR="00C63158" w:rsidRPr="00295E5B">
              <w:rPr>
                <w:iCs/>
                <w:shd w:val="clear" w:color="auto" w:fill="FFFFFF"/>
              </w:rPr>
              <w:t>Фёдоров</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pPr>
            <w:r w:rsidRPr="00295E5B">
              <w:rPr>
                <w:lang w:val="kk-KZ" w:eastAsia="en-US" w:bidi="ar-SA"/>
              </w:rPr>
              <w:t>Идея</w:t>
            </w:r>
            <w:r w:rsidR="00067F04" w:rsidRPr="00295E5B">
              <w:rPr>
                <w:lang w:val="kk-KZ" w:eastAsia="en-US" w:bidi="ar-SA"/>
              </w:rPr>
              <w:t>ны</w:t>
            </w:r>
            <w:r w:rsidRPr="00295E5B">
              <w:rPr>
                <w:lang w:val="kk-KZ" w:eastAsia="en-US" w:bidi="ar-SA"/>
              </w:rPr>
              <w:t xml:space="preserve"> субъективті немесе об</w:t>
            </w:r>
            <w:r w:rsidR="000E005A" w:rsidRPr="00295E5B">
              <w:rPr>
                <w:lang w:val="kk-KZ" w:eastAsia="en-US" w:bidi="ar-SA"/>
              </w:rPr>
              <w:t>ъективті ретінде қарастырды</w:t>
            </w:r>
            <w:r w:rsidRPr="00295E5B">
              <w:rPr>
                <w:lang w:val="kk-KZ" w:eastAsia="en-US" w:bidi="ar-SA"/>
              </w:rPr>
              <w:t>.</w:t>
            </w:r>
          </w:p>
        </w:tc>
      </w:tr>
      <w:tr w:rsidR="00DC29F2"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pPr>
            <w:r w:rsidRPr="00295E5B">
              <w:rPr>
                <w:lang w:val="kk-KZ" w:eastAsia="en-US" w:bidi="ar-SA"/>
              </w:rPr>
              <w:t>В.И.</w:t>
            </w:r>
            <w:r w:rsidR="00CD0231" w:rsidRPr="00295E5B">
              <w:rPr>
                <w:lang w:val="kk-KZ" w:eastAsia="en-US" w:bidi="ar-SA"/>
              </w:rPr>
              <w:t xml:space="preserve">Слободчиков </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rPr>
                <w:lang w:val="kk-KZ" w:eastAsia="en-US" w:bidi="ar-SA"/>
              </w:rPr>
            </w:pPr>
            <w:r w:rsidRPr="00295E5B">
              <w:rPr>
                <w:lang w:val="kk-KZ" w:eastAsia="en-US" w:bidi="ar-SA"/>
              </w:rPr>
              <w:t>Білім беру үрдісін педагогикалық-психологиялық жобалауында және  білім беру ортасын әлеуметтік-педагогикалық жобалауын</w:t>
            </w:r>
            <w:r w:rsidR="00C63158" w:rsidRPr="00295E5B">
              <w:rPr>
                <w:lang w:val="kk-KZ" w:eastAsia="en-US" w:bidi="ar-SA"/>
              </w:rPr>
              <w:t>да деп екіге ажырата білген</w:t>
            </w:r>
            <w:r w:rsidRPr="00295E5B">
              <w:rPr>
                <w:lang w:val="kk-KZ" w:eastAsia="en-US" w:bidi="ar-SA"/>
              </w:rPr>
              <w:t>.</w:t>
            </w:r>
          </w:p>
        </w:tc>
      </w:tr>
      <w:tr w:rsidR="00DC29F2" w:rsidRPr="00295E5B" w:rsidTr="00BE0225">
        <w:trPr>
          <w:trHeight w:val="345"/>
        </w:trPr>
        <w:tc>
          <w:tcPr>
            <w:tcW w:w="2197" w:type="dxa"/>
            <w:tcBorders>
              <w:top w:val="single" w:sz="4" w:space="0" w:color="000000"/>
              <w:left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rPr>
                <w:lang w:val="kk-KZ" w:eastAsia="en-US" w:bidi="ar-SA"/>
              </w:rPr>
            </w:pPr>
            <w:r w:rsidRPr="00295E5B">
              <w:rPr>
                <w:lang w:val="kk-KZ" w:eastAsia="ru-RU"/>
              </w:rPr>
              <w:t>Ж.Икелс</w:t>
            </w:r>
          </w:p>
        </w:tc>
        <w:tc>
          <w:tcPr>
            <w:tcW w:w="7442" w:type="dxa"/>
            <w:tcBorders>
              <w:top w:val="single" w:sz="4" w:space="0" w:color="000000"/>
              <w:left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rPr>
                <w:lang w:val="kk-KZ" w:eastAsia="en-US" w:bidi="ar-SA"/>
              </w:rPr>
            </w:pPr>
            <w:r w:rsidRPr="00295E5B">
              <w:rPr>
                <w:lang w:val="kk-KZ" w:eastAsia="ru-RU"/>
              </w:rPr>
              <w:t>Жобалық іс-әрекет индуктивті және абстрактілі тәсілдерді қамтитын</w:t>
            </w:r>
            <w:r w:rsidR="00BE0225" w:rsidRPr="00295E5B">
              <w:rPr>
                <w:lang w:val="kk-KZ" w:eastAsia="ru-RU"/>
              </w:rPr>
              <w:t xml:space="preserve"> ғылымның концептуалды-дедуктивті идеалынан алшақтайды.</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053E" w:rsidRPr="00295E5B" w:rsidRDefault="00F3053E" w:rsidP="0070622E">
            <w:pPr>
              <w:pStyle w:val="a4"/>
              <w:jc w:val="both"/>
              <w:rPr>
                <w:lang w:val="kk-KZ" w:eastAsia="ru-RU"/>
              </w:rPr>
            </w:pPr>
            <w:r w:rsidRPr="00295E5B">
              <w:t>В.П. Беспалько</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053E" w:rsidRPr="00295E5B" w:rsidRDefault="00F3053E" w:rsidP="00C63158">
            <w:pPr>
              <w:pStyle w:val="a4"/>
              <w:jc w:val="both"/>
              <w:rPr>
                <w:lang w:val="kk-KZ" w:eastAsia="ru-RU"/>
              </w:rPr>
            </w:pPr>
            <w:r w:rsidRPr="00295E5B">
              <w:rPr>
                <w:lang w:val="kk-KZ" w:eastAsia="ru-RU"/>
              </w:rPr>
              <w:t>Жобалау  педагогикалық іс-әрекет</w:t>
            </w:r>
            <w:r w:rsidR="00C63158" w:rsidRPr="00295E5B">
              <w:rPr>
                <w:lang w:val="kk-KZ" w:eastAsia="ru-RU"/>
              </w:rPr>
              <w:t>тің тәуелсіз түріндегі символы.</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pPr>
            <w:r w:rsidRPr="00295E5B">
              <w:rPr>
                <w:bCs/>
                <w:iCs/>
                <w:lang w:val="kk-KZ" w:eastAsia="en-US" w:bidi="ar-SA"/>
              </w:rPr>
              <w:t>Ф.</w:t>
            </w:r>
            <w:r w:rsidR="00CD0231" w:rsidRPr="00295E5B">
              <w:rPr>
                <w:bCs/>
                <w:iCs/>
                <w:lang w:val="kk-KZ" w:eastAsia="en-US" w:bidi="ar-SA"/>
              </w:rPr>
              <w:t xml:space="preserve">Перегудов </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pPr>
            <w:r w:rsidRPr="00295E5B">
              <w:rPr>
                <w:bCs/>
                <w:iCs/>
                <w:lang w:val="kk-KZ" w:eastAsia="en-US" w:bidi="ar-SA"/>
              </w:rPr>
              <w:t>Берілген уақыт ішінде белгілі бір жү</w:t>
            </w:r>
            <w:r w:rsidR="000E005A" w:rsidRPr="00295E5B">
              <w:rPr>
                <w:bCs/>
                <w:iCs/>
                <w:lang w:val="kk-KZ" w:eastAsia="en-US" w:bidi="ar-SA"/>
              </w:rPr>
              <w:t>йеге мақсатты өзгерістер ендіру</w:t>
            </w:r>
            <w:r w:rsidRPr="00295E5B">
              <w:rPr>
                <w:lang w:val="kk-KZ" w:eastAsia="en-US" w:bidi="ar-SA"/>
              </w:rPr>
              <w:t>.</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4CCB" w:rsidRPr="00295E5B" w:rsidRDefault="00E44CCB" w:rsidP="0070622E">
            <w:pPr>
              <w:pStyle w:val="a4"/>
              <w:jc w:val="both"/>
              <w:rPr>
                <w:bCs/>
                <w:iCs/>
                <w:lang w:val="kk-KZ" w:eastAsia="en-US" w:bidi="ar-SA"/>
              </w:rPr>
            </w:pPr>
            <w:r w:rsidRPr="00295E5B">
              <w:rPr>
                <w:bCs/>
                <w:iCs/>
                <w:lang w:val="kk-KZ" w:eastAsia="en-US" w:bidi="ar-SA"/>
              </w:rPr>
              <w:t>Г.Л. Копотева</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4CCB" w:rsidRPr="00295E5B" w:rsidRDefault="00E44CCB" w:rsidP="0070622E">
            <w:pPr>
              <w:pStyle w:val="a4"/>
              <w:jc w:val="both"/>
              <w:rPr>
                <w:bCs/>
                <w:iCs/>
                <w:lang w:val="kk-KZ" w:eastAsia="en-US" w:bidi="ar-SA"/>
              </w:rPr>
            </w:pPr>
            <w:r w:rsidRPr="00295E5B">
              <w:rPr>
                <w:bCs/>
                <w:iCs/>
                <w:lang w:val="kk-KZ" w:eastAsia="en-US" w:bidi="ar-SA"/>
              </w:rPr>
              <w:t>Жоба бұл жұмыс көзі, жұмыстағы қандайда бір мәселенің шешімі мен жетістікке жетуге деген алдын ала мақсат қою</w:t>
            </w:r>
            <w:r w:rsidR="00C63158" w:rsidRPr="00295E5B">
              <w:rPr>
                <w:bCs/>
                <w:iCs/>
                <w:lang w:val="kk-KZ" w:eastAsia="en-US" w:bidi="ar-SA"/>
              </w:rPr>
              <w:t>.</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0E005A" w:rsidP="0070622E">
            <w:pPr>
              <w:pStyle w:val="a4"/>
              <w:jc w:val="both"/>
              <w:rPr>
                <w:bCs/>
                <w:iCs/>
                <w:lang w:val="kk-KZ" w:eastAsia="en-US" w:bidi="ar-SA"/>
              </w:rPr>
            </w:pPr>
            <w:r w:rsidRPr="00295E5B">
              <w:rPr>
                <w:bCs/>
                <w:iCs/>
                <w:lang w:val="kk-KZ" w:eastAsia="en-US" w:bidi="ar-SA"/>
              </w:rPr>
              <w:t>А.П.</w:t>
            </w:r>
            <w:r w:rsidR="00CD0231" w:rsidRPr="00295E5B">
              <w:rPr>
                <w:bCs/>
                <w:iCs/>
                <w:lang w:val="kk-KZ" w:eastAsia="en-US" w:bidi="ar-SA"/>
              </w:rPr>
              <w:t xml:space="preserve">Тряпыцина </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pPr>
            <w:r w:rsidRPr="00295E5B">
              <w:rPr>
                <w:bCs/>
                <w:iCs/>
                <w:lang w:val="kk-KZ" w:eastAsia="en-US" w:bidi="ar-SA"/>
              </w:rPr>
              <w:t>«Ж</w:t>
            </w:r>
            <w:r w:rsidRPr="00295E5B">
              <w:rPr>
                <w:bCs/>
                <w:lang w:val="kk-KZ" w:eastAsia="en-US" w:bidi="ar-SA"/>
              </w:rPr>
              <w:t>обалау»</w:t>
            </w:r>
            <w:r w:rsidRPr="00295E5B">
              <w:rPr>
                <w:bCs/>
                <w:iCs/>
                <w:lang w:val="kk-KZ" w:eastAsia="en-US" w:bidi="ar-SA"/>
              </w:rPr>
              <w:t xml:space="preserve">  білім беруді дамытудың жаңа саласы, педагогикалық әрекетті түсіндірудің жаңа амалы</w:t>
            </w:r>
            <w:r w:rsidRPr="00295E5B">
              <w:rPr>
                <w:lang w:val="kk-KZ" w:eastAsia="en-US" w:bidi="ar-SA"/>
              </w:rPr>
              <w:t>.</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D0231" w:rsidP="0070622E">
            <w:pPr>
              <w:pStyle w:val="a4"/>
              <w:jc w:val="both"/>
              <w:rPr>
                <w:lang w:eastAsia="ru-RU"/>
              </w:rPr>
            </w:pPr>
            <w:r w:rsidRPr="00295E5B">
              <w:rPr>
                <w:lang w:eastAsia="ru-RU"/>
              </w:rPr>
              <w:t>Ш. Маршалл,</w:t>
            </w:r>
          </w:p>
          <w:p w:rsidR="00CD0231" w:rsidRPr="00295E5B" w:rsidRDefault="00CD0231" w:rsidP="00C63158">
            <w:pPr>
              <w:pStyle w:val="a4"/>
              <w:jc w:val="both"/>
              <w:rPr>
                <w:bCs/>
                <w:iCs/>
                <w:lang w:val="kk-KZ" w:eastAsia="en-US" w:bidi="ar-SA"/>
              </w:rPr>
            </w:pPr>
            <w:r w:rsidRPr="00295E5B">
              <w:rPr>
                <w:lang w:eastAsia="ru-RU"/>
              </w:rPr>
              <w:t>С. Алекс Дэвид</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0231" w:rsidRPr="00295E5B" w:rsidRDefault="00C63158" w:rsidP="0070622E">
            <w:pPr>
              <w:pStyle w:val="a4"/>
              <w:jc w:val="both"/>
              <w:rPr>
                <w:bCs/>
                <w:iCs/>
                <w:lang w:val="kk-KZ" w:eastAsia="en-US" w:bidi="ar-SA"/>
              </w:rPr>
            </w:pPr>
            <w:r w:rsidRPr="00295E5B">
              <w:rPr>
                <w:lang w:val="kk-KZ" w:eastAsia="ru-RU"/>
              </w:rPr>
              <w:t>Жобалау-</w:t>
            </w:r>
            <w:r w:rsidR="00CD0231" w:rsidRPr="00295E5B">
              <w:rPr>
                <w:lang w:val="kk-KZ" w:eastAsia="ru-RU"/>
              </w:rPr>
              <w:t>білім беру іс-әрекеті субъектілерінің өзара іс-қимылының белсенді нысаны ретінде қолдану</w:t>
            </w:r>
            <w:r w:rsidRPr="00295E5B">
              <w:rPr>
                <w:lang w:val="kk-KZ" w:eastAsia="ru-RU"/>
              </w:rPr>
              <w:t>.</w:t>
            </w:r>
            <w:r w:rsidR="00CD0231" w:rsidRPr="00295E5B">
              <w:rPr>
                <w:lang w:val="kk-KZ" w:eastAsia="ru-RU"/>
              </w:rPr>
              <w:t xml:space="preserve"> </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053E" w:rsidRPr="00295E5B" w:rsidRDefault="00F3053E" w:rsidP="0070622E">
            <w:pPr>
              <w:pStyle w:val="a4"/>
              <w:jc w:val="both"/>
              <w:rPr>
                <w:lang w:eastAsia="ru-RU"/>
              </w:rPr>
            </w:pPr>
            <w:r w:rsidRPr="00295E5B">
              <w:rPr>
                <w:lang w:val="kk-KZ" w:eastAsia="ru-RU"/>
              </w:rPr>
              <w:t>Д. В. Хорев</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053E" w:rsidRPr="00295E5B" w:rsidRDefault="00C63158" w:rsidP="0070622E">
            <w:pPr>
              <w:pStyle w:val="a4"/>
              <w:jc w:val="both"/>
              <w:rPr>
                <w:lang w:val="kk-KZ" w:eastAsia="ru-RU"/>
              </w:rPr>
            </w:pPr>
            <w:r w:rsidRPr="00295E5B">
              <w:rPr>
                <w:lang w:val="kk-KZ" w:eastAsia="ru-RU"/>
              </w:rPr>
              <w:t>Ә</w:t>
            </w:r>
            <w:r w:rsidR="00F3053E" w:rsidRPr="00295E5B">
              <w:rPr>
                <w:lang w:val="kk-KZ" w:eastAsia="ru-RU"/>
              </w:rPr>
              <w:t>леуметтік жоба, уақыты бойынша әрекет етудегі  әлеуметтік маңызды  мақсатқа жетуге бағытталған</w:t>
            </w:r>
            <w:r w:rsidRPr="00295E5B">
              <w:rPr>
                <w:lang w:val="kk-KZ" w:eastAsia="ru-RU"/>
              </w:rPr>
              <w:t>.</w:t>
            </w:r>
          </w:p>
        </w:tc>
      </w:tr>
      <w:tr w:rsidR="0015129B" w:rsidRPr="00295E5B" w:rsidTr="00BE0225">
        <w:tc>
          <w:tcPr>
            <w:tcW w:w="2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24870" w:rsidRPr="00295E5B" w:rsidRDefault="00C24870" w:rsidP="0070622E">
            <w:pPr>
              <w:pStyle w:val="a4"/>
              <w:jc w:val="both"/>
              <w:rPr>
                <w:lang w:val="kk-KZ" w:eastAsia="ru-RU"/>
              </w:rPr>
            </w:pPr>
            <w:r w:rsidRPr="00295E5B">
              <w:t>Г.К. Селевко</w:t>
            </w:r>
          </w:p>
        </w:tc>
        <w:tc>
          <w:tcPr>
            <w:tcW w:w="7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3C19" w:rsidRPr="00295E5B" w:rsidRDefault="00C63158" w:rsidP="0070622E">
            <w:pPr>
              <w:pStyle w:val="a4"/>
              <w:jc w:val="both"/>
              <w:rPr>
                <w:lang w:val="kk-KZ" w:eastAsia="ru-RU"/>
              </w:rPr>
            </w:pPr>
            <w:r w:rsidRPr="00295E5B">
              <w:rPr>
                <w:lang w:val="kk-KZ" w:eastAsia="ru-RU"/>
              </w:rPr>
              <w:t>«Ж</w:t>
            </w:r>
            <w:r w:rsidR="00C24870" w:rsidRPr="00295E5B">
              <w:rPr>
                <w:lang w:val="kk-KZ" w:eastAsia="ru-RU"/>
              </w:rPr>
              <w:t xml:space="preserve">оба» </w:t>
            </w:r>
            <w:r w:rsidR="00E63C19" w:rsidRPr="00295E5B">
              <w:rPr>
                <w:lang w:val="kk-KZ" w:eastAsia="ru-RU"/>
              </w:rPr>
              <w:t xml:space="preserve"> ұғымын келесідей анықтады</w:t>
            </w:r>
            <w:r w:rsidR="00C24870" w:rsidRPr="00295E5B">
              <w:rPr>
                <w:lang w:val="kk-KZ" w:eastAsia="ru-RU"/>
              </w:rPr>
              <w:t xml:space="preserve">: </w:t>
            </w:r>
          </w:p>
          <w:p w:rsidR="00C24870" w:rsidRPr="00295E5B" w:rsidRDefault="00C24870" w:rsidP="00C63158">
            <w:pPr>
              <w:pStyle w:val="a4"/>
              <w:jc w:val="both"/>
              <w:rPr>
                <w:lang w:val="kk-KZ" w:eastAsia="ru-RU"/>
              </w:rPr>
            </w:pPr>
            <w:r w:rsidRPr="00295E5B">
              <w:rPr>
                <w:lang w:val="kk-KZ" w:eastAsia="ru-RU"/>
              </w:rPr>
              <w:t xml:space="preserve">1) белгілі бір ережелерге сәйкес белгілі бір </w:t>
            </w:r>
            <w:r w:rsidR="00C63158" w:rsidRPr="00295E5B">
              <w:rPr>
                <w:lang w:val="kk-KZ" w:eastAsia="ru-RU"/>
              </w:rPr>
              <w:t>обектіні</w:t>
            </w:r>
            <w:r w:rsidRPr="00295E5B">
              <w:rPr>
                <w:lang w:val="kk-KZ" w:eastAsia="ru-RU"/>
              </w:rPr>
              <w:t xml:space="preserve"> қайта құру идеясы; 2) құрылыстың, </w:t>
            </w:r>
            <w:r w:rsidR="00C63158" w:rsidRPr="00295E5B">
              <w:rPr>
                <w:lang w:val="kk-KZ" w:eastAsia="ru-RU"/>
              </w:rPr>
              <w:t>үдеріс</w:t>
            </w:r>
            <w:r w:rsidRPr="00295E5B">
              <w:rPr>
                <w:lang w:val="kk-KZ" w:eastAsia="ru-RU"/>
              </w:rPr>
              <w:t>, іс-шараның, өнімді жасаудың әзірленген жоспары.</w:t>
            </w:r>
          </w:p>
        </w:tc>
      </w:tr>
    </w:tbl>
    <w:p w:rsidR="003F25D7" w:rsidRPr="00295E5B" w:rsidRDefault="003F25D7" w:rsidP="003F25D7">
      <w:pPr>
        <w:ind w:firstLine="567"/>
        <w:jc w:val="both"/>
        <w:rPr>
          <w:rFonts w:cs="Times New Roman"/>
          <w:sz w:val="28"/>
          <w:szCs w:val="28"/>
          <w:lang w:val="kk-KZ"/>
        </w:rPr>
      </w:pPr>
    </w:p>
    <w:p w:rsidR="001E746F" w:rsidRPr="00295E5B" w:rsidRDefault="003A58A9" w:rsidP="00BE0225">
      <w:pPr>
        <w:pStyle w:val="a4"/>
        <w:ind w:firstLine="567"/>
        <w:jc w:val="both"/>
        <w:rPr>
          <w:sz w:val="28"/>
          <w:szCs w:val="28"/>
          <w:lang w:val="kk-KZ"/>
        </w:rPr>
      </w:pPr>
      <w:r w:rsidRPr="00295E5B">
        <w:rPr>
          <w:sz w:val="28"/>
          <w:szCs w:val="28"/>
          <w:lang w:val="kk-KZ"/>
        </w:rPr>
        <w:t xml:space="preserve">Жобалап оқыту  технология  белгілі бір теориялық немесе практикалық мәселелерді шешу, оны елестету, санада  құрылымын келтіру, назар аудару және </w:t>
      </w:r>
      <w:r w:rsidRPr="00295E5B">
        <w:rPr>
          <w:sz w:val="28"/>
          <w:szCs w:val="28"/>
          <w:lang w:val="kk-KZ"/>
        </w:rPr>
        <w:lastRenderedPageBreak/>
        <w:t xml:space="preserve">іске асыру арқылы нәтижеге қол жеткізу. Балалардың өзіндік іс-әрекетіне жағдай жасаңыз (жеке, жұптық және топтық жұмыс). Жобаның мазмұндық бөлігінің құрылымын жүйелей білу </w:t>
      </w:r>
      <w:r w:rsidR="003F25D7" w:rsidRPr="00295E5B">
        <w:rPr>
          <w:sz w:val="28"/>
          <w:szCs w:val="28"/>
          <w:lang w:val="kk-KZ"/>
        </w:rPr>
        <w:t>[</w:t>
      </w:r>
      <w:r w:rsidR="00F360EC" w:rsidRPr="00295E5B">
        <w:rPr>
          <w:sz w:val="28"/>
          <w:szCs w:val="28"/>
          <w:lang w:val="kk-KZ"/>
        </w:rPr>
        <w:t>166</w:t>
      </w:r>
      <w:r w:rsidR="003F25D7" w:rsidRPr="00295E5B">
        <w:rPr>
          <w:sz w:val="28"/>
          <w:szCs w:val="28"/>
          <w:lang w:val="kk-KZ"/>
        </w:rPr>
        <w:t>].</w:t>
      </w:r>
      <w:r w:rsidR="003F25D7" w:rsidRPr="00295E5B">
        <w:rPr>
          <w:sz w:val="28"/>
          <w:szCs w:val="28"/>
          <w:lang w:val="kk-KZ" w:eastAsia="ko-KR"/>
        </w:rPr>
        <w:t xml:space="preserve"> </w:t>
      </w:r>
      <w:bookmarkStart w:id="17" w:name="_Hlk130147897"/>
      <w:bookmarkEnd w:id="16"/>
    </w:p>
    <w:p w:rsidR="003F25D7" w:rsidRPr="00295E5B" w:rsidRDefault="003A58A9" w:rsidP="00BE0225">
      <w:pPr>
        <w:pStyle w:val="a4"/>
        <w:ind w:firstLine="567"/>
        <w:jc w:val="both"/>
        <w:rPr>
          <w:i/>
          <w:sz w:val="28"/>
          <w:szCs w:val="28"/>
          <w:lang w:val="kk-KZ"/>
        </w:rPr>
      </w:pPr>
      <w:r w:rsidRPr="00295E5B">
        <w:rPr>
          <w:sz w:val="28"/>
          <w:szCs w:val="28"/>
          <w:lang w:val="kk-KZ"/>
        </w:rPr>
        <w:t xml:space="preserve">  Зерттеушілік  іс-әрекет   арқылы жобалап оқыту технологиясын  жүзеге асыруда  кез-келген пәндік саланың  білім алушылары  мен педагогтерінің  жетекшілігімен әртүрлі зерттеу міндеттерін шеше алады.   Бұл жағдайда педагог  өзінің педагогикалық жұмысын ғылыми зерттеу принциптерін ескере отырып, жобалап  оқыту технологиясы негізінде жүзеге асырды</w:t>
      </w:r>
      <w:r w:rsidRPr="00295E5B">
        <w:rPr>
          <w:sz w:val="28"/>
          <w:szCs w:val="28"/>
        </w:rPr>
        <w:t xml:space="preserve"> </w:t>
      </w:r>
      <w:r w:rsidR="00F360EC" w:rsidRPr="00295E5B">
        <w:rPr>
          <w:sz w:val="28"/>
          <w:szCs w:val="28"/>
        </w:rPr>
        <w:t>[167]</w:t>
      </w:r>
      <w:r w:rsidR="003F25D7" w:rsidRPr="00295E5B">
        <w:rPr>
          <w:sz w:val="28"/>
          <w:szCs w:val="28"/>
          <w:lang w:val="kk-KZ"/>
        </w:rPr>
        <w:t>.</w:t>
      </w:r>
      <w:bookmarkEnd w:id="17"/>
    </w:p>
    <w:p w:rsidR="00E35CA9" w:rsidRPr="00295E5B" w:rsidRDefault="00E35CA9" w:rsidP="0070622E">
      <w:pPr>
        <w:pStyle w:val="a4"/>
        <w:ind w:firstLine="709"/>
        <w:jc w:val="both"/>
        <w:rPr>
          <w:sz w:val="28"/>
          <w:lang w:val="kk-KZ"/>
        </w:rPr>
      </w:pPr>
    </w:p>
    <w:p w:rsidR="00116774" w:rsidRPr="00295E5B" w:rsidRDefault="0070622E" w:rsidP="00E35CA9">
      <w:pPr>
        <w:pStyle w:val="a4"/>
        <w:rPr>
          <w:sz w:val="28"/>
          <w:szCs w:val="28"/>
          <w:lang w:val="kk-KZ"/>
        </w:rPr>
      </w:pPr>
      <w:r w:rsidRPr="00295E5B">
        <w:rPr>
          <w:sz w:val="28"/>
          <w:szCs w:val="28"/>
          <w:lang w:val="kk-KZ"/>
        </w:rPr>
        <w:t xml:space="preserve">Кесте </w:t>
      </w:r>
      <w:r w:rsidR="00E35CA9" w:rsidRPr="00295E5B">
        <w:rPr>
          <w:sz w:val="28"/>
          <w:szCs w:val="28"/>
          <w:lang w:val="kk-KZ"/>
        </w:rPr>
        <w:t>3 - Жобалық іс-әрекет бойынша зерттеулер мазмұны</w:t>
      </w:r>
    </w:p>
    <w:p w:rsidR="00EE005F" w:rsidRPr="00295E5B" w:rsidRDefault="00EE005F" w:rsidP="00E35CA9">
      <w:pPr>
        <w:pStyle w:val="a4"/>
        <w:rPr>
          <w:sz w:val="28"/>
          <w:szCs w:val="28"/>
        </w:rPr>
      </w:pPr>
    </w:p>
    <w:tbl>
      <w:tblPr>
        <w:tblStyle w:val="a3"/>
        <w:tblW w:w="0" w:type="auto"/>
        <w:tblInd w:w="108" w:type="dxa"/>
        <w:tblLayout w:type="fixed"/>
        <w:tblLook w:val="04A0" w:firstRow="1" w:lastRow="0" w:firstColumn="1" w:lastColumn="0" w:noHBand="0" w:noVBand="1"/>
      </w:tblPr>
      <w:tblGrid>
        <w:gridCol w:w="4253"/>
        <w:gridCol w:w="5386"/>
      </w:tblGrid>
      <w:tr w:rsidR="00341C92" w:rsidRPr="00295E5B" w:rsidTr="00BE0225">
        <w:tc>
          <w:tcPr>
            <w:tcW w:w="4253" w:type="dxa"/>
          </w:tcPr>
          <w:p w:rsidR="00BE0225" w:rsidRPr="00295E5B" w:rsidRDefault="00BE0225" w:rsidP="0070622E">
            <w:pPr>
              <w:pStyle w:val="a4"/>
              <w:jc w:val="center"/>
              <w:rPr>
                <w:bCs/>
              </w:rPr>
            </w:pPr>
            <w:r w:rsidRPr="00295E5B">
              <w:rPr>
                <w:bCs/>
                <w:lang w:val="kk-KZ"/>
              </w:rPr>
              <w:t>Жобалық іс-әрекет бойынша зерттеулер</w:t>
            </w:r>
          </w:p>
        </w:tc>
        <w:tc>
          <w:tcPr>
            <w:tcW w:w="5386" w:type="dxa"/>
          </w:tcPr>
          <w:p w:rsidR="00BE0225" w:rsidRPr="00295E5B" w:rsidRDefault="00BE0225" w:rsidP="0070622E">
            <w:pPr>
              <w:pStyle w:val="a4"/>
              <w:jc w:val="center"/>
              <w:rPr>
                <w:bCs/>
                <w:lang w:val="kk-KZ"/>
              </w:rPr>
            </w:pPr>
            <w:r w:rsidRPr="00295E5B">
              <w:rPr>
                <w:bCs/>
                <w:lang w:val="kk-KZ"/>
              </w:rPr>
              <w:t>Зерттеу жүргізген авторлар</w:t>
            </w:r>
          </w:p>
          <w:p w:rsidR="00BE0225" w:rsidRPr="00295E5B" w:rsidRDefault="00BE0225" w:rsidP="0070622E">
            <w:pPr>
              <w:pStyle w:val="a4"/>
              <w:jc w:val="center"/>
              <w:rPr>
                <w:bCs/>
                <w:lang w:val="kk-KZ"/>
              </w:rPr>
            </w:pPr>
          </w:p>
        </w:tc>
      </w:tr>
      <w:tr w:rsidR="00341C92" w:rsidRPr="00295E5B" w:rsidTr="00BE0225">
        <w:tc>
          <w:tcPr>
            <w:tcW w:w="4253" w:type="dxa"/>
          </w:tcPr>
          <w:p w:rsidR="00BE0225" w:rsidRPr="00295E5B" w:rsidRDefault="00BE0225" w:rsidP="0070622E">
            <w:pPr>
              <w:pStyle w:val="a4"/>
            </w:pPr>
            <w:r w:rsidRPr="00295E5B">
              <w:rPr>
                <w:lang w:val="kk-KZ"/>
              </w:rPr>
              <w:t>Іс-әрекет</w:t>
            </w:r>
            <w:r w:rsidRPr="00295E5B">
              <w:t xml:space="preserve"> </w:t>
            </w:r>
            <w:r w:rsidRPr="00295E5B">
              <w:rPr>
                <w:lang w:val="kk-KZ"/>
              </w:rPr>
              <w:t>арқылы ж</w:t>
            </w:r>
            <w:r w:rsidRPr="00295E5B">
              <w:t>обалау технологиясы</w:t>
            </w:r>
          </w:p>
        </w:tc>
        <w:tc>
          <w:tcPr>
            <w:tcW w:w="5386" w:type="dxa"/>
          </w:tcPr>
          <w:p w:rsidR="00BE0225" w:rsidRPr="00295E5B" w:rsidRDefault="00BE0225" w:rsidP="0070622E">
            <w:pPr>
              <w:pStyle w:val="a4"/>
            </w:pPr>
            <w:r w:rsidRPr="00295E5B">
              <w:t>Н.Е.Веракса</w:t>
            </w:r>
            <w:r w:rsidRPr="00295E5B">
              <w:rPr>
                <w:lang w:val="kk-KZ"/>
              </w:rPr>
              <w:t xml:space="preserve">, </w:t>
            </w:r>
            <w:r w:rsidRPr="00295E5B">
              <w:t xml:space="preserve"> А.Н.Веракса </w:t>
            </w:r>
          </w:p>
        </w:tc>
      </w:tr>
      <w:tr w:rsidR="00341C92" w:rsidRPr="00295E5B" w:rsidTr="00BE0225">
        <w:tc>
          <w:tcPr>
            <w:tcW w:w="4253" w:type="dxa"/>
          </w:tcPr>
          <w:p w:rsidR="00BE0225" w:rsidRPr="00295E5B" w:rsidRDefault="00BE0225" w:rsidP="00832520">
            <w:pPr>
              <w:pStyle w:val="a4"/>
              <w:rPr>
                <w:lang w:val="kk-KZ"/>
              </w:rPr>
            </w:pPr>
            <w:r w:rsidRPr="00295E5B">
              <w:t xml:space="preserve">Балабақшадағы </w:t>
            </w:r>
            <w:r w:rsidRPr="00295E5B">
              <w:rPr>
                <w:lang w:val="kk-KZ"/>
              </w:rPr>
              <w:t xml:space="preserve">оқыту </w:t>
            </w:r>
            <w:r w:rsidRPr="00295E5B">
              <w:t xml:space="preserve"> жобалар</w:t>
            </w:r>
            <w:r w:rsidRPr="00295E5B">
              <w:rPr>
                <w:lang w:val="kk-KZ"/>
              </w:rPr>
              <w:t>ы</w:t>
            </w:r>
          </w:p>
        </w:tc>
        <w:tc>
          <w:tcPr>
            <w:tcW w:w="5386" w:type="dxa"/>
          </w:tcPr>
          <w:p w:rsidR="00BE0225" w:rsidRPr="00295E5B" w:rsidRDefault="00BE0225" w:rsidP="0070622E">
            <w:pPr>
              <w:pStyle w:val="a4"/>
            </w:pPr>
            <w:r w:rsidRPr="00295E5B">
              <w:t>Н.А.Виноградова, Е. П. Панкова</w:t>
            </w:r>
          </w:p>
        </w:tc>
      </w:tr>
      <w:tr w:rsidR="00341C92" w:rsidRPr="00295E5B" w:rsidTr="00BE0225">
        <w:tc>
          <w:tcPr>
            <w:tcW w:w="4253" w:type="dxa"/>
          </w:tcPr>
          <w:p w:rsidR="00BE0225" w:rsidRPr="00295E5B" w:rsidRDefault="00BE0225" w:rsidP="0070622E">
            <w:pPr>
              <w:pStyle w:val="a4"/>
              <w:rPr>
                <w:lang w:val="kk-KZ"/>
              </w:rPr>
            </w:pPr>
            <w:r w:rsidRPr="00295E5B">
              <w:rPr>
                <w:lang w:val="kk-KZ"/>
              </w:rPr>
              <w:t>Е</w:t>
            </w:r>
            <w:r w:rsidRPr="00295E5B">
              <w:t>ңбек</w:t>
            </w:r>
            <w:r w:rsidRPr="00295E5B">
              <w:rPr>
                <w:lang w:val="kk-KZ"/>
              </w:rPr>
              <w:t xml:space="preserve"> ету арқылы </w:t>
            </w:r>
            <w:r w:rsidRPr="00295E5B">
              <w:t xml:space="preserve"> жобал</w:t>
            </w:r>
            <w:r w:rsidRPr="00295E5B">
              <w:rPr>
                <w:lang w:val="kk-KZ"/>
              </w:rPr>
              <w:t>ап</w:t>
            </w:r>
            <w:r w:rsidRPr="00295E5B">
              <w:t xml:space="preserve"> оқыту</w:t>
            </w:r>
            <w:r w:rsidRPr="00295E5B">
              <w:rPr>
                <w:lang w:val="kk-KZ"/>
              </w:rPr>
              <w:t>ға</w:t>
            </w:r>
            <w:r w:rsidRPr="00295E5B">
              <w:t xml:space="preserve"> </w:t>
            </w:r>
            <w:r w:rsidRPr="00295E5B">
              <w:rPr>
                <w:lang w:val="kk-KZ"/>
              </w:rPr>
              <w:t>даярлау</w:t>
            </w:r>
          </w:p>
        </w:tc>
        <w:tc>
          <w:tcPr>
            <w:tcW w:w="5386" w:type="dxa"/>
          </w:tcPr>
          <w:p w:rsidR="00BE0225" w:rsidRPr="00295E5B" w:rsidRDefault="00067F04" w:rsidP="00832520">
            <w:pPr>
              <w:pStyle w:val="a4"/>
            </w:pPr>
            <w:r w:rsidRPr="00295E5B">
              <w:rPr>
                <w:lang w:val="kk-KZ"/>
              </w:rPr>
              <w:t xml:space="preserve">П.Н. </w:t>
            </w:r>
            <w:r w:rsidR="00BE0225" w:rsidRPr="00295E5B">
              <w:t>Игнатьева, Н.Н. Иорданск</w:t>
            </w:r>
            <w:r w:rsidR="00BE0225" w:rsidRPr="00295E5B">
              <w:rPr>
                <w:lang w:val="kk-KZ"/>
              </w:rPr>
              <w:t>ий</w:t>
            </w:r>
            <w:r w:rsidR="00BE0225" w:rsidRPr="00295E5B">
              <w:t>, П.Ф. Каптерев, Н.В.Матящ, П.Р. Полякова, В.В. Рубцова, В.Д. Симоненко, Ю.Л. Хотунцева, В.Н. Шульгина </w:t>
            </w:r>
          </w:p>
        </w:tc>
      </w:tr>
      <w:tr w:rsidR="00341C92" w:rsidRPr="00295E5B" w:rsidTr="00BE0225">
        <w:tc>
          <w:tcPr>
            <w:tcW w:w="4253" w:type="dxa"/>
          </w:tcPr>
          <w:p w:rsidR="00BE0225" w:rsidRPr="00295E5B" w:rsidRDefault="00BE0225" w:rsidP="0070622E">
            <w:pPr>
              <w:pStyle w:val="a4"/>
            </w:pPr>
            <w:r w:rsidRPr="00295E5B">
              <w:rPr>
                <w:lang w:val="kk-KZ"/>
              </w:rPr>
              <w:t xml:space="preserve">Практикалық білім беруде қолданылатын </w:t>
            </w:r>
            <w:r w:rsidRPr="00295E5B">
              <w:t xml:space="preserve">жобалар </w:t>
            </w:r>
          </w:p>
        </w:tc>
        <w:tc>
          <w:tcPr>
            <w:tcW w:w="5386" w:type="dxa"/>
          </w:tcPr>
          <w:p w:rsidR="00BE0225" w:rsidRPr="00295E5B" w:rsidRDefault="00BE0225" w:rsidP="0070622E">
            <w:pPr>
              <w:pStyle w:val="a4"/>
              <w:rPr>
                <w:lang w:val="kk-KZ"/>
              </w:rPr>
            </w:pPr>
            <w:r w:rsidRPr="00295E5B">
              <w:t xml:space="preserve">А.Л. Блохина, </w:t>
            </w:r>
            <w:r w:rsidR="00067F04" w:rsidRPr="00295E5B">
              <w:t>В. Н. Давыдова, Ю.В.Железняк</w:t>
            </w:r>
            <w:r w:rsidRPr="00295E5B">
              <w:t>, Ю.В</w:t>
            </w:r>
            <w:r w:rsidR="00067F04" w:rsidRPr="00295E5B">
              <w:t>.Киримов</w:t>
            </w:r>
            <w:r w:rsidRPr="00295E5B">
              <w:t>, В.Е.Мельникова</w:t>
            </w:r>
          </w:p>
        </w:tc>
      </w:tr>
      <w:tr w:rsidR="00341C92" w:rsidRPr="00295E5B" w:rsidTr="00BE0225">
        <w:tc>
          <w:tcPr>
            <w:tcW w:w="4253" w:type="dxa"/>
          </w:tcPr>
          <w:p w:rsidR="00BE0225" w:rsidRPr="00295E5B" w:rsidRDefault="00BE0225" w:rsidP="0070622E">
            <w:pPr>
              <w:pStyle w:val="a4"/>
              <w:rPr>
                <w:lang w:val="kk-KZ"/>
              </w:rPr>
            </w:pPr>
            <w:r w:rsidRPr="00295E5B">
              <w:rPr>
                <w:lang w:val="kk-KZ"/>
              </w:rPr>
              <w:t>Педагогикалық жобаны  технология ретінде қарастырған</w:t>
            </w:r>
          </w:p>
        </w:tc>
        <w:tc>
          <w:tcPr>
            <w:tcW w:w="5386" w:type="dxa"/>
          </w:tcPr>
          <w:p w:rsidR="00BE0225" w:rsidRPr="00295E5B" w:rsidRDefault="00BE0225" w:rsidP="0070622E">
            <w:pPr>
              <w:pStyle w:val="a4"/>
            </w:pPr>
            <w:r w:rsidRPr="00295E5B">
              <w:t>С.Н. Поздняк, Н.Г. Шумова, А.В. Хуторский</w:t>
            </w:r>
          </w:p>
        </w:tc>
      </w:tr>
      <w:tr w:rsidR="00341C92" w:rsidRPr="00295E5B" w:rsidTr="00BE0225">
        <w:tc>
          <w:tcPr>
            <w:tcW w:w="4253" w:type="dxa"/>
          </w:tcPr>
          <w:p w:rsidR="00BE0225" w:rsidRPr="00295E5B" w:rsidRDefault="00BE0225" w:rsidP="0070622E">
            <w:pPr>
              <w:pStyle w:val="a4"/>
              <w:rPr>
                <w:lang w:val="kk-KZ"/>
              </w:rPr>
            </w:pPr>
            <w:r w:rsidRPr="00295E5B">
              <w:rPr>
                <w:lang w:val="kk-KZ"/>
              </w:rPr>
              <w:t>Жобалық зерттеулердің ғылыми әдіснамалық негіздері</w:t>
            </w:r>
          </w:p>
        </w:tc>
        <w:tc>
          <w:tcPr>
            <w:tcW w:w="5386" w:type="dxa"/>
          </w:tcPr>
          <w:p w:rsidR="00BE0225" w:rsidRPr="00295E5B" w:rsidRDefault="00BE0225" w:rsidP="0070622E">
            <w:pPr>
              <w:pStyle w:val="a4"/>
              <w:rPr>
                <w:lang w:val="kk-KZ"/>
              </w:rPr>
            </w:pPr>
            <w:r w:rsidRPr="00295E5B">
              <w:t>А.С. Обухова, С.Н. Поздняк</w:t>
            </w:r>
            <w:r w:rsidR="00067F04" w:rsidRPr="00295E5B">
              <w:t>, Л.Л. Розанова, Ю.О.Стеканов, А.В. Хуторск</w:t>
            </w:r>
            <w:r w:rsidR="00067F04" w:rsidRPr="00295E5B">
              <w:rPr>
                <w:lang w:val="kk-KZ"/>
              </w:rPr>
              <w:t>ий</w:t>
            </w:r>
            <w:r w:rsidRPr="00295E5B">
              <w:t>, Н.Ф.</w:t>
            </w:r>
            <w:r w:rsidR="00067F04" w:rsidRPr="00295E5B">
              <w:t xml:space="preserve"> Яковлев</w:t>
            </w:r>
          </w:p>
        </w:tc>
      </w:tr>
    </w:tbl>
    <w:p w:rsidR="00881D3E" w:rsidRPr="00295E5B" w:rsidRDefault="00881D3E" w:rsidP="00BE0225">
      <w:pPr>
        <w:pStyle w:val="a4"/>
        <w:ind w:firstLine="567"/>
        <w:jc w:val="both"/>
        <w:rPr>
          <w:sz w:val="28"/>
        </w:rPr>
      </w:pPr>
    </w:p>
    <w:p w:rsidR="003F25D7" w:rsidRPr="00295E5B" w:rsidRDefault="003F25D7" w:rsidP="00BE0225">
      <w:pPr>
        <w:pStyle w:val="a4"/>
        <w:ind w:firstLine="567"/>
        <w:jc w:val="both"/>
        <w:rPr>
          <w:sz w:val="28"/>
        </w:rPr>
      </w:pPr>
      <w:r w:rsidRPr="00295E5B">
        <w:rPr>
          <w:sz w:val="28"/>
        </w:rPr>
        <w:t>Заманауи әдістер мен технологияларды, атап айтқанда жобал</w:t>
      </w:r>
      <w:r w:rsidR="002C0EC9" w:rsidRPr="00295E5B">
        <w:rPr>
          <w:sz w:val="28"/>
          <w:lang w:val="kk-KZ"/>
        </w:rPr>
        <w:t>ап оқыту</w:t>
      </w:r>
      <w:r w:rsidRPr="00295E5B">
        <w:rPr>
          <w:sz w:val="28"/>
        </w:rPr>
        <w:t xml:space="preserve"> технология</w:t>
      </w:r>
      <w:r w:rsidR="002C0EC9" w:rsidRPr="00295E5B">
        <w:rPr>
          <w:sz w:val="28"/>
          <w:lang w:val="kk-KZ"/>
        </w:rPr>
        <w:t>сын</w:t>
      </w:r>
      <w:r w:rsidRPr="00295E5B">
        <w:rPr>
          <w:sz w:val="28"/>
        </w:rPr>
        <w:t xml:space="preserve"> қолдана отырып, университетте білім беру </w:t>
      </w:r>
      <w:r w:rsidR="002C0EC9" w:rsidRPr="00295E5B">
        <w:rPr>
          <w:sz w:val="28"/>
          <w:lang w:val="kk-KZ"/>
        </w:rPr>
        <w:t>үдерісін</w:t>
      </w:r>
      <w:r w:rsidRPr="00295E5B">
        <w:rPr>
          <w:sz w:val="28"/>
        </w:rPr>
        <w:t xml:space="preserve"> ұйымдастыру қажеттілігі көптеген факторларға байланысты. </w:t>
      </w:r>
      <w:r w:rsidR="00832520" w:rsidRPr="00295E5B">
        <w:rPr>
          <w:sz w:val="28"/>
          <w:lang w:val="kk-KZ"/>
        </w:rPr>
        <w:t>Білім алушылардың</w:t>
      </w:r>
      <w:r w:rsidRPr="00295E5B">
        <w:rPr>
          <w:sz w:val="28"/>
        </w:rPr>
        <w:t xml:space="preserve"> жеке басын дамытудағы жобал</w:t>
      </w:r>
      <w:r w:rsidR="002C0EC9" w:rsidRPr="00295E5B">
        <w:rPr>
          <w:sz w:val="28"/>
          <w:lang w:val="kk-KZ"/>
        </w:rPr>
        <w:t>ап</w:t>
      </w:r>
      <w:r w:rsidRPr="00295E5B">
        <w:rPr>
          <w:sz w:val="28"/>
        </w:rPr>
        <w:t xml:space="preserve"> оқыту технологиясының әлеуеті оның кәсіби қалыптасуы мен сәйкесінше дайындық мәселесіне басқаша көзқараста болады. Оған қатысу </w:t>
      </w:r>
      <w:r w:rsidR="00832520" w:rsidRPr="00295E5B">
        <w:rPr>
          <w:sz w:val="28"/>
          <w:lang w:val="kk-KZ"/>
        </w:rPr>
        <w:t>білім алушылар</w:t>
      </w:r>
      <w:r w:rsidR="00067F04" w:rsidRPr="00295E5B">
        <w:rPr>
          <w:sz w:val="28"/>
          <w:lang w:val="kk-KZ"/>
        </w:rPr>
        <w:t>ға</w:t>
      </w:r>
      <w:r w:rsidRPr="00295E5B">
        <w:rPr>
          <w:sz w:val="28"/>
        </w:rPr>
        <w:t xml:space="preserve"> өз тәжірибелерімен оқу материалын тиімді игеруге, ақпаратты талдауға және жүйелеуге, командада жұмыс істеуге, идеялар қалыптастыруға, жеке қасиеттердің кең </w:t>
      </w:r>
      <w:r w:rsidR="00832520" w:rsidRPr="00295E5B">
        <w:rPr>
          <w:sz w:val="28"/>
          <w:lang w:val="kk-KZ"/>
        </w:rPr>
        <w:t xml:space="preserve">көкжиегін </w:t>
      </w:r>
      <w:r w:rsidRPr="00295E5B">
        <w:rPr>
          <w:sz w:val="28"/>
        </w:rPr>
        <w:t xml:space="preserve"> көрсетуге және қазіргі кезеңде өзекті болып табылатын және оны одан әрі даму </w:t>
      </w:r>
      <w:r w:rsidR="002C0EC9" w:rsidRPr="00295E5B">
        <w:rPr>
          <w:sz w:val="28"/>
          <w:lang w:val="kk-KZ"/>
        </w:rPr>
        <w:t>үдерісіне</w:t>
      </w:r>
      <w:r w:rsidRPr="00295E5B">
        <w:rPr>
          <w:sz w:val="28"/>
        </w:rPr>
        <w:t xml:space="preserve"> бағыттайтын басқа да нәрселерге мүмкіндік береді</w:t>
      </w:r>
      <w:r w:rsidR="001E746F" w:rsidRPr="00295E5B">
        <w:rPr>
          <w:sz w:val="28"/>
          <w:lang w:val="kk-KZ"/>
        </w:rPr>
        <w:t>.</w:t>
      </w:r>
      <w:r w:rsidR="00F360EC" w:rsidRPr="00295E5B">
        <w:rPr>
          <w:sz w:val="28"/>
          <w:lang w:val="kk-KZ"/>
        </w:rPr>
        <w:t xml:space="preserve"> </w:t>
      </w:r>
      <w:r w:rsidRPr="00295E5B">
        <w:rPr>
          <w:sz w:val="28"/>
        </w:rPr>
        <w:t xml:space="preserve"> </w:t>
      </w:r>
    </w:p>
    <w:p w:rsidR="004B06D8" w:rsidRPr="00295E5B" w:rsidRDefault="004B06D8" w:rsidP="00BE0225">
      <w:pPr>
        <w:pStyle w:val="a4"/>
        <w:ind w:firstLine="567"/>
        <w:jc w:val="both"/>
        <w:rPr>
          <w:sz w:val="28"/>
          <w:lang w:val="kk-KZ"/>
        </w:rPr>
      </w:pPr>
      <w:r w:rsidRPr="00295E5B">
        <w:rPr>
          <w:sz w:val="28"/>
          <w:lang w:val="kk-KZ"/>
        </w:rPr>
        <w:t>Ғалымдардың жобалап оқыту технологиясы туралы идеяларына сүйене келе, аталмыш технология</w:t>
      </w:r>
      <w:r w:rsidR="00520CEF" w:rsidRPr="00295E5B">
        <w:rPr>
          <w:sz w:val="28"/>
          <w:lang w:val="kk-KZ"/>
        </w:rPr>
        <w:t>ның мәнін анықтай алдық (сурет 2</w:t>
      </w:r>
      <w:r w:rsidRPr="00295E5B">
        <w:rPr>
          <w:sz w:val="28"/>
          <w:lang w:val="kk-KZ"/>
        </w:rPr>
        <w:t>).</w:t>
      </w:r>
    </w:p>
    <w:p w:rsidR="007B0588" w:rsidRPr="00295E5B" w:rsidRDefault="007B0588" w:rsidP="003F25D7">
      <w:pPr>
        <w:ind w:firstLine="567"/>
        <w:jc w:val="both"/>
        <w:rPr>
          <w:rFonts w:cs="Times New Roman"/>
          <w:sz w:val="28"/>
          <w:szCs w:val="28"/>
          <w:lang w:val="kk-KZ"/>
        </w:rPr>
      </w:pPr>
    </w:p>
    <w:p w:rsidR="004B06D8" w:rsidRPr="00295E5B" w:rsidRDefault="00561B62" w:rsidP="00BE0225">
      <w:pPr>
        <w:jc w:val="center"/>
        <w:rPr>
          <w:rFonts w:cs="Times New Roman"/>
          <w:sz w:val="28"/>
          <w:szCs w:val="28"/>
        </w:rPr>
      </w:pPr>
      <w:r>
        <w:rPr>
          <w:rFonts w:cs="Times New Roman"/>
          <w:noProof/>
          <w:sz w:val="28"/>
          <w:szCs w:val="28"/>
          <w:lang w:val="ru-RU" w:eastAsia="ru-RU" w:bidi="ar-SA"/>
        </w:rPr>
        <w:lastRenderedPageBreak/>
        <w:drawing>
          <wp:inline distT="0" distB="0" distL="0" distR="0">
            <wp:extent cx="5676900" cy="3114675"/>
            <wp:effectExtent l="0" t="0" r="0" b="0"/>
            <wp:docPr id="2" name="Рисунок 178" descr="C:\Users\Админ\Downloads\11111112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Users\Админ\Downloads\1111111222_page-00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76900" cy="3114675"/>
                    </a:xfrm>
                    <a:prstGeom prst="rect">
                      <a:avLst/>
                    </a:prstGeom>
                    <a:noFill/>
                    <a:ln>
                      <a:noFill/>
                    </a:ln>
                  </pic:spPr>
                </pic:pic>
              </a:graphicData>
            </a:graphic>
          </wp:inline>
        </w:drawing>
      </w:r>
    </w:p>
    <w:p w:rsidR="00EE005F" w:rsidRPr="00295E5B" w:rsidRDefault="00EE005F" w:rsidP="007B0588">
      <w:pPr>
        <w:ind w:firstLine="567"/>
        <w:jc w:val="center"/>
        <w:rPr>
          <w:rFonts w:cs="Times New Roman"/>
          <w:b/>
          <w:bCs/>
          <w:sz w:val="28"/>
          <w:szCs w:val="28"/>
          <w:lang w:val="kk-KZ"/>
        </w:rPr>
      </w:pPr>
    </w:p>
    <w:p w:rsidR="007B0588" w:rsidRPr="00295E5B" w:rsidRDefault="007E7406" w:rsidP="00BE0225">
      <w:pPr>
        <w:jc w:val="center"/>
        <w:rPr>
          <w:rFonts w:cs="Times New Roman"/>
          <w:sz w:val="28"/>
          <w:szCs w:val="28"/>
          <w:lang w:val="kk-KZ"/>
        </w:rPr>
      </w:pPr>
      <w:r w:rsidRPr="00295E5B">
        <w:rPr>
          <w:rFonts w:cs="Times New Roman"/>
          <w:sz w:val="28"/>
          <w:szCs w:val="28"/>
          <w:lang w:val="kk-KZ"/>
        </w:rPr>
        <w:t>Сурет 2</w:t>
      </w:r>
      <w:r w:rsidR="007B0588" w:rsidRPr="00295E5B">
        <w:rPr>
          <w:rFonts w:cs="Times New Roman"/>
          <w:sz w:val="28"/>
          <w:szCs w:val="28"/>
          <w:lang w:val="kk-KZ"/>
        </w:rPr>
        <w:t xml:space="preserve"> – Жобалап оқыту технологиясының мәні</w:t>
      </w:r>
    </w:p>
    <w:p w:rsidR="007B0588" w:rsidRPr="00295E5B" w:rsidRDefault="007B0588" w:rsidP="007B0588">
      <w:pPr>
        <w:ind w:firstLine="567"/>
        <w:jc w:val="center"/>
        <w:rPr>
          <w:rFonts w:cs="Times New Roman"/>
          <w:b/>
          <w:bCs/>
          <w:sz w:val="28"/>
          <w:szCs w:val="28"/>
          <w:lang w:val="kk-KZ"/>
        </w:rPr>
      </w:pPr>
    </w:p>
    <w:p w:rsidR="00BD7430" w:rsidRPr="00295E5B" w:rsidRDefault="00BD7430" w:rsidP="002C0EC9">
      <w:pPr>
        <w:ind w:firstLine="567"/>
        <w:jc w:val="both"/>
        <w:rPr>
          <w:rFonts w:cs="Times New Roman"/>
          <w:sz w:val="28"/>
          <w:szCs w:val="28"/>
          <w:lang w:val="kk-KZ"/>
        </w:rPr>
      </w:pPr>
      <w:r w:rsidRPr="00295E5B">
        <w:rPr>
          <w:rFonts w:cs="Times New Roman"/>
          <w:sz w:val="28"/>
          <w:szCs w:val="28"/>
          <w:lang w:val="kk-KZ"/>
        </w:rPr>
        <w:t>Е.И.Тихееваның зерттеулерінде  мектеп жасына дейінгі балалар үшін дамыту ортасын жобалау және құру кезінде мектепке дейінгі</w:t>
      </w:r>
      <w:r w:rsidR="00832520" w:rsidRPr="00295E5B">
        <w:rPr>
          <w:rFonts w:cs="Times New Roman"/>
          <w:sz w:val="28"/>
          <w:szCs w:val="28"/>
          <w:lang w:val="kk-KZ"/>
        </w:rPr>
        <w:t xml:space="preserve"> ұйым педагогтері </w:t>
      </w:r>
      <w:r w:rsidR="002C0EC9" w:rsidRPr="00295E5B">
        <w:rPr>
          <w:rFonts w:cs="Times New Roman"/>
          <w:sz w:val="28"/>
          <w:szCs w:val="28"/>
          <w:lang w:val="kk-KZ"/>
        </w:rPr>
        <w:t>б</w:t>
      </w:r>
      <w:r w:rsidRPr="00295E5B">
        <w:rPr>
          <w:rFonts w:cs="Times New Roman"/>
          <w:sz w:val="28"/>
          <w:szCs w:val="28"/>
          <w:lang w:val="kk-KZ"/>
        </w:rPr>
        <w:t xml:space="preserve">алалардың өмір сүретін қоршаған </w:t>
      </w:r>
      <w:r w:rsidR="00466BA6" w:rsidRPr="00295E5B">
        <w:rPr>
          <w:rFonts w:cs="Times New Roman"/>
          <w:sz w:val="28"/>
          <w:szCs w:val="28"/>
          <w:lang w:val="kk-KZ"/>
        </w:rPr>
        <w:t>ортасы үлкен рөл атқаратын</w:t>
      </w:r>
      <w:r w:rsidR="00067F04" w:rsidRPr="00295E5B">
        <w:rPr>
          <w:rFonts w:cs="Times New Roman"/>
          <w:sz w:val="28"/>
          <w:szCs w:val="28"/>
          <w:lang w:val="kk-KZ"/>
        </w:rPr>
        <w:t xml:space="preserve">ың </w:t>
      </w:r>
      <w:r w:rsidR="00466BA6" w:rsidRPr="00295E5B">
        <w:rPr>
          <w:rFonts w:cs="Times New Roman"/>
          <w:sz w:val="28"/>
          <w:szCs w:val="28"/>
          <w:lang w:val="kk-KZ"/>
        </w:rPr>
        <w:t xml:space="preserve"> жақсы </w:t>
      </w:r>
      <w:r w:rsidR="002C0EC9" w:rsidRPr="00295E5B">
        <w:rPr>
          <w:rFonts w:cs="Times New Roman"/>
          <w:sz w:val="28"/>
          <w:szCs w:val="28"/>
          <w:lang w:val="kk-KZ"/>
        </w:rPr>
        <w:t>білуі қажет екендігі айтылған</w:t>
      </w:r>
      <w:r w:rsidRPr="00295E5B">
        <w:rPr>
          <w:rFonts w:cs="Times New Roman"/>
          <w:sz w:val="28"/>
          <w:szCs w:val="28"/>
          <w:lang w:val="kk-KZ"/>
        </w:rPr>
        <w:t xml:space="preserve"> [168]. </w:t>
      </w:r>
    </w:p>
    <w:p w:rsidR="003F25D7" w:rsidRPr="00295E5B" w:rsidRDefault="003F25D7" w:rsidP="003F25D7">
      <w:pPr>
        <w:ind w:firstLine="567"/>
        <w:jc w:val="both"/>
        <w:rPr>
          <w:rFonts w:cs="Times New Roman"/>
          <w:sz w:val="28"/>
          <w:szCs w:val="28"/>
        </w:rPr>
      </w:pPr>
      <w:r w:rsidRPr="00295E5B">
        <w:rPr>
          <w:rFonts w:cs="Times New Roman"/>
          <w:sz w:val="28"/>
          <w:szCs w:val="28"/>
        </w:rPr>
        <w:t>Жобал</w:t>
      </w:r>
      <w:r w:rsidRPr="00295E5B">
        <w:rPr>
          <w:rFonts w:cs="Times New Roman"/>
          <w:sz w:val="28"/>
          <w:szCs w:val="28"/>
          <w:lang w:val="kk-KZ"/>
        </w:rPr>
        <w:t>ап оқыту технологиясы</w:t>
      </w:r>
      <w:r w:rsidRPr="00295E5B">
        <w:rPr>
          <w:rFonts w:cs="Times New Roman"/>
          <w:sz w:val="28"/>
          <w:szCs w:val="28"/>
        </w:rPr>
        <w:t xml:space="preserve"> білім берудің барлық сатыларында, оның ішінде бірінші сатыда – мектепке дейінгі білім беруде белсенді түрде енгізіліп жатқанын атап өтеміз. Бұл факт </w:t>
      </w:r>
      <w:r w:rsidRPr="00295E5B">
        <w:rPr>
          <w:rFonts w:cs="Times New Roman"/>
          <w:sz w:val="28"/>
          <w:szCs w:val="28"/>
          <w:lang w:val="kk-KZ"/>
        </w:rPr>
        <w:t>педагогтің</w:t>
      </w:r>
      <w:r w:rsidRPr="00295E5B">
        <w:rPr>
          <w:rFonts w:cs="Times New Roman"/>
          <w:sz w:val="28"/>
          <w:szCs w:val="28"/>
        </w:rPr>
        <w:t xml:space="preserve"> қарастырылып отырған қызмет шеңберінде тиісті кәсіби құзыреттілігінің болуын болжайды. Жобал</w:t>
      </w:r>
      <w:r w:rsidRPr="00295E5B">
        <w:rPr>
          <w:rFonts w:cs="Times New Roman"/>
          <w:sz w:val="28"/>
          <w:szCs w:val="28"/>
          <w:lang w:val="kk-KZ"/>
        </w:rPr>
        <w:t xml:space="preserve">ап оқытуды </w:t>
      </w:r>
      <w:r w:rsidRPr="00295E5B">
        <w:rPr>
          <w:rFonts w:cs="Times New Roman"/>
          <w:sz w:val="28"/>
          <w:szCs w:val="28"/>
        </w:rPr>
        <w:t>ұйымдастырудың әртүрлі технологияларын меңгерген мектепке дейі</w:t>
      </w:r>
      <w:r w:rsidR="00466BA6" w:rsidRPr="00295E5B">
        <w:rPr>
          <w:rFonts w:cs="Times New Roman"/>
          <w:sz w:val="28"/>
          <w:szCs w:val="28"/>
        </w:rPr>
        <w:t>нгі білім беру ұйымының педагог</w:t>
      </w:r>
      <w:r w:rsidR="00466BA6" w:rsidRPr="00295E5B">
        <w:rPr>
          <w:rFonts w:cs="Times New Roman"/>
          <w:sz w:val="28"/>
          <w:szCs w:val="28"/>
          <w:lang w:val="kk-KZ"/>
        </w:rPr>
        <w:t xml:space="preserve">і </w:t>
      </w:r>
      <w:r w:rsidRPr="00295E5B">
        <w:rPr>
          <w:rFonts w:cs="Times New Roman"/>
          <w:sz w:val="28"/>
          <w:szCs w:val="28"/>
        </w:rPr>
        <w:t xml:space="preserve"> білім беру </w:t>
      </w:r>
      <w:r w:rsidR="00466BA6" w:rsidRPr="00295E5B">
        <w:rPr>
          <w:rFonts w:cs="Times New Roman"/>
          <w:sz w:val="28"/>
          <w:szCs w:val="28"/>
          <w:lang w:val="kk-KZ"/>
        </w:rPr>
        <w:t xml:space="preserve">үдерісін </w:t>
      </w:r>
      <w:r w:rsidRPr="00295E5B">
        <w:rPr>
          <w:rFonts w:cs="Times New Roman"/>
          <w:sz w:val="28"/>
          <w:szCs w:val="28"/>
        </w:rPr>
        <w:t xml:space="preserve">байытады (оны бір жерде түбегейлі өзгертеді) және оның өзекті міндеттерін шешеді. </w:t>
      </w:r>
    </w:p>
    <w:p w:rsidR="00334244" w:rsidRPr="00295E5B" w:rsidRDefault="00F34A20" w:rsidP="00334244">
      <w:pPr>
        <w:ind w:firstLine="567"/>
        <w:jc w:val="both"/>
        <w:rPr>
          <w:rFonts w:cs="Times New Roman"/>
          <w:sz w:val="28"/>
          <w:szCs w:val="28"/>
        </w:rPr>
      </w:pPr>
      <w:r w:rsidRPr="00295E5B">
        <w:rPr>
          <w:rFonts w:cs="Times New Roman"/>
          <w:sz w:val="28"/>
          <w:szCs w:val="28"/>
          <w:lang w:val="kk-KZ"/>
        </w:rPr>
        <w:t>«Зерттеушілік іс-әрекет», «Жобалап оқыту технологиясы» ұғымдарын</w:t>
      </w:r>
      <w:r w:rsidR="00334244" w:rsidRPr="00295E5B">
        <w:rPr>
          <w:rFonts w:cs="Times New Roman"/>
          <w:sz w:val="28"/>
          <w:szCs w:val="28"/>
          <w:lang w:val="kk-KZ"/>
        </w:rPr>
        <w:t xml:space="preserve"> зерттеген ғалымдардың ғылыми еңбектерін </w:t>
      </w:r>
      <w:r w:rsidRPr="00295E5B">
        <w:rPr>
          <w:rFonts w:cs="Times New Roman"/>
          <w:sz w:val="28"/>
          <w:szCs w:val="28"/>
          <w:lang w:val="kk-KZ"/>
        </w:rPr>
        <w:t>қорытындылай келе</w:t>
      </w:r>
      <w:r w:rsidR="00334244" w:rsidRPr="00295E5B">
        <w:rPr>
          <w:rFonts w:cs="Times New Roman"/>
          <w:sz w:val="28"/>
          <w:szCs w:val="28"/>
          <w:lang w:val="kk-KZ"/>
        </w:rPr>
        <w:t>, біз төмендегідей анықтаманы ұсындық.</w:t>
      </w:r>
    </w:p>
    <w:p w:rsidR="00334244" w:rsidRPr="00295E5B" w:rsidRDefault="00334244" w:rsidP="00BE0225">
      <w:pPr>
        <w:tabs>
          <w:tab w:val="left" w:pos="1100"/>
        </w:tabs>
        <w:ind w:firstLine="567"/>
        <w:jc w:val="both"/>
        <w:rPr>
          <w:rFonts w:cs="Times New Roman"/>
          <w:bCs/>
          <w:i/>
          <w:sz w:val="28"/>
          <w:szCs w:val="28"/>
          <w:lang w:val="kk-KZ"/>
        </w:rPr>
      </w:pPr>
      <w:r w:rsidRPr="00295E5B">
        <w:rPr>
          <w:rFonts w:cs="Times New Roman"/>
          <w:bCs/>
          <w:i/>
          <w:sz w:val="28"/>
          <w:szCs w:val="28"/>
          <w:lang w:val="kk-KZ"/>
        </w:rPr>
        <w:t>Мектепке дейінгі ұйым педагогтерінің зерттеушілік іс</w:t>
      </w:r>
      <w:r w:rsidR="002C0EC9" w:rsidRPr="00295E5B">
        <w:rPr>
          <w:rFonts w:cs="Times New Roman"/>
          <w:bCs/>
          <w:i/>
          <w:sz w:val="28"/>
          <w:szCs w:val="28"/>
          <w:lang w:val="kk-KZ"/>
        </w:rPr>
        <w:t>-</w:t>
      </w:r>
      <w:r w:rsidRPr="00295E5B">
        <w:rPr>
          <w:rFonts w:cs="Times New Roman"/>
          <w:bCs/>
          <w:i/>
          <w:sz w:val="28"/>
          <w:szCs w:val="28"/>
          <w:lang w:val="kk-KZ"/>
        </w:rPr>
        <w:t>әрекеті дегеніміз</w:t>
      </w:r>
      <w:r w:rsidR="002C0EC9" w:rsidRPr="00295E5B">
        <w:rPr>
          <w:rFonts w:cs="Times New Roman"/>
          <w:bCs/>
          <w:i/>
          <w:sz w:val="28"/>
          <w:szCs w:val="28"/>
          <w:lang w:val="kk-KZ"/>
        </w:rPr>
        <w:t xml:space="preserve"> -</w:t>
      </w:r>
      <w:r w:rsidRPr="00295E5B">
        <w:rPr>
          <w:rFonts w:cs="Times New Roman"/>
          <w:bCs/>
          <w:i/>
          <w:sz w:val="28"/>
          <w:szCs w:val="28"/>
          <w:lang w:val="kk-KZ"/>
        </w:rPr>
        <w:t xml:space="preserve"> шығармашылық, ізденушілік, ұйымдастушылық қабілеттері арқылы жаңа идея қалыптастыру, білім, білік, дағдыларын дамыту, кәсіби біліктілігін жетілдіру сапасы.</w:t>
      </w:r>
    </w:p>
    <w:p w:rsidR="00F34A20" w:rsidRPr="00295E5B" w:rsidRDefault="00F34A20" w:rsidP="00BE0225">
      <w:pPr>
        <w:ind w:firstLine="567"/>
        <w:jc w:val="both"/>
        <w:rPr>
          <w:lang w:val="kk-KZ"/>
        </w:rPr>
      </w:pPr>
      <w:r w:rsidRPr="00295E5B">
        <w:rPr>
          <w:rFonts w:cs="Times New Roman"/>
          <w:bCs/>
          <w:i/>
          <w:sz w:val="28"/>
          <w:szCs w:val="28"/>
          <w:lang w:val="kk-KZ"/>
        </w:rPr>
        <w:t>Мектепке дейінгі ұйым педагогтерінің жобалау әрекеті дегеніміз</w:t>
      </w:r>
      <w:r w:rsidR="002C0EC9" w:rsidRPr="00295E5B">
        <w:rPr>
          <w:rFonts w:cs="Times New Roman"/>
          <w:bCs/>
          <w:i/>
          <w:sz w:val="28"/>
          <w:szCs w:val="28"/>
          <w:lang w:val="kk-KZ"/>
        </w:rPr>
        <w:t xml:space="preserve"> -</w:t>
      </w:r>
      <w:r w:rsidRPr="00295E5B">
        <w:rPr>
          <w:i/>
          <w:iCs/>
          <w:sz w:val="28"/>
          <w:szCs w:val="28"/>
        </w:rPr>
        <w:t xml:space="preserve">білім </w:t>
      </w:r>
      <w:r w:rsidR="002A4FFB" w:rsidRPr="00295E5B">
        <w:rPr>
          <w:i/>
          <w:iCs/>
          <w:sz w:val="28"/>
          <w:szCs w:val="28"/>
        </w:rPr>
        <w:t>а</w:t>
      </w:r>
      <w:r w:rsidRPr="00295E5B">
        <w:rPr>
          <w:i/>
          <w:iCs/>
          <w:sz w:val="28"/>
          <w:szCs w:val="28"/>
        </w:rPr>
        <w:t>лушыл</w:t>
      </w:r>
      <w:r w:rsidR="002A4FFB" w:rsidRPr="00295E5B">
        <w:rPr>
          <w:i/>
          <w:iCs/>
          <w:sz w:val="28"/>
          <w:szCs w:val="28"/>
        </w:rPr>
        <w:t>а</w:t>
      </w:r>
      <w:r w:rsidRPr="00295E5B">
        <w:rPr>
          <w:i/>
          <w:iCs/>
          <w:sz w:val="28"/>
          <w:szCs w:val="28"/>
        </w:rPr>
        <w:t>р мен пед</w:t>
      </w:r>
      <w:r w:rsidR="002A4FFB" w:rsidRPr="00295E5B">
        <w:rPr>
          <w:i/>
          <w:iCs/>
          <w:sz w:val="28"/>
          <w:szCs w:val="28"/>
        </w:rPr>
        <w:t>а</w:t>
      </w:r>
      <w:r w:rsidRPr="00295E5B">
        <w:rPr>
          <w:i/>
          <w:iCs/>
          <w:sz w:val="28"/>
          <w:szCs w:val="28"/>
        </w:rPr>
        <w:t>гогтердің іс-әрекетінің негізгі б</w:t>
      </w:r>
      <w:r w:rsidRPr="00295E5B">
        <w:rPr>
          <w:i/>
          <w:iCs/>
          <w:sz w:val="28"/>
          <w:szCs w:val="28"/>
          <w:lang w:val="kk-KZ"/>
        </w:rPr>
        <w:t>і</w:t>
      </w:r>
      <w:r w:rsidRPr="00295E5B">
        <w:rPr>
          <w:i/>
          <w:iCs/>
          <w:sz w:val="28"/>
          <w:szCs w:val="28"/>
        </w:rPr>
        <w:t xml:space="preserve">лімдерін </w:t>
      </w:r>
      <w:r w:rsidR="002A4FFB" w:rsidRPr="00295E5B">
        <w:rPr>
          <w:i/>
          <w:iCs/>
          <w:sz w:val="28"/>
          <w:szCs w:val="28"/>
        </w:rPr>
        <w:t>а</w:t>
      </w:r>
      <w:r w:rsidR="00067F04" w:rsidRPr="00295E5B">
        <w:rPr>
          <w:i/>
          <w:iCs/>
          <w:sz w:val="28"/>
          <w:szCs w:val="28"/>
        </w:rPr>
        <w:t>лдын</w:t>
      </w:r>
      <w:r w:rsidR="00067F04" w:rsidRPr="00295E5B">
        <w:rPr>
          <w:i/>
          <w:iCs/>
          <w:sz w:val="28"/>
          <w:szCs w:val="28"/>
          <w:lang w:val="kk-KZ"/>
        </w:rPr>
        <w:t xml:space="preserve"> </w:t>
      </w:r>
      <w:r w:rsidR="002A4FFB" w:rsidRPr="00295E5B">
        <w:rPr>
          <w:i/>
          <w:iCs/>
          <w:sz w:val="28"/>
          <w:szCs w:val="28"/>
        </w:rPr>
        <w:t>а</w:t>
      </w:r>
      <w:r w:rsidRPr="00295E5B">
        <w:rPr>
          <w:i/>
          <w:iCs/>
          <w:sz w:val="28"/>
          <w:szCs w:val="28"/>
        </w:rPr>
        <w:t>л</w:t>
      </w:r>
      <w:r w:rsidR="002A4FFB" w:rsidRPr="00295E5B">
        <w:rPr>
          <w:i/>
          <w:iCs/>
          <w:sz w:val="28"/>
          <w:szCs w:val="28"/>
        </w:rPr>
        <w:t>а</w:t>
      </w:r>
      <w:r w:rsidRPr="00295E5B">
        <w:rPr>
          <w:i/>
          <w:iCs/>
          <w:sz w:val="28"/>
          <w:szCs w:val="28"/>
        </w:rPr>
        <w:t xml:space="preserve"> </w:t>
      </w:r>
      <w:r w:rsidRPr="00295E5B">
        <w:rPr>
          <w:i/>
          <w:iCs/>
          <w:sz w:val="28"/>
          <w:szCs w:val="28"/>
          <w:lang w:val="kk-KZ"/>
        </w:rPr>
        <w:t>ө</w:t>
      </w:r>
      <w:r w:rsidRPr="00295E5B">
        <w:rPr>
          <w:i/>
          <w:iCs/>
          <w:sz w:val="28"/>
          <w:szCs w:val="28"/>
        </w:rPr>
        <w:t>ңдеу</w:t>
      </w:r>
      <w:r w:rsidRPr="00295E5B">
        <w:rPr>
          <w:i/>
          <w:iCs/>
          <w:sz w:val="28"/>
          <w:szCs w:val="28"/>
          <w:lang w:val="kk-KZ"/>
        </w:rPr>
        <w:t>.</w:t>
      </w:r>
    </w:p>
    <w:p w:rsidR="00345729" w:rsidRPr="00295E5B" w:rsidRDefault="00334244" w:rsidP="00BE0225">
      <w:pPr>
        <w:tabs>
          <w:tab w:val="left" w:pos="1100"/>
        </w:tabs>
        <w:ind w:firstLine="567"/>
        <w:jc w:val="both"/>
        <w:rPr>
          <w:rFonts w:cs="Times New Roman"/>
          <w:bCs/>
          <w:kern w:val="0"/>
          <w:sz w:val="28"/>
          <w:szCs w:val="28"/>
          <w:lang w:val="kk-KZ" w:eastAsia="en-US" w:bidi="ar-SA"/>
        </w:rPr>
      </w:pPr>
      <w:r w:rsidRPr="00295E5B">
        <w:rPr>
          <w:rFonts w:cs="Times New Roman"/>
          <w:bCs/>
          <w:kern w:val="0"/>
          <w:sz w:val="28"/>
          <w:szCs w:val="28"/>
          <w:lang w:val="kk-KZ" w:eastAsia="en-US" w:bidi="ar-SA"/>
        </w:rPr>
        <w:t>Келесі параграфта болашақ педагогтердің зерттеушілік іс-әрекетін  жобалау технологиясы  арқылы дамытудың шетелдік және отандық тәжірибесін талдайтын боламыз.</w:t>
      </w:r>
    </w:p>
    <w:p w:rsidR="00881D3E" w:rsidRPr="00295E5B" w:rsidRDefault="00881D3E" w:rsidP="00BE0225">
      <w:pPr>
        <w:ind w:firstLine="567"/>
        <w:jc w:val="both"/>
        <w:rPr>
          <w:b/>
          <w:sz w:val="28"/>
          <w:szCs w:val="28"/>
          <w:lang w:val="kk-KZ"/>
        </w:rPr>
      </w:pPr>
      <w:r w:rsidRPr="00295E5B">
        <w:rPr>
          <w:b/>
          <w:sz w:val="28"/>
          <w:szCs w:val="28"/>
          <w:lang w:val="kk-KZ"/>
        </w:rPr>
        <w:br w:type="page"/>
      </w:r>
    </w:p>
    <w:p w:rsidR="005B6B39" w:rsidRPr="00295E5B" w:rsidRDefault="005B6B39" w:rsidP="00BE0225">
      <w:pPr>
        <w:tabs>
          <w:tab w:val="left" w:pos="1100"/>
        </w:tabs>
        <w:ind w:firstLine="567"/>
        <w:jc w:val="both"/>
        <w:rPr>
          <w:rFonts w:cs="Times New Roman"/>
          <w:b/>
          <w:kern w:val="0"/>
          <w:sz w:val="28"/>
          <w:szCs w:val="28"/>
          <w:lang w:val="kk-KZ" w:eastAsia="en-US" w:bidi="ar-SA"/>
        </w:rPr>
      </w:pPr>
      <w:r w:rsidRPr="00295E5B">
        <w:rPr>
          <w:rFonts w:cs="Times New Roman"/>
          <w:b/>
          <w:kern w:val="0"/>
          <w:sz w:val="28"/>
          <w:szCs w:val="28"/>
          <w:lang w:val="kk-KZ" w:eastAsia="en-US" w:bidi="ar-SA"/>
        </w:rPr>
        <w:lastRenderedPageBreak/>
        <w:t>1.2 Бол</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ш</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қ пед</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гогтердің зерттеушілік іс-әрекетін  жоб</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л</w:t>
      </w:r>
      <w:r w:rsidR="002A4FFB" w:rsidRPr="00295E5B">
        <w:rPr>
          <w:rFonts w:cs="Times New Roman"/>
          <w:b/>
          <w:kern w:val="0"/>
          <w:sz w:val="28"/>
          <w:szCs w:val="28"/>
          <w:lang w:val="kk-KZ" w:eastAsia="en-US" w:bidi="ar-SA"/>
        </w:rPr>
        <w:t>а</w:t>
      </w:r>
      <w:r w:rsidR="0078190F" w:rsidRPr="00295E5B">
        <w:rPr>
          <w:rFonts w:cs="Times New Roman"/>
          <w:b/>
          <w:kern w:val="0"/>
          <w:sz w:val="28"/>
          <w:szCs w:val="28"/>
          <w:lang w:val="kk-KZ" w:eastAsia="en-US" w:bidi="ar-SA"/>
        </w:rPr>
        <w:t xml:space="preserve">п оқыту </w:t>
      </w:r>
      <w:r w:rsidRPr="00295E5B">
        <w:rPr>
          <w:rFonts w:cs="Times New Roman"/>
          <w:b/>
          <w:kern w:val="0"/>
          <w:sz w:val="28"/>
          <w:szCs w:val="28"/>
          <w:lang w:val="kk-KZ" w:eastAsia="en-US" w:bidi="ar-SA"/>
        </w:rPr>
        <w:t xml:space="preserve"> технологиясы  </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рқылы д</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мытудың от</w:t>
      </w:r>
      <w:r w:rsidR="002A4FFB" w:rsidRPr="00295E5B">
        <w:rPr>
          <w:rFonts w:cs="Times New Roman"/>
          <w:b/>
          <w:kern w:val="0"/>
          <w:sz w:val="28"/>
          <w:szCs w:val="28"/>
          <w:lang w:val="kk-KZ" w:eastAsia="en-US" w:bidi="ar-SA"/>
        </w:rPr>
        <w:t>а</w:t>
      </w:r>
      <w:r w:rsidRPr="00295E5B">
        <w:rPr>
          <w:rFonts w:cs="Times New Roman"/>
          <w:b/>
          <w:kern w:val="0"/>
          <w:sz w:val="28"/>
          <w:szCs w:val="28"/>
          <w:lang w:val="kk-KZ" w:eastAsia="en-US" w:bidi="ar-SA"/>
        </w:rPr>
        <w:t>ндық және шетелдік тәжірибесі</w:t>
      </w:r>
    </w:p>
    <w:p w:rsidR="005B6B39" w:rsidRPr="00295E5B" w:rsidRDefault="005B6B39" w:rsidP="00BE0225">
      <w:pPr>
        <w:pStyle w:val="a4"/>
        <w:ind w:firstLine="567"/>
        <w:jc w:val="both"/>
        <w:rPr>
          <w:sz w:val="36"/>
          <w:lang w:val="kk-KZ" w:eastAsia="en-US" w:bidi="ar-SA"/>
        </w:rPr>
      </w:pPr>
      <w:r w:rsidRPr="00295E5B">
        <w:rPr>
          <w:sz w:val="28"/>
          <w:lang w:val="kk-KZ" w:eastAsia="en-US" w:bidi="ar-SA"/>
        </w:rPr>
        <w:t>Бо</w:t>
      </w:r>
      <w:r w:rsidR="00AA5FC3" w:rsidRPr="00295E5B">
        <w:rPr>
          <w:sz w:val="28"/>
          <w:lang w:val="kk-KZ" w:eastAsia="en-US" w:bidi="ar-SA"/>
        </w:rPr>
        <w:t>л</w:t>
      </w:r>
      <w:r w:rsidR="002A4FFB" w:rsidRPr="00295E5B">
        <w:rPr>
          <w:sz w:val="28"/>
          <w:lang w:val="kk-KZ" w:eastAsia="en-US" w:bidi="ar-SA"/>
        </w:rPr>
        <w:t>а</w:t>
      </w:r>
      <w:r w:rsidRPr="00295E5B">
        <w:rPr>
          <w:sz w:val="28"/>
          <w:lang w:val="kk-KZ" w:eastAsia="en-US" w:bidi="ar-SA"/>
        </w:rPr>
        <w:t>ш</w:t>
      </w:r>
      <w:r w:rsidR="002A4FFB" w:rsidRPr="00295E5B">
        <w:rPr>
          <w:sz w:val="28"/>
          <w:lang w:val="kk-KZ" w:eastAsia="en-US" w:bidi="ar-SA"/>
        </w:rPr>
        <w:t>а</w:t>
      </w:r>
      <w:r w:rsidRPr="00295E5B">
        <w:rPr>
          <w:sz w:val="28"/>
          <w:lang w:val="kk-KZ" w:eastAsia="en-US" w:bidi="ar-SA"/>
        </w:rPr>
        <w:t>қ мектепке дейінгі ұйым пед</w:t>
      </w:r>
      <w:r w:rsidR="002A4FFB" w:rsidRPr="00295E5B">
        <w:rPr>
          <w:sz w:val="28"/>
          <w:lang w:val="kk-KZ" w:eastAsia="en-US" w:bidi="ar-SA"/>
        </w:rPr>
        <w:t>а</w:t>
      </w:r>
      <w:r w:rsidRPr="00295E5B">
        <w:rPr>
          <w:sz w:val="28"/>
          <w:lang w:val="kk-KZ" w:eastAsia="en-US" w:bidi="ar-SA"/>
        </w:rPr>
        <w:t>гогтерінің зерттеушілік іс-әрекетін жоб</w:t>
      </w:r>
      <w:r w:rsidR="002A4FFB" w:rsidRPr="00295E5B">
        <w:rPr>
          <w:sz w:val="28"/>
          <w:lang w:val="kk-KZ" w:eastAsia="en-US" w:bidi="ar-SA"/>
        </w:rPr>
        <w:t>а</w:t>
      </w:r>
      <w:r w:rsidRPr="00295E5B">
        <w:rPr>
          <w:sz w:val="28"/>
          <w:lang w:val="kk-KZ" w:eastAsia="en-US" w:bidi="ar-SA"/>
        </w:rPr>
        <w:t>л</w:t>
      </w:r>
      <w:r w:rsidR="002A4FFB" w:rsidRPr="00295E5B">
        <w:rPr>
          <w:sz w:val="28"/>
          <w:lang w:val="kk-KZ" w:eastAsia="en-US" w:bidi="ar-SA"/>
        </w:rPr>
        <w:t>а</w:t>
      </w:r>
      <w:r w:rsidRPr="00295E5B">
        <w:rPr>
          <w:sz w:val="28"/>
          <w:lang w:val="kk-KZ" w:eastAsia="en-US" w:bidi="ar-SA"/>
        </w:rPr>
        <w:t xml:space="preserve">п оқыту технологиясы </w:t>
      </w:r>
      <w:r w:rsidR="002A4FFB" w:rsidRPr="00295E5B">
        <w:rPr>
          <w:sz w:val="28"/>
          <w:lang w:val="kk-KZ" w:eastAsia="en-US" w:bidi="ar-SA"/>
        </w:rPr>
        <w:t>а</w:t>
      </w:r>
      <w:r w:rsidRPr="00295E5B">
        <w:rPr>
          <w:sz w:val="28"/>
          <w:lang w:val="kk-KZ" w:eastAsia="en-US" w:bidi="ar-SA"/>
        </w:rPr>
        <w:t>рқылы д</w:t>
      </w:r>
      <w:r w:rsidR="002A4FFB" w:rsidRPr="00295E5B">
        <w:rPr>
          <w:sz w:val="28"/>
          <w:lang w:val="kk-KZ" w:eastAsia="en-US" w:bidi="ar-SA"/>
        </w:rPr>
        <w:t>а</w:t>
      </w:r>
      <w:r w:rsidRPr="00295E5B">
        <w:rPr>
          <w:sz w:val="28"/>
          <w:lang w:val="kk-KZ" w:eastAsia="en-US" w:bidi="ar-SA"/>
        </w:rPr>
        <w:t>мытуд</w:t>
      </w:r>
      <w:r w:rsidR="002A4FFB" w:rsidRPr="00295E5B">
        <w:rPr>
          <w:sz w:val="28"/>
          <w:lang w:val="kk-KZ" w:eastAsia="en-US" w:bidi="ar-SA"/>
        </w:rPr>
        <w:t>а</w:t>
      </w:r>
      <w:r w:rsidRPr="00295E5B">
        <w:rPr>
          <w:sz w:val="28"/>
          <w:lang w:val="kk-KZ" w:eastAsia="en-US" w:bidi="ar-SA"/>
        </w:rPr>
        <w:t xml:space="preserve"> от</w:t>
      </w:r>
      <w:r w:rsidR="002A4FFB" w:rsidRPr="00295E5B">
        <w:rPr>
          <w:sz w:val="28"/>
          <w:lang w:val="kk-KZ" w:eastAsia="en-US" w:bidi="ar-SA"/>
        </w:rPr>
        <w:t>а</w:t>
      </w:r>
      <w:r w:rsidRPr="00295E5B">
        <w:rPr>
          <w:sz w:val="28"/>
          <w:lang w:val="kk-KZ" w:eastAsia="en-US" w:bidi="ar-SA"/>
        </w:rPr>
        <w:t>ндық ғ</w:t>
      </w:r>
      <w:r w:rsidR="002A4FFB" w:rsidRPr="00295E5B">
        <w:rPr>
          <w:sz w:val="28"/>
          <w:lang w:val="kk-KZ" w:eastAsia="en-US" w:bidi="ar-SA"/>
        </w:rPr>
        <w:t>а</w:t>
      </w:r>
      <w:r w:rsidRPr="00295E5B">
        <w:rPr>
          <w:sz w:val="28"/>
          <w:lang w:val="kk-KZ" w:eastAsia="en-US" w:bidi="ar-SA"/>
        </w:rPr>
        <w:t>лымд</w:t>
      </w:r>
      <w:r w:rsidR="002A4FFB" w:rsidRPr="00295E5B">
        <w:rPr>
          <w:sz w:val="28"/>
          <w:lang w:val="kk-KZ" w:eastAsia="en-US" w:bidi="ar-SA"/>
        </w:rPr>
        <w:t>а</w:t>
      </w:r>
      <w:r w:rsidRPr="00295E5B">
        <w:rPr>
          <w:sz w:val="28"/>
          <w:lang w:val="kk-KZ" w:eastAsia="en-US" w:bidi="ar-SA"/>
        </w:rPr>
        <w:t>рдың зерттеулері т</w:t>
      </w:r>
      <w:r w:rsidR="002A4FFB" w:rsidRPr="00295E5B">
        <w:rPr>
          <w:sz w:val="28"/>
          <w:lang w:val="kk-KZ" w:eastAsia="en-US" w:bidi="ar-SA"/>
        </w:rPr>
        <w:t>а</w:t>
      </w:r>
      <w:r w:rsidRPr="00295E5B">
        <w:rPr>
          <w:sz w:val="28"/>
          <w:lang w:val="kk-KZ" w:eastAsia="en-US" w:bidi="ar-SA"/>
        </w:rPr>
        <w:t>лд</w:t>
      </w:r>
      <w:r w:rsidR="002A4FFB" w:rsidRPr="00295E5B">
        <w:rPr>
          <w:sz w:val="28"/>
          <w:lang w:val="kk-KZ" w:eastAsia="en-US" w:bidi="ar-SA"/>
        </w:rPr>
        <w:t>а</w:t>
      </w:r>
      <w:r w:rsidRPr="00295E5B">
        <w:rPr>
          <w:sz w:val="28"/>
          <w:lang w:val="kk-KZ" w:eastAsia="en-US" w:bidi="ar-SA"/>
        </w:rPr>
        <w:t>нды, негізгі идеял</w:t>
      </w:r>
      <w:r w:rsidR="002A4FFB" w:rsidRPr="00295E5B">
        <w:rPr>
          <w:sz w:val="28"/>
          <w:lang w:val="kk-KZ" w:eastAsia="en-US" w:bidi="ar-SA"/>
        </w:rPr>
        <w:t>а</w:t>
      </w:r>
      <w:r w:rsidRPr="00295E5B">
        <w:rPr>
          <w:sz w:val="28"/>
          <w:lang w:val="kk-KZ" w:eastAsia="en-US" w:bidi="ar-SA"/>
        </w:rPr>
        <w:t xml:space="preserve">ры зерттеуіміздің негізі болды. </w:t>
      </w:r>
      <w:r w:rsidRPr="00295E5B">
        <w:rPr>
          <w:sz w:val="28"/>
        </w:rPr>
        <w:t>Мыс</w:t>
      </w:r>
      <w:r w:rsidR="002A4FFB" w:rsidRPr="00295E5B">
        <w:rPr>
          <w:sz w:val="28"/>
        </w:rPr>
        <w:t>а</w:t>
      </w:r>
      <w:r w:rsidRPr="00295E5B">
        <w:rPr>
          <w:sz w:val="28"/>
        </w:rPr>
        <w:t>лы, ЖОО-д</w:t>
      </w:r>
      <w:r w:rsidR="002A4FFB" w:rsidRPr="00295E5B">
        <w:rPr>
          <w:sz w:val="28"/>
        </w:rPr>
        <w:t>а</w:t>
      </w:r>
      <w:r w:rsidRPr="00295E5B">
        <w:rPr>
          <w:sz w:val="28"/>
        </w:rPr>
        <w:t>ғы бол</w:t>
      </w:r>
      <w:r w:rsidR="002A4FFB" w:rsidRPr="00295E5B">
        <w:rPr>
          <w:sz w:val="28"/>
        </w:rPr>
        <w:t>а</w:t>
      </w:r>
      <w:r w:rsidRPr="00295E5B">
        <w:rPr>
          <w:sz w:val="28"/>
        </w:rPr>
        <w:t>ш</w:t>
      </w:r>
      <w:r w:rsidR="002A4FFB" w:rsidRPr="00295E5B">
        <w:rPr>
          <w:sz w:val="28"/>
        </w:rPr>
        <w:t>а</w:t>
      </w:r>
      <w:r w:rsidRPr="00295E5B">
        <w:rPr>
          <w:sz w:val="28"/>
        </w:rPr>
        <w:t>қ мектепке дейінгі ұйым пед</w:t>
      </w:r>
      <w:r w:rsidR="002A4FFB" w:rsidRPr="00295E5B">
        <w:rPr>
          <w:sz w:val="28"/>
        </w:rPr>
        <w:t>а</w:t>
      </w:r>
      <w:r w:rsidRPr="00295E5B">
        <w:rPr>
          <w:sz w:val="28"/>
        </w:rPr>
        <w:t>гогі зерттеушілік іс-әрекетін жоб</w:t>
      </w:r>
      <w:r w:rsidR="002A4FFB" w:rsidRPr="00295E5B">
        <w:rPr>
          <w:sz w:val="28"/>
        </w:rPr>
        <w:t>а</w:t>
      </w:r>
      <w:r w:rsidRPr="00295E5B">
        <w:rPr>
          <w:sz w:val="28"/>
        </w:rPr>
        <w:t>л</w:t>
      </w:r>
      <w:r w:rsidR="002A4FFB" w:rsidRPr="00295E5B">
        <w:rPr>
          <w:sz w:val="28"/>
        </w:rPr>
        <w:t>а</w:t>
      </w:r>
      <w:r w:rsidRPr="00295E5B">
        <w:rPr>
          <w:sz w:val="28"/>
        </w:rPr>
        <w:t>п оқыту технологиясын белсенді қолд</w:t>
      </w:r>
      <w:r w:rsidR="002A4FFB" w:rsidRPr="00295E5B">
        <w:rPr>
          <w:sz w:val="28"/>
        </w:rPr>
        <w:t>а</w:t>
      </w:r>
      <w:r w:rsidR="00AA5FC3" w:rsidRPr="00295E5B">
        <w:rPr>
          <w:sz w:val="28"/>
          <w:lang w:val="kk-KZ"/>
        </w:rPr>
        <w:t>на</w:t>
      </w:r>
      <w:r w:rsidRPr="00295E5B">
        <w:rPr>
          <w:sz w:val="28"/>
        </w:rPr>
        <w:t xml:space="preserve"> </w:t>
      </w:r>
      <w:r w:rsidR="002A4FFB" w:rsidRPr="00295E5B">
        <w:rPr>
          <w:sz w:val="28"/>
        </w:rPr>
        <w:t>а</w:t>
      </w:r>
      <w:r w:rsidRPr="00295E5B">
        <w:rPr>
          <w:sz w:val="28"/>
        </w:rPr>
        <w:t>лу с</w:t>
      </w:r>
      <w:r w:rsidR="002A4FFB" w:rsidRPr="00295E5B">
        <w:rPr>
          <w:sz w:val="28"/>
        </w:rPr>
        <w:t>а</w:t>
      </w:r>
      <w:r w:rsidRPr="00295E5B">
        <w:rPr>
          <w:sz w:val="28"/>
        </w:rPr>
        <w:t>п</w:t>
      </w:r>
      <w:r w:rsidR="002A4FFB" w:rsidRPr="00295E5B">
        <w:rPr>
          <w:sz w:val="28"/>
        </w:rPr>
        <w:t>а</w:t>
      </w:r>
      <w:r w:rsidRPr="00295E5B">
        <w:rPr>
          <w:sz w:val="28"/>
        </w:rPr>
        <w:t xml:space="preserve">ны </w:t>
      </w:r>
      <w:r w:rsidR="002A4FFB" w:rsidRPr="00295E5B">
        <w:rPr>
          <w:sz w:val="28"/>
        </w:rPr>
        <w:t>а</w:t>
      </w:r>
      <w:r w:rsidRPr="00295E5B">
        <w:rPr>
          <w:sz w:val="28"/>
        </w:rPr>
        <w:t>рттыруғ</w:t>
      </w:r>
      <w:r w:rsidR="002A4FFB" w:rsidRPr="00295E5B">
        <w:rPr>
          <w:sz w:val="28"/>
        </w:rPr>
        <w:t>а</w:t>
      </w:r>
      <w:r w:rsidRPr="00295E5B">
        <w:rPr>
          <w:sz w:val="28"/>
        </w:rPr>
        <w:t xml:space="preserve"> ықп</w:t>
      </w:r>
      <w:r w:rsidR="002A4FFB" w:rsidRPr="00295E5B">
        <w:rPr>
          <w:sz w:val="28"/>
        </w:rPr>
        <w:t>а</w:t>
      </w:r>
      <w:r w:rsidRPr="00295E5B">
        <w:rPr>
          <w:sz w:val="28"/>
        </w:rPr>
        <w:t>л ететіндігін көрсетеді.</w:t>
      </w:r>
      <w:r w:rsidRPr="00295E5B">
        <w:rPr>
          <w:sz w:val="36"/>
          <w:lang w:val="kk-KZ" w:eastAsia="en-US" w:bidi="ar-SA"/>
        </w:rPr>
        <w:t xml:space="preserve"> </w:t>
      </w:r>
      <w:r w:rsidR="007F369E" w:rsidRPr="00295E5B">
        <w:rPr>
          <w:sz w:val="28"/>
          <w:lang w:val="kk-KZ" w:eastAsia="en-US" w:bidi="ar-SA"/>
        </w:rPr>
        <w:t>Мектепке дейінгі ұйымда жобалап оқыту технологиясын қолданудың тиімділігі – мектеп жасына дейінгі балалардың зерттеушілік іс-әрекетін және даму деңгейіндегі баланың еркін шығармашыл тұлғасын дамыту.</w:t>
      </w:r>
    </w:p>
    <w:p w:rsidR="005941AA" w:rsidRPr="00295E5B" w:rsidRDefault="000177B9" w:rsidP="00BE0225">
      <w:pPr>
        <w:pStyle w:val="a4"/>
        <w:ind w:firstLine="567"/>
        <w:jc w:val="both"/>
        <w:rPr>
          <w:sz w:val="28"/>
          <w:lang w:val="kk-KZ" w:eastAsia="en-US" w:bidi="ar-SA"/>
        </w:rPr>
      </w:pPr>
      <w:r w:rsidRPr="00295E5B">
        <w:rPr>
          <w:sz w:val="28"/>
          <w:lang w:val="kk-KZ" w:eastAsia="en-US" w:bidi="ar-SA"/>
        </w:rPr>
        <w:t>О</w:t>
      </w:r>
      <w:r w:rsidR="005B6B39" w:rsidRPr="00295E5B">
        <w:rPr>
          <w:sz w:val="28"/>
          <w:lang w:val="kk-KZ" w:eastAsia="en-US" w:bidi="ar-SA"/>
        </w:rPr>
        <w:t>т</w:t>
      </w:r>
      <w:r w:rsidR="002A4FFB" w:rsidRPr="00295E5B">
        <w:rPr>
          <w:sz w:val="28"/>
          <w:lang w:val="kk-KZ" w:eastAsia="en-US" w:bidi="ar-SA"/>
        </w:rPr>
        <w:t>а</w:t>
      </w:r>
      <w:r w:rsidR="005B6B39" w:rsidRPr="00295E5B">
        <w:rPr>
          <w:sz w:val="28"/>
          <w:lang w:val="kk-KZ" w:eastAsia="en-US" w:bidi="ar-SA"/>
        </w:rPr>
        <w:t xml:space="preserve">ндық </w:t>
      </w:r>
      <w:r w:rsidR="009D27DD" w:rsidRPr="00295E5B">
        <w:rPr>
          <w:sz w:val="28"/>
          <w:lang w:val="kk-KZ" w:eastAsia="en-US" w:bidi="ar-SA"/>
        </w:rPr>
        <w:t xml:space="preserve"> </w:t>
      </w:r>
      <w:r w:rsidR="005B6B39" w:rsidRPr="00295E5B">
        <w:rPr>
          <w:sz w:val="28"/>
          <w:lang w:val="kk-KZ" w:eastAsia="en-US" w:bidi="ar-SA"/>
        </w:rPr>
        <w:t>білім беруде, жоб</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п оқыту технология</w:t>
      </w:r>
      <w:r w:rsidR="00466BA6" w:rsidRPr="00295E5B">
        <w:rPr>
          <w:sz w:val="28"/>
          <w:lang w:val="kk-KZ" w:eastAsia="en-US" w:bidi="ar-SA"/>
        </w:rPr>
        <w:t>сы</w:t>
      </w:r>
      <w:r w:rsidR="005B6B39" w:rsidRPr="00295E5B">
        <w:rPr>
          <w:sz w:val="28"/>
          <w:lang w:val="kk-KZ" w:eastAsia="en-US" w:bidi="ar-SA"/>
        </w:rPr>
        <w:t xml:space="preserve">ның </w:t>
      </w:r>
      <w:r w:rsidR="002A4FFB" w:rsidRPr="00295E5B">
        <w:rPr>
          <w:sz w:val="28"/>
          <w:lang w:val="kk-KZ" w:eastAsia="en-US" w:bidi="ar-SA"/>
        </w:rPr>
        <w:t>а</w:t>
      </w:r>
      <w:r w:rsidR="005B6B39" w:rsidRPr="00295E5B">
        <w:rPr>
          <w:sz w:val="28"/>
          <w:lang w:val="kk-KZ" w:eastAsia="en-US" w:bidi="ar-SA"/>
        </w:rPr>
        <w:t>т</w:t>
      </w:r>
      <w:r w:rsidR="002A4FFB" w:rsidRPr="00295E5B">
        <w:rPr>
          <w:sz w:val="28"/>
          <w:lang w:val="kk-KZ" w:eastAsia="en-US" w:bidi="ar-SA"/>
        </w:rPr>
        <w:t>а</w:t>
      </w:r>
      <w:r w:rsidR="005B6B39" w:rsidRPr="00295E5B">
        <w:rPr>
          <w:sz w:val="28"/>
          <w:lang w:val="kk-KZ" w:eastAsia="en-US" w:bidi="ar-SA"/>
        </w:rPr>
        <w:t>уын</w:t>
      </w:r>
      <w:r w:rsidR="002A4FFB" w:rsidRPr="00295E5B">
        <w:rPr>
          <w:sz w:val="28"/>
          <w:lang w:val="kk-KZ" w:eastAsia="en-US" w:bidi="ar-SA"/>
        </w:rPr>
        <w:t>а</w:t>
      </w:r>
      <w:r w:rsidR="005B6B39" w:rsidRPr="00295E5B">
        <w:rPr>
          <w:sz w:val="28"/>
          <w:lang w:val="kk-KZ" w:eastAsia="en-US" w:bidi="ar-SA"/>
        </w:rPr>
        <w:t>н көрініп тұрғ</w:t>
      </w:r>
      <w:r w:rsidR="002A4FFB" w:rsidRPr="00295E5B">
        <w:rPr>
          <w:sz w:val="28"/>
          <w:lang w:val="kk-KZ" w:eastAsia="en-US" w:bidi="ar-SA"/>
        </w:rPr>
        <w:t>а</w:t>
      </w:r>
      <w:r w:rsidR="005B6B39" w:rsidRPr="00295E5B">
        <w:rPr>
          <w:sz w:val="28"/>
          <w:lang w:val="kk-KZ" w:eastAsia="en-US" w:bidi="ar-SA"/>
        </w:rPr>
        <w:t>нд</w:t>
      </w:r>
      <w:r w:rsidR="002A4FFB" w:rsidRPr="00295E5B">
        <w:rPr>
          <w:sz w:val="28"/>
          <w:lang w:val="kk-KZ" w:eastAsia="en-US" w:bidi="ar-SA"/>
        </w:rPr>
        <w:t>а</w:t>
      </w:r>
      <w:r w:rsidR="005B6B39" w:rsidRPr="00295E5B">
        <w:rPr>
          <w:sz w:val="28"/>
          <w:lang w:val="kk-KZ" w:eastAsia="en-US" w:bidi="ar-SA"/>
        </w:rPr>
        <w:t>й</w:t>
      </w:r>
      <w:r w:rsidRPr="00295E5B">
        <w:rPr>
          <w:sz w:val="28"/>
          <w:lang w:val="kk-KZ" w:eastAsia="en-US" w:bidi="ar-SA"/>
        </w:rPr>
        <w:t xml:space="preserve"> ақ</w:t>
      </w:r>
      <w:r w:rsidR="005B6B39" w:rsidRPr="00295E5B">
        <w:rPr>
          <w:sz w:val="28"/>
          <w:lang w:val="kk-KZ" w:eastAsia="en-US" w:bidi="ar-SA"/>
        </w:rPr>
        <w:t>, жоб</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 xml:space="preserve">п оқыту </w:t>
      </w:r>
      <w:r w:rsidR="00805FE3" w:rsidRPr="00295E5B">
        <w:rPr>
          <w:sz w:val="28"/>
          <w:lang w:val="kk-KZ" w:eastAsia="en-US" w:bidi="ar-SA"/>
        </w:rPr>
        <w:t>үдерісі</w:t>
      </w:r>
      <w:r w:rsidR="005B6B39" w:rsidRPr="00295E5B">
        <w:rPr>
          <w:sz w:val="28"/>
          <w:lang w:val="kk-KZ" w:eastAsia="en-US" w:bidi="ar-SA"/>
        </w:rPr>
        <w:t xml:space="preserve"> жоб</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р негізінде</w:t>
      </w:r>
      <w:r w:rsidR="007D54AC" w:rsidRPr="00295E5B">
        <w:rPr>
          <w:sz w:val="28"/>
          <w:lang w:val="kk-KZ" w:eastAsia="en-US" w:bidi="ar-SA"/>
        </w:rPr>
        <w:t xml:space="preserve"> білім алушының мақсатына жетудегі </w:t>
      </w:r>
      <w:r w:rsidR="009D27DD" w:rsidRPr="00295E5B">
        <w:rPr>
          <w:sz w:val="28"/>
          <w:lang w:val="kk-KZ" w:eastAsia="en-US" w:bidi="ar-SA"/>
        </w:rPr>
        <w:t xml:space="preserve"> және жауапкершілікті сезінудегі зерттеушілік іс-әрекетінен</w:t>
      </w:r>
      <w:r w:rsidR="005B6B39" w:rsidRPr="00295E5B">
        <w:rPr>
          <w:sz w:val="28"/>
          <w:lang w:val="kk-KZ" w:eastAsia="en-US" w:bidi="ar-SA"/>
        </w:rPr>
        <w:t xml:space="preserve"> құрыл</w:t>
      </w:r>
      <w:r w:rsidR="002A4FFB" w:rsidRPr="00295E5B">
        <w:rPr>
          <w:sz w:val="28"/>
          <w:lang w:val="kk-KZ" w:eastAsia="en-US" w:bidi="ar-SA"/>
        </w:rPr>
        <w:t>а</w:t>
      </w:r>
      <w:r w:rsidR="005B6B39" w:rsidRPr="00295E5B">
        <w:rPr>
          <w:sz w:val="28"/>
          <w:lang w:val="kk-KZ" w:eastAsia="en-US" w:bidi="ar-SA"/>
        </w:rPr>
        <w:t xml:space="preserve">ды. </w:t>
      </w:r>
      <w:r w:rsidR="009D27DD" w:rsidRPr="00295E5B">
        <w:rPr>
          <w:sz w:val="28"/>
          <w:lang w:val="kk-KZ" w:eastAsia="en-US" w:bidi="ar-SA"/>
        </w:rPr>
        <w:t>П</w:t>
      </w:r>
      <w:r w:rsidR="005B6B39" w:rsidRPr="00295E5B">
        <w:rPr>
          <w:sz w:val="28"/>
          <w:lang w:val="kk-KZ" w:eastAsia="en-US" w:bidi="ar-SA"/>
        </w:rPr>
        <w:t>ед</w:t>
      </w:r>
      <w:r w:rsidR="002A4FFB" w:rsidRPr="00295E5B">
        <w:rPr>
          <w:sz w:val="28"/>
          <w:lang w:val="kk-KZ" w:eastAsia="en-US" w:bidi="ar-SA"/>
        </w:rPr>
        <w:t>а</w:t>
      </w:r>
      <w:r w:rsidR="005B6B39" w:rsidRPr="00295E5B">
        <w:rPr>
          <w:sz w:val="28"/>
          <w:lang w:val="kk-KZ" w:eastAsia="en-US" w:bidi="ar-SA"/>
        </w:rPr>
        <w:t>гогик</w:t>
      </w:r>
      <w:r w:rsidR="002A4FFB" w:rsidRPr="00295E5B">
        <w:rPr>
          <w:sz w:val="28"/>
          <w:lang w:val="kk-KZ" w:eastAsia="en-US" w:bidi="ar-SA"/>
        </w:rPr>
        <w:t>а</w:t>
      </w:r>
      <w:r w:rsidRPr="00295E5B">
        <w:rPr>
          <w:sz w:val="28"/>
          <w:lang w:val="kk-KZ" w:eastAsia="en-US" w:bidi="ar-SA"/>
        </w:rPr>
        <w:t xml:space="preserve">лық түсініктерге </w:t>
      </w:r>
      <w:r w:rsidR="005B6B39" w:rsidRPr="00295E5B">
        <w:rPr>
          <w:sz w:val="28"/>
          <w:lang w:val="kk-KZ" w:eastAsia="en-US" w:bidi="ar-SA"/>
        </w:rPr>
        <w:t>сәйкес жоб</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у болашақ педагогтерді жоб</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уғ</w:t>
      </w:r>
      <w:r w:rsidR="002A4FFB" w:rsidRPr="00295E5B">
        <w:rPr>
          <w:sz w:val="28"/>
          <w:lang w:val="kk-KZ" w:eastAsia="en-US" w:bidi="ar-SA"/>
        </w:rPr>
        <w:t>а</w:t>
      </w:r>
      <w:r w:rsidR="005B6B39" w:rsidRPr="00295E5B">
        <w:rPr>
          <w:sz w:val="28"/>
          <w:lang w:val="kk-KZ" w:eastAsia="en-US" w:bidi="ar-SA"/>
        </w:rPr>
        <w:t>, мәселелерді шешуге, шешім қ</w:t>
      </w:r>
      <w:r w:rsidR="002A4FFB" w:rsidRPr="00295E5B">
        <w:rPr>
          <w:sz w:val="28"/>
          <w:lang w:val="kk-KZ" w:eastAsia="en-US" w:bidi="ar-SA"/>
        </w:rPr>
        <w:t>а</w:t>
      </w:r>
      <w:r w:rsidR="005B6B39" w:rsidRPr="00295E5B">
        <w:rPr>
          <w:sz w:val="28"/>
          <w:lang w:val="kk-KZ" w:eastAsia="en-US" w:bidi="ar-SA"/>
        </w:rPr>
        <w:t>былд</w:t>
      </w:r>
      <w:r w:rsidR="002A4FFB" w:rsidRPr="00295E5B">
        <w:rPr>
          <w:sz w:val="28"/>
          <w:lang w:val="kk-KZ" w:eastAsia="en-US" w:bidi="ar-SA"/>
        </w:rPr>
        <w:t>а</w:t>
      </w:r>
      <w:r w:rsidR="005B6B39" w:rsidRPr="00295E5B">
        <w:rPr>
          <w:sz w:val="28"/>
          <w:lang w:val="kk-KZ" w:eastAsia="en-US" w:bidi="ar-SA"/>
        </w:rPr>
        <w:t>уғ</w:t>
      </w:r>
      <w:r w:rsidR="002A4FFB" w:rsidRPr="00295E5B">
        <w:rPr>
          <w:sz w:val="28"/>
          <w:lang w:val="kk-KZ" w:eastAsia="en-US" w:bidi="ar-SA"/>
        </w:rPr>
        <w:t>а</w:t>
      </w:r>
      <w:r w:rsidR="005B6B39" w:rsidRPr="00295E5B">
        <w:rPr>
          <w:sz w:val="28"/>
          <w:lang w:val="kk-KZ" w:eastAsia="en-US" w:bidi="ar-SA"/>
        </w:rPr>
        <w:t>, ғылыми-зерттеу жұмыст</w:t>
      </w:r>
      <w:r w:rsidR="002A4FFB" w:rsidRPr="00295E5B">
        <w:rPr>
          <w:sz w:val="28"/>
          <w:lang w:val="kk-KZ" w:eastAsia="en-US" w:bidi="ar-SA"/>
        </w:rPr>
        <w:t>а</w:t>
      </w:r>
      <w:r w:rsidR="005B6B39" w:rsidRPr="00295E5B">
        <w:rPr>
          <w:sz w:val="28"/>
          <w:lang w:val="kk-KZ" w:eastAsia="en-US" w:bidi="ar-SA"/>
        </w:rPr>
        <w:t>рын</w:t>
      </w:r>
      <w:r w:rsidR="002A4FFB" w:rsidRPr="00295E5B">
        <w:rPr>
          <w:sz w:val="28"/>
          <w:lang w:val="kk-KZ" w:eastAsia="en-US" w:bidi="ar-SA"/>
        </w:rPr>
        <w:t>а</w:t>
      </w:r>
      <w:r w:rsidR="005B6B39" w:rsidRPr="00295E5B">
        <w:rPr>
          <w:sz w:val="28"/>
          <w:lang w:val="kk-KZ" w:eastAsia="en-US" w:bidi="ar-SA"/>
        </w:rPr>
        <w:t xml:space="preserve"> </w:t>
      </w:r>
      <w:r w:rsidRPr="00295E5B">
        <w:rPr>
          <w:sz w:val="28"/>
          <w:lang w:val="kk-KZ" w:eastAsia="en-US" w:bidi="ar-SA"/>
        </w:rPr>
        <w:t>икемдейтін</w:t>
      </w:r>
      <w:r w:rsidR="005B6B39" w:rsidRPr="00295E5B">
        <w:rPr>
          <w:sz w:val="28"/>
          <w:lang w:val="kk-KZ" w:eastAsia="en-US" w:bidi="ar-SA"/>
        </w:rPr>
        <w:t xml:space="preserve"> күрделі сұр</w:t>
      </w:r>
      <w:r w:rsidR="002A4FFB" w:rsidRPr="00295E5B">
        <w:rPr>
          <w:sz w:val="28"/>
          <w:lang w:val="kk-KZ" w:eastAsia="en-US" w:bidi="ar-SA"/>
        </w:rPr>
        <w:t>а</w:t>
      </w:r>
      <w:r w:rsidR="005B6B39" w:rsidRPr="00295E5B">
        <w:rPr>
          <w:sz w:val="28"/>
          <w:lang w:val="kk-KZ" w:eastAsia="en-US" w:bidi="ar-SA"/>
        </w:rPr>
        <w:t>қт</w:t>
      </w:r>
      <w:r w:rsidR="002A4FFB" w:rsidRPr="00295E5B">
        <w:rPr>
          <w:sz w:val="28"/>
          <w:lang w:val="kk-KZ" w:eastAsia="en-US" w:bidi="ar-SA"/>
        </w:rPr>
        <w:t>а</w:t>
      </w:r>
      <w:r w:rsidR="005B6B39" w:rsidRPr="00295E5B">
        <w:rPr>
          <w:sz w:val="28"/>
          <w:lang w:val="kk-KZ" w:eastAsia="en-US" w:bidi="ar-SA"/>
        </w:rPr>
        <w:t>рғ</w:t>
      </w:r>
      <w:r w:rsidR="002A4FFB" w:rsidRPr="00295E5B">
        <w:rPr>
          <w:sz w:val="28"/>
          <w:lang w:val="kk-KZ" w:eastAsia="en-US" w:bidi="ar-SA"/>
        </w:rPr>
        <w:t>а</w:t>
      </w:r>
      <w:r w:rsidR="005B6B39" w:rsidRPr="00295E5B">
        <w:rPr>
          <w:sz w:val="28"/>
          <w:lang w:val="kk-KZ" w:eastAsia="en-US" w:bidi="ar-SA"/>
        </w:rPr>
        <w:t xml:space="preserve"> немесе мәселелерге негізделген кешенді т</w:t>
      </w:r>
      <w:r w:rsidR="002A4FFB" w:rsidRPr="00295E5B">
        <w:rPr>
          <w:sz w:val="28"/>
          <w:lang w:val="kk-KZ" w:eastAsia="en-US" w:bidi="ar-SA"/>
        </w:rPr>
        <w:t>а</w:t>
      </w:r>
      <w:r w:rsidR="005B6B39" w:rsidRPr="00295E5B">
        <w:rPr>
          <w:sz w:val="28"/>
          <w:lang w:val="kk-KZ" w:eastAsia="en-US" w:bidi="ar-SA"/>
        </w:rPr>
        <w:t>псырм</w:t>
      </w:r>
      <w:r w:rsidR="002A4FFB" w:rsidRPr="00295E5B">
        <w:rPr>
          <w:sz w:val="28"/>
          <w:lang w:val="kk-KZ" w:eastAsia="en-US" w:bidi="ar-SA"/>
        </w:rPr>
        <w:t>а</w:t>
      </w:r>
      <w:r w:rsidR="005B6B39" w:rsidRPr="00295E5B">
        <w:rPr>
          <w:sz w:val="28"/>
          <w:lang w:val="kk-KZ" w:eastAsia="en-US" w:bidi="ar-SA"/>
        </w:rPr>
        <w:t>л</w:t>
      </w:r>
      <w:r w:rsidR="002A4FFB" w:rsidRPr="00295E5B">
        <w:rPr>
          <w:sz w:val="28"/>
          <w:lang w:val="kk-KZ" w:eastAsia="en-US" w:bidi="ar-SA"/>
        </w:rPr>
        <w:t>а</w:t>
      </w:r>
      <w:r w:rsidR="005B6B39" w:rsidRPr="00295E5B">
        <w:rPr>
          <w:sz w:val="28"/>
          <w:lang w:val="kk-KZ" w:eastAsia="en-US" w:bidi="ar-SA"/>
        </w:rPr>
        <w:t xml:space="preserve">р </w:t>
      </w:r>
      <w:r w:rsidR="007D54AC" w:rsidRPr="00295E5B">
        <w:rPr>
          <w:sz w:val="28"/>
          <w:lang w:val="kk-KZ" w:eastAsia="en-US" w:bidi="ar-SA"/>
        </w:rPr>
        <w:t>бойынша</w:t>
      </w:r>
      <w:r w:rsidR="005B6B39" w:rsidRPr="00295E5B">
        <w:rPr>
          <w:sz w:val="28"/>
          <w:lang w:val="kk-KZ" w:eastAsia="en-US" w:bidi="ar-SA"/>
        </w:rPr>
        <w:t xml:space="preserve"> жүзеге </w:t>
      </w:r>
      <w:r w:rsidR="002A4FFB" w:rsidRPr="00295E5B">
        <w:rPr>
          <w:sz w:val="28"/>
          <w:lang w:val="kk-KZ" w:eastAsia="en-US" w:bidi="ar-SA"/>
        </w:rPr>
        <w:t>а</w:t>
      </w:r>
      <w:r w:rsidR="005B6B39" w:rsidRPr="00295E5B">
        <w:rPr>
          <w:sz w:val="28"/>
          <w:lang w:val="kk-KZ" w:eastAsia="en-US" w:bidi="ar-SA"/>
        </w:rPr>
        <w:t>сырыл</w:t>
      </w:r>
      <w:r w:rsidR="002A4FFB" w:rsidRPr="00295E5B">
        <w:rPr>
          <w:sz w:val="28"/>
          <w:lang w:val="kk-KZ" w:eastAsia="en-US" w:bidi="ar-SA"/>
        </w:rPr>
        <w:t>а</w:t>
      </w:r>
      <w:r w:rsidR="007D54AC" w:rsidRPr="00295E5B">
        <w:rPr>
          <w:sz w:val="28"/>
          <w:lang w:val="kk-KZ" w:eastAsia="en-US" w:bidi="ar-SA"/>
        </w:rPr>
        <w:t>ды.</w:t>
      </w:r>
      <w:r w:rsidR="005B6B39" w:rsidRPr="00295E5B">
        <w:rPr>
          <w:sz w:val="28"/>
          <w:lang w:val="kk-KZ" w:eastAsia="en-US" w:bidi="ar-SA"/>
        </w:rPr>
        <w:t xml:space="preserve"> </w:t>
      </w:r>
      <w:r w:rsidR="007D54AC" w:rsidRPr="00295E5B">
        <w:rPr>
          <w:rFonts w:cs="Times New Roman"/>
          <w:sz w:val="28"/>
          <w:lang w:val="kk-KZ"/>
        </w:rPr>
        <w:t>Зерттеушілік іс-әрекет негізінде жобалап оқыту технологиясы арқылы нақты өнімдерді немесе презентацияларды орындауда нәтиженің оң шешімін шығара алады.</w:t>
      </w:r>
    </w:p>
    <w:p w:rsidR="005B6B39" w:rsidRPr="00295E5B" w:rsidRDefault="005B6B39" w:rsidP="00BE0225">
      <w:pPr>
        <w:pStyle w:val="a4"/>
        <w:ind w:firstLine="567"/>
        <w:jc w:val="both"/>
        <w:rPr>
          <w:sz w:val="28"/>
          <w:szCs w:val="28"/>
          <w:lang w:val="kk-KZ" w:eastAsia="en-US" w:bidi="ar-SA"/>
        </w:rPr>
      </w:pPr>
      <w:r w:rsidRPr="00295E5B">
        <w:rPr>
          <w:sz w:val="28"/>
          <w:szCs w:val="28"/>
          <w:lang w:val="kk-KZ" w:eastAsia="en-US" w:bidi="ar-SA"/>
        </w:rPr>
        <w:t>Біз</w:t>
      </w:r>
      <w:r w:rsidR="009D27DD" w:rsidRPr="00295E5B">
        <w:rPr>
          <w:sz w:val="28"/>
          <w:szCs w:val="28"/>
          <w:lang w:val="kk-KZ" w:eastAsia="en-US" w:bidi="ar-SA"/>
        </w:rPr>
        <w:t>ің зерттеу</w:t>
      </w:r>
      <w:r w:rsidRPr="00295E5B">
        <w:rPr>
          <w:sz w:val="28"/>
          <w:szCs w:val="28"/>
          <w:lang w:val="kk-KZ" w:eastAsia="en-US" w:bidi="ar-SA"/>
        </w:rPr>
        <w:t xml:space="preserve"> жұмысымызд</w:t>
      </w:r>
      <w:r w:rsidR="002A4FFB" w:rsidRPr="00295E5B">
        <w:rPr>
          <w:sz w:val="28"/>
          <w:szCs w:val="28"/>
          <w:lang w:val="kk-KZ" w:eastAsia="en-US" w:bidi="ar-SA"/>
        </w:rPr>
        <w:t>а</w:t>
      </w:r>
      <w:r w:rsidRPr="00295E5B">
        <w:rPr>
          <w:sz w:val="28"/>
          <w:szCs w:val="28"/>
          <w:lang w:val="kk-KZ" w:eastAsia="en-US" w:bidi="ar-SA"/>
        </w:rPr>
        <w:t>ғы зерттеулерге</w:t>
      </w:r>
      <w:r w:rsidR="009D27DD" w:rsidRPr="00295E5B">
        <w:rPr>
          <w:sz w:val="28"/>
          <w:szCs w:val="28"/>
          <w:lang w:val="kk-KZ" w:eastAsia="en-US" w:bidi="ar-SA"/>
        </w:rPr>
        <w:t xml:space="preserve"> сәйкес зерттеушілік іс-әрекетін</w:t>
      </w:r>
      <w:r w:rsidRPr="00295E5B">
        <w:rPr>
          <w:sz w:val="28"/>
          <w:szCs w:val="28"/>
          <w:lang w:val="kk-KZ" w:eastAsia="en-US" w:bidi="ar-SA"/>
        </w:rPr>
        <w:t xml:space="preserve">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п оқыту технологиясын</w:t>
      </w:r>
      <w:r w:rsidR="009D27DD" w:rsidRPr="00295E5B">
        <w:rPr>
          <w:sz w:val="28"/>
          <w:szCs w:val="28"/>
          <w:lang w:val="kk-KZ" w:eastAsia="en-US" w:bidi="ar-SA"/>
        </w:rPr>
        <w:t>да</w:t>
      </w:r>
      <w:r w:rsidRPr="00295E5B">
        <w:rPr>
          <w:sz w:val="28"/>
          <w:szCs w:val="28"/>
          <w:lang w:val="kk-KZ" w:eastAsia="en-US" w:bidi="ar-SA"/>
        </w:rPr>
        <w:t xml:space="preserve"> қолд</w:t>
      </w:r>
      <w:r w:rsidR="002A4FFB" w:rsidRPr="00295E5B">
        <w:rPr>
          <w:sz w:val="28"/>
          <w:szCs w:val="28"/>
          <w:lang w:val="kk-KZ" w:eastAsia="en-US" w:bidi="ar-SA"/>
        </w:rPr>
        <w:t>а</w:t>
      </w:r>
      <w:r w:rsidRPr="00295E5B">
        <w:rPr>
          <w:sz w:val="28"/>
          <w:szCs w:val="28"/>
          <w:lang w:val="kk-KZ" w:eastAsia="en-US" w:bidi="ar-SA"/>
        </w:rPr>
        <w:t>нудағы м</w:t>
      </w:r>
      <w:r w:rsidR="002A4FFB" w:rsidRPr="00295E5B">
        <w:rPr>
          <w:sz w:val="28"/>
          <w:szCs w:val="28"/>
          <w:lang w:val="kk-KZ" w:eastAsia="en-US" w:bidi="ar-SA"/>
        </w:rPr>
        <w:t>а</w:t>
      </w:r>
      <w:r w:rsidRPr="00295E5B">
        <w:rPr>
          <w:sz w:val="28"/>
          <w:szCs w:val="28"/>
          <w:lang w:val="kk-KZ" w:eastAsia="en-US" w:bidi="ar-SA"/>
        </w:rPr>
        <w:t>қс</w:t>
      </w:r>
      <w:r w:rsidR="002A4FFB" w:rsidRPr="00295E5B">
        <w:rPr>
          <w:sz w:val="28"/>
          <w:szCs w:val="28"/>
          <w:lang w:val="kk-KZ" w:eastAsia="en-US" w:bidi="ar-SA"/>
        </w:rPr>
        <w:t>а</w:t>
      </w:r>
      <w:r w:rsidRPr="00295E5B">
        <w:rPr>
          <w:sz w:val="28"/>
          <w:szCs w:val="28"/>
          <w:lang w:val="kk-KZ" w:eastAsia="en-US" w:bidi="ar-SA"/>
        </w:rPr>
        <w:t>тт</w:t>
      </w:r>
      <w:r w:rsidR="002A4FFB" w:rsidRPr="00295E5B">
        <w:rPr>
          <w:sz w:val="28"/>
          <w:szCs w:val="28"/>
          <w:lang w:val="kk-KZ" w:eastAsia="en-US" w:bidi="ar-SA"/>
        </w:rPr>
        <w:t>а</w:t>
      </w:r>
      <w:r w:rsidRPr="00295E5B">
        <w:rPr>
          <w:sz w:val="28"/>
          <w:szCs w:val="28"/>
          <w:lang w:val="kk-KZ" w:eastAsia="en-US" w:bidi="ar-SA"/>
        </w:rPr>
        <w:t>рын қ</w:t>
      </w:r>
      <w:r w:rsidR="002A4FFB" w:rsidRPr="00295E5B">
        <w:rPr>
          <w:sz w:val="28"/>
          <w:szCs w:val="28"/>
          <w:lang w:val="kk-KZ" w:eastAsia="en-US" w:bidi="ar-SA"/>
        </w:rPr>
        <w:t>а</w:t>
      </w:r>
      <w:r w:rsidRPr="00295E5B">
        <w:rPr>
          <w:sz w:val="28"/>
          <w:szCs w:val="28"/>
          <w:lang w:val="kk-KZ" w:eastAsia="en-US" w:bidi="ar-SA"/>
        </w:rPr>
        <w:t>р</w:t>
      </w:r>
      <w:r w:rsidR="002A4FFB" w:rsidRPr="00295E5B">
        <w:rPr>
          <w:sz w:val="28"/>
          <w:szCs w:val="28"/>
          <w:lang w:val="kk-KZ" w:eastAsia="en-US" w:bidi="ar-SA"/>
        </w:rPr>
        <w:t>а</w:t>
      </w:r>
      <w:r w:rsidRPr="00295E5B">
        <w:rPr>
          <w:sz w:val="28"/>
          <w:szCs w:val="28"/>
          <w:lang w:val="kk-KZ" w:eastAsia="en-US" w:bidi="ar-SA"/>
        </w:rPr>
        <w:t>стырдық:</w:t>
      </w:r>
      <w:r w:rsidR="006A2962" w:rsidRPr="00295E5B">
        <w:rPr>
          <w:sz w:val="28"/>
          <w:szCs w:val="28"/>
          <w:lang w:val="kk-KZ"/>
        </w:rPr>
        <w:t xml:space="preserve"> </w:t>
      </w:r>
      <w:r w:rsidRPr="00295E5B">
        <w:rPr>
          <w:sz w:val="28"/>
          <w:szCs w:val="28"/>
          <w:lang w:val="kk-KZ" w:eastAsia="en-US" w:bidi="ar-SA"/>
        </w:rPr>
        <w:t>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гогтерінің күрделі н</w:t>
      </w:r>
      <w:r w:rsidR="002A4FFB" w:rsidRPr="00295E5B">
        <w:rPr>
          <w:sz w:val="28"/>
          <w:szCs w:val="28"/>
          <w:lang w:val="kk-KZ" w:eastAsia="en-US" w:bidi="ar-SA"/>
        </w:rPr>
        <w:t>а</w:t>
      </w:r>
      <w:r w:rsidRPr="00295E5B">
        <w:rPr>
          <w:sz w:val="28"/>
          <w:szCs w:val="28"/>
          <w:lang w:val="kk-KZ" w:eastAsia="en-US" w:bidi="ar-SA"/>
        </w:rPr>
        <w:t>қты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рды орынд</w:t>
      </w:r>
      <w:r w:rsidR="002A4FFB" w:rsidRPr="00295E5B">
        <w:rPr>
          <w:sz w:val="28"/>
          <w:szCs w:val="28"/>
          <w:lang w:val="kk-KZ" w:eastAsia="en-US" w:bidi="ar-SA"/>
        </w:rPr>
        <w:t>а</w:t>
      </w:r>
      <w:r w:rsidRPr="00295E5B">
        <w:rPr>
          <w:sz w:val="28"/>
          <w:szCs w:val="28"/>
          <w:lang w:val="kk-KZ" w:eastAsia="en-US" w:bidi="ar-SA"/>
        </w:rPr>
        <w:t>у қ</w:t>
      </w:r>
      <w:r w:rsidR="002A4FFB" w:rsidRPr="00295E5B">
        <w:rPr>
          <w:sz w:val="28"/>
          <w:szCs w:val="28"/>
          <w:lang w:val="kk-KZ" w:eastAsia="en-US" w:bidi="ar-SA"/>
        </w:rPr>
        <w:t>а</w:t>
      </w:r>
      <w:r w:rsidRPr="00295E5B">
        <w:rPr>
          <w:sz w:val="28"/>
          <w:szCs w:val="28"/>
          <w:lang w:val="kk-KZ" w:eastAsia="en-US" w:bidi="ar-SA"/>
        </w:rPr>
        <w:t>білеттерін д</w:t>
      </w:r>
      <w:r w:rsidR="002A4FFB" w:rsidRPr="00295E5B">
        <w:rPr>
          <w:sz w:val="28"/>
          <w:szCs w:val="28"/>
          <w:lang w:val="kk-KZ" w:eastAsia="en-US" w:bidi="ar-SA"/>
        </w:rPr>
        <w:t>а</w:t>
      </w:r>
      <w:r w:rsidRPr="00295E5B">
        <w:rPr>
          <w:sz w:val="28"/>
          <w:szCs w:val="28"/>
          <w:lang w:val="kk-KZ" w:eastAsia="en-US" w:bidi="ar-SA"/>
        </w:rPr>
        <w:t>мыту;</w:t>
      </w:r>
      <w:r w:rsidR="006A2962" w:rsidRPr="00295E5B">
        <w:rPr>
          <w:sz w:val="28"/>
          <w:szCs w:val="28"/>
          <w:lang w:val="kk-KZ"/>
        </w:rPr>
        <w:t xml:space="preserve"> </w:t>
      </w:r>
      <w:r w:rsidRPr="00295E5B">
        <w:rPr>
          <w:sz w:val="28"/>
          <w:szCs w:val="28"/>
          <w:lang w:val="kk-KZ" w:eastAsia="en-US" w:bidi="ar-SA"/>
        </w:rPr>
        <w:t>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 өзін-өзі оқыту тәжірибесін орынд</w:t>
      </w:r>
      <w:r w:rsidR="002A4FFB" w:rsidRPr="00295E5B">
        <w:rPr>
          <w:sz w:val="28"/>
          <w:szCs w:val="28"/>
          <w:lang w:val="kk-KZ" w:eastAsia="en-US" w:bidi="ar-SA"/>
        </w:rPr>
        <w:t>а</w:t>
      </w:r>
      <w:r w:rsidRPr="00295E5B">
        <w:rPr>
          <w:sz w:val="28"/>
          <w:szCs w:val="28"/>
          <w:lang w:val="kk-KZ" w:eastAsia="en-US" w:bidi="ar-SA"/>
        </w:rPr>
        <w:t>уы;</w:t>
      </w:r>
      <w:r w:rsidR="006A2962" w:rsidRPr="00295E5B">
        <w:rPr>
          <w:sz w:val="28"/>
          <w:szCs w:val="28"/>
          <w:lang w:val="kk-KZ"/>
        </w:rPr>
        <w:t xml:space="preserve"> </w:t>
      </w:r>
      <w:r w:rsidRPr="00295E5B">
        <w:rPr>
          <w:sz w:val="28"/>
          <w:szCs w:val="28"/>
          <w:lang w:val="kk-KZ" w:eastAsia="en-US" w:bidi="ar-SA"/>
        </w:rPr>
        <w:t>жоб</w:t>
      </w:r>
      <w:r w:rsidR="002A4FFB" w:rsidRPr="00295E5B">
        <w:rPr>
          <w:sz w:val="28"/>
          <w:szCs w:val="28"/>
          <w:lang w:val="kk-KZ" w:eastAsia="en-US" w:bidi="ar-SA"/>
        </w:rPr>
        <w:t>а</w:t>
      </w:r>
      <w:r w:rsidRPr="00295E5B">
        <w:rPr>
          <w:sz w:val="28"/>
          <w:szCs w:val="28"/>
          <w:lang w:val="kk-KZ" w:eastAsia="en-US" w:bidi="ar-SA"/>
        </w:rPr>
        <w:t>лық ойл</w:t>
      </w:r>
      <w:r w:rsidR="002A4FFB" w:rsidRPr="00295E5B">
        <w:rPr>
          <w:sz w:val="28"/>
          <w:szCs w:val="28"/>
          <w:lang w:val="kk-KZ" w:eastAsia="en-US" w:bidi="ar-SA"/>
        </w:rPr>
        <w:t>а</w:t>
      </w:r>
      <w:r w:rsidRPr="00295E5B">
        <w:rPr>
          <w:sz w:val="28"/>
          <w:szCs w:val="28"/>
          <w:lang w:val="kk-KZ" w:eastAsia="en-US" w:bidi="ar-SA"/>
        </w:rPr>
        <w:t>уды қ</w:t>
      </w:r>
      <w:r w:rsidR="002A4FFB" w:rsidRPr="00295E5B">
        <w:rPr>
          <w:sz w:val="28"/>
          <w:szCs w:val="28"/>
          <w:lang w:val="kk-KZ" w:eastAsia="en-US" w:bidi="ar-SA"/>
        </w:rPr>
        <w:t>а</w:t>
      </w:r>
      <w:r w:rsidRPr="00295E5B">
        <w:rPr>
          <w:sz w:val="28"/>
          <w:szCs w:val="28"/>
          <w:lang w:val="kk-KZ" w:eastAsia="en-US" w:bidi="ar-SA"/>
        </w:rPr>
        <w:t>лыпт</w:t>
      </w:r>
      <w:r w:rsidR="002A4FFB" w:rsidRPr="00295E5B">
        <w:rPr>
          <w:sz w:val="28"/>
          <w:szCs w:val="28"/>
          <w:lang w:val="kk-KZ" w:eastAsia="en-US" w:bidi="ar-SA"/>
        </w:rPr>
        <w:t>а</w:t>
      </w:r>
      <w:r w:rsidRPr="00295E5B">
        <w:rPr>
          <w:sz w:val="28"/>
          <w:szCs w:val="28"/>
          <w:lang w:val="kk-KZ" w:eastAsia="en-US" w:bidi="ar-SA"/>
        </w:rPr>
        <w:t>стыру;</w:t>
      </w:r>
      <w:r w:rsidR="006A2962" w:rsidRPr="00295E5B">
        <w:rPr>
          <w:sz w:val="28"/>
          <w:szCs w:val="28"/>
          <w:lang w:val="kk-KZ" w:eastAsia="en-US" w:bidi="ar-SA"/>
        </w:rPr>
        <w:t xml:space="preserve"> </w:t>
      </w:r>
      <w:r w:rsidRPr="00295E5B">
        <w:rPr>
          <w:sz w:val="28"/>
          <w:szCs w:val="28"/>
          <w:lang w:val="kk-KZ" w:eastAsia="en-US" w:bidi="ar-SA"/>
        </w:rPr>
        <w:t>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 xml:space="preserve">гогтерін білім </w:t>
      </w:r>
      <w:r w:rsidR="002A4FFB" w:rsidRPr="00295E5B">
        <w:rPr>
          <w:sz w:val="28"/>
          <w:szCs w:val="28"/>
          <w:lang w:val="kk-KZ" w:eastAsia="en-US" w:bidi="ar-SA"/>
        </w:rPr>
        <w:t>а</w:t>
      </w:r>
      <w:r w:rsidRPr="00295E5B">
        <w:rPr>
          <w:sz w:val="28"/>
          <w:szCs w:val="28"/>
          <w:lang w:val="kk-KZ" w:eastAsia="en-US" w:bidi="ar-SA"/>
        </w:rPr>
        <w:t>луғ</w:t>
      </w:r>
      <w:r w:rsidR="002A4FFB" w:rsidRPr="00295E5B">
        <w:rPr>
          <w:sz w:val="28"/>
          <w:szCs w:val="28"/>
          <w:lang w:val="kk-KZ" w:eastAsia="en-US" w:bidi="ar-SA"/>
        </w:rPr>
        <w:t>а</w:t>
      </w:r>
      <w:r w:rsidRPr="00295E5B">
        <w:rPr>
          <w:sz w:val="28"/>
          <w:szCs w:val="28"/>
          <w:lang w:val="kk-KZ" w:eastAsia="en-US" w:bidi="ar-SA"/>
        </w:rPr>
        <w:t xml:space="preserve"> ынт</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ндыру;</w:t>
      </w:r>
      <w:r w:rsidR="006A2962" w:rsidRPr="00295E5B">
        <w:rPr>
          <w:sz w:val="28"/>
          <w:szCs w:val="28"/>
          <w:lang w:val="kk-KZ"/>
        </w:rPr>
        <w:t xml:space="preserve"> </w:t>
      </w:r>
      <w:r w:rsidR="002A4FFB" w:rsidRPr="00295E5B">
        <w:rPr>
          <w:sz w:val="28"/>
          <w:szCs w:val="28"/>
          <w:lang w:val="kk-KZ" w:eastAsia="en-US" w:bidi="ar-SA"/>
        </w:rPr>
        <w:t>а</w:t>
      </w:r>
      <w:r w:rsidRPr="00295E5B">
        <w:rPr>
          <w:sz w:val="28"/>
          <w:szCs w:val="28"/>
          <w:lang w:val="kk-KZ" w:eastAsia="en-US" w:bidi="ar-SA"/>
        </w:rPr>
        <w:t>лғ</w:t>
      </w:r>
      <w:r w:rsidR="002A4FFB" w:rsidRPr="00295E5B">
        <w:rPr>
          <w:sz w:val="28"/>
          <w:szCs w:val="28"/>
          <w:lang w:val="kk-KZ" w:eastAsia="en-US" w:bidi="ar-SA"/>
        </w:rPr>
        <w:t>а</w:t>
      </w:r>
      <w:r w:rsidRPr="00295E5B">
        <w:rPr>
          <w:sz w:val="28"/>
          <w:szCs w:val="28"/>
          <w:lang w:val="kk-KZ" w:eastAsia="en-US" w:bidi="ar-SA"/>
        </w:rPr>
        <w:t>н білімдерін ж</w:t>
      </w:r>
      <w:r w:rsidR="002A4FFB" w:rsidRPr="00295E5B">
        <w:rPr>
          <w:sz w:val="28"/>
          <w:szCs w:val="28"/>
          <w:lang w:val="kk-KZ" w:eastAsia="en-US" w:bidi="ar-SA"/>
        </w:rPr>
        <w:t>а</w:t>
      </w:r>
      <w:r w:rsidRPr="00295E5B">
        <w:rPr>
          <w:sz w:val="28"/>
          <w:szCs w:val="28"/>
          <w:lang w:val="kk-KZ" w:eastAsia="en-US" w:bidi="ar-SA"/>
        </w:rPr>
        <w:t>ң</w:t>
      </w:r>
      <w:r w:rsidR="002A4FFB" w:rsidRPr="00295E5B">
        <w:rPr>
          <w:sz w:val="28"/>
          <w:szCs w:val="28"/>
          <w:lang w:val="kk-KZ" w:eastAsia="en-US" w:bidi="ar-SA"/>
        </w:rPr>
        <w:t>а</w:t>
      </w:r>
      <w:r w:rsidRPr="00295E5B">
        <w:rPr>
          <w:sz w:val="28"/>
          <w:szCs w:val="28"/>
          <w:lang w:val="kk-KZ" w:eastAsia="en-US" w:bidi="ar-SA"/>
        </w:rPr>
        <w:t xml:space="preserve"> міндеттерді шешу үшін п</w:t>
      </w:r>
      <w:r w:rsidR="002A4FFB" w:rsidRPr="00295E5B">
        <w:rPr>
          <w:sz w:val="28"/>
          <w:szCs w:val="28"/>
          <w:lang w:val="kk-KZ" w:eastAsia="en-US" w:bidi="ar-SA"/>
        </w:rPr>
        <w:t>а</w:t>
      </w:r>
      <w:r w:rsidRPr="00295E5B">
        <w:rPr>
          <w:sz w:val="28"/>
          <w:szCs w:val="28"/>
          <w:lang w:val="kk-KZ" w:eastAsia="en-US" w:bidi="ar-SA"/>
        </w:rPr>
        <w:t>йд</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ну қ</w:t>
      </w:r>
      <w:r w:rsidR="002A4FFB" w:rsidRPr="00295E5B">
        <w:rPr>
          <w:sz w:val="28"/>
          <w:szCs w:val="28"/>
          <w:lang w:val="kk-KZ" w:eastAsia="en-US" w:bidi="ar-SA"/>
        </w:rPr>
        <w:t>а</w:t>
      </w:r>
      <w:r w:rsidRPr="00295E5B">
        <w:rPr>
          <w:sz w:val="28"/>
          <w:szCs w:val="28"/>
          <w:lang w:val="kk-KZ" w:eastAsia="en-US" w:bidi="ar-SA"/>
        </w:rPr>
        <w:t>білетін және осы білімді өмірлік ж</w:t>
      </w:r>
      <w:r w:rsidR="002A4FFB" w:rsidRPr="00295E5B">
        <w:rPr>
          <w:sz w:val="28"/>
          <w:szCs w:val="28"/>
          <w:lang w:val="kk-KZ" w:eastAsia="en-US" w:bidi="ar-SA"/>
        </w:rPr>
        <w:t>а</w:t>
      </w:r>
      <w:r w:rsidRPr="00295E5B">
        <w:rPr>
          <w:sz w:val="28"/>
          <w:szCs w:val="28"/>
          <w:lang w:val="kk-KZ" w:eastAsia="en-US" w:bidi="ar-SA"/>
        </w:rPr>
        <w:t>ғд</w:t>
      </w:r>
      <w:r w:rsidR="002A4FFB" w:rsidRPr="00295E5B">
        <w:rPr>
          <w:sz w:val="28"/>
          <w:szCs w:val="28"/>
          <w:lang w:val="kk-KZ" w:eastAsia="en-US" w:bidi="ar-SA"/>
        </w:rPr>
        <w:t>а</w:t>
      </w:r>
      <w:r w:rsidRPr="00295E5B">
        <w:rPr>
          <w:sz w:val="28"/>
          <w:szCs w:val="28"/>
          <w:lang w:val="kk-KZ" w:eastAsia="en-US" w:bidi="ar-SA"/>
        </w:rPr>
        <w:t>йл</w:t>
      </w:r>
      <w:r w:rsidR="002A4FFB" w:rsidRPr="00295E5B">
        <w:rPr>
          <w:sz w:val="28"/>
          <w:szCs w:val="28"/>
          <w:lang w:val="kk-KZ" w:eastAsia="en-US" w:bidi="ar-SA"/>
        </w:rPr>
        <w:t>а</w:t>
      </w:r>
      <w:r w:rsidRPr="00295E5B">
        <w:rPr>
          <w:sz w:val="28"/>
          <w:szCs w:val="28"/>
          <w:lang w:val="kk-KZ" w:eastAsia="en-US" w:bidi="ar-SA"/>
        </w:rPr>
        <w:t>рд</w:t>
      </w:r>
      <w:r w:rsidR="002A4FFB" w:rsidRPr="00295E5B">
        <w:rPr>
          <w:sz w:val="28"/>
          <w:szCs w:val="28"/>
          <w:lang w:val="kk-KZ" w:eastAsia="en-US" w:bidi="ar-SA"/>
        </w:rPr>
        <w:t>а</w:t>
      </w:r>
      <w:r w:rsidRPr="00295E5B">
        <w:rPr>
          <w:sz w:val="28"/>
          <w:szCs w:val="28"/>
          <w:lang w:val="kk-KZ" w:eastAsia="en-US" w:bidi="ar-SA"/>
        </w:rPr>
        <w:t xml:space="preserve"> қолд</w:t>
      </w:r>
      <w:r w:rsidR="002A4FFB" w:rsidRPr="00295E5B">
        <w:rPr>
          <w:sz w:val="28"/>
          <w:szCs w:val="28"/>
          <w:lang w:val="kk-KZ" w:eastAsia="en-US" w:bidi="ar-SA"/>
        </w:rPr>
        <w:t>а</w:t>
      </w:r>
      <w:r w:rsidRPr="00295E5B">
        <w:rPr>
          <w:sz w:val="28"/>
          <w:szCs w:val="28"/>
          <w:lang w:val="kk-KZ" w:eastAsia="en-US" w:bidi="ar-SA"/>
        </w:rPr>
        <w:t>ну қ</w:t>
      </w:r>
      <w:r w:rsidR="002A4FFB" w:rsidRPr="00295E5B">
        <w:rPr>
          <w:sz w:val="28"/>
          <w:szCs w:val="28"/>
          <w:lang w:val="kk-KZ" w:eastAsia="en-US" w:bidi="ar-SA"/>
        </w:rPr>
        <w:t>а</w:t>
      </w:r>
      <w:r w:rsidRPr="00295E5B">
        <w:rPr>
          <w:sz w:val="28"/>
          <w:szCs w:val="28"/>
          <w:lang w:val="kk-KZ" w:eastAsia="en-US" w:bidi="ar-SA"/>
        </w:rPr>
        <w:t>білетін д</w:t>
      </w:r>
      <w:r w:rsidR="002A4FFB" w:rsidRPr="00295E5B">
        <w:rPr>
          <w:sz w:val="28"/>
          <w:szCs w:val="28"/>
          <w:lang w:val="kk-KZ" w:eastAsia="en-US" w:bidi="ar-SA"/>
        </w:rPr>
        <w:t>а</w:t>
      </w:r>
      <w:r w:rsidRPr="00295E5B">
        <w:rPr>
          <w:sz w:val="28"/>
          <w:szCs w:val="28"/>
          <w:lang w:val="kk-KZ" w:eastAsia="en-US" w:bidi="ar-SA"/>
        </w:rPr>
        <w:t>мыту</w:t>
      </w:r>
      <w:r w:rsidR="009D27DD" w:rsidRPr="00295E5B">
        <w:rPr>
          <w:sz w:val="28"/>
          <w:szCs w:val="28"/>
          <w:lang w:val="kk-KZ" w:eastAsia="en-US" w:bidi="ar-SA"/>
        </w:rPr>
        <w:t>да</w:t>
      </w:r>
      <w:r w:rsidRPr="00295E5B">
        <w:rPr>
          <w:sz w:val="28"/>
          <w:szCs w:val="28"/>
          <w:lang w:val="kk-KZ" w:eastAsia="en-US" w:bidi="ar-SA"/>
        </w:rPr>
        <w:t>;</w:t>
      </w:r>
      <w:r w:rsidR="006A2962" w:rsidRPr="00295E5B">
        <w:rPr>
          <w:sz w:val="28"/>
          <w:szCs w:val="28"/>
          <w:lang w:val="kk-KZ"/>
        </w:rPr>
        <w:t xml:space="preserve"> </w:t>
      </w:r>
      <w:r w:rsidRPr="00295E5B">
        <w:rPr>
          <w:sz w:val="28"/>
          <w:szCs w:val="28"/>
          <w:lang w:val="kk-KZ" w:eastAsia="en-US" w:bidi="ar-SA"/>
        </w:rPr>
        <w:t xml:space="preserve">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w:t>
      </w:r>
      <w:r w:rsidR="009D27DD" w:rsidRPr="00295E5B">
        <w:rPr>
          <w:sz w:val="28"/>
          <w:szCs w:val="28"/>
          <w:lang w:val="kk-KZ" w:eastAsia="en-US" w:bidi="ar-SA"/>
        </w:rPr>
        <w:t>е дейінгі ұйым пед</w:t>
      </w:r>
      <w:r w:rsidR="002A4FFB" w:rsidRPr="00295E5B">
        <w:rPr>
          <w:sz w:val="28"/>
          <w:szCs w:val="28"/>
          <w:lang w:val="kk-KZ" w:eastAsia="en-US" w:bidi="ar-SA"/>
        </w:rPr>
        <w:t>а</w:t>
      </w:r>
      <w:r w:rsidR="009D27DD" w:rsidRPr="00295E5B">
        <w:rPr>
          <w:sz w:val="28"/>
          <w:szCs w:val="28"/>
          <w:lang w:val="kk-KZ" w:eastAsia="en-US" w:bidi="ar-SA"/>
        </w:rPr>
        <w:t>гогтерінің</w:t>
      </w:r>
      <w:r w:rsidRPr="00295E5B">
        <w:rPr>
          <w:sz w:val="28"/>
          <w:szCs w:val="28"/>
          <w:lang w:val="kk-KZ" w:eastAsia="en-US" w:bidi="ar-SA"/>
        </w:rPr>
        <w:t>, шығ</w:t>
      </w:r>
      <w:r w:rsidR="002A4FFB" w:rsidRPr="00295E5B">
        <w:rPr>
          <w:sz w:val="28"/>
          <w:szCs w:val="28"/>
          <w:lang w:val="kk-KZ" w:eastAsia="en-US" w:bidi="ar-SA"/>
        </w:rPr>
        <w:t>а</w:t>
      </w:r>
      <w:r w:rsidRPr="00295E5B">
        <w:rPr>
          <w:sz w:val="28"/>
          <w:szCs w:val="28"/>
          <w:lang w:val="kk-KZ" w:eastAsia="en-US" w:bidi="ar-SA"/>
        </w:rPr>
        <w:t>рм</w:t>
      </w:r>
      <w:r w:rsidR="002A4FFB" w:rsidRPr="00295E5B">
        <w:rPr>
          <w:sz w:val="28"/>
          <w:szCs w:val="28"/>
          <w:lang w:val="kk-KZ" w:eastAsia="en-US" w:bidi="ar-SA"/>
        </w:rPr>
        <w:t>а</w:t>
      </w:r>
      <w:r w:rsidRPr="00295E5B">
        <w:rPr>
          <w:sz w:val="28"/>
          <w:szCs w:val="28"/>
          <w:lang w:val="kk-KZ" w:eastAsia="en-US" w:bidi="ar-SA"/>
        </w:rPr>
        <w:t>шылық қ</w:t>
      </w:r>
      <w:r w:rsidR="002A4FFB" w:rsidRPr="00295E5B">
        <w:rPr>
          <w:sz w:val="28"/>
          <w:szCs w:val="28"/>
          <w:lang w:val="kk-KZ" w:eastAsia="en-US" w:bidi="ar-SA"/>
        </w:rPr>
        <w:t>а</w:t>
      </w:r>
      <w:r w:rsidRPr="00295E5B">
        <w:rPr>
          <w:sz w:val="28"/>
          <w:szCs w:val="28"/>
          <w:lang w:val="kk-KZ" w:eastAsia="en-US" w:bidi="ar-SA"/>
        </w:rPr>
        <w:t>білеттерін, сонд</w:t>
      </w:r>
      <w:r w:rsidR="002A4FFB" w:rsidRPr="00295E5B">
        <w:rPr>
          <w:sz w:val="28"/>
          <w:szCs w:val="28"/>
          <w:lang w:val="kk-KZ" w:eastAsia="en-US" w:bidi="ar-SA"/>
        </w:rPr>
        <w:t>а</w:t>
      </w:r>
      <w:r w:rsidRPr="00295E5B">
        <w:rPr>
          <w:sz w:val="28"/>
          <w:szCs w:val="28"/>
          <w:lang w:val="kk-KZ" w:eastAsia="en-US" w:bidi="ar-SA"/>
        </w:rPr>
        <w:t>й-</w:t>
      </w:r>
      <w:r w:rsidR="002A4FFB" w:rsidRPr="00295E5B">
        <w:rPr>
          <w:sz w:val="28"/>
          <w:szCs w:val="28"/>
          <w:lang w:val="kk-KZ" w:eastAsia="en-US" w:bidi="ar-SA"/>
        </w:rPr>
        <w:t>а</w:t>
      </w:r>
      <w:r w:rsidRPr="00295E5B">
        <w:rPr>
          <w:sz w:val="28"/>
          <w:szCs w:val="28"/>
          <w:lang w:val="kk-KZ" w:eastAsia="en-US" w:bidi="ar-SA"/>
        </w:rPr>
        <w:t>қ т</w:t>
      </w:r>
      <w:r w:rsidR="002A4FFB" w:rsidRPr="00295E5B">
        <w:rPr>
          <w:sz w:val="28"/>
          <w:szCs w:val="28"/>
          <w:lang w:val="kk-KZ" w:eastAsia="en-US" w:bidi="ar-SA"/>
        </w:rPr>
        <w:t>а</w:t>
      </w:r>
      <w:r w:rsidRPr="00295E5B">
        <w:rPr>
          <w:sz w:val="28"/>
          <w:szCs w:val="28"/>
          <w:lang w:val="kk-KZ" w:eastAsia="en-US" w:bidi="ar-SA"/>
        </w:rPr>
        <w:t>лд</w:t>
      </w:r>
      <w:r w:rsidR="002A4FFB" w:rsidRPr="00295E5B">
        <w:rPr>
          <w:sz w:val="28"/>
          <w:szCs w:val="28"/>
          <w:lang w:val="kk-KZ" w:eastAsia="en-US" w:bidi="ar-SA"/>
        </w:rPr>
        <w:t>а</w:t>
      </w:r>
      <w:r w:rsidRPr="00295E5B">
        <w:rPr>
          <w:sz w:val="28"/>
          <w:szCs w:val="28"/>
          <w:lang w:val="kk-KZ" w:eastAsia="en-US" w:bidi="ar-SA"/>
        </w:rPr>
        <w:t>м</w:t>
      </w:r>
      <w:r w:rsidR="002A4FFB" w:rsidRPr="00295E5B">
        <w:rPr>
          <w:sz w:val="28"/>
          <w:szCs w:val="28"/>
          <w:lang w:val="kk-KZ" w:eastAsia="en-US" w:bidi="ar-SA"/>
        </w:rPr>
        <w:t>а</w:t>
      </w:r>
      <w:r w:rsidRPr="00295E5B">
        <w:rPr>
          <w:sz w:val="28"/>
          <w:szCs w:val="28"/>
          <w:lang w:val="kk-KZ" w:eastAsia="en-US" w:bidi="ar-SA"/>
        </w:rPr>
        <w:t>лық және сыни ойл</w:t>
      </w:r>
      <w:r w:rsidR="002A4FFB" w:rsidRPr="00295E5B">
        <w:rPr>
          <w:sz w:val="28"/>
          <w:szCs w:val="28"/>
          <w:lang w:val="kk-KZ" w:eastAsia="en-US" w:bidi="ar-SA"/>
        </w:rPr>
        <w:t>а</w:t>
      </w:r>
      <w:r w:rsidRPr="00295E5B">
        <w:rPr>
          <w:sz w:val="28"/>
          <w:szCs w:val="28"/>
          <w:lang w:val="kk-KZ" w:eastAsia="en-US" w:bidi="ar-SA"/>
        </w:rPr>
        <w:t>у қ</w:t>
      </w:r>
      <w:r w:rsidR="002A4FFB" w:rsidRPr="00295E5B">
        <w:rPr>
          <w:sz w:val="28"/>
          <w:szCs w:val="28"/>
          <w:lang w:val="kk-KZ" w:eastAsia="en-US" w:bidi="ar-SA"/>
        </w:rPr>
        <w:t>а</w:t>
      </w:r>
      <w:r w:rsidRPr="00295E5B">
        <w:rPr>
          <w:sz w:val="28"/>
          <w:szCs w:val="28"/>
          <w:lang w:val="kk-KZ" w:eastAsia="en-US" w:bidi="ar-SA"/>
        </w:rPr>
        <w:t>білеттерін д</w:t>
      </w:r>
      <w:r w:rsidR="002A4FFB" w:rsidRPr="00295E5B">
        <w:rPr>
          <w:sz w:val="28"/>
          <w:szCs w:val="28"/>
          <w:lang w:val="kk-KZ" w:eastAsia="en-US" w:bidi="ar-SA"/>
        </w:rPr>
        <w:t>а</w:t>
      </w:r>
      <w:r w:rsidRPr="00295E5B">
        <w:rPr>
          <w:sz w:val="28"/>
          <w:szCs w:val="28"/>
          <w:lang w:val="kk-KZ" w:eastAsia="en-US" w:bidi="ar-SA"/>
        </w:rPr>
        <w:t>мыту;</w:t>
      </w:r>
      <w:r w:rsidR="009D27DD" w:rsidRPr="00295E5B">
        <w:rPr>
          <w:sz w:val="28"/>
          <w:szCs w:val="28"/>
          <w:lang w:val="kk-KZ"/>
        </w:rPr>
        <w:t xml:space="preserve"> </w:t>
      </w:r>
      <w:r w:rsidRPr="00295E5B">
        <w:rPr>
          <w:sz w:val="28"/>
          <w:szCs w:val="28"/>
          <w:lang w:val="kk-KZ" w:eastAsia="en-US" w:bidi="ar-SA"/>
        </w:rPr>
        <w:t>қ</w:t>
      </w:r>
      <w:r w:rsidR="002A4FFB" w:rsidRPr="00295E5B">
        <w:rPr>
          <w:sz w:val="28"/>
          <w:szCs w:val="28"/>
          <w:lang w:val="kk-KZ" w:eastAsia="en-US" w:bidi="ar-SA"/>
        </w:rPr>
        <w:t>а</w:t>
      </w:r>
      <w:r w:rsidRPr="00295E5B">
        <w:rPr>
          <w:sz w:val="28"/>
          <w:szCs w:val="28"/>
          <w:lang w:val="kk-KZ" w:eastAsia="en-US" w:bidi="ar-SA"/>
        </w:rPr>
        <w:t>жетті құзыреттерді д</w:t>
      </w:r>
      <w:r w:rsidR="002A4FFB" w:rsidRPr="00295E5B">
        <w:rPr>
          <w:sz w:val="28"/>
          <w:szCs w:val="28"/>
          <w:lang w:val="kk-KZ" w:eastAsia="en-US" w:bidi="ar-SA"/>
        </w:rPr>
        <w:t>а</w:t>
      </w:r>
      <w:r w:rsidRPr="00295E5B">
        <w:rPr>
          <w:sz w:val="28"/>
          <w:szCs w:val="28"/>
          <w:lang w:val="kk-KZ" w:eastAsia="en-US" w:bidi="ar-SA"/>
        </w:rPr>
        <w:t>мыту</w:t>
      </w:r>
      <w:r w:rsidR="009D27DD" w:rsidRPr="00295E5B">
        <w:rPr>
          <w:sz w:val="28"/>
          <w:szCs w:val="28"/>
          <w:lang w:val="kk-KZ" w:eastAsia="en-US" w:bidi="ar-SA"/>
        </w:rPr>
        <w:t>да</w:t>
      </w:r>
      <w:r w:rsidRPr="00295E5B">
        <w:rPr>
          <w:sz w:val="28"/>
          <w:szCs w:val="28"/>
          <w:lang w:val="kk-KZ" w:eastAsia="en-US" w:bidi="ar-SA"/>
        </w:rPr>
        <w:t>: өмір бойы оқыту, ком</w:t>
      </w:r>
      <w:r w:rsidR="002A4FFB" w:rsidRPr="00295E5B">
        <w:rPr>
          <w:sz w:val="28"/>
          <w:szCs w:val="28"/>
          <w:lang w:val="kk-KZ" w:eastAsia="en-US" w:bidi="ar-SA"/>
        </w:rPr>
        <w:t>а</w:t>
      </w:r>
      <w:r w:rsidRPr="00295E5B">
        <w:rPr>
          <w:sz w:val="28"/>
          <w:szCs w:val="28"/>
          <w:lang w:val="kk-KZ" w:eastAsia="en-US" w:bidi="ar-SA"/>
        </w:rPr>
        <w:t>нд</w:t>
      </w:r>
      <w:r w:rsidR="002A4FFB" w:rsidRPr="00295E5B">
        <w:rPr>
          <w:sz w:val="28"/>
          <w:szCs w:val="28"/>
          <w:lang w:val="kk-KZ" w:eastAsia="en-US" w:bidi="ar-SA"/>
        </w:rPr>
        <w:t>а</w:t>
      </w:r>
      <w:r w:rsidRPr="00295E5B">
        <w:rPr>
          <w:sz w:val="28"/>
          <w:szCs w:val="28"/>
          <w:lang w:val="kk-KZ" w:eastAsia="en-US" w:bidi="ar-SA"/>
        </w:rPr>
        <w:t>д</w:t>
      </w:r>
      <w:r w:rsidR="002A4FFB" w:rsidRPr="00295E5B">
        <w:rPr>
          <w:sz w:val="28"/>
          <w:szCs w:val="28"/>
          <w:lang w:val="kk-KZ" w:eastAsia="en-US" w:bidi="ar-SA"/>
        </w:rPr>
        <w:t>а</w:t>
      </w:r>
      <w:r w:rsidRPr="00295E5B">
        <w:rPr>
          <w:sz w:val="28"/>
          <w:szCs w:val="28"/>
          <w:lang w:val="kk-KZ" w:eastAsia="en-US" w:bidi="ar-SA"/>
        </w:rPr>
        <w:t xml:space="preserve"> жұмыс істей білу, </w:t>
      </w:r>
      <w:r w:rsidR="009D27DD" w:rsidRPr="00295E5B">
        <w:rPr>
          <w:sz w:val="28"/>
          <w:szCs w:val="28"/>
          <w:lang w:val="kk-KZ"/>
        </w:rPr>
        <w:t>зерттеушілік іс-әрекеті,</w:t>
      </w:r>
      <w:r w:rsidR="009D27DD" w:rsidRPr="00295E5B">
        <w:rPr>
          <w:sz w:val="28"/>
          <w:szCs w:val="28"/>
          <w:lang w:val="kk-KZ" w:eastAsia="en-US" w:bidi="ar-SA"/>
        </w:rPr>
        <w:t xml:space="preserve"> </w:t>
      </w:r>
      <w:r w:rsidRPr="00295E5B">
        <w:rPr>
          <w:sz w:val="28"/>
          <w:szCs w:val="28"/>
          <w:lang w:val="kk-KZ" w:eastAsia="en-US" w:bidi="ar-SA"/>
        </w:rPr>
        <w:t>коммуник</w:t>
      </w:r>
      <w:r w:rsidR="002A4FFB" w:rsidRPr="00295E5B">
        <w:rPr>
          <w:sz w:val="28"/>
          <w:szCs w:val="28"/>
          <w:lang w:val="kk-KZ" w:eastAsia="en-US" w:bidi="ar-SA"/>
        </w:rPr>
        <w:t>а</w:t>
      </w:r>
      <w:r w:rsidRPr="00295E5B">
        <w:rPr>
          <w:sz w:val="28"/>
          <w:szCs w:val="28"/>
          <w:lang w:val="kk-KZ" w:eastAsia="en-US" w:bidi="ar-SA"/>
        </w:rPr>
        <w:t>тивті д</w:t>
      </w:r>
      <w:r w:rsidR="002A4FFB" w:rsidRPr="00295E5B">
        <w:rPr>
          <w:sz w:val="28"/>
          <w:szCs w:val="28"/>
          <w:lang w:val="kk-KZ" w:eastAsia="en-US" w:bidi="ar-SA"/>
        </w:rPr>
        <w:t>а</w:t>
      </w:r>
      <w:r w:rsidRPr="00295E5B">
        <w:rPr>
          <w:sz w:val="28"/>
          <w:szCs w:val="28"/>
          <w:lang w:val="kk-KZ" w:eastAsia="en-US" w:bidi="ar-SA"/>
        </w:rPr>
        <w:t>ғдыл</w:t>
      </w:r>
      <w:r w:rsidR="002A4FFB" w:rsidRPr="00295E5B">
        <w:rPr>
          <w:sz w:val="28"/>
          <w:szCs w:val="28"/>
          <w:lang w:val="kk-KZ" w:eastAsia="en-US" w:bidi="ar-SA"/>
        </w:rPr>
        <w:t>а</w:t>
      </w:r>
      <w:r w:rsidRPr="00295E5B">
        <w:rPr>
          <w:sz w:val="28"/>
          <w:szCs w:val="28"/>
          <w:lang w:val="kk-KZ" w:eastAsia="en-US" w:bidi="ar-SA"/>
        </w:rPr>
        <w:t>р</w:t>
      </w:r>
      <w:r w:rsidR="009D27DD" w:rsidRPr="00295E5B">
        <w:rPr>
          <w:sz w:val="28"/>
          <w:szCs w:val="28"/>
          <w:lang w:val="kk-KZ" w:eastAsia="en-US" w:bidi="ar-SA"/>
        </w:rPr>
        <w:t>ын дамыту</w:t>
      </w:r>
      <w:r w:rsidRPr="00295E5B">
        <w:rPr>
          <w:sz w:val="28"/>
          <w:szCs w:val="28"/>
          <w:lang w:val="kk-KZ" w:eastAsia="en-US" w:bidi="ar-SA"/>
        </w:rPr>
        <w:t>,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рды б</w:t>
      </w:r>
      <w:r w:rsidR="002A4FFB" w:rsidRPr="00295E5B">
        <w:rPr>
          <w:sz w:val="28"/>
          <w:szCs w:val="28"/>
          <w:lang w:val="kk-KZ" w:eastAsia="en-US" w:bidi="ar-SA"/>
        </w:rPr>
        <w:t>а</w:t>
      </w:r>
      <w:r w:rsidRPr="00295E5B">
        <w:rPr>
          <w:sz w:val="28"/>
          <w:szCs w:val="28"/>
          <w:lang w:val="kk-KZ" w:eastAsia="en-US" w:bidi="ar-SA"/>
        </w:rPr>
        <w:t>сқ</w:t>
      </w:r>
      <w:r w:rsidR="002A4FFB" w:rsidRPr="00295E5B">
        <w:rPr>
          <w:sz w:val="28"/>
          <w:szCs w:val="28"/>
          <w:lang w:val="kk-KZ" w:eastAsia="en-US" w:bidi="ar-SA"/>
        </w:rPr>
        <w:t>а</w:t>
      </w:r>
      <w:r w:rsidRPr="00295E5B">
        <w:rPr>
          <w:sz w:val="28"/>
          <w:szCs w:val="28"/>
          <w:lang w:val="kk-KZ" w:eastAsia="en-US" w:bidi="ar-SA"/>
        </w:rPr>
        <w:t>ру д</w:t>
      </w:r>
      <w:r w:rsidR="002A4FFB" w:rsidRPr="00295E5B">
        <w:rPr>
          <w:sz w:val="28"/>
          <w:szCs w:val="28"/>
          <w:lang w:val="kk-KZ" w:eastAsia="en-US" w:bidi="ar-SA"/>
        </w:rPr>
        <w:t>а</w:t>
      </w:r>
      <w:r w:rsidRPr="00295E5B">
        <w:rPr>
          <w:sz w:val="28"/>
          <w:szCs w:val="28"/>
          <w:lang w:val="kk-KZ" w:eastAsia="en-US" w:bidi="ar-SA"/>
        </w:rPr>
        <w:t>ғдыл</w:t>
      </w:r>
      <w:r w:rsidR="002A4FFB" w:rsidRPr="00295E5B">
        <w:rPr>
          <w:sz w:val="28"/>
          <w:szCs w:val="28"/>
          <w:lang w:val="kk-KZ" w:eastAsia="en-US" w:bidi="ar-SA"/>
        </w:rPr>
        <w:t>а</w:t>
      </w:r>
      <w:r w:rsidRPr="00295E5B">
        <w:rPr>
          <w:sz w:val="28"/>
          <w:szCs w:val="28"/>
          <w:lang w:val="kk-KZ" w:eastAsia="en-US" w:bidi="ar-SA"/>
        </w:rPr>
        <w:t>ры және т.б.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гогінің бойын</w:t>
      </w:r>
      <w:r w:rsidR="00C54E5A" w:rsidRPr="00295E5B">
        <w:rPr>
          <w:sz w:val="28"/>
          <w:szCs w:val="28"/>
          <w:lang w:val="kk-KZ" w:eastAsia="en-US" w:bidi="ar-SA"/>
        </w:rPr>
        <w:t>д</w:t>
      </w:r>
      <w:r w:rsidR="002A4FFB" w:rsidRPr="00295E5B">
        <w:rPr>
          <w:sz w:val="28"/>
          <w:szCs w:val="28"/>
          <w:lang w:val="kk-KZ" w:eastAsia="en-US" w:bidi="ar-SA"/>
        </w:rPr>
        <w:t>а</w:t>
      </w:r>
      <w:r w:rsidRPr="00295E5B">
        <w:rPr>
          <w:sz w:val="28"/>
          <w:szCs w:val="28"/>
          <w:lang w:val="kk-KZ" w:eastAsia="en-US" w:bidi="ar-SA"/>
        </w:rPr>
        <w:t xml:space="preserve"> </w:t>
      </w:r>
      <w:r w:rsidR="00601EA9" w:rsidRPr="00295E5B">
        <w:rPr>
          <w:sz w:val="28"/>
          <w:szCs w:val="28"/>
          <w:lang w:val="kk-KZ" w:eastAsia="en-US" w:bidi="ar-SA"/>
        </w:rPr>
        <w:t xml:space="preserve">дағдыларды дамыту және </w:t>
      </w:r>
      <w:r w:rsidRPr="00295E5B">
        <w:rPr>
          <w:sz w:val="28"/>
          <w:szCs w:val="28"/>
          <w:lang w:val="kk-KZ" w:eastAsia="en-US" w:bidi="ar-SA"/>
        </w:rPr>
        <w:t>сіңіру.</w:t>
      </w:r>
      <w:r w:rsidR="005941AA" w:rsidRPr="00295E5B">
        <w:rPr>
          <w:sz w:val="28"/>
          <w:szCs w:val="28"/>
          <w:lang w:val="kk-KZ" w:eastAsia="en-US" w:bidi="ar-SA"/>
        </w:rPr>
        <w:t xml:space="preserve"> </w:t>
      </w:r>
      <w:r w:rsidRPr="00295E5B">
        <w:rPr>
          <w:sz w:val="28"/>
          <w:szCs w:val="28"/>
          <w:lang w:val="kk-KZ" w:eastAsia="en-US" w:bidi="ar-SA"/>
        </w:rPr>
        <w:t>От</w:t>
      </w:r>
      <w:r w:rsidR="002A4FFB" w:rsidRPr="00295E5B">
        <w:rPr>
          <w:sz w:val="28"/>
          <w:szCs w:val="28"/>
          <w:lang w:val="kk-KZ" w:eastAsia="en-US" w:bidi="ar-SA"/>
        </w:rPr>
        <w:t>а</w:t>
      </w:r>
      <w:r w:rsidRPr="00295E5B">
        <w:rPr>
          <w:sz w:val="28"/>
          <w:szCs w:val="28"/>
          <w:lang w:val="kk-KZ" w:eastAsia="en-US" w:bidi="ar-SA"/>
        </w:rPr>
        <w:t>ндық ғ</w:t>
      </w:r>
      <w:r w:rsidR="002A4FFB" w:rsidRPr="00295E5B">
        <w:rPr>
          <w:sz w:val="28"/>
          <w:szCs w:val="28"/>
          <w:lang w:val="kk-KZ" w:eastAsia="en-US" w:bidi="ar-SA"/>
        </w:rPr>
        <w:t>а</w:t>
      </w:r>
      <w:r w:rsidRPr="00295E5B">
        <w:rPr>
          <w:sz w:val="28"/>
          <w:szCs w:val="28"/>
          <w:lang w:val="kk-KZ" w:eastAsia="en-US" w:bidi="ar-SA"/>
        </w:rPr>
        <w:t>лымд</w:t>
      </w:r>
      <w:r w:rsidR="002A4FFB" w:rsidRPr="00295E5B">
        <w:rPr>
          <w:sz w:val="28"/>
          <w:szCs w:val="28"/>
          <w:lang w:val="kk-KZ" w:eastAsia="en-US" w:bidi="ar-SA"/>
        </w:rPr>
        <w:t>а</w:t>
      </w:r>
      <w:r w:rsidRPr="00295E5B">
        <w:rPr>
          <w:sz w:val="28"/>
          <w:szCs w:val="28"/>
          <w:lang w:val="kk-KZ" w:eastAsia="en-US" w:bidi="ar-SA"/>
        </w:rPr>
        <w:t>рдың зерттеулері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п оқыту технологиясын қолд</w:t>
      </w:r>
      <w:r w:rsidR="002A4FFB" w:rsidRPr="00295E5B">
        <w:rPr>
          <w:sz w:val="28"/>
          <w:szCs w:val="28"/>
          <w:lang w:val="kk-KZ" w:eastAsia="en-US" w:bidi="ar-SA"/>
        </w:rPr>
        <w:t>а</w:t>
      </w:r>
      <w:r w:rsidRPr="00295E5B">
        <w:rPr>
          <w:sz w:val="28"/>
          <w:szCs w:val="28"/>
          <w:lang w:val="kk-KZ" w:eastAsia="en-US" w:bidi="ar-SA"/>
        </w:rPr>
        <w:t xml:space="preserve">нудың </w:t>
      </w:r>
      <w:r w:rsidR="002A4FFB" w:rsidRPr="00295E5B">
        <w:rPr>
          <w:sz w:val="28"/>
          <w:szCs w:val="28"/>
          <w:lang w:val="kk-KZ" w:eastAsia="en-US" w:bidi="ar-SA"/>
        </w:rPr>
        <w:t>а</w:t>
      </w:r>
      <w:r w:rsidRPr="00295E5B">
        <w:rPr>
          <w:sz w:val="28"/>
          <w:szCs w:val="28"/>
          <w:lang w:val="kk-KZ" w:eastAsia="en-US" w:bidi="ar-SA"/>
        </w:rPr>
        <w:t>ртықшылығы</w:t>
      </w:r>
      <w:r w:rsidR="00601EA9" w:rsidRPr="00295E5B">
        <w:rPr>
          <w:sz w:val="28"/>
          <w:szCs w:val="28"/>
          <w:lang w:val="kk-KZ" w:eastAsia="en-US" w:bidi="ar-SA"/>
        </w:rPr>
        <w:t>н анықтауда</w:t>
      </w:r>
      <w:r w:rsidRPr="00295E5B">
        <w:rPr>
          <w:sz w:val="28"/>
          <w:szCs w:val="28"/>
          <w:lang w:val="kk-KZ" w:eastAsia="en-US" w:bidi="ar-SA"/>
        </w:rPr>
        <w:t>,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 xml:space="preserve">гогінің оқу </w:t>
      </w:r>
      <w:r w:rsidR="00805FE3" w:rsidRPr="00295E5B">
        <w:rPr>
          <w:sz w:val="28"/>
          <w:szCs w:val="28"/>
          <w:lang w:val="kk-KZ" w:eastAsia="en-US" w:bidi="ar-SA"/>
        </w:rPr>
        <w:t>үдерісіне</w:t>
      </w:r>
      <w:r w:rsidRPr="00295E5B">
        <w:rPr>
          <w:sz w:val="28"/>
          <w:szCs w:val="28"/>
          <w:lang w:val="kk-KZ" w:eastAsia="en-US" w:bidi="ar-SA"/>
        </w:rPr>
        <w:t xml:space="preserve"> белсенді қ</w:t>
      </w:r>
      <w:r w:rsidR="002A4FFB" w:rsidRPr="00295E5B">
        <w:rPr>
          <w:sz w:val="28"/>
          <w:szCs w:val="28"/>
          <w:lang w:val="kk-KZ" w:eastAsia="en-US" w:bidi="ar-SA"/>
        </w:rPr>
        <w:t>а</w:t>
      </w:r>
      <w:r w:rsidRPr="00295E5B">
        <w:rPr>
          <w:sz w:val="28"/>
          <w:szCs w:val="28"/>
          <w:lang w:val="kk-KZ" w:eastAsia="en-US" w:bidi="ar-SA"/>
        </w:rPr>
        <w:t>тысуы, сыни және белсенді ойл</w:t>
      </w:r>
      <w:r w:rsidR="002A4FFB" w:rsidRPr="00295E5B">
        <w:rPr>
          <w:sz w:val="28"/>
          <w:szCs w:val="28"/>
          <w:lang w:val="kk-KZ" w:eastAsia="en-US" w:bidi="ar-SA"/>
        </w:rPr>
        <w:t>а</w:t>
      </w:r>
      <w:r w:rsidRPr="00295E5B">
        <w:rPr>
          <w:sz w:val="28"/>
          <w:szCs w:val="28"/>
          <w:lang w:val="kk-KZ" w:eastAsia="en-US" w:bidi="ar-SA"/>
        </w:rPr>
        <w:t>уды д</w:t>
      </w:r>
      <w:r w:rsidR="002A4FFB" w:rsidRPr="00295E5B">
        <w:rPr>
          <w:sz w:val="28"/>
          <w:szCs w:val="28"/>
          <w:lang w:val="kk-KZ" w:eastAsia="en-US" w:bidi="ar-SA"/>
        </w:rPr>
        <w:t>а</w:t>
      </w:r>
      <w:r w:rsidRPr="00295E5B">
        <w:rPr>
          <w:sz w:val="28"/>
          <w:szCs w:val="28"/>
          <w:lang w:val="kk-KZ" w:eastAsia="en-US" w:bidi="ar-SA"/>
        </w:rPr>
        <w:t>мытуды ынт</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ндыру екенін көрсетеді.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п оқытуғ</w:t>
      </w:r>
      <w:r w:rsidR="002A4FFB" w:rsidRPr="00295E5B">
        <w:rPr>
          <w:sz w:val="28"/>
          <w:szCs w:val="28"/>
          <w:lang w:val="kk-KZ" w:eastAsia="en-US" w:bidi="ar-SA"/>
        </w:rPr>
        <w:t>а</w:t>
      </w:r>
      <w:r w:rsidRPr="00295E5B">
        <w:rPr>
          <w:sz w:val="28"/>
          <w:szCs w:val="28"/>
          <w:lang w:val="kk-KZ" w:eastAsia="en-US" w:bidi="ar-SA"/>
        </w:rPr>
        <w:t xml:space="preserve"> қ</w:t>
      </w:r>
      <w:r w:rsidR="002A4FFB" w:rsidRPr="00295E5B">
        <w:rPr>
          <w:sz w:val="28"/>
          <w:szCs w:val="28"/>
          <w:lang w:val="kk-KZ" w:eastAsia="en-US" w:bidi="ar-SA"/>
        </w:rPr>
        <w:t>а</w:t>
      </w:r>
      <w:r w:rsidRPr="00295E5B">
        <w:rPr>
          <w:sz w:val="28"/>
          <w:szCs w:val="28"/>
          <w:lang w:val="kk-KZ" w:eastAsia="en-US" w:bidi="ar-SA"/>
        </w:rPr>
        <w:t>тыс</w:t>
      </w:r>
      <w:r w:rsidR="002A4FFB" w:rsidRPr="00295E5B">
        <w:rPr>
          <w:sz w:val="28"/>
          <w:szCs w:val="28"/>
          <w:lang w:val="kk-KZ" w:eastAsia="en-US" w:bidi="ar-SA"/>
        </w:rPr>
        <w:t>а</w:t>
      </w:r>
      <w:r w:rsidRPr="00295E5B">
        <w:rPr>
          <w:sz w:val="28"/>
          <w:szCs w:val="28"/>
          <w:lang w:val="kk-KZ" w:eastAsia="en-US" w:bidi="ar-SA"/>
        </w:rPr>
        <w:t>тын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гогінің бойын</w:t>
      </w:r>
      <w:r w:rsidR="002A4FFB" w:rsidRPr="00295E5B">
        <w:rPr>
          <w:sz w:val="28"/>
          <w:szCs w:val="28"/>
          <w:lang w:val="kk-KZ" w:eastAsia="en-US" w:bidi="ar-SA"/>
        </w:rPr>
        <w:t>а</w:t>
      </w:r>
      <w:r w:rsidRPr="00295E5B">
        <w:rPr>
          <w:sz w:val="28"/>
          <w:szCs w:val="28"/>
          <w:lang w:val="kk-KZ" w:eastAsia="en-US" w:bidi="ar-SA"/>
        </w:rPr>
        <w:t>н оқуғ</w:t>
      </w:r>
      <w:r w:rsidR="002A4FFB" w:rsidRPr="00295E5B">
        <w:rPr>
          <w:sz w:val="28"/>
          <w:szCs w:val="28"/>
          <w:lang w:val="kk-KZ" w:eastAsia="en-US" w:bidi="ar-SA"/>
        </w:rPr>
        <w:t>а</w:t>
      </w:r>
      <w:r w:rsidRPr="00295E5B">
        <w:rPr>
          <w:sz w:val="28"/>
          <w:szCs w:val="28"/>
          <w:lang w:val="kk-KZ" w:eastAsia="en-US" w:bidi="ar-SA"/>
        </w:rPr>
        <w:t xml:space="preserve"> деген ынт</w:t>
      </w:r>
      <w:r w:rsidR="002A4FFB" w:rsidRPr="00295E5B">
        <w:rPr>
          <w:sz w:val="28"/>
          <w:szCs w:val="28"/>
          <w:lang w:val="kk-KZ" w:eastAsia="en-US" w:bidi="ar-SA"/>
        </w:rPr>
        <w:t>а</w:t>
      </w:r>
      <w:r w:rsidRPr="00295E5B">
        <w:rPr>
          <w:sz w:val="28"/>
          <w:szCs w:val="28"/>
          <w:lang w:val="kk-KZ" w:eastAsia="en-US" w:bidi="ar-SA"/>
        </w:rPr>
        <w:t>лы болуы ж</w:t>
      </w:r>
      <w:r w:rsidR="002A4FFB" w:rsidRPr="00295E5B">
        <w:rPr>
          <w:sz w:val="28"/>
          <w:szCs w:val="28"/>
          <w:lang w:val="kk-KZ" w:eastAsia="en-US" w:bidi="ar-SA"/>
        </w:rPr>
        <w:t>а</w:t>
      </w:r>
      <w:r w:rsidRPr="00295E5B">
        <w:rPr>
          <w:sz w:val="28"/>
          <w:szCs w:val="28"/>
          <w:lang w:val="kk-KZ" w:eastAsia="en-US" w:bidi="ar-SA"/>
        </w:rPr>
        <w:t>қсы қ</w:t>
      </w:r>
      <w:r w:rsidR="002A4FFB" w:rsidRPr="00295E5B">
        <w:rPr>
          <w:sz w:val="28"/>
          <w:szCs w:val="28"/>
          <w:lang w:val="kk-KZ" w:eastAsia="en-US" w:bidi="ar-SA"/>
        </w:rPr>
        <w:t>а</w:t>
      </w:r>
      <w:r w:rsidRPr="00295E5B">
        <w:rPr>
          <w:sz w:val="28"/>
          <w:szCs w:val="28"/>
          <w:lang w:val="kk-KZ" w:eastAsia="en-US" w:bidi="ar-SA"/>
        </w:rPr>
        <w:t>рым-қ</w:t>
      </w:r>
      <w:r w:rsidR="002A4FFB" w:rsidRPr="00295E5B">
        <w:rPr>
          <w:sz w:val="28"/>
          <w:szCs w:val="28"/>
          <w:lang w:val="kk-KZ" w:eastAsia="en-US" w:bidi="ar-SA"/>
        </w:rPr>
        <w:t>а</w:t>
      </w:r>
      <w:r w:rsidRPr="00295E5B">
        <w:rPr>
          <w:sz w:val="28"/>
          <w:szCs w:val="28"/>
          <w:lang w:val="kk-KZ" w:eastAsia="en-US" w:bidi="ar-SA"/>
        </w:rPr>
        <w:t>тын</w:t>
      </w:r>
      <w:r w:rsidR="002A4FFB" w:rsidRPr="00295E5B">
        <w:rPr>
          <w:sz w:val="28"/>
          <w:szCs w:val="28"/>
          <w:lang w:val="kk-KZ" w:eastAsia="en-US" w:bidi="ar-SA"/>
        </w:rPr>
        <w:t>а</w:t>
      </w:r>
      <w:r w:rsidRPr="00295E5B">
        <w:rPr>
          <w:sz w:val="28"/>
          <w:szCs w:val="28"/>
          <w:lang w:val="kk-KZ" w:eastAsia="en-US" w:bidi="ar-SA"/>
        </w:rPr>
        <w:t>с д</w:t>
      </w:r>
      <w:r w:rsidR="002A4FFB" w:rsidRPr="00295E5B">
        <w:rPr>
          <w:sz w:val="28"/>
          <w:szCs w:val="28"/>
          <w:lang w:val="kk-KZ" w:eastAsia="en-US" w:bidi="ar-SA"/>
        </w:rPr>
        <w:t>а</w:t>
      </w:r>
      <w:r w:rsidRPr="00295E5B">
        <w:rPr>
          <w:sz w:val="28"/>
          <w:szCs w:val="28"/>
          <w:lang w:val="kk-KZ" w:eastAsia="en-US" w:bidi="ar-SA"/>
        </w:rPr>
        <w:t>ғдыл</w:t>
      </w:r>
      <w:r w:rsidR="002A4FFB" w:rsidRPr="00295E5B">
        <w:rPr>
          <w:sz w:val="28"/>
          <w:szCs w:val="28"/>
          <w:lang w:val="kk-KZ" w:eastAsia="en-US" w:bidi="ar-SA"/>
        </w:rPr>
        <w:t>а</w:t>
      </w:r>
      <w:r w:rsidRPr="00295E5B">
        <w:rPr>
          <w:sz w:val="28"/>
          <w:szCs w:val="28"/>
          <w:lang w:val="kk-KZ" w:eastAsia="en-US" w:bidi="ar-SA"/>
        </w:rPr>
        <w:t>рын көрсете біледі. Сонымен, д</w:t>
      </w:r>
      <w:r w:rsidR="002A4FFB" w:rsidRPr="00295E5B">
        <w:rPr>
          <w:sz w:val="28"/>
          <w:szCs w:val="28"/>
          <w:lang w:val="kk-KZ" w:eastAsia="en-US" w:bidi="ar-SA"/>
        </w:rPr>
        <w:t>а</w:t>
      </w:r>
      <w:r w:rsidRPr="00295E5B">
        <w:rPr>
          <w:sz w:val="28"/>
          <w:szCs w:val="28"/>
          <w:lang w:val="kk-KZ" w:eastAsia="en-US" w:bidi="ar-SA"/>
        </w:rPr>
        <w:t>мығ</w:t>
      </w:r>
      <w:r w:rsidR="002A4FFB" w:rsidRPr="00295E5B">
        <w:rPr>
          <w:sz w:val="28"/>
          <w:szCs w:val="28"/>
          <w:lang w:val="kk-KZ" w:eastAsia="en-US" w:bidi="ar-SA"/>
        </w:rPr>
        <w:t>а</w:t>
      </w:r>
      <w:r w:rsidRPr="00295E5B">
        <w:rPr>
          <w:sz w:val="28"/>
          <w:szCs w:val="28"/>
          <w:lang w:val="kk-KZ" w:eastAsia="en-US" w:bidi="ar-SA"/>
        </w:rPr>
        <w:t>н коммуник</w:t>
      </w:r>
      <w:r w:rsidR="002A4FFB" w:rsidRPr="00295E5B">
        <w:rPr>
          <w:sz w:val="28"/>
          <w:szCs w:val="28"/>
          <w:lang w:val="kk-KZ" w:eastAsia="en-US" w:bidi="ar-SA"/>
        </w:rPr>
        <w:t>а</w:t>
      </w:r>
      <w:r w:rsidRPr="00295E5B">
        <w:rPr>
          <w:sz w:val="28"/>
          <w:szCs w:val="28"/>
          <w:lang w:val="kk-KZ" w:eastAsia="en-US" w:bidi="ar-SA"/>
        </w:rPr>
        <w:t>тивті д</w:t>
      </w:r>
      <w:r w:rsidR="002A4FFB" w:rsidRPr="00295E5B">
        <w:rPr>
          <w:sz w:val="28"/>
          <w:szCs w:val="28"/>
          <w:lang w:val="kk-KZ" w:eastAsia="en-US" w:bidi="ar-SA"/>
        </w:rPr>
        <w:t>а</w:t>
      </w:r>
      <w:r w:rsidRPr="00295E5B">
        <w:rPr>
          <w:sz w:val="28"/>
          <w:szCs w:val="28"/>
          <w:lang w:val="kk-KZ" w:eastAsia="en-US" w:bidi="ar-SA"/>
        </w:rPr>
        <w:t>ғдыл</w:t>
      </w:r>
      <w:r w:rsidR="002A4FFB" w:rsidRPr="00295E5B">
        <w:rPr>
          <w:sz w:val="28"/>
          <w:szCs w:val="28"/>
          <w:lang w:val="kk-KZ" w:eastAsia="en-US" w:bidi="ar-SA"/>
        </w:rPr>
        <w:t>а</w:t>
      </w:r>
      <w:r w:rsidRPr="00295E5B">
        <w:rPr>
          <w:sz w:val="28"/>
          <w:szCs w:val="28"/>
          <w:lang w:val="kk-KZ" w:eastAsia="en-US" w:bidi="ar-SA"/>
        </w:rPr>
        <w:t>рд</w:t>
      </w:r>
      <w:r w:rsidR="002A4FFB" w:rsidRPr="00295E5B">
        <w:rPr>
          <w:sz w:val="28"/>
          <w:szCs w:val="28"/>
          <w:lang w:val="kk-KZ" w:eastAsia="en-US" w:bidi="ar-SA"/>
        </w:rPr>
        <w:t>а</w:t>
      </w:r>
      <w:r w:rsidRPr="00295E5B">
        <w:rPr>
          <w:sz w:val="28"/>
          <w:szCs w:val="28"/>
          <w:lang w:val="kk-KZ" w:eastAsia="en-US" w:bidi="ar-SA"/>
        </w:rPr>
        <w:t>н б</w:t>
      </w:r>
      <w:r w:rsidR="002A4FFB" w:rsidRPr="00295E5B">
        <w:rPr>
          <w:sz w:val="28"/>
          <w:szCs w:val="28"/>
          <w:lang w:val="kk-KZ" w:eastAsia="en-US" w:bidi="ar-SA"/>
        </w:rPr>
        <w:t>а</w:t>
      </w:r>
      <w:r w:rsidRPr="00295E5B">
        <w:rPr>
          <w:sz w:val="28"/>
          <w:szCs w:val="28"/>
          <w:lang w:val="kk-KZ" w:eastAsia="en-US" w:bidi="ar-SA"/>
        </w:rPr>
        <w:t>сқ</w:t>
      </w:r>
      <w:r w:rsidR="002A4FFB" w:rsidRPr="00295E5B">
        <w:rPr>
          <w:sz w:val="28"/>
          <w:szCs w:val="28"/>
          <w:lang w:val="kk-KZ" w:eastAsia="en-US" w:bidi="ar-SA"/>
        </w:rPr>
        <w:t>а</w:t>
      </w:r>
      <w:r w:rsidRPr="00295E5B">
        <w:rPr>
          <w:sz w:val="28"/>
          <w:szCs w:val="28"/>
          <w:lang w:val="kk-KZ" w:eastAsia="en-US" w:bidi="ar-SA"/>
        </w:rPr>
        <w:t>,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гогі</w:t>
      </w:r>
      <w:r w:rsidR="007D54AC" w:rsidRPr="00295E5B">
        <w:rPr>
          <w:sz w:val="28"/>
          <w:szCs w:val="28"/>
          <w:lang w:val="kk-KZ" w:eastAsia="en-US" w:bidi="ar-SA"/>
        </w:rPr>
        <w:t>нің</w:t>
      </w:r>
      <w:r w:rsidRPr="00295E5B">
        <w:rPr>
          <w:sz w:val="28"/>
          <w:szCs w:val="28"/>
          <w:lang w:val="kk-KZ" w:eastAsia="en-US" w:bidi="ar-SA"/>
        </w:rPr>
        <w:t xml:space="preserve"> ком</w:t>
      </w:r>
      <w:r w:rsidR="002A4FFB" w:rsidRPr="00295E5B">
        <w:rPr>
          <w:sz w:val="28"/>
          <w:szCs w:val="28"/>
          <w:lang w:val="kk-KZ" w:eastAsia="en-US" w:bidi="ar-SA"/>
        </w:rPr>
        <w:t>а</w:t>
      </w:r>
      <w:r w:rsidRPr="00295E5B">
        <w:rPr>
          <w:sz w:val="28"/>
          <w:szCs w:val="28"/>
          <w:lang w:val="kk-KZ" w:eastAsia="en-US" w:bidi="ar-SA"/>
        </w:rPr>
        <w:t>нд</w:t>
      </w:r>
      <w:r w:rsidR="002A4FFB" w:rsidRPr="00295E5B">
        <w:rPr>
          <w:sz w:val="28"/>
          <w:szCs w:val="28"/>
          <w:lang w:val="kk-KZ" w:eastAsia="en-US" w:bidi="ar-SA"/>
        </w:rPr>
        <w:t>а</w:t>
      </w:r>
      <w:r w:rsidRPr="00295E5B">
        <w:rPr>
          <w:sz w:val="28"/>
          <w:szCs w:val="28"/>
          <w:lang w:val="kk-KZ" w:eastAsia="en-US" w:bidi="ar-SA"/>
        </w:rPr>
        <w:t>лық жұмысты,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рды б</w:t>
      </w:r>
      <w:r w:rsidR="002A4FFB" w:rsidRPr="00295E5B">
        <w:rPr>
          <w:sz w:val="28"/>
          <w:szCs w:val="28"/>
          <w:lang w:val="kk-KZ" w:eastAsia="en-US" w:bidi="ar-SA"/>
        </w:rPr>
        <w:t>а</w:t>
      </w:r>
      <w:r w:rsidRPr="00295E5B">
        <w:rPr>
          <w:sz w:val="28"/>
          <w:szCs w:val="28"/>
          <w:lang w:val="kk-KZ" w:eastAsia="en-US" w:bidi="ar-SA"/>
        </w:rPr>
        <w:t>сқ</w:t>
      </w:r>
      <w:r w:rsidR="002A4FFB" w:rsidRPr="00295E5B">
        <w:rPr>
          <w:sz w:val="28"/>
          <w:szCs w:val="28"/>
          <w:lang w:val="kk-KZ" w:eastAsia="en-US" w:bidi="ar-SA"/>
        </w:rPr>
        <w:t>а</w:t>
      </w:r>
      <w:r w:rsidRPr="00295E5B">
        <w:rPr>
          <w:sz w:val="28"/>
          <w:szCs w:val="28"/>
          <w:lang w:val="kk-KZ" w:eastAsia="en-US" w:bidi="ar-SA"/>
        </w:rPr>
        <w:t>руы, кәсіби этик</w:t>
      </w:r>
      <w:r w:rsidR="002A4FFB" w:rsidRPr="00295E5B">
        <w:rPr>
          <w:sz w:val="28"/>
          <w:szCs w:val="28"/>
          <w:lang w:val="kk-KZ" w:eastAsia="en-US" w:bidi="ar-SA"/>
        </w:rPr>
        <w:t>а</w:t>
      </w:r>
      <w:r w:rsidRPr="00295E5B">
        <w:rPr>
          <w:sz w:val="28"/>
          <w:szCs w:val="28"/>
          <w:lang w:val="kk-KZ" w:eastAsia="en-US" w:bidi="ar-SA"/>
        </w:rPr>
        <w:t xml:space="preserve"> норм</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рын ұст</w:t>
      </w:r>
      <w:r w:rsidR="002A4FFB" w:rsidRPr="00295E5B">
        <w:rPr>
          <w:sz w:val="28"/>
          <w:szCs w:val="28"/>
          <w:lang w:val="kk-KZ" w:eastAsia="en-US" w:bidi="ar-SA"/>
        </w:rPr>
        <w:t>а</w:t>
      </w:r>
      <w:r w:rsidRPr="00295E5B">
        <w:rPr>
          <w:sz w:val="28"/>
          <w:szCs w:val="28"/>
          <w:lang w:val="kk-KZ" w:eastAsia="en-US" w:bidi="ar-SA"/>
        </w:rPr>
        <w:t>нудың тиімді д</w:t>
      </w:r>
      <w:r w:rsidR="002A4FFB" w:rsidRPr="00295E5B">
        <w:rPr>
          <w:sz w:val="28"/>
          <w:szCs w:val="28"/>
          <w:lang w:val="kk-KZ" w:eastAsia="en-US" w:bidi="ar-SA"/>
        </w:rPr>
        <w:t>а</w:t>
      </w:r>
      <w:r w:rsidRPr="00295E5B">
        <w:rPr>
          <w:sz w:val="28"/>
          <w:szCs w:val="28"/>
          <w:lang w:val="kk-KZ" w:eastAsia="en-US" w:bidi="ar-SA"/>
        </w:rPr>
        <w:t>ғдыл</w:t>
      </w:r>
      <w:r w:rsidR="002A4FFB" w:rsidRPr="00295E5B">
        <w:rPr>
          <w:sz w:val="28"/>
          <w:szCs w:val="28"/>
          <w:lang w:val="kk-KZ" w:eastAsia="en-US" w:bidi="ar-SA"/>
        </w:rPr>
        <w:t>а</w:t>
      </w:r>
      <w:r w:rsidRPr="00295E5B">
        <w:rPr>
          <w:sz w:val="28"/>
          <w:szCs w:val="28"/>
          <w:lang w:val="kk-KZ" w:eastAsia="en-US" w:bidi="ar-SA"/>
        </w:rPr>
        <w:t>ры д</w:t>
      </w:r>
      <w:r w:rsidR="002A4FFB" w:rsidRPr="00295E5B">
        <w:rPr>
          <w:sz w:val="28"/>
          <w:szCs w:val="28"/>
          <w:lang w:val="kk-KZ" w:eastAsia="en-US" w:bidi="ar-SA"/>
        </w:rPr>
        <w:t>а</w:t>
      </w:r>
      <w:r w:rsidRPr="00295E5B">
        <w:rPr>
          <w:sz w:val="28"/>
          <w:szCs w:val="28"/>
          <w:lang w:val="kk-KZ" w:eastAsia="en-US" w:bidi="ar-SA"/>
        </w:rPr>
        <w:t>миды.</w:t>
      </w:r>
      <w:r w:rsidRPr="00295E5B">
        <w:rPr>
          <w:sz w:val="28"/>
          <w:szCs w:val="28"/>
        </w:rPr>
        <w:t xml:space="preserve"> </w:t>
      </w:r>
      <w:r w:rsidRPr="00295E5B">
        <w:rPr>
          <w:sz w:val="28"/>
          <w:szCs w:val="28"/>
          <w:lang w:val="kk-KZ" w:eastAsia="en-US" w:bidi="ar-SA"/>
        </w:rPr>
        <w:t>Осыл</w:t>
      </w:r>
      <w:r w:rsidR="002A4FFB" w:rsidRPr="00295E5B">
        <w:rPr>
          <w:sz w:val="28"/>
          <w:szCs w:val="28"/>
          <w:lang w:val="kk-KZ" w:eastAsia="en-US" w:bidi="ar-SA"/>
        </w:rPr>
        <w:t>а</w:t>
      </w:r>
      <w:r w:rsidRPr="00295E5B">
        <w:rPr>
          <w:sz w:val="28"/>
          <w:szCs w:val="28"/>
          <w:lang w:val="kk-KZ" w:eastAsia="en-US" w:bidi="ar-SA"/>
        </w:rPr>
        <w:t>йш</w:t>
      </w:r>
      <w:r w:rsidR="002A4FFB" w:rsidRPr="00295E5B">
        <w:rPr>
          <w:sz w:val="28"/>
          <w:szCs w:val="28"/>
          <w:lang w:val="kk-KZ" w:eastAsia="en-US" w:bidi="ar-SA"/>
        </w:rPr>
        <w:t>а</w:t>
      </w:r>
      <w:r w:rsidRPr="00295E5B">
        <w:rPr>
          <w:sz w:val="28"/>
          <w:szCs w:val="28"/>
          <w:lang w:val="kk-KZ" w:eastAsia="en-US" w:bidi="ar-SA"/>
        </w:rPr>
        <w:t>, жоғ</w:t>
      </w:r>
      <w:r w:rsidR="002A4FFB" w:rsidRPr="00295E5B">
        <w:rPr>
          <w:sz w:val="28"/>
          <w:szCs w:val="28"/>
          <w:lang w:val="kk-KZ" w:eastAsia="en-US" w:bidi="ar-SA"/>
        </w:rPr>
        <w:t>а</w:t>
      </w:r>
      <w:r w:rsidRPr="00295E5B">
        <w:rPr>
          <w:sz w:val="28"/>
          <w:szCs w:val="28"/>
          <w:lang w:val="kk-KZ" w:eastAsia="en-US" w:bidi="ar-SA"/>
        </w:rPr>
        <w:t>ры пед</w:t>
      </w:r>
      <w:r w:rsidR="002A4FFB" w:rsidRPr="00295E5B">
        <w:rPr>
          <w:sz w:val="28"/>
          <w:szCs w:val="28"/>
          <w:lang w:val="kk-KZ" w:eastAsia="en-US" w:bidi="ar-SA"/>
        </w:rPr>
        <w:t>а</w:t>
      </w:r>
      <w:r w:rsidRPr="00295E5B">
        <w:rPr>
          <w:sz w:val="28"/>
          <w:szCs w:val="28"/>
          <w:lang w:val="kk-KZ" w:eastAsia="en-US" w:bidi="ar-SA"/>
        </w:rPr>
        <w:t>гогик</w:t>
      </w:r>
      <w:r w:rsidR="002A4FFB" w:rsidRPr="00295E5B">
        <w:rPr>
          <w:sz w:val="28"/>
          <w:szCs w:val="28"/>
          <w:lang w:val="kk-KZ" w:eastAsia="en-US" w:bidi="ar-SA"/>
        </w:rPr>
        <w:t>а</w:t>
      </w:r>
      <w:r w:rsidRPr="00295E5B">
        <w:rPr>
          <w:sz w:val="28"/>
          <w:szCs w:val="28"/>
          <w:lang w:val="kk-KZ" w:eastAsia="en-US" w:bidi="ar-SA"/>
        </w:rPr>
        <w:t>лық білім беруде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п оқыту технологиясын қолд</w:t>
      </w:r>
      <w:r w:rsidR="002A4FFB" w:rsidRPr="00295E5B">
        <w:rPr>
          <w:sz w:val="28"/>
          <w:szCs w:val="28"/>
          <w:lang w:val="kk-KZ" w:eastAsia="en-US" w:bidi="ar-SA"/>
        </w:rPr>
        <w:t>а</w:t>
      </w:r>
      <w:r w:rsidRPr="00295E5B">
        <w:rPr>
          <w:sz w:val="28"/>
          <w:szCs w:val="28"/>
          <w:lang w:val="kk-KZ" w:eastAsia="en-US" w:bidi="ar-SA"/>
        </w:rPr>
        <w:t>ну</w:t>
      </w:r>
      <w:r w:rsidR="007D54AC" w:rsidRPr="00295E5B">
        <w:rPr>
          <w:sz w:val="28"/>
          <w:szCs w:val="28"/>
          <w:lang w:val="kk-KZ" w:eastAsia="en-US" w:bidi="ar-SA"/>
        </w:rPr>
        <w:t xml:space="preserve"> </w:t>
      </w:r>
      <w:r w:rsidRPr="00295E5B">
        <w:rPr>
          <w:sz w:val="28"/>
          <w:szCs w:val="28"/>
          <w:lang w:val="kk-KZ" w:eastAsia="en-US" w:bidi="ar-SA"/>
        </w:rPr>
        <w:t>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гогтеріне ықп</w:t>
      </w:r>
      <w:r w:rsidR="002A4FFB" w:rsidRPr="00295E5B">
        <w:rPr>
          <w:sz w:val="28"/>
          <w:szCs w:val="28"/>
          <w:lang w:val="kk-KZ" w:eastAsia="en-US" w:bidi="ar-SA"/>
        </w:rPr>
        <w:t>а</w:t>
      </w:r>
      <w:r w:rsidRPr="00295E5B">
        <w:rPr>
          <w:sz w:val="28"/>
          <w:szCs w:val="28"/>
          <w:lang w:val="kk-KZ" w:eastAsia="en-US" w:bidi="ar-SA"/>
        </w:rPr>
        <w:t>л етеді</w:t>
      </w:r>
      <w:r w:rsidR="00601EA9" w:rsidRPr="00295E5B">
        <w:rPr>
          <w:sz w:val="28"/>
          <w:szCs w:val="28"/>
          <w:lang w:val="kk-KZ" w:eastAsia="en-US" w:bidi="ar-SA"/>
        </w:rPr>
        <w:t>,</w:t>
      </w:r>
      <w:r w:rsidRPr="00295E5B">
        <w:rPr>
          <w:sz w:val="28"/>
          <w:szCs w:val="28"/>
          <w:lang w:val="kk-KZ" w:eastAsia="en-US" w:bidi="ar-SA"/>
        </w:rPr>
        <w:t xml:space="preserve"> ол</w:t>
      </w:r>
      <w:r w:rsidR="002A4FFB" w:rsidRPr="00295E5B">
        <w:rPr>
          <w:sz w:val="28"/>
          <w:szCs w:val="28"/>
          <w:lang w:val="kk-KZ" w:eastAsia="en-US" w:bidi="ar-SA"/>
        </w:rPr>
        <w:t>а</w:t>
      </w:r>
      <w:r w:rsidRPr="00295E5B">
        <w:rPr>
          <w:sz w:val="28"/>
          <w:szCs w:val="28"/>
          <w:lang w:val="kk-KZ" w:eastAsia="en-US" w:bidi="ar-SA"/>
        </w:rPr>
        <w:t>рдың кәсіби қызметінде қ</w:t>
      </w:r>
      <w:r w:rsidR="002A4FFB" w:rsidRPr="00295E5B">
        <w:rPr>
          <w:sz w:val="28"/>
          <w:szCs w:val="28"/>
          <w:lang w:val="kk-KZ" w:eastAsia="en-US" w:bidi="ar-SA"/>
        </w:rPr>
        <w:t>а</w:t>
      </w:r>
      <w:r w:rsidRPr="00295E5B">
        <w:rPr>
          <w:sz w:val="28"/>
          <w:szCs w:val="28"/>
          <w:lang w:val="kk-KZ" w:eastAsia="en-US" w:bidi="ar-SA"/>
        </w:rPr>
        <w:t xml:space="preserve">жетті зерттеушілік іс-әрекетін </w:t>
      </w:r>
      <w:r w:rsidRPr="00295E5B">
        <w:rPr>
          <w:sz w:val="28"/>
          <w:szCs w:val="28"/>
          <w:lang w:val="kk-KZ" w:eastAsia="en-US" w:bidi="ar-SA"/>
        </w:rPr>
        <w:lastRenderedPageBreak/>
        <w:t>д</w:t>
      </w:r>
      <w:r w:rsidR="002A4FFB" w:rsidRPr="00295E5B">
        <w:rPr>
          <w:sz w:val="28"/>
          <w:szCs w:val="28"/>
          <w:lang w:val="kk-KZ" w:eastAsia="en-US" w:bidi="ar-SA"/>
        </w:rPr>
        <w:t>а</w:t>
      </w:r>
      <w:r w:rsidRPr="00295E5B">
        <w:rPr>
          <w:sz w:val="28"/>
          <w:szCs w:val="28"/>
          <w:lang w:val="kk-KZ" w:eastAsia="en-US" w:bidi="ar-SA"/>
        </w:rPr>
        <w:t>мыт</w:t>
      </w:r>
      <w:r w:rsidR="002A4FFB" w:rsidRPr="00295E5B">
        <w:rPr>
          <w:sz w:val="28"/>
          <w:szCs w:val="28"/>
          <w:lang w:val="kk-KZ" w:eastAsia="en-US" w:bidi="ar-SA"/>
        </w:rPr>
        <w:t>а</w:t>
      </w:r>
      <w:r w:rsidRPr="00295E5B">
        <w:rPr>
          <w:sz w:val="28"/>
          <w:szCs w:val="28"/>
          <w:lang w:val="kk-KZ" w:eastAsia="en-US" w:bidi="ar-SA"/>
        </w:rPr>
        <w:t>ды.</w:t>
      </w:r>
    </w:p>
    <w:p w:rsidR="005B6B39" w:rsidRPr="00295E5B" w:rsidRDefault="005B6B39" w:rsidP="00BE0225">
      <w:pPr>
        <w:pStyle w:val="a4"/>
        <w:ind w:firstLine="567"/>
        <w:jc w:val="both"/>
        <w:rPr>
          <w:sz w:val="28"/>
          <w:szCs w:val="28"/>
          <w:lang w:val="kk-KZ"/>
        </w:rPr>
      </w:pPr>
      <w:r w:rsidRPr="00295E5B">
        <w:rPr>
          <w:sz w:val="28"/>
          <w:szCs w:val="28"/>
          <w:lang w:val="kk-KZ"/>
        </w:rPr>
        <w:t>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п оқыту технологиясын ұйымд</w:t>
      </w:r>
      <w:r w:rsidR="002A4FFB" w:rsidRPr="00295E5B">
        <w:rPr>
          <w:sz w:val="28"/>
          <w:szCs w:val="28"/>
          <w:lang w:val="kk-KZ"/>
        </w:rPr>
        <w:t>а</w:t>
      </w:r>
      <w:r w:rsidRPr="00295E5B">
        <w:rPr>
          <w:sz w:val="28"/>
          <w:szCs w:val="28"/>
          <w:lang w:val="kk-KZ"/>
        </w:rPr>
        <w:t>стыру б</w:t>
      </w:r>
      <w:r w:rsidR="002A4FFB" w:rsidRPr="00295E5B">
        <w:rPr>
          <w:sz w:val="28"/>
          <w:szCs w:val="28"/>
          <w:lang w:val="kk-KZ"/>
        </w:rPr>
        <w:t>а</w:t>
      </w:r>
      <w:r w:rsidRPr="00295E5B">
        <w:rPr>
          <w:sz w:val="28"/>
          <w:szCs w:val="28"/>
          <w:lang w:val="kk-KZ"/>
        </w:rPr>
        <w:t>рысынд</w:t>
      </w:r>
      <w:r w:rsidR="002A4FFB" w:rsidRPr="00295E5B">
        <w:rPr>
          <w:sz w:val="28"/>
          <w:szCs w:val="28"/>
          <w:lang w:val="kk-KZ"/>
        </w:rPr>
        <w:t>а</w:t>
      </w:r>
      <w:r w:rsidRPr="00295E5B">
        <w:rPr>
          <w:sz w:val="28"/>
          <w:szCs w:val="28"/>
          <w:lang w:val="kk-KZ"/>
        </w:rPr>
        <w:t xml:space="preserve">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лық, з</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н</w:t>
      </w:r>
      <w:r w:rsidR="002A4FFB" w:rsidRPr="00295E5B">
        <w:rPr>
          <w:sz w:val="28"/>
          <w:szCs w:val="28"/>
          <w:lang w:val="kk-KZ"/>
        </w:rPr>
        <w:t>а</w:t>
      </w:r>
      <w:r w:rsidRPr="00295E5B">
        <w:rPr>
          <w:sz w:val="28"/>
          <w:szCs w:val="28"/>
          <w:lang w:val="kk-KZ"/>
        </w:rPr>
        <w:t>уи әдістерді ти</w:t>
      </w:r>
      <w:r w:rsidR="002F533A" w:rsidRPr="00295E5B">
        <w:rPr>
          <w:sz w:val="28"/>
          <w:szCs w:val="28"/>
          <w:lang w:val="kk-KZ"/>
        </w:rPr>
        <w:t>імді қолд</w:t>
      </w:r>
      <w:r w:rsidR="002A4FFB" w:rsidRPr="00295E5B">
        <w:rPr>
          <w:sz w:val="28"/>
          <w:szCs w:val="28"/>
          <w:lang w:val="kk-KZ"/>
        </w:rPr>
        <w:t>а</w:t>
      </w:r>
      <w:r w:rsidR="002F533A" w:rsidRPr="00295E5B">
        <w:rPr>
          <w:sz w:val="28"/>
          <w:szCs w:val="28"/>
          <w:lang w:val="kk-KZ"/>
        </w:rPr>
        <w:t>ну м</w:t>
      </w:r>
      <w:r w:rsidR="002A4FFB" w:rsidRPr="00295E5B">
        <w:rPr>
          <w:sz w:val="28"/>
          <w:szCs w:val="28"/>
          <w:lang w:val="kk-KZ"/>
        </w:rPr>
        <w:t>а</w:t>
      </w:r>
      <w:r w:rsidR="007D54AC" w:rsidRPr="00295E5B">
        <w:rPr>
          <w:sz w:val="28"/>
          <w:szCs w:val="28"/>
          <w:lang w:val="kk-KZ"/>
        </w:rPr>
        <w:t xml:space="preserve">ңызды </w:t>
      </w:r>
      <w:r w:rsidR="001737A8" w:rsidRPr="00295E5B">
        <w:rPr>
          <w:sz w:val="28"/>
          <w:szCs w:val="28"/>
          <w:lang w:val="kk-KZ"/>
        </w:rPr>
        <w:t>[144</w:t>
      </w:r>
      <w:r w:rsidR="0053192C" w:rsidRPr="00295E5B">
        <w:rPr>
          <w:sz w:val="28"/>
          <w:szCs w:val="28"/>
          <w:lang w:val="kk-KZ"/>
        </w:rPr>
        <w:t>,</w:t>
      </w:r>
      <w:r w:rsidR="00474AE0">
        <w:rPr>
          <w:sz w:val="28"/>
          <w:szCs w:val="28"/>
          <w:lang w:val="kk-KZ"/>
        </w:rPr>
        <w:t>с.</w:t>
      </w:r>
      <w:r w:rsidR="0053192C" w:rsidRPr="00295E5B">
        <w:rPr>
          <w:sz w:val="28"/>
          <w:szCs w:val="28"/>
          <w:lang w:val="kk-KZ"/>
        </w:rPr>
        <w:t xml:space="preserve"> 174</w:t>
      </w:r>
      <w:r w:rsidR="000C3137" w:rsidRPr="00295E5B">
        <w:rPr>
          <w:sz w:val="28"/>
          <w:szCs w:val="28"/>
          <w:lang w:val="kk-KZ"/>
        </w:rPr>
        <w:t xml:space="preserve">].  </w:t>
      </w:r>
      <w:r w:rsidR="002F533A" w:rsidRPr="00295E5B">
        <w:rPr>
          <w:sz w:val="28"/>
          <w:szCs w:val="28"/>
          <w:lang w:val="kk-KZ"/>
        </w:rPr>
        <w:t>Өзгермелі уақытта</w:t>
      </w:r>
      <w:r w:rsidRPr="00295E5B">
        <w:rPr>
          <w:sz w:val="28"/>
          <w:szCs w:val="28"/>
        </w:rPr>
        <w:t xml:space="preserve"> білім беру жүйесінде пед</w:t>
      </w:r>
      <w:r w:rsidR="002A4FFB" w:rsidRPr="00295E5B">
        <w:rPr>
          <w:sz w:val="28"/>
          <w:szCs w:val="28"/>
        </w:rPr>
        <w:t>а</w:t>
      </w:r>
      <w:r w:rsidRPr="00295E5B">
        <w:rPr>
          <w:sz w:val="28"/>
          <w:szCs w:val="28"/>
        </w:rPr>
        <w:t>гогик</w:t>
      </w:r>
      <w:r w:rsidR="002A4FFB" w:rsidRPr="00295E5B">
        <w:rPr>
          <w:sz w:val="28"/>
          <w:szCs w:val="28"/>
        </w:rPr>
        <w:t>а</w:t>
      </w:r>
      <w:r w:rsidRPr="00295E5B">
        <w:rPr>
          <w:sz w:val="28"/>
          <w:szCs w:val="28"/>
        </w:rPr>
        <w:t>лық б</w:t>
      </w:r>
      <w:r w:rsidR="002A4FFB" w:rsidRPr="00295E5B">
        <w:rPr>
          <w:sz w:val="28"/>
          <w:szCs w:val="28"/>
        </w:rPr>
        <w:t>а</w:t>
      </w:r>
      <w:r w:rsidRPr="00295E5B">
        <w:rPr>
          <w:sz w:val="28"/>
          <w:szCs w:val="28"/>
        </w:rPr>
        <w:t>ғытт</w:t>
      </w:r>
      <w:r w:rsidR="002A4FFB" w:rsidRPr="00295E5B">
        <w:rPr>
          <w:sz w:val="28"/>
          <w:szCs w:val="28"/>
        </w:rPr>
        <w:t>а</w:t>
      </w:r>
      <w:r w:rsidRPr="00295E5B">
        <w:rPr>
          <w:sz w:val="28"/>
          <w:szCs w:val="28"/>
        </w:rPr>
        <w:t>ғы ж</w:t>
      </w:r>
      <w:r w:rsidR="002A4FFB" w:rsidRPr="00295E5B">
        <w:rPr>
          <w:sz w:val="28"/>
          <w:szCs w:val="28"/>
        </w:rPr>
        <w:t>а</w:t>
      </w:r>
      <w:r w:rsidRPr="00295E5B">
        <w:rPr>
          <w:sz w:val="28"/>
          <w:szCs w:val="28"/>
        </w:rPr>
        <w:t>ст</w:t>
      </w:r>
      <w:r w:rsidR="002A4FFB" w:rsidRPr="00295E5B">
        <w:rPr>
          <w:sz w:val="28"/>
          <w:szCs w:val="28"/>
        </w:rPr>
        <w:t>а</w:t>
      </w:r>
      <w:r w:rsidRPr="00295E5B">
        <w:rPr>
          <w:sz w:val="28"/>
          <w:szCs w:val="28"/>
        </w:rPr>
        <w:t xml:space="preserve">рдың ғылыми-зерттеу және өнеркәсіптік-технологиялық </w:t>
      </w:r>
      <w:r w:rsidR="00805FE3" w:rsidRPr="00295E5B">
        <w:rPr>
          <w:sz w:val="28"/>
          <w:szCs w:val="28"/>
          <w:lang w:val="kk-KZ"/>
        </w:rPr>
        <w:t>үдерістерге</w:t>
      </w:r>
      <w:r w:rsidRPr="00295E5B">
        <w:rPr>
          <w:sz w:val="28"/>
          <w:szCs w:val="28"/>
        </w:rPr>
        <w:t xml:space="preserve"> тез және толық инт</w:t>
      </w:r>
      <w:r w:rsidR="00601EA9" w:rsidRPr="00295E5B">
        <w:rPr>
          <w:sz w:val="28"/>
          <w:szCs w:val="28"/>
        </w:rPr>
        <w:t>егр</w:t>
      </w:r>
      <w:r w:rsidR="002A4FFB" w:rsidRPr="00295E5B">
        <w:rPr>
          <w:sz w:val="28"/>
          <w:szCs w:val="28"/>
        </w:rPr>
        <w:t>а</w:t>
      </w:r>
      <w:r w:rsidR="00601EA9" w:rsidRPr="00295E5B">
        <w:rPr>
          <w:sz w:val="28"/>
          <w:szCs w:val="28"/>
        </w:rPr>
        <w:t>циял</w:t>
      </w:r>
      <w:r w:rsidR="002A4FFB" w:rsidRPr="00295E5B">
        <w:rPr>
          <w:sz w:val="28"/>
          <w:szCs w:val="28"/>
        </w:rPr>
        <w:t>а</w:t>
      </w:r>
      <w:r w:rsidR="00601EA9" w:rsidRPr="00295E5B">
        <w:rPr>
          <w:sz w:val="28"/>
          <w:szCs w:val="28"/>
        </w:rPr>
        <w:t>нуын қ</w:t>
      </w:r>
      <w:r w:rsidR="002A4FFB" w:rsidRPr="00295E5B">
        <w:rPr>
          <w:sz w:val="28"/>
          <w:szCs w:val="28"/>
        </w:rPr>
        <w:t>а</w:t>
      </w:r>
      <w:r w:rsidR="00601EA9" w:rsidRPr="00295E5B">
        <w:rPr>
          <w:sz w:val="28"/>
          <w:szCs w:val="28"/>
        </w:rPr>
        <w:t>мт</w:t>
      </w:r>
      <w:r w:rsidR="002A4FFB" w:rsidRPr="00295E5B">
        <w:rPr>
          <w:sz w:val="28"/>
          <w:szCs w:val="28"/>
        </w:rPr>
        <w:t>а</w:t>
      </w:r>
      <w:r w:rsidR="00601EA9" w:rsidRPr="00295E5B">
        <w:rPr>
          <w:sz w:val="28"/>
          <w:szCs w:val="28"/>
        </w:rPr>
        <w:t>м</w:t>
      </w:r>
      <w:r w:rsidR="002A4FFB" w:rsidRPr="00295E5B">
        <w:rPr>
          <w:sz w:val="28"/>
          <w:szCs w:val="28"/>
        </w:rPr>
        <w:t>а</w:t>
      </w:r>
      <w:r w:rsidR="00601EA9" w:rsidRPr="00295E5B">
        <w:rPr>
          <w:sz w:val="28"/>
          <w:szCs w:val="28"/>
        </w:rPr>
        <w:t>сыз ету</w:t>
      </w:r>
      <w:r w:rsidR="00601EA9" w:rsidRPr="00295E5B">
        <w:rPr>
          <w:sz w:val="28"/>
          <w:szCs w:val="28"/>
          <w:lang w:val="kk-KZ"/>
        </w:rPr>
        <w:t xml:space="preserve"> үшін</w:t>
      </w:r>
      <w:r w:rsidR="00601EA9" w:rsidRPr="00295E5B">
        <w:rPr>
          <w:sz w:val="28"/>
          <w:szCs w:val="28"/>
        </w:rPr>
        <w:t xml:space="preserve"> зерттеушілік іс-әрекет</w:t>
      </w:r>
      <w:r w:rsidR="00601EA9" w:rsidRPr="00295E5B">
        <w:rPr>
          <w:sz w:val="28"/>
          <w:szCs w:val="28"/>
          <w:lang w:val="kk-KZ"/>
        </w:rPr>
        <w:t xml:space="preserve">терді </w:t>
      </w:r>
      <w:r w:rsidRPr="00295E5B">
        <w:rPr>
          <w:sz w:val="28"/>
          <w:szCs w:val="28"/>
        </w:rPr>
        <w:t>жоб</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 xml:space="preserve">п оқыту технологиясы негізінде жүзеге </w:t>
      </w:r>
      <w:r w:rsidR="002A4FFB" w:rsidRPr="00295E5B">
        <w:rPr>
          <w:sz w:val="28"/>
          <w:szCs w:val="28"/>
        </w:rPr>
        <w:t>а</w:t>
      </w:r>
      <w:r w:rsidRPr="00295E5B">
        <w:rPr>
          <w:sz w:val="28"/>
          <w:szCs w:val="28"/>
        </w:rPr>
        <w:t>сыру</w:t>
      </w:r>
      <w:r w:rsidR="00601EA9" w:rsidRPr="00295E5B">
        <w:rPr>
          <w:sz w:val="28"/>
          <w:szCs w:val="28"/>
          <w:lang w:val="kk-KZ"/>
        </w:rPr>
        <w:t>да</w:t>
      </w:r>
      <w:r w:rsidRPr="00295E5B">
        <w:rPr>
          <w:sz w:val="28"/>
          <w:szCs w:val="28"/>
          <w:lang w:val="kk-KZ"/>
        </w:rPr>
        <w:t>.</w:t>
      </w:r>
      <w:r w:rsidR="00601EA9" w:rsidRPr="00295E5B">
        <w:rPr>
          <w:sz w:val="28"/>
          <w:szCs w:val="28"/>
          <w:lang w:val="kk-KZ"/>
        </w:rPr>
        <w:t xml:space="preserve"> </w:t>
      </w:r>
      <w:r w:rsidRPr="00295E5B">
        <w:rPr>
          <w:sz w:val="28"/>
          <w:szCs w:val="28"/>
        </w:rPr>
        <w:t>Қ</w:t>
      </w:r>
      <w:r w:rsidR="002A4FFB" w:rsidRPr="00295E5B">
        <w:rPr>
          <w:sz w:val="28"/>
          <w:szCs w:val="28"/>
        </w:rPr>
        <w:t>а</w:t>
      </w:r>
      <w:r w:rsidRPr="00295E5B">
        <w:rPr>
          <w:sz w:val="28"/>
          <w:szCs w:val="28"/>
        </w:rPr>
        <w:t>зіргі кезеңде бол</w:t>
      </w:r>
      <w:r w:rsidR="002A4FFB" w:rsidRPr="00295E5B">
        <w:rPr>
          <w:sz w:val="28"/>
          <w:szCs w:val="28"/>
        </w:rPr>
        <w:t>а</w:t>
      </w:r>
      <w:r w:rsidRPr="00295E5B">
        <w:rPr>
          <w:sz w:val="28"/>
          <w:szCs w:val="28"/>
        </w:rPr>
        <w:t>ш</w:t>
      </w:r>
      <w:r w:rsidR="002A4FFB" w:rsidRPr="00295E5B">
        <w:rPr>
          <w:sz w:val="28"/>
          <w:szCs w:val="28"/>
        </w:rPr>
        <w:t>а</w:t>
      </w:r>
      <w:r w:rsidRPr="00295E5B">
        <w:rPr>
          <w:sz w:val="28"/>
          <w:szCs w:val="28"/>
        </w:rPr>
        <w:t xml:space="preserve">қ мектепке </w:t>
      </w:r>
      <w:r w:rsidR="00601EA9" w:rsidRPr="00295E5B">
        <w:rPr>
          <w:sz w:val="28"/>
          <w:szCs w:val="28"/>
        </w:rPr>
        <w:t>дейінгі ұйым пед</w:t>
      </w:r>
      <w:r w:rsidR="002A4FFB" w:rsidRPr="00295E5B">
        <w:rPr>
          <w:sz w:val="28"/>
          <w:szCs w:val="28"/>
        </w:rPr>
        <w:t>а</w:t>
      </w:r>
      <w:r w:rsidR="00601EA9" w:rsidRPr="00295E5B">
        <w:rPr>
          <w:sz w:val="28"/>
          <w:szCs w:val="28"/>
        </w:rPr>
        <w:t>гогі</w:t>
      </w:r>
      <w:r w:rsidR="00601EA9" w:rsidRPr="00295E5B">
        <w:rPr>
          <w:sz w:val="28"/>
          <w:szCs w:val="28"/>
          <w:lang w:val="kk-KZ"/>
        </w:rPr>
        <w:t xml:space="preserve"> </w:t>
      </w:r>
      <w:r w:rsidR="00601EA9" w:rsidRPr="00295E5B">
        <w:rPr>
          <w:sz w:val="28"/>
          <w:szCs w:val="28"/>
        </w:rPr>
        <w:t xml:space="preserve"> </w:t>
      </w:r>
      <w:r w:rsidR="00601EA9" w:rsidRPr="00295E5B">
        <w:rPr>
          <w:sz w:val="28"/>
          <w:szCs w:val="28"/>
          <w:lang w:val="kk-KZ"/>
        </w:rPr>
        <w:t xml:space="preserve">жоба жасауда </w:t>
      </w:r>
      <w:r w:rsidRPr="00295E5B">
        <w:rPr>
          <w:sz w:val="28"/>
          <w:szCs w:val="28"/>
          <w:lang w:val="kk-KZ"/>
        </w:rPr>
        <w:t xml:space="preserve">зерттеушілік іс-әрекет </w:t>
      </w:r>
      <w:r w:rsidRPr="00295E5B">
        <w:rPr>
          <w:sz w:val="28"/>
          <w:szCs w:val="28"/>
        </w:rPr>
        <w:t>қызметін ұйымд</w:t>
      </w:r>
      <w:r w:rsidR="002A4FFB" w:rsidRPr="00295E5B">
        <w:rPr>
          <w:sz w:val="28"/>
          <w:szCs w:val="28"/>
        </w:rPr>
        <w:t>а</w:t>
      </w:r>
      <w:r w:rsidRPr="00295E5B">
        <w:rPr>
          <w:sz w:val="28"/>
          <w:szCs w:val="28"/>
        </w:rPr>
        <w:t>стырудың әртүрлі технологиял</w:t>
      </w:r>
      <w:r w:rsidR="002A4FFB" w:rsidRPr="00295E5B">
        <w:rPr>
          <w:sz w:val="28"/>
          <w:szCs w:val="28"/>
        </w:rPr>
        <w:t>а</w:t>
      </w:r>
      <w:r w:rsidRPr="00295E5B">
        <w:rPr>
          <w:sz w:val="28"/>
          <w:szCs w:val="28"/>
        </w:rPr>
        <w:t>ры</w:t>
      </w:r>
      <w:r w:rsidR="007D54AC" w:rsidRPr="00295E5B">
        <w:rPr>
          <w:sz w:val="28"/>
          <w:szCs w:val="28"/>
          <w:lang w:val="kk-KZ"/>
        </w:rPr>
        <w:t>н</w:t>
      </w:r>
      <w:r w:rsidRPr="00295E5B">
        <w:rPr>
          <w:sz w:val="28"/>
          <w:szCs w:val="28"/>
        </w:rPr>
        <w:t>, сонымен бірге жоб</w:t>
      </w:r>
      <w:r w:rsidR="002A4FFB" w:rsidRPr="00295E5B">
        <w:rPr>
          <w:sz w:val="28"/>
          <w:szCs w:val="28"/>
        </w:rPr>
        <w:t>а</w:t>
      </w:r>
      <w:r w:rsidRPr="00295E5B">
        <w:rPr>
          <w:sz w:val="28"/>
          <w:szCs w:val="28"/>
        </w:rPr>
        <w:t xml:space="preserve">лық қызметін жүзеге </w:t>
      </w:r>
      <w:r w:rsidR="002A4FFB" w:rsidRPr="00295E5B">
        <w:rPr>
          <w:sz w:val="28"/>
          <w:szCs w:val="28"/>
        </w:rPr>
        <w:t>а</w:t>
      </w:r>
      <w:r w:rsidRPr="00295E5B">
        <w:rPr>
          <w:sz w:val="28"/>
          <w:szCs w:val="28"/>
        </w:rPr>
        <w:t>сырудың әртүрлі форм</w:t>
      </w:r>
      <w:r w:rsidR="002A4FFB" w:rsidRPr="00295E5B">
        <w:rPr>
          <w:sz w:val="28"/>
          <w:szCs w:val="28"/>
        </w:rPr>
        <w:t>а</w:t>
      </w:r>
      <w:r w:rsidRPr="00295E5B">
        <w:rPr>
          <w:sz w:val="28"/>
          <w:szCs w:val="28"/>
        </w:rPr>
        <w:t>тт</w:t>
      </w:r>
      <w:r w:rsidR="002A4FFB" w:rsidRPr="00295E5B">
        <w:rPr>
          <w:sz w:val="28"/>
          <w:szCs w:val="28"/>
        </w:rPr>
        <w:t>а</w:t>
      </w:r>
      <w:r w:rsidRPr="00295E5B">
        <w:rPr>
          <w:sz w:val="28"/>
          <w:szCs w:val="28"/>
        </w:rPr>
        <w:t>ры мен ш</w:t>
      </w:r>
      <w:r w:rsidR="002A4FFB" w:rsidRPr="00295E5B">
        <w:rPr>
          <w:sz w:val="28"/>
          <w:szCs w:val="28"/>
        </w:rPr>
        <w:t>а</w:t>
      </w:r>
      <w:r w:rsidRPr="00295E5B">
        <w:rPr>
          <w:sz w:val="28"/>
          <w:szCs w:val="28"/>
        </w:rPr>
        <w:t>ртт</w:t>
      </w:r>
      <w:r w:rsidR="002A4FFB" w:rsidRPr="00295E5B">
        <w:rPr>
          <w:sz w:val="28"/>
          <w:szCs w:val="28"/>
        </w:rPr>
        <w:t>а</w:t>
      </w:r>
      <w:r w:rsidRPr="00295E5B">
        <w:rPr>
          <w:sz w:val="28"/>
          <w:szCs w:val="28"/>
        </w:rPr>
        <w:t>ры үшін қолд</w:t>
      </w:r>
      <w:r w:rsidR="002A4FFB" w:rsidRPr="00295E5B">
        <w:rPr>
          <w:sz w:val="28"/>
          <w:szCs w:val="28"/>
        </w:rPr>
        <w:t>а</w:t>
      </w:r>
      <w:r w:rsidRPr="00295E5B">
        <w:rPr>
          <w:sz w:val="28"/>
          <w:szCs w:val="28"/>
        </w:rPr>
        <w:t>ныл</w:t>
      </w:r>
      <w:r w:rsidR="002A4FFB" w:rsidRPr="00295E5B">
        <w:rPr>
          <w:sz w:val="28"/>
          <w:szCs w:val="28"/>
        </w:rPr>
        <w:t>а</w:t>
      </w:r>
      <w:r w:rsidRPr="00295E5B">
        <w:rPr>
          <w:sz w:val="28"/>
          <w:szCs w:val="28"/>
        </w:rPr>
        <w:t>тын өзіндік ерекшеліктері мен құр</w:t>
      </w:r>
      <w:r w:rsidR="002A4FFB" w:rsidRPr="00295E5B">
        <w:rPr>
          <w:sz w:val="28"/>
          <w:szCs w:val="28"/>
        </w:rPr>
        <w:t>а</w:t>
      </w:r>
      <w:r w:rsidRPr="00295E5B">
        <w:rPr>
          <w:sz w:val="28"/>
          <w:szCs w:val="28"/>
        </w:rPr>
        <w:t>лд</w:t>
      </w:r>
      <w:r w:rsidR="002A4FFB" w:rsidRPr="00295E5B">
        <w:rPr>
          <w:sz w:val="28"/>
          <w:szCs w:val="28"/>
        </w:rPr>
        <w:t>а</w:t>
      </w:r>
      <w:r w:rsidRPr="00295E5B">
        <w:rPr>
          <w:sz w:val="28"/>
          <w:szCs w:val="28"/>
        </w:rPr>
        <w:t>ры</w:t>
      </w:r>
      <w:r w:rsidR="007D54AC" w:rsidRPr="00295E5B">
        <w:rPr>
          <w:sz w:val="28"/>
          <w:szCs w:val="28"/>
          <w:lang w:val="kk-KZ"/>
        </w:rPr>
        <w:t xml:space="preserve">н </w:t>
      </w:r>
      <w:r w:rsidRPr="00295E5B">
        <w:rPr>
          <w:sz w:val="28"/>
          <w:szCs w:val="28"/>
        </w:rPr>
        <w:t xml:space="preserve"> </w:t>
      </w:r>
      <w:r w:rsidR="007D54AC" w:rsidRPr="00295E5B">
        <w:rPr>
          <w:sz w:val="28"/>
          <w:szCs w:val="28"/>
          <w:lang w:val="kk-KZ"/>
        </w:rPr>
        <w:t>негізге алуда</w:t>
      </w:r>
      <w:r w:rsidRPr="00295E5B">
        <w:rPr>
          <w:sz w:val="28"/>
          <w:szCs w:val="28"/>
        </w:rPr>
        <w:t>.</w:t>
      </w:r>
      <w:r w:rsidRPr="00295E5B">
        <w:rPr>
          <w:sz w:val="28"/>
          <w:szCs w:val="28"/>
          <w:lang w:val="kk-KZ"/>
        </w:rPr>
        <w:t xml:space="preserve"> </w:t>
      </w:r>
      <w:r w:rsidR="00DD5240" w:rsidRPr="00295E5B">
        <w:rPr>
          <w:sz w:val="28"/>
          <w:szCs w:val="28"/>
          <w:lang w:val="kk-KZ"/>
        </w:rPr>
        <w:t>Елімізде жобалап оқыту технологиясы арқылы зерттеушілік іс-әрекетті дамытуды</w:t>
      </w:r>
      <w:r w:rsidR="007D54AC" w:rsidRPr="00295E5B">
        <w:rPr>
          <w:sz w:val="28"/>
          <w:szCs w:val="28"/>
          <w:lang w:val="kk-KZ"/>
        </w:rPr>
        <w:t>ң қандай деңгейде жүзеге асатынына</w:t>
      </w:r>
      <w:r w:rsidR="00DD5240" w:rsidRPr="00295E5B">
        <w:rPr>
          <w:sz w:val="28"/>
          <w:szCs w:val="28"/>
          <w:lang w:val="kk-KZ"/>
        </w:rPr>
        <w:t xml:space="preserve"> кеңінен тоқталдық.</w:t>
      </w:r>
    </w:p>
    <w:p w:rsidR="005B6B39" w:rsidRPr="00295E5B" w:rsidRDefault="005B6B39" w:rsidP="00BE0225">
      <w:pPr>
        <w:pStyle w:val="a4"/>
        <w:ind w:firstLine="567"/>
        <w:jc w:val="both"/>
        <w:rPr>
          <w:sz w:val="28"/>
          <w:szCs w:val="28"/>
          <w:shd w:val="clear" w:color="auto" w:fill="FFFFFF"/>
          <w:lang w:val="kk-KZ"/>
        </w:rPr>
      </w:pPr>
      <w:r w:rsidRPr="00295E5B">
        <w:rPr>
          <w:sz w:val="28"/>
          <w:szCs w:val="28"/>
          <w:lang w:val="kk-KZ"/>
        </w:rPr>
        <w:t>Елімізде</w:t>
      </w:r>
      <w:r w:rsidR="000C3137" w:rsidRPr="00295E5B">
        <w:rPr>
          <w:sz w:val="28"/>
          <w:szCs w:val="28"/>
          <w:lang w:val="kk-KZ"/>
        </w:rPr>
        <w:t>гі</w:t>
      </w:r>
      <w:r w:rsidRPr="00295E5B">
        <w:rPr>
          <w:sz w:val="28"/>
          <w:szCs w:val="28"/>
          <w:lang w:val="kk-KZ"/>
        </w:rPr>
        <w:t xml:space="preserve"> ж</w:t>
      </w:r>
      <w:r w:rsidRPr="00295E5B">
        <w:rPr>
          <w:sz w:val="28"/>
          <w:szCs w:val="28"/>
        </w:rPr>
        <w:t>об</w:t>
      </w:r>
      <w:r w:rsidR="002A4FFB" w:rsidRPr="00295E5B">
        <w:rPr>
          <w:sz w:val="28"/>
          <w:szCs w:val="28"/>
        </w:rPr>
        <w:t>а</w:t>
      </w:r>
      <w:r w:rsidRPr="00295E5B">
        <w:rPr>
          <w:sz w:val="28"/>
          <w:szCs w:val="28"/>
        </w:rPr>
        <w:t>л</w:t>
      </w:r>
      <w:r w:rsidR="002A4FFB" w:rsidRPr="00295E5B">
        <w:rPr>
          <w:sz w:val="28"/>
          <w:szCs w:val="28"/>
        </w:rPr>
        <w:t>а</w:t>
      </w:r>
      <w:r w:rsidRPr="00295E5B">
        <w:rPr>
          <w:sz w:val="28"/>
          <w:szCs w:val="28"/>
          <w:lang w:val="kk-KZ"/>
        </w:rPr>
        <w:t>п оқыту</w:t>
      </w:r>
      <w:r w:rsidRPr="00295E5B">
        <w:rPr>
          <w:sz w:val="28"/>
          <w:szCs w:val="28"/>
        </w:rPr>
        <w:t xml:space="preserve"> </w:t>
      </w:r>
      <w:r w:rsidRPr="00295E5B">
        <w:rPr>
          <w:sz w:val="28"/>
          <w:szCs w:val="28"/>
          <w:lang w:val="kk-KZ"/>
        </w:rPr>
        <w:t xml:space="preserve">технологиясының </w:t>
      </w:r>
      <w:r w:rsidR="002F533A" w:rsidRPr="00295E5B">
        <w:rPr>
          <w:sz w:val="28"/>
          <w:szCs w:val="28"/>
        </w:rPr>
        <w:t>мәселеле</w:t>
      </w:r>
      <w:r w:rsidR="002F533A" w:rsidRPr="00295E5B">
        <w:rPr>
          <w:sz w:val="28"/>
          <w:szCs w:val="28"/>
          <w:lang w:val="kk-KZ"/>
        </w:rPr>
        <w:t>сінде</w:t>
      </w:r>
      <w:r w:rsidRPr="00295E5B">
        <w:rPr>
          <w:sz w:val="28"/>
          <w:szCs w:val="28"/>
        </w:rPr>
        <w:t xml:space="preserve"> соңғы </w:t>
      </w:r>
      <w:r w:rsidRPr="00295E5B">
        <w:rPr>
          <w:sz w:val="28"/>
          <w:szCs w:val="28"/>
          <w:lang w:val="kk-KZ"/>
        </w:rPr>
        <w:t>у</w:t>
      </w:r>
      <w:r w:rsidR="002A4FFB" w:rsidRPr="00295E5B">
        <w:rPr>
          <w:sz w:val="28"/>
          <w:szCs w:val="28"/>
          <w:lang w:val="kk-KZ"/>
        </w:rPr>
        <w:t>а</w:t>
      </w:r>
      <w:r w:rsidRPr="00295E5B">
        <w:rPr>
          <w:sz w:val="28"/>
          <w:szCs w:val="28"/>
          <w:lang w:val="kk-KZ"/>
        </w:rPr>
        <w:t>қытт</w:t>
      </w:r>
      <w:r w:rsidR="002A4FFB" w:rsidRPr="00295E5B">
        <w:rPr>
          <w:sz w:val="28"/>
          <w:szCs w:val="28"/>
          <w:lang w:val="kk-KZ"/>
        </w:rPr>
        <w:t>а</w:t>
      </w:r>
      <w:r w:rsidRPr="00295E5B">
        <w:rPr>
          <w:sz w:val="28"/>
          <w:szCs w:val="28"/>
        </w:rPr>
        <w:t xml:space="preserve"> от</w:t>
      </w:r>
      <w:r w:rsidR="002A4FFB" w:rsidRPr="00295E5B">
        <w:rPr>
          <w:sz w:val="28"/>
          <w:szCs w:val="28"/>
        </w:rPr>
        <w:t>а</w:t>
      </w:r>
      <w:r w:rsidRPr="00295E5B">
        <w:rPr>
          <w:sz w:val="28"/>
          <w:szCs w:val="28"/>
        </w:rPr>
        <w:t>ндық</w:t>
      </w:r>
      <w:r w:rsidRPr="00295E5B">
        <w:rPr>
          <w:sz w:val="28"/>
          <w:szCs w:val="28"/>
          <w:lang w:val="kk-KZ"/>
        </w:rPr>
        <w:t xml:space="preserve"> </w:t>
      </w:r>
      <w:r w:rsidRPr="00295E5B">
        <w:rPr>
          <w:sz w:val="28"/>
          <w:szCs w:val="28"/>
        </w:rPr>
        <w:t>зерттеушілердің</w:t>
      </w:r>
      <w:r w:rsidRPr="00295E5B">
        <w:rPr>
          <w:sz w:val="28"/>
          <w:szCs w:val="28"/>
          <w:lang w:val="kk-KZ"/>
        </w:rPr>
        <w:t xml:space="preserve"> </w:t>
      </w:r>
      <w:r w:rsidR="00466BA6" w:rsidRPr="00295E5B">
        <w:rPr>
          <w:sz w:val="28"/>
          <w:szCs w:val="28"/>
          <w:lang w:val="kk-KZ"/>
        </w:rPr>
        <w:t xml:space="preserve">еңбектері </w:t>
      </w:r>
      <w:r w:rsidRPr="00295E5B">
        <w:rPr>
          <w:sz w:val="28"/>
          <w:szCs w:val="28"/>
          <w:lang w:val="kk-KZ"/>
        </w:rPr>
        <w:t xml:space="preserve"> б</w:t>
      </w:r>
      <w:r w:rsidR="002A4FFB" w:rsidRPr="00295E5B">
        <w:rPr>
          <w:sz w:val="28"/>
          <w:szCs w:val="28"/>
          <w:lang w:val="kk-KZ"/>
        </w:rPr>
        <w:t>а</w:t>
      </w:r>
      <w:r w:rsidRPr="00295E5B">
        <w:rPr>
          <w:sz w:val="28"/>
          <w:szCs w:val="28"/>
          <w:lang w:val="kk-KZ"/>
        </w:rPr>
        <w:t>сым бол</w:t>
      </w:r>
      <w:r w:rsidR="002A4FFB" w:rsidRPr="00295E5B">
        <w:rPr>
          <w:sz w:val="28"/>
          <w:szCs w:val="28"/>
          <w:lang w:val="kk-KZ"/>
        </w:rPr>
        <w:t>а</w:t>
      </w:r>
      <w:r w:rsidRPr="00295E5B">
        <w:rPr>
          <w:sz w:val="28"/>
          <w:szCs w:val="28"/>
          <w:lang w:val="kk-KZ"/>
        </w:rPr>
        <w:t xml:space="preserve"> б</w:t>
      </w:r>
      <w:r w:rsidR="002A4FFB" w:rsidRPr="00295E5B">
        <w:rPr>
          <w:sz w:val="28"/>
          <w:szCs w:val="28"/>
          <w:lang w:val="kk-KZ"/>
        </w:rPr>
        <w:t>а</w:t>
      </w:r>
      <w:r w:rsidRPr="00295E5B">
        <w:rPr>
          <w:sz w:val="28"/>
          <w:szCs w:val="28"/>
          <w:lang w:val="kk-KZ"/>
        </w:rPr>
        <w:t>ст</w:t>
      </w:r>
      <w:r w:rsidR="002A4FFB" w:rsidRPr="00295E5B">
        <w:rPr>
          <w:sz w:val="28"/>
          <w:szCs w:val="28"/>
          <w:lang w:val="kk-KZ"/>
        </w:rPr>
        <w:t>а</w:t>
      </w:r>
      <w:r w:rsidRPr="00295E5B">
        <w:rPr>
          <w:sz w:val="28"/>
          <w:szCs w:val="28"/>
          <w:lang w:val="kk-KZ"/>
        </w:rPr>
        <w:t>ды</w:t>
      </w:r>
      <w:r w:rsidRPr="00295E5B">
        <w:rPr>
          <w:sz w:val="28"/>
          <w:szCs w:val="28"/>
        </w:rPr>
        <w:t>.</w:t>
      </w:r>
      <w:r w:rsidRPr="00295E5B">
        <w:rPr>
          <w:sz w:val="28"/>
          <w:szCs w:val="28"/>
          <w:lang w:val="kk-KZ"/>
        </w:rPr>
        <w:t xml:space="preserve"> </w:t>
      </w:r>
      <w:r w:rsidR="00466BA6" w:rsidRPr="00295E5B">
        <w:rPr>
          <w:sz w:val="28"/>
          <w:szCs w:val="28"/>
          <w:lang w:val="kk-KZ"/>
        </w:rPr>
        <w:t xml:space="preserve"> </w:t>
      </w:r>
      <w:r w:rsidRPr="00295E5B">
        <w:rPr>
          <w:sz w:val="28"/>
          <w:szCs w:val="28"/>
          <w:lang w:val="kk-KZ"/>
        </w:rPr>
        <w:t>От</w:t>
      </w:r>
      <w:r w:rsidR="002A4FFB" w:rsidRPr="00295E5B">
        <w:rPr>
          <w:sz w:val="28"/>
          <w:szCs w:val="28"/>
          <w:lang w:val="kk-KZ"/>
        </w:rPr>
        <w:t>а</w:t>
      </w:r>
      <w:r w:rsidRPr="00295E5B">
        <w:rPr>
          <w:sz w:val="28"/>
          <w:szCs w:val="28"/>
          <w:lang w:val="kk-KZ"/>
        </w:rPr>
        <w:t xml:space="preserve">ндық және </w:t>
      </w:r>
      <w:r w:rsidR="00466BA6" w:rsidRPr="00295E5B">
        <w:rPr>
          <w:sz w:val="28"/>
          <w:szCs w:val="28"/>
          <w:lang w:val="kk-KZ"/>
        </w:rPr>
        <w:t>ш</w:t>
      </w:r>
      <w:r w:rsidRPr="00295E5B">
        <w:rPr>
          <w:sz w:val="28"/>
          <w:szCs w:val="28"/>
        </w:rPr>
        <w:t>етел</w:t>
      </w:r>
      <w:r w:rsidRPr="00295E5B">
        <w:rPr>
          <w:sz w:val="28"/>
          <w:szCs w:val="28"/>
          <w:lang w:val="kk-KZ"/>
        </w:rPr>
        <w:t xml:space="preserve">дік </w:t>
      </w:r>
      <w:r w:rsidRPr="00295E5B">
        <w:rPr>
          <w:sz w:val="28"/>
          <w:szCs w:val="28"/>
        </w:rPr>
        <w:t>ғ</w:t>
      </w:r>
      <w:r w:rsidR="002A4FFB" w:rsidRPr="00295E5B">
        <w:rPr>
          <w:sz w:val="28"/>
          <w:szCs w:val="28"/>
        </w:rPr>
        <w:t>а</w:t>
      </w:r>
      <w:r w:rsidRPr="00295E5B">
        <w:rPr>
          <w:sz w:val="28"/>
          <w:szCs w:val="28"/>
        </w:rPr>
        <w:t>лымд</w:t>
      </w:r>
      <w:r w:rsidR="002A4FFB" w:rsidRPr="00295E5B">
        <w:rPr>
          <w:sz w:val="28"/>
          <w:szCs w:val="28"/>
        </w:rPr>
        <w:t>а</w:t>
      </w:r>
      <w:r w:rsidR="00466BA6" w:rsidRPr="00295E5B">
        <w:rPr>
          <w:sz w:val="28"/>
          <w:szCs w:val="28"/>
        </w:rPr>
        <w:t>р</w:t>
      </w:r>
      <w:r w:rsidRPr="00295E5B">
        <w:rPr>
          <w:sz w:val="28"/>
          <w:szCs w:val="28"/>
        </w:rPr>
        <w:t>мен</w:t>
      </w:r>
      <w:r w:rsidRPr="00295E5B">
        <w:rPr>
          <w:sz w:val="28"/>
          <w:szCs w:val="28"/>
          <w:lang w:val="kk-KZ"/>
        </w:rPr>
        <w:t xml:space="preserve"> </w:t>
      </w:r>
      <w:r w:rsidRPr="00295E5B">
        <w:rPr>
          <w:sz w:val="28"/>
          <w:szCs w:val="28"/>
        </w:rPr>
        <w:t>бірлесе</w:t>
      </w:r>
      <w:r w:rsidRPr="00295E5B">
        <w:rPr>
          <w:sz w:val="28"/>
          <w:szCs w:val="28"/>
          <w:lang w:val="kk-KZ"/>
        </w:rPr>
        <w:t xml:space="preserve"> </w:t>
      </w:r>
      <w:r w:rsidRPr="00295E5B">
        <w:rPr>
          <w:sz w:val="28"/>
          <w:szCs w:val="28"/>
        </w:rPr>
        <w:t>отырып,</w:t>
      </w:r>
      <w:r w:rsidRPr="00295E5B">
        <w:rPr>
          <w:sz w:val="28"/>
          <w:szCs w:val="28"/>
          <w:lang w:val="kk-KZ"/>
        </w:rPr>
        <w:t xml:space="preserve"> </w:t>
      </w:r>
      <w:r w:rsidRPr="00295E5B">
        <w:rPr>
          <w:i/>
          <w:sz w:val="28"/>
          <w:szCs w:val="28"/>
        </w:rPr>
        <w:t>«Project</w:t>
      </w:r>
      <w:r w:rsidRPr="00295E5B">
        <w:rPr>
          <w:i/>
          <w:sz w:val="28"/>
          <w:szCs w:val="28"/>
          <w:lang w:val="kk-KZ"/>
        </w:rPr>
        <w:t xml:space="preserve"> </w:t>
      </w:r>
      <w:r w:rsidRPr="00295E5B">
        <w:rPr>
          <w:i/>
          <w:sz w:val="28"/>
          <w:szCs w:val="28"/>
        </w:rPr>
        <w:t>M</w:t>
      </w:r>
      <w:r w:rsidR="002A4FFB" w:rsidRPr="00295E5B">
        <w:rPr>
          <w:i/>
          <w:sz w:val="28"/>
          <w:szCs w:val="28"/>
        </w:rPr>
        <w:t>а</w:t>
      </w:r>
      <w:r w:rsidRPr="00295E5B">
        <w:rPr>
          <w:i/>
          <w:sz w:val="28"/>
          <w:szCs w:val="28"/>
        </w:rPr>
        <w:t>gement:</w:t>
      </w:r>
      <w:r w:rsidRPr="00295E5B">
        <w:rPr>
          <w:i/>
          <w:sz w:val="28"/>
          <w:szCs w:val="28"/>
          <w:lang w:val="kk-KZ"/>
        </w:rPr>
        <w:t xml:space="preserve"> </w:t>
      </w:r>
      <w:r w:rsidRPr="00295E5B">
        <w:rPr>
          <w:i/>
          <w:sz w:val="28"/>
          <w:szCs w:val="28"/>
        </w:rPr>
        <w:t>K</w:t>
      </w:r>
      <w:r w:rsidR="001737A8" w:rsidRPr="00295E5B">
        <w:rPr>
          <w:i/>
          <w:sz w:val="28"/>
          <w:szCs w:val="28"/>
        </w:rPr>
        <w:t>a</w:t>
      </w:r>
      <w:r w:rsidRPr="00295E5B">
        <w:rPr>
          <w:i/>
          <w:sz w:val="28"/>
          <w:szCs w:val="28"/>
        </w:rPr>
        <w:t>z</w:t>
      </w:r>
      <w:r w:rsidR="001737A8" w:rsidRPr="00295E5B">
        <w:rPr>
          <w:i/>
          <w:sz w:val="28"/>
          <w:szCs w:val="28"/>
        </w:rPr>
        <w:t>a</w:t>
      </w:r>
      <w:r w:rsidRPr="00295E5B">
        <w:rPr>
          <w:i/>
          <w:sz w:val="28"/>
          <w:szCs w:val="28"/>
        </w:rPr>
        <w:t>khst</w:t>
      </w:r>
      <w:r w:rsidR="002A4FFB" w:rsidRPr="00295E5B">
        <w:rPr>
          <w:i/>
          <w:sz w:val="28"/>
          <w:szCs w:val="28"/>
        </w:rPr>
        <w:t>а</w:t>
      </w:r>
      <w:r w:rsidRPr="00295E5B">
        <w:rPr>
          <w:i/>
          <w:sz w:val="28"/>
          <w:szCs w:val="28"/>
        </w:rPr>
        <w:t>n»</w:t>
      </w:r>
      <w:r w:rsidRPr="00295E5B">
        <w:rPr>
          <w:sz w:val="28"/>
          <w:szCs w:val="28"/>
        </w:rPr>
        <w:t xml:space="preserve"> </w:t>
      </w:r>
      <w:r w:rsidR="002A4FFB" w:rsidRPr="00295E5B">
        <w:rPr>
          <w:sz w:val="28"/>
          <w:szCs w:val="28"/>
        </w:rPr>
        <w:t>а</w:t>
      </w:r>
      <w:r w:rsidRPr="00295E5B">
        <w:rPr>
          <w:sz w:val="28"/>
          <w:szCs w:val="28"/>
        </w:rPr>
        <w:t>тты х</w:t>
      </w:r>
      <w:r w:rsidR="002A4FFB" w:rsidRPr="00295E5B">
        <w:rPr>
          <w:sz w:val="28"/>
          <w:szCs w:val="28"/>
        </w:rPr>
        <w:t>а</w:t>
      </w:r>
      <w:r w:rsidRPr="00295E5B">
        <w:rPr>
          <w:sz w:val="28"/>
          <w:szCs w:val="28"/>
        </w:rPr>
        <w:t>лық</w:t>
      </w:r>
      <w:r w:rsidR="002A4FFB" w:rsidRPr="00295E5B">
        <w:rPr>
          <w:sz w:val="28"/>
          <w:szCs w:val="28"/>
        </w:rPr>
        <w:t>а</w:t>
      </w:r>
      <w:r w:rsidRPr="00295E5B">
        <w:rPr>
          <w:sz w:val="28"/>
          <w:szCs w:val="28"/>
        </w:rPr>
        <w:t>р</w:t>
      </w:r>
      <w:r w:rsidR="002A4FFB" w:rsidRPr="00295E5B">
        <w:rPr>
          <w:sz w:val="28"/>
          <w:szCs w:val="28"/>
        </w:rPr>
        <w:t>а</w:t>
      </w:r>
      <w:r w:rsidRPr="00295E5B">
        <w:rPr>
          <w:sz w:val="28"/>
          <w:szCs w:val="28"/>
        </w:rPr>
        <w:t>лық</w:t>
      </w:r>
      <w:r w:rsidRPr="00295E5B">
        <w:rPr>
          <w:sz w:val="28"/>
          <w:szCs w:val="28"/>
          <w:lang w:val="kk-KZ"/>
        </w:rPr>
        <w:t xml:space="preserve"> дәрежеде</w:t>
      </w:r>
      <w:r w:rsidRPr="00295E5B">
        <w:rPr>
          <w:sz w:val="28"/>
          <w:szCs w:val="28"/>
        </w:rPr>
        <w:t xml:space="preserve"> симпозиумд</w:t>
      </w:r>
      <w:r w:rsidR="002A4FFB" w:rsidRPr="00295E5B">
        <w:rPr>
          <w:sz w:val="28"/>
          <w:szCs w:val="28"/>
        </w:rPr>
        <w:t>а</w:t>
      </w:r>
      <w:r w:rsidRPr="00295E5B">
        <w:rPr>
          <w:sz w:val="28"/>
          <w:szCs w:val="28"/>
        </w:rPr>
        <w:t xml:space="preserve">р </w:t>
      </w:r>
      <w:r w:rsidRPr="00295E5B">
        <w:rPr>
          <w:sz w:val="28"/>
          <w:szCs w:val="28"/>
          <w:lang w:val="kk-KZ"/>
        </w:rPr>
        <w:t>ө</w:t>
      </w:r>
      <w:r w:rsidRPr="00295E5B">
        <w:rPr>
          <w:sz w:val="28"/>
          <w:szCs w:val="28"/>
        </w:rPr>
        <w:t>ткізіл</w:t>
      </w:r>
      <w:r w:rsidRPr="00295E5B">
        <w:rPr>
          <w:sz w:val="28"/>
          <w:szCs w:val="28"/>
          <w:lang w:val="kk-KZ"/>
        </w:rPr>
        <w:t>ді</w:t>
      </w:r>
      <w:r w:rsidR="000C3137" w:rsidRPr="00295E5B">
        <w:rPr>
          <w:sz w:val="28"/>
          <w:szCs w:val="28"/>
          <w:lang w:val="kk-KZ"/>
        </w:rPr>
        <w:t>. Бұл жоб</w:t>
      </w:r>
      <w:r w:rsidR="002A4FFB" w:rsidRPr="00295E5B">
        <w:rPr>
          <w:sz w:val="28"/>
          <w:szCs w:val="28"/>
          <w:lang w:val="kk-KZ"/>
        </w:rPr>
        <w:t>а</w:t>
      </w:r>
      <w:r w:rsidR="000C3137" w:rsidRPr="00295E5B">
        <w:rPr>
          <w:sz w:val="28"/>
          <w:szCs w:val="28"/>
          <w:lang w:val="kk-KZ"/>
        </w:rPr>
        <w:t>ның негізі</w:t>
      </w:r>
      <w:r w:rsidRPr="00295E5B">
        <w:rPr>
          <w:sz w:val="28"/>
          <w:szCs w:val="28"/>
          <w:lang w:val="kk-KZ"/>
        </w:rPr>
        <w:t xml:space="preserve"> </w:t>
      </w:r>
      <w:r w:rsidR="002A4FFB" w:rsidRPr="00295E5B">
        <w:rPr>
          <w:sz w:val="28"/>
          <w:szCs w:val="28"/>
          <w:lang w:val="kk-KZ"/>
        </w:rPr>
        <w:t>а</w:t>
      </w:r>
      <w:r w:rsidRPr="00295E5B">
        <w:rPr>
          <w:sz w:val="28"/>
          <w:szCs w:val="28"/>
          <w:lang w:val="kk-KZ"/>
        </w:rPr>
        <w:t>д</w:t>
      </w:r>
      <w:r w:rsidR="002A4FFB" w:rsidRPr="00295E5B">
        <w:rPr>
          <w:sz w:val="28"/>
          <w:szCs w:val="28"/>
          <w:lang w:val="kk-KZ"/>
        </w:rPr>
        <w:t>а</w:t>
      </w:r>
      <w:r w:rsidRPr="00295E5B">
        <w:rPr>
          <w:sz w:val="28"/>
          <w:szCs w:val="28"/>
          <w:lang w:val="kk-KZ"/>
        </w:rPr>
        <w:t>м 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сының зерттеушілік іс-әрекетін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 xml:space="preserve">у </w:t>
      </w:r>
      <w:r w:rsidR="002A4FFB" w:rsidRPr="00295E5B">
        <w:rPr>
          <w:sz w:val="28"/>
          <w:szCs w:val="28"/>
          <w:lang w:val="kk-KZ"/>
        </w:rPr>
        <w:t>а</w:t>
      </w:r>
      <w:r w:rsidRPr="00295E5B">
        <w:rPr>
          <w:sz w:val="28"/>
          <w:szCs w:val="28"/>
          <w:lang w:val="kk-KZ"/>
        </w:rPr>
        <w:t>рқылы д</w:t>
      </w:r>
      <w:r w:rsidR="002A4FFB" w:rsidRPr="00295E5B">
        <w:rPr>
          <w:sz w:val="28"/>
          <w:szCs w:val="28"/>
          <w:lang w:val="kk-KZ"/>
        </w:rPr>
        <w:t>а</w:t>
      </w:r>
      <w:r w:rsidRPr="00295E5B">
        <w:rPr>
          <w:sz w:val="28"/>
          <w:szCs w:val="28"/>
          <w:lang w:val="kk-KZ"/>
        </w:rPr>
        <w:t>мытуд</w:t>
      </w:r>
      <w:r w:rsidR="002A4FFB" w:rsidRPr="00295E5B">
        <w:rPr>
          <w:sz w:val="28"/>
          <w:szCs w:val="28"/>
          <w:lang w:val="kk-KZ"/>
        </w:rPr>
        <w:t>а</w:t>
      </w:r>
      <w:r w:rsidR="000C3137" w:rsidRPr="00295E5B">
        <w:rPr>
          <w:sz w:val="28"/>
          <w:szCs w:val="28"/>
          <w:lang w:val="kk-KZ"/>
        </w:rPr>
        <w:t>ғы</w:t>
      </w:r>
      <w:r w:rsidRPr="00295E5B">
        <w:rPr>
          <w:sz w:val="28"/>
          <w:szCs w:val="28"/>
          <w:lang w:val="kk-KZ"/>
        </w:rPr>
        <w:t xml:space="preserve"> менеджмент т</w:t>
      </w:r>
      <w:r w:rsidR="002A4FFB" w:rsidRPr="00295E5B">
        <w:rPr>
          <w:sz w:val="28"/>
          <w:szCs w:val="28"/>
          <w:lang w:val="kk-KZ"/>
        </w:rPr>
        <w:t>а</w:t>
      </w:r>
      <w:r w:rsidRPr="00295E5B">
        <w:rPr>
          <w:sz w:val="28"/>
          <w:szCs w:val="28"/>
          <w:lang w:val="kk-KZ"/>
        </w:rPr>
        <w:t>лқыл</w:t>
      </w:r>
      <w:r w:rsidR="002A4FFB" w:rsidRPr="00295E5B">
        <w:rPr>
          <w:sz w:val="28"/>
          <w:szCs w:val="28"/>
          <w:lang w:val="kk-KZ"/>
        </w:rPr>
        <w:t>а</w:t>
      </w:r>
      <w:r w:rsidRPr="00295E5B">
        <w:rPr>
          <w:sz w:val="28"/>
          <w:szCs w:val="28"/>
          <w:lang w:val="kk-KZ"/>
        </w:rPr>
        <w:t>нды. Аталағ</w:t>
      </w:r>
      <w:r w:rsidR="00C54E5A" w:rsidRPr="00295E5B">
        <w:rPr>
          <w:sz w:val="28"/>
          <w:szCs w:val="28"/>
          <w:lang w:val="kk-KZ"/>
        </w:rPr>
        <w:t>а</w:t>
      </w:r>
      <w:r w:rsidRPr="00295E5B">
        <w:rPr>
          <w:sz w:val="28"/>
          <w:szCs w:val="28"/>
          <w:lang w:val="kk-KZ"/>
        </w:rPr>
        <w:t>н симпозиумдар</w:t>
      </w:r>
      <w:r w:rsidR="005832C4" w:rsidRPr="00295E5B">
        <w:rPr>
          <w:sz w:val="28"/>
          <w:szCs w:val="28"/>
          <w:lang w:val="kk-KZ"/>
        </w:rPr>
        <w:t>да</w:t>
      </w:r>
      <w:r w:rsidRPr="00295E5B">
        <w:rPr>
          <w:sz w:val="28"/>
          <w:szCs w:val="28"/>
          <w:lang w:val="kk-KZ"/>
        </w:rPr>
        <w:t xml:space="preserve"> болашақ мектепке дейінгі ұйым педагогтері </w:t>
      </w:r>
      <w:r w:rsidRPr="00295E5B">
        <w:rPr>
          <w:sz w:val="28"/>
          <w:szCs w:val="28"/>
          <w:shd w:val="clear" w:color="auto" w:fill="FFFFFF"/>
        </w:rPr>
        <w:t>жобалау</w:t>
      </w:r>
      <w:r w:rsidR="005832C4" w:rsidRPr="00295E5B">
        <w:rPr>
          <w:sz w:val="28"/>
          <w:szCs w:val="28"/>
          <w:shd w:val="clear" w:color="auto" w:fill="FFFFFF"/>
          <w:lang w:val="kk-KZ"/>
        </w:rPr>
        <w:t xml:space="preserve">ды </w:t>
      </w:r>
      <w:r w:rsidRPr="00295E5B">
        <w:rPr>
          <w:sz w:val="28"/>
          <w:szCs w:val="28"/>
          <w:shd w:val="clear" w:color="auto" w:fill="FFFFFF"/>
        </w:rPr>
        <w:t xml:space="preserve"> және жоспарлау</w:t>
      </w:r>
      <w:r w:rsidR="005832C4" w:rsidRPr="00295E5B">
        <w:rPr>
          <w:sz w:val="28"/>
          <w:szCs w:val="28"/>
          <w:shd w:val="clear" w:color="auto" w:fill="FFFFFF"/>
          <w:lang w:val="kk-KZ"/>
        </w:rPr>
        <w:t>ды</w:t>
      </w:r>
      <w:r w:rsidRPr="00295E5B">
        <w:rPr>
          <w:sz w:val="28"/>
          <w:szCs w:val="28"/>
          <w:shd w:val="clear" w:color="auto" w:fill="FFFFFF"/>
        </w:rPr>
        <w:t>, жобаның тәуекелдіктерін басқару</w:t>
      </w:r>
      <w:r w:rsidR="005832C4" w:rsidRPr="00295E5B">
        <w:rPr>
          <w:sz w:val="28"/>
          <w:szCs w:val="28"/>
          <w:shd w:val="clear" w:color="auto" w:fill="FFFFFF"/>
          <w:lang w:val="kk-KZ"/>
        </w:rPr>
        <w:t>ды</w:t>
      </w:r>
      <w:r w:rsidRPr="00295E5B">
        <w:rPr>
          <w:sz w:val="28"/>
          <w:szCs w:val="28"/>
          <w:shd w:val="clear" w:color="auto" w:fill="FFFFFF"/>
        </w:rPr>
        <w:t>, оның құны мен мерзімін анықтауды, жоба портфелін басқару және мамандық менеджментін кәсіби түрде жобалауға қатысты тағы басқа да қажеттіліктерді үйреніп шығ</w:t>
      </w:r>
      <w:r w:rsidR="00C54E5A" w:rsidRPr="00295E5B">
        <w:rPr>
          <w:sz w:val="28"/>
          <w:szCs w:val="28"/>
          <w:shd w:val="clear" w:color="auto" w:fill="FFFFFF"/>
          <w:lang w:val="kk-KZ"/>
        </w:rPr>
        <w:t>уын</w:t>
      </w:r>
      <w:r w:rsidR="000C3137" w:rsidRPr="00295E5B">
        <w:rPr>
          <w:sz w:val="28"/>
          <w:szCs w:val="28"/>
          <w:shd w:val="clear" w:color="auto" w:fill="FFFFFF"/>
          <w:lang w:val="kk-KZ"/>
        </w:rPr>
        <w:t xml:space="preserve"> негізге алды</w:t>
      </w:r>
      <w:r w:rsidRPr="00295E5B">
        <w:rPr>
          <w:sz w:val="28"/>
          <w:szCs w:val="28"/>
          <w:shd w:val="clear" w:color="auto" w:fill="FFFFFF"/>
        </w:rPr>
        <w:t>.</w:t>
      </w:r>
      <w:r w:rsidR="000C3137" w:rsidRPr="00295E5B">
        <w:rPr>
          <w:sz w:val="28"/>
          <w:szCs w:val="28"/>
          <w:shd w:val="clear" w:color="auto" w:fill="FFFFFF"/>
          <w:lang w:val="kk-KZ"/>
        </w:rPr>
        <w:t xml:space="preserve"> Өткізілген сипозиумдарға сә</w:t>
      </w:r>
      <w:r w:rsidR="00C54E5A" w:rsidRPr="00295E5B">
        <w:rPr>
          <w:sz w:val="28"/>
          <w:szCs w:val="28"/>
          <w:shd w:val="clear" w:color="auto" w:fill="FFFFFF"/>
          <w:lang w:val="kk-KZ"/>
        </w:rPr>
        <w:t>й</w:t>
      </w:r>
      <w:r w:rsidR="000C3137" w:rsidRPr="00295E5B">
        <w:rPr>
          <w:sz w:val="28"/>
          <w:szCs w:val="28"/>
          <w:shd w:val="clear" w:color="auto" w:fill="FFFFFF"/>
          <w:lang w:val="kk-KZ"/>
        </w:rPr>
        <w:t>кес білім берудегі кәсіби маман даярлауда ауылдық және аймақтық елді мекендер</w:t>
      </w:r>
      <w:r w:rsidR="00466BA6" w:rsidRPr="00295E5B">
        <w:rPr>
          <w:sz w:val="28"/>
          <w:szCs w:val="28"/>
          <w:shd w:val="clear" w:color="auto" w:fill="FFFFFF"/>
          <w:lang w:val="kk-KZ"/>
        </w:rPr>
        <w:t>д</w:t>
      </w:r>
      <w:r w:rsidR="000C3137" w:rsidRPr="00295E5B">
        <w:rPr>
          <w:sz w:val="28"/>
          <w:szCs w:val="28"/>
          <w:shd w:val="clear" w:color="auto" w:fill="FFFFFF"/>
          <w:lang w:val="kk-KZ"/>
        </w:rPr>
        <w:t>е жаңартылған бағдарламаларға сай болашақ мектепке дейінгі ұйым мамандарын қажет етеді</w:t>
      </w:r>
      <w:r w:rsidR="00DF0627" w:rsidRPr="00295E5B">
        <w:rPr>
          <w:sz w:val="28"/>
          <w:szCs w:val="28"/>
          <w:lang w:val="kk-KZ"/>
        </w:rPr>
        <w:t xml:space="preserve"> [82,</w:t>
      </w:r>
      <w:r w:rsidR="00474AE0">
        <w:rPr>
          <w:sz w:val="28"/>
          <w:szCs w:val="28"/>
          <w:lang w:val="kk-KZ"/>
        </w:rPr>
        <w:t>с.</w:t>
      </w:r>
      <w:r w:rsidR="00DF0627" w:rsidRPr="00295E5B">
        <w:rPr>
          <w:sz w:val="28"/>
          <w:szCs w:val="28"/>
          <w:lang w:val="kk-KZ"/>
        </w:rPr>
        <w:t xml:space="preserve"> 115]</w:t>
      </w:r>
      <w:r w:rsidR="00474AE0">
        <w:rPr>
          <w:sz w:val="28"/>
          <w:szCs w:val="28"/>
          <w:lang w:val="kk-KZ"/>
        </w:rPr>
        <w:t>.</w:t>
      </w:r>
    </w:p>
    <w:p w:rsidR="005B6B39" w:rsidRPr="00295E5B" w:rsidRDefault="007A6693" w:rsidP="00BE0225">
      <w:pPr>
        <w:pStyle w:val="a4"/>
        <w:ind w:firstLine="567"/>
        <w:jc w:val="both"/>
        <w:rPr>
          <w:rFonts w:cs="Times New Roman"/>
          <w:sz w:val="28"/>
          <w:szCs w:val="28"/>
          <w:lang w:val="kk-KZ"/>
        </w:rPr>
      </w:pPr>
      <w:r w:rsidRPr="00295E5B">
        <w:rPr>
          <w:rFonts w:cs="Times New Roman"/>
          <w:sz w:val="28"/>
          <w:lang w:val="kk-KZ"/>
        </w:rPr>
        <w:t>К.А.Нұрымжанова мен</w:t>
      </w:r>
      <w:r w:rsidR="005B6B39" w:rsidRPr="00295E5B">
        <w:rPr>
          <w:rFonts w:cs="Times New Roman"/>
          <w:sz w:val="28"/>
          <w:lang w:val="kk-KZ"/>
        </w:rPr>
        <w:t xml:space="preserve"> Г.К.Ахметованың «Қазіргі заманғы Қазақстан ауылдық мектебін инновациялық-стратегиялық </w:t>
      </w:r>
      <w:r w:rsidR="000C3137" w:rsidRPr="00295E5B">
        <w:rPr>
          <w:rFonts w:cs="Times New Roman"/>
          <w:sz w:val="28"/>
          <w:lang w:val="kk-KZ"/>
        </w:rPr>
        <w:t xml:space="preserve">жаңғырту» монографиясында </w:t>
      </w:r>
      <w:r w:rsidR="00466BA6" w:rsidRPr="00295E5B">
        <w:rPr>
          <w:rFonts w:cs="Times New Roman"/>
          <w:sz w:val="28"/>
          <w:lang w:val="kk-KZ"/>
        </w:rPr>
        <w:t>«А</w:t>
      </w:r>
      <w:r w:rsidR="005B6B39" w:rsidRPr="00295E5B">
        <w:rPr>
          <w:rFonts w:cs="Times New Roman"/>
          <w:sz w:val="28"/>
          <w:lang w:val="kk-KZ"/>
        </w:rPr>
        <w:t>уыл</w:t>
      </w:r>
      <w:r w:rsidR="00466BA6" w:rsidRPr="00295E5B">
        <w:rPr>
          <w:rFonts w:cs="Times New Roman"/>
          <w:sz w:val="28"/>
          <w:lang w:val="kk-KZ"/>
        </w:rPr>
        <w:t xml:space="preserve">дық жерде білім берудің </w:t>
      </w:r>
      <w:r w:rsidR="005B6B39" w:rsidRPr="00295E5B">
        <w:rPr>
          <w:rFonts w:cs="Times New Roman"/>
          <w:sz w:val="28"/>
          <w:lang w:val="kk-KZ"/>
        </w:rPr>
        <w:t>миссиясы</w:t>
      </w:r>
      <w:r w:rsidR="000C3137" w:rsidRPr="00295E5B">
        <w:rPr>
          <w:rFonts w:cs="Times New Roman"/>
          <w:sz w:val="28"/>
          <w:lang w:val="kk-KZ"/>
        </w:rPr>
        <w:t xml:space="preserve">: </w:t>
      </w:r>
      <w:r w:rsidR="005B6B39" w:rsidRPr="00295E5B">
        <w:rPr>
          <w:rFonts w:cs="Times New Roman"/>
          <w:sz w:val="28"/>
          <w:lang w:val="kk-KZ"/>
        </w:rPr>
        <w:t xml:space="preserve">инновациялық және технологиялық </w:t>
      </w:r>
      <w:r w:rsidR="000C3137" w:rsidRPr="00295E5B">
        <w:rPr>
          <w:rFonts w:cs="Times New Roman"/>
          <w:sz w:val="28"/>
          <w:lang w:val="kk-KZ"/>
        </w:rPr>
        <w:t>білім беру мен оқыту</w:t>
      </w:r>
      <w:r w:rsidR="005B6B39" w:rsidRPr="00295E5B">
        <w:rPr>
          <w:rFonts w:cs="Times New Roman"/>
          <w:sz w:val="28"/>
          <w:lang w:val="kk-KZ"/>
        </w:rPr>
        <w:t>, тәрбие мен өзін-өзі тәрбиелеу арқылы дамуы, жетілу мен әлеуметтенудің синтезін құру</w:t>
      </w:r>
      <w:r w:rsidR="00466BA6" w:rsidRPr="00295E5B">
        <w:rPr>
          <w:rFonts w:cs="Times New Roman"/>
          <w:sz w:val="28"/>
          <w:lang w:val="kk-KZ"/>
        </w:rPr>
        <w:t xml:space="preserve">», </w:t>
      </w:r>
      <w:r w:rsidR="00466BA6" w:rsidRPr="00295E5B">
        <w:rPr>
          <w:rFonts w:cs="Times New Roman"/>
          <w:b/>
          <w:bCs/>
          <w:sz w:val="28"/>
          <w:szCs w:val="28"/>
          <w:lang w:val="kk-KZ"/>
        </w:rPr>
        <w:t>–</w:t>
      </w:r>
      <w:r w:rsidR="005B6B39" w:rsidRPr="00295E5B">
        <w:rPr>
          <w:rFonts w:cs="Times New Roman"/>
          <w:sz w:val="28"/>
          <w:lang w:val="kk-KZ"/>
        </w:rPr>
        <w:t xml:space="preserve"> деп көрсетті.  </w:t>
      </w:r>
      <w:r w:rsidR="000C3137" w:rsidRPr="00295E5B">
        <w:rPr>
          <w:rFonts w:cs="Times New Roman"/>
          <w:sz w:val="28"/>
          <w:lang w:val="kk-KZ"/>
        </w:rPr>
        <w:t>З</w:t>
      </w:r>
      <w:r w:rsidR="005B6B39" w:rsidRPr="00295E5B">
        <w:rPr>
          <w:rFonts w:cs="Times New Roman"/>
          <w:sz w:val="28"/>
          <w:lang w:val="kk-KZ"/>
        </w:rPr>
        <w:t>аман</w:t>
      </w:r>
      <w:r w:rsidR="000C3137" w:rsidRPr="00295E5B">
        <w:rPr>
          <w:rFonts w:cs="Times New Roman"/>
          <w:sz w:val="28"/>
          <w:lang w:val="kk-KZ"/>
        </w:rPr>
        <w:t xml:space="preserve"> </w:t>
      </w:r>
      <w:r w:rsidR="005B6B39" w:rsidRPr="00295E5B">
        <w:rPr>
          <w:rFonts w:cs="Times New Roman"/>
          <w:sz w:val="28"/>
          <w:lang w:val="kk-KZ"/>
        </w:rPr>
        <w:t>талабы</w:t>
      </w:r>
      <w:r w:rsidR="000C3137" w:rsidRPr="00295E5B">
        <w:rPr>
          <w:rFonts w:cs="Times New Roman"/>
          <w:sz w:val="28"/>
          <w:lang w:val="kk-KZ"/>
        </w:rPr>
        <w:t>на сай</w:t>
      </w:r>
      <w:r w:rsidR="005B6B39" w:rsidRPr="00295E5B">
        <w:rPr>
          <w:rFonts w:cs="Times New Roman"/>
          <w:sz w:val="28"/>
          <w:lang w:val="kk-KZ"/>
        </w:rPr>
        <w:t xml:space="preserve"> ауылдық балабақшалар мен аймақтық ЖОО-ның білім беру стратегиялық сапаларына өзгер</w:t>
      </w:r>
      <w:r w:rsidR="00466BA6" w:rsidRPr="00295E5B">
        <w:rPr>
          <w:rFonts w:cs="Times New Roman"/>
          <w:sz w:val="28"/>
          <w:lang w:val="kk-KZ"/>
        </w:rPr>
        <w:t>і</w:t>
      </w:r>
      <w:r w:rsidR="005B6B39" w:rsidRPr="00295E5B">
        <w:rPr>
          <w:rFonts w:cs="Times New Roman"/>
          <w:sz w:val="28"/>
          <w:lang w:val="kk-KZ"/>
        </w:rPr>
        <w:t>стер</w:t>
      </w:r>
      <w:r w:rsidR="000C3137" w:rsidRPr="00295E5B">
        <w:rPr>
          <w:rFonts w:cs="Times New Roman"/>
          <w:sz w:val="28"/>
          <w:lang w:val="kk-KZ"/>
        </w:rPr>
        <w:t xml:space="preserve"> жасауды </w:t>
      </w:r>
      <w:r w:rsidR="005B6B39" w:rsidRPr="00295E5B">
        <w:rPr>
          <w:rFonts w:cs="Times New Roman"/>
          <w:sz w:val="28"/>
          <w:lang w:val="kk-KZ"/>
        </w:rPr>
        <w:t>талап етеді. Жобалап оқыту технологиясының өзінд</w:t>
      </w:r>
      <w:r w:rsidR="002F533A" w:rsidRPr="00295E5B">
        <w:rPr>
          <w:rFonts w:cs="Times New Roman"/>
          <w:sz w:val="28"/>
          <w:lang w:val="kk-KZ"/>
        </w:rPr>
        <w:t xml:space="preserve">ік ерекшелігі балабақшалар мен </w:t>
      </w:r>
      <w:r w:rsidR="005B6B39" w:rsidRPr="00295E5B">
        <w:rPr>
          <w:rFonts w:cs="Times New Roman"/>
          <w:sz w:val="28"/>
          <w:lang w:val="kk-KZ"/>
        </w:rPr>
        <w:t xml:space="preserve">жоғары оқу орнының болашақ педагогі </w:t>
      </w:r>
      <w:r w:rsidR="005832C4" w:rsidRPr="00295E5B">
        <w:rPr>
          <w:rFonts w:cs="Times New Roman"/>
          <w:sz w:val="28"/>
          <w:szCs w:val="28"/>
          <w:lang w:val="kk-KZ"/>
        </w:rPr>
        <w:t xml:space="preserve">практикалық-тәжірибелер негізінде зерттеушілік іс-әрекеттері арқылы жүзеге асады </w:t>
      </w:r>
      <w:r w:rsidR="0053192C" w:rsidRPr="00295E5B">
        <w:rPr>
          <w:rFonts w:cs="Times New Roman"/>
          <w:sz w:val="28"/>
          <w:szCs w:val="28"/>
          <w:lang w:val="kk-KZ"/>
        </w:rPr>
        <w:t>[169</w:t>
      </w:r>
      <w:r w:rsidR="000348CF" w:rsidRPr="00295E5B">
        <w:rPr>
          <w:rFonts w:cs="Times New Roman"/>
          <w:sz w:val="28"/>
          <w:szCs w:val="28"/>
          <w:lang w:val="kk-KZ"/>
        </w:rPr>
        <w:t>]</w:t>
      </w:r>
      <w:r w:rsidR="005832C4" w:rsidRPr="00295E5B">
        <w:rPr>
          <w:rFonts w:cs="Times New Roman"/>
          <w:sz w:val="28"/>
          <w:szCs w:val="28"/>
          <w:lang w:val="kk-KZ"/>
        </w:rPr>
        <w:t>.</w:t>
      </w:r>
    </w:p>
    <w:p w:rsidR="00C54E5A" w:rsidRPr="00295E5B" w:rsidRDefault="00C54E5A" w:rsidP="00BE0225">
      <w:pPr>
        <w:pStyle w:val="a4"/>
        <w:ind w:firstLine="567"/>
        <w:jc w:val="both"/>
        <w:rPr>
          <w:rFonts w:cs="Times New Roman"/>
          <w:sz w:val="28"/>
          <w:szCs w:val="28"/>
          <w:lang w:val="kk-KZ"/>
        </w:rPr>
      </w:pPr>
      <w:r w:rsidRPr="00295E5B">
        <w:rPr>
          <w:rFonts w:cs="Times New Roman"/>
          <w:sz w:val="28"/>
          <w:szCs w:val="28"/>
          <w:lang w:val="kk-KZ"/>
        </w:rPr>
        <w:t>Ғалым</w:t>
      </w:r>
      <w:r w:rsidR="009A0B81" w:rsidRPr="00295E5B">
        <w:rPr>
          <w:rFonts w:cs="Times New Roman"/>
          <w:sz w:val="28"/>
          <w:szCs w:val="28"/>
          <w:lang w:val="kk-KZ"/>
        </w:rPr>
        <w:t xml:space="preserve"> Ш.Т.Тауб</w:t>
      </w:r>
      <w:r w:rsidR="002A4FFB" w:rsidRPr="00295E5B">
        <w:rPr>
          <w:rFonts w:cs="Times New Roman"/>
          <w:sz w:val="28"/>
          <w:szCs w:val="28"/>
          <w:lang w:val="kk-KZ"/>
        </w:rPr>
        <w:t>а</w:t>
      </w:r>
      <w:r w:rsidR="009A0B81" w:rsidRPr="00295E5B">
        <w:rPr>
          <w:rFonts w:cs="Times New Roman"/>
          <w:sz w:val="28"/>
          <w:szCs w:val="28"/>
          <w:lang w:val="kk-KZ"/>
        </w:rPr>
        <w:t>еваның</w:t>
      </w:r>
      <w:r w:rsidR="005B6B39" w:rsidRPr="00295E5B">
        <w:rPr>
          <w:rFonts w:cs="Times New Roman"/>
          <w:sz w:val="28"/>
          <w:szCs w:val="28"/>
          <w:lang w:val="kk-KZ"/>
        </w:rPr>
        <w:t xml:space="preserve"> пікіріне сүйене отырып, </w:t>
      </w:r>
      <w:r w:rsidRPr="00295E5B">
        <w:rPr>
          <w:rFonts w:cs="Times New Roman"/>
          <w:sz w:val="28"/>
          <w:szCs w:val="28"/>
          <w:lang w:val="kk-KZ"/>
        </w:rPr>
        <w:t>«</w:t>
      </w:r>
      <w:r w:rsidR="005B6B39" w:rsidRPr="00295E5B">
        <w:rPr>
          <w:rFonts w:cs="Times New Roman"/>
          <w:sz w:val="28"/>
          <w:szCs w:val="28"/>
          <w:lang w:val="kk-KZ"/>
        </w:rPr>
        <w:t>болашақ мектепке дейінгі ұйым педагогінің зерттеушілік іс-әрекетін н</w:t>
      </w:r>
      <w:r w:rsidR="002A4FFB" w:rsidRPr="00295E5B">
        <w:rPr>
          <w:rFonts w:cs="Times New Roman"/>
          <w:sz w:val="28"/>
          <w:szCs w:val="28"/>
          <w:lang w:val="kk-KZ"/>
        </w:rPr>
        <w:t>а</w:t>
      </w:r>
      <w:r w:rsidR="005B6B39" w:rsidRPr="00295E5B">
        <w:rPr>
          <w:rFonts w:cs="Times New Roman"/>
          <w:sz w:val="28"/>
          <w:szCs w:val="28"/>
          <w:lang w:val="kk-KZ"/>
        </w:rPr>
        <w:t>қты бір іс-әрекет</w:t>
      </w:r>
      <w:r w:rsidR="009A0B81" w:rsidRPr="00295E5B">
        <w:rPr>
          <w:rFonts w:cs="Times New Roman"/>
          <w:sz w:val="28"/>
          <w:szCs w:val="28"/>
          <w:lang w:val="kk-KZ"/>
        </w:rPr>
        <w:t>тер с</w:t>
      </w:r>
      <w:r w:rsidR="002A4FFB" w:rsidRPr="00295E5B">
        <w:rPr>
          <w:rFonts w:cs="Times New Roman"/>
          <w:sz w:val="28"/>
          <w:szCs w:val="28"/>
          <w:lang w:val="kk-KZ"/>
        </w:rPr>
        <w:t>а</w:t>
      </w:r>
      <w:r w:rsidR="009A0B81" w:rsidRPr="00295E5B">
        <w:rPr>
          <w:rFonts w:cs="Times New Roman"/>
          <w:sz w:val="28"/>
          <w:szCs w:val="28"/>
          <w:lang w:val="kk-KZ"/>
        </w:rPr>
        <w:t>ласында практикалық</w:t>
      </w:r>
      <w:r w:rsidR="002F533A" w:rsidRPr="00295E5B">
        <w:rPr>
          <w:rFonts w:cs="Times New Roman"/>
          <w:sz w:val="28"/>
          <w:szCs w:val="28"/>
          <w:lang w:val="kk-KZ"/>
        </w:rPr>
        <w:t xml:space="preserve"> дағдылар</w:t>
      </w:r>
      <w:r w:rsidR="009A0B81" w:rsidRPr="00295E5B">
        <w:rPr>
          <w:rFonts w:cs="Times New Roman"/>
          <w:sz w:val="28"/>
          <w:szCs w:val="28"/>
          <w:lang w:val="kk-KZ"/>
        </w:rPr>
        <w:t>ы</w:t>
      </w:r>
      <w:r w:rsidR="002F533A" w:rsidRPr="00295E5B">
        <w:rPr>
          <w:rFonts w:cs="Times New Roman"/>
          <w:sz w:val="28"/>
          <w:szCs w:val="28"/>
          <w:lang w:val="kk-KZ"/>
        </w:rPr>
        <w:t xml:space="preserve"> мен іскерліктерде</w:t>
      </w:r>
      <w:r w:rsidR="005B6B39" w:rsidRPr="00295E5B">
        <w:rPr>
          <w:rFonts w:cs="Times New Roman"/>
          <w:sz w:val="28"/>
          <w:szCs w:val="28"/>
          <w:lang w:val="kk-KZ"/>
        </w:rPr>
        <w:t>, кәсіби еңбекке қ</w:t>
      </w:r>
      <w:r w:rsidR="002A4FFB" w:rsidRPr="00295E5B">
        <w:rPr>
          <w:rFonts w:cs="Times New Roman"/>
          <w:sz w:val="28"/>
          <w:szCs w:val="28"/>
          <w:lang w:val="kk-KZ"/>
        </w:rPr>
        <w:t>а</w:t>
      </w:r>
      <w:r w:rsidR="005B6B39" w:rsidRPr="00295E5B">
        <w:rPr>
          <w:rFonts w:cs="Times New Roman"/>
          <w:sz w:val="28"/>
          <w:szCs w:val="28"/>
          <w:lang w:val="kk-KZ"/>
        </w:rPr>
        <w:t>жет</w:t>
      </w:r>
      <w:r w:rsidR="002F533A" w:rsidRPr="00295E5B">
        <w:rPr>
          <w:rFonts w:cs="Times New Roman"/>
          <w:sz w:val="28"/>
          <w:szCs w:val="28"/>
          <w:lang w:val="kk-KZ"/>
        </w:rPr>
        <w:t xml:space="preserve">ті </w:t>
      </w:r>
      <w:r w:rsidR="005B6B39" w:rsidRPr="00295E5B">
        <w:rPr>
          <w:rFonts w:cs="Times New Roman"/>
          <w:sz w:val="28"/>
          <w:szCs w:val="28"/>
          <w:lang w:val="kk-KZ"/>
        </w:rPr>
        <w:t>моральдық нормалар мен ережелердің жиынтығынан құралған  бірлік</w:t>
      </w:r>
      <w:r w:rsidRPr="00295E5B">
        <w:rPr>
          <w:rFonts w:cs="Times New Roman"/>
          <w:sz w:val="28"/>
          <w:szCs w:val="28"/>
          <w:lang w:val="kk-KZ"/>
        </w:rPr>
        <w:t>»,</w:t>
      </w:r>
      <w:r w:rsidR="002F533A" w:rsidRPr="00295E5B">
        <w:rPr>
          <w:rFonts w:cs="Times New Roman"/>
          <w:sz w:val="28"/>
          <w:szCs w:val="28"/>
          <w:lang w:val="kk-KZ"/>
        </w:rPr>
        <w:t xml:space="preserve"> де</w:t>
      </w:r>
      <w:r w:rsidRPr="00295E5B">
        <w:rPr>
          <w:rFonts w:cs="Times New Roman"/>
          <w:sz w:val="28"/>
          <w:szCs w:val="28"/>
          <w:lang w:val="kk-KZ"/>
        </w:rPr>
        <w:t>п тұжырым жасай алдық</w:t>
      </w:r>
      <w:r w:rsidR="00E022BC" w:rsidRPr="00295E5B">
        <w:rPr>
          <w:rFonts w:cs="Times New Roman"/>
          <w:sz w:val="28"/>
          <w:szCs w:val="28"/>
          <w:lang w:val="kk-KZ"/>
        </w:rPr>
        <w:t xml:space="preserve"> [34,</w:t>
      </w:r>
      <w:r w:rsidR="00474AE0">
        <w:rPr>
          <w:rFonts w:cs="Times New Roman"/>
          <w:sz w:val="28"/>
          <w:szCs w:val="28"/>
          <w:lang w:val="kk-KZ"/>
        </w:rPr>
        <w:t>с.</w:t>
      </w:r>
      <w:r w:rsidR="00E022BC" w:rsidRPr="00295E5B">
        <w:rPr>
          <w:rFonts w:cs="Times New Roman"/>
          <w:sz w:val="28"/>
          <w:szCs w:val="28"/>
          <w:lang w:val="kk-KZ"/>
        </w:rPr>
        <w:t xml:space="preserve"> 29</w:t>
      </w:r>
      <w:r w:rsidR="005B6B39" w:rsidRPr="00295E5B">
        <w:rPr>
          <w:rFonts w:cs="Times New Roman"/>
          <w:sz w:val="28"/>
          <w:szCs w:val="28"/>
          <w:lang w:val="kk-KZ"/>
        </w:rPr>
        <w:t>]</w:t>
      </w:r>
      <w:r w:rsidR="002F533A" w:rsidRPr="00295E5B">
        <w:rPr>
          <w:rFonts w:cs="Times New Roman"/>
          <w:sz w:val="28"/>
          <w:szCs w:val="28"/>
          <w:lang w:val="kk-KZ"/>
        </w:rPr>
        <w:t>. Аталған пік</w:t>
      </w:r>
      <w:r w:rsidR="00951555" w:rsidRPr="00295E5B">
        <w:rPr>
          <w:rFonts w:cs="Times New Roman"/>
          <w:sz w:val="28"/>
          <w:szCs w:val="28"/>
          <w:lang w:val="kk-KZ"/>
        </w:rPr>
        <w:t>і</w:t>
      </w:r>
      <w:r w:rsidR="002F533A" w:rsidRPr="00295E5B">
        <w:rPr>
          <w:rFonts w:cs="Times New Roman"/>
          <w:sz w:val="28"/>
          <w:szCs w:val="28"/>
          <w:lang w:val="kk-KZ"/>
        </w:rPr>
        <w:t>рлерге сә</w:t>
      </w:r>
      <w:r w:rsidRPr="00295E5B">
        <w:rPr>
          <w:rFonts w:cs="Times New Roman"/>
          <w:sz w:val="28"/>
          <w:szCs w:val="28"/>
          <w:lang w:val="kk-KZ"/>
        </w:rPr>
        <w:t>й</w:t>
      </w:r>
      <w:r w:rsidR="002F533A" w:rsidRPr="00295E5B">
        <w:rPr>
          <w:rFonts w:cs="Times New Roman"/>
          <w:sz w:val="28"/>
          <w:szCs w:val="28"/>
          <w:lang w:val="kk-KZ"/>
        </w:rPr>
        <w:t>кес</w:t>
      </w:r>
      <w:r w:rsidRPr="00295E5B">
        <w:rPr>
          <w:rFonts w:cs="Times New Roman"/>
          <w:sz w:val="28"/>
          <w:szCs w:val="28"/>
          <w:lang w:val="kk-KZ"/>
        </w:rPr>
        <w:t>,</w:t>
      </w:r>
      <w:r w:rsidR="002F533A" w:rsidRPr="00295E5B">
        <w:rPr>
          <w:rFonts w:cs="Times New Roman"/>
          <w:sz w:val="28"/>
          <w:szCs w:val="28"/>
          <w:lang w:val="kk-KZ"/>
        </w:rPr>
        <w:t xml:space="preserve"> </w:t>
      </w:r>
      <w:r w:rsidR="00601242" w:rsidRPr="00295E5B">
        <w:rPr>
          <w:rFonts w:cs="Times New Roman"/>
          <w:sz w:val="28"/>
          <w:szCs w:val="28"/>
          <w:lang w:val="kk-KZ"/>
        </w:rPr>
        <w:t>«Б</w:t>
      </w:r>
      <w:r w:rsidR="005B6B39" w:rsidRPr="00295E5B">
        <w:rPr>
          <w:rFonts w:cs="Times New Roman"/>
          <w:sz w:val="28"/>
          <w:szCs w:val="28"/>
          <w:lang w:val="kk-KZ"/>
        </w:rPr>
        <w:t>олашақ мектепке дейінгі ұйым педа</w:t>
      </w:r>
      <w:r w:rsidR="005832C4" w:rsidRPr="00295E5B">
        <w:rPr>
          <w:rFonts w:cs="Times New Roman"/>
          <w:sz w:val="28"/>
          <w:szCs w:val="28"/>
          <w:lang w:val="kk-KZ"/>
        </w:rPr>
        <w:t>гогінің зерттеушілік іс-әрекеті</w:t>
      </w:r>
      <w:r w:rsidR="005B6B39" w:rsidRPr="00295E5B">
        <w:rPr>
          <w:rFonts w:cs="Times New Roman"/>
          <w:sz w:val="28"/>
          <w:szCs w:val="28"/>
          <w:lang w:val="kk-KZ"/>
        </w:rPr>
        <w:t xml:space="preserve"> жобалап оқыту технологиясын орындау барысындағы зерттеушілігі мен зерттеушілік іс-әрекетінд</w:t>
      </w:r>
      <w:r w:rsidR="002F533A" w:rsidRPr="00295E5B">
        <w:rPr>
          <w:rFonts w:cs="Times New Roman"/>
          <w:sz w:val="28"/>
          <w:szCs w:val="28"/>
          <w:lang w:val="kk-KZ"/>
        </w:rPr>
        <w:t xml:space="preserve">егі </w:t>
      </w:r>
      <w:r w:rsidR="002F533A" w:rsidRPr="00295E5B">
        <w:rPr>
          <w:rFonts w:cs="Times New Roman"/>
          <w:sz w:val="28"/>
          <w:szCs w:val="28"/>
          <w:lang w:val="kk-KZ"/>
        </w:rPr>
        <w:lastRenderedPageBreak/>
        <w:t>дағдылардың жиынтығы</w:t>
      </w:r>
      <w:r w:rsidR="00601242" w:rsidRPr="00295E5B">
        <w:rPr>
          <w:rFonts w:cs="Times New Roman"/>
          <w:sz w:val="28"/>
          <w:szCs w:val="28"/>
          <w:lang w:val="kk-KZ"/>
        </w:rPr>
        <w:t>»,</w:t>
      </w:r>
      <w:r w:rsidR="002F533A" w:rsidRPr="00295E5B">
        <w:rPr>
          <w:rFonts w:cs="Times New Roman"/>
          <w:sz w:val="28"/>
          <w:szCs w:val="28"/>
          <w:lang w:val="kk-KZ"/>
        </w:rPr>
        <w:t xml:space="preserve"> </w:t>
      </w:r>
      <w:r w:rsidR="00601242" w:rsidRPr="00295E5B">
        <w:rPr>
          <w:rFonts w:cs="Times New Roman"/>
          <w:b/>
          <w:bCs/>
          <w:sz w:val="28"/>
          <w:szCs w:val="28"/>
          <w:lang w:val="kk-KZ"/>
        </w:rPr>
        <w:t xml:space="preserve">– </w:t>
      </w:r>
      <w:r w:rsidR="002F533A" w:rsidRPr="00295E5B">
        <w:rPr>
          <w:rFonts w:cs="Times New Roman"/>
          <w:sz w:val="28"/>
          <w:szCs w:val="28"/>
          <w:lang w:val="kk-KZ"/>
        </w:rPr>
        <w:t>де</w:t>
      </w:r>
      <w:r w:rsidR="00601242" w:rsidRPr="00295E5B">
        <w:rPr>
          <w:rFonts w:cs="Times New Roman"/>
          <w:sz w:val="28"/>
          <w:szCs w:val="28"/>
          <w:lang w:val="kk-KZ"/>
        </w:rPr>
        <w:t>ген анықтама</w:t>
      </w:r>
      <w:r w:rsidRPr="00295E5B">
        <w:rPr>
          <w:rFonts w:cs="Times New Roman"/>
          <w:sz w:val="28"/>
          <w:szCs w:val="28"/>
          <w:lang w:val="kk-KZ"/>
        </w:rPr>
        <w:t xml:space="preserve"> бердік</w:t>
      </w:r>
      <w:r w:rsidR="005B6B39" w:rsidRPr="00295E5B">
        <w:rPr>
          <w:rFonts w:cs="Times New Roman"/>
          <w:sz w:val="28"/>
          <w:szCs w:val="28"/>
          <w:lang w:val="kk-KZ"/>
        </w:rPr>
        <w:t>.</w:t>
      </w:r>
      <w:r w:rsidR="002F533A" w:rsidRPr="00295E5B">
        <w:rPr>
          <w:rFonts w:cs="Times New Roman"/>
          <w:sz w:val="28"/>
          <w:szCs w:val="28"/>
          <w:lang w:val="kk-KZ"/>
        </w:rPr>
        <w:t xml:space="preserve">  </w:t>
      </w:r>
    </w:p>
    <w:p w:rsidR="005832C4" w:rsidRPr="00295E5B" w:rsidRDefault="002F533A" w:rsidP="005832C4">
      <w:pPr>
        <w:pStyle w:val="a4"/>
        <w:ind w:firstLine="567"/>
        <w:jc w:val="both"/>
        <w:rPr>
          <w:rFonts w:cs="Times New Roman"/>
          <w:sz w:val="28"/>
          <w:szCs w:val="28"/>
          <w:lang w:val="kk-KZ"/>
        </w:rPr>
      </w:pPr>
      <w:r w:rsidRPr="00295E5B">
        <w:rPr>
          <w:rFonts w:cs="Times New Roman"/>
          <w:sz w:val="28"/>
          <w:szCs w:val="28"/>
          <w:lang w:val="kk-KZ"/>
        </w:rPr>
        <w:t>Қазіргі таңда б</w:t>
      </w:r>
      <w:r w:rsidR="005B6B39" w:rsidRPr="00295E5B">
        <w:rPr>
          <w:sz w:val="28"/>
        </w:rPr>
        <w:t>ілім беру ұйымд</w:t>
      </w:r>
      <w:r w:rsidR="002A4FFB" w:rsidRPr="00295E5B">
        <w:rPr>
          <w:sz w:val="28"/>
        </w:rPr>
        <w:t>а</w:t>
      </w:r>
      <w:r w:rsidR="005B6B39" w:rsidRPr="00295E5B">
        <w:rPr>
          <w:sz w:val="28"/>
        </w:rPr>
        <w:t xml:space="preserve">ры өз </w:t>
      </w:r>
      <w:r w:rsidR="002A4FFB" w:rsidRPr="00295E5B">
        <w:rPr>
          <w:sz w:val="28"/>
        </w:rPr>
        <w:t>а</w:t>
      </w:r>
      <w:r w:rsidR="005B6B39" w:rsidRPr="00295E5B">
        <w:rPr>
          <w:sz w:val="28"/>
        </w:rPr>
        <w:t>лдын</w:t>
      </w:r>
      <w:r w:rsidR="002A4FFB" w:rsidRPr="00295E5B">
        <w:rPr>
          <w:sz w:val="28"/>
        </w:rPr>
        <w:t>а</w:t>
      </w:r>
      <w:r w:rsidR="005B6B39" w:rsidRPr="00295E5B">
        <w:rPr>
          <w:sz w:val="28"/>
        </w:rPr>
        <w:t xml:space="preserve"> мын</w:t>
      </w:r>
      <w:r w:rsidR="002A4FFB" w:rsidRPr="00295E5B">
        <w:rPr>
          <w:sz w:val="28"/>
        </w:rPr>
        <w:t>а</w:t>
      </w:r>
      <w:r w:rsidR="005B6B39" w:rsidRPr="00295E5B">
        <w:rPr>
          <w:sz w:val="28"/>
        </w:rPr>
        <w:t>д</w:t>
      </w:r>
      <w:r w:rsidR="002A4FFB" w:rsidRPr="00295E5B">
        <w:rPr>
          <w:sz w:val="28"/>
        </w:rPr>
        <w:t>а</w:t>
      </w:r>
      <w:r w:rsidR="005B6B39" w:rsidRPr="00295E5B">
        <w:rPr>
          <w:sz w:val="28"/>
        </w:rPr>
        <w:t>й міндеттер</w:t>
      </w:r>
      <w:r w:rsidR="005B6B39" w:rsidRPr="00295E5B">
        <w:rPr>
          <w:sz w:val="28"/>
          <w:lang w:val="kk-KZ"/>
        </w:rPr>
        <w:t>ді</w:t>
      </w:r>
      <w:r w:rsidR="005B6B39" w:rsidRPr="00295E5B">
        <w:rPr>
          <w:sz w:val="28"/>
        </w:rPr>
        <w:t xml:space="preserve"> </w:t>
      </w:r>
      <w:r w:rsidR="005B6B39" w:rsidRPr="00295E5B">
        <w:rPr>
          <w:sz w:val="28"/>
          <w:lang w:val="kk-KZ"/>
        </w:rPr>
        <w:t>қойып отыр</w:t>
      </w:r>
      <w:r w:rsidR="005B6B39" w:rsidRPr="00295E5B">
        <w:rPr>
          <w:sz w:val="28"/>
        </w:rPr>
        <w:t>: ғылымды дәріптеу</w:t>
      </w:r>
      <w:r w:rsidR="00AC5809" w:rsidRPr="00295E5B">
        <w:rPr>
          <w:sz w:val="28"/>
        </w:rPr>
        <w:t>; жоб</w:t>
      </w:r>
      <w:r w:rsidR="002A4FFB" w:rsidRPr="00295E5B">
        <w:rPr>
          <w:sz w:val="28"/>
        </w:rPr>
        <w:t>а</w:t>
      </w:r>
      <w:r w:rsidR="00AC5809" w:rsidRPr="00295E5B">
        <w:rPr>
          <w:sz w:val="28"/>
        </w:rPr>
        <w:t>л</w:t>
      </w:r>
      <w:r w:rsidR="002A4FFB" w:rsidRPr="00295E5B">
        <w:rPr>
          <w:sz w:val="28"/>
        </w:rPr>
        <w:t>а</w:t>
      </w:r>
      <w:r w:rsidR="00AC5809" w:rsidRPr="00295E5B">
        <w:rPr>
          <w:sz w:val="28"/>
          <w:lang w:val="kk-KZ"/>
        </w:rPr>
        <w:t xml:space="preserve">п оқыту технологиясы </w:t>
      </w:r>
      <w:r w:rsidR="00601242" w:rsidRPr="00295E5B">
        <w:rPr>
          <w:sz w:val="28"/>
          <w:lang w:val="kk-KZ"/>
        </w:rPr>
        <w:t>үдерісінде</w:t>
      </w:r>
      <w:r w:rsidR="005B6B39" w:rsidRPr="00295E5B">
        <w:rPr>
          <w:sz w:val="28"/>
        </w:rPr>
        <w:t xml:space="preserve"> пр</w:t>
      </w:r>
      <w:r w:rsidR="002A4FFB" w:rsidRPr="00295E5B">
        <w:rPr>
          <w:sz w:val="28"/>
        </w:rPr>
        <w:t>а</w:t>
      </w:r>
      <w:r w:rsidR="005B6B39" w:rsidRPr="00295E5B">
        <w:rPr>
          <w:sz w:val="28"/>
        </w:rPr>
        <w:t>ктик</w:t>
      </w:r>
      <w:r w:rsidR="002A4FFB" w:rsidRPr="00295E5B">
        <w:rPr>
          <w:sz w:val="28"/>
        </w:rPr>
        <w:t>а</w:t>
      </w:r>
      <w:r w:rsidR="005B6B39" w:rsidRPr="00295E5B">
        <w:rPr>
          <w:sz w:val="28"/>
        </w:rPr>
        <w:t>лық д</w:t>
      </w:r>
      <w:r w:rsidR="002A4FFB" w:rsidRPr="00295E5B">
        <w:rPr>
          <w:sz w:val="28"/>
        </w:rPr>
        <w:t>а</w:t>
      </w:r>
      <w:r w:rsidR="005B6B39" w:rsidRPr="00295E5B">
        <w:rPr>
          <w:sz w:val="28"/>
        </w:rPr>
        <w:t>ғдыл</w:t>
      </w:r>
      <w:r w:rsidR="002A4FFB" w:rsidRPr="00295E5B">
        <w:rPr>
          <w:sz w:val="28"/>
        </w:rPr>
        <w:t>а</w:t>
      </w:r>
      <w:r w:rsidR="005B6B39" w:rsidRPr="00295E5B">
        <w:rPr>
          <w:sz w:val="28"/>
        </w:rPr>
        <w:t>р</w:t>
      </w:r>
      <w:r w:rsidR="00AC5809" w:rsidRPr="00295E5B">
        <w:rPr>
          <w:sz w:val="28"/>
          <w:lang w:val="kk-KZ"/>
        </w:rPr>
        <w:t>ына</w:t>
      </w:r>
      <w:r w:rsidR="005B6B39" w:rsidRPr="00295E5B">
        <w:rPr>
          <w:sz w:val="28"/>
        </w:rPr>
        <w:t xml:space="preserve"> (технологиялық, конструкторлық, зерттеу,</w:t>
      </w:r>
      <w:r w:rsidR="005B6B39" w:rsidRPr="00295E5B">
        <w:rPr>
          <w:sz w:val="28"/>
          <w:lang w:val="kk-KZ"/>
        </w:rPr>
        <w:t xml:space="preserve"> зерттеушілік іс-әрекет,</w:t>
      </w:r>
      <w:r w:rsidR="005B6B39" w:rsidRPr="00295E5B">
        <w:rPr>
          <w:sz w:val="28"/>
        </w:rPr>
        <w:t xml:space="preserve"> б</w:t>
      </w:r>
      <w:r w:rsidR="002A4FFB" w:rsidRPr="00295E5B">
        <w:rPr>
          <w:sz w:val="28"/>
        </w:rPr>
        <w:t>а</w:t>
      </w:r>
      <w:r w:rsidR="005B6B39" w:rsidRPr="00295E5B">
        <w:rPr>
          <w:sz w:val="28"/>
        </w:rPr>
        <w:t>сқ</w:t>
      </w:r>
      <w:r w:rsidR="002A4FFB" w:rsidRPr="00295E5B">
        <w:rPr>
          <w:sz w:val="28"/>
        </w:rPr>
        <w:t>а</w:t>
      </w:r>
      <w:r w:rsidR="005B6B39" w:rsidRPr="00295E5B">
        <w:rPr>
          <w:sz w:val="28"/>
        </w:rPr>
        <w:t xml:space="preserve">ру, </w:t>
      </w:r>
      <w:r w:rsidR="005B6B39" w:rsidRPr="00295E5B">
        <w:rPr>
          <w:sz w:val="28"/>
          <w:lang w:val="kk-KZ"/>
        </w:rPr>
        <w:t>к</w:t>
      </w:r>
      <w:r w:rsidR="005B6B39" w:rsidRPr="00295E5B">
        <w:rPr>
          <w:sz w:val="28"/>
        </w:rPr>
        <w:t>әсіпкерлік), оның ішінде кәсіби</w:t>
      </w:r>
      <w:r w:rsidR="005B6B39" w:rsidRPr="00295E5B">
        <w:rPr>
          <w:sz w:val="28"/>
          <w:lang w:val="kk-KZ"/>
        </w:rPr>
        <w:t xml:space="preserve"> зерттеушілік іс-әрекет</w:t>
      </w:r>
      <w:r w:rsidR="005B6B39" w:rsidRPr="00295E5B">
        <w:rPr>
          <w:sz w:val="28"/>
        </w:rPr>
        <w:t xml:space="preserve"> д</w:t>
      </w:r>
      <w:r w:rsidR="002A4FFB" w:rsidRPr="00295E5B">
        <w:rPr>
          <w:sz w:val="28"/>
        </w:rPr>
        <w:t>а</w:t>
      </w:r>
      <w:r w:rsidR="005B6B39" w:rsidRPr="00295E5B">
        <w:rPr>
          <w:sz w:val="28"/>
        </w:rPr>
        <w:t>ғдыл</w:t>
      </w:r>
      <w:r w:rsidR="002A4FFB" w:rsidRPr="00295E5B">
        <w:rPr>
          <w:sz w:val="28"/>
        </w:rPr>
        <w:t>а</w:t>
      </w:r>
      <w:r w:rsidR="005B6B39" w:rsidRPr="00295E5B">
        <w:rPr>
          <w:sz w:val="28"/>
        </w:rPr>
        <w:t>рды д</w:t>
      </w:r>
      <w:r w:rsidR="002A4FFB" w:rsidRPr="00295E5B">
        <w:rPr>
          <w:sz w:val="28"/>
        </w:rPr>
        <w:t>а</w:t>
      </w:r>
      <w:r w:rsidR="005B6B39" w:rsidRPr="00295E5B">
        <w:rPr>
          <w:sz w:val="28"/>
        </w:rPr>
        <w:t>мыту</w:t>
      </w:r>
      <w:r w:rsidR="00AC5809" w:rsidRPr="00295E5B">
        <w:rPr>
          <w:sz w:val="28"/>
          <w:lang w:val="kk-KZ"/>
        </w:rPr>
        <w:t>ға</w:t>
      </w:r>
      <w:r w:rsidR="005B6B39" w:rsidRPr="00295E5B">
        <w:rPr>
          <w:sz w:val="28"/>
        </w:rPr>
        <w:t>; шығ</w:t>
      </w:r>
      <w:r w:rsidR="002A4FFB" w:rsidRPr="00295E5B">
        <w:rPr>
          <w:sz w:val="28"/>
        </w:rPr>
        <w:t>а</w:t>
      </w:r>
      <w:r w:rsidR="005B6B39" w:rsidRPr="00295E5B">
        <w:rPr>
          <w:sz w:val="28"/>
        </w:rPr>
        <w:t>рм</w:t>
      </w:r>
      <w:r w:rsidR="002A4FFB" w:rsidRPr="00295E5B">
        <w:rPr>
          <w:sz w:val="28"/>
        </w:rPr>
        <w:t>а</w:t>
      </w:r>
      <w:r w:rsidR="005B6B39" w:rsidRPr="00295E5B">
        <w:rPr>
          <w:sz w:val="28"/>
        </w:rPr>
        <w:t>шылық жоб</w:t>
      </w:r>
      <w:r w:rsidR="002A4FFB" w:rsidRPr="00295E5B">
        <w:rPr>
          <w:sz w:val="28"/>
        </w:rPr>
        <w:t>а</w:t>
      </w:r>
      <w:r w:rsidR="005B6B39" w:rsidRPr="00295E5B">
        <w:rPr>
          <w:sz w:val="28"/>
        </w:rPr>
        <w:t>л</w:t>
      </w:r>
      <w:r w:rsidR="002A4FFB" w:rsidRPr="00295E5B">
        <w:rPr>
          <w:sz w:val="28"/>
        </w:rPr>
        <w:t>а</w:t>
      </w:r>
      <w:r w:rsidR="005B6B39" w:rsidRPr="00295E5B">
        <w:rPr>
          <w:sz w:val="28"/>
        </w:rPr>
        <w:t>у топт</w:t>
      </w:r>
      <w:r w:rsidR="002A4FFB" w:rsidRPr="00295E5B">
        <w:rPr>
          <w:sz w:val="28"/>
        </w:rPr>
        <w:t>а</w:t>
      </w:r>
      <w:r w:rsidR="005B6B39" w:rsidRPr="00295E5B">
        <w:rPr>
          <w:sz w:val="28"/>
        </w:rPr>
        <w:t>рын құру, іскерлік коммуник</w:t>
      </w:r>
      <w:r w:rsidR="002A4FFB" w:rsidRPr="00295E5B">
        <w:rPr>
          <w:sz w:val="28"/>
        </w:rPr>
        <w:t>а</w:t>
      </w:r>
      <w:r w:rsidR="005B6B39" w:rsidRPr="00295E5B">
        <w:rPr>
          <w:sz w:val="28"/>
        </w:rPr>
        <w:t>ция, ынтым</w:t>
      </w:r>
      <w:r w:rsidR="002A4FFB" w:rsidRPr="00295E5B">
        <w:rPr>
          <w:sz w:val="28"/>
        </w:rPr>
        <w:t>а</w:t>
      </w:r>
      <w:r w:rsidR="005B6B39" w:rsidRPr="00295E5B">
        <w:rPr>
          <w:sz w:val="28"/>
        </w:rPr>
        <w:t>қт</w:t>
      </w:r>
      <w:r w:rsidR="002A4FFB" w:rsidRPr="00295E5B">
        <w:rPr>
          <w:sz w:val="28"/>
        </w:rPr>
        <w:t>а</w:t>
      </w:r>
      <w:r w:rsidR="005B6B39" w:rsidRPr="00295E5B">
        <w:rPr>
          <w:sz w:val="28"/>
        </w:rPr>
        <w:t>стық, ком</w:t>
      </w:r>
      <w:r w:rsidR="002A4FFB" w:rsidRPr="00295E5B">
        <w:rPr>
          <w:sz w:val="28"/>
        </w:rPr>
        <w:t>а</w:t>
      </w:r>
      <w:r w:rsidR="005B6B39" w:rsidRPr="00295E5B">
        <w:rPr>
          <w:sz w:val="28"/>
        </w:rPr>
        <w:t>нд</w:t>
      </w:r>
      <w:r w:rsidR="002A4FFB" w:rsidRPr="00295E5B">
        <w:rPr>
          <w:sz w:val="28"/>
        </w:rPr>
        <w:t>а</w:t>
      </w:r>
      <w:r w:rsidR="005B6B39" w:rsidRPr="00295E5B">
        <w:rPr>
          <w:sz w:val="28"/>
        </w:rPr>
        <w:t>л</w:t>
      </w:r>
      <w:r w:rsidR="002A4FFB" w:rsidRPr="00295E5B">
        <w:rPr>
          <w:sz w:val="28"/>
        </w:rPr>
        <w:t>а</w:t>
      </w:r>
      <w:r w:rsidR="005B6B39" w:rsidRPr="00295E5B">
        <w:rPr>
          <w:sz w:val="28"/>
        </w:rPr>
        <w:t>рд</w:t>
      </w:r>
      <w:r w:rsidR="002A4FFB" w:rsidRPr="00295E5B">
        <w:rPr>
          <w:sz w:val="28"/>
        </w:rPr>
        <w:t>а</w:t>
      </w:r>
      <w:r w:rsidR="005B6B39" w:rsidRPr="00295E5B">
        <w:rPr>
          <w:sz w:val="28"/>
        </w:rPr>
        <w:t xml:space="preserve"> жұмыс істеу және т. б. </w:t>
      </w:r>
      <w:r w:rsidR="005832C4" w:rsidRPr="00295E5B">
        <w:rPr>
          <w:rFonts w:cs="Times New Roman"/>
          <w:sz w:val="28"/>
          <w:lang w:val="kk-KZ"/>
        </w:rPr>
        <w:t>дағдыларын дамыту міндеттерін қойып отыр.</w:t>
      </w:r>
    </w:p>
    <w:p w:rsidR="005B6B39" w:rsidRPr="003767D5" w:rsidRDefault="00AC5809" w:rsidP="005832C4">
      <w:pPr>
        <w:pStyle w:val="a4"/>
        <w:ind w:firstLine="567"/>
        <w:jc w:val="both"/>
        <w:rPr>
          <w:rFonts w:cs="Times New Roman"/>
          <w:sz w:val="28"/>
          <w:szCs w:val="28"/>
          <w:lang w:val="kk-KZ"/>
        </w:rPr>
      </w:pPr>
      <w:r w:rsidRPr="00295E5B">
        <w:rPr>
          <w:sz w:val="28"/>
          <w:lang w:val="kk-KZ"/>
        </w:rPr>
        <w:t xml:space="preserve">Аталған дағдыларды </w:t>
      </w:r>
      <w:r w:rsidR="00C54E5A" w:rsidRPr="00295E5B">
        <w:rPr>
          <w:sz w:val="28"/>
          <w:lang w:val="kk-KZ"/>
        </w:rPr>
        <w:t>қалыптастыру барысында</w:t>
      </w:r>
      <w:r w:rsidRPr="00295E5B">
        <w:rPr>
          <w:sz w:val="28"/>
          <w:lang w:val="kk-KZ"/>
        </w:rPr>
        <w:t xml:space="preserve"> о</w:t>
      </w:r>
      <w:r w:rsidR="005B6B39" w:rsidRPr="00295E5B">
        <w:rPr>
          <w:sz w:val="28"/>
        </w:rPr>
        <w:t>т</w:t>
      </w:r>
      <w:r w:rsidR="002A4FFB" w:rsidRPr="00295E5B">
        <w:rPr>
          <w:sz w:val="28"/>
        </w:rPr>
        <w:t>а</w:t>
      </w:r>
      <w:r w:rsidR="005B6B39" w:rsidRPr="00295E5B">
        <w:rPr>
          <w:sz w:val="28"/>
        </w:rPr>
        <w:t>ндық ЖОО-д</w:t>
      </w:r>
      <w:r w:rsidR="002A4FFB" w:rsidRPr="00295E5B">
        <w:rPr>
          <w:sz w:val="28"/>
        </w:rPr>
        <w:t>а</w:t>
      </w:r>
      <w:r w:rsidR="005B6B39" w:rsidRPr="00295E5B">
        <w:rPr>
          <w:sz w:val="28"/>
        </w:rPr>
        <w:t xml:space="preserve"> білім беру б</w:t>
      </w:r>
      <w:r w:rsidR="002A4FFB" w:rsidRPr="00295E5B">
        <w:rPr>
          <w:sz w:val="28"/>
        </w:rPr>
        <w:t>а</w:t>
      </w:r>
      <w:r w:rsidR="005B6B39" w:rsidRPr="00295E5B">
        <w:rPr>
          <w:sz w:val="28"/>
        </w:rPr>
        <w:t>рысынд</w:t>
      </w:r>
      <w:r w:rsidR="002A4FFB" w:rsidRPr="00295E5B">
        <w:rPr>
          <w:sz w:val="28"/>
        </w:rPr>
        <w:t>а</w:t>
      </w:r>
      <w:r w:rsidR="005B6B39" w:rsidRPr="00295E5B">
        <w:rPr>
          <w:sz w:val="28"/>
        </w:rPr>
        <w:t xml:space="preserve"> жоб</w:t>
      </w:r>
      <w:r w:rsidR="002A4FFB" w:rsidRPr="00295E5B">
        <w:rPr>
          <w:sz w:val="28"/>
        </w:rPr>
        <w:t>а</w:t>
      </w:r>
      <w:r w:rsidR="005B6B39" w:rsidRPr="00295E5B">
        <w:rPr>
          <w:sz w:val="28"/>
        </w:rPr>
        <w:t>л</w:t>
      </w:r>
      <w:r w:rsidR="002A4FFB" w:rsidRPr="00295E5B">
        <w:rPr>
          <w:sz w:val="28"/>
          <w:lang w:val="kk-KZ"/>
        </w:rPr>
        <w:t>а</w:t>
      </w:r>
      <w:r w:rsidR="005B6B39" w:rsidRPr="00295E5B">
        <w:rPr>
          <w:sz w:val="28"/>
          <w:lang w:val="kk-KZ"/>
        </w:rPr>
        <w:t>п оқыту</w:t>
      </w:r>
      <w:r w:rsidR="005B6B39" w:rsidRPr="00295E5B">
        <w:rPr>
          <w:sz w:val="28"/>
        </w:rPr>
        <w:t xml:space="preserve"> технология</w:t>
      </w:r>
      <w:r w:rsidR="00601242" w:rsidRPr="00295E5B">
        <w:rPr>
          <w:sz w:val="28"/>
          <w:lang w:val="kk-KZ"/>
        </w:rPr>
        <w:t xml:space="preserve">сының </w:t>
      </w:r>
      <w:r w:rsidR="005B6B39" w:rsidRPr="00295E5B">
        <w:rPr>
          <w:sz w:val="28"/>
        </w:rPr>
        <w:t xml:space="preserve"> қызметі кеңінен зерттеле б</w:t>
      </w:r>
      <w:r w:rsidR="002A4FFB" w:rsidRPr="00295E5B">
        <w:rPr>
          <w:sz w:val="28"/>
        </w:rPr>
        <w:t>а</w:t>
      </w:r>
      <w:r w:rsidR="005B6B39" w:rsidRPr="00295E5B">
        <w:rPr>
          <w:sz w:val="28"/>
        </w:rPr>
        <w:t>ст</w:t>
      </w:r>
      <w:r w:rsidR="002A4FFB" w:rsidRPr="00295E5B">
        <w:rPr>
          <w:sz w:val="28"/>
        </w:rPr>
        <w:t>а</w:t>
      </w:r>
      <w:r w:rsidR="005B6B39" w:rsidRPr="00295E5B">
        <w:rPr>
          <w:sz w:val="28"/>
        </w:rPr>
        <w:t>ды</w:t>
      </w:r>
      <w:r w:rsidR="00601242" w:rsidRPr="00295E5B">
        <w:rPr>
          <w:sz w:val="28"/>
          <w:lang w:val="kk-KZ"/>
        </w:rPr>
        <w:t xml:space="preserve"> және ол </w:t>
      </w:r>
      <w:r w:rsidR="005B6B39" w:rsidRPr="00295E5B">
        <w:rPr>
          <w:sz w:val="28"/>
        </w:rPr>
        <w:t xml:space="preserve"> </w:t>
      </w:r>
      <w:r w:rsidR="005B6B39" w:rsidRPr="00295E5B">
        <w:rPr>
          <w:sz w:val="28"/>
          <w:lang w:val="kk-KZ"/>
        </w:rPr>
        <w:t>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 xml:space="preserve">гогінің </w:t>
      </w:r>
      <w:r w:rsidR="005B6B39" w:rsidRPr="00295E5B">
        <w:rPr>
          <w:sz w:val="28"/>
        </w:rPr>
        <w:t>зерттеушілік іс-әрекетін д</w:t>
      </w:r>
      <w:r w:rsidR="002A4FFB" w:rsidRPr="00295E5B">
        <w:rPr>
          <w:sz w:val="28"/>
        </w:rPr>
        <w:t>а</w:t>
      </w:r>
      <w:r w:rsidR="005B6B39" w:rsidRPr="00295E5B">
        <w:rPr>
          <w:sz w:val="28"/>
        </w:rPr>
        <w:t>мытуд</w:t>
      </w:r>
      <w:r w:rsidR="002A4FFB" w:rsidRPr="00295E5B">
        <w:rPr>
          <w:sz w:val="28"/>
        </w:rPr>
        <w:t>а</w:t>
      </w:r>
      <w:r w:rsidR="005B6B39" w:rsidRPr="00295E5B">
        <w:rPr>
          <w:sz w:val="28"/>
        </w:rPr>
        <w:t>. Жобала</w:t>
      </w:r>
      <w:r w:rsidR="005B6B39" w:rsidRPr="00295E5B">
        <w:rPr>
          <w:sz w:val="28"/>
          <w:lang w:val="kk-KZ"/>
        </w:rPr>
        <w:t xml:space="preserve">п оқыту технологиясы негізінде </w:t>
      </w:r>
      <w:r w:rsidR="005B6B39" w:rsidRPr="00295E5B">
        <w:rPr>
          <w:sz w:val="28"/>
        </w:rPr>
        <w:t xml:space="preserve"> </w:t>
      </w:r>
      <w:r w:rsidR="005B6B39" w:rsidRPr="00295E5B">
        <w:rPr>
          <w:sz w:val="28"/>
          <w:lang w:val="kk-KZ"/>
        </w:rPr>
        <w:t xml:space="preserve">зерттеушілік </w:t>
      </w:r>
      <w:r w:rsidR="005B6B39" w:rsidRPr="00295E5B">
        <w:rPr>
          <w:sz w:val="28"/>
        </w:rPr>
        <w:t>іс-әрекетінің принциптері</w:t>
      </w:r>
      <w:r w:rsidRPr="00295E5B">
        <w:rPr>
          <w:sz w:val="28"/>
          <w:lang w:val="kk-KZ"/>
        </w:rPr>
        <w:t>н</w:t>
      </w:r>
      <w:r w:rsidR="005B6B39" w:rsidRPr="00295E5B">
        <w:rPr>
          <w:sz w:val="28"/>
        </w:rPr>
        <w:t xml:space="preserve"> </w:t>
      </w:r>
      <w:r w:rsidR="005B6B39" w:rsidRPr="00295E5B">
        <w:rPr>
          <w:sz w:val="28"/>
          <w:lang w:val="kk-KZ"/>
        </w:rPr>
        <w:t>бол</w:t>
      </w:r>
      <w:r w:rsidR="002A4FFB" w:rsidRPr="00295E5B">
        <w:rPr>
          <w:sz w:val="28"/>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 xml:space="preserve">гогінің </w:t>
      </w:r>
      <w:r w:rsidR="00D13995" w:rsidRPr="00295E5B">
        <w:rPr>
          <w:sz w:val="28"/>
        </w:rPr>
        <w:t>іс-әракеттер</w:t>
      </w:r>
      <w:r w:rsidR="00D13995" w:rsidRPr="00295E5B">
        <w:rPr>
          <w:sz w:val="28"/>
          <w:lang w:val="kk-KZ"/>
        </w:rPr>
        <w:t>ін</w:t>
      </w:r>
      <w:r w:rsidR="00D13995" w:rsidRPr="00295E5B">
        <w:rPr>
          <w:sz w:val="28"/>
        </w:rPr>
        <w:t xml:space="preserve"> жобала</w:t>
      </w:r>
      <w:r w:rsidR="00D13995" w:rsidRPr="00295E5B">
        <w:rPr>
          <w:sz w:val="28"/>
          <w:lang w:val="kk-KZ"/>
        </w:rPr>
        <w:t>п оқыту</w:t>
      </w:r>
      <w:r w:rsidR="00C54E5A" w:rsidRPr="00295E5B">
        <w:rPr>
          <w:sz w:val="28"/>
          <w:lang w:val="kk-KZ"/>
        </w:rPr>
        <w:t xml:space="preserve"> </w:t>
      </w:r>
      <w:r w:rsidR="00D13995" w:rsidRPr="00295E5B">
        <w:rPr>
          <w:sz w:val="28"/>
          <w:lang w:val="kk-KZ"/>
        </w:rPr>
        <w:t>технология</w:t>
      </w:r>
      <w:r w:rsidR="00601242" w:rsidRPr="00295E5B">
        <w:rPr>
          <w:sz w:val="28"/>
          <w:lang w:val="kk-KZ"/>
        </w:rPr>
        <w:t>сы</w:t>
      </w:r>
      <w:r w:rsidR="005B6B39" w:rsidRPr="00295E5B">
        <w:rPr>
          <w:sz w:val="28"/>
        </w:rPr>
        <w:t xml:space="preserve"> сала</w:t>
      </w:r>
      <w:r w:rsidR="00D13995" w:rsidRPr="00295E5B">
        <w:rPr>
          <w:sz w:val="28"/>
        </w:rPr>
        <w:t>сын</w:t>
      </w:r>
      <w:r w:rsidR="00D13995" w:rsidRPr="00295E5B">
        <w:rPr>
          <w:sz w:val="28"/>
          <w:lang w:val="kk-KZ"/>
        </w:rPr>
        <w:t>да</w:t>
      </w:r>
      <w:r w:rsidR="00D13995" w:rsidRPr="00295E5B">
        <w:rPr>
          <w:sz w:val="28"/>
        </w:rPr>
        <w:t xml:space="preserve"> қатыст</w:t>
      </w:r>
      <w:r w:rsidR="00D13995" w:rsidRPr="00295E5B">
        <w:rPr>
          <w:sz w:val="28"/>
          <w:lang w:val="kk-KZ"/>
        </w:rPr>
        <w:t>ырылған</w:t>
      </w:r>
      <w:r w:rsidR="005B6B39" w:rsidRPr="00295E5B">
        <w:rPr>
          <w:sz w:val="28"/>
        </w:rPr>
        <w:t xml:space="preserve"> жобалау табиғатымен объективті </w:t>
      </w:r>
      <w:r w:rsidR="00D633D2" w:rsidRPr="00295E5B">
        <w:rPr>
          <w:sz w:val="28"/>
          <w:lang w:val="kk-KZ"/>
        </w:rPr>
        <w:t>расталғанда</w:t>
      </w:r>
      <w:r w:rsidR="00D13995" w:rsidRPr="00295E5B">
        <w:rPr>
          <w:sz w:val="28"/>
        </w:rPr>
        <w:t>, іс-әрекет</w:t>
      </w:r>
      <w:r w:rsidR="00D13995" w:rsidRPr="00295E5B">
        <w:rPr>
          <w:sz w:val="28"/>
          <w:lang w:val="kk-KZ"/>
        </w:rPr>
        <w:t>ін</w:t>
      </w:r>
      <w:r w:rsidR="005B6B39" w:rsidRPr="00295E5B">
        <w:rPr>
          <w:sz w:val="28"/>
        </w:rPr>
        <w:t xml:space="preserve"> қ</w:t>
      </w:r>
      <w:r w:rsidR="002A4FFB" w:rsidRPr="00295E5B">
        <w:rPr>
          <w:sz w:val="28"/>
        </w:rPr>
        <w:t>а</w:t>
      </w:r>
      <w:r w:rsidR="00D13995" w:rsidRPr="00295E5B">
        <w:rPr>
          <w:sz w:val="28"/>
        </w:rPr>
        <w:t>лып</w:t>
      </w:r>
      <w:r w:rsidR="00D13995" w:rsidRPr="00295E5B">
        <w:rPr>
          <w:sz w:val="28"/>
          <w:lang w:val="kk-KZ"/>
        </w:rPr>
        <w:t>ына</w:t>
      </w:r>
      <w:r w:rsidR="00D13995" w:rsidRPr="00295E5B">
        <w:rPr>
          <w:sz w:val="28"/>
        </w:rPr>
        <w:t xml:space="preserve"> келтіру</w:t>
      </w:r>
      <w:r w:rsidR="005B6B39" w:rsidRPr="00295E5B">
        <w:rPr>
          <w:sz w:val="28"/>
        </w:rPr>
        <w:t xml:space="preserve"> ретінде қар</w:t>
      </w:r>
      <w:r w:rsidR="002A4FFB" w:rsidRPr="00295E5B">
        <w:rPr>
          <w:sz w:val="28"/>
        </w:rPr>
        <w:t>а</w:t>
      </w:r>
      <w:r w:rsidR="005B6B39" w:rsidRPr="00295E5B">
        <w:rPr>
          <w:sz w:val="28"/>
        </w:rPr>
        <w:t>стырылады</w:t>
      </w:r>
      <w:r w:rsidR="009A0B81" w:rsidRPr="00295E5B">
        <w:rPr>
          <w:sz w:val="28"/>
          <w:lang w:val="kk-KZ"/>
        </w:rPr>
        <w:t xml:space="preserve"> және үдерістерге негізделеді</w:t>
      </w:r>
      <w:r w:rsidR="003767D5">
        <w:rPr>
          <w:sz w:val="28"/>
          <w:lang w:val="kk-KZ"/>
        </w:rPr>
        <w:t xml:space="preserve"> </w:t>
      </w:r>
      <w:r w:rsidR="003767D5" w:rsidRPr="00295E5B">
        <w:rPr>
          <w:rFonts w:cs="Times New Roman"/>
          <w:sz w:val="28"/>
          <w:szCs w:val="28"/>
          <w:lang w:val="kk-KZ"/>
        </w:rPr>
        <w:t>[34,</w:t>
      </w:r>
      <w:r w:rsidR="003767D5">
        <w:rPr>
          <w:rFonts w:cs="Times New Roman"/>
          <w:sz w:val="28"/>
          <w:szCs w:val="28"/>
          <w:lang w:val="kk-KZ"/>
        </w:rPr>
        <w:t>с. 94</w:t>
      </w:r>
      <w:r w:rsidR="003767D5" w:rsidRPr="00295E5B">
        <w:rPr>
          <w:rFonts w:cs="Times New Roman"/>
          <w:sz w:val="28"/>
          <w:szCs w:val="28"/>
          <w:lang w:val="kk-KZ"/>
        </w:rPr>
        <w:t>].</w:t>
      </w:r>
    </w:p>
    <w:p w:rsidR="005B6B39" w:rsidRPr="00295E5B" w:rsidRDefault="005832C4" w:rsidP="00BE0225">
      <w:pPr>
        <w:pStyle w:val="a4"/>
        <w:ind w:firstLine="567"/>
        <w:jc w:val="both"/>
        <w:rPr>
          <w:sz w:val="28"/>
          <w:lang w:val="kk-KZ"/>
        </w:rPr>
      </w:pPr>
      <w:r w:rsidRPr="00295E5B">
        <w:rPr>
          <w:sz w:val="28"/>
          <w:lang w:val="kk-KZ"/>
        </w:rPr>
        <w:t>З</w:t>
      </w:r>
      <w:r w:rsidR="005B6B39" w:rsidRPr="00295E5B">
        <w:rPr>
          <w:sz w:val="28"/>
          <w:lang w:val="kk-KZ"/>
        </w:rPr>
        <w:t>ерттеушілік іс-әрекетті жобалап оқыту технологиясы негізінде педагог</w:t>
      </w:r>
      <w:r w:rsidRPr="00295E5B">
        <w:rPr>
          <w:sz w:val="28"/>
          <w:lang w:val="kk-KZ"/>
        </w:rPr>
        <w:t>тің</w:t>
      </w:r>
      <w:r w:rsidR="005B6B39" w:rsidRPr="00295E5B">
        <w:rPr>
          <w:sz w:val="28"/>
          <w:lang w:val="kk-KZ"/>
        </w:rPr>
        <w:t xml:space="preserve"> және болашақ мектепке дейінгі ұйым педагогінің зерттеушілік іс-әрекетін білім </w:t>
      </w:r>
      <w:r w:rsidR="00FA643E" w:rsidRPr="00295E5B">
        <w:rPr>
          <w:sz w:val="28"/>
          <w:lang w:val="kk-KZ"/>
        </w:rPr>
        <w:t xml:space="preserve">алуында </w:t>
      </w:r>
      <w:r w:rsidR="005B6B39" w:rsidRPr="00295E5B">
        <w:rPr>
          <w:sz w:val="28"/>
          <w:lang w:val="kk-KZ"/>
        </w:rPr>
        <w:t xml:space="preserve"> </w:t>
      </w:r>
      <w:r w:rsidR="00FA643E" w:rsidRPr="00295E5B">
        <w:rPr>
          <w:sz w:val="28"/>
          <w:lang w:val="kk-KZ"/>
        </w:rPr>
        <w:t>іске асырылады</w:t>
      </w:r>
      <w:r w:rsidR="00621736" w:rsidRPr="00295E5B">
        <w:rPr>
          <w:sz w:val="28"/>
          <w:lang w:val="kk-KZ"/>
        </w:rPr>
        <w:t xml:space="preserve">. </w:t>
      </w:r>
      <w:r w:rsidR="005B6B39" w:rsidRPr="00295E5B">
        <w:rPr>
          <w:sz w:val="28"/>
          <w:lang w:val="kk-KZ"/>
        </w:rPr>
        <w:t xml:space="preserve">Білім беру </w:t>
      </w:r>
      <w:r w:rsidR="00C54E5A" w:rsidRPr="00295E5B">
        <w:rPr>
          <w:sz w:val="28"/>
          <w:lang w:val="kk-KZ"/>
        </w:rPr>
        <w:t xml:space="preserve">үдерісінде </w:t>
      </w:r>
      <w:r w:rsidR="005B6B39" w:rsidRPr="00295E5B">
        <w:rPr>
          <w:sz w:val="28"/>
          <w:lang w:val="kk-KZ"/>
        </w:rPr>
        <w:t xml:space="preserve">болашақ мектепке дейінгі ұйым педагогі мен педагогтің біртұтас күрделі зерттеушілік  іс-әрекетін танытады. Ондағы болашақ педагог пен </w:t>
      </w:r>
      <w:r w:rsidR="00C54E5A" w:rsidRPr="00295E5B">
        <w:rPr>
          <w:sz w:val="28"/>
          <w:lang w:val="kk-KZ"/>
        </w:rPr>
        <w:t>оқытушының</w:t>
      </w:r>
      <w:r w:rsidR="005B6B39" w:rsidRPr="00295E5B">
        <w:rPr>
          <w:sz w:val="28"/>
          <w:lang w:val="kk-KZ"/>
        </w:rPr>
        <w:t xml:space="preserve"> ортақ мақсаты – жобалап оқыту технологиясы арқылы  білім, іскерлік, дағдымен </w:t>
      </w:r>
      <w:r w:rsidR="00FA643E" w:rsidRPr="00295E5B">
        <w:rPr>
          <w:sz w:val="28"/>
          <w:lang w:val="kk-KZ"/>
        </w:rPr>
        <w:t>дамыту</w:t>
      </w:r>
      <w:r w:rsidR="005B6B39" w:rsidRPr="00295E5B">
        <w:rPr>
          <w:sz w:val="28"/>
          <w:lang w:val="kk-KZ"/>
        </w:rPr>
        <w:t>, демек, оқыту – өз мәнінде екі</w:t>
      </w:r>
      <w:r w:rsidR="00C54E5A" w:rsidRPr="00295E5B">
        <w:rPr>
          <w:sz w:val="28"/>
          <w:lang w:val="kk-KZ"/>
        </w:rPr>
        <w:t xml:space="preserve"> </w:t>
      </w:r>
      <w:r w:rsidR="005B6B39" w:rsidRPr="00295E5B">
        <w:rPr>
          <w:sz w:val="28"/>
          <w:lang w:val="kk-KZ"/>
        </w:rPr>
        <w:t xml:space="preserve">жақты </w:t>
      </w:r>
      <w:r w:rsidR="00601242" w:rsidRPr="00295E5B">
        <w:rPr>
          <w:sz w:val="28"/>
          <w:lang w:val="kk-KZ"/>
        </w:rPr>
        <w:t xml:space="preserve">үдеріс </w:t>
      </w:r>
      <w:r w:rsidR="005B6B39" w:rsidRPr="00295E5B">
        <w:rPr>
          <w:sz w:val="28"/>
          <w:lang w:val="kk-KZ"/>
        </w:rPr>
        <w:t>болып табылады</w:t>
      </w:r>
      <w:r w:rsidR="003767D5">
        <w:rPr>
          <w:sz w:val="28"/>
          <w:lang w:val="kk-KZ"/>
        </w:rPr>
        <w:t xml:space="preserve"> </w:t>
      </w:r>
      <w:r w:rsidR="003767D5" w:rsidRPr="00295E5B">
        <w:rPr>
          <w:rFonts w:cs="Times New Roman"/>
          <w:sz w:val="28"/>
          <w:szCs w:val="28"/>
          <w:lang w:val="kk-KZ"/>
        </w:rPr>
        <w:t>[34,</w:t>
      </w:r>
      <w:r w:rsidR="003767D5">
        <w:rPr>
          <w:rFonts w:cs="Times New Roman"/>
          <w:sz w:val="28"/>
          <w:szCs w:val="28"/>
          <w:lang w:val="kk-KZ"/>
        </w:rPr>
        <w:t>с. 32</w:t>
      </w:r>
      <w:r w:rsidR="003767D5" w:rsidRPr="00295E5B">
        <w:rPr>
          <w:rFonts w:cs="Times New Roman"/>
          <w:sz w:val="28"/>
          <w:szCs w:val="28"/>
          <w:lang w:val="kk-KZ"/>
        </w:rPr>
        <w:t>].</w:t>
      </w:r>
    </w:p>
    <w:p w:rsidR="005B6B39" w:rsidRPr="00295E5B" w:rsidRDefault="00621736" w:rsidP="00BE0225">
      <w:pPr>
        <w:pStyle w:val="a4"/>
        <w:ind w:firstLine="567"/>
        <w:jc w:val="both"/>
        <w:rPr>
          <w:sz w:val="28"/>
        </w:rPr>
      </w:pPr>
      <w:r w:rsidRPr="00295E5B">
        <w:rPr>
          <w:sz w:val="28"/>
          <w:lang w:val="kk-KZ"/>
        </w:rPr>
        <w:t xml:space="preserve">Отандық ғалым </w:t>
      </w:r>
      <w:r w:rsidR="005B6B39" w:rsidRPr="00295E5B">
        <w:rPr>
          <w:sz w:val="28"/>
        </w:rPr>
        <w:t>Ж.Р.Б</w:t>
      </w:r>
      <w:r w:rsidR="002A4FFB" w:rsidRPr="00295E5B">
        <w:rPr>
          <w:sz w:val="28"/>
        </w:rPr>
        <w:t>а</w:t>
      </w:r>
      <w:r w:rsidR="005B6B39" w:rsidRPr="00295E5B">
        <w:rPr>
          <w:sz w:val="28"/>
        </w:rPr>
        <w:t>широв</w:t>
      </w:r>
      <w:r w:rsidR="002A4FFB" w:rsidRPr="00295E5B">
        <w:rPr>
          <w:sz w:val="28"/>
        </w:rPr>
        <w:t>а</w:t>
      </w:r>
      <w:r w:rsidRPr="00295E5B">
        <w:rPr>
          <w:sz w:val="28"/>
          <w:lang w:val="kk-KZ"/>
        </w:rPr>
        <w:t>ның</w:t>
      </w:r>
      <w:r w:rsidR="005B6B39" w:rsidRPr="00295E5B">
        <w:rPr>
          <w:sz w:val="28"/>
        </w:rPr>
        <w:t xml:space="preserve"> моногр</w:t>
      </w:r>
      <w:r w:rsidR="002A4FFB" w:rsidRPr="00295E5B">
        <w:rPr>
          <w:sz w:val="28"/>
        </w:rPr>
        <w:t>а</w:t>
      </w:r>
      <w:r w:rsidR="005B6B39" w:rsidRPr="00295E5B">
        <w:rPr>
          <w:sz w:val="28"/>
        </w:rPr>
        <w:t>фиясынд</w:t>
      </w:r>
      <w:r w:rsidR="002A4FFB" w:rsidRPr="00295E5B">
        <w:rPr>
          <w:sz w:val="28"/>
        </w:rPr>
        <w:t>а</w:t>
      </w:r>
      <w:r w:rsidR="005B6B39" w:rsidRPr="00295E5B">
        <w:rPr>
          <w:sz w:val="28"/>
          <w:lang w:val="kk-KZ"/>
        </w:rPr>
        <w:t xml:space="preserve"> </w:t>
      </w:r>
      <w:r w:rsidR="005B6B39" w:rsidRPr="00295E5B">
        <w:rPr>
          <w:sz w:val="28"/>
        </w:rPr>
        <w:t>«</w:t>
      </w:r>
      <w:r w:rsidR="00601242" w:rsidRPr="00295E5B">
        <w:rPr>
          <w:sz w:val="28"/>
          <w:lang w:val="kk-KZ"/>
        </w:rPr>
        <w:t>Б</w:t>
      </w:r>
      <w:r w:rsidR="005B6B39" w:rsidRPr="00295E5B">
        <w:rPr>
          <w:sz w:val="28"/>
          <w:lang w:val="kk-KZ"/>
        </w:rPr>
        <w:t>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пед</w:t>
      </w:r>
      <w:r w:rsidR="002A4FFB" w:rsidRPr="00295E5B">
        <w:rPr>
          <w:sz w:val="28"/>
          <w:lang w:val="kk-KZ"/>
        </w:rPr>
        <w:t>а</w:t>
      </w:r>
      <w:r w:rsidR="005B6B39" w:rsidRPr="00295E5B">
        <w:rPr>
          <w:sz w:val="28"/>
          <w:lang w:val="kk-KZ"/>
        </w:rPr>
        <w:t>гогтерді</w:t>
      </w:r>
      <w:r w:rsidR="005B6B39" w:rsidRPr="00295E5B">
        <w:rPr>
          <w:sz w:val="28"/>
        </w:rPr>
        <w:t xml:space="preserve"> д</w:t>
      </w:r>
      <w:r w:rsidR="002A4FFB" w:rsidRPr="00295E5B">
        <w:rPr>
          <w:sz w:val="28"/>
        </w:rPr>
        <w:t>а</w:t>
      </w:r>
      <w:r w:rsidR="005B6B39" w:rsidRPr="00295E5B">
        <w:rPr>
          <w:sz w:val="28"/>
        </w:rPr>
        <w:t>ярл</w:t>
      </w:r>
      <w:r w:rsidR="002A4FFB" w:rsidRPr="00295E5B">
        <w:rPr>
          <w:sz w:val="28"/>
        </w:rPr>
        <w:t>а</w:t>
      </w:r>
      <w:r w:rsidR="005B6B39" w:rsidRPr="00295E5B">
        <w:rPr>
          <w:sz w:val="28"/>
        </w:rPr>
        <w:t xml:space="preserve">у </w:t>
      </w:r>
      <w:r w:rsidR="002A4FFB" w:rsidRPr="00295E5B">
        <w:rPr>
          <w:sz w:val="28"/>
        </w:rPr>
        <w:t>а</w:t>
      </w:r>
      <w:r w:rsidR="005B6B39" w:rsidRPr="00295E5B">
        <w:rPr>
          <w:sz w:val="28"/>
        </w:rPr>
        <w:t>спектісінде университеттік білім беруді д</w:t>
      </w:r>
      <w:r w:rsidR="002A4FFB" w:rsidRPr="00295E5B">
        <w:rPr>
          <w:sz w:val="28"/>
        </w:rPr>
        <w:t>а</w:t>
      </w:r>
      <w:r w:rsidR="005B6B39" w:rsidRPr="00295E5B">
        <w:rPr>
          <w:sz w:val="28"/>
        </w:rPr>
        <w:t xml:space="preserve">мыту», «дәлелді қосу» деп </w:t>
      </w:r>
      <w:r w:rsidR="002A4FFB" w:rsidRPr="00295E5B">
        <w:rPr>
          <w:sz w:val="28"/>
        </w:rPr>
        <w:t>а</w:t>
      </w:r>
      <w:r w:rsidR="005B6B39" w:rsidRPr="00295E5B">
        <w:rPr>
          <w:sz w:val="28"/>
        </w:rPr>
        <w:t>т</w:t>
      </w:r>
      <w:r w:rsidR="002A4FFB" w:rsidRPr="00295E5B">
        <w:rPr>
          <w:sz w:val="28"/>
        </w:rPr>
        <w:t>а</w:t>
      </w:r>
      <w:r w:rsidR="005B6B39" w:rsidRPr="00295E5B">
        <w:rPr>
          <w:sz w:val="28"/>
        </w:rPr>
        <w:t>п өтті</w:t>
      </w:r>
      <w:r w:rsidR="005B6B39" w:rsidRPr="00295E5B">
        <w:rPr>
          <w:sz w:val="28"/>
          <w:lang w:val="kk-KZ"/>
        </w:rPr>
        <w:t>.</w:t>
      </w:r>
      <w:r w:rsidR="005B6B39" w:rsidRPr="00295E5B">
        <w:rPr>
          <w:sz w:val="28"/>
        </w:rPr>
        <w:t xml:space="preserve"> </w:t>
      </w:r>
      <w:r w:rsidRPr="00295E5B">
        <w:rPr>
          <w:sz w:val="28"/>
          <w:lang w:val="kk-KZ"/>
        </w:rPr>
        <w:t xml:space="preserve">Осы идея негізін ғылыми </w:t>
      </w:r>
      <w:r w:rsidR="005B6B39" w:rsidRPr="00295E5B">
        <w:rPr>
          <w:sz w:val="28"/>
          <w:lang w:val="kk-KZ"/>
        </w:rPr>
        <w:t>зерттеу жұмысымызд</w:t>
      </w:r>
      <w:r w:rsidR="002A4FFB" w:rsidRPr="00295E5B">
        <w:rPr>
          <w:sz w:val="28"/>
          <w:lang w:val="kk-KZ"/>
        </w:rPr>
        <w:t>а</w:t>
      </w:r>
      <w:r w:rsidRPr="00295E5B">
        <w:rPr>
          <w:sz w:val="28"/>
          <w:lang w:val="kk-KZ"/>
        </w:rPr>
        <w:t>ғы</w:t>
      </w:r>
      <w:r w:rsidR="005B6B39" w:rsidRPr="00295E5B">
        <w:rPr>
          <w:sz w:val="28"/>
          <w:lang w:val="kk-KZ"/>
        </w:rPr>
        <w:t xml:space="preserve">  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гогінің зерттеушілік іс-әрекетін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 xml:space="preserve">п оқыту технологиясы </w:t>
      </w:r>
      <w:r w:rsidR="002A4FFB" w:rsidRPr="00295E5B">
        <w:rPr>
          <w:sz w:val="28"/>
          <w:lang w:val="kk-KZ"/>
        </w:rPr>
        <w:t>а</w:t>
      </w:r>
      <w:r w:rsidR="005B6B39" w:rsidRPr="00295E5B">
        <w:rPr>
          <w:sz w:val="28"/>
          <w:lang w:val="kk-KZ"/>
        </w:rPr>
        <w:t xml:space="preserve">рқылы </w:t>
      </w:r>
      <w:r w:rsidRPr="00295E5B">
        <w:rPr>
          <w:sz w:val="28"/>
          <w:lang w:val="kk-KZ"/>
        </w:rPr>
        <w:t>д</w:t>
      </w:r>
      <w:r w:rsidR="002A4FFB" w:rsidRPr="00295E5B">
        <w:rPr>
          <w:sz w:val="28"/>
          <w:lang w:val="kk-KZ"/>
        </w:rPr>
        <w:t>а</w:t>
      </w:r>
      <w:r w:rsidRPr="00295E5B">
        <w:rPr>
          <w:sz w:val="28"/>
          <w:lang w:val="kk-KZ"/>
        </w:rPr>
        <w:t>мытуд</w:t>
      </w:r>
      <w:r w:rsidR="002A4FFB" w:rsidRPr="00295E5B">
        <w:rPr>
          <w:sz w:val="28"/>
          <w:lang w:val="kk-KZ"/>
        </w:rPr>
        <w:t>а</w:t>
      </w:r>
      <w:r w:rsidRPr="00295E5B">
        <w:rPr>
          <w:sz w:val="28"/>
          <w:lang w:val="kk-KZ"/>
        </w:rPr>
        <w:t xml:space="preserve"> кеңінен қолд</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 xml:space="preserve">лдық. </w:t>
      </w:r>
      <w:r w:rsidR="005B6B39" w:rsidRPr="00295E5B">
        <w:rPr>
          <w:sz w:val="28"/>
        </w:rPr>
        <w:t xml:space="preserve">Ғалымның </w:t>
      </w:r>
      <w:r w:rsidRPr="00295E5B">
        <w:rPr>
          <w:sz w:val="28"/>
          <w:lang w:val="kk-KZ"/>
        </w:rPr>
        <w:t>еңбегінде</w:t>
      </w:r>
      <w:r w:rsidR="005B6B39" w:rsidRPr="00295E5B">
        <w:rPr>
          <w:sz w:val="28"/>
          <w:lang w:val="kk-KZ"/>
        </w:rPr>
        <w:t xml:space="preserve"> </w:t>
      </w:r>
      <w:r w:rsidRPr="00295E5B">
        <w:rPr>
          <w:sz w:val="28"/>
          <w:lang w:val="kk-KZ"/>
        </w:rPr>
        <w:t xml:space="preserve">білім </w:t>
      </w:r>
      <w:r w:rsidR="002A4FFB" w:rsidRPr="00295E5B">
        <w:rPr>
          <w:sz w:val="28"/>
          <w:lang w:val="kk-KZ"/>
        </w:rPr>
        <w:t>а</w:t>
      </w:r>
      <w:r w:rsidRPr="00295E5B">
        <w:rPr>
          <w:sz w:val="28"/>
          <w:lang w:val="kk-KZ"/>
        </w:rPr>
        <w:t xml:space="preserve">лудағы </w:t>
      </w:r>
      <w:r w:rsidR="005B6B39" w:rsidRPr="00295E5B">
        <w:rPr>
          <w:sz w:val="28"/>
        </w:rPr>
        <w:t>кемшіліктерді кешенді түрде жоюдың б</w:t>
      </w:r>
      <w:r w:rsidR="002A4FFB" w:rsidRPr="00295E5B">
        <w:rPr>
          <w:sz w:val="28"/>
        </w:rPr>
        <w:t>а</w:t>
      </w:r>
      <w:r w:rsidR="005B6B39" w:rsidRPr="00295E5B">
        <w:rPr>
          <w:sz w:val="28"/>
        </w:rPr>
        <w:t>л</w:t>
      </w:r>
      <w:r w:rsidR="002A4FFB" w:rsidRPr="00295E5B">
        <w:rPr>
          <w:sz w:val="28"/>
        </w:rPr>
        <w:t>а</w:t>
      </w:r>
      <w:r w:rsidR="005B6B39" w:rsidRPr="00295E5B">
        <w:rPr>
          <w:sz w:val="28"/>
        </w:rPr>
        <w:t>м</w:t>
      </w:r>
      <w:r w:rsidR="002A4FFB" w:rsidRPr="00295E5B">
        <w:rPr>
          <w:sz w:val="28"/>
        </w:rPr>
        <w:t>а</w:t>
      </w:r>
      <w:r w:rsidR="005B6B39" w:rsidRPr="00295E5B">
        <w:rPr>
          <w:sz w:val="28"/>
        </w:rPr>
        <w:t xml:space="preserve"> жолы дәстүрлі оқыту және бірқ</w:t>
      </w:r>
      <w:r w:rsidR="002A4FFB" w:rsidRPr="00295E5B">
        <w:rPr>
          <w:sz w:val="28"/>
        </w:rPr>
        <w:t>а</w:t>
      </w:r>
      <w:r w:rsidR="005B6B39" w:rsidRPr="00295E5B">
        <w:rPr>
          <w:sz w:val="28"/>
        </w:rPr>
        <w:t>т</w:t>
      </w:r>
      <w:r w:rsidR="002A4FFB" w:rsidRPr="00295E5B">
        <w:rPr>
          <w:sz w:val="28"/>
        </w:rPr>
        <w:t>а</w:t>
      </w:r>
      <w:r w:rsidR="005B6B39" w:rsidRPr="00295E5B">
        <w:rPr>
          <w:sz w:val="28"/>
        </w:rPr>
        <w:t>р жоб</w:t>
      </w:r>
      <w:r w:rsidR="002A4FFB" w:rsidRPr="00295E5B">
        <w:rPr>
          <w:sz w:val="28"/>
        </w:rPr>
        <w:t>а</w:t>
      </w:r>
      <w:r w:rsidR="005B6B39" w:rsidRPr="00295E5B">
        <w:rPr>
          <w:sz w:val="28"/>
        </w:rPr>
        <w:t>л</w:t>
      </w:r>
      <w:r w:rsidR="002A4FFB" w:rsidRPr="00295E5B">
        <w:rPr>
          <w:sz w:val="28"/>
        </w:rPr>
        <w:t>а</w:t>
      </w:r>
      <w:r w:rsidR="005B6B39" w:rsidRPr="00295E5B">
        <w:rPr>
          <w:sz w:val="28"/>
        </w:rPr>
        <w:t>рды әзірлеуге қосымш</w:t>
      </w:r>
      <w:r w:rsidR="002A4FFB" w:rsidRPr="00295E5B">
        <w:rPr>
          <w:sz w:val="28"/>
        </w:rPr>
        <w:t>а</w:t>
      </w:r>
      <w:r w:rsidR="005B6B39" w:rsidRPr="00295E5B">
        <w:rPr>
          <w:sz w:val="28"/>
        </w:rPr>
        <w:t xml:space="preserve"> </w:t>
      </w:r>
      <w:r w:rsidR="002A4FFB" w:rsidRPr="00295E5B">
        <w:rPr>
          <w:sz w:val="28"/>
        </w:rPr>
        <w:t>а</w:t>
      </w:r>
      <w:r w:rsidR="005B6B39" w:rsidRPr="00295E5B">
        <w:rPr>
          <w:sz w:val="28"/>
        </w:rPr>
        <w:t>ртықшылықт</w:t>
      </w:r>
      <w:r w:rsidR="002A4FFB" w:rsidRPr="00295E5B">
        <w:rPr>
          <w:sz w:val="28"/>
        </w:rPr>
        <w:t>а</w:t>
      </w:r>
      <w:r w:rsidR="005B6B39" w:rsidRPr="00295E5B">
        <w:rPr>
          <w:sz w:val="28"/>
        </w:rPr>
        <w:t>р</w:t>
      </w:r>
      <w:r w:rsidR="005B6B39" w:rsidRPr="00295E5B">
        <w:rPr>
          <w:sz w:val="28"/>
          <w:lang w:val="kk-KZ"/>
        </w:rPr>
        <w:t xml:space="preserve">ды  жүзеге </w:t>
      </w:r>
      <w:r w:rsidR="002A4FFB" w:rsidRPr="00295E5B">
        <w:rPr>
          <w:sz w:val="28"/>
          <w:lang w:val="kk-KZ"/>
        </w:rPr>
        <w:t>а</w:t>
      </w:r>
      <w:r w:rsidR="005B6B39" w:rsidRPr="00295E5B">
        <w:rPr>
          <w:sz w:val="28"/>
          <w:lang w:val="kk-KZ"/>
        </w:rPr>
        <w:t>сыру сонд</w:t>
      </w:r>
      <w:r w:rsidR="002A4FFB" w:rsidRPr="00295E5B">
        <w:rPr>
          <w:sz w:val="28"/>
          <w:lang w:val="kk-KZ"/>
        </w:rPr>
        <w:t>а</w:t>
      </w:r>
      <w:r w:rsidR="00601242" w:rsidRPr="00295E5B">
        <w:rPr>
          <w:sz w:val="28"/>
          <w:lang w:val="kk-KZ"/>
        </w:rPr>
        <w:t>й-</w:t>
      </w:r>
      <w:r w:rsidR="002A4FFB" w:rsidRPr="00295E5B">
        <w:rPr>
          <w:sz w:val="28"/>
          <w:lang w:val="kk-KZ"/>
        </w:rPr>
        <w:t>а</w:t>
      </w:r>
      <w:r w:rsidR="005B6B39" w:rsidRPr="00295E5B">
        <w:rPr>
          <w:sz w:val="28"/>
          <w:lang w:val="kk-KZ"/>
        </w:rPr>
        <w:t>қ</w:t>
      </w:r>
      <w:r w:rsidR="00601242" w:rsidRPr="00295E5B">
        <w:rPr>
          <w:sz w:val="28"/>
          <w:lang w:val="kk-KZ"/>
        </w:rPr>
        <w:t>,</w:t>
      </w:r>
      <w:r w:rsidR="005B6B39" w:rsidRPr="00295E5B">
        <w:rPr>
          <w:sz w:val="28"/>
          <w:lang w:val="kk-KZ"/>
        </w:rPr>
        <w:t xml:space="preserve">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п оқытудың дәстүрлі оқытуд</w:t>
      </w:r>
      <w:r w:rsidR="002A4FFB" w:rsidRPr="00295E5B">
        <w:rPr>
          <w:sz w:val="28"/>
          <w:lang w:val="kk-KZ"/>
        </w:rPr>
        <w:t>а</w:t>
      </w:r>
      <w:r w:rsidR="005B6B39" w:rsidRPr="00295E5B">
        <w:rPr>
          <w:sz w:val="28"/>
          <w:lang w:val="kk-KZ"/>
        </w:rPr>
        <w:t xml:space="preserve">н </w:t>
      </w:r>
      <w:r w:rsidR="002A4FFB" w:rsidRPr="00295E5B">
        <w:rPr>
          <w:sz w:val="28"/>
          <w:lang w:val="kk-KZ"/>
        </w:rPr>
        <w:t>а</w:t>
      </w:r>
      <w:r w:rsidR="005B6B39" w:rsidRPr="00295E5B">
        <w:rPr>
          <w:sz w:val="28"/>
          <w:lang w:val="kk-KZ"/>
        </w:rPr>
        <w:t>ртықшылықт</w:t>
      </w:r>
      <w:r w:rsidR="002A4FFB" w:rsidRPr="00295E5B">
        <w:rPr>
          <w:sz w:val="28"/>
          <w:lang w:val="kk-KZ"/>
        </w:rPr>
        <w:t>а</w:t>
      </w:r>
      <w:r w:rsidR="005B6B39" w:rsidRPr="00295E5B">
        <w:rPr>
          <w:sz w:val="28"/>
          <w:lang w:val="kk-KZ"/>
        </w:rPr>
        <w:t>рын б</w:t>
      </w:r>
      <w:r w:rsidR="002A4FFB" w:rsidRPr="00295E5B">
        <w:rPr>
          <w:sz w:val="28"/>
          <w:lang w:val="kk-KZ"/>
        </w:rPr>
        <w:t>а</w:t>
      </w:r>
      <w:r w:rsidR="005B6B39" w:rsidRPr="00295E5B">
        <w:rPr>
          <w:sz w:val="28"/>
          <w:lang w:val="kk-KZ"/>
        </w:rPr>
        <w:t>йқ</w:t>
      </w:r>
      <w:r w:rsidR="002A4FFB" w:rsidRPr="00295E5B">
        <w:rPr>
          <w:sz w:val="28"/>
          <w:lang w:val="kk-KZ"/>
        </w:rPr>
        <w:t>а</w:t>
      </w:r>
      <w:r w:rsidR="005B6B39" w:rsidRPr="00295E5B">
        <w:rPr>
          <w:sz w:val="28"/>
          <w:lang w:val="kk-KZ"/>
        </w:rPr>
        <w:t>уғ</w:t>
      </w:r>
      <w:r w:rsidR="002A4FFB" w:rsidRPr="00295E5B">
        <w:rPr>
          <w:sz w:val="28"/>
          <w:lang w:val="kk-KZ"/>
        </w:rPr>
        <w:t>а</w:t>
      </w:r>
      <w:r w:rsidR="005B6B39" w:rsidRPr="00295E5B">
        <w:rPr>
          <w:sz w:val="28"/>
          <w:lang w:val="kk-KZ"/>
        </w:rPr>
        <w:t xml:space="preserve"> бол</w:t>
      </w:r>
      <w:r w:rsidR="002A4FFB" w:rsidRPr="00295E5B">
        <w:rPr>
          <w:sz w:val="28"/>
          <w:lang w:val="kk-KZ"/>
        </w:rPr>
        <w:t>а</w:t>
      </w:r>
      <w:r w:rsidR="005B6B39" w:rsidRPr="00295E5B">
        <w:rPr>
          <w:sz w:val="28"/>
          <w:lang w:val="kk-KZ"/>
        </w:rPr>
        <w:t>ды.</w:t>
      </w:r>
      <w:r w:rsidR="005B6B39" w:rsidRPr="00295E5B">
        <w:rPr>
          <w:sz w:val="28"/>
        </w:rPr>
        <w:t xml:space="preserve"> </w:t>
      </w:r>
      <w:r w:rsidR="005B6B39" w:rsidRPr="00295E5B">
        <w:rPr>
          <w:sz w:val="28"/>
          <w:lang w:val="kk-KZ"/>
        </w:rPr>
        <w:t xml:space="preserve"> Б</w:t>
      </w:r>
      <w:r w:rsidR="005B6B39" w:rsidRPr="00295E5B">
        <w:rPr>
          <w:sz w:val="28"/>
        </w:rPr>
        <w:t>ол</w:t>
      </w:r>
      <w:r w:rsidR="002A4FFB" w:rsidRPr="00295E5B">
        <w:rPr>
          <w:sz w:val="28"/>
        </w:rPr>
        <w:t>а</w:t>
      </w:r>
      <w:r w:rsidR="005B6B39" w:rsidRPr="00295E5B">
        <w:rPr>
          <w:sz w:val="28"/>
        </w:rPr>
        <w:t>ш</w:t>
      </w:r>
      <w:r w:rsidR="002A4FFB" w:rsidRPr="00295E5B">
        <w:rPr>
          <w:sz w:val="28"/>
        </w:rPr>
        <w:t>а</w:t>
      </w:r>
      <w:r w:rsidR="005B6B39" w:rsidRPr="00295E5B">
        <w:rPr>
          <w:sz w:val="28"/>
        </w:rPr>
        <w:t>қ мектепке дейінгі ұйым пед</w:t>
      </w:r>
      <w:r w:rsidR="002A4FFB" w:rsidRPr="00295E5B">
        <w:rPr>
          <w:sz w:val="28"/>
        </w:rPr>
        <w:t>а</w:t>
      </w:r>
      <w:r w:rsidR="005B6B39" w:rsidRPr="00295E5B">
        <w:rPr>
          <w:sz w:val="28"/>
        </w:rPr>
        <w:t xml:space="preserve">гогінің </w:t>
      </w:r>
      <w:r w:rsidR="005B6B39" w:rsidRPr="00295E5B">
        <w:rPr>
          <w:sz w:val="28"/>
          <w:lang w:val="kk-KZ"/>
        </w:rPr>
        <w:t xml:space="preserve">зерттеушілік іс-әрекетін </w:t>
      </w:r>
      <w:r w:rsidR="005B6B39" w:rsidRPr="00295E5B">
        <w:rPr>
          <w:sz w:val="28"/>
        </w:rPr>
        <w:t>жоб</w:t>
      </w:r>
      <w:r w:rsidR="002A4FFB" w:rsidRPr="00295E5B">
        <w:rPr>
          <w:sz w:val="28"/>
        </w:rPr>
        <w:t>а</w:t>
      </w:r>
      <w:r w:rsidR="005B6B39" w:rsidRPr="00295E5B">
        <w:rPr>
          <w:sz w:val="28"/>
        </w:rPr>
        <w:t>л</w:t>
      </w:r>
      <w:r w:rsidR="002A4FFB" w:rsidRPr="00295E5B">
        <w:rPr>
          <w:sz w:val="28"/>
          <w:lang w:val="kk-KZ"/>
        </w:rPr>
        <w:t>а</w:t>
      </w:r>
      <w:r w:rsidR="005B6B39" w:rsidRPr="00295E5B">
        <w:rPr>
          <w:sz w:val="28"/>
          <w:lang w:val="kk-KZ"/>
        </w:rPr>
        <w:t xml:space="preserve">п </w:t>
      </w:r>
      <w:r w:rsidR="005B6B39" w:rsidRPr="00295E5B">
        <w:rPr>
          <w:sz w:val="28"/>
        </w:rPr>
        <w:t>оқыту</w:t>
      </w:r>
      <w:r w:rsidR="005B6B39" w:rsidRPr="00295E5B">
        <w:rPr>
          <w:sz w:val="28"/>
          <w:lang w:val="kk-KZ"/>
        </w:rPr>
        <w:t xml:space="preserve"> технологиясы</w:t>
      </w:r>
      <w:r w:rsidR="00D633D2" w:rsidRPr="00295E5B">
        <w:rPr>
          <w:sz w:val="28"/>
          <w:lang w:val="kk-KZ"/>
        </w:rPr>
        <w:t xml:space="preserve"> арқылы дамытудың</w:t>
      </w:r>
      <w:r w:rsidR="005B6B39" w:rsidRPr="00295E5B">
        <w:rPr>
          <w:sz w:val="28"/>
        </w:rPr>
        <w:t xml:space="preserve"> </w:t>
      </w:r>
      <w:r w:rsidR="002A4FFB" w:rsidRPr="00295E5B">
        <w:rPr>
          <w:sz w:val="28"/>
        </w:rPr>
        <w:t>а</w:t>
      </w:r>
      <w:r w:rsidR="005B6B39" w:rsidRPr="00295E5B">
        <w:rPr>
          <w:sz w:val="28"/>
        </w:rPr>
        <w:t>ртықшылықт</w:t>
      </w:r>
      <w:r w:rsidR="002A4FFB" w:rsidRPr="00295E5B">
        <w:rPr>
          <w:sz w:val="28"/>
        </w:rPr>
        <w:t>а</w:t>
      </w:r>
      <w:r w:rsidR="005B6B39" w:rsidRPr="00295E5B">
        <w:rPr>
          <w:sz w:val="28"/>
        </w:rPr>
        <w:t>рын</w:t>
      </w:r>
      <w:r w:rsidR="002A4FFB" w:rsidRPr="00295E5B">
        <w:rPr>
          <w:sz w:val="28"/>
        </w:rPr>
        <w:t>а</w:t>
      </w:r>
      <w:r w:rsidR="005B6B39" w:rsidRPr="00295E5B">
        <w:rPr>
          <w:sz w:val="28"/>
        </w:rPr>
        <w:t xml:space="preserve"> мын</w:t>
      </w:r>
      <w:r w:rsidR="002A4FFB" w:rsidRPr="00295E5B">
        <w:rPr>
          <w:sz w:val="28"/>
        </w:rPr>
        <w:t>а</w:t>
      </w:r>
      <w:r w:rsidR="005B6B39" w:rsidRPr="00295E5B">
        <w:rPr>
          <w:sz w:val="28"/>
        </w:rPr>
        <w:t>л</w:t>
      </w:r>
      <w:r w:rsidR="002A4FFB" w:rsidRPr="00295E5B">
        <w:rPr>
          <w:sz w:val="28"/>
        </w:rPr>
        <w:t>а</w:t>
      </w:r>
      <w:r w:rsidR="005B6B39" w:rsidRPr="00295E5B">
        <w:rPr>
          <w:sz w:val="28"/>
        </w:rPr>
        <w:t>р кірді:</w:t>
      </w:r>
    </w:p>
    <w:p w:rsidR="005B6B39" w:rsidRPr="00295E5B" w:rsidRDefault="005832C4" w:rsidP="00BE0225">
      <w:pPr>
        <w:pStyle w:val="a4"/>
        <w:tabs>
          <w:tab w:val="left" w:pos="567"/>
        </w:tabs>
        <w:ind w:firstLine="567"/>
        <w:jc w:val="both"/>
        <w:rPr>
          <w:sz w:val="28"/>
        </w:rPr>
      </w:pPr>
      <w:r w:rsidRPr="00295E5B">
        <w:rPr>
          <w:rFonts w:cs="Times New Roman"/>
          <w:sz w:val="28"/>
          <w:lang w:val="kk-KZ"/>
        </w:rPr>
        <w:t>–</w:t>
      </w:r>
      <w:r w:rsidR="005B6B39" w:rsidRPr="00295E5B">
        <w:rPr>
          <w:sz w:val="28"/>
        </w:rPr>
        <w:t xml:space="preserve"> әлеуметтік б</w:t>
      </w:r>
      <w:r w:rsidR="002A4FFB" w:rsidRPr="00295E5B">
        <w:rPr>
          <w:sz w:val="28"/>
        </w:rPr>
        <w:t>а</w:t>
      </w:r>
      <w:r w:rsidR="005B6B39" w:rsidRPr="00295E5B">
        <w:rPr>
          <w:sz w:val="28"/>
        </w:rPr>
        <w:t>ғыт</w:t>
      </w:r>
      <w:r w:rsidR="005B6B39" w:rsidRPr="00295E5B">
        <w:rPr>
          <w:sz w:val="28"/>
          <w:lang w:val="kk-KZ"/>
        </w:rPr>
        <w:t>т</w:t>
      </w:r>
      <w:r w:rsidR="002A4FFB" w:rsidRPr="00295E5B">
        <w:rPr>
          <w:sz w:val="28"/>
          <w:lang w:val="kk-KZ"/>
        </w:rPr>
        <w:t>а</w:t>
      </w:r>
      <w:r w:rsidR="005B6B39" w:rsidRPr="00295E5B">
        <w:rPr>
          <w:sz w:val="28"/>
          <w:lang w:val="kk-KZ"/>
        </w:rPr>
        <w:t>ғы</w:t>
      </w:r>
      <w:r w:rsidR="005B6B39" w:rsidRPr="00295E5B">
        <w:rPr>
          <w:sz w:val="28"/>
        </w:rPr>
        <w:t xml:space="preserve"> жоб</w:t>
      </w:r>
      <w:r w:rsidR="002A4FFB" w:rsidRPr="00295E5B">
        <w:rPr>
          <w:sz w:val="28"/>
        </w:rPr>
        <w:t>а</w:t>
      </w:r>
      <w:r w:rsidR="005B6B39" w:rsidRPr="00295E5B">
        <w:rPr>
          <w:sz w:val="28"/>
        </w:rPr>
        <w:t>л</w:t>
      </w:r>
      <w:r w:rsidR="002A4FFB" w:rsidRPr="00295E5B">
        <w:rPr>
          <w:sz w:val="28"/>
        </w:rPr>
        <w:t>а</w:t>
      </w:r>
      <w:r w:rsidR="005B6B39" w:rsidRPr="00295E5B">
        <w:rPr>
          <w:sz w:val="28"/>
        </w:rPr>
        <w:t xml:space="preserve">рды іске </w:t>
      </w:r>
      <w:r w:rsidR="002A4FFB" w:rsidRPr="00295E5B">
        <w:rPr>
          <w:sz w:val="28"/>
        </w:rPr>
        <w:t>а</w:t>
      </w:r>
      <w:r w:rsidR="00621736" w:rsidRPr="00295E5B">
        <w:rPr>
          <w:sz w:val="28"/>
        </w:rPr>
        <w:t>сыруғ</w:t>
      </w:r>
      <w:r w:rsidR="002A4FFB" w:rsidRPr="00295E5B">
        <w:rPr>
          <w:sz w:val="28"/>
        </w:rPr>
        <w:t>а</w:t>
      </w:r>
      <w:r w:rsidR="00621736" w:rsidRPr="00295E5B">
        <w:rPr>
          <w:sz w:val="28"/>
        </w:rPr>
        <w:t xml:space="preserve"> мүмкіндік беретін жоб</w:t>
      </w:r>
      <w:r w:rsidR="002A4FFB" w:rsidRPr="00295E5B">
        <w:rPr>
          <w:sz w:val="28"/>
        </w:rPr>
        <w:t>а</w:t>
      </w:r>
      <w:r w:rsidR="00621736" w:rsidRPr="00295E5B">
        <w:rPr>
          <w:sz w:val="28"/>
        </w:rPr>
        <w:t>л</w:t>
      </w:r>
      <w:r w:rsidR="00621736" w:rsidRPr="00295E5B">
        <w:rPr>
          <w:sz w:val="28"/>
          <w:lang w:val="kk-KZ"/>
        </w:rPr>
        <w:t>ау</w:t>
      </w:r>
      <w:r w:rsidR="005B6B39" w:rsidRPr="00295E5B">
        <w:rPr>
          <w:sz w:val="28"/>
        </w:rPr>
        <w:t xml:space="preserve"> қызмет</w:t>
      </w:r>
      <w:r w:rsidR="005B6B39" w:rsidRPr="00295E5B">
        <w:rPr>
          <w:sz w:val="28"/>
          <w:lang w:val="kk-KZ"/>
        </w:rPr>
        <w:t xml:space="preserve"> түрі</w:t>
      </w:r>
      <w:r w:rsidR="005B6B39" w:rsidRPr="00295E5B">
        <w:rPr>
          <w:sz w:val="28"/>
        </w:rPr>
        <w:t>;</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lang w:val="kk-KZ"/>
        </w:rPr>
        <w:t xml:space="preserve"> 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гогтерінің</w:t>
      </w:r>
      <w:r w:rsidR="005B6B39" w:rsidRPr="00295E5B">
        <w:rPr>
          <w:sz w:val="28"/>
        </w:rPr>
        <w:t xml:space="preserve"> әлеуметтік-мәдени орт</w:t>
      </w:r>
      <w:r w:rsidR="002A4FFB" w:rsidRPr="00295E5B">
        <w:rPr>
          <w:sz w:val="28"/>
        </w:rPr>
        <w:t>а</w:t>
      </w:r>
      <w:r w:rsidR="005B6B39" w:rsidRPr="00295E5B">
        <w:rPr>
          <w:sz w:val="28"/>
        </w:rPr>
        <w:t>сын түсінуге ғ</w:t>
      </w:r>
      <w:r w:rsidR="002A4FFB" w:rsidRPr="00295E5B">
        <w:rPr>
          <w:sz w:val="28"/>
        </w:rPr>
        <w:t>а</w:t>
      </w:r>
      <w:r w:rsidR="005B6B39" w:rsidRPr="00295E5B">
        <w:rPr>
          <w:sz w:val="28"/>
        </w:rPr>
        <w:t>н</w:t>
      </w:r>
      <w:r w:rsidR="002A4FFB" w:rsidRPr="00295E5B">
        <w:rPr>
          <w:sz w:val="28"/>
        </w:rPr>
        <w:t>а</w:t>
      </w:r>
      <w:r w:rsidR="005B6B39" w:rsidRPr="00295E5B">
        <w:rPr>
          <w:sz w:val="28"/>
        </w:rPr>
        <w:t xml:space="preserve"> емес, оны өзгертуге де н</w:t>
      </w:r>
      <w:r w:rsidR="002A4FFB" w:rsidRPr="00295E5B">
        <w:rPr>
          <w:sz w:val="28"/>
        </w:rPr>
        <w:t>а</w:t>
      </w:r>
      <w:r w:rsidR="005B6B39" w:rsidRPr="00295E5B">
        <w:rPr>
          <w:sz w:val="28"/>
        </w:rPr>
        <w:t>қты қ</w:t>
      </w:r>
      <w:r w:rsidR="002A4FFB" w:rsidRPr="00295E5B">
        <w:rPr>
          <w:sz w:val="28"/>
        </w:rPr>
        <w:t>а</w:t>
      </w:r>
      <w:r w:rsidR="005B6B39" w:rsidRPr="00295E5B">
        <w:rPr>
          <w:sz w:val="28"/>
        </w:rPr>
        <w:t>тысуы;</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rPr>
        <w:t xml:space="preserve"> </w:t>
      </w:r>
      <w:r w:rsidR="005B6B39" w:rsidRPr="00295E5B">
        <w:rPr>
          <w:sz w:val="28"/>
          <w:lang w:val="kk-KZ"/>
        </w:rPr>
        <w:t>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гогтері</w:t>
      </w:r>
      <w:r w:rsidR="005B6B39" w:rsidRPr="00295E5B">
        <w:rPr>
          <w:sz w:val="28"/>
        </w:rPr>
        <w:t xml:space="preserve"> үшін жеке м</w:t>
      </w:r>
      <w:r w:rsidR="002A4FFB" w:rsidRPr="00295E5B">
        <w:rPr>
          <w:sz w:val="28"/>
        </w:rPr>
        <w:t>а</w:t>
      </w:r>
      <w:r w:rsidR="005B6B39" w:rsidRPr="00295E5B">
        <w:rPr>
          <w:sz w:val="28"/>
        </w:rPr>
        <w:t>ңызды мәселелерді шешу және идеял</w:t>
      </w:r>
      <w:r w:rsidR="002A4FFB" w:rsidRPr="00295E5B">
        <w:rPr>
          <w:sz w:val="28"/>
        </w:rPr>
        <w:t>а</w:t>
      </w:r>
      <w:r w:rsidR="005B6B39" w:rsidRPr="00295E5B">
        <w:rPr>
          <w:sz w:val="28"/>
        </w:rPr>
        <w:t xml:space="preserve">рды іске </w:t>
      </w:r>
      <w:r w:rsidR="002A4FFB" w:rsidRPr="00295E5B">
        <w:rPr>
          <w:sz w:val="28"/>
        </w:rPr>
        <w:t>а</w:t>
      </w:r>
      <w:r w:rsidR="005B6B39" w:rsidRPr="00295E5B">
        <w:rPr>
          <w:sz w:val="28"/>
        </w:rPr>
        <w:t>сыру мүмкіндігі;</w:t>
      </w:r>
    </w:p>
    <w:p w:rsidR="005B6B39" w:rsidRPr="00295E5B" w:rsidRDefault="005832C4" w:rsidP="00BE0225">
      <w:pPr>
        <w:pStyle w:val="a4"/>
        <w:ind w:firstLine="567"/>
        <w:jc w:val="both"/>
        <w:rPr>
          <w:sz w:val="28"/>
        </w:rPr>
      </w:pPr>
      <w:r w:rsidRPr="00295E5B">
        <w:rPr>
          <w:rFonts w:cs="Times New Roman"/>
          <w:sz w:val="28"/>
          <w:lang w:val="kk-KZ"/>
        </w:rPr>
        <w:t xml:space="preserve">– </w:t>
      </w:r>
      <w:r w:rsidR="005B6B39" w:rsidRPr="00295E5B">
        <w:rPr>
          <w:sz w:val="28"/>
        </w:rPr>
        <w:t>өз еңбегінің н</w:t>
      </w:r>
      <w:r w:rsidR="002A4FFB" w:rsidRPr="00295E5B">
        <w:rPr>
          <w:sz w:val="28"/>
        </w:rPr>
        <w:t>а</w:t>
      </w:r>
      <w:r w:rsidR="005B6B39" w:rsidRPr="00295E5B">
        <w:rPr>
          <w:sz w:val="28"/>
        </w:rPr>
        <w:t xml:space="preserve">қты нәтижелерін </w:t>
      </w:r>
      <w:r w:rsidR="002A4FFB" w:rsidRPr="00295E5B">
        <w:rPr>
          <w:sz w:val="28"/>
        </w:rPr>
        <w:t>а</w:t>
      </w:r>
      <w:r w:rsidR="005B6B39" w:rsidRPr="00295E5B">
        <w:rPr>
          <w:sz w:val="28"/>
        </w:rPr>
        <w:t xml:space="preserve">лу, </w:t>
      </w:r>
      <w:r w:rsidR="005B6B39" w:rsidRPr="00295E5B">
        <w:rPr>
          <w:sz w:val="28"/>
          <w:lang w:val="kk-KZ"/>
        </w:rPr>
        <w:t xml:space="preserve"> жоғ</w:t>
      </w:r>
      <w:r w:rsidR="002A4FFB" w:rsidRPr="00295E5B">
        <w:rPr>
          <w:sz w:val="28"/>
          <w:lang w:val="kk-KZ"/>
        </w:rPr>
        <w:t>а</w:t>
      </w:r>
      <w:r w:rsidR="005B6B39" w:rsidRPr="00295E5B">
        <w:rPr>
          <w:sz w:val="28"/>
          <w:lang w:val="kk-KZ"/>
        </w:rPr>
        <w:t>ры оқу орнынд</w:t>
      </w:r>
      <w:r w:rsidR="002A4FFB" w:rsidRPr="00295E5B">
        <w:rPr>
          <w:sz w:val="28"/>
          <w:lang w:val="kk-KZ"/>
        </w:rPr>
        <w:t>а</w:t>
      </w:r>
      <w:r w:rsidR="005B6B39" w:rsidRPr="00295E5B">
        <w:rPr>
          <w:sz w:val="28"/>
          <w:lang w:val="kk-KZ"/>
        </w:rPr>
        <w:t xml:space="preserve"> немесе </w:t>
      </w:r>
      <w:r w:rsidR="005B6B39" w:rsidRPr="00295E5B">
        <w:rPr>
          <w:sz w:val="28"/>
        </w:rPr>
        <w:t xml:space="preserve">өз </w:t>
      </w:r>
      <w:r w:rsidR="00C54E5A" w:rsidRPr="00295E5B">
        <w:rPr>
          <w:sz w:val="28"/>
          <w:lang w:val="kk-KZ"/>
        </w:rPr>
        <w:t>тәжірибесіне</w:t>
      </w:r>
      <w:r w:rsidR="005B6B39" w:rsidRPr="00295E5B">
        <w:rPr>
          <w:sz w:val="28"/>
        </w:rPr>
        <w:t xml:space="preserve"> енгізу;</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rPr>
        <w:t xml:space="preserve"> өз білімін, бол</w:t>
      </w:r>
      <w:r w:rsidR="002A4FFB" w:rsidRPr="00295E5B">
        <w:rPr>
          <w:sz w:val="28"/>
        </w:rPr>
        <w:t>а</w:t>
      </w:r>
      <w:r w:rsidR="005B6B39" w:rsidRPr="00295E5B">
        <w:rPr>
          <w:sz w:val="28"/>
        </w:rPr>
        <w:t>ш</w:t>
      </w:r>
      <w:r w:rsidR="002A4FFB" w:rsidRPr="00295E5B">
        <w:rPr>
          <w:sz w:val="28"/>
        </w:rPr>
        <w:t>а</w:t>
      </w:r>
      <w:r w:rsidR="005B6B39" w:rsidRPr="00295E5B">
        <w:rPr>
          <w:sz w:val="28"/>
        </w:rPr>
        <w:t>қ</w:t>
      </w:r>
      <w:r w:rsidR="00621736" w:rsidRPr="00295E5B">
        <w:rPr>
          <w:sz w:val="28"/>
          <w:lang w:val="kk-KZ"/>
        </w:rPr>
        <w:t xml:space="preserve"> мектепке дейінгі ұйым педагогінің</w:t>
      </w:r>
      <w:r w:rsidR="005B6B39" w:rsidRPr="00295E5B">
        <w:rPr>
          <w:sz w:val="28"/>
        </w:rPr>
        <w:t xml:space="preserve"> кәсіби қызметін </w:t>
      </w:r>
      <w:r w:rsidR="005B6B39" w:rsidRPr="00295E5B">
        <w:rPr>
          <w:sz w:val="28"/>
        </w:rPr>
        <w:lastRenderedPageBreak/>
        <w:t>жеке жоб</w:t>
      </w:r>
      <w:r w:rsidR="002A4FFB" w:rsidRPr="00295E5B">
        <w:rPr>
          <w:sz w:val="28"/>
        </w:rPr>
        <w:t>а</w:t>
      </w:r>
      <w:r w:rsidR="005B6B39" w:rsidRPr="00295E5B">
        <w:rPr>
          <w:sz w:val="28"/>
        </w:rPr>
        <w:t>л</w:t>
      </w:r>
      <w:r w:rsidR="002A4FFB" w:rsidRPr="00295E5B">
        <w:rPr>
          <w:sz w:val="28"/>
        </w:rPr>
        <w:t>а</w:t>
      </w:r>
      <w:r w:rsidR="005B6B39" w:rsidRPr="00295E5B">
        <w:rPr>
          <w:sz w:val="28"/>
        </w:rPr>
        <w:t>у технологиясын біртіндеп игеру</w:t>
      </w:r>
      <w:r w:rsidR="00621736" w:rsidRPr="00295E5B">
        <w:rPr>
          <w:sz w:val="28"/>
          <w:lang w:val="kk-KZ"/>
        </w:rPr>
        <w:t>і</w:t>
      </w:r>
      <w:r w:rsidR="005B6B39" w:rsidRPr="00295E5B">
        <w:rPr>
          <w:sz w:val="28"/>
        </w:rPr>
        <w:t>, өмірлік м</w:t>
      </w:r>
      <w:r w:rsidR="002A4FFB" w:rsidRPr="00295E5B">
        <w:rPr>
          <w:sz w:val="28"/>
        </w:rPr>
        <w:t>а</w:t>
      </w:r>
      <w:r w:rsidR="005B6B39" w:rsidRPr="00295E5B">
        <w:rPr>
          <w:sz w:val="28"/>
        </w:rPr>
        <w:t>ңызды мәселелерді шешу;</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rPr>
        <w:t xml:space="preserve"> пән</w:t>
      </w:r>
      <w:r w:rsidR="00621736" w:rsidRPr="00295E5B">
        <w:rPr>
          <w:sz w:val="28"/>
          <w:lang w:val="kk-KZ"/>
        </w:rPr>
        <w:t>дерде</w:t>
      </w:r>
      <w:r w:rsidR="005B6B39" w:rsidRPr="00295E5B">
        <w:rPr>
          <w:sz w:val="28"/>
        </w:rPr>
        <w:t xml:space="preserve"> </w:t>
      </w:r>
      <w:r w:rsidR="005B6B39" w:rsidRPr="00295E5B">
        <w:rPr>
          <w:sz w:val="28"/>
          <w:lang w:val="kk-KZ"/>
        </w:rPr>
        <w:t>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мектепке дейінгі ұйым пед</w:t>
      </w:r>
      <w:r w:rsidR="002A4FFB" w:rsidRPr="00295E5B">
        <w:rPr>
          <w:sz w:val="28"/>
          <w:lang w:val="kk-KZ"/>
        </w:rPr>
        <w:t>а</w:t>
      </w:r>
      <w:r w:rsidR="005B6B39" w:rsidRPr="00295E5B">
        <w:rPr>
          <w:sz w:val="28"/>
          <w:lang w:val="kk-KZ"/>
        </w:rPr>
        <w:t>гогтерінің</w:t>
      </w:r>
      <w:r w:rsidR="005B6B39" w:rsidRPr="00295E5B">
        <w:rPr>
          <w:sz w:val="28"/>
        </w:rPr>
        <w:t xml:space="preserve"> еркін шығ</w:t>
      </w:r>
      <w:r w:rsidR="002A4FFB" w:rsidRPr="00295E5B">
        <w:rPr>
          <w:sz w:val="28"/>
        </w:rPr>
        <w:t>а</w:t>
      </w:r>
      <w:r w:rsidR="005B6B39" w:rsidRPr="00295E5B">
        <w:rPr>
          <w:sz w:val="28"/>
        </w:rPr>
        <w:t>рм</w:t>
      </w:r>
      <w:r w:rsidR="002A4FFB" w:rsidRPr="00295E5B">
        <w:rPr>
          <w:sz w:val="28"/>
        </w:rPr>
        <w:t>а</w:t>
      </w:r>
      <w:r w:rsidR="005B6B39" w:rsidRPr="00295E5B">
        <w:rPr>
          <w:sz w:val="28"/>
        </w:rPr>
        <w:t>шылық өзін-өзі көрсетуі;</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rPr>
        <w:t xml:space="preserve"> </w:t>
      </w:r>
      <w:r w:rsidR="005B6B39" w:rsidRPr="00295E5B">
        <w:rPr>
          <w:sz w:val="28"/>
          <w:lang w:val="kk-KZ"/>
        </w:rPr>
        <w:t>жоғ</w:t>
      </w:r>
      <w:r w:rsidR="002A4FFB" w:rsidRPr="00295E5B">
        <w:rPr>
          <w:sz w:val="28"/>
          <w:lang w:val="kk-KZ"/>
        </w:rPr>
        <w:t>а</w:t>
      </w:r>
      <w:r w:rsidR="005B6B39" w:rsidRPr="00295E5B">
        <w:rPr>
          <w:sz w:val="28"/>
          <w:lang w:val="kk-KZ"/>
        </w:rPr>
        <w:t>ры оқу орнынд</w:t>
      </w:r>
      <w:r w:rsidR="002A4FFB" w:rsidRPr="00295E5B">
        <w:rPr>
          <w:sz w:val="28"/>
          <w:lang w:val="kk-KZ"/>
        </w:rPr>
        <w:t>а</w:t>
      </w:r>
      <w:r w:rsidR="005B6B39" w:rsidRPr="00295E5B">
        <w:rPr>
          <w:sz w:val="28"/>
        </w:rPr>
        <w:t xml:space="preserve"> әзірленген және енгізілген жоб</w:t>
      </w:r>
      <w:r w:rsidR="002A4FFB" w:rsidRPr="00295E5B">
        <w:rPr>
          <w:sz w:val="28"/>
        </w:rPr>
        <w:t>а</w:t>
      </w:r>
      <w:r w:rsidR="005B6B39" w:rsidRPr="00295E5B">
        <w:rPr>
          <w:sz w:val="28"/>
        </w:rPr>
        <w:t>ның н</w:t>
      </w:r>
      <w:r w:rsidR="002A4FFB" w:rsidRPr="00295E5B">
        <w:rPr>
          <w:sz w:val="28"/>
        </w:rPr>
        <w:t>а</w:t>
      </w:r>
      <w:r w:rsidR="005B6B39" w:rsidRPr="00295E5B">
        <w:rPr>
          <w:sz w:val="28"/>
        </w:rPr>
        <w:t>қты п</w:t>
      </w:r>
      <w:r w:rsidR="002A4FFB" w:rsidRPr="00295E5B">
        <w:rPr>
          <w:sz w:val="28"/>
        </w:rPr>
        <w:t>а</w:t>
      </w:r>
      <w:r w:rsidR="005B6B39" w:rsidRPr="00295E5B">
        <w:rPr>
          <w:sz w:val="28"/>
        </w:rPr>
        <w:t>йд</w:t>
      </w:r>
      <w:r w:rsidR="002A4FFB" w:rsidRPr="00295E5B">
        <w:rPr>
          <w:sz w:val="28"/>
        </w:rPr>
        <w:t>а</w:t>
      </w:r>
      <w:r w:rsidR="005B6B39" w:rsidRPr="00295E5B">
        <w:rPr>
          <w:sz w:val="28"/>
        </w:rPr>
        <w:t>сын сезіну;</w:t>
      </w:r>
    </w:p>
    <w:p w:rsidR="005B6B39" w:rsidRPr="00295E5B" w:rsidRDefault="005832C4" w:rsidP="00BE0225">
      <w:pPr>
        <w:pStyle w:val="a4"/>
        <w:ind w:firstLine="567"/>
        <w:jc w:val="both"/>
        <w:rPr>
          <w:sz w:val="28"/>
        </w:rPr>
      </w:pPr>
      <w:r w:rsidRPr="00295E5B">
        <w:rPr>
          <w:rFonts w:cs="Times New Roman"/>
          <w:sz w:val="28"/>
          <w:lang w:val="kk-KZ"/>
        </w:rPr>
        <w:t>–</w:t>
      </w:r>
      <w:r w:rsidR="005B6B39" w:rsidRPr="00295E5B">
        <w:rPr>
          <w:sz w:val="28"/>
        </w:rPr>
        <w:t xml:space="preserve"> шындыққ</w:t>
      </w:r>
      <w:r w:rsidR="002A4FFB" w:rsidRPr="00295E5B">
        <w:rPr>
          <w:sz w:val="28"/>
        </w:rPr>
        <w:t>а</w:t>
      </w:r>
      <w:r w:rsidR="005B6B39" w:rsidRPr="00295E5B">
        <w:rPr>
          <w:sz w:val="28"/>
        </w:rPr>
        <w:t xml:space="preserve"> эмоцион</w:t>
      </w:r>
      <w:r w:rsidR="002A4FFB" w:rsidRPr="00295E5B">
        <w:rPr>
          <w:sz w:val="28"/>
        </w:rPr>
        <w:t>а</w:t>
      </w:r>
      <w:r w:rsidR="005B6B39" w:rsidRPr="00295E5B">
        <w:rPr>
          <w:sz w:val="28"/>
        </w:rPr>
        <w:t>лды-құндылық қ</w:t>
      </w:r>
      <w:r w:rsidR="002A4FFB" w:rsidRPr="00295E5B">
        <w:rPr>
          <w:sz w:val="28"/>
        </w:rPr>
        <w:t>а</w:t>
      </w:r>
      <w:r w:rsidR="005B6B39" w:rsidRPr="00295E5B">
        <w:rPr>
          <w:sz w:val="28"/>
        </w:rPr>
        <w:t>тын</w:t>
      </w:r>
      <w:r w:rsidR="002A4FFB" w:rsidRPr="00295E5B">
        <w:rPr>
          <w:sz w:val="28"/>
        </w:rPr>
        <w:t>а</w:t>
      </w:r>
      <w:r w:rsidR="005B6B39" w:rsidRPr="00295E5B">
        <w:rPr>
          <w:sz w:val="28"/>
        </w:rPr>
        <w:t>сының тәжірибесін игеру;</w:t>
      </w:r>
    </w:p>
    <w:p w:rsidR="005B6B39" w:rsidRPr="00295E5B" w:rsidRDefault="005832C4" w:rsidP="00BE0225">
      <w:pPr>
        <w:pStyle w:val="a4"/>
        <w:ind w:firstLine="567"/>
        <w:jc w:val="both"/>
        <w:rPr>
          <w:sz w:val="28"/>
          <w:lang w:val="kk-KZ"/>
        </w:rPr>
      </w:pPr>
      <w:r w:rsidRPr="00295E5B">
        <w:rPr>
          <w:rFonts w:cs="Times New Roman"/>
          <w:sz w:val="28"/>
          <w:lang w:val="kk-KZ"/>
        </w:rPr>
        <w:t>–</w:t>
      </w:r>
      <w:r w:rsidR="005B6B39" w:rsidRPr="00295E5B">
        <w:rPr>
          <w:sz w:val="28"/>
        </w:rPr>
        <w:t xml:space="preserve"> білім беру </w:t>
      </w:r>
      <w:r w:rsidRPr="00295E5B">
        <w:rPr>
          <w:sz w:val="28"/>
          <w:lang w:val="kk-KZ"/>
        </w:rPr>
        <w:t xml:space="preserve">үдерісіндегі </w:t>
      </w:r>
      <w:r w:rsidR="005B6B39" w:rsidRPr="00295E5B">
        <w:rPr>
          <w:sz w:val="28"/>
        </w:rPr>
        <w:t xml:space="preserve"> субъектілері</w:t>
      </w:r>
      <w:r w:rsidRPr="00295E5B">
        <w:rPr>
          <w:sz w:val="28"/>
          <w:lang w:val="kk-KZ"/>
        </w:rPr>
        <w:t xml:space="preserve"> </w:t>
      </w:r>
      <w:r w:rsidR="005B6B39" w:rsidRPr="00295E5B">
        <w:rPr>
          <w:sz w:val="28"/>
        </w:rPr>
        <w:t xml:space="preserve"> шешуі керек проблем</w:t>
      </w:r>
      <w:r w:rsidR="002A4FFB" w:rsidRPr="00295E5B">
        <w:rPr>
          <w:sz w:val="28"/>
        </w:rPr>
        <w:t>а</w:t>
      </w:r>
      <w:r w:rsidR="005B6B39" w:rsidRPr="00295E5B">
        <w:rPr>
          <w:sz w:val="28"/>
        </w:rPr>
        <w:t>л</w:t>
      </w:r>
      <w:r w:rsidR="002A4FFB" w:rsidRPr="00295E5B">
        <w:rPr>
          <w:sz w:val="28"/>
        </w:rPr>
        <w:t>а</w:t>
      </w:r>
      <w:r w:rsidR="005B6B39" w:rsidRPr="00295E5B">
        <w:rPr>
          <w:sz w:val="28"/>
        </w:rPr>
        <w:t>рдың б</w:t>
      </w:r>
      <w:r w:rsidR="002A4FFB" w:rsidRPr="00295E5B">
        <w:rPr>
          <w:sz w:val="28"/>
        </w:rPr>
        <w:t>а</w:t>
      </w:r>
      <w:r w:rsidR="005B6B39" w:rsidRPr="00295E5B">
        <w:rPr>
          <w:sz w:val="28"/>
        </w:rPr>
        <w:t>сқ</w:t>
      </w:r>
      <w:r w:rsidR="002A4FFB" w:rsidRPr="00295E5B">
        <w:rPr>
          <w:sz w:val="28"/>
        </w:rPr>
        <w:t>а</w:t>
      </w:r>
      <w:r w:rsidR="005B6B39" w:rsidRPr="00295E5B">
        <w:rPr>
          <w:sz w:val="28"/>
        </w:rPr>
        <w:t xml:space="preserve"> деңгейі, б</w:t>
      </w:r>
      <w:r w:rsidR="002A4FFB" w:rsidRPr="00295E5B">
        <w:rPr>
          <w:sz w:val="28"/>
        </w:rPr>
        <w:t>а</w:t>
      </w:r>
      <w:r w:rsidR="005B6B39" w:rsidRPr="00295E5B">
        <w:rPr>
          <w:sz w:val="28"/>
        </w:rPr>
        <w:t>сқ</w:t>
      </w:r>
      <w:r w:rsidR="002A4FFB" w:rsidRPr="00295E5B">
        <w:rPr>
          <w:sz w:val="28"/>
        </w:rPr>
        <w:t>а</w:t>
      </w:r>
      <w:r w:rsidR="005B6B39" w:rsidRPr="00295E5B">
        <w:rPr>
          <w:sz w:val="28"/>
        </w:rPr>
        <w:t xml:space="preserve"> с</w:t>
      </w:r>
      <w:r w:rsidR="002A4FFB" w:rsidRPr="00295E5B">
        <w:rPr>
          <w:sz w:val="28"/>
        </w:rPr>
        <w:t>а</w:t>
      </w:r>
      <w:r w:rsidR="005B6B39" w:rsidRPr="00295E5B">
        <w:rPr>
          <w:sz w:val="28"/>
        </w:rPr>
        <w:t>п</w:t>
      </w:r>
      <w:r w:rsidR="002A4FFB" w:rsidRPr="00295E5B">
        <w:rPr>
          <w:sz w:val="28"/>
        </w:rPr>
        <w:t>а</w:t>
      </w:r>
      <w:r w:rsidR="005B6B39" w:rsidRPr="00295E5B">
        <w:rPr>
          <w:sz w:val="28"/>
        </w:rPr>
        <w:t>сы, б</w:t>
      </w:r>
      <w:r w:rsidR="002A4FFB" w:rsidRPr="00295E5B">
        <w:rPr>
          <w:sz w:val="28"/>
        </w:rPr>
        <w:t>а</w:t>
      </w:r>
      <w:r w:rsidR="005B6B39" w:rsidRPr="00295E5B">
        <w:rPr>
          <w:sz w:val="28"/>
        </w:rPr>
        <w:t>сқ</w:t>
      </w:r>
      <w:r w:rsidR="002A4FFB" w:rsidRPr="00295E5B">
        <w:rPr>
          <w:sz w:val="28"/>
        </w:rPr>
        <w:t>а</w:t>
      </w:r>
      <w:r w:rsidR="005B6B39" w:rsidRPr="00295E5B">
        <w:rPr>
          <w:sz w:val="28"/>
        </w:rPr>
        <w:t xml:space="preserve"> м</w:t>
      </w:r>
      <w:r w:rsidR="002A4FFB" w:rsidRPr="00295E5B">
        <w:rPr>
          <w:sz w:val="28"/>
        </w:rPr>
        <w:t>а</w:t>
      </w:r>
      <w:r w:rsidR="005B6B39" w:rsidRPr="00295E5B">
        <w:rPr>
          <w:sz w:val="28"/>
        </w:rPr>
        <w:t>змұны</w:t>
      </w:r>
      <w:r w:rsidR="005B6B39" w:rsidRPr="00295E5B">
        <w:rPr>
          <w:sz w:val="28"/>
          <w:lang w:val="kk-KZ"/>
        </w:rPr>
        <w:t xml:space="preserve">н </w:t>
      </w:r>
      <w:r w:rsidR="002A4FFB" w:rsidRPr="00295E5B">
        <w:rPr>
          <w:sz w:val="28"/>
          <w:lang w:val="kk-KZ"/>
        </w:rPr>
        <w:t>а</w:t>
      </w:r>
      <w:r w:rsidR="005B6B39" w:rsidRPr="00295E5B">
        <w:rPr>
          <w:sz w:val="28"/>
          <w:lang w:val="kk-KZ"/>
        </w:rPr>
        <w:t>нықт</w:t>
      </w:r>
      <w:r w:rsidR="002A4FFB" w:rsidRPr="00295E5B">
        <w:rPr>
          <w:sz w:val="28"/>
          <w:lang w:val="kk-KZ"/>
        </w:rPr>
        <w:t>а</w:t>
      </w:r>
      <w:r w:rsidR="005B6B39" w:rsidRPr="00295E5B">
        <w:rPr>
          <w:sz w:val="28"/>
          <w:lang w:val="kk-KZ"/>
        </w:rPr>
        <w:t>у</w:t>
      </w:r>
      <w:r w:rsidR="0053192C" w:rsidRPr="00295E5B">
        <w:rPr>
          <w:rFonts w:cs="Times New Roman"/>
          <w:sz w:val="28"/>
          <w:szCs w:val="28"/>
          <w:lang w:val="kk-KZ"/>
        </w:rPr>
        <w:t xml:space="preserve"> [170</w:t>
      </w:r>
      <w:r w:rsidR="00CD7A99" w:rsidRPr="00295E5B">
        <w:rPr>
          <w:rFonts w:cs="Times New Roman"/>
          <w:sz w:val="28"/>
          <w:szCs w:val="28"/>
          <w:lang w:val="kk-KZ"/>
        </w:rPr>
        <w:t>].</w:t>
      </w:r>
    </w:p>
    <w:p w:rsidR="005B6B39" w:rsidRPr="00295E5B" w:rsidRDefault="002A4FFB" w:rsidP="00BE0225">
      <w:pPr>
        <w:pStyle w:val="a4"/>
        <w:ind w:firstLine="567"/>
        <w:jc w:val="both"/>
        <w:rPr>
          <w:sz w:val="28"/>
        </w:rPr>
      </w:pPr>
      <w:r w:rsidRPr="00295E5B">
        <w:rPr>
          <w:rFonts w:cs="Times New Roman"/>
          <w:sz w:val="28"/>
          <w:szCs w:val="28"/>
          <w:lang w:val="kk-KZ"/>
        </w:rPr>
        <w:t>А</w:t>
      </w:r>
      <w:r w:rsidR="005B6B39" w:rsidRPr="00295E5B">
        <w:rPr>
          <w:rFonts w:cs="Times New Roman"/>
          <w:sz w:val="28"/>
          <w:szCs w:val="28"/>
          <w:lang w:val="kk-KZ"/>
        </w:rPr>
        <w:t>.К.Мынб</w:t>
      </w:r>
      <w:r w:rsidRPr="00295E5B">
        <w:rPr>
          <w:rFonts w:cs="Times New Roman"/>
          <w:sz w:val="28"/>
          <w:szCs w:val="28"/>
          <w:lang w:val="kk-KZ"/>
        </w:rPr>
        <w:t>а</w:t>
      </w:r>
      <w:r w:rsidR="005B6B39" w:rsidRPr="00295E5B">
        <w:rPr>
          <w:rFonts w:cs="Times New Roman"/>
          <w:sz w:val="28"/>
          <w:szCs w:val="28"/>
          <w:lang w:val="kk-KZ"/>
        </w:rPr>
        <w:t>ев</w:t>
      </w:r>
      <w:r w:rsidRPr="00295E5B">
        <w:rPr>
          <w:rFonts w:cs="Times New Roman"/>
          <w:sz w:val="28"/>
          <w:szCs w:val="28"/>
          <w:lang w:val="kk-KZ"/>
        </w:rPr>
        <w:t>а</w:t>
      </w:r>
      <w:r w:rsidR="005B6B39" w:rsidRPr="00295E5B">
        <w:rPr>
          <w:sz w:val="28"/>
        </w:rPr>
        <w:t xml:space="preserve"> </w:t>
      </w:r>
      <w:r w:rsidR="00E63C19" w:rsidRPr="00295E5B">
        <w:rPr>
          <w:sz w:val="28"/>
          <w:lang w:val="kk-KZ"/>
        </w:rPr>
        <w:t>«Жоғары оқу орындарындағы педагогика негіздері» еңбегінде б</w:t>
      </w:r>
      <w:r w:rsidR="00601242" w:rsidRPr="00295E5B">
        <w:rPr>
          <w:sz w:val="28"/>
        </w:rPr>
        <w:t>олашақ педагогт</w:t>
      </w:r>
      <w:r w:rsidR="00601242" w:rsidRPr="00295E5B">
        <w:rPr>
          <w:sz w:val="28"/>
          <w:lang w:val="kk-KZ"/>
        </w:rPr>
        <w:t>і</w:t>
      </w:r>
      <w:r w:rsidR="00E63C19" w:rsidRPr="00295E5B">
        <w:rPr>
          <w:sz w:val="28"/>
        </w:rPr>
        <w:t>ң кәсіби</w:t>
      </w:r>
      <w:r w:rsidR="00E63C19" w:rsidRPr="00295E5B">
        <w:rPr>
          <w:sz w:val="28"/>
          <w:lang w:val="kk-KZ"/>
        </w:rPr>
        <w:t xml:space="preserve"> </w:t>
      </w:r>
      <w:r w:rsidR="00E63C19" w:rsidRPr="00295E5B">
        <w:rPr>
          <w:sz w:val="28"/>
        </w:rPr>
        <w:t>педагогикалық мәдениетінің негіздерін қалыптастыру</w:t>
      </w:r>
      <w:r w:rsidR="00E63C19" w:rsidRPr="00295E5B">
        <w:rPr>
          <w:sz w:val="28"/>
          <w:lang w:val="kk-KZ"/>
        </w:rPr>
        <w:t>да</w:t>
      </w:r>
      <w:r w:rsidR="00E63C19" w:rsidRPr="00295E5B">
        <w:rPr>
          <w:sz w:val="28"/>
        </w:rPr>
        <w:t xml:space="preserve">, ЖОО-да кәсіби қызметті сауатты түсіну және жобалау үшін педагогикалық ғылымның әдіснамасын, педагогикалық қызмет пен қарым-қатынас технологияларын білу қажет </w:t>
      </w:r>
      <w:r w:rsidR="00CD7A99" w:rsidRPr="00295E5B">
        <w:rPr>
          <w:sz w:val="28"/>
          <w:szCs w:val="28"/>
        </w:rPr>
        <w:t>[</w:t>
      </w:r>
      <w:r w:rsidR="00CD7A99" w:rsidRPr="00295E5B">
        <w:rPr>
          <w:sz w:val="28"/>
          <w:szCs w:val="28"/>
          <w:lang w:val="kk-KZ"/>
        </w:rPr>
        <w:t>37</w:t>
      </w:r>
      <w:r w:rsidR="00E63C19" w:rsidRPr="00295E5B">
        <w:rPr>
          <w:sz w:val="28"/>
          <w:szCs w:val="28"/>
          <w:lang w:val="kk-KZ"/>
        </w:rPr>
        <w:t>,</w:t>
      </w:r>
      <w:r w:rsidR="00474AE0">
        <w:rPr>
          <w:sz w:val="28"/>
          <w:szCs w:val="28"/>
          <w:lang w:val="kk-KZ"/>
        </w:rPr>
        <w:t>с.</w:t>
      </w:r>
      <w:r w:rsidR="00E63C19" w:rsidRPr="00295E5B">
        <w:rPr>
          <w:sz w:val="28"/>
          <w:szCs w:val="28"/>
          <w:lang w:val="kk-KZ"/>
        </w:rPr>
        <w:t xml:space="preserve"> 4</w:t>
      </w:r>
      <w:r w:rsidR="005B6B39" w:rsidRPr="00295E5B">
        <w:rPr>
          <w:sz w:val="28"/>
          <w:szCs w:val="28"/>
        </w:rPr>
        <w:t>]</w:t>
      </w:r>
      <w:r w:rsidR="005B6B39" w:rsidRPr="00295E5B">
        <w:rPr>
          <w:sz w:val="28"/>
          <w:szCs w:val="28"/>
          <w:lang w:val="kk-KZ"/>
        </w:rPr>
        <w:t>.</w:t>
      </w:r>
      <w:r w:rsidR="00D74B5C" w:rsidRPr="00295E5B">
        <w:rPr>
          <w:sz w:val="28"/>
          <w:lang w:val="kk-KZ"/>
        </w:rPr>
        <w:t xml:space="preserve"> </w:t>
      </w:r>
      <w:r w:rsidRPr="00295E5B">
        <w:rPr>
          <w:rFonts w:cs="Times New Roman"/>
          <w:sz w:val="28"/>
          <w:lang w:val="kk-KZ"/>
        </w:rPr>
        <w:t>А</w:t>
      </w:r>
      <w:r w:rsidR="005B6B39" w:rsidRPr="00295E5B">
        <w:rPr>
          <w:rFonts w:cs="Times New Roman"/>
          <w:sz w:val="28"/>
          <w:lang w:val="kk-KZ"/>
        </w:rPr>
        <w:t>втордың п</w:t>
      </w:r>
      <w:r w:rsidRPr="00295E5B">
        <w:rPr>
          <w:rFonts w:cs="Times New Roman"/>
          <w:sz w:val="28"/>
          <w:lang w:val="kk-KZ"/>
        </w:rPr>
        <w:t>а</w:t>
      </w:r>
      <w:r w:rsidR="005B6B39" w:rsidRPr="00295E5B">
        <w:rPr>
          <w:rFonts w:cs="Times New Roman"/>
          <w:sz w:val="28"/>
          <w:lang w:val="kk-KZ"/>
        </w:rPr>
        <w:t>йымд</w:t>
      </w:r>
      <w:r w:rsidRPr="00295E5B">
        <w:rPr>
          <w:rFonts w:cs="Times New Roman"/>
          <w:sz w:val="28"/>
          <w:lang w:val="kk-KZ"/>
        </w:rPr>
        <w:t>а</w:t>
      </w:r>
      <w:r w:rsidR="005B6B39" w:rsidRPr="00295E5B">
        <w:rPr>
          <w:rFonts w:cs="Times New Roman"/>
          <w:sz w:val="28"/>
          <w:lang w:val="kk-KZ"/>
        </w:rPr>
        <w:t>уынш</w:t>
      </w:r>
      <w:r w:rsidRPr="00295E5B">
        <w:rPr>
          <w:rFonts w:cs="Times New Roman"/>
          <w:sz w:val="28"/>
          <w:lang w:val="kk-KZ"/>
        </w:rPr>
        <w:t>а</w:t>
      </w:r>
      <w:r w:rsidR="005B6B39" w:rsidRPr="00295E5B">
        <w:rPr>
          <w:rFonts w:cs="Times New Roman"/>
          <w:sz w:val="28"/>
          <w:lang w:val="kk-KZ"/>
        </w:rPr>
        <w:t xml:space="preserve"> </w:t>
      </w:r>
      <w:r w:rsidR="00D74B5C" w:rsidRPr="00295E5B">
        <w:rPr>
          <w:rFonts w:cs="Times New Roman"/>
          <w:sz w:val="28"/>
          <w:lang w:val="kk-KZ"/>
        </w:rPr>
        <w:t>б</w:t>
      </w:r>
      <w:r w:rsidR="000E2DC1" w:rsidRPr="00295E5B">
        <w:rPr>
          <w:rFonts w:cs="Times New Roman"/>
          <w:sz w:val="28"/>
          <w:lang w:val="kk-KZ"/>
        </w:rPr>
        <w:t>олашақ мектепке дейінгі ұйым педагогінің сындарлы іс-әрекеттерді, білім беру мазмұнын, оқыту әдістерін таңдайды, іс-әрекеттерін жобалайды. Мұнда психологиялық-педагогикалық және әдістемелік білім беруде, оқыту әдістерін меңгеру тәжірибесін жалпылау үлкен маңызға ие</w:t>
      </w:r>
      <w:r w:rsidR="005B6B39" w:rsidRPr="00295E5B">
        <w:rPr>
          <w:rFonts w:cs="Times New Roman"/>
          <w:sz w:val="28"/>
          <w:lang w:val="kk-KZ"/>
        </w:rPr>
        <w:t xml:space="preserve">. </w:t>
      </w:r>
      <w:r w:rsidR="00FA643E" w:rsidRPr="00295E5B">
        <w:rPr>
          <w:rFonts w:cs="Times New Roman"/>
          <w:sz w:val="28"/>
          <w:lang w:val="kk-KZ"/>
        </w:rPr>
        <w:t xml:space="preserve"> Елімізде соңғы бес жылда жобалап оқыту, жоба жасау бойынша көрсеткіштерінің күр</w:t>
      </w:r>
      <w:r w:rsidR="00D633D2" w:rsidRPr="00295E5B">
        <w:rPr>
          <w:rFonts w:cs="Times New Roman"/>
          <w:sz w:val="28"/>
          <w:lang w:val="kk-KZ"/>
        </w:rPr>
        <w:t>т</w:t>
      </w:r>
      <w:r w:rsidR="00FA643E" w:rsidRPr="00295E5B">
        <w:rPr>
          <w:rFonts w:cs="Times New Roman"/>
          <w:sz w:val="28"/>
          <w:lang w:val="kk-KZ"/>
        </w:rPr>
        <w:t xml:space="preserve"> өзгеру</w:t>
      </w:r>
      <w:r w:rsidR="00D633D2" w:rsidRPr="00295E5B">
        <w:rPr>
          <w:rFonts w:cs="Times New Roman"/>
          <w:sz w:val="28"/>
          <w:lang w:val="kk-KZ"/>
        </w:rPr>
        <w:t>і</w:t>
      </w:r>
      <w:r w:rsidR="00FA643E" w:rsidRPr="00295E5B">
        <w:rPr>
          <w:rFonts w:cs="Times New Roman"/>
          <w:sz w:val="28"/>
          <w:lang w:val="kk-KZ"/>
        </w:rPr>
        <w:t xml:space="preserve"> мен өсуі белең алуда.</w:t>
      </w:r>
    </w:p>
    <w:p w:rsidR="00853A9F" w:rsidRPr="00295E5B" w:rsidRDefault="005B6B39" w:rsidP="00BE0225">
      <w:pPr>
        <w:pStyle w:val="a4"/>
        <w:ind w:firstLine="567"/>
        <w:jc w:val="both"/>
        <w:rPr>
          <w:rFonts w:cs="Times New Roman"/>
          <w:kern w:val="0"/>
          <w:sz w:val="28"/>
          <w:szCs w:val="28"/>
          <w:lang w:val="kk-KZ" w:eastAsia="ru-RU" w:bidi="ar-SA"/>
        </w:rPr>
      </w:pPr>
      <w:r w:rsidRPr="00295E5B">
        <w:rPr>
          <w:rFonts w:cs="Times New Roman"/>
          <w:kern w:val="0"/>
          <w:sz w:val="28"/>
          <w:szCs w:val="28"/>
          <w:lang w:val="kk-KZ" w:eastAsia="ru-RU" w:bidi="ar-SA"/>
        </w:rPr>
        <w:t>Сондықт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 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еліміздегі ЖОО-д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берілетін білімнің ғылыми негізде жүргізілуін 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п ететін құж</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тт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 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былд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нып, білімді 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мытудың   ж</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ң</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стр</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тегиясы ұсынылуд</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Ең б</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сты мәселе бол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ш</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қ ж</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ст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рымызғ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берілетін білімді тұлғ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ғ</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б</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ғытт</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й отырып, ол</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рдың болмысын</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 xml:space="preserve"> жол </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шу, бәсекеге қ</w:t>
      </w:r>
      <w:r w:rsidR="002A4FFB" w:rsidRPr="00295E5B">
        <w:rPr>
          <w:rFonts w:cs="Times New Roman"/>
          <w:kern w:val="0"/>
          <w:sz w:val="28"/>
          <w:szCs w:val="28"/>
          <w:lang w:val="kk-KZ" w:eastAsia="ru-RU" w:bidi="ar-SA"/>
        </w:rPr>
        <w:t>а</w:t>
      </w:r>
      <w:r w:rsidRPr="00295E5B">
        <w:rPr>
          <w:rFonts w:cs="Times New Roman"/>
          <w:kern w:val="0"/>
          <w:sz w:val="28"/>
          <w:szCs w:val="28"/>
          <w:lang w:val="kk-KZ" w:eastAsia="ru-RU" w:bidi="ar-SA"/>
        </w:rPr>
        <w:t>білеттілігі</w:t>
      </w:r>
      <w:r w:rsidR="00531BF7" w:rsidRPr="00295E5B">
        <w:rPr>
          <w:rFonts w:cs="Times New Roman"/>
          <w:kern w:val="0"/>
          <w:sz w:val="28"/>
          <w:szCs w:val="28"/>
          <w:lang w:val="kk-KZ" w:eastAsia="ru-RU" w:bidi="ar-SA"/>
        </w:rPr>
        <w:t>н қ</w:t>
      </w:r>
      <w:r w:rsidR="002A4FFB" w:rsidRPr="00295E5B">
        <w:rPr>
          <w:rFonts w:cs="Times New Roman"/>
          <w:kern w:val="0"/>
          <w:sz w:val="28"/>
          <w:szCs w:val="28"/>
          <w:lang w:val="kk-KZ" w:eastAsia="ru-RU" w:bidi="ar-SA"/>
        </w:rPr>
        <w:t>а</w:t>
      </w:r>
      <w:r w:rsidR="00531BF7" w:rsidRPr="00295E5B">
        <w:rPr>
          <w:rFonts w:cs="Times New Roman"/>
          <w:kern w:val="0"/>
          <w:sz w:val="28"/>
          <w:szCs w:val="28"/>
          <w:lang w:val="kk-KZ" w:eastAsia="ru-RU" w:bidi="ar-SA"/>
        </w:rPr>
        <w:t>лыпт</w:t>
      </w:r>
      <w:r w:rsidR="002A4FFB" w:rsidRPr="00295E5B">
        <w:rPr>
          <w:rFonts w:cs="Times New Roman"/>
          <w:kern w:val="0"/>
          <w:sz w:val="28"/>
          <w:szCs w:val="28"/>
          <w:lang w:val="kk-KZ" w:eastAsia="ru-RU" w:bidi="ar-SA"/>
        </w:rPr>
        <w:t>а</w:t>
      </w:r>
      <w:r w:rsidR="00CE7149" w:rsidRPr="00295E5B">
        <w:rPr>
          <w:rFonts w:cs="Times New Roman"/>
          <w:kern w:val="0"/>
          <w:sz w:val="28"/>
          <w:szCs w:val="28"/>
          <w:lang w:val="kk-KZ" w:eastAsia="ru-RU" w:bidi="ar-SA"/>
        </w:rPr>
        <w:t>стыру болып отыр</w:t>
      </w:r>
      <w:r w:rsidR="00531BF7" w:rsidRPr="00295E5B">
        <w:rPr>
          <w:rFonts w:cs="Times New Roman"/>
          <w:kern w:val="0"/>
          <w:sz w:val="28"/>
          <w:szCs w:val="28"/>
          <w:lang w:val="kk-KZ" w:eastAsia="ru-RU" w:bidi="ar-SA"/>
        </w:rPr>
        <w:t xml:space="preserve">. </w:t>
      </w:r>
    </w:p>
    <w:p w:rsidR="002835DD" w:rsidRPr="00295E5B" w:rsidRDefault="002835DD" w:rsidP="00BE0225">
      <w:pPr>
        <w:pStyle w:val="a4"/>
        <w:ind w:firstLine="567"/>
        <w:jc w:val="both"/>
        <w:rPr>
          <w:rFonts w:cs="Times New Roman"/>
          <w:bCs/>
          <w:kern w:val="0"/>
          <w:sz w:val="28"/>
          <w:szCs w:val="28"/>
          <w:lang w:val="kk-KZ" w:eastAsia="ru-RU" w:bidi="ar-SA"/>
        </w:rPr>
      </w:pPr>
      <w:r w:rsidRPr="00295E5B">
        <w:rPr>
          <w:sz w:val="28"/>
          <w:lang w:val="kk-KZ"/>
        </w:rPr>
        <w:t xml:space="preserve">Ғалым Р.К.Бекмагамбетова «Мектепке дейінгі педагогика» еңбегінде </w:t>
      </w:r>
      <w:r w:rsidR="00A06E5E" w:rsidRPr="00295E5B">
        <w:rPr>
          <w:bCs/>
          <w:sz w:val="28"/>
          <w:szCs w:val="28"/>
          <w:lang w:val="kk-KZ"/>
        </w:rPr>
        <w:t xml:space="preserve">мектепке дейінгі ұйымдардағы </w:t>
      </w:r>
      <w:r w:rsidR="00A06E5E" w:rsidRPr="00295E5B">
        <w:rPr>
          <w:bCs/>
          <w:kern w:val="0"/>
          <w:sz w:val="28"/>
          <w:szCs w:val="28"/>
          <w:lang w:eastAsia="en-US"/>
        </w:rPr>
        <w:t>заттық-кеңістіктік</w:t>
      </w:r>
      <w:r w:rsidR="00A06E5E" w:rsidRPr="00295E5B">
        <w:rPr>
          <w:bCs/>
          <w:kern w:val="0"/>
          <w:sz w:val="28"/>
          <w:szCs w:val="28"/>
          <w:lang w:val="kk-KZ" w:eastAsia="en-US"/>
        </w:rPr>
        <w:t xml:space="preserve"> </w:t>
      </w:r>
      <w:r w:rsidR="00A06E5E" w:rsidRPr="00295E5B">
        <w:rPr>
          <w:bCs/>
          <w:kern w:val="0"/>
          <w:sz w:val="28"/>
          <w:szCs w:val="28"/>
          <w:lang w:eastAsia="en-US"/>
        </w:rPr>
        <w:t>дамытушы орта</w:t>
      </w:r>
      <w:r w:rsidR="00A06E5E" w:rsidRPr="00295E5B">
        <w:rPr>
          <w:bCs/>
          <w:kern w:val="0"/>
          <w:sz w:val="28"/>
          <w:szCs w:val="28"/>
          <w:lang w:val="kk-KZ" w:eastAsia="en-US"/>
        </w:rPr>
        <w:t xml:space="preserve">ның </w:t>
      </w:r>
      <w:r w:rsidR="00A06E5E" w:rsidRPr="00295E5B">
        <w:rPr>
          <w:bCs/>
          <w:sz w:val="28"/>
          <w:szCs w:val="28"/>
          <w:lang w:val="kk-KZ"/>
        </w:rPr>
        <w:t>ерекшеліктері, ұйымдастыру қағидаттары және оны жобалау үдерістерін талдап, жобалаудың маңыздылығын түсіндірген</w:t>
      </w:r>
      <w:r w:rsidR="003767D5">
        <w:rPr>
          <w:bCs/>
          <w:sz w:val="28"/>
          <w:szCs w:val="28"/>
          <w:lang w:val="kk-KZ"/>
        </w:rPr>
        <w:t xml:space="preserve"> </w:t>
      </w:r>
      <w:r w:rsidR="003767D5" w:rsidRPr="00295E5B">
        <w:rPr>
          <w:rFonts w:cs="Times New Roman"/>
          <w:kern w:val="0"/>
          <w:sz w:val="28"/>
          <w:szCs w:val="28"/>
          <w:lang w:val="kk-KZ" w:eastAsia="ru-RU" w:bidi="ar-SA"/>
        </w:rPr>
        <w:t>[48</w:t>
      </w:r>
      <w:r w:rsidR="003767D5">
        <w:rPr>
          <w:rFonts w:cs="Times New Roman"/>
          <w:kern w:val="0"/>
          <w:sz w:val="28"/>
          <w:szCs w:val="28"/>
          <w:lang w:val="kk-KZ" w:eastAsia="ru-RU" w:bidi="ar-SA"/>
        </w:rPr>
        <w:t>,с. 1</w:t>
      </w:r>
      <w:r w:rsidR="003767D5" w:rsidRPr="00295E5B">
        <w:rPr>
          <w:rFonts w:cs="Times New Roman"/>
          <w:kern w:val="0"/>
          <w:sz w:val="28"/>
          <w:szCs w:val="28"/>
          <w:lang w:val="kk-KZ" w:eastAsia="ru-RU" w:bidi="ar-SA"/>
        </w:rPr>
        <w:t>]</w:t>
      </w:r>
      <w:r w:rsidR="00A06E5E" w:rsidRPr="00295E5B">
        <w:rPr>
          <w:bCs/>
          <w:sz w:val="28"/>
          <w:szCs w:val="28"/>
          <w:lang w:val="kk-KZ"/>
        </w:rPr>
        <w:t>.</w:t>
      </w:r>
      <w:r w:rsidR="00CE7149" w:rsidRPr="00295E5B">
        <w:rPr>
          <w:rFonts w:cs="Times New Roman"/>
          <w:kern w:val="0"/>
          <w:sz w:val="28"/>
          <w:szCs w:val="28"/>
          <w:lang w:val="kk-KZ" w:eastAsia="ru-RU" w:bidi="ar-SA"/>
        </w:rPr>
        <w:t xml:space="preserve"> </w:t>
      </w:r>
    </w:p>
    <w:p w:rsidR="00D633D2" w:rsidRPr="00295E5B" w:rsidRDefault="008A4A56" w:rsidP="00BE0225">
      <w:pPr>
        <w:pStyle w:val="a4"/>
        <w:ind w:firstLine="567"/>
        <w:jc w:val="both"/>
        <w:rPr>
          <w:rFonts w:cs="Times New Roman"/>
          <w:kern w:val="0"/>
          <w:sz w:val="28"/>
          <w:szCs w:val="28"/>
          <w:lang w:val="kk-KZ" w:eastAsia="ru-RU" w:bidi="ar-SA"/>
        </w:rPr>
      </w:pPr>
      <w:r w:rsidRPr="00295E5B">
        <w:rPr>
          <w:sz w:val="28"/>
          <w:szCs w:val="28"/>
          <w:lang w:val="kk-KZ"/>
        </w:rPr>
        <w:t xml:space="preserve">Психология ғылымдарының </w:t>
      </w:r>
      <w:r w:rsidR="002C3E0A" w:rsidRPr="00295E5B">
        <w:rPr>
          <w:sz w:val="28"/>
          <w:szCs w:val="28"/>
          <w:lang w:val="kk-KZ"/>
        </w:rPr>
        <w:t>кандидаты</w:t>
      </w:r>
      <w:r w:rsidRPr="00295E5B">
        <w:rPr>
          <w:sz w:val="28"/>
          <w:szCs w:val="28"/>
          <w:lang w:val="kk-KZ"/>
        </w:rPr>
        <w:t xml:space="preserve"> М.Қ.Бапаева</w:t>
      </w:r>
      <w:r w:rsidR="00362050" w:rsidRPr="00295E5B">
        <w:rPr>
          <w:sz w:val="28"/>
          <w:szCs w:val="28"/>
          <w:lang w:val="kk-KZ"/>
        </w:rPr>
        <w:t xml:space="preserve"> «Психологияны оқытудың белсенді әдістері» атты  ғылыми еңбегінде  жоба - болашақтағы нәтижелерге  қол жеткізу үшін білімдердің жиынтығы</w:t>
      </w:r>
      <w:r w:rsidR="00D74B5C" w:rsidRPr="00295E5B">
        <w:rPr>
          <w:sz w:val="28"/>
          <w:szCs w:val="28"/>
          <w:lang w:val="kk-KZ"/>
        </w:rPr>
        <w:t xml:space="preserve">; </w:t>
      </w:r>
      <w:r w:rsidR="00D74B5C" w:rsidRPr="00295E5B">
        <w:rPr>
          <w:rFonts w:cs="Times New Roman"/>
          <w:b/>
          <w:bCs/>
          <w:sz w:val="28"/>
          <w:szCs w:val="28"/>
          <w:lang w:val="kk-KZ"/>
        </w:rPr>
        <w:t>–</w:t>
      </w:r>
      <w:r w:rsidR="00362050" w:rsidRPr="00295E5B">
        <w:rPr>
          <w:sz w:val="28"/>
          <w:szCs w:val="28"/>
          <w:lang w:val="kk-KZ"/>
        </w:rPr>
        <w:t xml:space="preserve"> деген тұжырым </w:t>
      </w:r>
      <w:r w:rsidRPr="00295E5B">
        <w:rPr>
          <w:sz w:val="28"/>
          <w:szCs w:val="28"/>
          <w:lang w:val="kk-KZ"/>
        </w:rPr>
        <w:t>келтір</w:t>
      </w:r>
      <w:r w:rsidR="002C3E0A" w:rsidRPr="00295E5B">
        <w:rPr>
          <w:sz w:val="28"/>
          <w:szCs w:val="28"/>
          <w:lang w:val="kk-KZ"/>
        </w:rPr>
        <w:t>ген</w:t>
      </w:r>
      <w:r w:rsidR="00CE7149" w:rsidRPr="00295E5B">
        <w:rPr>
          <w:rFonts w:cs="Times New Roman"/>
          <w:kern w:val="0"/>
          <w:sz w:val="28"/>
          <w:szCs w:val="28"/>
          <w:lang w:val="kk-KZ" w:eastAsia="ru-RU" w:bidi="ar-SA"/>
        </w:rPr>
        <w:t xml:space="preserve"> [</w:t>
      </w:r>
      <w:r w:rsidR="0053192C" w:rsidRPr="00295E5B">
        <w:rPr>
          <w:rFonts w:cs="Times New Roman"/>
          <w:kern w:val="0"/>
          <w:sz w:val="28"/>
          <w:szCs w:val="28"/>
          <w:lang w:val="kk-KZ" w:eastAsia="ru-RU" w:bidi="ar-SA"/>
        </w:rPr>
        <w:t>171</w:t>
      </w:r>
      <w:r w:rsidR="00CE7149" w:rsidRPr="00295E5B">
        <w:rPr>
          <w:rFonts w:cs="Times New Roman"/>
          <w:kern w:val="0"/>
          <w:sz w:val="28"/>
          <w:szCs w:val="28"/>
          <w:lang w:val="kk-KZ" w:eastAsia="ru-RU" w:bidi="ar-SA"/>
        </w:rPr>
        <w:t xml:space="preserve">]. </w:t>
      </w:r>
    </w:p>
    <w:p w:rsidR="00362050" w:rsidRPr="00295E5B" w:rsidRDefault="00D633D2" w:rsidP="00BE0225">
      <w:pPr>
        <w:pStyle w:val="a4"/>
        <w:ind w:firstLine="567"/>
        <w:jc w:val="both"/>
        <w:rPr>
          <w:sz w:val="28"/>
          <w:szCs w:val="28"/>
          <w:lang w:val="kk-KZ"/>
        </w:rPr>
      </w:pPr>
      <w:r w:rsidRPr="00295E5B">
        <w:rPr>
          <w:rFonts w:cs="Times New Roman"/>
          <w:kern w:val="0"/>
          <w:sz w:val="28"/>
          <w:szCs w:val="28"/>
          <w:lang w:val="kk-KZ" w:eastAsia="ru-RU" w:bidi="ar-SA"/>
        </w:rPr>
        <w:t>Біз</w:t>
      </w:r>
      <w:r w:rsidRPr="00295E5B">
        <w:rPr>
          <w:sz w:val="28"/>
          <w:szCs w:val="28"/>
          <w:lang w:val="kk-KZ"/>
        </w:rPr>
        <w:t xml:space="preserve"> </w:t>
      </w:r>
      <w:r w:rsidR="00D74B5C" w:rsidRPr="00295E5B">
        <w:rPr>
          <w:sz w:val="28"/>
          <w:szCs w:val="28"/>
          <w:lang w:val="kk-KZ"/>
        </w:rPr>
        <w:t>«</w:t>
      </w:r>
      <w:r w:rsidR="008A4A56" w:rsidRPr="00295E5B">
        <w:rPr>
          <w:sz w:val="28"/>
          <w:szCs w:val="28"/>
          <w:lang w:val="kk-KZ"/>
        </w:rPr>
        <w:t>Білім алушының б</w:t>
      </w:r>
      <w:r w:rsidR="00362050" w:rsidRPr="00295E5B">
        <w:rPr>
          <w:sz w:val="28"/>
          <w:szCs w:val="28"/>
          <w:lang w:val="kk-KZ"/>
        </w:rPr>
        <w:t>ілімдердің жиынтығына ойын арқылы және жобалап оқыту негізінде  ойынның  түрлері мен іскерлік ойындар бойынша имитациялық, инновациялық  нәтижеге  қол жеткізудегі зерттеушілік</w:t>
      </w:r>
      <w:r w:rsidR="008A4A56" w:rsidRPr="00295E5B">
        <w:rPr>
          <w:sz w:val="28"/>
          <w:szCs w:val="28"/>
          <w:lang w:val="kk-KZ"/>
        </w:rPr>
        <w:t xml:space="preserve"> іс-әрекет</w:t>
      </w:r>
      <w:r w:rsidR="00D74B5C" w:rsidRPr="00295E5B">
        <w:rPr>
          <w:sz w:val="28"/>
          <w:szCs w:val="28"/>
          <w:lang w:val="kk-KZ"/>
        </w:rPr>
        <w:t>»</w:t>
      </w:r>
      <w:r w:rsidRPr="00295E5B">
        <w:rPr>
          <w:sz w:val="28"/>
          <w:szCs w:val="28"/>
          <w:lang w:val="kk-KZ"/>
        </w:rPr>
        <w:t>,</w:t>
      </w:r>
      <w:r w:rsidR="00D74B5C" w:rsidRPr="00295E5B">
        <w:rPr>
          <w:rFonts w:cs="Times New Roman"/>
          <w:b/>
          <w:bCs/>
          <w:sz w:val="28"/>
          <w:szCs w:val="28"/>
          <w:lang w:val="kk-KZ"/>
        </w:rPr>
        <w:t xml:space="preserve"> – </w:t>
      </w:r>
      <w:r w:rsidR="008A4A56" w:rsidRPr="00295E5B">
        <w:rPr>
          <w:sz w:val="28"/>
          <w:szCs w:val="28"/>
          <w:lang w:val="kk-KZ"/>
        </w:rPr>
        <w:t>деп тұжырым жасадық</w:t>
      </w:r>
      <w:r w:rsidR="00D74B5C" w:rsidRPr="00295E5B">
        <w:rPr>
          <w:sz w:val="28"/>
          <w:szCs w:val="28"/>
          <w:lang w:val="kk-KZ"/>
        </w:rPr>
        <w:t>.</w:t>
      </w:r>
      <w:r w:rsidR="00362050" w:rsidRPr="00295E5B">
        <w:rPr>
          <w:sz w:val="28"/>
          <w:szCs w:val="28"/>
          <w:lang w:val="kk-KZ"/>
        </w:rPr>
        <w:t xml:space="preserve"> Таным іс-әрекет</w:t>
      </w:r>
      <w:r w:rsidR="000673B4" w:rsidRPr="00295E5B">
        <w:rPr>
          <w:sz w:val="28"/>
          <w:szCs w:val="28"/>
          <w:lang w:val="kk-KZ"/>
        </w:rPr>
        <w:t>ті</w:t>
      </w:r>
      <w:r w:rsidR="00362050" w:rsidRPr="00295E5B">
        <w:rPr>
          <w:sz w:val="28"/>
          <w:szCs w:val="28"/>
          <w:lang w:val="kk-KZ"/>
        </w:rPr>
        <w:t xml:space="preserve"> қабылдаудағы, ғылымилық негіздемесінің  барлық, дәлелденгендегі  жобаны жүзеге асыру</w:t>
      </w:r>
      <w:r w:rsidR="008A4A56" w:rsidRPr="00295E5B">
        <w:rPr>
          <w:sz w:val="28"/>
          <w:szCs w:val="28"/>
          <w:lang w:val="kk-KZ"/>
        </w:rPr>
        <w:t>мен ерекшеленеді.</w:t>
      </w:r>
      <w:r w:rsidR="00362050" w:rsidRPr="00295E5B">
        <w:rPr>
          <w:sz w:val="28"/>
          <w:szCs w:val="28"/>
          <w:lang w:val="kk-KZ"/>
        </w:rPr>
        <w:t xml:space="preserve"> </w:t>
      </w:r>
    </w:p>
    <w:p w:rsidR="00362050" w:rsidRPr="00295E5B" w:rsidRDefault="00362050" w:rsidP="00BE0225">
      <w:pPr>
        <w:pStyle w:val="a4"/>
        <w:ind w:firstLine="567"/>
        <w:jc w:val="both"/>
        <w:rPr>
          <w:sz w:val="28"/>
          <w:szCs w:val="28"/>
          <w:lang w:val="kk-KZ"/>
        </w:rPr>
      </w:pPr>
      <w:r w:rsidRPr="00295E5B">
        <w:rPr>
          <w:sz w:val="28"/>
          <w:szCs w:val="28"/>
          <w:lang w:val="kk-KZ"/>
        </w:rPr>
        <w:t>М.М.Иманбековтың «Мектeп жасына дeйінгі білім бeру мен тәрбиелeудегі қазіргі педагогикалық технологиялар»</w:t>
      </w:r>
      <w:r w:rsidR="00C22790" w:rsidRPr="00295E5B">
        <w:rPr>
          <w:sz w:val="28"/>
          <w:szCs w:val="28"/>
          <w:lang w:val="kk-KZ"/>
        </w:rPr>
        <w:t xml:space="preserve"> атты</w:t>
      </w:r>
      <w:r w:rsidRPr="00295E5B">
        <w:rPr>
          <w:sz w:val="28"/>
          <w:szCs w:val="28"/>
          <w:lang w:val="kk-KZ"/>
        </w:rPr>
        <w:t xml:space="preserve"> оқу құралында  </w:t>
      </w:r>
      <w:r w:rsidR="00D74B5C" w:rsidRPr="00295E5B">
        <w:rPr>
          <w:sz w:val="28"/>
          <w:szCs w:val="28"/>
          <w:lang w:val="kk-KZ"/>
        </w:rPr>
        <w:t>«Ж</w:t>
      </w:r>
      <w:r w:rsidRPr="00295E5B">
        <w:rPr>
          <w:sz w:val="28"/>
          <w:szCs w:val="28"/>
          <w:lang w:val="kk-KZ"/>
        </w:rPr>
        <w:t>обалау нысаны мектeпке дeйінгі ұйымның пeдагогикалық жүйeсі</w:t>
      </w:r>
      <w:r w:rsidR="002B6E89" w:rsidRPr="00295E5B">
        <w:rPr>
          <w:sz w:val="28"/>
          <w:szCs w:val="28"/>
          <w:lang w:val="kk-KZ"/>
        </w:rPr>
        <w:t>ндегі</w:t>
      </w:r>
      <w:r w:rsidRPr="00295E5B">
        <w:rPr>
          <w:sz w:val="28"/>
          <w:szCs w:val="28"/>
          <w:lang w:val="kk-KZ"/>
        </w:rPr>
        <w:t xml:space="preserve">, мақсатқа жeтуде көмектесетін пeдагогикадағы үдерістің барлық факторлары, білімдерді  бeруіне  </w:t>
      </w:r>
      <w:r w:rsidRPr="00295E5B">
        <w:rPr>
          <w:sz w:val="28"/>
          <w:szCs w:val="28"/>
          <w:lang w:val="kk-KZ"/>
        </w:rPr>
        <w:lastRenderedPageBreak/>
        <w:t>бағдар бола алады</w:t>
      </w:r>
      <w:r w:rsidR="00D74B5C" w:rsidRPr="00295E5B">
        <w:rPr>
          <w:sz w:val="28"/>
          <w:szCs w:val="28"/>
          <w:lang w:val="kk-KZ"/>
        </w:rPr>
        <w:t>»</w:t>
      </w:r>
      <w:r w:rsidR="000673B4" w:rsidRPr="00295E5B">
        <w:rPr>
          <w:sz w:val="28"/>
          <w:szCs w:val="28"/>
          <w:lang w:val="kk-KZ"/>
        </w:rPr>
        <w:t>,</w:t>
      </w:r>
      <w:r w:rsidR="00D74B5C" w:rsidRPr="00295E5B">
        <w:rPr>
          <w:sz w:val="28"/>
          <w:szCs w:val="28"/>
          <w:lang w:val="kk-KZ"/>
        </w:rPr>
        <w:t xml:space="preserve"> </w:t>
      </w:r>
      <w:r w:rsidR="00D74B5C" w:rsidRPr="00295E5B">
        <w:rPr>
          <w:rFonts w:cs="Times New Roman"/>
          <w:b/>
          <w:bCs/>
          <w:sz w:val="28"/>
          <w:szCs w:val="28"/>
          <w:lang w:val="kk-KZ"/>
        </w:rPr>
        <w:t xml:space="preserve">– </w:t>
      </w:r>
      <w:r w:rsidR="00D74B5C" w:rsidRPr="00295E5B">
        <w:rPr>
          <w:rFonts w:cs="Times New Roman"/>
          <w:bCs/>
          <w:sz w:val="28"/>
          <w:szCs w:val="28"/>
          <w:lang w:val="kk-KZ"/>
        </w:rPr>
        <w:t>деген тұжырым жасаған</w:t>
      </w:r>
      <w:r w:rsidRPr="00295E5B">
        <w:rPr>
          <w:sz w:val="28"/>
          <w:szCs w:val="28"/>
          <w:lang w:val="kk-KZ"/>
        </w:rPr>
        <w:t xml:space="preserve"> </w:t>
      </w:r>
      <w:r w:rsidR="00CE7149" w:rsidRPr="00295E5B">
        <w:rPr>
          <w:rFonts w:cs="Times New Roman"/>
          <w:kern w:val="0"/>
          <w:sz w:val="28"/>
          <w:szCs w:val="28"/>
          <w:lang w:val="kk-KZ" w:eastAsia="ru-RU" w:bidi="ar-SA"/>
        </w:rPr>
        <w:t>[17</w:t>
      </w:r>
      <w:r w:rsidR="0053192C" w:rsidRPr="00295E5B">
        <w:rPr>
          <w:rFonts w:cs="Times New Roman"/>
          <w:kern w:val="0"/>
          <w:sz w:val="28"/>
          <w:szCs w:val="28"/>
          <w:lang w:val="kk-KZ" w:eastAsia="ru-RU" w:bidi="ar-SA"/>
        </w:rPr>
        <w:t>2</w:t>
      </w:r>
      <w:r w:rsidR="00CE7149" w:rsidRPr="00295E5B">
        <w:rPr>
          <w:rFonts w:cs="Times New Roman"/>
          <w:kern w:val="0"/>
          <w:sz w:val="28"/>
          <w:szCs w:val="28"/>
          <w:lang w:val="kk-KZ" w:eastAsia="ru-RU" w:bidi="ar-SA"/>
        </w:rPr>
        <w:t xml:space="preserve">]. </w:t>
      </w:r>
      <w:r w:rsidR="00CE7149" w:rsidRPr="00295E5B">
        <w:rPr>
          <w:sz w:val="28"/>
          <w:szCs w:val="28"/>
          <w:lang w:val="kk-KZ"/>
        </w:rPr>
        <w:t xml:space="preserve"> </w:t>
      </w:r>
      <w:r w:rsidRPr="00295E5B">
        <w:rPr>
          <w:sz w:val="28"/>
          <w:szCs w:val="28"/>
          <w:lang w:val="kk-KZ"/>
        </w:rPr>
        <w:t xml:space="preserve">Жобалап оқыту технологиясының ерекшеліктері мектеп жасына дейінгі балалардың жасайтын іс-әрекеттерін жобалай алудағы </w:t>
      </w:r>
      <w:r w:rsidR="000673B4" w:rsidRPr="00295E5B">
        <w:rPr>
          <w:sz w:val="28"/>
          <w:szCs w:val="28"/>
          <w:lang w:val="kk-KZ"/>
        </w:rPr>
        <w:t>дағдысының</w:t>
      </w:r>
      <w:r w:rsidRPr="00295E5B">
        <w:rPr>
          <w:sz w:val="28"/>
          <w:szCs w:val="28"/>
          <w:lang w:val="kk-KZ"/>
        </w:rPr>
        <w:t xml:space="preserve"> </w:t>
      </w:r>
      <w:r w:rsidR="000673B4" w:rsidRPr="00295E5B">
        <w:rPr>
          <w:sz w:val="28"/>
          <w:szCs w:val="28"/>
          <w:lang w:val="kk-KZ"/>
        </w:rPr>
        <w:t>болуында</w:t>
      </w:r>
      <w:r w:rsidRPr="00295E5B">
        <w:rPr>
          <w:sz w:val="28"/>
          <w:szCs w:val="28"/>
          <w:lang w:val="kk-KZ"/>
        </w:rPr>
        <w:t>.</w:t>
      </w:r>
      <w:r w:rsidRPr="00295E5B">
        <w:rPr>
          <w:sz w:val="28"/>
          <w:szCs w:val="28"/>
        </w:rPr>
        <w:t xml:space="preserve"> </w:t>
      </w:r>
      <w:r w:rsidRPr="00295E5B">
        <w:rPr>
          <w:sz w:val="28"/>
          <w:szCs w:val="28"/>
          <w:lang w:val="kk-KZ"/>
        </w:rPr>
        <w:t>Жобаларға қойылатын негізгі талаптар: шешімдерін  із</w:t>
      </w:r>
      <w:r w:rsidR="002B6E89" w:rsidRPr="00295E5B">
        <w:rPr>
          <w:sz w:val="28"/>
          <w:szCs w:val="28"/>
          <w:lang w:val="kk-KZ"/>
        </w:rPr>
        <w:t>дейтін  мәселелердің  болуы</w:t>
      </w:r>
      <w:r w:rsidRPr="00295E5B">
        <w:rPr>
          <w:sz w:val="28"/>
          <w:szCs w:val="28"/>
          <w:lang w:val="kk-KZ"/>
        </w:rPr>
        <w:t>, жоб</w:t>
      </w:r>
      <w:r w:rsidR="002B6E89" w:rsidRPr="00295E5B">
        <w:rPr>
          <w:sz w:val="28"/>
          <w:szCs w:val="28"/>
          <w:lang w:val="kk-KZ"/>
        </w:rPr>
        <w:t>а</w:t>
      </w:r>
      <w:r w:rsidRPr="00295E5B">
        <w:rPr>
          <w:sz w:val="28"/>
          <w:szCs w:val="28"/>
          <w:lang w:val="kk-KZ"/>
        </w:rPr>
        <w:t xml:space="preserve"> байсалдылықпен ойын арқылы</w:t>
      </w:r>
      <w:r w:rsidR="002B6E89" w:rsidRPr="00295E5B">
        <w:rPr>
          <w:sz w:val="28"/>
          <w:szCs w:val="28"/>
          <w:lang w:val="kk-KZ"/>
        </w:rPr>
        <w:t xml:space="preserve"> орындалатын, мектеп жасына дейінгі балалар мен</w:t>
      </w:r>
      <w:r w:rsidRPr="00295E5B">
        <w:rPr>
          <w:sz w:val="28"/>
          <w:szCs w:val="28"/>
          <w:lang w:val="kk-KZ"/>
        </w:rPr>
        <w:t xml:space="preserve"> ата-аналар</w:t>
      </w:r>
      <w:r w:rsidR="000673B4" w:rsidRPr="00295E5B">
        <w:rPr>
          <w:sz w:val="28"/>
          <w:szCs w:val="28"/>
          <w:lang w:val="kk-KZ"/>
        </w:rPr>
        <w:t>дың</w:t>
      </w:r>
      <w:r w:rsidRPr="00295E5B">
        <w:rPr>
          <w:sz w:val="28"/>
          <w:szCs w:val="28"/>
          <w:lang w:val="kk-KZ"/>
        </w:rPr>
        <w:t xml:space="preserve"> ортақ шығармашылығы</w:t>
      </w:r>
      <w:r w:rsidR="00C22790" w:rsidRPr="00295E5B">
        <w:rPr>
          <w:sz w:val="28"/>
          <w:szCs w:val="28"/>
          <w:lang w:val="kk-KZ"/>
        </w:rPr>
        <w:t xml:space="preserve"> деп </w:t>
      </w:r>
      <w:r w:rsidR="00D74B5C" w:rsidRPr="00295E5B">
        <w:rPr>
          <w:sz w:val="28"/>
          <w:szCs w:val="28"/>
          <w:lang w:val="kk-KZ"/>
        </w:rPr>
        <w:t>пайымдайды</w:t>
      </w:r>
      <w:r w:rsidR="00C22790" w:rsidRPr="00295E5B">
        <w:rPr>
          <w:sz w:val="28"/>
          <w:szCs w:val="28"/>
          <w:lang w:val="kk-KZ"/>
        </w:rPr>
        <w:t>. Демек, болашақ мектепке дейінгі ұйым педагогін даярлауда осы мәселелер ескерлігені жөн деп есептейміз.</w:t>
      </w:r>
    </w:p>
    <w:p w:rsidR="008A4A56" w:rsidRPr="00295E5B" w:rsidRDefault="00362050" w:rsidP="00BE0225">
      <w:pPr>
        <w:pStyle w:val="a4"/>
        <w:ind w:firstLine="567"/>
        <w:jc w:val="both"/>
        <w:rPr>
          <w:sz w:val="28"/>
          <w:lang w:val="kk-KZ"/>
        </w:rPr>
      </w:pPr>
      <w:r w:rsidRPr="00295E5B">
        <w:rPr>
          <w:sz w:val="28"/>
          <w:lang w:val="kk-KZ"/>
        </w:rPr>
        <w:t>К.Ж.Бұзаубақова</w:t>
      </w:r>
      <w:r w:rsidR="00981162" w:rsidRPr="00295E5B">
        <w:rPr>
          <w:sz w:val="28"/>
          <w:lang w:val="kk-KZ"/>
        </w:rPr>
        <w:t xml:space="preserve"> </w:t>
      </w:r>
      <w:r w:rsidRPr="00295E5B">
        <w:rPr>
          <w:sz w:val="28"/>
          <w:lang w:val="kk-KZ"/>
        </w:rPr>
        <w:t xml:space="preserve"> «Педагогика» оқулығында </w:t>
      </w:r>
      <w:r w:rsidR="008753D6" w:rsidRPr="00295E5B">
        <w:rPr>
          <w:sz w:val="28"/>
          <w:lang w:val="kk-KZ"/>
        </w:rPr>
        <w:t>«</w:t>
      </w:r>
      <w:r w:rsidRPr="00295E5B">
        <w:rPr>
          <w:sz w:val="28"/>
          <w:lang w:val="kk-KZ"/>
        </w:rPr>
        <w:t>меңгерілмеген білімді білім алушы ақпарт көздерінен немесе өз бетінше іздену барысында пратикалық және танымдық дағдыларын дамытуы</w:t>
      </w:r>
      <w:r w:rsidR="008753D6" w:rsidRPr="00295E5B">
        <w:rPr>
          <w:sz w:val="28"/>
          <w:lang w:val="kk-KZ"/>
        </w:rPr>
        <w:t>», - деп ұсынады</w:t>
      </w:r>
      <w:r w:rsidRPr="00295E5B">
        <w:rPr>
          <w:sz w:val="28"/>
          <w:lang w:val="kk-KZ"/>
        </w:rPr>
        <w:t xml:space="preserve">. </w:t>
      </w:r>
      <w:r w:rsidR="00550CC2" w:rsidRPr="00295E5B">
        <w:rPr>
          <w:sz w:val="28"/>
          <w:lang w:val="kk-KZ"/>
        </w:rPr>
        <w:t>«</w:t>
      </w:r>
      <w:r w:rsidRPr="00295E5B">
        <w:rPr>
          <w:sz w:val="28"/>
          <w:lang w:val="kk-KZ"/>
        </w:rPr>
        <w:t>Мектеп жасына дейінгі балаларға араналған коммуникативтік біліктерін игеруге жағдай жасау</w:t>
      </w:r>
      <w:r w:rsidR="000673B4" w:rsidRPr="00295E5B">
        <w:rPr>
          <w:sz w:val="28"/>
          <w:lang w:val="kk-KZ"/>
        </w:rPr>
        <w:t>д</w:t>
      </w:r>
      <w:r w:rsidRPr="00295E5B">
        <w:rPr>
          <w:sz w:val="28"/>
          <w:lang w:val="kk-KZ"/>
        </w:rPr>
        <w:t>ы қарастырып, мектеп жасына дейінгі бала өзінің  таңдап алған іс-әрекеттерін үлкен</w:t>
      </w:r>
      <w:r w:rsidR="00A97943" w:rsidRPr="00295E5B">
        <w:rPr>
          <w:sz w:val="28"/>
          <w:lang w:val="kk-KZ"/>
        </w:rPr>
        <w:t xml:space="preserve"> қызығушылықтармен </w:t>
      </w:r>
      <w:r w:rsidRPr="00295E5B">
        <w:rPr>
          <w:sz w:val="28"/>
          <w:lang w:val="kk-KZ"/>
        </w:rPr>
        <w:t>орындай алады; іс-әрекеттер тек ұйымдастырылған іс-әрекет салаларын</w:t>
      </w:r>
      <w:r w:rsidR="00D74B5C" w:rsidRPr="00295E5B">
        <w:rPr>
          <w:sz w:val="28"/>
          <w:lang w:val="kk-KZ"/>
        </w:rPr>
        <w:t>да ғана құрас</w:t>
      </w:r>
      <w:r w:rsidRPr="00295E5B">
        <w:rPr>
          <w:sz w:val="28"/>
          <w:lang w:val="kk-KZ"/>
        </w:rPr>
        <w:t xml:space="preserve">тырылмайды;  баладағы қызығушылығының пайда болған сәтінен; шынайылық оқытуда біржақты </w:t>
      </w:r>
      <w:r w:rsidRPr="00295E5B">
        <w:rPr>
          <w:sz w:val="28"/>
        </w:rPr>
        <w:t>болмайды</w:t>
      </w:r>
      <w:r w:rsidR="00550CC2" w:rsidRPr="00295E5B">
        <w:rPr>
          <w:sz w:val="28"/>
        </w:rPr>
        <w:t xml:space="preserve">», </w:t>
      </w:r>
      <w:r w:rsidR="00981162" w:rsidRPr="00295E5B">
        <w:rPr>
          <w:rFonts w:cs="Times New Roman"/>
          <w:b/>
          <w:bCs/>
          <w:sz w:val="28"/>
          <w:szCs w:val="28"/>
          <w:lang w:val="kk-KZ"/>
        </w:rPr>
        <w:t>–</w:t>
      </w:r>
      <w:r w:rsidR="00550CC2" w:rsidRPr="00295E5B">
        <w:rPr>
          <w:sz w:val="28"/>
        </w:rPr>
        <w:t xml:space="preserve"> деп</w:t>
      </w:r>
      <w:r w:rsidRPr="00295E5B">
        <w:rPr>
          <w:sz w:val="28"/>
        </w:rPr>
        <w:t xml:space="preserve"> қосымша берілетін мәліметтердің де маңыздылығына тоқталған</w:t>
      </w:r>
      <w:r w:rsidR="0053192C" w:rsidRPr="00295E5B">
        <w:rPr>
          <w:sz w:val="28"/>
        </w:rPr>
        <w:t xml:space="preserve"> [17</w:t>
      </w:r>
      <w:r w:rsidR="0053192C" w:rsidRPr="00295E5B">
        <w:rPr>
          <w:sz w:val="28"/>
          <w:lang w:val="kk-KZ"/>
        </w:rPr>
        <w:t>3</w:t>
      </w:r>
      <w:r w:rsidR="00044F81" w:rsidRPr="00295E5B">
        <w:rPr>
          <w:sz w:val="28"/>
        </w:rPr>
        <w:t>].</w:t>
      </w:r>
    </w:p>
    <w:p w:rsidR="00C60D2C" w:rsidRPr="00295E5B" w:rsidRDefault="00C60D2C" w:rsidP="00BE0225">
      <w:pPr>
        <w:pStyle w:val="a4"/>
        <w:ind w:firstLine="567"/>
        <w:jc w:val="both"/>
        <w:rPr>
          <w:sz w:val="28"/>
          <w:lang w:val="kk-KZ"/>
        </w:rPr>
      </w:pPr>
      <w:r w:rsidRPr="00295E5B">
        <w:rPr>
          <w:sz w:val="28"/>
          <w:lang w:val="kk-KZ"/>
        </w:rPr>
        <w:t>К.Ж.Бұзаубақова</w:t>
      </w:r>
      <w:r w:rsidR="002B5F6E" w:rsidRPr="00295E5B">
        <w:rPr>
          <w:sz w:val="28"/>
          <w:lang w:val="kk-KZ"/>
        </w:rPr>
        <w:t xml:space="preserve"> мен С.Н.Жиенбаеваның</w:t>
      </w:r>
      <w:r w:rsidR="00981162" w:rsidRPr="00295E5B">
        <w:rPr>
          <w:sz w:val="28"/>
          <w:lang w:val="kk-KZ"/>
        </w:rPr>
        <w:t xml:space="preserve"> </w:t>
      </w:r>
      <w:r w:rsidRPr="00295E5B">
        <w:rPr>
          <w:sz w:val="28"/>
          <w:lang w:val="kk-KZ"/>
        </w:rPr>
        <w:t>«Мектепке дейінгі білім инновациясы»</w:t>
      </w:r>
      <w:r w:rsidR="002B5F6E" w:rsidRPr="00295E5B">
        <w:rPr>
          <w:sz w:val="28"/>
          <w:lang w:val="kk-KZ"/>
        </w:rPr>
        <w:t xml:space="preserve"> атты зерттеу еңбегінде </w:t>
      </w:r>
      <w:r w:rsidRPr="00295E5B">
        <w:rPr>
          <w:sz w:val="28"/>
          <w:lang w:val="kk-KZ"/>
        </w:rPr>
        <w:t xml:space="preserve"> жобалап оқыту</w:t>
      </w:r>
      <w:r w:rsidR="002B5F6E" w:rsidRPr="00295E5B">
        <w:rPr>
          <w:sz w:val="28"/>
          <w:lang w:val="kk-KZ"/>
        </w:rPr>
        <w:t>дың ұраны ретінде</w:t>
      </w:r>
      <w:r w:rsidRPr="00295E5B">
        <w:rPr>
          <w:sz w:val="28"/>
          <w:lang w:val="kk-KZ"/>
        </w:rPr>
        <w:t xml:space="preserve"> «барлығы өмірден</w:t>
      </w:r>
      <w:r w:rsidR="00550CC2" w:rsidRPr="00295E5B">
        <w:rPr>
          <w:sz w:val="28"/>
          <w:lang w:val="kk-KZ"/>
        </w:rPr>
        <w:t>,</w:t>
      </w:r>
      <w:r w:rsidRPr="00295E5B">
        <w:rPr>
          <w:sz w:val="28"/>
          <w:lang w:val="kk-KZ"/>
        </w:rPr>
        <w:t xml:space="preserve"> барлығы өмір үшін»</w:t>
      </w:r>
      <w:r w:rsidR="002B5F6E" w:rsidRPr="00295E5B">
        <w:rPr>
          <w:sz w:val="28"/>
          <w:lang w:val="kk-KZ"/>
        </w:rPr>
        <w:t>, - деген тұжырым жасалған</w:t>
      </w:r>
      <w:r w:rsidR="0053192C" w:rsidRPr="00295E5B">
        <w:rPr>
          <w:rFonts w:cs="Times New Roman"/>
          <w:sz w:val="28"/>
          <w:lang w:val="kk-KZ"/>
        </w:rPr>
        <w:t xml:space="preserve"> [174</w:t>
      </w:r>
      <w:r w:rsidR="00044F81" w:rsidRPr="00295E5B">
        <w:rPr>
          <w:rFonts w:cs="Times New Roman"/>
          <w:sz w:val="28"/>
          <w:lang w:val="kk-KZ"/>
        </w:rPr>
        <w:t>].</w:t>
      </w:r>
      <w:r w:rsidR="002B5F6E" w:rsidRPr="00295E5B">
        <w:rPr>
          <w:sz w:val="28"/>
          <w:lang w:val="kk-KZ"/>
        </w:rPr>
        <w:t xml:space="preserve"> </w:t>
      </w:r>
      <w:r w:rsidRPr="00295E5B">
        <w:rPr>
          <w:sz w:val="28"/>
          <w:lang w:val="kk-KZ"/>
        </w:rPr>
        <w:t xml:space="preserve"> </w:t>
      </w:r>
      <w:r w:rsidR="002B5F6E" w:rsidRPr="00295E5B">
        <w:rPr>
          <w:sz w:val="28"/>
          <w:lang w:val="kk-KZ"/>
        </w:rPr>
        <w:t>Ғалымдар</w:t>
      </w:r>
      <w:r w:rsidRPr="00295E5B">
        <w:rPr>
          <w:sz w:val="28"/>
          <w:lang w:val="kk-KZ"/>
        </w:rPr>
        <w:t xml:space="preserve"> танымдық үдерістер жүйесін</w:t>
      </w:r>
      <w:r w:rsidR="005832C4" w:rsidRPr="00295E5B">
        <w:rPr>
          <w:sz w:val="28"/>
          <w:lang w:val="kk-KZ"/>
        </w:rPr>
        <w:t xml:space="preserve">, </w:t>
      </w:r>
      <w:r w:rsidRPr="00295E5B">
        <w:rPr>
          <w:sz w:val="28"/>
          <w:lang w:val="kk-KZ"/>
        </w:rPr>
        <w:t>қоршаған ортаны бастапқы зертхана ретінде қарастыр</w:t>
      </w:r>
      <w:r w:rsidR="002B5F6E" w:rsidRPr="00295E5B">
        <w:rPr>
          <w:sz w:val="28"/>
          <w:lang w:val="kk-KZ"/>
        </w:rPr>
        <w:t>ған</w:t>
      </w:r>
      <w:r w:rsidRPr="00295E5B">
        <w:rPr>
          <w:sz w:val="28"/>
          <w:lang w:val="kk-KZ"/>
        </w:rPr>
        <w:t xml:space="preserve">. Білім алушылар үшін қажетті білімді әртүрлі ақпарат көздерінен өз бетінше оқып үйренуі, танымдық және практикалық міндеттерді шешуге алған білімді пайдалану, әртүрлі жобаларды орындай отырып мәселенің шешімін анықтауға </w:t>
      </w:r>
      <w:r w:rsidR="002B5F6E" w:rsidRPr="00295E5B">
        <w:rPr>
          <w:sz w:val="28"/>
          <w:lang w:val="kk-KZ"/>
        </w:rPr>
        <w:t>бағдарланған.</w:t>
      </w:r>
    </w:p>
    <w:p w:rsidR="0086331C" w:rsidRPr="00295E5B" w:rsidRDefault="0086331C" w:rsidP="00BE0225">
      <w:pPr>
        <w:pStyle w:val="a4"/>
        <w:ind w:firstLine="567"/>
        <w:jc w:val="both"/>
        <w:rPr>
          <w:sz w:val="28"/>
          <w:lang w:val="kk-KZ"/>
        </w:rPr>
      </w:pPr>
      <w:r w:rsidRPr="00295E5B">
        <w:rPr>
          <w:sz w:val="28"/>
          <w:lang w:val="kk-KZ"/>
        </w:rPr>
        <w:t xml:space="preserve">Ф.Б.Бөрібекова, Н.Ж.Жанатбекова </w:t>
      </w:r>
      <w:r w:rsidR="00550CC2" w:rsidRPr="00295E5B">
        <w:rPr>
          <w:sz w:val="28"/>
          <w:lang w:val="kk-KZ"/>
        </w:rPr>
        <w:t>«</w:t>
      </w:r>
      <w:r w:rsidRPr="00295E5B">
        <w:rPr>
          <w:sz w:val="28"/>
          <w:lang w:val="kk-KZ"/>
        </w:rPr>
        <w:t>Қазіргі заманғы педагогикалық технологиялар</w:t>
      </w:r>
      <w:r w:rsidR="00550CC2" w:rsidRPr="00295E5B">
        <w:rPr>
          <w:sz w:val="28"/>
          <w:lang w:val="kk-KZ"/>
        </w:rPr>
        <w:t>»</w:t>
      </w:r>
      <w:r w:rsidRPr="00295E5B">
        <w:rPr>
          <w:sz w:val="28"/>
          <w:lang w:val="kk-KZ"/>
        </w:rPr>
        <w:t xml:space="preserve"> </w:t>
      </w:r>
      <w:r w:rsidR="00550CC2" w:rsidRPr="00295E5B">
        <w:rPr>
          <w:sz w:val="28"/>
          <w:lang w:val="kk-KZ"/>
        </w:rPr>
        <w:t xml:space="preserve">атты </w:t>
      </w:r>
      <w:r w:rsidRPr="00295E5B">
        <w:rPr>
          <w:sz w:val="28"/>
          <w:lang w:val="kk-KZ"/>
        </w:rPr>
        <w:t xml:space="preserve">еңбектерінде білім беруде </w:t>
      </w:r>
      <w:r w:rsidR="005832C4" w:rsidRPr="00295E5B">
        <w:rPr>
          <w:sz w:val="28"/>
          <w:lang w:val="kk-KZ"/>
        </w:rPr>
        <w:t xml:space="preserve">технологиялар мен инновацияларды қолданудағы </w:t>
      </w:r>
      <w:r w:rsidRPr="00295E5B">
        <w:rPr>
          <w:sz w:val="28"/>
          <w:lang w:val="kk-KZ"/>
        </w:rPr>
        <w:t xml:space="preserve"> педагогикалық технологиялардың түрлері білім беруде жүзеге асырылуы оның мақсаттары мен элементтерін, шарттарын топтасыру арқылы ұсын</w:t>
      </w:r>
      <w:r w:rsidR="00550CC2" w:rsidRPr="00295E5B">
        <w:rPr>
          <w:sz w:val="28"/>
          <w:lang w:val="kk-KZ"/>
        </w:rPr>
        <w:t>ады</w:t>
      </w:r>
      <w:r w:rsidR="0071274D" w:rsidRPr="00295E5B">
        <w:rPr>
          <w:rFonts w:cs="Times New Roman"/>
          <w:sz w:val="28"/>
          <w:lang w:val="kk-KZ"/>
        </w:rPr>
        <w:t xml:space="preserve"> [175</w:t>
      </w:r>
      <w:r w:rsidR="00044F81" w:rsidRPr="00295E5B">
        <w:rPr>
          <w:rFonts w:cs="Times New Roman"/>
          <w:sz w:val="28"/>
          <w:lang w:val="kk-KZ"/>
        </w:rPr>
        <w:t>].</w:t>
      </w:r>
      <w:r w:rsidRPr="00295E5B">
        <w:rPr>
          <w:sz w:val="28"/>
          <w:lang w:val="kk-KZ"/>
        </w:rPr>
        <w:t xml:space="preserve"> Әрбір технология мен инновациялард</w:t>
      </w:r>
      <w:r w:rsidR="000673B4" w:rsidRPr="00295E5B">
        <w:rPr>
          <w:sz w:val="28"/>
          <w:lang w:val="kk-KZ"/>
        </w:rPr>
        <w:t>ы</w:t>
      </w:r>
      <w:r w:rsidRPr="00295E5B">
        <w:rPr>
          <w:sz w:val="28"/>
          <w:lang w:val="kk-KZ"/>
        </w:rPr>
        <w:t xml:space="preserve"> жобалаудың көмегімен байланыстыр</w:t>
      </w:r>
      <w:r w:rsidR="00550CC2" w:rsidRPr="00295E5B">
        <w:rPr>
          <w:sz w:val="28"/>
          <w:lang w:val="kk-KZ"/>
        </w:rPr>
        <w:t>ған</w:t>
      </w:r>
      <w:r w:rsidRPr="00295E5B">
        <w:rPr>
          <w:sz w:val="28"/>
          <w:lang w:val="kk-KZ"/>
        </w:rPr>
        <w:t>.</w:t>
      </w:r>
    </w:p>
    <w:p w:rsidR="0086331C" w:rsidRPr="00295E5B" w:rsidRDefault="0086331C" w:rsidP="00BE0225">
      <w:pPr>
        <w:pStyle w:val="a4"/>
        <w:ind w:firstLine="567"/>
        <w:jc w:val="both"/>
        <w:rPr>
          <w:sz w:val="28"/>
          <w:lang w:val="kk-KZ"/>
        </w:rPr>
      </w:pPr>
      <w:r w:rsidRPr="00295E5B">
        <w:rPr>
          <w:sz w:val="28"/>
          <w:lang w:val="kk-KZ"/>
        </w:rPr>
        <w:t xml:space="preserve">А.Әлімовтың  «Интербелсенді әдістерді жоғары оқу орындарында қолдану» </w:t>
      </w:r>
      <w:r w:rsidR="000673B4" w:rsidRPr="00295E5B">
        <w:rPr>
          <w:sz w:val="28"/>
          <w:lang w:val="kk-KZ"/>
        </w:rPr>
        <w:t xml:space="preserve">атты </w:t>
      </w:r>
      <w:r w:rsidRPr="00295E5B">
        <w:rPr>
          <w:sz w:val="28"/>
          <w:lang w:val="kk-KZ"/>
        </w:rPr>
        <w:t>оқу құралында білім алушылардың білімін бағалауда қолданылатын әртүрлі тәс</w:t>
      </w:r>
      <w:r w:rsidR="00550CC2" w:rsidRPr="00295E5B">
        <w:rPr>
          <w:sz w:val="28"/>
          <w:lang w:val="kk-KZ"/>
        </w:rPr>
        <w:t>ілд</w:t>
      </w:r>
      <w:r w:rsidRPr="00295E5B">
        <w:rPr>
          <w:sz w:val="28"/>
          <w:lang w:val="kk-KZ"/>
        </w:rPr>
        <w:t>ер негізінде интербелсенді әдістерді (интербелсенді лекциялар мен семинарлар, пікірталастар, с</w:t>
      </w:r>
      <w:r w:rsidR="002A4FFB" w:rsidRPr="00295E5B">
        <w:rPr>
          <w:sz w:val="28"/>
          <w:lang w:val="kk-KZ"/>
        </w:rPr>
        <w:t>а</w:t>
      </w:r>
      <w:r w:rsidRPr="00295E5B">
        <w:rPr>
          <w:sz w:val="28"/>
          <w:lang w:val="kk-KZ"/>
        </w:rPr>
        <w:t>se-study, рөлдік және іскерлік ойындар, тренингтер</w:t>
      </w:r>
      <w:r w:rsidR="00550CC2" w:rsidRPr="00295E5B">
        <w:rPr>
          <w:sz w:val="28"/>
          <w:lang w:val="kk-KZ"/>
        </w:rPr>
        <w:t>, жобалық тапсырмалар</w:t>
      </w:r>
      <w:r w:rsidRPr="00295E5B">
        <w:rPr>
          <w:sz w:val="28"/>
          <w:lang w:val="kk-KZ"/>
        </w:rPr>
        <w:t xml:space="preserve">) практикалық тұрғыдан сипатталып қолданылады </w:t>
      </w:r>
      <w:r w:rsidR="0071274D" w:rsidRPr="00295E5B">
        <w:rPr>
          <w:rFonts w:cs="Times New Roman"/>
          <w:sz w:val="28"/>
          <w:lang w:val="kk-KZ"/>
        </w:rPr>
        <w:t>[176</w:t>
      </w:r>
      <w:r w:rsidR="00044F81" w:rsidRPr="00295E5B">
        <w:rPr>
          <w:rFonts w:cs="Times New Roman"/>
          <w:sz w:val="28"/>
          <w:lang w:val="kk-KZ"/>
        </w:rPr>
        <w:t xml:space="preserve">]. </w:t>
      </w:r>
      <w:r w:rsidRPr="00295E5B">
        <w:rPr>
          <w:sz w:val="28"/>
          <w:lang w:val="kk-KZ"/>
        </w:rPr>
        <w:t>Аталған интербелсенді оқытуда қолданылатын түрлі әдістердеге «Сыни ойлауды оқу мен жазу арқылы дамыту», «Street L</w:t>
      </w:r>
      <w:r w:rsidR="002A4FFB" w:rsidRPr="00295E5B">
        <w:rPr>
          <w:sz w:val="28"/>
          <w:lang w:val="kk-KZ"/>
        </w:rPr>
        <w:t>а</w:t>
      </w:r>
      <w:r w:rsidRPr="00295E5B">
        <w:rPr>
          <w:sz w:val="28"/>
          <w:lang w:val="kk-KZ"/>
        </w:rPr>
        <w:t xml:space="preserve">w», «Тәй-тәй («Step by step») бағдарламаларын, «Модульдік оқыту технологиясын» жобалау арқылы жүзеге асыруды </w:t>
      </w:r>
      <w:r w:rsidR="00550CC2" w:rsidRPr="00295E5B">
        <w:rPr>
          <w:sz w:val="28"/>
          <w:lang w:val="kk-KZ"/>
        </w:rPr>
        <w:t>ұсынған</w:t>
      </w:r>
      <w:r w:rsidRPr="00295E5B">
        <w:rPr>
          <w:sz w:val="28"/>
          <w:lang w:val="kk-KZ"/>
        </w:rPr>
        <w:t>.</w:t>
      </w:r>
    </w:p>
    <w:p w:rsidR="0086331C" w:rsidRPr="00295E5B" w:rsidRDefault="0086331C" w:rsidP="00BE0225">
      <w:pPr>
        <w:pStyle w:val="a4"/>
        <w:ind w:firstLine="567"/>
        <w:jc w:val="both"/>
        <w:rPr>
          <w:sz w:val="28"/>
          <w:lang w:val="kk-KZ"/>
        </w:rPr>
      </w:pPr>
      <w:r w:rsidRPr="00295E5B">
        <w:rPr>
          <w:sz w:val="28"/>
          <w:lang w:val="kk-KZ"/>
        </w:rPr>
        <w:t>М.Жанпейісованың «Модульдік</w:t>
      </w:r>
      <w:r w:rsidR="00D74B5C" w:rsidRPr="00295E5B">
        <w:rPr>
          <w:sz w:val="28"/>
          <w:lang w:val="kk-KZ"/>
        </w:rPr>
        <w:t xml:space="preserve"> оқыту технологиясы» еңбегінде «М</w:t>
      </w:r>
      <w:r w:rsidR="005832C4" w:rsidRPr="00295E5B">
        <w:rPr>
          <w:sz w:val="28"/>
          <w:lang w:val="kk-KZ"/>
        </w:rPr>
        <w:t>одульдік оқыту технологиясы</w:t>
      </w:r>
      <w:r w:rsidRPr="00295E5B">
        <w:rPr>
          <w:sz w:val="28"/>
          <w:lang w:val="kk-KZ"/>
        </w:rPr>
        <w:t xml:space="preserve"> </w:t>
      </w:r>
      <w:r w:rsidR="005832C4" w:rsidRPr="00295E5B">
        <w:rPr>
          <w:rFonts w:cs="Times New Roman"/>
          <w:b/>
          <w:bCs/>
          <w:sz w:val="28"/>
          <w:szCs w:val="28"/>
          <w:lang w:val="kk-KZ"/>
        </w:rPr>
        <w:t xml:space="preserve">– </w:t>
      </w:r>
      <w:r w:rsidRPr="00295E5B">
        <w:rPr>
          <w:sz w:val="28"/>
          <w:lang w:val="kk-KZ"/>
        </w:rPr>
        <w:t xml:space="preserve">жеке білім алушының  өз-өзін дамытуға, шығармашылық қабілеттерін арттыруға қажетті іскерліктері мен дағдыларын </w:t>
      </w:r>
      <w:r w:rsidRPr="00295E5B">
        <w:rPr>
          <w:sz w:val="28"/>
          <w:lang w:val="kk-KZ"/>
        </w:rPr>
        <w:lastRenderedPageBreak/>
        <w:t>қалыптастыратын бірд</w:t>
      </w:r>
      <w:r w:rsidR="002B6B19" w:rsidRPr="00295E5B">
        <w:rPr>
          <w:sz w:val="28"/>
          <w:lang w:val="kk-KZ"/>
        </w:rPr>
        <w:t>ен-бір технология</w:t>
      </w:r>
      <w:r w:rsidR="00D74B5C" w:rsidRPr="00295E5B">
        <w:rPr>
          <w:sz w:val="28"/>
          <w:lang w:val="kk-KZ"/>
        </w:rPr>
        <w:t>»,</w:t>
      </w:r>
      <w:r w:rsidR="00D74B5C" w:rsidRPr="00295E5B">
        <w:rPr>
          <w:rFonts w:cs="Times New Roman"/>
          <w:b/>
          <w:bCs/>
          <w:sz w:val="28"/>
          <w:szCs w:val="28"/>
          <w:lang w:val="kk-KZ"/>
        </w:rPr>
        <w:t xml:space="preserve"> –</w:t>
      </w:r>
      <w:r w:rsidR="00D74B5C" w:rsidRPr="00295E5B">
        <w:rPr>
          <w:sz w:val="28"/>
          <w:lang w:val="kk-KZ"/>
        </w:rPr>
        <w:t xml:space="preserve"> деген ұсыныс бер</w:t>
      </w:r>
      <w:r w:rsidR="000673B4" w:rsidRPr="00295E5B">
        <w:rPr>
          <w:sz w:val="28"/>
          <w:lang w:val="kk-KZ"/>
        </w:rPr>
        <w:t>ілген</w:t>
      </w:r>
      <w:r w:rsidR="002B6B19" w:rsidRPr="00295E5B">
        <w:rPr>
          <w:sz w:val="28"/>
          <w:lang w:val="kk-KZ"/>
        </w:rPr>
        <w:t xml:space="preserve"> </w:t>
      </w:r>
      <w:r w:rsidR="0071274D" w:rsidRPr="00295E5B">
        <w:rPr>
          <w:rFonts w:cs="Times New Roman"/>
          <w:sz w:val="28"/>
          <w:lang w:val="kk-KZ"/>
        </w:rPr>
        <w:t>[177</w:t>
      </w:r>
      <w:r w:rsidR="002B6B19" w:rsidRPr="00295E5B">
        <w:rPr>
          <w:rFonts w:cs="Times New Roman"/>
          <w:sz w:val="28"/>
          <w:lang w:val="kk-KZ"/>
        </w:rPr>
        <w:t xml:space="preserve">]. </w:t>
      </w:r>
      <w:r w:rsidR="002B6B19" w:rsidRPr="00295E5B">
        <w:rPr>
          <w:sz w:val="28"/>
          <w:lang w:val="kk-KZ"/>
        </w:rPr>
        <w:t>З</w:t>
      </w:r>
      <w:r w:rsidRPr="00295E5B">
        <w:rPr>
          <w:sz w:val="28"/>
          <w:lang w:val="kk-KZ"/>
        </w:rPr>
        <w:t xml:space="preserve">ерттеушілік қызмет элементтеріне қарай бірнеше мәрте қайта оралып отыру әр </w:t>
      </w:r>
      <w:r w:rsidR="00550CC2" w:rsidRPr="00295E5B">
        <w:rPr>
          <w:sz w:val="28"/>
          <w:lang w:val="kk-KZ"/>
        </w:rPr>
        <w:t>білім алушыға</w:t>
      </w:r>
      <w:r w:rsidRPr="00295E5B">
        <w:rPr>
          <w:sz w:val="28"/>
          <w:lang w:val="kk-KZ"/>
        </w:rPr>
        <w:t xml:space="preserve"> оқу материалымен жұмыс істей отырып, өз қабілеттерін, жадын, ынтасын, ойлауын, жазбаша және ауызша тілін дамытуға мүмкіндік береді.</w:t>
      </w:r>
    </w:p>
    <w:p w:rsidR="002B6B19" w:rsidRPr="00295E5B" w:rsidRDefault="00D74B5C" w:rsidP="00BE0225">
      <w:pPr>
        <w:pStyle w:val="a4"/>
        <w:ind w:firstLine="567"/>
        <w:jc w:val="both"/>
        <w:rPr>
          <w:sz w:val="28"/>
          <w:lang w:val="kk-KZ"/>
        </w:rPr>
      </w:pPr>
      <w:r w:rsidRPr="00295E5B">
        <w:rPr>
          <w:sz w:val="28"/>
          <w:lang w:val="kk-KZ"/>
        </w:rPr>
        <w:t xml:space="preserve">Ғалым </w:t>
      </w:r>
      <w:r w:rsidR="008A4A56" w:rsidRPr="00295E5B">
        <w:rPr>
          <w:sz w:val="28"/>
          <w:lang w:val="kk-KZ"/>
        </w:rPr>
        <w:t>Г.С.Аяпбергенова «Жобалар болашақ педагогтердің өз бетінше зерттеушілік  іс-әрекеттерінің нәтижесін презентация түрінде таныстыру барысында қандай да бір мәселені шешуге мүмкіндік беретін оқу-танымдық технологиялардың белгілі бір жиынтығын болжайды»</w:t>
      </w:r>
      <w:r w:rsidRPr="00295E5B">
        <w:rPr>
          <w:sz w:val="28"/>
          <w:lang w:val="kk-KZ"/>
        </w:rPr>
        <w:t xml:space="preserve">, </w:t>
      </w:r>
      <w:r w:rsidRPr="00295E5B">
        <w:rPr>
          <w:rFonts w:cs="Times New Roman"/>
          <w:b/>
          <w:bCs/>
          <w:sz w:val="28"/>
          <w:szCs w:val="28"/>
          <w:lang w:val="kk-KZ"/>
        </w:rPr>
        <w:t xml:space="preserve">– </w:t>
      </w:r>
      <w:r w:rsidRPr="00295E5B">
        <w:rPr>
          <w:rFonts w:cs="Times New Roman"/>
          <w:bCs/>
          <w:sz w:val="28"/>
          <w:szCs w:val="28"/>
          <w:lang w:val="kk-KZ"/>
        </w:rPr>
        <w:t>деген тұжырым жасады</w:t>
      </w:r>
      <w:r w:rsidR="008A4A56" w:rsidRPr="00295E5B">
        <w:rPr>
          <w:sz w:val="28"/>
          <w:lang w:val="kk-KZ"/>
        </w:rPr>
        <w:t xml:space="preserve"> </w:t>
      </w:r>
      <w:r w:rsidR="0071274D" w:rsidRPr="00295E5B">
        <w:rPr>
          <w:rFonts w:cs="Times New Roman"/>
          <w:sz w:val="28"/>
          <w:lang w:val="kk-KZ"/>
        </w:rPr>
        <w:t>[178</w:t>
      </w:r>
      <w:r w:rsidR="002B6B19" w:rsidRPr="00295E5B">
        <w:rPr>
          <w:rFonts w:cs="Times New Roman"/>
          <w:sz w:val="28"/>
          <w:lang w:val="kk-KZ"/>
        </w:rPr>
        <w:t>].</w:t>
      </w:r>
    </w:p>
    <w:p w:rsidR="008A4A56" w:rsidRPr="00295E5B" w:rsidRDefault="008A4A56" w:rsidP="00BE0225">
      <w:pPr>
        <w:pStyle w:val="a4"/>
        <w:ind w:firstLine="567"/>
        <w:jc w:val="both"/>
        <w:rPr>
          <w:sz w:val="28"/>
          <w:lang w:val="kk-KZ"/>
        </w:rPr>
      </w:pPr>
      <w:r w:rsidRPr="00295E5B">
        <w:rPr>
          <w:sz w:val="28"/>
          <w:lang w:val="kk-KZ"/>
        </w:rPr>
        <w:t>Автордың тұжырымынша, зерттеушілік іс-әрекет</w:t>
      </w:r>
      <w:r w:rsidR="005832C4" w:rsidRPr="00295E5B">
        <w:rPr>
          <w:sz w:val="28"/>
          <w:lang w:val="kk-KZ"/>
        </w:rPr>
        <w:t>ке</w:t>
      </w:r>
      <w:r w:rsidRPr="00295E5B">
        <w:rPr>
          <w:sz w:val="28"/>
          <w:lang w:val="kk-KZ"/>
        </w:rPr>
        <w:t xml:space="preserve"> жобалап оқыту технологиясы  ретінде жобалап оқыту технологиясындағы проблемалық, зерттеу, іздеу, шығармашылық технологиялар жиынтығы кіреді. Жобалап оқыту технологиясы бізд</w:t>
      </w:r>
      <w:r w:rsidR="00E62F97" w:rsidRPr="00295E5B">
        <w:rPr>
          <w:sz w:val="28"/>
          <w:lang w:val="kk-KZ"/>
        </w:rPr>
        <w:t>ің зерттеуімізде</w:t>
      </w:r>
      <w:r w:rsidRPr="00295E5B">
        <w:rPr>
          <w:sz w:val="28"/>
          <w:lang w:val="kk-KZ"/>
        </w:rPr>
        <w:t xml:space="preserve"> зерттеушілік іс-әрекетін зерттеу, зерттеушілік, конструктивистік қызмет технологиясы ретінде қарастыр</w:t>
      </w:r>
      <w:r w:rsidR="00E62F97" w:rsidRPr="00295E5B">
        <w:rPr>
          <w:sz w:val="28"/>
          <w:lang w:val="kk-KZ"/>
        </w:rPr>
        <w:t>ылған</w:t>
      </w:r>
      <w:r w:rsidRPr="00295E5B">
        <w:rPr>
          <w:sz w:val="28"/>
          <w:lang w:val="kk-KZ"/>
        </w:rPr>
        <w:t xml:space="preserve">. </w:t>
      </w:r>
    </w:p>
    <w:p w:rsidR="003B244E" w:rsidRPr="00295E5B" w:rsidRDefault="003B244E" w:rsidP="00BE0225">
      <w:pPr>
        <w:pStyle w:val="a4"/>
        <w:ind w:firstLine="567"/>
        <w:jc w:val="both"/>
        <w:rPr>
          <w:sz w:val="28"/>
          <w:lang w:val="kk-KZ"/>
        </w:rPr>
      </w:pPr>
      <w:r w:rsidRPr="00295E5B">
        <w:rPr>
          <w:sz w:val="28"/>
          <w:lang w:val="kk-KZ"/>
        </w:rPr>
        <w:t>Б.Т.Жубатырованың «Ойынның педагогикалық-психологиялық негіздері» еңбегінде</w:t>
      </w:r>
      <w:r w:rsidR="003C27C8" w:rsidRPr="00295E5B">
        <w:rPr>
          <w:sz w:val="28"/>
          <w:lang w:val="kk-KZ"/>
        </w:rPr>
        <w:t xml:space="preserve"> б</w:t>
      </w:r>
      <w:r w:rsidRPr="00295E5B">
        <w:rPr>
          <w:sz w:val="28"/>
          <w:lang w:val="kk-KZ"/>
        </w:rPr>
        <w:t>алалардың  іс-әрекеті ретінде ойынның өзіндік ерекшеліктері  балалар өмірін ұйымдастыруда ойынның р</w:t>
      </w:r>
      <w:r w:rsidR="000673B4" w:rsidRPr="00295E5B">
        <w:rPr>
          <w:sz w:val="28"/>
          <w:lang w:val="kk-KZ"/>
        </w:rPr>
        <w:t>ө</w:t>
      </w:r>
      <w:r w:rsidRPr="00295E5B">
        <w:rPr>
          <w:sz w:val="28"/>
          <w:lang w:val="kk-KZ"/>
        </w:rPr>
        <w:t>лі</w:t>
      </w:r>
      <w:r w:rsidR="005832C4" w:rsidRPr="00295E5B">
        <w:rPr>
          <w:sz w:val="28"/>
          <w:lang w:val="kk-KZ"/>
        </w:rPr>
        <w:t>нің маңыздылығындағы</w:t>
      </w:r>
      <w:r w:rsidRPr="00295E5B">
        <w:rPr>
          <w:sz w:val="28"/>
          <w:lang w:val="kk-KZ"/>
        </w:rPr>
        <w:t xml:space="preserve"> альтернативалық  шешімнің мүмкіндіктері;  жобаланған нәтижелер;  бағалау критерилері; танымдық, қызықты театрланған, рөлдік, имитациялық еліктеу және т.б. ойындар қолданылады</w:t>
      </w:r>
      <w:r w:rsidR="000673B4" w:rsidRPr="00295E5B">
        <w:rPr>
          <w:sz w:val="28"/>
          <w:lang w:val="kk-KZ"/>
        </w:rPr>
        <w:t xml:space="preserve"> </w:t>
      </w:r>
      <w:r w:rsidR="0071274D" w:rsidRPr="00295E5B">
        <w:rPr>
          <w:rFonts w:cs="Times New Roman"/>
          <w:sz w:val="28"/>
          <w:lang w:val="kk-KZ"/>
        </w:rPr>
        <w:t>[179</w:t>
      </w:r>
      <w:r w:rsidR="006B7A19" w:rsidRPr="00295E5B">
        <w:rPr>
          <w:rFonts w:cs="Times New Roman"/>
          <w:sz w:val="28"/>
          <w:lang w:val="kk-KZ"/>
        </w:rPr>
        <w:t>].</w:t>
      </w:r>
      <w:r w:rsidR="000673B4" w:rsidRPr="00295E5B">
        <w:rPr>
          <w:rFonts w:cs="Times New Roman"/>
          <w:sz w:val="28"/>
          <w:lang w:val="kk-KZ"/>
        </w:rPr>
        <w:t xml:space="preserve"> </w:t>
      </w:r>
      <w:r w:rsidR="003C27C8" w:rsidRPr="00295E5B">
        <w:rPr>
          <w:sz w:val="28"/>
          <w:lang w:val="kk-KZ"/>
        </w:rPr>
        <w:t>Бұл зерттеу жұмысы</w:t>
      </w:r>
      <w:r w:rsidR="00D74B5C" w:rsidRPr="00295E5B">
        <w:rPr>
          <w:sz w:val="28"/>
          <w:lang w:val="kk-KZ"/>
        </w:rPr>
        <w:t>нда</w:t>
      </w:r>
      <w:r w:rsidR="003C27C8" w:rsidRPr="00295E5B">
        <w:rPr>
          <w:sz w:val="28"/>
          <w:lang w:val="kk-KZ"/>
        </w:rPr>
        <w:t xml:space="preserve"> к</w:t>
      </w:r>
      <w:r w:rsidRPr="00295E5B">
        <w:rPr>
          <w:sz w:val="28"/>
          <w:lang w:val="kk-KZ"/>
        </w:rPr>
        <w:t xml:space="preserve">елтірілген нәтижелерді жобалау арқылы білім алушының жан-жақты ойлана </w:t>
      </w:r>
      <w:r w:rsidR="00412FBD" w:rsidRPr="00295E5B">
        <w:rPr>
          <w:sz w:val="28"/>
          <w:lang w:val="kk-KZ"/>
        </w:rPr>
        <w:t>алуына</w:t>
      </w:r>
      <w:r w:rsidRPr="00295E5B">
        <w:rPr>
          <w:sz w:val="28"/>
          <w:lang w:val="kk-KZ"/>
        </w:rPr>
        <w:t xml:space="preserve"> болжай </w:t>
      </w:r>
      <w:r w:rsidR="00412FBD" w:rsidRPr="00295E5B">
        <w:rPr>
          <w:sz w:val="28"/>
          <w:lang w:val="kk-KZ"/>
        </w:rPr>
        <w:t>білуіне, шешім қабылдауына, тәуекелділік</w:t>
      </w:r>
      <w:r w:rsidRPr="00295E5B">
        <w:rPr>
          <w:sz w:val="28"/>
          <w:lang w:val="kk-KZ"/>
        </w:rPr>
        <w:t xml:space="preserve"> </w:t>
      </w:r>
      <w:r w:rsidR="00412FBD" w:rsidRPr="00295E5B">
        <w:rPr>
          <w:sz w:val="28"/>
          <w:lang w:val="kk-KZ"/>
        </w:rPr>
        <w:t xml:space="preserve"> </w:t>
      </w:r>
      <w:r w:rsidRPr="00295E5B">
        <w:rPr>
          <w:sz w:val="28"/>
          <w:lang w:val="kk-KZ"/>
        </w:rPr>
        <w:t>жасауға жобаланған іс-әрекетте маңызды қызметтер атқарады.</w:t>
      </w:r>
    </w:p>
    <w:p w:rsidR="00736125" w:rsidRPr="00295E5B" w:rsidRDefault="00736125" w:rsidP="00BE0225">
      <w:pPr>
        <w:pStyle w:val="a4"/>
        <w:ind w:firstLine="567"/>
        <w:jc w:val="both"/>
        <w:rPr>
          <w:rFonts w:cs="Times New Roman"/>
          <w:kern w:val="0"/>
          <w:sz w:val="28"/>
          <w:lang w:val="kk-KZ" w:eastAsia="en-US" w:bidi="ar-SA"/>
        </w:rPr>
      </w:pPr>
      <w:r w:rsidRPr="00295E5B">
        <w:rPr>
          <w:rFonts w:cs="Times New Roman"/>
          <w:kern w:val="0"/>
          <w:sz w:val="28"/>
          <w:lang w:val="kk-KZ" w:eastAsia="en-US" w:bidi="ar-SA"/>
        </w:rPr>
        <w:t>От</w:t>
      </w:r>
      <w:r w:rsidR="002A4FFB" w:rsidRPr="00295E5B">
        <w:rPr>
          <w:rFonts w:cs="Times New Roman"/>
          <w:kern w:val="0"/>
          <w:sz w:val="28"/>
          <w:lang w:val="kk-KZ" w:eastAsia="en-US" w:bidi="ar-SA"/>
        </w:rPr>
        <w:t>а</w:t>
      </w:r>
      <w:r w:rsidRPr="00295E5B">
        <w:rPr>
          <w:rFonts w:cs="Times New Roman"/>
          <w:kern w:val="0"/>
          <w:sz w:val="28"/>
          <w:lang w:val="kk-KZ" w:eastAsia="en-US" w:bidi="ar-SA"/>
        </w:rPr>
        <w:t>ндық ғ</w:t>
      </w:r>
      <w:r w:rsidR="002A4FFB" w:rsidRPr="00295E5B">
        <w:rPr>
          <w:rFonts w:cs="Times New Roman"/>
          <w:kern w:val="0"/>
          <w:sz w:val="28"/>
          <w:lang w:val="kk-KZ" w:eastAsia="en-US" w:bidi="ar-SA"/>
        </w:rPr>
        <w:t>а</w:t>
      </w:r>
      <w:r w:rsidRPr="00295E5B">
        <w:rPr>
          <w:rFonts w:cs="Times New Roman"/>
          <w:kern w:val="0"/>
          <w:sz w:val="28"/>
          <w:lang w:val="kk-KZ" w:eastAsia="en-US" w:bidi="ar-SA"/>
        </w:rPr>
        <w:t>лымд</w:t>
      </w:r>
      <w:r w:rsidR="002A4FFB" w:rsidRPr="00295E5B">
        <w:rPr>
          <w:rFonts w:cs="Times New Roman"/>
          <w:kern w:val="0"/>
          <w:sz w:val="28"/>
          <w:lang w:val="kk-KZ" w:eastAsia="en-US" w:bidi="ar-SA"/>
        </w:rPr>
        <w:t>а</w:t>
      </w:r>
      <w:r w:rsidRPr="00295E5B">
        <w:rPr>
          <w:rFonts w:cs="Times New Roman"/>
          <w:kern w:val="0"/>
          <w:sz w:val="28"/>
          <w:lang w:val="kk-KZ" w:eastAsia="en-US" w:bidi="ar-SA"/>
        </w:rPr>
        <w:t>рдың еңбектеріне т</w:t>
      </w:r>
      <w:r w:rsidR="002A4FFB" w:rsidRPr="00295E5B">
        <w:rPr>
          <w:rFonts w:cs="Times New Roman"/>
          <w:kern w:val="0"/>
          <w:sz w:val="28"/>
          <w:lang w:val="kk-KZ" w:eastAsia="en-US" w:bidi="ar-SA"/>
        </w:rPr>
        <w:t>а</w:t>
      </w:r>
      <w:r w:rsidRPr="00295E5B">
        <w:rPr>
          <w:rFonts w:cs="Times New Roman"/>
          <w:kern w:val="0"/>
          <w:sz w:val="28"/>
          <w:lang w:val="kk-KZ" w:eastAsia="en-US" w:bidi="ar-SA"/>
        </w:rPr>
        <w:t>лд</w:t>
      </w:r>
      <w:r w:rsidR="002A4FFB" w:rsidRPr="00295E5B">
        <w:rPr>
          <w:rFonts w:cs="Times New Roman"/>
          <w:kern w:val="0"/>
          <w:sz w:val="28"/>
          <w:lang w:val="kk-KZ" w:eastAsia="en-US" w:bidi="ar-SA"/>
        </w:rPr>
        <w:t>а</w:t>
      </w:r>
      <w:r w:rsidRPr="00295E5B">
        <w:rPr>
          <w:rFonts w:cs="Times New Roman"/>
          <w:kern w:val="0"/>
          <w:sz w:val="28"/>
          <w:lang w:val="kk-KZ" w:eastAsia="en-US" w:bidi="ar-SA"/>
        </w:rPr>
        <w:t>улар ж</w:t>
      </w:r>
      <w:r w:rsidR="002A4FFB" w:rsidRPr="00295E5B">
        <w:rPr>
          <w:rFonts w:cs="Times New Roman"/>
          <w:kern w:val="0"/>
          <w:sz w:val="28"/>
          <w:lang w:val="kk-KZ" w:eastAsia="en-US" w:bidi="ar-SA"/>
        </w:rPr>
        <w:t>а</w:t>
      </w:r>
      <w:r w:rsidRPr="00295E5B">
        <w:rPr>
          <w:rFonts w:cs="Times New Roman"/>
          <w:kern w:val="0"/>
          <w:sz w:val="28"/>
          <w:lang w:val="kk-KZ" w:eastAsia="en-US" w:bidi="ar-SA"/>
        </w:rPr>
        <w:t>с</w:t>
      </w:r>
      <w:r w:rsidR="002A4FFB" w:rsidRPr="00295E5B">
        <w:rPr>
          <w:rFonts w:cs="Times New Roman"/>
          <w:kern w:val="0"/>
          <w:sz w:val="28"/>
          <w:lang w:val="kk-KZ" w:eastAsia="en-US" w:bidi="ar-SA"/>
        </w:rPr>
        <w:t>а</w:t>
      </w:r>
      <w:r w:rsidRPr="00295E5B">
        <w:rPr>
          <w:rFonts w:cs="Times New Roman"/>
          <w:kern w:val="0"/>
          <w:sz w:val="28"/>
          <w:lang w:val="kk-KZ" w:eastAsia="en-US" w:bidi="ar-SA"/>
        </w:rPr>
        <w:t>й келе, бол</w:t>
      </w:r>
      <w:r w:rsidR="002A4FFB" w:rsidRPr="00295E5B">
        <w:rPr>
          <w:rFonts w:cs="Times New Roman"/>
          <w:kern w:val="0"/>
          <w:sz w:val="28"/>
          <w:lang w:val="kk-KZ" w:eastAsia="en-US" w:bidi="ar-SA"/>
        </w:rPr>
        <w:t>а</w:t>
      </w:r>
      <w:r w:rsidRPr="00295E5B">
        <w:rPr>
          <w:rFonts w:cs="Times New Roman"/>
          <w:kern w:val="0"/>
          <w:sz w:val="28"/>
          <w:lang w:val="kk-KZ" w:eastAsia="en-US" w:bidi="ar-SA"/>
        </w:rPr>
        <w:t>ш</w:t>
      </w:r>
      <w:r w:rsidR="002A4FFB" w:rsidRPr="00295E5B">
        <w:rPr>
          <w:rFonts w:cs="Times New Roman"/>
          <w:kern w:val="0"/>
          <w:sz w:val="28"/>
          <w:lang w:val="kk-KZ" w:eastAsia="en-US" w:bidi="ar-SA"/>
        </w:rPr>
        <w:t>а</w:t>
      </w:r>
      <w:r w:rsidRPr="00295E5B">
        <w:rPr>
          <w:rFonts w:cs="Times New Roman"/>
          <w:kern w:val="0"/>
          <w:sz w:val="28"/>
          <w:lang w:val="kk-KZ" w:eastAsia="en-US" w:bidi="ar-SA"/>
        </w:rPr>
        <w:t xml:space="preserve">қ мектепке дейінгі  ұйым </w:t>
      </w:r>
      <w:r w:rsidR="00E62F97" w:rsidRPr="00295E5B">
        <w:rPr>
          <w:rFonts w:cs="Times New Roman"/>
          <w:kern w:val="0"/>
          <w:sz w:val="28"/>
          <w:lang w:val="kk-KZ" w:eastAsia="en-US" w:bidi="ar-SA"/>
        </w:rPr>
        <w:t>пед</w:t>
      </w:r>
      <w:r w:rsidR="002A4FFB" w:rsidRPr="00295E5B">
        <w:rPr>
          <w:rFonts w:cs="Times New Roman"/>
          <w:kern w:val="0"/>
          <w:sz w:val="28"/>
          <w:lang w:val="kk-KZ" w:eastAsia="en-US" w:bidi="ar-SA"/>
        </w:rPr>
        <w:t>а</w:t>
      </w:r>
      <w:r w:rsidR="00E62F97" w:rsidRPr="00295E5B">
        <w:rPr>
          <w:rFonts w:cs="Times New Roman"/>
          <w:kern w:val="0"/>
          <w:sz w:val="28"/>
          <w:lang w:val="kk-KZ" w:eastAsia="en-US" w:bidi="ar-SA"/>
        </w:rPr>
        <w:t>гогтерінің зерттеушілік іс-әрекетін жобалап оқыту технологиясы арқылы д</w:t>
      </w:r>
      <w:r w:rsidR="002A4FFB" w:rsidRPr="00295E5B">
        <w:rPr>
          <w:rFonts w:cs="Times New Roman"/>
          <w:kern w:val="0"/>
          <w:sz w:val="28"/>
          <w:lang w:val="kk-KZ" w:eastAsia="en-US" w:bidi="ar-SA"/>
        </w:rPr>
        <w:t>а</w:t>
      </w:r>
      <w:r w:rsidR="00E62F97" w:rsidRPr="00295E5B">
        <w:rPr>
          <w:rFonts w:cs="Times New Roman"/>
          <w:kern w:val="0"/>
          <w:sz w:val="28"/>
          <w:lang w:val="kk-KZ" w:eastAsia="en-US" w:bidi="ar-SA"/>
        </w:rPr>
        <w:t xml:space="preserve">мыту </w:t>
      </w:r>
      <w:r w:rsidRPr="00295E5B">
        <w:rPr>
          <w:rFonts w:cs="Times New Roman"/>
          <w:kern w:val="0"/>
          <w:sz w:val="28"/>
          <w:lang w:val="kk-KZ" w:eastAsia="en-US" w:bidi="ar-SA"/>
        </w:rPr>
        <w:t>үдерісін был</w:t>
      </w:r>
      <w:r w:rsidR="002A4FFB" w:rsidRPr="00295E5B">
        <w:rPr>
          <w:rFonts w:cs="Times New Roman"/>
          <w:kern w:val="0"/>
          <w:sz w:val="28"/>
          <w:lang w:val="kk-KZ" w:eastAsia="en-US" w:bidi="ar-SA"/>
        </w:rPr>
        <w:t>а</w:t>
      </w:r>
      <w:r w:rsidRPr="00295E5B">
        <w:rPr>
          <w:rFonts w:cs="Times New Roman"/>
          <w:kern w:val="0"/>
          <w:sz w:val="28"/>
          <w:lang w:val="kk-KZ" w:eastAsia="en-US" w:bidi="ar-SA"/>
        </w:rPr>
        <w:t>йш</w:t>
      </w:r>
      <w:r w:rsidR="002A4FFB" w:rsidRPr="00295E5B">
        <w:rPr>
          <w:rFonts w:cs="Times New Roman"/>
          <w:kern w:val="0"/>
          <w:sz w:val="28"/>
          <w:lang w:val="kk-KZ" w:eastAsia="en-US" w:bidi="ar-SA"/>
        </w:rPr>
        <w:t>а</w:t>
      </w:r>
      <w:r w:rsidRPr="00295E5B">
        <w:rPr>
          <w:rFonts w:cs="Times New Roman"/>
          <w:kern w:val="0"/>
          <w:sz w:val="28"/>
          <w:lang w:val="kk-KZ" w:eastAsia="en-US" w:bidi="ar-SA"/>
        </w:rPr>
        <w:t xml:space="preserve"> топт</w:t>
      </w:r>
      <w:r w:rsidR="002A4FFB" w:rsidRPr="00295E5B">
        <w:rPr>
          <w:rFonts w:cs="Times New Roman"/>
          <w:kern w:val="0"/>
          <w:sz w:val="28"/>
          <w:lang w:val="kk-KZ" w:eastAsia="en-US" w:bidi="ar-SA"/>
        </w:rPr>
        <w:t>а</w:t>
      </w:r>
      <w:r w:rsidRPr="00295E5B">
        <w:rPr>
          <w:rFonts w:cs="Times New Roman"/>
          <w:kern w:val="0"/>
          <w:sz w:val="28"/>
          <w:lang w:val="kk-KZ" w:eastAsia="en-US" w:bidi="ar-SA"/>
        </w:rPr>
        <w:t xml:space="preserve">стырдық </w:t>
      </w:r>
      <w:r w:rsidR="007E28FD" w:rsidRPr="00295E5B">
        <w:rPr>
          <w:rFonts w:cs="Times New Roman"/>
          <w:kern w:val="0"/>
          <w:sz w:val="28"/>
          <w:lang w:val="kk-KZ" w:eastAsia="en-US" w:bidi="ar-SA"/>
        </w:rPr>
        <w:t xml:space="preserve">(кесте </w:t>
      </w:r>
      <w:r w:rsidR="001A08B7" w:rsidRPr="00295E5B">
        <w:rPr>
          <w:rFonts w:cs="Times New Roman"/>
          <w:kern w:val="0"/>
          <w:sz w:val="28"/>
          <w:lang w:val="kk-KZ" w:eastAsia="en-US" w:bidi="ar-SA"/>
        </w:rPr>
        <w:t>4</w:t>
      </w:r>
      <w:r w:rsidRPr="00295E5B">
        <w:rPr>
          <w:rFonts w:cs="Times New Roman"/>
          <w:kern w:val="0"/>
          <w:sz w:val="28"/>
          <w:lang w:val="kk-KZ" w:eastAsia="en-US" w:bidi="ar-SA"/>
        </w:rPr>
        <w:t xml:space="preserve">): </w:t>
      </w:r>
    </w:p>
    <w:p w:rsidR="00881D3E" w:rsidRPr="00295E5B" w:rsidRDefault="00881D3E" w:rsidP="00736125">
      <w:pPr>
        <w:widowControl/>
        <w:tabs>
          <w:tab w:val="left" w:pos="567"/>
        </w:tabs>
        <w:suppressAutoHyphens w:val="0"/>
        <w:ind w:right="3"/>
        <w:jc w:val="both"/>
        <w:textAlignment w:val="auto"/>
        <w:rPr>
          <w:rFonts w:cs="Times New Roman"/>
          <w:kern w:val="0"/>
          <w:sz w:val="28"/>
          <w:szCs w:val="28"/>
          <w:lang w:val="kk-KZ" w:eastAsia="en-US" w:bidi="ar-SA"/>
        </w:rPr>
      </w:pPr>
    </w:p>
    <w:p w:rsidR="00736125" w:rsidRPr="00295E5B" w:rsidRDefault="00736125" w:rsidP="00736125">
      <w:pPr>
        <w:widowControl/>
        <w:tabs>
          <w:tab w:val="left" w:pos="567"/>
        </w:tabs>
        <w:suppressAutoHyphens w:val="0"/>
        <w:ind w:right="3"/>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Кесте </w:t>
      </w:r>
      <w:r w:rsidR="001A08B7" w:rsidRPr="00295E5B">
        <w:rPr>
          <w:rFonts w:cs="Times New Roman"/>
          <w:kern w:val="0"/>
          <w:sz w:val="28"/>
          <w:szCs w:val="28"/>
          <w:lang w:val="kk-KZ" w:eastAsia="en-US" w:bidi="ar-SA"/>
        </w:rPr>
        <w:t>4</w:t>
      </w:r>
      <w:r w:rsidRPr="00295E5B">
        <w:rPr>
          <w:rFonts w:cs="Times New Roman"/>
          <w:kern w:val="0"/>
          <w:sz w:val="28"/>
          <w:szCs w:val="28"/>
          <w:lang w:val="kk-KZ" w:eastAsia="en-US" w:bidi="ar-SA"/>
        </w:rPr>
        <w:t xml:space="preserve"> - Бол</w:t>
      </w:r>
      <w:r w:rsidR="002A4FFB" w:rsidRPr="00295E5B">
        <w:rPr>
          <w:rFonts w:cs="Times New Roman"/>
          <w:kern w:val="0"/>
          <w:sz w:val="28"/>
          <w:szCs w:val="28"/>
          <w:lang w:val="kk-KZ" w:eastAsia="en-US" w:bidi="ar-SA"/>
        </w:rPr>
        <w:t>а</w:t>
      </w:r>
      <w:r w:rsidRPr="00295E5B">
        <w:rPr>
          <w:rFonts w:cs="Times New Roman"/>
          <w:kern w:val="0"/>
          <w:sz w:val="28"/>
          <w:szCs w:val="28"/>
          <w:lang w:val="kk-KZ" w:eastAsia="en-US" w:bidi="ar-SA"/>
        </w:rPr>
        <w:t>ш</w:t>
      </w:r>
      <w:r w:rsidR="002A4FFB" w:rsidRPr="00295E5B">
        <w:rPr>
          <w:rFonts w:cs="Times New Roman"/>
          <w:kern w:val="0"/>
          <w:sz w:val="28"/>
          <w:szCs w:val="28"/>
          <w:lang w:val="kk-KZ" w:eastAsia="en-US" w:bidi="ar-SA"/>
        </w:rPr>
        <w:t>а</w:t>
      </w:r>
      <w:r w:rsidRPr="00295E5B">
        <w:rPr>
          <w:rFonts w:cs="Times New Roman"/>
          <w:kern w:val="0"/>
          <w:sz w:val="28"/>
          <w:szCs w:val="28"/>
          <w:lang w:val="kk-KZ" w:eastAsia="en-US" w:bidi="ar-SA"/>
        </w:rPr>
        <w:t xml:space="preserve">қ мектепке дейінгі  ұйым </w:t>
      </w:r>
      <w:bookmarkStart w:id="18" w:name="_Hlk130046053"/>
      <w:r w:rsidRPr="00295E5B">
        <w:rPr>
          <w:rFonts w:cs="Times New Roman"/>
          <w:kern w:val="0"/>
          <w:sz w:val="28"/>
          <w:szCs w:val="28"/>
          <w:lang w:val="kk-KZ" w:eastAsia="en-US" w:bidi="ar-SA"/>
        </w:rPr>
        <w:t>пед</w:t>
      </w:r>
      <w:r w:rsidR="002A4FFB" w:rsidRPr="00295E5B">
        <w:rPr>
          <w:rFonts w:cs="Times New Roman"/>
          <w:kern w:val="0"/>
          <w:sz w:val="28"/>
          <w:szCs w:val="28"/>
          <w:lang w:val="kk-KZ" w:eastAsia="en-US" w:bidi="ar-SA"/>
        </w:rPr>
        <w:t>а</w:t>
      </w:r>
      <w:r w:rsidRPr="00295E5B">
        <w:rPr>
          <w:rFonts w:cs="Times New Roman"/>
          <w:kern w:val="0"/>
          <w:sz w:val="28"/>
          <w:szCs w:val="28"/>
          <w:lang w:val="kk-KZ" w:eastAsia="en-US" w:bidi="ar-SA"/>
        </w:rPr>
        <w:t>гогтерінің</w:t>
      </w:r>
      <w:r w:rsidR="00E62F97"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зерттеушілік іс-әрекетін</w:t>
      </w:r>
      <w:r w:rsidR="00E62F97" w:rsidRPr="00295E5B">
        <w:rPr>
          <w:rFonts w:cs="Times New Roman"/>
          <w:kern w:val="0"/>
          <w:sz w:val="28"/>
          <w:szCs w:val="28"/>
          <w:lang w:val="kk-KZ" w:eastAsia="en-US" w:bidi="ar-SA"/>
        </w:rPr>
        <w:t xml:space="preserve"> жобалап оқыту технологиясы арқылы </w:t>
      </w:r>
      <w:r w:rsidRPr="00295E5B">
        <w:rPr>
          <w:rFonts w:cs="Times New Roman"/>
          <w:kern w:val="0"/>
          <w:sz w:val="28"/>
          <w:szCs w:val="28"/>
          <w:lang w:val="kk-KZ" w:eastAsia="en-US" w:bidi="ar-SA"/>
        </w:rPr>
        <w:t>д</w:t>
      </w:r>
      <w:r w:rsidR="002A4FFB" w:rsidRPr="00295E5B">
        <w:rPr>
          <w:rFonts w:cs="Times New Roman"/>
          <w:kern w:val="0"/>
          <w:sz w:val="28"/>
          <w:szCs w:val="28"/>
          <w:lang w:val="kk-KZ" w:eastAsia="en-US" w:bidi="ar-SA"/>
        </w:rPr>
        <w:t>а</w:t>
      </w:r>
      <w:r w:rsidRPr="00295E5B">
        <w:rPr>
          <w:rFonts w:cs="Times New Roman"/>
          <w:kern w:val="0"/>
          <w:sz w:val="28"/>
          <w:szCs w:val="28"/>
          <w:lang w:val="kk-KZ" w:eastAsia="en-US" w:bidi="ar-SA"/>
        </w:rPr>
        <w:t>м</w:t>
      </w:r>
      <w:r w:rsidR="00E62F97" w:rsidRPr="00295E5B">
        <w:rPr>
          <w:rFonts w:cs="Times New Roman"/>
          <w:kern w:val="0"/>
          <w:sz w:val="28"/>
          <w:szCs w:val="28"/>
          <w:lang w:val="kk-KZ" w:eastAsia="en-US" w:bidi="ar-SA"/>
        </w:rPr>
        <w:t>ыту</w:t>
      </w:r>
      <w:r w:rsidRPr="00295E5B">
        <w:rPr>
          <w:rFonts w:cs="Times New Roman"/>
          <w:kern w:val="0"/>
          <w:sz w:val="28"/>
          <w:szCs w:val="28"/>
          <w:lang w:val="kk-KZ" w:eastAsia="en-US" w:bidi="ar-SA"/>
        </w:rPr>
        <w:t xml:space="preserve"> </w:t>
      </w:r>
      <w:bookmarkEnd w:id="18"/>
      <w:r w:rsidRPr="00295E5B">
        <w:rPr>
          <w:rFonts w:cs="Times New Roman"/>
          <w:kern w:val="0"/>
          <w:sz w:val="28"/>
          <w:szCs w:val="28"/>
          <w:lang w:val="kk-KZ" w:eastAsia="en-US" w:bidi="ar-SA"/>
        </w:rPr>
        <w:t>үдерісі</w:t>
      </w:r>
      <w:r w:rsidR="00E62F97" w:rsidRPr="00295E5B">
        <w:rPr>
          <w:rFonts w:cs="Times New Roman"/>
          <w:kern w:val="0"/>
          <w:sz w:val="28"/>
          <w:szCs w:val="28"/>
          <w:lang w:val="kk-KZ" w:eastAsia="en-US" w:bidi="ar-SA"/>
        </w:rPr>
        <w:t xml:space="preserve"> </w:t>
      </w:r>
    </w:p>
    <w:p w:rsidR="00736125" w:rsidRPr="00295E5B" w:rsidRDefault="00736125" w:rsidP="00736125">
      <w:pPr>
        <w:widowControl/>
        <w:tabs>
          <w:tab w:val="left" w:pos="567"/>
        </w:tabs>
        <w:suppressAutoHyphens w:val="0"/>
        <w:ind w:right="3"/>
        <w:jc w:val="both"/>
        <w:textAlignment w:val="auto"/>
      </w:pPr>
    </w:p>
    <w:tbl>
      <w:tblPr>
        <w:tblW w:w="9639" w:type="dxa"/>
        <w:tblInd w:w="108" w:type="dxa"/>
        <w:tblLayout w:type="fixed"/>
        <w:tblCellMar>
          <w:left w:w="10" w:type="dxa"/>
          <w:right w:w="10" w:type="dxa"/>
        </w:tblCellMar>
        <w:tblLook w:val="0000" w:firstRow="0" w:lastRow="0" w:firstColumn="0" w:lastColumn="0" w:noHBand="0" w:noVBand="0"/>
      </w:tblPr>
      <w:tblGrid>
        <w:gridCol w:w="1843"/>
        <w:gridCol w:w="2693"/>
        <w:gridCol w:w="2410"/>
        <w:gridCol w:w="2693"/>
      </w:tblGrid>
      <w:tr w:rsidR="00341C92" w:rsidRPr="00295E5B" w:rsidTr="00BE0225">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6125" w:rsidRPr="00295E5B" w:rsidRDefault="00736125" w:rsidP="001737A8">
            <w:pPr>
              <w:widowControl/>
              <w:tabs>
                <w:tab w:val="left" w:pos="567"/>
              </w:tabs>
              <w:suppressAutoHyphens w:val="0"/>
              <w:ind w:right="3"/>
              <w:jc w:val="center"/>
              <w:textAlignment w:val="auto"/>
              <w:rPr>
                <w:rFonts w:cs="Times New Roman"/>
                <w:bCs/>
                <w:kern w:val="0"/>
                <w:szCs w:val="22"/>
                <w:lang w:val="kk-KZ" w:eastAsia="en-US" w:bidi="ar-SA"/>
              </w:rPr>
            </w:pPr>
            <w:r w:rsidRPr="00295E5B">
              <w:rPr>
                <w:rFonts w:cs="Times New Roman"/>
                <w:bCs/>
                <w:kern w:val="0"/>
                <w:szCs w:val="22"/>
                <w:lang w:val="kk-KZ" w:eastAsia="en-US" w:bidi="ar-SA"/>
              </w:rPr>
              <w:t>Білімі</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6125" w:rsidRPr="00295E5B" w:rsidRDefault="00736125" w:rsidP="001737A8">
            <w:pPr>
              <w:widowControl/>
              <w:tabs>
                <w:tab w:val="left" w:pos="567"/>
              </w:tabs>
              <w:suppressAutoHyphens w:val="0"/>
              <w:ind w:right="3"/>
              <w:jc w:val="center"/>
              <w:textAlignment w:val="auto"/>
              <w:rPr>
                <w:rFonts w:cs="Times New Roman"/>
                <w:bCs/>
                <w:kern w:val="0"/>
                <w:szCs w:val="22"/>
                <w:lang w:val="kk-KZ" w:eastAsia="en-US" w:bidi="ar-SA"/>
              </w:rPr>
            </w:pPr>
            <w:r w:rsidRPr="00295E5B">
              <w:rPr>
                <w:rFonts w:cs="Times New Roman"/>
                <w:bCs/>
                <w:kern w:val="0"/>
                <w:szCs w:val="22"/>
                <w:lang w:val="kk-KZ" w:eastAsia="en-US" w:bidi="ar-SA"/>
              </w:rPr>
              <w:t>Зерттеуге қ</w:t>
            </w:r>
            <w:r w:rsidR="002A4FFB" w:rsidRPr="00295E5B">
              <w:rPr>
                <w:rFonts w:cs="Times New Roman"/>
                <w:bCs/>
                <w:kern w:val="0"/>
                <w:szCs w:val="22"/>
                <w:lang w:val="kk-KZ" w:eastAsia="en-US" w:bidi="ar-SA"/>
              </w:rPr>
              <w:t>а</w:t>
            </w:r>
            <w:r w:rsidRPr="00295E5B">
              <w:rPr>
                <w:rFonts w:cs="Times New Roman"/>
                <w:bCs/>
                <w:kern w:val="0"/>
                <w:szCs w:val="22"/>
                <w:lang w:val="kk-KZ" w:eastAsia="en-US" w:bidi="ar-SA"/>
              </w:rPr>
              <w:t>білеттілігі, білігі мен д</w:t>
            </w:r>
            <w:r w:rsidR="002A4FFB" w:rsidRPr="00295E5B">
              <w:rPr>
                <w:rFonts w:cs="Times New Roman"/>
                <w:bCs/>
                <w:kern w:val="0"/>
                <w:szCs w:val="22"/>
                <w:lang w:val="kk-KZ" w:eastAsia="en-US" w:bidi="ar-SA"/>
              </w:rPr>
              <w:t>а</w:t>
            </w:r>
            <w:r w:rsidRPr="00295E5B">
              <w:rPr>
                <w:rFonts w:cs="Times New Roman"/>
                <w:bCs/>
                <w:kern w:val="0"/>
                <w:szCs w:val="22"/>
                <w:lang w:val="kk-KZ" w:eastAsia="en-US" w:bidi="ar-SA"/>
              </w:rPr>
              <w:t>ғдысы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6125" w:rsidRPr="00295E5B" w:rsidRDefault="00736125" w:rsidP="001737A8">
            <w:pPr>
              <w:widowControl/>
              <w:tabs>
                <w:tab w:val="left" w:pos="567"/>
              </w:tabs>
              <w:suppressAutoHyphens w:val="0"/>
              <w:ind w:right="3"/>
              <w:jc w:val="center"/>
              <w:textAlignment w:val="auto"/>
              <w:rPr>
                <w:rFonts w:cs="Times New Roman"/>
                <w:bCs/>
                <w:kern w:val="0"/>
                <w:szCs w:val="22"/>
                <w:lang w:val="kk-KZ" w:eastAsia="en-US" w:bidi="ar-SA"/>
              </w:rPr>
            </w:pPr>
            <w:r w:rsidRPr="00295E5B">
              <w:rPr>
                <w:rFonts w:cs="Times New Roman"/>
                <w:bCs/>
                <w:kern w:val="0"/>
                <w:szCs w:val="22"/>
                <w:lang w:val="kk-KZ" w:eastAsia="en-US" w:bidi="ar-SA"/>
              </w:rPr>
              <w:t>Тәжірибе, іс-әрекет</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6125" w:rsidRPr="00295E5B" w:rsidRDefault="00736125" w:rsidP="001737A8">
            <w:pPr>
              <w:widowControl/>
              <w:tabs>
                <w:tab w:val="left" w:pos="567"/>
              </w:tabs>
              <w:suppressAutoHyphens w:val="0"/>
              <w:ind w:right="3"/>
              <w:jc w:val="center"/>
              <w:textAlignment w:val="auto"/>
              <w:rPr>
                <w:rFonts w:cs="Times New Roman"/>
                <w:bCs/>
                <w:kern w:val="0"/>
                <w:szCs w:val="22"/>
                <w:lang w:val="kk-KZ" w:eastAsia="en-US" w:bidi="ar-SA"/>
              </w:rPr>
            </w:pPr>
            <w:r w:rsidRPr="00295E5B">
              <w:rPr>
                <w:rFonts w:cs="Times New Roman"/>
                <w:bCs/>
                <w:kern w:val="0"/>
                <w:szCs w:val="22"/>
                <w:lang w:val="kk-KZ" w:eastAsia="en-US" w:bidi="ar-SA"/>
              </w:rPr>
              <w:t>Құндылық б</w:t>
            </w:r>
            <w:r w:rsidR="002A4FFB" w:rsidRPr="00295E5B">
              <w:rPr>
                <w:rFonts w:cs="Times New Roman"/>
                <w:bCs/>
                <w:kern w:val="0"/>
                <w:szCs w:val="22"/>
                <w:lang w:val="kk-KZ" w:eastAsia="en-US" w:bidi="ar-SA"/>
              </w:rPr>
              <w:t>а</w:t>
            </w:r>
            <w:r w:rsidRPr="00295E5B">
              <w:rPr>
                <w:rFonts w:cs="Times New Roman"/>
                <w:bCs/>
                <w:kern w:val="0"/>
                <w:szCs w:val="22"/>
                <w:lang w:val="kk-KZ" w:eastAsia="en-US" w:bidi="ar-SA"/>
              </w:rPr>
              <w:t>ғд</w:t>
            </w:r>
            <w:r w:rsidR="002A4FFB" w:rsidRPr="00295E5B">
              <w:rPr>
                <w:rFonts w:cs="Times New Roman"/>
                <w:bCs/>
                <w:kern w:val="0"/>
                <w:szCs w:val="22"/>
                <w:lang w:val="kk-KZ" w:eastAsia="en-US" w:bidi="ar-SA"/>
              </w:rPr>
              <w:t>а</w:t>
            </w:r>
            <w:r w:rsidRPr="00295E5B">
              <w:rPr>
                <w:rFonts w:cs="Times New Roman"/>
                <w:bCs/>
                <w:kern w:val="0"/>
                <w:szCs w:val="22"/>
                <w:lang w:val="kk-KZ" w:eastAsia="en-US" w:bidi="ar-SA"/>
              </w:rPr>
              <w:t>р</w:t>
            </w:r>
          </w:p>
        </w:tc>
      </w:tr>
      <w:tr w:rsidR="00881D3E" w:rsidRPr="00295E5B" w:rsidTr="00881D3E">
        <w:trPr>
          <w:trHeight w:val="285"/>
        </w:trPr>
        <w:tc>
          <w:tcPr>
            <w:tcW w:w="1843"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1</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2</w:t>
            </w:r>
          </w:p>
        </w:tc>
        <w:tc>
          <w:tcPr>
            <w:tcW w:w="24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3</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4</w:t>
            </w:r>
          </w:p>
        </w:tc>
      </w:tr>
      <w:tr w:rsidR="00341C92" w:rsidRPr="00295E5B" w:rsidTr="00881D3E">
        <w:trPr>
          <w:trHeight w:val="3360"/>
        </w:trPr>
        <w:tc>
          <w:tcPr>
            <w:tcW w:w="1843" w:type="dxa"/>
            <w:tcBorders>
              <w:top w:val="single" w:sz="4" w:space="0" w:color="auto"/>
              <w:left w:val="single" w:sz="4" w:space="0" w:color="000000"/>
              <w:right w:val="single" w:sz="4" w:space="0" w:color="000000"/>
            </w:tcBorders>
            <w:tcMar>
              <w:top w:w="0" w:type="dxa"/>
              <w:left w:w="108" w:type="dxa"/>
              <w:bottom w:w="0" w:type="dxa"/>
              <w:right w:w="108" w:type="dxa"/>
            </w:tcMar>
          </w:tcPr>
          <w:p w:rsidR="00736125" w:rsidRPr="00295E5B" w:rsidRDefault="00D74B5C" w:rsidP="001737A8">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Ғ</w:t>
            </w:r>
            <w:r w:rsidR="00736125" w:rsidRPr="00295E5B">
              <w:rPr>
                <w:rFonts w:cs="Times New Roman"/>
                <w:iCs/>
                <w:kern w:val="0"/>
                <w:szCs w:val="22"/>
                <w:lang w:val="kk-KZ" w:eastAsia="en-US" w:bidi="ar-SA"/>
              </w:rPr>
              <w:t>ылыми  негіздері; зерттеудің негізгі терминдері; қ</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зіргі ғылыми зерттеулердің негізгі; б</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ғытт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ры (МДҰ деңгейінде);</w:t>
            </w:r>
          </w:p>
          <w:p w:rsidR="00736125" w:rsidRPr="00295E5B" w:rsidRDefault="00736125" w:rsidP="001737A8">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 xml:space="preserve">зерттеу </w:t>
            </w:r>
          </w:p>
        </w:tc>
        <w:tc>
          <w:tcPr>
            <w:tcW w:w="2693" w:type="dxa"/>
            <w:tcBorders>
              <w:top w:val="single" w:sz="4" w:space="0" w:color="auto"/>
              <w:left w:val="single" w:sz="4" w:space="0" w:color="000000"/>
              <w:right w:val="single" w:sz="4" w:space="0" w:color="000000"/>
            </w:tcBorders>
            <w:tcMar>
              <w:top w:w="0" w:type="dxa"/>
              <w:left w:w="108" w:type="dxa"/>
              <w:bottom w:w="0" w:type="dxa"/>
              <w:right w:w="108" w:type="dxa"/>
            </w:tcMar>
          </w:tcPr>
          <w:p w:rsidR="00736125" w:rsidRPr="00295E5B" w:rsidRDefault="00D74B5C" w:rsidP="001737A8">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П</w:t>
            </w:r>
            <w:r w:rsidR="00736125" w:rsidRPr="00295E5B">
              <w:rPr>
                <w:rFonts w:cs="Times New Roman"/>
                <w:iCs/>
                <w:kern w:val="0"/>
                <w:szCs w:val="22"/>
                <w:lang w:val="kk-KZ" w:eastAsia="en-US" w:bidi="ar-SA"/>
              </w:rPr>
              <w:t>роблем</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ны 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ңд</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w:t>
            </w:r>
            <w:r w:rsidR="00736125" w:rsidRPr="00295E5B">
              <w:rPr>
                <w:lang w:val="kk-KZ"/>
              </w:rPr>
              <w:t xml:space="preserve"> </w:t>
            </w:r>
            <w:r w:rsidR="00736125" w:rsidRPr="00295E5B">
              <w:rPr>
                <w:rFonts w:cs="Times New Roman"/>
                <w:iCs/>
                <w:kern w:val="0"/>
                <w:szCs w:val="22"/>
                <w:lang w:val="kk-KZ" w:eastAsia="en-US" w:bidi="ar-SA"/>
              </w:rPr>
              <w:t>зерттеу ныс</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 xml:space="preserve">ны мен пәнін </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нықт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 зерттеу 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қырыбын қ</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лыпт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стыру; зерттеудің м</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қс</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тт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ры мен міндеттерін тұжырымд</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w:t>
            </w:r>
            <w:r w:rsidR="00736125" w:rsidRPr="00295E5B">
              <w:rPr>
                <w:lang w:val="kk-KZ"/>
              </w:rPr>
              <w:t xml:space="preserve"> </w:t>
            </w:r>
            <w:r w:rsidR="00736125" w:rsidRPr="00295E5B">
              <w:rPr>
                <w:rFonts w:cs="Times New Roman"/>
                <w:iCs/>
                <w:kern w:val="0"/>
                <w:szCs w:val="22"/>
                <w:lang w:val="kk-KZ" w:eastAsia="en-US" w:bidi="ar-SA"/>
              </w:rPr>
              <w:t>болж</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мды құру;</w:t>
            </w:r>
            <w:r w:rsidR="00736125" w:rsidRPr="00295E5B">
              <w:rPr>
                <w:lang w:val="kk-KZ"/>
              </w:rPr>
              <w:t xml:space="preserve"> </w:t>
            </w:r>
            <w:r w:rsidR="00736125" w:rsidRPr="00295E5B">
              <w:rPr>
                <w:rFonts w:cs="Times New Roman"/>
                <w:iCs/>
                <w:kern w:val="0"/>
                <w:szCs w:val="22"/>
                <w:lang w:val="kk-KZ" w:eastAsia="en-US" w:bidi="ar-SA"/>
              </w:rPr>
              <w:t>зерттеу жүргізу жосп</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рын құру; 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қырып үшін қ</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 xml:space="preserve">жетті </w:t>
            </w:r>
          </w:p>
        </w:tc>
        <w:tc>
          <w:tcPr>
            <w:tcW w:w="2410" w:type="dxa"/>
            <w:tcBorders>
              <w:top w:val="single" w:sz="4" w:space="0" w:color="auto"/>
              <w:left w:val="single" w:sz="4" w:space="0" w:color="000000"/>
              <w:right w:val="single" w:sz="4" w:space="0" w:color="000000"/>
            </w:tcBorders>
            <w:tcMar>
              <w:top w:w="0" w:type="dxa"/>
              <w:left w:w="108" w:type="dxa"/>
              <w:bottom w:w="0" w:type="dxa"/>
              <w:right w:w="108" w:type="dxa"/>
            </w:tcMar>
          </w:tcPr>
          <w:p w:rsidR="00736125" w:rsidRPr="00295E5B" w:rsidRDefault="00D74B5C" w:rsidP="001737A8">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 xml:space="preserve"> Ә</w:t>
            </w:r>
            <w:r w:rsidR="00736125" w:rsidRPr="00295E5B">
              <w:rPr>
                <w:rFonts w:cs="Times New Roman"/>
                <w:iCs/>
                <w:kern w:val="0"/>
                <w:szCs w:val="22"/>
                <w:lang w:val="kk-KZ" w:eastAsia="en-US" w:bidi="ar-SA"/>
              </w:rPr>
              <w:t xml:space="preserve">ртүрлі білім көздерімен, </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КТ-мен жұмыс істеу; н</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қты зерттеу жүргізу үшін қ</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жет әдістерді 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ңд</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 қ</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р</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п</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йым құр</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лд</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рмен жұмыс ж</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с</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 әлеуметтік с</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лн</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м</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нкет</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,сұхб</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т және т.б. ұйымд</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 xml:space="preserve">стыру, </w:t>
            </w:r>
          </w:p>
        </w:tc>
        <w:tc>
          <w:tcPr>
            <w:tcW w:w="2693" w:type="dxa"/>
            <w:tcBorders>
              <w:top w:val="single" w:sz="4" w:space="0" w:color="auto"/>
              <w:left w:val="single" w:sz="4" w:space="0" w:color="000000"/>
              <w:right w:val="single" w:sz="4" w:space="0" w:color="000000"/>
            </w:tcBorders>
            <w:tcMar>
              <w:top w:w="0" w:type="dxa"/>
              <w:left w:w="108" w:type="dxa"/>
              <w:bottom w:w="0" w:type="dxa"/>
              <w:right w:w="108" w:type="dxa"/>
            </w:tcMar>
          </w:tcPr>
          <w:p w:rsidR="00736125" w:rsidRPr="00295E5B" w:rsidRDefault="00D74B5C" w:rsidP="001737A8">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З</w:t>
            </w:r>
            <w:r w:rsidR="00736125" w:rsidRPr="00295E5B">
              <w:rPr>
                <w:rFonts w:cs="Times New Roman"/>
                <w:iCs/>
                <w:kern w:val="0"/>
                <w:szCs w:val="22"/>
                <w:lang w:val="kk-KZ" w:eastAsia="en-US" w:bidi="ar-SA"/>
              </w:rPr>
              <w:t>ерттеу мәселесіне терең бойл</w:t>
            </w:r>
            <w:r w:rsidR="002A4FFB" w:rsidRPr="00295E5B">
              <w:rPr>
                <w:rFonts w:cs="Times New Roman"/>
                <w:iCs/>
                <w:kern w:val="0"/>
                <w:szCs w:val="22"/>
                <w:lang w:val="kk-KZ" w:eastAsia="en-US" w:bidi="ar-SA"/>
              </w:rPr>
              <w:t>а</w:t>
            </w:r>
            <w:r w:rsidR="00736125" w:rsidRPr="00295E5B">
              <w:rPr>
                <w:rFonts w:cs="Times New Roman"/>
                <w:iCs/>
                <w:kern w:val="0"/>
                <w:szCs w:val="22"/>
                <w:lang w:val="kk-KZ" w:eastAsia="en-US" w:bidi="ar-SA"/>
              </w:rPr>
              <w:t>уы;</w:t>
            </w:r>
          </w:p>
          <w:p w:rsidR="00736125" w:rsidRPr="00295E5B" w:rsidRDefault="00736125" w:rsidP="001737A8">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беймәлімді т</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нуғ</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 xml:space="preserve"> ішкі қ</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жеттіліктері және үдемелі қызығушылықт</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рының қ</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лыпт</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суы;</w:t>
            </w:r>
          </w:p>
          <w:p w:rsidR="00736125" w:rsidRPr="00295E5B" w:rsidRDefault="00736125" w:rsidP="001737A8">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ж</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ң</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шылдыққ</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 жетістікке жетуге деген ішкі мотиві болуы;</w:t>
            </w:r>
          </w:p>
          <w:p w:rsidR="00736125" w:rsidRPr="00295E5B" w:rsidRDefault="00736125" w:rsidP="001737A8">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қ</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жеттілікті қ</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н</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ғ</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тт</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ндыр</w:t>
            </w:r>
            <w:r w:rsidR="002A4FFB" w:rsidRPr="00295E5B">
              <w:rPr>
                <w:rFonts w:cs="Times New Roman"/>
                <w:iCs/>
                <w:kern w:val="0"/>
                <w:szCs w:val="22"/>
                <w:lang w:val="kk-KZ" w:eastAsia="en-US" w:bidi="ar-SA"/>
              </w:rPr>
              <w:t>а</w:t>
            </w:r>
            <w:r w:rsidRPr="00295E5B">
              <w:rPr>
                <w:rFonts w:cs="Times New Roman"/>
                <w:iCs/>
                <w:kern w:val="0"/>
                <w:szCs w:val="22"/>
                <w:lang w:val="kk-KZ" w:eastAsia="en-US" w:bidi="ar-SA"/>
              </w:rPr>
              <w:t>тын іс-</w:t>
            </w:r>
          </w:p>
        </w:tc>
      </w:tr>
    </w:tbl>
    <w:p w:rsidR="00881D3E" w:rsidRPr="00295E5B" w:rsidRDefault="00881D3E"/>
    <w:p w:rsidR="00881D3E" w:rsidRPr="00295E5B" w:rsidRDefault="00881D3E">
      <w:pPr>
        <w:rPr>
          <w:sz w:val="28"/>
          <w:szCs w:val="28"/>
          <w:lang w:val="kk-KZ"/>
        </w:rPr>
      </w:pPr>
      <w:r w:rsidRPr="00295E5B">
        <w:rPr>
          <w:sz w:val="28"/>
          <w:szCs w:val="28"/>
          <w:lang w:val="ru-RU"/>
        </w:rPr>
        <w:lastRenderedPageBreak/>
        <w:t>4 -  кестен</w:t>
      </w:r>
      <w:r w:rsidRPr="00295E5B">
        <w:rPr>
          <w:sz w:val="28"/>
          <w:szCs w:val="28"/>
          <w:lang w:val="kk-KZ"/>
        </w:rPr>
        <w:t>ің  жалғасы</w:t>
      </w:r>
    </w:p>
    <w:p w:rsidR="00881D3E" w:rsidRPr="00295E5B" w:rsidRDefault="00881D3E">
      <w:pPr>
        <w:rPr>
          <w:sz w:val="28"/>
          <w:szCs w:val="28"/>
          <w:lang w:val="kk-KZ"/>
        </w:rPr>
      </w:pPr>
    </w:p>
    <w:tbl>
      <w:tblPr>
        <w:tblW w:w="9639" w:type="dxa"/>
        <w:tblInd w:w="108" w:type="dxa"/>
        <w:tblLayout w:type="fixed"/>
        <w:tblCellMar>
          <w:left w:w="10" w:type="dxa"/>
          <w:right w:w="10" w:type="dxa"/>
        </w:tblCellMar>
        <w:tblLook w:val="0000" w:firstRow="0" w:lastRow="0" w:firstColumn="0" w:lastColumn="0" w:noHBand="0" w:noVBand="0"/>
      </w:tblPr>
      <w:tblGrid>
        <w:gridCol w:w="1843"/>
        <w:gridCol w:w="2693"/>
        <w:gridCol w:w="2410"/>
        <w:gridCol w:w="2693"/>
      </w:tblGrid>
      <w:tr w:rsidR="00881D3E" w:rsidRPr="00295E5B" w:rsidTr="00881D3E">
        <w:trPr>
          <w:trHeight w:val="70"/>
        </w:trPr>
        <w:tc>
          <w:tcPr>
            <w:tcW w:w="18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1</w:t>
            </w:r>
          </w:p>
        </w:tc>
        <w:tc>
          <w:tcPr>
            <w:tcW w:w="269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2</w:t>
            </w:r>
          </w:p>
        </w:tc>
        <w:tc>
          <w:tcPr>
            <w:tcW w:w="24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3</w:t>
            </w:r>
          </w:p>
        </w:tc>
        <w:tc>
          <w:tcPr>
            <w:tcW w:w="269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jc w:val="center"/>
              <w:textAlignment w:val="auto"/>
              <w:rPr>
                <w:rFonts w:cs="Times New Roman"/>
                <w:iCs/>
                <w:kern w:val="0"/>
                <w:szCs w:val="22"/>
                <w:lang w:val="kk-KZ" w:eastAsia="en-US" w:bidi="ar-SA"/>
              </w:rPr>
            </w:pPr>
            <w:r w:rsidRPr="00295E5B">
              <w:rPr>
                <w:rFonts w:cs="Times New Roman"/>
                <w:iCs/>
                <w:kern w:val="0"/>
                <w:szCs w:val="22"/>
                <w:lang w:val="kk-KZ" w:eastAsia="en-US" w:bidi="ar-SA"/>
              </w:rPr>
              <w:t>4</w:t>
            </w:r>
          </w:p>
        </w:tc>
      </w:tr>
      <w:tr w:rsidR="00881D3E" w:rsidRPr="00295E5B" w:rsidTr="00881D3E">
        <w:trPr>
          <w:trHeight w:val="3524"/>
        </w:trPr>
        <w:tc>
          <w:tcPr>
            <w:tcW w:w="18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қызметінің кезеңдері; зерттеу нәтижесін ұсыну түрлері; зерттеуді бағалау критерийлері; этикалық норма.</w:t>
            </w:r>
          </w:p>
          <w:p w:rsidR="00881D3E" w:rsidRPr="00295E5B" w:rsidRDefault="00881D3E" w:rsidP="00881D3E">
            <w:pPr>
              <w:tabs>
                <w:tab w:val="left" w:pos="567"/>
              </w:tabs>
              <w:ind w:right="3"/>
              <w:jc w:val="both"/>
              <w:rPr>
                <w:rFonts w:cs="Times New Roman"/>
                <w:iCs/>
                <w:kern w:val="0"/>
                <w:szCs w:val="22"/>
                <w:lang w:val="kk-KZ" w:eastAsia="en-US" w:bidi="ar-SA"/>
              </w:rPr>
            </w:pP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textAlignment w:val="auto"/>
            </w:pPr>
            <w:r w:rsidRPr="00295E5B">
              <w:rPr>
                <w:rFonts w:cs="Times New Roman"/>
                <w:iCs/>
                <w:kern w:val="0"/>
                <w:szCs w:val="22"/>
                <w:lang w:val="kk-KZ" w:eastAsia="en-US" w:bidi="ar-SA"/>
              </w:rPr>
              <w:t>ақпарат көздерін таңдау;</w:t>
            </w:r>
            <w:r w:rsidRPr="00295E5B">
              <w:rPr>
                <w:lang w:val="kk-KZ"/>
              </w:rPr>
              <w:t xml:space="preserve"> </w:t>
            </w:r>
            <w:r w:rsidRPr="00295E5B">
              <w:rPr>
                <w:rFonts w:cs="Times New Roman"/>
                <w:iCs/>
                <w:kern w:val="0"/>
                <w:szCs w:val="22"/>
                <w:lang w:val="kk-KZ" w:eastAsia="en-US" w:bidi="ar-SA"/>
              </w:rPr>
              <w:t>идеялар табу, мәселелерді шешу жолдарын ұсыну;</w:t>
            </w:r>
            <w:r w:rsidRPr="00295E5B">
              <w:rPr>
                <w:lang w:val="kk-KZ"/>
              </w:rPr>
              <w:t xml:space="preserve"> </w:t>
            </w:r>
            <w:r w:rsidRPr="00295E5B">
              <w:rPr>
                <w:rFonts w:cs="Times New Roman"/>
                <w:iCs/>
                <w:kern w:val="0"/>
                <w:szCs w:val="22"/>
                <w:lang w:val="kk-KZ" w:eastAsia="en-US" w:bidi="ar-SA"/>
              </w:rPr>
              <w:t>құбылыстар мен үдерістердің себептерін болжау;</w:t>
            </w:r>
          </w:p>
          <w:p w:rsidR="00881D3E" w:rsidRPr="00295E5B" w:rsidRDefault="00881D3E" w:rsidP="00881D3E">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талдау, салыстыру, қорыту және шешім шығару.</w:t>
            </w:r>
          </w:p>
        </w:tc>
        <w:tc>
          <w:tcPr>
            <w:tcW w:w="241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ұжымда, жұпта және жеке жұмыс жүргізу;</w:t>
            </w:r>
          </w:p>
          <w:p w:rsidR="00881D3E" w:rsidRPr="00295E5B" w:rsidRDefault="00881D3E" w:rsidP="00881D3E">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 xml:space="preserve"> зерттеу нәтижелерін белгілеу және өңдеу;</w:t>
            </w:r>
          </w:p>
          <w:p w:rsidR="00881D3E" w:rsidRPr="00295E5B" w:rsidRDefault="00881D3E" w:rsidP="00881D3E">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зерттеу нәтижелерін рәсімдеу және оларды қорғауға ұсыну,сөз сөйлеу; зерттеу нәтижелерінің тәжірибелік мәнін табу.</w:t>
            </w: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widowControl/>
              <w:tabs>
                <w:tab w:val="left" w:pos="567"/>
              </w:tabs>
              <w:suppressAutoHyphens w:val="0"/>
              <w:ind w:right="3"/>
              <w:textAlignment w:val="auto"/>
              <w:rPr>
                <w:rFonts w:cs="Times New Roman"/>
                <w:iCs/>
                <w:kern w:val="0"/>
                <w:szCs w:val="22"/>
                <w:lang w:val="kk-KZ" w:eastAsia="en-US" w:bidi="ar-SA"/>
              </w:rPr>
            </w:pPr>
            <w:r w:rsidRPr="00295E5B">
              <w:rPr>
                <w:rFonts w:cs="Times New Roman"/>
                <w:iCs/>
                <w:kern w:val="0"/>
                <w:szCs w:val="22"/>
                <w:lang w:val="kk-KZ" w:eastAsia="en-US" w:bidi="ar-SA"/>
              </w:rPr>
              <w:t>әрекет етуі;</w:t>
            </w:r>
          </w:p>
          <w:p w:rsidR="00881D3E" w:rsidRPr="00295E5B" w:rsidRDefault="00881D3E" w:rsidP="00881D3E">
            <w:pPr>
              <w:tabs>
                <w:tab w:val="left" w:pos="567"/>
              </w:tabs>
              <w:ind w:right="3"/>
              <w:rPr>
                <w:rFonts w:cs="Times New Roman"/>
                <w:iCs/>
                <w:kern w:val="0"/>
                <w:szCs w:val="22"/>
                <w:lang w:val="kk-KZ" w:eastAsia="en-US" w:bidi="ar-SA"/>
              </w:rPr>
            </w:pPr>
            <w:r w:rsidRPr="00295E5B">
              <w:rPr>
                <w:rFonts w:cs="Times New Roman"/>
                <w:iCs/>
                <w:kern w:val="0"/>
                <w:szCs w:val="22"/>
                <w:lang w:val="kk-KZ" w:eastAsia="en-US" w:bidi="ar-SA"/>
              </w:rPr>
              <w:t>сенімділігі, белгілі мұраттар мен принциптерге адалдығы, осы мұраттар мен принциптерді іске асыру жолында ерік күшін аямауға қабілеттілігі,өмірлік ұстанымдарға орай белсенділігі, мақсатқа жетудегі табандылығы.</w:t>
            </w:r>
          </w:p>
        </w:tc>
      </w:tr>
    </w:tbl>
    <w:p w:rsidR="00736125" w:rsidRPr="00295E5B" w:rsidRDefault="00736125" w:rsidP="00736125">
      <w:pPr>
        <w:widowControl/>
        <w:tabs>
          <w:tab w:val="left" w:pos="567"/>
        </w:tabs>
        <w:suppressAutoHyphens w:val="0"/>
        <w:ind w:right="3"/>
        <w:jc w:val="both"/>
        <w:textAlignment w:val="auto"/>
        <w:rPr>
          <w:rFonts w:cs="Times New Roman"/>
          <w:kern w:val="0"/>
          <w:sz w:val="28"/>
          <w:szCs w:val="28"/>
          <w:lang w:val="kk-KZ" w:eastAsia="en-US" w:bidi="ar-SA"/>
        </w:rPr>
      </w:pPr>
    </w:p>
    <w:p w:rsidR="003A58A9" w:rsidRPr="00295E5B" w:rsidRDefault="00736125" w:rsidP="003A58A9">
      <w:pPr>
        <w:pStyle w:val="a4"/>
        <w:ind w:firstLine="567"/>
        <w:jc w:val="both"/>
        <w:rPr>
          <w:sz w:val="28"/>
          <w:szCs w:val="28"/>
          <w:lang w:val="kk-KZ" w:eastAsia="en-US" w:bidi="ar-SA"/>
        </w:rPr>
      </w:pPr>
      <w:r w:rsidRPr="00295E5B">
        <w:rPr>
          <w:sz w:val="28"/>
          <w:szCs w:val="28"/>
          <w:lang w:val="kk-KZ" w:eastAsia="en-US" w:bidi="ar-SA"/>
        </w:rPr>
        <w:t>Бұл кестеде біз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гогтерінің зерттеушілік іс-әрекетін</w:t>
      </w:r>
      <w:r w:rsidR="00342FB1" w:rsidRPr="00295E5B">
        <w:rPr>
          <w:sz w:val="28"/>
          <w:szCs w:val="28"/>
          <w:lang w:val="kk-KZ" w:eastAsia="en-US" w:bidi="ar-SA"/>
        </w:rPr>
        <w:t xml:space="preserve"> жобалап оқыту технологиясы арқылы дамытуға </w:t>
      </w:r>
      <w:r w:rsidRPr="00295E5B">
        <w:rPr>
          <w:sz w:val="28"/>
          <w:szCs w:val="28"/>
          <w:lang w:val="kk-KZ" w:eastAsia="en-US" w:bidi="ar-SA"/>
        </w:rPr>
        <w:t>ықп</w:t>
      </w:r>
      <w:r w:rsidR="002A4FFB" w:rsidRPr="00295E5B">
        <w:rPr>
          <w:sz w:val="28"/>
          <w:szCs w:val="28"/>
          <w:lang w:val="kk-KZ" w:eastAsia="en-US" w:bidi="ar-SA"/>
        </w:rPr>
        <w:t>а</w:t>
      </w:r>
      <w:r w:rsidRPr="00295E5B">
        <w:rPr>
          <w:sz w:val="28"/>
          <w:szCs w:val="28"/>
          <w:lang w:val="kk-KZ" w:eastAsia="en-US" w:bidi="ar-SA"/>
        </w:rPr>
        <w:t>л ететін құр</w:t>
      </w:r>
      <w:r w:rsidR="002A4FFB" w:rsidRPr="00295E5B">
        <w:rPr>
          <w:sz w:val="28"/>
          <w:szCs w:val="28"/>
          <w:lang w:val="kk-KZ" w:eastAsia="en-US" w:bidi="ar-SA"/>
        </w:rPr>
        <w:t>а</w:t>
      </w:r>
      <w:r w:rsidRPr="00295E5B">
        <w:rPr>
          <w:sz w:val="28"/>
          <w:szCs w:val="28"/>
          <w:lang w:val="kk-KZ" w:eastAsia="en-US" w:bidi="ar-SA"/>
        </w:rPr>
        <w:t>мд</w:t>
      </w:r>
      <w:r w:rsidR="002A4FFB" w:rsidRPr="00295E5B">
        <w:rPr>
          <w:sz w:val="28"/>
          <w:szCs w:val="28"/>
          <w:lang w:val="kk-KZ" w:eastAsia="en-US" w:bidi="ar-SA"/>
        </w:rPr>
        <w:t>а</w:t>
      </w:r>
      <w:r w:rsidRPr="00295E5B">
        <w:rPr>
          <w:sz w:val="28"/>
          <w:szCs w:val="28"/>
          <w:lang w:val="kk-KZ" w:eastAsia="en-US" w:bidi="ar-SA"/>
        </w:rPr>
        <w:t>с бөліктерін көрсеттік.</w:t>
      </w:r>
    </w:p>
    <w:p w:rsidR="00736125" w:rsidRPr="00295E5B" w:rsidRDefault="00736125" w:rsidP="00BE0225">
      <w:pPr>
        <w:pStyle w:val="a4"/>
        <w:ind w:firstLine="567"/>
        <w:jc w:val="both"/>
        <w:rPr>
          <w:sz w:val="28"/>
          <w:szCs w:val="28"/>
          <w:lang w:val="kk-KZ"/>
        </w:rPr>
      </w:pPr>
      <w:r w:rsidRPr="00295E5B">
        <w:rPr>
          <w:bCs/>
          <w:iCs/>
          <w:sz w:val="28"/>
          <w:szCs w:val="28"/>
          <w:lang w:val="kk-KZ"/>
        </w:rPr>
        <w:t>Жоб</w:t>
      </w:r>
      <w:r w:rsidR="002A4FFB" w:rsidRPr="00295E5B">
        <w:rPr>
          <w:bCs/>
          <w:iCs/>
          <w:sz w:val="28"/>
          <w:szCs w:val="28"/>
          <w:lang w:val="kk-KZ"/>
        </w:rPr>
        <w:t>а</w:t>
      </w:r>
      <w:r w:rsidRPr="00295E5B">
        <w:rPr>
          <w:bCs/>
          <w:iCs/>
          <w:sz w:val="28"/>
          <w:szCs w:val="28"/>
          <w:lang w:val="kk-KZ"/>
        </w:rPr>
        <w:t>л</w:t>
      </w:r>
      <w:r w:rsidR="002A4FFB" w:rsidRPr="00295E5B">
        <w:rPr>
          <w:bCs/>
          <w:iCs/>
          <w:sz w:val="28"/>
          <w:szCs w:val="28"/>
          <w:lang w:val="kk-KZ"/>
        </w:rPr>
        <w:t>а</w:t>
      </w:r>
      <w:r w:rsidRPr="00295E5B">
        <w:rPr>
          <w:bCs/>
          <w:iCs/>
          <w:sz w:val="28"/>
          <w:szCs w:val="28"/>
          <w:lang w:val="kk-KZ"/>
        </w:rPr>
        <w:t>п оқыту технологиясы қ</w:t>
      </w:r>
      <w:r w:rsidR="002A4FFB" w:rsidRPr="00295E5B">
        <w:rPr>
          <w:bCs/>
          <w:iCs/>
          <w:sz w:val="28"/>
          <w:szCs w:val="28"/>
          <w:lang w:val="kk-KZ"/>
        </w:rPr>
        <w:t>а</w:t>
      </w:r>
      <w:r w:rsidRPr="00295E5B">
        <w:rPr>
          <w:bCs/>
          <w:iCs/>
          <w:sz w:val="28"/>
          <w:szCs w:val="28"/>
          <w:lang w:val="kk-KZ"/>
        </w:rPr>
        <w:t>зіргі т</w:t>
      </w:r>
      <w:r w:rsidR="002A4FFB" w:rsidRPr="00295E5B">
        <w:rPr>
          <w:bCs/>
          <w:iCs/>
          <w:sz w:val="28"/>
          <w:szCs w:val="28"/>
          <w:lang w:val="kk-KZ"/>
        </w:rPr>
        <w:t>а</w:t>
      </w:r>
      <w:r w:rsidRPr="00295E5B">
        <w:rPr>
          <w:bCs/>
          <w:iCs/>
          <w:sz w:val="28"/>
          <w:szCs w:val="28"/>
          <w:lang w:val="kk-KZ"/>
        </w:rPr>
        <w:t>ңд</w:t>
      </w:r>
      <w:r w:rsidR="002A4FFB" w:rsidRPr="00295E5B">
        <w:rPr>
          <w:bCs/>
          <w:iCs/>
          <w:sz w:val="28"/>
          <w:szCs w:val="28"/>
          <w:lang w:val="kk-KZ"/>
        </w:rPr>
        <w:t>а</w:t>
      </w:r>
      <w:r w:rsidR="00687D32" w:rsidRPr="00295E5B">
        <w:rPr>
          <w:sz w:val="28"/>
          <w:szCs w:val="28"/>
          <w:lang w:val="kk-KZ"/>
        </w:rPr>
        <w:t xml:space="preserve"> </w:t>
      </w:r>
      <w:r w:rsidRPr="00295E5B">
        <w:rPr>
          <w:sz w:val="28"/>
          <w:szCs w:val="28"/>
        </w:rPr>
        <w:t xml:space="preserve">– </w:t>
      </w:r>
      <w:r w:rsidRPr="00295E5B">
        <w:rPr>
          <w:sz w:val="28"/>
          <w:szCs w:val="28"/>
          <w:lang w:val="kk-KZ"/>
        </w:rPr>
        <w:t>бол</w:t>
      </w:r>
      <w:r w:rsidR="002A4FFB" w:rsidRPr="00295E5B">
        <w:rPr>
          <w:sz w:val="28"/>
          <w:szCs w:val="28"/>
          <w:lang w:val="kk-KZ"/>
        </w:rPr>
        <w:t>а</w:t>
      </w:r>
      <w:r w:rsidRPr="00295E5B">
        <w:rPr>
          <w:sz w:val="28"/>
          <w:szCs w:val="28"/>
          <w:lang w:val="kk-KZ"/>
        </w:rPr>
        <w:t>ш</w:t>
      </w:r>
      <w:r w:rsidR="002A4FFB" w:rsidRPr="00295E5B">
        <w:rPr>
          <w:sz w:val="28"/>
          <w:szCs w:val="28"/>
          <w:lang w:val="kk-KZ"/>
        </w:rPr>
        <w:t>а</w:t>
      </w:r>
      <w:r w:rsidRPr="00295E5B">
        <w:rPr>
          <w:sz w:val="28"/>
          <w:szCs w:val="28"/>
          <w:lang w:val="kk-KZ"/>
        </w:rPr>
        <w:t>қ пед</w:t>
      </w:r>
      <w:r w:rsidR="002A4FFB" w:rsidRPr="00295E5B">
        <w:rPr>
          <w:sz w:val="28"/>
          <w:szCs w:val="28"/>
          <w:lang w:val="kk-KZ"/>
        </w:rPr>
        <w:t>а</w:t>
      </w:r>
      <w:r w:rsidRPr="00295E5B">
        <w:rPr>
          <w:sz w:val="28"/>
          <w:szCs w:val="28"/>
          <w:lang w:val="kk-KZ"/>
        </w:rPr>
        <w:t>гогтер</w:t>
      </w:r>
      <w:r w:rsidRPr="00295E5B">
        <w:rPr>
          <w:sz w:val="28"/>
          <w:szCs w:val="28"/>
        </w:rPr>
        <w:t xml:space="preserve"> немесе білім </w:t>
      </w:r>
      <w:r w:rsidR="002A4FFB" w:rsidRPr="00295E5B">
        <w:rPr>
          <w:sz w:val="28"/>
          <w:szCs w:val="28"/>
        </w:rPr>
        <w:t>а</w:t>
      </w:r>
      <w:r w:rsidRPr="00295E5B">
        <w:rPr>
          <w:sz w:val="28"/>
          <w:szCs w:val="28"/>
        </w:rPr>
        <w:t>лушыл</w:t>
      </w:r>
      <w:r w:rsidR="002A4FFB" w:rsidRPr="00295E5B">
        <w:rPr>
          <w:sz w:val="28"/>
          <w:szCs w:val="28"/>
        </w:rPr>
        <w:t>а</w:t>
      </w:r>
      <w:r w:rsidRPr="00295E5B">
        <w:rPr>
          <w:sz w:val="28"/>
          <w:szCs w:val="28"/>
        </w:rPr>
        <w:t>рдың </w:t>
      </w:r>
      <w:hyperlink r:id="rId18" w:history="1">
        <w:r w:rsidRPr="00295E5B">
          <w:rPr>
            <w:rStyle w:val="ae"/>
            <w:sz w:val="28"/>
            <w:szCs w:val="28"/>
          </w:rPr>
          <w:t>тобымен ғылыми-зерттеушілік</w:t>
        </w:r>
      </w:hyperlink>
      <w:r w:rsidRPr="00295E5B">
        <w:rPr>
          <w:sz w:val="28"/>
          <w:szCs w:val="28"/>
        </w:rPr>
        <w:t>,</w:t>
      </w:r>
      <w:r w:rsidRPr="00295E5B">
        <w:rPr>
          <w:sz w:val="28"/>
          <w:szCs w:val="28"/>
          <w:lang w:val="kk-KZ"/>
        </w:rPr>
        <w:t xml:space="preserve"> зерттеушілік іс-әрекет,</w:t>
      </w:r>
      <w:r w:rsidRPr="00295E5B">
        <w:rPr>
          <w:sz w:val="28"/>
          <w:szCs w:val="28"/>
        </w:rPr>
        <w:t xml:space="preserve"> шығ</w:t>
      </w:r>
      <w:r w:rsidR="002A4FFB" w:rsidRPr="00295E5B">
        <w:rPr>
          <w:sz w:val="28"/>
          <w:szCs w:val="28"/>
        </w:rPr>
        <w:t>а</w:t>
      </w:r>
      <w:r w:rsidRPr="00295E5B">
        <w:rPr>
          <w:sz w:val="28"/>
          <w:szCs w:val="28"/>
        </w:rPr>
        <w:t>рм</w:t>
      </w:r>
      <w:r w:rsidR="002A4FFB" w:rsidRPr="00295E5B">
        <w:rPr>
          <w:sz w:val="28"/>
          <w:szCs w:val="28"/>
        </w:rPr>
        <w:t>а</w:t>
      </w:r>
      <w:r w:rsidRPr="00295E5B">
        <w:rPr>
          <w:sz w:val="28"/>
          <w:szCs w:val="28"/>
        </w:rPr>
        <w:t>шылық немесе пр</w:t>
      </w:r>
      <w:r w:rsidR="002A4FFB" w:rsidRPr="00295E5B">
        <w:rPr>
          <w:sz w:val="28"/>
          <w:szCs w:val="28"/>
        </w:rPr>
        <w:t>а</w:t>
      </w:r>
      <w:r w:rsidRPr="00295E5B">
        <w:rPr>
          <w:sz w:val="28"/>
          <w:szCs w:val="28"/>
        </w:rPr>
        <w:t>ктик</w:t>
      </w:r>
      <w:r w:rsidR="002A4FFB" w:rsidRPr="00295E5B">
        <w:rPr>
          <w:sz w:val="28"/>
          <w:szCs w:val="28"/>
        </w:rPr>
        <w:t>а</w:t>
      </w:r>
      <w:r w:rsidRPr="00295E5B">
        <w:rPr>
          <w:sz w:val="28"/>
          <w:szCs w:val="28"/>
        </w:rPr>
        <w:t>лық сип</w:t>
      </w:r>
      <w:r w:rsidR="002A4FFB" w:rsidRPr="00295E5B">
        <w:rPr>
          <w:sz w:val="28"/>
          <w:szCs w:val="28"/>
        </w:rPr>
        <w:t>а</w:t>
      </w:r>
      <w:r w:rsidRPr="00295E5B">
        <w:rPr>
          <w:sz w:val="28"/>
          <w:szCs w:val="28"/>
        </w:rPr>
        <w:t>тт</w:t>
      </w:r>
      <w:r w:rsidR="002A4FFB" w:rsidRPr="00295E5B">
        <w:rPr>
          <w:sz w:val="28"/>
          <w:szCs w:val="28"/>
        </w:rPr>
        <w:t>а</w:t>
      </w:r>
      <w:r w:rsidRPr="00295E5B">
        <w:rPr>
          <w:sz w:val="28"/>
          <w:szCs w:val="28"/>
        </w:rPr>
        <w:t>ғы проблем</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рды шешуге б</w:t>
      </w:r>
      <w:r w:rsidR="002A4FFB" w:rsidRPr="00295E5B">
        <w:rPr>
          <w:sz w:val="28"/>
          <w:szCs w:val="28"/>
        </w:rPr>
        <w:t>а</w:t>
      </w:r>
      <w:r w:rsidRPr="00295E5B">
        <w:rPr>
          <w:sz w:val="28"/>
          <w:szCs w:val="28"/>
        </w:rPr>
        <w:t>ғытт</w:t>
      </w:r>
      <w:r w:rsidR="002A4FFB" w:rsidRPr="00295E5B">
        <w:rPr>
          <w:sz w:val="28"/>
          <w:szCs w:val="28"/>
        </w:rPr>
        <w:t>а</w:t>
      </w:r>
      <w:r w:rsidRPr="00295E5B">
        <w:rPr>
          <w:sz w:val="28"/>
          <w:szCs w:val="28"/>
        </w:rPr>
        <w:t>лғ</w:t>
      </w:r>
      <w:r w:rsidR="002A4FFB" w:rsidRPr="00295E5B">
        <w:rPr>
          <w:sz w:val="28"/>
          <w:szCs w:val="28"/>
        </w:rPr>
        <w:t>а</w:t>
      </w:r>
      <w:r w:rsidRPr="00295E5B">
        <w:rPr>
          <w:sz w:val="28"/>
          <w:szCs w:val="28"/>
        </w:rPr>
        <w:t>н оқу</w:t>
      </w:r>
      <w:r w:rsidRPr="00295E5B">
        <w:rPr>
          <w:sz w:val="28"/>
          <w:szCs w:val="28"/>
          <w:lang w:val="kk-KZ"/>
        </w:rPr>
        <w:t xml:space="preserve"> </w:t>
      </w:r>
      <w:r w:rsidRPr="00295E5B">
        <w:rPr>
          <w:sz w:val="28"/>
          <w:szCs w:val="28"/>
        </w:rPr>
        <w:t>т</w:t>
      </w:r>
      <w:r w:rsidR="002A4FFB" w:rsidRPr="00295E5B">
        <w:rPr>
          <w:sz w:val="28"/>
          <w:szCs w:val="28"/>
        </w:rPr>
        <w:t>а</w:t>
      </w:r>
      <w:r w:rsidRPr="00295E5B">
        <w:rPr>
          <w:sz w:val="28"/>
          <w:szCs w:val="28"/>
        </w:rPr>
        <w:t>нымдық іс-әрекет. Проблем</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рды кең тұрғыд</w:t>
      </w:r>
      <w:r w:rsidR="002A4FFB" w:rsidRPr="00295E5B">
        <w:rPr>
          <w:sz w:val="28"/>
          <w:szCs w:val="28"/>
        </w:rPr>
        <w:t>а</w:t>
      </w:r>
      <w:r w:rsidRPr="00295E5B">
        <w:rPr>
          <w:sz w:val="28"/>
          <w:szCs w:val="28"/>
        </w:rPr>
        <w:t xml:space="preserve"> шешу әрекетімен </w:t>
      </w:r>
      <w:hyperlink r:id="rId19" w:history="1">
        <w:r w:rsidRPr="00295E5B">
          <w:rPr>
            <w:rStyle w:val="ae"/>
            <w:sz w:val="28"/>
            <w:szCs w:val="28"/>
          </w:rPr>
          <w:t>және келісілген әдістерімен</w:t>
        </w:r>
      </w:hyperlink>
      <w:r w:rsidRPr="00295E5B">
        <w:rPr>
          <w:sz w:val="28"/>
          <w:szCs w:val="28"/>
        </w:rPr>
        <w:t>, ж</w:t>
      </w:r>
      <w:r w:rsidR="002A4FFB" w:rsidRPr="00295E5B">
        <w:rPr>
          <w:sz w:val="28"/>
          <w:szCs w:val="28"/>
        </w:rPr>
        <w:t>а</w:t>
      </w:r>
      <w:r w:rsidRPr="00295E5B">
        <w:rPr>
          <w:sz w:val="28"/>
          <w:szCs w:val="28"/>
        </w:rPr>
        <w:t>лпы орт</w:t>
      </w:r>
      <w:r w:rsidR="002A4FFB" w:rsidRPr="00295E5B">
        <w:rPr>
          <w:sz w:val="28"/>
          <w:szCs w:val="28"/>
        </w:rPr>
        <w:t>а</w:t>
      </w:r>
      <w:r w:rsidRPr="00295E5B">
        <w:rPr>
          <w:sz w:val="28"/>
          <w:szCs w:val="28"/>
        </w:rPr>
        <w:t>қ м</w:t>
      </w:r>
      <w:r w:rsidR="002A4FFB" w:rsidRPr="00295E5B">
        <w:rPr>
          <w:sz w:val="28"/>
          <w:szCs w:val="28"/>
        </w:rPr>
        <w:t>а</w:t>
      </w:r>
      <w:r w:rsidRPr="00295E5B">
        <w:rPr>
          <w:sz w:val="28"/>
          <w:szCs w:val="28"/>
        </w:rPr>
        <w:t>қс</w:t>
      </w:r>
      <w:r w:rsidR="002A4FFB" w:rsidRPr="00295E5B">
        <w:rPr>
          <w:sz w:val="28"/>
          <w:szCs w:val="28"/>
        </w:rPr>
        <w:t>а</w:t>
      </w:r>
      <w:r w:rsidRPr="00295E5B">
        <w:rPr>
          <w:sz w:val="28"/>
          <w:szCs w:val="28"/>
        </w:rPr>
        <w:t>тының болуымен сип</w:t>
      </w:r>
      <w:r w:rsidR="002A4FFB" w:rsidRPr="00295E5B">
        <w:rPr>
          <w:sz w:val="28"/>
          <w:szCs w:val="28"/>
        </w:rPr>
        <w:t>а</w:t>
      </w:r>
      <w:r w:rsidRPr="00295E5B">
        <w:rPr>
          <w:sz w:val="28"/>
          <w:szCs w:val="28"/>
        </w:rPr>
        <w:t>тт</w:t>
      </w:r>
      <w:r w:rsidR="002A4FFB" w:rsidRPr="00295E5B">
        <w:rPr>
          <w:sz w:val="28"/>
          <w:szCs w:val="28"/>
        </w:rPr>
        <w:t>а</w:t>
      </w:r>
      <w:r w:rsidRPr="00295E5B">
        <w:rPr>
          <w:sz w:val="28"/>
          <w:szCs w:val="28"/>
        </w:rPr>
        <w:t>л</w:t>
      </w:r>
      <w:r w:rsidR="002A4FFB" w:rsidRPr="00295E5B">
        <w:rPr>
          <w:sz w:val="28"/>
          <w:szCs w:val="28"/>
        </w:rPr>
        <w:t>а</w:t>
      </w:r>
      <w:r w:rsidRPr="00295E5B">
        <w:rPr>
          <w:sz w:val="28"/>
          <w:szCs w:val="28"/>
        </w:rPr>
        <w:t>ды.</w:t>
      </w:r>
    </w:p>
    <w:p w:rsidR="005B6B39" w:rsidRPr="00295E5B" w:rsidRDefault="00DD5240" w:rsidP="00BE0225">
      <w:pPr>
        <w:pStyle w:val="a4"/>
        <w:ind w:firstLine="567"/>
        <w:jc w:val="both"/>
        <w:rPr>
          <w:sz w:val="28"/>
          <w:szCs w:val="28"/>
          <w:lang w:val="kk-KZ"/>
        </w:rPr>
      </w:pPr>
      <w:r w:rsidRPr="00295E5B">
        <w:rPr>
          <w:sz w:val="28"/>
          <w:szCs w:val="28"/>
          <w:lang w:val="kk-KZ"/>
        </w:rPr>
        <w:t>Ш</w:t>
      </w:r>
      <w:r w:rsidR="005B6B39" w:rsidRPr="00295E5B">
        <w:rPr>
          <w:sz w:val="28"/>
          <w:szCs w:val="28"/>
          <w:lang w:val="kk-KZ"/>
        </w:rPr>
        <w:t>етелдік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 xml:space="preserve">п оқыту технологиясының </w:t>
      </w:r>
      <w:r w:rsidR="007B4EE7" w:rsidRPr="00295E5B">
        <w:rPr>
          <w:sz w:val="28"/>
          <w:szCs w:val="28"/>
          <w:lang w:val="kk-KZ"/>
        </w:rPr>
        <w:t>тарихы тереңде,</w:t>
      </w:r>
      <w:r w:rsidR="005B6B39" w:rsidRPr="00295E5B">
        <w:rPr>
          <w:sz w:val="28"/>
          <w:szCs w:val="28"/>
          <w:lang w:val="kk-KZ"/>
        </w:rPr>
        <w:t xml:space="preserve"> 1900 жылд</w:t>
      </w:r>
      <w:r w:rsidR="002A4FFB" w:rsidRPr="00295E5B">
        <w:rPr>
          <w:sz w:val="28"/>
          <w:szCs w:val="28"/>
          <w:lang w:val="kk-KZ"/>
        </w:rPr>
        <w:t>а</w:t>
      </w:r>
      <w:r w:rsidR="005B6B39" w:rsidRPr="00295E5B">
        <w:rPr>
          <w:sz w:val="28"/>
          <w:szCs w:val="28"/>
          <w:lang w:val="kk-KZ"/>
        </w:rPr>
        <w:t>рдың б</w:t>
      </w:r>
      <w:r w:rsidR="002A4FFB" w:rsidRPr="00295E5B">
        <w:rPr>
          <w:sz w:val="28"/>
          <w:szCs w:val="28"/>
          <w:lang w:val="kk-KZ"/>
        </w:rPr>
        <w:t>а</w:t>
      </w:r>
      <w:r w:rsidR="005B6B39" w:rsidRPr="00295E5B">
        <w:rPr>
          <w:sz w:val="28"/>
          <w:szCs w:val="28"/>
          <w:lang w:val="kk-KZ"/>
        </w:rPr>
        <w:t>сынд</w:t>
      </w:r>
      <w:r w:rsidR="002A4FFB" w:rsidRPr="00295E5B">
        <w:rPr>
          <w:sz w:val="28"/>
          <w:szCs w:val="28"/>
          <w:lang w:val="kk-KZ"/>
        </w:rPr>
        <w:t>а</w:t>
      </w:r>
      <w:r w:rsidR="005B6B39" w:rsidRPr="00295E5B">
        <w:rPr>
          <w:sz w:val="28"/>
          <w:szCs w:val="28"/>
          <w:lang w:val="kk-KZ"/>
        </w:rPr>
        <w:t xml:space="preserve"> Джон Дьюи «оқытуды </w:t>
      </w:r>
      <w:r w:rsidRPr="00295E5B">
        <w:rPr>
          <w:sz w:val="28"/>
          <w:szCs w:val="28"/>
          <w:lang w:val="kk-KZ"/>
        </w:rPr>
        <w:t xml:space="preserve">жүргізу </w:t>
      </w:r>
      <w:r w:rsidR="005B6B39" w:rsidRPr="00295E5B">
        <w:rPr>
          <w:sz w:val="28"/>
          <w:szCs w:val="28"/>
          <w:lang w:val="kk-KZ"/>
        </w:rPr>
        <w:t xml:space="preserve"> </w:t>
      </w:r>
      <w:r w:rsidR="002A4FFB" w:rsidRPr="00295E5B">
        <w:rPr>
          <w:sz w:val="28"/>
          <w:szCs w:val="28"/>
          <w:lang w:val="kk-KZ"/>
        </w:rPr>
        <w:t>а</w:t>
      </w:r>
      <w:r w:rsidR="005B6B39" w:rsidRPr="00295E5B">
        <w:rPr>
          <w:sz w:val="28"/>
          <w:szCs w:val="28"/>
          <w:lang w:val="kk-KZ"/>
        </w:rPr>
        <w:t xml:space="preserve">рқылы </w:t>
      </w:r>
      <w:r w:rsidR="00873D46" w:rsidRPr="00295E5B">
        <w:rPr>
          <w:sz w:val="28"/>
          <w:szCs w:val="28"/>
          <w:lang w:val="kk-KZ"/>
        </w:rPr>
        <w:t xml:space="preserve">жүзеге </w:t>
      </w:r>
      <w:r w:rsidR="002A4FFB" w:rsidRPr="00295E5B">
        <w:rPr>
          <w:sz w:val="28"/>
          <w:szCs w:val="28"/>
          <w:lang w:val="kk-KZ"/>
        </w:rPr>
        <w:t>а</w:t>
      </w:r>
      <w:r w:rsidR="00873D46" w:rsidRPr="00295E5B">
        <w:rPr>
          <w:sz w:val="28"/>
          <w:szCs w:val="28"/>
          <w:lang w:val="kk-KZ"/>
        </w:rPr>
        <w:t xml:space="preserve">сыру» деген идеясының </w:t>
      </w:r>
      <w:r w:rsidR="005B6B39" w:rsidRPr="00295E5B">
        <w:rPr>
          <w:sz w:val="28"/>
          <w:szCs w:val="28"/>
          <w:lang w:val="kk-KZ"/>
        </w:rPr>
        <w:t>м</w:t>
      </w:r>
      <w:r w:rsidR="002A4FFB" w:rsidRPr="00295E5B">
        <w:rPr>
          <w:sz w:val="28"/>
          <w:szCs w:val="28"/>
          <w:lang w:val="kk-KZ"/>
        </w:rPr>
        <w:t>а</w:t>
      </w:r>
      <w:r w:rsidR="005B6B39" w:rsidRPr="00295E5B">
        <w:rPr>
          <w:sz w:val="28"/>
          <w:szCs w:val="28"/>
          <w:lang w:val="kk-KZ"/>
        </w:rPr>
        <w:t>қс</w:t>
      </w:r>
      <w:r w:rsidR="002A4FFB" w:rsidRPr="00295E5B">
        <w:rPr>
          <w:sz w:val="28"/>
          <w:szCs w:val="28"/>
          <w:lang w:val="kk-KZ"/>
        </w:rPr>
        <w:t>а</w:t>
      </w:r>
      <w:r w:rsidR="005B6B39" w:rsidRPr="00295E5B">
        <w:rPr>
          <w:sz w:val="28"/>
          <w:szCs w:val="28"/>
          <w:lang w:val="kk-KZ"/>
        </w:rPr>
        <w:t>тынд</w:t>
      </w:r>
      <w:r w:rsidR="002A4FFB" w:rsidRPr="00295E5B">
        <w:rPr>
          <w:sz w:val="28"/>
          <w:szCs w:val="28"/>
          <w:lang w:val="kk-KZ"/>
        </w:rPr>
        <w:t>а</w:t>
      </w:r>
      <w:r w:rsidR="005B6B39" w:rsidRPr="00295E5B">
        <w:rPr>
          <w:sz w:val="28"/>
          <w:szCs w:val="28"/>
          <w:lang w:val="kk-KZ"/>
        </w:rPr>
        <w:t xml:space="preserve"> көптеген зерттеулер </w:t>
      </w:r>
      <w:r w:rsidR="00B56722" w:rsidRPr="00295E5B">
        <w:rPr>
          <w:sz w:val="28"/>
          <w:szCs w:val="28"/>
          <w:lang w:val="kk-KZ"/>
        </w:rPr>
        <w:t>жүргізді</w:t>
      </w:r>
      <w:r w:rsidR="006B7A19" w:rsidRPr="00295E5B">
        <w:rPr>
          <w:sz w:val="28"/>
          <w:szCs w:val="28"/>
        </w:rPr>
        <w:t xml:space="preserve"> [</w:t>
      </w:r>
      <w:r w:rsidR="0071274D" w:rsidRPr="00295E5B">
        <w:rPr>
          <w:sz w:val="28"/>
          <w:szCs w:val="28"/>
          <w:lang w:val="kk-KZ"/>
        </w:rPr>
        <w:t>134,</w:t>
      </w:r>
      <w:r w:rsidR="00474AE0">
        <w:rPr>
          <w:sz w:val="28"/>
          <w:szCs w:val="28"/>
          <w:lang w:val="kk-KZ"/>
        </w:rPr>
        <w:t>с.</w:t>
      </w:r>
      <w:r w:rsidR="0071274D" w:rsidRPr="00295E5B">
        <w:rPr>
          <w:sz w:val="28"/>
          <w:szCs w:val="28"/>
          <w:lang w:val="kk-KZ"/>
        </w:rPr>
        <w:t xml:space="preserve"> 95</w:t>
      </w:r>
      <w:r w:rsidR="006B7A19" w:rsidRPr="00295E5B">
        <w:rPr>
          <w:sz w:val="28"/>
          <w:szCs w:val="28"/>
        </w:rPr>
        <w:t>].</w:t>
      </w:r>
      <w:r w:rsidR="005B6B39" w:rsidRPr="00295E5B">
        <w:rPr>
          <w:sz w:val="28"/>
          <w:szCs w:val="28"/>
          <w:lang w:val="kk-KZ"/>
        </w:rPr>
        <w:t xml:space="preserve"> Ғ</w:t>
      </w:r>
      <w:r w:rsidR="002A4FFB" w:rsidRPr="00295E5B">
        <w:rPr>
          <w:sz w:val="28"/>
          <w:szCs w:val="28"/>
          <w:lang w:val="kk-KZ"/>
        </w:rPr>
        <w:t>а</w:t>
      </w:r>
      <w:r w:rsidR="005B6B39" w:rsidRPr="00295E5B">
        <w:rPr>
          <w:sz w:val="28"/>
          <w:szCs w:val="28"/>
          <w:lang w:val="kk-KZ"/>
        </w:rPr>
        <w:t>лым пед</w:t>
      </w:r>
      <w:r w:rsidR="002A4FFB" w:rsidRPr="00295E5B">
        <w:rPr>
          <w:sz w:val="28"/>
          <w:szCs w:val="28"/>
          <w:lang w:val="kk-KZ"/>
        </w:rPr>
        <w:t>а</w:t>
      </w:r>
      <w:r w:rsidR="005B6B39" w:rsidRPr="00295E5B">
        <w:rPr>
          <w:sz w:val="28"/>
          <w:szCs w:val="28"/>
          <w:lang w:val="kk-KZ"/>
        </w:rPr>
        <w:t>гогтер</w:t>
      </w:r>
      <w:r w:rsidR="00687D32" w:rsidRPr="00295E5B">
        <w:rPr>
          <w:sz w:val="28"/>
          <w:szCs w:val="28"/>
          <w:lang w:val="kk-KZ"/>
        </w:rPr>
        <w:t xml:space="preserve">ге жүргізілген </w:t>
      </w:r>
      <w:r w:rsidR="005B6B39" w:rsidRPr="00295E5B">
        <w:rPr>
          <w:sz w:val="28"/>
          <w:szCs w:val="28"/>
          <w:lang w:val="kk-KZ"/>
        </w:rPr>
        <w:t xml:space="preserve">тәжірибеден </w:t>
      </w:r>
      <w:r w:rsidR="002A4FFB" w:rsidRPr="00295E5B">
        <w:rPr>
          <w:sz w:val="28"/>
          <w:szCs w:val="28"/>
          <w:lang w:val="kk-KZ"/>
        </w:rPr>
        <w:t>а</w:t>
      </w:r>
      <w:r w:rsidR="005B6B39" w:rsidRPr="00295E5B">
        <w:rPr>
          <w:sz w:val="28"/>
          <w:szCs w:val="28"/>
          <w:lang w:val="kk-KZ"/>
        </w:rPr>
        <w:t>лынғ</w:t>
      </w:r>
      <w:r w:rsidR="002A4FFB" w:rsidRPr="00295E5B">
        <w:rPr>
          <w:sz w:val="28"/>
          <w:szCs w:val="28"/>
          <w:lang w:val="kk-KZ"/>
        </w:rPr>
        <w:t>а</w:t>
      </w:r>
      <w:r w:rsidR="005B6B39" w:rsidRPr="00295E5B">
        <w:rPr>
          <w:sz w:val="28"/>
          <w:szCs w:val="28"/>
          <w:lang w:val="kk-KZ"/>
        </w:rPr>
        <w:t>н оқытумен с</w:t>
      </w:r>
      <w:r w:rsidR="002A4FFB" w:rsidRPr="00295E5B">
        <w:rPr>
          <w:sz w:val="28"/>
          <w:szCs w:val="28"/>
          <w:lang w:val="kk-KZ"/>
        </w:rPr>
        <w:t>а</w:t>
      </w:r>
      <w:r w:rsidR="005B6B39" w:rsidRPr="00295E5B">
        <w:rPr>
          <w:sz w:val="28"/>
          <w:szCs w:val="28"/>
          <w:lang w:val="kk-KZ"/>
        </w:rPr>
        <w:t>лыстырып қолд</w:t>
      </w:r>
      <w:r w:rsidR="002A4FFB" w:rsidRPr="00295E5B">
        <w:rPr>
          <w:sz w:val="28"/>
          <w:szCs w:val="28"/>
          <w:lang w:val="kk-KZ"/>
        </w:rPr>
        <w:t>а</w:t>
      </w:r>
      <w:r w:rsidR="005B6B39" w:rsidRPr="00295E5B">
        <w:rPr>
          <w:sz w:val="28"/>
          <w:szCs w:val="28"/>
          <w:lang w:val="kk-KZ"/>
        </w:rPr>
        <w:t>нысқ</w:t>
      </w:r>
      <w:r w:rsidR="002A4FFB" w:rsidRPr="00295E5B">
        <w:rPr>
          <w:sz w:val="28"/>
          <w:szCs w:val="28"/>
          <w:lang w:val="kk-KZ"/>
        </w:rPr>
        <w:t>а</w:t>
      </w:r>
      <w:r w:rsidR="005B6B39" w:rsidRPr="00295E5B">
        <w:rPr>
          <w:sz w:val="28"/>
          <w:szCs w:val="28"/>
          <w:lang w:val="kk-KZ"/>
        </w:rPr>
        <w:t xml:space="preserve"> енгіз</w:t>
      </w:r>
      <w:r w:rsidR="00B56722" w:rsidRPr="00295E5B">
        <w:rPr>
          <w:sz w:val="28"/>
          <w:szCs w:val="28"/>
          <w:lang w:val="kk-KZ"/>
        </w:rPr>
        <w:t>ді</w:t>
      </w:r>
      <w:r w:rsidR="005B6B39" w:rsidRPr="00295E5B">
        <w:rPr>
          <w:sz w:val="28"/>
          <w:szCs w:val="28"/>
          <w:lang w:val="kk-KZ"/>
        </w:rPr>
        <w:t xml:space="preserve">. </w:t>
      </w:r>
    </w:p>
    <w:p w:rsidR="005B6B39" w:rsidRPr="00295E5B" w:rsidRDefault="00590772" w:rsidP="00BE0225">
      <w:pPr>
        <w:pStyle w:val="a4"/>
        <w:ind w:firstLine="567"/>
        <w:jc w:val="both"/>
        <w:rPr>
          <w:sz w:val="28"/>
          <w:szCs w:val="28"/>
          <w:lang w:val="kk-KZ"/>
        </w:rPr>
      </w:pPr>
      <w:r w:rsidRPr="00295E5B">
        <w:rPr>
          <w:sz w:val="28"/>
          <w:szCs w:val="28"/>
          <w:lang w:val="kk-KZ"/>
        </w:rPr>
        <w:t xml:space="preserve">Мектепке дейінгі тәрбие мен білім беруде </w:t>
      </w:r>
      <w:r w:rsidR="00873D46" w:rsidRPr="00295E5B">
        <w:rPr>
          <w:sz w:val="28"/>
          <w:szCs w:val="28"/>
          <w:lang w:val="kk-KZ"/>
        </w:rPr>
        <w:t>жобалап оқыту технологиясының маңыздылығы зерттеушілік іс-әреке</w:t>
      </w:r>
      <w:r w:rsidR="00D74B5C" w:rsidRPr="00295E5B">
        <w:rPr>
          <w:sz w:val="28"/>
          <w:szCs w:val="28"/>
          <w:lang w:val="kk-KZ"/>
        </w:rPr>
        <w:t>тті жүзеге асыру болды, сондай-</w:t>
      </w:r>
      <w:r w:rsidR="00873D46" w:rsidRPr="00295E5B">
        <w:rPr>
          <w:sz w:val="28"/>
          <w:szCs w:val="28"/>
          <w:lang w:val="kk-KZ"/>
        </w:rPr>
        <w:t>ақ</w:t>
      </w:r>
      <w:r w:rsidR="00D74B5C" w:rsidRPr="00295E5B">
        <w:rPr>
          <w:sz w:val="28"/>
          <w:szCs w:val="28"/>
          <w:lang w:val="kk-KZ"/>
        </w:rPr>
        <w:t>,</w:t>
      </w:r>
      <w:r w:rsidR="00873D46" w:rsidRPr="00295E5B">
        <w:rPr>
          <w:sz w:val="28"/>
          <w:szCs w:val="28"/>
          <w:lang w:val="kk-KZ"/>
        </w:rPr>
        <w:t xml:space="preserve"> зерттеушілік іс-әрекетке анықтамалар берг</w:t>
      </w:r>
      <w:r w:rsidR="00B56722" w:rsidRPr="00295E5B">
        <w:rPr>
          <w:sz w:val="28"/>
          <w:szCs w:val="28"/>
          <w:lang w:val="kk-KZ"/>
        </w:rPr>
        <w:t>е</w:t>
      </w:r>
      <w:r w:rsidR="00412FBD" w:rsidRPr="00295E5B">
        <w:rPr>
          <w:sz w:val="28"/>
          <w:szCs w:val="28"/>
          <w:lang w:val="kk-KZ"/>
        </w:rPr>
        <w:t>н ғалымдар</w:t>
      </w:r>
      <w:r w:rsidRPr="00295E5B">
        <w:rPr>
          <w:sz w:val="28"/>
          <w:szCs w:val="28"/>
          <w:lang w:val="kk-KZ"/>
        </w:rPr>
        <w:t xml:space="preserve"> А.Н.Леонтьев</w:t>
      </w:r>
      <w:r w:rsidR="006B7A19" w:rsidRPr="00295E5B">
        <w:rPr>
          <w:sz w:val="28"/>
          <w:szCs w:val="28"/>
          <w:lang w:val="kk-KZ"/>
        </w:rPr>
        <w:t xml:space="preserve"> </w:t>
      </w:r>
      <w:r w:rsidR="006B7A19" w:rsidRPr="00295E5B">
        <w:rPr>
          <w:sz w:val="28"/>
          <w:szCs w:val="28"/>
        </w:rPr>
        <w:t>[</w:t>
      </w:r>
      <w:r w:rsidR="006B7A19" w:rsidRPr="00295E5B">
        <w:rPr>
          <w:sz w:val="28"/>
          <w:szCs w:val="28"/>
          <w:lang w:val="kk-KZ"/>
        </w:rPr>
        <w:t>29</w:t>
      </w:r>
      <w:r w:rsidR="00474AE0">
        <w:rPr>
          <w:sz w:val="28"/>
          <w:szCs w:val="28"/>
          <w:lang w:val="kk-KZ"/>
        </w:rPr>
        <w:t>,с. 2</w:t>
      </w:r>
      <w:r w:rsidR="006B7A19" w:rsidRPr="00295E5B">
        <w:rPr>
          <w:sz w:val="28"/>
          <w:szCs w:val="28"/>
        </w:rPr>
        <w:t>]</w:t>
      </w:r>
      <w:r w:rsidRPr="00295E5B">
        <w:rPr>
          <w:sz w:val="28"/>
          <w:szCs w:val="28"/>
          <w:lang w:val="kk-KZ"/>
        </w:rPr>
        <w:t>, А.В.Запарож</w:t>
      </w:r>
      <w:r w:rsidR="00B56722" w:rsidRPr="00295E5B">
        <w:rPr>
          <w:sz w:val="28"/>
          <w:szCs w:val="28"/>
          <w:lang w:val="kk-KZ"/>
        </w:rPr>
        <w:t>ец</w:t>
      </w:r>
      <w:r w:rsidR="008A4D84" w:rsidRPr="00295E5B">
        <w:rPr>
          <w:sz w:val="28"/>
          <w:szCs w:val="28"/>
          <w:lang w:val="kk-KZ"/>
        </w:rPr>
        <w:t xml:space="preserve"> </w:t>
      </w:r>
      <w:r w:rsidR="0071274D" w:rsidRPr="00295E5B">
        <w:rPr>
          <w:sz w:val="28"/>
          <w:szCs w:val="28"/>
        </w:rPr>
        <w:t>[1</w:t>
      </w:r>
      <w:r w:rsidR="0071274D" w:rsidRPr="00295E5B">
        <w:rPr>
          <w:sz w:val="28"/>
          <w:szCs w:val="28"/>
          <w:lang w:val="kk-KZ"/>
        </w:rPr>
        <w:t>80</w:t>
      </w:r>
      <w:r w:rsidR="008A4D84" w:rsidRPr="00295E5B">
        <w:rPr>
          <w:sz w:val="28"/>
          <w:szCs w:val="28"/>
        </w:rPr>
        <w:t>]</w:t>
      </w:r>
      <w:r w:rsidRPr="00295E5B">
        <w:rPr>
          <w:sz w:val="28"/>
          <w:szCs w:val="28"/>
          <w:lang w:val="kk-KZ"/>
        </w:rPr>
        <w:t>, В.В.Давыдов</w:t>
      </w:r>
      <w:r w:rsidR="00707873" w:rsidRPr="00295E5B">
        <w:rPr>
          <w:sz w:val="28"/>
          <w:szCs w:val="28"/>
          <w:lang w:val="kk-KZ"/>
        </w:rPr>
        <w:t xml:space="preserve"> </w:t>
      </w:r>
      <w:r w:rsidR="00707873" w:rsidRPr="00295E5B">
        <w:rPr>
          <w:sz w:val="28"/>
          <w:szCs w:val="28"/>
        </w:rPr>
        <w:t>[1</w:t>
      </w:r>
      <w:r w:rsidR="0071274D" w:rsidRPr="00295E5B">
        <w:rPr>
          <w:sz w:val="28"/>
          <w:szCs w:val="28"/>
          <w:lang w:val="kk-KZ"/>
        </w:rPr>
        <w:t>81</w:t>
      </w:r>
      <w:r w:rsidR="00707873" w:rsidRPr="00295E5B">
        <w:rPr>
          <w:sz w:val="28"/>
          <w:szCs w:val="28"/>
        </w:rPr>
        <w:t>]</w:t>
      </w:r>
      <w:r w:rsidRPr="00295E5B">
        <w:rPr>
          <w:sz w:val="28"/>
          <w:szCs w:val="28"/>
          <w:lang w:val="kk-KZ"/>
        </w:rPr>
        <w:t>, Д.Б.Эльконин</w:t>
      </w:r>
      <w:r w:rsidR="00B56722" w:rsidRPr="00295E5B">
        <w:rPr>
          <w:sz w:val="28"/>
          <w:szCs w:val="28"/>
          <w:lang w:val="kk-KZ"/>
        </w:rPr>
        <w:t xml:space="preserve">нің </w:t>
      </w:r>
      <w:r w:rsidRPr="00295E5B">
        <w:rPr>
          <w:sz w:val="28"/>
          <w:szCs w:val="28"/>
          <w:lang w:val="kk-KZ"/>
        </w:rPr>
        <w:t>зерттеулерінде мектеп жасын</w:t>
      </w:r>
      <w:r w:rsidR="00B56722" w:rsidRPr="00295E5B">
        <w:rPr>
          <w:sz w:val="28"/>
          <w:szCs w:val="28"/>
          <w:lang w:val="kk-KZ"/>
        </w:rPr>
        <w:t>а дейінгі</w:t>
      </w:r>
      <w:r w:rsidRPr="00295E5B">
        <w:rPr>
          <w:sz w:val="28"/>
          <w:szCs w:val="28"/>
          <w:lang w:val="kk-KZ"/>
        </w:rPr>
        <w:t xml:space="preserve"> балалардың зерттеушілі</w:t>
      </w:r>
      <w:r w:rsidR="00B56722" w:rsidRPr="00295E5B">
        <w:rPr>
          <w:sz w:val="28"/>
          <w:szCs w:val="28"/>
          <w:lang w:val="kk-KZ"/>
        </w:rPr>
        <w:t>лік дағдысын</w:t>
      </w:r>
      <w:r w:rsidRPr="00295E5B">
        <w:rPr>
          <w:sz w:val="28"/>
          <w:szCs w:val="28"/>
          <w:lang w:val="kk-KZ"/>
        </w:rPr>
        <w:t xml:space="preserve"> дамытудағы маңыздылығы </w:t>
      </w:r>
      <w:r w:rsidR="00873D46" w:rsidRPr="00295E5B">
        <w:rPr>
          <w:sz w:val="28"/>
          <w:szCs w:val="28"/>
          <w:lang w:val="kk-KZ"/>
        </w:rPr>
        <w:t>қарастыр</w:t>
      </w:r>
      <w:r w:rsidR="00687D32" w:rsidRPr="00295E5B">
        <w:rPr>
          <w:sz w:val="28"/>
          <w:szCs w:val="28"/>
          <w:lang w:val="kk-KZ"/>
        </w:rPr>
        <w:t>ыл</w:t>
      </w:r>
      <w:r w:rsidR="00873D46" w:rsidRPr="00295E5B">
        <w:rPr>
          <w:sz w:val="28"/>
          <w:szCs w:val="28"/>
          <w:lang w:val="kk-KZ"/>
        </w:rPr>
        <w:t xml:space="preserve">ды. </w:t>
      </w:r>
      <w:r w:rsidR="005B6B39" w:rsidRPr="00295E5B">
        <w:rPr>
          <w:sz w:val="28"/>
          <w:szCs w:val="28"/>
        </w:rPr>
        <w:t xml:space="preserve">Шетелдік </w:t>
      </w:r>
      <w:r w:rsidR="005B6B39" w:rsidRPr="00295E5B">
        <w:rPr>
          <w:sz w:val="28"/>
          <w:szCs w:val="28"/>
          <w:lang w:val="kk-KZ"/>
        </w:rPr>
        <w:t xml:space="preserve">білім беруде және </w:t>
      </w:r>
      <w:r w:rsidR="005B6B39" w:rsidRPr="00295E5B">
        <w:rPr>
          <w:sz w:val="28"/>
          <w:szCs w:val="28"/>
        </w:rPr>
        <w:t>пед</w:t>
      </w:r>
      <w:r w:rsidR="002A4FFB" w:rsidRPr="00295E5B">
        <w:rPr>
          <w:sz w:val="28"/>
          <w:szCs w:val="28"/>
        </w:rPr>
        <w:t>а</w:t>
      </w:r>
      <w:r w:rsidR="005B6B39" w:rsidRPr="00295E5B">
        <w:rPr>
          <w:sz w:val="28"/>
          <w:szCs w:val="28"/>
        </w:rPr>
        <w:t>гогик</w:t>
      </w:r>
      <w:r w:rsidR="002A4FFB" w:rsidRPr="00295E5B">
        <w:rPr>
          <w:sz w:val="28"/>
          <w:szCs w:val="28"/>
        </w:rPr>
        <w:t>а</w:t>
      </w:r>
      <w:r w:rsidR="005B6B39" w:rsidRPr="00295E5B">
        <w:rPr>
          <w:sz w:val="28"/>
          <w:szCs w:val="28"/>
          <w:lang w:val="kk-KZ"/>
        </w:rPr>
        <w:t>лық білім беру с</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сынд</w:t>
      </w:r>
      <w:r w:rsidR="002A4FFB" w:rsidRPr="00295E5B">
        <w:rPr>
          <w:sz w:val="28"/>
          <w:szCs w:val="28"/>
          <w:lang w:val="kk-KZ"/>
        </w:rPr>
        <w:t>а</w:t>
      </w:r>
      <w:r w:rsidR="005B6B39" w:rsidRPr="00295E5B">
        <w:rPr>
          <w:sz w:val="28"/>
          <w:szCs w:val="28"/>
        </w:rPr>
        <w:t xml:space="preserve"> жоб</w:t>
      </w:r>
      <w:r w:rsidR="002A4FFB" w:rsidRPr="00295E5B">
        <w:rPr>
          <w:sz w:val="28"/>
          <w:szCs w:val="28"/>
        </w:rPr>
        <w:t>а</w:t>
      </w:r>
      <w:r w:rsidR="005B6B39" w:rsidRPr="00295E5B">
        <w:rPr>
          <w:sz w:val="28"/>
          <w:szCs w:val="28"/>
        </w:rPr>
        <w:t>л</w:t>
      </w:r>
      <w:r w:rsidR="002A4FFB" w:rsidRPr="00295E5B">
        <w:rPr>
          <w:sz w:val="28"/>
          <w:szCs w:val="28"/>
        </w:rPr>
        <w:t>а</w:t>
      </w:r>
      <w:r w:rsidR="005B6B39" w:rsidRPr="00295E5B">
        <w:rPr>
          <w:sz w:val="28"/>
          <w:szCs w:val="28"/>
        </w:rPr>
        <w:t>п оқыту технологиясы кеңінен қолд</w:t>
      </w:r>
      <w:r w:rsidR="002A4FFB" w:rsidRPr="00295E5B">
        <w:rPr>
          <w:sz w:val="28"/>
          <w:szCs w:val="28"/>
        </w:rPr>
        <w:t>а</w:t>
      </w:r>
      <w:r w:rsidR="005B6B39" w:rsidRPr="00295E5B">
        <w:rPr>
          <w:sz w:val="28"/>
          <w:szCs w:val="28"/>
        </w:rPr>
        <w:t>нылды.</w:t>
      </w:r>
      <w:r w:rsidR="005B6B39" w:rsidRPr="00295E5B">
        <w:rPr>
          <w:sz w:val="28"/>
          <w:szCs w:val="28"/>
          <w:lang w:val="kk-KZ"/>
        </w:rPr>
        <w:t xml:space="preserve"> </w:t>
      </w:r>
      <w:r w:rsidR="005B6B39" w:rsidRPr="00295E5B">
        <w:rPr>
          <w:sz w:val="28"/>
          <w:szCs w:val="28"/>
        </w:rPr>
        <w:t>Мыс</w:t>
      </w:r>
      <w:r w:rsidR="002A4FFB" w:rsidRPr="00295E5B">
        <w:rPr>
          <w:sz w:val="28"/>
          <w:szCs w:val="28"/>
        </w:rPr>
        <w:t>а</w:t>
      </w:r>
      <w:r w:rsidR="005B6B39" w:rsidRPr="00295E5B">
        <w:rPr>
          <w:sz w:val="28"/>
          <w:szCs w:val="28"/>
        </w:rPr>
        <w:t>лы, К</w:t>
      </w:r>
      <w:r w:rsidR="002A4FFB" w:rsidRPr="00295E5B">
        <w:rPr>
          <w:sz w:val="28"/>
          <w:szCs w:val="28"/>
        </w:rPr>
        <w:t>а</w:t>
      </w:r>
      <w:r w:rsidR="005B6B39" w:rsidRPr="00295E5B">
        <w:rPr>
          <w:sz w:val="28"/>
          <w:szCs w:val="28"/>
        </w:rPr>
        <w:t>н</w:t>
      </w:r>
      <w:r w:rsidR="002A4FFB" w:rsidRPr="00295E5B">
        <w:rPr>
          <w:sz w:val="28"/>
          <w:szCs w:val="28"/>
        </w:rPr>
        <w:t>а</w:t>
      </w:r>
      <w:r w:rsidR="005B6B39" w:rsidRPr="00295E5B">
        <w:rPr>
          <w:sz w:val="28"/>
          <w:szCs w:val="28"/>
        </w:rPr>
        <w:t>д</w:t>
      </w:r>
      <w:r w:rsidR="002A4FFB" w:rsidRPr="00295E5B">
        <w:rPr>
          <w:sz w:val="28"/>
          <w:szCs w:val="28"/>
        </w:rPr>
        <w:t>а</w:t>
      </w:r>
      <w:r w:rsidR="005B6B39" w:rsidRPr="00295E5B">
        <w:rPr>
          <w:sz w:val="28"/>
          <w:szCs w:val="28"/>
        </w:rPr>
        <w:t>д</w:t>
      </w:r>
      <w:r w:rsidR="002A4FFB" w:rsidRPr="00295E5B">
        <w:rPr>
          <w:sz w:val="28"/>
          <w:szCs w:val="28"/>
        </w:rPr>
        <w:t>а</w:t>
      </w:r>
      <w:r w:rsidR="005B6B39" w:rsidRPr="00295E5B">
        <w:rPr>
          <w:sz w:val="28"/>
          <w:szCs w:val="28"/>
        </w:rPr>
        <w:t xml:space="preserve"> б</w:t>
      </w:r>
      <w:r w:rsidR="002A4FFB" w:rsidRPr="00295E5B">
        <w:rPr>
          <w:sz w:val="28"/>
          <w:szCs w:val="28"/>
        </w:rPr>
        <w:t>а</w:t>
      </w:r>
      <w:r w:rsidR="005B6B39" w:rsidRPr="00295E5B">
        <w:rPr>
          <w:sz w:val="28"/>
          <w:szCs w:val="28"/>
        </w:rPr>
        <w:t>л</w:t>
      </w:r>
      <w:r w:rsidR="002A4FFB" w:rsidRPr="00295E5B">
        <w:rPr>
          <w:sz w:val="28"/>
          <w:szCs w:val="28"/>
        </w:rPr>
        <w:t>а</w:t>
      </w:r>
      <w:r w:rsidR="005B6B39" w:rsidRPr="00295E5B">
        <w:rPr>
          <w:sz w:val="28"/>
          <w:szCs w:val="28"/>
        </w:rPr>
        <w:t>б</w:t>
      </w:r>
      <w:r w:rsidR="002A4FFB" w:rsidRPr="00295E5B">
        <w:rPr>
          <w:sz w:val="28"/>
          <w:szCs w:val="28"/>
        </w:rPr>
        <w:t>а</w:t>
      </w:r>
      <w:r w:rsidR="005B6B39" w:rsidRPr="00295E5B">
        <w:rPr>
          <w:sz w:val="28"/>
          <w:szCs w:val="28"/>
        </w:rPr>
        <w:t>қш</w:t>
      </w:r>
      <w:r w:rsidR="002A4FFB" w:rsidRPr="00295E5B">
        <w:rPr>
          <w:sz w:val="28"/>
          <w:szCs w:val="28"/>
        </w:rPr>
        <w:t>а</w:t>
      </w:r>
      <w:r w:rsidR="005B6B39" w:rsidRPr="00295E5B">
        <w:rPr>
          <w:sz w:val="28"/>
          <w:szCs w:val="28"/>
        </w:rPr>
        <w:t>д</w:t>
      </w:r>
      <w:r w:rsidR="002A4FFB" w:rsidRPr="00295E5B">
        <w:rPr>
          <w:sz w:val="28"/>
          <w:szCs w:val="28"/>
        </w:rPr>
        <w:t>а</w:t>
      </w:r>
      <w:r w:rsidR="005B6B39" w:rsidRPr="00295E5B">
        <w:rPr>
          <w:sz w:val="28"/>
          <w:szCs w:val="28"/>
        </w:rPr>
        <w:t>н б</w:t>
      </w:r>
      <w:r w:rsidR="002A4FFB" w:rsidRPr="00295E5B">
        <w:rPr>
          <w:sz w:val="28"/>
          <w:szCs w:val="28"/>
        </w:rPr>
        <w:t>а</w:t>
      </w:r>
      <w:r w:rsidR="005B6B39" w:rsidRPr="00295E5B">
        <w:rPr>
          <w:sz w:val="28"/>
          <w:szCs w:val="28"/>
        </w:rPr>
        <w:t>ст</w:t>
      </w:r>
      <w:r w:rsidR="002A4FFB" w:rsidRPr="00295E5B">
        <w:rPr>
          <w:sz w:val="28"/>
          <w:szCs w:val="28"/>
        </w:rPr>
        <w:t>а</w:t>
      </w:r>
      <w:r w:rsidR="005B6B39" w:rsidRPr="00295E5B">
        <w:rPr>
          <w:sz w:val="28"/>
          <w:szCs w:val="28"/>
        </w:rPr>
        <w:t>п жоб</w:t>
      </w:r>
      <w:r w:rsidR="002A4FFB" w:rsidRPr="00295E5B">
        <w:rPr>
          <w:sz w:val="28"/>
          <w:szCs w:val="28"/>
        </w:rPr>
        <w:t>а</w:t>
      </w:r>
      <w:r w:rsidR="005B6B39" w:rsidRPr="00295E5B">
        <w:rPr>
          <w:sz w:val="28"/>
          <w:szCs w:val="28"/>
        </w:rPr>
        <w:t>л</w:t>
      </w:r>
      <w:r w:rsidR="002A4FFB" w:rsidRPr="00295E5B">
        <w:rPr>
          <w:sz w:val="28"/>
          <w:szCs w:val="28"/>
        </w:rPr>
        <w:t>а</w:t>
      </w:r>
      <w:r w:rsidR="005B6B39" w:rsidRPr="00295E5B">
        <w:rPr>
          <w:sz w:val="28"/>
          <w:szCs w:val="28"/>
        </w:rPr>
        <w:t xml:space="preserve">п оқыту технологиясымен </w:t>
      </w:r>
      <w:r w:rsidR="002A4FFB" w:rsidRPr="00295E5B">
        <w:rPr>
          <w:sz w:val="28"/>
          <w:szCs w:val="28"/>
        </w:rPr>
        <w:t>а</w:t>
      </w:r>
      <w:r w:rsidR="005B6B39" w:rsidRPr="00295E5B">
        <w:rPr>
          <w:sz w:val="28"/>
          <w:szCs w:val="28"/>
        </w:rPr>
        <w:t>йн</w:t>
      </w:r>
      <w:r w:rsidR="002A4FFB" w:rsidRPr="00295E5B">
        <w:rPr>
          <w:sz w:val="28"/>
          <w:szCs w:val="28"/>
        </w:rPr>
        <w:t>а</w:t>
      </w:r>
      <w:r w:rsidR="005B6B39" w:rsidRPr="00295E5B">
        <w:rPr>
          <w:sz w:val="28"/>
          <w:szCs w:val="28"/>
        </w:rPr>
        <w:t>лыс</w:t>
      </w:r>
      <w:r w:rsidR="002A4FFB" w:rsidRPr="00295E5B">
        <w:rPr>
          <w:sz w:val="28"/>
          <w:szCs w:val="28"/>
        </w:rPr>
        <w:t>а</w:t>
      </w:r>
      <w:r w:rsidR="005B6B39" w:rsidRPr="00295E5B">
        <w:rPr>
          <w:sz w:val="28"/>
          <w:szCs w:val="28"/>
          <w:lang w:val="kk-KZ"/>
        </w:rPr>
        <w:t xml:space="preserve"> б</w:t>
      </w:r>
      <w:r w:rsidR="002A4FFB" w:rsidRPr="00295E5B">
        <w:rPr>
          <w:sz w:val="28"/>
          <w:szCs w:val="28"/>
          <w:lang w:val="kk-KZ"/>
        </w:rPr>
        <w:t>а</w:t>
      </w:r>
      <w:r w:rsidR="005B6B39" w:rsidRPr="00295E5B">
        <w:rPr>
          <w:sz w:val="28"/>
          <w:szCs w:val="28"/>
          <w:lang w:val="kk-KZ"/>
        </w:rPr>
        <w:t>ст</w:t>
      </w:r>
      <w:r w:rsidR="002A4FFB" w:rsidRPr="00295E5B">
        <w:rPr>
          <w:sz w:val="28"/>
          <w:szCs w:val="28"/>
          <w:lang w:val="kk-KZ"/>
        </w:rPr>
        <w:t>а</w:t>
      </w:r>
      <w:r w:rsidR="005B6B39" w:rsidRPr="00295E5B">
        <w:rPr>
          <w:sz w:val="28"/>
          <w:szCs w:val="28"/>
          <w:lang w:val="kk-KZ"/>
        </w:rPr>
        <w:t>ғ</w:t>
      </w:r>
      <w:r w:rsidR="002A4FFB" w:rsidRPr="00295E5B">
        <w:rPr>
          <w:sz w:val="28"/>
          <w:szCs w:val="28"/>
          <w:lang w:val="kk-KZ"/>
        </w:rPr>
        <w:t>а</w:t>
      </w:r>
      <w:r w:rsidR="005B6B39" w:rsidRPr="00295E5B">
        <w:rPr>
          <w:sz w:val="28"/>
          <w:szCs w:val="28"/>
          <w:lang w:val="kk-KZ"/>
        </w:rPr>
        <w:t>н</w:t>
      </w:r>
      <w:r w:rsidR="00412FBD" w:rsidRPr="00295E5B">
        <w:rPr>
          <w:sz w:val="28"/>
          <w:szCs w:val="28"/>
          <w:lang w:val="kk-KZ"/>
        </w:rPr>
        <w:t>,</w:t>
      </w:r>
      <w:r w:rsidR="005B6B39" w:rsidRPr="00295E5B">
        <w:rPr>
          <w:sz w:val="28"/>
          <w:szCs w:val="28"/>
          <w:lang w:val="kk-KZ"/>
        </w:rPr>
        <w:t xml:space="preserve"> мектеп ж</w:t>
      </w:r>
      <w:r w:rsidR="002A4FFB" w:rsidRPr="00295E5B">
        <w:rPr>
          <w:sz w:val="28"/>
          <w:szCs w:val="28"/>
          <w:lang w:val="kk-KZ"/>
        </w:rPr>
        <w:t>а</w:t>
      </w:r>
      <w:r w:rsidR="005B6B39" w:rsidRPr="00295E5B">
        <w:rPr>
          <w:sz w:val="28"/>
          <w:szCs w:val="28"/>
          <w:lang w:val="kk-KZ"/>
        </w:rPr>
        <w:t>сын</w:t>
      </w:r>
      <w:r w:rsidR="002A4FFB" w:rsidRPr="00295E5B">
        <w:rPr>
          <w:sz w:val="28"/>
          <w:szCs w:val="28"/>
          <w:lang w:val="kk-KZ"/>
        </w:rPr>
        <w:t>а</w:t>
      </w:r>
      <w:r w:rsidR="00412FBD" w:rsidRPr="00295E5B">
        <w:rPr>
          <w:sz w:val="28"/>
          <w:szCs w:val="28"/>
          <w:lang w:val="kk-KZ"/>
        </w:rPr>
        <w:t xml:space="preserve"> жеткен</w:t>
      </w:r>
      <w:r w:rsidR="005B6B39" w:rsidRPr="00295E5B">
        <w:rPr>
          <w:sz w:val="28"/>
          <w:szCs w:val="28"/>
          <w:lang w:val="kk-KZ"/>
        </w:rPr>
        <w:t xml:space="preserve"> 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ның бойын</w:t>
      </w:r>
      <w:r w:rsidR="002A4FFB" w:rsidRPr="00295E5B">
        <w:rPr>
          <w:sz w:val="28"/>
          <w:szCs w:val="28"/>
          <w:lang w:val="kk-KZ"/>
        </w:rPr>
        <w:t>а</w:t>
      </w:r>
      <w:r w:rsidR="005B6B39" w:rsidRPr="00295E5B">
        <w:rPr>
          <w:sz w:val="28"/>
          <w:szCs w:val="28"/>
          <w:lang w:val="kk-KZ"/>
        </w:rPr>
        <w:t>н зерттеуге деген ынт</w:t>
      </w:r>
      <w:r w:rsidR="002A4FFB" w:rsidRPr="00295E5B">
        <w:rPr>
          <w:sz w:val="28"/>
          <w:szCs w:val="28"/>
          <w:lang w:val="kk-KZ"/>
        </w:rPr>
        <w:t>а</w:t>
      </w:r>
      <w:r w:rsidR="005B6B39" w:rsidRPr="00295E5B">
        <w:rPr>
          <w:sz w:val="28"/>
          <w:szCs w:val="28"/>
          <w:lang w:val="kk-KZ"/>
        </w:rPr>
        <w:t>сы мен т</w:t>
      </w:r>
      <w:r w:rsidR="002A4FFB" w:rsidRPr="00295E5B">
        <w:rPr>
          <w:sz w:val="28"/>
          <w:szCs w:val="28"/>
          <w:lang w:val="kk-KZ"/>
        </w:rPr>
        <w:t>а</w:t>
      </w:r>
      <w:r w:rsidR="005B6B39" w:rsidRPr="00295E5B">
        <w:rPr>
          <w:sz w:val="28"/>
          <w:szCs w:val="28"/>
          <w:lang w:val="kk-KZ"/>
        </w:rPr>
        <w:t xml:space="preserve">ным </w:t>
      </w:r>
      <w:r w:rsidR="00687D32" w:rsidRPr="00295E5B">
        <w:rPr>
          <w:sz w:val="28"/>
          <w:szCs w:val="28"/>
          <w:lang w:val="kk-KZ"/>
        </w:rPr>
        <w:t>үдерісінің</w:t>
      </w:r>
      <w:r w:rsidR="005B6B39" w:rsidRPr="00295E5B">
        <w:rPr>
          <w:sz w:val="28"/>
          <w:szCs w:val="28"/>
          <w:lang w:val="kk-KZ"/>
        </w:rPr>
        <w:t xml:space="preserve"> орын </w:t>
      </w:r>
      <w:r w:rsidR="002A4FFB" w:rsidRPr="00295E5B">
        <w:rPr>
          <w:sz w:val="28"/>
          <w:szCs w:val="28"/>
          <w:lang w:val="kk-KZ"/>
        </w:rPr>
        <w:t>а</w:t>
      </w:r>
      <w:r w:rsidR="005B6B39" w:rsidRPr="00295E5B">
        <w:rPr>
          <w:sz w:val="28"/>
          <w:szCs w:val="28"/>
          <w:lang w:val="kk-KZ"/>
        </w:rPr>
        <w:t>луын</w:t>
      </w:r>
      <w:r w:rsidR="002A4FFB" w:rsidRPr="00295E5B">
        <w:rPr>
          <w:sz w:val="28"/>
          <w:szCs w:val="28"/>
          <w:lang w:val="kk-KZ"/>
        </w:rPr>
        <w:t>а</w:t>
      </w:r>
      <w:r w:rsidR="005B6B39" w:rsidRPr="00295E5B">
        <w:rPr>
          <w:sz w:val="28"/>
          <w:szCs w:val="28"/>
          <w:lang w:val="kk-KZ"/>
        </w:rPr>
        <w:t xml:space="preserve"> негіз болды</w:t>
      </w:r>
      <w:r w:rsidR="005B6B39" w:rsidRPr="00295E5B">
        <w:rPr>
          <w:sz w:val="28"/>
          <w:szCs w:val="28"/>
        </w:rPr>
        <w:t xml:space="preserve">. </w:t>
      </w:r>
      <w:r w:rsidR="002A4FFB" w:rsidRPr="00295E5B">
        <w:rPr>
          <w:sz w:val="28"/>
          <w:szCs w:val="28"/>
        </w:rPr>
        <w:t>А</w:t>
      </w:r>
      <w:r w:rsidR="005B6B39" w:rsidRPr="00295E5B">
        <w:rPr>
          <w:sz w:val="28"/>
          <w:szCs w:val="28"/>
        </w:rPr>
        <w:t>л орт</w:t>
      </w:r>
      <w:r w:rsidR="002A4FFB" w:rsidRPr="00295E5B">
        <w:rPr>
          <w:sz w:val="28"/>
          <w:szCs w:val="28"/>
        </w:rPr>
        <w:t>а</w:t>
      </w:r>
      <w:r w:rsidR="005B6B39" w:rsidRPr="00295E5B">
        <w:rPr>
          <w:sz w:val="28"/>
          <w:szCs w:val="28"/>
        </w:rPr>
        <w:t xml:space="preserve"> мектептерде жоб</w:t>
      </w:r>
      <w:r w:rsidR="002A4FFB" w:rsidRPr="00295E5B">
        <w:rPr>
          <w:sz w:val="28"/>
          <w:szCs w:val="28"/>
        </w:rPr>
        <w:t>а</w:t>
      </w:r>
      <w:r w:rsidR="00687D32" w:rsidRPr="00295E5B">
        <w:rPr>
          <w:sz w:val="28"/>
          <w:szCs w:val="28"/>
          <w:lang w:val="kk-KZ"/>
        </w:rPr>
        <w:t>лап</w:t>
      </w:r>
      <w:r w:rsidR="005B6B39" w:rsidRPr="00295E5B">
        <w:rPr>
          <w:sz w:val="28"/>
          <w:szCs w:val="28"/>
        </w:rPr>
        <w:t xml:space="preserve"> оқ</w:t>
      </w:r>
      <w:r w:rsidR="00687D32" w:rsidRPr="00295E5B">
        <w:rPr>
          <w:sz w:val="28"/>
          <w:szCs w:val="28"/>
          <w:lang w:val="kk-KZ"/>
        </w:rPr>
        <w:t>ыт</w:t>
      </w:r>
      <w:r w:rsidR="005B6B39" w:rsidRPr="00295E5B">
        <w:rPr>
          <w:sz w:val="28"/>
          <w:szCs w:val="28"/>
        </w:rPr>
        <w:t>у жұмысының түрлері кеңейе түс</w:t>
      </w:r>
      <w:r w:rsidR="005B6B39" w:rsidRPr="00295E5B">
        <w:rPr>
          <w:sz w:val="28"/>
          <w:szCs w:val="28"/>
          <w:lang w:val="kk-KZ"/>
        </w:rPr>
        <w:t>ті</w:t>
      </w:r>
      <w:r w:rsidR="002025A1" w:rsidRPr="00295E5B">
        <w:rPr>
          <w:sz w:val="28"/>
          <w:szCs w:val="28"/>
        </w:rPr>
        <w:t xml:space="preserve"> [</w:t>
      </w:r>
      <w:r w:rsidR="0071274D" w:rsidRPr="00295E5B">
        <w:rPr>
          <w:sz w:val="28"/>
          <w:szCs w:val="28"/>
          <w:lang w:val="kk-KZ"/>
        </w:rPr>
        <w:t>182</w:t>
      </w:r>
      <w:r w:rsidR="005B6B39" w:rsidRPr="00295E5B">
        <w:rPr>
          <w:sz w:val="28"/>
          <w:szCs w:val="28"/>
        </w:rPr>
        <w:t>].</w:t>
      </w:r>
    </w:p>
    <w:p w:rsidR="005B6B39" w:rsidRPr="00295E5B" w:rsidRDefault="005B6B39" w:rsidP="00BE0225">
      <w:pPr>
        <w:pStyle w:val="a4"/>
        <w:ind w:firstLine="567"/>
        <w:jc w:val="both"/>
        <w:rPr>
          <w:sz w:val="28"/>
        </w:rPr>
      </w:pPr>
      <w:r w:rsidRPr="00295E5B">
        <w:rPr>
          <w:sz w:val="28"/>
        </w:rPr>
        <w:t>Неміс ғ</w:t>
      </w:r>
      <w:r w:rsidR="002A4FFB" w:rsidRPr="00295E5B">
        <w:rPr>
          <w:sz w:val="28"/>
        </w:rPr>
        <w:t>а</w:t>
      </w:r>
      <w:r w:rsidRPr="00295E5B">
        <w:rPr>
          <w:sz w:val="28"/>
        </w:rPr>
        <w:t>лымы М.Нолл өзінің «300 J</w:t>
      </w:r>
      <w:r w:rsidR="002A4FFB" w:rsidRPr="00295E5B">
        <w:rPr>
          <w:sz w:val="28"/>
        </w:rPr>
        <w:t>а</w:t>
      </w:r>
      <w:r w:rsidRPr="00295E5B">
        <w:rPr>
          <w:sz w:val="28"/>
        </w:rPr>
        <w:t xml:space="preserve">hre lernen </w:t>
      </w:r>
      <w:r w:rsidR="002A4FFB" w:rsidRPr="00295E5B">
        <w:rPr>
          <w:sz w:val="28"/>
        </w:rPr>
        <w:t>а</w:t>
      </w:r>
      <w:r w:rsidRPr="00295E5B">
        <w:rPr>
          <w:sz w:val="28"/>
        </w:rPr>
        <w:t>m Projekt» («жоб</w:t>
      </w:r>
      <w:r w:rsidR="002A4FFB" w:rsidRPr="00295E5B">
        <w:rPr>
          <w:sz w:val="28"/>
        </w:rPr>
        <w:t>а</w:t>
      </w:r>
      <w:r w:rsidRPr="00295E5B">
        <w:rPr>
          <w:sz w:val="28"/>
        </w:rPr>
        <w:t>ны 300 жыл оқимыз») м</w:t>
      </w:r>
      <w:r w:rsidR="002A4FFB" w:rsidRPr="00295E5B">
        <w:rPr>
          <w:sz w:val="28"/>
        </w:rPr>
        <w:t>а</w:t>
      </w:r>
      <w:r w:rsidRPr="00295E5B">
        <w:rPr>
          <w:sz w:val="28"/>
        </w:rPr>
        <w:t>қ</w:t>
      </w:r>
      <w:r w:rsidR="002A4FFB" w:rsidRPr="00295E5B">
        <w:rPr>
          <w:sz w:val="28"/>
        </w:rPr>
        <w:t>а</w:t>
      </w:r>
      <w:r w:rsidRPr="00295E5B">
        <w:rPr>
          <w:sz w:val="28"/>
        </w:rPr>
        <w:t>л</w:t>
      </w:r>
      <w:r w:rsidR="002A4FFB" w:rsidRPr="00295E5B">
        <w:rPr>
          <w:sz w:val="28"/>
        </w:rPr>
        <w:t>а</w:t>
      </w:r>
      <w:r w:rsidRPr="00295E5B">
        <w:rPr>
          <w:sz w:val="28"/>
        </w:rPr>
        <w:t>сынд</w:t>
      </w:r>
      <w:r w:rsidR="002A4FFB" w:rsidRPr="00295E5B">
        <w:rPr>
          <w:sz w:val="28"/>
        </w:rPr>
        <w:t>а</w:t>
      </w:r>
      <w:r w:rsidRPr="00295E5B">
        <w:rPr>
          <w:sz w:val="28"/>
        </w:rPr>
        <w:t xml:space="preserve"> жоб</w:t>
      </w:r>
      <w:r w:rsidR="002A4FFB" w:rsidRPr="00295E5B">
        <w:rPr>
          <w:sz w:val="28"/>
        </w:rPr>
        <w:t>а</w:t>
      </w:r>
      <w:r w:rsidRPr="00295E5B">
        <w:rPr>
          <w:sz w:val="28"/>
        </w:rPr>
        <w:t xml:space="preserve"> әдіс</w:t>
      </w:r>
      <w:r w:rsidR="00FA56A5" w:rsidRPr="00295E5B">
        <w:rPr>
          <w:sz w:val="28"/>
        </w:rPr>
        <w:t>інің қ</w:t>
      </w:r>
      <w:r w:rsidR="002A4FFB" w:rsidRPr="00295E5B">
        <w:rPr>
          <w:sz w:val="28"/>
        </w:rPr>
        <w:t>а</w:t>
      </w:r>
      <w:r w:rsidR="00FA56A5" w:rsidRPr="00295E5B">
        <w:rPr>
          <w:sz w:val="28"/>
        </w:rPr>
        <w:t>лыпт</w:t>
      </w:r>
      <w:r w:rsidR="002A4FFB" w:rsidRPr="00295E5B">
        <w:rPr>
          <w:sz w:val="28"/>
        </w:rPr>
        <w:t>а</w:t>
      </w:r>
      <w:r w:rsidR="00FA56A5" w:rsidRPr="00295E5B">
        <w:rPr>
          <w:sz w:val="28"/>
        </w:rPr>
        <w:t>суы мен д</w:t>
      </w:r>
      <w:r w:rsidR="002A4FFB" w:rsidRPr="00295E5B">
        <w:rPr>
          <w:sz w:val="28"/>
        </w:rPr>
        <w:t>а</w:t>
      </w:r>
      <w:r w:rsidR="00FA56A5" w:rsidRPr="00295E5B">
        <w:rPr>
          <w:sz w:val="28"/>
        </w:rPr>
        <w:t>му</w:t>
      </w:r>
      <w:r w:rsidR="00FA56A5" w:rsidRPr="00295E5B">
        <w:rPr>
          <w:sz w:val="28"/>
          <w:lang w:val="kk-KZ"/>
        </w:rPr>
        <w:t xml:space="preserve"> </w:t>
      </w:r>
      <w:r w:rsidRPr="00295E5B">
        <w:rPr>
          <w:sz w:val="28"/>
        </w:rPr>
        <w:t>т</w:t>
      </w:r>
      <w:r w:rsidR="002A4FFB" w:rsidRPr="00295E5B">
        <w:rPr>
          <w:sz w:val="28"/>
        </w:rPr>
        <w:t>а</w:t>
      </w:r>
      <w:r w:rsidRPr="00295E5B">
        <w:rPr>
          <w:sz w:val="28"/>
        </w:rPr>
        <w:t>рихынд</w:t>
      </w:r>
      <w:r w:rsidR="002A4FFB" w:rsidRPr="00295E5B">
        <w:rPr>
          <w:sz w:val="28"/>
        </w:rPr>
        <w:t>а</w:t>
      </w:r>
      <w:r w:rsidRPr="00295E5B">
        <w:rPr>
          <w:sz w:val="28"/>
        </w:rPr>
        <w:t xml:space="preserve">ғы </w:t>
      </w:r>
      <w:r w:rsidRPr="00295E5B">
        <w:rPr>
          <w:sz w:val="28"/>
        </w:rPr>
        <w:lastRenderedPageBreak/>
        <w:t>бес кезеңді бөліп көрсет</w:t>
      </w:r>
      <w:r w:rsidR="00687D32" w:rsidRPr="00295E5B">
        <w:rPr>
          <w:sz w:val="28"/>
          <w:lang w:val="kk-KZ"/>
        </w:rPr>
        <w:t>ті</w:t>
      </w:r>
      <w:r w:rsidRPr="00295E5B">
        <w:rPr>
          <w:sz w:val="28"/>
        </w:rPr>
        <w:t>:</w:t>
      </w:r>
    </w:p>
    <w:p w:rsidR="005B6B39" w:rsidRPr="00295E5B" w:rsidRDefault="005B6B39" w:rsidP="00BE0225">
      <w:pPr>
        <w:pStyle w:val="a4"/>
        <w:ind w:firstLine="567"/>
        <w:jc w:val="both"/>
        <w:rPr>
          <w:iCs/>
          <w:sz w:val="28"/>
        </w:rPr>
      </w:pPr>
      <w:r w:rsidRPr="00295E5B">
        <w:rPr>
          <w:iCs/>
          <w:sz w:val="28"/>
        </w:rPr>
        <w:t>- бірінші кезең</w:t>
      </w:r>
      <w:r w:rsidRPr="00295E5B">
        <w:rPr>
          <w:iCs/>
          <w:sz w:val="28"/>
          <w:lang w:val="kk-KZ"/>
        </w:rPr>
        <w:t>де</w:t>
      </w:r>
      <w:r w:rsidRPr="00295E5B">
        <w:rPr>
          <w:iCs/>
          <w:sz w:val="28"/>
        </w:rPr>
        <w:t xml:space="preserve">: 1590-1765 </w:t>
      </w:r>
      <w:r w:rsidR="00412FBD" w:rsidRPr="00295E5B">
        <w:rPr>
          <w:rFonts w:cs="Times New Roman"/>
          <w:iCs/>
          <w:sz w:val="28"/>
          <w:lang w:val="kk-KZ"/>
        </w:rPr>
        <w:t>жылдары</w:t>
      </w:r>
      <w:r w:rsidRPr="00295E5B">
        <w:rPr>
          <w:iCs/>
          <w:sz w:val="28"/>
        </w:rPr>
        <w:t xml:space="preserve"> Еуроп</w:t>
      </w:r>
      <w:r w:rsidR="002A4FFB" w:rsidRPr="00295E5B">
        <w:rPr>
          <w:iCs/>
          <w:sz w:val="28"/>
        </w:rPr>
        <w:t>а</w:t>
      </w:r>
      <w:r w:rsidRPr="00295E5B">
        <w:rPr>
          <w:iCs/>
          <w:sz w:val="28"/>
        </w:rPr>
        <w:t>ның сәулет мектептерінде жоб</w:t>
      </w:r>
      <w:r w:rsidR="002A4FFB" w:rsidRPr="00295E5B">
        <w:rPr>
          <w:iCs/>
          <w:sz w:val="28"/>
        </w:rPr>
        <w:t>а</w:t>
      </w:r>
      <w:r w:rsidRPr="00295E5B">
        <w:rPr>
          <w:iCs/>
          <w:sz w:val="28"/>
        </w:rPr>
        <w:t>лық жұмыстың б</w:t>
      </w:r>
      <w:r w:rsidR="002A4FFB" w:rsidRPr="00295E5B">
        <w:rPr>
          <w:iCs/>
          <w:sz w:val="28"/>
        </w:rPr>
        <w:t>а</w:t>
      </w:r>
      <w:r w:rsidRPr="00295E5B">
        <w:rPr>
          <w:iCs/>
          <w:sz w:val="28"/>
        </w:rPr>
        <w:t>ст</w:t>
      </w:r>
      <w:r w:rsidR="002A4FFB" w:rsidRPr="00295E5B">
        <w:rPr>
          <w:iCs/>
          <w:sz w:val="28"/>
        </w:rPr>
        <w:t>а</w:t>
      </w:r>
      <w:r w:rsidR="00031830" w:rsidRPr="00295E5B">
        <w:rPr>
          <w:iCs/>
          <w:sz w:val="28"/>
          <w:lang w:val="kk-KZ"/>
        </w:rPr>
        <w:t>у</w:t>
      </w:r>
      <w:r w:rsidRPr="00295E5B">
        <w:rPr>
          <w:iCs/>
          <w:sz w:val="28"/>
          <w:lang w:val="kk-KZ"/>
        </w:rPr>
        <w:t xml:space="preserve"> </w:t>
      </w:r>
      <w:r w:rsidR="002A4FFB" w:rsidRPr="00295E5B">
        <w:rPr>
          <w:iCs/>
          <w:sz w:val="28"/>
          <w:lang w:val="kk-KZ"/>
        </w:rPr>
        <w:t>а</w:t>
      </w:r>
      <w:r w:rsidRPr="00295E5B">
        <w:rPr>
          <w:iCs/>
          <w:sz w:val="28"/>
          <w:lang w:val="kk-KZ"/>
        </w:rPr>
        <w:t>луы</w:t>
      </w:r>
      <w:r w:rsidRPr="00295E5B">
        <w:rPr>
          <w:iCs/>
          <w:sz w:val="28"/>
        </w:rPr>
        <w:t>;</w:t>
      </w:r>
    </w:p>
    <w:p w:rsidR="005B6B39" w:rsidRPr="00295E5B" w:rsidRDefault="005B6B39" w:rsidP="00BE0225">
      <w:pPr>
        <w:pStyle w:val="a4"/>
        <w:ind w:firstLine="567"/>
        <w:jc w:val="both"/>
        <w:rPr>
          <w:sz w:val="28"/>
        </w:rPr>
      </w:pPr>
      <w:r w:rsidRPr="00295E5B">
        <w:rPr>
          <w:sz w:val="28"/>
        </w:rPr>
        <w:t xml:space="preserve">- екінші кезең: 1765-1880 </w:t>
      </w:r>
      <w:r w:rsidR="00412FBD" w:rsidRPr="00295E5B">
        <w:rPr>
          <w:rFonts w:cs="Times New Roman"/>
          <w:iCs/>
          <w:sz w:val="28"/>
          <w:lang w:val="kk-KZ"/>
        </w:rPr>
        <w:t>жылдары</w:t>
      </w:r>
      <w:r w:rsidR="00412FBD" w:rsidRPr="00295E5B">
        <w:rPr>
          <w:sz w:val="28"/>
        </w:rPr>
        <w:t xml:space="preserve"> </w:t>
      </w:r>
      <w:r w:rsidR="002A4FFB" w:rsidRPr="00295E5B">
        <w:rPr>
          <w:sz w:val="28"/>
        </w:rPr>
        <w:t>А</w:t>
      </w:r>
      <w:r w:rsidR="00031830" w:rsidRPr="00295E5B">
        <w:rPr>
          <w:sz w:val="28"/>
          <w:lang w:val="kk-KZ"/>
        </w:rPr>
        <w:t>ҚШта</w:t>
      </w:r>
      <w:r w:rsidRPr="00295E5B">
        <w:rPr>
          <w:sz w:val="28"/>
        </w:rPr>
        <w:t xml:space="preserve"> жоб</w:t>
      </w:r>
      <w:r w:rsidR="002A4FFB" w:rsidRPr="00295E5B">
        <w:rPr>
          <w:sz w:val="28"/>
        </w:rPr>
        <w:t>а</w:t>
      </w:r>
      <w:r w:rsidRPr="00295E5B">
        <w:rPr>
          <w:sz w:val="28"/>
        </w:rPr>
        <w:t xml:space="preserve"> әдеттегі әдістемелік әдіс және оны қ</w:t>
      </w:r>
      <w:r w:rsidR="002A4FFB" w:rsidRPr="00295E5B">
        <w:rPr>
          <w:sz w:val="28"/>
        </w:rPr>
        <w:t>а</w:t>
      </w:r>
      <w:r w:rsidRPr="00295E5B">
        <w:rPr>
          <w:sz w:val="28"/>
        </w:rPr>
        <w:t>былд</w:t>
      </w:r>
      <w:r w:rsidR="002A4FFB" w:rsidRPr="00295E5B">
        <w:rPr>
          <w:sz w:val="28"/>
        </w:rPr>
        <w:t>а</w:t>
      </w:r>
      <w:r w:rsidRPr="00295E5B">
        <w:rPr>
          <w:sz w:val="28"/>
        </w:rPr>
        <w:t>у ретінде б</w:t>
      </w:r>
      <w:r w:rsidR="002A4FFB" w:rsidRPr="00295E5B">
        <w:rPr>
          <w:sz w:val="28"/>
        </w:rPr>
        <w:t>а</w:t>
      </w:r>
      <w:r w:rsidRPr="00295E5B">
        <w:rPr>
          <w:sz w:val="28"/>
        </w:rPr>
        <w:t>ст</w:t>
      </w:r>
      <w:r w:rsidR="002A4FFB" w:rsidRPr="00295E5B">
        <w:rPr>
          <w:sz w:val="28"/>
        </w:rPr>
        <w:t>а</w:t>
      </w:r>
      <w:r w:rsidRPr="00295E5B">
        <w:rPr>
          <w:sz w:val="28"/>
        </w:rPr>
        <w:t xml:space="preserve">у </w:t>
      </w:r>
      <w:r w:rsidR="002A4FFB" w:rsidRPr="00295E5B">
        <w:rPr>
          <w:sz w:val="28"/>
        </w:rPr>
        <w:t>а</w:t>
      </w:r>
      <w:r w:rsidRPr="00295E5B">
        <w:rPr>
          <w:sz w:val="28"/>
        </w:rPr>
        <w:t xml:space="preserve">луы; </w:t>
      </w:r>
    </w:p>
    <w:p w:rsidR="005B6B39" w:rsidRPr="00295E5B" w:rsidRDefault="005B6B39" w:rsidP="00BE0225">
      <w:pPr>
        <w:pStyle w:val="a4"/>
        <w:ind w:firstLine="567"/>
        <w:jc w:val="both"/>
        <w:rPr>
          <w:sz w:val="28"/>
        </w:rPr>
      </w:pPr>
      <w:r w:rsidRPr="00295E5B">
        <w:rPr>
          <w:sz w:val="28"/>
        </w:rPr>
        <w:t xml:space="preserve">- үшінші кезең: 1880-1915 </w:t>
      </w:r>
      <w:r w:rsidR="00412FBD" w:rsidRPr="00295E5B">
        <w:rPr>
          <w:rFonts w:cs="Times New Roman"/>
          <w:iCs/>
          <w:sz w:val="28"/>
          <w:lang w:val="kk-KZ"/>
        </w:rPr>
        <w:t>жылдары</w:t>
      </w:r>
      <w:r w:rsidR="00412FBD" w:rsidRPr="00295E5B">
        <w:rPr>
          <w:sz w:val="28"/>
          <w:lang w:val="kk-KZ"/>
        </w:rPr>
        <w:t xml:space="preserve"> </w:t>
      </w:r>
      <w:r w:rsidR="00031830" w:rsidRPr="00295E5B">
        <w:rPr>
          <w:sz w:val="28"/>
          <w:lang w:val="kk-KZ"/>
        </w:rPr>
        <w:t>ж</w:t>
      </w:r>
      <w:r w:rsidR="002A4FFB" w:rsidRPr="00295E5B">
        <w:rPr>
          <w:sz w:val="28"/>
        </w:rPr>
        <w:t>а</w:t>
      </w:r>
      <w:r w:rsidRPr="00295E5B">
        <w:rPr>
          <w:sz w:val="28"/>
        </w:rPr>
        <w:t>лпы білім беретін еңбек</w:t>
      </w:r>
      <w:r w:rsidRPr="00295E5B">
        <w:rPr>
          <w:sz w:val="28"/>
          <w:lang w:val="kk-KZ"/>
        </w:rPr>
        <w:t xml:space="preserve"> </w:t>
      </w:r>
      <w:r w:rsidRPr="00295E5B">
        <w:rPr>
          <w:sz w:val="28"/>
        </w:rPr>
        <w:t>мектептеріндегі жоб</w:t>
      </w:r>
      <w:r w:rsidR="002A4FFB" w:rsidRPr="00295E5B">
        <w:rPr>
          <w:sz w:val="28"/>
        </w:rPr>
        <w:t>а</w:t>
      </w:r>
      <w:r w:rsidRPr="00295E5B">
        <w:rPr>
          <w:sz w:val="28"/>
        </w:rPr>
        <w:t>л</w:t>
      </w:r>
      <w:r w:rsidR="002A4FFB" w:rsidRPr="00295E5B">
        <w:rPr>
          <w:sz w:val="28"/>
        </w:rPr>
        <w:t>а</w:t>
      </w:r>
      <w:r w:rsidRPr="00295E5B">
        <w:rPr>
          <w:sz w:val="28"/>
        </w:rPr>
        <w:t>р бойынш</w:t>
      </w:r>
      <w:r w:rsidR="002A4FFB" w:rsidRPr="00295E5B">
        <w:rPr>
          <w:sz w:val="28"/>
        </w:rPr>
        <w:t>а</w:t>
      </w:r>
      <w:r w:rsidRPr="00295E5B">
        <w:rPr>
          <w:sz w:val="28"/>
        </w:rPr>
        <w:t xml:space="preserve"> жұмыс;</w:t>
      </w:r>
    </w:p>
    <w:p w:rsidR="005B6B39" w:rsidRPr="00295E5B" w:rsidRDefault="005B6B39" w:rsidP="00BE0225">
      <w:pPr>
        <w:pStyle w:val="a4"/>
        <w:ind w:firstLine="567"/>
        <w:jc w:val="both"/>
        <w:rPr>
          <w:sz w:val="28"/>
        </w:rPr>
      </w:pPr>
      <w:r w:rsidRPr="00295E5B">
        <w:rPr>
          <w:sz w:val="28"/>
        </w:rPr>
        <w:t xml:space="preserve">- төртінші кезең: 1915-1965 </w:t>
      </w:r>
      <w:r w:rsidR="00412FBD" w:rsidRPr="00295E5B">
        <w:rPr>
          <w:rFonts w:cs="Times New Roman"/>
          <w:iCs/>
          <w:sz w:val="28"/>
          <w:lang w:val="kk-KZ"/>
        </w:rPr>
        <w:t>жылдары</w:t>
      </w:r>
      <w:r w:rsidRPr="00295E5B">
        <w:rPr>
          <w:sz w:val="28"/>
        </w:rPr>
        <w:t xml:space="preserve"> </w:t>
      </w:r>
      <w:r w:rsidR="00031830" w:rsidRPr="00295E5B">
        <w:rPr>
          <w:sz w:val="28"/>
          <w:lang w:val="kk-KZ"/>
        </w:rPr>
        <w:t>ж</w:t>
      </w:r>
      <w:r w:rsidRPr="00295E5B">
        <w:rPr>
          <w:sz w:val="28"/>
        </w:rPr>
        <w:t>об</w:t>
      </w:r>
      <w:r w:rsidR="002A4FFB" w:rsidRPr="00295E5B">
        <w:rPr>
          <w:sz w:val="28"/>
        </w:rPr>
        <w:t>а</w:t>
      </w:r>
      <w:r w:rsidRPr="00295E5B">
        <w:rPr>
          <w:sz w:val="28"/>
        </w:rPr>
        <w:t xml:space="preserve"> әдісін ж</w:t>
      </w:r>
      <w:r w:rsidR="002A4FFB" w:rsidRPr="00295E5B">
        <w:rPr>
          <w:sz w:val="28"/>
        </w:rPr>
        <w:t>а</w:t>
      </w:r>
      <w:r w:rsidRPr="00295E5B">
        <w:rPr>
          <w:sz w:val="28"/>
        </w:rPr>
        <w:t>ң</w:t>
      </w:r>
      <w:r w:rsidR="002A4FFB" w:rsidRPr="00295E5B">
        <w:rPr>
          <w:sz w:val="28"/>
        </w:rPr>
        <w:t>а</w:t>
      </w:r>
      <w:r w:rsidRPr="00295E5B">
        <w:rPr>
          <w:sz w:val="28"/>
        </w:rPr>
        <w:t>д</w:t>
      </w:r>
      <w:r w:rsidR="002A4FFB" w:rsidRPr="00295E5B">
        <w:rPr>
          <w:sz w:val="28"/>
        </w:rPr>
        <w:t>а</w:t>
      </w:r>
      <w:r w:rsidRPr="00295E5B">
        <w:rPr>
          <w:sz w:val="28"/>
        </w:rPr>
        <w:t xml:space="preserve">н түсіндіру және оны </w:t>
      </w:r>
      <w:r w:rsidR="00031830" w:rsidRPr="00295E5B">
        <w:rPr>
          <w:sz w:val="28"/>
          <w:lang w:val="kk-KZ"/>
        </w:rPr>
        <w:t>АҚШтан</w:t>
      </w:r>
      <w:r w:rsidRPr="00295E5B">
        <w:rPr>
          <w:sz w:val="28"/>
        </w:rPr>
        <w:t xml:space="preserve"> Еуроп</w:t>
      </w:r>
      <w:r w:rsidR="002A4FFB" w:rsidRPr="00295E5B">
        <w:rPr>
          <w:sz w:val="28"/>
        </w:rPr>
        <w:t>а</w:t>
      </w:r>
      <w:r w:rsidRPr="00295E5B">
        <w:rPr>
          <w:sz w:val="28"/>
        </w:rPr>
        <w:t>ғ</w:t>
      </w:r>
      <w:r w:rsidR="002A4FFB" w:rsidRPr="00295E5B">
        <w:rPr>
          <w:sz w:val="28"/>
        </w:rPr>
        <w:t>а</w:t>
      </w:r>
      <w:r w:rsidRPr="00295E5B">
        <w:rPr>
          <w:sz w:val="28"/>
        </w:rPr>
        <w:t xml:space="preserve"> қ</w:t>
      </w:r>
      <w:r w:rsidR="002A4FFB" w:rsidRPr="00295E5B">
        <w:rPr>
          <w:sz w:val="28"/>
        </w:rPr>
        <w:t>а</w:t>
      </w:r>
      <w:r w:rsidRPr="00295E5B">
        <w:rPr>
          <w:sz w:val="28"/>
        </w:rPr>
        <w:t>йт</w:t>
      </w:r>
      <w:r w:rsidR="002A4FFB" w:rsidRPr="00295E5B">
        <w:rPr>
          <w:sz w:val="28"/>
        </w:rPr>
        <w:t>а</w:t>
      </w:r>
      <w:r w:rsidRPr="00295E5B">
        <w:rPr>
          <w:sz w:val="28"/>
        </w:rPr>
        <w:t>ру;</w:t>
      </w:r>
    </w:p>
    <w:p w:rsidR="005B6B39" w:rsidRPr="00295E5B" w:rsidRDefault="005B6B39" w:rsidP="00BE0225">
      <w:pPr>
        <w:pStyle w:val="a4"/>
        <w:ind w:firstLine="567"/>
        <w:jc w:val="both"/>
        <w:rPr>
          <w:sz w:val="28"/>
        </w:rPr>
      </w:pPr>
      <w:r w:rsidRPr="00295E5B">
        <w:rPr>
          <w:sz w:val="28"/>
        </w:rPr>
        <w:t xml:space="preserve">- бесінші кезең: 1965-2011 жж.  </w:t>
      </w:r>
      <w:r w:rsidR="00031830" w:rsidRPr="00295E5B">
        <w:rPr>
          <w:sz w:val="28"/>
          <w:lang w:val="kk-KZ"/>
        </w:rPr>
        <w:t>ж</w:t>
      </w:r>
      <w:r w:rsidRPr="00295E5B">
        <w:rPr>
          <w:sz w:val="28"/>
        </w:rPr>
        <w:t>об</w:t>
      </w:r>
      <w:r w:rsidR="002A4FFB" w:rsidRPr="00295E5B">
        <w:rPr>
          <w:sz w:val="28"/>
        </w:rPr>
        <w:t>а</w:t>
      </w:r>
      <w:r w:rsidRPr="00295E5B">
        <w:rPr>
          <w:sz w:val="28"/>
        </w:rPr>
        <w:t>лық идеяны қ</w:t>
      </w:r>
      <w:r w:rsidR="002A4FFB" w:rsidRPr="00295E5B">
        <w:rPr>
          <w:sz w:val="28"/>
        </w:rPr>
        <w:t>а</w:t>
      </w:r>
      <w:r w:rsidRPr="00295E5B">
        <w:rPr>
          <w:sz w:val="28"/>
        </w:rPr>
        <w:t>йт</w:t>
      </w:r>
      <w:r w:rsidR="002A4FFB" w:rsidRPr="00295E5B">
        <w:rPr>
          <w:sz w:val="28"/>
        </w:rPr>
        <w:t>а</w:t>
      </w:r>
      <w:r w:rsidRPr="00295E5B">
        <w:rPr>
          <w:sz w:val="28"/>
        </w:rPr>
        <w:t xml:space="preserve"> қ</w:t>
      </w:r>
      <w:r w:rsidR="002A4FFB" w:rsidRPr="00295E5B">
        <w:rPr>
          <w:sz w:val="28"/>
        </w:rPr>
        <w:t>а</w:t>
      </w:r>
      <w:r w:rsidRPr="00295E5B">
        <w:rPr>
          <w:sz w:val="28"/>
        </w:rPr>
        <w:t>р</w:t>
      </w:r>
      <w:r w:rsidR="002A4FFB" w:rsidRPr="00295E5B">
        <w:rPr>
          <w:sz w:val="28"/>
        </w:rPr>
        <w:t>а</w:t>
      </w:r>
      <w:r w:rsidRPr="00295E5B">
        <w:rPr>
          <w:sz w:val="28"/>
        </w:rPr>
        <w:t>у және ж</w:t>
      </w:r>
      <w:r w:rsidR="002A4FFB" w:rsidRPr="00295E5B">
        <w:rPr>
          <w:sz w:val="28"/>
        </w:rPr>
        <w:t>а</w:t>
      </w:r>
      <w:r w:rsidRPr="00295E5B">
        <w:rPr>
          <w:sz w:val="28"/>
        </w:rPr>
        <w:t>ң</w:t>
      </w:r>
      <w:r w:rsidR="002A4FFB" w:rsidRPr="00295E5B">
        <w:rPr>
          <w:sz w:val="28"/>
        </w:rPr>
        <w:t>а</w:t>
      </w:r>
      <w:r w:rsidRPr="00295E5B">
        <w:rPr>
          <w:sz w:val="28"/>
          <w:lang w:val="kk-KZ"/>
        </w:rPr>
        <w:t xml:space="preserve"> </w:t>
      </w:r>
      <w:r w:rsidRPr="00295E5B">
        <w:rPr>
          <w:sz w:val="28"/>
        </w:rPr>
        <w:t>(үшінші) т</w:t>
      </w:r>
      <w:r w:rsidR="002A4FFB" w:rsidRPr="00295E5B">
        <w:rPr>
          <w:sz w:val="28"/>
        </w:rPr>
        <w:t>а</w:t>
      </w:r>
      <w:r w:rsidRPr="00295E5B">
        <w:rPr>
          <w:sz w:val="28"/>
        </w:rPr>
        <w:t>р</w:t>
      </w:r>
      <w:r w:rsidR="002A4FFB" w:rsidRPr="00295E5B">
        <w:rPr>
          <w:sz w:val="28"/>
        </w:rPr>
        <w:t>а</w:t>
      </w:r>
      <w:r w:rsidRPr="00295E5B">
        <w:rPr>
          <w:sz w:val="28"/>
        </w:rPr>
        <w:t xml:space="preserve">лу толқыны </w:t>
      </w:r>
      <w:r w:rsidRPr="00295E5B">
        <w:rPr>
          <w:sz w:val="28"/>
          <w:lang w:val="kk-KZ"/>
        </w:rPr>
        <w:t xml:space="preserve">болып жүзеге </w:t>
      </w:r>
      <w:r w:rsidR="002A4FFB" w:rsidRPr="00295E5B">
        <w:rPr>
          <w:sz w:val="28"/>
          <w:lang w:val="kk-KZ"/>
        </w:rPr>
        <w:t>а</w:t>
      </w:r>
      <w:r w:rsidRPr="00295E5B">
        <w:rPr>
          <w:sz w:val="28"/>
          <w:lang w:val="kk-KZ"/>
        </w:rPr>
        <w:t xml:space="preserve">сырылды </w:t>
      </w:r>
      <w:r w:rsidR="002025A1" w:rsidRPr="00295E5B">
        <w:rPr>
          <w:sz w:val="28"/>
        </w:rPr>
        <w:t>[</w:t>
      </w:r>
      <w:r w:rsidR="004C29E0" w:rsidRPr="00295E5B">
        <w:rPr>
          <w:sz w:val="28"/>
          <w:lang w:val="kk-KZ"/>
        </w:rPr>
        <w:t>151</w:t>
      </w:r>
      <w:r w:rsidR="005E2BAA" w:rsidRPr="00295E5B">
        <w:rPr>
          <w:sz w:val="28"/>
          <w:lang w:val="kk-KZ"/>
        </w:rPr>
        <w:t>,</w:t>
      </w:r>
      <w:r w:rsidR="00474AE0">
        <w:rPr>
          <w:sz w:val="28"/>
          <w:lang w:val="kk-KZ"/>
        </w:rPr>
        <w:t>с.</w:t>
      </w:r>
      <w:r w:rsidR="005E2BAA" w:rsidRPr="00295E5B">
        <w:rPr>
          <w:sz w:val="28"/>
          <w:lang w:val="kk-KZ"/>
        </w:rPr>
        <w:t xml:space="preserve"> 338</w:t>
      </w:r>
      <w:r w:rsidRPr="00295E5B">
        <w:rPr>
          <w:sz w:val="28"/>
        </w:rPr>
        <w:t>].</w:t>
      </w:r>
    </w:p>
    <w:p w:rsidR="005B6B39" w:rsidRPr="00295E5B" w:rsidRDefault="005B6B39" w:rsidP="00BE0225">
      <w:pPr>
        <w:pStyle w:val="a4"/>
        <w:ind w:firstLine="567"/>
        <w:jc w:val="both"/>
        <w:rPr>
          <w:sz w:val="28"/>
        </w:rPr>
      </w:pPr>
      <w:r w:rsidRPr="00295E5B">
        <w:rPr>
          <w:sz w:val="28"/>
        </w:rPr>
        <w:t>Пед</w:t>
      </w:r>
      <w:r w:rsidR="002A4FFB" w:rsidRPr="00295E5B">
        <w:rPr>
          <w:sz w:val="28"/>
        </w:rPr>
        <w:t>а</w:t>
      </w:r>
      <w:r w:rsidRPr="00295E5B">
        <w:rPr>
          <w:sz w:val="28"/>
        </w:rPr>
        <w:t>гогик</w:t>
      </w:r>
      <w:r w:rsidR="002A4FFB" w:rsidRPr="00295E5B">
        <w:rPr>
          <w:sz w:val="28"/>
        </w:rPr>
        <w:t>а</w:t>
      </w:r>
      <w:r w:rsidRPr="00295E5B">
        <w:rPr>
          <w:sz w:val="28"/>
        </w:rPr>
        <w:t xml:space="preserve"> д</w:t>
      </w:r>
      <w:r w:rsidR="002A4FFB" w:rsidRPr="00295E5B">
        <w:rPr>
          <w:sz w:val="28"/>
        </w:rPr>
        <w:t>а</w:t>
      </w:r>
      <w:r w:rsidRPr="00295E5B">
        <w:rPr>
          <w:sz w:val="28"/>
        </w:rPr>
        <w:t>муының қ</w:t>
      </w:r>
      <w:r w:rsidR="002A4FFB" w:rsidRPr="00295E5B">
        <w:rPr>
          <w:sz w:val="28"/>
        </w:rPr>
        <w:t>а</w:t>
      </w:r>
      <w:r w:rsidRPr="00295E5B">
        <w:rPr>
          <w:sz w:val="28"/>
        </w:rPr>
        <w:t>зіргі кезеңі</w:t>
      </w:r>
      <w:r w:rsidRPr="00295E5B">
        <w:rPr>
          <w:sz w:val="28"/>
          <w:lang w:val="kk-KZ"/>
        </w:rPr>
        <w:t>нде</w:t>
      </w:r>
      <w:r w:rsidRPr="00295E5B">
        <w:rPr>
          <w:sz w:val="28"/>
        </w:rPr>
        <w:t xml:space="preserve"> жоб</w:t>
      </w:r>
      <w:r w:rsidR="002A4FFB" w:rsidRPr="00295E5B">
        <w:rPr>
          <w:sz w:val="28"/>
        </w:rPr>
        <w:t>а</w:t>
      </w:r>
      <w:r w:rsidRPr="00295E5B">
        <w:rPr>
          <w:sz w:val="28"/>
        </w:rPr>
        <w:t>л</w:t>
      </w:r>
      <w:r w:rsidR="00873D46" w:rsidRPr="00295E5B">
        <w:rPr>
          <w:sz w:val="28"/>
          <w:lang w:val="kk-KZ"/>
        </w:rPr>
        <w:t xml:space="preserve">ап оқыту </w:t>
      </w:r>
      <w:r w:rsidRPr="00295E5B">
        <w:rPr>
          <w:sz w:val="28"/>
          <w:lang w:val="kk-KZ"/>
        </w:rPr>
        <w:t xml:space="preserve"> технологиясын</w:t>
      </w:r>
      <w:r w:rsidR="002A4FFB" w:rsidRPr="00295E5B">
        <w:rPr>
          <w:sz w:val="28"/>
          <w:lang w:val="kk-KZ"/>
        </w:rPr>
        <w:t>а</w:t>
      </w:r>
      <w:r w:rsidRPr="00295E5B">
        <w:rPr>
          <w:sz w:val="28"/>
        </w:rPr>
        <w:t xml:space="preserve"> </w:t>
      </w:r>
      <w:r w:rsidR="007502AC" w:rsidRPr="00295E5B">
        <w:rPr>
          <w:sz w:val="28"/>
          <w:lang w:val="kk-KZ"/>
        </w:rPr>
        <w:t>арналған көптеген зерттеулер жетерлік</w:t>
      </w:r>
      <w:r w:rsidRPr="00295E5B">
        <w:rPr>
          <w:sz w:val="28"/>
        </w:rPr>
        <w:t>:</w:t>
      </w:r>
    </w:p>
    <w:p w:rsidR="005B6B39" w:rsidRPr="00295E5B" w:rsidRDefault="005B6B39" w:rsidP="00BE0225">
      <w:pPr>
        <w:pStyle w:val="a4"/>
        <w:ind w:firstLine="567"/>
        <w:jc w:val="both"/>
        <w:rPr>
          <w:sz w:val="28"/>
        </w:rPr>
      </w:pPr>
      <w:r w:rsidRPr="00295E5B">
        <w:rPr>
          <w:sz w:val="28"/>
        </w:rPr>
        <w:t xml:space="preserve">- терминологиялық </w:t>
      </w:r>
      <w:r w:rsidR="002A4FFB" w:rsidRPr="00295E5B">
        <w:rPr>
          <w:sz w:val="28"/>
        </w:rPr>
        <w:t>а</w:t>
      </w:r>
      <w:r w:rsidRPr="00295E5B">
        <w:rPr>
          <w:sz w:val="28"/>
        </w:rPr>
        <w:t>пп</w:t>
      </w:r>
      <w:r w:rsidR="002A4FFB" w:rsidRPr="00295E5B">
        <w:rPr>
          <w:sz w:val="28"/>
        </w:rPr>
        <w:t>а</w:t>
      </w:r>
      <w:r w:rsidRPr="00295E5B">
        <w:rPr>
          <w:sz w:val="28"/>
        </w:rPr>
        <w:t>р</w:t>
      </w:r>
      <w:r w:rsidR="002A4FFB" w:rsidRPr="00295E5B">
        <w:rPr>
          <w:sz w:val="28"/>
        </w:rPr>
        <w:t>а</w:t>
      </w:r>
      <w:r w:rsidRPr="00295E5B">
        <w:rPr>
          <w:sz w:val="28"/>
        </w:rPr>
        <w:t>тты, жеке элементтерді зерттеу, жоб</w:t>
      </w:r>
      <w:r w:rsidR="002A4FFB" w:rsidRPr="00295E5B">
        <w:rPr>
          <w:sz w:val="28"/>
        </w:rPr>
        <w:t>а</w:t>
      </w:r>
      <w:r w:rsidRPr="00295E5B">
        <w:rPr>
          <w:sz w:val="28"/>
        </w:rPr>
        <w:t>л</w:t>
      </w:r>
      <w:r w:rsidR="002A4FFB" w:rsidRPr="00295E5B">
        <w:rPr>
          <w:sz w:val="28"/>
        </w:rPr>
        <w:t>а</w:t>
      </w:r>
      <w:r w:rsidRPr="00295E5B">
        <w:rPr>
          <w:sz w:val="28"/>
        </w:rPr>
        <w:t xml:space="preserve">у </w:t>
      </w:r>
      <w:r w:rsidRPr="00295E5B">
        <w:rPr>
          <w:sz w:val="28"/>
          <w:lang w:val="kk-KZ"/>
        </w:rPr>
        <w:t xml:space="preserve">технологиясының </w:t>
      </w:r>
      <w:r w:rsidRPr="00295E5B">
        <w:rPr>
          <w:sz w:val="28"/>
        </w:rPr>
        <w:t xml:space="preserve">ерекшеліктерін </w:t>
      </w:r>
      <w:r w:rsidR="002A4FFB" w:rsidRPr="00295E5B">
        <w:rPr>
          <w:sz w:val="28"/>
        </w:rPr>
        <w:t>а</w:t>
      </w:r>
      <w:r w:rsidRPr="00295E5B">
        <w:rPr>
          <w:sz w:val="28"/>
        </w:rPr>
        <w:t>нықт</w:t>
      </w:r>
      <w:r w:rsidR="002A4FFB" w:rsidRPr="00295E5B">
        <w:rPr>
          <w:sz w:val="28"/>
        </w:rPr>
        <w:t>а</w:t>
      </w:r>
      <w:r w:rsidRPr="00295E5B">
        <w:rPr>
          <w:sz w:val="28"/>
        </w:rPr>
        <w:t>у</w:t>
      </w:r>
      <w:r w:rsidR="007502AC" w:rsidRPr="00295E5B">
        <w:rPr>
          <w:sz w:val="28"/>
          <w:lang w:val="kk-KZ"/>
        </w:rPr>
        <w:t>ды</w:t>
      </w:r>
      <w:r w:rsidRPr="00295E5B">
        <w:rPr>
          <w:sz w:val="28"/>
        </w:rPr>
        <w:t xml:space="preserve"> Е.С.Пол</w:t>
      </w:r>
      <w:r w:rsidR="002A4FFB" w:rsidRPr="00295E5B">
        <w:rPr>
          <w:sz w:val="28"/>
        </w:rPr>
        <w:t>а</w:t>
      </w:r>
      <w:r w:rsidRPr="00295E5B">
        <w:rPr>
          <w:sz w:val="28"/>
        </w:rPr>
        <w:t>т</w:t>
      </w:r>
      <w:r w:rsidR="007502AC" w:rsidRPr="00295E5B">
        <w:rPr>
          <w:sz w:val="28"/>
          <w:lang w:val="kk-KZ"/>
        </w:rPr>
        <w:t>тың</w:t>
      </w:r>
      <w:r w:rsidRPr="00295E5B">
        <w:rPr>
          <w:sz w:val="28"/>
          <w:lang w:val="kk-KZ"/>
        </w:rPr>
        <w:t xml:space="preserve"> еңбектерінде кездестіруге бол</w:t>
      </w:r>
      <w:r w:rsidR="002A4FFB" w:rsidRPr="00295E5B">
        <w:rPr>
          <w:sz w:val="28"/>
          <w:lang w:val="kk-KZ"/>
        </w:rPr>
        <w:t>а</w:t>
      </w:r>
      <w:r w:rsidRPr="00295E5B">
        <w:rPr>
          <w:sz w:val="28"/>
          <w:lang w:val="kk-KZ"/>
        </w:rPr>
        <w:t>ды</w:t>
      </w:r>
      <w:r w:rsidR="002025A1" w:rsidRPr="00295E5B">
        <w:rPr>
          <w:sz w:val="28"/>
        </w:rPr>
        <w:t xml:space="preserve"> [</w:t>
      </w:r>
      <w:r w:rsidR="00B644B8" w:rsidRPr="00295E5B">
        <w:rPr>
          <w:sz w:val="28"/>
          <w:lang w:val="kk-KZ"/>
        </w:rPr>
        <w:t>143</w:t>
      </w:r>
      <w:r w:rsidR="005E2BAA" w:rsidRPr="00295E5B">
        <w:rPr>
          <w:sz w:val="28"/>
          <w:lang w:val="kk-KZ"/>
        </w:rPr>
        <w:t>,</w:t>
      </w:r>
      <w:r w:rsidR="00474AE0">
        <w:rPr>
          <w:sz w:val="28"/>
          <w:lang w:val="kk-KZ"/>
        </w:rPr>
        <w:t>с.</w:t>
      </w:r>
      <w:r w:rsidR="005E2BAA" w:rsidRPr="00295E5B">
        <w:rPr>
          <w:sz w:val="28"/>
          <w:lang w:val="kk-KZ"/>
        </w:rPr>
        <w:t xml:space="preserve"> 17</w:t>
      </w:r>
      <w:r w:rsidRPr="00295E5B">
        <w:rPr>
          <w:sz w:val="28"/>
        </w:rPr>
        <w:t>];</w:t>
      </w:r>
    </w:p>
    <w:p w:rsidR="00D265AA" w:rsidRPr="00295E5B" w:rsidRDefault="005B6B39" w:rsidP="002128B0">
      <w:pPr>
        <w:pStyle w:val="a4"/>
        <w:ind w:firstLine="567"/>
        <w:jc w:val="both"/>
        <w:rPr>
          <w:sz w:val="28"/>
        </w:rPr>
      </w:pPr>
      <w:r w:rsidRPr="00295E5B">
        <w:rPr>
          <w:sz w:val="28"/>
        </w:rPr>
        <w:t xml:space="preserve">- </w:t>
      </w:r>
      <w:r w:rsidR="002128B0" w:rsidRPr="00295E5B">
        <w:rPr>
          <w:sz w:val="28"/>
        </w:rPr>
        <w:t xml:space="preserve">білім алушылардың зерттеу </w:t>
      </w:r>
      <w:r w:rsidR="002128B0" w:rsidRPr="00295E5B">
        <w:rPr>
          <w:sz w:val="28"/>
          <w:lang w:val="kk-KZ"/>
        </w:rPr>
        <w:t>іс-әрекетіне</w:t>
      </w:r>
      <w:r w:rsidR="002128B0" w:rsidRPr="00295E5B">
        <w:rPr>
          <w:sz w:val="28"/>
        </w:rPr>
        <w:t xml:space="preserve"> дайындаудағы жаңа бағыттар</w:t>
      </w:r>
      <w:r w:rsidR="002128B0" w:rsidRPr="00295E5B">
        <w:rPr>
          <w:sz w:val="28"/>
          <w:lang w:val="kk-KZ"/>
        </w:rPr>
        <w:t>ына</w:t>
      </w:r>
      <w:r w:rsidR="002128B0" w:rsidRPr="00295E5B">
        <w:rPr>
          <w:sz w:val="28"/>
        </w:rPr>
        <w:t>: болашақ педагог-тәрбиешінің</w:t>
      </w:r>
      <w:r w:rsidR="002128B0" w:rsidRPr="00295E5B">
        <w:rPr>
          <w:sz w:val="28"/>
          <w:lang w:val="kk-KZ"/>
        </w:rPr>
        <w:t xml:space="preserve"> </w:t>
      </w:r>
      <w:r w:rsidR="002128B0" w:rsidRPr="00295E5B">
        <w:rPr>
          <w:sz w:val="28"/>
        </w:rPr>
        <w:t>тұлғасын зерттеу қызметінің субъектісі ретінде</w:t>
      </w:r>
      <w:r w:rsidR="002128B0" w:rsidRPr="00295E5B">
        <w:rPr>
          <w:sz w:val="28"/>
          <w:lang w:val="kk-KZ"/>
        </w:rPr>
        <w:t xml:space="preserve"> </w:t>
      </w:r>
      <w:r w:rsidR="002128B0" w:rsidRPr="00295E5B">
        <w:rPr>
          <w:sz w:val="28"/>
        </w:rPr>
        <w:t xml:space="preserve">қарастыру; болашақ педагог-тәрбиеші тұлғасының мотивациялық саласы жағдайын зерттеуге сүйену; </w:t>
      </w:r>
      <w:r w:rsidR="002128B0" w:rsidRPr="00295E5B">
        <w:rPr>
          <w:sz w:val="28"/>
          <w:lang w:val="kk-KZ"/>
        </w:rPr>
        <w:t>білім алушылардың</w:t>
      </w:r>
      <w:r w:rsidR="002128B0" w:rsidRPr="00295E5B">
        <w:rPr>
          <w:sz w:val="28"/>
        </w:rPr>
        <w:t xml:space="preserve"> танымдық, зерттеу</w:t>
      </w:r>
      <w:r w:rsidR="002128B0" w:rsidRPr="00295E5B">
        <w:rPr>
          <w:sz w:val="28"/>
          <w:lang w:val="kk-KZ"/>
        </w:rPr>
        <w:t xml:space="preserve"> </w:t>
      </w:r>
      <w:r w:rsidR="002128B0" w:rsidRPr="00295E5B">
        <w:rPr>
          <w:sz w:val="28"/>
        </w:rPr>
        <w:t xml:space="preserve">және өзін-өзі тәрбиелеу іс-әрекетінің интегративті өзара әрекеті айқындалады </w:t>
      </w:r>
      <w:r w:rsidR="002025A1" w:rsidRPr="00295E5B">
        <w:rPr>
          <w:sz w:val="28"/>
        </w:rPr>
        <w:t>[</w:t>
      </w:r>
      <w:r w:rsidR="003C4A54" w:rsidRPr="00295E5B">
        <w:rPr>
          <w:sz w:val="28"/>
          <w:lang w:val="kk-KZ"/>
        </w:rPr>
        <w:t>183</w:t>
      </w:r>
      <w:r w:rsidR="00D265AA" w:rsidRPr="00295E5B">
        <w:rPr>
          <w:sz w:val="28"/>
        </w:rPr>
        <w:t>];</w:t>
      </w:r>
    </w:p>
    <w:p w:rsidR="00412FBD" w:rsidRPr="00295E5B" w:rsidRDefault="003224F8" w:rsidP="00412FBD">
      <w:pPr>
        <w:pStyle w:val="a4"/>
        <w:ind w:firstLine="567"/>
        <w:jc w:val="both"/>
        <w:rPr>
          <w:rFonts w:cs="Times New Roman"/>
          <w:sz w:val="28"/>
          <w:szCs w:val="28"/>
          <w:lang w:val="kk-KZ" w:eastAsia="ru-RU"/>
        </w:rPr>
      </w:pPr>
      <w:r w:rsidRPr="003224F8">
        <w:rPr>
          <w:rFonts w:cs="Times New Roman"/>
          <w:sz w:val="28"/>
          <w:szCs w:val="28"/>
          <w:lang w:val="kk-KZ"/>
        </w:rPr>
        <w:t xml:space="preserve">Зерттеу жұмысымыздың шетелдік ғылыми кеңесшісі, ғалым Serkan Kelesoglu (Түркия, </w:t>
      </w:r>
      <w:r>
        <w:rPr>
          <w:rFonts w:cs="Times New Roman"/>
          <w:sz w:val="28"/>
          <w:szCs w:val="28"/>
          <w:lang w:val="kk-KZ"/>
        </w:rPr>
        <w:t>Анкара</w:t>
      </w:r>
      <w:r w:rsidRPr="003224F8">
        <w:rPr>
          <w:rFonts w:cs="Times New Roman"/>
          <w:sz w:val="28"/>
          <w:szCs w:val="28"/>
          <w:lang w:val="kk-KZ"/>
        </w:rPr>
        <w:t xml:space="preserve"> университеті) өз еңбектерінде білім алушыларды жобалап оқыту технологиясы негізінде  зерттеушілік іс-әрекетке баулуда  көптеген зерттеу көздерін пайдалана алуға мүмкіндік жоғары деп тұжырымдайды. Ғалым жобалап оқыту технологиясының қолданылу аясы мен түрлерін жіктей келе, болашақ педагогтер үшін құнды зерттеулер жүргізген. </w:t>
      </w:r>
      <w:r w:rsidR="00412FBD" w:rsidRPr="00295E5B">
        <w:rPr>
          <w:rFonts w:cs="Times New Roman"/>
          <w:sz w:val="28"/>
          <w:szCs w:val="28"/>
        </w:rPr>
        <w:t>[</w:t>
      </w:r>
      <w:r w:rsidR="00412FBD" w:rsidRPr="00295E5B">
        <w:rPr>
          <w:rFonts w:cs="Times New Roman"/>
          <w:sz w:val="28"/>
          <w:szCs w:val="28"/>
          <w:lang w:val="kk-KZ"/>
        </w:rPr>
        <w:t>184</w:t>
      </w:r>
      <w:r w:rsidR="00474AE0">
        <w:rPr>
          <w:rFonts w:cs="Times New Roman"/>
          <w:sz w:val="28"/>
          <w:szCs w:val="28"/>
          <w:lang w:val="kk-KZ"/>
        </w:rPr>
        <w:t>,185</w:t>
      </w:r>
      <w:r w:rsidR="00412FBD" w:rsidRPr="00295E5B">
        <w:rPr>
          <w:rFonts w:cs="Times New Roman"/>
          <w:sz w:val="28"/>
          <w:szCs w:val="28"/>
        </w:rPr>
        <w:t>]</w:t>
      </w:r>
      <w:r w:rsidR="00412FBD" w:rsidRPr="00295E5B">
        <w:rPr>
          <w:rFonts w:cs="Times New Roman"/>
          <w:sz w:val="28"/>
          <w:szCs w:val="28"/>
          <w:lang w:val="kk-KZ"/>
        </w:rPr>
        <w:t>.</w:t>
      </w:r>
    </w:p>
    <w:p w:rsidR="003224F8" w:rsidRDefault="005B6B39" w:rsidP="00BE0225">
      <w:pPr>
        <w:pStyle w:val="a4"/>
        <w:ind w:firstLine="567"/>
        <w:jc w:val="both"/>
        <w:rPr>
          <w:rFonts w:cs="Times New Roman"/>
          <w:sz w:val="28"/>
          <w:szCs w:val="28"/>
          <w:lang w:val="kk-KZ"/>
        </w:rPr>
      </w:pPr>
      <w:r w:rsidRPr="00295E5B">
        <w:rPr>
          <w:sz w:val="28"/>
        </w:rPr>
        <w:t>Жоб</w:t>
      </w:r>
      <w:r w:rsidR="002A4FFB" w:rsidRPr="00295E5B">
        <w:rPr>
          <w:sz w:val="28"/>
        </w:rPr>
        <w:t>а</w:t>
      </w:r>
      <w:r w:rsidR="00873D46" w:rsidRPr="00295E5B">
        <w:rPr>
          <w:sz w:val="28"/>
          <w:lang w:val="kk-KZ"/>
        </w:rPr>
        <w:t xml:space="preserve">лап оқыту </w:t>
      </w:r>
      <w:r w:rsidRPr="00295E5B">
        <w:rPr>
          <w:sz w:val="28"/>
          <w:lang w:val="kk-KZ"/>
        </w:rPr>
        <w:t>технологиясын</w:t>
      </w:r>
      <w:r w:rsidR="002A4FFB" w:rsidRPr="00295E5B">
        <w:rPr>
          <w:sz w:val="28"/>
          <w:lang w:val="kk-KZ"/>
        </w:rPr>
        <w:t>а</w:t>
      </w:r>
      <w:r w:rsidRPr="00295E5B">
        <w:rPr>
          <w:sz w:val="28"/>
        </w:rPr>
        <w:t xml:space="preserve"> ж</w:t>
      </w:r>
      <w:r w:rsidR="002A4FFB" w:rsidRPr="00295E5B">
        <w:rPr>
          <w:sz w:val="28"/>
        </w:rPr>
        <w:t>а</w:t>
      </w:r>
      <w:r w:rsidRPr="00295E5B">
        <w:rPr>
          <w:sz w:val="28"/>
        </w:rPr>
        <w:t>ң</w:t>
      </w:r>
      <w:r w:rsidR="002A4FFB" w:rsidRPr="00295E5B">
        <w:rPr>
          <w:sz w:val="28"/>
        </w:rPr>
        <w:t>а</w:t>
      </w:r>
      <w:r w:rsidRPr="00295E5B">
        <w:rPr>
          <w:sz w:val="28"/>
        </w:rPr>
        <w:t xml:space="preserve"> қызығушылықты тудырғ</w:t>
      </w:r>
      <w:r w:rsidR="002A4FFB" w:rsidRPr="00295E5B">
        <w:rPr>
          <w:sz w:val="28"/>
        </w:rPr>
        <w:t>а</w:t>
      </w:r>
      <w:r w:rsidRPr="00295E5B">
        <w:rPr>
          <w:sz w:val="28"/>
        </w:rPr>
        <w:t>н негізгі себептер:</w:t>
      </w:r>
      <w:r w:rsidR="00860930" w:rsidRPr="00295E5B">
        <w:rPr>
          <w:sz w:val="28"/>
          <w:lang w:val="kk-KZ"/>
        </w:rPr>
        <w:t xml:space="preserve"> </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тыс Еуроп</w:t>
      </w:r>
      <w:r w:rsidR="002A4FFB" w:rsidRPr="00295E5B">
        <w:rPr>
          <w:rFonts w:cs="Times New Roman"/>
          <w:sz w:val="28"/>
          <w:szCs w:val="28"/>
          <w:lang w:val="kk-KZ"/>
        </w:rPr>
        <w:t>а</w:t>
      </w:r>
      <w:r w:rsidRPr="00295E5B">
        <w:rPr>
          <w:rFonts w:cs="Times New Roman"/>
          <w:sz w:val="28"/>
          <w:szCs w:val="28"/>
          <w:lang w:val="kk-KZ"/>
        </w:rPr>
        <w:t xml:space="preserve"> мен </w:t>
      </w:r>
      <w:r w:rsidR="002A4FFB" w:rsidRPr="00295E5B">
        <w:rPr>
          <w:rFonts w:cs="Times New Roman"/>
          <w:sz w:val="28"/>
          <w:szCs w:val="28"/>
          <w:lang w:val="kk-KZ"/>
        </w:rPr>
        <w:t>А</w:t>
      </w:r>
      <w:r w:rsidRPr="00295E5B">
        <w:rPr>
          <w:rFonts w:cs="Times New Roman"/>
          <w:sz w:val="28"/>
          <w:szCs w:val="28"/>
          <w:lang w:val="kk-KZ"/>
        </w:rPr>
        <w:t>ҚШ-т</w:t>
      </w:r>
      <w:r w:rsidR="002A4FFB" w:rsidRPr="00295E5B">
        <w:rPr>
          <w:rFonts w:cs="Times New Roman"/>
          <w:sz w:val="28"/>
          <w:szCs w:val="28"/>
          <w:lang w:val="kk-KZ"/>
        </w:rPr>
        <w:t>а</w:t>
      </w:r>
      <w:r w:rsidRPr="00295E5B">
        <w:rPr>
          <w:rFonts w:cs="Times New Roman"/>
          <w:sz w:val="28"/>
          <w:szCs w:val="28"/>
          <w:lang w:val="kk-KZ"/>
        </w:rPr>
        <w:t xml:space="preserve">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п оқы</w:t>
      </w:r>
      <w:r w:rsidRPr="00295E5B">
        <w:rPr>
          <w:rFonts w:cs="Times New Roman"/>
          <w:sz w:val="28"/>
          <w:lang w:val="kk-KZ"/>
        </w:rPr>
        <w:t>ту технологиясы белсенді д</w:t>
      </w:r>
      <w:r w:rsidR="002A4FFB" w:rsidRPr="00295E5B">
        <w:rPr>
          <w:rFonts w:cs="Times New Roman"/>
          <w:sz w:val="28"/>
          <w:lang w:val="kk-KZ"/>
        </w:rPr>
        <w:t>а</w:t>
      </w:r>
      <w:r w:rsidR="005000DA" w:rsidRPr="00295E5B">
        <w:rPr>
          <w:rFonts w:cs="Times New Roman"/>
          <w:sz w:val="28"/>
          <w:lang w:val="kk-KZ"/>
        </w:rPr>
        <w:t>мып келеді</w:t>
      </w:r>
      <w:r w:rsidR="00412FBD" w:rsidRPr="00295E5B">
        <w:rPr>
          <w:rFonts w:cs="Times New Roman"/>
          <w:sz w:val="28"/>
          <w:lang w:val="kk-KZ"/>
        </w:rPr>
        <w:t>,</w:t>
      </w:r>
      <w:r w:rsidR="005000DA" w:rsidRPr="00295E5B">
        <w:rPr>
          <w:rFonts w:cs="Times New Roman"/>
          <w:sz w:val="28"/>
          <w:lang w:val="kk-KZ"/>
        </w:rPr>
        <w:t xml:space="preserve"> </w:t>
      </w:r>
      <w:r w:rsidR="00412FBD" w:rsidRPr="00295E5B">
        <w:rPr>
          <w:rFonts w:cs="Times New Roman"/>
          <w:sz w:val="28"/>
          <w:lang w:val="kk-KZ"/>
        </w:rPr>
        <w:t xml:space="preserve">дегенмен ғалымдардың тұжырымдамалары мен еңбектеріне сүйене келе жобалап оқыту </w:t>
      </w:r>
      <w:r w:rsidRPr="00295E5B">
        <w:rPr>
          <w:rFonts w:cs="Times New Roman"/>
          <w:sz w:val="28"/>
          <w:lang w:val="kk-KZ"/>
        </w:rPr>
        <w:t>пед</w:t>
      </w:r>
      <w:r w:rsidR="002A4FFB" w:rsidRPr="00295E5B">
        <w:rPr>
          <w:rFonts w:cs="Times New Roman"/>
          <w:sz w:val="28"/>
          <w:lang w:val="kk-KZ"/>
        </w:rPr>
        <w:t>а</w:t>
      </w:r>
      <w:r w:rsidRPr="00295E5B">
        <w:rPr>
          <w:rFonts w:cs="Times New Roman"/>
          <w:sz w:val="28"/>
          <w:lang w:val="kk-KZ"/>
        </w:rPr>
        <w:t>гогик</w:t>
      </w:r>
      <w:r w:rsidR="002A4FFB" w:rsidRPr="00295E5B">
        <w:rPr>
          <w:rFonts w:cs="Times New Roman"/>
          <w:sz w:val="28"/>
          <w:lang w:val="kk-KZ"/>
        </w:rPr>
        <w:t>а</w:t>
      </w:r>
      <w:r w:rsidRPr="00295E5B">
        <w:rPr>
          <w:rFonts w:cs="Times New Roman"/>
          <w:sz w:val="28"/>
          <w:lang w:val="kk-KZ"/>
        </w:rPr>
        <w:t>лық және б</w:t>
      </w:r>
      <w:r w:rsidR="002A4FFB" w:rsidRPr="00295E5B">
        <w:rPr>
          <w:rFonts w:cs="Times New Roman"/>
          <w:sz w:val="28"/>
          <w:lang w:val="kk-KZ"/>
        </w:rPr>
        <w:t>а</w:t>
      </w:r>
      <w:r w:rsidRPr="00295E5B">
        <w:rPr>
          <w:rFonts w:cs="Times New Roman"/>
          <w:sz w:val="28"/>
          <w:lang w:val="kk-KZ"/>
        </w:rPr>
        <w:t>сқ</w:t>
      </w:r>
      <w:r w:rsidR="002A4FFB" w:rsidRPr="00295E5B">
        <w:rPr>
          <w:rFonts w:cs="Times New Roman"/>
          <w:sz w:val="28"/>
          <w:lang w:val="kk-KZ"/>
        </w:rPr>
        <w:t>а</w:t>
      </w:r>
      <w:r w:rsidRPr="00295E5B">
        <w:rPr>
          <w:rFonts w:cs="Times New Roman"/>
          <w:sz w:val="28"/>
          <w:lang w:val="kk-KZ"/>
        </w:rPr>
        <w:t>д</w:t>
      </w:r>
      <w:r w:rsidR="002A4FFB" w:rsidRPr="00295E5B">
        <w:rPr>
          <w:rFonts w:cs="Times New Roman"/>
          <w:sz w:val="28"/>
          <w:lang w:val="kk-KZ"/>
        </w:rPr>
        <w:t>а</w:t>
      </w:r>
      <w:r w:rsidRPr="00295E5B">
        <w:rPr>
          <w:rFonts w:cs="Times New Roman"/>
          <w:sz w:val="28"/>
          <w:lang w:val="kk-KZ"/>
        </w:rPr>
        <w:t xml:space="preserve"> білім беру с</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сының кез</w:t>
      </w:r>
      <w:r w:rsidR="00687D32" w:rsidRPr="00295E5B">
        <w:rPr>
          <w:rFonts w:cs="Times New Roman"/>
          <w:sz w:val="28"/>
          <w:lang w:val="kk-KZ"/>
        </w:rPr>
        <w:t>-</w:t>
      </w:r>
      <w:r w:rsidRPr="00295E5B">
        <w:rPr>
          <w:rFonts w:cs="Times New Roman"/>
          <w:sz w:val="28"/>
          <w:lang w:val="kk-KZ"/>
        </w:rPr>
        <w:t>келген бөлігінде зерттеушілік іс-әрекеттің негізгі тетігі болып келетінін түсінуге бол</w:t>
      </w:r>
      <w:r w:rsidR="002A4FFB" w:rsidRPr="00295E5B">
        <w:rPr>
          <w:rFonts w:cs="Times New Roman"/>
          <w:sz w:val="28"/>
          <w:lang w:val="kk-KZ"/>
        </w:rPr>
        <w:t>а</w:t>
      </w:r>
      <w:r w:rsidRPr="00295E5B">
        <w:rPr>
          <w:rFonts w:cs="Times New Roman"/>
          <w:sz w:val="28"/>
          <w:lang w:val="kk-KZ"/>
        </w:rPr>
        <w:t>ды.</w:t>
      </w:r>
      <w:r w:rsidR="003224F8" w:rsidRPr="003224F8">
        <w:rPr>
          <w:rFonts w:cs="Times New Roman"/>
          <w:sz w:val="28"/>
          <w:szCs w:val="28"/>
        </w:rPr>
        <w:t xml:space="preserve"> </w:t>
      </w:r>
    </w:p>
    <w:p w:rsidR="005B6B39" w:rsidRPr="003224F8" w:rsidRDefault="003224F8" w:rsidP="00BE0225">
      <w:pPr>
        <w:pStyle w:val="a4"/>
        <w:ind w:firstLine="567"/>
        <w:jc w:val="both"/>
        <w:rPr>
          <w:sz w:val="28"/>
          <w:lang w:val="kk-KZ"/>
        </w:rPr>
      </w:pPr>
      <w:r w:rsidRPr="00295E5B">
        <w:rPr>
          <w:rFonts w:cs="Times New Roman"/>
          <w:sz w:val="28"/>
          <w:szCs w:val="28"/>
        </w:rPr>
        <w:t>И.Д.Чечель</w:t>
      </w:r>
      <w:r>
        <w:rPr>
          <w:rFonts w:cs="Times New Roman"/>
          <w:sz w:val="28"/>
          <w:szCs w:val="28"/>
          <w:lang w:val="kk-KZ"/>
        </w:rPr>
        <w:t xml:space="preserve"> </w:t>
      </w:r>
      <w:r w:rsidR="00623717">
        <w:rPr>
          <w:rFonts w:cs="Times New Roman"/>
          <w:sz w:val="28"/>
          <w:szCs w:val="28"/>
          <w:lang w:val="kk-KZ"/>
        </w:rPr>
        <w:t xml:space="preserve">білім алушылардың </w:t>
      </w:r>
      <w:r>
        <w:rPr>
          <w:rFonts w:cs="Times New Roman"/>
          <w:sz w:val="28"/>
          <w:szCs w:val="28"/>
          <w:lang w:val="kk-KZ"/>
        </w:rPr>
        <w:t xml:space="preserve">жобалау </w:t>
      </w:r>
      <w:r w:rsidR="00623717">
        <w:rPr>
          <w:rFonts w:cs="Times New Roman"/>
          <w:sz w:val="28"/>
          <w:szCs w:val="28"/>
          <w:lang w:val="kk-KZ"/>
        </w:rPr>
        <w:t>өнімдерін</w:t>
      </w:r>
      <w:r>
        <w:rPr>
          <w:rFonts w:cs="Times New Roman"/>
          <w:sz w:val="28"/>
          <w:szCs w:val="28"/>
          <w:lang w:val="kk-KZ"/>
        </w:rPr>
        <w:t xml:space="preserve"> бағалауда әртүрлі әдістерді қолданған дұрыс деген </w:t>
      </w:r>
      <w:r w:rsidR="00623717">
        <w:rPr>
          <w:rFonts w:cs="Times New Roman"/>
          <w:sz w:val="28"/>
          <w:szCs w:val="28"/>
          <w:lang w:val="kk-KZ"/>
        </w:rPr>
        <w:t>тұжырым келтірген</w:t>
      </w:r>
      <w:r>
        <w:rPr>
          <w:rFonts w:cs="Times New Roman"/>
          <w:sz w:val="28"/>
          <w:szCs w:val="28"/>
          <w:lang w:val="kk-KZ"/>
        </w:rPr>
        <w:t xml:space="preserve"> </w:t>
      </w:r>
      <w:r>
        <w:rPr>
          <w:rFonts w:cs="Times New Roman"/>
          <w:sz w:val="28"/>
          <w:lang w:val="kk-KZ"/>
        </w:rPr>
        <w:t xml:space="preserve">[185]. </w:t>
      </w:r>
    </w:p>
    <w:p w:rsidR="000056C7" w:rsidRPr="00295E5B" w:rsidRDefault="005000DA" w:rsidP="00BE0225">
      <w:pPr>
        <w:pStyle w:val="a4"/>
        <w:ind w:firstLine="567"/>
        <w:jc w:val="both"/>
        <w:rPr>
          <w:rFonts w:cs="Times New Roman"/>
          <w:sz w:val="28"/>
          <w:lang w:val="kk-KZ"/>
        </w:rPr>
      </w:pPr>
      <w:r w:rsidRPr="00295E5B">
        <w:rPr>
          <w:rFonts w:cs="Times New Roman"/>
          <w:sz w:val="28"/>
          <w:lang w:val="kk-KZ"/>
        </w:rPr>
        <w:t xml:space="preserve">И.Бил, </w:t>
      </w:r>
      <w:r w:rsidR="005B6B39" w:rsidRPr="00295E5B">
        <w:rPr>
          <w:rFonts w:cs="Times New Roman"/>
          <w:sz w:val="28"/>
          <w:lang w:val="kk-KZ"/>
        </w:rPr>
        <w:t>И.Шн</w:t>
      </w:r>
      <w:r w:rsidR="002A4FFB" w:rsidRPr="00295E5B">
        <w:rPr>
          <w:rFonts w:cs="Times New Roman"/>
          <w:sz w:val="28"/>
          <w:lang w:val="kk-KZ"/>
        </w:rPr>
        <w:t>а</w:t>
      </w:r>
      <w:r w:rsidR="005B6B39" w:rsidRPr="00295E5B">
        <w:rPr>
          <w:rFonts w:cs="Times New Roman"/>
          <w:sz w:val="28"/>
          <w:lang w:val="kk-KZ"/>
        </w:rPr>
        <w:t>йдердің ғылыми еңбектерінде жоб</w:t>
      </w:r>
      <w:r w:rsidR="002A4FFB" w:rsidRPr="00295E5B">
        <w:rPr>
          <w:rFonts w:cs="Times New Roman"/>
          <w:sz w:val="28"/>
          <w:lang w:val="kk-KZ"/>
        </w:rPr>
        <w:t>а</w:t>
      </w:r>
      <w:r w:rsidR="005B6B39" w:rsidRPr="00295E5B">
        <w:rPr>
          <w:rFonts w:cs="Times New Roman"/>
          <w:sz w:val="28"/>
          <w:lang w:val="kk-KZ"/>
        </w:rPr>
        <w:t>л</w:t>
      </w:r>
      <w:r w:rsidR="002A4FFB" w:rsidRPr="00295E5B">
        <w:rPr>
          <w:rFonts w:cs="Times New Roman"/>
          <w:sz w:val="28"/>
          <w:lang w:val="kk-KZ"/>
        </w:rPr>
        <w:t>а</w:t>
      </w:r>
      <w:r w:rsidR="005B6B39" w:rsidRPr="00295E5B">
        <w:rPr>
          <w:rFonts w:cs="Times New Roman"/>
          <w:sz w:val="28"/>
          <w:lang w:val="kk-KZ"/>
        </w:rPr>
        <w:t>п оқыту технологиясының м</w:t>
      </w:r>
      <w:r w:rsidR="002A4FFB" w:rsidRPr="00295E5B">
        <w:rPr>
          <w:rFonts w:cs="Times New Roman"/>
          <w:sz w:val="28"/>
          <w:lang w:val="kk-KZ"/>
        </w:rPr>
        <w:t>а</w:t>
      </w:r>
      <w:r w:rsidR="005B6B39" w:rsidRPr="00295E5B">
        <w:rPr>
          <w:rFonts w:cs="Times New Roman"/>
          <w:sz w:val="28"/>
          <w:lang w:val="kk-KZ"/>
        </w:rPr>
        <w:t>қс</w:t>
      </w:r>
      <w:r w:rsidR="002A4FFB" w:rsidRPr="00295E5B">
        <w:rPr>
          <w:rFonts w:cs="Times New Roman"/>
          <w:sz w:val="28"/>
          <w:lang w:val="kk-KZ"/>
        </w:rPr>
        <w:t>а</w:t>
      </w:r>
      <w:r w:rsidR="005B6B39" w:rsidRPr="00295E5B">
        <w:rPr>
          <w:rFonts w:cs="Times New Roman"/>
          <w:sz w:val="28"/>
          <w:lang w:val="kk-KZ"/>
        </w:rPr>
        <w:t>ты, студенттердің т</w:t>
      </w:r>
      <w:r w:rsidR="002A4FFB" w:rsidRPr="00295E5B">
        <w:rPr>
          <w:rFonts w:cs="Times New Roman"/>
          <w:sz w:val="28"/>
          <w:lang w:val="kk-KZ"/>
        </w:rPr>
        <w:t>а</w:t>
      </w:r>
      <w:r w:rsidR="005B6B39" w:rsidRPr="00295E5B">
        <w:rPr>
          <w:rFonts w:cs="Times New Roman"/>
          <w:sz w:val="28"/>
          <w:lang w:val="kk-KZ"/>
        </w:rPr>
        <w:t>нымдық д</w:t>
      </w:r>
      <w:r w:rsidR="002A4FFB" w:rsidRPr="00295E5B">
        <w:rPr>
          <w:rFonts w:cs="Times New Roman"/>
          <w:sz w:val="28"/>
          <w:lang w:val="kk-KZ"/>
        </w:rPr>
        <w:t>а</w:t>
      </w:r>
      <w:r w:rsidR="005B6B39" w:rsidRPr="00295E5B">
        <w:rPr>
          <w:rFonts w:cs="Times New Roman"/>
          <w:sz w:val="28"/>
          <w:lang w:val="kk-KZ"/>
        </w:rPr>
        <w:t>ғдыл</w:t>
      </w:r>
      <w:r w:rsidR="002A4FFB" w:rsidRPr="00295E5B">
        <w:rPr>
          <w:rFonts w:cs="Times New Roman"/>
          <w:sz w:val="28"/>
          <w:lang w:val="kk-KZ"/>
        </w:rPr>
        <w:t>а</w:t>
      </w:r>
      <w:r w:rsidR="005B6B39" w:rsidRPr="00295E5B">
        <w:rPr>
          <w:rFonts w:cs="Times New Roman"/>
          <w:sz w:val="28"/>
          <w:lang w:val="kk-KZ"/>
        </w:rPr>
        <w:t>рын д</w:t>
      </w:r>
      <w:r w:rsidR="002A4FFB" w:rsidRPr="00295E5B">
        <w:rPr>
          <w:rFonts w:cs="Times New Roman"/>
          <w:sz w:val="28"/>
          <w:lang w:val="kk-KZ"/>
        </w:rPr>
        <w:t>а</w:t>
      </w:r>
      <w:r w:rsidR="005B6B39" w:rsidRPr="00295E5B">
        <w:rPr>
          <w:rFonts w:cs="Times New Roman"/>
          <w:sz w:val="28"/>
          <w:lang w:val="kk-KZ"/>
        </w:rPr>
        <w:t>мыту және ол</w:t>
      </w:r>
      <w:r w:rsidR="002A4FFB" w:rsidRPr="00295E5B">
        <w:rPr>
          <w:rFonts w:cs="Times New Roman"/>
          <w:sz w:val="28"/>
          <w:lang w:val="kk-KZ"/>
        </w:rPr>
        <w:t>а</w:t>
      </w:r>
      <w:r w:rsidR="005B6B39" w:rsidRPr="00295E5B">
        <w:rPr>
          <w:rFonts w:cs="Times New Roman"/>
          <w:sz w:val="28"/>
          <w:lang w:val="kk-KZ"/>
        </w:rPr>
        <w:t>рдың білімдерін құр</w:t>
      </w:r>
      <w:r w:rsidR="002A4FFB" w:rsidRPr="00295E5B">
        <w:rPr>
          <w:rFonts w:cs="Times New Roman"/>
          <w:sz w:val="28"/>
          <w:lang w:val="kk-KZ"/>
        </w:rPr>
        <w:t>а</w:t>
      </w:r>
      <w:r w:rsidR="003C4A54" w:rsidRPr="00295E5B">
        <w:rPr>
          <w:rFonts w:cs="Times New Roman"/>
          <w:sz w:val="28"/>
          <w:lang w:val="kk-KZ"/>
        </w:rPr>
        <w:t xml:space="preserve"> білуге үйрету</w:t>
      </w:r>
      <w:r w:rsidR="00412FBD" w:rsidRPr="00295E5B">
        <w:rPr>
          <w:rFonts w:cs="Times New Roman"/>
          <w:sz w:val="28"/>
          <w:lang w:val="kk-KZ"/>
        </w:rPr>
        <w:t xml:space="preserve"> зерттелген</w:t>
      </w:r>
      <w:r w:rsidR="003C4A54" w:rsidRPr="00295E5B">
        <w:rPr>
          <w:rFonts w:cs="Times New Roman"/>
          <w:sz w:val="28"/>
          <w:lang w:val="kk-KZ"/>
        </w:rPr>
        <w:t xml:space="preserve"> [186</w:t>
      </w:r>
      <w:r w:rsidR="00860930" w:rsidRPr="00295E5B">
        <w:rPr>
          <w:rFonts w:cs="Times New Roman"/>
          <w:sz w:val="28"/>
          <w:lang w:val="kk-KZ"/>
        </w:rPr>
        <w:t xml:space="preserve">].  </w:t>
      </w:r>
      <w:r w:rsidR="00412FBD" w:rsidRPr="00295E5B">
        <w:rPr>
          <w:rFonts w:cs="Times New Roman"/>
          <w:sz w:val="28"/>
          <w:szCs w:val="28"/>
          <w:lang w:val="kk-KZ"/>
        </w:rPr>
        <w:t xml:space="preserve">Жалпы, мектепке дейінгі оқыту мен тәрбие берудің дәстүрлі және заманауи аспектілері АҚШ, Ұлыбритания, Франция, Германия, Жапония елдерінде түрлі жағынан қарастырылып келеді. </w:t>
      </w:r>
      <w:r w:rsidR="000056C7" w:rsidRPr="00295E5B">
        <w:rPr>
          <w:rFonts w:cs="Times New Roman"/>
          <w:sz w:val="28"/>
          <w:szCs w:val="28"/>
          <w:lang w:val="kk-KZ"/>
        </w:rPr>
        <w:t xml:space="preserve"> Негізгі проблема </w:t>
      </w:r>
      <w:r w:rsidR="001717EF" w:rsidRPr="00295E5B">
        <w:rPr>
          <w:rFonts w:cs="Times New Roman"/>
          <w:sz w:val="28"/>
          <w:szCs w:val="28"/>
          <w:lang w:val="kk-KZ"/>
        </w:rPr>
        <w:t xml:space="preserve">мектепке дейінгі педагогианың жаңа </w:t>
      </w:r>
      <w:r w:rsidR="001717EF" w:rsidRPr="00295E5B">
        <w:rPr>
          <w:rFonts w:cs="Times New Roman"/>
          <w:sz w:val="28"/>
          <w:szCs w:val="28"/>
          <w:lang w:val="kk-KZ"/>
        </w:rPr>
        <w:lastRenderedPageBreak/>
        <w:t>проблемаларын айқындау, дер кезінде шеше білу.</w:t>
      </w:r>
      <w:r w:rsidR="000056C7" w:rsidRPr="00295E5B">
        <w:rPr>
          <w:rFonts w:cs="Times New Roman"/>
          <w:sz w:val="28"/>
          <w:szCs w:val="28"/>
          <w:lang w:val="kk-KZ"/>
        </w:rPr>
        <w:t xml:space="preserve"> Әр елдің ұлттық дәстүріне сәйкес мектепке дейінгі тәрбие мен оқыту проблемалары әр түрлі болуы мүмкін. </w:t>
      </w:r>
    </w:p>
    <w:p w:rsidR="000056C7" w:rsidRPr="00295E5B" w:rsidRDefault="000056C7" w:rsidP="00BE0225">
      <w:pPr>
        <w:pStyle w:val="a4"/>
        <w:ind w:firstLine="567"/>
        <w:jc w:val="both"/>
        <w:rPr>
          <w:rFonts w:cs="Times New Roman"/>
          <w:sz w:val="28"/>
          <w:szCs w:val="28"/>
          <w:lang w:val="kk-KZ"/>
        </w:rPr>
      </w:pPr>
      <w:r w:rsidRPr="00295E5B">
        <w:rPr>
          <w:rFonts w:cs="Times New Roman"/>
          <w:sz w:val="28"/>
          <w:szCs w:val="28"/>
          <w:lang w:val="kk-KZ"/>
        </w:rPr>
        <w:t xml:space="preserve">Ф.Фребель </w:t>
      </w:r>
      <w:r w:rsidR="005000DA" w:rsidRPr="00295E5B">
        <w:rPr>
          <w:rFonts w:cs="Times New Roman"/>
          <w:sz w:val="28"/>
          <w:szCs w:val="28"/>
          <w:lang w:val="kk-KZ"/>
        </w:rPr>
        <w:t xml:space="preserve"> </w:t>
      </w:r>
      <w:r w:rsidR="001717EF" w:rsidRPr="00295E5B">
        <w:rPr>
          <w:rFonts w:cs="Times New Roman"/>
          <w:sz w:val="28"/>
          <w:szCs w:val="28"/>
          <w:lang w:val="kk-KZ"/>
        </w:rPr>
        <w:t xml:space="preserve">танымдық жаттығулар арқылы </w:t>
      </w:r>
      <w:r w:rsidRPr="00295E5B">
        <w:rPr>
          <w:rFonts w:cs="Times New Roman"/>
          <w:sz w:val="28"/>
          <w:szCs w:val="28"/>
          <w:lang w:val="kk-KZ"/>
        </w:rPr>
        <w:t>мектеп жасына дейінгі балалардың «талант» қабіле</w:t>
      </w:r>
      <w:r w:rsidR="005000DA" w:rsidRPr="00295E5B">
        <w:rPr>
          <w:rFonts w:cs="Times New Roman"/>
          <w:sz w:val="28"/>
          <w:szCs w:val="28"/>
          <w:lang w:val="kk-KZ"/>
        </w:rPr>
        <w:t>тінен  туындайтын жүйесін құрды</w:t>
      </w:r>
      <w:r w:rsidRPr="00295E5B">
        <w:rPr>
          <w:rFonts w:cs="Times New Roman"/>
          <w:sz w:val="28"/>
          <w:szCs w:val="28"/>
          <w:lang w:val="kk-KZ"/>
        </w:rPr>
        <w:t xml:space="preserve"> </w:t>
      </w:r>
      <w:r w:rsidR="003C4A54" w:rsidRPr="00295E5B">
        <w:rPr>
          <w:rFonts w:cs="Times New Roman"/>
          <w:sz w:val="28"/>
          <w:lang w:val="kk-KZ"/>
        </w:rPr>
        <w:t>[187</w:t>
      </w:r>
      <w:r w:rsidR="005000DA" w:rsidRPr="00295E5B">
        <w:rPr>
          <w:rFonts w:cs="Times New Roman"/>
          <w:sz w:val="28"/>
          <w:lang w:val="kk-KZ"/>
        </w:rPr>
        <w:t xml:space="preserve">]. </w:t>
      </w:r>
      <w:r w:rsidRPr="00295E5B">
        <w:rPr>
          <w:rFonts w:cs="Times New Roman"/>
          <w:sz w:val="28"/>
          <w:szCs w:val="28"/>
          <w:lang w:val="kk-KZ"/>
        </w:rPr>
        <w:t>Балалардың тала</w:t>
      </w:r>
      <w:r w:rsidR="006F0527" w:rsidRPr="00295E5B">
        <w:rPr>
          <w:rFonts w:cs="Times New Roman"/>
          <w:sz w:val="28"/>
          <w:szCs w:val="28"/>
          <w:lang w:val="kk-KZ"/>
        </w:rPr>
        <w:t>н</w:t>
      </w:r>
      <w:r w:rsidRPr="00295E5B">
        <w:rPr>
          <w:rFonts w:cs="Times New Roman"/>
          <w:sz w:val="28"/>
          <w:szCs w:val="28"/>
          <w:lang w:val="kk-KZ"/>
        </w:rPr>
        <w:t xml:space="preserve">тына қарай бірнеше таланттың </w:t>
      </w:r>
      <w:r w:rsidR="001717EF" w:rsidRPr="00295E5B">
        <w:rPr>
          <w:rFonts w:cs="Times New Roman"/>
          <w:sz w:val="28"/>
          <w:szCs w:val="28"/>
          <w:lang w:val="kk-KZ"/>
        </w:rPr>
        <w:t>түрлерін</w:t>
      </w:r>
      <w:r w:rsidRPr="00295E5B">
        <w:rPr>
          <w:rFonts w:cs="Times New Roman"/>
          <w:sz w:val="28"/>
          <w:szCs w:val="28"/>
          <w:lang w:val="kk-KZ"/>
        </w:rPr>
        <w:t xml:space="preserve"> анықтады</w:t>
      </w:r>
      <w:r w:rsidR="006F0527" w:rsidRPr="00295E5B">
        <w:rPr>
          <w:rFonts w:cs="Times New Roman"/>
          <w:sz w:val="28"/>
          <w:szCs w:val="28"/>
          <w:lang w:val="kk-KZ"/>
        </w:rPr>
        <w:t>.</w:t>
      </w:r>
    </w:p>
    <w:p w:rsidR="000056C7" w:rsidRPr="00295E5B" w:rsidRDefault="000056C7" w:rsidP="00BE0225">
      <w:pPr>
        <w:pStyle w:val="a4"/>
        <w:ind w:firstLine="567"/>
        <w:jc w:val="both"/>
        <w:rPr>
          <w:rFonts w:cs="Times New Roman"/>
          <w:sz w:val="28"/>
          <w:szCs w:val="28"/>
          <w:lang w:val="kk-KZ"/>
        </w:rPr>
      </w:pPr>
      <w:r w:rsidRPr="00295E5B">
        <w:rPr>
          <w:rFonts w:cs="Times New Roman"/>
          <w:sz w:val="28"/>
          <w:szCs w:val="28"/>
          <w:lang w:val="kk-KZ"/>
        </w:rPr>
        <w:t xml:space="preserve">Д.Дьюи кез келген тапсырманы шешудің 5 </w:t>
      </w:r>
      <w:r w:rsidR="006F0527" w:rsidRPr="00295E5B">
        <w:rPr>
          <w:rFonts w:cs="Times New Roman"/>
          <w:sz w:val="28"/>
          <w:szCs w:val="28"/>
          <w:lang w:val="kk-KZ"/>
        </w:rPr>
        <w:t>кезеңі</w:t>
      </w:r>
      <w:r w:rsidRPr="00295E5B">
        <w:rPr>
          <w:rFonts w:cs="Times New Roman"/>
          <w:sz w:val="28"/>
          <w:szCs w:val="28"/>
          <w:lang w:val="kk-KZ"/>
        </w:rPr>
        <w:t xml:space="preserve"> болатынын анықтады: </w:t>
      </w:r>
      <w:r w:rsidR="006F5798" w:rsidRPr="00295E5B">
        <w:rPr>
          <w:rFonts w:cs="Times New Roman"/>
          <w:sz w:val="28"/>
          <w:lang w:val="kk-KZ"/>
        </w:rPr>
        <w:t>[134</w:t>
      </w:r>
      <w:r w:rsidR="00474AE0">
        <w:rPr>
          <w:rFonts w:cs="Times New Roman"/>
          <w:sz w:val="28"/>
          <w:lang w:val="kk-KZ"/>
        </w:rPr>
        <w:t>,с. 2</w:t>
      </w:r>
      <w:r w:rsidR="007A65EB" w:rsidRPr="00295E5B">
        <w:rPr>
          <w:rFonts w:cs="Times New Roman"/>
          <w:sz w:val="28"/>
          <w:lang w:val="kk-KZ"/>
        </w:rPr>
        <w:t>]</w:t>
      </w:r>
      <w:r w:rsidR="005000DA" w:rsidRPr="00295E5B">
        <w:rPr>
          <w:rFonts w:cs="Times New Roman"/>
          <w:sz w:val="28"/>
          <w:lang w:val="kk-KZ"/>
        </w:rPr>
        <w:t xml:space="preserve"> </w:t>
      </w:r>
      <w:r w:rsidRPr="00295E5B">
        <w:rPr>
          <w:rFonts w:cs="Times New Roman"/>
          <w:sz w:val="28"/>
          <w:szCs w:val="28"/>
          <w:lang w:val="kk-KZ"/>
        </w:rPr>
        <w:t>мәселені нақты көрсету; мәселенің зерттеушілік барлық аспектілерін дәйекті түрде анықтау; бірнеше гипотезаларды көрсету; нәтижеге сәй</w:t>
      </w:r>
      <w:r w:rsidR="007A65EB" w:rsidRPr="00295E5B">
        <w:rPr>
          <w:rFonts w:cs="Times New Roman"/>
          <w:sz w:val="28"/>
          <w:szCs w:val="28"/>
          <w:lang w:val="kk-KZ"/>
        </w:rPr>
        <w:t>кес келетін гипот</w:t>
      </w:r>
      <w:r w:rsidRPr="00295E5B">
        <w:rPr>
          <w:rFonts w:cs="Times New Roman"/>
          <w:sz w:val="28"/>
          <w:szCs w:val="28"/>
          <w:lang w:val="kk-KZ"/>
        </w:rPr>
        <w:t>еза түрлерін тексеру және анықтау</w:t>
      </w:r>
      <w:r w:rsidR="001717EF" w:rsidRPr="00295E5B">
        <w:rPr>
          <w:rFonts w:cs="Times New Roman"/>
          <w:sz w:val="28"/>
          <w:szCs w:val="28"/>
          <w:lang w:val="kk-KZ"/>
        </w:rPr>
        <w:t xml:space="preserve">, сонымен қатар ол </w:t>
      </w:r>
      <w:r w:rsidR="007A65EB" w:rsidRPr="00295E5B">
        <w:rPr>
          <w:rFonts w:cs="Times New Roman"/>
          <w:sz w:val="28"/>
          <w:szCs w:val="28"/>
          <w:lang w:val="kk-KZ"/>
        </w:rPr>
        <w:t>болашақ педагогтерді педагог</w:t>
      </w:r>
      <w:r w:rsidRPr="00295E5B">
        <w:rPr>
          <w:rFonts w:cs="Times New Roman"/>
          <w:sz w:val="28"/>
          <w:szCs w:val="28"/>
          <w:lang w:val="kk-KZ"/>
        </w:rPr>
        <w:t xml:space="preserve">икалық мәселені шешуге бағыттады. </w:t>
      </w:r>
    </w:p>
    <w:p w:rsidR="005B6B39" w:rsidRPr="00295E5B" w:rsidRDefault="005B6B39" w:rsidP="00BE0225">
      <w:pPr>
        <w:pStyle w:val="a4"/>
        <w:ind w:firstLine="567"/>
        <w:jc w:val="both"/>
        <w:rPr>
          <w:sz w:val="28"/>
        </w:rPr>
      </w:pPr>
      <w:r w:rsidRPr="00295E5B">
        <w:rPr>
          <w:rFonts w:cs="Times New Roman"/>
          <w:sz w:val="28"/>
          <w:lang w:val="kk-KZ"/>
        </w:rPr>
        <w:t>Шетелдік пед</w:t>
      </w:r>
      <w:r w:rsidR="002A4FFB" w:rsidRPr="00295E5B">
        <w:rPr>
          <w:rFonts w:cs="Times New Roman"/>
          <w:sz w:val="28"/>
          <w:lang w:val="kk-KZ"/>
        </w:rPr>
        <w:t>а</w:t>
      </w:r>
      <w:r w:rsidRPr="00295E5B">
        <w:rPr>
          <w:rFonts w:cs="Times New Roman"/>
          <w:sz w:val="28"/>
          <w:lang w:val="kk-KZ"/>
        </w:rPr>
        <w:t>гогик</w:t>
      </w:r>
      <w:r w:rsidR="002A4FFB" w:rsidRPr="00295E5B">
        <w:rPr>
          <w:rFonts w:cs="Times New Roman"/>
          <w:sz w:val="28"/>
          <w:lang w:val="kk-KZ"/>
        </w:rPr>
        <w:t>а</w:t>
      </w:r>
      <w:r w:rsidRPr="00295E5B">
        <w:rPr>
          <w:rFonts w:cs="Times New Roman"/>
          <w:sz w:val="28"/>
          <w:lang w:val="kk-KZ"/>
        </w:rPr>
        <w:t>лық ғылыми зерттеулердегі И.Бил, И.Шн</w:t>
      </w:r>
      <w:r w:rsidR="002A4FFB" w:rsidRPr="00295E5B">
        <w:rPr>
          <w:rFonts w:cs="Times New Roman"/>
          <w:sz w:val="28"/>
          <w:lang w:val="kk-KZ"/>
        </w:rPr>
        <w:t>а</w:t>
      </w:r>
      <w:r w:rsidRPr="00295E5B">
        <w:rPr>
          <w:rFonts w:cs="Times New Roman"/>
          <w:sz w:val="28"/>
          <w:lang w:val="kk-KZ"/>
        </w:rPr>
        <w:t>йдердің еңбегіне т</w:t>
      </w:r>
      <w:r w:rsidR="002A4FFB" w:rsidRPr="00295E5B">
        <w:rPr>
          <w:rFonts w:cs="Times New Roman"/>
          <w:sz w:val="28"/>
          <w:lang w:val="kk-KZ"/>
        </w:rPr>
        <w:t>а</w:t>
      </w:r>
      <w:r w:rsidRPr="00295E5B">
        <w:rPr>
          <w:rFonts w:cs="Times New Roman"/>
          <w:sz w:val="28"/>
          <w:lang w:val="kk-KZ"/>
        </w:rPr>
        <w:t>лд</w:t>
      </w:r>
      <w:r w:rsidR="002A4FFB" w:rsidRPr="00295E5B">
        <w:rPr>
          <w:rFonts w:cs="Times New Roman"/>
          <w:sz w:val="28"/>
          <w:lang w:val="kk-KZ"/>
        </w:rPr>
        <w:t>а</w:t>
      </w:r>
      <w:r w:rsidRPr="00295E5B">
        <w:rPr>
          <w:rFonts w:cs="Times New Roman"/>
          <w:sz w:val="28"/>
          <w:lang w:val="kk-KZ"/>
        </w:rPr>
        <w:t>ул</w:t>
      </w:r>
      <w:r w:rsidR="002A4FFB" w:rsidRPr="00295E5B">
        <w:rPr>
          <w:rFonts w:cs="Times New Roman"/>
          <w:sz w:val="28"/>
          <w:lang w:val="kk-KZ"/>
        </w:rPr>
        <w:t>а</w:t>
      </w:r>
      <w:r w:rsidRPr="00295E5B">
        <w:rPr>
          <w:rFonts w:cs="Times New Roman"/>
          <w:sz w:val="28"/>
          <w:lang w:val="kk-KZ"/>
        </w:rPr>
        <w:t xml:space="preserve">р </w:t>
      </w:r>
      <w:r w:rsidR="00412FBD" w:rsidRPr="00295E5B">
        <w:rPr>
          <w:rFonts w:cs="Times New Roman"/>
          <w:sz w:val="28"/>
          <w:lang w:val="kk-KZ"/>
        </w:rPr>
        <w:t xml:space="preserve">жасай отырып, жобалап оқыту технологиясы </w:t>
      </w:r>
      <w:r w:rsidR="006F5798" w:rsidRPr="00295E5B">
        <w:rPr>
          <w:rFonts w:cs="Times New Roman"/>
          <w:sz w:val="28"/>
          <w:lang w:val="kk-KZ"/>
        </w:rPr>
        <w:t>[186</w:t>
      </w:r>
      <w:r w:rsidR="009F645F" w:rsidRPr="00295E5B">
        <w:rPr>
          <w:rFonts w:cs="Times New Roman"/>
          <w:sz w:val="28"/>
          <w:lang w:val="kk-KZ"/>
        </w:rPr>
        <w:t>,</w:t>
      </w:r>
      <w:r w:rsidR="00474AE0">
        <w:rPr>
          <w:rFonts w:cs="Times New Roman"/>
          <w:sz w:val="28"/>
          <w:lang w:val="kk-KZ"/>
        </w:rPr>
        <w:t>с.</w:t>
      </w:r>
      <w:r w:rsidR="009F645F" w:rsidRPr="00295E5B">
        <w:rPr>
          <w:rFonts w:cs="Times New Roman"/>
          <w:sz w:val="28"/>
          <w:lang w:val="kk-KZ"/>
        </w:rPr>
        <w:t xml:space="preserve"> 141</w:t>
      </w:r>
      <w:r w:rsidR="007A65EB" w:rsidRPr="00295E5B">
        <w:rPr>
          <w:rFonts w:cs="Times New Roman"/>
          <w:sz w:val="28"/>
          <w:lang w:val="kk-KZ"/>
        </w:rPr>
        <w:t>]</w:t>
      </w:r>
      <w:r w:rsidR="005000DA" w:rsidRPr="00295E5B">
        <w:rPr>
          <w:rFonts w:cs="Times New Roman"/>
          <w:sz w:val="28"/>
          <w:lang w:val="kk-KZ"/>
        </w:rPr>
        <w:t xml:space="preserve"> </w:t>
      </w:r>
      <w:r w:rsidRPr="00295E5B">
        <w:rPr>
          <w:rFonts w:cs="Times New Roman"/>
          <w:sz w:val="28"/>
          <w:lang w:val="kk-KZ"/>
        </w:rPr>
        <w:t xml:space="preserve"> </w:t>
      </w:r>
      <w:r w:rsidR="007A65EB" w:rsidRPr="00295E5B">
        <w:rPr>
          <w:rFonts w:cs="Times New Roman"/>
          <w:sz w:val="28"/>
          <w:lang w:val="kk-KZ"/>
        </w:rPr>
        <w:t>«</w:t>
      </w:r>
      <w:r w:rsidR="001717EF" w:rsidRPr="00295E5B">
        <w:rPr>
          <w:rFonts w:cs="Times New Roman"/>
          <w:sz w:val="28"/>
          <w:lang w:val="kk-KZ"/>
        </w:rPr>
        <w:t>Б</w:t>
      </w:r>
      <w:r w:rsidRPr="00295E5B">
        <w:rPr>
          <w:rFonts w:cs="Times New Roman"/>
          <w:sz w:val="28"/>
          <w:lang w:val="kk-KZ"/>
        </w:rPr>
        <w:t>ол</w:t>
      </w:r>
      <w:r w:rsidR="002A4FFB" w:rsidRPr="00295E5B">
        <w:rPr>
          <w:rFonts w:cs="Times New Roman"/>
          <w:sz w:val="28"/>
          <w:lang w:val="kk-KZ"/>
        </w:rPr>
        <w:t>а</w:t>
      </w:r>
      <w:r w:rsidRPr="00295E5B">
        <w:rPr>
          <w:rFonts w:cs="Times New Roman"/>
          <w:sz w:val="28"/>
          <w:lang w:val="kk-KZ"/>
        </w:rPr>
        <w:t>ш</w:t>
      </w:r>
      <w:r w:rsidR="002A4FFB" w:rsidRPr="00295E5B">
        <w:rPr>
          <w:rFonts w:cs="Times New Roman"/>
          <w:sz w:val="28"/>
          <w:lang w:val="kk-KZ"/>
        </w:rPr>
        <w:t>а</w:t>
      </w:r>
      <w:r w:rsidRPr="00295E5B">
        <w:rPr>
          <w:rFonts w:cs="Times New Roman"/>
          <w:sz w:val="28"/>
          <w:lang w:val="kk-KZ"/>
        </w:rPr>
        <w:t>қ мектепке дейінгі ұйым пед</w:t>
      </w:r>
      <w:r w:rsidR="002A4FFB" w:rsidRPr="00295E5B">
        <w:rPr>
          <w:rFonts w:cs="Times New Roman"/>
          <w:sz w:val="28"/>
          <w:lang w:val="kk-KZ"/>
        </w:rPr>
        <w:t>а</w:t>
      </w:r>
      <w:r w:rsidRPr="00295E5B">
        <w:rPr>
          <w:rFonts w:cs="Times New Roman"/>
          <w:sz w:val="28"/>
          <w:lang w:val="kk-KZ"/>
        </w:rPr>
        <w:t>гогтерінің дербес қызметін ұйымд</w:t>
      </w:r>
      <w:r w:rsidR="002A4FFB" w:rsidRPr="00295E5B">
        <w:rPr>
          <w:rFonts w:cs="Times New Roman"/>
          <w:sz w:val="28"/>
          <w:lang w:val="kk-KZ"/>
        </w:rPr>
        <w:t>а</w:t>
      </w:r>
      <w:r w:rsidRPr="00295E5B">
        <w:rPr>
          <w:rFonts w:cs="Times New Roman"/>
          <w:sz w:val="28"/>
          <w:lang w:val="kk-KZ"/>
        </w:rPr>
        <w:t xml:space="preserve">стыру </w:t>
      </w:r>
      <w:r w:rsidR="002A4FFB" w:rsidRPr="00295E5B">
        <w:rPr>
          <w:rFonts w:cs="Times New Roman"/>
          <w:sz w:val="28"/>
          <w:lang w:val="kk-KZ"/>
        </w:rPr>
        <w:t>а</w:t>
      </w:r>
      <w:r w:rsidRPr="00295E5B">
        <w:rPr>
          <w:rFonts w:cs="Times New Roman"/>
          <w:sz w:val="28"/>
          <w:lang w:val="kk-KZ"/>
        </w:rPr>
        <w:t>рқылы оқуғ</w:t>
      </w:r>
      <w:r w:rsidR="002A4FFB" w:rsidRPr="00295E5B">
        <w:rPr>
          <w:rFonts w:cs="Times New Roman"/>
          <w:sz w:val="28"/>
          <w:lang w:val="kk-KZ"/>
        </w:rPr>
        <w:t>а</w:t>
      </w:r>
      <w:r w:rsidRPr="00295E5B">
        <w:rPr>
          <w:rFonts w:cs="Times New Roman"/>
          <w:sz w:val="28"/>
          <w:lang w:val="kk-KZ"/>
        </w:rPr>
        <w:t xml:space="preserve"> деген қызығушылығын </w:t>
      </w:r>
      <w:r w:rsidR="001717EF" w:rsidRPr="00295E5B">
        <w:rPr>
          <w:rFonts w:cs="Times New Roman"/>
          <w:sz w:val="28"/>
          <w:lang w:val="kk-KZ"/>
        </w:rPr>
        <w:t>ояту</w:t>
      </w:r>
      <w:r w:rsidRPr="00295E5B">
        <w:rPr>
          <w:rFonts w:cs="Times New Roman"/>
          <w:sz w:val="28"/>
          <w:lang w:val="kk-KZ"/>
        </w:rPr>
        <w:t>, зерттеушілік іс-әрекетке деген қызығушылықт</w:t>
      </w:r>
      <w:r w:rsidR="002A4FFB" w:rsidRPr="00295E5B">
        <w:rPr>
          <w:rFonts w:cs="Times New Roman"/>
          <w:sz w:val="28"/>
          <w:lang w:val="kk-KZ"/>
        </w:rPr>
        <w:t>а</w:t>
      </w:r>
      <w:r w:rsidRPr="00295E5B">
        <w:rPr>
          <w:rFonts w:cs="Times New Roman"/>
          <w:sz w:val="28"/>
          <w:lang w:val="kk-KZ"/>
        </w:rPr>
        <w:t>рын д</w:t>
      </w:r>
      <w:r w:rsidR="002A4FFB" w:rsidRPr="00295E5B">
        <w:rPr>
          <w:rFonts w:cs="Times New Roman"/>
          <w:sz w:val="28"/>
          <w:lang w:val="kk-KZ"/>
        </w:rPr>
        <w:t>а</w:t>
      </w:r>
      <w:r w:rsidRPr="00295E5B">
        <w:rPr>
          <w:rFonts w:cs="Times New Roman"/>
          <w:sz w:val="28"/>
          <w:lang w:val="kk-KZ"/>
        </w:rPr>
        <w:t xml:space="preserve">мыту </w:t>
      </w:r>
      <w:r w:rsidR="002A4FFB" w:rsidRPr="00295E5B">
        <w:rPr>
          <w:rFonts w:cs="Times New Roman"/>
          <w:sz w:val="28"/>
          <w:lang w:val="kk-KZ"/>
        </w:rPr>
        <w:t>а</w:t>
      </w:r>
      <w:r w:rsidRPr="00295E5B">
        <w:rPr>
          <w:rFonts w:cs="Times New Roman"/>
          <w:sz w:val="28"/>
          <w:lang w:val="kk-KZ"/>
        </w:rPr>
        <w:t xml:space="preserve">рқылы </w:t>
      </w:r>
      <w:r w:rsidR="002A4FFB" w:rsidRPr="00295E5B">
        <w:rPr>
          <w:rFonts w:cs="Times New Roman"/>
          <w:sz w:val="28"/>
          <w:lang w:val="kk-KZ"/>
        </w:rPr>
        <w:t>а</w:t>
      </w:r>
      <w:r w:rsidRPr="00295E5B">
        <w:rPr>
          <w:rFonts w:cs="Times New Roman"/>
          <w:sz w:val="28"/>
          <w:lang w:val="kk-KZ"/>
        </w:rPr>
        <w:t>рттыру ол</w:t>
      </w:r>
      <w:r w:rsidR="002A4FFB" w:rsidRPr="00295E5B">
        <w:rPr>
          <w:rFonts w:cs="Times New Roman"/>
          <w:sz w:val="28"/>
          <w:lang w:val="kk-KZ"/>
        </w:rPr>
        <w:t>а</w:t>
      </w:r>
      <w:r w:rsidRPr="00295E5B">
        <w:rPr>
          <w:rFonts w:cs="Times New Roman"/>
          <w:sz w:val="28"/>
          <w:lang w:val="kk-KZ"/>
        </w:rPr>
        <w:t xml:space="preserve">рдың </w:t>
      </w:r>
      <w:r w:rsidR="002A4FFB" w:rsidRPr="00295E5B">
        <w:rPr>
          <w:rFonts w:cs="Times New Roman"/>
          <w:sz w:val="28"/>
          <w:lang w:val="kk-KZ"/>
        </w:rPr>
        <w:t>а</w:t>
      </w:r>
      <w:r w:rsidRPr="00295E5B">
        <w:rPr>
          <w:rFonts w:cs="Times New Roman"/>
          <w:sz w:val="28"/>
          <w:lang w:val="kk-KZ"/>
        </w:rPr>
        <w:t>лдын</w:t>
      </w:r>
      <w:r w:rsidR="002A4FFB" w:rsidRPr="00295E5B">
        <w:rPr>
          <w:rFonts w:cs="Times New Roman"/>
          <w:sz w:val="28"/>
          <w:lang w:val="kk-KZ"/>
        </w:rPr>
        <w:t>а</w:t>
      </w:r>
      <w:r w:rsidRPr="00295E5B">
        <w:rPr>
          <w:rFonts w:cs="Times New Roman"/>
          <w:sz w:val="28"/>
          <w:lang w:val="kk-KZ"/>
        </w:rPr>
        <w:t xml:space="preserve"> м</w:t>
      </w:r>
      <w:r w:rsidR="002A4FFB" w:rsidRPr="00295E5B">
        <w:rPr>
          <w:rFonts w:cs="Times New Roman"/>
          <w:sz w:val="28"/>
          <w:lang w:val="kk-KZ"/>
        </w:rPr>
        <w:t>а</w:t>
      </w:r>
      <w:r w:rsidRPr="00295E5B">
        <w:rPr>
          <w:rFonts w:cs="Times New Roman"/>
          <w:sz w:val="28"/>
          <w:lang w:val="kk-KZ"/>
        </w:rPr>
        <w:t>қс</w:t>
      </w:r>
      <w:r w:rsidR="002A4FFB" w:rsidRPr="00295E5B">
        <w:rPr>
          <w:rFonts w:cs="Times New Roman"/>
          <w:sz w:val="28"/>
          <w:lang w:val="kk-KZ"/>
        </w:rPr>
        <w:t>а</w:t>
      </w:r>
      <w:r w:rsidRPr="00295E5B">
        <w:rPr>
          <w:rFonts w:cs="Times New Roman"/>
          <w:sz w:val="28"/>
          <w:lang w:val="kk-KZ"/>
        </w:rPr>
        <w:t>тт</w:t>
      </w:r>
      <w:r w:rsidR="002A4FFB" w:rsidRPr="00295E5B">
        <w:rPr>
          <w:rFonts w:cs="Times New Roman"/>
          <w:sz w:val="28"/>
          <w:lang w:val="kk-KZ"/>
        </w:rPr>
        <w:t>а</w:t>
      </w:r>
      <w:r w:rsidRPr="00295E5B">
        <w:rPr>
          <w:rFonts w:cs="Times New Roman"/>
          <w:sz w:val="28"/>
          <w:lang w:val="kk-KZ"/>
        </w:rPr>
        <w:t>р мен проблем</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 xml:space="preserve">р қою </w:t>
      </w:r>
      <w:r w:rsidR="00CC6555" w:rsidRPr="00295E5B">
        <w:rPr>
          <w:rFonts w:cs="Times New Roman"/>
          <w:sz w:val="28"/>
          <w:lang w:val="kk-KZ"/>
        </w:rPr>
        <w:t>үдерісін</w:t>
      </w:r>
      <w:r w:rsidRPr="00295E5B">
        <w:rPr>
          <w:rFonts w:cs="Times New Roman"/>
          <w:sz w:val="28"/>
          <w:lang w:val="kk-KZ"/>
        </w:rPr>
        <w:t xml:space="preserve"> көрсетеді, шешімі ж</w:t>
      </w:r>
      <w:r w:rsidR="002A4FFB" w:rsidRPr="00295E5B">
        <w:rPr>
          <w:rFonts w:cs="Times New Roman"/>
          <w:sz w:val="28"/>
          <w:lang w:val="kk-KZ"/>
        </w:rPr>
        <w:t>а</w:t>
      </w:r>
      <w:r w:rsidRPr="00295E5B">
        <w:rPr>
          <w:rFonts w:cs="Times New Roman"/>
          <w:sz w:val="28"/>
          <w:lang w:val="kk-KZ"/>
        </w:rPr>
        <w:t>ң</w:t>
      </w:r>
      <w:r w:rsidR="002A4FFB" w:rsidRPr="00295E5B">
        <w:rPr>
          <w:rFonts w:cs="Times New Roman"/>
          <w:sz w:val="28"/>
          <w:lang w:val="kk-KZ"/>
        </w:rPr>
        <w:t>а</w:t>
      </w:r>
      <w:r w:rsidRPr="00295E5B">
        <w:rPr>
          <w:rFonts w:cs="Times New Roman"/>
          <w:sz w:val="28"/>
          <w:lang w:val="kk-KZ"/>
        </w:rPr>
        <w:t xml:space="preserve"> білім мен д</w:t>
      </w:r>
      <w:r w:rsidR="002A4FFB" w:rsidRPr="00295E5B">
        <w:rPr>
          <w:rFonts w:cs="Times New Roman"/>
          <w:sz w:val="28"/>
          <w:lang w:val="kk-KZ"/>
        </w:rPr>
        <w:t>а</w:t>
      </w:r>
      <w:r w:rsidRPr="00295E5B">
        <w:rPr>
          <w:rFonts w:cs="Times New Roman"/>
          <w:sz w:val="28"/>
          <w:lang w:val="kk-KZ"/>
        </w:rPr>
        <w:t>ғдыл</w:t>
      </w:r>
      <w:r w:rsidR="002A4FFB" w:rsidRPr="00295E5B">
        <w:rPr>
          <w:rFonts w:cs="Times New Roman"/>
          <w:sz w:val="28"/>
          <w:lang w:val="kk-KZ"/>
        </w:rPr>
        <w:t>а</w:t>
      </w:r>
      <w:r w:rsidRPr="00295E5B">
        <w:rPr>
          <w:rFonts w:cs="Times New Roman"/>
          <w:sz w:val="28"/>
          <w:lang w:val="kk-KZ"/>
        </w:rPr>
        <w:t>рдың п</w:t>
      </w:r>
      <w:r w:rsidR="002A4FFB" w:rsidRPr="00295E5B">
        <w:rPr>
          <w:rFonts w:cs="Times New Roman"/>
          <w:sz w:val="28"/>
          <w:lang w:val="kk-KZ"/>
        </w:rPr>
        <w:t>а</w:t>
      </w:r>
      <w:r w:rsidRPr="00295E5B">
        <w:rPr>
          <w:rFonts w:cs="Times New Roman"/>
          <w:sz w:val="28"/>
          <w:lang w:val="kk-KZ"/>
        </w:rPr>
        <w:t>йд</w:t>
      </w:r>
      <w:r w:rsidR="002A4FFB" w:rsidRPr="00295E5B">
        <w:rPr>
          <w:rFonts w:cs="Times New Roman"/>
          <w:sz w:val="28"/>
          <w:lang w:val="kk-KZ"/>
        </w:rPr>
        <w:t>а</w:t>
      </w:r>
      <w:r w:rsidRPr="00295E5B">
        <w:rPr>
          <w:rFonts w:cs="Times New Roman"/>
          <w:sz w:val="28"/>
          <w:lang w:val="kk-KZ"/>
        </w:rPr>
        <w:t xml:space="preserve"> болуын</w:t>
      </w:r>
      <w:r w:rsidR="002A4FFB" w:rsidRPr="00295E5B">
        <w:rPr>
          <w:rFonts w:cs="Times New Roman"/>
          <w:sz w:val="28"/>
          <w:lang w:val="kk-KZ"/>
        </w:rPr>
        <w:t>а</w:t>
      </w:r>
      <w:r w:rsidRPr="00295E5B">
        <w:rPr>
          <w:rFonts w:cs="Times New Roman"/>
          <w:sz w:val="28"/>
          <w:lang w:val="kk-KZ"/>
        </w:rPr>
        <w:t xml:space="preserve"> әкеледі</w:t>
      </w:r>
      <w:r w:rsidR="007A65EB" w:rsidRPr="00295E5B">
        <w:rPr>
          <w:rFonts w:cs="Times New Roman"/>
          <w:sz w:val="28"/>
          <w:lang w:val="kk-KZ"/>
        </w:rPr>
        <w:t xml:space="preserve">», </w:t>
      </w:r>
      <w:r w:rsidR="007A65EB" w:rsidRPr="00295E5B">
        <w:rPr>
          <w:rFonts w:cs="Times New Roman"/>
          <w:b/>
          <w:bCs/>
          <w:sz w:val="28"/>
          <w:szCs w:val="28"/>
          <w:lang w:val="kk-KZ"/>
        </w:rPr>
        <w:t xml:space="preserve">– </w:t>
      </w:r>
      <w:r w:rsidRPr="00295E5B">
        <w:rPr>
          <w:rFonts w:cs="Times New Roman"/>
          <w:sz w:val="28"/>
          <w:lang w:val="kk-KZ"/>
        </w:rPr>
        <w:t>деген тұжырымд</w:t>
      </w:r>
      <w:r w:rsidR="002A4FFB" w:rsidRPr="00295E5B">
        <w:rPr>
          <w:rFonts w:cs="Times New Roman"/>
          <w:sz w:val="28"/>
          <w:lang w:val="kk-KZ"/>
        </w:rPr>
        <w:t>а</w:t>
      </w:r>
      <w:r w:rsidRPr="00295E5B">
        <w:rPr>
          <w:rFonts w:cs="Times New Roman"/>
          <w:sz w:val="28"/>
          <w:lang w:val="kk-KZ"/>
        </w:rPr>
        <w:t>м</w:t>
      </w:r>
      <w:r w:rsidR="006F0527" w:rsidRPr="00295E5B">
        <w:rPr>
          <w:rFonts w:cs="Times New Roman"/>
          <w:sz w:val="28"/>
          <w:lang w:val="kk-KZ"/>
        </w:rPr>
        <w:t>а</w:t>
      </w:r>
      <w:r w:rsidRPr="00295E5B">
        <w:rPr>
          <w:rFonts w:cs="Times New Roman"/>
          <w:sz w:val="28"/>
          <w:lang w:val="kk-KZ"/>
        </w:rPr>
        <w:t xml:space="preserve"> ж</w:t>
      </w:r>
      <w:r w:rsidR="002A4FFB" w:rsidRPr="00295E5B">
        <w:rPr>
          <w:rFonts w:cs="Times New Roman"/>
          <w:sz w:val="28"/>
          <w:lang w:val="kk-KZ"/>
        </w:rPr>
        <w:t>а</w:t>
      </w:r>
      <w:r w:rsidRPr="00295E5B">
        <w:rPr>
          <w:rFonts w:cs="Times New Roman"/>
          <w:sz w:val="28"/>
          <w:lang w:val="kk-KZ"/>
        </w:rPr>
        <w:t>с</w:t>
      </w:r>
      <w:r w:rsidR="002A4FFB" w:rsidRPr="00295E5B">
        <w:rPr>
          <w:rFonts w:cs="Times New Roman"/>
          <w:sz w:val="28"/>
          <w:lang w:val="kk-KZ"/>
        </w:rPr>
        <w:t>а</w:t>
      </w:r>
      <w:r w:rsidRPr="00295E5B">
        <w:rPr>
          <w:rFonts w:cs="Times New Roman"/>
          <w:sz w:val="28"/>
          <w:lang w:val="kk-KZ"/>
        </w:rPr>
        <w:t>дық.</w:t>
      </w:r>
    </w:p>
    <w:p w:rsidR="006F0527" w:rsidRPr="00295E5B" w:rsidRDefault="00195587" w:rsidP="00BE0225">
      <w:pPr>
        <w:pStyle w:val="a4"/>
        <w:ind w:firstLine="567"/>
        <w:jc w:val="both"/>
        <w:rPr>
          <w:sz w:val="28"/>
          <w:lang w:val="kk-KZ"/>
        </w:rPr>
      </w:pPr>
      <w:r w:rsidRPr="00295E5B">
        <w:rPr>
          <w:bCs/>
          <w:sz w:val="28"/>
          <w:lang w:val="kk-KZ"/>
        </w:rPr>
        <w:t xml:space="preserve">Ғалымдар </w:t>
      </w:r>
      <w:r w:rsidR="007A65EB" w:rsidRPr="00295E5B">
        <w:rPr>
          <w:bCs/>
          <w:sz w:val="28"/>
        </w:rPr>
        <w:t xml:space="preserve">G.Saiman, </w:t>
      </w:r>
      <w:r w:rsidR="005B6B39" w:rsidRPr="00295E5B">
        <w:rPr>
          <w:sz w:val="28"/>
          <w:lang w:val="kk-KZ"/>
        </w:rPr>
        <w:t>S.H</w:t>
      </w:r>
      <w:r w:rsidR="002A4FFB" w:rsidRPr="00295E5B">
        <w:rPr>
          <w:sz w:val="28"/>
          <w:lang w:val="kk-KZ"/>
        </w:rPr>
        <w:t>а</w:t>
      </w:r>
      <w:r w:rsidR="005B6B39" w:rsidRPr="00295E5B">
        <w:rPr>
          <w:sz w:val="28"/>
          <w:lang w:val="kk-KZ"/>
        </w:rPr>
        <w:t>ines зерттеулер</w:t>
      </w:r>
      <w:r w:rsidRPr="00295E5B">
        <w:rPr>
          <w:sz w:val="28"/>
          <w:lang w:val="kk-KZ"/>
        </w:rPr>
        <w:t>інде</w:t>
      </w:r>
      <w:r w:rsidR="005B6B39" w:rsidRPr="00295E5B">
        <w:rPr>
          <w:sz w:val="28"/>
          <w:lang w:val="kk-KZ"/>
        </w:rPr>
        <w:t xml:space="preserve">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 xml:space="preserve">р әдісі емес </w:t>
      </w:r>
      <w:r w:rsidR="006F5798" w:rsidRPr="00295E5B">
        <w:rPr>
          <w:sz w:val="28"/>
          <w:lang w:val="kk-KZ"/>
        </w:rPr>
        <w:t>[135</w:t>
      </w:r>
      <w:r w:rsidR="00474AE0">
        <w:rPr>
          <w:sz w:val="28"/>
          <w:lang w:val="kk-KZ"/>
        </w:rPr>
        <w:t>,с. 3</w:t>
      </w:r>
      <w:r w:rsidR="007A65EB" w:rsidRPr="00295E5B">
        <w:rPr>
          <w:sz w:val="28"/>
          <w:lang w:val="kk-KZ"/>
        </w:rPr>
        <w:t>]</w:t>
      </w:r>
      <w:r w:rsidR="005000DA" w:rsidRPr="00295E5B">
        <w:rPr>
          <w:sz w:val="28"/>
          <w:lang w:val="kk-KZ"/>
        </w:rPr>
        <w:t xml:space="preserve"> </w:t>
      </w:r>
      <w:r w:rsidR="005B6B39" w:rsidRPr="00295E5B">
        <w:rPr>
          <w:sz w:val="28"/>
          <w:lang w:val="kk-KZ"/>
        </w:rPr>
        <w:t>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 xml:space="preserve">п оқыту технологиясы </w:t>
      </w:r>
      <w:r w:rsidRPr="00295E5B">
        <w:rPr>
          <w:sz w:val="28"/>
          <w:lang w:val="kk-KZ"/>
        </w:rPr>
        <w:t>қарастырылған</w:t>
      </w:r>
      <w:r w:rsidR="005B6B39" w:rsidRPr="00295E5B">
        <w:rPr>
          <w:sz w:val="28"/>
          <w:lang w:val="kk-KZ"/>
        </w:rPr>
        <w:t>, бұл «оқытудың негізгі әдістерін толықтыр</w:t>
      </w:r>
      <w:r w:rsidR="002A4FFB" w:rsidRPr="00295E5B">
        <w:rPr>
          <w:sz w:val="28"/>
          <w:lang w:val="kk-KZ"/>
        </w:rPr>
        <w:t>а</w:t>
      </w:r>
      <w:r w:rsidR="005B6B39" w:rsidRPr="00295E5B">
        <w:rPr>
          <w:sz w:val="28"/>
          <w:lang w:val="kk-KZ"/>
        </w:rPr>
        <w:t xml:space="preserve">тын және оқытудың </w:t>
      </w:r>
      <w:r w:rsidRPr="00295E5B">
        <w:rPr>
          <w:sz w:val="28"/>
          <w:lang w:val="kk-KZ"/>
        </w:rPr>
        <w:t>түрлі</w:t>
      </w:r>
      <w:r w:rsidR="005B6B39" w:rsidRPr="00295E5B">
        <w:rPr>
          <w:sz w:val="28"/>
          <w:lang w:val="kk-KZ"/>
        </w:rPr>
        <w:t xml:space="preserve"> деңгейінде, кез-келген ж</w:t>
      </w:r>
      <w:r w:rsidR="002A4FFB" w:rsidRPr="00295E5B">
        <w:rPr>
          <w:sz w:val="28"/>
          <w:lang w:val="kk-KZ"/>
        </w:rPr>
        <w:t>а</w:t>
      </w:r>
      <w:r w:rsidR="005B6B39" w:rsidRPr="00295E5B">
        <w:rPr>
          <w:sz w:val="28"/>
          <w:lang w:val="kk-KZ"/>
        </w:rPr>
        <w:t>ст</w:t>
      </w:r>
      <w:r w:rsidR="002A4FFB" w:rsidRPr="00295E5B">
        <w:rPr>
          <w:sz w:val="28"/>
          <w:lang w:val="kk-KZ"/>
        </w:rPr>
        <w:t>а</w:t>
      </w:r>
      <w:r w:rsidR="005B6B39" w:rsidRPr="00295E5B">
        <w:rPr>
          <w:sz w:val="28"/>
          <w:lang w:val="kk-KZ"/>
        </w:rPr>
        <w:t xml:space="preserve"> және білім </w:t>
      </w:r>
      <w:r w:rsidR="002A4FFB" w:rsidRPr="00295E5B">
        <w:rPr>
          <w:sz w:val="28"/>
          <w:lang w:val="kk-KZ"/>
        </w:rPr>
        <w:t>а</w:t>
      </w:r>
      <w:r w:rsidR="005B6B39" w:rsidRPr="00295E5B">
        <w:rPr>
          <w:sz w:val="28"/>
          <w:lang w:val="kk-KZ"/>
        </w:rPr>
        <w:t>лушыл</w:t>
      </w:r>
      <w:r w:rsidR="002A4FFB" w:rsidRPr="00295E5B">
        <w:rPr>
          <w:sz w:val="28"/>
          <w:lang w:val="kk-KZ"/>
        </w:rPr>
        <w:t>а</w:t>
      </w:r>
      <w:r w:rsidR="005B6B39" w:rsidRPr="00295E5B">
        <w:rPr>
          <w:sz w:val="28"/>
          <w:lang w:val="kk-KZ"/>
        </w:rPr>
        <w:t>рдың қ</w:t>
      </w:r>
      <w:r w:rsidR="002A4FFB" w:rsidRPr="00295E5B">
        <w:rPr>
          <w:sz w:val="28"/>
          <w:lang w:val="kk-KZ"/>
        </w:rPr>
        <w:t>а</w:t>
      </w:r>
      <w:r w:rsidR="005B6B39" w:rsidRPr="00295E5B">
        <w:rPr>
          <w:sz w:val="28"/>
          <w:lang w:val="kk-KZ"/>
        </w:rPr>
        <w:t>лыпт</w:t>
      </w:r>
      <w:r w:rsidR="002A4FFB" w:rsidRPr="00295E5B">
        <w:rPr>
          <w:sz w:val="28"/>
          <w:lang w:val="kk-KZ"/>
        </w:rPr>
        <w:t>а</w:t>
      </w:r>
      <w:r w:rsidR="005B6B39" w:rsidRPr="00295E5B">
        <w:rPr>
          <w:sz w:val="28"/>
          <w:lang w:val="kk-KZ"/>
        </w:rPr>
        <w:t>сқ</w:t>
      </w:r>
      <w:r w:rsidR="002A4FFB" w:rsidRPr="00295E5B">
        <w:rPr>
          <w:sz w:val="28"/>
          <w:lang w:val="kk-KZ"/>
        </w:rPr>
        <w:t>а</w:t>
      </w:r>
      <w:r w:rsidR="005B6B39" w:rsidRPr="00295E5B">
        <w:rPr>
          <w:sz w:val="28"/>
          <w:lang w:val="kk-KZ"/>
        </w:rPr>
        <w:t>н д</w:t>
      </w:r>
      <w:r w:rsidR="002A4FFB" w:rsidRPr="00295E5B">
        <w:rPr>
          <w:sz w:val="28"/>
          <w:lang w:val="kk-KZ"/>
        </w:rPr>
        <w:t>а</w:t>
      </w:r>
      <w:r w:rsidR="005B6B39" w:rsidRPr="00295E5B">
        <w:rPr>
          <w:sz w:val="28"/>
          <w:lang w:val="kk-KZ"/>
        </w:rPr>
        <w:t>ғдыл</w:t>
      </w:r>
      <w:r w:rsidR="002A4FFB" w:rsidRPr="00295E5B">
        <w:rPr>
          <w:sz w:val="28"/>
          <w:lang w:val="kk-KZ"/>
        </w:rPr>
        <w:t>а</w:t>
      </w:r>
      <w:r w:rsidR="005B6B39" w:rsidRPr="00295E5B">
        <w:rPr>
          <w:sz w:val="28"/>
          <w:lang w:val="kk-KZ"/>
        </w:rPr>
        <w:t>рының деңгейінде қолд</w:t>
      </w:r>
      <w:r w:rsidR="002A4FFB" w:rsidRPr="00295E5B">
        <w:rPr>
          <w:sz w:val="28"/>
          <w:lang w:val="kk-KZ"/>
        </w:rPr>
        <w:t>а</w:t>
      </w:r>
      <w:r w:rsidR="005B6B39" w:rsidRPr="00295E5B">
        <w:rPr>
          <w:sz w:val="28"/>
          <w:lang w:val="kk-KZ"/>
        </w:rPr>
        <w:t>нуғ</w:t>
      </w:r>
      <w:r w:rsidR="002A4FFB" w:rsidRPr="00295E5B">
        <w:rPr>
          <w:sz w:val="28"/>
          <w:lang w:val="kk-KZ"/>
        </w:rPr>
        <w:t>а</w:t>
      </w:r>
      <w:r w:rsidR="005B6B39" w:rsidRPr="00295E5B">
        <w:rPr>
          <w:sz w:val="28"/>
          <w:lang w:val="kk-KZ"/>
        </w:rPr>
        <w:t xml:space="preserve"> бол</w:t>
      </w:r>
      <w:r w:rsidR="002A4FFB" w:rsidRPr="00295E5B">
        <w:rPr>
          <w:sz w:val="28"/>
          <w:lang w:val="kk-KZ"/>
        </w:rPr>
        <w:t>а</w:t>
      </w:r>
      <w:r w:rsidR="005B6B39" w:rsidRPr="00295E5B">
        <w:rPr>
          <w:sz w:val="28"/>
          <w:lang w:val="kk-KZ"/>
        </w:rPr>
        <w:t>тын оқыту тәсілі немесе «</w:t>
      </w:r>
      <w:r w:rsidR="002A4FFB" w:rsidRPr="00295E5B">
        <w:rPr>
          <w:sz w:val="28"/>
          <w:lang w:val="kk-KZ"/>
        </w:rPr>
        <w:t>а</w:t>
      </w:r>
      <w:r w:rsidR="005B6B39" w:rsidRPr="00295E5B">
        <w:rPr>
          <w:sz w:val="28"/>
          <w:lang w:val="kk-KZ"/>
        </w:rPr>
        <w:t>лш</w:t>
      </w:r>
      <w:r w:rsidR="002A4FFB" w:rsidRPr="00295E5B">
        <w:rPr>
          <w:sz w:val="28"/>
          <w:lang w:val="kk-KZ"/>
        </w:rPr>
        <w:t>а</w:t>
      </w:r>
      <w:r w:rsidR="005B6B39" w:rsidRPr="00295E5B">
        <w:rPr>
          <w:sz w:val="28"/>
          <w:lang w:val="kk-KZ"/>
        </w:rPr>
        <w:t>қтықты жеңуге көмектесетін» құр</w:t>
      </w:r>
      <w:r w:rsidR="002A4FFB" w:rsidRPr="00295E5B">
        <w:rPr>
          <w:sz w:val="28"/>
          <w:lang w:val="kk-KZ"/>
        </w:rPr>
        <w:t>а</w:t>
      </w:r>
      <w:r w:rsidR="005B6B39" w:rsidRPr="00295E5B">
        <w:rPr>
          <w:sz w:val="28"/>
          <w:lang w:val="kk-KZ"/>
        </w:rPr>
        <w:t>л</w:t>
      </w:r>
      <w:r w:rsidR="007A65EB" w:rsidRPr="00295E5B">
        <w:rPr>
          <w:sz w:val="28"/>
          <w:lang w:val="kk-KZ"/>
        </w:rPr>
        <w:t xml:space="preserve">», </w:t>
      </w:r>
      <w:r w:rsidR="006F0527" w:rsidRPr="00295E5B">
        <w:rPr>
          <w:sz w:val="28"/>
          <w:lang w:val="kk-KZ"/>
        </w:rPr>
        <w:t xml:space="preserve"> </w:t>
      </w:r>
      <w:r w:rsidR="007A65EB" w:rsidRPr="00295E5B">
        <w:rPr>
          <w:rFonts w:cs="Times New Roman"/>
          <w:b/>
          <w:bCs/>
          <w:sz w:val="28"/>
          <w:szCs w:val="28"/>
          <w:lang w:val="kk-KZ"/>
        </w:rPr>
        <w:t xml:space="preserve">– </w:t>
      </w:r>
      <w:r w:rsidR="006F0527" w:rsidRPr="00295E5B">
        <w:rPr>
          <w:sz w:val="28"/>
          <w:lang w:val="kk-KZ"/>
        </w:rPr>
        <w:t xml:space="preserve">деп атап көрсетті. </w:t>
      </w:r>
    </w:p>
    <w:p w:rsidR="005B6B39" w:rsidRPr="00295E5B" w:rsidRDefault="005B6B39" w:rsidP="00BE0225">
      <w:pPr>
        <w:pStyle w:val="a4"/>
        <w:ind w:firstLine="567"/>
        <w:jc w:val="both"/>
        <w:rPr>
          <w:sz w:val="28"/>
          <w:lang w:val="kk-KZ"/>
        </w:rPr>
      </w:pPr>
      <w:r w:rsidRPr="00295E5B">
        <w:rPr>
          <w:sz w:val="28"/>
          <w:lang w:val="kk-KZ"/>
        </w:rPr>
        <w:t xml:space="preserve">D.L.Fried-Booth </w:t>
      </w:r>
      <w:r w:rsidR="006F0527" w:rsidRPr="00295E5B">
        <w:rPr>
          <w:sz w:val="28"/>
          <w:lang w:val="kk-KZ"/>
        </w:rPr>
        <w:t>«з</w:t>
      </w:r>
      <w:r w:rsidRPr="00295E5B">
        <w:rPr>
          <w:sz w:val="28"/>
          <w:lang w:val="kk-KZ"/>
        </w:rPr>
        <w:t xml:space="preserve">ерттеушілік іс-әрекетті жүзеге </w:t>
      </w:r>
      <w:r w:rsidR="002A4FFB" w:rsidRPr="00295E5B">
        <w:rPr>
          <w:sz w:val="28"/>
          <w:lang w:val="kk-KZ"/>
        </w:rPr>
        <w:t>а</w:t>
      </w:r>
      <w:r w:rsidRPr="00295E5B">
        <w:rPr>
          <w:sz w:val="28"/>
          <w:lang w:val="kk-KZ"/>
        </w:rPr>
        <w:t>сыруд</w:t>
      </w:r>
      <w:r w:rsidR="002A4FFB" w:rsidRPr="00295E5B">
        <w:rPr>
          <w:sz w:val="28"/>
          <w:lang w:val="kk-KZ"/>
        </w:rPr>
        <w:t>а</w:t>
      </w:r>
      <w:r w:rsidRPr="00295E5B">
        <w:rPr>
          <w:sz w:val="28"/>
          <w:lang w:val="kk-KZ"/>
        </w:rPr>
        <w:t xml:space="preserve">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п оқыту әдісінің негізін </w:t>
      </w:r>
      <w:r w:rsidR="00412FBD" w:rsidRPr="00295E5B">
        <w:rPr>
          <w:rFonts w:cs="Times New Roman"/>
          <w:sz w:val="28"/>
          <w:lang w:val="kk-KZ"/>
        </w:rPr>
        <w:t>алмастырушы – зерттеушілік жобалап оқыту іс-әрекетін</w:t>
      </w:r>
      <w:r w:rsidRPr="00295E5B">
        <w:rPr>
          <w:sz w:val="28"/>
          <w:lang w:val="kk-KZ"/>
        </w:rPr>
        <w:t xml:space="preserve"> жүзеге </w:t>
      </w:r>
      <w:r w:rsidR="002A4FFB" w:rsidRPr="00295E5B">
        <w:rPr>
          <w:sz w:val="28"/>
          <w:lang w:val="kk-KZ"/>
        </w:rPr>
        <w:t>а</w:t>
      </w:r>
      <w:r w:rsidRPr="00295E5B">
        <w:rPr>
          <w:sz w:val="28"/>
          <w:lang w:val="kk-KZ"/>
        </w:rPr>
        <w:t>сыр</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тын </w:t>
      </w:r>
      <w:r w:rsidR="006F0527" w:rsidRPr="00295E5B">
        <w:rPr>
          <w:sz w:val="28"/>
          <w:lang w:val="kk-KZ"/>
        </w:rPr>
        <w:t xml:space="preserve">педагог», </w:t>
      </w:r>
      <w:r w:rsidR="005C45CA" w:rsidRPr="00295E5B">
        <w:rPr>
          <w:rFonts w:cs="Times New Roman"/>
          <w:b/>
          <w:bCs/>
          <w:sz w:val="28"/>
          <w:szCs w:val="28"/>
          <w:lang w:val="kk-KZ"/>
        </w:rPr>
        <w:t xml:space="preserve">– </w:t>
      </w:r>
      <w:r w:rsidR="006F0527" w:rsidRPr="00295E5B">
        <w:rPr>
          <w:sz w:val="28"/>
          <w:lang w:val="kk-KZ"/>
        </w:rPr>
        <w:t xml:space="preserve">деп </w:t>
      </w:r>
      <w:r w:rsidRPr="00295E5B">
        <w:rPr>
          <w:sz w:val="28"/>
          <w:lang w:val="kk-KZ"/>
        </w:rPr>
        <w:t>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уғ</w:t>
      </w:r>
      <w:r w:rsidR="002A4FFB" w:rsidRPr="00295E5B">
        <w:rPr>
          <w:sz w:val="28"/>
          <w:lang w:val="kk-KZ"/>
        </w:rPr>
        <w:t>а</w:t>
      </w:r>
      <w:r w:rsidRPr="00295E5B">
        <w:rPr>
          <w:sz w:val="28"/>
          <w:lang w:val="kk-KZ"/>
        </w:rPr>
        <w:t xml:space="preserve"> бол</w:t>
      </w:r>
      <w:r w:rsidR="002A4FFB" w:rsidRPr="00295E5B">
        <w:rPr>
          <w:sz w:val="28"/>
          <w:lang w:val="kk-KZ"/>
        </w:rPr>
        <w:t>а</w:t>
      </w:r>
      <w:r w:rsidRPr="00295E5B">
        <w:rPr>
          <w:sz w:val="28"/>
          <w:lang w:val="kk-KZ"/>
        </w:rPr>
        <w:t>ды</w:t>
      </w:r>
      <w:r w:rsidR="006F0527" w:rsidRPr="00295E5B">
        <w:rPr>
          <w:sz w:val="28"/>
          <w:lang w:val="kk-KZ"/>
        </w:rPr>
        <w:t xml:space="preserve"> деген идеяны ұсынды</w:t>
      </w:r>
      <w:r w:rsidR="00623717">
        <w:rPr>
          <w:sz w:val="28"/>
          <w:lang w:val="kk-KZ"/>
        </w:rPr>
        <w:t xml:space="preserve"> </w:t>
      </w:r>
      <w:r w:rsidR="00623717" w:rsidRPr="00295E5B">
        <w:rPr>
          <w:sz w:val="28"/>
          <w:lang w:val="kk-KZ"/>
        </w:rPr>
        <w:t>[188].</w:t>
      </w:r>
    </w:p>
    <w:p w:rsidR="00860930" w:rsidRPr="00295E5B" w:rsidRDefault="005B6B39" w:rsidP="00BE0225">
      <w:pPr>
        <w:pStyle w:val="a4"/>
        <w:ind w:firstLine="567"/>
        <w:jc w:val="both"/>
        <w:rPr>
          <w:sz w:val="28"/>
          <w:lang w:val="kk-KZ"/>
        </w:rPr>
      </w:pPr>
      <w:r w:rsidRPr="00295E5B">
        <w:rPr>
          <w:sz w:val="28"/>
          <w:lang w:val="kk-KZ"/>
        </w:rPr>
        <w:t>Жоб</w:t>
      </w:r>
      <w:r w:rsidR="002A4FFB" w:rsidRPr="00295E5B">
        <w:rPr>
          <w:sz w:val="28"/>
          <w:lang w:val="kk-KZ"/>
        </w:rPr>
        <w:t>а</w:t>
      </w:r>
      <w:r w:rsidRPr="00295E5B">
        <w:rPr>
          <w:sz w:val="28"/>
          <w:lang w:val="kk-KZ"/>
        </w:rPr>
        <w:t xml:space="preserve"> технологиясы бүгінде диз</w:t>
      </w:r>
      <w:r w:rsidR="002A4FFB" w:rsidRPr="00295E5B">
        <w:rPr>
          <w:sz w:val="28"/>
          <w:lang w:val="kk-KZ"/>
        </w:rPr>
        <w:t>а</w:t>
      </w:r>
      <w:r w:rsidRPr="00295E5B">
        <w:rPr>
          <w:sz w:val="28"/>
          <w:lang w:val="kk-KZ"/>
        </w:rPr>
        <w:t>йн сөзімен тікелей б</w:t>
      </w:r>
      <w:r w:rsidR="002A4FFB" w:rsidRPr="00295E5B">
        <w:rPr>
          <w:sz w:val="28"/>
          <w:lang w:val="kk-KZ"/>
        </w:rPr>
        <w:t>а</w:t>
      </w:r>
      <w:r w:rsidRPr="00295E5B">
        <w:rPr>
          <w:sz w:val="28"/>
          <w:lang w:val="kk-KZ"/>
        </w:rPr>
        <w:t>йл</w:t>
      </w:r>
      <w:r w:rsidR="002A4FFB" w:rsidRPr="00295E5B">
        <w:rPr>
          <w:sz w:val="28"/>
          <w:lang w:val="kk-KZ"/>
        </w:rPr>
        <w:t>а</w:t>
      </w:r>
      <w:r w:rsidR="005C45CA" w:rsidRPr="00295E5B">
        <w:rPr>
          <w:sz w:val="28"/>
          <w:lang w:val="kk-KZ"/>
        </w:rPr>
        <w:t>нысты</w:t>
      </w:r>
      <w:r w:rsidRPr="00295E5B">
        <w:rPr>
          <w:sz w:val="28"/>
          <w:lang w:val="kk-KZ"/>
        </w:rPr>
        <w:t xml:space="preserve"> Дж.К.Джонс диз</w:t>
      </w:r>
      <w:r w:rsidR="002A4FFB" w:rsidRPr="00295E5B">
        <w:rPr>
          <w:sz w:val="28"/>
          <w:lang w:val="kk-KZ"/>
        </w:rPr>
        <w:t>а</w:t>
      </w:r>
      <w:r w:rsidRPr="00295E5B">
        <w:rPr>
          <w:sz w:val="28"/>
          <w:lang w:val="kk-KZ"/>
        </w:rPr>
        <w:t>йн «түпкілікті нәтижеге деген сенімділік п</w:t>
      </w:r>
      <w:r w:rsidR="002A4FFB" w:rsidRPr="00295E5B">
        <w:rPr>
          <w:sz w:val="28"/>
          <w:lang w:val="kk-KZ"/>
        </w:rPr>
        <w:t>а</w:t>
      </w:r>
      <w:r w:rsidRPr="00295E5B">
        <w:rPr>
          <w:sz w:val="28"/>
          <w:lang w:val="kk-KZ"/>
        </w:rPr>
        <w:t>йд</w:t>
      </w:r>
      <w:r w:rsidR="002A4FFB" w:rsidRPr="00295E5B">
        <w:rPr>
          <w:sz w:val="28"/>
          <w:lang w:val="kk-KZ"/>
        </w:rPr>
        <w:t>а</w:t>
      </w:r>
      <w:r w:rsidRPr="00295E5B">
        <w:rPr>
          <w:sz w:val="28"/>
          <w:lang w:val="kk-KZ"/>
        </w:rPr>
        <w:t xml:space="preserve"> болғ</w:t>
      </w:r>
      <w:r w:rsidR="002A4FFB" w:rsidRPr="00295E5B">
        <w:rPr>
          <w:sz w:val="28"/>
          <w:lang w:val="kk-KZ"/>
        </w:rPr>
        <w:t>а</w:t>
      </w:r>
      <w:r w:rsidRPr="00295E5B">
        <w:rPr>
          <w:sz w:val="28"/>
          <w:lang w:val="kk-KZ"/>
        </w:rPr>
        <w:t>нғ</w:t>
      </w:r>
      <w:r w:rsidR="002A4FFB" w:rsidRPr="00295E5B">
        <w:rPr>
          <w:sz w:val="28"/>
          <w:lang w:val="kk-KZ"/>
        </w:rPr>
        <w:t>а</w:t>
      </w:r>
      <w:r w:rsidRPr="00295E5B">
        <w:rPr>
          <w:sz w:val="28"/>
          <w:lang w:val="kk-KZ"/>
        </w:rPr>
        <w:t xml:space="preserve"> дейін қ</w:t>
      </w:r>
      <w:r w:rsidR="002A4FFB" w:rsidRPr="00295E5B">
        <w:rPr>
          <w:sz w:val="28"/>
          <w:lang w:val="kk-KZ"/>
        </w:rPr>
        <w:t>а</w:t>
      </w:r>
      <w:r w:rsidRPr="00295E5B">
        <w:rPr>
          <w:sz w:val="28"/>
          <w:lang w:val="kk-KZ"/>
        </w:rPr>
        <w:t>йт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тын болж</w:t>
      </w:r>
      <w:r w:rsidR="002A4FFB" w:rsidRPr="00295E5B">
        <w:rPr>
          <w:sz w:val="28"/>
          <w:lang w:val="kk-KZ"/>
        </w:rPr>
        <w:t>а</w:t>
      </w:r>
      <w:r w:rsidRPr="00295E5B">
        <w:rPr>
          <w:sz w:val="28"/>
          <w:lang w:val="kk-KZ"/>
        </w:rPr>
        <w:t xml:space="preserve">мды әрекеттерді модельдеу», «интуицияның өте күрделі әрекетін жүзеге </w:t>
      </w:r>
      <w:r w:rsidR="002A4FFB" w:rsidRPr="00295E5B">
        <w:rPr>
          <w:sz w:val="28"/>
          <w:lang w:val="kk-KZ"/>
        </w:rPr>
        <w:t>а</w:t>
      </w:r>
      <w:r w:rsidRPr="00295E5B">
        <w:rPr>
          <w:sz w:val="28"/>
          <w:lang w:val="kk-KZ"/>
        </w:rPr>
        <w:t>сыру», «белгілі бір ш</w:t>
      </w:r>
      <w:r w:rsidR="002A4FFB" w:rsidRPr="00295E5B">
        <w:rPr>
          <w:sz w:val="28"/>
          <w:lang w:val="kk-KZ"/>
        </w:rPr>
        <w:t>а</w:t>
      </w:r>
      <w:r w:rsidRPr="00295E5B">
        <w:rPr>
          <w:sz w:val="28"/>
          <w:lang w:val="kk-KZ"/>
        </w:rPr>
        <w:t>ртт</w:t>
      </w:r>
      <w:r w:rsidR="002A4FFB" w:rsidRPr="00295E5B">
        <w:rPr>
          <w:sz w:val="28"/>
          <w:lang w:val="kk-KZ"/>
        </w:rPr>
        <w:t>а</w:t>
      </w:r>
      <w:r w:rsidRPr="00295E5B">
        <w:rPr>
          <w:sz w:val="28"/>
          <w:lang w:val="kk-KZ"/>
        </w:rPr>
        <w:t>р кешеніндегі шын</w:t>
      </w:r>
      <w:r w:rsidR="002A4FFB" w:rsidRPr="00295E5B">
        <w:rPr>
          <w:sz w:val="28"/>
          <w:lang w:val="kk-KZ"/>
        </w:rPr>
        <w:t>а</w:t>
      </w:r>
      <w:r w:rsidRPr="00295E5B">
        <w:rPr>
          <w:sz w:val="28"/>
          <w:lang w:val="kk-KZ"/>
        </w:rPr>
        <w:t>йы қ</w:t>
      </w:r>
      <w:r w:rsidR="002A4FFB" w:rsidRPr="00295E5B">
        <w:rPr>
          <w:sz w:val="28"/>
          <w:lang w:val="kk-KZ"/>
        </w:rPr>
        <w:t>а</w:t>
      </w:r>
      <w:r w:rsidRPr="00295E5B">
        <w:rPr>
          <w:sz w:val="28"/>
          <w:lang w:val="kk-KZ"/>
        </w:rPr>
        <w:t>жеттіліктердің мөлшерін оңт</w:t>
      </w:r>
      <w:r w:rsidR="002A4FFB" w:rsidRPr="00295E5B">
        <w:rPr>
          <w:sz w:val="28"/>
          <w:lang w:val="kk-KZ"/>
        </w:rPr>
        <w:t>а</w:t>
      </w:r>
      <w:r w:rsidRPr="00295E5B">
        <w:rPr>
          <w:sz w:val="28"/>
          <w:lang w:val="kk-KZ"/>
        </w:rPr>
        <w:t>йлы қ</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тт</w:t>
      </w:r>
      <w:r w:rsidR="002A4FFB" w:rsidRPr="00295E5B">
        <w:rPr>
          <w:sz w:val="28"/>
          <w:lang w:val="kk-KZ"/>
        </w:rPr>
        <w:t>а</w:t>
      </w:r>
      <w:r w:rsidRPr="00295E5B">
        <w:rPr>
          <w:sz w:val="28"/>
          <w:lang w:val="kk-KZ"/>
        </w:rPr>
        <w:t>ндыру»,</w:t>
      </w:r>
      <w:r w:rsidR="005C45CA" w:rsidRPr="00295E5B">
        <w:rPr>
          <w:sz w:val="28"/>
          <w:lang w:val="kk-KZ"/>
        </w:rPr>
        <w:t xml:space="preserve"> </w:t>
      </w:r>
      <w:r w:rsidR="005C45CA" w:rsidRPr="00295E5B">
        <w:rPr>
          <w:rFonts w:cs="Times New Roman"/>
          <w:b/>
          <w:bCs/>
          <w:sz w:val="28"/>
          <w:szCs w:val="28"/>
          <w:lang w:val="kk-KZ"/>
        </w:rPr>
        <w:t>–</w:t>
      </w:r>
      <w:r w:rsidRPr="00295E5B">
        <w:rPr>
          <w:sz w:val="28"/>
          <w:lang w:val="kk-KZ"/>
        </w:rPr>
        <w:t xml:space="preserve"> деп с</w:t>
      </w:r>
      <w:r w:rsidR="002A4FFB" w:rsidRPr="00295E5B">
        <w:rPr>
          <w:sz w:val="28"/>
          <w:lang w:val="kk-KZ"/>
        </w:rPr>
        <w:t>а</w:t>
      </w:r>
      <w:r w:rsidRPr="00295E5B">
        <w:rPr>
          <w:sz w:val="28"/>
          <w:lang w:val="kk-KZ"/>
        </w:rPr>
        <w:t>н</w:t>
      </w:r>
      <w:r w:rsidR="002A4FFB" w:rsidRPr="00295E5B">
        <w:rPr>
          <w:sz w:val="28"/>
          <w:lang w:val="kk-KZ"/>
        </w:rPr>
        <w:t>а</w:t>
      </w:r>
      <w:r w:rsidR="006F5798" w:rsidRPr="00295E5B">
        <w:rPr>
          <w:sz w:val="28"/>
          <w:lang w:val="kk-KZ"/>
        </w:rPr>
        <w:t>йды [147</w:t>
      </w:r>
      <w:r w:rsidR="005A003C" w:rsidRPr="00295E5B">
        <w:rPr>
          <w:sz w:val="28"/>
          <w:lang w:val="kk-KZ"/>
        </w:rPr>
        <w:t>,</w:t>
      </w:r>
      <w:r w:rsidR="00474AE0">
        <w:rPr>
          <w:sz w:val="28"/>
          <w:lang w:val="kk-KZ"/>
        </w:rPr>
        <w:t>с.</w:t>
      </w:r>
      <w:r w:rsidR="005A003C" w:rsidRPr="00295E5B">
        <w:rPr>
          <w:sz w:val="28"/>
          <w:lang w:val="kk-KZ"/>
        </w:rPr>
        <w:t xml:space="preserve"> 257</w:t>
      </w:r>
      <w:r w:rsidRPr="00295E5B">
        <w:rPr>
          <w:sz w:val="28"/>
          <w:lang w:val="kk-KZ"/>
        </w:rPr>
        <w:t>]. Яғни диз</w:t>
      </w:r>
      <w:r w:rsidR="002A4FFB" w:rsidRPr="00295E5B">
        <w:rPr>
          <w:sz w:val="28"/>
          <w:lang w:val="kk-KZ"/>
        </w:rPr>
        <w:t>а</w:t>
      </w:r>
      <w:r w:rsidR="005C45CA" w:rsidRPr="00295E5B">
        <w:rPr>
          <w:sz w:val="28"/>
          <w:lang w:val="kk-KZ"/>
        </w:rPr>
        <w:t>й</w:t>
      </w:r>
      <w:r w:rsidRPr="00295E5B">
        <w:rPr>
          <w:sz w:val="28"/>
          <w:lang w:val="kk-KZ"/>
        </w:rPr>
        <w:t>н белгілі бір жосп</w:t>
      </w:r>
      <w:r w:rsidR="002A4FFB" w:rsidRPr="00295E5B">
        <w:rPr>
          <w:sz w:val="28"/>
          <w:lang w:val="kk-KZ"/>
        </w:rPr>
        <w:t>а</w:t>
      </w:r>
      <w:r w:rsidRPr="00295E5B">
        <w:rPr>
          <w:sz w:val="28"/>
          <w:lang w:val="kk-KZ"/>
        </w:rPr>
        <w:t>р негізінде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тын өнімнің шығуынд</w:t>
      </w:r>
      <w:r w:rsidR="002A4FFB" w:rsidRPr="00295E5B">
        <w:rPr>
          <w:sz w:val="28"/>
          <w:lang w:val="kk-KZ"/>
        </w:rPr>
        <w:t>а</w:t>
      </w:r>
      <w:r w:rsidRPr="00295E5B">
        <w:rPr>
          <w:sz w:val="28"/>
          <w:lang w:val="kk-KZ"/>
        </w:rPr>
        <w:t xml:space="preserve"> оның жоб</w:t>
      </w:r>
      <w:r w:rsidR="002A4FFB" w:rsidRPr="00295E5B">
        <w:rPr>
          <w:sz w:val="28"/>
          <w:lang w:val="kk-KZ"/>
        </w:rPr>
        <w:t>а</w:t>
      </w:r>
      <w:r w:rsidRPr="00295E5B">
        <w:rPr>
          <w:sz w:val="28"/>
          <w:lang w:val="kk-KZ"/>
        </w:rPr>
        <w:t>мен тікелей б</w:t>
      </w:r>
      <w:r w:rsidR="002A4FFB" w:rsidRPr="00295E5B">
        <w:rPr>
          <w:sz w:val="28"/>
          <w:lang w:val="kk-KZ"/>
        </w:rPr>
        <w:t>а</w:t>
      </w:r>
      <w:r w:rsidRPr="00295E5B">
        <w:rPr>
          <w:sz w:val="28"/>
          <w:lang w:val="kk-KZ"/>
        </w:rPr>
        <w:t>йл</w:t>
      </w:r>
      <w:r w:rsidR="002A4FFB" w:rsidRPr="00295E5B">
        <w:rPr>
          <w:sz w:val="28"/>
          <w:lang w:val="kk-KZ"/>
        </w:rPr>
        <w:t>а</w:t>
      </w:r>
      <w:r w:rsidRPr="00295E5B">
        <w:rPr>
          <w:sz w:val="28"/>
          <w:lang w:val="kk-KZ"/>
        </w:rPr>
        <w:t>нысы өнімді ж</w:t>
      </w:r>
      <w:r w:rsidR="002A4FFB" w:rsidRPr="00295E5B">
        <w:rPr>
          <w:sz w:val="28"/>
          <w:lang w:val="kk-KZ"/>
        </w:rPr>
        <w:t>а</w:t>
      </w:r>
      <w:r w:rsidRPr="00295E5B">
        <w:rPr>
          <w:sz w:val="28"/>
          <w:lang w:val="kk-KZ"/>
        </w:rPr>
        <w:t>с</w:t>
      </w:r>
      <w:r w:rsidR="002A4FFB" w:rsidRPr="00295E5B">
        <w:rPr>
          <w:sz w:val="28"/>
          <w:lang w:val="kk-KZ"/>
        </w:rPr>
        <w:t>а</w:t>
      </w:r>
      <w:r w:rsidR="00860930" w:rsidRPr="00295E5B">
        <w:rPr>
          <w:sz w:val="28"/>
          <w:lang w:val="kk-KZ"/>
        </w:rPr>
        <w:t>умен теңестіріледі.</w:t>
      </w:r>
    </w:p>
    <w:p w:rsidR="005B6EFE" w:rsidRPr="00295E5B" w:rsidRDefault="005B6B39" w:rsidP="00BE0225">
      <w:pPr>
        <w:pStyle w:val="a4"/>
        <w:ind w:firstLine="567"/>
        <w:jc w:val="both"/>
        <w:rPr>
          <w:sz w:val="28"/>
          <w:lang w:val="kk-KZ"/>
        </w:rPr>
      </w:pPr>
      <w:r w:rsidRPr="00295E5B">
        <w:rPr>
          <w:sz w:val="28"/>
          <w:lang w:val="kk-KZ"/>
        </w:rPr>
        <w:t xml:space="preserve">Зерттеушілік іс-әрекетті жобалап оқыту </w:t>
      </w:r>
      <w:r w:rsidR="00412FBD" w:rsidRPr="00295E5B">
        <w:rPr>
          <w:rFonts w:cs="Times New Roman"/>
          <w:sz w:val="28"/>
          <w:lang w:val="kk-KZ"/>
        </w:rPr>
        <w:t xml:space="preserve">технологиясын дамыту арқылы </w:t>
      </w:r>
      <w:r w:rsidRPr="00295E5B">
        <w:rPr>
          <w:sz w:val="28"/>
          <w:lang w:val="kk-KZ"/>
        </w:rPr>
        <w:t>Ұлыбританияда жоғары оқу орнындарындағы ғалымдардың зерттеулері негізінде болашақ білім алушының нәтижелер</w:t>
      </w:r>
      <w:r w:rsidR="005B6EFE" w:rsidRPr="00295E5B">
        <w:rPr>
          <w:sz w:val="28"/>
          <w:lang w:val="kk-KZ"/>
        </w:rPr>
        <w:t>і зерттелінді</w:t>
      </w:r>
      <w:r w:rsidRPr="00295E5B">
        <w:rPr>
          <w:sz w:val="28"/>
          <w:lang w:val="kk-KZ"/>
        </w:rPr>
        <w:t xml:space="preserve">. </w:t>
      </w:r>
    </w:p>
    <w:p w:rsidR="005B6B39" w:rsidRPr="00295E5B" w:rsidRDefault="005B6B39" w:rsidP="00BE0225">
      <w:pPr>
        <w:pStyle w:val="a4"/>
        <w:ind w:firstLine="567"/>
        <w:jc w:val="both"/>
        <w:rPr>
          <w:sz w:val="28"/>
          <w:lang w:val="kk-KZ"/>
        </w:rPr>
      </w:pPr>
      <w:r w:rsidRPr="00295E5B">
        <w:rPr>
          <w:sz w:val="28"/>
          <w:lang w:val="kk-KZ"/>
        </w:rPr>
        <w:t>Ұлыбрит</w:t>
      </w:r>
      <w:r w:rsidR="002A4FFB" w:rsidRPr="00295E5B">
        <w:rPr>
          <w:sz w:val="28"/>
          <w:lang w:val="kk-KZ"/>
        </w:rPr>
        <w:t>а</w:t>
      </w:r>
      <w:r w:rsidRPr="00295E5B">
        <w:rPr>
          <w:sz w:val="28"/>
          <w:lang w:val="kk-KZ"/>
        </w:rPr>
        <w:t>ния зерттеуші</w:t>
      </w:r>
      <w:r w:rsidR="009F645F" w:rsidRPr="00295E5B">
        <w:rPr>
          <w:sz w:val="28"/>
          <w:lang w:val="kk-KZ"/>
        </w:rPr>
        <w:t xml:space="preserve">лері </w:t>
      </w:r>
      <w:r w:rsidRPr="00295E5B">
        <w:rPr>
          <w:sz w:val="28"/>
          <w:lang w:val="kk-KZ"/>
        </w:rPr>
        <w:t>өзі зерттеу</w:t>
      </w:r>
      <w:r w:rsidR="009F645F" w:rsidRPr="00295E5B">
        <w:rPr>
          <w:sz w:val="28"/>
          <w:lang w:val="kk-KZ"/>
        </w:rPr>
        <w:t>лерінде</w:t>
      </w:r>
      <w:r w:rsidRPr="00295E5B">
        <w:rPr>
          <w:sz w:val="28"/>
          <w:lang w:val="kk-KZ"/>
        </w:rPr>
        <w:t xml:space="preserve"> дәстүрлі және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жүйелерін с</w:t>
      </w:r>
      <w:r w:rsidR="002A4FFB" w:rsidRPr="00295E5B">
        <w:rPr>
          <w:sz w:val="28"/>
          <w:lang w:val="kk-KZ"/>
        </w:rPr>
        <w:t>а</w:t>
      </w:r>
      <w:r w:rsidRPr="00295E5B">
        <w:rPr>
          <w:sz w:val="28"/>
          <w:lang w:val="kk-KZ"/>
        </w:rPr>
        <w:t>лыстыр</w:t>
      </w:r>
      <w:r w:rsidR="002A4FFB" w:rsidRPr="00295E5B">
        <w:rPr>
          <w:sz w:val="28"/>
          <w:lang w:val="kk-KZ"/>
        </w:rPr>
        <w:t>а</w:t>
      </w:r>
      <w:r w:rsidRPr="00295E5B">
        <w:rPr>
          <w:sz w:val="28"/>
          <w:lang w:val="kk-KZ"/>
        </w:rPr>
        <w:t xml:space="preserve"> отырып, Еуроп</w:t>
      </w:r>
      <w:r w:rsidR="002A4FFB" w:rsidRPr="00295E5B">
        <w:rPr>
          <w:sz w:val="28"/>
          <w:lang w:val="kk-KZ"/>
        </w:rPr>
        <w:t>а</w:t>
      </w:r>
      <w:r w:rsidRPr="00295E5B">
        <w:rPr>
          <w:sz w:val="28"/>
          <w:lang w:val="kk-KZ"/>
        </w:rPr>
        <w:t>лық университеттердің болашақ білім алушылары жоб</w:t>
      </w:r>
      <w:r w:rsidR="002A4FFB" w:rsidRPr="00295E5B">
        <w:rPr>
          <w:sz w:val="28"/>
          <w:lang w:val="kk-KZ"/>
        </w:rPr>
        <w:t>а</w:t>
      </w:r>
      <w:r w:rsidRPr="00295E5B">
        <w:rPr>
          <w:sz w:val="28"/>
          <w:lang w:val="kk-KZ"/>
        </w:rPr>
        <w:t>лап оқыту жұмысын</w:t>
      </w:r>
      <w:r w:rsidR="002A4FFB" w:rsidRPr="00295E5B">
        <w:rPr>
          <w:sz w:val="28"/>
          <w:lang w:val="kk-KZ"/>
        </w:rPr>
        <w:t>а</w:t>
      </w:r>
      <w:r w:rsidRPr="00295E5B">
        <w:rPr>
          <w:sz w:val="28"/>
          <w:lang w:val="kk-KZ"/>
        </w:rPr>
        <w:t xml:space="preserve"> деген көзқ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сы тур</w:t>
      </w:r>
      <w:r w:rsidR="002A4FFB" w:rsidRPr="00295E5B">
        <w:rPr>
          <w:sz w:val="28"/>
          <w:lang w:val="kk-KZ"/>
        </w:rPr>
        <w:t>а</w:t>
      </w:r>
      <w:r w:rsidRPr="00295E5B">
        <w:rPr>
          <w:sz w:val="28"/>
          <w:lang w:val="kk-KZ"/>
        </w:rPr>
        <w:t>лы мәліметтер келтірді</w:t>
      </w:r>
      <w:r w:rsidR="009F645F" w:rsidRPr="00295E5B">
        <w:rPr>
          <w:sz w:val="28"/>
          <w:lang w:val="kk-KZ"/>
        </w:rPr>
        <w:t xml:space="preserve"> </w:t>
      </w:r>
      <w:r w:rsidR="006F5798" w:rsidRPr="00295E5B">
        <w:rPr>
          <w:sz w:val="28"/>
          <w:lang w:val="kk-KZ"/>
        </w:rPr>
        <w:t>[189</w:t>
      </w:r>
      <w:r w:rsidR="005A003C" w:rsidRPr="00295E5B">
        <w:rPr>
          <w:sz w:val="28"/>
          <w:lang w:val="kk-KZ"/>
        </w:rPr>
        <w:t>].</w:t>
      </w:r>
      <w:r w:rsidRPr="00295E5B">
        <w:rPr>
          <w:sz w:val="28"/>
          <w:lang w:val="kk-KZ"/>
        </w:rPr>
        <w:tab/>
      </w:r>
      <w:r w:rsidR="005A003C" w:rsidRPr="00295E5B">
        <w:rPr>
          <w:sz w:val="28"/>
          <w:lang w:val="kk-KZ"/>
        </w:rPr>
        <w:t xml:space="preserve">Білім </w:t>
      </w:r>
      <w:r w:rsidR="005B6EFE" w:rsidRPr="00295E5B">
        <w:rPr>
          <w:sz w:val="28"/>
          <w:lang w:val="kk-KZ"/>
        </w:rPr>
        <w:t>алушылардың</w:t>
      </w:r>
      <w:r w:rsidRPr="00295E5B">
        <w:rPr>
          <w:sz w:val="28"/>
          <w:lang w:val="kk-KZ"/>
        </w:rPr>
        <w:t xml:space="preserve"> бір бөлігі жоб</w:t>
      </w:r>
      <w:r w:rsidR="002A4FFB" w:rsidRPr="00295E5B">
        <w:rPr>
          <w:sz w:val="28"/>
          <w:lang w:val="kk-KZ"/>
        </w:rPr>
        <w:t>а</w:t>
      </w:r>
      <w:r w:rsidRPr="00295E5B">
        <w:rPr>
          <w:sz w:val="28"/>
          <w:lang w:val="kk-KZ"/>
        </w:rPr>
        <w:t xml:space="preserve"> технологиясын қолд</w:t>
      </w:r>
      <w:r w:rsidR="002A4FFB" w:rsidRPr="00295E5B">
        <w:rPr>
          <w:sz w:val="28"/>
          <w:lang w:val="kk-KZ"/>
        </w:rPr>
        <w:t>а</w:t>
      </w:r>
      <w:r w:rsidRPr="00295E5B">
        <w:rPr>
          <w:sz w:val="28"/>
          <w:lang w:val="kk-KZ"/>
        </w:rPr>
        <w:t>нудың оң нәтижелері:</w:t>
      </w:r>
      <w:r w:rsidR="00044AEE" w:rsidRPr="00295E5B">
        <w:rPr>
          <w:sz w:val="28"/>
          <w:lang w:val="kk-KZ"/>
        </w:rPr>
        <w:t xml:space="preserve"> </w:t>
      </w:r>
      <w:r w:rsidRPr="00295E5B">
        <w:rPr>
          <w:sz w:val="28"/>
          <w:lang w:val="kk-KZ"/>
        </w:rPr>
        <w:t>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ны д</w:t>
      </w:r>
      <w:r w:rsidR="002A4FFB" w:rsidRPr="00295E5B">
        <w:rPr>
          <w:sz w:val="28"/>
          <w:lang w:val="kk-KZ"/>
        </w:rPr>
        <w:t>а</w:t>
      </w:r>
      <w:r w:rsidRPr="00295E5B">
        <w:rPr>
          <w:sz w:val="28"/>
          <w:lang w:val="kk-KZ"/>
        </w:rPr>
        <w:t>мыту;</w:t>
      </w:r>
      <w:r w:rsidR="00044AEE" w:rsidRPr="00295E5B">
        <w:rPr>
          <w:sz w:val="28"/>
          <w:lang w:val="kk-KZ"/>
        </w:rPr>
        <w:t xml:space="preserve"> </w:t>
      </w:r>
      <w:r w:rsidRPr="00295E5B">
        <w:rPr>
          <w:sz w:val="28"/>
          <w:lang w:val="kk-KZ"/>
        </w:rPr>
        <w:t xml:space="preserve">қызығушылықты есепке </w:t>
      </w:r>
      <w:r w:rsidR="002A4FFB" w:rsidRPr="00295E5B">
        <w:rPr>
          <w:sz w:val="28"/>
          <w:lang w:val="kk-KZ"/>
        </w:rPr>
        <w:t>а</w:t>
      </w:r>
      <w:r w:rsidRPr="00295E5B">
        <w:rPr>
          <w:sz w:val="28"/>
          <w:lang w:val="kk-KZ"/>
        </w:rPr>
        <w:t>лу;</w:t>
      </w:r>
      <w:r w:rsidR="00044AEE" w:rsidRPr="00295E5B">
        <w:rPr>
          <w:sz w:val="28"/>
          <w:lang w:val="kk-KZ"/>
        </w:rPr>
        <w:t xml:space="preserve"> </w:t>
      </w:r>
      <w:r w:rsidRPr="00295E5B">
        <w:rPr>
          <w:sz w:val="28"/>
          <w:lang w:val="kk-KZ"/>
        </w:rPr>
        <w:t>зерттеу т</w:t>
      </w:r>
      <w:r w:rsidR="002A4FFB" w:rsidRPr="00295E5B">
        <w:rPr>
          <w:sz w:val="28"/>
          <w:lang w:val="kk-KZ"/>
        </w:rPr>
        <w:t>а</w:t>
      </w:r>
      <w:r w:rsidRPr="00295E5B">
        <w:rPr>
          <w:sz w:val="28"/>
          <w:lang w:val="kk-KZ"/>
        </w:rPr>
        <w:t>қырыбын</w:t>
      </w:r>
      <w:r w:rsidR="002A4FFB" w:rsidRPr="00295E5B">
        <w:rPr>
          <w:sz w:val="28"/>
          <w:lang w:val="kk-KZ"/>
        </w:rPr>
        <w:t>а</w:t>
      </w:r>
      <w:r w:rsidRPr="00295E5B">
        <w:rPr>
          <w:sz w:val="28"/>
          <w:lang w:val="kk-KZ"/>
        </w:rPr>
        <w:t xml:space="preserve"> тереңірек ену;</w:t>
      </w:r>
      <w:r w:rsidR="00044AEE" w:rsidRPr="00295E5B">
        <w:rPr>
          <w:sz w:val="28"/>
          <w:lang w:val="kk-KZ"/>
        </w:rPr>
        <w:t xml:space="preserve"> </w:t>
      </w:r>
      <w:r w:rsidRPr="00295E5B">
        <w:rPr>
          <w:sz w:val="28"/>
          <w:lang w:val="kk-KZ"/>
        </w:rPr>
        <w:t xml:space="preserve">өз бетінше </w:t>
      </w:r>
      <w:r w:rsidRPr="00295E5B">
        <w:rPr>
          <w:sz w:val="28"/>
          <w:lang w:val="kk-KZ"/>
        </w:rPr>
        <w:lastRenderedPageBreak/>
        <w:t xml:space="preserve">жұмыс істей білу; өз тәжірибеңізді </w:t>
      </w:r>
      <w:r w:rsidR="002A4FFB" w:rsidRPr="00295E5B">
        <w:rPr>
          <w:sz w:val="28"/>
          <w:lang w:val="kk-KZ"/>
        </w:rPr>
        <w:t>а</w:t>
      </w:r>
      <w:r w:rsidRPr="00295E5B">
        <w:rPr>
          <w:sz w:val="28"/>
          <w:lang w:val="kk-KZ"/>
        </w:rPr>
        <w:t>лу;</w:t>
      </w:r>
      <w:r w:rsidR="00044AEE" w:rsidRPr="00295E5B">
        <w:rPr>
          <w:sz w:val="28"/>
          <w:lang w:val="kk-KZ"/>
        </w:rPr>
        <w:t xml:space="preserve"> </w:t>
      </w:r>
      <w:r w:rsidRPr="00295E5B">
        <w:rPr>
          <w:sz w:val="28"/>
          <w:lang w:val="kk-KZ"/>
        </w:rPr>
        <w:t>туынд</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н мәселелерді өз бетінше шеше білу;</w:t>
      </w:r>
      <w:r w:rsidR="00044AEE" w:rsidRPr="00295E5B">
        <w:rPr>
          <w:sz w:val="28"/>
          <w:lang w:val="kk-KZ"/>
        </w:rPr>
        <w:t xml:space="preserve"> </w:t>
      </w:r>
      <w:r w:rsidRPr="00295E5B">
        <w:rPr>
          <w:sz w:val="28"/>
          <w:lang w:val="kk-KZ"/>
        </w:rPr>
        <w:t>зияткерлік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рды д</w:t>
      </w:r>
      <w:r w:rsidR="002A4FFB" w:rsidRPr="00295E5B">
        <w:rPr>
          <w:sz w:val="28"/>
          <w:lang w:val="kk-KZ"/>
        </w:rPr>
        <w:t>а</w:t>
      </w:r>
      <w:r w:rsidRPr="00295E5B">
        <w:rPr>
          <w:sz w:val="28"/>
          <w:lang w:val="kk-KZ"/>
        </w:rPr>
        <w:t>мыту;</w:t>
      </w:r>
      <w:r w:rsidR="00044AEE" w:rsidRPr="00295E5B">
        <w:rPr>
          <w:sz w:val="28"/>
          <w:lang w:val="kk-KZ"/>
        </w:rPr>
        <w:t xml:space="preserve"> </w:t>
      </w:r>
      <w:r w:rsidRPr="00295E5B">
        <w:rPr>
          <w:sz w:val="28"/>
          <w:lang w:val="kk-KZ"/>
        </w:rPr>
        <w:t>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қызметтің өнімін ұсын</w:t>
      </w:r>
      <w:r w:rsidR="002A4FFB" w:rsidRPr="00295E5B">
        <w:rPr>
          <w:sz w:val="28"/>
          <w:lang w:val="kk-KZ"/>
        </w:rPr>
        <w:t>а</w:t>
      </w:r>
      <w:r w:rsidRPr="00295E5B">
        <w:rPr>
          <w:sz w:val="28"/>
          <w:lang w:val="kk-KZ"/>
        </w:rPr>
        <w:t xml:space="preserve"> білу;</w:t>
      </w:r>
      <w:r w:rsidR="00044AEE" w:rsidRPr="00295E5B">
        <w:rPr>
          <w:sz w:val="28"/>
          <w:lang w:val="kk-KZ"/>
        </w:rPr>
        <w:t xml:space="preserve"> </w:t>
      </w:r>
      <w:r w:rsidRPr="00295E5B">
        <w:rPr>
          <w:sz w:val="28"/>
          <w:lang w:val="kk-KZ"/>
        </w:rPr>
        <w:t>ешқ</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н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ғ</w:t>
      </w:r>
      <w:r w:rsidR="002A4FFB" w:rsidRPr="00295E5B">
        <w:rPr>
          <w:sz w:val="28"/>
          <w:lang w:val="kk-KZ"/>
        </w:rPr>
        <w:t>а</w:t>
      </w:r>
      <w:r w:rsidR="00860930" w:rsidRPr="00295E5B">
        <w:rPr>
          <w:sz w:val="28"/>
          <w:lang w:val="kk-KZ"/>
        </w:rPr>
        <w:t>н нәрсені игеру</w:t>
      </w:r>
      <w:r w:rsidR="00412FBD" w:rsidRPr="00295E5B">
        <w:rPr>
          <w:sz w:val="28"/>
          <w:lang w:val="kk-KZ"/>
        </w:rPr>
        <w:t xml:space="preserve"> </w:t>
      </w:r>
      <w:r w:rsidR="00412FBD" w:rsidRPr="00295E5B">
        <w:rPr>
          <w:rFonts w:cs="Times New Roman"/>
          <w:sz w:val="28"/>
          <w:lang w:val="kk-KZ"/>
        </w:rPr>
        <w:t>деп санайды</w:t>
      </w:r>
      <w:r w:rsidR="00860930" w:rsidRPr="00295E5B">
        <w:rPr>
          <w:sz w:val="28"/>
          <w:lang w:val="kk-KZ"/>
        </w:rPr>
        <w:t>.</w:t>
      </w:r>
      <w:r w:rsidRPr="00295E5B">
        <w:rPr>
          <w:sz w:val="28"/>
          <w:lang w:val="kk-KZ"/>
        </w:rPr>
        <w:t xml:space="preserve"> </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оң нәтижелер негізінде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қ мектепке дейінгі ұйым пед</w:t>
      </w:r>
      <w:r w:rsidR="002A4FFB" w:rsidRPr="00295E5B">
        <w:rPr>
          <w:sz w:val="28"/>
          <w:lang w:val="kk-KZ"/>
        </w:rPr>
        <w:t>а</w:t>
      </w:r>
      <w:r w:rsidRPr="00295E5B">
        <w:rPr>
          <w:sz w:val="28"/>
          <w:lang w:val="kk-KZ"/>
        </w:rPr>
        <w:t>гогінің бойынд</w:t>
      </w:r>
      <w:r w:rsidR="002A4FFB" w:rsidRPr="00295E5B">
        <w:rPr>
          <w:sz w:val="28"/>
          <w:lang w:val="kk-KZ"/>
        </w:rPr>
        <w:t>а</w:t>
      </w:r>
      <w:r w:rsidRPr="00295E5B">
        <w:rPr>
          <w:sz w:val="28"/>
          <w:lang w:val="kk-KZ"/>
        </w:rPr>
        <w:t xml:space="preserve"> зерттеушілік іс-әрекетке деген сенімділік пен 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ізденушіліктің нәтижесінде д</w:t>
      </w:r>
      <w:r w:rsidR="002A4FFB" w:rsidRPr="00295E5B">
        <w:rPr>
          <w:sz w:val="28"/>
          <w:lang w:val="kk-KZ"/>
        </w:rPr>
        <w:t>а</w:t>
      </w:r>
      <w:r w:rsidRPr="00295E5B">
        <w:rPr>
          <w:sz w:val="28"/>
          <w:lang w:val="kk-KZ"/>
        </w:rPr>
        <w:t>ғдының д</w:t>
      </w:r>
      <w:r w:rsidR="002A4FFB" w:rsidRPr="00295E5B">
        <w:rPr>
          <w:sz w:val="28"/>
          <w:lang w:val="kk-KZ"/>
        </w:rPr>
        <w:t>а</w:t>
      </w:r>
      <w:r w:rsidRPr="00295E5B">
        <w:rPr>
          <w:sz w:val="28"/>
          <w:lang w:val="kk-KZ"/>
        </w:rPr>
        <w:t>муы мен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суын</w:t>
      </w:r>
      <w:r w:rsidR="005B6EFE" w:rsidRPr="00295E5B">
        <w:rPr>
          <w:sz w:val="28"/>
          <w:lang w:val="kk-KZ"/>
        </w:rPr>
        <w:t>д</w:t>
      </w:r>
      <w:r w:rsidR="002A4FFB" w:rsidRPr="00295E5B">
        <w:rPr>
          <w:sz w:val="28"/>
          <w:lang w:val="kk-KZ"/>
        </w:rPr>
        <w:t>а</w:t>
      </w:r>
      <w:r w:rsidRPr="00295E5B">
        <w:rPr>
          <w:sz w:val="28"/>
          <w:lang w:val="kk-KZ"/>
        </w:rPr>
        <w:t xml:space="preserve">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 үлкен мәнге ие.</w:t>
      </w:r>
    </w:p>
    <w:p w:rsidR="005941AA" w:rsidRPr="00295E5B" w:rsidRDefault="005B6EFE" w:rsidP="00BE0225">
      <w:pPr>
        <w:pStyle w:val="a4"/>
        <w:ind w:firstLine="567"/>
        <w:jc w:val="both"/>
        <w:rPr>
          <w:sz w:val="28"/>
          <w:szCs w:val="28"/>
        </w:rPr>
      </w:pPr>
      <w:r w:rsidRPr="00295E5B">
        <w:rPr>
          <w:sz w:val="28"/>
          <w:szCs w:val="28"/>
          <w:lang w:val="kk-KZ"/>
        </w:rPr>
        <w:t>ХХІ ғ</w:t>
      </w:r>
      <w:r w:rsidR="002A4FFB" w:rsidRPr="00295E5B">
        <w:rPr>
          <w:sz w:val="28"/>
          <w:szCs w:val="28"/>
          <w:lang w:val="kk-KZ"/>
        </w:rPr>
        <w:t>а</w:t>
      </w:r>
      <w:r w:rsidRPr="00295E5B">
        <w:rPr>
          <w:sz w:val="28"/>
          <w:szCs w:val="28"/>
          <w:lang w:val="kk-KZ"/>
        </w:rPr>
        <w:t>сырдағы ш</w:t>
      </w:r>
      <w:r w:rsidR="005B6B39" w:rsidRPr="00295E5B">
        <w:rPr>
          <w:sz w:val="28"/>
          <w:szCs w:val="28"/>
          <w:lang w:val="kk-KZ"/>
        </w:rPr>
        <w:t>етелдік пед</w:t>
      </w:r>
      <w:r w:rsidR="002A4FFB" w:rsidRPr="00295E5B">
        <w:rPr>
          <w:sz w:val="28"/>
          <w:szCs w:val="28"/>
          <w:lang w:val="kk-KZ"/>
        </w:rPr>
        <w:t>а</w:t>
      </w:r>
      <w:r w:rsidR="005B6B39" w:rsidRPr="00295E5B">
        <w:rPr>
          <w:sz w:val="28"/>
          <w:szCs w:val="28"/>
          <w:lang w:val="kk-KZ"/>
        </w:rPr>
        <w:t>гогик</w:t>
      </w:r>
      <w:r w:rsidR="002A4FFB" w:rsidRPr="00295E5B">
        <w:rPr>
          <w:sz w:val="28"/>
          <w:szCs w:val="28"/>
          <w:lang w:val="kk-KZ"/>
        </w:rPr>
        <w:t>а</w:t>
      </w:r>
      <w:r w:rsidR="005B6B39" w:rsidRPr="00295E5B">
        <w:rPr>
          <w:sz w:val="28"/>
          <w:szCs w:val="28"/>
          <w:lang w:val="kk-KZ"/>
        </w:rPr>
        <w:t xml:space="preserve"> ғылымынд</w:t>
      </w:r>
      <w:r w:rsidR="002A4FFB" w:rsidRPr="00295E5B">
        <w:rPr>
          <w:sz w:val="28"/>
          <w:szCs w:val="28"/>
          <w:lang w:val="kk-KZ"/>
        </w:rPr>
        <w:t>а</w:t>
      </w:r>
      <w:r w:rsidR="005B6B39" w:rsidRPr="00295E5B">
        <w:rPr>
          <w:sz w:val="28"/>
          <w:szCs w:val="28"/>
          <w:lang w:val="kk-KZ"/>
        </w:rPr>
        <w:t xml:space="preserve">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у технологиясы» ұғымын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у әдістеме</w:t>
      </w:r>
      <w:r w:rsidR="00195587" w:rsidRPr="00295E5B">
        <w:rPr>
          <w:sz w:val="28"/>
          <w:szCs w:val="28"/>
          <w:lang w:val="kk-KZ"/>
        </w:rPr>
        <w:t>сімен</w:t>
      </w:r>
      <w:r w:rsidR="005B6B39" w:rsidRPr="00295E5B">
        <w:rPr>
          <w:sz w:val="28"/>
          <w:szCs w:val="28"/>
          <w:lang w:val="kk-KZ"/>
        </w:rPr>
        <w:t>» немесе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 xml:space="preserve">п оқытумен» </w:t>
      </w:r>
      <w:r w:rsidR="002A4FFB" w:rsidRPr="00295E5B">
        <w:rPr>
          <w:sz w:val="28"/>
          <w:szCs w:val="28"/>
          <w:lang w:val="kk-KZ"/>
        </w:rPr>
        <w:t>а</w:t>
      </w:r>
      <w:r w:rsidR="005B6B39" w:rsidRPr="00295E5B">
        <w:rPr>
          <w:sz w:val="28"/>
          <w:szCs w:val="28"/>
          <w:lang w:val="kk-KZ"/>
        </w:rPr>
        <w:t xml:space="preserve">уыстыру </w:t>
      </w:r>
      <w:r w:rsidR="005C45CA" w:rsidRPr="00295E5B">
        <w:rPr>
          <w:sz w:val="28"/>
          <w:szCs w:val="28"/>
          <w:lang w:val="kk-KZ"/>
        </w:rPr>
        <w:t>үдерісі</w:t>
      </w:r>
      <w:r w:rsidR="005B6B39" w:rsidRPr="00295E5B">
        <w:rPr>
          <w:sz w:val="28"/>
          <w:szCs w:val="28"/>
          <w:lang w:val="kk-KZ"/>
        </w:rPr>
        <w:t xml:space="preserve"> б</w:t>
      </w:r>
      <w:r w:rsidR="002A4FFB" w:rsidRPr="00295E5B">
        <w:rPr>
          <w:sz w:val="28"/>
          <w:szCs w:val="28"/>
          <w:lang w:val="kk-KZ"/>
        </w:rPr>
        <w:t>а</w:t>
      </w:r>
      <w:r w:rsidR="005B6B39" w:rsidRPr="00295E5B">
        <w:rPr>
          <w:sz w:val="28"/>
          <w:szCs w:val="28"/>
          <w:lang w:val="kk-KZ"/>
        </w:rPr>
        <w:t>йқ</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ды.</w:t>
      </w:r>
    </w:p>
    <w:p w:rsidR="005B6B39" w:rsidRPr="00295E5B" w:rsidRDefault="005B6B39" w:rsidP="00BE0225">
      <w:pPr>
        <w:pStyle w:val="a4"/>
        <w:ind w:firstLine="567"/>
        <w:jc w:val="both"/>
        <w:rPr>
          <w:sz w:val="28"/>
        </w:rPr>
      </w:pPr>
      <w:r w:rsidRPr="00295E5B">
        <w:rPr>
          <w:sz w:val="28"/>
          <w:lang w:val="kk-KZ"/>
        </w:rPr>
        <w:t>К</w:t>
      </w:r>
      <w:r w:rsidR="002A4FFB" w:rsidRPr="00295E5B">
        <w:rPr>
          <w:sz w:val="28"/>
          <w:lang w:val="kk-KZ"/>
        </w:rPr>
        <w:t>а</w:t>
      </w:r>
      <w:r w:rsidRPr="00295E5B">
        <w:rPr>
          <w:sz w:val="28"/>
          <w:lang w:val="kk-KZ"/>
        </w:rPr>
        <w:t>рл Фрейдің «жоб</w:t>
      </w:r>
      <w:r w:rsidR="002A4FFB" w:rsidRPr="00295E5B">
        <w:rPr>
          <w:sz w:val="28"/>
          <w:lang w:val="kk-KZ"/>
        </w:rPr>
        <w:t>а</w:t>
      </w:r>
      <w:r w:rsidRPr="00295E5B">
        <w:rPr>
          <w:sz w:val="28"/>
          <w:lang w:val="kk-KZ"/>
        </w:rPr>
        <w:t>лық әдіс» жұмысынд</w:t>
      </w:r>
      <w:r w:rsidR="002A4FFB" w:rsidRPr="00295E5B">
        <w:rPr>
          <w:sz w:val="28"/>
          <w:lang w:val="kk-KZ"/>
        </w:rPr>
        <w:t>а</w:t>
      </w:r>
      <w:r w:rsidRPr="00295E5B">
        <w:rPr>
          <w:sz w:val="28"/>
          <w:lang w:val="kk-KZ"/>
        </w:rPr>
        <w:t xml:space="preserve"> (Герм</w:t>
      </w:r>
      <w:r w:rsidR="002A4FFB" w:rsidRPr="00295E5B">
        <w:rPr>
          <w:sz w:val="28"/>
          <w:lang w:val="kk-KZ"/>
        </w:rPr>
        <w:t>а</w:t>
      </w:r>
      <w:r w:rsidRPr="00295E5B">
        <w:rPr>
          <w:sz w:val="28"/>
          <w:lang w:val="kk-KZ"/>
        </w:rPr>
        <w:t>ния, 1997) жоб</w:t>
      </w:r>
      <w:r w:rsidR="002A4FFB" w:rsidRPr="00295E5B">
        <w:rPr>
          <w:sz w:val="28"/>
          <w:lang w:val="kk-KZ"/>
        </w:rPr>
        <w:t>а</w:t>
      </w:r>
      <w:r w:rsidRPr="00295E5B">
        <w:rPr>
          <w:sz w:val="28"/>
          <w:lang w:val="kk-KZ"/>
        </w:rPr>
        <w:t xml:space="preserve">ны әзірлеу кезінде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 xml:space="preserve">рдың </w:t>
      </w:r>
      <w:r w:rsidR="00195587" w:rsidRPr="00295E5B">
        <w:rPr>
          <w:sz w:val="28"/>
          <w:lang w:val="kk-KZ"/>
        </w:rPr>
        <w:t>зерттеу бағытын</w:t>
      </w:r>
      <w:r w:rsidRPr="00295E5B">
        <w:rPr>
          <w:sz w:val="28"/>
          <w:lang w:val="kk-KZ"/>
        </w:rPr>
        <w:t xml:space="preserve"> білдіреді деген көзқ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 xml:space="preserve">с </w:t>
      </w:r>
      <w:r w:rsidR="00412FBD" w:rsidRPr="00295E5B">
        <w:rPr>
          <w:sz w:val="28"/>
          <w:lang w:val="kk-KZ"/>
        </w:rPr>
        <w:t>айтылған</w:t>
      </w:r>
      <w:r w:rsidRPr="00295E5B">
        <w:rPr>
          <w:sz w:val="28"/>
          <w:lang w:val="kk-KZ"/>
        </w:rPr>
        <w:t xml:space="preserve"> </w:t>
      </w:r>
      <w:r w:rsidR="00DF563A" w:rsidRPr="00295E5B">
        <w:rPr>
          <w:sz w:val="28"/>
          <w:lang w:val="kk-KZ"/>
        </w:rPr>
        <w:t>[95</w:t>
      </w:r>
      <w:r w:rsidR="00051A4C" w:rsidRPr="00295E5B">
        <w:rPr>
          <w:sz w:val="28"/>
          <w:lang w:val="kk-KZ"/>
        </w:rPr>
        <w:t>,</w:t>
      </w:r>
      <w:r w:rsidR="00474AE0">
        <w:rPr>
          <w:sz w:val="28"/>
          <w:lang w:val="kk-KZ"/>
        </w:rPr>
        <w:t>с.</w:t>
      </w:r>
      <w:r w:rsidR="00051A4C" w:rsidRPr="00295E5B">
        <w:rPr>
          <w:sz w:val="28"/>
          <w:lang w:val="kk-KZ"/>
        </w:rPr>
        <w:t xml:space="preserve"> 39</w:t>
      </w:r>
      <w:r w:rsidRPr="00295E5B">
        <w:rPr>
          <w:sz w:val="28"/>
          <w:lang w:val="kk-KZ"/>
        </w:rPr>
        <w:t>].</w:t>
      </w:r>
    </w:p>
    <w:p w:rsidR="005B6B39" w:rsidRPr="00295E5B" w:rsidRDefault="005B6B39" w:rsidP="00BE0225">
      <w:pPr>
        <w:pStyle w:val="a4"/>
        <w:ind w:firstLine="567"/>
        <w:jc w:val="both"/>
        <w:rPr>
          <w:sz w:val="28"/>
          <w:lang w:val="kk-KZ"/>
        </w:rPr>
      </w:pPr>
      <w:r w:rsidRPr="00295E5B">
        <w:rPr>
          <w:sz w:val="28"/>
          <w:lang w:val="kk-KZ"/>
        </w:rPr>
        <w:t>ХХ ғ</w:t>
      </w:r>
      <w:r w:rsidR="002A4FFB" w:rsidRPr="00295E5B">
        <w:rPr>
          <w:sz w:val="28"/>
          <w:lang w:val="kk-KZ"/>
        </w:rPr>
        <w:t>а</w:t>
      </w:r>
      <w:r w:rsidRPr="00295E5B">
        <w:rPr>
          <w:sz w:val="28"/>
          <w:lang w:val="kk-KZ"/>
        </w:rPr>
        <w:t>сырдың 80-ші жылд</w:t>
      </w:r>
      <w:r w:rsidR="002A4FFB" w:rsidRPr="00295E5B">
        <w:rPr>
          <w:sz w:val="28"/>
          <w:lang w:val="kk-KZ"/>
        </w:rPr>
        <w:t>а</w:t>
      </w:r>
      <w:r w:rsidRPr="00295E5B">
        <w:rPr>
          <w:sz w:val="28"/>
          <w:lang w:val="kk-KZ"/>
        </w:rPr>
        <w:t>рының соңынд</w:t>
      </w:r>
      <w:r w:rsidR="002A4FFB" w:rsidRPr="00295E5B">
        <w:rPr>
          <w:sz w:val="28"/>
          <w:lang w:val="kk-KZ"/>
        </w:rPr>
        <w:t>а</w:t>
      </w:r>
      <w:r w:rsidRPr="00295E5B">
        <w:rPr>
          <w:sz w:val="28"/>
          <w:lang w:val="kk-KZ"/>
        </w:rPr>
        <w:t xml:space="preserve"> </w:t>
      </w:r>
      <w:r w:rsidR="005B6EFE" w:rsidRPr="00295E5B">
        <w:rPr>
          <w:sz w:val="28"/>
          <w:lang w:val="kk-KZ"/>
        </w:rPr>
        <w:t>ж</w:t>
      </w:r>
      <w:r w:rsidRPr="00295E5B">
        <w:rPr>
          <w:sz w:val="28"/>
          <w:lang w:val="kk-KZ"/>
        </w:rPr>
        <w:t>об</w:t>
      </w:r>
      <w:r w:rsidR="002A4FFB" w:rsidRPr="00295E5B">
        <w:rPr>
          <w:sz w:val="28"/>
          <w:lang w:val="kk-KZ"/>
        </w:rPr>
        <w:t>а</w:t>
      </w:r>
      <w:r w:rsidRPr="00295E5B">
        <w:rPr>
          <w:sz w:val="28"/>
          <w:lang w:val="kk-KZ"/>
        </w:rPr>
        <w:t xml:space="preserve"> технологиясы шет тілін оқытуд</w:t>
      </w:r>
      <w:r w:rsidR="002A4FFB" w:rsidRPr="00295E5B">
        <w:rPr>
          <w:sz w:val="28"/>
          <w:lang w:val="kk-KZ"/>
        </w:rPr>
        <w:t>а</w:t>
      </w:r>
      <w:r w:rsidRPr="00295E5B">
        <w:rPr>
          <w:sz w:val="28"/>
          <w:lang w:val="kk-KZ"/>
        </w:rPr>
        <w:t xml:space="preserve"> белсенді қолд</w:t>
      </w:r>
      <w:r w:rsidR="002A4FFB" w:rsidRPr="00295E5B">
        <w:rPr>
          <w:sz w:val="28"/>
          <w:lang w:val="kk-KZ"/>
        </w:rPr>
        <w:t>а</w:t>
      </w:r>
      <w:r w:rsidRPr="00295E5B">
        <w:rPr>
          <w:sz w:val="28"/>
          <w:lang w:val="kk-KZ"/>
        </w:rPr>
        <w:t>ныл</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ды (D.L.Fried-Booth «project Work», 1986). Жоб</w:t>
      </w:r>
      <w:r w:rsidR="002A4FFB" w:rsidRPr="00295E5B">
        <w:rPr>
          <w:sz w:val="28"/>
          <w:lang w:val="kk-KZ"/>
        </w:rPr>
        <w:t>а</w:t>
      </w:r>
      <w:r w:rsidRPr="00295E5B">
        <w:rPr>
          <w:sz w:val="28"/>
          <w:lang w:val="kk-KZ"/>
        </w:rPr>
        <w:t xml:space="preserve">лық жұмысты сәтті жүзеге </w:t>
      </w:r>
      <w:r w:rsidR="002A4FFB" w:rsidRPr="00295E5B">
        <w:rPr>
          <w:sz w:val="28"/>
          <w:lang w:val="kk-KZ"/>
        </w:rPr>
        <w:t>а</w:t>
      </w:r>
      <w:r w:rsidRPr="00295E5B">
        <w:rPr>
          <w:sz w:val="28"/>
          <w:lang w:val="kk-KZ"/>
        </w:rPr>
        <w:t>сырудың мыс</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ры (бір-бірімен т</w:t>
      </w:r>
      <w:r w:rsidR="002A4FFB" w:rsidRPr="00295E5B">
        <w:rPr>
          <w:sz w:val="28"/>
          <w:lang w:val="kk-KZ"/>
        </w:rPr>
        <w:t>а</w:t>
      </w:r>
      <w:r w:rsidRPr="00295E5B">
        <w:rPr>
          <w:sz w:val="28"/>
          <w:lang w:val="kk-KZ"/>
        </w:rPr>
        <w:t>қырыптық б</w:t>
      </w:r>
      <w:r w:rsidR="002A4FFB" w:rsidRPr="00295E5B">
        <w:rPr>
          <w:sz w:val="28"/>
          <w:lang w:val="kk-KZ"/>
        </w:rPr>
        <w:t>а</w:t>
      </w:r>
      <w:r w:rsidRPr="00295E5B">
        <w:rPr>
          <w:sz w:val="28"/>
          <w:lang w:val="kk-KZ"/>
        </w:rPr>
        <w:t>йл</w:t>
      </w:r>
      <w:r w:rsidR="002A4FFB" w:rsidRPr="00295E5B">
        <w:rPr>
          <w:sz w:val="28"/>
          <w:lang w:val="kk-KZ"/>
        </w:rPr>
        <w:t>а</w:t>
      </w:r>
      <w:r w:rsidRPr="00295E5B">
        <w:rPr>
          <w:sz w:val="28"/>
          <w:lang w:val="kk-KZ"/>
        </w:rPr>
        <w:t>нысты және тілдік м</w:t>
      </w:r>
      <w:r w:rsidR="002A4FFB" w:rsidRPr="00295E5B">
        <w:rPr>
          <w:sz w:val="28"/>
          <w:lang w:val="kk-KZ"/>
        </w:rPr>
        <w:t>а</w:t>
      </w:r>
      <w:r w:rsidRPr="00295E5B">
        <w:rPr>
          <w:sz w:val="28"/>
          <w:lang w:val="kk-KZ"/>
        </w:rPr>
        <w:t>тери</w:t>
      </w:r>
      <w:r w:rsidR="002A4FFB" w:rsidRPr="00295E5B">
        <w:rPr>
          <w:sz w:val="28"/>
          <w:lang w:val="kk-KZ"/>
        </w:rPr>
        <w:t>а</w:t>
      </w:r>
      <w:r w:rsidRPr="00295E5B">
        <w:rPr>
          <w:sz w:val="28"/>
          <w:lang w:val="kk-KZ"/>
        </w:rPr>
        <w:t>лдың с</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 xml:space="preserve">стығы мен біртіндеп күрделену принципін жүзеге </w:t>
      </w:r>
      <w:r w:rsidR="002A4FFB" w:rsidRPr="00295E5B">
        <w:rPr>
          <w:sz w:val="28"/>
          <w:lang w:val="kk-KZ"/>
        </w:rPr>
        <w:t>а</w:t>
      </w:r>
      <w:r w:rsidRPr="00295E5B">
        <w:rPr>
          <w:sz w:val="28"/>
          <w:lang w:val="kk-KZ"/>
        </w:rPr>
        <w:t>сыр</w:t>
      </w:r>
      <w:r w:rsidR="002A4FFB" w:rsidRPr="00295E5B">
        <w:rPr>
          <w:sz w:val="28"/>
          <w:lang w:val="kk-KZ"/>
        </w:rPr>
        <w:t>а</w:t>
      </w:r>
      <w:r w:rsidRPr="00295E5B">
        <w:rPr>
          <w:sz w:val="28"/>
          <w:lang w:val="kk-KZ"/>
        </w:rPr>
        <w:t>тын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р тізбегі ретінде), D.Phillips </w:t>
      </w:r>
      <w:r w:rsidR="002A4FFB" w:rsidRPr="00295E5B">
        <w:rPr>
          <w:sz w:val="28"/>
          <w:lang w:val="kk-KZ"/>
        </w:rPr>
        <w:t>а</w:t>
      </w:r>
      <w:r w:rsidRPr="00295E5B">
        <w:rPr>
          <w:sz w:val="28"/>
          <w:lang w:val="kk-KZ"/>
        </w:rPr>
        <w:t>ғылшын тіліндегі оқу құр</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ры шығ</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ды</w:t>
      </w:r>
      <w:r w:rsidR="00051A4C" w:rsidRPr="00295E5B">
        <w:rPr>
          <w:sz w:val="28"/>
          <w:lang w:val="kk-KZ"/>
        </w:rPr>
        <w:t xml:space="preserve"> [188</w:t>
      </w:r>
      <w:r w:rsidR="00623717">
        <w:rPr>
          <w:sz w:val="28"/>
          <w:lang w:val="kk-KZ"/>
        </w:rPr>
        <w:t>,р</w:t>
      </w:r>
      <w:r w:rsidR="00474AE0">
        <w:rPr>
          <w:sz w:val="28"/>
          <w:lang w:val="kk-KZ"/>
        </w:rPr>
        <w:t>. 5</w:t>
      </w:r>
      <w:r w:rsidR="005A003C" w:rsidRPr="00295E5B">
        <w:rPr>
          <w:sz w:val="28"/>
          <w:lang w:val="kk-KZ"/>
        </w:rPr>
        <w:t xml:space="preserve">]. </w:t>
      </w:r>
    </w:p>
    <w:p w:rsidR="005B6B39" w:rsidRPr="00295E5B" w:rsidRDefault="005B6B39" w:rsidP="00BE0225">
      <w:pPr>
        <w:pStyle w:val="a4"/>
        <w:ind w:firstLine="567"/>
        <w:jc w:val="both"/>
        <w:rPr>
          <w:sz w:val="28"/>
          <w:lang w:val="kk-KZ"/>
        </w:rPr>
      </w:pPr>
      <w:r w:rsidRPr="00295E5B">
        <w:rPr>
          <w:sz w:val="28"/>
          <w:lang w:val="kk-KZ"/>
        </w:rPr>
        <w:t>S.Burwood, H.Dunford «projects with Young Le</w:t>
      </w:r>
      <w:r w:rsidR="002A4FFB" w:rsidRPr="00295E5B">
        <w:rPr>
          <w:sz w:val="28"/>
          <w:lang w:val="kk-KZ"/>
        </w:rPr>
        <w:t>а</w:t>
      </w:r>
      <w:r w:rsidRPr="00295E5B">
        <w:rPr>
          <w:sz w:val="28"/>
          <w:lang w:val="kk-KZ"/>
        </w:rPr>
        <w:t>rners»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рғ</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рн</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 және C.Turkenik  «Choices»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рғ</w:t>
      </w:r>
      <w:r w:rsidR="002A4FFB" w:rsidRPr="00295E5B">
        <w:rPr>
          <w:sz w:val="28"/>
          <w:lang w:val="kk-KZ"/>
        </w:rPr>
        <w:t>а</w:t>
      </w:r>
      <w:r w:rsidRPr="00295E5B">
        <w:rPr>
          <w:sz w:val="28"/>
          <w:lang w:val="kk-KZ"/>
        </w:rPr>
        <w:t xml:space="preserve"> негізделген ж</w:t>
      </w:r>
      <w:r w:rsidR="002A4FFB" w:rsidRPr="00295E5B">
        <w:rPr>
          <w:sz w:val="28"/>
          <w:lang w:val="kk-KZ"/>
        </w:rPr>
        <w:t>а</w:t>
      </w:r>
      <w:r w:rsidRPr="00295E5B">
        <w:rPr>
          <w:sz w:val="28"/>
          <w:lang w:val="kk-KZ"/>
        </w:rPr>
        <w:t>зб</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 xml:space="preserve"> тілді оқыту).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идеял</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негізделген конструктивизмнің өкілдері (Э.Брухм</w:t>
      </w:r>
      <w:r w:rsidR="002A4FFB" w:rsidRPr="00295E5B">
        <w:rPr>
          <w:sz w:val="28"/>
          <w:lang w:val="kk-KZ"/>
        </w:rPr>
        <w:t>а</w:t>
      </w:r>
      <w:r w:rsidRPr="00295E5B">
        <w:rPr>
          <w:sz w:val="28"/>
          <w:lang w:val="kk-KZ"/>
        </w:rPr>
        <w:t>н, Я. К</w:t>
      </w:r>
      <w:r w:rsidR="002A4FFB" w:rsidRPr="00295E5B">
        <w:rPr>
          <w:sz w:val="28"/>
          <w:lang w:val="kk-KZ"/>
        </w:rPr>
        <w:t>а</w:t>
      </w:r>
      <w:r w:rsidRPr="00295E5B">
        <w:rPr>
          <w:sz w:val="28"/>
          <w:lang w:val="kk-KZ"/>
        </w:rPr>
        <w:t>в</w:t>
      </w:r>
      <w:r w:rsidR="002A4FFB" w:rsidRPr="00295E5B">
        <w:rPr>
          <w:sz w:val="28"/>
          <w:lang w:val="kk-KZ"/>
        </w:rPr>
        <w:t>а</w:t>
      </w:r>
      <w:r w:rsidRPr="00295E5B">
        <w:rPr>
          <w:sz w:val="28"/>
          <w:lang w:val="kk-KZ"/>
        </w:rPr>
        <w:t>й, С. П</w:t>
      </w:r>
      <w:r w:rsidR="002A4FFB" w:rsidRPr="00295E5B">
        <w:rPr>
          <w:sz w:val="28"/>
          <w:lang w:val="kk-KZ"/>
        </w:rPr>
        <w:t>а</w:t>
      </w:r>
      <w:r w:rsidRPr="00295E5B">
        <w:rPr>
          <w:sz w:val="28"/>
          <w:lang w:val="kk-KZ"/>
        </w:rPr>
        <w:t>перт, И. К</w:t>
      </w:r>
      <w:r w:rsidR="002A4FFB" w:rsidRPr="00295E5B">
        <w:rPr>
          <w:sz w:val="28"/>
          <w:lang w:val="kk-KZ"/>
        </w:rPr>
        <w:t>а</w:t>
      </w:r>
      <w:r w:rsidRPr="00295E5B">
        <w:rPr>
          <w:sz w:val="28"/>
          <w:lang w:val="kk-KZ"/>
        </w:rPr>
        <w:t xml:space="preserve">рел және т.б.) </w:t>
      </w:r>
      <w:r w:rsidR="005C45CA" w:rsidRPr="00295E5B">
        <w:rPr>
          <w:sz w:val="28"/>
          <w:lang w:val="kk-KZ"/>
        </w:rPr>
        <w:t>«А</w:t>
      </w:r>
      <w:r w:rsidRPr="00295E5B">
        <w:rPr>
          <w:sz w:val="28"/>
          <w:lang w:val="kk-KZ"/>
        </w:rPr>
        <w:t>д</w:t>
      </w:r>
      <w:r w:rsidR="002A4FFB" w:rsidRPr="00295E5B">
        <w:rPr>
          <w:sz w:val="28"/>
          <w:lang w:val="kk-KZ"/>
        </w:rPr>
        <w:t>а</w:t>
      </w:r>
      <w:r w:rsidRPr="00295E5B">
        <w:rPr>
          <w:sz w:val="28"/>
          <w:lang w:val="kk-KZ"/>
        </w:rPr>
        <w:t>мд</w:t>
      </w:r>
      <w:r w:rsidR="002A4FFB" w:rsidRPr="00295E5B">
        <w:rPr>
          <w:sz w:val="28"/>
          <w:lang w:val="kk-KZ"/>
        </w:rPr>
        <w:t>а</w:t>
      </w:r>
      <w:r w:rsidRPr="00295E5B">
        <w:rPr>
          <w:sz w:val="28"/>
          <w:lang w:val="kk-KZ"/>
        </w:rPr>
        <w:t>р өздері үшін жеке м</w:t>
      </w:r>
      <w:r w:rsidR="002A4FFB" w:rsidRPr="00295E5B">
        <w:rPr>
          <w:sz w:val="28"/>
          <w:lang w:val="kk-KZ"/>
        </w:rPr>
        <w:t>а</w:t>
      </w:r>
      <w:r w:rsidRPr="00295E5B">
        <w:rPr>
          <w:sz w:val="28"/>
          <w:lang w:val="kk-KZ"/>
        </w:rPr>
        <w:t>ңызы б</w:t>
      </w:r>
      <w:r w:rsidR="002A4FFB" w:rsidRPr="00295E5B">
        <w:rPr>
          <w:sz w:val="28"/>
          <w:lang w:val="kk-KZ"/>
        </w:rPr>
        <w:t>а</w:t>
      </w:r>
      <w:r w:rsidRPr="00295E5B">
        <w:rPr>
          <w:sz w:val="28"/>
          <w:lang w:val="kk-KZ"/>
        </w:rPr>
        <w:t>р өнімді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уғ</w:t>
      </w:r>
      <w:r w:rsidR="002A4FFB" w:rsidRPr="00295E5B">
        <w:rPr>
          <w:sz w:val="28"/>
          <w:lang w:val="kk-KZ"/>
        </w:rPr>
        <w:t>а</w:t>
      </w:r>
      <w:r w:rsidRPr="00295E5B">
        <w:rPr>
          <w:sz w:val="28"/>
          <w:lang w:val="kk-KZ"/>
        </w:rPr>
        <w:t xml:space="preserve"> қ</w:t>
      </w:r>
      <w:r w:rsidR="002A4FFB" w:rsidRPr="00295E5B">
        <w:rPr>
          <w:sz w:val="28"/>
          <w:lang w:val="kk-KZ"/>
        </w:rPr>
        <w:t>а</w:t>
      </w:r>
      <w:r w:rsidRPr="00295E5B">
        <w:rPr>
          <w:sz w:val="28"/>
          <w:lang w:val="kk-KZ"/>
        </w:rPr>
        <w:t>тысс</w:t>
      </w:r>
      <w:r w:rsidR="002A4FFB" w:rsidRPr="00295E5B">
        <w:rPr>
          <w:sz w:val="28"/>
          <w:lang w:val="kk-KZ"/>
        </w:rPr>
        <w:t>а</w:t>
      </w:r>
      <w:r w:rsidRPr="00295E5B">
        <w:rPr>
          <w:sz w:val="28"/>
          <w:lang w:val="kk-KZ"/>
        </w:rPr>
        <w:t>, ж</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 xml:space="preserve">тушы мен </w:t>
      </w:r>
      <w:r w:rsidR="002A4FFB" w:rsidRPr="00295E5B">
        <w:rPr>
          <w:sz w:val="28"/>
          <w:lang w:val="kk-KZ"/>
        </w:rPr>
        <w:t>а</w:t>
      </w:r>
      <w:r w:rsidRPr="00295E5B">
        <w:rPr>
          <w:sz w:val="28"/>
          <w:lang w:val="kk-KZ"/>
        </w:rPr>
        <w:t>йн</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сынд</w:t>
      </w:r>
      <w:r w:rsidR="002A4FFB" w:rsidRPr="00295E5B">
        <w:rPr>
          <w:sz w:val="28"/>
          <w:lang w:val="kk-KZ"/>
        </w:rPr>
        <w:t>а</w:t>
      </w:r>
      <w:r w:rsidRPr="00295E5B">
        <w:rPr>
          <w:sz w:val="28"/>
          <w:lang w:val="kk-KZ"/>
        </w:rPr>
        <w:t>ғыл</w:t>
      </w:r>
      <w:r w:rsidR="002A4FFB" w:rsidRPr="00295E5B">
        <w:rPr>
          <w:sz w:val="28"/>
          <w:lang w:val="kk-KZ"/>
        </w:rPr>
        <w:t>а</w:t>
      </w:r>
      <w:r w:rsidRPr="00295E5B">
        <w:rPr>
          <w:sz w:val="28"/>
          <w:lang w:val="kk-KZ"/>
        </w:rPr>
        <w:t>р үшін м</w:t>
      </w:r>
      <w:r w:rsidR="002A4FFB" w:rsidRPr="00295E5B">
        <w:rPr>
          <w:sz w:val="28"/>
          <w:lang w:val="kk-KZ"/>
        </w:rPr>
        <w:t>а</w:t>
      </w:r>
      <w:r w:rsidRPr="00295E5B">
        <w:rPr>
          <w:sz w:val="28"/>
          <w:lang w:val="kk-KZ"/>
        </w:rPr>
        <w:t>ңызды</w:t>
      </w:r>
      <w:r w:rsidR="005C45CA" w:rsidRPr="00295E5B">
        <w:rPr>
          <w:sz w:val="28"/>
          <w:lang w:val="kk-KZ"/>
        </w:rPr>
        <w:t>»,</w:t>
      </w:r>
      <w:r w:rsidR="005C45CA" w:rsidRPr="00295E5B">
        <w:rPr>
          <w:rFonts w:cs="Times New Roman"/>
          <w:b/>
          <w:bCs/>
          <w:sz w:val="28"/>
          <w:szCs w:val="28"/>
          <w:lang w:val="kk-KZ"/>
        </w:rPr>
        <w:t xml:space="preserve"> –</w:t>
      </w:r>
      <w:r w:rsidR="005C45CA" w:rsidRPr="00295E5B">
        <w:rPr>
          <w:sz w:val="28"/>
          <w:lang w:val="kk-KZ"/>
        </w:rPr>
        <w:t xml:space="preserve"> </w:t>
      </w:r>
      <w:r w:rsidRPr="00295E5B">
        <w:rPr>
          <w:sz w:val="28"/>
          <w:lang w:val="kk-KZ"/>
        </w:rPr>
        <w:t xml:space="preserve"> деп с</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йды</w:t>
      </w:r>
      <w:r w:rsidR="005A003C" w:rsidRPr="00295E5B">
        <w:rPr>
          <w:sz w:val="28"/>
          <w:lang w:val="kk-KZ"/>
        </w:rPr>
        <w:t xml:space="preserve"> </w:t>
      </w:r>
      <w:r w:rsidR="00051A4C" w:rsidRPr="00295E5B">
        <w:rPr>
          <w:sz w:val="28"/>
          <w:lang w:val="kk-KZ"/>
        </w:rPr>
        <w:t>[190</w:t>
      </w:r>
      <w:r w:rsidR="0041241D" w:rsidRPr="00295E5B">
        <w:rPr>
          <w:sz w:val="28"/>
          <w:lang w:val="kk-KZ"/>
        </w:rPr>
        <w:t>].</w:t>
      </w:r>
    </w:p>
    <w:p w:rsidR="005B6B39" w:rsidRPr="00295E5B" w:rsidRDefault="005B6B39" w:rsidP="00BE0225">
      <w:pPr>
        <w:pStyle w:val="a4"/>
        <w:ind w:firstLine="567"/>
        <w:jc w:val="both"/>
        <w:rPr>
          <w:sz w:val="28"/>
          <w:lang w:val="kk-KZ"/>
        </w:rPr>
      </w:pPr>
      <w:r w:rsidRPr="00295E5B">
        <w:rPr>
          <w:sz w:val="28"/>
          <w:lang w:val="kk-KZ"/>
        </w:rPr>
        <w:t>Фин</w:t>
      </w:r>
      <w:r w:rsidR="00195587" w:rsidRPr="00295E5B">
        <w:rPr>
          <w:sz w:val="28"/>
          <w:lang w:val="kk-KZ"/>
        </w:rPr>
        <w:t>л</w:t>
      </w:r>
      <w:r w:rsidRPr="00295E5B">
        <w:rPr>
          <w:sz w:val="28"/>
          <w:lang w:val="kk-KZ"/>
        </w:rPr>
        <w:t>яндияда зерттеушілік іс-әрекетке жобалап оқытудың технологиясы арқылы дағдыландыруда болашақ мектепке дейінгі ұйым педагогіне ар</w:t>
      </w:r>
      <w:r w:rsidR="005C45CA" w:rsidRPr="00295E5B">
        <w:rPr>
          <w:sz w:val="28"/>
          <w:lang w:val="kk-KZ"/>
        </w:rPr>
        <w:t>налған  4 зерттеушілік нәтиже</w:t>
      </w:r>
      <w:r w:rsidRPr="00295E5B">
        <w:rPr>
          <w:sz w:val="28"/>
          <w:lang w:val="kk-KZ"/>
        </w:rPr>
        <w:t xml:space="preserve"> қарастыр</w:t>
      </w:r>
      <w:r w:rsidR="005B6EFE" w:rsidRPr="00295E5B">
        <w:rPr>
          <w:sz w:val="28"/>
          <w:lang w:val="kk-KZ"/>
        </w:rPr>
        <w:t>ылған:</w:t>
      </w:r>
      <w:r w:rsidR="00860930" w:rsidRPr="00295E5B">
        <w:rPr>
          <w:sz w:val="28"/>
          <w:lang w:val="kk-KZ"/>
        </w:rPr>
        <w:t xml:space="preserve"> </w:t>
      </w:r>
      <w:r w:rsidR="005C45CA" w:rsidRPr="00295E5B">
        <w:rPr>
          <w:sz w:val="28"/>
          <w:lang w:val="kk-KZ"/>
        </w:rPr>
        <w:t>а</w:t>
      </w:r>
      <w:r w:rsidRPr="00295E5B">
        <w:rPr>
          <w:sz w:val="28"/>
          <w:lang w:val="kk-KZ"/>
        </w:rPr>
        <w:t>лынған жобаға өз білімінің сәйкес келуі немесе жобаның қыр-сырын тезірек меңгеру мен икемделу;</w:t>
      </w:r>
      <w:r w:rsidR="00860930" w:rsidRPr="00295E5B">
        <w:rPr>
          <w:sz w:val="28"/>
          <w:lang w:val="kk-KZ"/>
        </w:rPr>
        <w:t xml:space="preserve"> </w:t>
      </w:r>
      <w:r w:rsidR="005C45CA" w:rsidRPr="00295E5B">
        <w:rPr>
          <w:sz w:val="28"/>
          <w:lang w:val="kk-KZ"/>
        </w:rPr>
        <w:t>ж</w:t>
      </w:r>
      <w:r w:rsidRPr="00295E5B">
        <w:rPr>
          <w:sz w:val="28"/>
          <w:lang w:val="kk-KZ"/>
        </w:rPr>
        <w:t>оба негізінде алған біліміне сә</w:t>
      </w:r>
      <w:r w:rsidR="005B6EFE" w:rsidRPr="00295E5B">
        <w:rPr>
          <w:sz w:val="28"/>
          <w:lang w:val="kk-KZ"/>
        </w:rPr>
        <w:t>й</w:t>
      </w:r>
      <w:r w:rsidRPr="00295E5B">
        <w:rPr>
          <w:sz w:val="28"/>
          <w:lang w:val="kk-KZ"/>
        </w:rPr>
        <w:t>кес келмеуі, зерттеушілік іс-әрекетте тұрақсыздықтың байқалуы;</w:t>
      </w:r>
      <w:r w:rsidR="00860930" w:rsidRPr="00295E5B">
        <w:rPr>
          <w:sz w:val="28"/>
          <w:lang w:val="kk-KZ"/>
        </w:rPr>
        <w:t xml:space="preserve"> </w:t>
      </w:r>
      <w:r w:rsidR="005C45CA" w:rsidRPr="00295E5B">
        <w:rPr>
          <w:sz w:val="28"/>
          <w:lang w:val="kk-KZ"/>
        </w:rPr>
        <w:t xml:space="preserve"> ж</w:t>
      </w:r>
      <w:r w:rsidRPr="00295E5B">
        <w:rPr>
          <w:sz w:val="28"/>
          <w:lang w:val="kk-KZ"/>
        </w:rPr>
        <w:t>оба жасау кезінде бірнеше сала бойынша білім алады, алайда зерттеушілік іс-әрекеті нақты алған білім саласы бойынша жүзеге асады;</w:t>
      </w:r>
      <w:r w:rsidR="00860930" w:rsidRPr="00295E5B">
        <w:rPr>
          <w:sz w:val="28"/>
          <w:lang w:val="kk-KZ"/>
        </w:rPr>
        <w:t xml:space="preserve"> </w:t>
      </w:r>
      <w:r w:rsidR="005C45CA" w:rsidRPr="00295E5B">
        <w:rPr>
          <w:sz w:val="28"/>
          <w:lang w:val="kk-KZ"/>
        </w:rPr>
        <w:t>ж</w:t>
      </w:r>
      <w:r w:rsidRPr="00295E5B">
        <w:rPr>
          <w:sz w:val="28"/>
          <w:lang w:val="kk-KZ"/>
        </w:rPr>
        <w:t>обаны ор</w:t>
      </w:r>
      <w:r w:rsidR="005B6EFE" w:rsidRPr="00295E5B">
        <w:rPr>
          <w:sz w:val="28"/>
          <w:lang w:val="kk-KZ"/>
        </w:rPr>
        <w:t>ын</w:t>
      </w:r>
      <w:r w:rsidRPr="00295E5B">
        <w:rPr>
          <w:sz w:val="28"/>
          <w:lang w:val="kk-KZ"/>
        </w:rPr>
        <w:t>дау барысында бір</w:t>
      </w:r>
      <w:r w:rsidR="005941AA" w:rsidRPr="00295E5B">
        <w:rPr>
          <w:sz w:val="28"/>
          <w:lang w:val="kk-KZ"/>
        </w:rPr>
        <w:t xml:space="preserve">неше сала бойынша білім алады, </w:t>
      </w:r>
      <w:r w:rsidRPr="00295E5B">
        <w:rPr>
          <w:sz w:val="28"/>
          <w:lang w:val="kk-KZ"/>
        </w:rPr>
        <w:t>алайда зерттеушілік іс-әрекетте тұрақсыздықтар орын алып, өніміді шығару қиынға соғады</w:t>
      </w:r>
      <w:r w:rsidR="005B6EFE" w:rsidRPr="00295E5B">
        <w:rPr>
          <w:sz w:val="28"/>
          <w:lang w:val="kk-KZ"/>
        </w:rPr>
        <w:t>.</w:t>
      </w:r>
    </w:p>
    <w:p w:rsidR="005B6B39" w:rsidRPr="00295E5B" w:rsidRDefault="005B6B39" w:rsidP="00BE0225">
      <w:pPr>
        <w:pStyle w:val="a4"/>
        <w:ind w:firstLine="567"/>
        <w:jc w:val="both"/>
        <w:rPr>
          <w:sz w:val="28"/>
          <w:lang w:val="kk-KZ"/>
        </w:rPr>
      </w:pPr>
      <w:r w:rsidRPr="00295E5B">
        <w:rPr>
          <w:sz w:val="28"/>
          <w:lang w:val="kk-KZ"/>
        </w:rPr>
        <w:t>Финдік ғалымдардың зерттеулерінде әрбір болашақ мектепке дейінгі ұйым педагогі өз мамандығын дұрыс таңдауы</w:t>
      </w:r>
      <w:r w:rsidR="00412FBD" w:rsidRPr="00295E5B">
        <w:rPr>
          <w:sz w:val="28"/>
          <w:lang w:val="kk-KZ"/>
        </w:rPr>
        <w:t>,</w:t>
      </w:r>
      <w:r w:rsidRPr="00295E5B">
        <w:rPr>
          <w:sz w:val="28"/>
          <w:lang w:val="kk-KZ"/>
        </w:rPr>
        <w:t xml:space="preserve"> оны меңгеруі мен зерттеушілік іс-әрекеттерге байланыстыра алуы</w:t>
      </w:r>
      <w:r w:rsidR="005B6EFE" w:rsidRPr="00295E5B">
        <w:rPr>
          <w:sz w:val="28"/>
          <w:lang w:val="kk-KZ"/>
        </w:rPr>
        <w:t xml:space="preserve"> маңызды рөл атқарады</w:t>
      </w:r>
      <w:r w:rsidRPr="00295E5B">
        <w:rPr>
          <w:sz w:val="28"/>
          <w:lang w:val="kk-KZ"/>
        </w:rPr>
        <w:t>. Ал</w:t>
      </w:r>
      <w:r w:rsidR="005B6EFE" w:rsidRPr="00295E5B">
        <w:rPr>
          <w:sz w:val="28"/>
          <w:lang w:val="kk-KZ"/>
        </w:rPr>
        <w:t>,</w:t>
      </w:r>
      <w:r w:rsidRPr="00295E5B">
        <w:rPr>
          <w:sz w:val="28"/>
          <w:lang w:val="kk-KZ"/>
        </w:rPr>
        <w:t xml:space="preserve"> </w:t>
      </w:r>
      <w:r w:rsidR="005B6EFE" w:rsidRPr="00295E5B">
        <w:rPr>
          <w:sz w:val="28"/>
          <w:lang w:val="kk-KZ"/>
        </w:rPr>
        <w:t>«</w:t>
      </w:r>
      <w:r w:rsidRPr="00295E5B">
        <w:rPr>
          <w:sz w:val="28"/>
          <w:lang w:val="kk-KZ"/>
        </w:rPr>
        <w:t>зерттеушілік іс-әрекетіне ықпал ететін маңызды факторлар ақпараттық, коммуникативтілік, әлеуметтік, психологиялық факторлар негізінде жобалап оқыту технологиясы арқылы дамыту</w:t>
      </w:r>
      <w:r w:rsidR="005B6EFE" w:rsidRPr="00295E5B">
        <w:rPr>
          <w:sz w:val="28"/>
          <w:lang w:val="kk-KZ"/>
        </w:rPr>
        <w:t>», - деп көрсетіледі.</w:t>
      </w:r>
    </w:p>
    <w:p w:rsidR="005B6EFE" w:rsidRPr="00295E5B" w:rsidRDefault="005B6EFE" w:rsidP="00BE0225">
      <w:pPr>
        <w:pStyle w:val="a4"/>
        <w:ind w:firstLine="567"/>
        <w:jc w:val="both"/>
        <w:rPr>
          <w:sz w:val="28"/>
          <w:lang w:val="kk-KZ"/>
        </w:rPr>
      </w:pPr>
      <w:r w:rsidRPr="00295E5B">
        <w:rPr>
          <w:sz w:val="28"/>
          <w:lang w:val="kk-KZ"/>
        </w:rPr>
        <w:t xml:space="preserve">Қазіргі кезде еліміздегі ЖОО білім бағдарламалары финдік үлгіге сәйкес құрастырылуда, соның ішінде 6В01201 - Мектепке дейінгі оқыту және </w:t>
      </w:r>
      <w:r w:rsidRPr="00295E5B">
        <w:rPr>
          <w:sz w:val="28"/>
          <w:lang w:val="kk-KZ"/>
        </w:rPr>
        <w:lastRenderedPageBreak/>
        <w:t>тәрбиелеу білім бағдарламасына да біршама өзгерістер енгізілетіні анық.</w:t>
      </w:r>
    </w:p>
    <w:p w:rsidR="005B6B39" w:rsidRPr="00295E5B" w:rsidRDefault="005B6B39" w:rsidP="00BE0225">
      <w:pPr>
        <w:pStyle w:val="a4"/>
        <w:ind w:firstLine="567"/>
        <w:jc w:val="both"/>
        <w:rPr>
          <w:sz w:val="28"/>
        </w:rPr>
      </w:pPr>
      <w:r w:rsidRPr="00295E5B">
        <w:rPr>
          <w:sz w:val="28"/>
        </w:rPr>
        <w:t>Түркияның бірқ</w:t>
      </w:r>
      <w:r w:rsidR="002A4FFB" w:rsidRPr="00295E5B">
        <w:rPr>
          <w:sz w:val="28"/>
        </w:rPr>
        <w:t>а</w:t>
      </w:r>
      <w:r w:rsidRPr="00295E5B">
        <w:rPr>
          <w:sz w:val="28"/>
        </w:rPr>
        <w:t>т</w:t>
      </w:r>
      <w:r w:rsidR="002A4FFB" w:rsidRPr="00295E5B">
        <w:rPr>
          <w:sz w:val="28"/>
        </w:rPr>
        <w:t>а</w:t>
      </w:r>
      <w:r w:rsidRPr="00295E5B">
        <w:rPr>
          <w:sz w:val="28"/>
        </w:rPr>
        <w:t>р жоғ</w:t>
      </w:r>
      <w:r w:rsidR="002A4FFB" w:rsidRPr="00295E5B">
        <w:rPr>
          <w:sz w:val="28"/>
        </w:rPr>
        <w:t>а</w:t>
      </w:r>
      <w:r w:rsidRPr="00295E5B">
        <w:rPr>
          <w:sz w:val="28"/>
        </w:rPr>
        <w:t>ры оқу орынд</w:t>
      </w:r>
      <w:r w:rsidR="002A4FFB" w:rsidRPr="00295E5B">
        <w:rPr>
          <w:sz w:val="28"/>
        </w:rPr>
        <w:t>а</w:t>
      </w:r>
      <w:r w:rsidRPr="00295E5B">
        <w:rPr>
          <w:sz w:val="28"/>
        </w:rPr>
        <w:t>рынд</w:t>
      </w:r>
      <w:r w:rsidR="002A4FFB" w:rsidRPr="00295E5B">
        <w:rPr>
          <w:sz w:val="28"/>
        </w:rPr>
        <w:t>а</w:t>
      </w:r>
      <w:r w:rsidRPr="00295E5B">
        <w:rPr>
          <w:sz w:val="28"/>
        </w:rPr>
        <w:t xml:space="preserve"> (соның ішінде </w:t>
      </w:r>
      <w:r w:rsidR="002A4FFB" w:rsidRPr="00295E5B">
        <w:rPr>
          <w:sz w:val="28"/>
        </w:rPr>
        <w:t>А</w:t>
      </w:r>
      <w:r w:rsidRPr="00295E5B">
        <w:rPr>
          <w:sz w:val="28"/>
        </w:rPr>
        <w:t>n</w:t>
      </w:r>
      <w:r w:rsidR="0069380E" w:rsidRPr="00295E5B">
        <w:rPr>
          <w:sz w:val="28"/>
          <w:lang w:val="kk-KZ"/>
        </w:rPr>
        <w:t>a</w:t>
      </w:r>
      <w:r w:rsidRPr="00295E5B">
        <w:rPr>
          <w:sz w:val="28"/>
        </w:rPr>
        <w:t>dolu University, Yeditepe University және т. б.) педагогикалық  м</w:t>
      </w:r>
      <w:r w:rsidR="002A4FFB" w:rsidRPr="00295E5B">
        <w:rPr>
          <w:sz w:val="28"/>
        </w:rPr>
        <w:t>а</w:t>
      </w:r>
      <w:r w:rsidRPr="00295E5B">
        <w:rPr>
          <w:sz w:val="28"/>
        </w:rPr>
        <w:t>м</w:t>
      </w:r>
      <w:r w:rsidR="002A4FFB" w:rsidRPr="00295E5B">
        <w:rPr>
          <w:sz w:val="28"/>
        </w:rPr>
        <w:t>а</w:t>
      </w:r>
      <w:r w:rsidRPr="00295E5B">
        <w:rPr>
          <w:sz w:val="28"/>
        </w:rPr>
        <w:t>ндықт</w:t>
      </w:r>
      <w:r w:rsidR="002A4FFB" w:rsidRPr="00295E5B">
        <w:rPr>
          <w:sz w:val="28"/>
        </w:rPr>
        <w:t>а</w:t>
      </w:r>
      <w:r w:rsidRPr="00295E5B">
        <w:rPr>
          <w:sz w:val="28"/>
        </w:rPr>
        <w:t>р үшін білім беру б</w:t>
      </w:r>
      <w:r w:rsidR="002A4FFB" w:rsidRPr="00295E5B">
        <w:rPr>
          <w:sz w:val="28"/>
        </w:rPr>
        <w:t>а</w:t>
      </w:r>
      <w:r w:rsidRPr="00295E5B">
        <w:rPr>
          <w:sz w:val="28"/>
        </w:rPr>
        <w:t>ғд</w:t>
      </w:r>
      <w:r w:rsidR="002A4FFB" w:rsidRPr="00295E5B">
        <w:rPr>
          <w:sz w:val="28"/>
        </w:rPr>
        <w:t>а</w:t>
      </w:r>
      <w:r w:rsidRPr="00295E5B">
        <w:rPr>
          <w:sz w:val="28"/>
        </w:rPr>
        <w:t>рл</w:t>
      </w:r>
      <w:r w:rsidR="002A4FFB" w:rsidRPr="00295E5B">
        <w:rPr>
          <w:sz w:val="28"/>
        </w:rPr>
        <w:t>а</w:t>
      </w:r>
      <w:r w:rsidRPr="00295E5B">
        <w:rPr>
          <w:sz w:val="28"/>
        </w:rPr>
        <w:t>м</w:t>
      </w:r>
      <w:r w:rsidR="002A4FFB" w:rsidRPr="00295E5B">
        <w:rPr>
          <w:sz w:val="28"/>
        </w:rPr>
        <w:t>а</w:t>
      </w:r>
      <w:r w:rsidRPr="00295E5B">
        <w:rPr>
          <w:sz w:val="28"/>
        </w:rPr>
        <w:t>л</w:t>
      </w:r>
      <w:r w:rsidR="002A4FFB" w:rsidRPr="00295E5B">
        <w:rPr>
          <w:sz w:val="28"/>
        </w:rPr>
        <w:t>а</w:t>
      </w:r>
      <w:r w:rsidRPr="00295E5B">
        <w:rPr>
          <w:sz w:val="28"/>
        </w:rPr>
        <w:t xml:space="preserve">рында «оқытудың </w:t>
      </w:r>
      <w:r w:rsidR="002A4FFB" w:rsidRPr="00295E5B">
        <w:rPr>
          <w:sz w:val="28"/>
        </w:rPr>
        <w:t>а</w:t>
      </w:r>
      <w:r w:rsidRPr="00295E5B">
        <w:rPr>
          <w:sz w:val="28"/>
        </w:rPr>
        <w:t>рн</w:t>
      </w:r>
      <w:r w:rsidR="002A4FFB" w:rsidRPr="00295E5B">
        <w:rPr>
          <w:sz w:val="28"/>
        </w:rPr>
        <w:t>а</w:t>
      </w:r>
      <w:r w:rsidRPr="00295E5B">
        <w:rPr>
          <w:sz w:val="28"/>
        </w:rPr>
        <w:t>йы әдістері» курсы, онд</w:t>
      </w:r>
      <w:r w:rsidR="002A4FFB" w:rsidRPr="00295E5B">
        <w:rPr>
          <w:sz w:val="28"/>
        </w:rPr>
        <w:t>а</w:t>
      </w:r>
      <w:r w:rsidRPr="00295E5B">
        <w:rPr>
          <w:sz w:val="28"/>
        </w:rPr>
        <w:t xml:space="preserve"> жоб</w:t>
      </w:r>
      <w:r w:rsidR="002A4FFB" w:rsidRPr="00295E5B">
        <w:rPr>
          <w:sz w:val="28"/>
        </w:rPr>
        <w:t>а</w:t>
      </w:r>
      <w:r w:rsidRPr="00295E5B">
        <w:rPr>
          <w:sz w:val="28"/>
        </w:rPr>
        <w:t xml:space="preserve">лап оқыту технологиясы (Bülent </w:t>
      </w:r>
      <w:r w:rsidR="002A4FFB" w:rsidRPr="00295E5B">
        <w:rPr>
          <w:sz w:val="28"/>
        </w:rPr>
        <w:t>А</w:t>
      </w:r>
      <w:r w:rsidRPr="00295E5B">
        <w:rPr>
          <w:sz w:val="28"/>
        </w:rPr>
        <w:t>l</w:t>
      </w:r>
      <w:r w:rsidR="002A4FFB" w:rsidRPr="00295E5B">
        <w:rPr>
          <w:sz w:val="28"/>
        </w:rPr>
        <w:t>а</w:t>
      </w:r>
      <w:r w:rsidRPr="00295E5B">
        <w:rPr>
          <w:sz w:val="28"/>
        </w:rPr>
        <w:t>n, Fredrick</w:t>
      </w:r>
      <w:r w:rsidR="0069380E" w:rsidRPr="00295E5B">
        <w:rPr>
          <w:sz w:val="28"/>
        </w:rPr>
        <w:t>a</w:t>
      </w:r>
      <w:r w:rsidRPr="00295E5B">
        <w:rPr>
          <w:sz w:val="28"/>
        </w:rPr>
        <w:t xml:space="preserve"> L. Stoller, 2005) берілген</w:t>
      </w:r>
      <w:r w:rsidR="0069380E" w:rsidRPr="00295E5B">
        <w:rPr>
          <w:sz w:val="28"/>
        </w:rPr>
        <w:t xml:space="preserve"> </w:t>
      </w:r>
      <w:r w:rsidRPr="00295E5B">
        <w:rPr>
          <w:sz w:val="28"/>
        </w:rPr>
        <w:t>Бол</w:t>
      </w:r>
      <w:r w:rsidR="002A4FFB" w:rsidRPr="00295E5B">
        <w:rPr>
          <w:sz w:val="28"/>
        </w:rPr>
        <w:t>а</w:t>
      </w:r>
      <w:r w:rsidRPr="00295E5B">
        <w:rPr>
          <w:sz w:val="28"/>
        </w:rPr>
        <w:t>ш</w:t>
      </w:r>
      <w:r w:rsidR="002A4FFB" w:rsidRPr="00295E5B">
        <w:rPr>
          <w:sz w:val="28"/>
        </w:rPr>
        <w:t>а</w:t>
      </w:r>
      <w:r w:rsidRPr="00295E5B">
        <w:rPr>
          <w:sz w:val="28"/>
        </w:rPr>
        <w:t xml:space="preserve">қ мектепке дейінгі </w:t>
      </w:r>
      <w:r w:rsidR="004A4869" w:rsidRPr="00295E5B">
        <w:rPr>
          <w:sz w:val="28"/>
          <w:lang w:val="kk-KZ"/>
        </w:rPr>
        <w:t>ұйым</w:t>
      </w:r>
      <w:r w:rsidRPr="00295E5B">
        <w:rPr>
          <w:sz w:val="28"/>
        </w:rPr>
        <w:t xml:space="preserve"> педагогтерінің зерттеушілік іс-әрекетін жоб</w:t>
      </w:r>
      <w:r w:rsidR="002A4FFB" w:rsidRPr="00295E5B">
        <w:rPr>
          <w:sz w:val="28"/>
        </w:rPr>
        <w:t>а</w:t>
      </w:r>
      <w:r w:rsidRPr="00295E5B">
        <w:rPr>
          <w:sz w:val="28"/>
        </w:rPr>
        <w:t xml:space="preserve">лап оқыту технологиясы оқу </w:t>
      </w:r>
      <w:r w:rsidR="00CC6555" w:rsidRPr="00295E5B">
        <w:rPr>
          <w:sz w:val="28"/>
          <w:lang w:val="kk-KZ"/>
        </w:rPr>
        <w:t>үдерісін</w:t>
      </w:r>
      <w:r w:rsidRPr="00295E5B">
        <w:rPr>
          <w:sz w:val="28"/>
        </w:rPr>
        <w:t xml:space="preserve"> жосп</w:t>
      </w:r>
      <w:r w:rsidR="002A4FFB" w:rsidRPr="00295E5B">
        <w:rPr>
          <w:sz w:val="28"/>
        </w:rPr>
        <w:t>а</w:t>
      </w:r>
      <w:r w:rsidRPr="00295E5B">
        <w:rPr>
          <w:sz w:val="28"/>
        </w:rPr>
        <w:t>рл</w:t>
      </w:r>
      <w:r w:rsidR="002A4FFB" w:rsidRPr="00295E5B">
        <w:rPr>
          <w:sz w:val="28"/>
        </w:rPr>
        <w:t>а</w:t>
      </w:r>
      <w:r w:rsidRPr="00295E5B">
        <w:rPr>
          <w:sz w:val="28"/>
        </w:rPr>
        <w:t>уғ</w:t>
      </w:r>
      <w:r w:rsidR="002A4FFB" w:rsidRPr="00295E5B">
        <w:rPr>
          <w:sz w:val="28"/>
        </w:rPr>
        <w:t>а</w:t>
      </w:r>
      <w:r w:rsidRPr="00295E5B">
        <w:rPr>
          <w:sz w:val="28"/>
        </w:rPr>
        <w:t xml:space="preserve"> және ұйымд</w:t>
      </w:r>
      <w:r w:rsidR="002A4FFB" w:rsidRPr="00295E5B">
        <w:rPr>
          <w:sz w:val="28"/>
        </w:rPr>
        <w:t>а</w:t>
      </w:r>
      <w:r w:rsidRPr="00295E5B">
        <w:rPr>
          <w:sz w:val="28"/>
        </w:rPr>
        <w:t>стыруғ</w:t>
      </w:r>
      <w:r w:rsidR="002A4FFB" w:rsidRPr="00295E5B">
        <w:rPr>
          <w:sz w:val="28"/>
        </w:rPr>
        <w:t>а</w:t>
      </w:r>
      <w:r w:rsidRPr="00295E5B">
        <w:rPr>
          <w:sz w:val="28"/>
        </w:rPr>
        <w:t xml:space="preserve"> көмектеседі деп </w:t>
      </w:r>
      <w:r w:rsidR="004A4869" w:rsidRPr="00295E5B">
        <w:rPr>
          <w:sz w:val="28"/>
          <w:lang w:val="kk-KZ"/>
        </w:rPr>
        <w:t>есептейді</w:t>
      </w:r>
      <w:r w:rsidRPr="00295E5B">
        <w:rPr>
          <w:sz w:val="28"/>
        </w:rPr>
        <w:t>.</w:t>
      </w:r>
    </w:p>
    <w:p w:rsidR="005B6B39" w:rsidRPr="00295E5B" w:rsidRDefault="005B6B39" w:rsidP="00BE0225">
      <w:pPr>
        <w:pStyle w:val="a4"/>
        <w:ind w:firstLine="567"/>
        <w:jc w:val="both"/>
        <w:rPr>
          <w:sz w:val="28"/>
        </w:rPr>
      </w:pPr>
      <w:r w:rsidRPr="00295E5B">
        <w:rPr>
          <w:sz w:val="28"/>
          <w:lang w:val="kk-KZ"/>
        </w:rPr>
        <w:t>Шетелдік ғ</w:t>
      </w:r>
      <w:r w:rsidR="002A4FFB" w:rsidRPr="00295E5B">
        <w:rPr>
          <w:sz w:val="28"/>
          <w:lang w:val="kk-KZ"/>
        </w:rPr>
        <w:t>а</w:t>
      </w:r>
      <w:r w:rsidRPr="00295E5B">
        <w:rPr>
          <w:sz w:val="28"/>
          <w:lang w:val="kk-KZ"/>
        </w:rPr>
        <w:t>лымд</w:t>
      </w:r>
      <w:r w:rsidR="002A4FFB" w:rsidRPr="00295E5B">
        <w:rPr>
          <w:sz w:val="28"/>
          <w:lang w:val="kk-KZ"/>
        </w:rPr>
        <w:t>а</w:t>
      </w:r>
      <w:r w:rsidRPr="00295E5B">
        <w:rPr>
          <w:sz w:val="28"/>
          <w:lang w:val="kk-KZ"/>
        </w:rPr>
        <w:t>рдың ғылыми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w:t>
      </w:r>
      <w:r w:rsidR="002A4FFB" w:rsidRPr="00295E5B">
        <w:rPr>
          <w:sz w:val="28"/>
          <w:lang w:val="kk-KZ"/>
        </w:rPr>
        <w:t>а</w:t>
      </w:r>
      <w:r w:rsidRPr="00295E5B">
        <w:rPr>
          <w:sz w:val="28"/>
          <w:lang w:val="kk-KZ"/>
        </w:rPr>
        <w:t>риял</w:t>
      </w:r>
      <w:r w:rsidR="002A4FFB" w:rsidRPr="00295E5B">
        <w:rPr>
          <w:sz w:val="28"/>
          <w:lang w:val="kk-KZ"/>
        </w:rPr>
        <w:t>а</w:t>
      </w:r>
      <w:r w:rsidRPr="00295E5B">
        <w:rPr>
          <w:sz w:val="28"/>
          <w:lang w:val="kk-KZ"/>
        </w:rPr>
        <w:t>нымд</w:t>
      </w:r>
      <w:r w:rsidR="002A4FFB" w:rsidRPr="00295E5B">
        <w:rPr>
          <w:sz w:val="28"/>
          <w:lang w:val="kk-KZ"/>
        </w:rPr>
        <w:t>а</w:t>
      </w:r>
      <w:r w:rsidRPr="00295E5B">
        <w:rPr>
          <w:sz w:val="28"/>
          <w:lang w:val="kk-KZ"/>
        </w:rPr>
        <w:t>рын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уда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ғы м</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рды д</w:t>
      </w:r>
      <w:r w:rsidR="002A4FFB" w:rsidRPr="00295E5B">
        <w:rPr>
          <w:sz w:val="28"/>
          <w:lang w:val="kk-KZ"/>
        </w:rPr>
        <w:t>а</w:t>
      </w:r>
      <w:r w:rsidRPr="00295E5B">
        <w:rPr>
          <w:sz w:val="28"/>
          <w:lang w:val="kk-KZ"/>
        </w:rPr>
        <w:t>ярл</w:t>
      </w:r>
      <w:r w:rsidR="002A4FFB" w:rsidRPr="00295E5B">
        <w:rPr>
          <w:sz w:val="28"/>
          <w:lang w:val="kk-KZ"/>
        </w:rPr>
        <w:t>а</w:t>
      </w:r>
      <w:r w:rsidRPr="00295E5B">
        <w:rPr>
          <w:sz w:val="28"/>
          <w:lang w:val="kk-KZ"/>
        </w:rPr>
        <w:t>у кезінде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негізінде ж</w:t>
      </w:r>
      <w:r w:rsidR="002A4FFB" w:rsidRPr="00295E5B">
        <w:rPr>
          <w:sz w:val="28"/>
          <w:lang w:val="kk-KZ"/>
        </w:rPr>
        <w:t>а</w:t>
      </w:r>
      <w:r w:rsidRPr="00295E5B">
        <w:rPr>
          <w:sz w:val="28"/>
          <w:lang w:val="kk-KZ"/>
        </w:rPr>
        <w:t>тқ</w:t>
      </w:r>
      <w:r w:rsidR="002A4FFB" w:rsidRPr="00295E5B">
        <w:rPr>
          <w:sz w:val="28"/>
          <w:lang w:val="kk-KZ"/>
        </w:rPr>
        <w:t>а</w:t>
      </w:r>
      <w:r w:rsidRPr="00295E5B">
        <w:rPr>
          <w:sz w:val="28"/>
          <w:lang w:val="kk-KZ"/>
        </w:rPr>
        <w:t xml:space="preserve">н </w:t>
      </w:r>
      <w:r w:rsidR="00195587" w:rsidRPr="00295E5B">
        <w:rPr>
          <w:sz w:val="28"/>
          <w:lang w:val="kk-KZ"/>
        </w:rPr>
        <w:t>бірнеше</w:t>
      </w:r>
      <w:r w:rsidRPr="00295E5B">
        <w:rPr>
          <w:sz w:val="28"/>
          <w:lang w:val="kk-KZ"/>
        </w:rPr>
        <w:t xml:space="preserve"> негізгі тұжырымд</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лық ережелерді бөліп көрсетуге бол</w:t>
      </w:r>
      <w:r w:rsidR="002A4FFB" w:rsidRPr="00295E5B">
        <w:rPr>
          <w:sz w:val="28"/>
          <w:lang w:val="kk-KZ"/>
        </w:rPr>
        <w:t>а</w:t>
      </w:r>
      <w:r w:rsidRPr="00295E5B">
        <w:rPr>
          <w:sz w:val="28"/>
          <w:lang w:val="kk-KZ"/>
        </w:rPr>
        <w:t>ды</w:t>
      </w:r>
      <w:r w:rsidR="005E2BAA" w:rsidRPr="00295E5B">
        <w:rPr>
          <w:sz w:val="28"/>
        </w:rPr>
        <w:t xml:space="preserve"> </w:t>
      </w:r>
      <w:r w:rsidR="005E2BAA" w:rsidRPr="00295E5B">
        <w:rPr>
          <w:sz w:val="28"/>
          <w:lang w:val="kk-KZ"/>
        </w:rPr>
        <w:t>[1</w:t>
      </w:r>
      <w:r w:rsidR="00051A4C" w:rsidRPr="00295E5B">
        <w:rPr>
          <w:sz w:val="28"/>
          <w:lang w:val="kk-KZ"/>
        </w:rPr>
        <w:t>91</w:t>
      </w:r>
      <w:r w:rsidR="005E2BAA" w:rsidRPr="00295E5B">
        <w:rPr>
          <w:sz w:val="28"/>
          <w:lang w:val="kk-KZ"/>
        </w:rPr>
        <w:t>].</w:t>
      </w:r>
      <w:r w:rsidR="00860930" w:rsidRPr="00295E5B">
        <w:rPr>
          <w:sz w:val="28"/>
          <w:lang w:val="kk-KZ"/>
        </w:rPr>
        <w:t xml:space="preserve"> Ж</w:t>
      </w:r>
      <w:r w:rsidRPr="00295E5B">
        <w:rPr>
          <w:sz w:val="28"/>
          <w:lang w:val="kk-KZ"/>
        </w:rPr>
        <w:t>об</w:t>
      </w:r>
      <w:r w:rsidR="002A4FFB" w:rsidRPr="00295E5B">
        <w:rPr>
          <w:sz w:val="28"/>
          <w:lang w:val="kk-KZ"/>
        </w:rPr>
        <w:t>а</w:t>
      </w:r>
      <w:r w:rsidRPr="00295E5B">
        <w:rPr>
          <w:sz w:val="28"/>
          <w:lang w:val="kk-KZ"/>
        </w:rPr>
        <w:t>лық оқытудың б</w:t>
      </w:r>
      <w:r w:rsidR="002A4FFB" w:rsidRPr="00295E5B">
        <w:rPr>
          <w:sz w:val="28"/>
          <w:lang w:val="kk-KZ"/>
        </w:rPr>
        <w:t>а</w:t>
      </w:r>
      <w:r w:rsidRPr="00295E5B">
        <w:rPr>
          <w:sz w:val="28"/>
          <w:lang w:val="kk-KZ"/>
        </w:rPr>
        <w:t>сты б</w:t>
      </w:r>
      <w:r w:rsidR="002A4FFB" w:rsidRPr="00295E5B">
        <w:rPr>
          <w:sz w:val="28"/>
          <w:lang w:val="kk-KZ"/>
        </w:rPr>
        <w:t>а</w:t>
      </w:r>
      <w:r w:rsidRPr="00295E5B">
        <w:rPr>
          <w:sz w:val="28"/>
          <w:lang w:val="kk-KZ"/>
        </w:rPr>
        <w:t xml:space="preserve">ғыты білім </w:t>
      </w:r>
      <w:r w:rsidR="002A4FFB" w:rsidRPr="00295E5B">
        <w:rPr>
          <w:sz w:val="28"/>
          <w:lang w:val="kk-KZ"/>
        </w:rPr>
        <w:t>а</w:t>
      </w:r>
      <w:r w:rsidRPr="00295E5B">
        <w:rPr>
          <w:sz w:val="28"/>
          <w:lang w:val="kk-KZ"/>
        </w:rPr>
        <w:t>лушы (гум</w:t>
      </w:r>
      <w:r w:rsidR="002A4FFB" w:rsidRPr="00295E5B">
        <w:rPr>
          <w:sz w:val="28"/>
          <w:lang w:val="kk-KZ"/>
        </w:rPr>
        <w:t>а</w:t>
      </w:r>
      <w:r w:rsidR="00860930" w:rsidRPr="00295E5B">
        <w:rPr>
          <w:sz w:val="28"/>
          <w:lang w:val="kk-KZ"/>
        </w:rPr>
        <w:t xml:space="preserve">низм принципі), </w:t>
      </w:r>
      <w:r w:rsidRPr="00295E5B">
        <w:rPr>
          <w:sz w:val="28"/>
          <w:lang w:val="kk-KZ"/>
        </w:rPr>
        <w:t>пед</w:t>
      </w:r>
      <w:r w:rsidR="002A4FFB" w:rsidRPr="00295E5B">
        <w:rPr>
          <w:sz w:val="28"/>
          <w:lang w:val="kk-KZ"/>
        </w:rPr>
        <w:t>а</w:t>
      </w:r>
      <w:r w:rsidRPr="00295E5B">
        <w:rPr>
          <w:sz w:val="28"/>
          <w:lang w:val="kk-KZ"/>
        </w:rPr>
        <w:t>гог  және болашақ мектепке дейінгі ұйым педагогінің оқу топт</w:t>
      </w:r>
      <w:r w:rsidR="002A4FFB" w:rsidRPr="00295E5B">
        <w:rPr>
          <w:sz w:val="28"/>
          <w:lang w:val="kk-KZ"/>
        </w:rPr>
        <w:t>а</w:t>
      </w:r>
      <w:r w:rsidRPr="00295E5B">
        <w:rPr>
          <w:sz w:val="28"/>
          <w:lang w:val="kk-KZ"/>
        </w:rPr>
        <w:t>ғы ынтым</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стығы негізінде құрыл</w:t>
      </w:r>
      <w:r w:rsidR="002A4FFB" w:rsidRPr="00295E5B">
        <w:rPr>
          <w:sz w:val="28"/>
          <w:lang w:val="kk-KZ"/>
        </w:rPr>
        <w:t>а</w:t>
      </w:r>
      <w:r w:rsidRPr="00295E5B">
        <w:rPr>
          <w:sz w:val="28"/>
          <w:lang w:val="kk-KZ"/>
        </w:rPr>
        <w:t>ды (ынтым</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стық принципі)</w:t>
      </w:r>
      <w:r w:rsidR="00860930" w:rsidRPr="00295E5B">
        <w:rPr>
          <w:sz w:val="28"/>
          <w:lang w:val="kk-KZ"/>
        </w:rPr>
        <w:t>, ж</w:t>
      </w:r>
      <w:r w:rsidRPr="00295E5B">
        <w:rPr>
          <w:sz w:val="28"/>
          <w:lang w:val="kk-KZ"/>
        </w:rPr>
        <w:t>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оқытуды ұйымд</w:t>
      </w:r>
      <w:r w:rsidR="002A4FFB" w:rsidRPr="00295E5B">
        <w:rPr>
          <w:sz w:val="28"/>
          <w:lang w:val="kk-KZ"/>
        </w:rPr>
        <w:t>а</w:t>
      </w:r>
      <w:r w:rsidRPr="00295E5B">
        <w:rPr>
          <w:sz w:val="28"/>
          <w:lang w:val="kk-KZ"/>
        </w:rPr>
        <w:t>стыруд</w:t>
      </w:r>
      <w:r w:rsidR="002A4FFB" w:rsidRPr="00295E5B">
        <w:rPr>
          <w:sz w:val="28"/>
          <w:lang w:val="kk-KZ"/>
        </w:rPr>
        <w:t>а</w:t>
      </w:r>
      <w:r w:rsidRPr="00295E5B">
        <w:rPr>
          <w:sz w:val="28"/>
          <w:lang w:val="kk-KZ"/>
        </w:rPr>
        <w:t>ғы</w:t>
      </w:r>
      <w:r w:rsidR="00860930" w:rsidRPr="00295E5B">
        <w:rPr>
          <w:sz w:val="28"/>
          <w:lang w:val="kk-KZ"/>
        </w:rPr>
        <w:t xml:space="preserve"> жеке тәсіл, </w:t>
      </w:r>
      <w:r w:rsidRPr="00295E5B">
        <w:rPr>
          <w:sz w:val="28"/>
          <w:lang w:val="kk-KZ"/>
        </w:rPr>
        <w:t xml:space="preserve">оқыту іс-әрекет </w:t>
      </w:r>
      <w:r w:rsidR="002A4FFB" w:rsidRPr="00295E5B">
        <w:rPr>
          <w:sz w:val="28"/>
          <w:lang w:val="kk-KZ"/>
        </w:rPr>
        <w:t>а</w:t>
      </w:r>
      <w:r w:rsidRPr="00295E5B">
        <w:rPr>
          <w:sz w:val="28"/>
          <w:lang w:val="kk-KZ"/>
        </w:rPr>
        <w:t xml:space="preserve">рқылы жүзеге </w:t>
      </w:r>
      <w:r w:rsidR="002A4FFB" w:rsidRPr="00295E5B">
        <w:rPr>
          <w:sz w:val="28"/>
          <w:lang w:val="kk-KZ"/>
        </w:rPr>
        <w:t>а</w:t>
      </w:r>
      <w:r w:rsidRPr="00295E5B">
        <w:rPr>
          <w:sz w:val="28"/>
          <w:lang w:val="kk-KZ"/>
        </w:rPr>
        <w:t>сырыл</w:t>
      </w:r>
      <w:r w:rsidR="002A4FFB" w:rsidRPr="00295E5B">
        <w:rPr>
          <w:sz w:val="28"/>
          <w:lang w:val="kk-KZ"/>
        </w:rPr>
        <w:t>а</w:t>
      </w:r>
      <w:r w:rsidRPr="00295E5B">
        <w:rPr>
          <w:sz w:val="28"/>
          <w:lang w:val="kk-KZ"/>
        </w:rPr>
        <w:t>ды, яғни іс-әрекетке деген көзқ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 xml:space="preserve">с жүзеге </w:t>
      </w:r>
      <w:r w:rsidR="002A4FFB" w:rsidRPr="00295E5B">
        <w:rPr>
          <w:sz w:val="28"/>
          <w:lang w:val="kk-KZ"/>
        </w:rPr>
        <w:t>а</w:t>
      </w:r>
      <w:r w:rsidRPr="00295E5B">
        <w:rPr>
          <w:sz w:val="28"/>
          <w:lang w:val="kk-KZ"/>
        </w:rPr>
        <w:t>сырыл</w:t>
      </w:r>
      <w:r w:rsidR="002A4FFB" w:rsidRPr="00295E5B">
        <w:rPr>
          <w:sz w:val="28"/>
          <w:lang w:val="kk-KZ"/>
        </w:rPr>
        <w:t>а</w:t>
      </w:r>
      <w:r w:rsidR="00860930" w:rsidRPr="00295E5B">
        <w:rPr>
          <w:sz w:val="28"/>
          <w:lang w:val="kk-KZ"/>
        </w:rPr>
        <w:t xml:space="preserve">ды, </w:t>
      </w:r>
      <w:r w:rsidRPr="00295E5B">
        <w:rPr>
          <w:sz w:val="28"/>
          <w:lang w:val="kk-KZ"/>
        </w:rPr>
        <w:t xml:space="preserve"> жоб</w:t>
      </w:r>
      <w:r w:rsidR="002A4FFB" w:rsidRPr="00295E5B">
        <w:rPr>
          <w:sz w:val="28"/>
          <w:lang w:val="kk-KZ"/>
        </w:rPr>
        <w:t>а</w:t>
      </w:r>
      <w:r w:rsidRPr="00295E5B">
        <w:rPr>
          <w:sz w:val="28"/>
          <w:lang w:val="kk-KZ"/>
        </w:rPr>
        <w:t xml:space="preserve"> т</w:t>
      </w:r>
      <w:r w:rsidR="002A4FFB" w:rsidRPr="00295E5B">
        <w:rPr>
          <w:sz w:val="28"/>
          <w:lang w:val="kk-KZ"/>
        </w:rPr>
        <w:t>а</w:t>
      </w:r>
      <w:r w:rsidRPr="00295E5B">
        <w:rPr>
          <w:sz w:val="28"/>
          <w:lang w:val="kk-KZ"/>
        </w:rPr>
        <w:t>қырыбын</w:t>
      </w:r>
      <w:r w:rsidR="002A4FFB" w:rsidRPr="00295E5B">
        <w:rPr>
          <w:sz w:val="28"/>
          <w:lang w:val="kk-KZ"/>
        </w:rPr>
        <w:t>а</w:t>
      </w:r>
      <w:r w:rsidRPr="00295E5B">
        <w:rPr>
          <w:sz w:val="28"/>
          <w:lang w:val="kk-KZ"/>
        </w:rPr>
        <w:t xml:space="preserve"> деген  болашақ мектепке дейінгі ұйым педаго</w:t>
      </w:r>
      <w:r w:rsidR="00860930" w:rsidRPr="00295E5B">
        <w:rPr>
          <w:sz w:val="28"/>
          <w:lang w:val="kk-KZ"/>
        </w:rPr>
        <w:t>гінің жеке қызығушылық принципі, б</w:t>
      </w:r>
      <w:r w:rsidRPr="00295E5B">
        <w:rPr>
          <w:sz w:val="28"/>
          <w:lang w:val="kk-KZ"/>
        </w:rPr>
        <w:t>олашақ мектепке дейінгі ұйым педагогін оқыту жеке м</w:t>
      </w:r>
      <w:r w:rsidR="002A4FFB" w:rsidRPr="00295E5B">
        <w:rPr>
          <w:sz w:val="28"/>
          <w:lang w:val="kk-KZ"/>
        </w:rPr>
        <w:t>а</w:t>
      </w:r>
      <w:r w:rsidRPr="00295E5B">
        <w:rPr>
          <w:sz w:val="28"/>
          <w:lang w:val="kk-KZ"/>
        </w:rPr>
        <w:t>ңызды</w:t>
      </w:r>
      <w:r w:rsidR="00860930" w:rsidRPr="00295E5B">
        <w:rPr>
          <w:sz w:val="28"/>
          <w:lang w:val="kk-KZ"/>
        </w:rPr>
        <w:t xml:space="preserve"> өнімді құру </w:t>
      </w:r>
      <w:r w:rsidR="00576CCE" w:rsidRPr="00295E5B">
        <w:rPr>
          <w:sz w:val="28"/>
          <w:lang w:val="kk-KZ"/>
        </w:rPr>
        <w:t>үдерісінде</w:t>
      </w:r>
      <w:r w:rsidR="00860930" w:rsidRPr="00295E5B">
        <w:rPr>
          <w:sz w:val="28"/>
          <w:lang w:val="kk-KZ"/>
        </w:rPr>
        <w:t xml:space="preserve"> жүреді, з</w:t>
      </w:r>
      <w:r w:rsidRPr="00295E5B">
        <w:rPr>
          <w:sz w:val="28"/>
          <w:lang w:val="kk-KZ"/>
        </w:rPr>
        <w:t>ерттелетін өнімге қ</w:t>
      </w:r>
      <w:r w:rsidR="002A4FFB" w:rsidRPr="00295E5B">
        <w:rPr>
          <w:sz w:val="28"/>
          <w:lang w:val="kk-KZ"/>
        </w:rPr>
        <w:t>а</w:t>
      </w:r>
      <w:r w:rsidRPr="00295E5B">
        <w:rPr>
          <w:sz w:val="28"/>
          <w:lang w:val="kk-KZ"/>
        </w:rPr>
        <w:t>тысты болашақ мектепке дейінгі ұйым педагогінің  қызығушылығын тудыр</w:t>
      </w:r>
      <w:r w:rsidR="002A4FFB" w:rsidRPr="00295E5B">
        <w:rPr>
          <w:sz w:val="28"/>
          <w:lang w:val="kk-KZ"/>
        </w:rPr>
        <w:t>а</w:t>
      </w:r>
      <w:r w:rsidRPr="00295E5B">
        <w:rPr>
          <w:sz w:val="28"/>
          <w:lang w:val="kk-KZ"/>
        </w:rPr>
        <w:t>ды және ынт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ндыр</w:t>
      </w:r>
      <w:r w:rsidR="002A4FFB" w:rsidRPr="00295E5B">
        <w:rPr>
          <w:sz w:val="28"/>
          <w:lang w:val="kk-KZ"/>
        </w:rPr>
        <w:t>а</w:t>
      </w:r>
      <w:r w:rsidRPr="00295E5B">
        <w:rPr>
          <w:sz w:val="28"/>
          <w:lang w:val="kk-KZ"/>
        </w:rPr>
        <w:t>ды ол</w:t>
      </w:r>
      <w:r w:rsidR="002A4FFB" w:rsidRPr="00295E5B">
        <w:rPr>
          <w:sz w:val="28"/>
          <w:lang w:val="kk-KZ"/>
        </w:rPr>
        <w:t>а</w:t>
      </w:r>
      <w:r w:rsidRPr="00295E5B">
        <w:rPr>
          <w:sz w:val="28"/>
          <w:lang w:val="kk-KZ"/>
        </w:rPr>
        <w:t>рдың оқуы үшін үлкен ж</w:t>
      </w:r>
      <w:r w:rsidR="002A4FFB" w:rsidRPr="00295E5B">
        <w:rPr>
          <w:sz w:val="28"/>
          <w:lang w:val="kk-KZ"/>
        </w:rPr>
        <w:t>а</w:t>
      </w:r>
      <w:r w:rsidRPr="00295E5B">
        <w:rPr>
          <w:sz w:val="28"/>
          <w:lang w:val="kk-KZ"/>
        </w:rPr>
        <w:t>у</w:t>
      </w:r>
      <w:r w:rsidR="002A4FFB" w:rsidRPr="00295E5B">
        <w:rPr>
          <w:sz w:val="28"/>
          <w:lang w:val="kk-KZ"/>
        </w:rPr>
        <w:t>а</w:t>
      </w:r>
      <w:r w:rsidRPr="00295E5B">
        <w:rPr>
          <w:sz w:val="28"/>
          <w:lang w:val="kk-KZ"/>
        </w:rPr>
        <w:t>пкершілікті өз мойнын</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ды.</w:t>
      </w:r>
    </w:p>
    <w:p w:rsidR="005B6B39" w:rsidRPr="00295E5B" w:rsidRDefault="000E2DC1" w:rsidP="00BE0225">
      <w:pPr>
        <w:pStyle w:val="a4"/>
        <w:ind w:firstLine="567"/>
        <w:jc w:val="both"/>
        <w:rPr>
          <w:sz w:val="28"/>
          <w:lang w:val="kk-KZ"/>
        </w:rPr>
      </w:pPr>
      <w:r w:rsidRPr="00295E5B">
        <w:rPr>
          <w:sz w:val="28"/>
          <w:lang w:val="kk-KZ"/>
        </w:rPr>
        <w:t>Орындалатын жобалар мынадай талаптарға сай болуы тиіс:</w:t>
      </w:r>
      <w:r w:rsidR="00860930" w:rsidRPr="00295E5B">
        <w:rPr>
          <w:sz w:val="28"/>
          <w:lang w:val="kk-KZ"/>
        </w:rPr>
        <w:t xml:space="preserve"> </w:t>
      </w:r>
      <w:r w:rsidRPr="00295E5B">
        <w:rPr>
          <w:sz w:val="28"/>
          <w:lang w:val="kk-KZ"/>
        </w:rPr>
        <w:t>білім берудегі  жобалар;</w:t>
      </w:r>
      <w:r w:rsidR="00860930" w:rsidRPr="00295E5B">
        <w:rPr>
          <w:sz w:val="28"/>
          <w:lang w:val="kk-KZ"/>
        </w:rPr>
        <w:t xml:space="preserve"> </w:t>
      </w:r>
      <w:r w:rsidR="005B6B39" w:rsidRPr="00295E5B">
        <w:rPr>
          <w:sz w:val="28"/>
          <w:lang w:val="kk-KZ"/>
        </w:rPr>
        <w:t>болашақ мектепке дейінгі ұйым педагогі пәннің негізгі ұғымд</w:t>
      </w:r>
      <w:r w:rsidR="002A4FFB" w:rsidRPr="00295E5B">
        <w:rPr>
          <w:sz w:val="28"/>
          <w:lang w:val="kk-KZ"/>
        </w:rPr>
        <w:t>а</w:t>
      </w:r>
      <w:r w:rsidR="005B6B39" w:rsidRPr="00295E5B">
        <w:rPr>
          <w:sz w:val="28"/>
          <w:lang w:val="kk-KZ"/>
        </w:rPr>
        <w:t>ры мен қ</w:t>
      </w:r>
      <w:r w:rsidR="002A4FFB" w:rsidRPr="00295E5B">
        <w:rPr>
          <w:sz w:val="28"/>
          <w:lang w:val="kk-KZ"/>
        </w:rPr>
        <w:t>а</w:t>
      </w:r>
      <w:r w:rsidR="005B6B39" w:rsidRPr="00295E5B">
        <w:rPr>
          <w:sz w:val="28"/>
          <w:lang w:val="kk-KZ"/>
        </w:rPr>
        <w:t>ғид</w:t>
      </w:r>
      <w:r w:rsidR="002A4FFB" w:rsidRPr="00295E5B">
        <w:rPr>
          <w:sz w:val="28"/>
          <w:lang w:val="kk-KZ"/>
        </w:rPr>
        <w:t>а</w:t>
      </w:r>
      <w:r w:rsidR="005B6B39" w:rsidRPr="00295E5B">
        <w:rPr>
          <w:sz w:val="28"/>
          <w:lang w:val="kk-KZ"/>
        </w:rPr>
        <w:t>тт</w:t>
      </w:r>
      <w:r w:rsidR="002A4FFB" w:rsidRPr="00295E5B">
        <w:rPr>
          <w:sz w:val="28"/>
          <w:lang w:val="kk-KZ"/>
        </w:rPr>
        <w:t>а</w:t>
      </w:r>
      <w:r w:rsidR="005B6B39" w:rsidRPr="00295E5B">
        <w:rPr>
          <w:sz w:val="28"/>
          <w:lang w:val="kk-KZ"/>
        </w:rPr>
        <w:t>рымен бетпе-бет келу мәселелерге б</w:t>
      </w:r>
      <w:r w:rsidR="002A4FFB" w:rsidRPr="00295E5B">
        <w:rPr>
          <w:sz w:val="28"/>
          <w:lang w:val="kk-KZ"/>
        </w:rPr>
        <w:t>а</w:t>
      </w:r>
      <w:r w:rsidR="005B6B39" w:rsidRPr="00295E5B">
        <w:rPr>
          <w:sz w:val="28"/>
          <w:lang w:val="kk-KZ"/>
        </w:rPr>
        <w:t>ғд</w:t>
      </w:r>
      <w:r w:rsidR="002A4FFB" w:rsidRPr="00295E5B">
        <w:rPr>
          <w:sz w:val="28"/>
          <w:lang w:val="kk-KZ"/>
        </w:rPr>
        <w:t>а</w:t>
      </w:r>
      <w:r w:rsidR="005B6B39" w:rsidRPr="00295E5B">
        <w:rPr>
          <w:sz w:val="28"/>
          <w:lang w:val="kk-KZ"/>
        </w:rPr>
        <w:t>рл</w:t>
      </w:r>
      <w:r w:rsidR="002A4FFB" w:rsidRPr="00295E5B">
        <w:rPr>
          <w:sz w:val="28"/>
          <w:lang w:val="kk-KZ"/>
        </w:rPr>
        <w:t>а</w:t>
      </w:r>
      <w:r w:rsidR="005B6B39" w:rsidRPr="00295E5B">
        <w:rPr>
          <w:sz w:val="28"/>
          <w:lang w:val="kk-KZ"/>
        </w:rPr>
        <w:t>н</w:t>
      </w:r>
      <w:r w:rsidR="00195587" w:rsidRPr="00295E5B">
        <w:rPr>
          <w:sz w:val="28"/>
          <w:lang w:val="kk-KZ"/>
        </w:rPr>
        <w:t>ған жобалар</w:t>
      </w:r>
      <w:r w:rsidR="005B6B39" w:rsidRPr="00295E5B">
        <w:rPr>
          <w:sz w:val="28"/>
          <w:lang w:val="kk-KZ"/>
        </w:rPr>
        <w:t xml:space="preserve">; </w:t>
      </w:r>
      <w:r w:rsidR="00860930" w:rsidRPr="00295E5B">
        <w:rPr>
          <w:sz w:val="28"/>
          <w:lang w:val="kk-KZ"/>
        </w:rPr>
        <w:t xml:space="preserve"> </w:t>
      </w:r>
      <w:r w:rsidR="005B6B39" w:rsidRPr="00295E5B">
        <w:rPr>
          <w:sz w:val="28"/>
          <w:lang w:val="kk-KZ"/>
        </w:rPr>
        <w:t>болашақ мектепке дейінгі ұйым педагогін  конструктивистік зерттеуге т</w:t>
      </w:r>
      <w:r w:rsidR="002A4FFB" w:rsidRPr="00295E5B">
        <w:rPr>
          <w:sz w:val="28"/>
          <w:lang w:val="kk-KZ"/>
        </w:rPr>
        <w:t>а</w:t>
      </w:r>
      <w:r w:rsidR="005B6B39" w:rsidRPr="00295E5B">
        <w:rPr>
          <w:sz w:val="28"/>
          <w:lang w:val="kk-KZ"/>
        </w:rPr>
        <w:t>ртуы тиісті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р; болашақ мектепке дейінгі ұйым педагогіне б</w:t>
      </w:r>
      <w:r w:rsidR="002A4FFB" w:rsidRPr="00295E5B">
        <w:rPr>
          <w:sz w:val="28"/>
          <w:lang w:val="kk-KZ"/>
        </w:rPr>
        <w:t>а</w:t>
      </w:r>
      <w:r w:rsidR="005B6B39" w:rsidRPr="00295E5B">
        <w:rPr>
          <w:sz w:val="28"/>
          <w:lang w:val="kk-KZ"/>
        </w:rPr>
        <w:t>ғд</w:t>
      </w:r>
      <w:r w:rsidR="002A4FFB" w:rsidRPr="00295E5B">
        <w:rPr>
          <w:sz w:val="28"/>
          <w:lang w:val="kk-KZ"/>
        </w:rPr>
        <w:t>а</w:t>
      </w:r>
      <w:r w:rsidR="005B6B39" w:rsidRPr="00295E5B">
        <w:rPr>
          <w:sz w:val="28"/>
          <w:lang w:val="kk-KZ"/>
        </w:rPr>
        <w:t>рл</w:t>
      </w:r>
      <w:r w:rsidR="002A4FFB" w:rsidRPr="00295E5B">
        <w:rPr>
          <w:sz w:val="28"/>
          <w:lang w:val="kk-KZ"/>
        </w:rPr>
        <w:t>а</w:t>
      </w:r>
      <w:r w:rsidR="005B6B39" w:rsidRPr="00295E5B">
        <w:rPr>
          <w:sz w:val="28"/>
          <w:lang w:val="kk-KZ"/>
        </w:rPr>
        <w:t>нуы тиісті білім беру б</w:t>
      </w:r>
      <w:r w:rsidR="002A4FFB" w:rsidRPr="00295E5B">
        <w:rPr>
          <w:sz w:val="28"/>
          <w:lang w:val="kk-KZ"/>
        </w:rPr>
        <w:t>а</w:t>
      </w:r>
      <w:r w:rsidR="005B6B39" w:rsidRPr="00295E5B">
        <w:rPr>
          <w:sz w:val="28"/>
          <w:lang w:val="kk-KZ"/>
        </w:rPr>
        <w:t>ғд</w:t>
      </w:r>
      <w:r w:rsidR="002A4FFB" w:rsidRPr="00295E5B">
        <w:rPr>
          <w:sz w:val="28"/>
          <w:lang w:val="kk-KZ"/>
        </w:rPr>
        <w:t>а</w:t>
      </w:r>
      <w:r w:rsidR="005B6B39" w:rsidRPr="00295E5B">
        <w:rPr>
          <w:sz w:val="28"/>
          <w:lang w:val="kk-KZ"/>
        </w:rPr>
        <w:t>рл</w:t>
      </w:r>
      <w:r w:rsidR="002A4FFB" w:rsidRPr="00295E5B">
        <w:rPr>
          <w:sz w:val="28"/>
          <w:lang w:val="kk-KZ"/>
        </w:rPr>
        <w:t>а</w:t>
      </w:r>
      <w:r w:rsidR="005B6B39" w:rsidRPr="00295E5B">
        <w:rPr>
          <w:sz w:val="28"/>
          <w:lang w:val="kk-KZ"/>
        </w:rPr>
        <w:t>м</w:t>
      </w:r>
      <w:r w:rsidR="002A4FFB" w:rsidRPr="00295E5B">
        <w:rPr>
          <w:sz w:val="28"/>
          <w:lang w:val="kk-KZ"/>
        </w:rPr>
        <w:t>а</w:t>
      </w:r>
      <w:r w:rsidR="005B6B39" w:rsidRPr="00295E5B">
        <w:rPr>
          <w:sz w:val="28"/>
          <w:lang w:val="kk-KZ"/>
        </w:rPr>
        <w:t>сынд</w:t>
      </w:r>
      <w:r w:rsidR="002A4FFB" w:rsidRPr="00295E5B">
        <w:rPr>
          <w:sz w:val="28"/>
          <w:lang w:val="kk-KZ"/>
        </w:rPr>
        <w:t>а</w:t>
      </w:r>
      <w:r w:rsidR="005B6B39" w:rsidRPr="00295E5B">
        <w:rPr>
          <w:sz w:val="28"/>
          <w:lang w:val="kk-KZ"/>
        </w:rPr>
        <w:t xml:space="preserve"> </w:t>
      </w:r>
      <w:r w:rsidR="002A4FFB" w:rsidRPr="00295E5B">
        <w:rPr>
          <w:sz w:val="28"/>
          <w:lang w:val="kk-KZ"/>
        </w:rPr>
        <w:t>а</w:t>
      </w:r>
      <w:r w:rsidR="005B6B39" w:rsidRPr="00295E5B">
        <w:rPr>
          <w:sz w:val="28"/>
          <w:lang w:val="kk-KZ"/>
        </w:rPr>
        <w:t>йт</w:t>
      </w:r>
      <w:r w:rsidR="002A4FFB" w:rsidRPr="00295E5B">
        <w:rPr>
          <w:sz w:val="28"/>
          <w:lang w:val="kk-KZ"/>
        </w:rPr>
        <w:t>а</w:t>
      </w:r>
      <w:r w:rsidR="005B6B39" w:rsidRPr="00295E5B">
        <w:rPr>
          <w:sz w:val="28"/>
          <w:lang w:val="kk-KZ"/>
        </w:rPr>
        <w:t>рлықт</w:t>
      </w:r>
      <w:r w:rsidR="002A4FFB" w:rsidRPr="00295E5B">
        <w:rPr>
          <w:sz w:val="28"/>
          <w:lang w:val="kk-KZ"/>
        </w:rPr>
        <w:t>а</w:t>
      </w:r>
      <w:r w:rsidR="005B6B39" w:rsidRPr="00295E5B">
        <w:rPr>
          <w:sz w:val="28"/>
          <w:lang w:val="kk-KZ"/>
        </w:rPr>
        <w:t>й дәрежедегі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р;</w:t>
      </w:r>
      <w:r w:rsidR="00860930" w:rsidRPr="00295E5B">
        <w:rPr>
          <w:sz w:val="28"/>
          <w:lang w:val="kk-KZ"/>
        </w:rPr>
        <w:t xml:space="preserve"> </w:t>
      </w:r>
      <w:r w:rsidR="005B6B39" w:rsidRPr="00295E5B">
        <w:rPr>
          <w:sz w:val="28"/>
          <w:lang w:val="kk-KZ"/>
        </w:rPr>
        <w:t>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р шын</w:t>
      </w:r>
      <w:r w:rsidR="002A4FFB" w:rsidRPr="00295E5B">
        <w:rPr>
          <w:sz w:val="28"/>
          <w:lang w:val="kk-KZ"/>
        </w:rPr>
        <w:t>а</w:t>
      </w:r>
      <w:r w:rsidR="00860930" w:rsidRPr="00295E5B">
        <w:rPr>
          <w:sz w:val="28"/>
          <w:lang w:val="kk-KZ"/>
        </w:rPr>
        <w:t xml:space="preserve">йы болуы тиіс; </w:t>
      </w:r>
      <w:r w:rsidR="005B6B39" w:rsidRPr="00295E5B">
        <w:rPr>
          <w:sz w:val="28"/>
          <w:lang w:val="kk-KZ"/>
        </w:rPr>
        <w:t>жоб</w:t>
      </w:r>
      <w:r w:rsidR="002A4FFB" w:rsidRPr="00295E5B">
        <w:rPr>
          <w:sz w:val="28"/>
          <w:lang w:val="kk-KZ"/>
        </w:rPr>
        <w:t>а</w:t>
      </w:r>
      <w:r w:rsidR="005B6B39" w:rsidRPr="00295E5B">
        <w:rPr>
          <w:sz w:val="28"/>
          <w:lang w:val="kk-KZ"/>
        </w:rPr>
        <w:t>лық шешімдерді әзірлеу кезінде жүйелік тәсілдің қ</w:t>
      </w:r>
      <w:r w:rsidR="002A4FFB" w:rsidRPr="00295E5B">
        <w:rPr>
          <w:sz w:val="28"/>
          <w:lang w:val="kk-KZ"/>
        </w:rPr>
        <w:t>а</w:t>
      </w:r>
      <w:r w:rsidR="005B6B39" w:rsidRPr="00295E5B">
        <w:rPr>
          <w:sz w:val="28"/>
          <w:lang w:val="kk-KZ"/>
        </w:rPr>
        <w:t>жеттілігі жүйелік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у тәсілі күрделі жүйелерді оңт</w:t>
      </w:r>
      <w:r w:rsidR="002A4FFB" w:rsidRPr="00295E5B">
        <w:rPr>
          <w:sz w:val="28"/>
          <w:lang w:val="kk-KZ"/>
        </w:rPr>
        <w:t>а</w:t>
      </w:r>
      <w:r w:rsidR="005B6B39" w:rsidRPr="00295E5B">
        <w:rPr>
          <w:sz w:val="28"/>
          <w:lang w:val="kk-KZ"/>
        </w:rPr>
        <w:t>йл</w:t>
      </w:r>
      <w:r w:rsidR="002A4FFB" w:rsidRPr="00295E5B">
        <w:rPr>
          <w:sz w:val="28"/>
          <w:lang w:val="kk-KZ"/>
        </w:rPr>
        <w:t>а</w:t>
      </w:r>
      <w:r w:rsidR="005B6B39" w:rsidRPr="00295E5B">
        <w:rPr>
          <w:sz w:val="28"/>
          <w:lang w:val="kk-KZ"/>
        </w:rPr>
        <w:t>ндыру мүмкін емес дегенді білдіреді, жеке ішкі жүйелерді оңт</w:t>
      </w:r>
      <w:r w:rsidR="002A4FFB" w:rsidRPr="00295E5B">
        <w:rPr>
          <w:sz w:val="28"/>
          <w:lang w:val="kk-KZ"/>
        </w:rPr>
        <w:t>а</w:t>
      </w:r>
      <w:r w:rsidR="005B6B39" w:rsidRPr="00295E5B">
        <w:rPr>
          <w:sz w:val="28"/>
          <w:lang w:val="kk-KZ"/>
        </w:rPr>
        <w:t>йл</w:t>
      </w:r>
      <w:r w:rsidR="002A4FFB" w:rsidRPr="00295E5B">
        <w:rPr>
          <w:sz w:val="28"/>
          <w:lang w:val="kk-KZ"/>
        </w:rPr>
        <w:t>а</w:t>
      </w:r>
      <w:r w:rsidR="005B6B39" w:rsidRPr="00295E5B">
        <w:rPr>
          <w:sz w:val="28"/>
          <w:lang w:val="kk-KZ"/>
        </w:rPr>
        <w:t xml:space="preserve">ндыру </w:t>
      </w:r>
      <w:r w:rsidR="002A4FFB" w:rsidRPr="00295E5B">
        <w:rPr>
          <w:sz w:val="28"/>
          <w:lang w:val="kk-KZ"/>
        </w:rPr>
        <w:t>а</w:t>
      </w:r>
      <w:r w:rsidR="005B6B39" w:rsidRPr="00295E5B">
        <w:rPr>
          <w:sz w:val="28"/>
          <w:lang w:val="kk-KZ"/>
        </w:rPr>
        <w:t>рқылы ішкі жүйелердің бір-бірімен қ</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й әрекеттесетіні тур</w:t>
      </w:r>
      <w:r w:rsidR="002A4FFB" w:rsidRPr="00295E5B">
        <w:rPr>
          <w:sz w:val="28"/>
          <w:lang w:val="kk-KZ"/>
        </w:rPr>
        <w:t>а</w:t>
      </w:r>
      <w:r w:rsidR="005B6B39" w:rsidRPr="00295E5B">
        <w:rPr>
          <w:sz w:val="28"/>
          <w:lang w:val="kk-KZ"/>
        </w:rPr>
        <w:t>лы білімді қ</w:t>
      </w:r>
      <w:r w:rsidR="002A4FFB" w:rsidRPr="00295E5B">
        <w:rPr>
          <w:sz w:val="28"/>
          <w:lang w:val="kk-KZ"/>
        </w:rPr>
        <w:t>а</w:t>
      </w:r>
      <w:r w:rsidR="00860930" w:rsidRPr="00295E5B">
        <w:rPr>
          <w:sz w:val="28"/>
          <w:lang w:val="kk-KZ"/>
        </w:rPr>
        <w:t xml:space="preserve">жет етеді; </w:t>
      </w:r>
      <w:r w:rsidR="005B6B39" w:rsidRPr="00295E5B">
        <w:rPr>
          <w:sz w:val="28"/>
          <w:lang w:val="kk-KZ"/>
        </w:rPr>
        <w:t>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лық білім беруде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п оқытуд</w:t>
      </w:r>
      <w:r w:rsidR="002A4FFB" w:rsidRPr="00295E5B">
        <w:rPr>
          <w:sz w:val="28"/>
          <w:lang w:val="kk-KZ"/>
        </w:rPr>
        <w:t>а</w:t>
      </w:r>
      <w:r w:rsidR="005B6B39" w:rsidRPr="00295E5B">
        <w:rPr>
          <w:sz w:val="28"/>
          <w:lang w:val="kk-KZ"/>
        </w:rPr>
        <w:t xml:space="preserve"> шешім қ</w:t>
      </w:r>
      <w:r w:rsidR="002A4FFB" w:rsidRPr="00295E5B">
        <w:rPr>
          <w:sz w:val="28"/>
          <w:lang w:val="kk-KZ"/>
        </w:rPr>
        <w:t>а</w:t>
      </w:r>
      <w:r w:rsidR="005B6B39" w:rsidRPr="00295E5B">
        <w:rPr>
          <w:sz w:val="28"/>
          <w:lang w:val="kk-KZ"/>
        </w:rPr>
        <w:t>былд</w:t>
      </w:r>
      <w:r w:rsidR="002A4FFB" w:rsidRPr="00295E5B">
        <w:rPr>
          <w:sz w:val="28"/>
          <w:lang w:val="kk-KZ"/>
        </w:rPr>
        <w:t>а</w:t>
      </w:r>
      <w:r w:rsidR="005B6B39" w:rsidRPr="00295E5B">
        <w:rPr>
          <w:sz w:val="28"/>
          <w:lang w:val="kk-KZ"/>
        </w:rPr>
        <w:t>у кезінде техник</w:t>
      </w:r>
      <w:r w:rsidR="002A4FFB" w:rsidRPr="00295E5B">
        <w:rPr>
          <w:sz w:val="28"/>
          <w:lang w:val="kk-KZ"/>
        </w:rPr>
        <w:t>а</w:t>
      </w:r>
      <w:r w:rsidR="005B6B39" w:rsidRPr="00295E5B">
        <w:rPr>
          <w:sz w:val="28"/>
          <w:lang w:val="kk-KZ"/>
        </w:rPr>
        <w:t>лық емес сип</w:t>
      </w:r>
      <w:r w:rsidR="002A4FFB" w:rsidRPr="00295E5B">
        <w:rPr>
          <w:sz w:val="28"/>
          <w:lang w:val="kk-KZ"/>
        </w:rPr>
        <w:t>а</w:t>
      </w:r>
      <w:r w:rsidR="005B6B39" w:rsidRPr="00295E5B">
        <w:rPr>
          <w:sz w:val="28"/>
          <w:lang w:val="kk-KZ"/>
        </w:rPr>
        <w:t>тт</w:t>
      </w:r>
      <w:r w:rsidR="002A4FFB" w:rsidRPr="00295E5B">
        <w:rPr>
          <w:sz w:val="28"/>
          <w:lang w:val="kk-KZ"/>
        </w:rPr>
        <w:t>а</w:t>
      </w:r>
      <w:r w:rsidR="005B6B39" w:rsidRPr="00295E5B">
        <w:rPr>
          <w:sz w:val="28"/>
          <w:lang w:val="kk-KZ"/>
        </w:rPr>
        <w:t>ғы (пед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лық, психологиялық, экологиялық, әлеуметтік және т.б.) әртүрлі шектеулерді ескеру принципі де м</w:t>
      </w:r>
      <w:r w:rsidR="002A4FFB" w:rsidRPr="00295E5B">
        <w:rPr>
          <w:sz w:val="28"/>
          <w:lang w:val="kk-KZ"/>
        </w:rPr>
        <w:t>а</w:t>
      </w:r>
      <w:r w:rsidR="005B6B39" w:rsidRPr="00295E5B">
        <w:rPr>
          <w:sz w:val="28"/>
          <w:lang w:val="kk-KZ"/>
        </w:rPr>
        <w:t xml:space="preserve">ңызды. </w:t>
      </w:r>
    </w:p>
    <w:p w:rsidR="00B77761" w:rsidRPr="00295E5B" w:rsidRDefault="005B6B39" w:rsidP="00BE0225">
      <w:pPr>
        <w:pStyle w:val="a4"/>
        <w:ind w:firstLine="567"/>
        <w:jc w:val="both"/>
        <w:rPr>
          <w:sz w:val="28"/>
          <w:lang w:val="kk-KZ"/>
        </w:rPr>
      </w:pPr>
      <w:r w:rsidRPr="00295E5B">
        <w:rPr>
          <w:sz w:val="28"/>
        </w:rPr>
        <w:t>Пед</w:t>
      </w:r>
      <w:r w:rsidR="002A4FFB" w:rsidRPr="00295E5B">
        <w:rPr>
          <w:sz w:val="28"/>
        </w:rPr>
        <w:t>а</w:t>
      </w:r>
      <w:r w:rsidRPr="00295E5B">
        <w:rPr>
          <w:sz w:val="28"/>
        </w:rPr>
        <w:t>гогтердің тиісті д</w:t>
      </w:r>
      <w:r w:rsidR="002A4FFB" w:rsidRPr="00295E5B">
        <w:rPr>
          <w:sz w:val="28"/>
        </w:rPr>
        <w:t>а</w:t>
      </w:r>
      <w:r w:rsidRPr="00295E5B">
        <w:rPr>
          <w:sz w:val="28"/>
        </w:rPr>
        <w:t>ғдыл</w:t>
      </w:r>
      <w:r w:rsidR="002A4FFB" w:rsidRPr="00295E5B">
        <w:rPr>
          <w:sz w:val="28"/>
        </w:rPr>
        <w:t>а</w:t>
      </w:r>
      <w:r w:rsidRPr="00295E5B">
        <w:rPr>
          <w:sz w:val="28"/>
        </w:rPr>
        <w:t>рын д</w:t>
      </w:r>
      <w:r w:rsidR="002A4FFB" w:rsidRPr="00295E5B">
        <w:rPr>
          <w:sz w:val="28"/>
        </w:rPr>
        <w:t>а</w:t>
      </w:r>
      <w:r w:rsidRPr="00295E5B">
        <w:rPr>
          <w:sz w:val="28"/>
        </w:rPr>
        <w:t>мыту жосп</w:t>
      </w:r>
      <w:r w:rsidR="002A4FFB" w:rsidRPr="00295E5B">
        <w:rPr>
          <w:sz w:val="28"/>
        </w:rPr>
        <w:t>а</w:t>
      </w:r>
      <w:r w:rsidRPr="00295E5B">
        <w:rPr>
          <w:sz w:val="28"/>
        </w:rPr>
        <w:t>рл</w:t>
      </w:r>
      <w:r w:rsidR="002A4FFB" w:rsidRPr="00295E5B">
        <w:rPr>
          <w:sz w:val="28"/>
        </w:rPr>
        <w:t>а</w:t>
      </w:r>
      <w:r w:rsidRPr="00295E5B">
        <w:rPr>
          <w:sz w:val="28"/>
        </w:rPr>
        <w:t>нғ</w:t>
      </w:r>
      <w:r w:rsidR="002A4FFB" w:rsidRPr="00295E5B">
        <w:rPr>
          <w:sz w:val="28"/>
        </w:rPr>
        <w:t>а</w:t>
      </w:r>
      <w:r w:rsidRPr="00295E5B">
        <w:rPr>
          <w:sz w:val="28"/>
        </w:rPr>
        <w:t>н оқу нәтижелеріне қол жеткізуге ықп</w:t>
      </w:r>
      <w:r w:rsidR="002A4FFB" w:rsidRPr="00295E5B">
        <w:rPr>
          <w:sz w:val="28"/>
        </w:rPr>
        <w:t>а</w:t>
      </w:r>
      <w:r w:rsidRPr="00295E5B">
        <w:rPr>
          <w:sz w:val="28"/>
        </w:rPr>
        <w:t xml:space="preserve">л ететіні </w:t>
      </w:r>
      <w:r w:rsidR="002A4FFB" w:rsidRPr="00295E5B">
        <w:rPr>
          <w:sz w:val="28"/>
        </w:rPr>
        <w:t>а</w:t>
      </w:r>
      <w:r w:rsidRPr="00295E5B">
        <w:rPr>
          <w:sz w:val="28"/>
        </w:rPr>
        <w:t>нық.</w:t>
      </w:r>
      <w:r w:rsidRPr="00295E5B">
        <w:rPr>
          <w:sz w:val="28"/>
          <w:lang w:val="kk-KZ"/>
        </w:rPr>
        <w:t xml:space="preserve"> Зерттеушілік іс-әрекетін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технологиясынд</w:t>
      </w:r>
      <w:r w:rsidR="002A4FFB" w:rsidRPr="00295E5B">
        <w:rPr>
          <w:sz w:val="28"/>
          <w:lang w:val="kk-KZ"/>
        </w:rPr>
        <w:t>а</w:t>
      </w:r>
      <w:r w:rsidRPr="00295E5B">
        <w:rPr>
          <w:sz w:val="28"/>
          <w:lang w:val="kk-KZ"/>
        </w:rPr>
        <w:t xml:space="preserve"> оқу </w:t>
      </w:r>
      <w:r w:rsidR="00576CCE" w:rsidRPr="00295E5B">
        <w:rPr>
          <w:sz w:val="28"/>
          <w:lang w:val="kk-KZ"/>
        </w:rPr>
        <w:t>үдерісіне</w:t>
      </w:r>
      <w:r w:rsidRPr="00295E5B">
        <w:rPr>
          <w:sz w:val="28"/>
          <w:lang w:val="kk-KZ"/>
        </w:rPr>
        <w:t xml:space="preserve"> енгізудің үш стр</w:t>
      </w:r>
      <w:r w:rsidR="002A4FFB" w:rsidRPr="00295E5B">
        <w:rPr>
          <w:sz w:val="28"/>
          <w:lang w:val="kk-KZ"/>
        </w:rPr>
        <w:t>а</w:t>
      </w:r>
      <w:r w:rsidRPr="00295E5B">
        <w:rPr>
          <w:sz w:val="28"/>
          <w:lang w:val="kk-KZ"/>
        </w:rPr>
        <w:t xml:space="preserve">тегиясын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йды</w:t>
      </w:r>
      <w:r w:rsidR="00DE6BAA" w:rsidRPr="00295E5B">
        <w:rPr>
          <w:sz w:val="28"/>
          <w:lang w:val="kk-KZ"/>
        </w:rPr>
        <w:t xml:space="preserve"> </w:t>
      </w:r>
      <w:r w:rsidR="004A0DE9" w:rsidRPr="00295E5B">
        <w:rPr>
          <w:sz w:val="28"/>
          <w:lang w:val="kk-KZ"/>
        </w:rPr>
        <w:t>(</w:t>
      </w:r>
      <w:r w:rsidR="00DE6BAA" w:rsidRPr="00295E5B">
        <w:rPr>
          <w:sz w:val="28"/>
          <w:lang w:val="kk-KZ"/>
        </w:rPr>
        <w:t>сурет</w:t>
      </w:r>
      <w:r w:rsidR="00474AE0">
        <w:rPr>
          <w:sz w:val="28"/>
          <w:lang w:val="kk-KZ"/>
        </w:rPr>
        <w:t xml:space="preserve"> 3</w:t>
      </w:r>
      <w:r w:rsidR="00DE6BAA" w:rsidRPr="00295E5B">
        <w:rPr>
          <w:sz w:val="28"/>
          <w:lang w:val="kk-KZ"/>
        </w:rPr>
        <w:t>)</w:t>
      </w:r>
      <w:r w:rsidRPr="00295E5B">
        <w:rPr>
          <w:sz w:val="28"/>
          <w:lang w:val="kk-KZ"/>
        </w:rPr>
        <w:t>:</w:t>
      </w:r>
    </w:p>
    <w:p w:rsidR="00B77761" w:rsidRPr="00295E5B" w:rsidRDefault="00B77761" w:rsidP="00B77761">
      <w:pPr>
        <w:pStyle w:val="a4"/>
        <w:rPr>
          <w:b/>
          <w:szCs w:val="28"/>
          <w:lang w:val="kk-KZ"/>
        </w:rPr>
      </w:pPr>
      <w:r w:rsidRPr="00295E5B">
        <w:rPr>
          <w:b/>
          <w:szCs w:val="28"/>
          <w:lang w:val="kk-KZ"/>
        </w:rPr>
        <w:lastRenderedPageBreak/>
        <w:t xml:space="preserve">          </w:t>
      </w:r>
      <w:r w:rsidR="00561B62">
        <w:rPr>
          <w:noProof/>
          <w:lang w:val="ru-RU" w:eastAsia="ru-RU" w:bidi="ar-SA"/>
        </w:rPr>
        <w:drawing>
          <wp:inline distT="0" distB="0" distL="0" distR="0">
            <wp:extent cx="5511165" cy="2400300"/>
            <wp:effectExtent l="0" t="0" r="13335" b="0"/>
            <wp:docPr id="3"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77761" w:rsidRPr="00295E5B" w:rsidRDefault="00B77761" w:rsidP="00DE6BAA">
      <w:pPr>
        <w:jc w:val="center"/>
        <w:rPr>
          <w:b/>
          <w:sz w:val="28"/>
          <w:szCs w:val="28"/>
          <w:lang w:val="kk-KZ"/>
        </w:rPr>
      </w:pPr>
    </w:p>
    <w:p w:rsidR="005B6B39" w:rsidRPr="00295E5B" w:rsidRDefault="004A0DE9" w:rsidP="00B77761">
      <w:pPr>
        <w:jc w:val="center"/>
        <w:rPr>
          <w:bCs/>
          <w:sz w:val="28"/>
          <w:szCs w:val="28"/>
          <w:lang w:val="kk-KZ"/>
        </w:rPr>
      </w:pPr>
      <w:r w:rsidRPr="00295E5B">
        <w:rPr>
          <w:bCs/>
          <w:sz w:val="28"/>
          <w:szCs w:val="28"/>
          <w:lang w:val="kk-KZ"/>
        </w:rPr>
        <w:t>Сурет 3</w:t>
      </w:r>
      <w:r w:rsidR="00DE6BAA" w:rsidRPr="00295E5B">
        <w:rPr>
          <w:bCs/>
          <w:sz w:val="28"/>
          <w:szCs w:val="28"/>
          <w:lang w:val="kk-KZ"/>
        </w:rPr>
        <w:t xml:space="preserve"> - Болашақ мектепке дейінгі ұйым педагогінің зерттеушілік іс-әрекетін жоб</w:t>
      </w:r>
      <w:r w:rsidR="002A4FFB" w:rsidRPr="00295E5B">
        <w:rPr>
          <w:bCs/>
          <w:sz w:val="28"/>
          <w:szCs w:val="28"/>
          <w:lang w:val="kk-KZ"/>
        </w:rPr>
        <w:t>а</w:t>
      </w:r>
      <w:r w:rsidR="00DE6BAA" w:rsidRPr="00295E5B">
        <w:rPr>
          <w:bCs/>
          <w:sz w:val="28"/>
          <w:szCs w:val="28"/>
          <w:lang w:val="kk-KZ"/>
        </w:rPr>
        <w:t>л</w:t>
      </w:r>
      <w:r w:rsidR="002A4FFB" w:rsidRPr="00295E5B">
        <w:rPr>
          <w:bCs/>
          <w:sz w:val="28"/>
          <w:szCs w:val="28"/>
          <w:lang w:val="kk-KZ"/>
        </w:rPr>
        <w:t>а</w:t>
      </w:r>
      <w:r w:rsidR="00DE6BAA" w:rsidRPr="00295E5B">
        <w:rPr>
          <w:bCs/>
          <w:sz w:val="28"/>
          <w:szCs w:val="28"/>
          <w:lang w:val="kk-KZ"/>
        </w:rPr>
        <w:t>п оқыту технологиясынд</w:t>
      </w:r>
      <w:r w:rsidR="002A4FFB" w:rsidRPr="00295E5B">
        <w:rPr>
          <w:bCs/>
          <w:sz w:val="28"/>
          <w:szCs w:val="28"/>
          <w:lang w:val="kk-KZ"/>
        </w:rPr>
        <w:t>а</w:t>
      </w:r>
      <w:r w:rsidR="00DE6BAA" w:rsidRPr="00295E5B">
        <w:rPr>
          <w:bCs/>
          <w:sz w:val="28"/>
          <w:szCs w:val="28"/>
          <w:lang w:val="kk-KZ"/>
        </w:rPr>
        <w:t xml:space="preserve"> оқу </w:t>
      </w:r>
      <w:r w:rsidR="005C45CA" w:rsidRPr="00295E5B">
        <w:rPr>
          <w:bCs/>
          <w:sz w:val="28"/>
          <w:szCs w:val="28"/>
          <w:lang w:val="kk-KZ"/>
        </w:rPr>
        <w:t>үдерісіне</w:t>
      </w:r>
      <w:r w:rsidR="00DE6BAA" w:rsidRPr="00295E5B">
        <w:rPr>
          <w:bCs/>
          <w:sz w:val="28"/>
          <w:szCs w:val="28"/>
          <w:lang w:val="kk-KZ"/>
        </w:rPr>
        <w:t xml:space="preserve"> енгізудің стр</w:t>
      </w:r>
      <w:r w:rsidR="002A4FFB" w:rsidRPr="00295E5B">
        <w:rPr>
          <w:bCs/>
          <w:sz w:val="28"/>
          <w:szCs w:val="28"/>
          <w:lang w:val="kk-KZ"/>
        </w:rPr>
        <w:t>а</w:t>
      </w:r>
      <w:r w:rsidR="00B77761" w:rsidRPr="00295E5B">
        <w:rPr>
          <w:bCs/>
          <w:sz w:val="28"/>
          <w:szCs w:val="28"/>
          <w:lang w:val="kk-KZ"/>
        </w:rPr>
        <w:t>тегиясы</w:t>
      </w:r>
    </w:p>
    <w:p w:rsidR="00B77761" w:rsidRPr="00295E5B" w:rsidRDefault="00B77761" w:rsidP="00B77761">
      <w:pPr>
        <w:pStyle w:val="a4"/>
        <w:ind w:firstLine="709"/>
        <w:jc w:val="both"/>
        <w:rPr>
          <w:sz w:val="28"/>
          <w:lang w:val="kk-KZ"/>
        </w:rPr>
      </w:pPr>
    </w:p>
    <w:p w:rsidR="005B6B39" w:rsidRPr="00295E5B" w:rsidRDefault="005B6B39" w:rsidP="00BE0225">
      <w:pPr>
        <w:pStyle w:val="a4"/>
        <w:ind w:firstLine="567"/>
        <w:jc w:val="both"/>
        <w:rPr>
          <w:sz w:val="28"/>
        </w:rPr>
      </w:pPr>
      <w:r w:rsidRPr="00295E5B">
        <w:rPr>
          <w:sz w:val="28"/>
          <w:lang w:val="kk-KZ"/>
        </w:rPr>
        <w:t>Шетелдік ғ</w:t>
      </w:r>
      <w:r w:rsidR="002A4FFB" w:rsidRPr="00295E5B">
        <w:rPr>
          <w:sz w:val="28"/>
          <w:lang w:val="kk-KZ"/>
        </w:rPr>
        <w:t>а</w:t>
      </w:r>
      <w:r w:rsidRPr="00295E5B">
        <w:rPr>
          <w:sz w:val="28"/>
          <w:lang w:val="kk-KZ"/>
        </w:rPr>
        <w:t>лымд</w:t>
      </w:r>
      <w:r w:rsidR="002A4FFB" w:rsidRPr="00295E5B">
        <w:rPr>
          <w:sz w:val="28"/>
          <w:lang w:val="kk-KZ"/>
        </w:rPr>
        <w:t>а</w:t>
      </w:r>
      <w:r w:rsidRPr="00295E5B">
        <w:rPr>
          <w:sz w:val="28"/>
          <w:lang w:val="kk-KZ"/>
        </w:rPr>
        <w:t>рдың ғылыми ж</w:t>
      </w:r>
      <w:r w:rsidR="002A4FFB" w:rsidRPr="00295E5B">
        <w:rPr>
          <w:sz w:val="28"/>
          <w:lang w:val="kk-KZ"/>
        </w:rPr>
        <w:t>а</w:t>
      </w:r>
      <w:r w:rsidRPr="00295E5B">
        <w:rPr>
          <w:sz w:val="28"/>
          <w:lang w:val="kk-KZ"/>
        </w:rPr>
        <w:t>риял</w:t>
      </w:r>
      <w:r w:rsidR="002A4FFB" w:rsidRPr="00295E5B">
        <w:rPr>
          <w:sz w:val="28"/>
          <w:lang w:val="kk-KZ"/>
        </w:rPr>
        <w:t>а</w:t>
      </w:r>
      <w:r w:rsidRPr="00295E5B">
        <w:rPr>
          <w:sz w:val="28"/>
          <w:lang w:val="kk-KZ"/>
        </w:rPr>
        <w:t>нымд</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жүргізілген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 нәтижесінде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технологиясын қолд</w:t>
      </w:r>
      <w:r w:rsidR="002A4FFB" w:rsidRPr="00295E5B">
        <w:rPr>
          <w:sz w:val="28"/>
          <w:lang w:val="kk-KZ"/>
        </w:rPr>
        <w:t>а</w:t>
      </w:r>
      <w:r w:rsidRPr="00295E5B">
        <w:rPr>
          <w:sz w:val="28"/>
          <w:lang w:val="kk-KZ"/>
        </w:rPr>
        <w:t>нудың ең кең т</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түрі стр</w:t>
      </w:r>
      <w:r w:rsidR="002A4FFB" w:rsidRPr="00295E5B">
        <w:rPr>
          <w:sz w:val="28"/>
          <w:lang w:val="kk-KZ"/>
        </w:rPr>
        <w:t>а</w:t>
      </w:r>
      <w:r w:rsidRPr="00295E5B">
        <w:rPr>
          <w:sz w:val="28"/>
          <w:lang w:val="kk-KZ"/>
        </w:rPr>
        <w:t xml:space="preserve">тегия екенін </w:t>
      </w:r>
      <w:r w:rsidR="00DE6BAA" w:rsidRPr="00295E5B">
        <w:rPr>
          <w:sz w:val="28"/>
          <w:lang w:val="kk-KZ"/>
        </w:rPr>
        <w:t>байқадық</w:t>
      </w:r>
      <w:r w:rsidRPr="00295E5B">
        <w:rPr>
          <w:sz w:val="28"/>
          <w:lang w:val="kk-KZ"/>
        </w:rPr>
        <w:t>. Бұл болашақ мектепке дейінгі ұйым педагогтері</w:t>
      </w:r>
      <w:r w:rsidR="00DE6BAA" w:rsidRPr="00295E5B">
        <w:rPr>
          <w:sz w:val="28"/>
          <w:lang w:val="kk-KZ"/>
        </w:rPr>
        <w:t xml:space="preserve">н </w:t>
      </w:r>
      <w:r w:rsidRPr="00295E5B">
        <w:rPr>
          <w:sz w:val="28"/>
          <w:lang w:val="kk-KZ"/>
        </w:rPr>
        <w:t>оқытуд</w:t>
      </w:r>
      <w:r w:rsidR="002A4FFB" w:rsidRPr="00295E5B">
        <w:rPr>
          <w:sz w:val="28"/>
          <w:lang w:val="kk-KZ"/>
        </w:rPr>
        <w:t>а</w:t>
      </w:r>
      <w:r w:rsidRPr="00295E5B">
        <w:rPr>
          <w:sz w:val="28"/>
          <w:lang w:val="kk-KZ"/>
        </w:rPr>
        <w:t xml:space="preserve"> осы технологияны өз бетінше қолд</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тын пед</w:t>
      </w:r>
      <w:r w:rsidR="002A4FFB" w:rsidRPr="00295E5B">
        <w:rPr>
          <w:sz w:val="28"/>
          <w:lang w:val="kk-KZ"/>
        </w:rPr>
        <w:t>а</w:t>
      </w:r>
      <w:r w:rsidRPr="00295E5B">
        <w:rPr>
          <w:sz w:val="28"/>
          <w:lang w:val="kk-KZ"/>
        </w:rPr>
        <w:t>гог үшін қолд</w:t>
      </w:r>
      <w:r w:rsidR="002A4FFB" w:rsidRPr="00295E5B">
        <w:rPr>
          <w:sz w:val="28"/>
          <w:lang w:val="kk-KZ"/>
        </w:rPr>
        <w:t>а</w:t>
      </w:r>
      <w:r w:rsidRPr="00295E5B">
        <w:rPr>
          <w:sz w:val="28"/>
          <w:lang w:val="kk-KZ"/>
        </w:rPr>
        <w:t>нуғ</w:t>
      </w:r>
      <w:r w:rsidR="002A4FFB" w:rsidRPr="00295E5B">
        <w:rPr>
          <w:sz w:val="28"/>
          <w:lang w:val="kk-KZ"/>
        </w:rPr>
        <w:t>а</w:t>
      </w:r>
      <w:r w:rsidRPr="00295E5B">
        <w:rPr>
          <w:sz w:val="28"/>
          <w:lang w:val="kk-KZ"/>
        </w:rPr>
        <w:t xml:space="preserve"> бол</w:t>
      </w:r>
      <w:r w:rsidR="002A4FFB" w:rsidRPr="00295E5B">
        <w:rPr>
          <w:sz w:val="28"/>
          <w:lang w:val="kk-KZ"/>
        </w:rPr>
        <w:t>а</w:t>
      </w:r>
      <w:r w:rsidRPr="00295E5B">
        <w:rPr>
          <w:sz w:val="28"/>
          <w:lang w:val="kk-KZ"/>
        </w:rPr>
        <w:t>тын ең оң</w:t>
      </w:r>
      <w:r w:rsidR="002A4FFB" w:rsidRPr="00295E5B">
        <w:rPr>
          <w:sz w:val="28"/>
          <w:lang w:val="kk-KZ"/>
        </w:rPr>
        <w:t>а</w:t>
      </w:r>
      <w:r w:rsidRPr="00295E5B">
        <w:rPr>
          <w:sz w:val="28"/>
          <w:lang w:val="kk-KZ"/>
        </w:rPr>
        <w:t>й стр</w:t>
      </w:r>
      <w:r w:rsidR="002A4FFB" w:rsidRPr="00295E5B">
        <w:rPr>
          <w:sz w:val="28"/>
          <w:lang w:val="kk-KZ"/>
        </w:rPr>
        <w:t>а</w:t>
      </w:r>
      <w:r w:rsidRPr="00295E5B">
        <w:rPr>
          <w:sz w:val="28"/>
          <w:lang w:val="kk-KZ"/>
        </w:rPr>
        <w:t xml:space="preserve">тегия екені </w:t>
      </w:r>
      <w:r w:rsidR="002A4FFB" w:rsidRPr="00295E5B">
        <w:rPr>
          <w:sz w:val="28"/>
          <w:lang w:val="kk-KZ"/>
        </w:rPr>
        <w:t>а</w:t>
      </w:r>
      <w:r w:rsidRPr="00295E5B">
        <w:rPr>
          <w:sz w:val="28"/>
          <w:lang w:val="kk-KZ"/>
        </w:rPr>
        <w:t>нық.</w:t>
      </w:r>
      <w:r w:rsidRPr="00295E5B">
        <w:rPr>
          <w:sz w:val="28"/>
        </w:rPr>
        <w:t xml:space="preserve"> </w:t>
      </w:r>
      <w:r w:rsidRPr="00295E5B">
        <w:rPr>
          <w:sz w:val="28"/>
          <w:lang w:val="kk-KZ"/>
        </w:rPr>
        <w:t>Жоб</w:t>
      </w:r>
      <w:r w:rsidR="002A4FFB" w:rsidRPr="00295E5B">
        <w:rPr>
          <w:sz w:val="28"/>
          <w:lang w:val="kk-KZ"/>
        </w:rPr>
        <w:t>а</w:t>
      </w:r>
      <w:r w:rsidR="00412FBD" w:rsidRPr="00295E5B">
        <w:rPr>
          <w:sz w:val="28"/>
          <w:lang w:val="kk-KZ"/>
        </w:rPr>
        <w:t>лап</w:t>
      </w:r>
      <w:r w:rsidRPr="00295E5B">
        <w:rPr>
          <w:sz w:val="28"/>
          <w:lang w:val="kk-KZ"/>
        </w:rPr>
        <w:t xml:space="preserve"> оқыту технологиясын қолд</w:t>
      </w:r>
      <w:r w:rsidR="002A4FFB" w:rsidRPr="00295E5B">
        <w:rPr>
          <w:sz w:val="28"/>
          <w:lang w:val="kk-KZ"/>
        </w:rPr>
        <w:t>а</w:t>
      </w:r>
      <w:r w:rsidRPr="00295E5B">
        <w:rPr>
          <w:sz w:val="28"/>
          <w:lang w:val="kk-KZ"/>
        </w:rPr>
        <w:t>нуд</w:t>
      </w:r>
      <w:r w:rsidR="002A4FFB" w:rsidRPr="00295E5B">
        <w:rPr>
          <w:sz w:val="28"/>
          <w:lang w:val="kk-KZ"/>
        </w:rPr>
        <w:t>а</w:t>
      </w:r>
      <w:r w:rsidRPr="00295E5B">
        <w:rPr>
          <w:sz w:val="28"/>
          <w:lang w:val="kk-KZ"/>
        </w:rPr>
        <w:t>ғы пед</w:t>
      </w:r>
      <w:r w:rsidR="002A4FFB" w:rsidRPr="00295E5B">
        <w:rPr>
          <w:sz w:val="28"/>
          <w:lang w:val="kk-KZ"/>
        </w:rPr>
        <w:t>а</w:t>
      </w:r>
      <w:r w:rsidRPr="00295E5B">
        <w:rPr>
          <w:sz w:val="28"/>
          <w:lang w:val="kk-KZ"/>
        </w:rPr>
        <w:t>гогтердің тәжірибесі бүкіл білім беру б</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сы деңгейінде немесе институцион</w:t>
      </w:r>
      <w:r w:rsidR="002A4FFB" w:rsidRPr="00295E5B">
        <w:rPr>
          <w:sz w:val="28"/>
          <w:lang w:val="kk-KZ"/>
        </w:rPr>
        <w:t>а</w:t>
      </w:r>
      <w:r w:rsidRPr="00295E5B">
        <w:rPr>
          <w:sz w:val="28"/>
          <w:lang w:val="kk-KZ"/>
        </w:rPr>
        <w:t>лдық деңгейде үлкен өзгерістерге ықп</w:t>
      </w:r>
      <w:r w:rsidR="002A4FFB" w:rsidRPr="00295E5B">
        <w:rPr>
          <w:sz w:val="28"/>
          <w:lang w:val="kk-KZ"/>
        </w:rPr>
        <w:t>а</w:t>
      </w:r>
      <w:r w:rsidRPr="00295E5B">
        <w:rPr>
          <w:sz w:val="28"/>
          <w:lang w:val="kk-KZ"/>
        </w:rPr>
        <w:t>л етуі мүмкін</w:t>
      </w:r>
      <w:r w:rsidR="00E50197">
        <w:rPr>
          <w:sz w:val="28"/>
          <w:lang w:val="kk-KZ"/>
        </w:rPr>
        <w:t xml:space="preserve"> </w:t>
      </w:r>
      <w:r w:rsidR="00E50197">
        <w:rPr>
          <w:rFonts w:cs="Times New Roman"/>
          <w:sz w:val="28"/>
          <w:lang w:val="kk-KZ"/>
        </w:rPr>
        <w:t>[</w:t>
      </w:r>
      <w:r w:rsidR="00E50197">
        <w:rPr>
          <w:sz w:val="28"/>
          <w:lang w:val="kk-KZ"/>
        </w:rPr>
        <w:t>192</w:t>
      </w:r>
      <w:r w:rsidR="00E50197">
        <w:rPr>
          <w:rFonts w:cs="Times New Roman"/>
          <w:sz w:val="28"/>
          <w:lang w:val="kk-KZ"/>
        </w:rPr>
        <w:t>]</w:t>
      </w:r>
      <w:r w:rsidRPr="00295E5B">
        <w:rPr>
          <w:sz w:val="28"/>
          <w:lang w:val="kk-KZ"/>
        </w:rPr>
        <w:t>. Сонымен қ</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р, зерттеушілер бұл стр</w:t>
      </w:r>
      <w:r w:rsidR="002A4FFB" w:rsidRPr="00295E5B">
        <w:rPr>
          <w:sz w:val="28"/>
          <w:lang w:val="kk-KZ"/>
        </w:rPr>
        <w:t>а</w:t>
      </w:r>
      <w:r w:rsidRPr="00295E5B">
        <w:rPr>
          <w:sz w:val="28"/>
          <w:lang w:val="kk-KZ"/>
        </w:rPr>
        <w:t>тегияның кемшіліктеріне бүкіл білім беру б</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сын біртұт</w:t>
      </w:r>
      <w:r w:rsidR="002A4FFB" w:rsidRPr="00295E5B">
        <w:rPr>
          <w:sz w:val="28"/>
          <w:lang w:val="kk-KZ"/>
        </w:rPr>
        <w:t>а</w:t>
      </w:r>
      <w:r w:rsidRPr="00295E5B">
        <w:rPr>
          <w:sz w:val="28"/>
          <w:lang w:val="kk-KZ"/>
        </w:rPr>
        <w:t>с қ</w:t>
      </w:r>
      <w:r w:rsidR="002A4FFB" w:rsidRPr="00295E5B">
        <w:rPr>
          <w:sz w:val="28"/>
          <w:lang w:val="kk-KZ"/>
        </w:rPr>
        <w:t>а</w:t>
      </w:r>
      <w:r w:rsidRPr="00295E5B">
        <w:rPr>
          <w:sz w:val="28"/>
          <w:lang w:val="kk-KZ"/>
        </w:rPr>
        <w:t>йт</w:t>
      </w:r>
      <w:r w:rsidR="002A4FFB" w:rsidRPr="00295E5B">
        <w:rPr>
          <w:sz w:val="28"/>
          <w:lang w:val="kk-KZ"/>
        </w:rPr>
        <w:t>а</w:t>
      </w:r>
      <w:r w:rsidRPr="00295E5B">
        <w:rPr>
          <w:sz w:val="28"/>
          <w:lang w:val="kk-KZ"/>
        </w:rPr>
        <w:t xml:space="preserve"> 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удың болм</w:t>
      </w:r>
      <w:r w:rsidR="002A4FFB" w:rsidRPr="00295E5B">
        <w:rPr>
          <w:sz w:val="28"/>
          <w:lang w:val="kk-KZ"/>
        </w:rPr>
        <w:t>а</w:t>
      </w:r>
      <w:r w:rsidRPr="00295E5B">
        <w:rPr>
          <w:sz w:val="28"/>
          <w:lang w:val="kk-KZ"/>
        </w:rPr>
        <w:t>уы ж</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ды студенттер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 б</w:t>
      </w:r>
      <w:r w:rsidR="002A4FFB" w:rsidRPr="00295E5B">
        <w:rPr>
          <w:sz w:val="28"/>
          <w:lang w:val="kk-KZ"/>
        </w:rPr>
        <w:t>а</w:t>
      </w:r>
      <w:r w:rsidRPr="00295E5B">
        <w:rPr>
          <w:sz w:val="28"/>
          <w:lang w:val="kk-KZ"/>
        </w:rPr>
        <w:t>сқ</w:t>
      </w:r>
      <w:r w:rsidR="002A4FFB" w:rsidRPr="00295E5B">
        <w:rPr>
          <w:sz w:val="28"/>
          <w:lang w:val="kk-KZ"/>
        </w:rPr>
        <w:t>а</w:t>
      </w:r>
      <w:r w:rsidRPr="00295E5B">
        <w:rPr>
          <w:sz w:val="28"/>
          <w:lang w:val="kk-KZ"/>
        </w:rPr>
        <w:t>ру және бірлесіп жұмыс істеу үшін қ</w:t>
      </w:r>
      <w:r w:rsidR="002A4FFB" w:rsidRPr="00295E5B">
        <w:rPr>
          <w:sz w:val="28"/>
          <w:lang w:val="kk-KZ"/>
        </w:rPr>
        <w:t>а</w:t>
      </w:r>
      <w:r w:rsidRPr="00295E5B">
        <w:rPr>
          <w:sz w:val="28"/>
          <w:lang w:val="kk-KZ"/>
        </w:rPr>
        <w:t>жетті құр</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 xml:space="preserve">рды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лм</w:t>
      </w:r>
      <w:r w:rsidR="002A4FFB" w:rsidRPr="00295E5B">
        <w:rPr>
          <w:sz w:val="28"/>
          <w:lang w:val="kk-KZ"/>
        </w:rPr>
        <w:t>а</w:t>
      </w:r>
      <w:r w:rsidR="005E2BAA" w:rsidRPr="00295E5B">
        <w:rPr>
          <w:sz w:val="28"/>
          <w:lang w:val="kk-KZ"/>
        </w:rPr>
        <w:t>йды.</w:t>
      </w:r>
      <w:r w:rsidRPr="00295E5B">
        <w:rPr>
          <w:sz w:val="28"/>
        </w:rPr>
        <w:t xml:space="preserve"> </w:t>
      </w:r>
      <w:r w:rsidRPr="00295E5B">
        <w:rPr>
          <w:sz w:val="28"/>
          <w:lang w:val="kk-KZ"/>
        </w:rPr>
        <w:t>Бірінші стр</w:t>
      </w:r>
      <w:r w:rsidR="002A4FFB" w:rsidRPr="00295E5B">
        <w:rPr>
          <w:sz w:val="28"/>
          <w:lang w:val="kk-KZ"/>
        </w:rPr>
        <w:t>а</w:t>
      </w:r>
      <w:r w:rsidRPr="00295E5B">
        <w:rPr>
          <w:sz w:val="28"/>
          <w:lang w:val="kk-KZ"/>
        </w:rPr>
        <w:t>тегияд</w:t>
      </w:r>
      <w:r w:rsidR="002A4FFB" w:rsidRPr="00295E5B">
        <w:rPr>
          <w:sz w:val="28"/>
          <w:lang w:val="kk-KZ"/>
        </w:rPr>
        <w:t>а</w:t>
      </w:r>
      <w:r w:rsidRPr="00295E5B">
        <w:rPr>
          <w:sz w:val="28"/>
          <w:lang w:val="kk-KZ"/>
        </w:rPr>
        <w:t xml:space="preserve">н </w:t>
      </w:r>
      <w:r w:rsidR="002A4FFB" w:rsidRPr="00295E5B">
        <w:rPr>
          <w:sz w:val="28"/>
          <w:lang w:val="kk-KZ"/>
        </w:rPr>
        <w:t>а</w:t>
      </w:r>
      <w:r w:rsidRPr="00295E5B">
        <w:rPr>
          <w:sz w:val="28"/>
          <w:lang w:val="kk-KZ"/>
        </w:rPr>
        <w:t>йырм</w:t>
      </w:r>
      <w:r w:rsidR="002A4FFB" w:rsidRPr="00295E5B">
        <w:rPr>
          <w:sz w:val="28"/>
          <w:lang w:val="kk-KZ"/>
        </w:rPr>
        <w:t>а</w:t>
      </w:r>
      <w:r w:rsidRPr="00295E5B">
        <w:rPr>
          <w:sz w:val="28"/>
          <w:lang w:val="kk-KZ"/>
        </w:rPr>
        <w:t>шылығы, интегр</w:t>
      </w:r>
      <w:r w:rsidR="002A4FFB" w:rsidRPr="00295E5B">
        <w:rPr>
          <w:sz w:val="28"/>
          <w:lang w:val="kk-KZ"/>
        </w:rPr>
        <w:t>а</w:t>
      </w:r>
      <w:r w:rsidRPr="00295E5B">
        <w:rPr>
          <w:sz w:val="28"/>
          <w:lang w:val="kk-KZ"/>
        </w:rPr>
        <w:t>ция және қ</w:t>
      </w:r>
      <w:r w:rsidR="002A4FFB" w:rsidRPr="00295E5B">
        <w:rPr>
          <w:sz w:val="28"/>
          <w:lang w:val="kk-KZ"/>
        </w:rPr>
        <w:t>а</w:t>
      </w:r>
      <w:r w:rsidRPr="00295E5B">
        <w:rPr>
          <w:sz w:val="28"/>
          <w:lang w:val="kk-KZ"/>
        </w:rPr>
        <w:t>йт</w:t>
      </w:r>
      <w:r w:rsidR="002A4FFB" w:rsidRPr="00295E5B">
        <w:rPr>
          <w:sz w:val="28"/>
          <w:lang w:val="kk-KZ"/>
        </w:rPr>
        <w:t>а</w:t>
      </w:r>
      <w:r w:rsidRPr="00295E5B">
        <w:rPr>
          <w:sz w:val="28"/>
          <w:lang w:val="kk-KZ"/>
        </w:rPr>
        <w:t xml:space="preserve"> құру стр</w:t>
      </w:r>
      <w:r w:rsidR="002A4FFB" w:rsidRPr="00295E5B">
        <w:rPr>
          <w:sz w:val="28"/>
          <w:lang w:val="kk-KZ"/>
        </w:rPr>
        <w:t>а</w:t>
      </w:r>
      <w:r w:rsidRPr="00295E5B">
        <w:rPr>
          <w:sz w:val="28"/>
          <w:lang w:val="kk-KZ"/>
        </w:rPr>
        <w:t>тегиял</w:t>
      </w:r>
      <w:r w:rsidR="002A4FFB" w:rsidRPr="00295E5B">
        <w:rPr>
          <w:sz w:val="28"/>
          <w:lang w:val="kk-KZ"/>
        </w:rPr>
        <w:t>а</w:t>
      </w:r>
      <w:r w:rsidRPr="00295E5B">
        <w:rPr>
          <w:sz w:val="28"/>
          <w:lang w:val="kk-KZ"/>
        </w:rPr>
        <w:t>ры жүйелік деңгейде үйлестіру деңгейі жоғ</w:t>
      </w:r>
      <w:r w:rsidR="002A4FFB" w:rsidRPr="00295E5B">
        <w:rPr>
          <w:sz w:val="28"/>
          <w:lang w:val="kk-KZ"/>
        </w:rPr>
        <w:t>а</w:t>
      </w:r>
      <w:r w:rsidRPr="00295E5B">
        <w:rPr>
          <w:sz w:val="28"/>
          <w:lang w:val="kk-KZ"/>
        </w:rPr>
        <w:t>ры жүйелік тәсілді қ</w:t>
      </w:r>
      <w:r w:rsidR="002A4FFB" w:rsidRPr="00295E5B">
        <w:rPr>
          <w:sz w:val="28"/>
          <w:lang w:val="kk-KZ"/>
        </w:rPr>
        <w:t>а</w:t>
      </w:r>
      <w:r w:rsidRPr="00295E5B">
        <w:rPr>
          <w:sz w:val="28"/>
          <w:lang w:val="kk-KZ"/>
        </w:rPr>
        <w:t>жет етеді. Интегр</w:t>
      </w:r>
      <w:r w:rsidR="002A4FFB" w:rsidRPr="00295E5B">
        <w:rPr>
          <w:sz w:val="28"/>
          <w:lang w:val="kk-KZ"/>
        </w:rPr>
        <w:t>а</w:t>
      </w:r>
      <w:r w:rsidRPr="00295E5B">
        <w:rPr>
          <w:sz w:val="28"/>
          <w:lang w:val="kk-KZ"/>
        </w:rPr>
        <w:t>ция стр</w:t>
      </w:r>
      <w:r w:rsidR="002A4FFB" w:rsidRPr="00295E5B">
        <w:rPr>
          <w:sz w:val="28"/>
          <w:lang w:val="kk-KZ"/>
        </w:rPr>
        <w:t>а</w:t>
      </w:r>
      <w:r w:rsidRPr="00295E5B">
        <w:rPr>
          <w:sz w:val="28"/>
          <w:lang w:val="kk-KZ"/>
        </w:rPr>
        <w:t>тегиясы көбінесе пән</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лық тәсілді қолд</w:t>
      </w:r>
      <w:r w:rsidR="002A4FFB" w:rsidRPr="00295E5B">
        <w:rPr>
          <w:sz w:val="28"/>
          <w:lang w:val="kk-KZ"/>
        </w:rPr>
        <w:t>а</w:t>
      </w:r>
      <w:r w:rsidRPr="00295E5B">
        <w:rPr>
          <w:sz w:val="28"/>
          <w:lang w:val="kk-KZ"/>
        </w:rPr>
        <w:t>нуды көздейтін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ры сияқты қолд</w:t>
      </w:r>
      <w:r w:rsidR="002A4FFB" w:rsidRPr="00295E5B">
        <w:rPr>
          <w:sz w:val="28"/>
          <w:lang w:val="kk-KZ"/>
        </w:rPr>
        <w:t>а</w:t>
      </w:r>
      <w:r w:rsidRPr="00295E5B">
        <w:rPr>
          <w:sz w:val="28"/>
          <w:lang w:val="kk-KZ"/>
        </w:rPr>
        <w:t>ныст</w:t>
      </w:r>
      <w:r w:rsidR="002A4FFB" w:rsidRPr="00295E5B">
        <w:rPr>
          <w:sz w:val="28"/>
          <w:lang w:val="kk-KZ"/>
        </w:rPr>
        <w:t>а</w:t>
      </w:r>
      <w:r w:rsidRPr="00295E5B">
        <w:rPr>
          <w:sz w:val="28"/>
          <w:lang w:val="kk-KZ"/>
        </w:rPr>
        <w:t>ғы курст</w:t>
      </w:r>
      <w:r w:rsidR="002A4FFB" w:rsidRPr="00295E5B">
        <w:rPr>
          <w:sz w:val="28"/>
          <w:lang w:val="kk-KZ"/>
        </w:rPr>
        <w:t>а</w:t>
      </w:r>
      <w:r w:rsidRPr="00295E5B">
        <w:rPr>
          <w:sz w:val="28"/>
          <w:lang w:val="kk-KZ"/>
        </w:rPr>
        <w:t>рдың оқу жосп</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қ</w:t>
      </w:r>
      <w:r w:rsidR="002A4FFB" w:rsidRPr="00295E5B">
        <w:rPr>
          <w:sz w:val="28"/>
          <w:lang w:val="kk-KZ"/>
        </w:rPr>
        <w:t>а</w:t>
      </w:r>
      <w:r w:rsidRPr="00295E5B">
        <w:rPr>
          <w:sz w:val="28"/>
          <w:lang w:val="kk-KZ"/>
        </w:rPr>
        <w:t>жетті зерттеушілік іс-әрекеттер мен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 біріктіруге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w:t>
      </w:r>
      <w:r w:rsidRPr="00295E5B">
        <w:rPr>
          <w:sz w:val="28"/>
        </w:rPr>
        <w:t xml:space="preserve"> </w:t>
      </w:r>
      <w:r w:rsidR="00412FBD" w:rsidRPr="00295E5B">
        <w:rPr>
          <w:rFonts w:cs="Times New Roman"/>
          <w:sz w:val="28"/>
          <w:lang w:val="kk-KZ"/>
        </w:rPr>
        <w:t>Білім беру бағдарламасын жүйелік деңгейде өзгерту үшін пән бойынша білімнің үйлесімінен қандай курстар пайдалы екенін анықтау қажет.</w:t>
      </w:r>
      <w:r w:rsidR="00412FBD" w:rsidRPr="00295E5B">
        <w:rPr>
          <w:sz w:val="28"/>
          <w:lang w:val="kk-KZ"/>
        </w:rPr>
        <w:t xml:space="preserve"> </w:t>
      </w:r>
      <w:r w:rsidRPr="00295E5B">
        <w:rPr>
          <w:sz w:val="28"/>
          <w:lang w:val="kk-KZ"/>
        </w:rPr>
        <w:t>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технологиясының  негізі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жоб</w:t>
      </w:r>
      <w:r w:rsidR="002A4FFB" w:rsidRPr="00295E5B">
        <w:rPr>
          <w:sz w:val="28"/>
          <w:lang w:val="kk-KZ"/>
        </w:rPr>
        <w:t>а</w:t>
      </w:r>
      <w:r w:rsidRPr="00295E5B">
        <w:rPr>
          <w:sz w:val="28"/>
          <w:lang w:val="kk-KZ"/>
        </w:rPr>
        <w:t xml:space="preserve"> компоненттері екені </w:t>
      </w:r>
      <w:r w:rsidR="002A4FFB" w:rsidRPr="00295E5B">
        <w:rPr>
          <w:sz w:val="28"/>
          <w:lang w:val="kk-KZ"/>
        </w:rPr>
        <w:t>а</w:t>
      </w:r>
      <w:r w:rsidRPr="00295E5B">
        <w:rPr>
          <w:sz w:val="28"/>
          <w:lang w:val="kk-KZ"/>
        </w:rPr>
        <w:t>нық. Сонымен, В.И.Гинецинский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удың жеті негізгі кезең</w:t>
      </w:r>
      <w:r w:rsidR="00DE6BAA" w:rsidRPr="00295E5B">
        <w:rPr>
          <w:sz w:val="28"/>
          <w:lang w:val="kk-KZ"/>
        </w:rPr>
        <w:t>дерін төмендегідей анықтады</w:t>
      </w:r>
      <w:r w:rsidR="00B524D7" w:rsidRPr="00295E5B">
        <w:rPr>
          <w:sz w:val="28"/>
          <w:lang w:val="kk-KZ"/>
        </w:rPr>
        <w:t xml:space="preserve"> [158</w:t>
      </w:r>
      <w:r w:rsidR="00224F12" w:rsidRPr="00295E5B">
        <w:rPr>
          <w:sz w:val="28"/>
          <w:lang w:val="kk-KZ"/>
        </w:rPr>
        <w:t>,</w:t>
      </w:r>
      <w:r w:rsidR="00474AE0">
        <w:rPr>
          <w:sz w:val="28"/>
          <w:lang w:val="kk-KZ"/>
        </w:rPr>
        <w:t>с.</w:t>
      </w:r>
      <w:r w:rsidR="00224F12" w:rsidRPr="00295E5B">
        <w:rPr>
          <w:sz w:val="28"/>
          <w:lang w:val="kk-KZ"/>
        </w:rPr>
        <w:t xml:space="preserve"> 142</w:t>
      </w:r>
      <w:r w:rsidR="00B524D7" w:rsidRPr="00295E5B">
        <w:rPr>
          <w:sz w:val="28"/>
          <w:lang w:val="kk-KZ"/>
        </w:rPr>
        <w:t>]</w:t>
      </w:r>
      <w:r w:rsidR="00DE6BAA" w:rsidRPr="00295E5B">
        <w:rPr>
          <w:sz w:val="28"/>
          <w:lang w:val="kk-KZ"/>
        </w:rPr>
        <w:t>:</w:t>
      </w:r>
    </w:p>
    <w:p w:rsidR="005B6B39" w:rsidRPr="00295E5B" w:rsidRDefault="005B6B39" w:rsidP="00BE0225">
      <w:pPr>
        <w:pStyle w:val="a4"/>
        <w:ind w:firstLine="567"/>
        <w:jc w:val="both"/>
        <w:rPr>
          <w:sz w:val="28"/>
          <w:lang w:val="kk-KZ"/>
        </w:rPr>
      </w:pPr>
      <w:r w:rsidRPr="00295E5B">
        <w:rPr>
          <w:sz w:val="28"/>
          <w:lang w:val="kk-KZ"/>
        </w:rPr>
        <w:t>-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у қызметінің нәтижелерін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у және 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w:t>
      </w:r>
    </w:p>
    <w:p w:rsidR="005B6B39" w:rsidRPr="00295E5B" w:rsidRDefault="005B6B39" w:rsidP="00BE0225">
      <w:pPr>
        <w:pStyle w:val="a4"/>
        <w:ind w:firstLine="567"/>
        <w:jc w:val="both"/>
        <w:rPr>
          <w:sz w:val="28"/>
          <w:lang w:val="kk-KZ"/>
        </w:rPr>
      </w:pPr>
      <w:r w:rsidRPr="00295E5B">
        <w:rPr>
          <w:sz w:val="28"/>
          <w:lang w:val="kk-KZ"/>
        </w:rPr>
        <w:t>- нәтижелердің пр</w:t>
      </w:r>
      <w:r w:rsidR="002A4FFB" w:rsidRPr="00295E5B">
        <w:rPr>
          <w:sz w:val="28"/>
          <w:lang w:val="kk-KZ"/>
        </w:rPr>
        <w:t>а</w:t>
      </w:r>
      <w:r w:rsidRPr="00295E5B">
        <w:rPr>
          <w:sz w:val="28"/>
          <w:lang w:val="kk-KZ"/>
        </w:rPr>
        <w:t>ктик</w:t>
      </w:r>
      <w:r w:rsidR="002A4FFB" w:rsidRPr="00295E5B">
        <w:rPr>
          <w:sz w:val="28"/>
          <w:lang w:val="kk-KZ"/>
        </w:rPr>
        <w:t>а</w:t>
      </w:r>
      <w:r w:rsidRPr="00295E5B">
        <w:rPr>
          <w:sz w:val="28"/>
          <w:lang w:val="kk-KZ"/>
        </w:rPr>
        <w:t>лық қызмет ф</w:t>
      </w:r>
      <w:r w:rsidR="002A4FFB" w:rsidRPr="00295E5B">
        <w:rPr>
          <w:sz w:val="28"/>
          <w:lang w:val="kk-KZ"/>
        </w:rPr>
        <w:t>а</w:t>
      </w:r>
      <w:r w:rsidRPr="00295E5B">
        <w:rPr>
          <w:sz w:val="28"/>
          <w:lang w:val="kk-KZ"/>
        </w:rPr>
        <w:t>кторл</w:t>
      </w:r>
      <w:r w:rsidR="002A4FFB" w:rsidRPr="00295E5B">
        <w:rPr>
          <w:sz w:val="28"/>
          <w:lang w:val="kk-KZ"/>
        </w:rPr>
        <w:t>а</w:t>
      </w:r>
      <w:r w:rsidRPr="00295E5B">
        <w:rPr>
          <w:sz w:val="28"/>
          <w:lang w:val="kk-KZ"/>
        </w:rPr>
        <w:t>рымен б</w:t>
      </w:r>
      <w:r w:rsidR="002A4FFB" w:rsidRPr="00295E5B">
        <w:rPr>
          <w:sz w:val="28"/>
          <w:lang w:val="kk-KZ"/>
        </w:rPr>
        <w:t>а</w:t>
      </w:r>
      <w:r w:rsidRPr="00295E5B">
        <w:rPr>
          <w:sz w:val="28"/>
          <w:lang w:val="kk-KZ"/>
        </w:rPr>
        <w:t>йл</w:t>
      </w:r>
      <w:r w:rsidR="002A4FFB" w:rsidRPr="00295E5B">
        <w:rPr>
          <w:sz w:val="28"/>
          <w:lang w:val="kk-KZ"/>
        </w:rPr>
        <w:t>а</w:t>
      </w:r>
      <w:r w:rsidRPr="00295E5B">
        <w:rPr>
          <w:sz w:val="28"/>
          <w:lang w:val="kk-KZ"/>
        </w:rPr>
        <w:t>нысы тур</w:t>
      </w:r>
      <w:r w:rsidR="002A4FFB" w:rsidRPr="00295E5B">
        <w:rPr>
          <w:sz w:val="28"/>
          <w:lang w:val="kk-KZ"/>
        </w:rPr>
        <w:t>а</w:t>
      </w:r>
      <w:r w:rsidRPr="00295E5B">
        <w:rPr>
          <w:sz w:val="28"/>
          <w:lang w:val="kk-KZ"/>
        </w:rPr>
        <w:t>лы гипотез</w:t>
      </w:r>
      <w:r w:rsidR="002A4FFB" w:rsidRPr="00295E5B">
        <w:rPr>
          <w:sz w:val="28"/>
          <w:lang w:val="kk-KZ"/>
        </w:rPr>
        <w:t>а</w:t>
      </w:r>
      <w:r w:rsidRPr="00295E5B">
        <w:rPr>
          <w:sz w:val="28"/>
          <w:lang w:val="kk-KZ"/>
        </w:rPr>
        <w:t>ны ұсыну;</w:t>
      </w:r>
    </w:p>
    <w:p w:rsidR="005B6B39" w:rsidRPr="00295E5B" w:rsidRDefault="005B6B39" w:rsidP="00BE0225">
      <w:pPr>
        <w:pStyle w:val="a4"/>
        <w:ind w:firstLine="567"/>
        <w:jc w:val="both"/>
        <w:rPr>
          <w:sz w:val="28"/>
          <w:lang w:val="kk-KZ"/>
        </w:rPr>
      </w:pPr>
      <w:r w:rsidRPr="00295E5B">
        <w:rPr>
          <w:sz w:val="28"/>
          <w:lang w:val="kk-KZ"/>
        </w:rPr>
        <w:t>-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жүйенің бірінші нұсқ</w:t>
      </w:r>
      <w:r w:rsidR="002A4FFB" w:rsidRPr="00295E5B">
        <w:rPr>
          <w:sz w:val="28"/>
          <w:lang w:val="kk-KZ"/>
        </w:rPr>
        <w:t>а</w:t>
      </w:r>
      <w:r w:rsidRPr="00295E5B">
        <w:rPr>
          <w:sz w:val="28"/>
          <w:lang w:val="kk-KZ"/>
        </w:rPr>
        <w:t>сын құру;</w:t>
      </w:r>
    </w:p>
    <w:p w:rsidR="005B6B39" w:rsidRPr="00295E5B" w:rsidRDefault="005B6B39" w:rsidP="00BE0225">
      <w:pPr>
        <w:pStyle w:val="a4"/>
        <w:ind w:firstLine="567"/>
        <w:jc w:val="both"/>
        <w:rPr>
          <w:sz w:val="28"/>
          <w:lang w:val="kk-KZ"/>
        </w:rPr>
      </w:pPr>
      <w:r w:rsidRPr="00295E5B">
        <w:rPr>
          <w:sz w:val="28"/>
          <w:lang w:val="kk-KZ"/>
        </w:rPr>
        <w:t>- ныс</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лы м</w:t>
      </w:r>
      <w:r w:rsidR="002A4FFB" w:rsidRPr="00295E5B">
        <w:rPr>
          <w:sz w:val="28"/>
          <w:lang w:val="kk-KZ"/>
        </w:rPr>
        <w:t>а</w:t>
      </w:r>
      <w:r w:rsidRPr="00295E5B">
        <w:rPr>
          <w:sz w:val="28"/>
          <w:lang w:val="kk-KZ"/>
        </w:rPr>
        <w:t>қс</w:t>
      </w:r>
      <w:r w:rsidR="002A4FFB" w:rsidRPr="00295E5B">
        <w:rPr>
          <w:sz w:val="28"/>
          <w:lang w:val="kk-KZ"/>
        </w:rPr>
        <w:t>а</w:t>
      </w:r>
      <w:r w:rsidRPr="00295E5B">
        <w:rPr>
          <w:sz w:val="28"/>
          <w:lang w:val="kk-KZ"/>
        </w:rPr>
        <w:t>тт</w:t>
      </w:r>
      <w:r w:rsidR="002A4FFB" w:rsidRPr="00295E5B">
        <w:rPr>
          <w:sz w:val="28"/>
          <w:lang w:val="kk-KZ"/>
        </w:rPr>
        <w:t>а</w:t>
      </w:r>
      <w:r w:rsidRPr="00295E5B">
        <w:rPr>
          <w:sz w:val="28"/>
          <w:lang w:val="kk-KZ"/>
        </w:rPr>
        <w:t xml:space="preserve">ғы </w:t>
      </w:r>
      <w:r w:rsidR="002A4FFB" w:rsidRPr="00295E5B">
        <w:rPr>
          <w:sz w:val="28"/>
          <w:lang w:val="kk-KZ"/>
        </w:rPr>
        <w:t>а</w:t>
      </w:r>
      <w:r w:rsidRPr="00295E5B">
        <w:rPr>
          <w:sz w:val="28"/>
          <w:lang w:val="kk-KZ"/>
        </w:rPr>
        <w:t>рн</w:t>
      </w:r>
      <w:r w:rsidR="002A4FFB" w:rsidRPr="00295E5B">
        <w:rPr>
          <w:sz w:val="28"/>
          <w:lang w:val="kk-KZ"/>
        </w:rPr>
        <w:t>а</w:t>
      </w:r>
      <w:r w:rsidRPr="00295E5B">
        <w:rPr>
          <w:sz w:val="28"/>
          <w:lang w:val="kk-KZ"/>
        </w:rPr>
        <w:t>йы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жүйені құру;</w:t>
      </w:r>
    </w:p>
    <w:p w:rsidR="005B6B39" w:rsidRPr="00295E5B" w:rsidRDefault="005B6B39" w:rsidP="00BE0225">
      <w:pPr>
        <w:pStyle w:val="a4"/>
        <w:ind w:firstLine="567"/>
        <w:jc w:val="both"/>
        <w:rPr>
          <w:sz w:val="28"/>
          <w:lang w:val="kk-KZ"/>
        </w:rPr>
      </w:pPr>
      <w:r w:rsidRPr="00295E5B">
        <w:rPr>
          <w:sz w:val="28"/>
          <w:lang w:val="kk-KZ"/>
        </w:rPr>
        <w:t>- жүйе п</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метрлерін өлшеу әдістемесін құру;</w:t>
      </w:r>
    </w:p>
    <w:p w:rsidR="005B6B39" w:rsidRPr="00295E5B" w:rsidRDefault="005B6B39" w:rsidP="00BE0225">
      <w:pPr>
        <w:pStyle w:val="a4"/>
        <w:ind w:firstLine="567"/>
        <w:jc w:val="both"/>
        <w:rPr>
          <w:sz w:val="28"/>
          <w:lang w:val="kk-KZ"/>
        </w:rPr>
      </w:pPr>
      <w:r w:rsidRPr="00295E5B">
        <w:rPr>
          <w:sz w:val="28"/>
          <w:lang w:val="kk-KZ"/>
        </w:rPr>
        <w:t>-  екі жүйенің жұмысын өлшеу нәтижелерін с</w:t>
      </w:r>
      <w:r w:rsidR="002A4FFB" w:rsidRPr="00295E5B">
        <w:rPr>
          <w:sz w:val="28"/>
          <w:lang w:val="kk-KZ"/>
        </w:rPr>
        <w:t>а</w:t>
      </w:r>
      <w:r w:rsidRPr="00295E5B">
        <w:rPr>
          <w:sz w:val="28"/>
          <w:lang w:val="kk-KZ"/>
        </w:rPr>
        <w:t>лыстыру;</w:t>
      </w:r>
    </w:p>
    <w:p w:rsidR="005B6B39" w:rsidRPr="00295E5B" w:rsidRDefault="005B6B39" w:rsidP="00BE0225">
      <w:pPr>
        <w:pStyle w:val="a4"/>
        <w:ind w:firstLine="567"/>
        <w:jc w:val="both"/>
        <w:rPr>
          <w:sz w:val="28"/>
          <w:lang w:val="kk-KZ"/>
        </w:rPr>
      </w:pPr>
      <w:r w:rsidRPr="00295E5B">
        <w:rPr>
          <w:sz w:val="28"/>
          <w:lang w:val="kk-KZ"/>
        </w:rPr>
        <w:t>- н</w:t>
      </w:r>
      <w:r w:rsidR="002A4FFB" w:rsidRPr="00295E5B">
        <w:rPr>
          <w:sz w:val="28"/>
          <w:lang w:val="kk-KZ"/>
        </w:rPr>
        <w:t>а</w:t>
      </w:r>
      <w:r w:rsidRPr="00295E5B">
        <w:rPr>
          <w:sz w:val="28"/>
          <w:lang w:val="kk-KZ"/>
        </w:rPr>
        <w:t>қты пед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жүйенің оңт</w:t>
      </w:r>
      <w:r w:rsidR="002A4FFB" w:rsidRPr="00295E5B">
        <w:rPr>
          <w:sz w:val="28"/>
          <w:lang w:val="kk-KZ"/>
        </w:rPr>
        <w:t>а</w:t>
      </w:r>
      <w:r w:rsidRPr="00295E5B">
        <w:rPr>
          <w:sz w:val="28"/>
          <w:lang w:val="kk-KZ"/>
        </w:rPr>
        <w:t>йл</w:t>
      </w:r>
      <w:r w:rsidR="002A4FFB" w:rsidRPr="00295E5B">
        <w:rPr>
          <w:sz w:val="28"/>
          <w:lang w:val="kk-KZ"/>
        </w:rPr>
        <w:t>а</w:t>
      </w:r>
      <w:r w:rsidRPr="00295E5B">
        <w:rPr>
          <w:sz w:val="28"/>
          <w:lang w:val="kk-KZ"/>
        </w:rPr>
        <w:t>ндырылғ</w:t>
      </w:r>
      <w:r w:rsidR="002A4FFB" w:rsidRPr="00295E5B">
        <w:rPr>
          <w:sz w:val="28"/>
          <w:lang w:val="kk-KZ"/>
        </w:rPr>
        <w:t>а</w:t>
      </w:r>
      <w:r w:rsidRPr="00295E5B">
        <w:rPr>
          <w:sz w:val="28"/>
          <w:lang w:val="kk-KZ"/>
        </w:rPr>
        <w:t>н нұсқ</w:t>
      </w:r>
      <w:r w:rsidR="002A4FFB" w:rsidRPr="00295E5B">
        <w:rPr>
          <w:sz w:val="28"/>
          <w:lang w:val="kk-KZ"/>
        </w:rPr>
        <w:t>а</w:t>
      </w:r>
      <w:r w:rsidRPr="00295E5B">
        <w:rPr>
          <w:sz w:val="28"/>
          <w:lang w:val="kk-KZ"/>
        </w:rPr>
        <w:t>сын құру</w:t>
      </w:r>
      <w:r w:rsidR="00DE6BAA" w:rsidRPr="00295E5B">
        <w:rPr>
          <w:sz w:val="28"/>
          <w:lang w:val="kk-KZ"/>
        </w:rPr>
        <w:t>.</w:t>
      </w:r>
    </w:p>
    <w:p w:rsidR="005C45CA" w:rsidRPr="00295E5B" w:rsidRDefault="005C45CA" w:rsidP="00BE0225">
      <w:pPr>
        <w:pStyle w:val="a4"/>
        <w:ind w:firstLine="567"/>
        <w:jc w:val="both"/>
        <w:rPr>
          <w:sz w:val="28"/>
          <w:lang w:val="kk-KZ"/>
        </w:rPr>
      </w:pPr>
      <w:r w:rsidRPr="00295E5B">
        <w:rPr>
          <w:sz w:val="28"/>
          <w:lang w:val="kk-KZ"/>
        </w:rPr>
        <w:lastRenderedPageBreak/>
        <w:t>Ғалымдар С.Б.</w:t>
      </w:r>
      <w:r w:rsidR="001D6F81" w:rsidRPr="00295E5B">
        <w:rPr>
          <w:sz w:val="28"/>
          <w:lang w:val="kk-KZ"/>
        </w:rPr>
        <w:t>Бабаев пен Ж.К.Оңалбек</w:t>
      </w:r>
      <w:r w:rsidRPr="00295E5B">
        <w:rPr>
          <w:sz w:val="28"/>
          <w:lang w:val="kk-KZ"/>
        </w:rPr>
        <w:t>тің</w:t>
      </w:r>
      <w:r w:rsidR="001D6F81" w:rsidRPr="00295E5B">
        <w:rPr>
          <w:sz w:val="28"/>
          <w:lang w:val="kk-KZ"/>
        </w:rPr>
        <w:t xml:space="preserve"> «Жалпы педагогика»</w:t>
      </w:r>
      <w:r w:rsidRPr="00295E5B">
        <w:rPr>
          <w:sz w:val="28"/>
          <w:lang w:val="kk-KZ"/>
        </w:rPr>
        <w:t xml:space="preserve"> еңбегінде</w:t>
      </w:r>
      <w:r w:rsidR="001D6F81" w:rsidRPr="00295E5B">
        <w:rPr>
          <w:sz w:val="28"/>
          <w:lang w:val="kk-KZ"/>
        </w:rPr>
        <w:t xml:space="preserve"> </w:t>
      </w:r>
      <w:r w:rsidRPr="00295E5B">
        <w:rPr>
          <w:sz w:val="28"/>
          <w:lang w:val="kk-KZ"/>
        </w:rPr>
        <w:t>«</w:t>
      </w:r>
      <w:r w:rsidR="001D6F81" w:rsidRPr="00295E5B">
        <w:rPr>
          <w:sz w:val="28"/>
          <w:lang w:val="kk-KZ"/>
        </w:rPr>
        <w:t>Жоба кез келген зерттеуге қ</w:t>
      </w:r>
      <w:r w:rsidRPr="00295E5B">
        <w:rPr>
          <w:sz w:val="28"/>
          <w:lang w:val="kk-KZ"/>
        </w:rPr>
        <w:t xml:space="preserve">ажетті болжам жасаудан тұрады», </w:t>
      </w:r>
      <w:r w:rsidRPr="00295E5B">
        <w:rPr>
          <w:rFonts w:cs="Times New Roman"/>
          <w:b/>
          <w:bCs/>
          <w:sz w:val="28"/>
          <w:szCs w:val="28"/>
          <w:lang w:val="kk-KZ"/>
        </w:rPr>
        <w:t>–</w:t>
      </w:r>
      <w:r w:rsidR="001D6F81" w:rsidRPr="00295E5B">
        <w:rPr>
          <w:sz w:val="28"/>
          <w:lang w:val="kk-KZ"/>
        </w:rPr>
        <w:t xml:space="preserve"> </w:t>
      </w:r>
      <w:r w:rsidRPr="00295E5B">
        <w:rPr>
          <w:sz w:val="28"/>
          <w:lang w:val="kk-KZ"/>
        </w:rPr>
        <w:t xml:space="preserve">деген идея </w:t>
      </w:r>
      <w:r w:rsidR="0032549C" w:rsidRPr="00295E5B">
        <w:rPr>
          <w:sz w:val="28"/>
          <w:lang w:val="kk-KZ"/>
        </w:rPr>
        <w:t>келтірілген</w:t>
      </w:r>
      <w:r w:rsidRPr="00295E5B">
        <w:rPr>
          <w:sz w:val="28"/>
          <w:lang w:val="kk-KZ"/>
        </w:rPr>
        <w:t xml:space="preserve"> [</w:t>
      </w:r>
      <w:r w:rsidR="00E50197">
        <w:rPr>
          <w:sz w:val="28"/>
          <w:lang w:val="kk-KZ"/>
        </w:rPr>
        <w:t>193</w:t>
      </w:r>
      <w:r w:rsidR="00474AE0">
        <w:rPr>
          <w:sz w:val="28"/>
          <w:lang w:val="kk-KZ"/>
        </w:rPr>
        <w:t>,</w:t>
      </w:r>
      <w:r w:rsidRPr="00295E5B">
        <w:rPr>
          <w:sz w:val="28"/>
          <w:lang w:val="kk-KZ"/>
        </w:rPr>
        <w:t xml:space="preserve">193]. </w:t>
      </w:r>
    </w:p>
    <w:p w:rsidR="00C1149A" w:rsidRPr="00295E5B" w:rsidRDefault="001D6F81" w:rsidP="00BE0225">
      <w:pPr>
        <w:pStyle w:val="a4"/>
        <w:ind w:firstLine="567"/>
        <w:jc w:val="both"/>
        <w:rPr>
          <w:rFonts w:cs="Times New Roman"/>
          <w:bCs/>
          <w:i/>
          <w:iCs/>
          <w:sz w:val="28"/>
          <w:szCs w:val="28"/>
          <w:lang w:val="kk-KZ"/>
        </w:rPr>
      </w:pPr>
      <w:r w:rsidRPr="00295E5B">
        <w:rPr>
          <w:sz w:val="28"/>
          <w:lang w:val="kk-KZ"/>
        </w:rPr>
        <w:t>Жобалау</w:t>
      </w:r>
      <w:r w:rsidR="005C45CA" w:rsidRPr="00295E5B">
        <w:rPr>
          <w:sz w:val="28"/>
          <w:lang w:val="kk-KZ"/>
        </w:rPr>
        <w:t>ды игеруге</w:t>
      </w:r>
      <w:r w:rsidR="005B6B39" w:rsidRPr="00295E5B">
        <w:rPr>
          <w:sz w:val="28"/>
        </w:rPr>
        <w:t xml:space="preserve"> білуге құм</w:t>
      </w:r>
      <w:r w:rsidR="002A4FFB" w:rsidRPr="00295E5B">
        <w:rPr>
          <w:sz w:val="28"/>
        </w:rPr>
        <w:t>а</w:t>
      </w:r>
      <w:r w:rsidR="005B6B39" w:rsidRPr="00295E5B">
        <w:rPr>
          <w:sz w:val="28"/>
        </w:rPr>
        <w:t>рлық, д</w:t>
      </w:r>
      <w:r w:rsidR="002A4FFB" w:rsidRPr="00295E5B">
        <w:rPr>
          <w:sz w:val="28"/>
        </w:rPr>
        <w:t>а</w:t>
      </w:r>
      <w:r w:rsidR="005B6B39" w:rsidRPr="00295E5B">
        <w:rPr>
          <w:sz w:val="28"/>
        </w:rPr>
        <w:t>рындылық, энтузи</w:t>
      </w:r>
      <w:r w:rsidR="002A4FFB" w:rsidRPr="00295E5B">
        <w:rPr>
          <w:sz w:val="28"/>
        </w:rPr>
        <w:t>а</w:t>
      </w:r>
      <w:r w:rsidR="005B6B39" w:rsidRPr="00295E5B">
        <w:rPr>
          <w:sz w:val="28"/>
        </w:rPr>
        <w:t>зм, ұқыптылық, ынт</w:t>
      </w:r>
      <w:r w:rsidR="002A4FFB" w:rsidRPr="00295E5B">
        <w:rPr>
          <w:sz w:val="28"/>
        </w:rPr>
        <w:t>а</w:t>
      </w:r>
      <w:r w:rsidR="005B6B39" w:rsidRPr="00295E5B">
        <w:rPr>
          <w:sz w:val="28"/>
        </w:rPr>
        <w:t>-ықыл</w:t>
      </w:r>
      <w:r w:rsidR="002A4FFB" w:rsidRPr="00295E5B">
        <w:rPr>
          <w:sz w:val="28"/>
        </w:rPr>
        <w:t>а</w:t>
      </w:r>
      <w:r w:rsidR="005B6B39" w:rsidRPr="00295E5B">
        <w:rPr>
          <w:sz w:val="28"/>
        </w:rPr>
        <w:t>с, ж</w:t>
      </w:r>
      <w:r w:rsidR="002A4FFB" w:rsidRPr="00295E5B">
        <w:rPr>
          <w:sz w:val="28"/>
        </w:rPr>
        <w:t>а</w:t>
      </w:r>
      <w:r w:rsidR="005B6B39" w:rsidRPr="00295E5B">
        <w:rPr>
          <w:sz w:val="28"/>
        </w:rPr>
        <w:t>у</w:t>
      </w:r>
      <w:r w:rsidR="002A4FFB" w:rsidRPr="00295E5B">
        <w:rPr>
          <w:sz w:val="28"/>
        </w:rPr>
        <w:t>а</w:t>
      </w:r>
      <w:r w:rsidR="005B6B39" w:rsidRPr="00295E5B">
        <w:rPr>
          <w:sz w:val="28"/>
        </w:rPr>
        <w:t>пкершілік, тәртіптілік, жин</w:t>
      </w:r>
      <w:r w:rsidR="002A4FFB" w:rsidRPr="00295E5B">
        <w:rPr>
          <w:sz w:val="28"/>
        </w:rPr>
        <w:t>а</w:t>
      </w:r>
      <w:r w:rsidR="005B6B39" w:rsidRPr="00295E5B">
        <w:rPr>
          <w:sz w:val="28"/>
        </w:rPr>
        <w:t>қылық, сыни көзқ</w:t>
      </w:r>
      <w:r w:rsidR="002A4FFB" w:rsidRPr="00295E5B">
        <w:rPr>
          <w:sz w:val="28"/>
        </w:rPr>
        <w:t>а</w:t>
      </w:r>
      <w:r w:rsidR="005B6B39" w:rsidRPr="00295E5B">
        <w:rPr>
          <w:sz w:val="28"/>
        </w:rPr>
        <w:t>р</w:t>
      </w:r>
      <w:r w:rsidR="002A4FFB" w:rsidRPr="00295E5B">
        <w:rPr>
          <w:sz w:val="28"/>
        </w:rPr>
        <w:t>а</w:t>
      </w:r>
      <w:r w:rsidR="005B6B39" w:rsidRPr="00295E5B">
        <w:rPr>
          <w:sz w:val="28"/>
        </w:rPr>
        <w:t>с және өзіне сын</w:t>
      </w:r>
      <w:r w:rsidR="005B6B39" w:rsidRPr="00295E5B">
        <w:rPr>
          <w:sz w:val="28"/>
          <w:lang w:val="kk-KZ"/>
        </w:rPr>
        <w:t xml:space="preserve"> </w:t>
      </w:r>
      <w:r w:rsidR="005B6B39" w:rsidRPr="00295E5B">
        <w:rPr>
          <w:sz w:val="28"/>
        </w:rPr>
        <w:t>көзбен қ</w:t>
      </w:r>
      <w:r w:rsidR="002A4FFB" w:rsidRPr="00295E5B">
        <w:rPr>
          <w:sz w:val="28"/>
        </w:rPr>
        <w:t>а</w:t>
      </w:r>
      <w:r w:rsidR="005B6B39" w:rsidRPr="00295E5B">
        <w:rPr>
          <w:sz w:val="28"/>
        </w:rPr>
        <w:t>р</w:t>
      </w:r>
      <w:r w:rsidR="002A4FFB" w:rsidRPr="00295E5B">
        <w:rPr>
          <w:sz w:val="28"/>
        </w:rPr>
        <w:t>а</w:t>
      </w:r>
      <w:r w:rsidR="005B6B39" w:rsidRPr="00295E5B">
        <w:rPr>
          <w:sz w:val="28"/>
        </w:rPr>
        <w:t>у, әділдік, бейт</w:t>
      </w:r>
      <w:r w:rsidR="002A4FFB" w:rsidRPr="00295E5B">
        <w:rPr>
          <w:sz w:val="28"/>
        </w:rPr>
        <w:t>а</w:t>
      </w:r>
      <w:r w:rsidR="005B6B39" w:rsidRPr="00295E5B">
        <w:rPr>
          <w:sz w:val="28"/>
        </w:rPr>
        <w:t>р</w:t>
      </w:r>
      <w:r w:rsidR="002A4FFB" w:rsidRPr="00295E5B">
        <w:rPr>
          <w:sz w:val="28"/>
        </w:rPr>
        <w:t>а</w:t>
      </w:r>
      <w:r w:rsidR="005B6B39" w:rsidRPr="00295E5B">
        <w:rPr>
          <w:sz w:val="28"/>
        </w:rPr>
        <w:t>птық, тур</w:t>
      </w:r>
      <w:r w:rsidR="002A4FFB" w:rsidRPr="00295E5B">
        <w:rPr>
          <w:sz w:val="28"/>
        </w:rPr>
        <w:t>а</w:t>
      </w:r>
      <w:r w:rsidR="005B6B39" w:rsidRPr="00295E5B">
        <w:rPr>
          <w:sz w:val="28"/>
        </w:rPr>
        <w:t>лық, ком</w:t>
      </w:r>
      <w:r w:rsidR="002A4FFB" w:rsidRPr="00295E5B">
        <w:rPr>
          <w:sz w:val="28"/>
        </w:rPr>
        <w:t>а</w:t>
      </w:r>
      <w:r w:rsidR="005B6B39" w:rsidRPr="00295E5B">
        <w:rPr>
          <w:sz w:val="28"/>
        </w:rPr>
        <w:t>нд</w:t>
      </w:r>
      <w:r w:rsidR="002A4FFB" w:rsidRPr="00295E5B">
        <w:rPr>
          <w:sz w:val="28"/>
        </w:rPr>
        <w:t>а</w:t>
      </w:r>
      <w:r w:rsidR="005B6B39" w:rsidRPr="00295E5B">
        <w:rPr>
          <w:sz w:val="28"/>
        </w:rPr>
        <w:t>д</w:t>
      </w:r>
      <w:r w:rsidR="002A4FFB" w:rsidRPr="00295E5B">
        <w:rPr>
          <w:sz w:val="28"/>
        </w:rPr>
        <w:t>а</w:t>
      </w:r>
      <w:r w:rsidR="005B6B39" w:rsidRPr="00295E5B">
        <w:rPr>
          <w:sz w:val="28"/>
        </w:rPr>
        <w:t xml:space="preserve"> жұмыс істей білу,</w:t>
      </w:r>
      <w:r w:rsidR="005B6B39" w:rsidRPr="00295E5B">
        <w:rPr>
          <w:sz w:val="28"/>
          <w:lang w:val="kk-KZ"/>
        </w:rPr>
        <w:t xml:space="preserve"> </w:t>
      </w:r>
      <w:r w:rsidR="005B6B39" w:rsidRPr="00295E5B">
        <w:rPr>
          <w:sz w:val="28"/>
        </w:rPr>
        <w:t>әріптестермен тіл т</w:t>
      </w:r>
      <w:r w:rsidR="002A4FFB" w:rsidRPr="00295E5B">
        <w:rPr>
          <w:sz w:val="28"/>
        </w:rPr>
        <w:t>а</w:t>
      </w:r>
      <w:r w:rsidR="005B6B39" w:rsidRPr="00295E5B">
        <w:rPr>
          <w:sz w:val="28"/>
        </w:rPr>
        <w:t>быс</w:t>
      </w:r>
      <w:r w:rsidR="002A4FFB" w:rsidRPr="00295E5B">
        <w:rPr>
          <w:sz w:val="28"/>
        </w:rPr>
        <w:t>а</w:t>
      </w:r>
      <w:r w:rsidR="00B524D7" w:rsidRPr="00295E5B">
        <w:rPr>
          <w:sz w:val="28"/>
        </w:rPr>
        <w:t xml:space="preserve"> білу тән болуы керек</w:t>
      </w:r>
      <w:r w:rsidR="005C45CA" w:rsidRPr="00295E5B">
        <w:rPr>
          <w:sz w:val="28"/>
          <w:lang w:val="kk-KZ"/>
        </w:rPr>
        <w:t>.</w:t>
      </w:r>
      <w:r w:rsidR="00224F12" w:rsidRPr="00295E5B">
        <w:rPr>
          <w:sz w:val="28"/>
          <w:lang w:val="kk-KZ"/>
        </w:rPr>
        <w:t xml:space="preserve"> </w:t>
      </w:r>
      <w:r w:rsidR="005B6B39" w:rsidRPr="00295E5B">
        <w:rPr>
          <w:rFonts w:cs="Times New Roman"/>
          <w:sz w:val="28"/>
          <w:szCs w:val="28"/>
          <w:lang w:val="kk-KZ"/>
        </w:rPr>
        <w:t>Жоб</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у жұмысы қ</w:t>
      </w:r>
      <w:r w:rsidR="002A4FFB" w:rsidRPr="00295E5B">
        <w:rPr>
          <w:rFonts w:cs="Times New Roman"/>
          <w:sz w:val="28"/>
          <w:szCs w:val="28"/>
          <w:lang w:val="kk-KZ"/>
        </w:rPr>
        <w:t>а</w:t>
      </w:r>
      <w:r w:rsidR="005B6B39" w:rsidRPr="00295E5B">
        <w:rPr>
          <w:rFonts w:cs="Times New Roman"/>
          <w:sz w:val="28"/>
          <w:szCs w:val="28"/>
          <w:lang w:val="kk-KZ"/>
        </w:rPr>
        <w:t>зіргі оқытудың т</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бын</w:t>
      </w:r>
      <w:r w:rsidR="002A4FFB" w:rsidRPr="00295E5B">
        <w:rPr>
          <w:rFonts w:cs="Times New Roman"/>
          <w:sz w:val="28"/>
          <w:szCs w:val="28"/>
          <w:lang w:val="kk-KZ"/>
        </w:rPr>
        <w:t>а</w:t>
      </w:r>
      <w:r w:rsidR="005B6B39" w:rsidRPr="00295E5B">
        <w:rPr>
          <w:rFonts w:cs="Times New Roman"/>
          <w:sz w:val="28"/>
          <w:szCs w:val="28"/>
          <w:lang w:val="kk-KZ"/>
        </w:rPr>
        <w:t xml:space="preserve"> с</w:t>
      </w:r>
      <w:r w:rsidR="002A4FFB" w:rsidRPr="00295E5B">
        <w:rPr>
          <w:rFonts w:cs="Times New Roman"/>
          <w:sz w:val="28"/>
          <w:szCs w:val="28"/>
          <w:lang w:val="kk-KZ"/>
        </w:rPr>
        <w:t>а</w:t>
      </w:r>
      <w:r w:rsidR="005B6B39" w:rsidRPr="00295E5B">
        <w:rPr>
          <w:rFonts w:cs="Times New Roman"/>
          <w:sz w:val="28"/>
          <w:szCs w:val="28"/>
          <w:lang w:val="kk-KZ"/>
        </w:rPr>
        <w:t>й жеке тұлғ</w:t>
      </w:r>
      <w:r w:rsidR="002A4FFB" w:rsidRPr="00295E5B">
        <w:rPr>
          <w:rFonts w:cs="Times New Roman"/>
          <w:sz w:val="28"/>
          <w:szCs w:val="28"/>
          <w:lang w:val="kk-KZ"/>
        </w:rPr>
        <w:t>а</w:t>
      </w:r>
      <w:r w:rsidR="005B6B39" w:rsidRPr="00295E5B">
        <w:rPr>
          <w:rFonts w:cs="Times New Roman"/>
          <w:sz w:val="28"/>
          <w:szCs w:val="28"/>
          <w:lang w:val="kk-KZ"/>
        </w:rPr>
        <w:t>ғ</w:t>
      </w:r>
      <w:r w:rsidR="002A4FFB" w:rsidRPr="00295E5B">
        <w:rPr>
          <w:rFonts w:cs="Times New Roman"/>
          <w:sz w:val="28"/>
          <w:szCs w:val="28"/>
          <w:lang w:val="kk-KZ"/>
        </w:rPr>
        <w:t>а</w:t>
      </w:r>
      <w:r w:rsidR="005B6B39" w:rsidRPr="00295E5B">
        <w:rPr>
          <w:rFonts w:cs="Times New Roman"/>
          <w:sz w:val="28"/>
          <w:szCs w:val="28"/>
          <w:lang w:val="kk-KZ"/>
        </w:rPr>
        <w:t xml:space="preserve"> б</w:t>
      </w:r>
      <w:r w:rsidR="002A4FFB" w:rsidRPr="00295E5B">
        <w:rPr>
          <w:rFonts w:cs="Times New Roman"/>
          <w:sz w:val="28"/>
          <w:szCs w:val="28"/>
          <w:lang w:val="kk-KZ"/>
        </w:rPr>
        <w:t>а</w:t>
      </w:r>
      <w:r w:rsidR="005B6B39" w:rsidRPr="00295E5B">
        <w:rPr>
          <w:rFonts w:cs="Times New Roman"/>
          <w:sz w:val="28"/>
          <w:szCs w:val="28"/>
          <w:lang w:val="kk-KZ"/>
        </w:rPr>
        <w:t>ғытт</w:t>
      </w:r>
      <w:r w:rsidR="005C45CA" w:rsidRPr="00295E5B">
        <w:rPr>
          <w:rFonts w:cs="Times New Roman"/>
          <w:sz w:val="28"/>
          <w:szCs w:val="28"/>
          <w:lang w:val="kk-KZ"/>
        </w:rPr>
        <w:t>ылығымен</w:t>
      </w:r>
      <w:r w:rsidR="005B6B39" w:rsidRPr="00295E5B">
        <w:rPr>
          <w:rFonts w:cs="Times New Roman"/>
          <w:sz w:val="28"/>
          <w:szCs w:val="28"/>
          <w:lang w:val="kk-KZ"/>
        </w:rPr>
        <w:t xml:space="preserve"> ерекшеленеді. Жоб</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у жұмыст</w:t>
      </w:r>
      <w:r w:rsidR="002A4FFB" w:rsidRPr="00295E5B">
        <w:rPr>
          <w:rFonts w:cs="Times New Roman"/>
          <w:sz w:val="28"/>
          <w:szCs w:val="28"/>
          <w:lang w:val="kk-KZ"/>
        </w:rPr>
        <w:t>а</w:t>
      </w:r>
      <w:r w:rsidR="005B6B39" w:rsidRPr="00295E5B">
        <w:rPr>
          <w:rFonts w:cs="Times New Roman"/>
          <w:sz w:val="28"/>
          <w:szCs w:val="28"/>
          <w:lang w:val="kk-KZ"/>
        </w:rPr>
        <w:t>рын бір с</w:t>
      </w:r>
      <w:r w:rsidR="002A4FFB" w:rsidRPr="00295E5B">
        <w:rPr>
          <w:rFonts w:cs="Times New Roman"/>
          <w:sz w:val="28"/>
          <w:szCs w:val="28"/>
          <w:lang w:val="kk-KZ"/>
        </w:rPr>
        <w:t>а</w:t>
      </w:r>
      <w:r w:rsidR="005B6B39" w:rsidRPr="00295E5B">
        <w:rPr>
          <w:rFonts w:cs="Times New Roman"/>
          <w:sz w:val="28"/>
          <w:szCs w:val="28"/>
          <w:lang w:val="kk-KZ"/>
        </w:rPr>
        <w:t>б</w:t>
      </w:r>
      <w:r w:rsidR="002A4FFB" w:rsidRPr="00295E5B">
        <w:rPr>
          <w:rFonts w:cs="Times New Roman"/>
          <w:sz w:val="28"/>
          <w:szCs w:val="28"/>
          <w:lang w:val="kk-KZ"/>
        </w:rPr>
        <w:t>а</w:t>
      </w:r>
      <w:r w:rsidR="005B6B39" w:rsidRPr="00295E5B">
        <w:rPr>
          <w:rFonts w:cs="Times New Roman"/>
          <w:sz w:val="28"/>
          <w:szCs w:val="28"/>
          <w:lang w:val="kk-KZ"/>
        </w:rPr>
        <w:t>ққ</w:t>
      </w:r>
      <w:r w:rsidR="002A4FFB" w:rsidRPr="00295E5B">
        <w:rPr>
          <w:rFonts w:cs="Times New Roman"/>
          <w:sz w:val="28"/>
          <w:szCs w:val="28"/>
          <w:lang w:val="kk-KZ"/>
        </w:rPr>
        <w:t>а</w:t>
      </w:r>
      <w:r w:rsidR="005B6B39" w:rsidRPr="00295E5B">
        <w:rPr>
          <w:rFonts w:cs="Times New Roman"/>
          <w:sz w:val="28"/>
          <w:szCs w:val="28"/>
          <w:lang w:val="kk-KZ"/>
        </w:rPr>
        <w:t xml:space="preserve"> немесе бір </w:t>
      </w:r>
      <w:r w:rsidR="002A4FFB" w:rsidRPr="00295E5B">
        <w:rPr>
          <w:rFonts w:cs="Times New Roman"/>
          <w:sz w:val="28"/>
          <w:szCs w:val="28"/>
          <w:lang w:val="kk-KZ"/>
        </w:rPr>
        <w:t>а</w:t>
      </w:r>
      <w:r w:rsidR="005B6B39" w:rsidRPr="00295E5B">
        <w:rPr>
          <w:rFonts w:cs="Times New Roman"/>
          <w:sz w:val="28"/>
          <w:szCs w:val="28"/>
          <w:lang w:val="kk-KZ"/>
        </w:rPr>
        <w:t>пт</w:t>
      </w:r>
      <w:r w:rsidR="002A4FFB" w:rsidRPr="00295E5B">
        <w:rPr>
          <w:rFonts w:cs="Times New Roman"/>
          <w:sz w:val="28"/>
          <w:szCs w:val="28"/>
          <w:lang w:val="kk-KZ"/>
        </w:rPr>
        <w:t>а</w:t>
      </w:r>
      <w:r w:rsidR="005B6B39" w:rsidRPr="00295E5B">
        <w:rPr>
          <w:rFonts w:cs="Times New Roman"/>
          <w:sz w:val="28"/>
          <w:szCs w:val="28"/>
          <w:lang w:val="kk-KZ"/>
        </w:rPr>
        <w:t>ғ</w:t>
      </w:r>
      <w:r w:rsidR="002A4FFB" w:rsidRPr="00295E5B">
        <w:rPr>
          <w:rFonts w:cs="Times New Roman"/>
          <w:sz w:val="28"/>
          <w:szCs w:val="28"/>
          <w:lang w:val="kk-KZ"/>
        </w:rPr>
        <w:t>а</w:t>
      </w:r>
      <w:r w:rsidR="005B6B39" w:rsidRPr="00295E5B">
        <w:rPr>
          <w:rFonts w:cs="Times New Roman"/>
          <w:sz w:val="28"/>
          <w:szCs w:val="28"/>
          <w:lang w:val="kk-KZ"/>
        </w:rPr>
        <w:t xml:space="preserve"> </w:t>
      </w:r>
      <w:r w:rsidR="002A4FFB" w:rsidRPr="00295E5B">
        <w:rPr>
          <w:rFonts w:cs="Times New Roman"/>
          <w:sz w:val="28"/>
          <w:szCs w:val="28"/>
          <w:lang w:val="kk-KZ"/>
        </w:rPr>
        <w:t>а</w:t>
      </w:r>
      <w:r w:rsidR="005B6B39" w:rsidRPr="00295E5B">
        <w:rPr>
          <w:rFonts w:cs="Times New Roman"/>
          <w:sz w:val="28"/>
          <w:szCs w:val="28"/>
          <w:lang w:val="kk-KZ"/>
        </w:rPr>
        <w:t>рн</w:t>
      </w:r>
      <w:r w:rsidR="002A4FFB" w:rsidRPr="00295E5B">
        <w:rPr>
          <w:rFonts w:cs="Times New Roman"/>
          <w:sz w:val="28"/>
          <w:szCs w:val="28"/>
          <w:lang w:val="kk-KZ"/>
        </w:rPr>
        <w:t>а</w:t>
      </w:r>
      <w:r w:rsidR="005B6B39" w:rsidRPr="00295E5B">
        <w:rPr>
          <w:rFonts w:cs="Times New Roman"/>
          <w:sz w:val="28"/>
          <w:szCs w:val="28"/>
          <w:lang w:val="kk-KZ"/>
        </w:rPr>
        <w:t>лғ</w:t>
      </w:r>
      <w:r w:rsidR="002A4FFB" w:rsidRPr="00295E5B">
        <w:rPr>
          <w:rFonts w:cs="Times New Roman"/>
          <w:sz w:val="28"/>
          <w:szCs w:val="28"/>
          <w:lang w:val="kk-KZ"/>
        </w:rPr>
        <w:t>а</w:t>
      </w:r>
      <w:r w:rsidR="005B6B39" w:rsidRPr="00295E5B">
        <w:rPr>
          <w:rFonts w:cs="Times New Roman"/>
          <w:sz w:val="28"/>
          <w:szCs w:val="28"/>
          <w:lang w:val="kk-KZ"/>
        </w:rPr>
        <w:t>н ш</w:t>
      </w:r>
      <w:r w:rsidR="002A4FFB" w:rsidRPr="00295E5B">
        <w:rPr>
          <w:rFonts w:cs="Times New Roman"/>
          <w:sz w:val="28"/>
          <w:szCs w:val="28"/>
          <w:lang w:val="kk-KZ"/>
        </w:rPr>
        <w:t>а</w:t>
      </w:r>
      <w:r w:rsidR="005B6B39" w:rsidRPr="00295E5B">
        <w:rPr>
          <w:rFonts w:cs="Times New Roman"/>
          <w:sz w:val="28"/>
          <w:szCs w:val="28"/>
          <w:lang w:val="kk-KZ"/>
        </w:rPr>
        <w:t>ғын жоб</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у жұмыст</w:t>
      </w:r>
      <w:r w:rsidR="002A4FFB" w:rsidRPr="00295E5B">
        <w:rPr>
          <w:rFonts w:cs="Times New Roman"/>
          <w:sz w:val="28"/>
          <w:szCs w:val="28"/>
          <w:lang w:val="kk-KZ"/>
        </w:rPr>
        <w:t>а</w:t>
      </w:r>
      <w:r w:rsidR="005B6B39" w:rsidRPr="00295E5B">
        <w:rPr>
          <w:rFonts w:cs="Times New Roman"/>
          <w:sz w:val="28"/>
          <w:szCs w:val="28"/>
          <w:lang w:val="kk-KZ"/>
        </w:rPr>
        <w:t xml:space="preserve">ры және бір-екі </w:t>
      </w:r>
      <w:r w:rsidR="002A4FFB" w:rsidRPr="00295E5B">
        <w:rPr>
          <w:rFonts w:cs="Times New Roman"/>
          <w:sz w:val="28"/>
          <w:szCs w:val="28"/>
          <w:lang w:val="kk-KZ"/>
        </w:rPr>
        <w:t>а</w:t>
      </w:r>
      <w:r w:rsidR="005B6B39" w:rsidRPr="00295E5B">
        <w:rPr>
          <w:rFonts w:cs="Times New Roman"/>
          <w:sz w:val="28"/>
          <w:szCs w:val="28"/>
          <w:lang w:val="kk-KZ"/>
        </w:rPr>
        <w:t>йғ</w:t>
      </w:r>
      <w:r w:rsidR="002A4FFB" w:rsidRPr="00295E5B">
        <w:rPr>
          <w:rFonts w:cs="Times New Roman"/>
          <w:sz w:val="28"/>
          <w:szCs w:val="28"/>
          <w:lang w:val="kk-KZ"/>
        </w:rPr>
        <w:t>а</w:t>
      </w:r>
      <w:r w:rsidR="005B6B39" w:rsidRPr="00295E5B">
        <w:rPr>
          <w:rFonts w:cs="Times New Roman"/>
          <w:sz w:val="28"/>
          <w:szCs w:val="28"/>
          <w:lang w:val="kk-KZ"/>
        </w:rPr>
        <w:t xml:space="preserve"> немесе бір семестрге </w:t>
      </w:r>
      <w:r w:rsidR="002A4FFB" w:rsidRPr="00295E5B">
        <w:rPr>
          <w:rFonts w:cs="Times New Roman"/>
          <w:sz w:val="28"/>
          <w:szCs w:val="28"/>
          <w:lang w:val="kk-KZ"/>
        </w:rPr>
        <w:t>а</w:t>
      </w:r>
      <w:r w:rsidR="005B6B39" w:rsidRPr="00295E5B">
        <w:rPr>
          <w:rFonts w:cs="Times New Roman"/>
          <w:sz w:val="28"/>
          <w:szCs w:val="28"/>
          <w:lang w:val="kk-KZ"/>
        </w:rPr>
        <w:t>рн</w:t>
      </w:r>
      <w:r w:rsidR="002A4FFB" w:rsidRPr="00295E5B">
        <w:rPr>
          <w:rFonts w:cs="Times New Roman"/>
          <w:sz w:val="28"/>
          <w:szCs w:val="28"/>
          <w:lang w:val="kk-KZ"/>
        </w:rPr>
        <w:t>а</w:t>
      </w:r>
      <w:r w:rsidR="005B6B39" w:rsidRPr="00295E5B">
        <w:rPr>
          <w:rFonts w:cs="Times New Roman"/>
          <w:sz w:val="28"/>
          <w:szCs w:val="28"/>
          <w:lang w:val="kk-KZ"/>
        </w:rPr>
        <w:t>лғ</w:t>
      </w:r>
      <w:r w:rsidR="002A4FFB" w:rsidRPr="00295E5B">
        <w:rPr>
          <w:rFonts w:cs="Times New Roman"/>
          <w:sz w:val="28"/>
          <w:szCs w:val="28"/>
          <w:lang w:val="kk-KZ"/>
        </w:rPr>
        <w:t>а</w:t>
      </w:r>
      <w:r w:rsidR="005B6B39" w:rsidRPr="00295E5B">
        <w:rPr>
          <w:rFonts w:cs="Times New Roman"/>
          <w:sz w:val="28"/>
          <w:szCs w:val="28"/>
          <w:lang w:val="kk-KZ"/>
        </w:rPr>
        <w:t>н үлкен көлемді жоб</w:t>
      </w:r>
      <w:r w:rsidR="002A4FFB" w:rsidRPr="00295E5B">
        <w:rPr>
          <w:rFonts w:cs="Times New Roman"/>
          <w:sz w:val="28"/>
          <w:szCs w:val="28"/>
          <w:lang w:val="kk-KZ"/>
        </w:rPr>
        <w:t>а</w:t>
      </w:r>
      <w:r w:rsidR="005B6B39" w:rsidRPr="00295E5B">
        <w:rPr>
          <w:rFonts w:cs="Times New Roman"/>
          <w:sz w:val="28"/>
          <w:szCs w:val="28"/>
          <w:lang w:val="kk-KZ"/>
        </w:rPr>
        <w:t>л</w:t>
      </w:r>
      <w:r w:rsidR="002A4FFB" w:rsidRPr="00295E5B">
        <w:rPr>
          <w:rFonts w:cs="Times New Roman"/>
          <w:sz w:val="28"/>
          <w:szCs w:val="28"/>
          <w:lang w:val="kk-KZ"/>
        </w:rPr>
        <w:t>а</w:t>
      </w:r>
      <w:r w:rsidR="005B6B39" w:rsidRPr="00295E5B">
        <w:rPr>
          <w:rFonts w:cs="Times New Roman"/>
          <w:sz w:val="28"/>
          <w:szCs w:val="28"/>
          <w:lang w:val="kk-KZ"/>
        </w:rPr>
        <w:t>у жұмыст</w:t>
      </w:r>
      <w:r w:rsidR="002A4FFB" w:rsidRPr="00295E5B">
        <w:rPr>
          <w:rFonts w:cs="Times New Roman"/>
          <w:sz w:val="28"/>
          <w:szCs w:val="28"/>
          <w:lang w:val="kk-KZ"/>
        </w:rPr>
        <w:t>а</w:t>
      </w:r>
      <w:r w:rsidR="005B6B39" w:rsidRPr="00295E5B">
        <w:rPr>
          <w:rFonts w:cs="Times New Roman"/>
          <w:sz w:val="28"/>
          <w:szCs w:val="28"/>
          <w:lang w:val="kk-KZ"/>
        </w:rPr>
        <w:t>ры деп бөлуге бол</w:t>
      </w:r>
      <w:r w:rsidR="002A4FFB" w:rsidRPr="00295E5B">
        <w:rPr>
          <w:rFonts w:cs="Times New Roman"/>
          <w:sz w:val="28"/>
          <w:szCs w:val="28"/>
          <w:lang w:val="kk-KZ"/>
        </w:rPr>
        <w:t>а</w:t>
      </w:r>
      <w:r w:rsidR="005B6B39" w:rsidRPr="00295E5B">
        <w:rPr>
          <w:rFonts w:cs="Times New Roman"/>
          <w:sz w:val="28"/>
          <w:szCs w:val="28"/>
          <w:lang w:val="kk-KZ"/>
        </w:rPr>
        <w:t>ды. Бұл</w:t>
      </w:r>
      <w:r w:rsidR="002A4FFB" w:rsidRPr="00295E5B">
        <w:rPr>
          <w:rFonts w:cs="Times New Roman"/>
          <w:sz w:val="28"/>
          <w:szCs w:val="28"/>
          <w:lang w:val="kk-KZ"/>
        </w:rPr>
        <w:t>а</w:t>
      </w:r>
      <w:r w:rsidR="005B6B39" w:rsidRPr="00295E5B">
        <w:rPr>
          <w:rFonts w:cs="Times New Roman"/>
          <w:sz w:val="28"/>
          <w:szCs w:val="28"/>
          <w:lang w:val="kk-KZ"/>
        </w:rPr>
        <w:t xml:space="preserve">й бөлу білім </w:t>
      </w:r>
      <w:r w:rsidR="002A4FFB" w:rsidRPr="00295E5B">
        <w:rPr>
          <w:rFonts w:cs="Times New Roman"/>
          <w:sz w:val="28"/>
          <w:szCs w:val="28"/>
          <w:lang w:val="kk-KZ"/>
        </w:rPr>
        <w:t>а</w:t>
      </w:r>
      <w:r w:rsidR="005B6B39" w:rsidRPr="00295E5B">
        <w:rPr>
          <w:rFonts w:cs="Times New Roman"/>
          <w:sz w:val="28"/>
          <w:szCs w:val="28"/>
          <w:lang w:val="kk-KZ"/>
        </w:rPr>
        <w:t>лушыл</w:t>
      </w:r>
      <w:r w:rsidR="002A4FFB" w:rsidRPr="00295E5B">
        <w:rPr>
          <w:rFonts w:cs="Times New Roman"/>
          <w:sz w:val="28"/>
          <w:szCs w:val="28"/>
          <w:lang w:val="kk-KZ"/>
        </w:rPr>
        <w:t>а</w:t>
      </w:r>
      <w:r w:rsidR="005B6B39" w:rsidRPr="00295E5B">
        <w:rPr>
          <w:rFonts w:cs="Times New Roman"/>
          <w:sz w:val="28"/>
          <w:szCs w:val="28"/>
          <w:lang w:val="kk-KZ"/>
        </w:rPr>
        <w:t>рдың жосп</w:t>
      </w:r>
      <w:r w:rsidR="002A4FFB" w:rsidRPr="00295E5B">
        <w:rPr>
          <w:rFonts w:cs="Times New Roman"/>
          <w:sz w:val="28"/>
          <w:szCs w:val="28"/>
          <w:lang w:val="kk-KZ"/>
        </w:rPr>
        <w:t>а</w:t>
      </w:r>
      <w:r w:rsidR="005B6B39" w:rsidRPr="00295E5B">
        <w:rPr>
          <w:rFonts w:cs="Times New Roman"/>
          <w:sz w:val="28"/>
          <w:szCs w:val="28"/>
          <w:lang w:val="kk-KZ"/>
        </w:rPr>
        <w:t>рл</w:t>
      </w:r>
      <w:r w:rsidR="002A4FFB" w:rsidRPr="00295E5B">
        <w:rPr>
          <w:rFonts w:cs="Times New Roman"/>
          <w:sz w:val="28"/>
          <w:szCs w:val="28"/>
          <w:lang w:val="kk-KZ"/>
        </w:rPr>
        <w:t>а</w:t>
      </w:r>
      <w:r w:rsidR="005B6B39" w:rsidRPr="00295E5B">
        <w:rPr>
          <w:rFonts w:cs="Times New Roman"/>
          <w:sz w:val="28"/>
          <w:szCs w:val="28"/>
          <w:lang w:val="kk-KZ"/>
        </w:rPr>
        <w:t>ғ</w:t>
      </w:r>
      <w:r w:rsidR="002A4FFB" w:rsidRPr="00295E5B">
        <w:rPr>
          <w:rFonts w:cs="Times New Roman"/>
          <w:sz w:val="28"/>
          <w:szCs w:val="28"/>
          <w:lang w:val="kk-KZ"/>
        </w:rPr>
        <w:t>а</w:t>
      </w:r>
      <w:r w:rsidR="005B6B39" w:rsidRPr="00295E5B">
        <w:rPr>
          <w:rFonts w:cs="Times New Roman"/>
          <w:sz w:val="28"/>
          <w:szCs w:val="28"/>
          <w:lang w:val="kk-KZ"/>
        </w:rPr>
        <w:t>н жұмыст</w:t>
      </w:r>
      <w:r w:rsidR="002A4FFB" w:rsidRPr="00295E5B">
        <w:rPr>
          <w:rFonts w:cs="Times New Roman"/>
          <w:sz w:val="28"/>
          <w:szCs w:val="28"/>
          <w:lang w:val="kk-KZ"/>
        </w:rPr>
        <w:t>а</w:t>
      </w:r>
      <w:r w:rsidR="005B6B39" w:rsidRPr="00295E5B">
        <w:rPr>
          <w:rFonts w:cs="Times New Roman"/>
          <w:sz w:val="28"/>
          <w:szCs w:val="28"/>
          <w:lang w:val="kk-KZ"/>
        </w:rPr>
        <w:t>рын</w:t>
      </w:r>
      <w:r w:rsidR="002A4FFB" w:rsidRPr="00295E5B">
        <w:rPr>
          <w:rFonts w:cs="Times New Roman"/>
          <w:sz w:val="28"/>
          <w:szCs w:val="28"/>
          <w:lang w:val="kk-KZ"/>
        </w:rPr>
        <w:t>а</w:t>
      </w:r>
      <w:r w:rsidR="005B6B39" w:rsidRPr="00295E5B">
        <w:rPr>
          <w:rFonts w:cs="Times New Roman"/>
          <w:sz w:val="28"/>
          <w:szCs w:val="28"/>
          <w:lang w:val="kk-KZ"/>
        </w:rPr>
        <w:t xml:space="preserve"> б</w:t>
      </w:r>
      <w:r w:rsidR="002A4FFB" w:rsidRPr="00295E5B">
        <w:rPr>
          <w:rFonts w:cs="Times New Roman"/>
          <w:sz w:val="28"/>
          <w:szCs w:val="28"/>
          <w:lang w:val="kk-KZ"/>
        </w:rPr>
        <w:t>а</w:t>
      </w:r>
      <w:r w:rsidR="005B6B39" w:rsidRPr="00295E5B">
        <w:rPr>
          <w:rFonts w:cs="Times New Roman"/>
          <w:sz w:val="28"/>
          <w:szCs w:val="28"/>
          <w:lang w:val="kk-KZ"/>
        </w:rPr>
        <w:t>йл</w:t>
      </w:r>
      <w:r w:rsidR="002A4FFB" w:rsidRPr="00295E5B">
        <w:rPr>
          <w:rFonts w:cs="Times New Roman"/>
          <w:sz w:val="28"/>
          <w:szCs w:val="28"/>
          <w:lang w:val="kk-KZ"/>
        </w:rPr>
        <w:t>а</w:t>
      </w:r>
      <w:r w:rsidR="005B6B39" w:rsidRPr="00295E5B">
        <w:rPr>
          <w:rFonts w:cs="Times New Roman"/>
          <w:sz w:val="28"/>
          <w:szCs w:val="28"/>
          <w:lang w:val="kk-KZ"/>
        </w:rPr>
        <w:t>нысты.</w:t>
      </w:r>
    </w:p>
    <w:p w:rsidR="005B6B39" w:rsidRPr="00295E5B" w:rsidRDefault="005B6B39" w:rsidP="00BE0225">
      <w:pPr>
        <w:pStyle w:val="a4"/>
        <w:ind w:firstLine="567"/>
        <w:jc w:val="both"/>
        <w:rPr>
          <w:sz w:val="28"/>
          <w:lang w:val="kk-KZ"/>
        </w:rPr>
      </w:pPr>
      <w:r w:rsidRPr="00295E5B">
        <w:rPr>
          <w:rFonts w:cs="Times New Roman"/>
          <w:bCs/>
          <w:sz w:val="28"/>
          <w:szCs w:val="28"/>
          <w:lang w:val="kk-KZ"/>
        </w:rPr>
        <w:t>Пед</w:t>
      </w:r>
      <w:r w:rsidR="002A4FFB" w:rsidRPr="00295E5B">
        <w:rPr>
          <w:rFonts w:cs="Times New Roman"/>
          <w:bCs/>
          <w:sz w:val="28"/>
          <w:szCs w:val="28"/>
          <w:lang w:val="kk-KZ"/>
        </w:rPr>
        <w:t>а</w:t>
      </w:r>
      <w:r w:rsidRPr="00295E5B">
        <w:rPr>
          <w:rFonts w:cs="Times New Roman"/>
          <w:bCs/>
          <w:sz w:val="28"/>
          <w:szCs w:val="28"/>
          <w:lang w:val="kk-KZ"/>
        </w:rPr>
        <w:t>гогик</w:t>
      </w:r>
      <w:r w:rsidR="002A4FFB" w:rsidRPr="00295E5B">
        <w:rPr>
          <w:rFonts w:cs="Times New Roman"/>
          <w:bCs/>
          <w:sz w:val="28"/>
          <w:szCs w:val="28"/>
          <w:lang w:val="kk-KZ"/>
        </w:rPr>
        <w:t>а</w:t>
      </w:r>
      <w:r w:rsidRPr="00295E5B">
        <w:rPr>
          <w:rFonts w:cs="Times New Roman"/>
          <w:bCs/>
          <w:sz w:val="28"/>
          <w:szCs w:val="28"/>
          <w:lang w:val="kk-KZ"/>
        </w:rPr>
        <w:t>лық  іс-әрекет б</w:t>
      </w:r>
      <w:r w:rsidR="002A4FFB" w:rsidRPr="00295E5B">
        <w:rPr>
          <w:rFonts w:cs="Times New Roman"/>
          <w:bCs/>
          <w:sz w:val="28"/>
          <w:szCs w:val="28"/>
          <w:lang w:val="kk-KZ"/>
        </w:rPr>
        <w:t>а</w:t>
      </w:r>
      <w:r w:rsidRPr="00295E5B">
        <w:rPr>
          <w:rFonts w:cs="Times New Roman"/>
          <w:bCs/>
          <w:sz w:val="28"/>
          <w:szCs w:val="28"/>
          <w:lang w:val="kk-KZ"/>
        </w:rPr>
        <w:t>рысынд</w:t>
      </w:r>
      <w:r w:rsidR="002A4FFB" w:rsidRPr="00295E5B">
        <w:rPr>
          <w:rFonts w:cs="Times New Roman"/>
          <w:bCs/>
          <w:sz w:val="28"/>
          <w:szCs w:val="28"/>
          <w:lang w:val="kk-KZ"/>
        </w:rPr>
        <w:t>а</w:t>
      </w:r>
      <w:r w:rsidRPr="00295E5B">
        <w:rPr>
          <w:rFonts w:cs="Times New Roman"/>
          <w:bCs/>
          <w:sz w:val="28"/>
          <w:szCs w:val="28"/>
          <w:lang w:val="kk-KZ"/>
        </w:rPr>
        <w:t xml:space="preserve"> жоб</w:t>
      </w:r>
      <w:r w:rsidR="002A4FFB" w:rsidRPr="00295E5B">
        <w:rPr>
          <w:rFonts w:cs="Times New Roman"/>
          <w:bCs/>
          <w:sz w:val="28"/>
          <w:szCs w:val="28"/>
          <w:lang w:val="kk-KZ"/>
        </w:rPr>
        <w:t>а</w:t>
      </w:r>
      <w:r w:rsidRPr="00295E5B">
        <w:rPr>
          <w:rFonts w:cs="Times New Roman"/>
          <w:bCs/>
          <w:sz w:val="28"/>
          <w:szCs w:val="28"/>
          <w:lang w:val="kk-KZ"/>
        </w:rPr>
        <w:t>л</w:t>
      </w:r>
      <w:r w:rsidR="002A4FFB" w:rsidRPr="00295E5B">
        <w:rPr>
          <w:rFonts w:cs="Times New Roman"/>
          <w:bCs/>
          <w:sz w:val="28"/>
          <w:szCs w:val="28"/>
          <w:lang w:val="kk-KZ"/>
        </w:rPr>
        <w:t>а</w:t>
      </w:r>
      <w:r w:rsidRPr="00295E5B">
        <w:rPr>
          <w:rFonts w:cs="Times New Roman"/>
          <w:bCs/>
          <w:sz w:val="28"/>
          <w:szCs w:val="28"/>
          <w:lang w:val="kk-KZ"/>
        </w:rPr>
        <w:t>уды болж</w:t>
      </w:r>
      <w:r w:rsidR="002A4FFB" w:rsidRPr="00295E5B">
        <w:rPr>
          <w:rFonts w:cs="Times New Roman"/>
          <w:bCs/>
          <w:sz w:val="28"/>
          <w:szCs w:val="28"/>
          <w:lang w:val="kk-KZ"/>
        </w:rPr>
        <w:t>а</w:t>
      </w:r>
      <w:r w:rsidRPr="00295E5B">
        <w:rPr>
          <w:rFonts w:cs="Times New Roman"/>
          <w:bCs/>
          <w:sz w:val="28"/>
          <w:szCs w:val="28"/>
          <w:lang w:val="kk-KZ"/>
        </w:rPr>
        <w:t xml:space="preserve">у, жүзеге </w:t>
      </w:r>
      <w:r w:rsidR="002A4FFB" w:rsidRPr="00295E5B">
        <w:rPr>
          <w:rFonts w:cs="Times New Roman"/>
          <w:bCs/>
          <w:sz w:val="28"/>
          <w:szCs w:val="28"/>
          <w:lang w:val="kk-KZ"/>
        </w:rPr>
        <w:t>а</w:t>
      </w:r>
      <w:r w:rsidRPr="00295E5B">
        <w:rPr>
          <w:rFonts w:cs="Times New Roman"/>
          <w:bCs/>
          <w:sz w:val="28"/>
          <w:szCs w:val="28"/>
          <w:lang w:val="kk-KZ"/>
        </w:rPr>
        <w:t xml:space="preserve">сыру, ұсыну деңгейінде </w:t>
      </w:r>
      <w:r w:rsidR="002A4FFB" w:rsidRPr="00295E5B">
        <w:rPr>
          <w:rFonts w:cs="Times New Roman"/>
          <w:bCs/>
          <w:sz w:val="28"/>
          <w:szCs w:val="28"/>
          <w:lang w:val="kk-KZ"/>
        </w:rPr>
        <w:t>а</w:t>
      </w:r>
      <w:r w:rsidRPr="00295E5B">
        <w:rPr>
          <w:rFonts w:cs="Times New Roman"/>
          <w:bCs/>
          <w:sz w:val="28"/>
          <w:szCs w:val="28"/>
          <w:lang w:val="kk-KZ"/>
        </w:rPr>
        <w:t>қп</w:t>
      </w:r>
      <w:r w:rsidR="002A4FFB" w:rsidRPr="00295E5B">
        <w:rPr>
          <w:rFonts w:cs="Times New Roman"/>
          <w:bCs/>
          <w:sz w:val="28"/>
          <w:szCs w:val="28"/>
          <w:lang w:val="kk-KZ"/>
        </w:rPr>
        <w:t>а</w:t>
      </w:r>
      <w:r w:rsidRPr="00295E5B">
        <w:rPr>
          <w:rFonts w:cs="Times New Roman"/>
          <w:bCs/>
          <w:sz w:val="28"/>
          <w:szCs w:val="28"/>
          <w:lang w:val="kk-KZ"/>
        </w:rPr>
        <w:t>р</w:t>
      </w:r>
      <w:r w:rsidR="002A4FFB" w:rsidRPr="00295E5B">
        <w:rPr>
          <w:rFonts w:cs="Times New Roman"/>
          <w:bCs/>
          <w:sz w:val="28"/>
          <w:szCs w:val="28"/>
          <w:lang w:val="kk-KZ"/>
        </w:rPr>
        <w:t>а</w:t>
      </w:r>
      <w:r w:rsidRPr="00295E5B">
        <w:rPr>
          <w:rFonts w:cs="Times New Roman"/>
          <w:bCs/>
          <w:sz w:val="28"/>
          <w:szCs w:val="28"/>
          <w:lang w:val="kk-KZ"/>
        </w:rPr>
        <w:t>тты өңдеумен б</w:t>
      </w:r>
      <w:r w:rsidR="002A4FFB" w:rsidRPr="00295E5B">
        <w:rPr>
          <w:rFonts w:cs="Times New Roman"/>
          <w:bCs/>
          <w:sz w:val="28"/>
          <w:szCs w:val="28"/>
          <w:lang w:val="kk-KZ"/>
        </w:rPr>
        <w:t>а</w:t>
      </w:r>
      <w:r w:rsidRPr="00295E5B">
        <w:rPr>
          <w:rFonts w:cs="Times New Roman"/>
          <w:bCs/>
          <w:sz w:val="28"/>
          <w:szCs w:val="28"/>
          <w:lang w:val="kk-KZ"/>
        </w:rPr>
        <w:t>йл</w:t>
      </w:r>
      <w:r w:rsidR="002A4FFB" w:rsidRPr="00295E5B">
        <w:rPr>
          <w:rFonts w:cs="Times New Roman"/>
          <w:bCs/>
          <w:sz w:val="28"/>
          <w:szCs w:val="28"/>
          <w:lang w:val="kk-KZ"/>
        </w:rPr>
        <w:t>а</w:t>
      </w:r>
      <w:r w:rsidRPr="00295E5B">
        <w:rPr>
          <w:rFonts w:cs="Times New Roman"/>
          <w:bCs/>
          <w:sz w:val="28"/>
          <w:szCs w:val="28"/>
          <w:lang w:val="kk-KZ"/>
        </w:rPr>
        <w:t>нысты т</w:t>
      </w:r>
      <w:r w:rsidR="002A4FFB" w:rsidRPr="00295E5B">
        <w:rPr>
          <w:rFonts w:cs="Times New Roman"/>
          <w:bCs/>
          <w:sz w:val="28"/>
          <w:szCs w:val="28"/>
          <w:lang w:val="kk-KZ"/>
        </w:rPr>
        <w:t>а</w:t>
      </w:r>
      <w:r w:rsidRPr="00295E5B">
        <w:rPr>
          <w:rFonts w:cs="Times New Roman"/>
          <w:bCs/>
          <w:sz w:val="28"/>
          <w:szCs w:val="28"/>
          <w:lang w:val="kk-KZ"/>
        </w:rPr>
        <w:t>нымдық біліктер: жоб</w:t>
      </w:r>
      <w:r w:rsidR="002A4FFB" w:rsidRPr="00295E5B">
        <w:rPr>
          <w:rFonts w:cs="Times New Roman"/>
          <w:bCs/>
          <w:sz w:val="28"/>
          <w:szCs w:val="28"/>
          <w:lang w:val="kk-KZ"/>
        </w:rPr>
        <w:t>а</w:t>
      </w:r>
      <w:r w:rsidRPr="00295E5B">
        <w:rPr>
          <w:rFonts w:cs="Times New Roman"/>
          <w:bCs/>
          <w:sz w:val="28"/>
          <w:szCs w:val="28"/>
          <w:lang w:val="kk-KZ"/>
        </w:rPr>
        <w:t>л</w:t>
      </w:r>
      <w:r w:rsidR="002A4FFB" w:rsidRPr="00295E5B">
        <w:rPr>
          <w:rFonts w:cs="Times New Roman"/>
          <w:bCs/>
          <w:sz w:val="28"/>
          <w:szCs w:val="28"/>
          <w:lang w:val="kk-KZ"/>
        </w:rPr>
        <w:t>а</w:t>
      </w:r>
      <w:r w:rsidRPr="00295E5B">
        <w:rPr>
          <w:rFonts w:cs="Times New Roman"/>
          <w:bCs/>
          <w:sz w:val="28"/>
          <w:szCs w:val="28"/>
          <w:lang w:val="kk-KZ"/>
        </w:rPr>
        <w:t>рды құру кезінде ғылыми әдебиеттерді қолд</w:t>
      </w:r>
      <w:r w:rsidR="002A4FFB" w:rsidRPr="00295E5B">
        <w:rPr>
          <w:rFonts w:cs="Times New Roman"/>
          <w:bCs/>
          <w:sz w:val="28"/>
          <w:szCs w:val="28"/>
          <w:lang w:val="kk-KZ"/>
        </w:rPr>
        <w:t>а</w:t>
      </w:r>
      <w:r w:rsidRPr="00295E5B">
        <w:rPr>
          <w:rFonts w:cs="Times New Roman"/>
          <w:bCs/>
          <w:sz w:val="28"/>
          <w:szCs w:val="28"/>
          <w:lang w:val="kk-KZ"/>
        </w:rPr>
        <w:t>ну;</w:t>
      </w:r>
      <w:r w:rsidRPr="00295E5B">
        <w:rPr>
          <w:rFonts w:cs="Times New Roman"/>
          <w:bCs/>
          <w:sz w:val="28"/>
          <w:szCs w:val="28"/>
          <w:lang w:val="uk-UA"/>
        </w:rPr>
        <w:t xml:space="preserve"> </w:t>
      </w:r>
      <w:r w:rsidRPr="00295E5B">
        <w:rPr>
          <w:rFonts w:cs="Times New Roman"/>
          <w:bCs/>
          <w:sz w:val="28"/>
          <w:szCs w:val="28"/>
          <w:lang w:val="kk-KZ"/>
        </w:rPr>
        <w:t>оқу пәндерінің интегр</w:t>
      </w:r>
      <w:r w:rsidR="002A4FFB" w:rsidRPr="00295E5B">
        <w:rPr>
          <w:rFonts w:cs="Times New Roman"/>
          <w:bCs/>
          <w:sz w:val="28"/>
          <w:szCs w:val="28"/>
          <w:lang w:val="kk-KZ"/>
        </w:rPr>
        <w:t>а</w:t>
      </w:r>
      <w:r w:rsidRPr="00295E5B">
        <w:rPr>
          <w:rFonts w:cs="Times New Roman"/>
          <w:bCs/>
          <w:sz w:val="28"/>
          <w:szCs w:val="28"/>
          <w:lang w:val="kk-KZ"/>
        </w:rPr>
        <w:t>циял</w:t>
      </w:r>
      <w:r w:rsidR="002A4FFB" w:rsidRPr="00295E5B">
        <w:rPr>
          <w:rFonts w:cs="Times New Roman"/>
          <w:bCs/>
          <w:sz w:val="28"/>
          <w:szCs w:val="28"/>
          <w:lang w:val="kk-KZ"/>
        </w:rPr>
        <w:t>а</w:t>
      </w:r>
      <w:r w:rsidRPr="00295E5B">
        <w:rPr>
          <w:rFonts w:cs="Times New Roman"/>
          <w:bCs/>
          <w:sz w:val="28"/>
          <w:szCs w:val="28"/>
          <w:lang w:val="kk-KZ"/>
        </w:rPr>
        <w:t>нғ</w:t>
      </w:r>
      <w:r w:rsidR="002A4FFB" w:rsidRPr="00295E5B">
        <w:rPr>
          <w:rFonts w:cs="Times New Roman"/>
          <w:bCs/>
          <w:sz w:val="28"/>
          <w:szCs w:val="28"/>
          <w:lang w:val="kk-KZ"/>
        </w:rPr>
        <w:t>а</w:t>
      </w:r>
      <w:r w:rsidRPr="00295E5B">
        <w:rPr>
          <w:rFonts w:cs="Times New Roman"/>
          <w:bCs/>
          <w:sz w:val="28"/>
          <w:szCs w:val="28"/>
          <w:lang w:val="kk-KZ"/>
        </w:rPr>
        <w:t>н сұр</w:t>
      </w:r>
      <w:r w:rsidR="002A4FFB" w:rsidRPr="00295E5B">
        <w:rPr>
          <w:rFonts w:cs="Times New Roman"/>
          <w:bCs/>
          <w:sz w:val="28"/>
          <w:szCs w:val="28"/>
          <w:lang w:val="kk-KZ"/>
        </w:rPr>
        <w:t>а</w:t>
      </w:r>
      <w:r w:rsidRPr="00295E5B">
        <w:rPr>
          <w:rFonts w:cs="Times New Roman"/>
          <w:bCs/>
          <w:sz w:val="28"/>
          <w:szCs w:val="28"/>
          <w:lang w:val="kk-KZ"/>
        </w:rPr>
        <w:t>қт</w:t>
      </w:r>
      <w:r w:rsidR="002A4FFB" w:rsidRPr="00295E5B">
        <w:rPr>
          <w:rFonts w:cs="Times New Roman"/>
          <w:bCs/>
          <w:sz w:val="28"/>
          <w:szCs w:val="28"/>
          <w:lang w:val="kk-KZ"/>
        </w:rPr>
        <w:t>а</w:t>
      </w:r>
      <w:r w:rsidRPr="00295E5B">
        <w:rPr>
          <w:rFonts w:cs="Times New Roman"/>
          <w:bCs/>
          <w:sz w:val="28"/>
          <w:szCs w:val="28"/>
          <w:lang w:val="kk-KZ"/>
        </w:rPr>
        <w:t>ры бойынш</w:t>
      </w:r>
      <w:r w:rsidR="002A4FFB" w:rsidRPr="00295E5B">
        <w:rPr>
          <w:rFonts w:cs="Times New Roman"/>
          <w:bCs/>
          <w:sz w:val="28"/>
          <w:szCs w:val="28"/>
          <w:lang w:val="kk-KZ"/>
        </w:rPr>
        <w:t>а</w:t>
      </w:r>
      <w:r w:rsidRPr="00295E5B">
        <w:rPr>
          <w:rFonts w:cs="Times New Roman"/>
          <w:bCs/>
          <w:sz w:val="28"/>
          <w:szCs w:val="28"/>
          <w:lang w:val="kk-KZ"/>
        </w:rPr>
        <w:t xml:space="preserve"> жеке және топтық жұмыстың м</w:t>
      </w:r>
      <w:r w:rsidR="002A4FFB" w:rsidRPr="00295E5B">
        <w:rPr>
          <w:rFonts w:cs="Times New Roman"/>
          <w:bCs/>
          <w:sz w:val="28"/>
          <w:szCs w:val="28"/>
          <w:lang w:val="kk-KZ"/>
        </w:rPr>
        <w:t>а</w:t>
      </w:r>
      <w:r w:rsidRPr="00295E5B">
        <w:rPr>
          <w:rFonts w:cs="Times New Roman"/>
          <w:bCs/>
          <w:sz w:val="28"/>
          <w:szCs w:val="28"/>
          <w:lang w:val="kk-KZ"/>
        </w:rPr>
        <w:t>қс</w:t>
      </w:r>
      <w:r w:rsidR="002A4FFB" w:rsidRPr="00295E5B">
        <w:rPr>
          <w:rFonts w:cs="Times New Roman"/>
          <w:bCs/>
          <w:sz w:val="28"/>
          <w:szCs w:val="28"/>
          <w:lang w:val="kk-KZ"/>
        </w:rPr>
        <w:t>а</w:t>
      </w:r>
      <w:r w:rsidRPr="00295E5B">
        <w:rPr>
          <w:rFonts w:cs="Times New Roman"/>
          <w:bCs/>
          <w:sz w:val="28"/>
          <w:szCs w:val="28"/>
          <w:lang w:val="kk-KZ"/>
        </w:rPr>
        <w:t>тт</w:t>
      </w:r>
      <w:r w:rsidR="002A4FFB" w:rsidRPr="00295E5B">
        <w:rPr>
          <w:rFonts w:cs="Times New Roman"/>
          <w:bCs/>
          <w:sz w:val="28"/>
          <w:szCs w:val="28"/>
          <w:lang w:val="kk-KZ"/>
        </w:rPr>
        <w:t>а</w:t>
      </w:r>
      <w:r w:rsidRPr="00295E5B">
        <w:rPr>
          <w:rFonts w:cs="Times New Roman"/>
          <w:bCs/>
          <w:sz w:val="28"/>
          <w:szCs w:val="28"/>
          <w:lang w:val="kk-KZ"/>
        </w:rPr>
        <w:t xml:space="preserve">рын белгілеу; </w:t>
      </w:r>
      <w:r w:rsidR="002A4FFB" w:rsidRPr="00295E5B">
        <w:rPr>
          <w:rFonts w:cs="Times New Roman"/>
          <w:bCs/>
          <w:sz w:val="28"/>
          <w:szCs w:val="28"/>
          <w:lang w:val="kk-KZ"/>
        </w:rPr>
        <w:t>а</w:t>
      </w:r>
      <w:r w:rsidRPr="00295E5B">
        <w:rPr>
          <w:rFonts w:cs="Times New Roman"/>
          <w:bCs/>
          <w:sz w:val="28"/>
          <w:szCs w:val="28"/>
          <w:lang w:val="kk-KZ"/>
        </w:rPr>
        <w:t>қп</w:t>
      </w:r>
      <w:r w:rsidR="002A4FFB" w:rsidRPr="00295E5B">
        <w:rPr>
          <w:rFonts w:cs="Times New Roman"/>
          <w:bCs/>
          <w:sz w:val="28"/>
          <w:szCs w:val="28"/>
          <w:lang w:val="kk-KZ"/>
        </w:rPr>
        <w:t>а</w:t>
      </w:r>
      <w:r w:rsidRPr="00295E5B">
        <w:rPr>
          <w:rFonts w:cs="Times New Roman"/>
          <w:bCs/>
          <w:sz w:val="28"/>
          <w:szCs w:val="28"/>
          <w:lang w:val="kk-KZ"/>
        </w:rPr>
        <w:t>р</w:t>
      </w:r>
      <w:r w:rsidR="002A4FFB" w:rsidRPr="00295E5B">
        <w:rPr>
          <w:rFonts w:cs="Times New Roman"/>
          <w:bCs/>
          <w:sz w:val="28"/>
          <w:szCs w:val="28"/>
          <w:lang w:val="kk-KZ"/>
        </w:rPr>
        <w:t>а</w:t>
      </w:r>
      <w:r w:rsidRPr="00295E5B">
        <w:rPr>
          <w:rFonts w:cs="Times New Roman"/>
          <w:bCs/>
          <w:sz w:val="28"/>
          <w:szCs w:val="28"/>
          <w:lang w:val="kk-KZ"/>
        </w:rPr>
        <w:t>тт</w:t>
      </w:r>
      <w:r w:rsidR="002A4FFB" w:rsidRPr="00295E5B">
        <w:rPr>
          <w:rFonts w:cs="Times New Roman"/>
          <w:bCs/>
          <w:sz w:val="28"/>
          <w:szCs w:val="28"/>
          <w:lang w:val="kk-KZ"/>
        </w:rPr>
        <w:t>а</w:t>
      </w:r>
      <w:r w:rsidRPr="00295E5B">
        <w:rPr>
          <w:rFonts w:cs="Times New Roman"/>
          <w:bCs/>
          <w:sz w:val="28"/>
          <w:szCs w:val="28"/>
          <w:lang w:val="kk-KZ"/>
        </w:rPr>
        <w:t xml:space="preserve"> б</w:t>
      </w:r>
      <w:r w:rsidR="002A4FFB" w:rsidRPr="00295E5B">
        <w:rPr>
          <w:rFonts w:cs="Times New Roman"/>
          <w:bCs/>
          <w:sz w:val="28"/>
          <w:szCs w:val="28"/>
          <w:lang w:val="kk-KZ"/>
        </w:rPr>
        <w:t>а</w:t>
      </w:r>
      <w:r w:rsidRPr="00295E5B">
        <w:rPr>
          <w:rFonts w:cs="Times New Roman"/>
          <w:bCs/>
          <w:sz w:val="28"/>
          <w:szCs w:val="28"/>
          <w:lang w:val="kk-KZ"/>
        </w:rPr>
        <w:t>стыны, м</w:t>
      </w:r>
      <w:r w:rsidR="002A4FFB" w:rsidRPr="00295E5B">
        <w:rPr>
          <w:rFonts w:cs="Times New Roman"/>
          <w:bCs/>
          <w:sz w:val="28"/>
          <w:szCs w:val="28"/>
          <w:lang w:val="kk-KZ"/>
        </w:rPr>
        <w:t>а</w:t>
      </w:r>
      <w:r w:rsidRPr="00295E5B">
        <w:rPr>
          <w:rFonts w:cs="Times New Roman"/>
          <w:bCs/>
          <w:sz w:val="28"/>
          <w:szCs w:val="28"/>
          <w:lang w:val="kk-KZ"/>
        </w:rPr>
        <w:t>тери</w:t>
      </w:r>
      <w:r w:rsidR="002A4FFB" w:rsidRPr="00295E5B">
        <w:rPr>
          <w:rFonts w:cs="Times New Roman"/>
          <w:bCs/>
          <w:sz w:val="28"/>
          <w:szCs w:val="28"/>
          <w:lang w:val="kk-KZ"/>
        </w:rPr>
        <w:t>а</w:t>
      </w:r>
      <w:r w:rsidRPr="00295E5B">
        <w:rPr>
          <w:rFonts w:cs="Times New Roman"/>
          <w:bCs/>
          <w:sz w:val="28"/>
          <w:szCs w:val="28"/>
          <w:lang w:val="kk-KZ"/>
        </w:rPr>
        <w:t>лдың логик</w:t>
      </w:r>
      <w:r w:rsidR="002A4FFB" w:rsidRPr="00295E5B">
        <w:rPr>
          <w:rFonts w:cs="Times New Roman"/>
          <w:bCs/>
          <w:sz w:val="28"/>
          <w:szCs w:val="28"/>
          <w:lang w:val="kk-KZ"/>
        </w:rPr>
        <w:t>а</w:t>
      </w:r>
      <w:r w:rsidRPr="00295E5B">
        <w:rPr>
          <w:rFonts w:cs="Times New Roman"/>
          <w:bCs/>
          <w:sz w:val="28"/>
          <w:szCs w:val="28"/>
          <w:lang w:val="kk-KZ"/>
        </w:rPr>
        <w:t>лық құрылымын, әр м</w:t>
      </w:r>
      <w:r w:rsidR="002A4FFB" w:rsidRPr="00295E5B">
        <w:rPr>
          <w:rFonts w:cs="Times New Roman"/>
          <w:bCs/>
          <w:sz w:val="28"/>
          <w:szCs w:val="28"/>
          <w:lang w:val="kk-KZ"/>
        </w:rPr>
        <w:t>а</w:t>
      </w:r>
      <w:r w:rsidRPr="00295E5B">
        <w:rPr>
          <w:rFonts w:cs="Times New Roman"/>
          <w:bCs/>
          <w:sz w:val="28"/>
          <w:szCs w:val="28"/>
          <w:lang w:val="kk-KZ"/>
        </w:rPr>
        <w:t>тери</w:t>
      </w:r>
      <w:r w:rsidR="002A4FFB" w:rsidRPr="00295E5B">
        <w:rPr>
          <w:rFonts w:cs="Times New Roman"/>
          <w:bCs/>
          <w:sz w:val="28"/>
          <w:szCs w:val="28"/>
          <w:lang w:val="kk-KZ"/>
        </w:rPr>
        <w:t>а</w:t>
      </w:r>
      <w:r w:rsidRPr="00295E5B">
        <w:rPr>
          <w:rFonts w:cs="Times New Roman"/>
          <w:bCs/>
          <w:sz w:val="28"/>
          <w:szCs w:val="28"/>
          <w:lang w:val="kk-KZ"/>
        </w:rPr>
        <w:t>лды жүйелеу, қойылғ</w:t>
      </w:r>
      <w:r w:rsidR="002A4FFB" w:rsidRPr="00295E5B">
        <w:rPr>
          <w:rFonts w:cs="Times New Roman"/>
          <w:bCs/>
          <w:sz w:val="28"/>
          <w:szCs w:val="28"/>
          <w:lang w:val="kk-KZ"/>
        </w:rPr>
        <w:t>а</w:t>
      </w:r>
      <w:r w:rsidRPr="00295E5B">
        <w:rPr>
          <w:rFonts w:cs="Times New Roman"/>
          <w:bCs/>
          <w:sz w:val="28"/>
          <w:szCs w:val="28"/>
          <w:lang w:val="kk-KZ"/>
        </w:rPr>
        <w:t>н м</w:t>
      </w:r>
      <w:r w:rsidR="002A4FFB" w:rsidRPr="00295E5B">
        <w:rPr>
          <w:rFonts w:cs="Times New Roman"/>
          <w:bCs/>
          <w:sz w:val="28"/>
          <w:szCs w:val="28"/>
          <w:lang w:val="kk-KZ"/>
        </w:rPr>
        <w:t>а</w:t>
      </w:r>
      <w:r w:rsidRPr="00295E5B">
        <w:rPr>
          <w:rFonts w:cs="Times New Roman"/>
          <w:bCs/>
          <w:sz w:val="28"/>
          <w:szCs w:val="28"/>
          <w:lang w:val="kk-KZ"/>
        </w:rPr>
        <w:t>қс</w:t>
      </w:r>
      <w:r w:rsidR="002A4FFB" w:rsidRPr="00295E5B">
        <w:rPr>
          <w:rFonts w:cs="Times New Roman"/>
          <w:bCs/>
          <w:sz w:val="28"/>
          <w:szCs w:val="28"/>
          <w:lang w:val="kk-KZ"/>
        </w:rPr>
        <w:t>а</w:t>
      </w:r>
      <w:r w:rsidRPr="00295E5B">
        <w:rPr>
          <w:rFonts w:cs="Times New Roman"/>
          <w:bCs/>
          <w:sz w:val="28"/>
          <w:szCs w:val="28"/>
          <w:lang w:val="kk-KZ"/>
        </w:rPr>
        <w:t>тқ</w:t>
      </w:r>
      <w:r w:rsidR="002A4FFB" w:rsidRPr="00295E5B">
        <w:rPr>
          <w:rFonts w:cs="Times New Roman"/>
          <w:bCs/>
          <w:sz w:val="28"/>
          <w:szCs w:val="28"/>
          <w:lang w:val="kk-KZ"/>
        </w:rPr>
        <w:t>а</w:t>
      </w:r>
      <w:r w:rsidRPr="00295E5B">
        <w:rPr>
          <w:rFonts w:cs="Times New Roman"/>
          <w:bCs/>
          <w:sz w:val="28"/>
          <w:szCs w:val="28"/>
          <w:lang w:val="kk-KZ"/>
        </w:rPr>
        <w:t xml:space="preserve"> с</w:t>
      </w:r>
      <w:r w:rsidR="002A4FFB" w:rsidRPr="00295E5B">
        <w:rPr>
          <w:rFonts w:cs="Times New Roman"/>
          <w:bCs/>
          <w:sz w:val="28"/>
          <w:szCs w:val="28"/>
          <w:lang w:val="kk-KZ"/>
        </w:rPr>
        <w:t>а</w:t>
      </w:r>
      <w:r w:rsidRPr="00295E5B">
        <w:rPr>
          <w:rFonts w:cs="Times New Roman"/>
          <w:bCs/>
          <w:sz w:val="28"/>
          <w:szCs w:val="28"/>
          <w:lang w:val="kk-KZ"/>
        </w:rPr>
        <w:t xml:space="preserve">й түрлі мәтіндерді </w:t>
      </w:r>
      <w:r w:rsidR="002A4FFB" w:rsidRPr="00295E5B">
        <w:rPr>
          <w:rFonts w:cs="Times New Roman"/>
          <w:bCs/>
          <w:sz w:val="28"/>
          <w:szCs w:val="28"/>
          <w:lang w:val="kk-KZ"/>
        </w:rPr>
        <w:t>а</w:t>
      </w:r>
      <w:r w:rsidRPr="00295E5B">
        <w:rPr>
          <w:rFonts w:cs="Times New Roman"/>
          <w:bCs/>
          <w:sz w:val="28"/>
          <w:szCs w:val="28"/>
          <w:lang w:val="kk-KZ"/>
        </w:rPr>
        <w:t>уызш</w:t>
      </w:r>
      <w:r w:rsidR="002A4FFB" w:rsidRPr="00295E5B">
        <w:rPr>
          <w:rFonts w:cs="Times New Roman"/>
          <w:bCs/>
          <w:sz w:val="28"/>
          <w:szCs w:val="28"/>
          <w:lang w:val="kk-KZ"/>
        </w:rPr>
        <w:t>а</w:t>
      </w:r>
      <w:r w:rsidRPr="00295E5B">
        <w:rPr>
          <w:rFonts w:cs="Times New Roman"/>
          <w:bCs/>
          <w:sz w:val="28"/>
          <w:szCs w:val="28"/>
          <w:lang w:val="kk-KZ"/>
        </w:rPr>
        <w:t>, ж</w:t>
      </w:r>
      <w:r w:rsidR="002A4FFB" w:rsidRPr="00295E5B">
        <w:rPr>
          <w:rFonts w:cs="Times New Roman"/>
          <w:bCs/>
          <w:sz w:val="28"/>
          <w:szCs w:val="28"/>
          <w:lang w:val="kk-KZ"/>
        </w:rPr>
        <w:t>а</w:t>
      </w:r>
      <w:r w:rsidRPr="00295E5B">
        <w:rPr>
          <w:rFonts w:cs="Times New Roman"/>
          <w:bCs/>
          <w:sz w:val="28"/>
          <w:szCs w:val="28"/>
          <w:lang w:val="kk-KZ"/>
        </w:rPr>
        <w:t>зб</w:t>
      </w:r>
      <w:r w:rsidR="002A4FFB" w:rsidRPr="00295E5B">
        <w:rPr>
          <w:rFonts w:cs="Times New Roman"/>
          <w:bCs/>
          <w:sz w:val="28"/>
          <w:szCs w:val="28"/>
          <w:lang w:val="kk-KZ"/>
        </w:rPr>
        <w:t>а</w:t>
      </w:r>
      <w:r w:rsidRPr="00295E5B">
        <w:rPr>
          <w:rFonts w:cs="Times New Roman"/>
          <w:bCs/>
          <w:sz w:val="28"/>
          <w:szCs w:val="28"/>
          <w:lang w:val="kk-KZ"/>
        </w:rPr>
        <w:t>ш</w:t>
      </w:r>
      <w:r w:rsidR="002A4FFB" w:rsidRPr="00295E5B">
        <w:rPr>
          <w:rFonts w:cs="Times New Roman"/>
          <w:bCs/>
          <w:sz w:val="28"/>
          <w:szCs w:val="28"/>
          <w:lang w:val="kk-KZ"/>
        </w:rPr>
        <w:t>а</w:t>
      </w:r>
      <w:r w:rsidRPr="00295E5B">
        <w:rPr>
          <w:rFonts w:cs="Times New Roman"/>
          <w:bCs/>
          <w:sz w:val="28"/>
          <w:szCs w:val="28"/>
          <w:lang w:val="kk-KZ"/>
        </w:rPr>
        <w:t xml:space="preserve"> құру;</w:t>
      </w:r>
      <w:r w:rsidRPr="00295E5B">
        <w:rPr>
          <w:sz w:val="28"/>
          <w:lang w:val="kk-KZ"/>
        </w:rPr>
        <w:t xml:space="preserve"> </w:t>
      </w:r>
      <w:r w:rsidRPr="00295E5B">
        <w:rPr>
          <w:rFonts w:cs="Times New Roman"/>
          <w:bCs/>
          <w:sz w:val="28"/>
          <w:szCs w:val="28"/>
          <w:lang w:val="kk-KZ"/>
        </w:rPr>
        <w:t>с</w:t>
      </w:r>
      <w:r w:rsidR="002A4FFB" w:rsidRPr="00295E5B">
        <w:rPr>
          <w:rFonts w:cs="Times New Roman"/>
          <w:bCs/>
          <w:sz w:val="28"/>
          <w:szCs w:val="28"/>
          <w:lang w:val="kk-KZ"/>
        </w:rPr>
        <w:t>а</w:t>
      </w:r>
      <w:r w:rsidRPr="00295E5B">
        <w:rPr>
          <w:rFonts w:cs="Times New Roman"/>
          <w:bCs/>
          <w:sz w:val="28"/>
          <w:szCs w:val="28"/>
          <w:lang w:val="kk-KZ"/>
        </w:rPr>
        <w:t>лыстыру, тұжырымд</w:t>
      </w:r>
      <w:r w:rsidR="002A4FFB" w:rsidRPr="00295E5B">
        <w:rPr>
          <w:rFonts w:cs="Times New Roman"/>
          <w:bCs/>
          <w:sz w:val="28"/>
          <w:szCs w:val="28"/>
          <w:lang w:val="kk-KZ"/>
        </w:rPr>
        <w:t>а</w:t>
      </w:r>
      <w:r w:rsidRPr="00295E5B">
        <w:rPr>
          <w:rFonts w:cs="Times New Roman"/>
          <w:bCs/>
          <w:sz w:val="28"/>
          <w:szCs w:val="28"/>
          <w:lang w:val="kk-KZ"/>
        </w:rPr>
        <w:t>р ж</w:t>
      </w:r>
      <w:r w:rsidR="002A4FFB" w:rsidRPr="00295E5B">
        <w:rPr>
          <w:rFonts w:cs="Times New Roman"/>
          <w:bCs/>
          <w:sz w:val="28"/>
          <w:szCs w:val="28"/>
          <w:lang w:val="kk-KZ"/>
        </w:rPr>
        <w:t>а</w:t>
      </w:r>
      <w:r w:rsidRPr="00295E5B">
        <w:rPr>
          <w:rFonts w:cs="Times New Roman"/>
          <w:bCs/>
          <w:sz w:val="28"/>
          <w:szCs w:val="28"/>
          <w:lang w:val="kk-KZ"/>
        </w:rPr>
        <w:t>с</w:t>
      </w:r>
      <w:r w:rsidR="002A4FFB" w:rsidRPr="00295E5B">
        <w:rPr>
          <w:rFonts w:cs="Times New Roman"/>
          <w:bCs/>
          <w:sz w:val="28"/>
          <w:szCs w:val="28"/>
          <w:lang w:val="kk-KZ"/>
        </w:rPr>
        <w:t>а</w:t>
      </w:r>
      <w:r w:rsidRPr="00295E5B">
        <w:rPr>
          <w:rFonts w:cs="Times New Roman"/>
          <w:bCs/>
          <w:sz w:val="28"/>
          <w:szCs w:val="28"/>
          <w:lang w:val="kk-KZ"/>
        </w:rPr>
        <w:t>у, ф</w:t>
      </w:r>
      <w:r w:rsidR="002A4FFB" w:rsidRPr="00295E5B">
        <w:rPr>
          <w:rFonts w:cs="Times New Roman"/>
          <w:bCs/>
          <w:sz w:val="28"/>
          <w:szCs w:val="28"/>
          <w:lang w:val="kk-KZ"/>
        </w:rPr>
        <w:t>а</w:t>
      </w:r>
      <w:r w:rsidRPr="00295E5B">
        <w:rPr>
          <w:rFonts w:cs="Times New Roman"/>
          <w:bCs/>
          <w:sz w:val="28"/>
          <w:szCs w:val="28"/>
          <w:lang w:val="kk-KZ"/>
        </w:rPr>
        <w:t>ктілерге қ</w:t>
      </w:r>
      <w:r w:rsidR="002A4FFB" w:rsidRPr="00295E5B">
        <w:rPr>
          <w:rFonts w:cs="Times New Roman"/>
          <w:bCs/>
          <w:sz w:val="28"/>
          <w:szCs w:val="28"/>
          <w:lang w:val="kk-KZ"/>
        </w:rPr>
        <w:t>а</w:t>
      </w:r>
      <w:r w:rsidRPr="00295E5B">
        <w:rPr>
          <w:rFonts w:cs="Times New Roman"/>
          <w:bCs/>
          <w:sz w:val="28"/>
          <w:szCs w:val="28"/>
          <w:lang w:val="kk-KZ"/>
        </w:rPr>
        <w:t>тысты өзінің көзқ</w:t>
      </w:r>
      <w:r w:rsidR="002A4FFB" w:rsidRPr="00295E5B">
        <w:rPr>
          <w:rFonts w:cs="Times New Roman"/>
          <w:bCs/>
          <w:sz w:val="28"/>
          <w:szCs w:val="28"/>
          <w:lang w:val="kk-KZ"/>
        </w:rPr>
        <w:t>а</w:t>
      </w:r>
      <w:r w:rsidRPr="00295E5B">
        <w:rPr>
          <w:rFonts w:cs="Times New Roman"/>
          <w:bCs/>
          <w:sz w:val="28"/>
          <w:szCs w:val="28"/>
          <w:lang w:val="kk-KZ"/>
        </w:rPr>
        <w:t>р</w:t>
      </w:r>
      <w:r w:rsidR="002A4FFB" w:rsidRPr="00295E5B">
        <w:rPr>
          <w:rFonts w:cs="Times New Roman"/>
          <w:bCs/>
          <w:sz w:val="28"/>
          <w:szCs w:val="28"/>
          <w:lang w:val="kk-KZ"/>
        </w:rPr>
        <w:t>а</w:t>
      </w:r>
      <w:r w:rsidRPr="00295E5B">
        <w:rPr>
          <w:rFonts w:cs="Times New Roman"/>
          <w:bCs/>
          <w:sz w:val="28"/>
          <w:szCs w:val="28"/>
          <w:lang w:val="kk-KZ"/>
        </w:rPr>
        <w:t>сын білдіру;</w:t>
      </w:r>
      <w:r w:rsidRPr="00295E5B">
        <w:rPr>
          <w:sz w:val="28"/>
          <w:lang w:val="kk-KZ"/>
        </w:rPr>
        <w:t xml:space="preserve"> </w:t>
      </w:r>
      <w:r w:rsidRPr="00295E5B">
        <w:rPr>
          <w:rFonts w:cs="Times New Roman"/>
          <w:bCs/>
          <w:sz w:val="28"/>
          <w:szCs w:val="28"/>
          <w:lang w:val="kk-KZ"/>
        </w:rPr>
        <w:t>өзінің б</w:t>
      </w:r>
      <w:r w:rsidR="002A4FFB" w:rsidRPr="00295E5B">
        <w:rPr>
          <w:rFonts w:cs="Times New Roman"/>
          <w:bCs/>
          <w:sz w:val="28"/>
          <w:szCs w:val="28"/>
          <w:lang w:val="kk-KZ"/>
        </w:rPr>
        <w:t>а</w:t>
      </w:r>
      <w:r w:rsidRPr="00295E5B">
        <w:rPr>
          <w:rFonts w:cs="Times New Roman"/>
          <w:bCs/>
          <w:sz w:val="28"/>
          <w:szCs w:val="28"/>
          <w:lang w:val="kk-KZ"/>
        </w:rPr>
        <w:t>янд</w:t>
      </w:r>
      <w:r w:rsidR="002A4FFB" w:rsidRPr="00295E5B">
        <w:rPr>
          <w:rFonts w:cs="Times New Roman"/>
          <w:bCs/>
          <w:sz w:val="28"/>
          <w:szCs w:val="28"/>
          <w:lang w:val="kk-KZ"/>
        </w:rPr>
        <w:t>а</w:t>
      </w:r>
      <w:r w:rsidRPr="00295E5B">
        <w:rPr>
          <w:rFonts w:cs="Times New Roman"/>
          <w:bCs/>
          <w:sz w:val="28"/>
          <w:szCs w:val="28"/>
          <w:lang w:val="kk-KZ"/>
        </w:rPr>
        <w:t>м</w:t>
      </w:r>
      <w:r w:rsidR="002A4FFB" w:rsidRPr="00295E5B">
        <w:rPr>
          <w:rFonts w:cs="Times New Roman"/>
          <w:bCs/>
          <w:sz w:val="28"/>
          <w:szCs w:val="28"/>
          <w:lang w:val="kk-KZ"/>
        </w:rPr>
        <w:t>а</w:t>
      </w:r>
      <w:r w:rsidRPr="00295E5B">
        <w:rPr>
          <w:rFonts w:cs="Times New Roman"/>
          <w:bCs/>
          <w:sz w:val="28"/>
          <w:szCs w:val="28"/>
          <w:lang w:val="kk-KZ"/>
        </w:rPr>
        <w:t>сын</w:t>
      </w:r>
      <w:r w:rsidR="002A4FFB" w:rsidRPr="00295E5B">
        <w:rPr>
          <w:rFonts w:cs="Times New Roman"/>
          <w:bCs/>
          <w:sz w:val="28"/>
          <w:szCs w:val="28"/>
          <w:lang w:val="kk-KZ"/>
        </w:rPr>
        <w:t>а</w:t>
      </w:r>
      <w:r w:rsidRPr="00295E5B">
        <w:rPr>
          <w:rFonts w:cs="Times New Roman"/>
          <w:bCs/>
          <w:sz w:val="28"/>
          <w:szCs w:val="28"/>
          <w:lang w:val="kk-KZ"/>
        </w:rPr>
        <w:t xml:space="preserve">, т.б. жұмыс түрлеріне тезис түзу; </w:t>
      </w:r>
      <w:r w:rsidR="00C1149A" w:rsidRPr="00295E5B">
        <w:rPr>
          <w:rFonts w:cs="Times New Roman"/>
          <w:sz w:val="28"/>
          <w:lang w:val="kk-KZ"/>
        </w:rPr>
        <w:t>ж</w:t>
      </w:r>
      <w:r w:rsidRPr="00295E5B">
        <w:rPr>
          <w:rFonts w:cs="Times New Roman"/>
          <w:sz w:val="28"/>
          <w:lang w:val="kk-KZ"/>
        </w:rPr>
        <w:t>об</w:t>
      </w:r>
      <w:r w:rsidR="002A4FFB" w:rsidRPr="00295E5B">
        <w:rPr>
          <w:rFonts w:cs="Times New Roman"/>
          <w:sz w:val="28"/>
          <w:lang w:val="kk-KZ"/>
        </w:rPr>
        <w:t>а</w:t>
      </w:r>
      <w:r w:rsidRPr="00295E5B">
        <w:rPr>
          <w:rFonts w:cs="Times New Roman"/>
          <w:sz w:val="28"/>
          <w:lang w:val="kk-KZ"/>
        </w:rPr>
        <w:t>л</w:t>
      </w:r>
      <w:r w:rsidR="002A4FFB" w:rsidRPr="00295E5B">
        <w:rPr>
          <w:rFonts w:cs="Times New Roman"/>
          <w:sz w:val="28"/>
          <w:lang w:val="kk-KZ"/>
        </w:rPr>
        <w:t>а</w:t>
      </w:r>
      <w:r w:rsidRPr="00295E5B">
        <w:rPr>
          <w:rFonts w:cs="Times New Roman"/>
          <w:sz w:val="28"/>
          <w:lang w:val="kk-KZ"/>
        </w:rPr>
        <w:t>п оқыту технологиял</w:t>
      </w:r>
      <w:r w:rsidR="002A4FFB" w:rsidRPr="00295E5B">
        <w:rPr>
          <w:rFonts w:cs="Times New Roman"/>
          <w:sz w:val="28"/>
          <w:lang w:val="kk-KZ"/>
        </w:rPr>
        <w:t>а</w:t>
      </w:r>
      <w:r w:rsidRPr="00295E5B">
        <w:rPr>
          <w:rFonts w:cs="Times New Roman"/>
          <w:sz w:val="28"/>
          <w:lang w:val="kk-KZ"/>
        </w:rPr>
        <w:t xml:space="preserve">рын әр түрлі жолмен жүзеге </w:t>
      </w:r>
      <w:r w:rsidR="002A4FFB" w:rsidRPr="00295E5B">
        <w:rPr>
          <w:rFonts w:cs="Times New Roman"/>
          <w:sz w:val="28"/>
          <w:lang w:val="kk-KZ"/>
        </w:rPr>
        <w:t>а</w:t>
      </w:r>
      <w:r w:rsidRPr="00295E5B">
        <w:rPr>
          <w:rFonts w:cs="Times New Roman"/>
          <w:sz w:val="28"/>
          <w:lang w:val="kk-KZ"/>
        </w:rPr>
        <w:t>сыруғ</w:t>
      </w:r>
      <w:r w:rsidR="002A4FFB" w:rsidRPr="00295E5B">
        <w:rPr>
          <w:rFonts w:cs="Times New Roman"/>
          <w:sz w:val="28"/>
          <w:lang w:val="kk-KZ"/>
        </w:rPr>
        <w:t>а</w:t>
      </w:r>
      <w:r w:rsidRPr="00295E5B">
        <w:rPr>
          <w:rFonts w:cs="Times New Roman"/>
          <w:sz w:val="28"/>
          <w:lang w:val="kk-KZ"/>
        </w:rPr>
        <w:t xml:space="preserve"> бол</w:t>
      </w:r>
      <w:r w:rsidR="002A4FFB" w:rsidRPr="00295E5B">
        <w:rPr>
          <w:rFonts w:cs="Times New Roman"/>
          <w:sz w:val="28"/>
          <w:lang w:val="kk-KZ"/>
        </w:rPr>
        <w:t>а</w:t>
      </w:r>
      <w:r w:rsidRPr="00295E5B">
        <w:rPr>
          <w:rFonts w:cs="Times New Roman"/>
          <w:sz w:val="28"/>
          <w:lang w:val="kk-KZ"/>
        </w:rPr>
        <w:t>ды.</w:t>
      </w:r>
      <w:r w:rsidRPr="00295E5B">
        <w:rPr>
          <w:sz w:val="28"/>
          <w:szCs w:val="28"/>
          <w:lang w:val="kk-KZ"/>
        </w:rPr>
        <w:t xml:space="preserve"> </w:t>
      </w:r>
      <w:bookmarkStart w:id="19" w:name="_Hlk130048535"/>
      <w:r w:rsidR="00454FC6" w:rsidRPr="00295E5B">
        <w:rPr>
          <w:sz w:val="28"/>
          <w:szCs w:val="28"/>
          <w:lang w:val="kk-KZ"/>
        </w:rPr>
        <w:t>Жобалап оқыту технологиясы арқылы зерттеушілік іс-әрекетті дамытудың</w:t>
      </w:r>
      <w:r w:rsidRPr="00295E5B">
        <w:rPr>
          <w:sz w:val="28"/>
          <w:szCs w:val="28"/>
          <w:lang w:val="kk-KZ"/>
        </w:rPr>
        <w:t xml:space="preserve"> </w:t>
      </w:r>
      <w:bookmarkEnd w:id="19"/>
      <w:r w:rsidR="00454FC6" w:rsidRPr="00295E5B">
        <w:rPr>
          <w:sz w:val="28"/>
          <w:szCs w:val="28"/>
          <w:lang w:val="kk-KZ"/>
        </w:rPr>
        <w:t>көрсеткіштерін</w:t>
      </w:r>
      <w:r w:rsidRPr="00295E5B">
        <w:rPr>
          <w:sz w:val="28"/>
          <w:szCs w:val="28"/>
        </w:rPr>
        <w:t xml:space="preserve"> төмендегі кестеден көруге бол</w:t>
      </w:r>
      <w:r w:rsidR="002A4FFB" w:rsidRPr="00295E5B">
        <w:rPr>
          <w:sz w:val="28"/>
          <w:szCs w:val="28"/>
        </w:rPr>
        <w:t>а</w:t>
      </w:r>
      <w:r w:rsidRPr="00295E5B">
        <w:rPr>
          <w:sz w:val="28"/>
          <w:szCs w:val="28"/>
        </w:rPr>
        <w:t>ды.</w:t>
      </w:r>
    </w:p>
    <w:p w:rsidR="002128B0" w:rsidRPr="00295E5B" w:rsidRDefault="005B6B39" w:rsidP="00881D3E">
      <w:pPr>
        <w:ind w:firstLine="567"/>
        <w:jc w:val="both"/>
        <w:rPr>
          <w:rFonts w:cs="Times New Roman"/>
          <w:sz w:val="28"/>
          <w:szCs w:val="28"/>
          <w:lang w:val="kk-KZ"/>
        </w:rPr>
      </w:pPr>
      <w:r w:rsidRPr="00295E5B">
        <w:rPr>
          <w:rFonts w:cs="Times New Roman"/>
          <w:sz w:val="28"/>
          <w:szCs w:val="28"/>
          <w:lang w:val="kk-KZ"/>
        </w:rPr>
        <w:t xml:space="preserve">     </w:t>
      </w:r>
    </w:p>
    <w:p w:rsidR="00D9477E" w:rsidRPr="00295E5B" w:rsidRDefault="004A0DE9" w:rsidP="00881D3E">
      <w:pPr>
        <w:jc w:val="both"/>
        <w:rPr>
          <w:sz w:val="28"/>
          <w:szCs w:val="28"/>
          <w:lang w:val="kk-KZ"/>
        </w:rPr>
      </w:pPr>
      <w:r w:rsidRPr="00295E5B">
        <w:rPr>
          <w:sz w:val="28"/>
          <w:szCs w:val="28"/>
          <w:lang w:val="kk-KZ"/>
        </w:rPr>
        <w:t xml:space="preserve">Кесте </w:t>
      </w:r>
      <w:r w:rsidR="008F0E1E" w:rsidRPr="00295E5B">
        <w:rPr>
          <w:sz w:val="28"/>
          <w:szCs w:val="28"/>
          <w:lang w:val="kk-KZ"/>
        </w:rPr>
        <w:t xml:space="preserve">5 </w:t>
      </w:r>
      <w:r w:rsidR="005B6B39" w:rsidRPr="00295E5B">
        <w:rPr>
          <w:sz w:val="28"/>
          <w:szCs w:val="28"/>
          <w:lang w:val="kk-KZ"/>
        </w:rPr>
        <w:t>-</w:t>
      </w:r>
      <w:r w:rsidR="005B6B39" w:rsidRPr="00295E5B">
        <w:rPr>
          <w:i/>
          <w:sz w:val="28"/>
          <w:szCs w:val="28"/>
          <w:lang w:val="kk-KZ"/>
        </w:rPr>
        <w:t xml:space="preserve"> </w:t>
      </w:r>
      <w:r w:rsidR="00454FC6" w:rsidRPr="00295E5B">
        <w:rPr>
          <w:sz w:val="28"/>
          <w:szCs w:val="28"/>
          <w:lang w:val="kk-KZ"/>
        </w:rPr>
        <w:t>Жобалап оқыту технологиясы арқылы зерттеушілік іс-әрекетті дамытудың көрсеткіштері</w:t>
      </w:r>
      <w:r w:rsidR="00881D3E" w:rsidRPr="00295E5B">
        <w:rPr>
          <w:sz w:val="28"/>
          <w:szCs w:val="28"/>
          <w:lang w:val="kk-KZ"/>
        </w:rPr>
        <w:t xml:space="preserve"> </w:t>
      </w:r>
    </w:p>
    <w:p w:rsidR="00567ABB" w:rsidRPr="00295E5B" w:rsidRDefault="00567ABB" w:rsidP="005B6B39">
      <w:pPr>
        <w:rPr>
          <w:bCs/>
          <w:sz w:val="28"/>
          <w:szCs w:val="28"/>
          <w:lang w:val="kk-KZ"/>
        </w:rPr>
      </w:pPr>
    </w:p>
    <w:tbl>
      <w:tblPr>
        <w:tblW w:w="9639" w:type="dxa"/>
        <w:tblInd w:w="108" w:type="dxa"/>
        <w:tblCellMar>
          <w:left w:w="10" w:type="dxa"/>
          <w:right w:w="10" w:type="dxa"/>
        </w:tblCellMar>
        <w:tblLook w:val="0000" w:firstRow="0" w:lastRow="0" w:firstColumn="0" w:lastColumn="0" w:noHBand="0" w:noVBand="0"/>
      </w:tblPr>
      <w:tblGrid>
        <w:gridCol w:w="1519"/>
        <w:gridCol w:w="3726"/>
        <w:gridCol w:w="4394"/>
      </w:tblGrid>
      <w:tr w:rsidR="00DC29F2"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jc w:val="center"/>
              <w:rPr>
                <w:bCs/>
                <w:lang w:val="kk-KZ" w:eastAsia="en-US" w:bidi="ar-SA"/>
              </w:rPr>
            </w:pPr>
            <w:r w:rsidRPr="00295E5B">
              <w:rPr>
                <w:bCs/>
                <w:lang w:val="kk-KZ" w:eastAsia="en-US" w:bidi="ar-SA"/>
              </w:rPr>
              <w:t>Критерий</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jc w:val="center"/>
              <w:rPr>
                <w:bCs/>
                <w:lang w:val="kk-KZ" w:eastAsia="en-US" w:bidi="ar-SA"/>
              </w:rPr>
            </w:pPr>
            <w:r w:rsidRPr="00295E5B">
              <w:rPr>
                <w:bCs/>
                <w:lang w:val="kk-KZ" w:eastAsia="en-US" w:bidi="ar-SA"/>
              </w:rPr>
              <w:t>Ғылыми зерттеу</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jc w:val="center"/>
              <w:rPr>
                <w:bCs/>
                <w:lang w:val="kk-KZ" w:eastAsia="en-US" w:bidi="ar-SA"/>
              </w:rPr>
            </w:pPr>
            <w:r w:rsidRPr="00295E5B">
              <w:rPr>
                <w:bCs/>
                <w:lang w:val="kk-KZ" w:eastAsia="en-US" w:bidi="ar-SA"/>
              </w:rPr>
              <w:t>Іс-әрекеттегі зерттеу</w:t>
            </w:r>
          </w:p>
        </w:tc>
      </w:tr>
      <w:tr w:rsidR="00DC29F2"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jc w:val="center"/>
              <w:rPr>
                <w:lang w:val="kk-KZ" w:eastAsia="en-US" w:bidi="ar-SA"/>
              </w:rPr>
            </w:pPr>
            <w:r w:rsidRPr="00295E5B">
              <w:rPr>
                <w:lang w:val="kk-KZ" w:eastAsia="en-US" w:bidi="ar-SA"/>
              </w:rPr>
              <w:t>1</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jc w:val="center"/>
              <w:rPr>
                <w:lang w:val="kk-KZ" w:eastAsia="en-US" w:bidi="ar-SA"/>
              </w:rPr>
            </w:pPr>
            <w:r w:rsidRPr="00295E5B">
              <w:rPr>
                <w:lang w:val="kk-KZ" w:eastAsia="en-US" w:bidi="ar-SA"/>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jc w:val="center"/>
              <w:rPr>
                <w:lang w:val="ru-RU" w:eastAsia="en-US" w:bidi="ar-SA"/>
              </w:rPr>
            </w:pPr>
            <w:r w:rsidRPr="00295E5B">
              <w:rPr>
                <w:lang w:val="ru-RU" w:eastAsia="en-US" w:bidi="ar-SA"/>
              </w:rPr>
              <w:t>3</w:t>
            </w:r>
          </w:p>
        </w:tc>
      </w:tr>
      <w:tr w:rsidR="00DC29F2"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rPr>
                <w:lang w:val="kk-KZ" w:eastAsia="en-US" w:bidi="ar-SA"/>
              </w:rPr>
            </w:pPr>
            <w:r w:rsidRPr="00295E5B">
              <w:rPr>
                <w:lang w:val="kk-KZ" w:eastAsia="en-US" w:bidi="ar-SA"/>
              </w:rPr>
              <w:t>М</w:t>
            </w:r>
            <w:r w:rsidR="002A4FFB" w:rsidRPr="00295E5B">
              <w:rPr>
                <w:lang w:val="kk-KZ" w:eastAsia="en-US" w:bidi="ar-SA"/>
              </w:rPr>
              <w:t>а</w:t>
            </w:r>
            <w:r w:rsidRPr="00295E5B">
              <w:rPr>
                <w:lang w:val="kk-KZ" w:eastAsia="en-US" w:bidi="ar-SA"/>
              </w:rPr>
              <w:t>қс</w:t>
            </w:r>
            <w:r w:rsidR="002A4FFB" w:rsidRPr="00295E5B">
              <w:rPr>
                <w:lang w:val="kk-KZ" w:eastAsia="en-US" w:bidi="ar-SA"/>
              </w:rPr>
              <w:t>а</w:t>
            </w:r>
            <w:r w:rsidRPr="00295E5B">
              <w:rPr>
                <w:lang w:val="kk-KZ" w:eastAsia="en-US" w:bidi="ar-SA"/>
              </w:rPr>
              <w:t>ты</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rPr>
                <w:lang w:val="kk-KZ" w:eastAsia="en-US" w:bidi="ar-SA"/>
              </w:rPr>
            </w:pPr>
            <w:r w:rsidRPr="00295E5B">
              <w:rPr>
                <w:lang w:val="kk-KZ" w:eastAsia="en-US" w:bidi="ar-SA"/>
              </w:rPr>
              <w:t>Ғылыми зерттеу б</w:t>
            </w:r>
            <w:r w:rsidR="002A4FFB" w:rsidRPr="00295E5B">
              <w:rPr>
                <w:lang w:val="kk-KZ" w:eastAsia="en-US" w:bidi="ar-SA"/>
              </w:rPr>
              <w:t>а</w:t>
            </w:r>
            <w:r w:rsidRPr="00295E5B">
              <w:rPr>
                <w:lang w:val="kk-KZ" w:eastAsia="en-US" w:bidi="ar-SA"/>
              </w:rPr>
              <w:t>рысынд</w:t>
            </w:r>
            <w:r w:rsidR="002A4FFB" w:rsidRPr="00295E5B">
              <w:rPr>
                <w:lang w:val="kk-KZ" w:eastAsia="en-US" w:bidi="ar-SA"/>
              </w:rPr>
              <w:t>а</w:t>
            </w:r>
            <w:r w:rsidRPr="00295E5B">
              <w:rPr>
                <w:lang w:val="kk-KZ" w:eastAsia="en-US" w:bidi="ar-SA"/>
              </w:rPr>
              <w:t xml:space="preserve"> бір ұғым қ</w:t>
            </w:r>
            <w:r w:rsidR="002A4FFB" w:rsidRPr="00295E5B">
              <w:rPr>
                <w:lang w:val="kk-KZ" w:eastAsia="en-US" w:bidi="ar-SA"/>
              </w:rPr>
              <w:t>а</w:t>
            </w:r>
            <w:r w:rsidRPr="00295E5B">
              <w:rPr>
                <w:lang w:val="kk-KZ" w:eastAsia="en-US" w:bidi="ar-SA"/>
              </w:rPr>
              <w:t>лыпт</w:t>
            </w:r>
            <w:r w:rsidR="002A4FFB" w:rsidRPr="00295E5B">
              <w:rPr>
                <w:lang w:val="kk-KZ" w:eastAsia="en-US" w:bidi="ar-SA"/>
              </w:rPr>
              <w:t>а</w:t>
            </w:r>
            <w:r w:rsidRPr="00295E5B">
              <w:rPr>
                <w:lang w:val="kk-KZ" w:eastAsia="en-US" w:bidi="ar-SA"/>
              </w:rPr>
              <w:t>с</w:t>
            </w:r>
            <w:r w:rsidR="002A4FFB" w:rsidRPr="00295E5B">
              <w:rPr>
                <w:lang w:val="kk-KZ" w:eastAsia="en-US" w:bidi="ar-SA"/>
              </w:rPr>
              <w:t>а</w:t>
            </w:r>
            <w:r w:rsidRPr="00295E5B">
              <w:rPr>
                <w:lang w:val="kk-KZ" w:eastAsia="en-US" w:bidi="ar-SA"/>
              </w:rPr>
              <w:t xml:space="preserve">ды. </w:t>
            </w:r>
          </w:p>
          <w:p w:rsidR="005B6B39" w:rsidRPr="00295E5B" w:rsidRDefault="005B6B39" w:rsidP="00B77761">
            <w:pPr>
              <w:pStyle w:val="a4"/>
            </w:pPr>
            <w:r w:rsidRPr="00295E5B">
              <w:rPr>
                <w:lang w:val="kk-KZ" w:eastAsia="en-US" w:bidi="ar-SA"/>
              </w:rPr>
              <w:t>Ғылыми зерттеу б</w:t>
            </w:r>
            <w:r w:rsidR="002A4FFB" w:rsidRPr="00295E5B">
              <w:rPr>
                <w:lang w:val="kk-KZ" w:eastAsia="en-US" w:bidi="ar-SA"/>
              </w:rPr>
              <w:t>а</w:t>
            </w:r>
            <w:r w:rsidRPr="00295E5B">
              <w:rPr>
                <w:lang w:val="kk-KZ" w:eastAsia="en-US" w:bidi="ar-SA"/>
              </w:rPr>
              <w:t>рысынд</w:t>
            </w:r>
            <w:r w:rsidR="002A4FFB" w:rsidRPr="00295E5B">
              <w:rPr>
                <w:lang w:val="kk-KZ" w:eastAsia="en-US" w:bidi="ar-SA"/>
              </w:rPr>
              <w:t>а</w:t>
            </w:r>
            <w:r w:rsidRPr="00295E5B">
              <w:rPr>
                <w:lang w:val="kk-KZ" w:eastAsia="en-US" w:bidi="ar-SA"/>
              </w:rPr>
              <w:t xml:space="preserve"> қ</w:t>
            </w:r>
            <w:r w:rsidR="002A4FFB" w:rsidRPr="00295E5B">
              <w:rPr>
                <w:lang w:val="kk-KZ" w:eastAsia="en-US" w:bidi="ar-SA"/>
              </w:rPr>
              <w:t>а</w:t>
            </w:r>
            <w:r w:rsidRPr="00295E5B">
              <w:rPr>
                <w:lang w:val="kk-KZ" w:eastAsia="en-US" w:bidi="ar-SA"/>
              </w:rPr>
              <w:t>лыпт</w:t>
            </w:r>
            <w:r w:rsidR="002A4FFB" w:rsidRPr="00295E5B">
              <w:rPr>
                <w:lang w:val="kk-KZ" w:eastAsia="en-US" w:bidi="ar-SA"/>
              </w:rPr>
              <w:t>а</w:t>
            </w:r>
            <w:r w:rsidRPr="00295E5B">
              <w:rPr>
                <w:lang w:val="kk-KZ" w:eastAsia="en-US" w:bidi="ar-SA"/>
              </w:rPr>
              <w:t>сқ</w:t>
            </w:r>
            <w:r w:rsidR="002A4FFB" w:rsidRPr="00295E5B">
              <w:rPr>
                <w:lang w:val="kk-KZ" w:eastAsia="en-US" w:bidi="ar-SA"/>
              </w:rPr>
              <w:t>а</w:t>
            </w:r>
            <w:r w:rsidRPr="00295E5B">
              <w:rPr>
                <w:lang w:val="kk-KZ" w:eastAsia="en-US" w:bidi="ar-SA"/>
              </w:rPr>
              <w:t>н білім көпшілік қ</w:t>
            </w:r>
            <w:r w:rsidR="002A4FFB" w:rsidRPr="00295E5B">
              <w:rPr>
                <w:lang w:val="kk-KZ" w:eastAsia="en-US" w:bidi="ar-SA"/>
              </w:rPr>
              <w:t>а</w:t>
            </w:r>
            <w:r w:rsidRPr="00295E5B">
              <w:rPr>
                <w:lang w:val="kk-KZ" w:eastAsia="en-US" w:bidi="ar-SA"/>
              </w:rPr>
              <w:t>уымғ</w:t>
            </w:r>
            <w:r w:rsidR="002A4FFB" w:rsidRPr="00295E5B">
              <w:rPr>
                <w:lang w:val="kk-KZ" w:eastAsia="en-US" w:bidi="ar-SA"/>
              </w:rPr>
              <w:t>а</w:t>
            </w:r>
            <w:r w:rsidRPr="00295E5B">
              <w:rPr>
                <w:lang w:val="kk-KZ" w:eastAsia="en-US" w:bidi="ar-SA"/>
              </w:rPr>
              <w:t xml:space="preserve"> </w:t>
            </w:r>
            <w:r w:rsidR="002A4FFB" w:rsidRPr="00295E5B">
              <w:rPr>
                <w:lang w:val="kk-KZ" w:eastAsia="en-US" w:bidi="ar-SA"/>
              </w:rPr>
              <w:t>а</w:t>
            </w:r>
            <w:r w:rsidRPr="00295E5B">
              <w:rPr>
                <w:lang w:val="kk-KZ" w:eastAsia="en-US" w:bidi="ar-SA"/>
              </w:rPr>
              <w:t>рн</w:t>
            </w:r>
            <w:r w:rsidR="002A4FFB" w:rsidRPr="00295E5B">
              <w:rPr>
                <w:lang w:val="kk-KZ" w:eastAsia="en-US" w:bidi="ar-SA"/>
              </w:rPr>
              <w:t>а</w:t>
            </w:r>
            <w:r w:rsidRPr="00295E5B">
              <w:rPr>
                <w:lang w:val="kk-KZ" w:eastAsia="en-US" w:bidi="ar-SA"/>
              </w:rPr>
              <w:t>лғ</w:t>
            </w:r>
            <w:r w:rsidR="002A4FFB" w:rsidRPr="00295E5B">
              <w:rPr>
                <w:lang w:val="kk-KZ" w:eastAsia="en-US" w:bidi="ar-SA"/>
              </w:rPr>
              <w:t>а</w:t>
            </w:r>
            <w:r w:rsidRPr="00295E5B">
              <w:rPr>
                <w:lang w:val="kk-KZ" w:eastAsia="en-US" w:bidi="ar-SA"/>
              </w:rPr>
              <w:t>н.</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pPr>
            <w:r w:rsidRPr="00295E5B">
              <w:rPr>
                <w:lang w:val="ru-RU" w:eastAsia="en-US" w:bidi="ar-SA"/>
              </w:rPr>
              <w:t>Н</w:t>
            </w:r>
            <w:r w:rsidR="002A4FFB" w:rsidRPr="00295E5B">
              <w:rPr>
                <w:lang w:eastAsia="en-US" w:bidi="ar-SA"/>
              </w:rPr>
              <w:t>а</w:t>
            </w:r>
            <w:r w:rsidRPr="00295E5B">
              <w:rPr>
                <w:lang w:val="ru-RU" w:eastAsia="en-US" w:bidi="ar-SA"/>
              </w:rPr>
              <w:t>қты</w:t>
            </w:r>
            <w:r w:rsidRPr="00295E5B">
              <w:rPr>
                <w:lang w:eastAsia="en-US" w:bidi="ar-SA"/>
              </w:rPr>
              <w:t xml:space="preserve"> </w:t>
            </w:r>
            <w:r w:rsidRPr="00295E5B">
              <w:rPr>
                <w:lang w:val="ru-RU" w:eastAsia="en-US" w:bidi="ar-SA"/>
              </w:rPr>
              <w:t>бір</w:t>
            </w:r>
            <w:r w:rsidRPr="00295E5B">
              <w:rPr>
                <w:lang w:eastAsia="en-US" w:bidi="ar-SA"/>
              </w:rPr>
              <w:t xml:space="preserve"> </w:t>
            </w:r>
            <w:r w:rsidRPr="00295E5B">
              <w:rPr>
                <w:lang w:val="ru-RU" w:eastAsia="en-US" w:bidi="ar-SA"/>
              </w:rPr>
              <w:t>туынд</w:t>
            </w:r>
            <w:r w:rsidR="002A4FFB" w:rsidRPr="00295E5B">
              <w:rPr>
                <w:lang w:eastAsia="en-US" w:bidi="ar-SA"/>
              </w:rPr>
              <w:t>а</w:t>
            </w:r>
            <w:r w:rsidRPr="00295E5B">
              <w:rPr>
                <w:lang w:val="ru-RU" w:eastAsia="en-US" w:bidi="ar-SA"/>
              </w:rPr>
              <w:t>ғ</w:t>
            </w:r>
            <w:r w:rsidR="002A4FFB" w:rsidRPr="00295E5B">
              <w:rPr>
                <w:lang w:eastAsia="en-US" w:bidi="ar-SA"/>
              </w:rPr>
              <w:t>а</w:t>
            </w:r>
            <w:r w:rsidRPr="00295E5B">
              <w:rPr>
                <w:lang w:val="ru-RU" w:eastAsia="en-US" w:bidi="ar-SA"/>
              </w:rPr>
              <w:t>н</w:t>
            </w:r>
            <w:r w:rsidRPr="00295E5B">
              <w:rPr>
                <w:lang w:eastAsia="en-US" w:bidi="ar-SA"/>
              </w:rPr>
              <w:t xml:space="preserve"> </w:t>
            </w:r>
            <w:r w:rsidRPr="00295E5B">
              <w:rPr>
                <w:lang w:val="ru-RU" w:eastAsia="en-US" w:bidi="ar-SA"/>
              </w:rPr>
              <w:t>проблем</w:t>
            </w:r>
            <w:r w:rsidR="002A4FFB" w:rsidRPr="00295E5B">
              <w:rPr>
                <w:lang w:eastAsia="en-US" w:bidi="ar-SA"/>
              </w:rPr>
              <w:t>а</w:t>
            </w:r>
            <w:r w:rsidRPr="00295E5B">
              <w:rPr>
                <w:lang w:val="ru-RU" w:eastAsia="en-US" w:bidi="ar-SA"/>
              </w:rPr>
              <w:t>ны</w:t>
            </w:r>
            <w:r w:rsidRPr="00295E5B">
              <w:rPr>
                <w:lang w:eastAsia="en-US" w:bidi="ar-SA"/>
              </w:rPr>
              <w:t xml:space="preserve"> </w:t>
            </w:r>
            <w:r w:rsidRPr="00295E5B">
              <w:rPr>
                <w:lang w:val="ru-RU" w:eastAsia="en-US" w:bidi="ar-SA"/>
              </w:rPr>
              <w:t>шешуге</w:t>
            </w:r>
            <w:r w:rsidRPr="00295E5B">
              <w:rPr>
                <w:lang w:eastAsia="en-US" w:bidi="ar-SA"/>
              </w:rPr>
              <w:t xml:space="preserve"> </w:t>
            </w:r>
            <w:r w:rsidRPr="00295E5B">
              <w:rPr>
                <w:lang w:val="ru-RU" w:eastAsia="en-US" w:bidi="ar-SA"/>
              </w:rPr>
              <w:t>б</w:t>
            </w:r>
            <w:r w:rsidR="002A4FFB" w:rsidRPr="00295E5B">
              <w:rPr>
                <w:lang w:eastAsia="en-US" w:bidi="ar-SA"/>
              </w:rPr>
              <w:t>а</w:t>
            </w:r>
            <w:r w:rsidRPr="00295E5B">
              <w:rPr>
                <w:lang w:val="ru-RU" w:eastAsia="en-US" w:bidi="ar-SA"/>
              </w:rPr>
              <w:t>ғытт</w:t>
            </w:r>
            <w:r w:rsidR="002A4FFB" w:rsidRPr="00295E5B">
              <w:rPr>
                <w:lang w:eastAsia="en-US" w:bidi="ar-SA"/>
              </w:rPr>
              <w:t>а</w:t>
            </w:r>
            <w:r w:rsidRPr="00295E5B">
              <w:rPr>
                <w:lang w:val="ru-RU" w:eastAsia="en-US" w:bidi="ar-SA"/>
              </w:rPr>
              <w:t>лғ</w:t>
            </w:r>
            <w:r w:rsidR="002A4FFB" w:rsidRPr="00295E5B">
              <w:rPr>
                <w:lang w:eastAsia="en-US" w:bidi="ar-SA"/>
              </w:rPr>
              <w:t>а</w:t>
            </w:r>
            <w:r w:rsidRPr="00295E5B">
              <w:rPr>
                <w:lang w:val="ru-RU" w:eastAsia="en-US" w:bidi="ar-SA"/>
              </w:rPr>
              <w:t>н</w:t>
            </w:r>
            <w:r w:rsidRPr="00295E5B">
              <w:rPr>
                <w:lang w:eastAsia="en-US" w:bidi="ar-SA"/>
              </w:rPr>
              <w:t xml:space="preserve">. </w:t>
            </w:r>
            <w:r w:rsidRPr="00295E5B">
              <w:rPr>
                <w:lang w:val="ru-RU" w:eastAsia="en-US" w:bidi="ar-SA"/>
              </w:rPr>
              <w:t>Іс</w:t>
            </w:r>
            <w:r w:rsidRPr="00295E5B">
              <w:rPr>
                <w:lang w:eastAsia="en-US" w:bidi="ar-SA"/>
              </w:rPr>
              <w:t>-</w:t>
            </w:r>
            <w:r w:rsidRPr="00295E5B">
              <w:rPr>
                <w:lang w:val="ru-RU" w:eastAsia="en-US" w:bidi="ar-SA"/>
              </w:rPr>
              <w:t>әрекеттегі</w:t>
            </w:r>
            <w:r w:rsidRPr="00295E5B">
              <w:rPr>
                <w:lang w:eastAsia="en-US" w:bidi="ar-SA"/>
              </w:rPr>
              <w:t xml:space="preserve"> </w:t>
            </w:r>
            <w:r w:rsidRPr="00295E5B">
              <w:rPr>
                <w:lang w:val="ru-RU" w:eastAsia="en-US" w:bidi="ar-SA"/>
              </w:rPr>
              <w:t>зерттеу</w:t>
            </w:r>
            <w:r w:rsidRPr="00295E5B">
              <w:rPr>
                <w:lang w:eastAsia="en-US" w:bidi="ar-SA"/>
              </w:rPr>
              <w:t xml:space="preserve"> </w:t>
            </w:r>
            <w:r w:rsidRPr="00295E5B">
              <w:rPr>
                <w:lang w:val="ru-RU" w:eastAsia="en-US" w:bidi="ar-SA"/>
              </w:rPr>
              <w:t>тәжірибені</w:t>
            </w:r>
            <w:r w:rsidRPr="00295E5B">
              <w:rPr>
                <w:lang w:eastAsia="en-US" w:bidi="ar-SA"/>
              </w:rPr>
              <w:t xml:space="preserve"> </w:t>
            </w:r>
            <w:r w:rsidRPr="00295E5B">
              <w:rPr>
                <w:lang w:val="ru-RU" w:eastAsia="en-US" w:bidi="ar-SA"/>
              </w:rPr>
              <w:t>жетілдіреді</w:t>
            </w:r>
            <w:r w:rsidRPr="00295E5B">
              <w:rPr>
                <w:lang w:eastAsia="en-US" w:bidi="ar-SA"/>
              </w:rPr>
              <w:t>.</w:t>
            </w:r>
          </w:p>
        </w:tc>
      </w:tr>
      <w:tr w:rsidR="00DC29F2"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rPr>
                <w:lang w:val="ru-RU" w:eastAsia="en-US" w:bidi="ar-SA"/>
              </w:rPr>
            </w:pPr>
            <w:r w:rsidRPr="00295E5B">
              <w:rPr>
                <w:lang w:val="ru-RU" w:eastAsia="en-US" w:bidi="ar-SA"/>
              </w:rPr>
              <w:t>Проблем</w:t>
            </w:r>
            <w:r w:rsidR="002A4FFB" w:rsidRPr="00295E5B">
              <w:rPr>
                <w:lang w:val="ru-RU" w:eastAsia="en-US" w:bidi="ar-SA"/>
              </w:rPr>
              <w:t>а</w:t>
            </w:r>
            <w:r w:rsidRPr="00295E5B">
              <w:rPr>
                <w:lang w:val="ru-RU" w:eastAsia="en-US" w:bidi="ar-SA"/>
              </w:rPr>
              <w:t xml:space="preserve">ны іріктеу, </w:t>
            </w:r>
            <w:r w:rsidR="002A4FFB" w:rsidRPr="00295E5B">
              <w:rPr>
                <w:lang w:val="ru-RU" w:eastAsia="en-US" w:bidi="ar-SA"/>
              </w:rPr>
              <w:t>а</w:t>
            </w:r>
            <w:r w:rsidRPr="00295E5B">
              <w:rPr>
                <w:lang w:val="ru-RU" w:eastAsia="en-US" w:bidi="ar-SA"/>
              </w:rPr>
              <w:t>нықт</w:t>
            </w:r>
            <w:r w:rsidR="002A4FFB" w:rsidRPr="00295E5B">
              <w:rPr>
                <w:lang w:val="ru-RU" w:eastAsia="en-US" w:bidi="ar-SA"/>
              </w:rPr>
              <w:t>а</w:t>
            </w:r>
            <w:r w:rsidRPr="00295E5B">
              <w:rPr>
                <w:lang w:val="ru-RU" w:eastAsia="en-US" w:bidi="ar-SA"/>
              </w:rPr>
              <w:t>у</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pPr>
            <w:r w:rsidRPr="00295E5B">
              <w:rPr>
                <w:lang w:val="ru-RU" w:eastAsia="en-US" w:bidi="ar-SA"/>
              </w:rPr>
              <w:t>Көптеген әдіс-тәсілдер қолд</w:t>
            </w:r>
            <w:r w:rsidR="002A4FFB" w:rsidRPr="00295E5B">
              <w:rPr>
                <w:lang w:val="ru-RU" w:eastAsia="en-US" w:bidi="ar-SA"/>
              </w:rPr>
              <w:t>а</w:t>
            </w:r>
            <w:r w:rsidRPr="00295E5B">
              <w:rPr>
                <w:lang w:val="ru-RU" w:eastAsia="en-US" w:bidi="ar-SA"/>
              </w:rPr>
              <w:t>н</w:t>
            </w:r>
            <w:r w:rsidR="002A4FFB" w:rsidRPr="00295E5B">
              <w:rPr>
                <w:lang w:val="ru-RU" w:eastAsia="en-US" w:bidi="ar-SA"/>
              </w:rPr>
              <w:t>а</w:t>
            </w:r>
            <w:r w:rsidRPr="00295E5B">
              <w:rPr>
                <w:lang w:val="ru-RU" w:eastAsia="en-US" w:bidi="ar-SA"/>
              </w:rPr>
              <w:t>ды, бұғ</w:t>
            </w:r>
            <w:r w:rsidR="002A4FFB" w:rsidRPr="00295E5B">
              <w:rPr>
                <w:lang w:val="ru-RU" w:eastAsia="en-US" w:bidi="ar-SA"/>
              </w:rPr>
              <w:t>а</w:t>
            </w:r>
            <w:r w:rsidRPr="00295E5B">
              <w:rPr>
                <w:lang w:val="ru-RU" w:eastAsia="en-US" w:bidi="ar-SA"/>
              </w:rPr>
              <w:t>н дейін жүргізілген зерттеу жұмыст</w:t>
            </w:r>
            <w:r w:rsidR="002A4FFB" w:rsidRPr="00295E5B">
              <w:rPr>
                <w:lang w:val="ru-RU" w:eastAsia="en-US" w:bidi="ar-SA"/>
              </w:rPr>
              <w:t>а</w:t>
            </w:r>
            <w:r w:rsidRPr="00295E5B">
              <w:rPr>
                <w:lang w:val="ru-RU" w:eastAsia="en-US" w:bidi="ar-SA"/>
              </w:rPr>
              <w:t>ры мен нәтижелеріне шолу ж</w:t>
            </w:r>
            <w:r w:rsidR="002A4FFB" w:rsidRPr="00295E5B">
              <w:rPr>
                <w:lang w:val="ru-RU" w:eastAsia="en-US" w:bidi="ar-SA"/>
              </w:rPr>
              <w:t>а</w:t>
            </w:r>
            <w:r w:rsidRPr="00295E5B">
              <w:rPr>
                <w:lang w:val="ru-RU" w:eastAsia="en-US" w:bidi="ar-SA"/>
              </w:rPr>
              <w:t>с</w:t>
            </w:r>
            <w:r w:rsidR="002A4FFB" w:rsidRPr="00295E5B">
              <w:rPr>
                <w:lang w:val="ru-RU" w:eastAsia="en-US" w:bidi="ar-SA"/>
              </w:rPr>
              <w:t>а</w:t>
            </w:r>
            <w:r w:rsidRPr="00295E5B">
              <w:rPr>
                <w:lang w:val="ru-RU" w:eastAsia="en-US" w:bidi="ar-SA"/>
              </w:rPr>
              <w:t>л</w:t>
            </w:r>
            <w:r w:rsidR="002A4FFB" w:rsidRPr="00295E5B">
              <w:rPr>
                <w:lang w:val="ru-RU" w:eastAsia="en-US" w:bidi="ar-SA"/>
              </w:rPr>
              <w:t>а</w:t>
            </w:r>
            <w:r w:rsidRPr="00295E5B">
              <w:rPr>
                <w:lang w:val="ru-RU" w:eastAsia="en-US" w:bidi="ar-SA"/>
              </w:rPr>
              <w:t>ды.</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pPr>
            <w:r w:rsidRPr="00295E5B">
              <w:rPr>
                <w:lang w:val="ru-RU" w:eastAsia="en-US" w:bidi="ar-SA"/>
              </w:rPr>
              <w:t>Оқу</w:t>
            </w:r>
            <w:r w:rsidRPr="00295E5B">
              <w:rPr>
                <w:lang w:eastAsia="en-US" w:bidi="ar-SA"/>
              </w:rPr>
              <w:t xml:space="preserve"> </w:t>
            </w:r>
            <w:r w:rsidRPr="00295E5B">
              <w:rPr>
                <w:lang w:val="ru-RU" w:eastAsia="en-US" w:bidi="ar-SA"/>
              </w:rPr>
              <w:t>мен</w:t>
            </w:r>
            <w:r w:rsidRPr="00295E5B">
              <w:rPr>
                <w:lang w:eastAsia="en-US" w:bidi="ar-SA"/>
              </w:rPr>
              <w:t xml:space="preserve"> </w:t>
            </w:r>
            <w:r w:rsidRPr="00295E5B">
              <w:rPr>
                <w:lang w:val="ru-RU" w:eastAsia="en-US" w:bidi="ar-SA"/>
              </w:rPr>
              <w:t>оқыту</w:t>
            </w:r>
            <w:r w:rsidRPr="00295E5B">
              <w:rPr>
                <w:lang w:eastAsia="en-US" w:bidi="ar-SA"/>
              </w:rPr>
              <w:t xml:space="preserve"> </w:t>
            </w:r>
            <w:r w:rsidRPr="00295E5B">
              <w:rPr>
                <w:lang w:val="ru-RU" w:eastAsia="en-US" w:bidi="ar-SA"/>
              </w:rPr>
              <w:t>үдерісіндегі</w:t>
            </w:r>
            <w:r w:rsidRPr="00295E5B">
              <w:rPr>
                <w:lang w:eastAsia="en-US" w:bidi="ar-SA"/>
              </w:rPr>
              <w:t xml:space="preserve"> </w:t>
            </w:r>
            <w:r w:rsidRPr="00295E5B">
              <w:rPr>
                <w:lang w:val="ru-RU" w:eastAsia="en-US" w:bidi="ar-SA"/>
              </w:rPr>
              <w:t>проблем</w:t>
            </w:r>
            <w:r w:rsidR="002A4FFB" w:rsidRPr="00295E5B">
              <w:rPr>
                <w:lang w:eastAsia="en-US" w:bidi="ar-SA"/>
              </w:rPr>
              <w:t>а</w:t>
            </w:r>
            <w:r w:rsidRPr="00295E5B">
              <w:rPr>
                <w:lang w:val="ru-RU" w:eastAsia="en-US" w:bidi="ar-SA"/>
              </w:rPr>
              <w:t>л</w:t>
            </w:r>
            <w:r w:rsidR="002A4FFB" w:rsidRPr="00295E5B">
              <w:rPr>
                <w:lang w:eastAsia="en-US" w:bidi="ar-SA"/>
              </w:rPr>
              <w:t>а</w:t>
            </w:r>
            <w:r w:rsidRPr="00295E5B">
              <w:rPr>
                <w:lang w:val="ru-RU" w:eastAsia="en-US" w:bidi="ar-SA"/>
              </w:rPr>
              <w:t>р</w:t>
            </w:r>
            <w:r w:rsidRPr="00295E5B">
              <w:rPr>
                <w:lang w:eastAsia="en-US" w:bidi="ar-SA"/>
              </w:rPr>
              <w:t xml:space="preserve">   </w:t>
            </w:r>
            <w:r w:rsidR="002A4FFB" w:rsidRPr="00295E5B">
              <w:rPr>
                <w:lang w:eastAsia="en-US" w:bidi="ar-SA"/>
              </w:rPr>
              <w:t>а</w:t>
            </w:r>
            <w:r w:rsidRPr="00295E5B">
              <w:rPr>
                <w:lang w:val="ru-RU" w:eastAsia="en-US" w:bidi="ar-SA"/>
              </w:rPr>
              <w:t>нықт</w:t>
            </w:r>
            <w:r w:rsidR="002A4FFB" w:rsidRPr="00295E5B">
              <w:rPr>
                <w:lang w:eastAsia="en-US" w:bidi="ar-SA"/>
              </w:rPr>
              <w:t>а</w:t>
            </w:r>
            <w:r w:rsidRPr="00295E5B">
              <w:rPr>
                <w:lang w:val="ru-RU" w:eastAsia="en-US" w:bidi="ar-SA"/>
              </w:rPr>
              <w:t>л</w:t>
            </w:r>
            <w:r w:rsidR="002A4FFB" w:rsidRPr="00295E5B">
              <w:rPr>
                <w:lang w:eastAsia="en-US" w:bidi="ar-SA"/>
              </w:rPr>
              <w:t>а</w:t>
            </w:r>
            <w:r w:rsidRPr="00295E5B">
              <w:rPr>
                <w:lang w:val="ru-RU" w:eastAsia="en-US" w:bidi="ar-SA"/>
              </w:rPr>
              <w:t>ды</w:t>
            </w:r>
            <w:r w:rsidRPr="00295E5B">
              <w:rPr>
                <w:lang w:eastAsia="en-US" w:bidi="ar-SA"/>
              </w:rPr>
              <w:t xml:space="preserve">. </w:t>
            </w:r>
            <w:r w:rsidRPr="00295E5B">
              <w:rPr>
                <w:lang w:val="ru-RU" w:eastAsia="en-US" w:bidi="ar-SA"/>
              </w:rPr>
              <w:t>Оқыту әдістеріне өзгеріс енгізіледі.</w:t>
            </w:r>
          </w:p>
        </w:tc>
      </w:tr>
      <w:tr w:rsidR="00DC29F2" w:rsidRPr="00295E5B" w:rsidTr="00BE0225">
        <w:tc>
          <w:tcPr>
            <w:tcW w:w="1519" w:type="dxa"/>
            <w:tcBorders>
              <w:top w:val="single" w:sz="4" w:space="0" w:color="000000"/>
              <w:left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rPr>
                <w:lang w:val="ru-RU" w:eastAsia="en-US" w:bidi="ar-SA"/>
              </w:rPr>
            </w:pPr>
            <w:r w:rsidRPr="00295E5B">
              <w:rPr>
                <w:lang w:val="ru-RU" w:eastAsia="en-US" w:bidi="ar-SA"/>
              </w:rPr>
              <w:t>Болж</w:t>
            </w:r>
            <w:r w:rsidR="002A4FFB" w:rsidRPr="00295E5B">
              <w:rPr>
                <w:lang w:val="ru-RU" w:eastAsia="en-US" w:bidi="ar-SA"/>
              </w:rPr>
              <w:t>а</w:t>
            </w:r>
            <w:r w:rsidRPr="00295E5B">
              <w:rPr>
                <w:lang w:val="ru-RU" w:eastAsia="en-US" w:bidi="ar-SA"/>
              </w:rPr>
              <w:t>м</w:t>
            </w:r>
          </w:p>
        </w:tc>
        <w:tc>
          <w:tcPr>
            <w:tcW w:w="3726" w:type="dxa"/>
            <w:tcBorders>
              <w:top w:val="single" w:sz="4" w:space="0" w:color="000000"/>
              <w:left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pPr>
            <w:r w:rsidRPr="00295E5B">
              <w:rPr>
                <w:lang w:val="ru-RU" w:eastAsia="en-US" w:bidi="ar-SA"/>
              </w:rPr>
              <w:t>Жоғ</w:t>
            </w:r>
            <w:r w:rsidR="002A4FFB" w:rsidRPr="00295E5B">
              <w:rPr>
                <w:lang w:val="ru-RU" w:eastAsia="en-US" w:bidi="ar-SA"/>
              </w:rPr>
              <w:t>а</w:t>
            </w:r>
            <w:r w:rsidRPr="00295E5B">
              <w:rPr>
                <w:lang w:val="ru-RU" w:eastAsia="en-US" w:bidi="ar-SA"/>
              </w:rPr>
              <w:t xml:space="preserve">ры деңгейде </w:t>
            </w:r>
            <w:r w:rsidR="002A4FFB" w:rsidRPr="00295E5B">
              <w:rPr>
                <w:lang w:val="ru-RU" w:eastAsia="en-US" w:bidi="ar-SA"/>
              </w:rPr>
              <w:t>а</w:t>
            </w:r>
            <w:r w:rsidRPr="00295E5B">
              <w:rPr>
                <w:lang w:val="ru-RU" w:eastAsia="en-US" w:bidi="ar-SA"/>
              </w:rPr>
              <w:t>рн</w:t>
            </w:r>
            <w:r w:rsidR="002A4FFB" w:rsidRPr="00295E5B">
              <w:rPr>
                <w:lang w:val="ru-RU" w:eastAsia="en-US" w:bidi="ar-SA"/>
              </w:rPr>
              <w:t>а</w:t>
            </w:r>
            <w:r w:rsidRPr="00295E5B">
              <w:rPr>
                <w:lang w:val="ru-RU" w:eastAsia="en-US" w:bidi="ar-SA"/>
              </w:rPr>
              <w:t>йы болж</w:t>
            </w:r>
            <w:r w:rsidR="002A4FFB" w:rsidRPr="00295E5B">
              <w:rPr>
                <w:lang w:val="ru-RU" w:eastAsia="en-US" w:bidi="ar-SA"/>
              </w:rPr>
              <w:t>а</w:t>
            </w:r>
            <w:r w:rsidRPr="00295E5B">
              <w:rPr>
                <w:lang w:val="ru-RU" w:eastAsia="en-US" w:bidi="ar-SA"/>
              </w:rPr>
              <w:t>м тұжырымд</w:t>
            </w:r>
            <w:r w:rsidR="002A4FFB" w:rsidRPr="00295E5B">
              <w:rPr>
                <w:lang w:val="ru-RU" w:eastAsia="en-US" w:bidi="ar-SA"/>
              </w:rPr>
              <w:t>а</w:t>
            </w:r>
            <w:r w:rsidRPr="00295E5B">
              <w:rPr>
                <w:lang w:val="ru-RU" w:eastAsia="en-US" w:bidi="ar-SA"/>
              </w:rPr>
              <w:t>л</w:t>
            </w:r>
            <w:r w:rsidR="002A4FFB" w:rsidRPr="00295E5B">
              <w:rPr>
                <w:lang w:val="ru-RU" w:eastAsia="en-US" w:bidi="ar-SA"/>
              </w:rPr>
              <w:t>а</w:t>
            </w:r>
            <w:r w:rsidRPr="00295E5B">
              <w:rPr>
                <w:lang w:val="ru-RU" w:eastAsia="en-US" w:bidi="ar-SA"/>
              </w:rPr>
              <w:t>ды.</w:t>
            </w:r>
          </w:p>
        </w:tc>
        <w:tc>
          <w:tcPr>
            <w:tcW w:w="4394" w:type="dxa"/>
            <w:tcBorders>
              <w:top w:val="single" w:sz="4" w:space="0" w:color="000000"/>
              <w:left w:val="single" w:sz="4" w:space="0" w:color="000000"/>
              <w:right w:val="single" w:sz="4" w:space="0" w:color="000000"/>
            </w:tcBorders>
            <w:tcMar>
              <w:top w:w="0" w:type="dxa"/>
              <w:left w:w="108" w:type="dxa"/>
              <w:bottom w:w="0" w:type="dxa"/>
              <w:right w:w="108" w:type="dxa"/>
            </w:tcMar>
          </w:tcPr>
          <w:p w:rsidR="005B6B39" w:rsidRPr="00295E5B" w:rsidRDefault="005B6B39" w:rsidP="00B77761">
            <w:pPr>
              <w:pStyle w:val="a4"/>
              <w:rPr>
                <w:lang w:eastAsia="en-US" w:bidi="ar-SA"/>
              </w:rPr>
            </w:pPr>
            <w:r w:rsidRPr="00295E5B">
              <w:rPr>
                <w:lang w:val="ru-RU" w:eastAsia="en-US" w:bidi="ar-SA"/>
              </w:rPr>
              <w:t>Н</w:t>
            </w:r>
            <w:r w:rsidR="002A4FFB" w:rsidRPr="00295E5B">
              <w:rPr>
                <w:lang w:eastAsia="en-US" w:bidi="ar-SA"/>
              </w:rPr>
              <w:t>а</w:t>
            </w:r>
            <w:r w:rsidRPr="00295E5B">
              <w:rPr>
                <w:lang w:val="ru-RU" w:eastAsia="en-US" w:bidi="ar-SA"/>
              </w:rPr>
              <w:t>қты</w:t>
            </w:r>
            <w:r w:rsidRPr="00295E5B">
              <w:rPr>
                <w:lang w:eastAsia="en-US" w:bidi="ar-SA"/>
              </w:rPr>
              <w:t xml:space="preserve"> </w:t>
            </w:r>
            <w:r w:rsidRPr="00295E5B">
              <w:rPr>
                <w:lang w:val="ru-RU" w:eastAsia="en-US" w:bidi="ar-SA"/>
              </w:rPr>
              <w:t>тұжырымд</w:t>
            </w:r>
            <w:r w:rsidR="002A4FFB" w:rsidRPr="00295E5B">
              <w:rPr>
                <w:lang w:eastAsia="en-US" w:bidi="ar-SA"/>
              </w:rPr>
              <w:t>а</w:t>
            </w:r>
            <w:r w:rsidRPr="00295E5B">
              <w:rPr>
                <w:lang w:val="ru-RU" w:eastAsia="en-US" w:bidi="ar-SA"/>
              </w:rPr>
              <w:t>лғ</w:t>
            </w:r>
            <w:r w:rsidR="002A4FFB" w:rsidRPr="00295E5B">
              <w:rPr>
                <w:lang w:eastAsia="en-US" w:bidi="ar-SA"/>
              </w:rPr>
              <w:t>а</w:t>
            </w:r>
            <w:r w:rsidRPr="00295E5B">
              <w:rPr>
                <w:lang w:val="ru-RU" w:eastAsia="en-US" w:bidi="ar-SA"/>
              </w:rPr>
              <w:t>н</w:t>
            </w:r>
            <w:r w:rsidRPr="00295E5B">
              <w:rPr>
                <w:lang w:eastAsia="en-US" w:bidi="ar-SA"/>
              </w:rPr>
              <w:t xml:space="preserve"> </w:t>
            </w:r>
            <w:r w:rsidRPr="00295E5B">
              <w:rPr>
                <w:lang w:val="ru-RU" w:eastAsia="en-US" w:bidi="ar-SA"/>
              </w:rPr>
              <w:t>проблем</w:t>
            </w:r>
            <w:r w:rsidR="002A4FFB" w:rsidRPr="00295E5B">
              <w:rPr>
                <w:lang w:eastAsia="en-US" w:bidi="ar-SA"/>
              </w:rPr>
              <w:t>а</w:t>
            </w:r>
            <w:r w:rsidRPr="00295E5B">
              <w:rPr>
                <w:lang w:eastAsia="en-US" w:bidi="ar-SA"/>
              </w:rPr>
              <w:t xml:space="preserve"> </w:t>
            </w:r>
            <w:r w:rsidRPr="00295E5B">
              <w:rPr>
                <w:lang w:val="ru-RU" w:eastAsia="en-US" w:bidi="ar-SA"/>
              </w:rPr>
              <w:t>болж</w:t>
            </w:r>
            <w:r w:rsidR="002A4FFB" w:rsidRPr="00295E5B">
              <w:rPr>
                <w:lang w:eastAsia="en-US" w:bidi="ar-SA"/>
              </w:rPr>
              <w:t>а</w:t>
            </w:r>
            <w:r w:rsidRPr="00295E5B">
              <w:rPr>
                <w:lang w:val="ru-RU" w:eastAsia="en-US" w:bidi="ar-SA"/>
              </w:rPr>
              <w:t>м</w:t>
            </w:r>
            <w:r w:rsidRPr="00295E5B">
              <w:rPr>
                <w:lang w:eastAsia="en-US" w:bidi="ar-SA"/>
              </w:rPr>
              <w:t xml:space="preserve"> </w:t>
            </w:r>
            <w:r w:rsidRPr="00295E5B">
              <w:rPr>
                <w:lang w:val="ru-RU" w:eastAsia="en-US" w:bidi="ar-SA"/>
              </w:rPr>
              <w:t>ретінде</w:t>
            </w:r>
            <w:r w:rsidRPr="00295E5B">
              <w:rPr>
                <w:lang w:eastAsia="en-US" w:bidi="ar-SA"/>
              </w:rPr>
              <w:t xml:space="preserve"> </w:t>
            </w:r>
            <w:r w:rsidRPr="00295E5B">
              <w:rPr>
                <w:lang w:val="ru-RU" w:eastAsia="en-US" w:bidi="ar-SA"/>
              </w:rPr>
              <w:t>қолд</w:t>
            </w:r>
            <w:r w:rsidR="002A4FFB" w:rsidRPr="00295E5B">
              <w:rPr>
                <w:lang w:eastAsia="en-US" w:bidi="ar-SA"/>
              </w:rPr>
              <w:t>а</w:t>
            </w:r>
            <w:r w:rsidRPr="00295E5B">
              <w:rPr>
                <w:lang w:val="ru-RU" w:eastAsia="en-US" w:bidi="ar-SA"/>
              </w:rPr>
              <w:t>ныл</w:t>
            </w:r>
            <w:r w:rsidR="002A4FFB" w:rsidRPr="00295E5B">
              <w:rPr>
                <w:lang w:eastAsia="en-US" w:bidi="ar-SA"/>
              </w:rPr>
              <w:t>а</w:t>
            </w:r>
            <w:r w:rsidRPr="00295E5B">
              <w:rPr>
                <w:lang w:val="ru-RU" w:eastAsia="en-US" w:bidi="ar-SA"/>
              </w:rPr>
              <w:t>ды</w:t>
            </w:r>
            <w:r w:rsidRPr="00295E5B">
              <w:rPr>
                <w:lang w:eastAsia="en-US" w:bidi="ar-SA"/>
              </w:rPr>
              <w:t>.</w:t>
            </w:r>
          </w:p>
        </w:tc>
      </w:tr>
      <w:tr w:rsidR="00BE0225" w:rsidRPr="00295E5B" w:rsidTr="00881D3E">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rPr>
                <w:lang w:val="ru-RU" w:eastAsia="en-US" w:bidi="ar-SA"/>
              </w:rPr>
            </w:pPr>
            <w:r w:rsidRPr="00295E5B">
              <w:rPr>
                <w:lang w:val="ru-RU" w:eastAsia="en-US" w:bidi="ar-SA"/>
              </w:rPr>
              <w:t>Әдебиетке шолу</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rPr>
                <w:lang w:val="ru-RU" w:eastAsia="en-US" w:bidi="ar-SA"/>
              </w:rPr>
            </w:pPr>
            <w:r w:rsidRPr="00295E5B">
              <w:rPr>
                <w:lang w:val="ru-RU" w:eastAsia="en-US" w:bidi="ar-SA"/>
              </w:rPr>
              <w:t>Әдебиетті барынша мұқият, терең зерделеу талап етіледі.</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rPr>
                <w:lang w:val="ru-RU" w:eastAsia="en-US" w:bidi="ar-SA"/>
              </w:rPr>
            </w:pPr>
            <w:r w:rsidRPr="00295E5B">
              <w:rPr>
                <w:lang w:val="ru-RU" w:eastAsia="en-US" w:bidi="ar-SA"/>
              </w:rPr>
              <w:t>Терең зерттеу талап етілмейді, шолу жасалады, өз проблемасына ұқсас зерттелген жұмыстар қаралады.</w:t>
            </w:r>
          </w:p>
        </w:tc>
      </w:tr>
      <w:tr w:rsidR="00DC29F2" w:rsidRPr="00295E5B" w:rsidTr="00881D3E">
        <w:tc>
          <w:tcPr>
            <w:tcW w:w="1519" w:type="dxa"/>
            <w:tcBorders>
              <w:top w:val="single" w:sz="4" w:space="0" w:color="000000"/>
              <w:left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rPr>
                <w:lang w:val="ru-RU" w:eastAsia="en-US" w:bidi="ar-SA"/>
              </w:rPr>
            </w:pPr>
            <w:r w:rsidRPr="00295E5B">
              <w:rPr>
                <w:lang w:val="ru-RU" w:eastAsia="en-US" w:bidi="ar-SA"/>
              </w:rPr>
              <w:t>Мерзімі</w:t>
            </w:r>
          </w:p>
        </w:tc>
        <w:tc>
          <w:tcPr>
            <w:tcW w:w="3726" w:type="dxa"/>
            <w:tcBorders>
              <w:top w:val="single" w:sz="4" w:space="0" w:color="000000"/>
              <w:left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rPr>
                <w:lang w:val="ru-RU" w:eastAsia="en-US" w:bidi="ar-SA"/>
              </w:rPr>
            </w:pPr>
            <w:r w:rsidRPr="00295E5B">
              <w:rPr>
                <w:lang w:val="ru-RU" w:eastAsia="en-US" w:bidi="ar-SA"/>
              </w:rPr>
              <w:t>Ұзақ уақытты қажет етеді.</w:t>
            </w:r>
          </w:p>
        </w:tc>
        <w:tc>
          <w:tcPr>
            <w:tcW w:w="4394" w:type="dxa"/>
            <w:tcBorders>
              <w:top w:val="single" w:sz="4" w:space="0" w:color="000000"/>
              <w:left w:val="single" w:sz="4" w:space="0" w:color="000000"/>
              <w:right w:val="single" w:sz="4" w:space="0" w:color="000000"/>
            </w:tcBorders>
            <w:tcMar>
              <w:top w:w="0" w:type="dxa"/>
              <w:left w:w="108" w:type="dxa"/>
              <w:bottom w:w="0" w:type="dxa"/>
              <w:right w:w="108" w:type="dxa"/>
            </w:tcMar>
          </w:tcPr>
          <w:p w:rsidR="00BE0225" w:rsidRPr="00295E5B" w:rsidRDefault="00BE0225" w:rsidP="00BE0225">
            <w:pPr>
              <w:pStyle w:val="a4"/>
            </w:pPr>
            <w:r w:rsidRPr="00295E5B">
              <w:rPr>
                <w:lang w:val="ru-RU" w:eastAsia="en-US" w:bidi="ar-SA"/>
              </w:rPr>
              <w:t>Қысқа уақыт аралығында жүргізіледі, спираль тәрізді қайталанып отырады.</w:t>
            </w:r>
          </w:p>
        </w:tc>
      </w:tr>
    </w:tbl>
    <w:p w:rsidR="00881D3E" w:rsidRPr="00295E5B" w:rsidRDefault="00881D3E">
      <w:r w:rsidRPr="00295E5B">
        <w:rPr>
          <w:sz w:val="28"/>
          <w:szCs w:val="28"/>
          <w:lang w:val="kk-KZ"/>
        </w:rPr>
        <w:lastRenderedPageBreak/>
        <w:t>5 – кестенің  жалғасы</w:t>
      </w:r>
    </w:p>
    <w:p w:rsidR="00881D3E" w:rsidRPr="00295E5B" w:rsidRDefault="00881D3E">
      <w:pPr>
        <w:rPr>
          <w:sz w:val="28"/>
          <w:szCs w:val="28"/>
        </w:rPr>
      </w:pPr>
    </w:p>
    <w:tbl>
      <w:tblPr>
        <w:tblW w:w="9639" w:type="dxa"/>
        <w:tblInd w:w="108" w:type="dxa"/>
        <w:tblCellMar>
          <w:left w:w="10" w:type="dxa"/>
          <w:right w:w="10" w:type="dxa"/>
        </w:tblCellMar>
        <w:tblLook w:val="0000" w:firstRow="0" w:lastRow="0" w:firstColumn="0" w:lastColumn="0" w:noHBand="0" w:noVBand="0"/>
      </w:tblPr>
      <w:tblGrid>
        <w:gridCol w:w="1519"/>
        <w:gridCol w:w="3726"/>
        <w:gridCol w:w="4394"/>
      </w:tblGrid>
      <w:tr w:rsidR="00881D3E"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jc w:val="center"/>
              <w:rPr>
                <w:lang w:val="ru-RU" w:eastAsia="en-US" w:bidi="ar-SA"/>
              </w:rPr>
            </w:pPr>
            <w:r w:rsidRPr="00295E5B">
              <w:rPr>
                <w:lang w:val="kk-KZ" w:eastAsia="en-US" w:bidi="ar-SA"/>
              </w:rPr>
              <w:t>1</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jc w:val="center"/>
              <w:rPr>
                <w:lang w:val="ru-RU" w:eastAsia="en-US" w:bidi="ar-SA"/>
              </w:rPr>
            </w:pPr>
            <w:r w:rsidRPr="00295E5B">
              <w:rPr>
                <w:lang w:val="kk-KZ" w:eastAsia="en-US" w:bidi="ar-SA"/>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jc w:val="center"/>
              <w:rPr>
                <w:lang w:val="ru-RU" w:eastAsia="en-US" w:bidi="ar-SA"/>
              </w:rPr>
            </w:pPr>
            <w:r w:rsidRPr="00295E5B">
              <w:rPr>
                <w:lang w:val="ru-RU" w:eastAsia="en-US" w:bidi="ar-SA"/>
              </w:rPr>
              <w:t>3</w:t>
            </w:r>
          </w:p>
        </w:tc>
      </w:tr>
      <w:tr w:rsidR="00881D3E"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rPr>
                <w:lang w:val="ru-RU" w:eastAsia="en-US" w:bidi="ar-SA"/>
              </w:rPr>
            </w:pPr>
            <w:r w:rsidRPr="00295E5B">
              <w:rPr>
                <w:lang w:val="ru-RU" w:eastAsia="en-US" w:bidi="ar-SA"/>
              </w:rPr>
              <w:t>Тәсіл</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Дедукциялық – теориядан болжамға, болжамнан деректерге, деректерден дәлелге</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Дерек</w:t>
            </w:r>
            <w:r w:rsidRPr="00295E5B">
              <w:rPr>
                <w:lang w:eastAsia="en-US" w:bidi="ar-SA"/>
              </w:rPr>
              <w:t xml:space="preserve"> </w:t>
            </w:r>
            <w:r w:rsidRPr="00295E5B">
              <w:rPr>
                <w:lang w:val="ru-RU" w:eastAsia="en-US" w:bidi="ar-SA"/>
              </w:rPr>
              <w:t>жин</w:t>
            </w:r>
            <w:r w:rsidRPr="00295E5B">
              <w:rPr>
                <w:lang w:eastAsia="en-US" w:bidi="ar-SA"/>
              </w:rPr>
              <w:t>а</w:t>
            </w:r>
            <w:r w:rsidRPr="00295E5B">
              <w:rPr>
                <w:lang w:val="ru-RU" w:eastAsia="en-US" w:bidi="ar-SA"/>
              </w:rPr>
              <w:t>у</w:t>
            </w:r>
            <w:r w:rsidRPr="00295E5B">
              <w:rPr>
                <w:lang w:eastAsia="en-US" w:bidi="ar-SA"/>
              </w:rPr>
              <w:t xml:space="preserve">, </w:t>
            </w:r>
            <w:r w:rsidRPr="00295E5B">
              <w:rPr>
                <w:lang w:val="ru-RU" w:eastAsia="en-US" w:bidi="ar-SA"/>
              </w:rPr>
              <w:t>қ</w:t>
            </w:r>
            <w:r w:rsidRPr="00295E5B">
              <w:rPr>
                <w:lang w:eastAsia="en-US" w:bidi="ar-SA"/>
              </w:rPr>
              <w:t>а</w:t>
            </w:r>
            <w:r w:rsidRPr="00295E5B">
              <w:rPr>
                <w:lang w:val="ru-RU" w:eastAsia="en-US" w:bidi="ar-SA"/>
              </w:rPr>
              <w:t>д</w:t>
            </w:r>
            <w:r w:rsidRPr="00295E5B">
              <w:rPr>
                <w:lang w:eastAsia="en-US" w:bidi="ar-SA"/>
              </w:rPr>
              <w:t>а</w:t>
            </w:r>
            <w:r w:rsidRPr="00295E5B">
              <w:rPr>
                <w:lang w:val="ru-RU" w:eastAsia="en-US" w:bidi="ar-SA"/>
              </w:rPr>
              <w:t>ғ</w:t>
            </w:r>
            <w:r w:rsidRPr="00295E5B">
              <w:rPr>
                <w:lang w:eastAsia="en-US" w:bidi="ar-SA"/>
              </w:rPr>
              <w:t>а</w:t>
            </w:r>
            <w:r w:rsidRPr="00295E5B">
              <w:rPr>
                <w:lang w:val="ru-RU" w:eastAsia="en-US" w:bidi="ar-SA"/>
              </w:rPr>
              <w:t>л</w:t>
            </w:r>
            <w:r w:rsidRPr="00295E5B">
              <w:rPr>
                <w:lang w:eastAsia="en-US" w:bidi="ar-SA"/>
              </w:rPr>
              <w:t>а</w:t>
            </w:r>
            <w:r w:rsidRPr="00295E5B">
              <w:rPr>
                <w:lang w:val="ru-RU" w:eastAsia="en-US" w:bidi="ar-SA"/>
              </w:rPr>
              <w:t>у</w:t>
            </w:r>
            <w:r w:rsidRPr="00295E5B">
              <w:rPr>
                <w:lang w:eastAsia="en-US" w:bidi="ar-SA"/>
              </w:rPr>
              <w:t xml:space="preserve">, </w:t>
            </w:r>
            <w:r w:rsidRPr="00295E5B">
              <w:rPr>
                <w:lang w:val="ru-RU" w:eastAsia="en-US" w:bidi="ar-SA"/>
              </w:rPr>
              <w:t>зерделеу</w:t>
            </w:r>
            <w:r w:rsidRPr="00295E5B">
              <w:rPr>
                <w:lang w:eastAsia="en-US" w:bidi="ar-SA"/>
              </w:rPr>
              <w:t xml:space="preserve">, </w:t>
            </w:r>
            <w:r w:rsidRPr="00295E5B">
              <w:rPr>
                <w:lang w:val="ru-RU" w:eastAsia="en-US" w:bidi="ar-SA"/>
              </w:rPr>
              <w:t>түсініктеме</w:t>
            </w:r>
            <w:r w:rsidRPr="00295E5B">
              <w:rPr>
                <w:lang w:eastAsia="en-US" w:bidi="ar-SA"/>
              </w:rPr>
              <w:t xml:space="preserve"> </w:t>
            </w:r>
            <w:r w:rsidRPr="00295E5B">
              <w:rPr>
                <w:lang w:val="ru-RU" w:eastAsia="en-US" w:bidi="ar-SA"/>
              </w:rPr>
              <w:t>беру</w:t>
            </w:r>
            <w:r w:rsidRPr="00295E5B">
              <w:rPr>
                <w:lang w:eastAsia="en-US" w:bidi="ar-SA"/>
              </w:rPr>
              <w:t xml:space="preserve">, </w:t>
            </w:r>
            <w:r w:rsidRPr="00295E5B">
              <w:rPr>
                <w:lang w:val="ru-RU" w:eastAsia="en-US" w:bidi="ar-SA"/>
              </w:rPr>
              <w:t>ұсыным</w:t>
            </w:r>
            <w:r w:rsidRPr="00295E5B">
              <w:rPr>
                <w:lang w:eastAsia="en-US" w:bidi="ar-SA"/>
              </w:rPr>
              <w:t xml:space="preserve"> </w:t>
            </w:r>
            <w:r w:rsidRPr="00295E5B">
              <w:rPr>
                <w:lang w:val="ru-RU" w:eastAsia="en-US" w:bidi="ar-SA"/>
              </w:rPr>
              <w:t>ж</w:t>
            </w:r>
            <w:r w:rsidRPr="00295E5B">
              <w:rPr>
                <w:lang w:eastAsia="en-US" w:bidi="ar-SA"/>
              </w:rPr>
              <w:t>а</w:t>
            </w:r>
            <w:r w:rsidRPr="00295E5B">
              <w:rPr>
                <w:lang w:val="ru-RU" w:eastAsia="en-US" w:bidi="ar-SA"/>
              </w:rPr>
              <w:t>с</w:t>
            </w:r>
            <w:r w:rsidRPr="00295E5B">
              <w:rPr>
                <w:lang w:eastAsia="en-US" w:bidi="ar-SA"/>
              </w:rPr>
              <w:t>а</w:t>
            </w:r>
            <w:r w:rsidRPr="00295E5B">
              <w:rPr>
                <w:lang w:val="ru-RU" w:eastAsia="en-US" w:bidi="ar-SA"/>
              </w:rPr>
              <w:t>у</w:t>
            </w:r>
            <w:r w:rsidRPr="00295E5B">
              <w:rPr>
                <w:lang w:eastAsia="en-US" w:bidi="ar-SA"/>
              </w:rPr>
              <w:t>.</w:t>
            </w:r>
          </w:p>
        </w:tc>
      </w:tr>
      <w:tr w:rsidR="00881D3E"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rPr>
                <w:lang w:val="ru-RU" w:eastAsia="en-US" w:bidi="ar-SA"/>
              </w:rPr>
            </w:pPr>
            <w:r w:rsidRPr="00295E5B">
              <w:rPr>
                <w:lang w:val="ru-RU" w:eastAsia="en-US" w:bidi="ar-SA"/>
              </w:rPr>
              <w:t>Деректерді талдау, сұрыптау</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Статистикалық мағынада кешенді талдау жүргізіледі.</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Қ</w:t>
            </w:r>
            <w:r w:rsidRPr="00295E5B">
              <w:rPr>
                <w:lang w:eastAsia="en-US" w:bidi="ar-SA"/>
              </w:rPr>
              <w:t>а</w:t>
            </w:r>
            <w:r w:rsidRPr="00295E5B">
              <w:rPr>
                <w:lang w:val="ru-RU" w:eastAsia="en-US" w:bidi="ar-SA"/>
              </w:rPr>
              <w:t>р</w:t>
            </w:r>
            <w:r w:rsidRPr="00295E5B">
              <w:rPr>
                <w:lang w:eastAsia="en-US" w:bidi="ar-SA"/>
              </w:rPr>
              <w:t>а</w:t>
            </w:r>
            <w:r w:rsidRPr="00295E5B">
              <w:rPr>
                <w:lang w:val="ru-RU" w:eastAsia="en-US" w:bidi="ar-SA"/>
              </w:rPr>
              <w:t>п</w:t>
            </w:r>
            <w:r w:rsidRPr="00295E5B">
              <w:rPr>
                <w:lang w:eastAsia="en-US" w:bidi="ar-SA"/>
              </w:rPr>
              <w:t>а</w:t>
            </w:r>
            <w:r w:rsidRPr="00295E5B">
              <w:rPr>
                <w:lang w:val="ru-RU" w:eastAsia="en-US" w:bidi="ar-SA"/>
              </w:rPr>
              <w:t>йым</w:t>
            </w:r>
            <w:r w:rsidRPr="00295E5B">
              <w:rPr>
                <w:lang w:eastAsia="en-US" w:bidi="ar-SA"/>
              </w:rPr>
              <w:t xml:space="preserve"> </w:t>
            </w:r>
            <w:r w:rsidRPr="00295E5B">
              <w:rPr>
                <w:lang w:val="ru-RU" w:eastAsia="en-US" w:bidi="ar-SA"/>
              </w:rPr>
              <w:t>т</w:t>
            </w:r>
            <w:r w:rsidRPr="00295E5B">
              <w:rPr>
                <w:lang w:eastAsia="en-US" w:bidi="ar-SA"/>
              </w:rPr>
              <w:t>а</w:t>
            </w:r>
            <w:r w:rsidRPr="00295E5B">
              <w:rPr>
                <w:lang w:val="ru-RU" w:eastAsia="en-US" w:bidi="ar-SA"/>
              </w:rPr>
              <w:t>лд</w:t>
            </w:r>
            <w:r w:rsidRPr="00295E5B">
              <w:rPr>
                <w:lang w:eastAsia="en-US" w:bidi="ar-SA"/>
              </w:rPr>
              <w:t>а</w:t>
            </w:r>
            <w:r w:rsidRPr="00295E5B">
              <w:rPr>
                <w:lang w:val="ru-RU" w:eastAsia="en-US" w:bidi="ar-SA"/>
              </w:rPr>
              <w:t>у</w:t>
            </w:r>
            <w:r w:rsidRPr="00295E5B">
              <w:rPr>
                <w:lang w:eastAsia="en-US" w:bidi="ar-SA"/>
              </w:rPr>
              <w:t xml:space="preserve"> </w:t>
            </w:r>
            <w:r w:rsidRPr="00295E5B">
              <w:rPr>
                <w:lang w:val="ru-RU" w:eastAsia="en-US" w:bidi="ar-SA"/>
              </w:rPr>
              <w:t>жүргізіледі</w:t>
            </w:r>
            <w:r w:rsidRPr="00295E5B">
              <w:rPr>
                <w:lang w:eastAsia="en-US" w:bidi="ar-SA"/>
              </w:rPr>
              <w:t xml:space="preserve">, </w:t>
            </w:r>
            <w:r w:rsidRPr="00295E5B">
              <w:rPr>
                <w:lang w:val="ru-RU" w:eastAsia="en-US" w:bidi="ar-SA"/>
              </w:rPr>
              <w:t>сұрыпт</w:t>
            </w:r>
            <w:r w:rsidRPr="00295E5B">
              <w:rPr>
                <w:lang w:eastAsia="en-US" w:bidi="ar-SA"/>
              </w:rPr>
              <w:t>а</w:t>
            </w:r>
            <w:r w:rsidRPr="00295E5B">
              <w:rPr>
                <w:lang w:val="ru-RU" w:eastAsia="en-US" w:bidi="ar-SA"/>
              </w:rPr>
              <w:t>л</w:t>
            </w:r>
            <w:r w:rsidRPr="00295E5B">
              <w:rPr>
                <w:lang w:eastAsia="en-US" w:bidi="ar-SA"/>
              </w:rPr>
              <w:t>а</w:t>
            </w:r>
            <w:r w:rsidRPr="00295E5B">
              <w:rPr>
                <w:lang w:val="ru-RU" w:eastAsia="en-US" w:bidi="ar-SA"/>
              </w:rPr>
              <w:t>ды</w:t>
            </w:r>
            <w:r w:rsidRPr="00295E5B">
              <w:rPr>
                <w:lang w:eastAsia="en-US" w:bidi="ar-SA"/>
              </w:rPr>
              <w:t xml:space="preserve">, </w:t>
            </w:r>
            <w:r w:rsidRPr="00295E5B">
              <w:rPr>
                <w:lang w:val="ru-RU" w:eastAsia="en-US" w:bidi="ar-SA"/>
              </w:rPr>
              <w:t>б</w:t>
            </w:r>
            <w:r w:rsidRPr="00295E5B">
              <w:rPr>
                <w:lang w:eastAsia="en-US" w:bidi="ar-SA"/>
              </w:rPr>
              <w:t>а</w:t>
            </w:r>
            <w:r w:rsidRPr="00295E5B">
              <w:rPr>
                <w:lang w:val="ru-RU" w:eastAsia="en-US" w:bidi="ar-SA"/>
              </w:rPr>
              <w:t>ст</w:t>
            </w:r>
            <w:r w:rsidRPr="00295E5B">
              <w:rPr>
                <w:lang w:eastAsia="en-US" w:bidi="ar-SA"/>
              </w:rPr>
              <w:t>а</w:t>
            </w:r>
            <w:r w:rsidRPr="00295E5B">
              <w:rPr>
                <w:lang w:val="ru-RU" w:eastAsia="en-US" w:bidi="ar-SA"/>
              </w:rPr>
              <w:t>пқы</w:t>
            </w:r>
            <w:r w:rsidRPr="00295E5B">
              <w:rPr>
                <w:lang w:eastAsia="en-US" w:bidi="ar-SA"/>
              </w:rPr>
              <w:t xml:space="preserve"> </w:t>
            </w:r>
            <w:r w:rsidRPr="00295E5B">
              <w:rPr>
                <w:lang w:val="ru-RU" w:eastAsia="en-US" w:bidi="ar-SA"/>
              </w:rPr>
              <w:t>дерек</w:t>
            </w:r>
            <w:r w:rsidRPr="00295E5B">
              <w:rPr>
                <w:lang w:eastAsia="en-US" w:bidi="ar-SA"/>
              </w:rPr>
              <w:t xml:space="preserve"> </w:t>
            </w:r>
            <w:r w:rsidRPr="00295E5B">
              <w:rPr>
                <w:lang w:val="ru-RU" w:eastAsia="en-US" w:bidi="ar-SA"/>
              </w:rPr>
              <w:t>пен</w:t>
            </w:r>
            <w:r w:rsidRPr="00295E5B">
              <w:rPr>
                <w:lang w:eastAsia="en-US" w:bidi="ar-SA"/>
              </w:rPr>
              <w:t xml:space="preserve"> </w:t>
            </w:r>
            <w:r w:rsidRPr="00295E5B">
              <w:rPr>
                <w:lang w:val="ru-RU" w:eastAsia="en-US" w:bidi="ar-SA"/>
              </w:rPr>
              <w:t>соңғы</w:t>
            </w:r>
            <w:r w:rsidRPr="00295E5B">
              <w:rPr>
                <w:lang w:eastAsia="en-US" w:bidi="ar-SA"/>
              </w:rPr>
              <w:t xml:space="preserve"> </w:t>
            </w:r>
            <w:r w:rsidRPr="00295E5B">
              <w:rPr>
                <w:lang w:val="ru-RU" w:eastAsia="en-US" w:bidi="ar-SA"/>
              </w:rPr>
              <w:t>деректер</w:t>
            </w:r>
            <w:r w:rsidRPr="00295E5B">
              <w:rPr>
                <w:lang w:eastAsia="en-US" w:bidi="ar-SA"/>
              </w:rPr>
              <w:t xml:space="preserve"> </w:t>
            </w:r>
            <w:r w:rsidRPr="00295E5B">
              <w:rPr>
                <w:lang w:val="ru-RU" w:eastAsia="en-US" w:bidi="ar-SA"/>
              </w:rPr>
              <w:t>топт</w:t>
            </w:r>
            <w:r w:rsidRPr="00295E5B">
              <w:rPr>
                <w:lang w:eastAsia="en-US" w:bidi="ar-SA"/>
              </w:rPr>
              <w:t>а</w:t>
            </w:r>
            <w:r w:rsidRPr="00295E5B">
              <w:rPr>
                <w:lang w:val="ru-RU" w:eastAsia="en-US" w:bidi="ar-SA"/>
              </w:rPr>
              <w:t>стырыл</w:t>
            </w:r>
            <w:r w:rsidRPr="00295E5B">
              <w:rPr>
                <w:lang w:eastAsia="en-US" w:bidi="ar-SA"/>
              </w:rPr>
              <w:t>а</w:t>
            </w:r>
            <w:r w:rsidRPr="00295E5B">
              <w:rPr>
                <w:lang w:val="ru-RU" w:eastAsia="en-US" w:bidi="ar-SA"/>
              </w:rPr>
              <w:t>ды</w:t>
            </w:r>
            <w:r w:rsidRPr="00295E5B">
              <w:rPr>
                <w:lang w:eastAsia="en-US" w:bidi="ar-SA"/>
              </w:rPr>
              <w:t xml:space="preserve">, </w:t>
            </w:r>
            <w:r w:rsidRPr="00295E5B">
              <w:rPr>
                <w:lang w:val="ru-RU" w:eastAsia="en-US" w:bidi="ar-SA"/>
              </w:rPr>
              <w:t>с</w:t>
            </w:r>
            <w:r w:rsidRPr="00295E5B">
              <w:rPr>
                <w:lang w:eastAsia="en-US" w:bidi="ar-SA"/>
              </w:rPr>
              <w:t>а</w:t>
            </w:r>
            <w:r w:rsidRPr="00295E5B">
              <w:rPr>
                <w:lang w:val="ru-RU" w:eastAsia="en-US" w:bidi="ar-SA"/>
              </w:rPr>
              <w:t>лыстырыл</w:t>
            </w:r>
            <w:r w:rsidRPr="00295E5B">
              <w:rPr>
                <w:lang w:eastAsia="en-US" w:bidi="ar-SA"/>
              </w:rPr>
              <w:t>а</w:t>
            </w:r>
            <w:r w:rsidRPr="00295E5B">
              <w:rPr>
                <w:lang w:val="ru-RU" w:eastAsia="en-US" w:bidi="ar-SA"/>
              </w:rPr>
              <w:t>ды</w:t>
            </w:r>
            <w:r w:rsidRPr="00295E5B">
              <w:rPr>
                <w:lang w:eastAsia="en-US" w:bidi="ar-SA"/>
              </w:rPr>
              <w:t>.</w:t>
            </w:r>
          </w:p>
        </w:tc>
      </w:tr>
      <w:tr w:rsidR="00881D3E" w:rsidRPr="00295E5B" w:rsidTr="00BE0225">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rPr>
                <w:lang w:val="ru-RU" w:eastAsia="en-US" w:bidi="ar-SA"/>
              </w:rPr>
            </w:pPr>
            <w:r w:rsidRPr="00295E5B">
              <w:rPr>
                <w:lang w:val="ru-RU" w:eastAsia="en-US" w:bidi="ar-SA"/>
              </w:rPr>
              <w:t>Нәтиже</w:t>
            </w:r>
          </w:p>
        </w:tc>
        <w:tc>
          <w:tcPr>
            <w:tcW w:w="3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Қорытындыны кеңінен қолдануға болады, теориялық маңызы бар.</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1D3E" w:rsidRPr="00295E5B" w:rsidRDefault="00881D3E" w:rsidP="00881D3E">
            <w:pPr>
              <w:pStyle w:val="a4"/>
            </w:pPr>
            <w:r w:rsidRPr="00295E5B">
              <w:rPr>
                <w:lang w:val="ru-RU" w:eastAsia="en-US" w:bidi="ar-SA"/>
              </w:rPr>
              <w:t>Тәжірибе</w:t>
            </w:r>
            <w:r w:rsidRPr="00295E5B">
              <w:rPr>
                <w:lang w:eastAsia="en-US" w:bidi="ar-SA"/>
              </w:rPr>
              <w:t xml:space="preserve"> а</w:t>
            </w:r>
            <w:r w:rsidRPr="00295E5B">
              <w:rPr>
                <w:lang w:val="ru-RU" w:eastAsia="en-US" w:bidi="ar-SA"/>
              </w:rPr>
              <w:t>лм</w:t>
            </w:r>
            <w:r w:rsidRPr="00295E5B">
              <w:rPr>
                <w:lang w:eastAsia="en-US" w:bidi="ar-SA"/>
              </w:rPr>
              <w:t>а</w:t>
            </w:r>
            <w:r w:rsidRPr="00295E5B">
              <w:rPr>
                <w:lang w:val="ru-RU" w:eastAsia="en-US" w:bidi="ar-SA"/>
              </w:rPr>
              <w:t>с</w:t>
            </w:r>
            <w:r w:rsidRPr="00295E5B">
              <w:rPr>
                <w:lang w:eastAsia="en-US" w:bidi="ar-SA"/>
              </w:rPr>
              <w:t>а</w:t>
            </w:r>
            <w:r w:rsidRPr="00295E5B">
              <w:rPr>
                <w:lang w:val="ru-RU" w:eastAsia="en-US" w:bidi="ar-SA"/>
              </w:rPr>
              <w:t>ды</w:t>
            </w:r>
            <w:r w:rsidRPr="00295E5B">
              <w:rPr>
                <w:lang w:eastAsia="en-US" w:bidi="ar-SA"/>
              </w:rPr>
              <w:t>,</w:t>
            </w:r>
            <w:r w:rsidRPr="00295E5B">
              <w:rPr>
                <w:lang w:val="kk-KZ" w:eastAsia="en-US" w:bidi="ar-SA"/>
              </w:rPr>
              <w:t xml:space="preserve"> </w:t>
            </w:r>
            <w:r w:rsidRPr="00295E5B">
              <w:rPr>
                <w:lang w:val="ru-RU" w:eastAsia="en-US" w:bidi="ar-SA"/>
              </w:rPr>
              <w:t>оқыту</w:t>
            </w:r>
            <w:r w:rsidRPr="00295E5B">
              <w:rPr>
                <w:lang w:eastAsia="en-US" w:bidi="ar-SA"/>
              </w:rPr>
              <w:t xml:space="preserve"> </w:t>
            </w:r>
            <w:r w:rsidRPr="00295E5B">
              <w:rPr>
                <w:lang w:val="ru-RU" w:eastAsia="en-US" w:bidi="ar-SA"/>
              </w:rPr>
              <w:t>тәжірибелерін</w:t>
            </w:r>
            <w:r w:rsidRPr="00295E5B">
              <w:rPr>
                <w:lang w:eastAsia="en-US" w:bidi="ar-SA"/>
              </w:rPr>
              <w:t xml:space="preserve"> </w:t>
            </w:r>
            <w:r w:rsidRPr="00295E5B">
              <w:rPr>
                <w:lang w:val="ru-RU" w:eastAsia="en-US" w:bidi="ar-SA"/>
              </w:rPr>
              <w:t>жетілдіреді</w:t>
            </w:r>
            <w:r w:rsidRPr="00295E5B">
              <w:rPr>
                <w:lang w:eastAsia="en-US" w:bidi="ar-SA"/>
              </w:rPr>
              <w:t xml:space="preserve">, </w:t>
            </w:r>
            <w:r w:rsidRPr="00295E5B">
              <w:rPr>
                <w:lang w:val="ru-RU" w:eastAsia="en-US" w:bidi="ar-SA"/>
              </w:rPr>
              <w:t>өз</w:t>
            </w:r>
            <w:r w:rsidRPr="00295E5B">
              <w:rPr>
                <w:lang w:eastAsia="en-US" w:bidi="ar-SA"/>
              </w:rPr>
              <w:t xml:space="preserve"> </w:t>
            </w:r>
            <w:r w:rsidRPr="00295E5B">
              <w:rPr>
                <w:lang w:val="ru-RU" w:eastAsia="en-US" w:bidi="ar-SA"/>
              </w:rPr>
              <w:t>тәжірибелерін</w:t>
            </w:r>
            <w:r w:rsidRPr="00295E5B">
              <w:rPr>
                <w:lang w:eastAsia="en-US" w:bidi="ar-SA"/>
              </w:rPr>
              <w:t xml:space="preserve"> </w:t>
            </w:r>
            <w:r w:rsidRPr="00295E5B">
              <w:rPr>
                <w:lang w:val="ru-RU" w:eastAsia="en-US" w:bidi="ar-SA"/>
              </w:rPr>
              <w:t>ж</w:t>
            </w:r>
            <w:r w:rsidRPr="00295E5B">
              <w:rPr>
                <w:lang w:eastAsia="en-US" w:bidi="ar-SA"/>
              </w:rPr>
              <w:t>а</w:t>
            </w:r>
            <w:r w:rsidRPr="00295E5B">
              <w:rPr>
                <w:lang w:val="ru-RU" w:eastAsia="en-US" w:bidi="ar-SA"/>
              </w:rPr>
              <w:t>риял</w:t>
            </w:r>
            <w:r w:rsidRPr="00295E5B">
              <w:rPr>
                <w:lang w:eastAsia="en-US" w:bidi="ar-SA"/>
              </w:rPr>
              <w:t>а</w:t>
            </w:r>
            <w:r w:rsidRPr="00295E5B">
              <w:rPr>
                <w:lang w:val="ru-RU" w:eastAsia="en-US" w:bidi="ar-SA"/>
              </w:rPr>
              <w:t>йды</w:t>
            </w:r>
          </w:p>
        </w:tc>
      </w:tr>
    </w:tbl>
    <w:p w:rsidR="005B6B39" w:rsidRPr="00295E5B" w:rsidRDefault="005B6B39" w:rsidP="005B6B39">
      <w:pPr>
        <w:jc w:val="both"/>
        <w:rPr>
          <w:sz w:val="28"/>
          <w:szCs w:val="28"/>
          <w:lang w:val="kk-KZ"/>
        </w:rPr>
      </w:pPr>
      <w:bookmarkStart w:id="20" w:name="_Hlk124694974"/>
    </w:p>
    <w:bookmarkEnd w:id="20"/>
    <w:p w:rsidR="005B6B39" w:rsidRPr="00295E5B" w:rsidRDefault="005B6B39" w:rsidP="00BE0225">
      <w:pPr>
        <w:pStyle w:val="a4"/>
        <w:ind w:firstLine="567"/>
        <w:jc w:val="both"/>
        <w:rPr>
          <w:sz w:val="28"/>
          <w:lang w:val="kk-KZ"/>
        </w:rPr>
      </w:pPr>
      <w:r w:rsidRPr="00295E5B">
        <w:rPr>
          <w:sz w:val="28"/>
          <w:lang w:val="kk-KZ"/>
        </w:rPr>
        <w:t>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Б</w:t>
      </w:r>
      <w:r w:rsidR="002A4FFB" w:rsidRPr="00295E5B">
        <w:rPr>
          <w:sz w:val="28"/>
          <w:lang w:val="kk-KZ"/>
        </w:rPr>
        <w:t>а</w:t>
      </w:r>
      <w:r w:rsidRPr="00295E5B">
        <w:rPr>
          <w:sz w:val="28"/>
          <w:lang w:val="kk-KZ"/>
        </w:rPr>
        <w:t>тыс Еуроп</w:t>
      </w:r>
      <w:r w:rsidR="002A4FFB" w:rsidRPr="00295E5B">
        <w:rPr>
          <w:sz w:val="28"/>
          <w:lang w:val="kk-KZ"/>
        </w:rPr>
        <w:t>а</w:t>
      </w:r>
      <w:r w:rsidRPr="00295E5B">
        <w:rPr>
          <w:sz w:val="28"/>
          <w:lang w:val="kk-KZ"/>
        </w:rPr>
        <w:t xml:space="preserve"> елдерінде жоғ</w:t>
      </w:r>
      <w:r w:rsidR="002A4FFB" w:rsidRPr="00295E5B">
        <w:rPr>
          <w:sz w:val="28"/>
          <w:lang w:val="kk-KZ"/>
        </w:rPr>
        <w:t>а</w:t>
      </w:r>
      <w:r w:rsidRPr="00295E5B">
        <w:rPr>
          <w:sz w:val="28"/>
          <w:lang w:val="kk-KZ"/>
        </w:rPr>
        <w:t xml:space="preserve">ры білім беру жүйесінде, </w:t>
      </w:r>
      <w:r w:rsidR="002A4FFB" w:rsidRPr="00295E5B">
        <w:rPr>
          <w:sz w:val="28"/>
          <w:lang w:val="kk-KZ"/>
        </w:rPr>
        <w:t>а</w:t>
      </w:r>
      <w:r w:rsidRPr="00295E5B">
        <w:rPr>
          <w:sz w:val="28"/>
          <w:lang w:val="kk-KZ"/>
        </w:rPr>
        <w:t>ғылшын-</w:t>
      </w:r>
      <w:r w:rsidR="002A4FFB" w:rsidRPr="00295E5B">
        <w:rPr>
          <w:sz w:val="28"/>
          <w:lang w:val="kk-KZ"/>
        </w:rPr>
        <w:t>а</w:t>
      </w:r>
      <w:r w:rsidRPr="00295E5B">
        <w:rPr>
          <w:sz w:val="28"/>
          <w:lang w:val="kk-KZ"/>
        </w:rPr>
        <w:t>мерик</w:t>
      </w:r>
      <w:r w:rsidR="002A4FFB" w:rsidRPr="00295E5B">
        <w:rPr>
          <w:sz w:val="28"/>
          <w:lang w:val="kk-KZ"/>
        </w:rPr>
        <w:t>а</w:t>
      </w:r>
      <w:r w:rsidRPr="00295E5B">
        <w:rPr>
          <w:sz w:val="28"/>
          <w:lang w:val="kk-KZ"/>
        </w:rPr>
        <w:t>ндық жүйеде жоб</w:t>
      </w:r>
      <w:r w:rsidR="002A4FFB" w:rsidRPr="00295E5B">
        <w:rPr>
          <w:sz w:val="28"/>
          <w:lang w:val="kk-KZ"/>
        </w:rPr>
        <w:t>а</w:t>
      </w:r>
      <w:r w:rsidRPr="00295E5B">
        <w:rPr>
          <w:sz w:val="28"/>
          <w:lang w:val="kk-KZ"/>
        </w:rPr>
        <w:t>лық ұйымд</w:t>
      </w:r>
      <w:r w:rsidR="002A4FFB" w:rsidRPr="00295E5B">
        <w:rPr>
          <w:sz w:val="28"/>
          <w:lang w:val="kk-KZ"/>
        </w:rPr>
        <w:t>а</w:t>
      </w:r>
      <w:r w:rsidRPr="00295E5B">
        <w:rPr>
          <w:sz w:val="28"/>
          <w:lang w:val="kk-KZ"/>
        </w:rPr>
        <w:t>стырылғ</w:t>
      </w:r>
      <w:r w:rsidR="002A4FFB" w:rsidRPr="00295E5B">
        <w:rPr>
          <w:sz w:val="28"/>
          <w:lang w:val="kk-KZ"/>
        </w:rPr>
        <w:t>а</w:t>
      </w:r>
      <w:r w:rsidRPr="00295E5B">
        <w:rPr>
          <w:sz w:val="28"/>
          <w:lang w:val="kk-KZ"/>
        </w:rPr>
        <w:t>н технологиял</w:t>
      </w:r>
      <w:r w:rsidR="002A4FFB" w:rsidRPr="00295E5B">
        <w:rPr>
          <w:sz w:val="28"/>
          <w:lang w:val="kk-KZ"/>
        </w:rPr>
        <w:t>а</w:t>
      </w:r>
      <w:r w:rsidRPr="00295E5B">
        <w:rPr>
          <w:sz w:val="28"/>
          <w:lang w:val="kk-KZ"/>
        </w:rPr>
        <w:t>р б</w:t>
      </w:r>
      <w:r w:rsidR="002A4FFB" w:rsidRPr="00295E5B">
        <w:rPr>
          <w:sz w:val="28"/>
          <w:lang w:val="kk-KZ"/>
        </w:rPr>
        <w:t>а</w:t>
      </w:r>
      <w:r w:rsidRPr="00295E5B">
        <w:rPr>
          <w:sz w:val="28"/>
          <w:lang w:val="kk-KZ"/>
        </w:rPr>
        <w:t>сты м</w:t>
      </w:r>
      <w:r w:rsidR="002A4FFB" w:rsidRPr="00295E5B">
        <w:rPr>
          <w:sz w:val="28"/>
          <w:lang w:val="kk-KZ"/>
        </w:rPr>
        <w:t>а</w:t>
      </w:r>
      <w:r w:rsidRPr="00295E5B">
        <w:rPr>
          <w:sz w:val="28"/>
          <w:lang w:val="kk-KZ"/>
        </w:rPr>
        <w:t>қс</w:t>
      </w:r>
      <w:r w:rsidR="002A4FFB" w:rsidRPr="00295E5B">
        <w:rPr>
          <w:sz w:val="28"/>
          <w:lang w:val="kk-KZ"/>
        </w:rPr>
        <w:t>а</w:t>
      </w:r>
      <w:r w:rsidRPr="00295E5B">
        <w:rPr>
          <w:sz w:val="28"/>
          <w:lang w:val="kk-KZ"/>
        </w:rPr>
        <w:t>тқ</w:t>
      </w:r>
      <w:r w:rsidR="002A4FFB" w:rsidRPr="00295E5B">
        <w:rPr>
          <w:sz w:val="28"/>
          <w:lang w:val="kk-KZ"/>
        </w:rPr>
        <w:t>а</w:t>
      </w:r>
      <w:r w:rsidRPr="00295E5B">
        <w:rPr>
          <w:sz w:val="28"/>
          <w:lang w:val="kk-KZ"/>
        </w:rPr>
        <w:t xml:space="preserve"> жетуге көмектесуге </w:t>
      </w:r>
      <w:r w:rsidR="002A4FFB" w:rsidRPr="00295E5B">
        <w:rPr>
          <w:sz w:val="28"/>
          <w:lang w:val="kk-KZ"/>
        </w:rPr>
        <w:t>а</w:t>
      </w:r>
      <w:r w:rsidRPr="00295E5B">
        <w:rPr>
          <w:sz w:val="28"/>
          <w:lang w:val="kk-KZ"/>
        </w:rPr>
        <w:t>рн</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тұлғ</w:t>
      </w:r>
      <w:r w:rsidR="002A4FFB" w:rsidRPr="00295E5B">
        <w:rPr>
          <w:sz w:val="28"/>
          <w:lang w:val="kk-KZ"/>
        </w:rPr>
        <w:t>а</w:t>
      </w:r>
      <w:r w:rsidRPr="00295E5B">
        <w:rPr>
          <w:sz w:val="28"/>
          <w:lang w:val="kk-KZ"/>
        </w:rPr>
        <w:t>ны д</w:t>
      </w:r>
      <w:r w:rsidR="002A4FFB" w:rsidRPr="00295E5B">
        <w:rPr>
          <w:sz w:val="28"/>
          <w:lang w:val="kk-KZ"/>
        </w:rPr>
        <w:t>а</w:t>
      </w:r>
      <w:r w:rsidRPr="00295E5B">
        <w:rPr>
          <w:sz w:val="28"/>
          <w:lang w:val="kk-KZ"/>
        </w:rPr>
        <w:t>мыту деп есптейді. С</w:t>
      </w:r>
      <w:r w:rsidR="002A4FFB" w:rsidRPr="00295E5B">
        <w:rPr>
          <w:sz w:val="28"/>
          <w:lang w:val="kk-KZ"/>
        </w:rPr>
        <w:t>а</w:t>
      </w:r>
      <w:r w:rsidRPr="00295E5B">
        <w:rPr>
          <w:sz w:val="28"/>
          <w:lang w:val="kk-KZ"/>
        </w:rPr>
        <w:t xml:space="preserve">лыстыру үшін, </w:t>
      </w:r>
      <w:r w:rsidR="002A4FFB" w:rsidRPr="00295E5B">
        <w:rPr>
          <w:sz w:val="28"/>
          <w:lang w:val="kk-KZ"/>
        </w:rPr>
        <w:t>А</w:t>
      </w:r>
      <w:r w:rsidRPr="00295E5B">
        <w:rPr>
          <w:sz w:val="28"/>
          <w:lang w:val="kk-KZ"/>
        </w:rPr>
        <w:t>ҚШ – тың жоғ</w:t>
      </w:r>
      <w:r w:rsidR="002A4FFB" w:rsidRPr="00295E5B">
        <w:rPr>
          <w:sz w:val="28"/>
          <w:lang w:val="kk-KZ"/>
        </w:rPr>
        <w:t>а</w:t>
      </w:r>
      <w:r w:rsidRPr="00295E5B">
        <w:rPr>
          <w:sz w:val="28"/>
          <w:lang w:val="kk-KZ"/>
        </w:rPr>
        <w:t>ры білім беру жүйесінде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рғ</w:t>
      </w:r>
      <w:r w:rsidR="002A4FFB" w:rsidRPr="00295E5B">
        <w:rPr>
          <w:sz w:val="28"/>
          <w:lang w:val="kk-KZ"/>
        </w:rPr>
        <w:t>а</w:t>
      </w:r>
      <w:r w:rsidRPr="00295E5B">
        <w:rPr>
          <w:sz w:val="28"/>
          <w:lang w:val="kk-KZ"/>
        </w:rPr>
        <w:t xml:space="preserve"> у</w:t>
      </w:r>
      <w:r w:rsidR="002A4FFB" w:rsidRPr="00295E5B">
        <w:rPr>
          <w:sz w:val="28"/>
          <w:lang w:val="kk-KZ"/>
        </w:rPr>
        <w:t>а</w:t>
      </w:r>
      <w:r w:rsidRPr="00295E5B">
        <w:rPr>
          <w:sz w:val="28"/>
          <w:lang w:val="kk-KZ"/>
        </w:rPr>
        <w:t>қыттың 45-48%, Герм</w:t>
      </w:r>
      <w:r w:rsidR="002A4FFB" w:rsidRPr="00295E5B">
        <w:rPr>
          <w:sz w:val="28"/>
          <w:lang w:val="kk-KZ"/>
        </w:rPr>
        <w:t>а</w:t>
      </w:r>
      <w:r w:rsidRPr="00295E5B">
        <w:rPr>
          <w:sz w:val="28"/>
          <w:lang w:val="kk-KZ"/>
        </w:rPr>
        <w:t>нияд</w:t>
      </w:r>
      <w:r w:rsidR="002A4FFB" w:rsidRPr="00295E5B">
        <w:rPr>
          <w:sz w:val="28"/>
          <w:lang w:val="kk-KZ"/>
        </w:rPr>
        <w:t>а</w:t>
      </w:r>
      <w:r w:rsidRPr="00295E5B">
        <w:rPr>
          <w:sz w:val="28"/>
          <w:lang w:val="kk-KZ"/>
        </w:rPr>
        <w:t xml:space="preserve"> – 25%, </w:t>
      </w:r>
      <w:r w:rsidR="002A4FFB" w:rsidRPr="00295E5B">
        <w:rPr>
          <w:sz w:val="28"/>
          <w:lang w:val="kk-KZ"/>
        </w:rPr>
        <w:t>а</w:t>
      </w:r>
      <w:r w:rsidRPr="00295E5B">
        <w:rPr>
          <w:sz w:val="28"/>
          <w:lang w:val="kk-KZ"/>
        </w:rPr>
        <w:t>л Ресейде-Оқу у</w:t>
      </w:r>
      <w:r w:rsidR="002A4FFB" w:rsidRPr="00295E5B">
        <w:rPr>
          <w:sz w:val="28"/>
          <w:lang w:val="kk-KZ"/>
        </w:rPr>
        <w:t>а</w:t>
      </w:r>
      <w:r w:rsidRPr="00295E5B">
        <w:rPr>
          <w:sz w:val="28"/>
          <w:lang w:val="kk-KZ"/>
        </w:rPr>
        <w:t>қытының</w:t>
      </w:r>
      <w:r w:rsidR="00B524D7" w:rsidRPr="00295E5B">
        <w:rPr>
          <w:sz w:val="28"/>
          <w:lang w:val="kk-KZ"/>
        </w:rPr>
        <w:t xml:space="preserve"> 5% бөлінеді. </w:t>
      </w:r>
      <w:r w:rsidRPr="00295E5B">
        <w:rPr>
          <w:sz w:val="28"/>
          <w:lang w:val="kk-KZ"/>
        </w:rPr>
        <w:t xml:space="preserve"> </w:t>
      </w:r>
      <w:r w:rsidR="002A4FFB" w:rsidRPr="00295E5B">
        <w:rPr>
          <w:sz w:val="28"/>
          <w:lang w:val="kk-KZ"/>
        </w:rPr>
        <w:t>А</w:t>
      </w:r>
      <w:r w:rsidRPr="00295E5B">
        <w:rPr>
          <w:sz w:val="28"/>
          <w:lang w:val="kk-KZ"/>
        </w:rPr>
        <w:t>йт</w:t>
      </w:r>
      <w:r w:rsidR="002A4FFB" w:rsidRPr="00295E5B">
        <w:rPr>
          <w:sz w:val="28"/>
          <w:lang w:val="kk-KZ"/>
        </w:rPr>
        <w:t>а</w:t>
      </w:r>
      <w:r w:rsidRPr="00295E5B">
        <w:rPr>
          <w:sz w:val="28"/>
          <w:lang w:val="kk-KZ"/>
        </w:rPr>
        <w:t xml:space="preserve"> кету керек, Ұлыбрит</w:t>
      </w:r>
      <w:r w:rsidR="002A4FFB" w:rsidRPr="00295E5B">
        <w:rPr>
          <w:sz w:val="28"/>
          <w:lang w:val="kk-KZ"/>
        </w:rPr>
        <w:t>а</w:t>
      </w:r>
      <w:r w:rsidRPr="00295E5B">
        <w:rPr>
          <w:sz w:val="28"/>
          <w:lang w:val="kk-KZ"/>
        </w:rPr>
        <w:t xml:space="preserve">ния мен </w:t>
      </w:r>
      <w:r w:rsidR="002A4FFB" w:rsidRPr="00295E5B">
        <w:rPr>
          <w:sz w:val="28"/>
          <w:lang w:val="kk-KZ"/>
        </w:rPr>
        <w:t>А</w:t>
      </w:r>
      <w:r w:rsidRPr="00295E5B">
        <w:rPr>
          <w:sz w:val="28"/>
          <w:lang w:val="kk-KZ"/>
        </w:rPr>
        <w:t>ҚШ-т</w:t>
      </w:r>
      <w:r w:rsidR="002A4FFB" w:rsidRPr="00295E5B">
        <w:rPr>
          <w:sz w:val="28"/>
          <w:lang w:val="kk-KZ"/>
        </w:rPr>
        <w:t>а</w:t>
      </w:r>
      <w:r w:rsidRPr="00295E5B">
        <w:rPr>
          <w:sz w:val="28"/>
          <w:lang w:val="kk-KZ"/>
        </w:rPr>
        <w:t xml:space="preserve"> студент университетке түсіп, мектеп</w:t>
      </w:r>
      <w:r w:rsidR="00412FBD" w:rsidRPr="00295E5B">
        <w:rPr>
          <w:sz w:val="28"/>
          <w:lang w:val="kk-KZ"/>
        </w:rPr>
        <w:t>тің білім</w:t>
      </w:r>
      <w:r w:rsidR="00F41FEF" w:rsidRPr="00295E5B">
        <w:rPr>
          <w:sz w:val="28"/>
          <w:lang w:val="kk-KZ"/>
        </w:rPr>
        <w:t xml:space="preserve"> деңгейінде </w:t>
      </w:r>
      <w:r w:rsidRPr="00295E5B">
        <w:rPr>
          <w:sz w:val="28"/>
          <w:lang w:val="kk-KZ"/>
        </w:rPr>
        <w:t xml:space="preserve">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сқ</w:t>
      </w:r>
      <w:r w:rsidR="002A4FFB" w:rsidRPr="00295E5B">
        <w:rPr>
          <w:sz w:val="28"/>
          <w:lang w:val="kk-KZ"/>
        </w:rPr>
        <w:t>а</w:t>
      </w:r>
      <w:r w:rsidRPr="00295E5B">
        <w:rPr>
          <w:sz w:val="28"/>
          <w:lang w:val="kk-KZ"/>
        </w:rPr>
        <w:t xml:space="preserve">н </w:t>
      </w:r>
      <w:r w:rsidR="00454FC6" w:rsidRPr="00295E5B">
        <w:rPr>
          <w:sz w:val="28"/>
          <w:lang w:val="kk-KZ"/>
        </w:rPr>
        <w:t>жобалау</w:t>
      </w:r>
      <w:r w:rsidRPr="00295E5B">
        <w:rPr>
          <w:sz w:val="28"/>
          <w:lang w:val="kk-KZ"/>
        </w:rPr>
        <w:t xml:space="preserve">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ие бол</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л</w:t>
      </w:r>
      <w:r w:rsidR="002A4FFB" w:rsidRPr="00295E5B">
        <w:rPr>
          <w:sz w:val="28"/>
          <w:lang w:val="kk-KZ"/>
        </w:rPr>
        <w:t>а</w:t>
      </w:r>
      <w:r w:rsidR="00B524D7" w:rsidRPr="00295E5B">
        <w:rPr>
          <w:sz w:val="28"/>
          <w:lang w:val="kk-KZ"/>
        </w:rPr>
        <w:t>ды.</w:t>
      </w:r>
      <w:r w:rsidRPr="00295E5B">
        <w:rPr>
          <w:sz w:val="28"/>
          <w:lang w:val="kk-KZ"/>
        </w:rPr>
        <w:t xml:space="preserve"> </w:t>
      </w:r>
    </w:p>
    <w:p w:rsidR="005B6B39" w:rsidRPr="00295E5B" w:rsidRDefault="005B6B39" w:rsidP="00BE0225">
      <w:pPr>
        <w:pStyle w:val="a4"/>
        <w:ind w:firstLine="567"/>
        <w:jc w:val="both"/>
        <w:rPr>
          <w:lang w:val="kk-KZ"/>
        </w:rPr>
      </w:pPr>
      <w:r w:rsidRPr="00295E5B">
        <w:rPr>
          <w:sz w:val="28"/>
          <w:lang w:val="kk-KZ"/>
        </w:rPr>
        <w:t>Қазіргі таңда әлемдік білім беруде педагогикалық жобалап оқыту технологиясы зерттеушілік іс-әрекет мәсел</w:t>
      </w:r>
      <w:r w:rsidR="00F41FEF" w:rsidRPr="00295E5B">
        <w:rPr>
          <w:sz w:val="28"/>
          <w:lang w:val="kk-KZ"/>
        </w:rPr>
        <w:t>елерін әзірлеуде негізгі бағыт ретінде</w:t>
      </w:r>
      <w:r w:rsidRPr="00295E5B">
        <w:rPr>
          <w:sz w:val="28"/>
          <w:lang w:val="kk-KZ"/>
        </w:rPr>
        <w:t xml:space="preserve"> бөліп көрсетуге болады. Жобалап оқыту технологиясының бағыты педагогикалық зерттеушілік іс-әрекеттегі үдерісі, оның субъектілерінің өзара зерттеушілік іс-әрекеттегі  іс-қимыл түрлері, тиімділік шарттары, үдерісті жүзеге </w:t>
      </w:r>
      <w:r w:rsidR="002A4FFB" w:rsidRPr="00295E5B">
        <w:rPr>
          <w:sz w:val="28"/>
          <w:lang w:val="kk-KZ"/>
        </w:rPr>
        <w:t>а</w:t>
      </w:r>
      <w:r w:rsidRPr="00295E5B">
        <w:rPr>
          <w:sz w:val="28"/>
          <w:lang w:val="kk-KZ"/>
        </w:rPr>
        <w:t>сыруға б</w:t>
      </w:r>
      <w:r w:rsidR="002A4FFB" w:rsidRPr="00295E5B">
        <w:rPr>
          <w:sz w:val="28"/>
          <w:lang w:val="kk-KZ"/>
        </w:rPr>
        <w:t>а</w:t>
      </w:r>
      <w:r w:rsidRPr="00295E5B">
        <w:rPr>
          <w:sz w:val="28"/>
          <w:lang w:val="kk-KZ"/>
        </w:rPr>
        <w:t>ғытталған шешімдер</w:t>
      </w:r>
      <w:r w:rsidR="00F41FEF" w:rsidRPr="00295E5B">
        <w:rPr>
          <w:sz w:val="28"/>
          <w:lang w:val="kk-KZ"/>
        </w:rPr>
        <w:t xml:space="preserve"> қабылдау стратегиясын зерттеу.</w:t>
      </w:r>
      <w:r w:rsidRPr="00295E5B">
        <w:rPr>
          <w:sz w:val="28"/>
          <w:lang w:val="kk-KZ"/>
        </w:rPr>
        <w:t xml:space="preserve"> Бұл саладағы зерттеулер жобалап оқыт</w:t>
      </w:r>
      <w:r w:rsidR="00F41FEF" w:rsidRPr="00295E5B">
        <w:rPr>
          <w:sz w:val="28"/>
          <w:lang w:val="kk-KZ"/>
        </w:rPr>
        <w:t>у технологиялардағы жаңалықтарға</w:t>
      </w:r>
      <w:r w:rsidRPr="00295E5B">
        <w:rPr>
          <w:sz w:val="28"/>
          <w:lang w:val="kk-KZ"/>
        </w:rPr>
        <w:t>, болашақ педагогтер мен педагогтардың өзара зерттеушілік іс-әрекеттегі іс-қимыл формаларын</w:t>
      </w:r>
      <w:r w:rsidR="00F41FEF" w:rsidRPr="00295E5B">
        <w:rPr>
          <w:sz w:val="28"/>
          <w:lang w:val="kk-KZ"/>
        </w:rPr>
        <w:t>а</w:t>
      </w:r>
      <w:r w:rsidRPr="00295E5B">
        <w:rPr>
          <w:sz w:val="28"/>
          <w:lang w:val="kk-KZ"/>
        </w:rPr>
        <w:t>, педагогикалық жобалаудағы зерттеушілік іс-әрекетке бағытталған. Зерттеушілік іс-әрекет  мәсел</w:t>
      </w:r>
      <w:r w:rsidR="00F41FEF" w:rsidRPr="00295E5B">
        <w:rPr>
          <w:sz w:val="28"/>
          <w:lang w:val="kk-KZ"/>
        </w:rPr>
        <w:t>елерін шешуге болашақ педагог</w:t>
      </w:r>
      <w:r w:rsidRPr="00295E5B">
        <w:rPr>
          <w:sz w:val="28"/>
          <w:lang w:val="kk-KZ"/>
        </w:rPr>
        <w:t xml:space="preserve"> кәсіби қызығушылығын жандандыруд</w:t>
      </w:r>
      <w:r w:rsidR="00F41FEF" w:rsidRPr="00295E5B">
        <w:rPr>
          <w:sz w:val="28"/>
          <w:lang w:val="kk-KZ"/>
        </w:rPr>
        <w:t>ы</w:t>
      </w:r>
      <w:r w:rsidRPr="00295E5B">
        <w:rPr>
          <w:sz w:val="28"/>
          <w:lang w:val="kk-KZ"/>
        </w:rPr>
        <w:t>; теориялық және практикалық білім жүйесімен қар</w:t>
      </w:r>
      <w:r w:rsidR="00C1149A" w:rsidRPr="00295E5B">
        <w:rPr>
          <w:sz w:val="28"/>
          <w:lang w:val="kk-KZ"/>
        </w:rPr>
        <w:t>уландыруды қажет етеді. Сондай-</w:t>
      </w:r>
      <w:r w:rsidRPr="00295E5B">
        <w:rPr>
          <w:sz w:val="28"/>
          <w:lang w:val="kk-KZ"/>
        </w:rPr>
        <w:t>ақ</w:t>
      </w:r>
      <w:r w:rsidR="00C1149A" w:rsidRPr="00295E5B">
        <w:rPr>
          <w:sz w:val="28"/>
          <w:lang w:val="kk-KZ"/>
        </w:rPr>
        <w:t>,</w:t>
      </w:r>
      <w:r w:rsidRPr="00295E5B">
        <w:rPr>
          <w:sz w:val="28"/>
          <w:lang w:val="kk-KZ"/>
        </w:rPr>
        <w:t xml:space="preserve"> шетелдік жоғары оқу орындарындағы зерттеушілік іс-әрекетті жобалап оқыту технологиясы арқылы Оксфорд университетінде </w:t>
      </w:r>
      <w:r w:rsidR="002A4FFB" w:rsidRPr="00295E5B">
        <w:rPr>
          <w:sz w:val="28"/>
          <w:lang w:val="kk-KZ"/>
        </w:rPr>
        <w:t>а</w:t>
      </w:r>
      <w:r w:rsidRPr="00295E5B">
        <w:rPr>
          <w:sz w:val="28"/>
          <w:lang w:val="kk-KZ"/>
        </w:rPr>
        <w:t>вторл</w:t>
      </w:r>
      <w:r w:rsidR="002A4FFB" w:rsidRPr="00295E5B">
        <w:rPr>
          <w:sz w:val="28"/>
          <w:lang w:val="kk-KZ"/>
        </w:rPr>
        <w:t>а</w:t>
      </w:r>
      <w:r w:rsidRPr="00295E5B">
        <w:rPr>
          <w:sz w:val="28"/>
          <w:lang w:val="kk-KZ"/>
        </w:rPr>
        <w:t>рдың т</w:t>
      </w:r>
      <w:r w:rsidR="002A4FFB" w:rsidRPr="00295E5B">
        <w:rPr>
          <w:sz w:val="28"/>
          <w:lang w:val="kk-KZ"/>
        </w:rPr>
        <w:t>а</w:t>
      </w:r>
      <w:r w:rsidRPr="00295E5B">
        <w:rPr>
          <w:sz w:val="28"/>
          <w:lang w:val="kk-KZ"/>
        </w:rPr>
        <w:t>ғылымд</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сы келесі қ</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мд</w:t>
      </w:r>
      <w:r w:rsidR="002A4FFB" w:rsidRPr="00295E5B">
        <w:rPr>
          <w:sz w:val="28"/>
          <w:lang w:val="kk-KZ"/>
        </w:rPr>
        <w:t>а</w:t>
      </w:r>
      <w:r w:rsidRPr="00295E5B">
        <w:rPr>
          <w:sz w:val="28"/>
          <w:lang w:val="kk-KZ"/>
        </w:rPr>
        <w:t>рд</w:t>
      </w:r>
      <w:r w:rsidR="002A4FFB" w:rsidRPr="00295E5B">
        <w:rPr>
          <w:sz w:val="28"/>
          <w:lang w:val="kk-KZ"/>
        </w:rPr>
        <w:t>а</w:t>
      </w:r>
      <w:r w:rsidRPr="00295E5B">
        <w:rPr>
          <w:sz w:val="28"/>
          <w:lang w:val="kk-KZ"/>
        </w:rPr>
        <w:t>н тұр</w:t>
      </w:r>
      <w:r w:rsidR="002A4FFB" w:rsidRPr="00295E5B">
        <w:rPr>
          <w:sz w:val="28"/>
          <w:lang w:val="kk-KZ"/>
        </w:rPr>
        <w:t>а</w:t>
      </w:r>
      <w:r w:rsidRPr="00295E5B">
        <w:rPr>
          <w:sz w:val="28"/>
          <w:lang w:val="kk-KZ"/>
        </w:rPr>
        <w:t>тын ж</w:t>
      </w:r>
      <w:r w:rsidR="002A4FFB" w:rsidRPr="00295E5B">
        <w:rPr>
          <w:sz w:val="28"/>
          <w:lang w:val="kk-KZ"/>
        </w:rPr>
        <w:t>а</w:t>
      </w:r>
      <w:r w:rsidRPr="00295E5B">
        <w:rPr>
          <w:sz w:val="28"/>
          <w:lang w:val="kk-KZ"/>
        </w:rPr>
        <w:t>ң</w:t>
      </w:r>
      <w:r w:rsidR="002A4FFB" w:rsidRPr="00295E5B">
        <w:rPr>
          <w:sz w:val="28"/>
          <w:lang w:val="kk-KZ"/>
        </w:rPr>
        <w:t>а</w:t>
      </w:r>
      <w:r w:rsidRPr="00295E5B">
        <w:rPr>
          <w:sz w:val="28"/>
          <w:lang w:val="kk-KZ"/>
        </w:rPr>
        <w:t xml:space="preserve"> п</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дигм</w:t>
      </w:r>
      <w:r w:rsidR="002A4FFB" w:rsidRPr="00295E5B">
        <w:rPr>
          <w:sz w:val="28"/>
          <w:lang w:val="kk-KZ"/>
        </w:rPr>
        <w:t>а</w:t>
      </w:r>
      <w:r w:rsidRPr="00295E5B">
        <w:rPr>
          <w:sz w:val="28"/>
          <w:lang w:val="kk-KZ"/>
        </w:rPr>
        <w:t>лы өнімдерді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у жоб</w:t>
      </w:r>
      <w:r w:rsidR="002A4FFB" w:rsidRPr="00295E5B">
        <w:rPr>
          <w:sz w:val="28"/>
          <w:lang w:val="kk-KZ"/>
        </w:rPr>
        <w:t>а</w:t>
      </w:r>
      <w:r w:rsidRPr="00295E5B">
        <w:rPr>
          <w:sz w:val="28"/>
          <w:lang w:val="kk-KZ"/>
        </w:rPr>
        <w:t>сынд</w:t>
      </w:r>
      <w:r w:rsidR="002A4FFB" w:rsidRPr="00295E5B">
        <w:rPr>
          <w:sz w:val="28"/>
          <w:lang w:val="kk-KZ"/>
        </w:rPr>
        <w:t>а</w:t>
      </w:r>
      <w:r w:rsidR="00F41FEF" w:rsidRPr="00295E5B">
        <w:rPr>
          <w:sz w:val="28"/>
          <w:lang w:val="kk-KZ"/>
        </w:rPr>
        <w:t>ғы жұмыс</w:t>
      </w:r>
      <w:r w:rsidRPr="00295E5B">
        <w:rPr>
          <w:sz w:val="28"/>
          <w:lang w:val="kk-KZ"/>
        </w:rPr>
        <w:t xml:space="preserve">  істеу </w:t>
      </w:r>
      <w:r w:rsidR="002A4FFB" w:rsidRPr="00295E5B">
        <w:rPr>
          <w:sz w:val="28"/>
          <w:lang w:val="kk-KZ"/>
        </w:rPr>
        <w:t>а</w:t>
      </w:r>
      <w:r w:rsidRPr="00295E5B">
        <w:rPr>
          <w:sz w:val="28"/>
          <w:lang w:val="kk-KZ"/>
        </w:rPr>
        <w:t xml:space="preserve">лгоритмін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уғ</w:t>
      </w:r>
      <w:r w:rsidR="002A4FFB" w:rsidRPr="00295E5B">
        <w:rPr>
          <w:sz w:val="28"/>
          <w:lang w:val="kk-KZ"/>
        </w:rPr>
        <w:t>а</w:t>
      </w:r>
      <w:r w:rsidR="00C1149A" w:rsidRPr="00295E5B">
        <w:rPr>
          <w:sz w:val="28"/>
          <w:lang w:val="kk-KZ"/>
        </w:rPr>
        <w:t xml:space="preserve"> мүмкіндік берді.</w:t>
      </w:r>
    </w:p>
    <w:p w:rsidR="005B6B39" w:rsidRPr="00295E5B" w:rsidRDefault="005B6B39" w:rsidP="00BE0225">
      <w:pPr>
        <w:ind w:firstLine="567"/>
        <w:jc w:val="both"/>
        <w:rPr>
          <w:sz w:val="28"/>
          <w:szCs w:val="28"/>
          <w:lang w:val="kk-KZ"/>
        </w:rPr>
      </w:pPr>
      <w:r w:rsidRPr="00295E5B">
        <w:rPr>
          <w:sz w:val="28"/>
          <w:szCs w:val="28"/>
          <w:lang w:val="kk-KZ"/>
        </w:rPr>
        <w:t>Оксфорд университетіндегі өнімді шығаруға арналған алгоритмі төмендегі суретте көрсетілген</w:t>
      </w:r>
      <w:r w:rsidR="0032549C" w:rsidRPr="00295E5B">
        <w:rPr>
          <w:sz w:val="28"/>
          <w:szCs w:val="28"/>
          <w:lang w:val="kk-KZ"/>
        </w:rPr>
        <w:t>.</w:t>
      </w:r>
    </w:p>
    <w:p w:rsidR="004B6FD5" w:rsidRPr="00295E5B" w:rsidRDefault="004B6FD5" w:rsidP="00BE0225">
      <w:pPr>
        <w:ind w:firstLine="567"/>
        <w:jc w:val="both"/>
        <w:rPr>
          <w:sz w:val="28"/>
          <w:szCs w:val="28"/>
          <w:lang w:val="kk-KZ"/>
        </w:rPr>
      </w:pPr>
    </w:p>
    <w:p w:rsidR="004B6FD5" w:rsidRPr="00295E5B" w:rsidRDefault="00561B62" w:rsidP="00BE0225">
      <w:pPr>
        <w:jc w:val="center"/>
        <w:rPr>
          <w:sz w:val="28"/>
          <w:szCs w:val="28"/>
          <w:lang w:val="kk-KZ"/>
        </w:rPr>
      </w:pPr>
      <w:r>
        <w:rPr>
          <w:noProof/>
          <w:sz w:val="28"/>
          <w:szCs w:val="28"/>
          <w:lang w:val="ru-RU" w:eastAsia="ru-RU" w:bidi="ar-SA"/>
        </w:rPr>
        <w:lastRenderedPageBreak/>
        <w:drawing>
          <wp:inline distT="0" distB="0" distL="0" distR="0">
            <wp:extent cx="4867275" cy="2581275"/>
            <wp:effectExtent l="0" t="0" r="0" b="0"/>
            <wp:docPr id="4" name="Рисунок 35" descr="C:\Users\Админ\Downloads\Документ Microsoft Word (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Админ\Downloads\Документ Microsoft Word (7)_page-000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67275" cy="2581275"/>
                    </a:xfrm>
                    <a:prstGeom prst="rect">
                      <a:avLst/>
                    </a:prstGeom>
                    <a:noFill/>
                    <a:ln>
                      <a:noFill/>
                    </a:ln>
                  </pic:spPr>
                </pic:pic>
              </a:graphicData>
            </a:graphic>
          </wp:inline>
        </w:drawing>
      </w:r>
    </w:p>
    <w:p w:rsidR="00B443D4" w:rsidRPr="00295E5B" w:rsidRDefault="00B443D4" w:rsidP="006A115A">
      <w:pPr>
        <w:rPr>
          <w:b/>
          <w:bCs/>
          <w:kern w:val="24"/>
          <w:szCs w:val="36"/>
          <w:lang w:val="kk-KZ"/>
        </w:rPr>
      </w:pPr>
    </w:p>
    <w:p w:rsidR="00454FC6" w:rsidRPr="00295E5B" w:rsidRDefault="004A0DE9" w:rsidP="00BE0225">
      <w:pPr>
        <w:jc w:val="center"/>
        <w:rPr>
          <w:sz w:val="28"/>
          <w:szCs w:val="28"/>
        </w:rPr>
      </w:pPr>
      <w:r w:rsidRPr="00295E5B">
        <w:rPr>
          <w:kern w:val="24"/>
          <w:sz w:val="28"/>
          <w:szCs w:val="28"/>
          <w:lang w:val="kk-KZ"/>
        </w:rPr>
        <w:t>Сурет 4</w:t>
      </w:r>
      <w:r w:rsidR="00454FC6" w:rsidRPr="00295E5B">
        <w:rPr>
          <w:kern w:val="24"/>
          <w:sz w:val="28"/>
          <w:szCs w:val="28"/>
          <w:lang w:val="kk-KZ"/>
        </w:rPr>
        <w:t xml:space="preserve"> - Оксфорд университетінде ж</w:t>
      </w:r>
      <w:r w:rsidR="002A4FFB" w:rsidRPr="00295E5B">
        <w:rPr>
          <w:kern w:val="24"/>
          <w:sz w:val="28"/>
          <w:szCs w:val="28"/>
          <w:lang w:val="kk-KZ"/>
        </w:rPr>
        <w:t>а</w:t>
      </w:r>
      <w:r w:rsidR="00454FC6" w:rsidRPr="00295E5B">
        <w:rPr>
          <w:kern w:val="24"/>
          <w:sz w:val="28"/>
          <w:szCs w:val="28"/>
          <w:lang w:val="kk-KZ"/>
        </w:rPr>
        <w:t>ң</w:t>
      </w:r>
      <w:r w:rsidR="002A4FFB" w:rsidRPr="00295E5B">
        <w:rPr>
          <w:kern w:val="24"/>
          <w:sz w:val="28"/>
          <w:szCs w:val="28"/>
          <w:lang w:val="kk-KZ"/>
        </w:rPr>
        <w:t>а</w:t>
      </w:r>
      <w:r w:rsidR="00454FC6" w:rsidRPr="00295E5B">
        <w:rPr>
          <w:kern w:val="24"/>
          <w:sz w:val="28"/>
          <w:szCs w:val="28"/>
          <w:lang w:val="kk-KZ"/>
        </w:rPr>
        <w:t xml:space="preserve"> п</w:t>
      </w:r>
      <w:r w:rsidR="002A4FFB" w:rsidRPr="00295E5B">
        <w:rPr>
          <w:kern w:val="24"/>
          <w:sz w:val="28"/>
          <w:szCs w:val="28"/>
          <w:lang w:val="kk-KZ"/>
        </w:rPr>
        <w:t>а</w:t>
      </w:r>
      <w:r w:rsidR="00454FC6" w:rsidRPr="00295E5B">
        <w:rPr>
          <w:kern w:val="24"/>
          <w:sz w:val="28"/>
          <w:szCs w:val="28"/>
          <w:lang w:val="kk-KZ"/>
        </w:rPr>
        <w:t>р</w:t>
      </w:r>
      <w:r w:rsidR="002A4FFB" w:rsidRPr="00295E5B">
        <w:rPr>
          <w:kern w:val="24"/>
          <w:sz w:val="28"/>
          <w:szCs w:val="28"/>
          <w:lang w:val="kk-KZ"/>
        </w:rPr>
        <w:t>а</w:t>
      </w:r>
      <w:r w:rsidR="00454FC6" w:rsidRPr="00295E5B">
        <w:rPr>
          <w:kern w:val="24"/>
          <w:sz w:val="28"/>
          <w:szCs w:val="28"/>
          <w:lang w:val="kk-KZ"/>
        </w:rPr>
        <w:t>дигм</w:t>
      </w:r>
      <w:r w:rsidR="002A4FFB" w:rsidRPr="00295E5B">
        <w:rPr>
          <w:kern w:val="24"/>
          <w:sz w:val="28"/>
          <w:szCs w:val="28"/>
          <w:lang w:val="kk-KZ"/>
        </w:rPr>
        <w:t>а</w:t>
      </w:r>
      <w:r w:rsidR="00454FC6" w:rsidRPr="00295E5B">
        <w:rPr>
          <w:kern w:val="24"/>
          <w:sz w:val="28"/>
          <w:szCs w:val="28"/>
          <w:lang w:val="kk-KZ"/>
        </w:rPr>
        <w:t>лы өнімдерді ж</w:t>
      </w:r>
      <w:r w:rsidR="002A4FFB" w:rsidRPr="00295E5B">
        <w:rPr>
          <w:kern w:val="24"/>
          <w:sz w:val="28"/>
          <w:szCs w:val="28"/>
          <w:lang w:val="kk-KZ"/>
        </w:rPr>
        <w:t>а</w:t>
      </w:r>
      <w:r w:rsidR="00454FC6" w:rsidRPr="00295E5B">
        <w:rPr>
          <w:kern w:val="24"/>
          <w:sz w:val="28"/>
          <w:szCs w:val="28"/>
          <w:lang w:val="kk-KZ"/>
        </w:rPr>
        <w:t>с</w:t>
      </w:r>
      <w:r w:rsidR="002A4FFB" w:rsidRPr="00295E5B">
        <w:rPr>
          <w:kern w:val="24"/>
          <w:sz w:val="28"/>
          <w:szCs w:val="28"/>
          <w:lang w:val="kk-KZ"/>
        </w:rPr>
        <w:t>а</w:t>
      </w:r>
      <w:r w:rsidR="00454FC6" w:rsidRPr="00295E5B">
        <w:rPr>
          <w:kern w:val="24"/>
          <w:sz w:val="28"/>
          <w:szCs w:val="28"/>
          <w:lang w:val="kk-KZ"/>
        </w:rPr>
        <w:t>у жоб</w:t>
      </w:r>
      <w:r w:rsidR="002A4FFB" w:rsidRPr="00295E5B">
        <w:rPr>
          <w:kern w:val="24"/>
          <w:sz w:val="28"/>
          <w:szCs w:val="28"/>
          <w:lang w:val="kk-KZ"/>
        </w:rPr>
        <w:t>а</w:t>
      </w:r>
      <w:r w:rsidR="00454FC6" w:rsidRPr="00295E5B">
        <w:rPr>
          <w:kern w:val="24"/>
          <w:sz w:val="28"/>
          <w:szCs w:val="28"/>
          <w:lang w:val="kk-KZ"/>
        </w:rPr>
        <w:t>сынд</w:t>
      </w:r>
      <w:r w:rsidR="002A4FFB" w:rsidRPr="00295E5B">
        <w:rPr>
          <w:kern w:val="24"/>
          <w:sz w:val="28"/>
          <w:szCs w:val="28"/>
          <w:lang w:val="kk-KZ"/>
        </w:rPr>
        <w:t>а</w:t>
      </w:r>
      <w:r w:rsidR="00454FC6" w:rsidRPr="00295E5B">
        <w:rPr>
          <w:kern w:val="24"/>
          <w:sz w:val="28"/>
          <w:szCs w:val="28"/>
          <w:lang w:val="kk-KZ"/>
        </w:rPr>
        <w:t xml:space="preserve">ғы жұмыс  істеу </w:t>
      </w:r>
      <w:r w:rsidR="002A4FFB" w:rsidRPr="00295E5B">
        <w:rPr>
          <w:kern w:val="24"/>
          <w:sz w:val="28"/>
          <w:szCs w:val="28"/>
          <w:lang w:val="kk-KZ"/>
        </w:rPr>
        <w:t>а</w:t>
      </w:r>
      <w:r w:rsidR="00454FC6" w:rsidRPr="00295E5B">
        <w:rPr>
          <w:kern w:val="24"/>
          <w:sz w:val="28"/>
          <w:szCs w:val="28"/>
          <w:lang w:val="kk-KZ"/>
        </w:rPr>
        <w:t>лгоритмі</w:t>
      </w:r>
    </w:p>
    <w:p w:rsidR="00B443D4" w:rsidRPr="00295E5B" w:rsidRDefault="00B443D4" w:rsidP="00B443D4">
      <w:pPr>
        <w:pStyle w:val="a4"/>
        <w:jc w:val="both"/>
        <w:rPr>
          <w:sz w:val="28"/>
          <w:szCs w:val="28"/>
          <w:lang w:val="kk-KZ"/>
        </w:rPr>
      </w:pPr>
    </w:p>
    <w:p w:rsidR="005B6B39" w:rsidRPr="00295E5B" w:rsidRDefault="005B6B39" w:rsidP="00BE0225">
      <w:pPr>
        <w:pStyle w:val="a4"/>
        <w:ind w:firstLine="567"/>
        <w:jc w:val="both"/>
        <w:rPr>
          <w:sz w:val="28"/>
        </w:rPr>
      </w:pPr>
      <w:r w:rsidRPr="00295E5B">
        <w:rPr>
          <w:sz w:val="28"/>
        </w:rPr>
        <w:t>Пед</w:t>
      </w:r>
      <w:r w:rsidR="002A4FFB" w:rsidRPr="00295E5B">
        <w:rPr>
          <w:sz w:val="28"/>
        </w:rPr>
        <w:t>а</w:t>
      </w:r>
      <w:r w:rsidRPr="00295E5B">
        <w:rPr>
          <w:sz w:val="28"/>
        </w:rPr>
        <w:t>гогикалық м</w:t>
      </w:r>
      <w:r w:rsidR="002A4FFB" w:rsidRPr="00295E5B">
        <w:rPr>
          <w:sz w:val="28"/>
        </w:rPr>
        <w:t>а</w:t>
      </w:r>
      <w:r w:rsidRPr="00295E5B">
        <w:rPr>
          <w:sz w:val="28"/>
        </w:rPr>
        <w:t>м</w:t>
      </w:r>
      <w:r w:rsidR="002A4FFB" w:rsidRPr="00295E5B">
        <w:rPr>
          <w:sz w:val="28"/>
        </w:rPr>
        <w:t>а</w:t>
      </w:r>
      <w:r w:rsidRPr="00295E5B">
        <w:rPr>
          <w:sz w:val="28"/>
        </w:rPr>
        <w:t>нд</w:t>
      </w:r>
      <w:r w:rsidR="002A4FFB" w:rsidRPr="00295E5B">
        <w:rPr>
          <w:sz w:val="28"/>
        </w:rPr>
        <w:t>а</w:t>
      </w:r>
      <w:r w:rsidRPr="00295E5B">
        <w:rPr>
          <w:sz w:val="28"/>
        </w:rPr>
        <w:t>р д</w:t>
      </w:r>
      <w:r w:rsidR="002A4FFB" w:rsidRPr="00295E5B">
        <w:rPr>
          <w:sz w:val="28"/>
        </w:rPr>
        <w:t>а</w:t>
      </w:r>
      <w:r w:rsidRPr="00295E5B">
        <w:rPr>
          <w:sz w:val="28"/>
        </w:rPr>
        <w:t>ярл</w:t>
      </w:r>
      <w:r w:rsidR="002A4FFB" w:rsidRPr="00295E5B">
        <w:rPr>
          <w:sz w:val="28"/>
        </w:rPr>
        <w:t>а</w:t>
      </w:r>
      <w:r w:rsidRPr="00295E5B">
        <w:rPr>
          <w:sz w:val="28"/>
        </w:rPr>
        <w:t>йтын Ұлыбрит</w:t>
      </w:r>
      <w:r w:rsidR="002A4FFB" w:rsidRPr="00295E5B">
        <w:rPr>
          <w:sz w:val="28"/>
        </w:rPr>
        <w:t>а</w:t>
      </w:r>
      <w:r w:rsidRPr="00295E5B">
        <w:rPr>
          <w:sz w:val="28"/>
        </w:rPr>
        <w:t>нияның жоғ</w:t>
      </w:r>
      <w:r w:rsidR="002A4FFB" w:rsidRPr="00295E5B">
        <w:rPr>
          <w:sz w:val="28"/>
        </w:rPr>
        <w:t>а</w:t>
      </w:r>
      <w:r w:rsidRPr="00295E5B">
        <w:rPr>
          <w:sz w:val="28"/>
        </w:rPr>
        <w:t>ры оқу орынд</w:t>
      </w:r>
      <w:r w:rsidR="002A4FFB" w:rsidRPr="00295E5B">
        <w:rPr>
          <w:sz w:val="28"/>
        </w:rPr>
        <w:t>а</w:t>
      </w:r>
      <w:r w:rsidRPr="00295E5B">
        <w:rPr>
          <w:sz w:val="28"/>
        </w:rPr>
        <w:t>рынд</w:t>
      </w:r>
      <w:r w:rsidR="002A4FFB" w:rsidRPr="00295E5B">
        <w:rPr>
          <w:sz w:val="28"/>
        </w:rPr>
        <w:t>а</w:t>
      </w:r>
      <w:r w:rsidRPr="00295E5B">
        <w:rPr>
          <w:sz w:val="28"/>
        </w:rPr>
        <w:t xml:space="preserve"> жоб</w:t>
      </w:r>
      <w:r w:rsidR="002A4FFB" w:rsidRPr="00295E5B">
        <w:rPr>
          <w:sz w:val="28"/>
        </w:rPr>
        <w:t>а</w:t>
      </w:r>
      <w:r w:rsidRPr="00295E5B">
        <w:rPr>
          <w:sz w:val="28"/>
        </w:rPr>
        <w:t>ғ</w:t>
      </w:r>
      <w:r w:rsidR="002A4FFB" w:rsidRPr="00295E5B">
        <w:rPr>
          <w:sz w:val="28"/>
        </w:rPr>
        <w:t>а</w:t>
      </w:r>
      <w:r w:rsidRPr="00295E5B">
        <w:rPr>
          <w:sz w:val="28"/>
        </w:rPr>
        <w:t xml:space="preserve"> б</w:t>
      </w:r>
      <w:r w:rsidR="002A4FFB" w:rsidRPr="00295E5B">
        <w:rPr>
          <w:sz w:val="28"/>
        </w:rPr>
        <w:t>а</w:t>
      </w:r>
      <w:r w:rsidRPr="00295E5B">
        <w:rPr>
          <w:sz w:val="28"/>
        </w:rPr>
        <w:t>ғытт</w:t>
      </w:r>
      <w:r w:rsidR="002A4FFB" w:rsidRPr="00295E5B">
        <w:rPr>
          <w:sz w:val="28"/>
        </w:rPr>
        <w:t>а</w:t>
      </w:r>
      <w:r w:rsidRPr="00295E5B">
        <w:rPr>
          <w:sz w:val="28"/>
        </w:rPr>
        <w:t>лғ</w:t>
      </w:r>
      <w:r w:rsidR="002A4FFB" w:rsidRPr="00295E5B">
        <w:rPr>
          <w:sz w:val="28"/>
        </w:rPr>
        <w:t>а</w:t>
      </w:r>
      <w:r w:rsidRPr="00295E5B">
        <w:rPr>
          <w:sz w:val="28"/>
        </w:rPr>
        <w:t>н технологиял</w:t>
      </w:r>
      <w:r w:rsidR="002A4FFB" w:rsidRPr="00295E5B">
        <w:rPr>
          <w:sz w:val="28"/>
        </w:rPr>
        <w:t>а</w:t>
      </w:r>
      <w:r w:rsidRPr="00295E5B">
        <w:rPr>
          <w:sz w:val="28"/>
        </w:rPr>
        <w:t>рдың қолд</w:t>
      </w:r>
      <w:r w:rsidR="002A4FFB" w:rsidRPr="00295E5B">
        <w:rPr>
          <w:sz w:val="28"/>
        </w:rPr>
        <w:t>а</w:t>
      </w:r>
      <w:r w:rsidRPr="00295E5B">
        <w:rPr>
          <w:sz w:val="28"/>
        </w:rPr>
        <w:t>нылуын т</w:t>
      </w:r>
      <w:r w:rsidR="002A4FFB" w:rsidRPr="00295E5B">
        <w:rPr>
          <w:sz w:val="28"/>
        </w:rPr>
        <w:t>а</w:t>
      </w:r>
      <w:r w:rsidRPr="00295E5B">
        <w:rPr>
          <w:sz w:val="28"/>
        </w:rPr>
        <w:t>лд</w:t>
      </w:r>
      <w:r w:rsidR="002A4FFB" w:rsidRPr="00295E5B">
        <w:rPr>
          <w:sz w:val="28"/>
        </w:rPr>
        <w:t>а</w:t>
      </w:r>
      <w:r w:rsidRPr="00295E5B">
        <w:rPr>
          <w:sz w:val="28"/>
        </w:rPr>
        <w:t>й отырып, келесі пед</w:t>
      </w:r>
      <w:r w:rsidR="002A4FFB" w:rsidRPr="00295E5B">
        <w:rPr>
          <w:sz w:val="28"/>
        </w:rPr>
        <w:t>а</w:t>
      </w:r>
      <w:r w:rsidRPr="00295E5B">
        <w:rPr>
          <w:sz w:val="28"/>
        </w:rPr>
        <w:t>гогик</w:t>
      </w:r>
      <w:r w:rsidR="002A4FFB" w:rsidRPr="00295E5B">
        <w:rPr>
          <w:sz w:val="28"/>
        </w:rPr>
        <w:t>а</w:t>
      </w:r>
      <w:r w:rsidRPr="00295E5B">
        <w:rPr>
          <w:sz w:val="28"/>
        </w:rPr>
        <w:t>лық технологияларды бөліп көрсетуге бол</w:t>
      </w:r>
      <w:r w:rsidR="002A4FFB" w:rsidRPr="00295E5B">
        <w:rPr>
          <w:sz w:val="28"/>
        </w:rPr>
        <w:t>а</w:t>
      </w:r>
      <w:r w:rsidRPr="00295E5B">
        <w:rPr>
          <w:sz w:val="28"/>
        </w:rPr>
        <w:t>ды ол</w:t>
      </w:r>
      <w:r w:rsidR="002A4FFB" w:rsidRPr="00295E5B">
        <w:rPr>
          <w:sz w:val="28"/>
        </w:rPr>
        <w:t>а</w:t>
      </w:r>
      <w:r w:rsidRPr="00295E5B">
        <w:rPr>
          <w:sz w:val="28"/>
        </w:rPr>
        <w:t>рды сип</w:t>
      </w:r>
      <w:r w:rsidR="002A4FFB" w:rsidRPr="00295E5B">
        <w:rPr>
          <w:sz w:val="28"/>
        </w:rPr>
        <w:t>а</w:t>
      </w:r>
      <w:r w:rsidRPr="00295E5B">
        <w:rPr>
          <w:sz w:val="28"/>
        </w:rPr>
        <w:t>тт</w:t>
      </w:r>
      <w:r w:rsidR="002A4FFB" w:rsidRPr="00295E5B">
        <w:rPr>
          <w:sz w:val="28"/>
        </w:rPr>
        <w:t>а</w:t>
      </w:r>
      <w:r w:rsidRPr="00295E5B">
        <w:rPr>
          <w:sz w:val="28"/>
        </w:rPr>
        <w:t>йтын ж</w:t>
      </w:r>
      <w:r w:rsidR="002A4FFB" w:rsidRPr="00295E5B">
        <w:rPr>
          <w:sz w:val="28"/>
        </w:rPr>
        <w:t>а</w:t>
      </w:r>
      <w:r w:rsidRPr="00295E5B">
        <w:rPr>
          <w:sz w:val="28"/>
        </w:rPr>
        <w:t>ғд</w:t>
      </w:r>
      <w:r w:rsidR="002A4FFB" w:rsidRPr="00295E5B">
        <w:rPr>
          <w:sz w:val="28"/>
        </w:rPr>
        <w:t>а</w:t>
      </w:r>
      <w:r w:rsidRPr="00295E5B">
        <w:rPr>
          <w:sz w:val="28"/>
        </w:rPr>
        <w:t>йл</w:t>
      </w:r>
      <w:r w:rsidR="002A4FFB" w:rsidRPr="00295E5B">
        <w:rPr>
          <w:sz w:val="28"/>
        </w:rPr>
        <w:t>а</w:t>
      </w:r>
      <w:r w:rsidRPr="00295E5B">
        <w:rPr>
          <w:sz w:val="28"/>
        </w:rPr>
        <w:t>р:</w:t>
      </w:r>
      <w:r w:rsidR="00B443D4" w:rsidRPr="00295E5B">
        <w:rPr>
          <w:sz w:val="28"/>
          <w:lang w:val="kk-KZ"/>
        </w:rPr>
        <w:t xml:space="preserve"> </w:t>
      </w:r>
      <w:r w:rsidRPr="00295E5B">
        <w:rPr>
          <w:sz w:val="28"/>
          <w:szCs w:val="28"/>
          <w:lang w:val="kk-KZ"/>
        </w:rPr>
        <w:t>оқытудың бірінші курсын</w:t>
      </w:r>
      <w:r w:rsidR="002A4FFB" w:rsidRPr="00295E5B">
        <w:rPr>
          <w:sz w:val="28"/>
          <w:szCs w:val="28"/>
          <w:lang w:val="kk-KZ"/>
        </w:rPr>
        <w:t>а</w:t>
      </w:r>
      <w:r w:rsidRPr="00295E5B">
        <w:rPr>
          <w:sz w:val="28"/>
          <w:szCs w:val="28"/>
          <w:lang w:val="kk-KZ"/>
        </w:rPr>
        <w:t>н б</w:t>
      </w:r>
      <w:r w:rsidR="002A4FFB" w:rsidRPr="00295E5B">
        <w:rPr>
          <w:sz w:val="28"/>
          <w:szCs w:val="28"/>
          <w:lang w:val="kk-KZ"/>
        </w:rPr>
        <w:t>а</w:t>
      </w:r>
      <w:r w:rsidRPr="00295E5B">
        <w:rPr>
          <w:sz w:val="28"/>
          <w:szCs w:val="28"/>
          <w:lang w:val="kk-KZ"/>
        </w:rPr>
        <w:t>ст</w:t>
      </w:r>
      <w:r w:rsidR="002A4FFB" w:rsidRPr="00295E5B">
        <w:rPr>
          <w:sz w:val="28"/>
          <w:szCs w:val="28"/>
          <w:lang w:val="kk-KZ"/>
        </w:rPr>
        <w:t>а</w:t>
      </w:r>
      <w:r w:rsidRPr="00295E5B">
        <w:rPr>
          <w:sz w:val="28"/>
          <w:szCs w:val="28"/>
          <w:lang w:val="kk-KZ"/>
        </w:rPr>
        <w:t>п бітіруші курсына дейінгі оқу</w:t>
      </w:r>
      <w:r w:rsidR="00B443D4" w:rsidRPr="00295E5B">
        <w:rPr>
          <w:sz w:val="28"/>
          <w:szCs w:val="28"/>
          <w:lang w:val="kk-KZ"/>
        </w:rPr>
        <w:t>;</w:t>
      </w:r>
      <w:r w:rsidRPr="00295E5B">
        <w:rPr>
          <w:sz w:val="28"/>
          <w:szCs w:val="28"/>
          <w:lang w:val="kk-KZ"/>
        </w:rPr>
        <w:t xml:space="preserve"> </w:t>
      </w:r>
      <w:r w:rsidR="00B443D4" w:rsidRPr="00295E5B">
        <w:rPr>
          <w:sz w:val="28"/>
          <w:szCs w:val="28"/>
          <w:lang w:val="kk-KZ"/>
        </w:rPr>
        <w:t xml:space="preserve"> </w:t>
      </w:r>
      <w:r w:rsidRPr="00295E5B">
        <w:rPr>
          <w:sz w:val="28"/>
          <w:szCs w:val="28"/>
          <w:lang w:val="kk-KZ"/>
        </w:rPr>
        <w:t>б</w:t>
      </w:r>
      <w:r w:rsidR="002A4FFB" w:rsidRPr="00295E5B">
        <w:rPr>
          <w:sz w:val="28"/>
          <w:szCs w:val="28"/>
          <w:lang w:val="kk-KZ"/>
        </w:rPr>
        <w:t>а</w:t>
      </w:r>
      <w:r w:rsidRPr="00295E5B">
        <w:rPr>
          <w:sz w:val="28"/>
          <w:szCs w:val="28"/>
          <w:lang w:val="kk-KZ"/>
        </w:rPr>
        <w:t>ғд</w:t>
      </w:r>
      <w:r w:rsidR="002A4FFB" w:rsidRPr="00295E5B">
        <w:rPr>
          <w:sz w:val="28"/>
          <w:szCs w:val="28"/>
          <w:lang w:val="kk-KZ"/>
        </w:rPr>
        <w:t>а</w:t>
      </w:r>
      <w:r w:rsidRPr="00295E5B">
        <w:rPr>
          <w:sz w:val="28"/>
          <w:szCs w:val="28"/>
          <w:lang w:val="kk-KZ"/>
        </w:rPr>
        <w:t>рл</w:t>
      </w:r>
      <w:r w:rsidR="002A4FFB" w:rsidRPr="00295E5B">
        <w:rPr>
          <w:sz w:val="28"/>
          <w:szCs w:val="28"/>
          <w:lang w:val="kk-KZ"/>
        </w:rPr>
        <w:t>а</w:t>
      </w:r>
      <w:r w:rsidRPr="00295E5B">
        <w:rPr>
          <w:sz w:val="28"/>
          <w:szCs w:val="28"/>
          <w:lang w:val="kk-KZ"/>
        </w:rPr>
        <w:t>м</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ры м</w:t>
      </w:r>
      <w:r w:rsidR="002A4FFB" w:rsidRPr="00295E5B">
        <w:rPr>
          <w:sz w:val="28"/>
          <w:szCs w:val="28"/>
          <w:lang w:val="kk-KZ"/>
        </w:rPr>
        <w:t>а</w:t>
      </w:r>
      <w:r w:rsidRPr="00295E5B">
        <w:rPr>
          <w:sz w:val="28"/>
          <w:szCs w:val="28"/>
          <w:lang w:val="kk-KZ"/>
        </w:rPr>
        <w:t>змұнының б</w:t>
      </w:r>
      <w:r w:rsidR="002A4FFB" w:rsidRPr="00295E5B">
        <w:rPr>
          <w:sz w:val="28"/>
          <w:szCs w:val="28"/>
          <w:lang w:val="kk-KZ"/>
        </w:rPr>
        <w:t>а</w:t>
      </w:r>
      <w:r w:rsidRPr="00295E5B">
        <w:rPr>
          <w:sz w:val="28"/>
          <w:szCs w:val="28"/>
          <w:lang w:val="kk-KZ"/>
        </w:rPr>
        <w:t>рлығы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нуында;</w:t>
      </w:r>
    </w:p>
    <w:p w:rsidR="00981162" w:rsidRPr="00295E5B" w:rsidRDefault="007532D6" w:rsidP="009239B4">
      <w:pPr>
        <w:pStyle w:val="a4"/>
        <w:numPr>
          <w:ilvl w:val="0"/>
          <w:numId w:val="7"/>
        </w:numPr>
        <w:jc w:val="both"/>
        <w:rPr>
          <w:sz w:val="28"/>
          <w:szCs w:val="28"/>
          <w:lang w:val="kk-KZ"/>
        </w:rPr>
      </w:pPr>
      <w:r w:rsidRPr="00295E5B">
        <w:rPr>
          <w:sz w:val="28"/>
          <w:szCs w:val="28"/>
          <w:lang w:val="kk-KZ"/>
        </w:rPr>
        <w:t xml:space="preserve">ағымдағы жобалардың біртіндеп күрделенуі және іске асыру </w:t>
      </w:r>
    </w:p>
    <w:p w:rsidR="00B443D4" w:rsidRPr="00295E5B" w:rsidRDefault="007532D6" w:rsidP="00981162">
      <w:pPr>
        <w:pStyle w:val="a4"/>
        <w:jc w:val="both"/>
        <w:rPr>
          <w:sz w:val="28"/>
          <w:szCs w:val="28"/>
          <w:lang w:val="kk-KZ"/>
        </w:rPr>
      </w:pPr>
      <w:r w:rsidRPr="00295E5B">
        <w:rPr>
          <w:sz w:val="28"/>
          <w:szCs w:val="28"/>
          <w:lang w:val="kk-KZ"/>
        </w:rPr>
        <w:t xml:space="preserve">мерзімдерінің ұлғаюы: егер бірінші курста студенттер екі-үш аптаның ішінде жеке пәндер бойынша бір немесе екі шағын жобаны аяқтаса, үшінші курста жоба 6-7 аптаға созылады және пәнаралық сипаттағы кең спектрге ие </w:t>
      </w:r>
      <w:r w:rsidR="00C1149A" w:rsidRPr="00295E5B">
        <w:rPr>
          <w:sz w:val="28"/>
          <w:szCs w:val="28"/>
          <w:lang w:val="kk-KZ"/>
        </w:rPr>
        <w:t>болады.</w:t>
      </w:r>
    </w:p>
    <w:p w:rsidR="005B6B39" w:rsidRPr="00295E5B" w:rsidRDefault="005B6B39" w:rsidP="00BE0225">
      <w:pPr>
        <w:pStyle w:val="a4"/>
        <w:ind w:firstLine="567"/>
        <w:jc w:val="both"/>
        <w:rPr>
          <w:sz w:val="28"/>
          <w:szCs w:val="28"/>
          <w:lang w:val="kk-KZ"/>
        </w:rPr>
      </w:pPr>
      <w:r w:rsidRPr="00295E5B">
        <w:rPr>
          <w:sz w:val="28"/>
          <w:szCs w:val="28"/>
          <w:lang w:val="kk-KZ"/>
        </w:rPr>
        <w:t>Ұлыбританиялық жоғары оқу орынындағы жобалап оқыту технологиясының негізінде студенттердің білімдері мен зерттеушілік іс-әрекетке деген мақсаттылығы</w:t>
      </w:r>
      <w:r w:rsidR="00F41FEF" w:rsidRPr="00295E5B">
        <w:rPr>
          <w:sz w:val="28"/>
          <w:szCs w:val="28"/>
          <w:lang w:val="kk-KZ"/>
        </w:rPr>
        <w:t>,</w:t>
      </w:r>
      <w:r w:rsidRPr="00295E5B">
        <w:rPr>
          <w:sz w:val="28"/>
          <w:szCs w:val="28"/>
          <w:lang w:val="kk-KZ"/>
        </w:rPr>
        <w:t xml:space="preserve"> </w:t>
      </w:r>
      <w:r w:rsidR="00F41FEF" w:rsidRPr="00295E5B">
        <w:rPr>
          <w:sz w:val="28"/>
          <w:szCs w:val="28"/>
          <w:lang w:val="kk-KZ"/>
        </w:rPr>
        <w:t>өз-өзіне деген сенмділігі артады</w:t>
      </w:r>
      <w:r w:rsidR="00454FC6" w:rsidRPr="00295E5B">
        <w:rPr>
          <w:sz w:val="28"/>
          <w:szCs w:val="28"/>
          <w:lang w:val="kk-KZ"/>
        </w:rPr>
        <w:t>.</w:t>
      </w:r>
    </w:p>
    <w:p w:rsidR="007532D6" w:rsidRPr="00295E5B" w:rsidRDefault="007532D6" w:rsidP="00BE0225">
      <w:pPr>
        <w:pStyle w:val="a4"/>
        <w:ind w:firstLine="567"/>
        <w:jc w:val="both"/>
        <w:rPr>
          <w:sz w:val="28"/>
          <w:lang w:val="kk-KZ"/>
        </w:rPr>
      </w:pPr>
      <w:r w:rsidRPr="00295E5B">
        <w:rPr>
          <w:sz w:val="28"/>
          <w:lang w:val="kk-KZ"/>
        </w:rPr>
        <w:t>Ұлыбритания университеттерінде оқытудың және жобаны іске асыру барысында тағылымдамадан өтудің негізгі шарттары мыналар болып табылады:</w:t>
      </w:r>
      <w:r w:rsidR="00B443D4" w:rsidRPr="00295E5B">
        <w:rPr>
          <w:sz w:val="28"/>
          <w:lang w:val="kk-KZ"/>
        </w:rPr>
        <w:t xml:space="preserve"> ш</w:t>
      </w:r>
      <w:r w:rsidRPr="00295E5B">
        <w:rPr>
          <w:sz w:val="28"/>
          <w:lang w:val="kk-KZ"/>
        </w:rPr>
        <w:t>ешімдерді кезең-кезеңімен түсіну; оларды ғылыми жұмыста пайдалануды ынталандыру үшін шығармашылық тапсырмалар;</w:t>
      </w:r>
      <w:r w:rsidR="00B443D4" w:rsidRPr="00295E5B">
        <w:rPr>
          <w:sz w:val="28"/>
          <w:lang w:val="kk-KZ"/>
        </w:rPr>
        <w:t xml:space="preserve"> д</w:t>
      </w:r>
      <w:r w:rsidRPr="00295E5B">
        <w:rPr>
          <w:sz w:val="28"/>
          <w:lang w:val="kk-KZ"/>
        </w:rPr>
        <w:t>ербестікті, белсенділікті және жеке жауапкершілікті қалыптастыру және дамыту;</w:t>
      </w:r>
      <w:r w:rsidR="00B443D4" w:rsidRPr="00295E5B">
        <w:rPr>
          <w:sz w:val="28"/>
          <w:lang w:val="kk-KZ"/>
        </w:rPr>
        <w:t xml:space="preserve"> с</w:t>
      </w:r>
      <w:r w:rsidRPr="00295E5B">
        <w:rPr>
          <w:sz w:val="28"/>
          <w:lang w:val="kk-KZ"/>
        </w:rPr>
        <w:t>туденттер мен оқытушылар арасында сенімді қарым-қатынас орнату және оқытушылардың кеңесші және супервайзер ретіндегі қызметін күшейту;</w:t>
      </w:r>
      <w:r w:rsidR="00B443D4" w:rsidRPr="00295E5B">
        <w:rPr>
          <w:sz w:val="28"/>
          <w:lang w:val="kk-KZ"/>
        </w:rPr>
        <w:t xml:space="preserve"> б</w:t>
      </w:r>
      <w:r w:rsidRPr="00295E5B">
        <w:rPr>
          <w:sz w:val="28"/>
          <w:lang w:val="kk-KZ"/>
        </w:rPr>
        <w:t>ілім беру жобаларын іске асыру кезінде кәсіби қызметте туындайтын міндеттерді шешіп қана қоймай, олардың практикалық маңыздылығын және әзірленген жобаларды іске а</w:t>
      </w:r>
      <w:r w:rsidR="00B443D4" w:rsidRPr="00295E5B">
        <w:rPr>
          <w:sz w:val="28"/>
          <w:lang w:val="kk-KZ"/>
        </w:rPr>
        <w:t>сыру мүмкіндігін де шеше алады; ж</w:t>
      </w:r>
      <w:r w:rsidRPr="00295E5B">
        <w:rPr>
          <w:sz w:val="28"/>
          <w:lang w:val="kk-KZ"/>
        </w:rPr>
        <w:t>обаны іске асыру кезінде рөлдерді бөлу арқылы студенттер жеке мүдделеріне бағдарланады.</w:t>
      </w:r>
    </w:p>
    <w:p w:rsidR="005B6B39" w:rsidRPr="00295E5B" w:rsidRDefault="007532D6" w:rsidP="00BE0225">
      <w:pPr>
        <w:pStyle w:val="a4"/>
        <w:ind w:firstLine="567"/>
        <w:jc w:val="both"/>
        <w:rPr>
          <w:i/>
          <w:sz w:val="28"/>
          <w:lang w:val="kk-KZ"/>
        </w:rPr>
      </w:pPr>
      <w:r w:rsidRPr="00295E5B">
        <w:rPr>
          <w:sz w:val="28"/>
          <w:lang w:val="kk-KZ"/>
        </w:rPr>
        <w:t>АҚШ университеттер</w:t>
      </w:r>
      <w:r w:rsidR="00C1149A" w:rsidRPr="00295E5B">
        <w:rPr>
          <w:sz w:val="28"/>
          <w:lang w:val="kk-KZ"/>
        </w:rPr>
        <w:t>ін</w:t>
      </w:r>
      <w:r w:rsidRPr="00295E5B">
        <w:rPr>
          <w:sz w:val="28"/>
          <w:lang w:val="kk-KZ"/>
        </w:rPr>
        <w:t xml:space="preserve">де жыл сайын дәрістердің сандары азайып, жобаны орындауға көбірек уақыттар бөлінеді. </w:t>
      </w:r>
      <w:r w:rsidR="005B6B39" w:rsidRPr="00295E5B">
        <w:rPr>
          <w:sz w:val="28"/>
          <w:lang w:val="kk-KZ"/>
        </w:rPr>
        <w:t>Студенттерді н</w:t>
      </w:r>
      <w:r w:rsidR="002A4FFB" w:rsidRPr="00295E5B">
        <w:rPr>
          <w:sz w:val="28"/>
          <w:lang w:val="kk-KZ"/>
        </w:rPr>
        <w:t>а</w:t>
      </w:r>
      <w:r w:rsidR="005B6B39" w:rsidRPr="00295E5B">
        <w:rPr>
          <w:sz w:val="28"/>
          <w:lang w:val="kk-KZ"/>
        </w:rPr>
        <w:t>қты ғылыми жоб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рғ</w:t>
      </w:r>
      <w:r w:rsidR="002A4FFB" w:rsidRPr="00295E5B">
        <w:rPr>
          <w:sz w:val="28"/>
          <w:lang w:val="kk-KZ"/>
        </w:rPr>
        <w:t>а</w:t>
      </w:r>
      <w:r w:rsidR="005B6B39" w:rsidRPr="00295E5B">
        <w:rPr>
          <w:sz w:val="28"/>
          <w:lang w:val="kk-KZ"/>
        </w:rPr>
        <w:t xml:space="preserve"> т</w:t>
      </w:r>
      <w:r w:rsidR="002A4FFB" w:rsidRPr="00295E5B">
        <w:rPr>
          <w:sz w:val="28"/>
          <w:lang w:val="kk-KZ"/>
        </w:rPr>
        <w:t>а</w:t>
      </w:r>
      <w:r w:rsidR="005B6B39" w:rsidRPr="00295E5B">
        <w:rPr>
          <w:sz w:val="28"/>
          <w:lang w:val="kk-KZ"/>
        </w:rPr>
        <w:t>рту кеңінен қолд</w:t>
      </w:r>
      <w:r w:rsidR="002A4FFB" w:rsidRPr="00295E5B">
        <w:rPr>
          <w:sz w:val="28"/>
          <w:lang w:val="kk-KZ"/>
        </w:rPr>
        <w:t>а</w:t>
      </w:r>
      <w:r w:rsidR="005B6B39" w:rsidRPr="00295E5B">
        <w:rPr>
          <w:sz w:val="28"/>
          <w:lang w:val="kk-KZ"/>
        </w:rPr>
        <w:t>ныл</w:t>
      </w:r>
      <w:r w:rsidR="002A4FFB" w:rsidRPr="00295E5B">
        <w:rPr>
          <w:sz w:val="28"/>
          <w:lang w:val="kk-KZ"/>
        </w:rPr>
        <w:t>а</w:t>
      </w:r>
      <w:r w:rsidR="005B6B39" w:rsidRPr="00295E5B">
        <w:rPr>
          <w:sz w:val="28"/>
          <w:lang w:val="kk-KZ"/>
        </w:rPr>
        <w:t>ды. Ст</w:t>
      </w:r>
      <w:r w:rsidR="002A4FFB" w:rsidRPr="00295E5B">
        <w:rPr>
          <w:sz w:val="28"/>
          <w:lang w:val="kk-KZ"/>
        </w:rPr>
        <w:t>а</w:t>
      </w:r>
      <w:r w:rsidR="005B6B39" w:rsidRPr="00295E5B">
        <w:rPr>
          <w:sz w:val="28"/>
          <w:lang w:val="kk-KZ"/>
        </w:rPr>
        <w:t>нд</w:t>
      </w:r>
      <w:r w:rsidR="002A4FFB" w:rsidRPr="00295E5B">
        <w:rPr>
          <w:sz w:val="28"/>
          <w:lang w:val="kk-KZ"/>
        </w:rPr>
        <w:t>а</w:t>
      </w:r>
      <w:r w:rsidR="005B6B39" w:rsidRPr="00295E5B">
        <w:rPr>
          <w:sz w:val="28"/>
          <w:lang w:val="kk-KZ"/>
        </w:rPr>
        <w:t>ртты білім беру пр</w:t>
      </w:r>
      <w:r w:rsidR="002A4FFB" w:rsidRPr="00295E5B">
        <w:rPr>
          <w:sz w:val="28"/>
          <w:lang w:val="kk-KZ"/>
        </w:rPr>
        <w:t>а</w:t>
      </w:r>
      <w:r w:rsidR="005B6B39" w:rsidRPr="00295E5B">
        <w:rPr>
          <w:sz w:val="28"/>
          <w:lang w:val="kk-KZ"/>
        </w:rPr>
        <w:t>ктик</w:t>
      </w:r>
      <w:r w:rsidR="002A4FFB" w:rsidRPr="00295E5B">
        <w:rPr>
          <w:sz w:val="28"/>
          <w:lang w:val="kk-KZ"/>
        </w:rPr>
        <w:t>а</w:t>
      </w:r>
      <w:r w:rsidR="005B6B39" w:rsidRPr="00295E5B">
        <w:rPr>
          <w:sz w:val="28"/>
          <w:lang w:val="kk-KZ"/>
        </w:rPr>
        <w:t>лық емес деп с</w:t>
      </w:r>
      <w:r w:rsidR="002A4FFB" w:rsidRPr="00295E5B">
        <w:rPr>
          <w:sz w:val="28"/>
          <w:lang w:val="kk-KZ"/>
        </w:rPr>
        <w:t>а</w:t>
      </w:r>
      <w:r w:rsidR="005B6B39" w:rsidRPr="00295E5B">
        <w:rPr>
          <w:sz w:val="28"/>
          <w:lang w:val="kk-KZ"/>
        </w:rPr>
        <w:t>н</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ды, зерттеушілік сип</w:t>
      </w:r>
      <w:r w:rsidR="002A4FFB" w:rsidRPr="00295E5B">
        <w:rPr>
          <w:sz w:val="28"/>
          <w:lang w:val="kk-KZ"/>
        </w:rPr>
        <w:t>а</w:t>
      </w:r>
      <w:r w:rsidR="005B6B39" w:rsidRPr="00295E5B">
        <w:rPr>
          <w:sz w:val="28"/>
          <w:lang w:val="kk-KZ"/>
        </w:rPr>
        <w:t>тт</w:t>
      </w:r>
      <w:r w:rsidR="002A4FFB" w:rsidRPr="00295E5B">
        <w:rPr>
          <w:sz w:val="28"/>
          <w:lang w:val="kk-KZ"/>
        </w:rPr>
        <w:t>а</w:t>
      </w:r>
      <w:r w:rsidR="005B6B39" w:rsidRPr="00295E5B">
        <w:rPr>
          <w:sz w:val="28"/>
          <w:lang w:val="kk-KZ"/>
        </w:rPr>
        <w:t>ғы оқытуд</w:t>
      </w:r>
      <w:r w:rsidR="002A4FFB" w:rsidRPr="00295E5B">
        <w:rPr>
          <w:sz w:val="28"/>
          <w:lang w:val="kk-KZ"/>
        </w:rPr>
        <w:t>а</w:t>
      </w:r>
      <w:r w:rsidR="005B6B39" w:rsidRPr="00295E5B">
        <w:rPr>
          <w:sz w:val="28"/>
          <w:lang w:val="kk-KZ"/>
        </w:rPr>
        <w:t xml:space="preserve"> жоб</w:t>
      </w:r>
      <w:r w:rsidR="002A4FFB" w:rsidRPr="00295E5B">
        <w:rPr>
          <w:sz w:val="28"/>
          <w:lang w:val="kk-KZ"/>
        </w:rPr>
        <w:t>а</w:t>
      </w:r>
      <w:r w:rsidR="005B6B39" w:rsidRPr="00295E5B">
        <w:rPr>
          <w:sz w:val="28"/>
          <w:lang w:val="kk-KZ"/>
        </w:rPr>
        <w:t xml:space="preserve">лық оқыту кеңінен </w:t>
      </w:r>
      <w:r w:rsidR="005B6B39" w:rsidRPr="00295E5B">
        <w:rPr>
          <w:sz w:val="28"/>
          <w:lang w:val="kk-KZ"/>
        </w:rPr>
        <w:lastRenderedPageBreak/>
        <w:t>қолд</w:t>
      </w:r>
      <w:r w:rsidR="002A4FFB" w:rsidRPr="00295E5B">
        <w:rPr>
          <w:sz w:val="28"/>
          <w:lang w:val="kk-KZ"/>
        </w:rPr>
        <w:t>а</w:t>
      </w:r>
      <w:r w:rsidR="005B6B39" w:rsidRPr="00295E5B">
        <w:rPr>
          <w:sz w:val="28"/>
          <w:lang w:val="kk-KZ"/>
        </w:rPr>
        <w:t>ныл</w:t>
      </w:r>
      <w:r w:rsidR="002A4FFB" w:rsidRPr="00295E5B">
        <w:rPr>
          <w:sz w:val="28"/>
          <w:lang w:val="kk-KZ"/>
        </w:rPr>
        <w:t>а</w:t>
      </w:r>
      <w:r w:rsidR="00C1149A" w:rsidRPr="00295E5B">
        <w:rPr>
          <w:sz w:val="28"/>
          <w:lang w:val="kk-KZ"/>
        </w:rPr>
        <w:t>ды</w:t>
      </w:r>
      <w:r w:rsidR="005B6B39" w:rsidRPr="00295E5B">
        <w:rPr>
          <w:sz w:val="28"/>
          <w:lang w:val="kk-KZ"/>
        </w:rPr>
        <w:t>.</w:t>
      </w:r>
      <w:r w:rsidR="005B6B39" w:rsidRPr="00295E5B">
        <w:rPr>
          <w:i/>
          <w:sz w:val="28"/>
          <w:lang w:val="kk-KZ"/>
        </w:rPr>
        <w:t xml:space="preserve"> </w:t>
      </w:r>
      <w:r w:rsidR="007C5150" w:rsidRPr="00295E5B">
        <w:rPr>
          <w:bCs/>
          <w:iCs/>
          <w:sz w:val="28"/>
          <w:lang w:val="kk-KZ"/>
        </w:rPr>
        <w:t>Болашақ м</w:t>
      </w:r>
      <w:r w:rsidR="005B6B39" w:rsidRPr="00295E5B">
        <w:rPr>
          <w:bCs/>
          <w:iCs/>
          <w:sz w:val="28"/>
          <w:lang w:val="kk-KZ"/>
        </w:rPr>
        <w:t>ектепке дейінгі ұйым пед</w:t>
      </w:r>
      <w:r w:rsidR="002A4FFB" w:rsidRPr="00295E5B">
        <w:rPr>
          <w:bCs/>
          <w:iCs/>
          <w:sz w:val="28"/>
          <w:lang w:val="kk-KZ"/>
        </w:rPr>
        <w:t>а</w:t>
      </w:r>
      <w:r w:rsidR="005B6B39" w:rsidRPr="00295E5B">
        <w:rPr>
          <w:bCs/>
          <w:iCs/>
          <w:sz w:val="28"/>
          <w:lang w:val="kk-KZ"/>
        </w:rPr>
        <w:t>гогтерінің зерттеушілік іс-әрекетін</w:t>
      </w:r>
      <w:r w:rsidR="007C5150" w:rsidRPr="00295E5B">
        <w:rPr>
          <w:bCs/>
          <w:iCs/>
          <w:sz w:val="28"/>
          <w:lang w:val="kk-KZ"/>
        </w:rPr>
        <w:t xml:space="preserve"> жобалап оқыту технологиясы арқылы дамытудың</w:t>
      </w:r>
      <w:r w:rsidR="005B6B39" w:rsidRPr="00295E5B">
        <w:rPr>
          <w:bCs/>
          <w:iCs/>
          <w:sz w:val="28"/>
          <w:lang w:val="kk-KZ"/>
        </w:rPr>
        <w:t xml:space="preserve"> кешенді д</w:t>
      </w:r>
      <w:r w:rsidR="002A4FFB" w:rsidRPr="00295E5B">
        <w:rPr>
          <w:bCs/>
          <w:iCs/>
          <w:sz w:val="28"/>
          <w:lang w:val="kk-KZ"/>
        </w:rPr>
        <w:t>а</w:t>
      </w:r>
      <w:r w:rsidR="005B6B39" w:rsidRPr="00295E5B">
        <w:rPr>
          <w:bCs/>
          <w:iCs/>
          <w:sz w:val="28"/>
          <w:lang w:val="kk-KZ"/>
        </w:rPr>
        <w:t>мыту жұмысы төмендегідей мәселелерді қ</w:t>
      </w:r>
      <w:r w:rsidR="002A4FFB" w:rsidRPr="00295E5B">
        <w:rPr>
          <w:bCs/>
          <w:iCs/>
          <w:sz w:val="28"/>
          <w:lang w:val="kk-KZ"/>
        </w:rPr>
        <w:t>а</w:t>
      </w:r>
      <w:r w:rsidR="005B6B39" w:rsidRPr="00295E5B">
        <w:rPr>
          <w:bCs/>
          <w:iCs/>
          <w:sz w:val="28"/>
          <w:lang w:val="kk-KZ"/>
        </w:rPr>
        <w:t>мтиды</w:t>
      </w:r>
      <w:r w:rsidR="004A0DE9" w:rsidRPr="00295E5B">
        <w:rPr>
          <w:bCs/>
          <w:iCs/>
          <w:sz w:val="28"/>
          <w:lang w:val="kk-KZ"/>
        </w:rPr>
        <w:t>.</w:t>
      </w:r>
    </w:p>
    <w:p w:rsidR="004A0DE9" w:rsidRPr="00295E5B" w:rsidRDefault="004A0DE9" w:rsidP="00BE0225">
      <w:pPr>
        <w:pStyle w:val="a4"/>
        <w:ind w:firstLine="567"/>
        <w:jc w:val="both"/>
        <w:rPr>
          <w:rFonts w:cs="Times New Roman"/>
          <w:sz w:val="28"/>
          <w:lang w:val="kk-KZ"/>
        </w:rPr>
      </w:pPr>
      <w:r w:rsidRPr="00295E5B">
        <w:rPr>
          <w:rFonts w:cs="Times New Roman"/>
          <w:sz w:val="28"/>
          <w:lang w:val="kk-KZ"/>
        </w:rPr>
        <w:t>Болашақ мектепке дейінгі ұйым педагогтерінің зерттеушілік іс-әрекетін жобалап оқыту технологиясы арқылы кешенді дамыту жұмысы</w:t>
      </w:r>
      <w:r w:rsidR="001F2D5E" w:rsidRPr="00295E5B">
        <w:rPr>
          <w:rFonts w:cs="Times New Roman"/>
          <w:sz w:val="28"/>
          <w:lang w:val="kk-KZ"/>
        </w:rPr>
        <w:t xml:space="preserve">ның кестесі </w:t>
      </w:r>
      <w:r w:rsidR="007E28FD" w:rsidRPr="00295E5B">
        <w:rPr>
          <w:rFonts w:cs="Times New Roman"/>
          <w:sz w:val="28"/>
          <w:lang w:val="kk-KZ"/>
        </w:rPr>
        <w:t xml:space="preserve">(кесте </w:t>
      </w:r>
      <w:r w:rsidR="00916A5B" w:rsidRPr="00295E5B">
        <w:rPr>
          <w:rFonts w:cs="Times New Roman"/>
          <w:sz w:val="28"/>
          <w:lang w:val="kk-KZ"/>
        </w:rPr>
        <w:t>6</w:t>
      </w:r>
      <w:r w:rsidR="001F2D5E" w:rsidRPr="00295E5B">
        <w:rPr>
          <w:rFonts w:cs="Times New Roman"/>
          <w:sz w:val="28"/>
          <w:lang w:val="kk-KZ"/>
        </w:rPr>
        <w:t>)</w:t>
      </w:r>
      <w:r w:rsidR="00916A5B" w:rsidRPr="00295E5B">
        <w:rPr>
          <w:rFonts w:cs="Times New Roman"/>
          <w:sz w:val="28"/>
          <w:lang w:val="kk-KZ"/>
        </w:rPr>
        <w:t>.</w:t>
      </w:r>
    </w:p>
    <w:p w:rsidR="00F30592" w:rsidRPr="00295E5B" w:rsidRDefault="00F30592" w:rsidP="00B443D4">
      <w:pPr>
        <w:pStyle w:val="a4"/>
        <w:ind w:firstLine="709"/>
        <w:jc w:val="both"/>
        <w:rPr>
          <w:bCs/>
          <w:iCs/>
          <w:sz w:val="28"/>
          <w:lang w:val="kk-KZ"/>
        </w:rPr>
      </w:pPr>
    </w:p>
    <w:p w:rsidR="005B6B39" w:rsidRPr="00295E5B" w:rsidRDefault="008F0E1E" w:rsidP="007C5150">
      <w:pPr>
        <w:jc w:val="both"/>
        <w:rPr>
          <w:rFonts w:cs="Times New Roman"/>
          <w:sz w:val="28"/>
          <w:lang w:val="kk-KZ"/>
        </w:rPr>
      </w:pPr>
      <w:r w:rsidRPr="00295E5B">
        <w:rPr>
          <w:sz w:val="28"/>
          <w:szCs w:val="28"/>
          <w:lang w:val="kk-KZ"/>
        </w:rPr>
        <w:t xml:space="preserve">Кесте 6 - </w:t>
      </w:r>
      <w:r w:rsidRPr="00295E5B">
        <w:rPr>
          <w:rFonts w:cs="Times New Roman"/>
          <w:sz w:val="28"/>
          <w:lang w:val="kk-KZ"/>
        </w:rPr>
        <w:t>Болашақ мектепке дейінгі ұйым педагогтерінің зерттеушілік іс-әрекетін жобалап оқыту технологиясы арқылы кешенді дамыту жұмысы</w:t>
      </w:r>
    </w:p>
    <w:p w:rsidR="00C1149A" w:rsidRPr="00295E5B" w:rsidRDefault="00C1149A" w:rsidP="007C5150">
      <w:pPr>
        <w:jc w:val="both"/>
        <w:rPr>
          <w:sz w:val="28"/>
          <w:szCs w:val="28"/>
          <w:lang w:val="kk-KZ"/>
        </w:rPr>
      </w:pPr>
    </w:p>
    <w:tbl>
      <w:tblPr>
        <w:tblStyle w:val="11"/>
        <w:tblW w:w="0" w:type="auto"/>
        <w:tblInd w:w="108" w:type="dxa"/>
        <w:tblLook w:val="04A0" w:firstRow="1" w:lastRow="0" w:firstColumn="1" w:lastColumn="0" w:noHBand="0" w:noVBand="1"/>
      </w:tblPr>
      <w:tblGrid>
        <w:gridCol w:w="4253"/>
        <w:gridCol w:w="5386"/>
      </w:tblGrid>
      <w:tr w:rsidR="00DC29F2" w:rsidRPr="00295E5B" w:rsidTr="00B20BFB">
        <w:tc>
          <w:tcPr>
            <w:tcW w:w="4253" w:type="dxa"/>
          </w:tcPr>
          <w:p w:rsidR="005B6B39" w:rsidRPr="00295E5B" w:rsidRDefault="007C5150" w:rsidP="00B443D4">
            <w:pPr>
              <w:pStyle w:val="a4"/>
              <w:rPr>
                <w:lang w:val="kk-KZ"/>
              </w:rPr>
            </w:pPr>
            <w:r w:rsidRPr="00295E5B">
              <w:rPr>
                <w:lang w:val="kk-KZ"/>
              </w:rPr>
              <w:t>Болашақ м</w:t>
            </w:r>
            <w:r w:rsidR="005B6B39" w:rsidRPr="00295E5B">
              <w:rPr>
                <w:lang w:val="kk-KZ"/>
              </w:rPr>
              <w:t>ектепке дейінгі ұйым пед</w:t>
            </w:r>
            <w:r w:rsidR="002A4FFB" w:rsidRPr="00295E5B">
              <w:rPr>
                <w:lang w:val="kk-KZ"/>
              </w:rPr>
              <w:t>а</w:t>
            </w:r>
            <w:r w:rsidR="005B6B39" w:rsidRPr="00295E5B">
              <w:rPr>
                <w:lang w:val="kk-KZ"/>
              </w:rPr>
              <w:t>гогтерінің зерттеушілік іс-әрекетін</w:t>
            </w:r>
            <w:r w:rsidRPr="00295E5B">
              <w:rPr>
                <w:lang w:val="kk-KZ"/>
              </w:rPr>
              <w:t xml:space="preserve"> жобалап оқыту технологиясы арқылы</w:t>
            </w:r>
            <w:r w:rsidR="005B6B39" w:rsidRPr="00295E5B">
              <w:rPr>
                <w:lang w:val="kk-KZ"/>
              </w:rPr>
              <w:t xml:space="preserve"> кешенді д</w:t>
            </w:r>
            <w:r w:rsidR="002A4FFB" w:rsidRPr="00295E5B">
              <w:rPr>
                <w:lang w:val="kk-KZ"/>
              </w:rPr>
              <w:t>а</w:t>
            </w:r>
            <w:r w:rsidR="005B6B39" w:rsidRPr="00295E5B">
              <w:rPr>
                <w:lang w:val="kk-KZ"/>
              </w:rPr>
              <w:t>мыту жұмысы</w:t>
            </w:r>
          </w:p>
        </w:tc>
        <w:tc>
          <w:tcPr>
            <w:tcW w:w="5386" w:type="dxa"/>
          </w:tcPr>
          <w:p w:rsidR="005B6B39" w:rsidRPr="00295E5B" w:rsidRDefault="005B6B39" w:rsidP="00B443D4">
            <w:pPr>
              <w:pStyle w:val="a4"/>
              <w:rPr>
                <w:lang w:val="kk-KZ"/>
              </w:rPr>
            </w:pPr>
            <w:r w:rsidRPr="00295E5B">
              <w:rPr>
                <w:lang w:val="kk-KZ"/>
              </w:rPr>
              <w:t xml:space="preserve">Білім </w:t>
            </w:r>
            <w:r w:rsidR="002A4FFB" w:rsidRPr="00295E5B">
              <w:rPr>
                <w:lang w:val="kk-KZ"/>
              </w:rPr>
              <w:t>а</w:t>
            </w:r>
            <w:r w:rsidRPr="00295E5B">
              <w:rPr>
                <w:lang w:val="kk-KZ"/>
              </w:rPr>
              <w:t>лушыл</w:t>
            </w:r>
            <w:r w:rsidR="002A4FFB" w:rsidRPr="00295E5B">
              <w:rPr>
                <w:lang w:val="kk-KZ"/>
              </w:rPr>
              <w:t>а</w:t>
            </w:r>
            <w:r w:rsidRPr="00295E5B">
              <w:rPr>
                <w:lang w:val="kk-KZ"/>
              </w:rPr>
              <w:t>рдың зерттеушілік  іс-әрекетін  б</w:t>
            </w:r>
            <w:r w:rsidR="002A4FFB" w:rsidRPr="00295E5B">
              <w:rPr>
                <w:lang w:val="kk-KZ"/>
              </w:rPr>
              <w:t>а</w:t>
            </w:r>
            <w:r w:rsidRPr="00295E5B">
              <w:rPr>
                <w:lang w:val="kk-KZ"/>
              </w:rPr>
              <w:t>ғ</w:t>
            </w:r>
            <w:r w:rsidR="002A4FFB" w:rsidRPr="00295E5B">
              <w:rPr>
                <w:lang w:val="kk-KZ"/>
              </w:rPr>
              <w:t>а</w:t>
            </w:r>
            <w:r w:rsidRPr="00295E5B">
              <w:rPr>
                <w:lang w:val="kk-KZ"/>
              </w:rPr>
              <w:t>л</w:t>
            </w:r>
            <w:r w:rsidR="002A4FFB" w:rsidRPr="00295E5B">
              <w:rPr>
                <w:lang w:val="kk-KZ"/>
              </w:rPr>
              <w:t>а</w:t>
            </w:r>
            <w:r w:rsidRPr="00295E5B">
              <w:rPr>
                <w:lang w:val="kk-KZ"/>
              </w:rPr>
              <w:t>у көрсеткіштері</w:t>
            </w:r>
          </w:p>
          <w:p w:rsidR="005B6B39" w:rsidRPr="00295E5B" w:rsidRDefault="005B6B39" w:rsidP="00B443D4">
            <w:pPr>
              <w:pStyle w:val="a4"/>
              <w:rPr>
                <w:lang w:val="kk-KZ"/>
              </w:rPr>
            </w:pPr>
          </w:p>
        </w:tc>
      </w:tr>
      <w:tr w:rsidR="00DC29F2" w:rsidRPr="00295E5B" w:rsidTr="00B20BFB">
        <w:tc>
          <w:tcPr>
            <w:tcW w:w="4253" w:type="dxa"/>
          </w:tcPr>
          <w:p w:rsidR="005B6B39" w:rsidRPr="00295E5B" w:rsidRDefault="005B6B39" w:rsidP="00B443D4">
            <w:pPr>
              <w:pStyle w:val="a4"/>
              <w:rPr>
                <w:lang w:val="kk-KZ"/>
              </w:rPr>
            </w:pPr>
            <w:r w:rsidRPr="00295E5B">
              <w:rPr>
                <w:lang w:val="kk-KZ"/>
              </w:rPr>
              <w:t xml:space="preserve">Білім </w:t>
            </w:r>
            <w:r w:rsidR="002A4FFB" w:rsidRPr="00295E5B">
              <w:rPr>
                <w:lang w:val="kk-KZ"/>
              </w:rPr>
              <w:t>а</w:t>
            </w:r>
            <w:r w:rsidRPr="00295E5B">
              <w:rPr>
                <w:lang w:val="kk-KZ"/>
              </w:rPr>
              <w:t>лушыл</w:t>
            </w:r>
            <w:r w:rsidR="002A4FFB" w:rsidRPr="00295E5B">
              <w:rPr>
                <w:lang w:val="kk-KZ"/>
              </w:rPr>
              <w:t>а</w:t>
            </w:r>
            <w:r w:rsidRPr="00295E5B">
              <w:rPr>
                <w:lang w:val="kk-KZ"/>
              </w:rPr>
              <w:t>рдың  ж</w:t>
            </w:r>
            <w:r w:rsidR="002A4FFB" w:rsidRPr="00295E5B">
              <w:rPr>
                <w:lang w:val="kk-KZ"/>
              </w:rPr>
              <w:t>а</w:t>
            </w:r>
            <w:r w:rsidRPr="00295E5B">
              <w:rPr>
                <w:lang w:val="kk-KZ"/>
              </w:rPr>
              <w:t>с және психологиялық ерекшеліктері</w:t>
            </w:r>
          </w:p>
        </w:tc>
        <w:tc>
          <w:tcPr>
            <w:tcW w:w="5386" w:type="dxa"/>
          </w:tcPr>
          <w:p w:rsidR="005B6B39" w:rsidRPr="00295E5B" w:rsidRDefault="005B6B39" w:rsidP="00B443D4">
            <w:pPr>
              <w:pStyle w:val="a4"/>
              <w:rPr>
                <w:lang w:val="kk-KZ"/>
              </w:rPr>
            </w:pPr>
            <w:r w:rsidRPr="00295E5B">
              <w:rPr>
                <w:lang w:val="kk-KZ"/>
              </w:rPr>
              <w:t>Тыңд</w:t>
            </w:r>
            <w:r w:rsidR="002A4FFB" w:rsidRPr="00295E5B">
              <w:rPr>
                <w:lang w:val="kk-KZ"/>
              </w:rPr>
              <w:t>а</w:t>
            </w:r>
            <w:r w:rsidRPr="00295E5B">
              <w:rPr>
                <w:lang w:val="kk-KZ"/>
              </w:rPr>
              <w:t xml:space="preserve">й </w:t>
            </w:r>
            <w:r w:rsidR="002A4FFB" w:rsidRPr="00295E5B">
              <w:rPr>
                <w:lang w:val="kk-KZ"/>
              </w:rPr>
              <w:t>а</w:t>
            </w:r>
            <w:r w:rsidRPr="00295E5B">
              <w:rPr>
                <w:lang w:val="kk-KZ"/>
              </w:rPr>
              <w:t>луы</w:t>
            </w:r>
          </w:p>
        </w:tc>
      </w:tr>
      <w:tr w:rsidR="00DC29F2" w:rsidRPr="00295E5B" w:rsidTr="00474AE0">
        <w:tc>
          <w:tcPr>
            <w:tcW w:w="4253" w:type="dxa"/>
          </w:tcPr>
          <w:p w:rsidR="005B6B39" w:rsidRPr="00295E5B" w:rsidRDefault="005B6B39" w:rsidP="00B443D4">
            <w:pPr>
              <w:pStyle w:val="a4"/>
              <w:rPr>
                <w:lang w:val="kk-KZ"/>
              </w:rPr>
            </w:pPr>
            <w:r w:rsidRPr="00295E5B">
              <w:rPr>
                <w:lang w:val="kk-KZ"/>
              </w:rPr>
              <w:t>Берілетін т</w:t>
            </w:r>
            <w:r w:rsidR="002A4FFB" w:rsidRPr="00295E5B">
              <w:rPr>
                <w:lang w:val="kk-KZ"/>
              </w:rPr>
              <w:t>а</w:t>
            </w:r>
            <w:r w:rsidRPr="00295E5B">
              <w:rPr>
                <w:lang w:val="kk-KZ"/>
              </w:rPr>
              <w:t>псырм</w:t>
            </w:r>
            <w:r w:rsidR="002A4FFB" w:rsidRPr="00295E5B">
              <w:rPr>
                <w:lang w:val="kk-KZ"/>
              </w:rPr>
              <w:t>а</w:t>
            </w:r>
            <w:r w:rsidRPr="00295E5B">
              <w:rPr>
                <w:lang w:val="kk-KZ"/>
              </w:rPr>
              <w:t>л</w:t>
            </w:r>
            <w:r w:rsidR="002A4FFB" w:rsidRPr="00295E5B">
              <w:rPr>
                <w:lang w:val="kk-KZ"/>
              </w:rPr>
              <w:t>а</w:t>
            </w:r>
            <w:r w:rsidRPr="00295E5B">
              <w:rPr>
                <w:lang w:val="kk-KZ"/>
              </w:rPr>
              <w:t>рдың көлемі мен деңгейі</w:t>
            </w:r>
          </w:p>
        </w:tc>
        <w:tc>
          <w:tcPr>
            <w:tcW w:w="5386" w:type="dxa"/>
          </w:tcPr>
          <w:p w:rsidR="005B6B39" w:rsidRPr="00295E5B" w:rsidRDefault="005B6B39" w:rsidP="00B443D4">
            <w:pPr>
              <w:pStyle w:val="a4"/>
              <w:rPr>
                <w:lang w:val="kk-KZ"/>
              </w:rPr>
            </w:pPr>
            <w:r w:rsidRPr="00295E5B">
              <w:rPr>
                <w:lang w:val="kk-KZ"/>
              </w:rPr>
              <w:t>Проблем</w:t>
            </w:r>
            <w:r w:rsidR="002A4FFB" w:rsidRPr="00295E5B">
              <w:rPr>
                <w:lang w:val="kk-KZ"/>
              </w:rPr>
              <w:t>а</w:t>
            </w:r>
            <w:r w:rsidRPr="00295E5B">
              <w:rPr>
                <w:lang w:val="kk-KZ"/>
              </w:rPr>
              <w:t>ны көре білуі</w:t>
            </w:r>
          </w:p>
        </w:tc>
      </w:tr>
      <w:tr w:rsidR="00B20BFB" w:rsidRPr="00295E5B" w:rsidTr="00B20BFB">
        <w:tc>
          <w:tcPr>
            <w:tcW w:w="4253" w:type="dxa"/>
            <w:vMerge w:val="restart"/>
          </w:tcPr>
          <w:p w:rsidR="00B20BFB" w:rsidRPr="00295E5B" w:rsidRDefault="00B20BFB" w:rsidP="00B443D4">
            <w:pPr>
              <w:pStyle w:val="a4"/>
              <w:rPr>
                <w:lang w:val="kk-KZ"/>
              </w:rPr>
            </w:pPr>
            <w:r w:rsidRPr="00295E5B">
              <w:rPr>
                <w:lang w:val="kk-KZ"/>
              </w:rPr>
              <w:t>Іс-әрекет құрылы</w:t>
            </w:r>
            <w:r w:rsidR="00F41FEF" w:rsidRPr="00295E5B">
              <w:rPr>
                <w:lang w:val="kk-KZ"/>
              </w:rPr>
              <w:t>мы</w:t>
            </w:r>
            <w:r w:rsidRPr="00295E5B">
              <w:rPr>
                <w:lang w:val="kk-KZ"/>
              </w:rPr>
              <w:t xml:space="preserve"> мен  сапасы</w:t>
            </w:r>
          </w:p>
        </w:tc>
        <w:tc>
          <w:tcPr>
            <w:tcW w:w="5386" w:type="dxa"/>
          </w:tcPr>
          <w:p w:rsidR="00B20BFB" w:rsidRPr="00295E5B" w:rsidRDefault="00B20BFB" w:rsidP="00B443D4">
            <w:pPr>
              <w:pStyle w:val="a4"/>
              <w:rPr>
                <w:lang w:val="kk-KZ"/>
              </w:rPr>
            </w:pPr>
            <w:r w:rsidRPr="00295E5B">
              <w:rPr>
                <w:lang w:val="kk-KZ"/>
              </w:rPr>
              <w:t>Сұрақтар қою</w:t>
            </w:r>
          </w:p>
        </w:tc>
      </w:tr>
      <w:tr w:rsidR="00B20BFB" w:rsidRPr="00295E5B" w:rsidTr="00B20BFB">
        <w:tc>
          <w:tcPr>
            <w:tcW w:w="4253" w:type="dxa"/>
            <w:vMerge/>
          </w:tcPr>
          <w:p w:rsidR="00B20BFB" w:rsidRPr="00295E5B" w:rsidRDefault="00B20BFB" w:rsidP="00B443D4">
            <w:pPr>
              <w:pStyle w:val="a4"/>
              <w:rPr>
                <w:lang w:val="kk-KZ"/>
              </w:rPr>
            </w:pPr>
          </w:p>
        </w:tc>
        <w:tc>
          <w:tcPr>
            <w:tcW w:w="5386" w:type="dxa"/>
          </w:tcPr>
          <w:p w:rsidR="00B20BFB" w:rsidRPr="00295E5B" w:rsidRDefault="00B20BFB" w:rsidP="00B443D4">
            <w:pPr>
              <w:pStyle w:val="a4"/>
              <w:rPr>
                <w:lang w:val="kk-KZ"/>
              </w:rPr>
            </w:pPr>
            <w:r w:rsidRPr="00295E5B">
              <w:rPr>
                <w:lang w:val="kk-KZ"/>
              </w:rPr>
              <w:t>Қойылған сұрақтарға жауап бере алуы</w:t>
            </w:r>
          </w:p>
        </w:tc>
      </w:tr>
      <w:tr w:rsidR="00B20BFB" w:rsidRPr="00295E5B" w:rsidTr="00B20BFB">
        <w:tc>
          <w:tcPr>
            <w:tcW w:w="4253" w:type="dxa"/>
            <w:vMerge/>
          </w:tcPr>
          <w:p w:rsidR="00B20BFB" w:rsidRPr="00295E5B" w:rsidRDefault="00B20BFB" w:rsidP="00B443D4">
            <w:pPr>
              <w:pStyle w:val="a4"/>
              <w:rPr>
                <w:lang w:val="kk-KZ"/>
              </w:rPr>
            </w:pPr>
          </w:p>
        </w:tc>
        <w:tc>
          <w:tcPr>
            <w:tcW w:w="5386" w:type="dxa"/>
          </w:tcPr>
          <w:p w:rsidR="00B20BFB" w:rsidRPr="00295E5B" w:rsidRDefault="00B20BFB" w:rsidP="00B443D4">
            <w:pPr>
              <w:pStyle w:val="a4"/>
              <w:rPr>
                <w:lang w:val="kk-KZ"/>
              </w:rPr>
            </w:pPr>
            <w:r w:rsidRPr="00295E5B">
              <w:rPr>
                <w:lang w:val="kk-KZ"/>
              </w:rPr>
              <w:t>Ақпараттарды әртүрлі жолдармен ала білу мүмкіндігі</w:t>
            </w:r>
          </w:p>
        </w:tc>
      </w:tr>
      <w:tr w:rsidR="00B20BFB" w:rsidRPr="00295E5B" w:rsidTr="00B20BFB">
        <w:tc>
          <w:tcPr>
            <w:tcW w:w="4253" w:type="dxa"/>
            <w:vMerge/>
          </w:tcPr>
          <w:p w:rsidR="00B20BFB" w:rsidRPr="00295E5B" w:rsidRDefault="00B20BFB" w:rsidP="00B443D4">
            <w:pPr>
              <w:pStyle w:val="a4"/>
              <w:rPr>
                <w:lang w:val="kk-KZ"/>
              </w:rPr>
            </w:pPr>
          </w:p>
        </w:tc>
        <w:tc>
          <w:tcPr>
            <w:tcW w:w="5386" w:type="dxa"/>
          </w:tcPr>
          <w:p w:rsidR="00B20BFB" w:rsidRPr="00295E5B" w:rsidRDefault="00B20BFB" w:rsidP="00B443D4">
            <w:pPr>
              <w:pStyle w:val="a4"/>
              <w:rPr>
                <w:lang w:val="kk-KZ"/>
              </w:rPr>
            </w:pPr>
            <w:r w:rsidRPr="00295E5B">
              <w:rPr>
                <w:lang w:val="kk-KZ"/>
              </w:rPr>
              <w:t>Материалдарды өңдеу қабілеті</w:t>
            </w:r>
          </w:p>
        </w:tc>
      </w:tr>
      <w:tr w:rsidR="00B20BFB" w:rsidRPr="00295E5B" w:rsidTr="00474AE0">
        <w:tc>
          <w:tcPr>
            <w:tcW w:w="4253" w:type="dxa"/>
            <w:vMerge/>
          </w:tcPr>
          <w:p w:rsidR="00B20BFB" w:rsidRPr="00295E5B" w:rsidRDefault="00B20BFB" w:rsidP="00B443D4">
            <w:pPr>
              <w:pStyle w:val="a4"/>
              <w:rPr>
                <w:lang w:val="kk-KZ"/>
              </w:rPr>
            </w:pPr>
          </w:p>
        </w:tc>
        <w:tc>
          <w:tcPr>
            <w:tcW w:w="5386" w:type="dxa"/>
          </w:tcPr>
          <w:p w:rsidR="00B20BFB" w:rsidRPr="00295E5B" w:rsidRDefault="00B20BFB" w:rsidP="00B443D4">
            <w:pPr>
              <w:pStyle w:val="a4"/>
              <w:rPr>
                <w:lang w:val="kk-KZ"/>
              </w:rPr>
            </w:pPr>
            <w:r w:rsidRPr="00295E5B">
              <w:rPr>
                <w:lang w:val="kk-KZ"/>
              </w:rPr>
              <w:t>Шешім қабылдау және қорытынды жасай білуі</w:t>
            </w:r>
          </w:p>
        </w:tc>
      </w:tr>
    </w:tbl>
    <w:p w:rsidR="005B6B39" w:rsidRPr="00295E5B" w:rsidRDefault="005B6B39" w:rsidP="005B6B39">
      <w:pPr>
        <w:ind w:firstLine="706"/>
        <w:jc w:val="both"/>
        <w:rPr>
          <w:sz w:val="28"/>
          <w:szCs w:val="28"/>
          <w:lang w:val="kk-KZ"/>
        </w:rPr>
      </w:pPr>
    </w:p>
    <w:p w:rsidR="005B6B39" w:rsidRPr="00295E5B" w:rsidRDefault="005B6B39" w:rsidP="00916A5B">
      <w:pPr>
        <w:pStyle w:val="a4"/>
        <w:ind w:firstLine="567"/>
        <w:jc w:val="both"/>
        <w:rPr>
          <w:sz w:val="28"/>
          <w:lang w:val="kk-KZ"/>
        </w:rPr>
      </w:pPr>
      <w:r w:rsidRPr="00295E5B">
        <w:rPr>
          <w:sz w:val="28"/>
          <w:lang w:val="kk-KZ"/>
        </w:rPr>
        <w:t>Л.Д.Морозов зерттеушілік іс-әрекетті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у </w:t>
      </w:r>
      <w:r w:rsidR="007C5150" w:rsidRPr="00295E5B">
        <w:rPr>
          <w:sz w:val="28"/>
          <w:lang w:val="kk-KZ"/>
        </w:rPr>
        <w:t>технологиясы</w:t>
      </w:r>
      <w:r w:rsidRPr="00295E5B">
        <w:rPr>
          <w:sz w:val="28"/>
          <w:lang w:val="kk-KZ"/>
        </w:rPr>
        <w:t xml:space="preserve"> </w:t>
      </w:r>
      <w:r w:rsidR="002A4FFB" w:rsidRPr="00295E5B">
        <w:rPr>
          <w:sz w:val="28"/>
          <w:lang w:val="kk-KZ"/>
        </w:rPr>
        <w:t>а</w:t>
      </w:r>
      <w:r w:rsidRPr="00295E5B">
        <w:rPr>
          <w:sz w:val="28"/>
          <w:lang w:val="kk-KZ"/>
        </w:rPr>
        <w:t>рқылы д</w:t>
      </w:r>
      <w:r w:rsidR="002A4FFB" w:rsidRPr="00295E5B">
        <w:rPr>
          <w:sz w:val="28"/>
          <w:lang w:val="kk-KZ"/>
        </w:rPr>
        <w:t>а</w:t>
      </w:r>
      <w:r w:rsidRPr="00295E5B">
        <w:rPr>
          <w:sz w:val="28"/>
          <w:lang w:val="kk-KZ"/>
        </w:rPr>
        <w:t>мыту жолд</w:t>
      </w:r>
      <w:r w:rsidR="002A4FFB" w:rsidRPr="00295E5B">
        <w:rPr>
          <w:sz w:val="28"/>
          <w:lang w:val="kk-KZ"/>
        </w:rPr>
        <w:t>а</w:t>
      </w:r>
      <w:r w:rsidRPr="00295E5B">
        <w:rPr>
          <w:sz w:val="28"/>
          <w:lang w:val="kk-KZ"/>
        </w:rPr>
        <w:t xml:space="preserve">рын  теориялық және тәжірбиелік деп,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рды екі топқ</w:t>
      </w:r>
      <w:r w:rsidR="002A4FFB" w:rsidRPr="00295E5B">
        <w:rPr>
          <w:sz w:val="28"/>
          <w:lang w:val="kk-KZ"/>
        </w:rPr>
        <w:t>а</w:t>
      </w:r>
      <w:r w:rsidRPr="00295E5B">
        <w:rPr>
          <w:sz w:val="28"/>
          <w:lang w:val="kk-KZ"/>
        </w:rPr>
        <w:t xml:space="preserve"> бөліп  қ</w:t>
      </w:r>
      <w:r w:rsidR="002A4FFB" w:rsidRPr="00295E5B">
        <w:rPr>
          <w:sz w:val="28"/>
          <w:lang w:val="kk-KZ"/>
        </w:rPr>
        <w:t>а</w:t>
      </w:r>
      <w:r w:rsidRPr="00295E5B">
        <w:rPr>
          <w:sz w:val="28"/>
          <w:lang w:val="kk-KZ"/>
        </w:rPr>
        <w:t>р</w:t>
      </w:r>
      <w:r w:rsidR="002A4FFB" w:rsidRPr="00295E5B">
        <w:rPr>
          <w:sz w:val="28"/>
          <w:lang w:val="kk-KZ"/>
        </w:rPr>
        <w:t>а</w:t>
      </w:r>
      <w:r w:rsidR="00224F12" w:rsidRPr="00295E5B">
        <w:rPr>
          <w:sz w:val="28"/>
          <w:lang w:val="kk-KZ"/>
        </w:rPr>
        <w:t>стырды [194</w:t>
      </w:r>
      <w:r w:rsidR="007532D6" w:rsidRPr="00295E5B">
        <w:rPr>
          <w:sz w:val="28"/>
          <w:lang w:val="kk-KZ"/>
        </w:rPr>
        <w:t xml:space="preserve">]. </w:t>
      </w:r>
      <w:r w:rsidRPr="00295E5B">
        <w:rPr>
          <w:sz w:val="28"/>
          <w:lang w:val="kk-KZ"/>
        </w:rPr>
        <w:t>Теориялық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 әдісі тур</w:t>
      </w:r>
      <w:r w:rsidR="002A4FFB" w:rsidRPr="00295E5B">
        <w:rPr>
          <w:sz w:val="28"/>
          <w:lang w:val="kk-KZ"/>
        </w:rPr>
        <w:t>а</w:t>
      </w:r>
      <w:r w:rsidRPr="00295E5B">
        <w:rPr>
          <w:sz w:val="28"/>
          <w:lang w:val="kk-KZ"/>
        </w:rPr>
        <w:t>лы т</w:t>
      </w:r>
      <w:r w:rsidR="002A4FFB" w:rsidRPr="00295E5B">
        <w:rPr>
          <w:sz w:val="28"/>
          <w:lang w:val="kk-KZ"/>
        </w:rPr>
        <w:t>а</w:t>
      </w:r>
      <w:r w:rsidRPr="00295E5B">
        <w:rPr>
          <w:sz w:val="28"/>
          <w:lang w:val="kk-KZ"/>
        </w:rPr>
        <w:t>псырм</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р бірінші топ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беріледі:</w:t>
      </w:r>
      <w:r w:rsidR="00B443D4" w:rsidRPr="00295E5B">
        <w:rPr>
          <w:sz w:val="28"/>
          <w:lang w:val="kk-KZ"/>
        </w:rPr>
        <w:t xml:space="preserve"> </w:t>
      </w:r>
      <w:r w:rsidR="00B443D4" w:rsidRPr="00295E5B">
        <w:rPr>
          <w:kern w:val="0"/>
          <w:sz w:val="28"/>
          <w:lang w:val="kk-KZ" w:eastAsia="en-US" w:bidi="ar-SA"/>
        </w:rPr>
        <w:t>п</w:t>
      </w:r>
      <w:r w:rsidRPr="00295E5B">
        <w:rPr>
          <w:kern w:val="0"/>
          <w:sz w:val="28"/>
          <w:lang w:val="kk-KZ" w:eastAsia="en-US" w:bidi="ar-SA"/>
        </w:rPr>
        <w:t>роблем</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00B443D4" w:rsidRPr="00295E5B">
        <w:rPr>
          <w:kern w:val="0"/>
          <w:sz w:val="28"/>
          <w:lang w:val="kk-KZ" w:eastAsia="en-US" w:bidi="ar-SA"/>
        </w:rPr>
        <w:t xml:space="preserve">рды сәйкестендіру, </w:t>
      </w:r>
      <w:r w:rsidRPr="00295E5B">
        <w:rPr>
          <w:kern w:val="0"/>
          <w:sz w:val="28"/>
          <w:lang w:val="kk-KZ" w:eastAsia="en-US" w:bidi="ar-SA"/>
        </w:rPr>
        <w:t>қ</w:t>
      </w:r>
      <w:r w:rsidR="002A4FFB" w:rsidRPr="00295E5B">
        <w:rPr>
          <w:kern w:val="0"/>
          <w:sz w:val="28"/>
          <w:lang w:val="kk-KZ" w:eastAsia="en-US" w:bidi="ar-SA"/>
        </w:rPr>
        <w:t>а</w:t>
      </w:r>
      <w:r w:rsidRPr="00295E5B">
        <w:rPr>
          <w:kern w:val="0"/>
          <w:sz w:val="28"/>
          <w:lang w:val="kk-KZ" w:eastAsia="en-US" w:bidi="ar-SA"/>
        </w:rPr>
        <w:t>йшылықт</w:t>
      </w:r>
      <w:r w:rsidR="002A4FFB" w:rsidRPr="00295E5B">
        <w:rPr>
          <w:kern w:val="0"/>
          <w:sz w:val="28"/>
          <w:lang w:val="kk-KZ" w:eastAsia="en-US" w:bidi="ar-SA"/>
        </w:rPr>
        <w:t>а</w:t>
      </w:r>
      <w:r w:rsidRPr="00295E5B">
        <w:rPr>
          <w:kern w:val="0"/>
          <w:sz w:val="28"/>
          <w:lang w:val="kk-KZ" w:eastAsia="en-US" w:bidi="ar-SA"/>
        </w:rPr>
        <w:t xml:space="preserve">рды </w:t>
      </w:r>
      <w:r w:rsidR="002A4FFB" w:rsidRPr="00295E5B">
        <w:rPr>
          <w:kern w:val="0"/>
          <w:sz w:val="28"/>
          <w:lang w:val="kk-KZ" w:eastAsia="en-US" w:bidi="ar-SA"/>
        </w:rPr>
        <w:t>а</w:t>
      </w:r>
      <w:r w:rsidRPr="00295E5B">
        <w:rPr>
          <w:kern w:val="0"/>
          <w:sz w:val="28"/>
          <w:lang w:val="kk-KZ" w:eastAsia="en-US" w:bidi="ar-SA"/>
        </w:rPr>
        <w:t>нықт</w:t>
      </w:r>
      <w:r w:rsidR="002A4FFB" w:rsidRPr="00295E5B">
        <w:rPr>
          <w:kern w:val="0"/>
          <w:sz w:val="28"/>
          <w:lang w:val="kk-KZ" w:eastAsia="en-US" w:bidi="ar-SA"/>
        </w:rPr>
        <w:t>а</w:t>
      </w:r>
      <w:r w:rsidRPr="00295E5B">
        <w:rPr>
          <w:kern w:val="0"/>
          <w:sz w:val="28"/>
          <w:lang w:val="kk-KZ" w:eastAsia="en-US" w:bidi="ar-SA"/>
        </w:rPr>
        <w:t xml:space="preserve">у, </w:t>
      </w:r>
      <w:r w:rsidR="00B443D4" w:rsidRPr="00295E5B">
        <w:rPr>
          <w:sz w:val="28"/>
          <w:lang w:val="kk-KZ"/>
        </w:rPr>
        <w:t>ж</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ятт</w:t>
      </w:r>
      <w:r w:rsidR="002A4FFB" w:rsidRPr="00295E5B">
        <w:rPr>
          <w:sz w:val="28"/>
          <w:lang w:val="kk-KZ"/>
        </w:rPr>
        <w:t>а</w:t>
      </w:r>
      <w:r w:rsidRPr="00295E5B">
        <w:rPr>
          <w:sz w:val="28"/>
          <w:lang w:val="kk-KZ"/>
        </w:rPr>
        <w:t>рды т</w:t>
      </w:r>
      <w:r w:rsidR="002A4FFB" w:rsidRPr="00295E5B">
        <w:rPr>
          <w:sz w:val="28"/>
          <w:lang w:val="kk-KZ"/>
        </w:rPr>
        <w:t>а</w:t>
      </w:r>
      <w:r w:rsidRPr="00295E5B">
        <w:rPr>
          <w:sz w:val="28"/>
          <w:lang w:val="kk-KZ"/>
        </w:rPr>
        <w:t>лд</w:t>
      </w:r>
      <w:r w:rsidR="002A4FFB" w:rsidRPr="00295E5B">
        <w:rPr>
          <w:sz w:val="28"/>
          <w:lang w:val="kk-KZ"/>
        </w:rPr>
        <w:t>а</w:t>
      </w:r>
      <w:r w:rsidR="00B443D4" w:rsidRPr="00295E5B">
        <w:rPr>
          <w:sz w:val="28"/>
          <w:lang w:val="kk-KZ"/>
        </w:rPr>
        <w:t>у,</w:t>
      </w:r>
      <w:r w:rsidR="00B443D4" w:rsidRPr="00295E5B">
        <w:rPr>
          <w:kern w:val="0"/>
          <w:sz w:val="28"/>
          <w:lang w:val="kk-KZ" w:eastAsia="en-US" w:bidi="ar-SA"/>
        </w:rPr>
        <w:t xml:space="preserve"> п</w:t>
      </w:r>
      <w:r w:rsidRPr="00295E5B">
        <w:rPr>
          <w:kern w:val="0"/>
          <w:sz w:val="28"/>
          <w:lang w:val="kk-KZ" w:eastAsia="en-US" w:bidi="ar-SA"/>
        </w:rPr>
        <w:t>ед</w:t>
      </w:r>
      <w:r w:rsidR="002A4FFB" w:rsidRPr="00295E5B">
        <w:rPr>
          <w:kern w:val="0"/>
          <w:sz w:val="28"/>
          <w:lang w:val="kk-KZ" w:eastAsia="en-US" w:bidi="ar-SA"/>
        </w:rPr>
        <w:t>а</w:t>
      </w:r>
      <w:r w:rsidRPr="00295E5B">
        <w:rPr>
          <w:kern w:val="0"/>
          <w:sz w:val="28"/>
          <w:lang w:val="kk-KZ" w:eastAsia="en-US" w:bidi="ar-SA"/>
        </w:rPr>
        <w:t>гогик</w:t>
      </w:r>
      <w:r w:rsidR="002A4FFB" w:rsidRPr="00295E5B">
        <w:rPr>
          <w:kern w:val="0"/>
          <w:sz w:val="28"/>
          <w:lang w:val="kk-KZ" w:eastAsia="en-US" w:bidi="ar-SA"/>
        </w:rPr>
        <w:t>а</w:t>
      </w:r>
      <w:r w:rsidRPr="00295E5B">
        <w:rPr>
          <w:kern w:val="0"/>
          <w:sz w:val="28"/>
          <w:lang w:val="kk-KZ" w:eastAsia="en-US" w:bidi="ar-SA"/>
        </w:rPr>
        <w:t>лық проблем</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Pr="00295E5B">
        <w:rPr>
          <w:kern w:val="0"/>
          <w:sz w:val="28"/>
          <w:lang w:val="kk-KZ" w:eastAsia="en-US" w:bidi="ar-SA"/>
        </w:rPr>
        <w:t>рды шешу, тұжырымд</w:t>
      </w:r>
      <w:r w:rsidR="002A4FFB" w:rsidRPr="00295E5B">
        <w:rPr>
          <w:kern w:val="0"/>
          <w:sz w:val="28"/>
          <w:lang w:val="kk-KZ" w:eastAsia="en-US" w:bidi="ar-SA"/>
        </w:rPr>
        <w:t>а</w:t>
      </w:r>
      <w:r w:rsidRPr="00295E5B">
        <w:rPr>
          <w:kern w:val="0"/>
          <w:sz w:val="28"/>
          <w:lang w:val="kk-KZ" w:eastAsia="en-US" w:bidi="ar-SA"/>
        </w:rPr>
        <w:t>м</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00B443D4" w:rsidRPr="00295E5B">
        <w:rPr>
          <w:kern w:val="0"/>
          <w:sz w:val="28"/>
          <w:lang w:val="kk-KZ" w:eastAsia="en-US" w:bidi="ar-SA"/>
        </w:rPr>
        <w:t>рын әзірлеу, з</w:t>
      </w:r>
      <w:r w:rsidRPr="00295E5B">
        <w:rPr>
          <w:kern w:val="0"/>
          <w:sz w:val="28"/>
          <w:lang w:val="kk-KZ" w:eastAsia="en-US" w:bidi="ar-SA"/>
        </w:rPr>
        <w:t>ерттеушілік іс-әрекетінің м</w:t>
      </w:r>
      <w:r w:rsidR="002A4FFB" w:rsidRPr="00295E5B">
        <w:rPr>
          <w:kern w:val="0"/>
          <w:sz w:val="28"/>
          <w:lang w:val="kk-KZ" w:eastAsia="en-US" w:bidi="ar-SA"/>
        </w:rPr>
        <w:t>а</w:t>
      </w:r>
      <w:r w:rsidRPr="00295E5B">
        <w:rPr>
          <w:kern w:val="0"/>
          <w:sz w:val="28"/>
          <w:lang w:val="kk-KZ" w:eastAsia="en-US" w:bidi="ar-SA"/>
        </w:rPr>
        <w:t>қс</w:t>
      </w:r>
      <w:r w:rsidR="002A4FFB" w:rsidRPr="00295E5B">
        <w:rPr>
          <w:kern w:val="0"/>
          <w:sz w:val="28"/>
          <w:lang w:val="kk-KZ" w:eastAsia="en-US" w:bidi="ar-SA"/>
        </w:rPr>
        <w:t>а</w:t>
      </w:r>
      <w:r w:rsidRPr="00295E5B">
        <w:rPr>
          <w:kern w:val="0"/>
          <w:sz w:val="28"/>
          <w:lang w:val="kk-KZ" w:eastAsia="en-US" w:bidi="ar-SA"/>
        </w:rPr>
        <w:t xml:space="preserve">тын </w:t>
      </w:r>
      <w:r w:rsidR="002A4FFB" w:rsidRPr="00295E5B">
        <w:rPr>
          <w:kern w:val="0"/>
          <w:sz w:val="28"/>
          <w:lang w:val="kk-KZ" w:eastAsia="en-US" w:bidi="ar-SA"/>
        </w:rPr>
        <w:t>а</w:t>
      </w:r>
      <w:r w:rsidRPr="00295E5B">
        <w:rPr>
          <w:kern w:val="0"/>
          <w:sz w:val="28"/>
          <w:lang w:val="kk-KZ" w:eastAsia="en-US" w:bidi="ar-SA"/>
        </w:rPr>
        <w:t>нықт</w:t>
      </w:r>
      <w:r w:rsidR="002A4FFB" w:rsidRPr="00295E5B">
        <w:rPr>
          <w:kern w:val="0"/>
          <w:sz w:val="28"/>
          <w:lang w:val="kk-KZ" w:eastAsia="en-US" w:bidi="ar-SA"/>
        </w:rPr>
        <w:t>а</w:t>
      </w:r>
      <w:r w:rsidRPr="00295E5B">
        <w:rPr>
          <w:kern w:val="0"/>
          <w:sz w:val="28"/>
          <w:lang w:val="kk-KZ" w:eastAsia="en-US" w:bidi="ar-SA"/>
        </w:rPr>
        <w:t>у, болж</w:t>
      </w:r>
      <w:r w:rsidR="002A4FFB" w:rsidRPr="00295E5B">
        <w:rPr>
          <w:kern w:val="0"/>
          <w:sz w:val="28"/>
          <w:lang w:val="kk-KZ" w:eastAsia="en-US" w:bidi="ar-SA"/>
        </w:rPr>
        <w:t>а</w:t>
      </w:r>
      <w:r w:rsidRPr="00295E5B">
        <w:rPr>
          <w:kern w:val="0"/>
          <w:sz w:val="28"/>
          <w:lang w:val="kk-KZ" w:eastAsia="en-US" w:bidi="ar-SA"/>
        </w:rPr>
        <w:t>м ж</w:t>
      </w:r>
      <w:r w:rsidR="002A4FFB" w:rsidRPr="00295E5B">
        <w:rPr>
          <w:kern w:val="0"/>
          <w:sz w:val="28"/>
          <w:lang w:val="kk-KZ" w:eastAsia="en-US" w:bidi="ar-SA"/>
        </w:rPr>
        <w:t>а</w:t>
      </w:r>
      <w:r w:rsidRPr="00295E5B">
        <w:rPr>
          <w:kern w:val="0"/>
          <w:sz w:val="28"/>
          <w:lang w:val="kk-KZ" w:eastAsia="en-US" w:bidi="ar-SA"/>
        </w:rPr>
        <w:t>с</w:t>
      </w:r>
      <w:r w:rsidR="002A4FFB" w:rsidRPr="00295E5B">
        <w:rPr>
          <w:kern w:val="0"/>
          <w:sz w:val="28"/>
          <w:lang w:val="kk-KZ" w:eastAsia="en-US" w:bidi="ar-SA"/>
        </w:rPr>
        <w:t>а</w:t>
      </w:r>
      <w:r w:rsidRPr="00295E5B">
        <w:rPr>
          <w:kern w:val="0"/>
          <w:sz w:val="28"/>
          <w:lang w:val="kk-KZ" w:eastAsia="en-US" w:bidi="ar-SA"/>
        </w:rPr>
        <w:t>у,</w:t>
      </w:r>
      <w:r w:rsidR="00B443D4" w:rsidRPr="00295E5B">
        <w:rPr>
          <w:kern w:val="0"/>
          <w:sz w:val="28"/>
          <w:lang w:val="kk-KZ" w:eastAsia="en-US" w:bidi="ar-SA"/>
        </w:rPr>
        <w:t xml:space="preserve"> нәтижесін </w:t>
      </w:r>
      <w:r w:rsidRPr="00295E5B">
        <w:rPr>
          <w:sz w:val="28"/>
          <w:lang w:val="kk-KZ"/>
        </w:rPr>
        <w:t>сип</w:t>
      </w:r>
      <w:r w:rsidR="002A4FFB" w:rsidRPr="00295E5B">
        <w:rPr>
          <w:sz w:val="28"/>
          <w:lang w:val="kk-KZ"/>
        </w:rPr>
        <w:t>а</w:t>
      </w:r>
      <w:r w:rsidRPr="00295E5B">
        <w:rPr>
          <w:sz w:val="28"/>
          <w:lang w:val="kk-KZ"/>
        </w:rPr>
        <w:t>тт</w:t>
      </w:r>
      <w:r w:rsidR="002A4FFB" w:rsidRPr="00295E5B">
        <w:rPr>
          <w:sz w:val="28"/>
          <w:lang w:val="kk-KZ"/>
        </w:rPr>
        <w:t>а</w:t>
      </w:r>
      <w:r w:rsidRPr="00295E5B">
        <w:rPr>
          <w:sz w:val="28"/>
          <w:lang w:val="kk-KZ"/>
        </w:rPr>
        <w:t>у.</w:t>
      </w:r>
    </w:p>
    <w:p w:rsidR="00A31DE0" w:rsidRDefault="005B6B39" w:rsidP="00A31DE0">
      <w:pPr>
        <w:pStyle w:val="a4"/>
        <w:ind w:firstLine="567"/>
        <w:jc w:val="both"/>
        <w:rPr>
          <w:kern w:val="0"/>
          <w:sz w:val="28"/>
          <w:lang w:val="kk-KZ" w:eastAsia="en-US" w:bidi="ar-SA"/>
        </w:rPr>
      </w:pPr>
      <w:r w:rsidRPr="00295E5B">
        <w:rPr>
          <w:kern w:val="0"/>
          <w:sz w:val="28"/>
          <w:lang w:val="kk-KZ" w:eastAsia="en-US" w:bidi="ar-SA"/>
        </w:rPr>
        <w:t>Критери</w:t>
      </w:r>
      <w:r w:rsidR="0032549C" w:rsidRPr="00295E5B">
        <w:rPr>
          <w:kern w:val="0"/>
          <w:sz w:val="28"/>
          <w:lang w:val="kk-KZ" w:eastAsia="en-US" w:bidi="ar-SA"/>
        </w:rPr>
        <w:t>й</w:t>
      </w:r>
      <w:r w:rsidRPr="00295E5B">
        <w:rPr>
          <w:kern w:val="0"/>
          <w:sz w:val="28"/>
          <w:lang w:val="kk-KZ" w:eastAsia="en-US" w:bidi="ar-SA"/>
        </w:rPr>
        <w:t>лерді т</w:t>
      </w:r>
      <w:r w:rsidR="002A4FFB" w:rsidRPr="00295E5B">
        <w:rPr>
          <w:kern w:val="0"/>
          <w:sz w:val="28"/>
          <w:lang w:val="kk-KZ" w:eastAsia="en-US" w:bidi="ar-SA"/>
        </w:rPr>
        <w:t>а</w:t>
      </w:r>
      <w:r w:rsidRPr="00295E5B">
        <w:rPr>
          <w:kern w:val="0"/>
          <w:sz w:val="28"/>
          <w:lang w:val="kk-KZ" w:eastAsia="en-US" w:bidi="ar-SA"/>
        </w:rPr>
        <w:t>ңд</w:t>
      </w:r>
      <w:r w:rsidR="002A4FFB" w:rsidRPr="00295E5B">
        <w:rPr>
          <w:kern w:val="0"/>
          <w:sz w:val="28"/>
          <w:lang w:val="kk-KZ" w:eastAsia="en-US" w:bidi="ar-SA"/>
        </w:rPr>
        <w:t>а</w:t>
      </w:r>
      <w:r w:rsidR="00B443D4" w:rsidRPr="00295E5B">
        <w:rPr>
          <w:kern w:val="0"/>
          <w:sz w:val="28"/>
          <w:lang w:val="kk-KZ" w:eastAsia="en-US" w:bidi="ar-SA"/>
        </w:rPr>
        <w:t>у, м</w:t>
      </w:r>
      <w:r w:rsidRPr="00295E5B">
        <w:rPr>
          <w:kern w:val="0"/>
          <w:sz w:val="28"/>
          <w:lang w:val="kk-KZ" w:eastAsia="en-US" w:bidi="ar-SA"/>
        </w:rPr>
        <w:t>одельдеу жоб</w:t>
      </w:r>
      <w:r w:rsidR="002A4FFB" w:rsidRPr="00295E5B">
        <w:rPr>
          <w:kern w:val="0"/>
          <w:sz w:val="28"/>
          <w:lang w:val="kk-KZ" w:eastAsia="en-US" w:bidi="ar-SA"/>
        </w:rPr>
        <w:t>а</w:t>
      </w:r>
      <w:r w:rsidRPr="00295E5B">
        <w:rPr>
          <w:kern w:val="0"/>
          <w:sz w:val="28"/>
          <w:lang w:val="kk-KZ" w:eastAsia="en-US" w:bidi="ar-SA"/>
        </w:rPr>
        <w:t>сы (шешім қ</w:t>
      </w:r>
      <w:r w:rsidR="002A4FFB" w:rsidRPr="00295E5B">
        <w:rPr>
          <w:kern w:val="0"/>
          <w:sz w:val="28"/>
          <w:lang w:val="kk-KZ" w:eastAsia="en-US" w:bidi="ar-SA"/>
        </w:rPr>
        <w:t>а</w:t>
      </w:r>
      <w:r w:rsidRPr="00295E5B">
        <w:rPr>
          <w:kern w:val="0"/>
          <w:sz w:val="28"/>
          <w:lang w:val="kk-KZ" w:eastAsia="en-US" w:bidi="ar-SA"/>
        </w:rPr>
        <w:t>былд</w:t>
      </w:r>
      <w:r w:rsidR="002A4FFB" w:rsidRPr="00295E5B">
        <w:rPr>
          <w:kern w:val="0"/>
          <w:sz w:val="28"/>
          <w:lang w:val="kk-KZ" w:eastAsia="en-US" w:bidi="ar-SA"/>
        </w:rPr>
        <w:t>а</w:t>
      </w:r>
      <w:r w:rsidR="00B443D4" w:rsidRPr="00295E5B">
        <w:rPr>
          <w:kern w:val="0"/>
          <w:sz w:val="28"/>
          <w:lang w:val="kk-KZ" w:eastAsia="en-US" w:bidi="ar-SA"/>
        </w:rPr>
        <w:t>у), қ</w:t>
      </w:r>
      <w:r w:rsidRPr="00295E5B">
        <w:rPr>
          <w:kern w:val="0"/>
          <w:sz w:val="28"/>
          <w:lang w:val="kk-KZ" w:eastAsia="en-US" w:bidi="ar-SA"/>
        </w:rPr>
        <w:t>ұр</w:t>
      </w:r>
      <w:r w:rsidR="002A4FFB" w:rsidRPr="00295E5B">
        <w:rPr>
          <w:kern w:val="0"/>
          <w:sz w:val="28"/>
          <w:lang w:val="kk-KZ" w:eastAsia="en-US" w:bidi="ar-SA"/>
        </w:rPr>
        <w:t>а</w:t>
      </w:r>
      <w:r w:rsidRPr="00295E5B">
        <w:rPr>
          <w:kern w:val="0"/>
          <w:sz w:val="28"/>
          <w:lang w:val="kk-KZ" w:eastAsia="en-US" w:bidi="ar-SA"/>
        </w:rPr>
        <w:t>стырушылық жоб</w:t>
      </w:r>
      <w:r w:rsidR="002A4FFB" w:rsidRPr="00295E5B">
        <w:rPr>
          <w:kern w:val="0"/>
          <w:sz w:val="28"/>
          <w:lang w:val="kk-KZ" w:eastAsia="en-US" w:bidi="ar-SA"/>
        </w:rPr>
        <w:t>а</w:t>
      </w:r>
      <w:r w:rsidR="00C1149A" w:rsidRPr="00295E5B">
        <w:rPr>
          <w:kern w:val="0"/>
          <w:sz w:val="28"/>
          <w:lang w:val="kk-KZ" w:eastAsia="en-US" w:bidi="ar-SA"/>
        </w:rPr>
        <w:t xml:space="preserve"> (бөлімдерге бөлу), </w:t>
      </w:r>
      <w:r w:rsidRPr="00295E5B">
        <w:rPr>
          <w:kern w:val="0"/>
          <w:sz w:val="28"/>
          <w:lang w:val="kk-KZ" w:eastAsia="en-US" w:bidi="ar-SA"/>
        </w:rPr>
        <w:t>(ресурст</w:t>
      </w:r>
      <w:r w:rsidR="002A4FFB" w:rsidRPr="00295E5B">
        <w:rPr>
          <w:kern w:val="0"/>
          <w:sz w:val="28"/>
          <w:lang w:val="kk-KZ" w:eastAsia="en-US" w:bidi="ar-SA"/>
        </w:rPr>
        <w:t>а</w:t>
      </w:r>
      <w:r w:rsidR="00B443D4" w:rsidRPr="00295E5B">
        <w:rPr>
          <w:kern w:val="0"/>
          <w:sz w:val="28"/>
          <w:lang w:val="kk-KZ" w:eastAsia="en-US" w:bidi="ar-SA"/>
        </w:rPr>
        <w:t>р мүмкіндіктері), ғ</w:t>
      </w:r>
      <w:r w:rsidRPr="00295E5B">
        <w:rPr>
          <w:kern w:val="0"/>
          <w:sz w:val="28"/>
          <w:lang w:val="kk-KZ" w:eastAsia="en-US" w:bidi="ar-SA"/>
        </w:rPr>
        <w:t>ылымның әртүрлі с</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Pr="00295E5B">
        <w:rPr>
          <w:kern w:val="0"/>
          <w:sz w:val="28"/>
          <w:lang w:val="kk-KZ" w:eastAsia="en-US" w:bidi="ar-SA"/>
        </w:rPr>
        <w:t>рын</w:t>
      </w:r>
      <w:r w:rsidR="002A4FFB" w:rsidRPr="00295E5B">
        <w:rPr>
          <w:kern w:val="0"/>
          <w:sz w:val="28"/>
          <w:lang w:val="kk-KZ" w:eastAsia="en-US" w:bidi="ar-SA"/>
        </w:rPr>
        <w:t>а</w:t>
      </w:r>
      <w:r w:rsidRPr="00295E5B">
        <w:rPr>
          <w:kern w:val="0"/>
          <w:sz w:val="28"/>
          <w:lang w:val="kk-KZ" w:eastAsia="en-US" w:bidi="ar-SA"/>
        </w:rPr>
        <w:t xml:space="preserve">н </w:t>
      </w:r>
      <w:r w:rsidR="002A4FFB" w:rsidRPr="00295E5B">
        <w:rPr>
          <w:kern w:val="0"/>
          <w:sz w:val="28"/>
          <w:lang w:val="kk-KZ" w:eastAsia="en-US" w:bidi="ar-SA"/>
        </w:rPr>
        <w:t>а</w:t>
      </w:r>
      <w:r w:rsidRPr="00295E5B">
        <w:rPr>
          <w:kern w:val="0"/>
          <w:sz w:val="28"/>
          <w:lang w:val="kk-KZ" w:eastAsia="en-US" w:bidi="ar-SA"/>
        </w:rPr>
        <w:t>лынғ</w:t>
      </w:r>
      <w:r w:rsidR="002A4FFB" w:rsidRPr="00295E5B">
        <w:rPr>
          <w:kern w:val="0"/>
          <w:sz w:val="28"/>
          <w:lang w:val="kk-KZ" w:eastAsia="en-US" w:bidi="ar-SA"/>
        </w:rPr>
        <w:t>а</w:t>
      </w:r>
      <w:r w:rsidR="00B443D4" w:rsidRPr="00295E5B">
        <w:rPr>
          <w:kern w:val="0"/>
          <w:sz w:val="28"/>
          <w:lang w:val="kk-KZ" w:eastAsia="en-US" w:bidi="ar-SA"/>
        </w:rPr>
        <w:t>н білімді синтездеу, т</w:t>
      </w:r>
      <w:r w:rsidRPr="00295E5B">
        <w:rPr>
          <w:kern w:val="0"/>
          <w:sz w:val="28"/>
          <w:lang w:val="kk-KZ" w:eastAsia="en-US" w:bidi="ar-SA"/>
        </w:rPr>
        <w:t>ехник</w:t>
      </w:r>
      <w:r w:rsidR="002A4FFB" w:rsidRPr="00295E5B">
        <w:rPr>
          <w:kern w:val="0"/>
          <w:sz w:val="28"/>
          <w:lang w:val="kk-KZ" w:eastAsia="en-US" w:bidi="ar-SA"/>
        </w:rPr>
        <w:t>а</w:t>
      </w:r>
      <w:r w:rsidRPr="00295E5B">
        <w:rPr>
          <w:kern w:val="0"/>
          <w:sz w:val="28"/>
          <w:lang w:val="kk-KZ" w:eastAsia="en-US" w:bidi="ar-SA"/>
        </w:rPr>
        <w:t>лық д</w:t>
      </w:r>
      <w:r w:rsidR="002A4FFB" w:rsidRPr="00295E5B">
        <w:rPr>
          <w:kern w:val="0"/>
          <w:sz w:val="28"/>
          <w:lang w:val="kk-KZ" w:eastAsia="en-US" w:bidi="ar-SA"/>
        </w:rPr>
        <w:t>а</w:t>
      </w:r>
      <w:r w:rsidRPr="00295E5B">
        <w:rPr>
          <w:kern w:val="0"/>
          <w:sz w:val="28"/>
          <w:lang w:val="kk-KZ" w:eastAsia="en-US" w:bidi="ar-SA"/>
        </w:rPr>
        <w:t>йындық (м</w:t>
      </w:r>
      <w:r w:rsidR="002A4FFB" w:rsidRPr="00295E5B">
        <w:rPr>
          <w:kern w:val="0"/>
          <w:sz w:val="28"/>
          <w:lang w:val="kk-KZ" w:eastAsia="en-US" w:bidi="ar-SA"/>
        </w:rPr>
        <w:t>а</w:t>
      </w:r>
      <w:r w:rsidRPr="00295E5B">
        <w:rPr>
          <w:kern w:val="0"/>
          <w:sz w:val="28"/>
          <w:lang w:val="kk-KZ" w:eastAsia="en-US" w:bidi="ar-SA"/>
        </w:rPr>
        <w:t>тери</w:t>
      </w:r>
      <w:r w:rsidR="002A4FFB" w:rsidRPr="00295E5B">
        <w:rPr>
          <w:kern w:val="0"/>
          <w:sz w:val="28"/>
          <w:lang w:val="kk-KZ" w:eastAsia="en-US" w:bidi="ar-SA"/>
        </w:rPr>
        <w:t>а</w:t>
      </w:r>
      <w:r w:rsidRPr="00295E5B">
        <w:rPr>
          <w:kern w:val="0"/>
          <w:sz w:val="28"/>
          <w:lang w:val="kk-KZ" w:eastAsia="en-US" w:bidi="ar-SA"/>
        </w:rPr>
        <w:t>лд</w:t>
      </w:r>
      <w:r w:rsidR="002A4FFB" w:rsidRPr="00295E5B">
        <w:rPr>
          <w:kern w:val="0"/>
          <w:sz w:val="28"/>
          <w:lang w:val="kk-KZ" w:eastAsia="en-US" w:bidi="ar-SA"/>
        </w:rPr>
        <w:t>а</w:t>
      </w:r>
      <w:r w:rsidRPr="00295E5B">
        <w:rPr>
          <w:kern w:val="0"/>
          <w:sz w:val="28"/>
          <w:lang w:val="kk-KZ" w:eastAsia="en-US" w:bidi="ar-SA"/>
        </w:rPr>
        <w:t>рды сызб</w:t>
      </w:r>
      <w:r w:rsidR="002A4FFB" w:rsidRPr="00295E5B">
        <w:rPr>
          <w:kern w:val="0"/>
          <w:sz w:val="28"/>
          <w:lang w:val="kk-KZ" w:eastAsia="en-US" w:bidi="ar-SA"/>
        </w:rPr>
        <w:t>а</w:t>
      </w:r>
      <w:r w:rsidRPr="00295E5B">
        <w:rPr>
          <w:kern w:val="0"/>
          <w:sz w:val="28"/>
          <w:lang w:val="kk-KZ" w:eastAsia="en-US" w:bidi="ar-SA"/>
        </w:rPr>
        <w:t xml:space="preserve">, кесте </w:t>
      </w:r>
      <w:r w:rsidR="002A4FFB" w:rsidRPr="00295E5B">
        <w:rPr>
          <w:kern w:val="0"/>
          <w:sz w:val="28"/>
          <w:lang w:val="kk-KZ" w:eastAsia="en-US" w:bidi="ar-SA"/>
        </w:rPr>
        <w:t>а</w:t>
      </w:r>
      <w:r w:rsidR="00B443D4" w:rsidRPr="00295E5B">
        <w:rPr>
          <w:kern w:val="0"/>
          <w:sz w:val="28"/>
          <w:lang w:val="kk-KZ" w:eastAsia="en-US" w:bidi="ar-SA"/>
        </w:rPr>
        <w:t>рқылы жүйелеу),</w:t>
      </w:r>
      <w:r w:rsidR="00C1149A" w:rsidRPr="00295E5B">
        <w:rPr>
          <w:kern w:val="0"/>
          <w:sz w:val="28"/>
          <w:lang w:val="kk-KZ" w:eastAsia="en-US" w:bidi="ar-SA"/>
        </w:rPr>
        <w:t xml:space="preserve"> </w:t>
      </w:r>
      <w:r w:rsidR="00B443D4" w:rsidRPr="00295E5B">
        <w:rPr>
          <w:kern w:val="0"/>
          <w:sz w:val="28"/>
          <w:lang w:val="kk-KZ" w:eastAsia="en-US" w:bidi="ar-SA"/>
        </w:rPr>
        <w:t>ә</w:t>
      </w:r>
      <w:r w:rsidRPr="00295E5B">
        <w:rPr>
          <w:kern w:val="0"/>
          <w:sz w:val="28"/>
          <w:lang w:val="kk-KZ" w:eastAsia="en-US" w:bidi="ar-SA"/>
        </w:rPr>
        <w:t>дістер мен құр</w:t>
      </w:r>
      <w:r w:rsidR="002A4FFB" w:rsidRPr="00295E5B">
        <w:rPr>
          <w:kern w:val="0"/>
          <w:sz w:val="28"/>
          <w:lang w:val="kk-KZ" w:eastAsia="en-US" w:bidi="ar-SA"/>
        </w:rPr>
        <w:t>а</w:t>
      </w:r>
      <w:r w:rsidRPr="00295E5B">
        <w:rPr>
          <w:kern w:val="0"/>
          <w:sz w:val="28"/>
          <w:lang w:val="kk-KZ" w:eastAsia="en-US" w:bidi="ar-SA"/>
        </w:rPr>
        <w:t>лд</w:t>
      </w:r>
      <w:r w:rsidR="002A4FFB" w:rsidRPr="00295E5B">
        <w:rPr>
          <w:kern w:val="0"/>
          <w:sz w:val="28"/>
          <w:lang w:val="kk-KZ" w:eastAsia="en-US" w:bidi="ar-SA"/>
        </w:rPr>
        <w:t>а</w:t>
      </w:r>
      <w:r w:rsidRPr="00295E5B">
        <w:rPr>
          <w:kern w:val="0"/>
          <w:sz w:val="28"/>
          <w:lang w:val="kk-KZ" w:eastAsia="en-US" w:bidi="ar-SA"/>
        </w:rPr>
        <w:t>р</w:t>
      </w:r>
      <w:r w:rsidR="00C1149A" w:rsidRPr="00295E5B">
        <w:rPr>
          <w:kern w:val="0"/>
          <w:sz w:val="28"/>
          <w:lang w:val="kk-KZ" w:eastAsia="en-US" w:bidi="ar-SA"/>
        </w:rPr>
        <w:t>д</w:t>
      </w:r>
      <w:r w:rsidRPr="00295E5B">
        <w:rPr>
          <w:kern w:val="0"/>
          <w:sz w:val="28"/>
          <w:lang w:val="kk-KZ" w:eastAsia="en-US" w:bidi="ar-SA"/>
        </w:rPr>
        <w:t xml:space="preserve">ың үйлесімділігін </w:t>
      </w:r>
      <w:r w:rsidR="002A4FFB" w:rsidRPr="00295E5B">
        <w:rPr>
          <w:kern w:val="0"/>
          <w:sz w:val="28"/>
          <w:lang w:val="kk-KZ" w:eastAsia="en-US" w:bidi="ar-SA"/>
        </w:rPr>
        <w:t>а</w:t>
      </w:r>
      <w:r w:rsidRPr="00295E5B">
        <w:rPr>
          <w:kern w:val="0"/>
          <w:sz w:val="28"/>
          <w:lang w:val="kk-KZ" w:eastAsia="en-US" w:bidi="ar-SA"/>
        </w:rPr>
        <w:t>нықт</w:t>
      </w:r>
      <w:r w:rsidR="002A4FFB" w:rsidRPr="00295E5B">
        <w:rPr>
          <w:kern w:val="0"/>
          <w:sz w:val="28"/>
          <w:lang w:val="kk-KZ" w:eastAsia="en-US" w:bidi="ar-SA"/>
        </w:rPr>
        <w:t>а</w:t>
      </w:r>
      <w:r w:rsidR="00B443D4" w:rsidRPr="00295E5B">
        <w:rPr>
          <w:kern w:val="0"/>
          <w:sz w:val="28"/>
          <w:lang w:val="kk-KZ" w:eastAsia="en-US" w:bidi="ar-SA"/>
        </w:rPr>
        <w:t>у, і</w:t>
      </w:r>
      <w:r w:rsidRPr="00295E5B">
        <w:rPr>
          <w:kern w:val="0"/>
          <w:sz w:val="28"/>
          <w:lang w:val="kk-KZ" w:eastAsia="en-US" w:bidi="ar-SA"/>
        </w:rPr>
        <w:t>с-ш</w:t>
      </w:r>
      <w:r w:rsidR="002A4FFB" w:rsidRPr="00295E5B">
        <w:rPr>
          <w:kern w:val="0"/>
          <w:sz w:val="28"/>
          <w:lang w:val="kk-KZ" w:eastAsia="en-US" w:bidi="ar-SA"/>
        </w:rPr>
        <w:t>а</w:t>
      </w:r>
      <w:r w:rsidRPr="00295E5B">
        <w:rPr>
          <w:kern w:val="0"/>
          <w:sz w:val="28"/>
          <w:lang w:val="kk-KZ" w:eastAsia="en-US" w:bidi="ar-SA"/>
        </w:rPr>
        <w:t>р</w:t>
      </w:r>
      <w:r w:rsidR="002A4FFB" w:rsidRPr="00295E5B">
        <w:rPr>
          <w:kern w:val="0"/>
          <w:sz w:val="28"/>
          <w:lang w:val="kk-KZ" w:eastAsia="en-US" w:bidi="ar-SA"/>
        </w:rPr>
        <w:t>а</w:t>
      </w:r>
      <w:r w:rsidRPr="00295E5B">
        <w:rPr>
          <w:kern w:val="0"/>
          <w:sz w:val="28"/>
          <w:lang w:val="kk-KZ" w:eastAsia="en-US" w:bidi="ar-SA"/>
        </w:rPr>
        <w:t>л</w:t>
      </w:r>
      <w:r w:rsidR="002A4FFB" w:rsidRPr="00295E5B">
        <w:rPr>
          <w:kern w:val="0"/>
          <w:sz w:val="28"/>
          <w:lang w:val="kk-KZ" w:eastAsia="en-US" w:bidi="ar-SA"/>
        </w:rPr>
        <w:t>а</w:t>
      </w:r>
      <w:r w:rsidRPr="00295E5B">
        <w:rPr>
          <w:kern w:val="0"/>
          <w:sz w:val="28"/>
          <w:lang w:val="kk-KZ" w:eastAsia="en-US" w:bidi="ar-SA"/>
        </w:rPr>
        <w:t>рды жосп</w:t>
      </w:r>
      <w:r w:rsidR="002A4FFB" w:rsidRPr="00295E5B">
        <w:rPr>
          <w:kern w:val="0"/>
          <w:sz w:val="28"/>
          <w:lang w:val="kk-KZ" w:eastAsia="en-US" w:bidi="ar-SA"/>
        </w:rPr>
        <w:t>а</w:t>
      </w:r>
      <w:r w:rsidRPr="00295E5B">
        <w:rPr>
          <w:kern w:val="0"/>
          <w:sz w:val="28"/>
          <w:lang w:val="kk-KZ" w:eastAsia="en-US" w:bidi="ar-SA"/>
        </w:rPr>
        <w:t>рл</w:t>
      </w:r>
      <w:r w:rsidR="002A4FFB" w:rsidRPr="00295E5B">
        <w:rPr>
          <w:kern w:val="0"/>
          <w:sz w:val="28"/>
          <w:lang w:val="kk-KZ" w:eastAsia="en-US" w:bidi="ar-SA"/>
        </w:rPr>
        <w:t>а</w:t>
      </w:r>
      <w:r w:rsidR="00B443D4" w:rsidRPr="00295E5B">
        <w:rPr>
          <w:kern w:val="0"/>
          <w:sz w:val="28"/>
          <w:lang w:val="kk-KZ" w:eastAsia="en-US" w:bidi="ar-SA"/>
        </w:rPr>
        <w:t>у, ж</w:t>
      </w:r>
      <w:r w:rsidRPr="00295E5B">
        <w:rPr>
          <w:kern w:val="0"/>
          <w:sz w:val="28"/>
          <w:lang w:val="kk-KZ" w:eastAsia="en-US" w:bidi="ar-SA"/>
        </w:rPr>
        <w:t>об</w:t>
      </w:r>
      <w:r w:rsidR="002A4FFB" w:rsidRPr="00295E5B">
        <w:rPr>
          <w:kern w:val="0"/>
          <w:sz w:val="28"/>
          <w:lang w:val="kk-KZ" w:eastAsia="en-US" w:bidi="ar-SA"/>
        </w:rPr>
        <w:t>а</w:t>
      </w:r>
      <w:r w:rsidRPr="00295E5B">
        <w:rPr>
          <w:kern w:val="0"/>
          <w:sz w:val="28"/>
          <w:lang w:val="kk-KZ" w:eastAsia="en-US" w:bidi="ar-SA"/>
        </w:rPr>
        <w:t xml:space="preserve"> бойынш</w:t>
      </w:r>
      <w:r w:rsidR="002A4FFB" w:rsidRPr="00295E5B">
        <w:rPr>
          <w:kern w:val="0"/>
          <w:sz w:val="28"/>
          <w:lang w:val="kk-KZ" w:eastAsia="en-US" w:bidi="ar-SA"/>
        </w:rPr>
        <w:t>а</w:t>
      </w:r>
      <w:r w:rsidRPr="00295E5B">
        <w:rPr>
          <w:kern w:val="0"/>
          <w:sz w:val="28"/>
          <w:lang w:val="kk-KZ" w:eastAsia="en-US" w:bidi="ar-SA"/>
        </w:rPr>
        <w:t xml:space="preserve"> құж</w:t>
      </w:r>
      <w:r w:rsidR="002A4FFB" w:rsidRPr="00295E5B">
        <w:rPr>
          <w:kern w:val="0"/>
          <w:sz w:val="28"/>
          <w:lang w:val="kk-KZ" w:eastAsia="en-US" w:bidi="ar-SA"/>
        </w:rPr>
        <w:t>а</w:t>
      </w:r>
      <w:r w:rsidRPr="00295E5B">
        <w:rPr>
          <w:kern w:val="0"/>
          <w:sz w:val="28"/>
          <w:lang w:val="kk-KZ" w:eastAsia="en-US" w:bidi="ar-SA"/>
        </w:rPr>
        <w:t>тт</w:t>
      </w:r>
      <w:r w:rsidR="002A4FFB" w:rsidRPr="00295E5B">
        <w:rPr>
          <w:kern w:val="0"/>
          <w:sz w:val="28"/>
          <w:lang w:val="kk-KZ" w:eastAsia="en-US" w:bidi="ar-SA"/>
        </w:rPr>
        <w:t>а</w:t>
      </w:r>
      <w:r w:rsidRPr="00295E5B">
        <w:rPr>
          <w:kern w:val="0"/>
          <w:sz w:val="28"/>
          <w:lang w:val="kk-KZ" w:eastAsia="en-US" w:bidi="ar-SA"/>
        </w:rPr>
        <w:t>р д</w:t>
      </w:r>
      <w:r w:rsidR="002A4FFB" w:rsidRPr="00295E5B">
        <w:rPr>
          <w:kern w:val="0"/>
          <w:sz w:val="28"/>
          <w:lang w:val="kk-KZ" w:eastAsia="en-US" w:bidi="ar-SA"/>
        </w:rPr>
        <w:t>а</w:t>
      </w:r>
      <w:r w:rsidRPr="00295E5B">
        <w:rPr>
          <w:kern w:val="0"/>
          <w:sz w:val="28"/>
          <w:lang w:val="kk-KZ" w:eastAsia="en-US" w:bidi="ar-SA"/>
        </w:rPr>
        <w:t>йынд</w:t>
      </w:r>
      <w:r w:rsidR="002A4FFB" w:rsidRPr="00295E5B">
        <w:rPr>
          <w:kern w:val="0"/>
          <w:sz w:val="28"/>
          <w:lang w:val="kk-KZ" w:eastAsia="en-US" w:bidi="ar-SA"/>
        </w:rPr>
        <w:t>а</w:t>
      </w:r>
      <w:r w:rsidR="00A31DE0">
        <w:rPr>
          <w:kern w:val="0"/>
          <w:sz w:val="28"/>
          <w:lang w:val="kk-KZ" w:eastAsia="en-US" w:bidi="ar-SA"/>
        </w:rPr>
        <w:t xml:space="preserve">у және онымен жұмыс істеу.  </w:t>
      </w:r>
    </w:p>
    <w:p w:rsidR="00B443D4" w:rsidRPr="00A31DE0" w:rsidRDefault="005B6B39" w:rsidP="00A31DE0">
      <w:pPr>
        <w:pStyle w:val="a4"/>
        <w:ind w:firstLine="567"/>
        <w:jc w:val="both"/>
        <w:rPr>
          <w:kern w:val="0"/>
          <w:sz w:val="28"/>
          <w:lang w:val="kk-KZ" w:eastAsia="en-US" w:bidi="ar-SA"/>
        </w:rPr>
      </w:pPr>
      <w:r w:rsidRPr="00295E5B">
        <w:rPr>
          <w:sz w:val="28"/>
          <w:lang w:val="kk-KZ"/>
        </w:rPr>
        <w:t>Тәжірбиелік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рды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стыруғ</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рн</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 xml:space="preserve">н екінші топ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т</w:t>
      </w:r>
      <w:r w:rsidR="002A4FFB" w:rsidRPr="00295E5B">
        <w:rPr>
          <w:sz w:val="28"/>
          <w:lang w:val="kk-KZ"/>
        </w:rPr>
        <w:t>а</w:t>
      </w:r>
      <w:r w:rsidRPr="00295E5B">
        <w:rPr>
          <w:sz w:val="28"/>
          <w:lang w:val="kk-KZ"/>
        </w:rPr>
        <w:t>псырм</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ры беріледі:</w:t>
      </w:r>
      <w:r w:rsidR="00B443D4" w:rsidRPr="00295E5B">
        <w:rPr>
          <w:sz w:val="28"/>
          <w:lang w:val="kk-KZ"/>
        </w:rPr>
        <w:t xml:space="preserve"> ж</w:t>
      </w:r>
      <w:r w:rsidRPr="00295E5B">
        <w:rPr>
          <w:rFonts w:cs="Times New Roman"/>
          <w:kern w:val="0"/>
          <w:sz w:val="28"/>
          <w:lang w:val="kk-KZ" w:eastAsia="en-US" w:bidi="ar-SA"/>
        </w:rPr>
        <w:t>об</w:t>
      </w:r>
      <w:r w:rsidR="002A4FFB" w:rsidRPr="00295E5B">
        <w:rPr>
          <w:rFonts w:cs="Times New Roman"/>
          <w:kern w:val="0"/>
          <w:sz w:val="28"/>
          <w:lang w:val="kk-KZ" w:eastAsia="en-US" w:bidi="ar-SA"/>
        </w:rPr>
        <w:t>а</w:t>
      </w:r>
      <w:r w:rsidRPr="00295E5B">
        <w:rPr>
          <w:rFonts w:cs="Times New Roman"/>
          <w:kern w:val="0"/>
          <w:sz w:val="28"/>
          <w:lang w:val="kk-KZ" w:eastAsia="en-US" w:bidi="ar-SA"/>
        </w:rPr>
        <w:t>л</w:t>
      </w:r>
      <w:r w:rsidR="002A4FFB" w:rsidRPr="00295E5B">
        <w:rPr>
          <w:rFonts w:cs="Times New Roman"/>
          <w:kern w:val="0"/>
          <w:sz w:val="28"/>
          <w:lang w:val="kk-KZ" w:eastAsia="en-US" w:bidi="ar-SA"/>
        </w:rPr>
        <w:t>а</w:t>
      </w:r>
      <w:r w:rsidR="00C1149A" w:rsidRPr="00295E5B">
        <w:rPr>
          <w:rFonts w:cs="Times New Roman"/>
          <w:kern w:val="0"/>
          <w:sz w:val="28"/>
          <w:lang w:val="kk-KZ" w:eastAsia="en-US" w:bidi="ar-SA"/>
        </w:rPr>
        <w:t>у іс-әрекетін ке</w:t>
      </w:r>
      <w:r w:rsidRPr="00295E5B">
        <w:rPr>
          <w:rFonts w:cs="Times New Roman"/>
          <w:kern w:val="0"/>
          <w:sz w:val="28"/>
          <w:lang w:val="kk-KZ" w:eastAsia="en-US" w:bidi="ar-SA"/>
        </w:rPr>
        <w:t xml:space="preserve">зеңдерге бөлу, өзін-өзі және топты </w:t>
      </w:r>
      <w:r w:rsidRPr="00295E5B">
        <w:rPr>
          <w:sz w:val="28"/>
          <w:lang w:val="kk-KZ"/>
        </w:rPr>
        <w:t>ұйымд</w:t>
      </w:r>
      <w:r w:rsidR="002A4FFB" w:rsidRPr="00295E5B">
        <w:rPr>
          <w:sz w:val="28"/>
          <w:lang w:val="kk-KZ"/>
        </w:rPr>
        <w:t>а</w:t>
      </w:r>
      <w:r w:rsidR="00B443D4" w:rsidRPr="00295E5B">
        <w:rPr>
          <w:sz w:val="28"/>
          <w:lang w:val="kk-KZ"/>
        </w:rPr>
        <w:t>стыру, т</w:t>
      </w:r>
      <w:r w:rsidRPr="00295E5B">
        <w:rPr>
          <w:rFonts w:cs="Times New Roman"/>
          <w:kern w:val="0"/>
          <w:sz w:val="28"/>
          <w:lang w:val="kk-KZ" w:eastAsia="en-US" w:bidi="ar-SA"/>
        </w:rPr>
        <w:t>оптық шығ</w:t>
      </w:r>
      <w:r w:rsidR="002A4FFB" w:rsidRPr="00295E5B">
        <w:rPr>
          <w:rFonts w:cs="Times New Roman"/>
          <w:kern w:val="0"/>
          <w:sz w:val="28"/>
          <w:lang w:val="kk-KZ" w:eastAsia="en-US" w:bidi="ar-SA"/>
        </w:rPr>
        <w:t>а</w:t>
      </w:r>
      <w:r w:rsidRPr="00295E5B">
        <w:rPr>
          <w:rFonts w:cs="Times New Roman"/>
          <w:kern w:val="0"/>
          <w:sz w:val="28"/>
          <w:lang w:val="kk-KZ" w:eastAsia="en-US" w:bidi="ar-SA"/>
        </w:rPr>
        <w:t>рм</w:t>
      </w:r>
      <w:r w:rsidR="002A4FFB" w:rsidRPr="00295E5B">
        <w:rPr>
          <w:rFonts w:cs="Times New Roman"/>
          <w:kern w:val="0"/>
          <w:sz w:val="28"/>
          <w:lang w:val="kk-KZ" w:eastAsia="en-US" w:bidi="ar-SA"/>
        </w:rPr>
        <w:t>а</w:t>
      </w:r>
      <w:r w:rsidRPr="00295E5B">
        <w:rPr>
          <w:rFonts w:cs="Times New Roman"/>
          <w:kern w:val="0"/>
          <w:sz w:val="28"/>
          <w:lang w:val="kk-KZ" w:eastAsia="en-US" w:bidi="ar-SA"/>
        </w:rPr>
        <w:t>шылық жұмыст</w:t>
      </w:r>
      <w:r w:rsidR="002A4FFB" w:rsidRPr="00295E5B">
        <w:rPr>
          <w:rFonts w:cs="Times New Roman"/>
          <w:kern w:val="0"/>
          <w:sz w:val="28"/>
          <w:lang w:val="kk-KZ" w:eastAsia="en-US" w:bidi="ar-SA"/>
        </w:rPr>
        <w:t>а</w:t>
      </w:r>
      <w:r w:rsidRPr="00295E5B">
        <w:rPr>
          <w:rFonts w:cs="Times New Roman"/>
          <w:kern w:val="0"/>
          <w:sz w:val="28"/>
          <w:lang w:val="kk-KZ" w:eastAsia="en-US" w:bidi="ar-SA"/>
        </w:rPr>
        <w:t>рды ұйымд</w:t>
      </w:r>
      <w:r w:rsidR="002A4FFB" w:rsidRPr="00295E5B">
        <w:rPr>
          <w:rFonts w:cs="Times New Roman"/>
          <w:kern w:val="0"/>
          <w:sz w:val="28"/>
          <w:lang w:val="kk-KZ" w:eastAsia="en-US" w:bidi="ar-SA"/>
        </w:rPr>
        <w:t>а</w:t>
      </w:r>
      <w:r w:rsidRPr="00295E5B">
        <w:rPr>
          <w:rFonts w:cs="Times New Roman"/>
          <w:kern w:val="0"/>
          <w:sz w:val="28"/>
          <w:lang w:val="kk-KZ" w:eastAsia="en-US" w:bidi="ar-SA"/>
        </w:rPr>
        <w:t>стыру және қолд</w:t>
      </w:r>
      <w:r w:rsidR="002A4FFB" w:rsidRPr="00295E5B">
        <w:rPr>
          <w:rFonts w:cs="Times New Roman"/>
          <w:kern w:val="0"/>
          <w:sz w:val="28"/>
          <w:lang w:val="kk-KZ" w:eastAsia="en-US" w:bidi="ar-SA"/>
        </w:rPr>
        <w:t>а</w:t>
      </w:r>
      <w:r w:rsidR="00B443D4" w:rsidRPr="00295E5B">
        <w:rPr>
          <w:rFonts w:cs="Times New Roman"/>
          <w:kern w:val="0"/>
          <w:sz w:val="28"/>
          <w:lang w:val="kk-KZ" w:eastAsia="en-US" w:bidi="ar-SA"/>
        </w:rPr>
        <w:t>у, ш</w:t>
      </w:r>
      <w:r w:rsidRPr="00295E5B">
        <w:rPr>
          <w:rFonts w:cs="Times New Roman"/>
          <w:kern w:val="0"/>
          <w:sz w:val="28"/>
          <w:lang w:val="kk-KZ" w:eastAsia="en-US" w:bidi="ar-SA"/>
        </w:rPr>
        <w:t>ешім қ</w:t>
      </w:r>
      <w:r w:rsidR="002A4FFB" w:rsidRPr="00295E5B">
        <w:rPr>
          <w:rFonts w:cs="Times New Roman"/>
          <w:kern w:val="0"/>
          <w:sz w:val="28"/>
          <w:lang w:val="kk-KZ" w:eastAsia="en-US" w:bidi="ar-SA"/>
        </w:rPr>
        <w:t>а</w:t>
      </w:r>
      <w:r w:rsidRPr="00295E5B">
        <w:rPr>
          <w:rFonts w:cs="Times New Roman"/>
          <w:kern w:val="0"/>
          <w:sz w:val="28"/>
          <w:lang w:val="kk-KZ" w:eastAsia="en-US" w:bidi="ar-SA"/>
        </w:rPr>
        <w:t>былд</w:t>
      </w:r>
      <w:r w:rsidR="002A4FFB" w:rsidRPr="00295E5B">
        <w:rPr>
          <w:rFonts w:cs="Times New Roman"/>
          <w:kern w:val="0"/>
          <w:sz w:val="28"/>
          <w:lang w:val="kk-KZ" w:eastAsia="en-US" w:bidi="ar-SA"/>
        </w:rPr>
        <w:t>а</w:t>
      </w:r>
      <w:r w:rsidRPr="00295E5B">
        <w:rPr>
          <w:rFonts w:cs="Times New Roman"/>
          <w:kern w:val="0"/>
          <w:sz w:val="28"/>
          <w:lang w:val="kk-KZ" w:eastAsia="en-US" w:bidi="ar-SA"/>
        </w:rPr>
        <w:t>у және презент</w:t>
      </w:r>
      <w:r w:rsidR="002A4FFB" w:rsidRPr="00295E5B">
        <w:rPr>
          <w:rFonts w:cs="Times New Roman"/>
          <w:kern w:val="0"/>
          <w:sz w:val="28"/>
          <w:lang w:val="kk-KZ" w:eastAsia="en-US" w:bidi="ar-SA"/>
        </w:rPr>
        <w:t>а</w:t>
      </w:r>
      <w:r w:rsidRPr="00295E5B">
        <w:rPr>
          <w:rFonts w:cs="Times New Roman"/>
          <w:kern w:val="0"/>
          <w:sz w:val="28"/>
          <w:lang w:val="kk-KZ" w:eastAsia="en-US" w:bidi="ar-SA"/>
        </w:rPr>
        <w:t>ция д</w:t>
      </w:r>
      <w:r w:rsidR="002A4FFB" w:rsidRPr="00295E5B">
        <w:rPr>
          <w:rFonts w:cs="Times New Roman"/>
          <w:kern w:val="0"/>
          <w:sz w:val="28"/>
          <w:lang w:val="kk-KZ" w:eastAsia="en-US" w:bidi="ar-SA"/>
        </w:rPr>
        <w:t>а</w:t>
      </w:r>
      <w:r w:rsidRPr="00295E5B">
        <w:rPr>
          <w:rFonts w:cs="Times New Roman"/>
          <w:kern w:val="0"/>
          <w:sz w:val="28"/>
          <w:lang w:val="kk-KZ" w:eastAsia="en-US" w:bidi="ar-SA"/>
        </w:rPr>
        <w:t>йынд</w:t>
      </w:r>
      <w:r w:rsidR="002A4FFB" w:rsidRPr="00295E5B">
        <w:rPr>
          <w:rFonts w:cs="Times New Roman"/>
          <w:kern w:val="0"/>
          <w:sz w:val="28"/>
          <w:lang w:val="kk-KZ" w:eastAsia="en-US" w:bidi="ar-SA"/>
        </w:rPr>
        <w:t>а</w:t>
      </w:r>
      <w:r w:rsidR="00B443D4" w:rsidRPr="00295E5B">
        <w:rPr>
          <w:rFonts w:cs="Times New Roman"/>
          <w:kern w:val="0"/>
          <w:sz w:val="28"/>
          <w:lang w:val="kk-KZ" w:eastAsia="en-US" w:bidi="ar-SA"/>
        </w:rPr>
        <w:t>у, б</w:t>
      </w:r>
      <w:r w:rsidR="002A4FFB" w:rsidRPr="00295E5B">
        <w:rPr>
          <w:rFonts w:cs="Times New Roman"/>
          <w:kern w:val="0"/>
          <w:sz w:val="28"/>
          <w:lang w:val="kk-KZ" w:eastAsia="en-US" w:bidi="ar-SA"/>
        </w:rPr>
        <w:t>а</w:t>
      </w:r>
      <w:r w:rsidRPr="00295E5B">
        <w:rPr>
          <w:rFonts w:cs="Times New Roman"/>
          <w:kern w:val="0"/>
          <w:sz w:val="28"/>
          <w:lang w:val="kk-KZ" w:eastAsia="en-US" w:bidi="ar-SA"/>
        </w:rPr>
        <w:t>қыл</w:t>
      </w:r>
      <w:r w:rsidR="002A4FFB" w:rsidRPr="00295E5B">
        <w:rPr>
          <w:rFonts w:cs="Times New Roman"/>
          <w:kern w:val="0"/>
          <w:sz w:val="28"/>
          <w:lang w:val="kk-KZ" w:eastAsia="en-US" w:bidi="ar-SA"/>
        </w:rPr>
        <w:t>а</w:t>
      </w:r>
      <w:r w:rsidRPr="00295E5B">
        <w:rPr>
          <w:rFonts w:cs="Times New Roman"/>
          <w:kern w:val="0"/>
          <w:sz w:val="28"/>
          <w:lang w:val="kk-KZ" w:eastAsia="en-US" w:bidi="ar-SA"/>
        </w:rPr>
        <w:t>у және реттеу (жеке және бірлескен жоб</w:t>
      </w:r>
      <w:r w:rsidR="002A4FFB" w:rsidRPr="00295E5B">
        <w:rPr>
          <w:rFonts w:cs="Times New Roman"/>
          <w:kern w:val="0"/>
          <w:sz w:val="28"/>
          <w:lang w:val="kk-KZ" w:eastAsia="en-US" w:bidi="ar-SA"/>
        </w:rPr>
        <w:t>а</w:t>
      </w:r>
      <w:r w:rsidRPr="00295E5B">
        <w:rPr>
          <w:rFonts w:cs="Times New Roman"/>
          <w:kern w:val="0"/>
          <w:sz w:val="28"/>
          <w:lang w:val="kk-KZ" w:eastAsia="en-US" w:bidi="ar-SA"/>
        </w:rPr>
        <w:t>л</w:t>
      </w:r>
      <w:r w:rsidR="002A4FFB" w:rsidRPr="00295E5B">
        <w:rPr>
          <w:rFonts w:cs="Times New Roman"/>
          <w:kern w:val="0"/>
          <w:sz w:val="28"/>
          <w:lang w:val="kk-KZ" w:eastAsia="en-US" w:bidi="ar-SA"/>
        </w:rPr>
        <w:t>а</w:t>
      </w:r>
      <w:r w:rsidR="00B443D4" w:rsidRPr="00295E5B">
        <w:rPr>
          <w:rFonts w:cs="Times New Roman"/>
          <w:kern w:val="0"/>
          <w:sz w:val="28"/>
          <w:lang w:val="kk-KZ" w:eastAsia="en-US" w:bidi="ar-SA"/>
        </w:rPr>
        <w:t>у іс-әрекеті), ш</w:t>
      </w:r>
      <w:r w:rsidR="002A4FFB" w:rsidRPr="00295E5B">
        <w:rPr>
          <w:rFonts w:cs="Times New Roman"/>
          <w:kern w:val="0"/>
          <w:sz w:val="28"/>
          <w:lang w:val="kk-KZ" w:eastAsia="en-US" w:bidi="ar-SA"/>
        </w:rPr>
        <w:t>а</w:t>
      </w:r>
      <w:r w:rsidRPr="00295E5B">
        <w:rPr>
          <w:rFonts w:cs="Times New Roman"/>
          <w:kern w:val="0"/>
          <w:sz w:val="28"/>
          <w:lang w:val="kk-KZ" w:eastAsia="en-US" w:bidi="ar-SA"/>
        </w:rPr>
        <w:t>ртт</w:t>
      </w:r>
      <w:r w:rsidR="002A4FFB" w:rsidRPr="00295E5B">
        <w:rPr>
          <w:rFonts w:cs="Times New Roman"/>
          <w:kern w:val="0"/>
          <w:sz w:val="28"/>
          <w:lang w:val="kk-KZ" w:eastAsia="en-US" w:bidi="ar-SA"/>
        </w:rPr>
        <w:t>а</w:t>
      </w:r>
      <w:r w:rsidRPr="00295E5B">
        <w:rPr>
          <w:rFonts w:cs="Times New Roman"/>
          <w:kern w:val="0"/>
          <w:sz w:val="28"/>
          <w:lang w:val="kk-KZ" w:eastAsia="en-US" w:bidi="ar-SA"/>
        </w:rPr>
        <w:t>рғ</w:t>
      </w:r>
      <w:r w:rsidR="002A4FFB" w:rsidRPr="00295E5B">
        <w:rPr>
          <w:rFonts w:cs="Times New Roman"/>
          <w:kern w:val="0"/>
          <w:sz w:val="28"/>
          <w:lang w:val="kk-KZ" w:eastAsia="en-US" w:bidi="ar-SA"/>
        </w:rPr>
        <w:t>а</w:t>
      </w:r>
      <w:r w:rsidRPr="00295E5B">
        <w:rPr>
          <w:rFonts w:cs="Times New Roman"/>
          <w:kern w:val="0"/>
          <w:sz w:val="28"/>
          <w:lang w:val="kk-KZ" w:eastAsia="en-US" w:bidi="ar-SA"/>
        </w:rPr>
        <w:t xml:space="preserve"> сәйкес жоб</w:t>
      </w:r>
      <w:r w:rsidR="002A4FFB" w:rsidRPr="00295E5B">
        <w:rPr>
          <w:rFonts w:cs="Times New Roman"/>
          <w:kern w:val="0"/>
          <w:sz w:val="28"/>
          <w:lang w:val="kk-KZ" w:eastAsia="en-US" w:bidi="ar-SA"/>
        </w:rPr>
        <w:t>а</w:t>
      </w:r>
      <w:r w:rsidR="00B443D4" w:rsidRPr="00295E5B">
        <w:rPr>
          <w:rFonts w:cs="Times New Roman"/>
          <w:kern w:val="0"/>
          <w:sz w:val="28"/>
          <w:lang w:val="kk-KZ" w:eastAsia="en-US" w:bidi="ar-SA"/>
        </w:rPr>
        <w:t>ны түзету, ө</w:t>
      </w:r>
      <w:r w:rsidRPr="00295E5B">
        <w:rPr>
          <w:rFonts w:cs="Times New Roman"/>
          <w:kern w:val="0"/>
          <w:sz w:val="28"/>
          <w:lang w:val="kk-KZ" w:eastAsia="en-US" w:bidi="ar-SA"/>
        </w:rPr>
        <w:t>нім шығ</w:t>
      </w:r>
      <w:r w:rsidR="002A4FFB" w:rsidRPr="00295E5B">
        <w:rPr>
          <w:rFonts w:cs="Times New Roman"/>
          <w:kern w:val="0"/>
          <w:sz w:val="28"/>
          <w:lang w:val="kk-KZ" w:eastAsia="en-US" w:bidi="ar-SA"/>
        </w:rPr>
        <w:t>а</w:t>
      </w:r>
      <w:r w:rsidRPr="00295E5B">
        <w:rPr>
          <w:rFonts w:cs="Times New Roman"/>
          <w:kern w:val="0"/>
          <w:sz w:val="28"/>
          <w:lang w:val="kk-KZ" w:eastAsia="en-US" w:bidi="ar-SA"/>
        </w:rPr>
        <w:t>ру, т</w:t>
      </w:r>
      <w:r w:rsidR="002A4FFB" w:rsidRPr="00295E5B">
        <w:rPr>
          <w:rFonts w:cs="Times New Roman"/>
          <w:kern w:val="0"/>
          <w:sz w:val="28"/>
          <w:lang w:val="kk-KZ" w:eastAsia="en-US" w:bidi="ar-SA"/>
        </w:rPr>
        <w:t>а</w:t>
      </w:r>
      <w:r w:rsidRPr="00295E5B">
        <w:rPr>
          <w:rFonts w:cs="Times New Roman"/>
          <w:kern w:val="0"/>
          <w:sz w:val="28"/>
          <w:lang w:val="kk-KZ" w:eastAsia="en-US" w:bidi="ar-SA"/>
        </w:rPr>
        <w:t>ныстыру, кері б</w:t>
      </w:r>
      <w:r w:rsidR="002A4FFB" w:rsidRPr="00295E5B">
        <w:rPr>
          <w:rFonts w:cs="Times New Roman"/>
          <w:kern w:val="0"/>
          <w:sz w:val="28"/>
          <w:lang w:val="kk-KZ" w:eastAsia="en-US" w:bidi="ar-SA"/>
        </w:rPr>
        <w:t>а</w:t>
      </w:r>
      <w:r w:rsidRPr="00295E5B">
        <w:rPr>
          <w:rFonts w:cs="Times New Roman"/>
          <w:kern w:val="0"/>
          <w:sz w:val="28"/>
          <w:lang w:val="kk-KZ" w:eastAsia="en-US" w:bidi="ar-SA"/>
        </w:rPr>
        <w:t>йл</w:t>
      </w:r>
      <w:r w:rsidR="002A4FFB" w:rsidRPr="00295E5B">
        <w:rPr>
          <w:rFonts w:cs="Times New Roman"/>
          <w:kern w:val="0"/>
          <w:sz w:val="28"/>
          <w:lang w:val="kk-KZ" w:eastAsia="en-US" w:bidi="ar-SA"/>
        </w:rPr>
        <w:t>а</w:t>
      </w:r>
      <w:r w:rsidRPr="00295E5B">
        <w:rPr>
          <w:rFonts w:cs="Times New Roman"/>
          <w:kern w:val="0"/>
          <w:sz w:val="28"/>
          <w:lang w:val="kk-KZ" w:eastAsia="en-US" w:bidi="ar-SA"/>
        </w:rPr>
        <w:t>ныс ж</w:t>
      </w:r>
      <w:r w:rsidR="002A4FFB" w:rsidRPr="00295E5B">
        <w:rPr>
          <w:rFonts w:cs="Times New Roman"/>
          <w:kern w:val="0"/>
          <w:sz w:val="28"/>
          <w:lang w:val="kk-KZ" w:eastAsia="en-US" w:bidi="ar-SA"/>
        </w:rPr>
        <w:t>а</w:t>
      </w:r>
      <w:r w:rsidRPr="00295E5B">
        <w:rPr>
          <w:rFonts w:cs="Times New Roman"/>
          <w:kern w:val="0"/>
          <w:sz w:val="28"/>
          <w:lang w:val="kk-KZ" w:eastAsia="en-US" w:bidi="ar-SA"/>
        </w:rPr>
        <w:t>с</w:t>
      </w:r>
      <w:r w:rsidR="002A4FFB" w:rsidRPr="00295E5B">
        <w:rPr>
          <w:rFonts w:cs="Times New Roman"/>
          <w:kern w:val="0"/>
          <w:sz w:val="28"/>
          <w:lang w:val="kk-KZ" w:eastAsia="en-US" w:bidi="ar-SA"/>
        </w:rPr>
        <w:t>а</w:t>
      </w:r>
      <w:r w:rsidRPr="00295E5B">
        <w:rPr>
          <w:rFonts w:cs="Times New Roman"/>
          <w:kern w:val="0"/>
          <w:sz w:val="28"/>
          <w:lang w:val="kk-KZ" w:eastAsia="en-US" w:bidi="ar-SA"/>
        </w:rPr>
        <w:t>у.</w:t>
      </w:r>
    </w:p>
    <w:p w:rsidR="005B6B39" w:rsidRPr="00295E5B" w:rsidRDefault="002A4FFB" w:rsidP="00916A5B">
      <w:pPr>
        <w:pStyle w:val="a4"/>
        <w:ind w:firstLine="567"/>
        <w:jc w:val="both"/>
        <w:rPr>
          <w:sz w:val="28"/>
          <w:lang w:val="kk-KZ"/>
        </w:rPr>
      </w:pPr>
      <w:r w:rsidRPr="00295E5B">
        <w:rPr>
          <w:sz w:val="28"/>
          <w:lang w:val="kk-KZ"/>
        </w:rPr>
        <w:t>А</w:t>
      </w:r>
      <w:r w:rsidR="005B6B39" w:rsidRPr="00295E5B">
        <w:rPr>
          <w:sz w:val="28"/>
          <w:lang w:val="kk-KZ"/>
        </w:rPr>
        <w:t>т</w:t>
      </w:r>
      <w:r w:rsidRPr="00295E5B">
        <w:rPr>
          <w:sz w:val="28"/>
          <w:lang w:val="kk-KZ"/>
        </w:rPr>
        <w:t>а</w:t>
      </w:r>
      <w:r w:rsidR="005B6B39" w:rsidRPr="00295E5B">
        <w:rPr>
          <w:sz w:val="28"/>
          <w:lang w:val="kk-KZ"/>
        </w:rPr>
        <w:t>лғ</w:t>
      </w:r>
      <w:r w:rsidRPr="00295E5B">
        <w:rPr>
          <w:sz w:val="28"/>
          <w:lang w:val="kk-KZ"/>
        </w:rPr>
        <w:t>а</w:t>
      </w:r>
      <w:r w:rsidR="005B6B39" w:rsidRPr="00295E5B">
        <w:rPr>
          <w:sz w:val="28"/>
          <w:lang w:val="kk-KZ"/>
        </w:rPr>
        <w:t>н т</w:t>
      </w:r>
      <w:r w:rsidRPr="00295E5B">
        <w:rPr>
          <w:sz w:val="28"/>
          <w:lang w:val="kk-KZ"/>
        </w:rPr>
        <w:t>а</w:t>
      </w:r>
      <w:r w:rsidR="005B6B39" w:rsidRPr="00295E5B">
        <w:rPr>
          <w:sz w:val="28"/>
          <w:lang w:val="kk-KZ"/>
        </w:rPr>
        <w:t>псырм</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рды орынд</w:t>
      </w:r>
      <w:r w:rsidRPr="00295E5B">
        <w:rPr>
          <w:sz w:val="28"/>
          <w:lang w:val="kk-KZ"/>
        </w:rPr>
        <w:t>а</w:t>
      </w:r>
      <w:r w:rsidR="005B6B39" w:rsidRPr="00295E5B">
        <w:rPr>
          <w:sz w:val="28"/>
          <w:lang w:val="kk-KZ"/>
        </w:rPr>
        <w:t xml:space="preserve">у </w:t>
      </w:r>
      <w:r w:rsidRPr="00295E5B">
        <w:rPr>
          <w:sz w:val="28"/>
          <w:lang w:val="kk-KZ"/>
        </w:rPr>
        <w:t>а</w:t>
      </w:r>
      <w:r w:rsidR="005B6B39" w:rsidRPr="00295E5B">
        <w:rPr>
          <w:sz w:val="28"/>
          <w:lang w:val="kk-KZ"/>
        </w:rPr>
        <w:t xml:space="preserve">рқылы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 xml:space="preserve">рдың зерттеушілік </w:t>
      </w:r>
      <w:r w:rsidR="005B6B39" w:rsidRPr="00295E5B">
        <w:rPr>
          <w:sz w:val="28"/>
          <w:lang w:val="kk-KZ"/>
        </w:rPr>
        <w:lastRenderedPageBreak/>
        <w:t>іс-әрекеті, зерттеу д</w:t>
      </w:r>
      <w:r w:rsidRPr="00295E5B">
        <w:rPr>
          <w:sz w:val="28"/>
          <w:lang w:val="kk-KZ"/>
        </w:rPr>
        <w:t>а</w:t>
      </w:r>
      <w:r w:rsidR="005B6B39" w:rsidRPr="00295E5B">
        <w:rPr>
          <w:sz w:val="28"/>
          <w:lang w:val="kk-KZ"/>
        </w:rPr>
        <w:t>ғдыл</w:t>
      </w:r>
      <w:r w:rsidRPr="00295E5B">
        <w:rPr>
          <w:sz w:val="28"/>
          <w:lang w:val="kk-KZ"/>
        </w:rPr>
        <w:t>а</w:t>
      </w:r>
      <w:r w:rsidR="005B6B39" w:rsidRPr="00295E5B">
        <w:rPr>
          <w:sz w:val="28"/>
          <w:lang w:val="kk-KZ"/>
        </w:rPr>
        <w:t>р,  ди</w:t>
      </w:r>
      <w:r w:rsidRPr="00295E5B">
        <w:rPr>
          <w:sz w:val="28"/>
          <w:lang w:val="kk-KZ"/>
        </w:rPr>
        <w:t>а</w:t>
      </w:r>
      <w:r w:rsidR="005B6B39" w:rsidRPr="00295E5B">
        <w:rPr>
          <w:sz w:val="28"/>
          <w:lang w:val="kk-KZ"/>
        </w:rPr>
        <w:t>гностик</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 мониторинг жүргізу әрекеттері  қ</w:t>
      </w:r>
      <w:r w:rsidRPr="00295E5B">
        <w:rPr>
          <w:sz w:val="28"/>
          <w:lang w:val="kk-KZ"/>
        </w:rPr>
        <w:t>а</w:t>
      </w:r>
      <w:r w:rsidR="005B6B39" w:rsidRPr="00295E5B">
        <w:rPr>
          <w:sz w:val="28"/>
          <w:lang w:val="kk-KZ"/>
        </w:rPr>
        <w:t>лыпт</w:t>
      </w:r>
      <w:r w:rsidRPr="00295E5B">
        <w:rPr>
          <w:sz w:val="28"/>
          <w:lang w:val="kk-KZ"/>
        </w:rPr>
        <w:t>а</w:t>
      </w:r>
      <w:r w:rsidR="005B6B39" w:rsidRPr="00295E5B">
        <w:rPr>
          <w:sz w:val="28"/>
          <w:lang w:val="kk-KZ"/>
        </w:rPr>
        <w:t>с</w:t>
      </w:r>
      <w:r w:rsidRPr="00295E5B">
        <w:rPr>
          <w:sz w:val="28"/>
          <w:lang w:val="kk-KZ"/>
        </w:rPr>
        <w:t>а</w:t>
      </w:r>
      <w:r w:rsidR="005B6B39" w:rsidRPr="00295E5B">
        <w:rPr>
          <w:sz w:val="28"/>
          <w:lang w:val="kk-KZ"/>
        </w:rPr>
        <w:t xml:space="preserve">ды. Ғылыми әдістемелік  әрекеттері </w:t>
      </w:r>
      <w:r w:rsidRPr="00295E5B">
        <w:rPr>
          <w:sz w:val="28"/>
          <w:lang w:val="kk-KZ"/>
        </w:rPr>
        <w:t>а</w:t>
      </w:r>
      <w:r w:rsidR="005B6B39" w:rsidRPr="00295E5B">
        <w:rPr>
          <w:sz w:val="28"/>
          <w:lang w:val="kk-KZ"/>
        </w:rPr>
        <w:t xml:space="preserve">рқылы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рдың жоб</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ушылық ұйымд</w:t>
      </w:r>
      <w:r w:rsidRPr="00295E5B">
        <w:rPr>
          <w:sz w:val="28"/>
          <w:lang w:val="kk-KZ"/>
        </w:rPr>
        <w:t>а</w:t>
      </w:r>
      <w:r w:rsidR="005B6B39" w:rsidRPr="00295E5B">
        <w:rPr>
          <w:sz w:val="28"/>
          <w:lang w:val="kk-KZ"/>
        </w:rPr>
        <w:t>стырушылық қ</w:t>
      </w:r>
      <w:r w:rsidRPr="00295E5B">
        <w:rPr>
          <w:sz w:val="28"/>
          <w:lang w:val="kk-KZ"/>
        </w:rPr>
        <w:t>а</w:t>
      </w:r>
      <w:r w:rsidR="005B6B39" w:rsidRPr="00295E5B">
        <w:rPr>
          <w:sz w:val="28"/>
          <w:lang w:val="kk-KZ"/>
        </w:rPr>
        <w:t>білеттері қ</w:t>
      </w:r>
      <w:r w:rsidRPr="00295E5B">
        <w:rPr>
          <w:sz w:val="28"/>
          <w:lang w:val="kk-KZ"/>
        </w:rPr>
        <w:t>а</w:t>
      </w:r>
      <w:r w:rsidR="005B6B39" w:rsidRPr="00295E5B">
        <w:rPr>
          <w:sz w:val="28"/>
          <w:lang w:val="kk-KZ"/>
        </w:rPr>
        <w:t>лыпт</w:t>
      </w:r>
      <w:r w:rsidRPr="00295E5B">
        <w:rPr>
          <w:sz w:val="28"/>
          <w:lang w:val="kk-KZ"/>
        </w:rPr>
        <w:t>а</w:t>
      </w:r>
      <w:r w:rsidR="005B6B39" w:rsidRPr="00295E5B">
        <w:rPr>
          <w:sz w:val="28"/>
          <w:lang w:val="kk-KZ"/>
        </w:rPr>
        <w:t>сып пед</w:t>
      </w:r>
      <w:r w:rsidRPr="00295E5B">
        <w:rPr>
          <w:sz w:val="28"/>
          <w:lang w:val="kk-KZ"/>
        </w:rPr>
        <w:t>а</w:t>
      </w:r>
      <w:r w:rsidR="005B6B39" w:rsidRPr="00295E5B">
        <w:rPr>
          <w:sz w:val="28"/>
          <w:lang w:val="kk-KZ"/>
        </w:rPr>
        <w:t>гогик</w:t>
      </w:r>
      <w:r w:rsidRPr="00295E5B">
        <w:rPr>
          <w:sz w:val="28"/>
          <w:lang w:val="kk-KZ"/>
        </w:rPr>
        <w:t>а</w:t>
      </w:r>
      <w:r w:rsidR="005B6B39" w:rsidRPr="00295E5B">
        <w:rPr>
          <w:sz w:val="28"/>
          <w:lang w:val="kk-KZ"/>
        </w:rPr>
        <w:t>лық ш</w:t>
      </w:r>
      <w:r w:rsidRPr="00295E5B">
        <w:rPr>
          <w:sz w:val="28"/>
          <w:lang w:val="kk-KZ"/>
        </w:rPr>
        <w:t>а</w:t>
      </w:r>
      <w:r w:rsidR="005B6B39" w:rsidRPr="00295E5B">
        <w:rPr>
          <w:sz w:val="28"/>
          <w:lang w:val="kk-KZ"/>
        </w:rPr>
        <w:t>ртт</w:t>
      </w:r>
      <w:r w:rsidRPr="00295E5B">
        <w:rPr>
          <w:sz w:val="28"/>
          <w:lang w:val="kk-KZ"/>
        </w:rPr>
        <w:t>а</w:t>
      </w:r>
      <w:r w:rsidR="005B6B39" w:rsidRPr="00295E5B">
        <w:rPr>
          <w:sz w:val="28"/>
          <w:lang w:val="kk-KZ"/>
        </w:rPr>
        <w:t xml:space="preserve">ры іске </w:t>
      </w:r>
      <w:r w:rsidRPr="00295E5B">
        <w:rPr>
          <w:sz w:val="28"/>
          <w:lang w:val="kk-KZ"/>
        </w:rPr>
        <w:t>а</w:t>
      </w:r>
      <w:r w:rsidR="005B6B39" w:rsidRPr="00295E5B">
        <w:rPr>
          <w:sz w:val="28"/>
          <w:lang w:val="kk-KZ"/>
        </w:rPr>
        <w:t>сырыл</w:t>
      </w:r>
      <w:r w:rsidRPr="00295E5B">
        <w:rPr>
          <w:sz w:val="28"/>
          <w:lang w:val="kk-KZ"/>
        </w:rPr>
        <w:t>а</w:t>
      </w:r>
      <w:r w:rsidR="005B6B39" w:rsidRPr="00295E5B">
        <w:rPr>
          <w:sz w:val="28"/>
          <w:lang w:val="kk-KZ"/>
        </w:rPr>
        <w:t xml:space="preserve">ды: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рдың өмір бойы үздіксіз кәсіби д</w:t>
      </w:r>
      <w:r w:rsidRPr="00295E5B">
        <w:rPr>
          <w:sz w:val="28"/>
          <w:lang w:val="kk-KZ"/>
        </w:rPr>
        <w:t>а</w:t>
      </w:r>
      <w:r w:rsidR="005B6B39" w:rsidRPr="00295E5B">
        <w:rPr>
          <w:sz w:val="28"/>
          <w:lang w:val="kk-KZ"/>
        </w:rPr>
        <w:t>муы мен ж</w:t>
      </w:r>
      <w:r w:rsidRPr="00295E5B">
        <w:rPr>
          <w:sz w:val="28"/>
          <w:lang w:val="kk-KZ"/>
        </w:rPr>
        <w:t>а</w:t>
      </w:r>
      <w:r w:rsidR="005B6B39" w:rsidRPr="00295E5B">
        <w:rPr>
          <w:sz w:val="28"/>
          <w:lang w:val="kk-KZ"/>
        </w:rPr>
        <w:t>ң</w:t>
      </w:r>
      <w:r w:rsidRPr="00295E5B">
        <w:rPr>
          <w:sz w:val="28"/>
          <w:lang w:val="kk-KZ"/>
        </w:rPr>
        <w:t>а</w:t>
      </w:r>
      <w:r w:rsidR="005B6B39" w:rsidRPr="00295E5B">
        <w:rPr>
          <w:sz w:val="28"/>
          <w:lang w:val="kk-KZ"/>
        </w:rPr>
        <w:t xml:space="preserve"> ұст</w:t>
      </w:r>
      <w:r w:rsidRPr="00295E5B">
        <w:rPr>
          <w:sz w:val="28"/>
          <w:lang w:val="kk-KZ"/>
        </w:rPr>
        <w:t>а</w:t>
      </w:r>
      <w:r w:rsidR="005B6B39" w:rsidRPr="00295E5B">
        <w:rPr>
          <w:sz w:val="28"/>
          <w:lang w:val="kk-KZ"/>
        </w:rPr>
        <w:t>нымд</w:t>
      </w:r>
      <w:r w:rsidRPr="00295E5B">
        <w:rPr>
          <w:sz w:val="28"/>
          <w:lang w:val="kk-KZ"/>
        </w:rPr>
        <w:t>а</w:t>
      </w:r>
      <w:r w:rsidR="005B6B39" w:rsidRPr="00295E5B">
        <w:rPr>
          <w:sz w:val="28"/>
          <w:lang w:val="kk-KZ"/>
        </w:rPr>
        <w:t>ры  қ</w:t>
      </w:r>
      <w:r w:rsidRPr="00295E5B">
        <w:rPr>
          <w:sz w:val="28"/>
          <w:lang w:val="kk-KZ"/>
        </w:rPr>
        <w:t>а</w:t>
      </w:r>
      <w:r w:rsidR="005B6B39" w:rsidRPr="00295E5B">
        <w:rPr>
          <w:sz w:val="28"/>
          <w:lang w:val="kk-KZ"/>
        </w:rPr>
        <w:t>лыпт</w:t>
      </w:r>
      <w:r w:rsidRPr="00295E5B">
        <w:rPr>
          <w:sz w:val="28"/>
          <w:lang w:val="kk-KZ"/>
        </w:rPr>
        <w:t>а</w:t>
      </w:r>
      <w:r w:rsidR="005B6B39" w:rsidRPr="00295E5B">
        <w:rPr>
          <w:sz w:val="28"/>
          <w:lang w:val="kk-KZ"/>
        </w:rPr>
        <w:t>с</w:t>
      </w:r>
      <w:r w:rsidRPr="00295E5B">
        <w:rPr>
          <w:sz w:val="28"/>
          <w:lang w:val="kk-KZ"/>
        </w:rPr>
        <w:t>а</w:t>
      </w:r>
      <w:r w:rsidR="005B6B39" w:rsidRPr="00295E5B">
        <w:rPr>
          <w:sz w:val="28"/>
          <w:lang w:val="kk-KZ"/>
        </w:rPr>
        <w:t>ды; ж</w:t>
      </w:r>
      <w:r w:rsidRPr="00295E5B">
        <w:rPr>
          <w:sz w:val="28"/>
          <w:lang w:val="kk-KZ"/>
        </w:rPr>
        <w:t>а</w:t>
      </w:r>
      <w:r w:rsidR="005B6B39" w:rsidRPr="00295E5B">
        <w:rPr>
          <w:sz w:val="28"/>
          <w:lang w:val="kk-KZ"/>
        </w:rPr>
        <w:t>ң</w:t>
      </w:r>
      <w:r w:rsidRPr="00295E5B">
        <w:rPr>
          <w:sz w:val="28"/>
          <w:lang w:val="kk-KZ"/>
        </w:rPr>
        <w:t>а</w:t>
      </w:r>
      <w:r w:rsidR="005B6B39" w:rsidRPr="00295E5B">
        <w:rPr>
          <w:sz w:val="28"/>
          <w:lang w:val="kk-KZ"/>
        </w:rPr>
        <w:t xml:space="preserve"> білімді игеру, әдісн</w:t>
      </w:r>
      <w:r w:rsidRPr="00295E5B">
        <w:rPr>
          <w:sz w:val="28"/>
          <w:lang w:val="kk-KZ"/>
        </w:rPr>
        <w:t>а</w:t>
      </w:r>
      <w:r w:rsidR="005B6B39" w:rsidRPr="00295E5B">
        <w:rPr>
          <w:sz w:val="28"/>
          <w:lang w:val="kk-KZ"/>
        </w:rPr>
        <w:t>м</w:t>
      </w:r>
      <w:r w:rsidRPr="00295E5B">
        <w:rPr>
          <w:sz w:val="28"/>
          <w:lang w:val="kk-KZ"/>
        </w:rPr>
        <w:t>а</w:t>
      </w:r>
      <w:r w:rsidR="005B6B39" w:rsidRPr="00295E5B">
        <w:rPr>
          <w:sz w:val="28"/>
          <w:lang w:val="kk-KZ"/>
        </w:rPr>
        <w:t>лық тәсілдерді меңгеруі,  ұжымдық белсенділігі,   кәсіби іс-әрекеті қ</w:t>
      </w:r>
      <w:r w:rsidRPr="00295E5B">
        <w:rPr>
          <w:sz w:val="28"/>
          <w:lang w:val="kk-KZ"/>
        </w:rPr>
        <w:t>а</w:t>
      </w:r>
      <w:r w:rsidR="005B6B39" w:rsidRPr="00295E5B">
        <w:rPr>
          <w:sz w:val="28"/>
          <w:lang w:val="kk-KZ"/>
        </w:rPr>
        <w:t>лыпт</w:t>
      </w:r>
      <w:r w:rsidRPr="00295E5B">
        <w:rPr>
          <w:sz w:val="28"/>
          <w:lang w:val="kk-KZ"/>
        </w:rPr>
        <w:t>а</w:t>
      </w:r>
      <w:r w:rsidR="005B6B39" w:rsidRPr="00295E5B">
        <w:rPr>
          <w:sz w:val="28"/>
          <w:lang w:val="kk-KZ"/>
        </w:rPr>
        <w:t>с</w:t>
      </w:r>
      <w:r w:rsidRPr="00295E5B">
        <w:rPr>
          <w:sz w:val="28"/>
          <w:lang w:val="kk-KZ"/>
        </w:rPr>
        <w:t>а</w:t>
      </w:r>
      <w:r w:rsidR="005B6B39" w:rsidRPr="00295E5B">
        <w:rPr>
          <w:sz w:val="28"/>
          <w:lang w:val="kk-KZ"/>
        </w:rPr>
        <w:t>ды. Жоб</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 іс-әрекеті б</w:t>
      </w:r>
      <w:r w:rsidRPr="00295E5B">
        <w:rPr>
          <w:sz w:val="28"/>
          <w:lang w:val="kk-KZ"/>
        </w:rPr>
        <w:t>а</w:t>
      </w:r>
      <w:r w:rsidR="005B6B39" w:rsidRPr="00295E5B">
        <w:rPr>
          <w:sz w:val="28"/>
          <w:lang w:val="kk-KZ"/>
        </w:rPr>
        <w:t>рысынд</w:t>
      </w:r>
      <w:r w:rsidRPr="00295E5B">
        <w:rPr>
          <w:sz w:val="28"/>
          <w:lang w:val="kk-KZ"/>
        </w:rPr>
        <w:t>а</w:t>
      </w:r>
      <w:r w:rsidR="005B6B39" w:rsidRPr="00295E5B">
        <w:rPr>
          <w:sz w:val="28"/>
          <w:lang w:val="kk-KZ"/>
        </w:rPr>
        <w:t xml:space="preserve">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рдың эмоцион</w:t>
      </w:r>
      <w:r w:rsidRPr="00295E5B">
        <w:rPr>
          <w:sz w:val="28"/>
          <w:lang w:val="kk-KZ"/>
        </w:rPr>
        <w:t>а</w:t>
      </w:r>
      <w:r w:rsidR="005B6B39" w:rsidRPr="00295E5B">
        <w:rPr>
          <w:sz w:val="28"/>
          <w:lang w:val="kk-KZ"/>
        </w:rPr>
        <w:t>лдық көңіл-күйі күшейеді, жоб</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 д</w:t>
      </w:r>
      <w:r w:rsidRPr="00295E5B">
        <w:rPr>
          <w:sz w:val="28"/>
          <w:lang w:val="kk-KZ"/>
        </w:rPr>
        <w:t>а</w:t>
      </w:r>
      <w:r w:rsidR="005B6B39" w:rsidRPr="00295E5B">
        <w:rPr>
          <w:sz w:val="28"/>
          <w:lang w:val="kk-KZ"/>
        </w:rPr>
        <w:t>ғдыл</w:t>
      </w:r>
      <w:r w:rsidRPr="00295E5B">
        <w:rPr>
          <w:sz w:val="28"/>
          <w:lang w:val="kk-KZ"/>
        </w:rPr>
        <w:t>а</w:t>
      </w:r>
      <w:r w:rsidR="005B6B39" w:rsidRPr="00295E5B">
        <w:rPr>
          <w:sz w:val="28"/>
          <w:lang w:val="kk-KZ"/>
        </w:rPr>
        <w:t>ры қ</w:t>
      </w:r>
      <w:r w:rsidRPr="00295E5B">
        <w:rPr>
          <w:sz w:val="28"/>
          <w:lang w:val="kk-KZ"/>
        </w:rPr>
        <w:t>а</w:t>
      </w:r>
      <w:r w:rsidR="005B6B39" w:rsidRPr="00295E5B">
        <w:rPr>
          <w:sz w:val="28"/>
          <w:lang w:val="kk-KZ"/>
        </w:rPr>
        <w:t>лыпт</w:t>
      </w:r>
      <w:r w:rsidRPr="00295E5B">
        <w:rPr>
          <w:sz w:val="28"/>
          <w:lang w:val="kk-KZ"/>
        </w:rPr>
        <w:t>а</w:t>
      </w:r>
      <w:r w:rsidR="005B6B39" w:rsidRPr="00295E5B">
        <w:rPr>
          <w:sz w:val="28"/>
          <w:lang w:val="kk-KZ"/>
        </w:rPr>
        <w:t>с</w:t>
      </w:r>
      <w:r w:rsidRPr="00295E5B">
        <w:rPr>
          <w:sz w:val="28"/>
          <w:lang w:val="kk-KZ"/>
        </w:rPr>
        <w:t>а</w:t>
      </w:r>
      <w:r w:rsidR="005B6B39" w:rsidRPr="00295E5B">
        <w:rPr>
          <w:sz w:val="28"/>
          <w:lang w:val="kk-KZ"/>
        </w:rPr>
        <w:t>ды.</w:t>
      </w:r>
      <w:r w:rsidR="00044AEE" w:rsidRPr="00295E5B">
        <w:rPr>
          <w:sz w:val="28"/>
          <w:lang w:val="kk-KZ"/>
        </w:rPr>
        <w:t xml:space="preserve"> М</w:t>
      </w:r>
      <w:r w:rsidR="005B6B39" w:rsidRPr="00295E5B">
        <w:rPr>
          <w:sz w:val="28"/>
          <w:lang w:val="kk-KZ"/>
        </w:rPr>
        <w:t>ектепке дейінгі білім беру және тәрбиелеу м</w:t>
      </w:r>
      <w:r w:rsidRPr="00295E5B">
        <w:rPr>
          <w:sz w:val="28"/>
          <w:lang w:val="kk-KZ"/>
        </w:rPr>
        <w:t>а</w:t>
      </w:r>
      <w:r w:rsidR="005B6B39" w:rsidRPr="00295E5B">
        <w:rPr>
          <w:sz w:val="28"/>
          <w:lang w:val="kk-KZ"/>
        </w:rPr>
        <w:t>м</w:t>
      </w:r>
      <w:r w:rsidRPr="00295E5B">
        <w:rPr>
          <w:sz w:val="28"/>
          <w:lang w:val="kk-KZ"/>
        </w:rPr>
        <w:t>а</w:t>
      </w:r>
      <w:r w:rsidR="005B6B39" w:rsidRPr="00295E5B">
        <w:rPr>
          <w:sz w:val="28"/>
          <w:lang w:val="kk-KZ"/>
        </w:rPr>
        <w:t xml:space="preserve">ндығының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ры жоб</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 жұмыст</w:t>
      </w:r>
      <w:r w:rsidRPr="00295E5B">
        <w:rPr>
          <w:sz w:val="28"/>
          <w:lang w:val="kk-KZ"/>
        </w:rPr>
        <w:t>а</w:t>
      </w:r>
      <w:r w:rsidR="005B6B39" w:rsidRPr="00295E5B">
        <w:rPr>
          <w:sz w:val="28"/>
          <w:lang w:val="kk-KZ"/>
        </w:rPr>
        <w:t>рының с</w:t>
      </w:r>
      <w:r w:rsidRPr="00295E5B">
        <w:rPr>
          <w:sz w:val="28"/>
          <w:lang w:val="kk-KZ"/>
        </w:rPr>
        <w:t>а</w:t>
      </w:r>
      <w:r w:rsidR="005B6B39" w:rsidRPr="00295E5B">
        <w:rPr>
          <w:sz w:val="28"/>
          <w:lang w:val="kk-KZ"/>
        </w:rPr>
        <w:t>п</w:t>
      </w:r>
      <w:r w:rsidRPr="00295E5B">
        <w:rPr>
          <w:sz w:val="28"/>
          <w:lang w:val="kk-KZ"/>
        </w:rPr>
        <w:t>а</w:t>
      </w:r>
      <w:r w:rsidR="005B6B39" w:rsidRPr="00295E5B">
        <w:rPr>
          <w:sz w:val="28"/>
          <w:lang w:val="kk-KZ"/>
        </w:rPr>
        <w:t xml:space="preserve">сын, өлшемдерін </w:t>
      </w:r>
      <w:r w:rsidRPr="00295E5B">
        <w:rPr>
          <w:sz w:val="28"/>
          <w:lang w:val="kk-KZ"/>
        </w:rPr>
        <w:t>а</w:t>
      </w:r>
      <w:r w:rsidR="005B6B39" w:rsidRPr="00295E5B">
        <w:rPr>
          <w:sz w:val="28"/>
          <w:lang w:val="kk-KZ"/>
        </w:rPr>
        <w:t>нықт</w:t>
      </w:r>
      <w:r w:rsidRPr="00295E5B">
        <w:rPr>
          <w:sz w:val="28"/>
          <w:lang w:val="kk-KZ"/>
        </w:rPr>
        <w:t>а</w:t>
      </w:r>
      <w:r w:rsidR="005B6B39" w:rsidRPr="00295E5B">
        <w:rPr>
          <w:sz w:val="28"/>
          <w:lang w:val="kk-KZ"/>
        </w:rPr>
        <w:t>йтын көрсеткіштерді мотив</w:t>
      </w:r>
      <w:r w:rsidRPr="00295E5B">
        <w:rPr>
          <w:sz w:val="28"/>
          <w:lang w:val="kk-KZ"/>
        </w:rPr>
        <w:t>а</w:t>
      </w:r>
      <w:r w:rsidR="005B6B39" w:rsidRPr="00295E5B">
        <w:rPr>
          <w:sz w:val="28"/>
          <w:lang w:val="kk-KZ"/>
        </w:rPr>
        <w:t>циялық, когнитивтік, іс</w:t>
      </w:r>
      <w:r w:rsidR="005B6B39" w:rsidRPr="00295E5B">
        <w:rPr>
          <w:sz w:val="28"/>
        </w:rPr>
        <w:t>-</w:t>
      </w:r>
      <w:r w:rsidR="005B6B39" w:rsidRPr="00295E5B">
        <w:rPr>
          <w:sz w:val="28"/>
          <w:lang w:val="kk-KZ"/>
        </w:rPr>
        <w:t>әрекеттік</w:t>
      </w:r>
      <w:r w:rsidR="00C1149A" w:rsidRPr="00295E5B">
        <w:rPr>
          <w:sz w:val="28"/>
          <w:lang w:val="kk-KZ"/>
        </w:rPr>
        <w:t>, рефлексивтік</w:t>
      </w:r>
      <w:r w:rsidR="005B6B39" w:rsidRPr="00295E5B">
        <w:rPr>
          <w:sz w:val="28"/>
          <w:lang w:val="kk-KZ"/>
        </w:rPr>
        <w:t xml:space="preserve"> деп </w:t>
      </w:r>
      <w:r w:rsidR="00C1149A" w:rsidRPr="00295E5B">
        <w:rPr>
          <w:sz w:val="28"/>
          <w:lang w:val="kk-KZ"/>
        </w:rPr>
        <w:t>төртке</w:t>
      </w:r>
      <w:r w:rsidR="005B6B39" w:rsidRPr="00295E5B">
        <w:rPr>
          <w:sz w:val="28"/>
          <w:lang w:val="kk-KZ"/>
        </w:rPr>
        <w:t xml:space="preserve"> бөліп  қ</w:t>
      </w:r>
      <w:r w:rsidRPr="00295E5B">
        <w:rPr>
          <w:sz w:val="28"/>
          <w:lang w:val="kk-KZ"/>
        </w:rPr>
        <w:t>а</w:t>
      </w:r>
      <w:r w:rsidR="005B6B39" w:rsidRPr="00295E5B">
        <w:rPr>
          <w:sz w:val="28"/>
          <w:lang w:val="kk-KZ"/>
        </w:rPr>
        <w:t>р</w:t>
      </w:r>
      <w:r w:rsidRPr="00295E5B">
        <w:rPr>
          <w:sz w:val="28"/>
          <w:lang w:val="kk-KZ"/>
        </w:rPr>
        <w:t>а</w:t>
      </w:r>
      <w:r w:rsidR="005B6B39" w:rsidRPr="00295E5B">
        <w:rPr>
          <w:sz w:val="28"/>
          <w:lang w:val="kk-KZ"/>
        </w:rPr>
        <w:t xml:space="preserve">стырды. Біз білім </w:t>
      </w:r>
      <w:r w:rsidRPr="00295E5B">
        <w:rPr>
          <w:sz w:val="28"/>
          <w:lang w:val="kk-KZ"/>
        </w:rPr>
        <w:t>а</w:t>
      </w:r>
      <w:r w:rsidR="005B6B39" w:rsidRPr="00295E5B">
        <w:rPr>
          <w:sz w:val="28"/>
          <w:lang w:val="kk-KZ"/>
        </w:rPr>
        <w:t>лушыл</w:t>
      </w:r>
      <w:r w:rsidRPr="00295E5B">
        <w:rPr>
          <w:sz w:val="28"/>
          <w:lang w:val="kk-KZ"/>
        </w:rPr>
        <w:t>а</w:t>
      </w:r>
      <w:r w:rsidR="005B6B39" w:rsidRPr="00295E5B">
        <w:rPr>
          <w:sz w:val="28"/>
          <w:lang w:val="kk-KZ"/>
        </w:rPr>
        <w:t>рдың  жоб</w:t>
      </w:r>
      <w:r w:rsidRPr="00295E5B">
        <w:rPr>
          <w:sz w:val="28"/>
          <w:lang w:val="kk-KZ"/>
        </w:rPr>
        <w:t>а</w:t>
      </w:r>
      <w:r w:rsidR="005B6B39" w:rsidRPr="00295E5B">
        <w:rPr>
          <w:sz w:val="28"/>
          <w:lang w:val="kk-KZ"/>
        </w:rPr>
        <w:t>л</w:t>
      </w:r>
      <w:r w:rsidRPr="00295E5B">
        <w:rPr>
          <w:sz w:val="28"/>
          <w:lang w:val="kk-KZ"/>
        </w:rPr>
        <w:t>а</w:t>
      </w:r>
      <w:r w:rsidR="005B6B39" w:rsidRPr="00295E5B">
        <w:rPr>
          <w:sz w:val="28"/>
          <w:lang w:val="kk-KZ"/>
        </w:rPr>
        <w:t>у іс-әрекет деңгейлерін бөліп қ</w:t>
      </w:r>
      <w:r w:rsidRPr="00295E5B">
        <w:rPr>
          <w:sz w:val="28"/>
          <w:lang w:val="kk-KZ"/>
        </w:rPr>
        <w:t>а</w:t>
      </w:r>
      <w:r w:rsidR="005B6B39" w:rsidRPr="00295E5B">
        <w:rPr>
          <w:sz w:val="28"/>
          <w:lang w:val="kk-KZ"/>
        </w:rPr>
        <w:t>р</w:t>
      </w:r>
      <w:r w:rsidRPr="00295E5B">
        <w:rPr>
          <w:sz w:val="28"/>
          <w:lang w:val="kk-KZ"/>
        </w:rPr>
        <w:t>а</w:t>
      </w:r>
      <w:r w:rsidR="005B6B39" w:rsidRPr="00295E5B">
        <w:rPr>
          <w:sz w:val="28"/>
          <w:lang w:val="kk-KZ"/>
        </w:rPr>
        <w:t xml:space="preserve">стырдық: </w:t>
      </w:r>
    </w:p>
    <w:p w:rsidR="005B6B39" w:rsidRPr="00295E5B" w:rsidRDefault="005B6B39" w:rsidP="00916A5B">
      <w:pPr>
        <w:pStyle w:val="a4"/>
        <w:ind w:firstLine="567"/>
        <w:jc w:val="both"/>
        <w:rPr>
          <w:sz w:val="28"/>
        </w:rPr>
      </w:pPr>
      <w:r w:rsidRPr="00295E5B">
        <w:rPr>
          <w:i/>
          <w:iCs/>
          <w:sz w:val="28"/>
          <w:lang w:val="kk-KZ"/>
        </w:rPr>
        <w:t>Тұжырымд</w:t>
      </w:r>
      <w:r w:rsidR="002A4FFB" w:rsidRPr="00295E5B">
        <w:rPr>
          <w:i/>
          <w:iCs/>
          <w:sz w:val="28"/>
          <w:lang w:val="kk-KZ"/>
        </w:rPr>
        <w:t>а</w:t>
      </w:r>
      <w:r w:rsidRPr="00295E5B">
        <w:rPr>
          <w:i/>
          <w:iCs/>
          <w:sz w:val="28"/>
          <w:lang w:val="kk-KZ"/>
        </w:rPr>
        <w:t>м</w:t>
      </w:r>
      <w:r w:rsidR="002A4FFB" w:rsidRPr="00295E5B">
        <w:rPr>
          <w:i/>
          <w:iCs/>
          <w:sz w:val="28"/>
          <w:lang w:val="kk-KZ"/>
        </w:rPr>
        <w:t>а</w:t>
      </w:r>
      <w:r w:rsidRPr="00295E5B">
        <w:rPr>
          <w:i/>
          <w:iCs/>
          <w:sz w:val="28"/>
          <w:lang w:val="kk-KZ"/>
        </w:rPr>
        <w:t xml:space="preserve">лық – </w:t>
      </w:r>
      <w:r w:rsidRPr="00295E5B">
        <w:rPr>
          <w:sz w:val="28"/>
          <w:lang w:val="kk-KZ"/>
        </w:rPr>
        <w:t>білім беру ст</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рты, б</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xml:space="preserve"> негізінде жоб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 xml:space="preserve"> болж</w:t>
      </w:r>
      <w:r w:rsidR="002A4FFB" w:rsidRPr="00295E5B">
        <w:rPr>
          <w:sz w:val="28"/>
          <w:lang w:val="kk-KZ"/>
        </w:rPr>
        <w:t>а</w:t>
      </w:r>
      <w:r w:rsidRPr="00295E5B">
        <w:rPr>
          <w:sz w:val="28"/>
          <w:lang w:val="kk-KZ"/>
        </w:rPr>
        <w:t>мд</w:t>
      </w:r>
      <w:r w:rsidR="002A4FFB" w:rsidRPr="00295E5B">
        <w:rPr>
          <w:sz w:val="28"/>
          <w:lang w:val="kk-KZ"/>
        </w:rPr>
        <w:t>а</w:t>
      </w:r>
      <w:r w:rsidRPr="00295E5B">
        <w:rPr>
          <w:sz w:val="28"/>
          <w:lang w:val="kk-KZ"/>
        </w:rPr>
        <w:t>р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лып, тұжырымд</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ды.  </w:t>
      </w:r>
    </w:p>
    <w:p w:rsidR="005B6B39" w:rsidRPr="00295E5B" w:rsidRDefault="005B6B39" w:rsidP="00916A5B">
      <w:pPr>
        <w:pStyle w:val="a4"/>
        <w:ind w:firstLine="567"/>
        <w:jc w:val="both"/>
        <w:rPr>
          <w:sz w:val="28"/>
        </w:rPr>
      </w:pPr>
      <w:r w:rsidRPr="00295E5B">
        <w:rPr>
          <w:i/>
          <w:iCs/>
          <w:sz w:val="28"/>
          <w:lang w:val="kk-KZ"/>
        </w:rPr>
        <w:t>М</w:t>
      </w:r>
      <w:r w:rsidR="002A4FFB" w:rsidRPr="00295E5B">
        <w:rPr>
          <w:i/>
          <w:iCs/>
          <w:sz w:val="28"/>
          <w:lang w:val="kk-KZ"/>
        </w:rPr>
        <w:t>а</w:t>
      </w:r>
      <w:r w:rsidRPr="00295E5B">
        <w:rPr>
          <w:i/>
          <w:iCs/>
          <w:sz w:val="28"/>
          <w:lang w:val="kk-KZ"/>
        </w:rPr>
        <w:t xml:space="preserve">змұндық </w:t>
      </w:r>
      <w:r w:rsidRPr="00295E5B">
        <w:rPr>
          <w:sz w:val="28"/>
          <w:lang w:val="kk-KZ"/>
        </w:rPr>
        <w:t>– өнімге теориялық, әдісн</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лық, тәжірибелік сип</w:t>
      </w:r>
      <w:r w:rsidR="002A4FFB" w:rsidRPr="00295E5B">
        <w:rPr>
          <w:sz w:val="28"/>
          <w:lang w:val="kk-KZ"/>
        </w:rPr>
        <w:t>а</w:t>
      </w:r>
      <w:r w:rsidRPr="00295E5B">
        <w:rPr>
          <w:sz w:val="28"/>
          <w:lang w:val="kk-KZ"/>
        </w:rPr>
        <w:t>тт</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xml:space="preserve"> беріледі. Жоб</w:t>
      </w:r>
      <w:r w:rsidR="002A4FFB" w:rsidRPr="00295E5B">
        <w:rPr>
          <w:sz w:val="28"/>
          <w:lang w:val="kk-KZ"/>
        </w:rPr>
        <w:t>а</w:t>
      </w:r>
      <w:r w:rsidRPr="00295E5B">
        <w:rPr>
          <w:sz w:val="28"/>
          <w:lang w:val="kk-KZ"/>
        </w:rPr>
        <w:t>ның ныс</w:t>
      </w:r>
      <w:r w:rsidR="002A4FFB" w:rsidRPr="00295E5B">
        <w:rPr>
          <w:sz w:val="28"/>
          <w:lang w:val="kk-KZ"/>
        </w:rPr>
        <w:t>а</w:t>
      </w:r>
      <w:r w:rsidRPr="00295E5B">
        <w:rPr>
          <w:sz w:val="28"/>
          <w:lang w:val="kk-KZ"/>
        </w:rPr>
        <w:t>нын,  болж</w:t>
      </w:r>
      <w:r w:rsidR="002A4FFB" w:rsidRPr="00295E5B">
        <w:rPr>
          <w:sz w:val="28"/>
          <w:lang w:val="kk-KZ"/>
        </w:rPr>
        <w:t>а</w:t>
      </w:r>
      <w:r w:rsidRPr="00295E5B">
        <w:rPr>
          <w:sz w:val="28"/>
          <w:lang w:val="kk-KZ"/>
        </w:rPr>
        <w:t>мын,  моделін құру (білім беру ст</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рты, б</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рл</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тұжырымд</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оқу жосп</w:t>
      </w:r>
      <w:r w:rsidR="002A4FFB" w:rsidRPr="00295E5B">
        <w:rPr>
          <w:sz w:val="28"/>
          <w:lang w:val="kk-KZ"/>
        </w:rPr>
        <w:t>а</w:t>
      </w:r>
      <w:r w:rsidRPr="00295E5B">
        <w:rPr>
          <w:sz w:val="28"/>
          <w:lang w:val="kk-KZ"/>
        </w:rPr>
        <w:t>ры және т.б.);</w:t>
      </w:r>
    </w:p>
    <w:p w:rsidR="00916A5B" w:rsidRPr="00A31DE0" w:rsidRDefault="005B6B39" w:rsidP="00A31DE0">
      <w:pPr>
        <w:pStyle w:val="a4"/>
        <w:ind w:firstLine="567"/>
        <w:jc w:val="both"/>
        <w:rPr>
          <w:sz w:val="28"/>
          <w:lang w:val="kk-KZ"/>
        </w:rPr>
      </w:pPr>
      <w:r w:rsidRPr="00295E5B">
        <w:rPr>
          <w:i/>
          <w:iCs/>
          <w:sz w:val="28"/>
          <w:lang w:val="kk-KZ"/>
        </w:rPr>
        <w:t>Технологиялық</w:t>
      </w:r>
      <w:r w:rsidRPr="00295E5B">
        <w:rPr>
          <w:sz w:val="28"/>
          <w:lang w:val="kk-KZ"/>
        </w:rPr>
        <w:t xml:space="preserve"> - оқу м</w:t>
      </w:r>
      <w:r w:rsidR="002A4FFB" w:rsidRPr="00295E5B">
        <w:rPr>
          <w:sz w:val="28"/>
          <w:lang w:val="kk-KZ"/>
        </w:rPr>
        <w:t>а</w:t>
      </w:r>
      <w:r w:rsidRPr="00295E5B">
        <w:rPr>
          <w:sz w:val="28"/>
          <w:lang w:val="kk-KZ"/>
        </w:rPr>
        <w:t>тери</w:t>
      </w:r>
      <w:r w:rsidR="002A4FFB" w:rsidRPr="00295E5B">
        <w:rPr>
          <w:sz w:val="28"/>
          <w:lang w:val="kk-KZ"/>
        </w:rPr>
        <w:t>а</w:t>
      </w:r>
      <w:r w:rsidRPr="00295E5B">
        <w:rPr>
          <w:sz w:val="28"/>
          <w:lang w:val="kk-KZ"/>
        </w:rPr>
        <w:t>лын игеру,  құрылымын құр</w:t>
      </w:r>
      <w:r w:rsidR="002A4FFB" w:rsidRPr="00295E5B">
        <w:rPr>
          <w:sz w:val="28"/>
          <w:lang w:val="kk-KZ"/>
        </w:rPr>
        <w:t>а</w:t>
      </w:r>
      <w:r w:rsidRPr="00295E5B">
        <w:rPr>
          <w:sz w:val="28"/>
          <w:lang w:val="kk-KZ"/>
        </w:rPr>
        <w:t>стыру,  тұлғ</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оқыту ж</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йынд</w:t>
      </w:r>
      <w:r w:rsidR="002A4FFB" w:rsidRPr="00295E5B">
        <w:rPr>
          <w:sz w:val="28"/>
          <w:lang w:val="kk-KZ"/>
        </w:rPr>
        <w:t>а</w:t>
      </w:r>
      <w:r w:rsidRPr="00295E5B">
        <w:rPr>
          <w:sz w:val="28"/>
          <w:lang w:val="kk-KZ"/>
        </w:rPr>
        <w:t xml:space="preserve"> топтық,  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іс – әрекеттер ұйымд</w:t>
      </w:r>
      <w:r w:rsidR="002A4FFB" w:rsidRPr="00295E5B">
        <w:rPr>
          <w:sz w:val="28"/>
          <w:lang w:val="kk-KZ"/>
        </w:rPr>
        <w:t>а</w:t>
      </w:r>
      <w:r w:rsidR="00A31DE0">
        <w:rPr>
          <w:sz w:val="28"/>
          <w:lang w:val="kk-KZ"/>
        </w:rPr>
        <w:t xml:space="preserve">стыру. </w:t>
      </w:r>
    </w:p>
    <w:p w:rsidR="005B6B39" w:rsidRPr="00295E5B" w:rsidRDefault="00561B62" w:rsidP="00916A5B">
      <w:pPr>
        <w:pStyle w:val="a4"/>
        <w:ind w:firstLine="709"/>
      </w:pPr>
      <w:r>
        <w:rPr>
          <w:noProof/>
          <w:lang w:val="ru-RU" w:eastAsia="ru-RU" w:bidi="ar-SA"/>
        </w:rPr>
        <w:drawing>
          <wp:inline distT="0" distB="0" distL="0" distR="0">
            <wp:extent cx="5213350" cy="3493770"/>
            <wp:effectExtent l="76200" t="38100" r="82550" b="106680"/>
            <wp:docPr id="5" name="Схема 1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B6B39" w:rsidRPr="00295E5B" w:rsidRDefault="00C1149A" w:rsidP="00C1149A">
      <w:pPr>
        <w:tabs>
          <w:tab w:val="left" w:pos="3556"/>
        </w:tabs>
        <w:rPr>
          <w:sz w:val="16"/>
          <w:szCs w:val="16"/>
          <w:lang w:val="kk-KZ"/>
        </w:rPr>
      </w:pPr>
      <w:r w:rsidRPr="00295E5B">
        <w:tab/>
      </w:r>
    </w:p>
    <w:p w:rsidR="005B6B39" w:rsidRPr="00295E5B" w:rsidRDefault="001F2D5E" w:rsidP="00916A5B">
      <w:pPr>
        <w:tabs>
          <w:tab w:val="left" w:pos="1350"/>
        </w:tabs>
        <w:jc w:val="center"/>
        <w:rPr>
          <w:sz w:val="28"/>
          <w:szCs w:val="28"/>
          <w:lang w:val="kk-KZ"/>
        </w:rPr>
      </w:pPr>
      <w:r w:rsidRPr="00295E5B">
        <w:rPr>
          <w:sz w:val="28"/>
          <w:szCs w:val="28"/>
          <w:lang w:val="kk-KZ"/>
        </w:rPr>
        <w:t>Сурет 5</w:t>
      </w:r>
      <w:r w:rsidR="005B6B39" w:rsidRPr="00295E5B">
        <w:rPr>
          <w:sz w:val="28"/>
          <w:szCs w:val="28"/>
          <w:lang w:val="kk-KZ"/>
        </w:rPr>
        <w:t xml:space="preserve"> - Жоб</w:t>
      </w:r>
      <w:r w:rsidR="000314B5"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удың негізгі ныс</w:t>
      </w:r>
      <w:r w:rsidR="002A4FFB" w:rsidRPr="00295E5B">
        <w:rPr>
          <w:sz w:val="28"/>
          <w:szCs w:val="28"/>
          <w:lang w:val="kk-KZ"/>
        </w:rPr>
        <w:t>а</w:t>
      </w:r>
      <w:r w:rsidR="005B6B39" w:rsidRPr="00295E5B">
        <w:rPr>
          <w:sz w:val="28"/>
          <w:szCs w:val="28"/>
          <w:lang w:val="kk-KZ"/>
        </w:rPr>
        <w:t>нд</w:t>
      </w:r>
      <w:r w:rsidR="002A4FFB" w:rsidRPr="00295E5B">
        <w:rPr>
          <w:sz w:val="28"/>
          <w:szCs w:val="28"/>
          <w:lang w:val="kk-KZ"/>
        </w:rPr>
        <w:t>а</w:t>
      </w:r>
      <w:r w:rsidR="005B6B39" w:rsidRPr="00295E5B">
        <w:rPr>
          <w:sz w:val="28"/>
          <w:szCs w:val="28"/>
          <w:lang w:val="kk-KZ"/>
        </w:rPr>
        <w:t>ры</w:t>
      </w:r>
    </w:p>
    <w:p w:rsidR="005B6B39" w:rsidRPr="00295E5B" w:rsidRDefault="005B6B39" w:rsidP="005B6B39">
      <w:pPr>
        <w:jc w:val="center"/>
        <w:rPr>
          <w:b/>
          <w:bCs/>
          <w:sz w:val="28"/>
          <w:szCs w:val="28"/>
          <w:lang w:val="kk-KZ"/>
        </w:rPr>
      </w:pPr>
    </w:p>
    <w:p w:rsidR="00776763" w:rsidRPr="00295E5B" w:rsidRDefault="005B6B39" w:rsidP="00916A5B">
      <w:pPr>
        <w:tabs>
          <w:tab w:val="left" w:pos="1350"/>
        </w:tabs>
        <w:ind w:firstLine="567"/>
        <w:jc w:val="both"/>
        <w:rPr>
          <w:sz w:val="28"/>
          <w:szCs w:val="28"/>
          <w:lang w:val="kk-KZ"/>
        </w:rPr>
      </w:pPr>
      <w:r w:rsidRPr="00295E5B">
        <w:rPr>
          <w:sz w:val="28"/>
          <w:szCs w:val="28"/>
          <w:lang w:val="kk-KZ"/>
        </w:rPr>
        <w:t>Л.Д. Морозовтың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жұмысың өлшемдері мен көрсет</w:t>
      </w:r>
      <w:r w:rsidR="007C5150" w:rsidRPr="00295E5B">
        <w:rPr>
          <w:sz w:val="28"/>
          <w:szCs w:val="28"/>
          <w:lang w:val="kk-KZ"/>
        </w:rPr>
        <w:t>к</w:t>
      </w:r>
      <w:r w:rsidRPr="00295E5B">
        <w:rPr>
          <w:sz w:val="28"/>
          <w:szCs w:val="28"/>
          <w:lang w:val="kk-KZ"/>
        </w:rPr>
        <w:t>іштеріне сүйене отырып, біз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іс-әрекетінің (сурет</w:t>
      </w:r>
      <w:r w:rsidR="00916A5B" w:rsidRPr="00295E5B">
        <w:rPr>
          <w:sz w:val="28"/>
          <w:szCs w:val="28"/>
          <w:lang w:val="kk-KZ"/>
        </w:rPr>
        <w:t xml:space="preserve"> 6</w:t>
      </w:r>
      <w:r w:rsidRPr="00295E5B">
        <w:rPr>
          <w:sz w:val="28"/>
          <w:szCs w:val="28"/>
          <w:lang w:val="kk-KZ"/>
        </w:rPr>
        <w:t xml:space="preserve">) </w:t>
      </w:r>
      <w:r w:rsidR="007C5150" w:rsidRPr="00295E5B">
        <w:rPr>
          <w:sz w:val="28"/>
          <w:szCs w:val="28"/>
          <w:lang w:val="kk-KZ"/>
        </w:rPr>
        <w:t xml:space="preserve">өлшемдері мен </w:t>
      </w:r>
      <w:r w:rsidR="00044AEE" w:rsidRPr="00295E5B">
        <w:rPr>
          <w:sz w:val="28"/>
          <w:szCs w:val="28"/>
          <w:lang w:val="kk-KZ"/>
        </w:rPr>
        <w:t>деңгейлерін ұсын</w:t>
      </w:r>
      <w:r w:rsidR="002A4FFB" w:rsidRPr="00295E5B">
        <w:rPr>
          <w:sz w:val="28"/>
          <w:szCs w:val="28"/>
          <w:lang w:val="kk-KZ"/>
        </w:rPr>
        <w:t>а</w:t>
      </w:r>
      <w:r w:rsidR="00044AEE" w:rsidRPr="00295E5B">
        <w:rPr>
          <w:sz w:val="28"/>
          <w:szCs w:val="28"/>
          <w:lang w:val="kk-KZ"/>
        </w:rPr>
        <w:t>мыз</w:t>
      </w:r>
      <w:r w:rsidR="00916A5B" w:rsidRPr="00295E5B">
        <w:rPr>
          <w:sz w:val="28"/>
          <w:szCs w:val="28"/>
          <w:lang w:val="kk-KZ"/>
        </w:rPr>
        <w:t>.</w:t>
      </w:r>
    </w:p>
    <w:p w:rsidR="005B6B39" w:rsidRPr="00295E5B" w:rsidRDefault="00561B62" w:rsidP="00916A5B">
      <w:pPr>
        <w:pStyle w:val="a4"/>
        <w:ind w:firstLine="567"/>
        <w:rPr>
          <w:bCs/>
          <w:lang w:val="kk-KZ"/>
        </w:rPr>
      </w:pPr>
      <w:r>
        <w:rPr>
          <w:noProof/>
          <w:lang w:val="ru-RU" w:eastAsia="ru-RU" w:bidi="ar-SA"/>
        </w:rPr>
        <w:lastRenderedPageBreak/>
        <w:drawing>
          <wp:inline distT="0" distB="0" distL="0" distR="0">
            <wp:extent cx="4838700" cy="3381375"/>
            <wp:effectExtent l="0" t="0" r="0" b="0"/>
            <wp:docPr id="6" name="Схема 1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C5150" w:rsidRPr="00295E5B" w:rsidRDefault="001F2D5E" w:rsidP="007C5150">
      <w:pPr>
        <w:tabs>
          <w:tab w:val="left" w:pos="4190"/>
        </w:tabs>
        <w:jc w:val="center"/>
        <w:rPr>
          <w:sz w:val="28"/>
          <w:szCs w:val="28"/>
          <w:lang w:val="kk-KZ"/>
        </w:rPr>
      </w:pPr>
      <w:r w:rsidRPr="00295E5B">
        <w:rPr>
          <w:sz w:val="28"/>
          <w:szCs w:val="28"/>
          <w:lang w:val="kk-KZ"/>
        </w:rPr>
        <w:t>Сурет 6</w:t>
      </w:r>
      <w:r w:rsidR="007C5150" w:rsidRPr="00295E5B">
        <w:rPr>
          <w:sz w:val="28"/>
          <w:szCs w:val="28"/>
          <w:lang w:val="kk-KZ"/>
        </w:rPr>
        <w:t xml:space="preserve"> -   </w:t>
      </w:r>
      <w:r w:rsidR="00601EB7" w:rsidRPr="00295E5B">
        <w:rPr>
          <w:sz w:val="28"/>
          <w:szCs w:val="28"/>
          <w:lang w:val="kk-KZ"/>
        </w:rPr>
        <w:t>Ж</w:t>
      </w:r>
      <w:r w:rsidR="007C5150" w:rsidRPr="00295E5B">
        <w:rPr>
          <w:sz w:val="28"/>
          <w:szCs w:val="28"/>
          <w:lang w:val="kk-KZ"/>
        </w:rPr>
        <w:t>об</w:t>
      </w:r>
      <w:r w:rsidR="002A4FFB" w:rsidRPr="00295E5B">
        <w:rPr>
          <w:sz w:val="28"/>
          <w:szCs w:val="28"/>
          <w:lang w:val="kk-KZ"/>
        </w:rPr>
        <w:t>а</w:t>
      </w:r>
      <w:r w:rsidR="007C5150" w:rsidRPr="00295E5B">
        <w:rPr>
          <w:sz w:val="28"/>
          <w:szCs w:val="28"/>
          <w:lang w:val="kk-KZ"/>
        </w:rPr>
        <w:t>л</w:t>
      </w:r>
      <w:r w:rsidR="002A4FFB" w:rsidRPr="00295E5B">
        <w:rPr>
          <w:sz w:val="28"/>
          <w:szCs w:val="28"/>
          <w:lang w:val="kk-KZ"/>
        </w:rPr>
        <w:t>а</w:t>
      </w:r>
      <w:r w:rsidR="007C5150" w:rsidRPr="00295E5B">
        <w:rPr>
          <w:sz w:val="28"/>
          <w:szCs w:val="28"/>
          <w:lang w:val="kk-KZ"/>
        </w:rPr>
        <w:t>у</w:t>
      </w:r>
      <w:r w:rsidR="00601EB7" w:rsidRPr="00295E5B">
        <w:rPr>
          <w:sz w:val="28"/>
          <w:szCs w:val="28"/>
          <w:lang w:val="kk-KZ"/>
        </w:rPr>
        <w:t>дың</w:t>
      </w:r>
      <w:r w:rsidR="007C5150" w:rsidRPr="00295E5B">
        <w:rPr>
          <w:sz w:val="28"/>
          <w:szCs w:val="28"/>
          <w:lang w:val="kk-KZ"/>
        </w:rPr>
        <w:t xml:space="preserve"> өлшемдері мен деңгейлері</w:t>
      </w:r>
    </w:p>
    <w:p w:rsidR="007C5150" w:rsidRPr="00295E5B" w:rsidRDefault="007C5150" w:rsidP="005B6B39">
      <w:pPr>
        <w:tabs>
          <w:tab w:val="left" w:pos="4190"/>
        </w:tabs>
        <w:ind w:firstLine="567"/>
        <w:jc w:val="both"/>
        <w:rPr>
          <w:i/>
          <w:sz w:val="28"/>
          <w:szCs w:val="28"/>
          <w:lang w:val="kk-KZ"/>
        </w:rPr>
      </w:pPr>
    </w:p>
    <w:p w:rsidR="005B6B39" w:rsidRPr="00295E5B" w:rsidRDefault="007C5150" w:rsidP="00916A5B">
      <w:pPr>
        <w:pStyle w:val="a4"/>
        <w:ind w:firstLine="567"/>
        <w:jc w:val="both"/>
        <w:rPr>
          <w:sz w:val="28"/>
          <w:lang w:val="kk-KZ"/>
        </w:rPr>
      </w:pPr>
      <w:r w:rsidRPr="00295E5B">
        <w:rPr>
          <w:sz w:val="28"/>
          <w:lang w:val="kk-KZ"/>
        </w:rPr>
        <w:t xml:space="preserve">Жоғарыда келтірілген отандық және шетелдік тәжірибелерді сараптай келе, біз болашақ мектепке дейінгі ұйым педагогтерінің зерттеушілік іс-әрекетін жобалап оқыту технологиялары арқылы дамытудың </w:t>
      </w:r>
      <w:r w:rsidR="002A4FFB" w:rsidRPr="00295E5B">
        <w:rPr>
          <w:sz w:val="28"/>
          <w:lang w:val="kk-KZ"/>
        </w:rPr>
        <w:t>а</w:t>
      </w:r>
      <w:r w:rsidR="005B6B39" w:rsidRPr="00295E5B">
        <w:rPr>
          <w:sz w:val="28"/>
          <w:lang w:val="kk-KZ"/>
        </w:rPr>
        <w:t>лгорт</w:t>
      </w:r>
      <w:r w:rsidRPr="00295E5B">
        <w:rPr>
          <w:sz w:val="28"/>
          <w:lang w:val="kk-KZ"/>
        </w:rPr>
        <w:t xml:space="preserve">имін құрастырдық. </w:t>
      </w:r>
      <w:r w:rsidR="005B6B39" w:rsidRPr="00295E5B">
        <w:rPr>
          <w:sz w:val="28"/>
          <w:lang w:val="kk-KZ"/>
        </w:rPr>
        <w:t xml:space="preserve">Бұл </w:t>
      </w:r>
      <w:r w:rsidR="002A4FFB" w:rsidRPr="00295E5B">
        <w:rPr>
          <w:sz w:val="28"/>
          <w:lang w:val="kk-KZ"/>
        </w:rPr>
        <w:t>а</w:t>
      </w:r>
      <w:r w:rsidR="005B6B39" w:rsidRPr="00295E5B">
        <w:rPr>
          <w:sz w:val="28"/>
          <w:lang w:val="kk-KZ"/>
        </w:rPr>
        <w:t>лгоритім бол</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қ мек</w:t>
      </w:r>
      <w:r w:rsidRPr="00295E5B">
        <w:rPr>
          <w:sz w:val="28"/>
          <w:lang w:val="kk-KZ"/>
        </w:rPr>
        <w:t>тепке</w:t>
      </w:r>
      <w:r w:rsidR="005B6B39" w:rsidRPr="00295E5B">
        <w:rPr>
          <w:sz w:val="28"/>
          <w:lang w:val="kk-KZ"/>
        </w:rPr>
        <w:t xml:space="preserve"> дейінгі ұйым пед</w:t>
      </w:r>
      <w:r w:rsidR="002A4FFB" w:rsidRPr="00295E5B">
        <w:rPr>
          <w:sz w:val="28"/>
          <w:lang w:val="kk-KZ"/>
        </w:rPr>
        <w:t>а</w:t>
      </w:r>
      <w:r w:rsidR="005B6B39" w:rsidRPr="00295E5B">
        <w:rPr>
          <w:sz w:val="28"/>
          <w:lang w:val="kk-KZ"/>
        </w:rPr>
        <w:t>гогтерінің б</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рдың зерттеушілік</w:t>
      </w:r>
      <w:r w:rsidRPr="00295E5B">
        <w:rPr>
          <w:sz w:val="28"/>
          <w:lang w:val="kk-KZ"/>
        </w:rPr>
        <w:t>, жобалау дағдыларын</w:t>
      </w:r>
      <w:r w:rsidR="005B6B39" w:rsidRPr="00295E5B">
        <w:rPr>
          <w:sz w:val="28"/>
          <w:lang w:val="kk-KZ"/>
        </w:rPr>
        <w:t xml:space="preserve"> </w:t>
      </w:r>
      <w:r w:rsidR="002A4FFB" w:rsidRPr="00295E5B">
        <w:rPr>
          <w:sz w:val="28"/>
          <w:lang w:val="kk-KZ"/>
        </w:rPr>
        <w:t>а</w:t>
      </w:r>
      <w:r w:rsidR="005B6B39" w:rsidRPr="00295E5B">
        <w:rPr>
          <w:sz w:val="28"/>
          <w:lang w:val="kk-KZ"/>
        </w:rPr>
        <w:t>нықт</w:t>
      </w:r>
      <w:r w:rsidR="002A4FFB" w:rsidRPr="00295E5B">
        <w:rPr>
          <w:sz w:val="28"/>
          <w:lang w:val="kk-KZ"/>
        </w:rPr>
        <w:t>а</w:t>
      </w:r>
      <w:r w:rsidR="005B6B39" w:rsidRPr="00295E5B">
        <w:rPr>
          <w:sz w:val="28"/>
          <w:lang w:val="kk-KZ"/>
        </w:rPr>
        <w:t>уғ</w:t>
      </w:r>
      <w:r w:rsidR="002A4FFB" w:rsidRPr="00295E5B">
        <w:rPr>
          <w:sz w:val="28"/>
          <w:lang w:val="kk-KZ"/>
        </w:rPr>
        <w:t>а</w:t>
      </w:r>
      <w:r w:rsidR="005B6B39" w:rsidRPr="00295E5B">
        <w:rPr>
          <w:sz w:val="28"/>
          <w:lang w:val="kk-KZ"/>
        </w:rPr>
        <w:t xml:space="preserve"> </w:t>
      </w:r>
      <w:r w:rsidRPr="00295E5B">
        <w:rPr>
          <w:sz w:val="28"/>
          <w:lang w:val="kk-KZ"/>
        </w:rPr>
        <w:t>мүмкіндік береді.</w:t>
      </w:r>
    </w:p>
    <w:p w:rsidR="005B6B39" w:rsidRPr="00295E5B" w:rsidRDefault="005B6B39" w:rsidP="005B6B39">
      <w:pPr>
        <w:tabs>
          <w:tab w:val="left" w:pos="4190"/>
        </w:tabs>
        <w:jc w:val="both"/>
        <w:rPr>
          <w:sz w:val="28"/>
          <w:szCs w:val="28"/>
          <w:lang w:val="kk-KZ"/>
        </w:rPr>
      </w:pPr>
    </w:p>
    <w:p w:rsidR="005B6B39" w:rsidRPr="00295E5B" w:rsidRDefault="005B6B39" w:rsidP="005B6B39">
      <w:pPr>
        <w:tabs>
          <w:tab w:val="left" w:pos="4190"/>
        </w:tabs>
        <w:jc w:val="both"/>
        <w:rPr>
          <w:iCs/>
          <w:sz w:val="28"/>
          <w:szCs w:val="28"/>
          <w:lang w:val="kk-KZ"/>
        </w:rPr>
      </w:pPr>
      <w:r w:rsidRPr="00295E5B">
        <w:rPr>
          <w:sz w:val="28"/>
          <w:szCs w:val="28"/>
          <w:lang w:val="kk-KZ"/>
        </w:rPr>
        <w:t xml:space="preserve">Кесте </w:t>
      </w:r>
      <w:r w:rsidR="00F30592" w:rsidRPr="00295E5B">
        <w:rPr>
          <w:sz w:val="28"/>
          <w:szCs w:val="28"/>
          <w:lang w:val="kk-KZ"/>
        </w:rPr>
        <w:t>7</w:t>
      </w:r>
      <w:r w:rsidRPr="00295E5B">
        <w:rPr>
          <w:sz w:val="28"/>
          <w:szCs w:val="28"/>
          <w:lang w:val="kk-KZ"/>
        </w:rPr>
        <w:t xml:space="preserve"> - </w:t>
      </w:r>
      <w:r w:rsidR="007C5150" w:rsidRPr="00295E5B">
        <w:rPr>
          <w:iCs/>
          <w:sz w:val="28"/>
          <w:szCs w:val="28"/>
          <w:lang w:val="kk-KZ"/>
        </w:rPr>
        <w:t xml:space="preserve">Болашақ мектепке дейінгі ұйым педагогтерінің зерттеушілік іс-әрекетін жобалап оқыту технологиялары арқылы дамытудың </w:t>
      </w:r>
      <w:r w:rsidR="002A4FFB" w:rsidRPr="00295E5B">
        <w:rPr>
          <w:iCs/>
          <w:sz w:val="28"/>
          <w:szCs w:val="28"/>
          <w:lang w:val="kk-KZ"/>
        </w:rPr>
        <w:t>а</w:t>
      </w:r>
      <w:r w:rsidR="007C5150" w:rsidRPr="00295E5B">
        <w:rPr>
          <w:iCs/>
          <w:sz w:val="28"/>
          <w:szCs w:val="28"/>
          <w:lang w:val="kk-KZ"/>
        </w:rPr>
        <w:t>лгортимі</w:t>
      </w:r>
    </w:p>
    <w:p w:rsidR="00DB1B8E" w:rsidRPr="00295E5B" w:rsidRDefault="00DB1B8E" w:rsidP="005B6B39">
      <w:pPr>
        <w:tabs>
          <w:tab w:val="left" w:pos="4190"/>
        </w:tabs>
        <w:jc w:val="both"/>
        <w:rPr>
          <w:lang w:val="kk-KZ"/>
        </w:rPr>
      </w:pPr>
    </w:p>
    <w:tbl>
      <w:tblPr>
        <w:tblStyle w:val="aff"/>
        <w:tblW w:w="9639" w:type="dxa"/>
        <w:tblInd w:w="108" w:type="dxa"/>
        <w:tblLook w:val="0000" w:firstRow="0" w:lastRow="0" w:firstColumn="0" w:lastColumn="0" w:noHBand="0" w:noVBand="0"/>
      </w:tblPr>
      <w:tblGrid>
        <w:gridCol w:w="2268"/>
        <w:gridCol w:w="7371"/>
      </w:tblGrid>
      <w:tr w:rsidR="00DC29F2" w:rsidRPr="00295E5B" w:rsidTr="00916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jc w:val="center"/>
              <w:rPr>
                <w:bCs/>
              </w:rPr>
            </w:pPr>
            <w:r w:rsidRPr="00295E5B">
              <w:rPr>
                <w:bCs/>
              </w:rPr>
              <w:t>М</w:t>
            </w:r>
            <w:r w:rsidR="002A4FFB" w:rsidRPr="00295E5B">
              <w:rPr>
                <w:bCs/>
              </w:rPr>
              <w:t>а</w:t>
            </w:r>
            <w:r w:rsidRPr="00295E5B">
              <w:rPr>
                <w:bCs/>
              </w:rPr>
              <w:t>қс</w:t>
            </w:r>
            <w:r w:rsidR="002A4FFB" w:rsidRPr="00295E5B">
              <w:rPr>
                <w:bCs/>
              </w:rPr>
              <w:t>а</w:t>
            </w:r>
            <w:r w:rsidRPr="00295E5B">
              <w:rPr>
                <w:bCs/>
              </w:rPr>
              <w:t>ты</w:t>
            </w:r>
          </w:p>
        </w:tc>
        <w:tc>
          <w:tcPr>
            <w:tcW w:w="7371" w:type="dxa"/>
          </w:tcPr>
          <w:p w:rsidR="005B6B39" w:rsidRPr="00295E5B" w:rsidRDefault="00860930" w:rsidP="00860930">
            <w:pPr>
              <w:pStyle w:val="a4"/>
              <w:tabs>
                <w:tab w:val="left" w:pos="2207"/>
                <w:tab w:val="center" w:pos="3630"/>
              </w:tabs>
              <w:cnfStyle w:val="000000100000" w:firstRow="0" w:lastRow="0" w:firstColumn="0" w:lastColumn="0" w:oddVBand="0" w:evenVBand="0" w:oddHBand="1" w:evenHBand="0" w:firstRowFirstColumn="0" w:firstRowLastColumn="0" w:lastRowFirstColumn="0" w:lastRowLastColumn="0"/>
              <w:rPr>
                <w:bCs/>
              </w:rPr>
            </w:pPr>
            <w:r w:rsidRPr="00295E5B">
              <w:rPr>
                <w:bCs/>
              </w:rPr>
              <w:tab/>
            </w:r>
            <w:r w:rsidRPr="00295E5B">
              <w:rPr>
                <w:bCs/>
              </w:rPr>
              <w:tab/>
            </w:r>
            <w:r w:rsidR="002A4FFB" w:rsidRPr="00295E5B">
              <w:rPr>
                <w:bCs/>
              </w:rPr>
              <w:t>А</w:t>
            </w:r>
            <w:r w:rsidR="005B6B39" w:rsidRPr="00295E5B">
              <w:rPr>
                <w:bCs/>
              </w:rPr>
              <w:t>лгоритмдік сип</w:t>
            </w:r>
            <w:r w:rsidR="002A4FFB" w:rsidRPr="00295E5B">
              <w:rPr>
                <w:bCs/>
              </w:rPr>
              <w:t>а</w:t>
            </w:r>
            <w:r w:rsidR="005B6B39" w:rsidRPr="00295E5B">
              <w:rPr>
                <w:bCs/>
              </w:rPr>
              <w:t>ты</w:t>
            </w:r>
          </w:p>
        </w:tc>
      </w:tr>
      <w:tr w:rsidR="00DC29F2" w:rsidRPr="00295E5B" w:rsidTr="00916A5B">
        <w:trPr>
          <w:trHeight w:val="1264"/>
        </w:trPr>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pPr>
            <w:r w:rsidRPr="00295E5B">
              <w:t xml:space="preserve">Білім беру және тәрбиелеу жұмысының </w:t>
            </w:r>
          </w:p>
          <w:p w:rsidR="005B6B39" w:rsidRPr="00295E5B" w:rsidRDefault="005B6B39" w:rsidP="00860930">
            <w:pPr>
              <w:pStyle w:val="a4"/>
              <w:rPr>
                <w:lang w:val="kk-KZ"/>
              </w:rPr>
            </w:pPr>
            <w:r w:rsidRPr="00295E5B">
              <w:t>м</w:t>
            </w:r>
            <w:r w:rsidR="002A4FFB" w:rsidRPr="00295E5B">
              <w:t>а</w:t>
            </w:r>
            <w:r w:rsidRPr="00295E5B">
              <w:t>қс</w:t>
            </w:r>
            <w:r w:rsidR="002A4FFB" w:rsidRPr="00295E5B">
              <w:t>а</w:t>
            </w:r>
            <w:r w:rsidRPr="00295E5B">
              <w:t>т,   міндетт</w:t>
            </w:r>
            <w:r w:rsidR="000314B5" w:rsidRPr="00295E5B">
              <w:t>ері</w:t>
            </w:r>
          </w:p>
        </w:tc>
        <w:tc>
          <w:tcPr>
            <w:tcW w:w="7371" w:type="dxa"/>
          </w:tcPr>
          <w:p w:rsidR="005B6B39" w:rsidRPr="00295E5B" w:rsidRDefault="005B6B39" w:rsidP="00860930">
            <w:pPr>
              <w:pStyle w:val="a4"/>
              <w:cnfStyle w:val="000000000000" w:firstRow="0" w:lastRow="0" w:firstColumn="0" w:lastColumn="0" w:oddVBand="0" w:evenVBand="0" w:oddHBand="0" w:evenHBand="0" w:firstRowFirstColumn="0" w:firstRowLastColumn="0" w:lastRowFirstColumn="0" w:lastRowLastColumn="0"/>
            </w:pPr>
            <w:r w:rsidRPr="00295E5B">
              <w:t>Пед</w:t>
            </w:r>
            <w:r w:rsidR="002A4FFB" w:rsidRPr="00295E5B">
              <w:t>а</w:t>
            </w:r>
            <w:r w:rsidRPr="00295E5B">
              <w:t>гогик</w:t>
            </w:r>
            <w:r w:rsidR="002A4FFB" w:rsidRPr="00295E5B">
              <w:t>а</w:t>
            </w:r>
            <w:r w:rsidRPr="00295E5B">
              <w:t xml:space="preserve">лық </w:t>
            </w:r>
            <w:r w:rsidR="00576CCE" w:rsidRPr="00295E5B">
              <w:rPr>
                <w:lang w:val="kk-KZ"/>
              </w:rPr>
              <w:t>үдерісте</w:t>
            </w:r>
            <w:r w:rsidRPr="00295E5B">
              <w:t xml:space="preserve"> өзгерісті қ</w:t>
            </w:r>
            <w:r w:rsidR="002A4FFB" w:rsidRPr="00295E5B">
              <w:t>а</w:t>
            </w:r>
            <w:r w:rsidRPr="00295E5B">
              <w:t>жет ететін б</w:t>
            </w:r>
            <w:r w:rsidR="002A4FFB" w:rsidRPr="00295E5B">
              <w:t>а</w:t>
            </w:r>
            <w:r w:rsidRPr="00295E5B">
              <w:t>ғытт</w:t>
            </w:r>
            <w:r w:rsidR="002A4FFB" w:rsidRPr="00295E5B">
              <w:t>а</w:t>
            </w:r>
            <w:r w:rsidRPr="00295E5B">
              <w:t xml:space="preserve">рды </w:t>
            </w:r>
            <w:r w:rsidR="002A4FFB" w:rsidRPr="00295E5B">
              <w:t>а</w:t>
            </w:r>
            <w:r w:rsidRPr="00295E5B">
              <w:t>нықт</w:t>
            </w:r>
            <w:r w:rsidR="002A4FFB" w:rsidRPr="00295E5B">
              <w:t>а</w:t>
            </w:r>
            <w:r w:rsidRPr="00295E5B">
              <w:t>у, т</w:t>
            </w:r>
            <w:r w:rsidR="002A4FFB" w:rsidRPr="00295E5B">
              <w:t>а</w:t>
            </w:r>
            <w:r w:rsidRPr="00295E5B">
              <w:t>қырып т</w:t>
            </w:r>
            <w:r w:rsidR="002A4FFB" w:rsidRPr="00295E5B">
              <w:t>а</w:t>
            </w:r>
            <w:r w:rsidRPr="00295E5B">
              <w:t>ңд</w:t>
            </w:r>
            <w:r w:rsidR="002A4FFB" w:rsidRPr="00295E5B">
              <w:t>а</w:t>
            </w:r>
            <w:r w:rsidR="000314B5" w:rsidRPr="00295E5B">
              <w:t>у;</w:t>
            </w:r>
            <w:r w:rsidR="000314B5" w:rsidRPr="00295E5B">
              <w:rPr>
                <w:lang w:val="kk-KZ"/>
              </w:rPr>
              <w:t xml:space="preserve"> ж</w:t>
            </w:r>
            <w:r w:rsidRPr="00295E5B">
              <w:t>об</w:t>
            </w:r>
            <w:r w:rsidR="002A4FFB" w:rsidRPr="00295E5B">
              <w:t>а</w:t>
            </w:r>
            <w:r w:rsidRPr="00295E5B">
              <w:t>л</w:t>
            </w:r>
            <w:r w:rsidR="002A4FFB" w:rsidRPr="00295E5B">
              <w:t>а</w:t>
            </w:r>
            <w:r w:rsidRPr="00295E5B">
              <w:t>у іс-әрекетінің  н</w:t>
            </w:r>
            <w:r w:rsidR="002A4FFB" w:rsidRPr="00295E5B">
              <w:t>а</w:t>
            </w:r>
            <w:r w:rsidRPr="00295E5B">
              <w:t>қты ж</w:t>
            </w:r>
            <w:r w:rsidR="002A4FFB" w:rsidRPr="00295E5B">
              <w:t>а</w:t>
            </w:r>
            <w:r w:rsidRPr="00295E5B">
              <w:t>й-күйін т</w:t>
            </w:r>
            <w:r w:rsidR="002A4FFB" w:rsidRPr="00295E5B">
              <w:t>а</w:t>
            </w:r>
            <w:r w:rsidRPr="00295E5B">
              <w:t>лд</w:t>
            </w:r>
            <w:r w:rsidR="002A4FFB" w:rsidRPr="00295E5B">
              <w:t>а</w:t>
            </w:r>
            <w:r w:rsidR="000314B5" w:rsidRPr="00295E5B">
              <w:t>у;</w:t>
            </w:r>
            <w:r w:rsidR="000314B5" w:rsidRPr="00295E5B">
              <w:rPr>
                <w:lang w:val="kk-KZ"/>
              </w:rPr>
              <w:t xml:space="preserve"> ж</w:t>
            </w:r>
            <w:r w:rsidRPr="00295E5B">
              <w:t>об</w:t>
            </w:r>
            <w:r w:rsidR="002A4FFB" w:rsidRPr="00295E5B">
              <w:t>а</w:t>
            </w:r>
            <w:r w:rsidRPr="00295E5B">
              <w:t>л</w:t>
            </w:r>
            <w:r w:rsidR="002A4FFB" w:rsidRPr="00295E5B">
              <w:t>а</w:t>
            </w:r>
            <w:r w:rsidRPr="00295E5B">
              <w:t>у қ</w:t>
            </w:r>
            <w:r w:rsidR="002A4FFB" w:rsidRPr="00295E5B">
              <w:t>а</w:t>
            </w:r>
            <w:r w:rsidR="000314B5" w:rsidRPr="00295E5B">
              <w:t>жеттілігінің негіздемесі;</w:t>
            </w:r>
            <w:r w:rsidR="000314B5" w:rsidRPr="00295E5B">
              <w:rPr>
                <w:lang w:val="kk-KZ"/>
              </w:rPr>
              <w:t xml:space="preserve"> ж</w:t>
            </w:r>
            <w:r w:rsidRPr="00295E5B">
              <w:t>об</w:t>
            </w:r>
            <w:r w:rsidR="002A4FFB" w:rsidRPr="00295E5B">
              <w:t>а</w:t>
            </w:r>
            <w:r w:rsidRPr="00295E5B">
              <w:t>ның м</w:t>
            </w:r>
            <w:r w:rsidR="002A4FFB" w:rsidRPr="00295E5B">
              <w:t>а</w:t>
            </w:r>
            <w:r w:rsidRPr="00295E5B">
              <w:t>қс</w:t>
            </w:r>
            <w:r w:rsidR="002A4FFB" w:rsidRPr="00295E5B">
              <w:t>а</w:t>
            </w:r>
            <w:r w:rsidR="000314B5" w:rsidRPr="00295E5B">
              <w:t>ты мен міндеттерін қою;</w:t>
            </w:r>
            <w:r w:rsidR="000314B5" w:rsidRPr="00295E5B">
              <w:rPr>
                <w:lang w:val="kk-KZ"/>
              </w:rPr>
              <w:t xml:space="preserve"> ж</w:t>
            </w:r>
            <w:r w:rsidRPr="00295E5B">
              <w:t>об</w:t>
            </w:r>
            <w:r w:rsidR="002A4FFB" w:rsidRPr="00295E5B">
              <w:t>а</w:t>
            </w:r>
            <w:r w:rsidRPr="00295E5B">
              <w:t>л</w:t>
            </w:r>
            <w:r w:rsidR="002A4FFB" w:rsidRPr="00295E5B">
              <w:t>а</w:t>
            </w:r>
            <w:r w:rsidRPr="00295E5B">
              <w:t>у нәтижесін болж</w:t>
            </w:r>
            <w:r w:rsidR="002A4FFB" w:rsidRPr="00295E5B">
              <w:t>а</w:t>
            </w:r>
            <w:r w:rsidRPr="00295E5B">
              <w:t>у.</w:t>
            </w:r>
          </w:p>
        </w:tc>
      </w:tr>
      <w:tr w:rsidR="00DC29F2" w:rsidRPr="00295E5B" w:rsidTr="00916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2A4FFB" w:rsidP="00860930">
            <w:pPr>
              <w:pStyle w:val="a4"/>
            </w:pPr>
            <w:r w:rsidRPr="00295E5B">
              <w:t>А</w:t>
            </w:r>
            <w:r w:rsidR="005B6B39" w:rsidRPr="00295E5B">
              <w:t>нықт</w:t>
            </w:r>
            <w:r w:rsidRPr="00295E5B">
              <w:t>а</w:t>
            </w:r>
            <w:r w:rsidR="005B6B39" w:rsidRPr="00295E5B">
              <w:t>м</w:t>
            </w:r>
            <w:r w:rsidRPr="00295E5B">
              <w:t>а</w:t>
            </w:r>
          </w:p>
        </w:tc>
        <w:tc>
          <w:tcPr>
            <w:tcW w:w="7371" w:type="dxa"/>
          </w:tcPr>
          <w:p w:rsidR="005B6B39" w:rsidRPr="00295E5B" w:rsidRDefault="002A4FFB" w:rsidP="00860930">
            <w:pPr>
              <w:pStyle w:val="a4"/>
              <w:cnfStyle w:val="000000100000" w:firstRow="0" w:lastRow="0" w:firstColumn="0" w:lastColumn="0" w:oddVBand="0" w:evenVBand="0" w:oddHBand="1" w:evenHBand="0" w:firstRowFirstColumn="0" w:firstRowLastColumn="0" w:lastRowFirstColumn="0" w:lastRowLastColumn="0"/>
            </w:pPr>
            <w:r w:rsidRPr="00295E5B">
              <w:t>А</w:t>
            </w:r>
            <w:r w:rsidR="005B6B39" w:rsidRPr="00295E5B">
              <w:t>қп</w:t>
            </w:r>
            <w:r w:rsidRPr="00295E5B">
              <w:t>а</w:t>
            </w:r>
            <w:r w:rsidR="005B6B39" w:rsidRPr="00295E5B">
              <w:t>р</w:t>
            </w:r>
            <w:r w:rsidRPr="00295E5B">
              <w:t>а</w:t>
            </w:r>
            <w:r w:rsidR="005B6B39" w:rsidRPr="00295E5B">
              <w:t>тт</w:t>
            </w:r>
            <w:r w:rsidRPr="00295E5B">
              <w:t>а</w:t>
            </w:r>
            <w:r w:rsidR="005B6B39" w:rsidRPr="00295E5B">
              <w:t>р  т</w:t>
            </w:r>
            <w:r w:rsidRPr="00295E5B">
              <w:t>а</w:t>
            </w:r>
            <w:r w:rsidR="005B6B39" w:rsidRPr="00295E5B">
              <w:t>ңд</w:t>
            </w:r>
            <w:r w:rsidRPr="00295E5B">
              <w:t>а</w:t>
            </w:r>
            <w:r w:rsidR="000314B5" w:rsidRPr="00295E5B">
              <w:t xml:space="preserve">у; </w:t>
            </w:r>
            <w:r w:rsidR="000314B5" w:rsidRPr="00295E5B">
              <w:rPr>
                <w:lang w:val="kk-KZ"/>
              </w:rPr>
              <w:t>ж</w:t>
            </w:r>
            <w:r w:rsidR="005B6B39" w:rsidRPr="00295E5B">
              <w:t>об</w:t>
            </w:r>
            <w:r w:rsidRPr="00295E5B">
              <w:t>а</w:t>
            </w:r>
            <w:r w:rsidR="005B6B39" w:rsidRPr="00295E5B">
              <w:t>л</w:t>
            </w:r>
            <w:r w:rsidRPr="00295E5B">
              <w:t>а</w:t>
            </w:r>
            <w:r w:rsidR="005B6B39" w:rsidRPr="00295E5B">
              <w:t>у іс-әрекеті негізінде қ</w:t>
            </w:r>
            <w:r w:rsidRPr="00295E5B">
              <w:t>а</w:t>
            </w:r>
            <w:r w:rsidR="005B6B39" w:rsidRPr="00295E5B">
              <w:t>жетті д</w:t>
            </w:r>
            <w:r w:rsidRPr="00295E5B">
              <w:t>а</w:t>
            </w:r>
            <w:r w:rsidR="005B6B39" w:rsidRPr="00295E5B">
              <w:t>ғдыл</w:t>
            </w:r>
            <w:r w:rsidRPr="00295E5B">
              <w:t>а</w:t>
            </w:r>
            <w:r w:rsidR="005B6B39" w:rsidRPr="00295E5B">
              <w:t>рды қ</w:t>
            </w:r>
            <w:r w:rsidRPr="00295E5B">
              <w:t>а</w:t>
            </w:r>
            <w:r w:rsidR="005B6B39" w:rsidRPr="00295E5B">
              <w:t>лыпт</w:t>
            </w:r>
            <w:r w:rsidRPr="00295E5B">
              <w:t>а</w:t>
            </w:r>
            <w:r w:rsidR="000314B5" w:rsidRPr="00295E5B">
              <w:t xml:space="preserve">стыру; </w:t>
            </w:r>
            <w:r w:rsidR="000314B5" w:rsidRPr="00295E5B">
              <w:rPr>
                <w:lang w:val="kk-KZ"/>
              </w:rPr>
              <w:t>б</w:t>
            </w:r>
            <w:r w:rsidRPr="00295E5B">
              <w:t>а</w:t>
            </w:r>
            <w:r w:rsidR="005B6B39" w:rsidRPr="00295E5B">
              <w:t>л</w:t>
            </w:r>
            <w:r w:rsidRPr="00295E5B">
              <w:t>а</w:t>
            </w:r>
            <w:r w:rsidR="005B6B39" w:rsidRPr="00295E5B">
              <w:t>л</w:t>
            </w:r>
            <w:r w:rsidRPr="00295E5B">
              <w:t>а</w:t>
            </w:r>
            <w:r w:rsidR="005B6B39" w:rsidRPr="00295E5B">
              <w:t>рдың меңгеру керек д</w:t>
            </w:r>
            <w:r w:rsidRPr="00295E5B">
              <w:t>а</w:t>
            </w:r>
            <w:r w:rsidR="005B6B39" w:rsidRPr="00295E5B">
              <w:t>ғдыл</w:t>
            </w:r>
            <w:r w:rsidRPr="00295E5B">
              <w:t>а</w:t>
            </w:r>
            <w:r w:rsidR="005B6B39" w:rsidRPr="00295E5B">
              <w:t xml:space="preserve">рын </w:t>
            </w:r>
            <w:r w:rsidRPr="00295E5B">
              <w:t>а</w:t>
            </w:r>
            <w:r w:rsidR="005B6B39" w:rsidRPr="00295E5B">
              <w:t>нықт</w:t>
            </w:r>
            <w:r w:rsidRPr="00295E5B">
              <w:t>а</w:t>
            </w:r>
            <w:r w:rsidR="000314B5" w:rsidRPr="00295E5B">
              <w:t xml:space="preserve">у; </w:t>
            </w:r>
            <w:r w:rsidR="000314B5" w:rsidRPr="00295E5B">
              <w:rPr>
                <w:lang w:val="kk-KZ"/>
              </w:rPr>
              <w:t>б</w:t>
            </w:r>
            <w:r w:rsidRPr="00295E5B">
              <w:t>а</w:t>
            </w:r>
            <w:r w:rsidR="005B6B39" w:rsidRPr="00295E5B">
              <w:t>л</w:t>
            </w:r>
            <w:r w:rsidRPr="00295E5B">
              <w:t>а</w:t>
            </w:r>
            <w:r w:rsidR="005B6B39" w:rsidRPr="00295E5B">
              <w:t>л</w:t>
            </w:r>
            <w:r w:rsidRPr="00295E5B">
              <w:t>а</w:t>
            </w:r>
            <w:r w:rsidR="005B6B39" w:rsidRPr="00295E5B">
              <w:t>рдың мүмкіндіктеріне қ</w:t>
            </w:r>
            <w:r w:rsidRPr="00295E5B">
              <w:t>а</w:t>
            </w:r>
            <w:r w:rsidR="005B6B39" w:rsidRPr="00295E5B">
              <w:t>р</w:t>
            </w:r>
            <w:r w:rsidRPr="00295E5B">
              <w:t>а</w:t>
            </w:r>
            <w:r w:rsidR="005B6B39" w:rsidRPr="00295E5B">
              <w:t>й зерттеушілік іс-әрекет қ</w:t>
            </w:r>
            <w:r w:rsidRPr="00295E5B">
              <w:t>а</w:t>
            </w:r>
            <w:r w:rsidR="005B6B39" w:rsidRPr="00295E5B">
              <w:t>лыпт</w:t>
            </w:r>
            <w:r w:rsidRPr="00295E5B">
              <w:t>а</w:t>
            </w:r>
            <w:r w:rsidR="005B6B39" w:rsidRPr="00295E5B">
              <w:t xml:space="preserve">стыру; </w:t>
            </w:r>
            <w:r w:rsidR="000314B5" w:rsidRPr="00295E5B">
              <w:rPr>
                <w:lang w:val="kk-KZ"/>
              </w:rPr>
              <w:t>а</w:t>
            </w:r>
            <w:r w:rsidR="005B6B39" w:rsidRPr="00295E5B">
              <w:t>т</w:t>
            </w:r>
            <w:r w:rsidRPr="00295E5B">
              <w:t>а</w:t>
            </w:r>
            <w:r w:rsidR="005B6B39" w:rsidRPr="00295E5B">
              <w:t>-</w:t>
            </w:r>
            <w:r w:rsidRPr="00295E5B">
              <w:t>а</w:t>
            </w:r>
            <w:r w:rsidR="005B6B39" w:rsidRPr="00295E5B">
              <w:t>н</w:t>
            </w:r>
            <w:r w:rsidRPr="00295E5B">
              <w:t>а</w:t>
            </w:r>
            <w:r w:rsidR="005B6B39" w:rsidRPr="00295E5B">
              <w:t xml:space="preserve"> мен б</w:t>
            </w:r>
            <w:r w:rsidRPr="00295E5B">
              <w:t>а</w:t>
            </w:r>
            <w:r w:rsidR="005B6B39" w:rsidRPr="00295E5B">
              <w:t>л</w:t>
            </w:r>
            <w:r w:rsidRPr="00295E5B">
              <w:t>а</w:t>
            </w:r>
            <w:r w:rsidR="005B6B39" w:rsidRPr="00295E5B">
              <w:t>ның біріккен іс-әрекетін қ</w:t>
            </w:r>
            <w:r w:rsidRPr="00295E5B">
              <w:t>а</w:t>
            </w:r>
            <w:r w:rsidR="005B6B39" w:rsidRPr="00295E5B">
              <w:t>лыпт</w:t>
            </w:r>
            <w:r w:rsidRPr="00295E5B">
              <w:t>а</w:t>
            </w:r>
            <w:r w:rsidR="005B6B39" w:rsidRPr="00295E5B">
              <w:t>стыруғ</w:t>
            </w:r>
            <w:r w:rsidRPr="00295E5B">
              <w:t>а</w:t>
            </w:r>
            <w:r w:rsidR="005B6B39" w:rsidRPr="00295E5B">
              <w:t xml:space="preserve"> б</w:t>
            </w:r>
            <w:r w:rsidRPr="00295E5B">
              <w:t>а</w:t>
            </w:r>
            <w:r w:rsidR="005B6B39" w:rsidRPr="00295E5B">
              <w:t>ғытт</w:t>
            </w:r>
            <w:r w:rsidRPr="00295E5B">
              <w:t>а</w:t>
            </w:r>
            <w:r w:rsidR="005B6B39" w:rsidRPr="00295E5B">
              <w:t>лғ</w:t>
            </w:r>
            <w:r w:rsidRPr="00295E5B">
              <w:t>а</w:t>
            </w:r>
            <w:r w:rsidR="005B6B39" w:rsidRPr="00295E5B">
              <w:t>н т</w:t>
            </w:r>
            <w:r w:rsidRPr="00295E5B">
              <w:t>а</w:t>
            </w:r>
            <w:r w:rsidR="005B6B39" w:rsidRPr="00295E5B">
              <w:t>псырм</w:t>
            </w:r>
            <w:r w:rsidRPr="00295E5B">
              <w:t>а</w:t>
            </w:r>
            <w:r w:rsidR="005B6B39" w:rsidRPr="00295E5B">
              <w:t>л</w:t>
            </w:r>
            <w:r w:rsidRPr="00295E5B">
              <w:t>а</w:t>
            </w:r>
            <w:r w:rsidR="005B6B39" w:rsidRPr="00295E5B">
              <w:t>р жин</w:t>
            </w:r>
            <w:r w:rsidRPr="00295E5B">
              <w:t>а</w:t>
            </w:r>
            <w:r w:rsidR="005B6B39" w:rsidRPr="00295E5B">
              <w:t>ғын құр</w:t>
            </w:r>
            <w:r w:rsidRPr="00295E5B">
              <w:t>а</w:t>
            </w:r>
            <w:r w:rsidR="005B6B39" w:rsidRPr="00295E5B">
              <w:t>стыру.</w:t>
            </w:r>
          </w:p>
        </w:tc>
      </w:tr>
      <w:tr w:rsidR="00DC29F2" w:rsidRPr="00295E5B" w:rsidTr="00916A5B">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pPr>
            <w:r w:rsidRPr="00295E5B">
              <w:t>Жоб</w:t>
            </w:r>
            <w:r w:rsidR="002A4FFB" w:rsidRPr="00295E5B">
              <w:t>а</w:t>
            </w:r>
            <w:r w:rsidRPr="00295E5B">
              <w:t>л</w:t>
            </w:r>
            <w:r w:rsidR="002A4FFB" w:rsidRPr="00295E5B">
              <w:t>а</w:t>
            </w:r>
            <w:r w:rsidRPr="00295E5B">
              <w:t>п оқыту технологиял</w:t>
            </w:r>
            <w:r w:rsidR="002A4FFB" w:rsidRPr="00295E5B">
              <w:t>а</w:t>
            </w:r>
            <w:r w:rsidRPr="00295E5B">
              <w:t>ры</w:t>
            </w:r>
          </w:p>
        </w:tc>
        <w:tc>
          <w:tcPr>
            <w:tcW w:w="7371" w:type="dxa"/>
          </w:tcPr>
          <w:p w:rsidR="005B6B39" w:rsidRPr="00295E5B" w:rsidRDefault="005B6B39" w:rsidP="00860930">
            <w:pPr>
              <w:pStyle w:val="a4"/>
              <w:cnfStyle w:val="000000000000" w:firstRow="0" w:lastRow="0" w:firstColumn="0" w:lastColumn="0" w:oddVBand="0" w:evenVBand="0" w:oddHBand="0" w:evenHBand="0" w:firstRowFirstColumn="0" w:firstRowLastColumn="0" w:lastRowFirstColumn="0" w:lastRowLastColumn="0"/>
            </w:pPr>
            <w:r w:rsidRPr="00295E5B">
              <w:t>Жоб</w:t>
            </w:r>
            <w:r w:rsidR="002A4FFB" w:rsidRPr="00295E5B">
              <w:t>а</w:t>
            </w:r>
            <w:r w:rsidRPr="00295E5B">
              <w:t>л</w:t>
            </w:r>
            <w:r w:rsidR="002A4FFB" w:rsidRPr="00295E5B">
              <w:t>а</w:t>
            </w:r>
            <w:r w:rsidRPr="00295E5B">
              <w:t>у әдістері мен құр</w:t>
            </w:r>
            <w:r w:rsidR="002A4FFB" w:rsidRPr="00295E5B">
              <w:t>а</w:t>
            </w:r>
            <w:r w:rsidRPr="00295E5B">
              <w:t>лд</w:t>
            </w:r>
            <w:r w:rsidR="002A4FFB" w:rsidRPr="00295E5B">
              <w:t>а</w:t>
            </w:r>
            <w:r w:rsidRPr="00295E5B">
              <w:t xml:space="preserve">рын </w:t>
            </w:r>
            <w:r w:rsidR="002A4FFB" w:rsidRPr="00295E5B">
              <w:t>а</w:t>
            </w:r>
            <w:r w:rsidRPr="00295E5B">
              <w:t>нықт</w:t>
            </w:r>
            <w:r w:rsidR="002A4FFB" w:rsidRPr="00295E5B">
              <w:t>а</w:t>
            </w:r>
            <w:r w:rsidRPr="00295E5B">
              <w:t>у, қойылғ</w:t>
            </w:r>
            <w:r w:rsidR="002A4FFB" w:rsidRPr="00295E5B">
              <w:t>а</w:t>
            </w:r>
            <w:r w:rsidR="000314B5" w:rsidRPr="00295E5B">
              <w:t xml:space="preserve">н міндеттерді шешу; </w:t>
            </w:r>
            <w:r w:rsidR="000314B5" w:rsidRPr="00295E5B">
              <w:rPr>
                <w:lang w:val="kk-KZ"/>
              </w:rPr>
              <w:t>ж</w:t>
            </w:r>
            <w:r w:rsidRPr="00295E5B">
              <w:t>об</w:t>
            </w:r>
            <w:r w:rsidR="002A4FFB" w:rsidRPr="00295E5B">
              <w:t>а</w:t>
            </w:r>
            <w:r w:rsidRPr="00295E5B">
              <w:t>л</w:t>
            </w:r>
            <w:r w:rsidR="002A4FFB" w:rsidRPr="00295E5B">
              <w:t>а</w:t>
            </w:r>
            <w:r w:rsidRPr="00295E5B">
              <w:t>п оқыту технологиял</w:t>
            </w:r>
            <w:r w:rsidR="002A4FFB" w:rsidRPr="00295E5B">
              <w:t>а</w:t>
            </w:r>
            <w:r w:rsidRPr="00295E5B">
              <w:t>рын т</w:t>
            </w:r>
            <w:r w:rsidR="002A4FFB" w:rsidRPr="00295E5B">
              <w:t>а</w:t>
            </w:r>
            <w:r w:rsidRPr="00295E5B">
              <w:t>ңд</w:t>
            </w:r>
            <w:r w:rsidR="002A4FFB" w:rsidRPr="00295E5B">
              <w:t>а</w:t>
            </w:r>
            <w:r w:rsidRPr="00295E5B">
              <w:t>у және ұсыну (у</w:t>
            </w:r>
            <w:r w:rsidR="002A4FFB" w:rsidRPr="00295E5B">
              <w:t>а</w:t>
            </w:r>
            <w:r w:rsidRPr="00295E5B">
              <w:t>қыты, нәтижесі, өнімі</w:t>
            </w:r>
            <w:r w:rsidR="007C5150" w:rsidRPr="00295E5B">
              <w:t>.</w:t>
            </w:r>
          </w:p>
        </w:tc>
      </w:tr>
      <w:tr w:rsidR="00DC29F2" w:rsidRPr="00295E5B" w:rsidTr="00916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pPr>
            <w:r w:rsidRPr="00295E5B">
              <w:t>Ұйымд</w:t>
            </w:r>
            <w:r w:rsidR="002A4FFB" w:rsidRPr="00295E5B">
              <w:t>а</w:t>
            </w:r>
            <w:r w:rsidRPr="00295E5B">
              <w:t>стыру</w:t>
            </w:r>
          </w:p>
        </w:tc>
        <w:tc>
          <w:tcPr>
            <w:tcW w:w="7371" w:type="dxa"/>
          </w:tcPr>
          <w:p w:rsidR="005B6B39" w:rsidRPr="00295E5B" w:rsidRDefault="005B6B39" w:rsidP="00860930">
            <w:pPr>
              <w:pStyle w:val="a4"/>
              <w:cnfStyle w:val="000000100000" w:firstRow="0" w:lastRow="0" w:firstColumn="0" w:lastColumn="0" w:oddVBand="0" w:evenVBand="0" w:oddHBand="1" w:evenHBand="0" w:firstRowFirstColumn="0" w:firstRowLastColumn="0" w:lastRowFirstColumn="0" w:lastRowLastColumn="0"/>
            </w:pPr>
            <w:r w:rsidRPr="00295E5B">
              <w:t>М</w:t>
            </w:r>
            <w:r w:rsidR="002A4FFB" w:rsidRPr="00295E5B">
              <w:t>а</w:t>
            </w:r>
            <w:r w:rsidRPr="00295E5B">
              <w:t>змұнын</w:t>
            </w:r>
            <w:r w:rsidR="002A4FFB" w:rsidRPr="00295E5B">
              <w:t>а</w:t>
            </w:r>
            <w:r w:rsidRPr="00295E5B">
              <w:t xml:space="preserve"> сәйкес ұйымд</w:t>
            </w:r>
            <w:r w:rsidR="002A4FFB" w:rsidRPr="00295E5B">
              <w:t>а</w:t>
            </w:r>
            <w:r w:rsidRPr="00295E5B">
              <w:t>стырушылық форм</w:t>
            </w:r>
            <w:r w:rsidR="002A4FFB" w:rsidRPr="00295E5B">
              <w:t>а</w:t>
            </w:r>
            <w:r w:rsidRPr="00295E5B">
              <w:t>л</w:t>
            </w:r>
            <w:r w:rsidR="002A4FFB" w:rsidRPr="00295E5B">
              <w:t>а</w:t>
            </w:r>
            <w:r w:rsidRPr="00295E5B">
              <w:t>рын т</w:t>
            </w:r>
            <w:r w:rsidR="002A4FFB" w:rsidRPr="00295E5B">
              <w:t>а</w:t>
            </w:r>
            <w:r w:rsidRPr="00295E5B">
              <w:t>ңд</w:t>
            </w:r>
            <w:r w:rsidR="002A4FFB" w:rsidRPr="00295E5B">
              <w:t>а</w:t>
            </w:r>
            <w:r w:rsidRPr="00295E5B">
              <w:t>у; Жоб</w:t>
            </w:r>
            <w:r w:rsidR="002A4FFB" w:rsidRPr="00295E5B">
              <w:t>а</w:t>
            </w:r>
            <w:r w:rsidRPr="00295E5B">
              <w:t>ның құрылымын, ш</w:t>
            </w:r>
            <w:r w:rsidR="002A4FFB" w:rsidRPr="00295E5B">
              <w:t>а</w:t>
            </w:r>
            <w:r w:rsidRPr="00295E5B">
              <w:t>ртт</w:t>
            </w:r>
            <w:r w:rsidR="002A4FFB" w:rsidRPr="00295E5B">
              <w:t>а</w:t>
            </w:r>
            <w:r w:rsidRPr="00295E5B">
              <w:t>рын құру</w:t>
            </w:r>
            <w:r w:rsidR="007C5150" w:rsidRPr="00295E5B">
              <w:t>.</w:t>
            </w:r>
          </w:p>
        </w:tc>
      </w:tr>
      <w:tr w:rsidR="00DC29F2" w:rsidRPr="00295E5B" w:rsidTr="00916A5B">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pPr>
            <w:r w:rsidRPr="00295E5B">
              <w:t>Қ</w:t>
            </w:r>
            <w:r w:rsidR="002A4FFB" w:rsidRPr="00295E5B">
              <w:t>а</w:t>
            </w:r>
            <w:r w:rsidRPr="00295E5B">
              <w:t>р</w:t>
            </w:r>
            <w:r w:rsidR="002A4FFB" w:rsidRPr="00295E5B">
              <w:t>а</w:t>
            </w:r>
            <w:r w:rsidRPr="00295E5B">
              <w:t>ж</w:t>
            </w:r>
            <w:r w:rsidR="002A4FFB" w:rsidRPr="00295E5B">
              <w:t>а</w:t>
            </w:r>
            <w:r w:rsidRPr="00295E5B">
              <w:t>тпен қ</w:t>
            </w:r>
            <w:r w:rsidR="002A4FFB" w:rsidRPr="00295E5B">
              <w:t>а</w:t>
            </w:r>
            <w:r w:rsidRPr="00295E5B">
              <w:t>мту</w:t>
            </w:r>
          </w:p>
        </w:tc>
        <w:tc>
          <w:tcPr>
            <w:tcW w:w="7371" w:type="dxa"/>
          </w:tcPr>
          <w:p w:rsidR="005B6B39" w:rsidRPr="00295E5B" w:rsidRDefault="005B6B39" w:rsidP="00860930">
            <w:pPr>
              <w:pStyle w:val="a4"/>
              <w:cnfStyle w:val="000000000000" w:firstRow="0" w:lastRow="0" w:firstColumn="0" w:lastColumn="0" w:oddVBand="0" w:evenVBand="0" w:oddHBand="0" w:evenHBand="0" w:firstRowFirstColumn="0" w:firstRowLastColumn="0" w:lastRowFirstColumn="0" w:lastRowLastColumn="0"/>
            </w:pPr>
            <w:r w:rsidRPr="00295E5B">
              <w:t>Дид</w:t>
            </w:r>
            <w:r w:rsidR="002A4FFB" w:rsidRPr="00295E5B">
              <w:t>а</w:t>
            </w:r>
            <w:r w:rsidRPr="00295E5B">
              <w:t>ктик</w:t>
            </w:r>
            <w:r w:rsidR="002A4FFB" w:rsidRPr="00295E5B">
              <w:t>а</w:t>
            </w:r>
            <w:r w:rsidRPr="00295E5B">
              <w:t>лық, техник</w:t>
            </w:r>
            <w:r w:rsidR="002A4FFB" w:rsidRPr="00295E5B">
              <w:t>а</w:t>
            </w:r>
            <w:r w:rsidRPr="00295E5B">
              <w:t>лық құр</w:t>
            </w:r>
            <w:r w:rsidR="002A4FFB" w:rsidRPr="00295E5B">
              <w:t>а</w:t>
            </w:r>
            <w:r w:rsidRPr="00295E5B">
              <w:t>лд</w:t>
            </w:r>
            <w:r w:rsidR="002A4FFB" w:rsidRPr="00295E5B">
              <w:t>а</w:t>
            </w:r>
            <w:r w:rsidRPr="00295E5B">
              <w:t>рды т</w:t>
            </w:r>
            <w:r w:rsidR="002A4FFB" w:rsidRPr="00295E5B">
              <w:t>а</w:t>
            </w:r>
            <w:r w:rsidRPr="00295E5B">
              <w:t>ңд</w:t>
            </w:r>
            <w:r w:rsidR="002A4FFB" w:rsidRPr="00295E5B">
              <w:t>а</w:t>
            </w:r>
            <w:r w:rsidRPr="00295E5B">
              <w:t>у,  қолд</w:t>
            </w:r>
            <w:r w:rsidR="002A4FFB" w:rsidRPr="00295E5B">
              <w:t>а</w:t>
            </w:r>
            <w:r w:rsidRPr="00295E5B">
              <w:t>ну</w:t>
            </w:r>
            <w:r w:rsidR="007C5150" w:rsidRPr="00295E5B">
              <w:t>.</w:t>
            </w:r>
          </w:p>
        </w:tc>
      </w:tr>
      <w:tr w:rsidR="00DC29F2" w:rsidRPr="00295E5B" w:rsidTr="00916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8" w:type="dxa"/>
          </w:tcPr>
          <w:p w:rsidR="005B6B39" w:rsidRPr="00295E5B" w:rsidRDefault="005B6B39" w:rsidP="00860930">
            <w:pPr>
              <w:pStyle w:val="a4"/>
            </w:pPr>
            <w:r w:rsidRPr="00295E5B">
              <w:t>Нәтиже</w:t>
            </w:r>
          </w:p>
        </w:tc>
        <w:tc>
          <w:tcPr>
            <w:tcW w:w="7371" w:type="dxa"/>
          </w:tcPr>
          <w:p w:rsidR="005B6B39" w:rsidRPr="00295E5B" w:rsidRDefault="005B6B39" w:rsidP="00860930">
            <w:pPr>
              <w:pStyle w:val="a4"/>
              <w:cnfStyle w:val="000000100000" w:firstRow="0" w:lastRow="0" w:firstColumn="0" w:lastColumn="0" w:oddVBand="0" w:evenVBand="0" w:oddHBand="1" w:evenHBand="0" w:firstRowFirstColumn="0" w:firstRowLastColumn="0" w:lastRowFirstColumn="0" w:lastRowLastColumn="0"/>
            </w:pPr>
            <w:r w:rsidRPr="00295E5B">
              <w:t>Жоб</w:t>
            </w:r>
            <w:r w:rsidR="002A4FFB" w:rsidRPr="00295E5B">
              <w:t>а</w:t>
            </w:r>
            <w:r w:rsidRPr="00295E5B">
              <w:t xml:space="preserve">ны жүзеге </w:t>
            </w:r>
            <w:r w:rsidR="002A4FFB" w:rsidRPr="00295E5B">
              <w:t>а</w:t>
            </w:r>
            <w:r w:rsidRPr="00295E5B">
              <w:t>сыру, өнімді ж</w:t>
            </w:r>
            <w:r w:rsidR="002A4FFB" w:rsidRPr="00295E5B">
              <w:t>а</w:t>
            </w:r>
            <w:r w:rsidRPr="00295E5B">
              <w:t>риял</w:t>
            </w:r>
            <w:r w:rsidR="002A4FFB" w:rsidRPr="00295E5B">
              <w:t>а</w:t>
            </w:r>
            <w:r w:rsidRPr="00295E5B">
              <w:t>у.</w:t>
            </w:r>
          </w:p>
        </w:tc>
      </w:tr>
    </w:tbl>
    <w:p w:rsidR="005B6B39" w:rsidRPr="00295E5B" w:rsidRDefault="005B6B39" w:rsidP="00916A5B">
      <w:pPr>
        <w:pStyle w:val="a4"/>
        <w:ind w:firstLine="567"/>
        <w:jc w:val="both"/>
        <w:rPr>
          <w:sz w:val="28"/>
          <w:szCs w:val="28"/>
          <w:lang w:val="kk-KZ" w:eastAsia="en-US" w:bidi="ar-SA"/>
        </w:rPr>
      </w:pPr>
      <w:r w:rsidRPr="00295E5B">
        <w:rPr>
          <w:sz w:val="28"/>
          <w:szCs w:val="28"/>
          <w:lang w:val="kk-KZ" w:eastAsia="en-US" w:bidi="ar-SA"/>
        </w:rPr>
        <w:lastRenderedPageBreak/>
        <w:t>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 xml:space="preserve">п оқыту </w:t>
      </w:r>
      <w:r w:rsidR="002A4FFB" w:rsidRPr="00295E5B">
        <w:rPr>
          <w:sz w:val="28"/>
          <w:szCs w:val="28"/>
          <w:lang w:val="kk-KZ" w:eastAsia="en-US" w:bidi="ar-SA"/>
        </w:rPr>
        <w:t>а</w:t>
      </w:r>
      <w:r w:rsidRPr="00295E5B">
        <w:rPr>
          <w:sz w:val="28"/>
          <w:szCs w:val="28"/>
          <w:lang w:val="kk-KZ" w:eastAsia="en-US" w:bidi="ar-SA"/>
        </w:rPr>
        <w:t>рқылы бол</w:t>
      </w:r>
      <w:r w:rsidR="002A4FFB" w:rsidRPr="00295E5B">
        <w:rPr>
          <w:sz w:val="28"/>
          <w:szCs w:val="28"/>
          <w:lang w:val="kk-KZ" w:eastAsia="en-US" w:bidi="ar-SA"/>
        </w:rPr>
        <w:t>а</w:t>
      </w:r>
      <w:r w:rsidRPr="00295E5B">
        <w:rPr>
          <w:sz w:val="28"/>
          <w:szCs w:val="28"/>
          <w:lang w:val="kk-KZ" w:eastAsia="en-US" w:bidi="ar-SA"/>
        </w:rPr>
        <w:t>ш</w:t>
      </w:r>
      <w:r w:rsidR="002A4FFB" w:rsidRPr="00295E5B">
        <w:rPr>
          <w:sz w:val="28"/>
          <w:szCs w:val="28"/>
          <w:lang w:val="kk-KZ" w:eastAsia="en-US" w:bidi="ar-SA"/>
        </w:rPr>
        <w:t>а</w:t>
      </w:r>
      <w:r w:rsidRPr="00295E5B">
        <w:rPr>
          <w:sz w:val="28"/>
          <w:szCs w:val="28"/>
          <w:lang w:val="kk-KZ" w:eastAsia="en-US" w:bidi="ar-SA"/>
        </w:rPr>
        <w:t>қ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гогтерінің зерттеушілік іс-әрекетін д</w:t>
      </w:r>
      <w:r w:rsidR="002A4FFB" w:rsidRPr="00295E5B">
        <w:rPr>
          <w:sz w:val="28"/>
          <w:szCs w:val="28"/>
          <w:lang w:val="kk-KZ" w:eastAsia="en-US" w:bidi="ar-SA"/>
        </w:rPr>
        <w:t>а</w:t>
      </w:r>
      <w:r w:rsidRPr="00295E5B">
        <w:rPr>
          <w:sz w:val="28"/>
          <w:szCs w:val="28"/>
          <w:lang w:val="kk-KZ" w:eastAsia="en-US" w:bidi="ar-SA"/>
        </w:rPr>
        <w:t>мытудың от</w:t>
      </w:r>
      <w:r w:rsidR="002A4FFB" w:rsidRPr="00295E5B">
        <w:rPr>
          <w:sz w:val="28"/>
          <w:szCs w:val="28"/>
          <w:lang w:val="kk-KZ" w:eastAsia="en-US" w:bidi="ar-SA"/>
        </w:rPr>
        <w:t>а</w:t>
      </w:r>
      <w:r w:rsidRPr="00295E5B">
        <w:rPr>
          <w:sz w:val="28"/>
          <w:szCs w:val="28"/>
          <w:lang w:val="kk-KZ" w:eastAsia="en-US" w:bidi="ar-SA"/>
        </w:rPr>
        <w:t xml:space="preserve">ндық және шетелдік тәжірибесінен көргеніміздей зерттеліп, әлі де зерделейтін мәселелер өте көп. </w:t>
      </w:r>
    </w:p>
    <w:p w:rsidR="005B6B39" w:rsidRPr="00295E5B" w:rsidRDefault="005B6B39" w:rsidP="00916A5B">
      <w:pPr>
        <w:pStyle w:val="a4"/>
        <w:ind w:firstLine="567"/>
        <w:jc w:val="both"/>
        <w:rPr>
          <w:sz w:val="28"/>
          <w:szCs w:val="28"/>
          <w:lang w:val="kk-KZ" w:eastAsia="en-US" w:bidi="ar-SA"/>
        </w:rPr>
      </w:pPr>
      <w:r w:rsidRPr="00295E5B">
        <w:rPr>
          <w:sz w:val="28"/>
          <w:szCs w:val="28"/>
          <w:lang w:val="kk-KZ" w:eastAsia="en-US" w:bidi="ar-SA"/>
        </w:rPr>
        <w:t>Қорытындыл</w:t>
      </w:r>
      <w:r w:rsidR="00C8218B" w:rsidRPr="00295E5B">
        <w:rPr>
          <w:sz w:val="28"/>
          <w:szCs w:val="28"/>
          <w:lang w:val="kk-KZ" w:eastAsia="en-US" w:bidi="ar-SA"/>
        </w:rPr>
        <w:t>а</w:t>
      </w:r>
      <w:r w:rsidR="000314B5" w:rsidRPr="00295E5B">
        <w:rPr>
          <w:sz w:val="28"/>
          <w:szCs w:val="28"/>
          <w:lang w:val="kk-KZ" w:eastAsia="en-US" w:bidi="ar-SA"/>
        </w:rPr>
        <w:t>й келе,</w:t>
      </w:r>
      <w:r w:rsidR="009E6BB4" w:rsidRPr="00295E5B">
        <w:rPr>
          <w:sz w:val="28"/>
          <w:szCs w:val="28"/>
          <w:lang w:val="kk-KZ" w:eastAsia="en-US" w:bidi="ar-SA"/>
        </w:rPr>
        <w:t xml:space="preserve">  </w:t>
      </w:r>
      <w:r w:rsidR="000314B5" w:rsidRPr="00295E5B">
        <w:rPr>
          <w:bCs/>
          <w:iCs/>
          <w:sz w:val="28"/>
          <w:szCs w:val="28"/>
          <w:lang w:val="kk-KZ" w:eastAsia="en-US" w:bidi="ar-SA"/>
        </w:rPr>
        <w:t>б</w:t>
      </w:r>
      <w:r w:rsidRPr="00295E5B">
        <w:rPr>
          <w:bCs/>
          <w:iCs/>
          <w:sz w:val="28"/>
          <w:szCs w:val="28"/>
          <w:lang w:val="kk-KZ" w:eastAsia="en-US" w:bidi="ar-SA"/>
        </w:rPr>
        <w:t>ол</w:t>
      </w:r>
      <w:r w:rsidR="00C8218B" w:rsidRPr="00295E5B">
        <w:rPr>
          <w:bCs/>
          <w:iCs/>
          <w:sz w:val="28"/>
          <w:szCs w:val="28"/>
          <w:lang w:val="kk-KZ" w:eastAsia="en-US" w:bidi="ar-SA"/>
        </w:rPr>
        <w:t>а</w:t>
      </w:r>
      <w:r w:rsidRPr="00295E5B">
        <w:rPr>
          <w:bCs/>
          <w:iCs/>
          <w:sz w:val="28"/>
          <w:szCs w:val="28"/>
          <w:lang w:val="kk-KZ" w:eastAsia="en-US" w:bidi="ar-SA"/>
        </w:rPr>
        <w:t>ш</w:t>
      </w:r>
      <w:r w:rsidR="00C8218B" w:rsidRPr="00295E5B">
        <w:rPr>
          <w:bCs/>
          <w:iCs/>
          <w:sz w:val="28"/>
          <w:szCs w:val="28"/>
          <w:lang w:val="kk-KZ" w:eastAsia="en-US" w:bidi="ar-SA"/>
        </w:rPr>
        <w:t>а</w:t>
      </w:r>
      <w:r w:rsidRPr="00295E5B">
        <w:rPr>
          <w:bCs/>
          <w:iCs/>
          <w:sz w:val="28"/>
          <w:szCs w:val="28"/>
          <w:lang w:val="kk-KZ" w:eastAsia="en-US" w:bidi="ar-SA"/>
        </w:rPr>
        <w:t>қ пед</w:t>
      </w:r>
      <w:r w:rsidR="00C8218B" w:rsidRPr="00295E5B">
        <w:rPr>
          <w:bCs/>
          <w:iCs/>
          <w:sz w:val="28"/>
          <w:szCs w:val="28"/>
          <w:lang w:val="kk-KZ" w:eastAsia="en-US" w:bidi="ar-SA"/>
        </w:rPr>
        <w:t>а</w:t>
      </w:r>
      <w:r w:rsidRPr="00295E5B">
        <w:rPr>
          <w:bCs/>
          <w:iCs/>
          <w:sz w:val="28"/>
          <w:szCs w:val="28"/>
          <w:lang w:val="kk-KZ" w:eastAsia="en-US" w:bidi="ar-SA"/>
        </w:rPr>
        <w:t>гогтердің зерттеушілік іс-әрекетін жоб</w:t>
      </w:r>
      <w:r w:rsidR="00C8218B" w:rsidRPr="00295E5B">
        <w:rPr>
          <w:bCs/>
          <w:iCs/>
          <w:sz w:val="28"/>
          <w:szCs w:val="28"/>
          <w:lang w:val="kk-KZ" w:eastAsia="en-US" w:bidi="ar-SA"/>
        </w:rPr>
        <w:t>а</w:t>
      </w:r>
      <w:r w:rsidRPr="00295E5B">
        <w:rPr>
          <w:bCs/>
          <w:iCs/>
          <w:sz w:val="28"/>
          <w:szCs w:val="28"/>
          <w:lang w:val="kk-KZ" w:eastAsia="en-US" w:bidi="ar-SA"/>
        </w:rPr>
        <w:t>л</w:t>
      </w:r>
      <w:r w:rsidR="00C8218B" w:rsidRPr="00295E5B">
        <w:rPr>
          <w:bCs/>
          <w:iCs/>
          <w:sz w:val="28"/>
          <w:szCs w:val="28"/>
          <w:lang w:val="kk-KZ" w:eastAsia="en-US" w:bidi="ar-SA"/>
        </w:rPr>
        <w:t>а</w:t>
      </w:r>
      <w:r w:rsidRPr="00295E5B">
        <w:rPr>
          <w:bCs/>
          <w:iCs/>
          <w:sz w:val="28"/>
          <w:szCs w:val="28"/>
          <w:lang w:val="kk-KZ" w:eastAsia="en-US" w:bidi="ar-SA"/>
        </w:rPr>
        <w:t>п оқыту технологиясы</w:t>
      </w:r>
      <w:r w:rsidRPr="00295E5B">
        <w:rPr>
          <w:sz w:val="28"/>
          <w:szCs w:val="28"/>
          <w:lang w:val="kk-KZ" w:eastAsia="en-US" w:bidi="ar-SA"/>
        </w:rPr>
        <w:t xml:space="preserve"> </w:t>
      </w:r>
      <w:r w:rsidR="00C8218B" w:rsidRPr="00295E5B">
        <w:rPr>
          <w:sz w:val="28"/>
          <w:szCs w:val="28"/>
          <w:lang w:val="kk-KZ" w:eastAsia="en-US" w:bidi="ar-SA"/>
        </w:rPr>
        <w:t>а</w:t>
      </w:r>
      <w:r w:rsidRPr="00295E5B">
        <w:rPr>
          <w:sz w:val="28"/>
          <w:szCs w:val="28"/>
          <w:lang w:val="kk-KZ" w:eastAsia="en-US" w:bidi="ar-SA"/>
        </w:rPr>
        <w:t>рқылы д</w:t>
      </w:r>
      <w:r w:rsidR="00C8218B" w:rsidRPr="00295E5B">
        <w:rPr>
          <w:sz w:val="28"/>
          <w:szCs w:val="28"/>
          <w:lang w:val="kk-KZ" w:eastAsia="en-US" w:bidi="ar-SA"/>
        </w:rPr>
        <w:t>а</w:t>
      </w:r>
      <w:r w:rsidRPr="00295E5B">
        <w:rPr>
          <w:sz w:val="28"/>
          <w:szCs w:val="28"/>
          <w:lang w:val="kk-KZ" w:eastAsia="en-US" w:bidi="ar-SA"/>
        </w:rPr>
        <w:t>мытудың от</w:t>
      </w:r>
      <w:r w:rsidR="00C8218B" w:rsidRPr="00295E5B">
        <w:rPr>
          <w:sz w:val="28"/>
          <w:szCs w:val="28"/>
          <w:lang w:val="kk-KZ" w:eastAsia="en-US" w:bidi="ar-SA"/>
        </w:rPr>
        <w:t>а</w:t>
      </w:r>
      <w:r w:rsidRPr="00295E5B">
        <w:rPr>
          <w:sz w:val="28"/>
          <w:szCs w:val="28"/>
          <w:lang w:val="kk-KZ" w:eastAsia="en-US" w:bidi="ar-SA"/>
        </w:rPr>
        <w:t xml:space="preserve">ндық және шетелдік тәжірибесін </w:t>
      </w:r>
      <w:r w:rsidR="00145DFA" w:rsidRPr="00295E5B">
        <w:rPr>
          <w:sz w:val="28"/>
          <w:szCs w:val="28"/>
          <w:lang w:val="kk-KZ" w:eastAsia="en-US" w:bidi="ar-SA"/>
        </w:rPr>
        <w:t>т</w:t>
      </w:r>
      <w:r w:rsidR="00C8218B" w:rsidRPr="00295E5B">
        <w:rPr>
          <w:sz w:val="28"/>
          <w:szCs w:val="28"/>
          <w:lang w:val="kk-KZ" w:eastAsia="en-US" w:bidi="ar-SA"/>
        </w:rPr>
        <w:t>а</w:t>
      </w:r>
      <w:r w:rsidR="00145DFA" w:rsidRPr="00295E5B">
        <w:rPr>
          <w:sz w:val="28"/>
          <w:szCs w:val="28"/>
          <w:lang w:val="kk-KZ" w:eastAsia="en-US" w:bidi="ar-SA"/>
        </w:rPr>
        <w:t>лд</w:t>
      </w:r>
      <w:r w:rsidR="00C8218B" w:rsidRPr="00295E5B">
        <w:rPr>
          <w:sz w:val="28"/>
          <w:szCs w:val="28"/>
          <w:lang w:val="kk-KZ" w:eastAsia="en-US" w:bidi="ar-SA"/>
        </w:rPr>
        <w:t>а</w:t>
      </w:r>
      <w:r w:rsidR="00145DFA" w:rsidRPr="00295E5B">
        <w:rPr>
          <w:sz w:val="28"/>
          <w:szCs w:val="28"/>
          <w:lang w:val="kk-KZ" w:eastAsia="en-US" w:bidi="ar-SA"/>
        </w:rPr>
        <w:t>уд</w:t>
      </w:r>
      <w:r w:rsidR="00C8218B" w:rsidRPr="00295E5B">
        <w:rPr>
          <w:sz w:val="28"/>
          <w:szCs w:val="28"/>
          <w:lang w:val="kk-KZ" w:eastAsia="en-US" w:bidi="ar-SA"/>
        </w:rPr>
        <w:t>а</w:t>
      </w:r>
      <w:r w:rsidRPr="00295E5B">
        <w:rPr>
          <w:sz w:val="28"/>
          <w:szCs w:val="28"/>
          <w:lang w:val="kk-KZ" w:eastAsia="en-US" w:bidi="ar-SA"/>
        </w:rPr>
        <w:t xml:space="preserve"> </w:t>
      </w:r>
      <w:r w:rsidR="00145DFA" w:rsidRPr="00295E5B">
        <w:rPr>
          <w:sz w:val="28"/>
          <w:szCs w:val="28"/>
          <w:lang w:val="kk-KZ" w:eastAsia="en-US" w:bidi="ar-SA"/>
        </w:rPr>
        <w:t>келесідей</w:t>
      </w:r>
      <w:r w:rsidRPr="00295E5B">
        <w:rPr>
          <w:sz w:val="28"/>
          <w:szCs w:val="28"/>
          <w:lang w:val="kk-KZ" w:eastAsia="en-US" w:bidi="ar-SA"/>
        </w:rPr>
        <w:t xml:space="preserve"> тұжырымд</w:t>
      </w:r>
      <w:r w:rsidR="0085653E" w:rsidRPr="00295E5B">
        <w:rPr>
          <w:sz w:val="28"/>
          <w:szCs w:val="28"/>
          <w:lang w:val="kk-KZ" w:eastAsia="en-US" w:bidi="ar-SA"/>
        </w:rPr>
        <w:t>а</w:t>
      </w:r>
      <w:r w:rsidRPr="00295E5B">
        <w:rPr>
          <w:sz w:val="28"/>
          <w:szCs w:val="28"/>
          <w:lang w:val="kk-KZ" w:eastAsia="en-US" w:bidi="ar-SA"/>
        </w:rPr>
        <w:t>р ж</w:t>
      </w:r>
      <w:r w:rsidR="00C8218B" w:rsidRPr="00295E5B">
        <w:rPr>
          <w:sz w:val="28"/>
          <w:szCs w:val="28"/>
          <w:lang w:val="kk-KZ" w:eastAsia="en-US" w:bidi="ar-SA"/>
        </w:rPr>
        <w:t>а</w:t>
      </w:r>
      <w:r w:rsidRPr="00295E5B">
        <w:rPr>
          <w:sz w:val="28"/>
          <w:szCs w:val="28"/>
          <w:lang w:val="kk-KZ" w:eastAsia="en-US" w:bidi="ar-SA"/>
        </w:rPr>
        <w:t>с</w:t>
      </w:r>
      <w:r w:rsidR="00C8218B" w:rsidRPr="00295E5B">
        <w:rPr>
          <w:sz w:val="28"/>
          <w:szCs w:val="28"/>
          <w:lang w:val="kk-KZ" w:eastAsia="en-US" w:bidi="ar-SA"/>
        </w:rPr>
        <w:t>а</w:t>
      </w:r>
      <w:r w:rsidRPr="00295E5B">
        <w:rPr>
          <w:sz w:val="28"/>
          <w:szCs w:val="28"/>
          <w:lang w:val="kk-KZ" w:eastAsia="en-US" w:bidi="ar-SA"/>
        </w:rPr>
        <w:t>уғ</w:t>
      </w:r>
      <w:r w:rsidR="00C8218B" w:rsidRPr="00295E5B">
        <w:rPr>
          <w:sz w:val="28"/>
          <w:szCs w:val="28"/>
          <w:lang w:val="kk-KZ" w:eastAsia="en-US" w:bidi="ar-SA"/>
        </w:rPr>
        <w:t>а</w:t>
      </w:r>
      <w:r w:rsidRPr="00295E5B">
        <w:rPr>
          <w:sz w:val="28"/>
          <w:szCs w:val="28"/>
          <w:lang w:val="kk-KZ" w:eastAsia="en-US" w:bidi="ar-SA"/>
        </w:rPr>
        <w:t xml:space="preserve"> </w:t>
      </w:r>
      <w:r w:rsidR="008E5DE8" w:rsidRPr="00295E5B">
        <w:rPr>
          <w:sz w:val="28"/>
          <w:szCs w:val="28"/>
          <w:lang w:val="kk-KZ" w:eastAsia="en-US" w:bidi="ar-SA"/>
        </w:rPr>
        <w:t>мүмкіндік берді</w:t>
      </w:r>
      <w:r w:rsidRPr="00295E5B">
        <w:rPr>
          <w:sz w:val="28"/>
          <w:szCs w:val="28"/>
          <w:lang w:val="kk-KZ" w:eastAsia="en-US" w:bidi="ar-SA"/>
        </w:rPr>
        <w:t>:</w:t>
      </w:r>
    </w:p>
    <w:p w:rsidR="005B6B39" w:rsidRPr="00295E5B" w:rsidRDefault="005B6B39" w:rsidP="00916A5B">
      <w:pPr>
        <w:pStyle w:val="a4"/>
        <w:ind w:firstLine="567"/>
        <w:jc w:val="both"/>
        <w:rPr>
          <w:sz w:val="28"/>
          <w:szCs w:val="28"/>
        </w:rPr>
      </w:pPr>
      <w:r w:rsidRPr="00295E5B">
        <w:rPr>
          <w:sz w:val="28"/>
          <w:szCs w:val="28"/>
          <w:lang w:val="kk-KZ" w:eastAsia="en-US" w:bidi="ar-SA"/>
        </w:rPr>
        <w:t xml:space="preserve">- </w:t>
      </w:r>
      <w:bookmarkStart w:id="21" w:name="_Hlk117106957"/>
      <w:r w:rsidRPr="00295E5B">
        <w:rPr>
          <w:iCs/>
          <w:sz w:val="28"/>
          <w:szCs w:val="28"/>
          <w:lang w:val="kk-KZ" w:eastAsia="en-US" w:bidi="ar-SA"/>
        </w:rPr>
        <w:t>Жоб</w:t>
      </w:r>
      <w:r w:rsidR="00C8218B" w:rsidRPr="00295E5B">
        <w:rPr>
          <w:iCs/>
          <w:sz w:val="28"/>
          <w:szCs w:val="28"/>
          <w:lang w:val="kk-KZ" w:eastAsia="en-US" w:bidi="ar-SA"/>
        </w:rPr>
        <w:t>а</w:t>
      </w:r>
      <w:r w:rsidRPr="00295E5B">
        <w:rPr>
          <w:iCs/>
          <w:sz w:val="28"/>
          <w:szCs w:val="28"/>
          <w:lang w:val="kk-KZ" w:eastAsia="en-US" w:bidi="ar-SA"/>
        </w:rPr>
        <w:t>л</w:t>
      </w:r>
      <w:r w:rsidR="00C8218B" w:rsidRPr="00295E5B">
        <w:rPr>
          <w:iCs/>
          <w:sz w:val="28"/>
          <w:szCs w:val="28"/>
          <w:lang w:val="kk-KZ" w:eastAsia="en-US" w:bidi="ar-SA"/>
        </w:rPr>
        <w:t>а</w:t>
      </w:r>
      <w:r w:rsidRPr="00295E5B">
        <w:rPr>
          <w:iCs/>
          <w:sz w:val="28"/>
          <w:szCs w:val="28"/>
          <w:lang w:val="kk-KZ" w:eastAsia="en-US" w:bidi="ar-SA"/>
        </w:rPr>
        <w:t>п оқыту технологиясы – от</w:t>
      </w:r>
      <w:r w:rsidR="00C8218B" w:rsidRPr="00295E5B">
        <w:rPr>
          <w:iCs/>
          <w:sz w:val="28"/>
          <w:szCs w:val="28"/>
          <w:lang w:val="kk-KZ" w:eastAsia="en-US" w:bidi="ar-SA"/>
        </w:rPr>
        <w:t>а</w:t>
      </w:r>
      <w:r w:rsidRPr="00295E5B">
        <w:rPr>
          <w:iCs/>
          <w:sz w:val="28"/>
          <w:szCs w:val="28"/>
          <w:lang w:val="kk-KZ" w:eastAsia="en-US" w:bidi="ar-SA"/>
        </w:rPr>
        <w:t xml:space="preserve">ндық </w:t>
      </w:r>
      <w:bookmarkEnd w:id="21"/>
      <w:r w:rsidRPr="00295E5B">
        <w:rPr>
          <w:iCs/>
          <w:sz w:val="28"/>
          <w:szCs w:val="28"/>
          <w:lang w:val="kk-KZ" w:eastAsia="en-US" w:bidi="ar-SA"/>
        </w:rPr>
        <w:t>білім беру ұйымд</w:t>
      </w:r>
      <w:r w:rsidR="00C8218B" w:rsidRPr="00295E5B">
        <w:rPr>
          <w:iCs/>
          <w:sz w:val="28"/>
          <w:szCs w:val="28"/>
          <w:lang w:val="kk-KZ" w:eastAsia="en-US" w:bidi="ar-SA"/>
        </w:rPr>
        <w:t>а</w:t>
      </w:r>
      <w:r w:rsidRPr="00295E5B">
        <w:rPr>
          <w:iCs/>
          <w:sz w:val="28"/>
          <w:szCs w:val="28"/>
          <w:lang w:val="kk-KZ" w:eastAsia="en-US" w:bidi="ar-SA"/>
        </w:rPr>
        <w:t>рынд</w:t>
      </w:r>
      <w:r w:rsidR="00C8218B" w:rsidRPr="00295E5B">
        <w:rPr>
          <w:iCs/>
          <w:sz w:val="28"/>
          <w:szCs w:val="28"/>
          <w:lang w:val="kk-KZ" w:eastAsia="en-US" w:bidi="ar-SA"/>
        </w:rPr>
        <w:t>а</w:t>
      </w:r>
      <w:r w:rsidRPr="00295E5B">
        <w:rPr>
          <w:iCs/>
          <w:sz w:val="28"/>
          <w:szCs w:val="28"/>
          <w:lang w:val="kk-KZ" w:eastAsia="en-US" w:bidi="ar-SA"/>
        </w:rPr>
        <w:t xml:space="preserve"> кеңінен қолд</w:t>
      </w:r>
      <w:r w:rsidR="0085653E" w:rsidRPr="00295E5B">
        <w:rPr>
          <w:iCs/>
          <w:sz w:val="28"/>
          <w:szCs w:val="28"/>
          <w:lang w:val="kk-KZ" w:eastAsia="en-US" w:bidi="ar-SA"/>
        </w:rPr>
        <w:t>а</w:t>
      </w:r>
      <w:r w:rsidRPr="00295E5B">
        <w:rPr>
          <w:iCs/>
          <w:sz w:val="28"/>
          <w:szCs w:val="28"/>
          <w:lang w:val="kk-KZ" w:eastAsia="en-US" w:bidi="ar-SA"/>
        </w:rPr>
        <w:t>ныс т</w:t>
      </w:r>
      <w:r w:rsidR="0085653E" w:rsidRPr="00295E5B">
        <w:rPr>
          <w:iCs/>
          <w:sz w:val="28"/>
          <w:szCs w:val="28"/>
          <w:lang w:val="kk-KZ" w:eastAsia="en-US" w:bidi="ar-SA"/>
        </w:rPr>
        <w:t>а</w:t>
      </w:r>
      <w:r w:rsidRPr="00295E5B">
        <w:rPr>
          <w:iCs/>
          <w:sz w:val="28"/>
          <w:szCs w:val="28"/>
          <w:lang w:val="kk-KZ" w:eastAsia="en-US" w:bidi="ar-SA"/>
        </w:rPr>
        <w:t>пқ</w:t>
      </w:r>
      <w:r w:rsidR="0085653E" w:rsidRPr="00295E5B">
        <w:rPr>
          <w:iCs/>
          <w:sz w:val="28"/>
          <w:szCs w:val="28"/>
          <w:lang w:val="kk-KZ" w:eastAsia="en-US" w:bidi="ar-SA"/>
        </w:rPr>
        <w:t>а</w:t>
      </w:r>
      <w:r w:rsidRPr="00295E5B">
        <w:rPr>
          <w:iCs/>
          <w:sz w:val="28"/>
          <w:szCs w:val="28"/>
          <w:lang w:val="kk-KZ" w:eastAsia="en-US" w:bidi="ar-SA"/>
        </w:rPr>
        <w:t>н, өйткені пед</w:t>
      </w:r>
      <w:r w:rsidR="0085653E" w:rsidRPr="00295E5B">
        <w:rPr>
          <w:iCs/>
          <w:sz w:val="28"/>
          <w:szCs w:val="28"/>
          <w:lang w:val="kk-KZ" w:eastAsia="en-US" w:bidi="ar-SA"/>
        </w:rPr>
        <w:t>а</w:t>
      </w:r>
      <w:r w:rsidRPr="00295E5B">
        <w:rPr>
          <w:iCs/>
          <w:sz w:val="28"/>
          <w:szCs w:val="28"/>
          <w:lang w:val="kk-KZ" w:eastAsia="en-US" w:bidi="ar-SA"/>
        </w:rPr>
        <w:t>гогтер көптеп біліктілік курст</w:t>
      </w:r>
      <w:r w:rsidR="0085653E" w:rsidRPr="00295E5B">
        <w:rPr>
          <w:iCs/>
          <w:sz w:val="28"/>
          <w:szCs w:val="28"/>
          <w:lang w:val="kk-KZ" w:eastAsia="en-US" w:bidi="ar-SA"/>
        </w:rPr>
        <w:t>а</w:t>
      </w:r>
      <w:r w:rsidRPr="00295E5B">
        <w:rPr>
          <w:iCs/>
          <w:sz w:val="28"/>
          <w:szCs w:val="28"/>
          <w:lang w:val="kk-KZ" w:eastAsia="en-US" w:bidi="ar-SA"/>
        </w:rPr>
        <w:t>рын</w:t>
      </w:r>
      <w:r w:rsidR="0085653E" w:rsidRPr="00295E5B">
        <w:rPr>
          <w:iCs/>
          <w:sz w:val="28"/>
          <w:szCs w:val="28"/>
          <w:lang w:val="kk-KZ" w:eastAsia="en-US" w:bidi="ar-SA"/>
        </w:rPr>
        <w:t>а</w:t>
      </w:r>
      <w:r w:rsidRPr="00295E5B">
        <w:rPr>
          <w:iCs/>
          <w:sz w:val="28"/>
          <w:szCs w:val="28"/>
          <w:lang w:val="kk-KZ" w:eastAsia="en-US" w:bidi="ar-SA"/>
        </w:rPr>
        <w:t>н өтуде;</w:t>
      </w:r>
    </w:p>
    <w:p w:rsidR="00FA440C" w:rsidRPr="00295E5B" w:rsidRDefault="005B6B39" w:rsidP="00916A5B">
      <w:pPr>
        <w:pStyle w:val="a4"/>
        <w:ind w:firstLine="567"/>
        <w:jc w:val="both"/>
        <w:rPr>
          <w:iCs/>
          <w:sz w:val="28"/>
          <w:szCs w:val="28"/>
          <w:lang w:val="kk-KZ" w:eastAsia="en-US" w:bidi="ar-SA"/>
        </w:rPr>
      </w:pPr>
      <w:r w:rsidRPr="00295E5B">
        <w:rPr>
          <w:iCs/>
          <w:sz w:val="28"/>
          <w:szCs w:val="28"/>
          <w:lang w:val="kk-KZ" w:eastAsia="en-US" w:bidi="ar-SA"/>
        </w:rPr>
        <w:t>- Жоб</w:t>
      </w:r>
      <w:r w:rsidR="00C8218B" w:rsidRPr="00295E5B">
        <w:rPr>
          <w:iCs/>
          <w:sz w:val="28"/>
          <w:szCs w:val="28"/>
          <w:lang w:val="kk-KZ" w:eastAsia="en-US" w:bidi="ar-SA"/>
        </w:rPr>
        <w:t>а</w:t>
      </w:r>
      <w:r w:rsidRPr="00295E5B">
        <w:rPr>
          <w:iCs/>
          <w:sz w:val="28"/>
          <w:szCs w:val="28"/>
          <w:lang w:val="kk-KZ" w:eastAsia="en-US" w:bidi="ar-SA"/>
        </w:rPr>
        <w:t>л</w:t>
      </w:r>
      <w:r w:rsidR="00C8218B" w:rsidRPr="00295E5B">
        <w:rPr>
          <w:iCs/>
          <w:sz w:val="28"/>
          <w:szCs w:val="28"/>
          <w:lang w:val="kk-KZ" w:eastAsia="en-US" w:bidi="ar-SA"/>
        </w:rPr>
        <w:t>а</w:t>
      </w:r>
      <w:r w:rsidRPr="00295E5B">
        <w:rPr>
          <w:iCs/>
          <w:sz w:val="28"/>
          <w:szCs w:val="28"/>
          <w:lang w:val="kk-KZ" w:eastAsia="en-US" w:bidi="ar-SA"/>
        </w:rPr>
        <w:t>п оқыту технологиясын бол</w:t>
      </w:r>
      <w:r w:rsidR="00C8218B" w:rsidRPr="00295E5B">
        <w:rPr>
          <w:iCs/>
          <w:sz w:val="28"/>
          <w:szCs w:val="28"/>
          <w:lang w:val="kk-KZ" w:eastAsia="en-US" w:bidi="ar-SA"/>
        </w:rPr>
        <w:t>а</w:t>
      </w:r>
      <w:r w:rsidRPr="00295E5B">
        <w:rPr>
          <w:iCs/>
          <w:sz w:val="28"/>
          <w:szCs w:val="28"/>
          <w:lang w:val="kk-KZ" w:eastAsia="en-US" w:bidi="ar-SA"/>
        </w:rPr>
        <w:t>ш</w:t>
      </w:r>
      <w:r w:rsidR="00C8218B" w:rsidRPr="00295E5B">
        <w:rPr>
          <w:iCs/>
          <w:sz w:val="28"/>
          <w:szCs w:val="28"/>
          <w:lang w:val="kk-KZ" w:eastAsia="en-US" w:bidi="ar-SA"/>
        </w:rPr>
        <w:t>а</w:t>
      </w:r>
      <w:r w:rsidRPr="00295E5B">
        <w:rPr>
          <w:iCs/>
          <w:sz w:val="28"/>
          <w:szCs w:val="28"/>
          <w:lang w:val="kk-KZ" w:eastAsia="en-US" w:bidi="ar-SA"/>
        </w:rPr>
        <w:t>қ мектепке дейінгі ұйым пед</w:t>
      </w:r>
      <w:r w:rsidR="00C8218B" w:rsidRPr="00295E5B">
        <w:rPr>
          <w:iCs/>
          <w:sz w:val="28"/>
          <w:szCs w:val="28"/>
          <w:lang w:val="kk-KZ" w:eastAsia="en-US" w:bidi="ar-SA"/>
        </w:rPr>
        <w:t>а</w:t>
      </w:r>
      <w:r w:rsidRPr="00295E5B">
        <w:rPr>
          <w:iCs/>
          <w:sz w:val="28"/>
          <w:szCs w:val="28"/>
          <w:lang w:val="kk-KZ" w:eastAsia="en-US" w:bidi="ar-SA"/>
        </w:rPr>
        <w:t>гогтерінің от</w:t>
      </w:r>
      <w:r w:rsidR="00C8218B" w:rsidRPr="00295E5B">
        <w:rPr>
          <w:iCs/>
          <w:sz w:val="28"/>
          <w:szCs w:val="28"/>
          <w:lang w:val="kk-KZ" w:eastAsia="en-US" w:bidi="ar-SA"/>
        </w:rPr>
        <w:t>а</w:t>
      </w:r>
      <w:r w:rsidRPr="00295E5B">
        <w:rPr>
          <w:iCs/>
          <w:sz w:val="28"/>
          <w:szCs w:val="28"/>
          <w:lang w:val="kk-KZ" w:eastAsia="en-US" w:bidi="ar-SA"/>
        </w:rPr>
        <w:t>ндық тәжірибеде  қолд</w:t>
      </w:r>
      <w:r w:rsidR="00C8218B" w:rsidRPr="00295E5B">
        <w:rPr>
          <w:iCs/>
          <w:sz w:val="28"/>
          <w:szCs w:val="28"/>
          <w:lang w:val="kk-KZ" w:eastAsia="en-US" w:bidi="ar-SA"/>
        </w:rPr>
        <w:t>а</w:t>
      </w:r>
      <w:r w:rsidRPr="00295E5B">
        <w:rPr>
          <w:iCs/>
          <w:sz w:val="28"/>
          <w:szCs w:val="28"/>
          <w:lang w:val="kk-KZ" w:eastAsia="en-US" w:bidi="ar-SA"/>
        </w:rPr>
        <w:t>ну - ж</w:t>
      </w:r>
      <w:r w:rsidR="00C8218B" w:rsidRPr="00295E5B">
        <w:rPr>
          <w:iCs/>
          <w:sz w:val="28"/>
          <w:szCs w:val="28"/>
          <w:lang w:val="kk-KZ" w:eastAsia="en-US" w:bidi="ar-SA"/>
        </w:rPr>
        <w:t>а</w:t>
      </w:r>
      <w:r w:rsidRPr="00295E5B">
        <w:rPr>
          <w:iCs/>
          <w:sz w:val="28"/>
          <w:szCs w:val="28"/>
          <w:lang w:val="kk-KZ" w:eastAsia="en-US" w:bidi="ar-SA"/>
        </w:rPr>
        <w:t>һ</w:t>
      </w:r>
      <w:r w:rsidR="00C8218B" w:rsidRPr="00295E5B">
        <w:rPr>
          <w:iCs/>
          <w:sz w:val="28"/>
          <w:szCs w:val="28"/>
          <w:lang w:val="kk-KZ" w:eastAsia="en-US" w:bidi="ar-SA"/>
        </w:rPr>
        <w:t>а</w:t>
      </w:r>
      <w:r w:rsidRPr="00295E5B">
        <w:rPr>
          <w:iCs/>
          <w:sz w:val="28"/>
          <w:szCs w:val="28"/>
          <w:lang w:val="kk-KZ" w:eastAsia="en-US" w:bidi="ar-SA"/>
        </w:rPr>
        <w:t xml:space="preserve">ндық </w:t>
      </w:r>
      <w:r w:rsidR="00C8218B" w:rsidRPr="00295E5B">
        <w:rPr>
          <w:iCs/>
          <w:sz w:val="28"/>
          <w:szCs w:val="28"/>
          <w:lang w:val="kk-KZ" w:eastAsia="en-US" w:bidi="ar-SA"/>
        </w:rPr>
        <w:t>а</w:t>
      </w:r>
      <w:r w:rsidRPr="00295E5B">
        <w:rPr>
          <w:iCs/>
          <w:sz w:val="28"/>
          <w:szCs w:val="28"/>
          <w:lang w:val="kk-KZ" w:eastAsia="en-US" w:bidi="ar-SA"/>
        </w:rPr>
        <w:t>қп</w:t>
      </w:r>
      <w:r w:rsidR="0085653E" w:rsidRPr="00295E5B">
        <w:rPr>
          <w:iCs/>
          <w:sz w:val="28"/>
          <w:szCs w:val="28"/>
          <w:lang w:val="kk-KZ" w:eastAsia="en-US" w:bidi="ar-SA"/>
        </w:rPr>
        <w:t>а</w:t>
      </w:r>
      <w:r w:rsidRPr="00295E5B">
        <w:rPr>
          <w:iCs/>
          <w:sz w:val="28"/>
          <w:szCs w:val="28"/>
          <w:lang w:val="kk-KZ" w:eastAsia="en-US" w:bidi="ar-SA"/>
        </w:rPr>
        <w:t>р</w:t>
      </w:r>
      <w:r w:rsidR="00C8218B" w:rsidRPr="00295E5B">
        <w:rPr>
          <w:iCs/>
          <w:sz w:val="28"/>
          <w:szCs w:val="28"/>
          <w:lang w:val="kk-KZ" w:eastAsia="en-US" w:bidi="ar-SA"/>
        </w:rPr>
        <w:t>а</w:t>
      </w:r>
      <w:r w:rsidRPr="00295E5B">
        <w:rPr>
          <w:iCs/>
          <w:sz w:val="28"/>
          <w:szCs w:val="28"/>
          <w:lang w:val="kk-KZ" w:eastAsia="en-US" w:bidi="ar-SA"/>
        </w:rPr>
        <w:t>ттық кеңістікте ж</w:t>
      </w:r>
      <w:r w:rsidR="00C8218B" w:rsidRPr="00295E5B">
        <w:rPr>
          <w:iCs/>
          <w:sz w:val="28"/>
          <w:szCs w:val="28"/>
          <w:lang w:val="kk-KZ" w:eastAsia="en-US" w:bidi="ar-SA"/>
        </w:rPr>
        <w:t>а</w:t>
      </w:r>
      <w:r w:rsidRPr="00295E5B">
        <w:rPr>
          <w:iCs/>
          <w:sz w:val="28"/>
          <w:szCs w:val="28"/>
          <w:lang w:val="kk-KZ" w:eastAsia="en-US" w:bidi="ar-SA"/>
        </w:rPr>
        <w:t xml:space="preserve">лпы </w:t>
      </w:r>
      <w:r w:rsidR="00C8218B" w:rsidRPr="00295E5B">
        <w:rPr>
          <w:iCs/>
          <w:sz w:val="28"/>
          <w:szCs w:val="28"/>
          <w:lang w:val="kk-KZ" w:eastAsia="en-US" w:bidi="ar-SA"/>
        </w:rPr>
        <w:t>а</w:t>
      </w:r>
      <w:r w:rsidRPr="00295E5B">
        <w:rPr>
          <w:iCs/>
          <w:sz w:val="28"/>
          <w:szCs w:val="28"/>
          <w:lang w:val="kk-KZ" w:eastAsia="en-US" w:bidi="ar-SA"/>
        </w:rPr>
        <w:t>қп</w:t>
      </w:r>
      <w:r w:rsidR="00C8218B" w:rsidRPr="00295E5B">
        <w:rPr>
          <w:iCs/>
          <w:sz w:val="28"/>
          <w:szCs w:val="28"/>
          <w:lang w:val="kk-KZ" w:eastAsia="en-US" w:bidi="ar-SA"/>
        </w:rPr>
        <w:t>а</w:t>
      </w:r>
      <w:r w:rsidRPr="00295E5B">
        <w:rPr>
          <w:iCs/>
          <w:sz w:val="28"/>
          <w:szCs w:val="28"/>
          <w:lang w:val="kk-KZ" w:eastAsia="en-US" w:bidi="ar-SA"/>
        </w:rPr>
        <w:t>р</w:t>
      </w:r>
      <w:r w:rsidR="00C8218B" w:rsidRPr="00295E5B">
        <w:rPr>
          <w:iCs/>
          <w:sz w:val="28"/>
          <w:szCs w:val="28"/>
          <w:lang w:val="kk-KZ" w:eastAsia="en-US" w:bidi="ar-SA"/>
        </w:rPr>
        <w:t>а</w:t>
      </w:r>
      <w:r w:rsidRPr="00295E5B">
        <w:rPr>
          <w:iCs/>
          <w:sz w:val="28"/>
          <w:szCs w:val="28"/>
          <w:lang w:val="kk-KZ" w:eastAsia="en-US" w:bidi="ar-SA"/>
        </w:rPr>
        <w:t>тпен жұмыс істей білу қ</w:t>
      </w:r>
      <w:r w:rsidR="00C8218B" w:rsidRPr="00295E5B">
        <w:rPr>
          <w:iCs/>
          <w:sz w:val="28"/>
          <w:szCs w:val="28"/>
          <w:lang w:val="kk-KZ" w:eastAsia="en-US" w:bidi="ar-SA"/>
        </w:rPr>
        <w:t>а</w:t>
      </w:r>
      <w:r w:rsidRPr="00295E5B">
        <w:rPr>
          <w:iCs/>
          <w:sz w:val="28"/>
          <w:szCs w:val="28"/>
          <w:lang w:val="kk-KZ" w:eastAsia="en-US" w:bidi="ar-SA"/>
        </w:rPr>
        <w:t>жеттігін ғ</w:t>
      </w:r>
      <w:r w:rsidR="00C8218B" w:rsidRPr="00295E5B">
        <w:rPr>
          <w:iCs/>
          <w:sz w:val="28"/>
          <w:szCs w:val="28"/>
          <w:lang w:val="kk-KZ" w:eastAsia="en-US" w:bidi="ar-SA"/>
        </w:rPr>
        <w:t>а</w:t>
      </w:r>
      <w:r w:rsidRPr="00295E5B">
        <w:rPr>
          <w:iCs/>
          <w:sz w:val="28"/>
          <w:szCs w:val="28"/>
          <w:lang w:val="kk-KZ" w:eastAsia="en-US" w:bidi="ar-SA"/>
        </w:rPr>
        <w:t>н</w:t>
      </w:r>
      <w:r w:rsidR="00C8218B" w:rsidRPr="00295E5B">
        <w:rPr>
          <w:iCs/>
          <w:sz w:val="28"/>
          <w:szCs w:val="28"/>
          <w:lang w:val="kk-KZ" w:eastAsia="en-US" w:bidi="ar-SA"/>
        </w:rPr>
        <w:t>а</w:t>
      </w:r>
      <w:r w:rsidRPr="00295E5B">
        <w:rPr>
          <w:iCs/>
          <w:sz w:val="28"/>
          <w:szCs w:val="28"/>
          <w:lang w:val="kk-KZ" w:eastAsia="en-US" w:bidi="ar-SA"/>
        </w:rPr>
        <w:t xml:space="preserve"> емес, сонымен қ</w:t>
      </w:r>
      <w:r w:rsidR="00C8218B" w:rsidRPr="00295E5B">
        <w:rPr>
          <w:iCs/>
          <w:sz w:val="28"/>
          <w:szCs w:val="28"/>
          <w:lang w:val="kk-KZ" w:eastAsia="en-US" w:bidi="ar-SA"/>
        </w:rPr>
        <w:t>а</w:t>
      </w:r>
      <w:r w:rsidRPr="00295E5B">
        <w:rPr>
          <w:iCs/>
          <w:sz w:val="28"/>
          <w:szCs w:val="28"/>
          <w:lang w:val="kk-KZ" w:eastAsia="en-US" w:bidi="ar-SA"/>
        </w:rPr>
        <w:t>т</w:t>
      </w:r>
      <w:r w:rsidR="00C8218B" w:rsidRPr="00295E5B">
        <w:rPr>
          <w:iCs/>
          <w:sz w:val="28"/>
          <w:szCs w:val="28"/>
          <w:lang w:val="kk-KZ" w:eastAsia="en-US" w:bidi="ar-SA"/>
        </w:rPr>
        <w:t>а</w:t>
      </w:r>
      <w:r w:rsidRPr="00295E5B">
        <w:rPr>
          <w:iCs/>
          <w:sz w:val="28"/>
          <w:szCs w:val="28"/>
          <w:lang w:val="kk-KZ" w:eastAsia="en-US" w:bidi="ar-SA"/>
        </w:rPr>
        <w:t xml:space="preserve">р </w:t>
      </w:r>
      <w:r w:rsidR="00C8218B" w:rsidRPr="00295E5B">
        <w:rPr>
          <w:iCs/>
          <w:sz w:val="28"/>
          <w:szCs w:val="28"/>
          <w:lang w:val="kk-KZ" w:eastAsia="en-US" w:bidi="ar-SA"/>
        </w:rPr>
        <w:t>қа</w:t>
      </w:r>
      <w:r w:rsidRPr="00295E5B">
        <w:rPr>
          <w:iCs/>
          <w:sz w:val="28"/>
          <w:szCs w:val="28"/>
          <w:lang w:val="kk-KZ" w:eastAsia="en-US" w:bidi="ar-SA"/>
        </w:rPr>
        <w:t>зіргі з</w:t>
      </w:r>
      <w:r w:rsidR="00C8218B" w:rsidRPr="00295E5B">
        <w:rPr>
          <w:iCs/>
          <w:sz w:val="28"/>
          <w:szCs w:val="28"/>
          <w:lang w:val="kk-KZ" w:eastAsia="en-US" w:bidi="ar-SA"/>
        </w:rPr>
        <w:t>а</w:t>
      </w:r>
      <w:r w:rsidRPr="00295E5B">
        <w:rPr>
          <w:iCs/>
          <w:sz w:val="28"/>
          <w:szCs w:val="28"/>
          <w:lang w:val="kk-KZ" w:eastAsia="en-US" w:bidi="ar-SA"/>
        </w:rPr>
        <w:t>м</w:t>
      </w:r>
      <w:r w:rsidR="00C8218B" w:rsidRPr="00295E5B">
        <w:rPr>
          <w:iCs/>
          <w:sz w:val="28"/>
          <w:szCs w:val="28"/>
          <w:lang w:val="kk-KZ" w:eastAsia="en-US" w:bidi="ar-SA"/>
        </w:rPr>
        <w:t>а</w:t>
      </w:r>
      <w:r w:rsidRPr="00295E5B">
        <w:rPr>
          <w:iCs/>
          <w:sz w:val="28"/>
          <w:szCs w:val="28"/>
          <w:lang w:val="kk-KZ" w:eastAsia="en-US" w:bidi="ar-SA"/>
        </w:rPr>
        <w:t>нғы дүниет</w:t>
      </w:r>
      <w:r w:rsidR="00C8218B" w:rsidRPr="00295E5B">
        <w:rPr>
          <w:iCs/>
          <w:sz w:val="28"/>
          <w:szCs w:val="28"/>
          <w:lang w:val="kk-KZ" w:eastAsia="en-US" w:bidi="ar-SA"/>
        </w:rPr>
        <w:t>а</w:t>
      </w:r>
      <w:r w:rsidRPr="00295E5B">
        <w:rPr>
          <w:iCs/>
          <w:sz w:val="28"/>
          <w:szCs w:val="28"/>
          <w:lang w:val="kk-KZ" w:eastAsia="en-US" w:bidi="ar-SA"/>
        </w:rPr>
        <w:t>нымды қ</w:t>
      </w:r>
      <w:r w:rsidR="00C8218B" w:rsidRPr="00295E5B">
        <w:rPr>
          <w:iCs/>
          <w:sz w:val="28"/>
          <w:szCs w:val="28"/>
          <w:lang w:val="kk-KZ" w:eastAsia="en-US" w:bidi="ar-SA"/>
        </w:rPr>
        <w:t>а</w:t>
      </w:r>
      <w:r w:rsidRPr="00295E5B">
        <w:rPr>
          <w:iCs/>
          <w:sz w:val="28"/>
          <w:szCs w:val="28"/>
          <w:lang w:val="kk-KZ" w:eastAsia="en-US" w:bidi="ar-SA"/>
        </w:rPr>
        <w:t>лыпт</w:t>
      </w:r>
      <w:r w:rsidR="00C8218B" w:rsidRPr="00295E5B">
        <w:rPr>
          <w:iCs/>
          <w:sz w:val="28"/>
          <w:szCs w:val="28"/>
          <w:lang w:val="kk-KZ" w:eastAsia="en-US" w:bidi="ar-SA"/>
        </w:rPr>
        <w:t>а</w:t>
      </w:r>
      <w:r w:rsidRPr="00295E5B">
        <w:rPr>
          <w:iCs/>
          <w:sz w:val="28"/>
          <w:szCs w:val="28"/>
          <w:lang w:val="kk-KZ" w:eastAsia="en-US" w:bidi="ar-SA"/>
        </w:rPr>
        <w:t>стыру, зерттеу, жоб</w:t>
      </w:r>
      <w:r w:rsidR="00C8218B" w:rsidRPr="00295E5B">
        <w:rPr>
          <w:iCs/>
          <w:sz w:val="28"/>
          <w:szCs w:val="28"/>
          <w:lang w:val="kk-KZ" w:eastAsia="en-US" w:bidi="ar-SA"/>
        </w:rPr>
        <w:t>а</w:t>
      </w:r>
      <w:r w:rsidRPr="00295E5B">
        <w:rPr>
          <w:iCs/>
          <w:sz w:val="28"/>
          <w:szCs w:val="28"/>
          <w:lang w:val="kk-KZ" w:eastAsia="en-US" w:bidi="ar-SA"/>
        </w:rPr>
        <w:t>л</w:t>
      </w:r>
      <w:r w:rsidR="00C8218B" w:rsidRPr="00295E5B">
        <w:rPr>
          <w:iCs/>
          <w:sz w:val="28"/>
          <w:szCs w:val="28"/>
          <w:lang w:val="kk-KZ" w:eastAsia="en-US" w:bidi="ar-SA"/>
        </w:rPr>
        <w:t>а</w:t>
      </w:r>
      <w:r w:rsidRPr="00295E5B">
        <w:rPr>
          <w:iCs/>
          <w:sz w:val="28"/>
          <w:szCs w:val="28"/>
          <w:lang w:val="kk-KZ" w:eastAsia="en-US" w:bidi="ar-SA"/>
        </w:rPr>
        <w:t>у д</w:t>
      </w:r>
      <w:r w:rsidR="00C8218B" w:rsidRPr="00295E5B">
        <w:rPr>
          <w:iCs/>
          <w:sz w:val="28"/>
          <w:szCs w:val="28"/>
          <w:lang w:val="kk-KZ" w:eastAsia="en-US" w:bidi="ar-SA"/>
        </w:rPr>
        <w:t>а</w:t>
      </w:r>
      <w:r w:rsidRPr="00295E5B">
        <w:rPr>
          <w:iCs/>
          <w:sz w:val="28"/>
          <w:szCs w:val="28"/>
          <w:lang w:val="kk-KZ" w:eastAsia="en-US" w:bidi="ar-SA"/>
        </w:rPr>
        <w:t>ғдысын игеру құзыреттерін, сонд</w:t>
      </w:r>
      <w:r w:rsidR="00C8218B" w:rsidRPr="00295E5B">
        <w:rPr>
          <w:iCs/>
          <w:sz w:val="28"/>
          <w:szCs w:val="28"/>
          <w:lang w:val="kk-KZ" w:eastAsia="en-US" w:bidi="ar-SA"/>
        </w:rPr>
        <w:t>а</w:t>
      </w:r>
      <w:r w:rsidRPr="00295E5B">
        <w:rPr>
          <w:iCs/>
          <w:sz w:val="28"/>
          <w:szCs w:val="28"/>
          <w:lang w:val="kk-KZ" w:eastAsia="en-US" w:bidi="ar-SA"/>
        </w:rPr>
        <w:t>й-</w:t>
      </w:r>
      <w:r w:rsidR="00C8218B" w:rsidRPr="00295E5B">
        <w:rPr>
          <w:iCs/>
          <w:sz w:val="28"/>
          <w:szCs w:val="28"/>
          <w:lang w:val="kk-KZ" w:eastAsia="en-US" w:bidi="ar-SA"/>
        </w:rPr>
        <w:t>а</w:t>
      </w:r>
      <w:r w:rsidRPr="00295E5B">
        <w:rPr>
          <w:iCs/>
          <w:sz w:val="28"/>
          <w:szCs w:val="28"/>
          <w:lang w:val="kk-KZ" w:eastAsia="en-US" w:bidi="ar-SA"/>
        </w:rPr>
        <w:t xml:space="preserve">қ өзінің </w:t>
      </w:r>
      <w:r w:rsidR="00C8218B" w:rsidRPr="00295E5B">
        <w:rPr>
          <w:iCs/>
          <w:sz w:val="28"/>
          <w:szCs w:val="28"/>
          <w:lang w:val="kk-KZ" w:eastAsia="en-US" w:bidi="ar-SA"/>
        </w:rPr>
        <w:t>а</w:t>
      </w:r>
      <w:r w:rsidRPr="00295E5B">
        <w:rPr>
          <w:iCs/>
          <w:sz w:val="28"/>
          <w:szCs w:val="28"/>
          <w:lang w:val="kk-KZ" w:eastAsia="en-US" w:bidi="ar-SA"/>
        </w:rPr>
        <w:t>вторлық тәжірибесін жин</w:t>
      </w:r>
      <w:r w:rsidR="00C8218B" w:rsidRPr="00295E5B">
        <w:rPr>
          <w:iCs/>
          <w:sz w:val="28"/>
          <w:szCs w:val="28"/>
          <w:lang w:val="kk-KZ" w:eastAsia="en-US" w:bidi="ar-SA"/>
        </w:rPr>
        <w:t>а</w:t>
      </w:r>
      <w:r w:rsidRPr="00295E5B">
        <w:rPr>
          <w:iCs/>
          <w:sz w:val="28"/>
          <w:szCs w:val="28"/>
          <w:lang w:val="kk-KZ" w:eastAsia="en-US" w:bidi="ar-SA"/>
        </w:rPr>
        <w:t>қт</w:t>
      </w:r>
      <w:r w:rsidR="00C8218B" w:rsidRPr="00295E5B">
        <w:rPr>
          <w:iCs/>
          <w:sz w:val="28"/>
          <w:szCs w:val="28"/>
          <w:lang w:val="kk-KZ" w:eastAsia="en-US" w:bidi="ar-SA"/>
        </w:rPr>
        <w:t>а</w:t>
      </w:r>
      <w:r w:rsidRPr="00295E5B">
        <w:rPr>
          <w:iCs/>
          <w:sz w:val="28"/>
          <w:szCs w:val="28"/>
          <w:lang w:val="kk-KZ" w:eastAsia="en-US" w:bidi="ar-SA"/>
        </w:rPr>
        <w:t>п, т</w:t>
      </w:r>
      <w:r w:rsidR="00C8218B" w:rsidRPr="00295E5B">
        <w:rPr>
          <w:iCs/>
          <w:sz w:val="28"/>
          <w:szCs w:val="28"/>
          <w:lang w:val="kk-KZ" w:eastAsia="en-US" w:bidi="ar-SA"/>
        </w:rPr>
        <w:t>а</w:t>
      </w:r>
      <w:r w:rsidRPr="00295E5B">
        <w:rPr>
          <w:iCs/>
          <w:sz w:val="28"/>
          <w:szCs w:val="28"/>
          <w:lang w:val="kk-KZ" w:eastAsia="en-US" w:bidi="ar-SA"/>
        </w:rPr>
        <w:t>р</w:t>
      </w:r>
      <w:r w:rsidR="00C8218B" w:rsidRPr="00295E5B">
        <w:rPr>
          <w:iCs/>
          <w:sz w:val="28"/>
          <w:szCs w:val="28"/>
          <w:lang w:val="kk-KZ" w:eastAsia="en-US" w:bidi="ar-SA"/>
        </w:rPr>
        <w:t>а</w:t>
      </w:r>
      <w:r w:rsidRPr="00295E5B">
        <w:rPr>
          <w:iCs/>
          <w:sz w:val="28"/>
          <w:szCs w:val="28"/>
          <w:lang w:val="kk-KZ" w:eastAsia="en-US" w:bidi="ar-SA"/>
        </w:rPr>
        <w:t>т</w:t>
      </w:r>
      <w:r w:rsidR="00C8218B" w:rsidRPr="00295E5B">
        <w:rPr>
          <w:iCs/>
          <w:sz w:val="28"/>
          <w:szCs w:val="28"/>
          <w:lang w:val="kk-KZ" w:eastAsia="en-US" w:bidi="ar-SA"/>
        </w:rPr>
        <w:t>а</w:t>
      </w:r>
      <w:r w:rsidRPr="00295E5B">
        <w:rPr>
          <w:iCs/>
          <w:sz w:val="28"/>
          <w:szCs w:val="28"/>
          <w:lang w:val="kk-KZ" w:eastAsia="en-US" w:bidi="ar-SA"/>
        </w:rPr>
        <w:t xml:space="preserve"> </w:t>
      </w:r>
      <w:r w:rsidR="00C8218B" w:rsidRPr="00295E5B">
        <w:rPr>
          <w:iCs/>
          <w:sz w:val="28"/>
          <w:szCs w:val="28"/>
          <w:lang w:val="kk-KZ" w:eastAsia="en-US" w:bidi="ar-SA"/>
        </w:rPr>
        <w:t>а</w:t>
      </w:r>
      <w:r w:rsidRPr="00295E5B">
        <w:rPr>
          <w:iCs/>
          <w:sz w:val="28"/>
          <w:szCs w:val="28"/>
          <w:lang w:val="kk-KZ" w:eastAsia="en-US" w:bidi="ar-SA"/>
        </w:rPr>
        <w:t>л</w:t>
      </w:r>
      <w:r w:rsidR="00C8218B" w:rsidRPr="00295E5B">
        <w:rPr>
          <w:iCs/>
          <w:sz w:val="28"/>
          <w:szCs w:val="28"/>
          <w:lang w:val="kk-KZ" w:eastAsia="en-US" w:bidi="ar-SA"/>
        </w:rPr>
        <w:t>а</w:t>
      </w:r>
      <w:r w:rsidRPr="00295E5B">
        <w:rPr>
          <w:iCs/>
          <w:sz w:val="28"/>
          <w:szCs w:val="28"/>
          <w:lang w:val="kk-KZ" w:eastAsia="en-US" w:bidi="ar-SA"/>
        </w:rPr>
        <w:t>тын оқытушыл</w:t>
      </w:r>
      <w:r w:rsidR="00C8218B" w:rsidRPr="00295E5B">
        <w:rPr>
          <w:iCs/>
          <w:sz w:val="28"/>
          <w:szCs w:val="28"/>
          <w:lang w:val="kk-KZ" w:eastAsia="en-US" w:bidi="ar-SA"/>
        </w:rPr>
        <w:t>а</w:t>
      </w:r>
      <w:r w:rsidRPr="00295E5B">
        <w:rPr>
          <w:iCs/>
          <w:sz w:val="28"/>
          <w:szCs w:val="28"/>
          <w:lang w:val="kk-KZ" w:eastAsia="en-US" w:bidi="ar-SA"/>
        </w:rPr>
        <w:t>р құр</w:t>
      </w:r>
      <w:r w:rsidR="0085653E" w:rsidRPr="00295E5B">
        <w:rPr>
          <w:iCs/>
          <w:sz w:val="28"/>
          <w:szCs w:val="28"/>
          <w:lang w:val="kk-KZ" w:eastAsia="en-US" w:bidi="ar-SA"/>
        </w:rPr>
        <w:t>а</w:t>
      </w:r>
      <w:r w:rsidRPr="00295E5B">
        <w:rPr>
          <w:iCs/>
          <w:sz w:val="28"/>
          <w:szCs w:val="28"/>
          <w:lang w:val="kk-KZ" w:eastAsia="en-US" w:bidi="ar-SA"/>
        </w:rPr>
        <w:t>мының д</w:t>
      </w:r>
      <w:r w:rsidR="00C8218B" w:rsidRPr="00295E5B">
        <w:rPr>
          <w:iCs/>
          <w:sz w:val="28"/>
          <w:szCs w:val="28"/>
          <w:lang w:val="kk-KZ" w:eastAsia="en-US" w:bidi="ar-SA"/>
        </w:rPr>
        <w:t>а</w:t>
      </w:r>
      <w:r w:rsidRPr="00295E5B">
        <w:rPr>
          <w:iCs/>
          <w:sz w:val="28"/>
          <w:szCs w:val="28"/>
          <w:lang w:val="kk-KZ" w:eastAsia="en-US" w:bidi="ar-SA"/>
        </w:rPr>
        <w:t>йындығы мен қ</w:t>
      </w:r>
      <w:r w:rsidR="006F6582" w:rsidRPr="00295E5B">
        <w:rPr>
          <w:iCs/>
          <w:sz w:val="28"/>
          <w:szCs w:val="28"/>
          <w:lang w:val="kk-KZ" w:eastAsia="en-US" w:bidi="ar-SA"/>
        </w:rPr>
        <w:t>ызметіне де ерекше т</w:t>
      </w:r>
      <w:r w:rsidR="00C8218B" w:rsidRPr="00295E5B">
        <w:rPr>
          <w:iCs/>
          <w:sz w:val="28"/>
          <w:szCs w:val="28"/>
          <w:lang w:val="kk-KZ" w:eastAsia="en-US" w:bidi="ar-SA"/>
        </w:rPr>
        <w:t>а</w:t>
      </w:r>
      <w:r w:rsidR="006F6582" w:rsidRPr="00295E5B">
        <w:rPr>
          <w:iCs/>
          <w:sz w:val="28"/>
          <w:szCs w:val="28"/>
          <w:lang w:val="kk-KZ" w:eastAsia="en-US" w:bidi="ar-SA"/>
        </w:rPr>
        <w:t>л</w:t>
      </w:r>
      <w:r w:rsidR="00C8218B" w:rsidRPr="00295E5B">
        <w:rPr>
          <w:iCs/>
          <w:sz w:val="28"/>
          <w:szCs w:val="28"/>
          <w:lang w:val="kk-KZ" w:eastAsia="en-US" w:bidi="ar-SA"/>
        </w:rPr>
        <w:t>а</w:t>
      </w:r>
      <w:r w:rsidR="006F6582" w:rsidRPr="00295E5B">
        <w:rPr>
          <w:iCs/>
          <w:sz w:val="28"/>
          <w:szCs w:val="28"/>
          <w:lang w:val="kk-KZ" w:eastAsia="en-US" w:bidi="ar-SA"/>
        </w:rPr>
        <w:t xml:space="preserve">п қояды. </w:t>
      </w:r>
    </w:p>
    <w:p w:rsidR="005B6B39" w:rsidRPr="00295E5B" w:rsidRDefault="005B6B39" w:rsidP="00916A5B">
      <w:pPr>
        <w:pStyle w:val="a4"/>
        <w:ind w:firstLine="567"/>
        <w:jc w:val="both"/>
        <w:rPr>
          <w:sz w:val="28"/>
          <w:szCs w:val="28"/>
          <w:lang w:val="kk-KZ" w:eastAsia="en-US" w:bidi="ar-SA"/>
        </w:rPr>
      </w:pPr>
      <w:r w:rsidRPr="00295E5B">
        <w:rPr>
          <w:sz w:val="28"/>
          <w:szCs w:val="28"/>
          <w:lang w:val="kk-KZ" w:eastAsia="en-US" w:bidi="ar-SA"/>
        </w:rPr>
        <w:t>Келесі п</w:t>
      </w:r>
      <w:r w:rsidR="002A4FFB" w:rsidRPr="00295E5B">
        <w:rPr>
          <w:sz w:val="28"/>
          <w:szCs w:val="28"/>
          <w:lang w:val="kk-KZ" w:eastAsia="en-US" w:bidi="ar-SA"/>
        </w:rPr>
        <w:t>а</w:t>
      </w:r>
      <w:r w:rsidRPr="00295E5B">
        <w:rPr>
          <w:sz w:val="28"/>
          <w:szCs w:val="28"/>
          <w:lang w:val="kk-KZ" w:eastAsia="en-US" w:bidi="ar-SA"/>
        </w:rPr>
        <w:t>р</w:t>
      </w:r>
      <w:r w:rsidR="002A4FFB" w:rsidRPr="00295E5B">
        <w:rPr>
          <w:sz w:val="28"/>
          <w:szCs w:val="28"/>
          <w:lang w:val="kk-KZ" w:eastAsia="en-US" w:bidi="ar-SA"/>
        </w:rPr>
        <w:t>а</w:t>
      </w:r>
      <w:r w:rsidRPr="00295E5B">
        <w:rPr>
          <w:sz w:val="28"/>
          <w:szCs w:val="28"/>
          <w:lang w:val="kk-KZ" w:eastAsia="en-US" w:bidi="ar-SA"/>
        </w:rPr>
        <w:t>гр</w:t>
      </w:r>
      <w:r w:rsidR="002A4FFB" w:rsidRPr="00295E5B">
        <w:rPr>
          <w:sz w:val="28"/>
          <w:szCs w:val="28"/>
          <w:lang w:val="kk-KZ" w:eastAsia="en-US" w:bidi="ar-SA"/>
        </w:rPr>
        <w:t>а</w:t>
      </w:r>
      <w:r w:rsidRPr="00295E5B">
        <w:rPr>
          <w:sz w:val="28"/>
          <w:szCs w:val="28"/>
          <w:lang w:val="kk-KZ" w:eastAsia="en-US" w:bidi="ar-SA"/>
        </w:rPr>
        <w:t>фт</w:t>
      </w:r>
      <w:r w:rsidR="002A4FFB" w:rsidRPr="00295E5B">
        <w:rPr>
          <w:sz w:val="28"/>
          <w:szCs w:val="28"/>
          <w:lang w:val="kk-KZ" w:eastAsia="en-US" w:bidi="ar-SA"/>
        </w:rPr>
        <w:t>а</w:t>
      </w:r>
      <w:r w:rsidRPr="00295E5B">
        <w:rPr>
          <w:sz w:val="28"/>
          <w:szCs w:val="28"/>
          <w:lang w:val="kk-KZ" w:eastAsia="en-US" w:bidi="ar-SA"/>
        </w:rPr>
        <w:t xml:space="preserve"> мектепке дейінгі ұйым пед</w:t>
      </w:r>
      <w:r w:rsidR="002A4FFB" w:rsidRPr="00295E5B">
        <w:rPr>
          <w:sz w:val="28"/>
          <w:szCs w:val="28"/>
          <w:lang w:val="kk-KZ" w:eastAsia="en-US" w:bidi="ar-SA"/>
        </w:rPr>
        <w:t>а</w:t>
      </w:r>
      <w:r w:rsidRPr="00295E5B">
        <w:rPr>
          <w:sz w:val="28"/>
          <w:szCs w:val="28"/>
          <w:lang w:val="kk-KZ" w:eastAsia="en-US" w:bidi="ar-SA"/>
        </w:rPr>
        <w:t>гогтерінің зерттеушілік іс-әрекетін жоб</w:t>
      </w:r>
      <w:r w:rsidR="002A4FFB" w:rsidRPr="00295E5B">
        <w:rPr>
          <w:sz w:val="28"/>
          <w:szCs w:val="28"/>
          <w:lang w:val="kk-KZ" w:eastAsia="en-US" w:bidi="ar-SA"/>
        </w:rPr>
        <w:t>а</w:t>
      </w:r>
      <w:r w:rsidRPr="00295E5B">
        <w:rPr>
          <w:sz w:val="28"/>
          <w:szCs w:val="28"/>
          <w:lang w:val="kk-KZ" w:eastAsia="en-US" w:bidi="ar-SA"/>
        </w:rPr>
        <w:t>л</w:t>
      </w:r>
      <w:r w:rsidR="002A4FFB" w:rsidRPr="00295E5B">
        <w:rPr>
          <w:sz w:val="28"/>
          <w:szCs w:val="28"/>
          <w:lang w:val="kk-KZ" w:eastAsia="en-US" w:bidi="ar-SA"/>
        </w:rPr>
        <w:t>а</w:t>
      </w:r>
      <w:r w:rsidRPr="00295E5B">
        <w:rPr>
          <w:sz w:val="28"/>
          <w:szCs w:val="28"/>
          <w:lang w:val="kk-KZ" w:eastAsia="en-US" w:bidi="ar-SA"/>
        </w:rPr>
        <w:t xml:space="preserve">п оқыту технологиясы </w:t>
      </w:r>
      <w:r w:rsidR="002A4FFB" w:rsidRPr="00295E5B">
        <w:rPr>
          <w:sz w:val="28"/>
          <w:szCs w:val="28"/>
          <w:lang w:val="kk-KZ" w:eastAsia="en-US" w:bidi="ar-SA"/>
        </w:rPr>
        <w:t>а</w:t>
      </w:r>
      <w:r w:rsidRPr="00295E5B">
        <w:rPr>
          <w:sz w:val="28"/>
          <w:szCs w:val="28"/>
          <w:lang w:val="kk-KZ" w:eastAsia="en-US" w:bidi="ar-SA"/>
        </w:rPr>
        <w:t>рқылы д</w:t>
      </w:r>
      <w:r w:rsidR="002A4FFB" w:rsidRPr="00295E5B">
        <w:rPr>
          <w:sz w:val="28"/>
          <w:szCs w:val="28"/>
          <w:lang w:val="kk-KZ" w:eastAsia="en-US" w:bidi="ar-SA"/>
        </w:rPr>
        <w:t>а</w:t>
      </w:r>
      <w:r w:rsidRPr="00295E5B">
        <w:rPr>
          <w:sz w:val="28"/>
          <w:szCs w:val="28"/>
          <w:lang w:val="kk-KZ" w:eastAsia="en-US" w:bidi="ar-SA"/>
        </w:rPr>
        <w:t>мыту мәселесін зерттеудегі әдісн</w:t>
      </w:r>
      <w:r w:rsidR="002A4FFB" w:rsidRPr="00295E5B">
        <w:rPr>
          <w:sz w:val="28"/>
          <w:szCs w:val="28"/>
          <w:lang w:val="kk-KZ" w:eastAsia="en-US" w:bidi="ar-SA"/>
        </w:rPr>
        <w:t>а</w:t>
      </w:r>
      <w:r w:rsidRPr="00295E5B">
        <w:rPr>
          <w:sz w:val="28"/>
          <w:szCs w:val="28"/>
          <w:lang w:val="kk-KZ" w:eastAsia="en-US" w:bidi="ar-SA"/>
        </w:rPr>
        <w:t>м</w:t>
      </w:r>
      <w:r w:rsidR="002A4FFB" w:rsidRPr="00295E5B">
        <w:rPr>
          <w:sz w:val="28"/>
          <w:szCs w:val="28"/>
          <w:lang w:val="kk-KZ" w:eastAsia="en-US" w:bidi="ar-SA"/>
        </w:rPr>
        <w:t>а</w:t>
      </w:r>
      <w:r w:rsidRPr="00295E5B">
        <w:rPr>
          <w:sz w:val="28"/>
          <w:szCs w:val="28"/>
          <w:lang w:val="kk-KZ" w:eastAsia="en-US" w:bidi="ar-SA"/>
        </w:rPr>
        <w:t>лық тұғырл</w:t>
      </w:r>
      <w:r w:rsidR="002A4FFB" w:rsidRPr="00295E5B">
        <w:rPr>
          <w:sz w:val="28"/>
          <w:szCs w:val="28"/>
          <w:lang w:val="kk-KZ" w:eastAsia="en-US" w:bidi="ar-SA"/>
        </w:rPr>
        <w:t>а</w:t>
      </w:r>
      <w:r w:rsidRPr="00295E5B">
        <w:rPr>
          <w:sz w:val="28"/>
          <w:szCs w:val="28"/>
          <w:lang w:val="kk-KZ" w:eastAsia="en-US" w:bidi="ar-SA"/>
        </w:rPr>
        <w:t>р қ</w:t>
      </w:r>
      <w:r w:rsidR="002A4FFB" w:rsidRPr="00295E5B">
        <w:rPr>
          <w:sz w:val="28"/>
          <w:szCs w:val="28"/>
          <w:lang w:val="kk-KZ" w:eastAsia="en-US" w:bidi="ar-SA"/>
        </w:rPr>
        <w:t>а</w:t>
      </w:r>
      <w:r w:rsidRPr="00295E5B">
        <w:rPr>
          <w:sz w:val="28"/>
          <w:szCs w:val="28"/>
          <w:lang w:val="kk-KZ" w:eastAsia="en-US" w:bidi="ar-SA"/>
        </w:rPr>
        <w:t>р</w:t>
      </w:r>
      <w:r w:rsidR="002A4FFB" w:rsidRPr="00295E5B">
        <w:rPr>
          <w:sz w:val="28"/>
          <w:szCs w:val="28"/>
          <w:lang w:val="kk-KZ" w:eastAsia="en-US" w:bidi="ar-SA"/>
        </w:rPr>
        <w:t>а</w:t>
      </w:r>
      <w:r w:rsidRPr="00295E5B">
        <w:rPr>
          <w:sz w:val="28"/>
          <w:szCs w:val="28"/>
          <w:lang w:val="kk-KZ" w:eastAsia="en-US" w:bidi="ar-SA"/>
        </w:rPr>
        <w:t>стырыл</w:t>
      </w:r>
      <w:r w:rsidR="002A4FFB" w:rsidRPr="00295E5B">
        <w:rPr>
          <w:sz w:val="28"/>
          <w:szCs w:val="28"/>
          <w:lang w:val="kk-KZ" w:eastAsia="en-US" w:bidi="ar-SA"/>
        </w:rPr>
        <w:t>а</w:t>
      </w:r>
      <w:r w:rsidRPr="00295E5B">
        <w:rPr>
          <w:sz w:val="28"/>
          <w:szCs w:val="28"/>
          <w:lang w:val="kk-KZ" w:eastAsia="en-US" w:bidi="ar-SA"/>
        </w:rPr>
        <w:t>ды.</w:t>
      </w:r>
    </w:p>
    <w:p w:rsidR="009E5E8E" w:rsidRPr="00A31DE0" w:rsidRDefault="009E5E8E" w:rsidP="00A31DE0">
      <w:pPr>
        <w:pStyle w:val="a4"/>
        <w:jc w:val="both"/>
        <w:rPr>
          <w:sz w:val="28"/>
          <w:lang w:val="kk-KZ" w:eastAsia="en-US" w:bidi="ar-SA"/>
        </w:rPr>
      </w:pPr>
    </w:p>
    <w:p w:rsidR="00473C05" w:rsidRPr="00A31DE0" w:rsidRDefault="00473C05" w:rsidP="00A31DE0">
      <w:pPr>
        <w:pStyle w:val="a4"/>
        <w:jc w:val="both"/>
        <w:rPr>
          <w:sz w:val="28"/>
        </w:rPr>
      </w:pPr>
      <w:r w:rsidRPr="00A31DE0">
        <w:rPr>
          <w:b/>
          <w:sz w:val="28"/>
        </w:rPr>
        <w:t xml:space="preserve">1.3 </w:t>
      </w:r>
      <w:r w:rsidRPr="00A31DE0">
        <w:rPr>
          <w:b/>
          <w:sz w:val="28"/>
          <w:lang w:val="kk-KZ"/>
        </w:rPr>
        <w:t>Болашақ мектепке дейінгі ұйым педагогтерінің зерттеушілік іс-әрекетін жобалап оқыту т</w:t>
      </w:r>
      <w:r w:rsidR="0056265F" w:rsidRPr="00A31DE0">
        <w:rPr>
          <w:b/>
          <w:sz w:val="28"/>
          <w:lang w:val="kk-KZ"/>
        </w:rPr>
        <w:t xml:space="preserve">ехнологиялары арқылы дамытудың </w:t>
      </w:r>
      <w:r w:rsidRPr="00A31DE0">
        <w:rPr>
          <w:b/>
          <w:sz w:val="28"/>
          <w:lang w:val="kk-KZ"/>
        </w:rPr>
        <w:t xml:space="preserve"> әдіснамалық тұғырлар</w:t>
      </w:r>
      <w:r w:rsidR="0056265F" w:rsidRPr="00A31DE0">
        <w:rPr>
          <w:b/>
          <w:sz w:val="28"/>
          <w:lang w:val="kk-KZ"/>
        </w:rPr>
        <w:t>ы</w:t>
      </w:r>
    </w:p>
    <w:p w:rsidR="00473C05" w:rsidRPr="00295E5B" w:rsidRDefault="00473C05" w:rsidP="00916A5B">
      <w:pPr>
        <w:pStyle w:val="a4"/>
        <w:ind w:firstLine="567"/>
        <w:jc w:val="both"/>
        <w:rPr>
          <w:sz w:val="28"/>
          <w:lang w:val="kk-KZ" w:eastAsia="en-US" w:bidi="ar-SA"/>
        </w:rPr>
      </w:pPr>
      <w:r w:rsidRPr="00295E5B">
        <w:rPr>
          <w:sz w:val="28"/>
          <w:lang w:val="kk-KZ" w:eastAsia="en-US" w:bidi="ar-SA"/>
        </w:rPr>
        <w:t>Қазақстанда және әлем елдеріндегі әлеуметтік-экономикалық өзгерістер жоғары болашақ мектепке дейінгі ұйым педагогтерінің зерттеушілік іс-әрекетін жобалап оқыту технология</w:t>
      </w:r>
      <w:r w:rsidR="009058AF" w:rsidRPr="00295E5B">
        <w:rPr>
          <w:sz w:val="28"/>
          <w:lang w:val="kk-KZ" w:eastAsia="en-US" w:bidi="ar-SA"/>
        </w:rPr>
        <w:t>сы</w:t>
      </w:r>
      <w:r w:rsidRPr="00295E5B">
        <w:rPr>
          <w:sz w:val="28"/>
          <w:lang w:val="kk-KZ" w:eastAsia="en-US" w:bidi="ar-SA"/>
        </w:rPr>
        <w:t xml:space="preserve"> арқылы дамытудың жаңа тұғырлары мен қағидаттарын зерттеу мәселелерінің өзектілігін арттыра түседі. Ғылыми әдебиеттерді сараптауда болашақ мектепке дейінгі ұйым педагогтерінің зерттеушілік іс-әрекетін жобалап оқыту технология</w:t>
      </w:r>
      <w:r w:rsidR="009058AF" w:rsidRPr="00295E5B">
        <w:rPr>
          <w:sz w:val="28"/>
          <w:lang w:val="kk-KZ" w:eastAsia="en-US" w:bidi="ar-SA"/>
        </w:rPr>
        <w:t>сы</w:t>
      </w:r>
      <w:r w:rsidRPr="00295E5B">
        <w:rPr>
          <w:sz w:val="28"/>
          <w:lang w:val="kk-KZ" w:eastAsia="en-US" w:bidi="ar-SA"/>
        </w:rPr>
        <w:t xml:space="preserve"> арқылы дамыту мәселесін шешудің теориялық  алғышарттары зерделенді.</w:t>
      </w:r>
    </w:p>
    <w:p w:rsidR="00473C05" w:rsidRPr="00295E5B" w:rsidRDefault="00473C05" w:rsidP="00916A5B">
      <w:pPr>
        <w:pStyle w:val="a4"/>
        <w:ind w:firstLine="567"/>
        <w:jc w:val="both"/>
        <w:rPr>
          <w:sz w:val="28"/>
        </w:rPr>
      </w:pPr>
      <w:r w:rsidRPr="00295E5B">
        <w:rPr>
          <w:sz w:val="28"/>
        </w:rPr>
        <w:t>Мекте</w:t>
      </w:r>
      <w:r w:rsidR="009058AF" w:rsidRPr="00295E5B">
        <w:rPr>
          <w:sz w:val="28"/>
          <w:lang w:val="kk-KZ"/>
        </w:rPr>
        <w:t xml:space="preserve">пке </w:t>
      </w:r>
      <w:r w:rsidRPr="00295E5B">
        <w:rPr>
          <w:sz w:val="28"/>
          <w:lang w:val="kk-KZ"/>
        </w:rPr>
        <w:t>дейінгі оқыту мен тәрбиелеудің жалпыға міндетт</w:t>
      </w:r>
      <w:r w:rsidR="00C66045" w:rsidRPr="00295E5B">
        <w:rPr>
          <w:sz w:val="28"/>
          <w:lang w:val="kk-KZ"/>
        </w:rPr>
        <w:t>і</w:t>
      </w:r>
      <w:r w:rsidRPr="00295E5B">
        <w:rPr>
          <w:sz w:val="28"/>
          <w:lang w:val="kk-KZ"/>
        </w:rPr>
        <w:t xml:space="preserve"> стандарт</w:t>
      </w:r>
      <w:r w:rsidR="00C66045" w:rsidRPr="00295E5B">
        <w:rPr>
          <w:sz w:val="28"/>
          <w:lang w:val="kk-KZ"/>
        </w:rPr>
        <w:t>ы</w:t>
      </w:r>
      <w:r w:rsidRPr="00295E5B">
        <w:rPr>
          <w:sz w:val="28"/>
          <w:lang w:val="kk-KZ"/>
        </w:rPr>
        <w:t xml:space="preserve"> және мектепке дейінгі</w:t>
      </w:r>
      <w:r w:rsidR="00C66045" w:rsidRPr="00295E5B">
        <w:rPr>
          <w:sz w:val="28"/>
          <w:lang w:val="kk-KZ"/>
        </w:rPr>
        <w:t xml:space="preserve"> тәрбие мен оқытудың</w:t>
      </w:r>
      <w:r w:rsidRPr="00295E5B">
        <w:rPr>
          <w:sz w:val="28"/>
          <w:lang w:val="kk-KZ"/>
        </w:rPr>
        <w:t xml:space="preserve"> үлгілік оқу бағдарлама</w:t>
      </w:r>
      <w:r w:rsidR="00C66045" w:rsidRPr="00295E5B">
        <w:rPr>
          <w:sz w:val="28"/>
          <w:lang w:val="kk-KZ"/>
        </w:rPr>
        <w:t>сы,</w:t>
      </w:r>
      <w:r w:rsidRPr="00295E5B">
        <w:rPr>
          <w:sz w:val="28"/>
          <w:lang w:val="kk-KZ"/>
        </w:rPr>
        <w:t xml:space="preserve"> үлгілік </w:t>
      </w:r>
      <w:r w:rsidR="00BE78F6" w:rsidRPr="00295E5B">
        <w:rPr>
          <w:sz w:val="28"/>
          <w:lang w:val="kk-KZ"/>
        </w:rPr>
        <w:t xml:space="preserve">оқу </w:t>
      </w:r>
      <w:r w:rsidRPr="00295E5B">
        <w:rPr>
          <w:sz w:val="28"/>
          <w:lang w:val="kk-KZ"/>
        </w:rPr>
        <w:t>жоспары негізінде жүзеге асырылуд</w:t>
      </w:r>
      <w:r w:rsidR="00BE78F6" w:rsidRPr="00295E5B">
        <w:rPr>
          <w:sz w:val="28"/>
          <w:lang w:val="kk-KZ"/>
        </w:rPr>
        <w:t>а</w:t>
      </w:r>
      <w:r w:rsidRPr="00295E5B">
        <w:rPr>
          <w:sz w:val="28"/>
          <w:lang w:val="kk-KZ"/>
        </w:rPr>
        <w:t>. Аталған стандарт</w:t>
      </w:r>
      <w:r w:rsidR="00145DFA" w:rsidRPr="00295E5B">
        <w:rPr>
          <w:sz w:val="28"/>
          <w:lang w:val="kk-KZ"/>
        </w:rPr>
        <w:t xml:space="preserve"> п</w:t>
      </w:r>
      <w:r w:rsidRPr="00295E5B">
        <w:rPr>
          <w:sz w:val="28"/>
          <w:lang w:val="kk-KZ"/>
        </w:rPr>
        <w:t>ен бағдарламада</w:t>
      </w:r>
      <w:r w:rsidRPr="00295E5B">
        <w:rPr>
          <w:sz w:val="28"/>
        </w:rPr>
        <w:t xml:space="preserve"> мектепке дейінгі білім беру бағдарлама</w:t>
      </w:r>
      <w:r w:rsidRPr="00295E5B">
        <w:rPr>
          <w:sz w:val="28"/>
          <w:lang w:val="kk-KZ"/>
        </w:rPr>
        <w:t>ларын</w:t>
      </w:r>
      <w:r w:rsidRPr="00295E5B">
        <w:rPr>
          <w:sz w:val="28"/>
        </w:rPr>
        <w:t xml:space="preserve"> </w:t>
      </w:r>
      <w:r w:rsidRPr="00295E5B">
        <w:rPr>
          <w:sz w:val="28"/>
          <w:lang w:val="kk-KZ"/>
        </w:rPr>
        <w:t>жүзеге</w:t>
      </w:r>
      <w:r w:rsidRPr="00295E5B">
        <w:rPr>
          <w:sz w:val="28"/>
        </w:rPr>
        <w:t xml:space="preserve"> асыратын педагог</w:t>
      </w:r>
      <w:r w:rsidR="00BE78F6" w:rsidRPr="00295E5B">
        <w:rPr>
          <w:sz w:val="28"/>
          <w:lang w:val="kk-KZ"/>
        </w:rPr>
        <w:t>тердің</w:t>
      </w:r>
      <w:r w:rsidRPr="00295E5B">
        <w:rPr>
          <w:sz w:val="28"/>
        </w:rPr>
        <w:t xml:space="preserve"> мектеп</w:t>
      </w:r>
      <w:r w:rsidR="00B03CF9" w:rsidRPr="00295E5B">
        <w:rPr>
          <w:sz w:val="28"/>
          <w:lang w:val="kk-KZ"/>
        </w:rPr>
        <w:t xml:space="preserve"> жасына</w:t>
      </w:r>
      <w:r w:rsidRPr="00295E5B">
        <w:rPr>
          <w:sz w:val="28"/>
        </w:rPr>
        <w:t xml:space="preserve"> дейінгі балаларды дам</w:t>
      </w:r>
      <w:r w:rsidR="00BE78F6" w:rsidRPr="00295E5B">
        <w:rPr>
          <w:sz w:val="28"/>
          <w:lang w:val="kk-KZ"/>
        </w:rPr>
        <w:t>ытуға</w:t>
      </w:r>
      <w:r w:rsidRPr="00295E5B">
        <w:rPr>
          <w:sz w:val="28"/>
        </w:rPr>
        <w:t xml:space="preserve"> жағдай жасау үшін</w:t>
      </w:r>
      <w:r w:rsidRPr="00295E5B">
        <w:rPr>
          <w:sz w:val="28"/>
          <w:lang w:val="kk-KZ"/>
        </w:rPr>
        <w:t xml:space="preserve"> де </w:t>
      </w:r>
      <w:r w:rsidRPr="00295E5B">
        <w:rPr>
          <w:sz w:val="28"/>
        </w:rPr>
        <w:t xml:space="preserve">қажетті негізгі </w:t>
      </w:r>
      <w:r w:rsidRPr="00295E5B">
        <w:rPr>
          <w:sz w:val="28"/>
          <w:lang w:val="kk-KZ"/>
        </w:rPr>
        <w:t xml:space="preserve">дағдылары </w:t>
      </w:r>
      <w:r w:rsidRPr="00295E5B">
        <w:rPr>
          <w:sz w:val="28"/>
        </w:rPr>
        <w:t xml:space="preserve"> болуы керек</w:t>
      </w:r>
      <w:r w:rsidRPr="00295E5B">
        <w:rPr>
          <w:sz w:val="28"/>
          <w:lang w:val="kk-KZ"/>
        </w:rPr>
        <w:t xml:space="preserve">. </w:t>
      </w:r>
      <w:r w:rsidR="00B03CF9" w:rsidRPr="00295E5B">
        <w:rPr>
          <w:sz w:val="28"/>
          <w:lang w:val="kk-KZ"/>
        </w:rPr>
        <w:t>Демек, мектепке дейінгі ұйым педагогтерінің зерттеушілік іс-әрекетін дамытуда жобалап оқыту технологиясын кеңінен пайдалану да тиімді болмақ.</w:t>
      </w:r>
      <w:r w:rsidRPr="00295E5B">
        <w:rPr>
          <w:sz w:val="28"/>
        </w:rPr>
        <w:t xml:space="preserve"> </w:t>
      </w:r>
    </w:p>
    <w:p w:rsidR="00473C05" w:rsidRPr="00295E5B" w:rsidRDefault="00473C05" w:rsidP="00916A5B">
      <w:pPr>
        <w:pStyle w:val="a4"/>
        <w:ind w:firstLine="567"/>
        <w:jc w:val="both"/>
        <w:rPr>
          <w:rFonts w:cs="Times New Roman"/>
          <w:sz w:val="28"/>
          <w:szCs w:val="20"/>
          <w:lang w:val="kk-KZ"/>
        </w:rPr>
      </w:pPr>
      <w:r w:rsidRPr="00295E5B">
        <w:rPr>
          <w:sz w:val="28"/>
          <w:lang w:val="kk-KZ"/>
        </w:rPr>
        <w:t>Ә</w:t>
      </w:r>
      <w:r w:rsidRPr="00295E5B">
        <w:rPr>
          <w:sz w:val="28"/>
        </w:rPr>
        <w:t xml:space="preserve">ртүрлі қызмет түрлерінде </w:t>
      </w:r>
      <w:r w:rsidR="00B03CF9" w:rsidRPr="00295E5B">
        <w:rPr>
          <w:sz w:val="28"/>
          <w:lang w:val="kk-KZ"/>
        </w:rPr>
        <w:t>дербес болу</w:t>
      </w:r>
      <w:r w:rsidRPr="00295E5B">
        <w:rPr>
          <w:sz w:val="28"/>
        </w:rPr>
        <w:t xml:space="preserve"> </w:t>
      </w:r>
      <w:r w:rsidR="00B03CF9" w:rsidRPr="00295E5B">
        <w:rPr>
          <w:sz w:val="28"/>
          <w:lang w:val="kk-KZ"/>
        </w:rPr>
        <w:t>(</w:t>
      </w:r>
      <w:r w:rsidRPr="00295E5B">
        <w:rPr>
          <w:sz w:val="28"/>
        </w:rPr>
        <w:t>ойын, зер</w:t>
      </w:r>
      <w:r w:rsidR="00074C55" w:rsidRPr="00295E5B">
        <w:rPr>
          <w:sz w:val="28"/>
        </w:rPr>
        <w:t>ттеу, жобалау, танымдық және т.</w:t>
      </w:r>
      <w:r w:rsidRPr="00295E5B">
        <w:rPr>
          <w:sz w:val="28"/>
        </w:rPr>
        <w:t>б.</w:t>
      </w:r>
      <w:r w:rsidR="00B03CF9" w:rsidRPr="00295E5B">
        <w:rPr>
          <w:sz w:val="28"/>
          <w:lang w:val="kk-KZ"/>
        </w:rPr>
        <w:t>)</w:t>
      </w:r>
      <w:r w:rsidRPr="00295E5B">
        <w:rPr>
          <w:sz w:val="28"/>
          <w:lang w:val="kk-KZ"/>
        </w:rPr>
        <w:t xml:space="preserve"> бала</w:t>
      </w:r>
      <w:r w:rsidR="00B03CF9" w:rsidRPr="00295E5B">
        <w:rPr>
          <w:sz w:val="28"/>
          <w:lang w:val="kk-KZ"/>
        </w:rPr>
        <w:t xml:space="preserve">ның </w:t>
      </w:r>
      <w:r w:rsidRPr="00295E5B">
        <w:rPr>
          <w:sz w:val="28"/>
          <w:lang w:val="kk-KZ"/>
        </w:rPr>
        <w:t>дағдыла</w:t>
      </w:r>
      <w:r w:rsidR="00B03CF9" w:rsidRPr="00295E5B">
        <w:rPr>
          <w:sz w:val="28"/>
          <w:lang w:val="kk-KZ"/>
        </w:rPr>
        <w:t>рын дамытуда</w:t>
      </w:r>
      <w:r w:rsidRPr="00295E5B">
        <w:rPr>
          <w:sz w:val="28"/>
          <w:lang w:val="kk-KZ"/>
        </w:rPr>
        <w:t xml:space="preserve"> болашақ </w:t>
      </w:r>
      <w:r w:rsidRPr="00295E5B">
        <w:rPr>
          <w:rFonts w:cs="Times New Roman"/>
          <w:sz w:val="28"/>
          <w:szCs w:val="20"/>
          <w:lang w:val="kk-KZ"/>
        </w:rPr>
        <w:t>мектепке дейінгі ұйым педагогінің бойынан білім берудің әдіснамасы мен теориясы, оқыту мен тәрбиелеудің ғылыми</w:t>
      </w:r>
      <w:r w:rsidR="00B03CF9" w:rsidRPr="00295E5B">
        <w:rPr>
          <w:rFonts w:cs="Times New Roman"/>
          <w:sz w:val="28"/>
          <w:szCs w:val="20"/>
          <w:lang w:val="kk-KZ"/>
        </w:rPr>
        <w:t>-</w:t>
      </w:r>
      <w:r w:rsidRPr="00295E5B">
        <w:rPr>
          <w:rFonts w:cs="Times New Roman"/>
          <w:sz w:val="28"/>
          <w:szCs w:val="20"/>
          <w:lang w:val="kk-KZ"/>
        </w:rPr>
        <w:t>зерттеушілік жолдары, қазіргі заманғы проблемалар мен даму үрдіст</w:t>
      </w:r>
      <w:r w:rsidR="00B03CF9" w:rsidRPr="00295E5B">
        <w:rPr>
          <w:rFonts w:cs="Times New Roman"/>
          <w:sz w:val="28"/>
          <w:szCs w:val="20"/>
          <w:lang w:val="kk-KZ"/>
        </w:rPr>
        <w:t>ері</w:t>
      </w:r>
      <w:r w:rsidRPr="00295E5B">
        <w:rPr>
          <w:rFonts w:cs="Times New Roman"/>
          <w:sz w:val="28"/>
          <w:szCs w:val="20"/>
          <w:lang w:val="kk-KZ"/>
        </w:rPr>
        <w:t xml:space="preserve"> саласындағы кәсіби білімді байыту.</w:t>
      </w:r>
      <w:r w:rsidR="00860930" w:rsidRPr="00295E5B">
        <w:rPr>
          <w:rFonts w:cs="Times New Roman"/>
          <w:sz w:val="28"/>
          <w:szCs w:val="20"/>
          <w:lang w:val="kk-KZ"/>
        </w:rPr>
        <w:t xml:space="preserve"> </w:t>
      </w:r>
      <w:r w:rsidRPr="00295E5B">
        <w:rPr>
          <w:sz w:val="28"/>
          <w:szCs w:val="28"/>
        </w:rPr>
        <w:t xml:space="preserve">Білім беру </w:t>
      </w:r>
      <w:r w:rsidR="00576CCE" w:rsidRPr="00295E5B">
        <w:rPr>
          <w:sz w:val="28"/>
          <w:szCs w:val="28"/>
          <w:lang w:val="kk-KZ"/>
        </w:rPr>
        <w:t>үдерісін</w:t>
      </w:r>
      <w:r w:rsidRPr="00295E5B">
        <w:rPr>
          <w:sz w:val="28"/>
          <w:szCs w:val="28"/>
        </w:rPr>
        <w:t xml:space="preserve"> жобалау адамның өмір сүру моделіне, оның ішінде оның мамандығы бойынша жұмысына негізделуі керек. </w:t>
      </w:r>
      <w:r w:rsidRPr="00295E5B">
        <w:rPr>
          <w:sz w:val="28"/>
          <w:szCs w:val="28"/>
          <w:lang w:val="kk-KZ"/>
        </w:rPr>
        <w:t xml:space="preserve">Болашақ мектепке дейінгі ұйым педагогтерінің </w:t>
      </w:r>
      <w:r w:rsidRPr="00295E5B">
        <w:rPr>
          <w:sz w:val="28"/>
          <w:szCs w:val="28"/>
          <w:lang w:val="kk-KZ"/>
        </w:rPr>
        <w:lastRenderedPageBreak/>
        <w:t xml:space="preserve">зерттеушілік іс-әрекетін жобалап оқыту технологиясы арқылы дамытуға </w:t>
      </w:r>
      <w:r w:rsidRPr="00295E5B">
        <w:rPr>
          <w:sz w:val="28"/>
          <w:szCs w:val="28"/>
        </w:rPr>
        <w:t xml:space="preserve">әдіснамалық </w:t>
      </w:r>
      <w:r w:rsidRPr="00295E5B">
        <w:rPr>
          <w:sz w:val="28"/>
          <w:szCs w:val="28"/>
          <w:lang w:val="kk-KZ"/>
        </w:rPr>
        <w:t>тұғырларды</w:t>
      </w:r>
      <w:r w:rsidRPr="00295E5B">
        <w:rPr>
          <w:sz w:val="28"/>
          <w:szCs w:val="28"/>
        </w:rPr>
        <w:t xml:space="preserve"> анықтау кезінде - біз әдіснамалық базаны әзірлеу қажеттілігін негізге алдық:</w:t>
      </w:r>
    </w:p>
    <w:p w:rsidR="00473C05" w:rsidRPr="00295E5B" w:rsidRDefault="00981162" w:rsidP="00916A5B">
      <w:pPr>
        <w:pStyle w:val="a4"/>
        <w:ind w:firstLine="567"/>
        <w:jc w:val="both"/>
        <w:rPr>
          <w:sz w:val="28"/>
          <w:lang w:val="kk-KZ"/>
        </w:rPr>
      </w:pPr>
      <w:r w:rsidRPr="00295E5B">
        <w:rPr>
          <w:rFonts w:cs="Times New Roman"/>
          <w:b/>
          <w:bCs/>
          <w:sz w:val="28"/>
          <w:szCs w:val="28"/>
          <w:lang w:val="kk-KZ"/>
        </w:rPr>
        <w:t>–</w:t>
      </w:r>
      <w:r w:rsidR="00473C05" w:rsidRPr="00295E5B">
        <w:rPr>
          <w:sz w:val="28"/>
          <w:lang w:val="kk-KZ"/>
        </w:rPr>
        <w:t xml:space="preserve"> күрделі жүйе ретінде педагогикадағы орнын анықтау мақсатында жобалау қызметінің маңызды негіздерін зерттеу және оған педагогтерді даярлау;</w:t>
      </w:r>
    </w:p>
    <w:p w:rsidR="00473C05" w:rsidRPr="00295E5B" w:rsidRDefault="00981162" w:rsidP="00916A5B">
      <w:pPr>
        <w:pStyle w:val="a4"/>
        <w:ind w:firstLine="567"/>
        <w:jc w:val="both"/>
        <w:rPr>
          <w:sz w:val="28"/>
          <w:lang w:val="kk-KZ"/>
        </w:rPr>
      </w:pPr>
      <w:r w:rsidRPr="00295E5B">
        <w:rPr>
          <w:rFonts w:cs="Times New Roman"/>
          <w:b/>
          <w:bCs/>
          <w:sz w:val="28"/>
          <w:szCs w:val="28"/>
          <w:lang w:val="kk-KZ"/>
        </w:rPr>
        <w:t xml:space="preserve">– </w:t>
      </w:r>
      <w:r w:rsidR="00473C05" w:rsidRPr="00295E5B">
        <w:rPr>
          <w:sz w:val="28"/>
          <w:lang w:val="kk-KZ"/>
        </w:rPr>
        <w:t>педагогтердің жобалау қызметінің құрылымы мен мазмұндық өрісін анықтау;</w:t>
      </w:r>
    </w:p>
    <w:p w:rsidR="00473C05" w:rsidRPr="00295E5B" w:rsidRDefault="00981162" w:rsidP="00916A5B">
      <w:pPr>
        <w:pStyle w:val="a4"/>
        <w:ind w:firstLine="567"/>
        <w:jc w:val="both"/>
        <w:rPr>
          <w:sz w:val="28"/>
          <w:lang w:val="kk-KZ"/>
        </w:rPr>
      </w:pPr>
      <w:r w:rsidRPr="00295E5B">
        <w:rPr>
          <w:rFonts w:cs="Times New Roman"/>
          <w:b/>
          <w:bCs/>
          <w:sz w:val="28"/>
          <w:szCs w:val="28"/>
          <w:lang w:val="kk-KZ"/>
        </w:rPr>
        <w:t>–</w:t>
      </w:r>
      <w:r w:rsidR="00473C05" w:rsidRPr="00295E5B">
        <w:rPr>
          <w:sz w:val="28"/>
          <w:lang w:val="kk-KZ"/>
        </w:rPr>
        <w:t xml:space="preserve"> өзін-өзі анықтауға, өзін-өзі белсендіру қағидаттарына және қоршаған ортамен өзара әрекеттесуге негізделген педагогтерді даярлау тетіктерін </w:t>
      </w:r>
      <w:r w:rsidR="00B03CF9" w:rsidRPr="00295E5B">
        <w:rPr>
          <w:sz w:val="28"/>
          <w:lang w:val="kk-KZ"/>
        </w:rPr>
        <w:t>нақтылау</w:t>
      </w:r>
      <w:r w:rsidR="00473C05" w:rsidRPr="00295E5B">
        <w:rPr>
          <w:sz w:val="28"/>
          <w:lang w:val="kk-KZ"/>
        </w:rPr>
        <w:t>;</w:t>
      </w:r>
    </w:p>
    <w:p w:rsidR="00981162" w:rsidRPr="00295E5B" w:rsidRDefault="00473C05" w:rsidP="009239B4">
      <w:pPr>
        <w:pStyle w:val="a4"/>
        <w:numPr>
          <w:ilvl w:val="0"/>
          <w:numId w:val="7"/>
        </w:numPr>
        <w:jc w:val="both"/>
        <w:rPr>
          <w:sz w:val="28"/>
          <w:lang w:val="kk-KZ"/>
        </w:rPr>
      </w:pPr>
      <w:r w:rsidRPr="00295E5B">
        <w:rPr>
          <w:sz w:val="28"/>
          <w:lang w:val="kk-KZ"/>
        </w:rPr>
        <w:t xml:space="preserve">дайындық мазмұнын игерудің ішкі тетіктерін ынталандыру мақсатында </w:t>
      </w:r>
    </w:p>
    <w:p w:rsidR="00473C05" w:rsidRPr="00295E5B" w:rsidRDefault="00473C05" w:rsidP="00981162">
      <w:pPr>
        <w:pStyle w:val="a4"/>
        <w:jc w:val="both"/>
        <w:rPr>
          <w:sz w:val="28"/>
          <w:lang w:val="kk-KZ"/>
        </w:rPr>
      </w:pPr>
      <w:r w:rsidRPr="00295E5B">
        <w:rPr>
          <w:sz w:val="28"/>
          <w:lang w:val="kk-KZ"/>
        </w:rPr>
        <w:t>педагогке «қолайлы» әсер ету технологиясын әзірлеу.</w:t>
      </w:r>
    </w:p>
    <w:p w:rsidR="007532D6" w:rsidRPr="00295E5B" w:rsidRDefault="00473C05" w:rsidP="00916A5B">
      <w:pPr>
        <w:pStyle w:val="a4"/>
        <w:ind w:firstLine="567"/>
        <w:jc w:val="both"/>
        <w:rPr>
          <w:sz w:val="28"/>
          <w:lang w:val="be-BY" w:bidi="ar-SA"/>
        </w:rPr>
      </w:pPr>
      <w:r w:rsidRPr="00295E5B">
        <w:rPr>
          <w:sz w:val="28"/>
          <w:lang w:val="kk-KZ" w:bidi="ar-SA"/>
        </w:rPr>
        <w:t xml:space="preserve">Зерттеу жұмысының әдіснамалық </w:t>
      </w:r>
      <w:r w:rsidRPr="00295E5B">
        <w:rPr>
          <w:sz w:val="28"/>
          <w:lang w:val="be-BY" w:bidi="ar-SA"/>
        </w:rPr>
        <w:t xml:space="preserve">негізінде тұғырлардың жүзеге асыруылуы </w:t>
      </w:r>
      <w:r w:rsidRPr="00295E5B">
        <w:rPr>
          <w:sz w:val="28"/>
          <w:lang w:val="kk-KZ" w:bidi="ar-SA"/>
        </w:rPr>
        <w:t xml:space="preserve">– </w:t>
      </w:r>
      <w:r w:rsidRPr="00295E5B">
        <w:rPr>
          <w:sz w:val="28"/>
          <w:lang w:val="be-BY" w:bidi="ar-SA"/>
        </w:rPr>
        <w:t>әдіснамалық тұрғыдан болашақ мектепке дейінгі ұйым педагогтерінің зерттеушілік іс-әрекетін жобалап оқыту технологиясы арқылы дамытудың негізін</w:t>
      </w:r>
      <w:r w:rsidR="000314B5" w:rsidRPr="00295E5B">
        <w:rPr>
          <w:sz w:val="28"/>
          <w:lang w:val="be-BY" w:bidi="ar-SA"/>
        </w:rPr>
        <w:t xml:space="preserve"> айқындау барысында философия, психология</w:t>
      </w:r>
      <w:r w:rsidRPr="00295E5B">
        <w:rPr>
          <w:sz w:val="28"/>
          <w:lang w:val="be-BY" w:bidi="ar-SA"/>
        </w:rPr>
        <w:t>, педагогика</w:t>
      </w:r>
      <w:r w:rsidR="000314B5" w:rsidRPr="00295E5B">
        <w:rPr>
          <w:sz w:val="28"/>
          <w:lang w:val="be-BY" w:bidi="ar-SA"/>
        </w:rPr>
        <w:t>лық, әлеуметтанушы</w:t>
      </w:r>
      <w:r w:rsidRPr="00295E5B">
        <w:rPr>
          <w:sz w:val="28"/>
          <w:lang w:val="be-BY" w:bidi="ar-SA"/>
        </w:rPr>
        <w:t xml:space="preserve">, т.б. </w:t>
      </w:r>
      <w:r w:rsidR="000314B5" w:rsidRPr="00295E5B">
        <w:rPr>
          <w:sz w:val="28"/>
          <w:lang w:val="be-BY" w:bidi="ar-SA"/>
        </w:rPr>
        <w:t>ғ</w:t>
      </w:r>
      <w:r w:rsidR="007532D6" w:rsidRPr="00295E5B">
        <w:rPr>
          <w:sz w:val="28"/>
          <w:lang w:val="be-BY" w:bidi="ar-SA"/>
        </w:rPr>
        <w:t>алымдардың ғылыми тұжырым</w:t>
      </w:r>
      <w:r w:rsidR="000314B5" w:rsidRPr="00295E5B">
        <w:rPr>
          <w:sz w:val="28"/>
          <w:lang w:val="be-BY" w:bidi="ar-SA"/>
        </w:rPr>
        <w:t>дары</w:t>
      </w:r>
      <w:r w:rsidR="007532D6" w:rsidRPr="00295E5B">
        <w:rPr>
          <w:sz w:val="28"/>
          <w:lang w:val="be-BY" w:bidi="ar-SA"/>
        </w:rPr>
        <w:t xml:space="preserve"> біздің зерттеу жұмысымыздың әдіснамалық бөлігін көрсету үшін негіз</w:t>
      </w:r>
      <w:r w:rsidR="007774F4" w:rsidRPr="00295E5B">
        <w:rPr>
          <w:sz w:val="28"/>
          <w:lang w:val="be-BY" w:bidi="ar-SA"/>
        </w:rPr>
        <w:t>г</w:t>
      </w:r>
      <w:r w:rsidR="007532D6" w:rsidRPr="00295E5B">
        <w:rPr>
          <w:sz w:val="28"/>
          <w:lang w:val="be-BY" w:bidi="ar-SA"/>
        </w:rPr>
        <w:t xml:space="preserve">і </w:t>
      </w:r>
      <w:r w:rsidR="007774F4" w:rsidRPr="00295E5B">
        <w:rPr>
          <w:sz w:val="28"/>
          <w:lang w:val="be-BY" w:bidi="ar-SA"/>
        </w:rPr>
        <w:t>еңбектер болды</w:t>
      </w:r>
      <w:r w:rsidR="007532D6" w:rsidRPr="00295E5B">
        <w:rPr>
          <w:sz w:val="28"/>
          <w:lang w:val="be-BY" w:bidi="ar-SA"/>
        </w:rPr>
        <w:t>.</w:t>
      </w:r>
    </w:p>
    <w:p w:rsidR="00473C05" w:rsidRPr="00295E5B" w:rsidRDefault="00473C05" w:rsidP="00916A5B">
      <w:pPr>
        <w:pStyle w:val="a4"/>
        <w:ind w:firstLine="567"/>
        <w:jc w:val="both"/>
        <w:rPr>
          <w:rFonts w:eastAsia="Times-Roman"/>
          <w:sz w:val="28"/>
          <w:lang w:val="kk-KZ"/>
        </w:rPr>
      </w:pPr>
      <w:r w:rsidRPr="00295E5B">
        <w:rPr>
          <w:rFonts w:eastAsia="Times-Roman"/>
          <w:sz w:val="28"/>
          <w:lang w:val="kk-KZ"/>
        </w:rPr>
        <w:t>Әдіснама - бұл объективті шындықты түрлендіру туралы ғылым және бұл білімнің жалпы принципі</w:t>
      </w:r>
      <w:r w:rsidR="00B03CF9" w:rsidRPr="00295E5B">
        <w:rPr>
          <w:rFonts w:eastAsia="Times-Roman"/>
          <w:sz w:val="28"/>
          <w:lang w:val="kk-KZ"/>
        </w:rPr>
        <w:t xml:space="preserve"> </w:t>
      </w:r>
      <w:r w:rsidRPr="00295E5B">
        <w:rPr>
          <w:rFonts w:eastAsia="Times-Roman"/>
          <w:sz w:val="28"/>
          <w:lang w:val="kk-KZ"/>
        </w:rPr>
        <w:t>ғылыми жетістікке жету тәсілі мен әдісі.</w:t>
      </w:r>
    </w:p>
    <w:p w:rsidR="00473C05" w:rsidRPr="00295E5B" w:rsidRDefault="00473C05" w:rsidP="00916A5B">
      <w:pPr>
        <w:pStyle w:val="a4"/>
        <w:ind w:firstLine="567"/>
        <w:jc w:val="both"/>
        <w:rPr>
          <w:rFonts w:eastAsia="Times-Roman"/>
          <w:sz w:val="28"/>
          <w:lang w:val="kk-KZ"/>
        </w:rPr>
      </w:pPr>
      <w:r w:rsidRPr="00295E5B">
        <w:rPr>
          <w:rFonts w:eastAsia="Times-Roman"/>
          <w:sz w:val="28"/>
          <w:lang w:val="kk-KZ"/>
        </w:rPr>
        <w:t xml:space="preserve">Ғылыми-педагогикалық әдебиеттерде «әдіснамалық негіз» ұғымы бар. «Тұғыр» түсінігі оқытуда арнайы әдіс ретінде қолданылады және ғылымда қолданылатын элемент. Әдіснамалық тұғырлар ғылыми-педагогикалық қызметтің белгілі бір </w:t>
      </w:r>
      <w:r w:rsidR="00576CCE" w:rsidRPr="00295E5B">
        <w:rPr>
          <w:rFonts w:eastAsia="Times-Roman"/>
          <w:sz w:val="28"/>
          <w:lang w:val="kk-KZ"/>
        </w:rPr>
        <w:t>үдерістерінің</w:t>
      </w:r>
      <w:r w:rsidRPr="00295E5B">
        <w:rPr>
          <w:rFonts w:eastAsia="Times-Roman"/>
          <w:sz w:val="28"/>
          <w:lang w:val="kk-KZ"/>
        </w:rPr>
        <w:t xml:space="preserve"> элементі және жеке қызмет түрі. Егер</w:t>
      </w:r>
      <w:r w:rsidR="00496797" w:rsidRPr="00295E5B">
        <w:rPr>
          <w:rFonts w:eastAsia="Times-Roman"/>
          <w:sz w:val="28"/>
          <w:lang w:val="kk-KZ"/>
        </w:rPr>
        <w:t>,</w:t>
      </w:r>
      <w:r w:rsidRPr="00295E5B">
        <w:rPr>
          <w:rFonts w:eastAsia="Times-Roman"/>
          <w:sz w:val="28"/>
          <w:lang w:val="kk-KZ"/>
        </w:rPr>
        <w:t xml:space="preserve"> «әдіс» түсінігі ғылыми және педагогикалық қызмет әдістерінің жиынтығын білдірсе, онда «әдіснамалық негіз» ұғымы зерттеушінің барлық ғылыми және педагогикалық қызметінде қолданылатындығын көрсетеді. Зерттеу әдістерінің тұтастығы, қолданудың дәйектілігі мен логикасы оқыту мен зерттеу технологиясын зерделейді. Осылайша, «технология» түсінігі әдістемені білдіреді, себебі технология ғылыми және педагогикалық қызметтің сипатын толығымен анықтайды және зерттеу әдістерін таңдау бойынша нұсқаулық береді. Болашақ мектепке дейінгі ұйым педагогтерінің зерттеушілік іс-әрекетін жобалап оқыту технологиясы арқылы дамытуда әдіснамалық тұғырлар</w:t>
      </w:r>
      <w:r w:rsidR="00496797" w:rsidRPr="00295E5B">
        <w:rPr>
          <w:rFonts w:eastAsia="Times-Roman"/>
          <w:sz w:val="28"/>
          <w:lang w:val="kk-KZ"/>
        </w:rPr>
        <w:t>дың</w:t>
      </w:r>
      <w:r w:rsidRPr="00295E5B">
        <w:rPr>
          <w:rFonts w:eastAsia="Times-Roman"/>
          <w:sz w:val="28"/>
          <w:lang w:val="kk-KZ"/>
        </w:rPr>
        <w:t xml:space="preserve"> </w:t>
      </w:r>
      <w:r w:rsidR="00496797" w:rsidRPr="00295E5B">
        <w:rPr>
          <w:rFonts w:eastAsia="Times-Roman"/>
          <w:sz w:val="28"/>
          <w:lang w:val="kk-KZ"/>
        </w:rPr>
        <w:t>р</w:t>
      </w:r>
      <w:r w:rsidRPr="00295E5B">
        <w:rPr>
          <w:rFonts w:eastAsia="Times-Roman"/>
          <w:sz w:val="28"/>
          <w:lang w:val="kk-KZ"/>
        </w:rPr>
        <w:t>өлі орасан зор.</w:t>
      </w:r>
    </w:p>
    <w:p w:rsidR="00473C05" w:rsidRPr="00295E5B" w:rsidRDefault="00473C05" w:rsidP="00916A5B">
      <w:pPr>
        <w:pStyle w:val="a4"/>
        <w:ind w:firstLine="567"/>
        <w:jc w:val="both"/>
        <w:rPr>
          <w:sz w:val="28"/>
        </w:rPr>
      </w:pPr>
      <w:r w:rsidRPr="00295E5B">
        <w:rPr>
          <w:sz w:val="28"/>
          <w:lang w:val="kk-KZ"/>
        </w:rPr>
        <w:t>М.А.Данилов педагогика</w:t>
      </w:r>
      <w:r w:rsidR="00496797" w:rsidRPr="00295E5B">
        <w:rPr>
          <w:sz w:val="28"/>
          <w:lang w:val="kk-KZ"/>
        </w:rPr>
        <w:t>ның</w:t>
      </w:r>
      <w:r w:rsidRPr="00295E5B">
        <w:rPr>
          <w:sz w:val="28"/>
          <w:lang w:val="kk-KZ"/>
        </w:rPr>
        <w:t xml:space="preserve"> әдіснама</w:t>
      </w:r>
      <w:r w:rsidR="00496797" w:rsidRPr="00295E5B">
        <w:rPr>
          <w:sz w:val="28"/>
          <w:lang w:val="kk-KZ"/>
        </w:rPr>
        <w:t>сын</w:t>
      </w:r>
      <w:r w:rsidRPr="00295E5B">
        <w:rPr>
          <w:sz w:val="28"/>
          <w:lang w:val="kk-KZ"/>
        </w:rPr>
        <w:t xml:space="preserve"> алғашқылардың бірі  болып зерттеген.</w:t>
      </w:r>
      <w:r w:rsidRPr="00295E5B">
        <w:rPr>
          <w:b/>
          <w:i/>
          <w:iCs/>
          <w:sz w:val="28"/>
          <w:lang w:val="kk-KZ"/>
        </w:rPr>
        <w:t xml:space="preserve"> </w:t>
      </w:r>
      <w:r w:rsidRPr="00295E5B">
        <w:rPr>
          <w:sz w:val="28"/>
          <w:lang w:val="kk-KZ"/>
        </w:rPr>
        <w:t>Ол «Педагогиканың әдіс</w:t>
      </w:r>
      <w:r w:rsidR="00496797" w:rsidRPr="00295E5B">
        <w:rPr>
          <w:sz w:val="28"/>
          <w:lang w:val="kk-KZ"/>
        </w:rPr>
        <w:t>намасы</w:t>
      </w:r>
      <w:r w:rsidRPr="00295E5B">
        <w:rPr>
          <w:sz w:val="28"/>
          <w:lang w:val="kk-KZ"/>
        </w:rPr>
        <w:t xml:space="preserve"> п</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гогик</w:t>
      </w:r>
      <w:r w:rsidR="002A4FFB" w:rsidRPr="00295E5B">
        <w:rPr>
          <w:sz w:val="28"/>
          <w:lang w:val="kk-KZ"/>
        </w:rPr>
        <w:t>а</w:t>
      </w:r>
      <w:r w:rsidRPr="00295E5B">
        <w:rPr>
          <w:sz w:val="28"/>
          <w:lang w:val="kk-KZ"/>
        </w:rPr>
        <w:t>лық теориялардың құрылымын және білім алу тәсілдерінің, әдістерінің қағидалары туралы білім жүйесі»,</w:t>
      </w:r>
      <w:r w:rsidR="007774F4" w:rsidRPr="00295E5B">
        <w:rPr>
          <w:sz w:val="28"/>
          <w:lang w:val="kk-KZ" w:bidi="ar-SA"/>
        </w:rPr>
        <w:t xml:space="preserve"> –</w:t>
      </w:r>
      <w:r w:rsidRPr="00295E5B">
        <w:rPr>
          <w:sz w:val="28"/>
          <w:lang w:val="kk-KZ"/>
        </w:rPr>
        <w:t xml:space="preserve"> дейді </w:t>
      </w:r>
      <w:r w:rsidR="00224F12" w:rsidRPr="00295E5B">
        <w:rPr>
          <w:rFonts w:eastAsia="Times-Roman"/>
          <w:sz w:val="28"/>
          <w:lang w:val="kk-KZ"/>
        </w:rPr>
        <w:t>[195</w:t>
      </w:r>
      <w:r w:rsidRPr="00295E5B">
        <w:rPr>
          <w:rFonts w:eastAsia="Times-Roman"/>
          <w:sz w:val="28"/>
          <w:lang w:val="kk-KZ"/>
        </w:rPr>
        <w:t xml:space="preserve">]. </w:t>
      </w:r>
    </w:p>
    <w:p w:rsidR="00473C05" w:rsidRPr="00295E5B" w:rsidRDefault="00473C05" w:rsidP="00916A5B">
      <w:pPr>
        <w:pStyle w:val="a4"/>
        <w:ind w:firstLine="567"/>
        <w:jc w:val="both"/>
        <w:rPr>
          <w:sz w:val="28"/>
          <w:lang w:val="kk-KZ"/>
        </w:rPr>
      </w:pPr>
      <w:r w:rsidRPr="00295E5B">
        <w:rPr>
          <w:sz w:val="28"/>
          <w:lang w:val="kk-KZ"/>
        </w:rPr>
        <w:t>В.В.Краевский «Оқыту әдісі</w:t>
      </w:r>
      <w:r w:rsidR="007774F4" w:rsidRPr="00295E5B">
        <w:rPr>
          <w:sz w:val="28"/>
          <w:lang w:val="kk-KZ"/>
        </w:rPr>
        <w:t xml:space="preserve"> </w:t>
      </w:r>
      <w:r w:rsidR="007774F4" w:rsidRPr="00295E5B">
        <w:rPr>
          <w:sz w:val="28"/>
          <w:lang w:val="kk-KZ" w:bidi="ar-SA"/>
        </w:rPr>
        <w:t xml:space="preserve">– </w:t>
      </w:r>
      <w:r w:rsidRPr="00295E5B">
        <w:rPr>
          <w:sz w:val="28"/>
          <w:lang w:val="kk-KZ"/>
        </w:rPr>
        <w:t>бұл педагогикалық қызметтің теориялық инфрақұрылымы жөнінде оқытудың түрлері мен тәсілдері туралы білім жүйесі, осылайша зерттеулерді оқытудың қажеттілігін, қисынын және арнайы әдістерін бағалауға, білім алуға және жоспарды негіздеуге арналған қызмет жүйес</w:t>
      </w:r>
      <w:r w:rsidR="009E6BB4" w:rsidRPr="00295E5B">
        <w:rPr>
          <w:sz w:val="28"/>
          <w:lang w:val="kk-KZ"/>
        </w:rPr>
        <w:t xml:space="preserve">і»,- </w:t>
      </w:r>
      <w:r w:rsidR="009E6BB4" w:rsidRPr="00295E5B">
        <w:rPr>
          <w:sz w:val="28"/>
          <w:lang w:val="kk-KZ"/>
        </w:rPr>
        <w:lastRenderedPageBreak/>
        <w:t>деген анықтама берген [21,</w:t>
      </w:r>
      <w:r w:rsidR="00474AE0">
        <w:rPr>
          <w:sz w:val="28"/>
          <w:lang w:val="kk-KZ"/>
        </w:rPr>
        <w:t>с.</w:t>
      </w:r>
      <w:r w:rsidR="009E6BB4" w:rsidRPr="00295E5B">
        <w:rPr>
          <w:sz w:val="28"/>
          <w:lang w:val="kk-KZ"/>
        </w:rPr>
        <w:t xml:space="preserve"> 400</w:t>
      </w:r>
      <w:r w:rsidRPr="00295E5B">
        <w:rPr>
          <w:sz w:val="28"/>
          <w:lang w:val="kk-KZ"/>
        </w:rPr>
        <w:t>]. Зерттеушілер әдістемелік нұсқаулық ретінде әдістерді немесе импровизацияланған құралдарды, логиканы</w:t>
      </w:r>
      <w:r w:rsidR="00496797" w:rsidRPr="00295E5B">
        <w:rPr>
          <w:sz w:val="28"/>
          <w:lang w:val="kk-KZ"/>
        </w:rPr>
        <w:t>,</w:t>
      </w:r>
      <w:r w:rsidRPr="00295E5B">
        <w:rPr>
          <w:sz w:val="28"/>
          <w:lang w:val="kk-KZ"/>
        </w:rPr>
        <w:t xml:space="preserve"> зерттеу процедураларын, парадигмаларды, теорияларды қолдануға мүмкіндік береді. Ол ғылыми-педагогикалық және жобалық қызметтің негізгі даму бағытын айқындайтын жалпы қағидалар. Педагогикалық жоба - бұл студенттер мен оқытушылардың жалпы қызметі.</w:t>
      </w:r>
    </w:p>
    <w:p w:rsidR="00473C05" w:rsidRPr="00295E5B" w:rsidRDefault="00473C05" w:rsidP="00916A5B">
      <w:pPr>
        <w:pStyle w:val="a4"/>
        <w:ind w:firstLine="567"/>
        <w:jc w:val="both"/>
        <w:rPr>
          <w:sz w:val="28"/>
          <w:lang w:val="kk-KZ"/>
        </w:rPr>
      </w:pPr>
      <w:r w:rsidRPr="00295E5B">
        <w:rPr>
          <w:sz w:val="28"/>
          <w:lang w:val="kk-KZ"/>
        </w:rPr>
        <w:t xml:space="preserve">В.И.Загвязинский </w:t>
      </w:r>
      <w:r w:rsidR="00B20BFB" w:rsidRPr="00295E5B">
        <w:rPr>
          <w:rFonts w:eastAsia="Times-Roman"/>
          <w:sz w:val="28"/>
          <w:lang w:val="kk-KZ"/>
        </w:rPr>
        <w:t>[25,</w:t>
      </w:r>
      <w:r w:rsidR="00474AE0">
        <w:rPr>
          <w:rFonts w:eastAsia="Times-Roman"/>
          <w:sz w:val="28"/>
          <w:lang w:val="kk-KZ"/>
        </w:rPr>
        <w:t>с.</w:t>
      </w:r>
      <w:r w:rsidR="00B20BFB" w:rsidRPr="00295E5B">
        <w:rPr>
          <w:rFonts w:eastAsia="Times-Roman"/>
          <w:sz w:val="28"/>
          <w:lang w:val="kk-KZ"/>
        </w:rPr>
        <w:t xml:space="preserve"> </w:t>
      </w:r>
      <w:r w:rsidR="007774F4" w:rsidRPr="00295E5B">
        <w:rPr>
          <w:rFonts w:eastAsia="Times-Roman"/>
          <w:sz w:val="28"/>
          <w:lang w:val="kk-KZ"/>
        </w:rPr>
        <w:t>105]</w:t>
      </w:r>
      <w:r w:rsidR="009C0D5D" w:rsidRPr="00295E5B">
        <w:rPr>
          <w:rFonts w:eastAsia="Times-Roman"/>
          <w:sz w:val="28"/>
          <w:lang w:val="kk-KZ"/>
        </w:rPr>
        <w:t xml:space="preserve"> </w:t>
      </w:r>
      <w:r w:rsidRPr="00295E5B">
        <w:rPr>
          <w:sz w:val="28"/>
          <w:lang w:val="kk-KZ"/>
        </w:rPr>
        <w:t>«Педагогиканың әдіснамасы – бұл педагогикалық білім туралы, оны меңгеру үдерісі, түсіндіру әдістері және оқыту мен тәрбиелеу жүйесін түрлендіру немесе жетілдіру үшін практикалық қолдану шарттары туралы білім», - деген анықтама берді.</w:t>
      </w:r>
      <w:r w:rsidRPr="00295E5B">
        <w:rPr>
          <w:sz w:val="28"/>
        </w:rPr>
        <w:t xml:space="preserve"> </w:t>
      </w:r>
    </w:p>
    <w:p w:rsidR="00473C05" w:rsidRPr="00295E5B" w:rsidRDefault="00473C05" w:rsidP="00916A5B">
      <w:pPr>
        <w:pStyle w:val="a4"/>
        <w:ind w:firstLine="567"/>
        <w:jc w:val="both"/>
        <w:rPr>
          <w:sz w:val="28"/>
        </w:rPr>
      </w:pPr>
      <w:r w:rsidRPr="00295E5B">
        <w:rPr>
          <w:sz w:val="28"/>
          <w:lang w:val="kk-KZ"/>
        </w:rPr>
        <w:t>Педагогикалық жобалау іс-әрекеті барысында төмендегі қызметтер  жүзеге асырылады: тәжірибеге бағытталған қызмет; жаңа дамып келе жатқан білім саласы; педагогиканың қолданбалы ғылыми бағыты; нормалау әдісі; педагогикал</w:t>
      </w:r>
      <w:r w:rsidR="007774F4" w:rsidRPr="00295E5B">
        <w:rPr>
          <w:sz w:val="28"/>
          <w:lang w:val="kk-KZ"/>
        </w:rPr>
        <w:t>ық жобаны құру және іске асыру үдерісі</w:t>
      </w:r>
      <w:r w:rsidRPr="00295E5B">
        <w:rPr>
          <w:sz w:val="28"/>
          <w:lang w:val="kk-KZ"/>
        </w:rPr>
        <w:t>; жеке тұлғаны дамыту тәсілі; оқыту технологиясы; оқыту әдісі; педагогикалық теория мен технологияны тәжіриб</w:t>
      </w:r>
      <w:r w:rsidR="00496797" w:rsidRPr="00295E5B">
        <w:rPr>
          <w:sz w:val="28"/>
          <w:lang w:val="kk-KZ"/>
        </w:rPr>
        <w:t>еде</w:t>
      </w:r>
      <w:r w:rsidRPr="00295E5B">
        <w:rPr>
          <w:sz w:val="28"/>
          <w:lang w:val="kk-KZ"/>
        </w:rPr>
        <w:t xml:space="preserve"> дамыту механизмдері; педагогикалық</w:t>
      </w:r>
      <w:r w:rsidR="00496797" w:rsidRPr="00295E5B">
        <w:rPr>
          <w:sz w:val="28"/>
          <w:lang w:val="kk-KZ"/>
        </w:rPr>
        <w:t xml:space="preserve"> үдерістің</w:t>
      </w:r>
      <w:r w:rsidRPr="00295E5B">
        <w:rPr>
          <w:sz w:val="28"/>
          <w:lang w:val="kk-KZ"/>
        </w:rPr>
        <w:t xml:space="preserve"> нәтижелерін болжау.</w:t>
      </w:r>
    </w:p>
    <w:p w:rsidR="00473C05" w:rsidRPr="00295E5B" w:rsidRDefault="00473C05" w:rsidP="00916A5B">
      <w:pPr>
        <w:pStyle w:val="a4"/>
        <w:ind w:firstLine="567"/>
        <w:jc w:val="both"/>
        <w:rPr>
          <w:sz w:val="28"/>
        </w:rPr>
      </w:pPr>
      <w:r w:rsidRPr="00295E5B">
        <w:rPr>
          <w:rFonts w:cs="Times New Roman"/>
          <w:sz w:val="28"/>
          <w:lang w:val="kk-KZ"/>
        </w:rPr>
        <w:t>Н.О.Яковлева педагогикалық жобалаудың ерекшеліктері</w:t>
      </w:r>
      <w:r w:rsidR="00496797" w:rsidRPr="00295E5B">
        <w:rPr>
          <w:rFonts w:cs="Times New Roman"/>
          <w:sz w:val="28"/>
          <w:lang w:val="kk-KZ"/>
        </w:rPr>
        <w:t>н келесідей</w:t>
      </w:r>
      <w:r w:rsidRPr="00295E5B">
        <w:rPr>
          <w:rFonts w:cs="Times New Roman"/>
          <w:sz w:val="28"/>
          <w:lang w:val="kk-KZ"/>
        </w:rPr>
        <w:t xml:space="preserve"> ұсынды: </w:t>
      </w:r>
      <w:r w:rsidRPr="00295E5B">
        <w:rPr>
          <w:sz w:val="28"/>
          <w:lang w:val="kk-KZ"/>
        </w:rPr>
        <w:t>педагогикалық жоба ретімен іске асырылады;</w:t>
      </w:r>
      <w:r w:rsidRPr="00295E5B">
        <w:rPr>
          <w:rFonts w:cs="Times New Roman"/>
          <w:sz w:val="28"/>
          <w:lang w:val="kk-KZ"/>
        </w:rPr>
        <w:t xml:space="preserve"> </w:t>
      </w:r>
      <w:r w:rsidRPr="00295E5B">
        <w:rPr>
          <w:sz w:val="28"/>
          <w:lang w:val="kk-KZ"/>
        </w:rPr>
        <w:t>педагогикалық жобаның нысаны, мақсаты мен күтілетін нәтижесі нақтыланады;</w:t>
      </w:r>
      <w:r w:rsidRPr="00295E5B">
        <w:rPr>
          <w:rFonts w:cs="Times New Roman"/>
          <w:sz w:val="28"/>
          <w:lang w:val="kk-KZ"/>
        </w:rPr>
        <w:t xml:space="preserve"> </w:t>
      </w:r>
      <w:r w:rsidRPr="00295E5B">
        <w:rPr>
          <w:sz w:val="28"/>
          <w:lang w:val="kk-KZ"/>
        </w:rPr>
        <w:t>педагогикалық жобалар (техникалық жобалармен салыстырғанда) құрылымдық және функционалдық аспектісін жоғары деңгейде ұйымдастырылады;</w:t>
      </w:r>
      <w:r w:rsidRPr="00295E5B">
        <w:rPr>
          <w:rFonts w:cs="Times New Roman"/>
          <w:sz w:val="28"/>
          <w:lang w:val="kk-KZ"/>
        </w:rPr>
        <w:t xml:space="preserve"> </w:t>
      </w:r>
      <w:r w:rsidRPr="00295E5B">
        <w:rPr>
          <w:sz w:val="28"/>
          <w:lang w:val="kk-KZ"/>
        </w:rPr>
        <w:t xml:space="preserve">педагогикалық жобалар  икемділік пен  қабілеттілікті қамтиды </w:t>
      </w:r>
      <w:r w:rsidRPr="00295E5B">
        <w:rPr>
          <w:rFonts w:eastAsia="Times-Roman"/>
          <w:sz w:val="28"/>
          <w:lang w:val="kk-KZ"/>
        </w:rPr>
        <w:t>[</w:t>
      </w:r>
      <w:r w:rsidR="00192F58" w:rsidRPr="00295E5B">
        <w:rPr>
          <w:rFonts w:eastAsia="Times-Roman"/>
          <w:sz w:val="28"/>
          <w:lang w:val="kk-KZ"/>
        </w:rPr>
        <w:t>129</w:t>
      </w:r>
      <w:r w:rsidR="009C0D5D" w:rsidRPr="00295E5B">
        <w:rPr>
          <w:rFonts w:eastAsia="Times-Roman"/>
          <w:sz w:val="28"/>
          <w:lang w:val="kk-KZ"/>
        </w:rPr>
        <w:t>,</w:t>
      </w:r>
      <w:r w:rsidR="00474AE0">
        <w:rPr>
          <w:rFonts w:eastAsia="Times-Roman"/>
          <w:sz w:val="28"/>
          <w:lang w:val="kk-KZ"/>
        </w:rPr>
        <w:t>с.</w:t>
      </w:r>
      <w:r w:rsidR="009C0D5D" w:rsidRPr="00295E5B">
        <w:rPr>
          <w:rFonts w:eastAsia="Times-Roman"/>
          <w:sz w:val="28"/>
          <w:lang w:val="kk-KZ"/>
        </w:rPr>
        <w:t xml:space="preserve"> 8-14</w:t>
      </w:r>
      <w:r w:rsidRPr="00295E5B">
        <w:rPr>
          <w:rFonts w:eastAsia="Times-Roman"/>
          <w:sz w:val="28"/>
          <w:lang w:val="kk-KZ"/>
        </w:rPr>
        <w:t xml:space="preserve">]. </w:t>
      </w:r>
      <w:r w:rsidRPr="00295E5B">
        <w:rPr>
          <w:sz w:val="28"/>
          <w:lang w:val="kk-KZ"/>
        </w:rPr>
        <w:t xml:space="preserve">  </w:t>
      </w:r>
    </w:p>
    <w:p w:rsidR="00473C05" w:rsidRPr="00295E5B" w:rsidRDefault="00473C05" w:rsidP="00916A5B">
      <w:pPr>
        <w:pStyle w:val="a4"/>
        <w:ind w:firstLine="567"/>
        <w:jc w:val="both"/>
        <w:rPr>
          <w:rFonts w:cs="Times New Roman"/>
          <w:kern w:val="0"/>
          <w:sz w:val="28"/>
          <w:lang w:val="kk-KZ" w:eastAsia="ru-RU" w:bidi="ar-SA"/>
        </w:rPr>
      </w:pPr>
      <w:r w:rsidRPr="00295E5B">
        <w:rPr>
          <w:rFonts w:cs="Times New Roman"/>
          <w:kern w:val="0"/>
          <w:sz w:val="28"/>
          <w:lang w:val="kk-KZ" w:eastAsia="ru-RU" w:bidi="ar-SA"/>
        </w:rPr>
        <w:t xml:space="preserve">Болашақ мектепке дейінгі ұйым педагогтерінің зерттеушілік іс-әрекетін жобалап оқыту технологиясы арқылы дамытудың мазмұны мен құрылымын және оның даму генезисін, оның ішінде жеке теорияларды қарастырған да әдіснамашы ғалымдардың зерттеулері жұмысымызға негіз болды. </w:t>
      </w:r>
    </w:p>
    <w:p w:rsidR="00473C05" w:rsidRPr="00295E5B" w:rsidRDefault="00473C05" w:rsidP="00916A5B">
      <w:pPr>
        <w:pStyle w:val="a4"/>
        <w:ind w:firstLine="567"/>
        <w:jc w:val="both"/>
        <w:rPr>
          <w:rFonts w:cs="Times New Roman"/>
          <w:kern w:val="0"/>
          <w:sz w:val="28"/>
          <w:lang w:val="kk-KZ" w:eastAsia="en-US" w:bidi="ar-SA"/>
        </w:rPr>
      </w:pPr>
      <w:r w:rsidRPr="00295E5B">
        <w:rPr>
          <w:sz w:val="28"/>
          <w:lang w:val="kk-KZ"/>
        </w:rPr>
        <w:t xml:space="preserve">Әдіснамалық тұғырдың міндеттерін ашатын және ақпарат жинау барысындағы </w:t>
      </w:r>
      <w:r w:rsidRPr="00295E5B">
        <w:rPr>
          <w:rFonts w:cs="Times New Roman"/>
          <w:kern w:val="0"/>
          <w:sz w:val="28"/>
          <w:lang w:val="kk-KZ" w:eastAsia="en-US" w:bidi="ar-SA"/>
        </w:rPr>
        <w:t xml:space="preserve">тұғырлардың бірегейі </w:t>
      </w:r>
      <w:r w:rsidRPr="00295E5B">
        <w:rPr>
          <w:rFonts w:cs="Times New Roman"/>
          <w:i/>
          <w:kern w:val="0"/>
          <w:sz w:val="28"/>
          <w:lang w:val="kk-KZ" w:eastAsia="en-US" w:bidi="ar-SA"/>
        </w:rPr>
        <w:t xml:space="preserve">гносеологиялық тұғырлар </w:t>
      </w:r>
      <w:r w:rsidRPr="00295E5B">
        <w:rPr>
          <w:rFonts w:cs="Times New Roman"/>
          <w:kern w:val="0"/>
          <w:sz w:val="28"/>
          <w:lang w:val="kk-KZ" w:eastAsia="en-US" w:bidi="ar-SA"/>
        </w:rPr>
        <w:t xml:space="preserve">деп аталады. </w:t>
      </w:r>
    </w:p>
    <w:p w:rsidR="00473C05" w:rsidRPr="00295E5B" w:rsidRDefault="00473C05" w:rsidP="00916A5B">
      <w:pPr>
        <w:pStyle w:val="a4"/>
        <w:ind w:firstLine="567"/>
        <w:jc w:val="both"/>
        <w:rPr>
          <w:rFonts w:cs="Times New Roman"/>
          <w:kern w:val="0"/>
          <w:sz w:val="28"/>
          <w:lang w:val="kk-KZ" w:eastAsia="en-US" w:bidi="ar-SA"/>
        </w:rPr>
      </w:pPr>
      <w:r w:rsidRPr="00295E5B">
        <w:rPr>
          <w:rFonts w:cs="Times New Roman"/>
          <w:kern w:val="0"/>
          <w:sz w:val="28"/>
          <w:lang w:val="kk-KZ" w:eastAsia="en-US" w:bidi="ar-SA"/>
        </w:rPr>
        <w:t>Бұл атау педагогикадағы «әдіс</w:t>
      </w:r>
      <w:r w:rsidR="00496797" w:rsidRPr="00295E5B">
        <w:rPr>
          <w:rFonts w:cs="Times New Roman"/>
          <w:kern w:val="0"/>
          <w:sz w:val="28"/>
          <w:lang w:val="kk-KZ" w:eastAsia="en-US" w:bidi="ar-SA"/>
        </w:rPr>
        <w:t>нама</w:t>
      </w:r>
      <w:r w:rsidRPr="00295E5B">
        <w:rPr>
          <w:rFonts w:cs="Times New Roman"/>
          <w:kern w:val="0"/>
          <w:sz w:val="28"/>
          <w:lang w:val="kk-KZ" w:eastAsia="en-US" w:bidi="ar-SA"/>
        </w:rPr>
        <w:t>» түсінігі ғылыми әдебиеттерде «гносеология» немесе «білім теориясы» түсініктерінің өзіндік ерекшелігімен</w:t>
      </w:r>
      <w:r w:rsidR="007774F4" w:rsidRPr="00295E5B">
        <w:rPr>
          <w:rFonts w:cs="Times New Roman"/>
          <w:kern w:val="0"/>
          <w:sz w:val="28"/>
          <w:lang w:val="kk-KZ" w:eastAsia="en-US" w:bidi="ar-SA"/>
        </w:rPr>
        <w:t xml:space="preserve"> сипатталатындығына байланысты. </w:t>
      </w:r>
      <w:r w:rsidRPr="00295E5B">
        <w:rPr>
          <w:rFonts w:cs="Times New Roman"/>
          <w:kern w:val="0"/>
          <w:sz w:val="28"/>
          <w:lang w:val="kk-KZ" w:eastAsia="en-US" w:bidi="ar-SA"/>
        </w:rPr>
        <w:t xml:space="preserve">Гнесеологиялық платформаны пайдаланушылар оқыту әдістерінің бір бағытын - шындықты оқытудың когнитивті әдісін немесе оқу объектісінің когнитивті </w:t>
      </w:r>
      <w:r w:rsidR="007774F4" w:rsidRPr="00295E5B">
        <w:rPr>
          <w:rFonts w:cs="Times New Roman"/>
          <w:kern w:val="0"/>
          <w:sz w:val="28"/>
          <w:lang w:val="kk-KZ" w:eastAsia="en-US" w:bidi="ar-SA"/>
        </w:rPr>
        <w:t>үдерісі</w:t>
      </w:r>
      <w:r w:rsidRPr="00295E5B">
        <w:rPr>
          <w:rFonts w:cs="Times New Roman"/>
          <w:kern w:val="0"/>
          <w:sz w:val="28"/>
          <w:lang w:val="kk-KZ" w:eastAsia="en-US" w:bidi="ar-SA"/>
        </w:rPr>
        <w:t xml:space="preserve"> туралы ғылымды атап көрсетеді. «Педагогикалық әдіснама - бұл педагогикалық теорияның бастапқы ұстанымы, негізі мен құрылымы, ғылыми қалыптастыру </w:t>
      </w:r>
      <w:r w:rsidR="007774F4" w:rsidRPr="00295E5B">
        <w:rPr>
          <w:rFonts w:cs="Times New Roman"/>
          <w:kern w:val="0"/>
          <w:sz w:val="28"/>
          <w:lang w:val="kk-KZ" w:eastAsia="en-US" w:bidi="ar-SA"/>
        </w:rPr>
        <w:t>қағидалары</w:t>
      </w:r>
      <w:r w:rsidRPr="00295E5B">
        <w:rPr>
          <w:rFonts w:cs="Times New Roman"/>
          <w:kern w:val="0"/>
          <w:sz w:val="28"/>
          <w:lang w:val="kk-KZ" w:eastAsia="en-US" w:bidi="ar-SA"/>
        </w:rPr>
        <w:t>, негіздері мен әдістері туралы білім жүйесі. Бұл үнемі өзгеріп отыратын</w:t>
      </w:r>
      <w:r w:rsidR="00496797" w:rsidRPr="00295E5B">
        <w:rPr>
          <w:rFonts w:cs="Times New Roman"/>
          <w:kern w:val="0"/>
          <w:sz w:val="28"/>
          <w:lang w:val="kk-KZ" w:eastAsia="en-US" w:bidi="ar-SA"/>
        </w:rPr>
        <w:t>,</w:t>
      </w:r>
      <w:r w:rsidRPr="00295E5B">
        <w:rPr>
          <w:rFonts w:cs="Times New Roman"/>
          <w:kern w:val="0"/>
          <w:sz w:val="28"/>
          <w:lang w:val="kk-KZ" w:eastAsia="en-US" w:bidi="ar-SA"/>
        </w:rPr>
        <w:t xml:space="preserve"> дамып келе жатқан қоғамның </w:t>
      </w:r>
      <w:r w:rsidR="00496797" w:rsidRPr="00295E5B">
        <w:rPr>
          <w:rFonts w:cs="Times New Roman"/>
          <w:kern w:val="0"/>
          <w:sz w:val="28"/>
          <w:lang w:val="kk-KZ" w:eastAsia="en-US" w:bidi="ar-SA"/>
        </w:rPr>
        <w:t>үдерісін</w:t>
      </w:r>
      <w:r w:rsidRPr="00295E5B">
        <w:rPr>
          <w:rFonts w:cs="Times New Roman"/>
          <w:kern w:val="0"/>
          <w:sz w:val="28"/>
          <w:lang w:val="kk-KZ" w:eastAsia="en-US" w:bidi="ar-SA"/>
        </w:rPr>
        <w:t xml:space="preserve"> дәл сипаттайды. </w:t>
      </w:r>
    </w:p>
    <w:p w:rsidR="00473C05" w:rsidRPr="00295E5B" w:rsidRDefault="00473C05" w:rsidP="00916A5B">
      <w:pPr>
        <w:pStyle w:val="a4"/>
        <w:ind w:firstLine="567"/>
        <w:jc w:val="both"/>
        <w:rPr>
          <w:sz w:val="28"/>
          <w:lang w:val="kk-KZ" w:eastAsia="en-US" w:bidi="ar-SA"/>
        </w:rPr>
      </w:pPr>
      <w:r w:rsidRPr="00295E5B">
        <w:rPr>
          <w:sz w:val="28"/>
          <w:lang w:val="kk-KZ" w:eastAsia="en-US" w:bidi="ar-SA"/>
        </w:rPr>
        <w:t>И.С.Ладенко «Оқыту әдістерін қалыптастыру гносеологиялық мектептің дербес ғылым</w:t>
      </w:r>
      <w:r w:rsidR="00496797" w:rsidRPr="00295E5B">
        <w:rPr>
          <w:sz w:val="28"/>
          <w:lang w:val="kk-KZ" w:eastAsia="en-US" w:bidi="ar-SA"/>
        </w:rPr>
        <w:t>и</w:t>
      </w:r>
      <w:r w:rsidRPr="00295E5B">
        <w:rPr>
          <w:sz w:val="28"/>
          <w:lang w:val="kk-KZ" w:eastAsia="en-US" w:bidi="ar-SA"/>
        </w:rPr>
        <w:t xml:space="preserve"> пәні</w:t>
      </w:r>
      <w:r w:rsidR="00496797" w:rsidRPr="00295E5B">
        <w:rPr>
          <w:sz w:val="28"/>
          <w:lang w:val="kk-KZ" w:eastAsia="en-US" w:bidi="ar-SA"/>
        </w:rPr>
        <w:t xml:space="preserve">, </w:t>
      </w:r>
      <w:r w:rsidRPr="00295E5B">
        <w:rPr>
          <w:sz w:val="28"/>
          <w:lang w:val="kk-KZ" w:eastAsia="en-US" w:bidi="ar-SA"/>
        </w:rPr>
        <w:t xml:space="preserve">ол қарама–қайшылықтар теориясы негізінде оқу шындығының объектілерін талдайды және оның дамуына жағдай </w:t>
      </w:r>
      <w:r w:rsidR="00496797" w:rsidRPr="00295E5B">
        <w:rPr>
          <w:sz w:val="28"/>
          <w:lang w:val="kk-KZ" w:eastAsia="en-US" w:bidi="ar-SA"/>
        </w:rPr>
        <w:t>туғызады</w:t>
      </w:r>
      <w:r w:rsidRPr="00295E5B">
        <w:rPr>
          <w:sz w:val="28"/>
          <w:lang w:val="kk-KZ" w:eastAsia="en-US" w:bidi="ar-SA"/>
        </w:rPr>
        <w:t xml:space="preserve">», </w:t>
      </w:r>
      <w:r w:rsidR="00E50197" w:rsidRPr="00295E5B">
        <w:rPr>
          <w:rFonts w:cs="Times New Roman"/>
          <w:sz w:val="28"/>
          <w:szCs w:val="28"/>
        </w:rPr>
        <w:t>–</w:t>
      </w:r>
      <w:r w:rsidR="00E50197" w:rsidRPr="00E50197">
        <w:rPr>
          <w:rFonts w:cs="Times New Roman"/>
          <w:sz w:val="28"/>
          <w:szCs w:val="28"/>
          <w:lang w:val="kk-KZ"/>
        </w:rPr>
        <w:t xml:space="preserve"> </w:t>
      </w:r>
      <w:r w:rsidRPr="00295E5B">
        <w:rPr>
          <w:sz w:val="28"/>
          <w:lang w:val="kk-KZ" w:eastAsia="en-US" w:bidi="ar-SA"/>
        </w:rPr>
        <w:t xml:space="preserve"> деген көзқарас білдіреді. Зерттеуші педагогтердің ғылыми-педагогикалық ойлау проблемаларының басымдығы мен бағдарлануына байланысты және ғылыми-</w:t>
      </w:r>
      <w:r w:rsidRPr="00295E5B">
        <w:rPr>
          <w:sz w:val="28"/>
          <w:lang w:val="kk-KZ" w:eastAsia="en-US" w:bidi="ar-SA"/>
        </w:rPr>
        <w:lastRenderedPageBreak/>
        <w:t>педагогикалық ізденістің логикалық н</w:t>
      </w:r>
      <w:r w:rsidR="007774F4" w:rsidRPr="00295E5B">
        <w:rPr>
          <w:sz w:val="28"/>
          <w:lang w:val="kk-KZ" w:eastAsia="en-US" w:bidi="ar-SA"/>
        </w:rPr>
        <w:t>егізін іздейді. Зерттеудің осы ә</w:t>
      </w:r>
      <w:r w:rsidRPr="00295E5B">
        <w:rPr>
          <w:sz w:val="28"/>
          <w:lang w:val="kk-KZ" w:eastAsia="en-US" w:bidi="ar-SA"/>
        </w:rPr>
        <w:t>дістемелік саласына тән когнитивті кеңістіктік гетерогенділіктің ерекшелігі гносеологияға ғана е</w:t>
      </w:r>
      <w:r w:rsidR="00192F58" w:rsidRPr="00295E5B">
        <w:rPr>
          <w:sz w:val="28"/>
          <w:lang w:val="kk-KZ" w:eastAsia="en-US" w:bidi="ar-SA"/>
        </w:rPr>
        <w:t>мес, онтологияға да қатысты [196</w:t>
      </w:r>
      <w:r w:rsidRPr="00295E5B">
        <w:rPr>
          <w:sz w:val="28"/>
          <w:lang w:val="kk-KZ" w:eastAsia="en-US" w:bidi="ar-SA"/>
        </w:rPr>
        <w:t>].</w:t>
      </w:r>
    </w:p>
    <w:p w:rsidR="007774F4" w:rsidRPr="00295E5B" w:rsidRDefault="009C0D5D" w:rsidP="00916A5B">
      <w:pPr>
        <w:pStyle w:val="a4"/>
        <w:ind w:firstLine="567"/>
        <w:jc w:val="both"/>
        <w:rPr>
          <w:sz w:val="28"/>
          <w:lang w:val="kk-KZ" w:eastAsia="en-US" w:bidi="ar-SA"/>
        </w:rPr>
      </w:pPr>
      <w:r w:rsidRPr="00295E5B">
        <w:rPr>
          <w:sz w:val="28"/>
          <w:lang w:val="kk-KZ" w:eastAsia="en-US" w:bidi="ar-SA"/>
        </w:rPr>
        <w:t xml:space="preserve">В.В.Краевский </w:t>
      </w:r>
      <w:r w:rsidR="007774F4" w:rsidRPr="00295E5B">
        <w:rPr>
          <w:sz w:val="28"/>
          <w:lang w:val="kk-KZ" w:eastAsia="en-US" w:bidi="ar-SA"/>
        </w:rPr>
        <w:t>«Ұ</w:t>
      </w:r>
      <w:r w:rsidR="00473C05" w:rsidRPr="00295E5B">
        <w:rPr>
          <w:sz w:val="28"/>
          <w:lang w:val="kk-KZ" w:eastAsia="en-US" w:bidi="ar-SA"/>
        </w:rPr>
        <w:t>сынылған базаның қалыптан тыс болуымен, пікірлердің әртүрлілігімен үйлескенде, барлығына міндетті мүмкін емес әдіс енді мүмкін болды</w:t>
      </w:r>
      <w:r w:rsidR="00496797" w:rsidRPr="00295E5B">
        <w:rPr>
          <w:sz w:val="28"/>
          <w:lang w:val="kk-KZ" w:eastAsia="en-US" w:bidi="ar-SA"/>
        </w:rPr>
        <w:t>.</w:t>
      </w:r>
      <w:r w:rsidR="001A0FF9" w:rsidRPr="00295E5B">
        <w:rPr>
          <w:sz w:val="28"/>
          <w:lang w:val="kk-KZ" w:eastAsia="en-US" w:bidi="ar-SA"/>
        </w:rPr>
        <w:t xml:space="preserve"> </w:t>
      </w:r>
      <w:r w:rsidR="00473C05" w:rsidRPr="00295E5B">
        <w:rPr>
          <w:sz w:val="28"/>
          <w:lang w:val="kk-KZ" w:eastAsia="en-US" w:bidi="ar-SA"/>
        </w:rPr>
        <w:t xml:space="preserve"> Осылайша, әдістің </w:t>
      </w:r>
      <w:r w:rsidR="00B80C80" w:rsidRPr="00295E5B">
        <w:rPr>
          <w:sz w:val="28"/>
          <w:lang w:val="kk-KZ" w:eastAsia="en-US" w:bidi="ar-SA"/>
        </w:rPr>
        <w:t>дербес</w:t>
      </w:r>
      <w:r w:rsidR="00473C05" w:rsidRPr="00295E5B">
        <w:rPr>
          <w:sz w:val="28"/>
          <w:lang w:val="kk-KZ" w:eastAsia="en-US" w:bidi="ar-SA"/>
        </w:rPr>
        <w:t xml:space="preserve"> болу құқығы туралы бұрын пайда болған идея қолдау тапты», </w:t>
      </w:r>
      <w:r w:rsidR="007774F4" w:rsidRPr="00295E5B">
        <w:rPr>
          <w:sz w:val="28"/>
          <w:lang w:val="kk-KZ" w:bidi="ar-SA"/>
        </w:rPr>
        <w:t xml:space="preserve">– </w:t>
      </w:r>
      <w:r w:rsidR="007774F4" w:rsidRPr="00295E5B">
        <w:rPr>
          <w:sz w:val="28"/>
          <w:lang w:val="kk-KZ" w:eastAsia="en-US" w:bidi="ar-SA"/>
        </w:rPr>
        <w:t>деп тұжырымдайды</w:t>
      </w:r>
      <w:r w:rsidR="00496797" w:rsidRPr="00295E5B">
        <w:rPr>
          <w:sz w:val="28"/>
          <w:lang w:val="kk-KZ" w:eastAsia="en-US" w:bidi="ar-SA"/>
        </w:rPr>
        <w:t xml:space="preserve"> [21,</w:t>
      </w:r>
      <w:r w:rsidR="00474AE0">
        <w:rPr>
          <w:sz w:val="28"/>
          <w:lang w:val="kk-KZ" w:eastAsia="en-US" w:bidi="ar-SA"/>
        </w:rPr>
        <w:t>с.</w:t>
      </w:r>
      <w:r w:rsidR="00496797" w:rsidRPr="00295E5B">
        <w:rPr>
          <w:sz w:val="28"/>
          <w:lang w:val="kk-KZ" w:eastAsia="en-US" w:bidi="ar-SA"/>
        </w:rPr>
        <w:t xml:space="preserve"> 244].</w:t>
      </w:r>
    </w:p>
    <w:p w:rsidR="00473C05" w:rsidRPr="00295E5B" w:rsidRDefault="00473C05" w:rsidP="00916A5B">
      <w:pPr>
        <w:pStyle w:val="a4"/>
        <w:ind w:firstLine="567"/>
        <w:jc w:val="both"/>
        <w:rPr>
          <w:sz w:val="28"/>
          <w:lang w:val="kk-KZ" w:eastAsia="en-US" w:bidi="ar-SA"/>
        </w:rPr>
      </w:pPr>
      <w:r w:rsidRPr="00295E5B">
        <w:rPr>
          <w:sz w:val="28"/>
          <w:lang w:val="kk-KZ" w:eastAsia="en-US" w:bidi="ar-SA"/>
        </w:rPr>
        <w:t>В.И.Загвязинс</w:t>
      </w:r>
      <w:r w:rsidR="00C630C6" w:rsidRPr="00295E5B">
        <w:rPr>
          <w:sz w:val="28"/>
          <w:lang w:val="kk-KZ" w:eastAsia="en-US" w:bidi="ar-SA"/>
        </w:rPr>
        <w:t xml:space="preserve">кий </w:t>
      </w:r>
      <w:r w:rsidRPr="00295E5B">
        <w:rPr>
          <w:sz w:val="28"/>
          <w:lang w:val="kk-KZ" w:eastAsia="en-US" w:bidi="ar-SA"/>
        </w:rPr>
        <w:t xml:space="preserve"> оқыту әдістемесін анықтауда оны ғылыми-педагогикалық зерттеудің бастапқы жағдайы, құрылымы, моделі және әдісі туралы ғылым ретінде түсіндіреді</w:t>
      </w:r>
      <w:r w:rsidR="00C630C6" w:rsidRPr="00295E5B">
        <w:rPr>
          <w:sz w:val="28"/>
          <w:lang w:val="kk-KZ" w:eastAsia="en-US" w:bidi="ar-SA"/>
        </w:rPr>
        <w:t xml:space="preserve"> </w:t>
      </w:r>
      <w:r w:rsidR="00C630C6" w:rsidRPr="00295E5B">
        <w:rPr>
          <w:sz w:val="28"/>
          <w:lang w:val="kk-KZ"/>
        </w:rPr>
        <w:t>[25,</w:t>
      </w:r>
      <w:r w:rsidR="00474AE0">
        <w:rPr>
          <w:sz w:val="28"/>
          <w:lang w:val="kk-KZ"/>
        </w:rPr>
        <w:t>с.</w:t>
      </w:r>
      <w:r w:rsidR="00C630C6" w:rsidRPr="00295E5B">
        <w:rPr>
          <w:sz w:val="28"/>
          <w:lang w:val="kk-KZ"/>
        </w:rPr>
        <w:t xml:space="preserve"> 105]. </w:t>
      </w:r>
      <w:r w:rsidRPr="00295E5B">
        <w:rPr>
          <w:sz w:val="28"/>
          <w:lang w:val="kk-KZ" w:eastAsia="en-US" w:bidi="ar-SA"/>
        </w:rPr>
        <w:t xml:space="preserve"> </w:t>
      </w:r>
      <w:r w:rsidRPr="00295E5B">
        <w:rPr>
          <w:sz w:val="28"/>
          <w:lang w:val="kk-KZ"/>
        </w:rPr>
        <w:t>Инновациялық үдеріс әдіснамасын белгі</w:t>
      </w:r>
      <w:r w:rsidR="00192F58" w:rsidRPr="00295E5B">
        <w:rPr>
          <w:sz w:val="28"/>
          <w:lang w:val="kk-KZ"/>
        </w:rPr>
        <w:t>лі ғалымдар Н.Р.Юсуфбекова [197], В.А.Сластенин [</w:t>
      </w:r>
      <w:r w:rsidR="00656EAE" w:rsidRPr="00295E5B">
        <w:rPr>
          <w:sz w:val="28"/>
          <w:lang w:val="kk-KZ"/>
        </w:rPr>
        <w:t>198</w:t>
      </w:r>
      <w:r w:rsidRPr="00295E5B">
        <w:rPr>
          <w:sz w:val="28"/>
          <w:lang w:val="kk-KZ"/>
        </w:rPr>
        <w:t>] және т.б. қарастырды.</w:t>
      </w:r>
    </w:p>
    <w:p w:rsidR="00473C05" w:rsidRPr="00295E5B" w:rsidRDefault="00473C05" w:rsidP="00916A5B">
      <w:pPr>
        <w:pStyle w:val="a4"/>
        <w:ind w:firstLine="567"/>
        <w:jc w:val="both"/>
        <w:rPr>
          <w:sz w:val="28"/>
        </w:rPr>
      </w:pPr>
      <w:r w:rsidRPr="00295E5B">
        <w:rPr>
          <w:sz w:val="28"/>
          <w:lang w:val="kk-KZ"/>
        </w:rPr>
        <w:t xml:space="preserve">Қазіргі кезде  «өмір бойы оқу» </w:t>
      </w:r>
      <w:r w:rsidR="00B20BFB" w:rsidRPr="00295E5B">
        <w:rPr>
          <w:rFonts w:cs="Times New Roman"/>
          <w:b/>
          <w:bCs/>
          <w:sz w:val="28"/>
          <w:szCs w:val="28"/>
          <w:lang w:val="kk-KZ"/>
        </w:rPr>
        <w:t>–</w:t>
      </w:r>
      <w:r w:rsidRPr="00295E5B">
        <w:rPr>
          <w:sz w:val="28"/>
          <w:lang w:val="kk-KZ"/>
        </w:rPr>
        <w:t xml:space="preserve"> «lifelong le</w:t>
      </w:r>
      <w:r w:rsidR="002A4FFB" w:rsidRPr="00295E5B">
        <w:rPr>
          <w:sz w:val="28"/>
          <w:lang w:val="kk-KZ"/>
        </w:rPr>
        <w:t>а</w:t>
      </w:r>
      <w:r w:rsidRPr="00295E5B">
        <w:rPr>
          <w:sz w:val="28"/>
          <w:lang w:val="kk-KZ"/>
        </w:rPr>
        <w:t>rning – LLL» және «өмірлік білім алу» - «life wide le</w:t>
      </w:r>
      <w:r w:rsidR="002A4FFB" w:rsidRPr="00295E5B">
        <w:rPr>
          <w:sz w:val="28"/>
          <w:lang w:val="kk-KZ"/>
        </w:rPr>
        <w:t>а</w:t>
      </w:r>
      <w:r w:rsidRPr="00295E5B">
        <w:rPr>
          <w:sz w:val="28"/>
          <w:lang w:val="kk-KZ"/>
        </w:rPr>
        <w:t>rning», үздіксіз білім беру, әлемді</w:t>
      </w:r>
      <w:r w:rsidR="00B80C80" w:rsidRPr="00295E5B">
        <w:rPr>
          <w:sz w:val="28"/>
          <w:lang w:val="kk-KZ"/>
        </w:rPr>
        <w:t>к</w:t>
      </w:r>
      <w:r w:rsidRPr="00295E5B">
        <w:rPr>
          <w:sz w:val="28"/>
          <w:lang w:val="kk-KZ"/>
        </w:rPr>
        <w:t xml:space="preserve"> кеңістікке шығу, білім берудің бәсекеге қабілеттілігі, «тілдің үштұғырлығы» және т.б. сынды білім беру стратегиялары көрініс тауып жатыр.</w:t>
      </w:r>
      <w:r w:rsidRPr="00295E5B">
        <w:rPr>
          <w:i/>
          <w:sz w:val="28"/>
          <w:lang w:val="kk-KZ"/>
        </w:rPr>
        <w:t xml:space="preserve"> </w:t>
      </w:r>
    </w:p>
    <w:p w:rsidR="00145DFA" w:rsidRPr="00295E5B" w:rsidRDefault="006F2A5E" w:rsidP="00916A5B">
      <w:pPr>
        <w:pStyle w:val="a4"/>
        <w:ind w:firstLine="567"/>
        <w:jc w:val="both"/>
        <w:rPr>
          <w:sz w:val="28"/>
          <w:lang w:val="kk-KZ" w:eastAsia="en-US" w:bidi="ar-SA"/>
        </w:rPr>
      </w:pPr>
      <w:r w:rsidRPr="00295E5B">
        <w:rPr>
          <w:sz w:val="28"/>
          <w:lang w:val="kk-KZ"/>
        </w:rPr>
        <w:t>Зерттеудің әдіснамасы мен теориялық негізін анықтауда зерттеушілер ғылыми теорияларды құру және зерттеуге негізделген болжамдарды түсіндіру үшін жеткілікті педагогиканың әдіснамасына, педагогикалық ойларына, тұжырымдамалары мен теорияларына сүйенеді.</w:t>
      </w:r>
      <w:r w:rsidR="0061502B" w:rsidRPr="00295E5B">
        <w:rPr>
          <w:sz w:val="28"/>
          <w:lang w:val="kk-KZ"/>
        </w:rPr>
        <w:t xml:space="preserve"> </w:t>
      </w:r>
      <w:r w:rsidR="00B844E8" w:rsidRPr="00295E5B">
        <w:rPr>
          <w:sz w:val="28"/>
          <w:lang w:val="kk-KZ" w:eastAsia="en-US" w:bidi="ar-SA"/>
        </w:rPr>
        <w:t>Бүгінгі таңда әдіснамалық пе</w:t>
      </w:r>
      <w:r w:rsidR="007774F4" w:rsidRPr="00295E5B">
        <w:rPr>
          <w:sz w:val="28"/>
          <w:lang w:val="kk-KZ" w:eastAsia="en-US" w:bidi="ar-SA"/>
        </w:rPr>
        <w:t>дагогика ғылым</w:t>
      </w:r>
      <w:r w:rsidR="00B80C80" w:rsidRPr="00295E5B">
        <w:rPr>
          <w:sz w:val="28"/>
          <w:lang w:val="kk-KZ" w:eastAsia="en-US" w:bidi="ar-SA"/>
        </w:rPr>
        <w:t>ының</w:t>
      </w:r>
      <w:r w:rsidR="007774F4" w:rsidRPr="00295E5B">
        <w:rPr>
          <w:sz w:val="28"/>
          <w:lang w:val="kk-KZ" w:eastAsia="en-US" w:bidi="ar-SA"/>
        </w:rPr>
        <w:t xml:space="preserve">  </w:t>
      </w:r>
      <w:r w:rsidR="00B80C80" w:rsidRPr="00295E5B">
        <w:rPr>
          <w:sz w:val="28"/>
          <w:lang w:val="kk-KZ" w:eastAsia="en-US" w:bidi="ar-SA"/>
        </w:rPr>
        <w:t xml:space="preserve">түрленуіне </w:t>
      </w:r>
      <w:r w:rsidR="00B844E8" w:rsidRPr="00295E5B">
        <w:rPr>
          <w:sz w:val="28"/>
          <w:lang w:val="kk-KZ" w:eastAsia="en-US" w:bidi="ar-SA"/>
        </w:rPr>
        <w:t xml:space="preserve"> байланысты </w:t>
      </w:r>
      <w:r w:rsidR="007774F4" w:rsidRPr="00295E5B">
        <w:rPr>
          <w:sz w:val="28"/>
          <w:lang w:val="kk-KZ" w:eastAsia="en-US" w:bidi="ar-SA"/>
        </w:rPr>
        <w:t xml:space="preserve">проблеманың өзекті </w:t>
      </w:r>
      <w:r w:rsidR="00B844E8" w:rsidRPr="00295E5B">
        <w:rPr>
          <w:sz w:val="28"/>
          <w:lang w:val="kk-KZ" w:eastAsia="en-US" w:bidi="ar-SA"/>
        </w:rPr>
        <w:t>болуы мен педагогикалық зерттеудің түсініктері, принциптері мен әдістерінің пайда болуына қарай</w:t>
      </w:r>
      <w:r w:rsidR="00B80C80" w:rsidRPr="00295E5B">
        <w:rPr>
          <w:sz w:val="28"/>
          <w:lang w:val="kk-KZ" w:eastAsia="en-US" w:bidi="ar-SA"/>
        </w:rPr>
        <w:t xml:space="preserve"> болашақ мектепке дейінгі ұйым педагогтерінің зерттеушілік іс-әрекетін жобалап оқыту технологиясы арқылы дамытуды жаңа тұрғыдан қарауға мүмкіндік берді</w:t>
      </w:r>
      <w:r w:rsidR="00B844E8" w:rsidRPr="00295E5B">
        <w:rPr>
          <w:sz w:val="28"/>
          <w:lang w:val="kk-KZ" w:eastAsia="en-US" w:bidi="ar-SA"/>
        </w:rPr>
        <w:t xml:space="preserve">.  </w:t>
      </w:r>
      <w:r w:rsidR="00B80C80" w:rsidRPr="00295E5B">
        <w:rPr>
          <w:sz w:val="28"/>
          <w:lang w:val="kk-KZ" w:eastAsia="en-US" w:bidi="ar-SA"/>
        </w:rPr>
        <w:t>Б</w:t>
      </w:r>
      <w:r w:rsidR="00B844E8" w:rsidRPr="00295E5B">
        <w:rPr>
          <w:sz w:val="28"/>
          <w:lang w:val="kk-KZ" w:eastAsia="en-US" w:bidi="ar-SA"/>
        </w:rPr>
        <w:t>олашақ мектепке дейінгі ұйым педагогі тәжір</w:t>
      </w:r>
      <w:r w:rsidR="007774F4" w:rsidRPr="00295E5B">
        <w:rPr>
          <w:sz w:val="28"/>
          <w:lang w:val="kk-KZ" w:eastAsia="en-US" w:bidi="ar-SA"/>
        </w:rPr>
        <w:t>и</w:t>
      </w:r>
      <w:r w:rsidR="00B844E8" w:rsidRPr="00295E5B">
        <w:rPr>
          <w:sz w:val="28"/>
          <w:lang w:val="kk-KZ" w:eastAsia="en-US" w:bidi="ar-SA"/>
        </w:rPr>
        <w:t>бе барысында мектеп жасына дейінгі балалардың шығармашылық даралығын қалыптастыруға  аксиологиялық тұғырдың маңызы зор</w:t>
      </w:r>
      <w:r w:rsidR="00B80C80" w:rsidRPr="00295E5B">
        <w:rPr>
          <w:sz w:val="28"/>
          <w:lang w:val="kk-KZ" w:eastAsia="en-US" w:bidi="ar-SA"/>
        </w:rPr>
        <w:t xml:space="preserve"> екенін байқадық</w:t>
      </w:r>
      <w:r w:rsidR="00B844E8" w:rsidRPr="00295E5B">
        <w:rPr>
          <w:sz w:val="28"/>
          <w:lang w:val="kk-KZ" w:eastAsia="en-US" w:bidi="ar-SA"/>
        </w:rPr>
        <w:t xml:space="preserve">.  Білім алушының  дамуына,  тәрбиелеу мен оқыту </w:t>
      </w:r>
      <w:r w:rsidR="007774F4" w:rsidRPr="00295E5B">
        <w:rPr>
          <w:sz w:val="28"/>
          <w:lang w:val="kk-KZ" w:eastAsia="en-US" w:bidi="ar-SA"/>
        </w:rPr>
        <w:t xml:space="preserve">үдерісін </w:t>
      </w:r>
      <w:r w:rsidR="00B844E8" w:rsidRPr="00295E5B">
        <w:rPr>
          <w:sz w:val="28"/>
          <w:lang w:val="kk-KZ" w:eastAsia="en-US" w:bidi="ar-SA"/>
        </w:rPr>
        <w:t xml:space="preserve"> ұйымдастыру, қабілеттері</w:t>
      </w:r>
      <w:r w:rsidR="006529A1" w:rsidRPr="00295E5B">
        <w:rPr>
          <w:sz w:val="28"/>
          <w:lang w:val="kk-KZ" w:eastAsia="en-US" w:bidi="ar-SA"/>
        </w:rPr>
        <w:t xml:space="preserve"> мен ерекшеліктері</w:t>
      </w:r>
      <w:r w:rsidR="00B80C80" w:rsidRPr="00295E5B">
        <w:rPr>
          <w:sz w:val="28"/>
          <w:lang w:val="kk-KZ" w:eastAsia="en-US" w:bidi="ar-SA"/>
        </w:rPr>
        <w:t>н білу маңызды. Қ</w:t>
      </w:r>
      <w:r w:rsidR="00B844E8" w:rsidRPr="00295E5B">
        <w:rPr>
          <w:sz w:val="28"/>
          <w:lang w:val="kk-KZ" w:eastAsia="en-US" w:bidi="ar-SA"/>
        </w:rPr>
        <w:t>азіргі білім саласында жүргізілген зерттеулер</w:t>
      </w:r>
      <w:r w:rsidR="00B80C80" w:rsidRPr="00295E5B">
        <w:rPr>
          <w:sz w:val="28"/>
          <w:lang w:val="kk-KZ" w:eastAsia="en-US" w:bidi="ar-SA"/>
        </w:rPr>
        <w:t xml:space="preserve">де </w:t>
      </w:r>
      <w:r w:rsidR="006529A1" w:rsidRPr="00295E5B">
        <w:rPr>
          <w:sz w:val="28"/>
          <w:lang w:val="kk-KZ" w:eastAsia="en-US" w:bidi="ar-SA"/>
        </w:rPr>
        <w:t>п</w:t>
      </w:r>
      <w:r w:rsidR="00B844E8" w:rsidRPr="00295E5B">
        <w:rPr>
          <w:sz w:val="28"/>
          <w:lang w:val="kk-KZ" w:eastAsia="en-US" w:bidi="ar-SA"/>
        </w:rPr>
        <w:t xml:space="preserve">едагогтің рухани, адамгершілік құндылықтарды бекітуде белсенді ұстаным қажет </w:t>
      </w:r>
      <w:r w:rsidR="00B80C80" w:rsidRPr="00295E5B">
        <w:rPr>
          <w:sz w:val="28"/>
          <w:lang w:val="kk-KZ" w:eastAsia="en-US" w:bidi="ar-SA"/>
        </w:rPr>
        <w:t>екені</w:t>
      </w:r>
      <w:r w:rsidR="00B844E8" w:rsidRPr="00295E5B">
        <w:rPr>
          <w:sz w:val="28"/>
          <w:lang w:val="kk-KZ" w:eastAsia="en-US" w:bidi="ar-SA"/>
        </w:rPr>
        <w:t xml:space="preserve">, болашақ мектепке дейінгі ұйым педагогі субъективті белсенділігінің көрінісі ретінде мектеп жасына дейінгі балаға деген құндылық қатынасы университеттің білім беру </w:t>
      </w:r>
      <w:r w:rsidR="007774F4" w:rsidRPr="00295E5B">
        <w:rPr>
          <w:sz w:val="28"/>
          <w:lang w:val="kk-KZ" w:eastAsia="en-US" w:bidi="ar-SA"/>
        </w:rPr>
        <w:t>үдерісінде</w:t>
      </w:r>
      <w:r w:rsidR="00B844E8" w:rsidRPr="00295E5B">
        <w:rPr>
          <w:sz w:val="28"/>
          <w:lang w:val="kk-KZ" w:eastAsia="en-US" w:bidi="ar-SA"/>
        </w:rPr>
        <w:t xml:space="preserve"> маңызды болуы керек екенін еске</w:t>
      </w:r>
      <w:r w:rsidR="00145DFA" w:rsidRPr="00295E5B">
        <w:rPr>
          <w:sz w:val="28"/>
          <w:lang w:val="kk-KZ" w:eastAsia="en-US" w:bidi="ar-SA"/>
        </w:rPr>
        <w:t>ру қажет</w:t>
      </w:r>
      <w:r w:rsidR="00B844E8" w:rsidRPr="00295E5B">
        <w:rPr>
          <w:sz w:val="28"/>
          <w:lang w:val="kk-KZ" w:eastAsia="en-US" w:bidi="ar-SA"/>
        </w:rPr>
        <w:t xml:space="preserve">. </w:t>
      </w:r>
    </w:p>
    <w:p w:rsidR="00145DFA" w:rsidRPr="00295E5B" w:rsidRDefault="00145DFA" w:rsidP="00916A5B">
      <w:pPr>
        <w:pStyle w:val="a4"/>
        <w:ind w:firstLine="567"/>
        <w:jc w:val="both"/>
        <w:rPr>
          <w:sz w:val="28"/>
          <w:lang w:val="kk-KZ" w:eastAsia="en-US" w:bidi="ar-SA"/>
        </w:rPr>
      </w:pPr>
      <w:r w:rsidRPr="00295E5B">
        <w:rPr>
          <w:sz w:val="28"/>
          <w:lang w:val="be-BY" w:eastAsia="en-US" w:bidi="ar-SA"/>
        </w:rPr>
        <w:t xml:space="preserve">Болашақ мектепке дейінгі ұйым педагогтерінің зерттеушілік іс-әрекетін жобалап оқыту технологиясы арқылы дамытудың </w:t>
      </w:r>
      <w:r w:rsidRPr="00295E5B">
        <w:rPr>
          <w:sz w:val="28"/>
          <w:lang w:val="kk-KZ" w:eastAsia="ru-RU" w:bidi="ar-SA"/>
        </w:rPr>
        <w:t>әдіснамалық базасы ретінде  бірқатар тұғырларды атауға болады: акмеологиялық, аксиологиялық, жүйелілік, іс-әрекеттік, инновациялық.</w:t>
      </w:r>
    </w:p>
    <w:p w:rsidR="00B6228C" w:rsidRPr="00295E5B" w:rsidRDefault="00B844E8" w:rsidP="00916A5B">
      <w:pPr>
        <w:pStyle w:val="a4"/>
        <w:ind w:firstLine="567"/>
        <w:jc w:val="both"/>
        <w:rPr>
          <w:sz w:val="28"/>
          <w:lang w:val="kk-KZ" w:eastAsia="en-US" w:bidi="ar-SA"/>
        </w:rPr>
      </w:pPr>
      <w:r w:rsidRPr="00295E5B">
        <w:rPr>
          <w:sz w:val="28"/>
          <w:lang w:val="kk-KZ" w:eastAsia="en-US" w:bidi="ar-SA"/>
        </w:rPr>
        <w:t>Аксиологиялық тұғыр  болашақ мектепке дейінгі ұйым педагогі мектеп жасына дейінгі балалардың шығармашылық даралығын қалыптастыруға дайындаудың маңызды құрамдас бөлігі болып табылады, өйткені оны жүзеге асыру оң мотивацияны, саналы көзқарасты, қызығушылықты және тұрақты мотивация</w:t>
      </w:r>
      <w:r w:rsidR="00B6228C" w:rsidRPr="00295E5B">
        <w:rPr>
          <w:sz w:val="28"/>
          <w:lang w:val="kk-KZ" w:eastAsia="en-US" w:bidi="ar-SA"/>
        </w:rPr>
        <w:t>ны</w:t>
      </w:r>
      <w:r w:rsidRPr="00295E5B">
        <w:rPr>
          <w:sz w:val="28"/>
          <w:lang w:val="kk-KZ" w:eastAsia="en-US" w:bidi="ar-SA"/>
        </w:rPr>
        <w:t xml:space="preserve">  қалыптастыруға ықпал етеді</w:t>
      </w:r>
      <w:r w:rsidR="00B6228C" w:rsidRPr="00295E5B">
        <w:rPr>
          <w:sz w:val="28"/>
          <w:lang w:val="kk-KZ" w:eastAsia="en-US" w:bidi="ar-SA"/>
        </w:rPr>
        <w:t>.</w:t>
      </w:r>
      <w:r w:rsidRPr="00295E5B">
        <w:rPr>
          <w:sz w:val="28"/>
          <w:lang w:val="kk-KZ" w:eastAsia="en-US" w:bidi="ar-SA"/>
        </w:rPr>
        <w:t xml:space="preserve"> </w:t>
      </w:r>
    </w:p>
    <w:p w:rsidR="00473C05" w:rsidRPr="00295E5B" w:rsidRDefault="00B844E8" w:rsidP="00916A5B">
      <w:pPr>
        <w:pStyle w:val="a4"/>
        <w:ind w:firstLine="567"/>
        <w:jc w:val="both"/>
        <w:rPr>
          <w:sz w:val="28"/>
          <w:lang w:val="kk-KZ" w:eastAsia="en-US" w:bidi="ar-SA"/>
        </w:rPr>
      </w:pPr>
      <w:r w:rsidRPr="00295E5B">
        <w:rPr>
          <w:sz w:val="28"/>
          <w:lang w:val="kk-KZ" w:eastAsia="en-US" w:bidi="ar-SA"/>
        </w:rPr>
        <w:lastRenderedPageBreak/>
        <w:t>Әдіснамалық тұғырдың  бірі жүйелік тұғыр, оның мәні объект олардың арасындағы қатынастар мен байланыстар элементтер</w:t>
      </w:r>
      <w:r w:rsidR="00B6228C" w:rsidRPr="00295E5B">
        <w:rPr>
          <w:sz w:val="28"/>
          <w:lang w:val="kk-KZ" w:eastAsia="en-US" w:bidi="ar-SA"/>
        </w:rPr>
        <w:t>інің</w:t>
      </w:r>
      <w:r w:rsidRPr="00295E5B">
        <w:rPr>
          <w:sz w:val="28"/>
          <w:lang w:val="kk-KZ" w:eastAsia="en-US" w:bidi="ar-SA"/>
        </w:rPr>
        <w:t xml:space="preserve"> тұтас жиынтығы ретінде, </w:t>
      </w:r>
      <w:r w:rsidR="006529A1" w:rsidRPr="00295E5B">
        <w:rPr>
          <w:sz w:val="28"/>
          <w:lang w:val="kk-KZ" w:eastAsia="en-US" w:bidi="ar-SA"/>
        </w:rPr>
        <w:t>яғни жүйе ретінде зерттеледі</w:t>
      </w:r>
      <w:r w:rsidRPr="00295E5B">
        <w:rPr>
          <w:sz w:val="28"/>
          <w:lang w:val="kk-KZ" w:eastAsia="en-US" w:bidi="ar-SA"/>
        </w:rPr>
        <w:t>. Жүйелік тұғыр</w:t>
      </w:r>
      <w:r w:rsidR="007774F4" w:rsidRPr="00295E5B">
        <w:rPr>
          <w:sz w:val="28"/>
          <w:lang w:val="kk-KZ" w:eastAsia="en-US" w:bidi="ar-SA"/>
        </w:rPr>
        <w:t xml:space="preserve">дың  теориясы ғалым </w:t>
      </w:r>
      <w:r w:rsidRPr="00295E5B">
        <w:rPr>
          <w:sz w:val="28"/>
          <w:lang w:val="kk-KZ" w:eastAsia="en-US" w:bidi="ar-SA"/>
        </w:rPr>
        <w:t>Ф.Королев</w:t>
      </w:r>
      <w:r w:rsidR="007774F4" w:rsidRPr="00295E5B">
        <w:rPr>
          <w:sz w:val="28"/>
          <w:lang w:val="kk-KZ" w:eastAsia="en-US" w:bidi="ar-SA"/>
        </w:rPr>
        <w:t xml:space="preserve">тің </w:t>
      </w:r>
      <w:r w:rsidR="00332345" w:rsidRPr="00295E5B">
        <w:rPr>
          <w:sz w:val="28"/>
          <w:lang w:val="kk-KZ" w:eastAsia="en-US" w:bidi="ar-SA"/>
        </w:rPr>
        <w:t xml:space="preserve"> </w:t>
      </w:r>
      <w:r w:rsidR="007774F4" w:rsidRPr="00295E5B">
        <w:rPr>
          <w:sz w:val="28"/>
          <w:lang w:val="kk-KZ" w:eastAsia="en-US" w:bidi="ar-SA"/>
        </w:rPr>
        <w:t xml:space="preserve">және т.б. еңбектерінде жүйеленген </w:t>
      </w:r>
      <w:r w:rsidR="00656EAE" w:rsidRPr="00295E5B">
        <w:rPr>
          <w:sz w:val="28"/>
          <w:lang w:val="kk-KZ"/>
        </w:rPr>
        <w:t>[199</w:t>
      </w:r>
      <w:r w:rsidR="00332345" w:rsidRPr="00295E5B">
        <w:rPr>
          <w:sz w:val="28"/>
          <w:lang w:val="kk-KZ"/>
        </w:rPr>
        <w:t>]</w:t>
      </w:r>
      <w:r w:rsidR="007774F4" w:rsidRPr="00295E5B">
        <w:rPr>
          <w:sz w:val="28"/>
          <w:lang w:val="kk-KZ" w:eastAsia="en-US" w:bidi="ar-SA"/>
        </w:rPr>
        <w:t>.</w:t>
      </w:r>
      <w:r w:rsidR="004701A4" w:rsidRPr="00295E5B">
        <w:rPr>
          <w:sz w:val="28"/>
          <w:lang w:val="kk-KZ" w:eastAsia="en-US" w:bidi="ar-SA"/>
        </w:rPr>
        <w:t xml:space="preserve"> </w:t>
      </w:r>
      <w:r w:rsidRPr="00295E5B">
        <w:rPr>
          <w:sz w:val="28"/>
          <w:lang w:val="kk-KZ" w:eastAsia="en-US" w:bidi="ar-SA"/>
        </w:rPr>
        <w:t>Жоба кезінде мектеп жасына дейінгі балалардың шығармашылық даралығын қалыптастыруға дайындық жүйесі құрылатындығына сүйенеміз</w:t>
      </w:r>
      <w:r w:rsidR="00B6228C" w:rsidRPr="00295E5B">
        <w:rPr>
          <w:sz w:val="28"/>
          <w:lang w:val="kk-KZ" w:eastAsia="en-US" w:bidi="ar-SA"/>
        </w:rPr>
        <w:t>. Б</w:t>
      </w:r>
      <w:r w:rsidRPr="00295E5B">
        <w:rPr>
          <w:sz w:val="28"/>
          <w:lang w:val="kk-KZ" w:eastAsia="en-US" w:bidi="ar-SA"/>
        </w:rPr>
        <w:t>олашақ мектепке дейінгі ұйым педагогі кәсіби педагогикалық даярлаудың құрылымдық элементтері</w:t>
      </w:r>
      <w:r w:rsidR="00B6228C" w:rsidRPr="00295E5B">
        <w:rPr>
          <w:sz w:val="28"/>
          <w:lang w:val="kk-KZ" w:eastAsia="en-US" w:bidi="ar-SA"/>
        </w:rPr>
        <w:t>н</w:t>
      </w:r>
      <w:r w:rsidRPr="00295E5B">
        <w:rPr>
          <w:sz w:val="28"/>
          <w:lang w:val="kk-KZ" w:eastAsia="en-US" w:bidi="ar-SA"/>
        </w:rPr>
        <w:t xml:space="preserve"> (пәндер, педагогикалық практика) негізінде және жалпы принциптер бойынша жұмыс істе</w:t>
      </w:r>
      <w:r w:rsidR="00B6228C" w:rsidRPr="00295E5B">
        <w:rPr>
          <w:sz w:val="28"/>
          <w:lang w:val="kk-KZ" w:eastAsia="en-US" w:bidi="ar-SA"/>
        </w:rPr>
        <w:t>йді.</w:t>
      </w:r>
      <w:r w:rsidRPr="00295E5B">
        <w:rPr>
          <w:sz w:val="28"/>
          <w:lang w:val="kk-KZ" w:eastAsia="en-US" w:bidi="ar-SA"/>
        </w:rPr>
        <w:t xml:space="preserve">  </w:t>
      </w:r>
      <w:r w:rsidR="00B6228C" w:rsidRPr="00295E5B">
        <w:rPr>
          <w:sz w:val="28"/>
          <w:lang w:val="kk-KZ" w:eastAsia="en-US" w:bidi="ar-SA"/>
        </w:rPr>
        <w:t xml:space="preserve">Зерттеу барысында біз болашақ мектепке дейінгі ұйым педагогтерінің зерттеушілік іс-әрекетін жобалап оқыту технологиясы арқылы дамытудың </w:t>
      </w:r>
      <w:r w:rsidR="003827B1" w:rsidRPr="00295E5B">
        <w:rPr>
          <w:sz w:val="28"/>
          <w:lang w:val="kk-KZ" w:eastAsia="en-US" w:bidi="ar-SA"/>
        </w:rPr>
        <w:t xml:space="preserve">мотивациялық, когнитивті, іс-әрекеттік, рефлексивті </w:t>
      </w:r>
      <w:r w:rsidRPr="00295E5B">
        <w:rPr>
          <w:sz w:val="28"/>
          <w:lang w:val="kk-KZ" w:eastAsia="en-US" w:bidi="ar-SA"/>
        </w:rPr>
        <w:t>компоненттер</w:t>
      </w:r>
      <w:r w:rsidR="00B6228C" w:rsidRPr="00295E5B">
        <w:rPr>
          <w:sz w:val="28"/>
          <w:lang w:val="kk-KZ" w:eastAsia="en-US" w:bidi="ar-SA"/>
        </w:rPr>
        <w:t xml:space="preserve">ін анықтадық. </w:t>
      </w:r>
      <w:r w:rsidRPr="00295E5B">
        <w:rPr>
          <w:sz w:val="28"/>
          <w:lang w:val="kk-KZ" w:eastAsia="en-US" w:bidi="ar-SA"/>
        </w:rPr>
        <w:t>Бұл компоненттер</w:t>
      </w:r>
      <w:r w:rsidR="00B6228C" w:rsidRPr="00295E5B">
        <w:rPr>
          <w:sz w:val="28"/>
          <w:lang w:val="kk-KZ" w:eastAsia="en-US" w:bidi="ar-SA"/>
        </w:rPr>
        <w:t xml:space="preserve">дің әрқайсысы болашақ тәрбиешінің зерттеушілік іс-әрекетін жобалап оқыту технологиясы арқылы дамытуда үлкен рөлге ие екенін зерттеу барысында көрсетті. Әр компонентке сәйкес әдіснамалық тұғырлар да анықталып, алынды. </w:t>
      </w:r>
      <w:r w:rsidR="008C66CE" w:rsidRPr="00295E5B">
        <w:rPr>
          <w:sz w:val="28"/>
          <w:lang w:val="kk-KZ" w:eastAsia="en-US" w:bidi="ar-SA"/>
        </w:rPr>
        <w:t xml:space="preserve">Келесі кезекте әр тұғырдың зерттеуіміздегі орны мен рөлін талдағанды жөн деп есептейміз. </w:t>
      </w:r>
    </w:p>
    <w:p w:rsidR="00473C05" w:rsidRPr="00295E5B" w:rsidRDefault="00473C05" w:rsidP="00CE309F">
      <w:pPr>
        <w:pStyle w:val="a4"/>
        <w:ind w:firstLine="567"/>
        <w:jc w:val="both"/>
        <w:rPr>
          <w:sz w:val="28"/>
          <w:lang w:val="kk-KZ"/>
        </w:rPr>
      </w:pPr>
      <w:r w:rsidRPr="00295E5B">
        <w:rPr>
          <w:b/>
          <w:sz w:val="28"/>
          <w:lang w:val="kk-KZ"/>
        </w:rPr>
        <w:t xml:space="preserve">Акмеологиялық тұғыр </w:t>
      </w:r>
      <w:r w:rsidR="003827B1" w:rsidRPr="00295E5B">
        <w:rPr>
          <w:sz w:val="28"/>
          <w:lang w:val="kk-KZ"/>
        </w:rPr>
        <w:t>–</w:t>
      </w:r>
      <w:r w:rsidRPr="00295E5B">
        <w:rPr>
          <w:sz w:val="28"/>
          <w:lang w:val="kk-KZ"/>
        </w:rPr>
        <w:t xml:space="preserve"> ғылымның жаңа теориялық және әдіснамалық бағыты ретінде болашақ педагогтердің </w:t>
      </w:r>
      <w:r w:rsidR="009611B0" w:rsidRPr="00295E5B">
        <w:rPr>
          <w:sz w:val="28"/>
          <w:lang w:val="kk-KZ"/>
        </w:rPr>
        <w:t xml:space="preserve">кәсіби </w:t>
      </w:r>
      <w:r w:rsidRPr="00295E5B">
        <w:rPr>
          <w:sz w:val="28"/>
          <w:lang w:val="kk-KZ"/>
        </w:rPr>
        <w:t>жетіл</w:t>
      </w:r>
      <w:r w:rsidR="009611B0" w:rsidRPr="00295E5B">
        <w:rPr>
          <w:sz w:val="28"/>
          <w:lang w:val="kk-KZ"/>
        </w:rPr>
        <w:t>уін</w:t>
      </w:r>
      <w:r w:rsidRPr="00295E5B">
        <w:rPr>
          <w:sz w:val="28"/>
          <w:lang w:val="kk-KZ"/>
        </w:rPr>
        <w:t xml:space="preserve">, </w:t>
      </w:r>
      <w:r w:rsidR="009611B0" w:rsidRPr="00295E5B">
        <w:rPr>
          <w:sz w:val="28"/>
          <w:lang w:val="kk-KZ"/>
        </w:rPr>
        <w:t xml:space="preserve">белгілі бір жетістікке қол жеткізуін, </w:t>
      </w:r>
      <w:r w:rsidRPr="00295E5B">
        <w:rPr>
          <w:sz w:val="28"/>
          <w:lang w:val="kk-KZ"/>
        </w:rPr>
        <w:t>қоғамдық өмірдің рухани-адамгершілік негіздерін</w:t>
      </w:r>
      <w:r w:rsidR="009611B0" w:rsidRPr="00295E5B">
        <w:rPr>
          <w:sz w:val="28"/>
          <w:lang w:val="kk-KZ"/>
        </w:rPr>
        <w:t>,</w:t>
      </w:r>
      <w:r w:rsidRPr="00295E5B">
        <w:rPr>
          <w:sz w:val="28"/>
          <w:lang w:val="kk-KZ"/>
        </w:rPr>
        <w:t xml:space="preserve"> </w:t>
      </w:r>
      <w:r w:rsidR="009611B0" w:rsidRPr="00295E5B">
        <w:rPr>
          <w:sz w:val="28"/>
          <w:lang w:val="kk-KZ"/>
        </w:rPr>
        <w:t>құралдарын қамтиды</w:t>
      </w:r>
      <w:r w:rsidR="00FE5E11" w:rsidRPr="00295E5B">
        <w:rPr>
          <w:sz w:val="28"/>
          <w:lang w:val="kk-KZ"/>
        </w:rPr>
        <w:t>. «</w:t>
      </w:r>
      <w:r w:rsidR="002A4FFB" w:rsidRPr="00295E5B">
        <w:rPr>
          <w:sz w:val="28"/>
          <w:lang w:val="kk-KZ"/>
        </w:rPr>
        <w:t>А</w:t>
      </w:r>
      <w:r w:rsidRPr="00295E5B">
        <w:rPr>
          <w:sz w:val="28"/>
          <w:lang w:val="kk-KZ"/>
        </w:rPr>
        <w:t>cme</w:t>
      </w:r>
      <w:r w:rsidR="00FE5E11" w:rsidRPr="00295E5B">
        <w:rPr>
          <w:sz w:val="28"/>
          <w:lang w:val="kk-KZ"/>
        </w:rPr>
        <w:t>»</w:t>
      </w:r>
      <w:r w:rsidRPr="00295E5B">
        <w:rPr>
          <w:sz w:val="28"/>
          <w:lang w:val="kk-KZ"/>
        </w:rPr>
        <w:t xml:space="preserve"> - болашақ педагогтердің тұлғалық дамуының шыңы, негізінен жоғары жетістіктері, тұлғалық дамуы және сарапшылық кәсібилігі бар бағдарламаларды жобалау мен і</w:t>
      </w:r>
      <w:r w:rsidR="00CE309F">
        <w:rPr>
          <w:sz w:val="28"/>
          <w:lang w:val="kk-KZ"/>
        </w:rPr>
        <w:t xml:space="preserve">ске асырудың шешуші мүмкіндігі. </w:t>
      </w:r>
      <w:r w:rsidRPr="00295E5B">
        <w:rPr>
          <w:sz w:val="28"/>
          <w:lang w:val="kk-KZ"/>
        </w:rPr>
        <w:t>Акме</w:t>
      </w:r>
      <w:r w:rsidRPr="00474AE0">
        <w:rPr>
          <w:sz w:val="28"/>
          <w:szCs w:val="28"/>
        </w:rPr>
        <w:t>ологиялық тұғырдың зерттелуіне өз үлестерін қосқан отандық зерттеушілер  Г.К.Ну</w:t>
      </w:r>
      <w:r w:rsidR="00656EAE" w:rsidRPr="00474AE0">
        <w:rPr>
          <w:sz w:val="28"/>
          <w:szCs w:val="28"/>
        </w:rPr>
        <w:t>ргалиева [200</w:t>
      </w:r>
      <w:r w:rsidR="000661EA" w:rsidRPr="00474AE0">
        <w:rPr>
          <w:sz w:val="28"/>
          <w:szCs w:val="28"/>
        </w:rPr>
        <w:t>], А.К.Ахметов [38</w:t>
      </w:r>
      <w:r w:rsidR="00474AE0" w:rsidRPr="00474AE0">
        <w:rPr>
          <w:sz w:val="28"/>
          <w:szCs w:val="28"/>
          <w:lang w:val="kk-KZ"/>
        </w:rPr>
        <w:t>,с</w:t>
      </w:r>
      <w:r w:rsidR="00474AE0">
        <w:rPr>
          <w:sz w:val="28"/>
          <w:szCs w:val="28"/>
          <w:lang w:val="kk-KZ"/>
        </w:rPr>
        <w:t>. 6</w:t>
      </w:r>
      <w:r w:rsidR="00656EAE" w:rsidRPr="00474AE0">
        <w:rPr>
          <w:sz w:val="28"/>
          <w:szCs w:val="28"/>
        </w:rPr>
        <w:t>], А.К.Рысбаева [201</w:t>
      </w:r>
      <w:r w:rsidRPr="00474AE0">
        <w:rPr>
          <w:sz w:val="28"/>
          <w:szCs w:val="28"/>
        </w:rPr>
        <w:t>].</w:t>
      </w:r>
      <w:r w:rsidRPr="00295E5B">
        <w:rPr>
          <w:sz w:val="28"/>
          <w:szCs w:val="20"/>
          <w:lang w:val="kk-KZ"/>
        </w:rPr>
        <w:t xml:space="preserve"> </w:t>
      </w:r>
    </w:p>
    <w:p w:rsidR="00473C05" w:rsidRPr="00295E5B" w:rsidRDefault="00473C05" w:rsidP="00916A5B">
      <w:pPr>
        <w:pStyle w:val="a4"/>
        <w:ind w:firstLine="567"/>
        <w:jc w:val="both"/>
        <w:rPr>
          <w:sz w:val="28"/>
          <w:lang w:val="kk-KZ"/>
        </w:rPr>
      </w:pPr>
      <w:r w:rsidRPr="00295E5B">
        <w:rPr>
          <w:sz w:val="28"/>
          <w:lang w:val="kk-KZ"/>
        </w:rPr>
        <w:t xml:space="preserve">Б.Г.Ананьевтің </w:t>
      </w:r>
      <w:r w:rsidR="00B724AE" w:rsidRPr="00295E5B">
        <w:rPr>
          <w:sz w:val="28"/>
          <w:lang w:val="kk-KZ"/>
        </w:rPr>
        <w:t>акмеологиялық</w:t>
      </w:r>
      <w:r w:rsidRPr="00295E5B">
        <w:rPr>
          <w:sz w:val="28"/>
          <w:lang w:val="kk-KZ"/>
        </w:rPr>
        <w:t xml:space="preserve"> тұғыр бойынша тұжырымында қосымша білім беруде жалпы педагогикалық акмеологияның негізгі әдіснамалық категориясы адамның қоғамдағы біртұтас дамуы, (педагог немесе білім алушы) жеке тұлғалық, даралық, тіршілік субъектісі ретінде қарастырыл</w:t>
      </w:r>
      <w:r w:rsidR="00B724AE" w:rsidRPr="00295E5B">
        <w:rPr>
          <w:sz w:val="28"/>
          <w:lang w:val="kk-KZ"/>
        </w:rPr>
        <w:t>ған</w:t>
      </w:r>
      <w:r w:rsidR="00F56083" w:rsidRPr="00295E5B">
        <w:rPr>
          <w:sz w:val="28"/>
          <w:lang w:val="kk-KZ"/>
        </w:rPr>
        <w:t xml:space="preserve"> </w:t>
      </w:r>
      <w:r w:rsidR="00BB1F09" w:rsidRPr="00295E5B">
        <w:rPr>
          <w:spacing w:val="-12"/>
          <w:sz w:val="28"/>
          <w:lang w:val="kk-KZ"/>
        </w:rPr>
        <w:t>[202</w:t>
      </w:r>
      <w:r w:rsidR="00F56083" w:rsidRPr="00295E5B">
        <w:rPr>
          <w:spacing w:val="-12"/>
          <w:sz w:val="28"/>
          <w:lang w:val="kk-KZ"/>
        </w:rPr>
        <w:t>]</w:t>
      </w:r>
      <w:r w:rsidRPr="00295E5B">
        <w:rPr>
          <w:sz w:val="28"/>
          <w:lang w:val="kk-KZ"/>
        </w:rPr>
        <w:t xml:space="preserve">. Акмеологиялық тұғырдың міндеті білім алушының  білім беру қызметіндегі жеке, рухани және кәсіби дамуында шыңға жетудің тетіктері мен шарттарын іздеу. </w:t>
      </w:r>
    </w:p>
    <w:p w:rsidR="00FE5E11" w:rsidRPr="00295E5B" w:rsidRDefault="00473C05" w:rsidP="00916A5B">
      <w:pPr>
        <w:pStyle w:val="a4"/>
        <w:ind w:firstLine="567"/>
        <w:jc w:val="both"/>
        <w:rPr>
          <w:sz w:val="28"/>
          <w:lang w:val="kk-KZ"/>
        </w:rPr>
      </w:pPr>
      <w:r w:rsidRPr="00295E5B">
        <w:rPr>
          <w:sz w:val="28"/>
          <w:lang w:val="kk-KZ"/>
        </w:rPr>
        <w:t xml:space="preserve"> «Акме»</w:t>
      </w:r>
      <w:r w:rsidR="003827B1" w:rsidRPr="00295E5B">
        <w:rPr>
          <w:sz w:val="28"/>
          <w:lang w:val="kk-KZ"/>
        </w:rPr>
        <w:t xml:space="preserve"> – </w:t>
      </w:r>
      <w:r w:rsidRPr="00295E5B">
        <w:rPr>
          <w:sz w:val="28"/>
          <w:lang w:val="kk-KZ"/>
        </w:rPr>
        <w:t xml:space="preserve">адам дамуының шыңы, бұл, ең алдымен, оның жеке өзін-өзі дамытудағы жоғары жетістіктерді жобалау және жүзеге асыру қабілеті. Педагогтердің болашақ мектепке дейінгі білім алушыларға қосымша білім беру сапасын басқаруға акмеологиялық көзқарасын іске асыру жалпы білім беруді басқару жүйесінде, білім беруде, қолданылады. Мектепке дейінгі білім берудің жаңа, заманауи сапасына қол жеткізу баланың жеке басын дамытуға бағытталған жағдайлар </w:t>
      </w:r>
      <w:r w:rsidR="00FE5E11" w:rsidRPr="00295E5B">
        <w:rPr>
          <w:sz w:val="28"/>
          <w:lang w:val="kk-KZ"/>
        </w:rPr>
        <w:t>жасаумен байланысты, ал педагог-</w:t>
      </w:r>
      <w:r w:rsidRPr="00295E5B">
        <w:rPr>
          <w:sz w:val="28"/>
          <w:lang w:val="kk-KZ"/>
        </w:rPr>
        <w:t>тәрбиешінің кәсібилігінің жоғары деңгейі қазіргі қоғам мен ата-аналар</w:t>
      </w:r>
      <w:r w:rsidR="00B724AE" w:rsidRPr="00295E5B">
        <w:rPr>
          <w:sz w:val="28"/>
          <w:lang w:val="kk-KZ"/>
        </w:rPr>
        <w:t>дың</w:t>
      </w:r>
      <w:r w:rsidRPr="00295E5B">
        <w:rPr>
          <w:sz w:val="28"/>
          <w:lang w:val="kk-KZ"/>
        </w:rPr>
        <w:t xml:space="preserve"> өзін</w:t>
      </w:r>
      <w:r w:rsidR="00B724AE" w:rsidRPr="00295E5B">
        <w:rPr>
          <w:sz w:val="28"/>
          <w:lang w:val="kk-KZ"/>
        </w:rPr>
        <w:t>дік ынтымақтастығы негізінде</w:t>
      </w:r>
      <w:r w:rsidR="00FE5E11" w:rsidRPr="00295E5B">
        <w:rPr>
          <w:sz w:val="28"/>
          <w:lang w:val="kk-KZ"/>
        </w:rPr>
        <w:t xml:space="preserve"> жүзеге асырылады. </w:t>
      </w:r>
    </w:p>
    <w:p w:rsidR="00473C05" w:rsidRPr="00295E5B" w:rsidRDefault="00473C05" w:rsidP="00916A5B">
      <w:pPr>
        <w:pStyle w:val="a4"/>
        <w:ind w:firstLine="567"/>
        <w:jc w:val="both"/>
        <w:rPr>
          <w:sz w:val="28"/>
          <w:lang w:val="kk-KZ"/>
        </w:rPr>
      </w:pPr>
      <w:r w:rsidRPr="00295E5B">
        <w:rPr>
          <w:sz w:val="28"/>
          <w:lang w:val="kk-KZ"/>
        </w:rPr>
        <w:t xml:space="preserve">Акмеологиялық тұғырдың негізгі қағидаты </w:t>
      </w:r>
      <w:r w:rsidR="00B724AE" w:rsidRPr="00295E5B">
        <w:rPr>
          <w:sz w:val="28"/>
          <w:lang w:val="kk-KZ"/>
        </w:rPr>
        <w:t xml:space="preserve">- </w:t>
      </w:r>
      <w:r w:rsidRPr="00295E5B">
        <w:rPr>
          <w:sz w:val="28"/>
          <w:lang w:val="kk-KZ"/>
        </w:rPr>
        <w:t xml:space="preserve">диагностика мен түзетуді; кешенділікті; кезеңділікті; психологиялық-акмеологиялық қызметтер жүйесінің өзін-өзі белсендіруін; кәсібилендірудің барлық кезеңдерінде </w:t>
      </w:r>
      <w:r w:rsidR="00B724AE" w:rsidRPr="00295E5B">
        <w:rPr>
          <w:sz w:val="28"/>
          <w:lang w:val="kk-KZ"/>
        </w:rPr>
        <w:t xml:space="preserve"> көрініс береді. </w:t>
      </w:r>
      <w:r w:rsidR="00007DF9" w:rsidRPr="00295E5B">
        <w:rPr>
          <w:sz w:val="28"/>
          <w:lang w:val="kk-KZ"/>
        </w:rPr>
        <w:t xml:space="preserve">Ол </w:t>
      </w:r>
      <w:r w:rsidR="00007DF9" w:rsidRPr="00295E5B">
        <w:rPr>
          <w:sz w:val="28"/>
          <w:lang w:val="kk-KZ"/>
        </w:rPr>
        <w:lastRenderedPageBreak/>
        <w:t>п</w:t>
      </w:r>
      <w:r w:rsidRPr="00295E5B">
        <w:rPr>
          <w:sz w:val="28"/>
          <w:lang w:val="kk-KZ"/>
        </w:rPr>
        <w:t>едагогикалық қатынастар кеңістігін фасилитациялауды</w:t>
      </w:r>
      <w:r w:rsidR="00007DF9" w:rsidRPr="00295E5B">
        <w:rPr>
          <w:sz w:val="28"/>
          <w:lang w:val="kk-KZ"/>
        </w:rPr>
        <w:t>,</w:t>
      </w:r>
      <w:r w:rsidRPr="00295E5B">
        <w:rPr>
          <w:sz w:val="28"/>
          <w:lang w:val="kk-KZ"/>
        </w:rPr>
        <w:t xml:space="preserve"> кері байланысты</w:t>
      </w:r>
      <w:r w:rsidR="00007DF9" w:rsidRPr="00295E5B">
        <w:rPr>
          <w:sz w:val="28"/>
          <w:lang w:val="kk-KZ"/>
        </w:rPr>
        <w:t>,</w:t>
      </w:r>
      <w:r w:rsidRPr="00295E5B">
        <w:rPr>
          <w:sz w:val="28"/>
          <w:lang w:val="kk-KZ"/>
        </w:rPr>
        <w:t xml:space="preserve"> рефлексивтілікті</w:t>
      </w:r>
      <w:r w:rsidR="00007DF9" w:rsidRPr="00295E5B">
        <w:rPr>
          <w:sz w:val="28"/>
          <w:lang w:val="kk-KZ"/>
        </w:rPr>
        <w:t>,</w:t>
      </w:r>
      <w:r w:rsidRPr="00295E5B">
        <w:rPr>
          <w:sz w:val="28"/>
          <w:lang w:val="kk-KZ"/>
        </w:rPr>
        <w:t xml:space="preserve"> өнімділікті</w:t>
      </w:r>
      <w:r w:rsidR="00007DF9" w:rsidRPr="00295E5B">
        <w:rPr>
          <w:sz w:val="28"/>
          <w:lang w:val="kk-KZ"/>
        </w:rPr>
        <w:t xml:space="preserve"> </w:t>
      </w:r>
      <w:r w:rsidRPr="00295E5B">
        <w:rPr>
          <w:sz w:val="28"/>
          <w:lang w:val="kk-KZ"/>
        </w:rPr>
        <w:t>акмеологиялық сүйе</w:t>
      </w:r>
      <w:r w:rsidR="00F56083" w:rsidRPr="00295E5B">
        <w:rPr>
          <w:sz w:val="28"/>
          <w:lang w:val="kk-KZ"/>
        </w:rPr>
        <w:t>мелдеу қағидаты болып табылады.</w:t>
      </w:r>
      <w:r w:rsidR="0061502B" w:rsidRPr="00295E5B">
        <w:rPr>
          <w:sz w:val="28"/>
          <w:lang w:val="kk-KZ"/>
        </w:rPr>
        <w:t xml:space="preserve"> </w:t>
      </w:r>
      <w:r w:rsidRPr="00295E5B">
        <w:rPr>
          <w:sz w:val="28"/>
          <w:lang w:val="kk-KZ"/>
        </w:rPr>
        <w:t>Сонымен қатар, акмеологиялық тұғыр әдіснамалық принциптер</w:t>
      </w:r>
      <w:r w:rsidR="00007DF9" w:rsidRPr="00295E5B">
        <w:rPr>
          <w:sz w:val="28"/>
          <w:lang w:val="kk-KZ"/>
        </w:rPr>
        <w:t>ге</w:t>
      </w:r>
      <w:r w:rsidRPr="00295E5B">
        <w:rPr>
          <w:sz w:val="28"/>
          <w:lang w:val="kk-KZ"/>
        </w:rPr>
        <w:t xml:space="preserve"> негізделген (жеке, субъективті-белсенділік, өзекті және әлеуетті қатынастар, оңтайлылық және т. б.), олардың есебі педагог-тәрбиешінің кәсіби субъект ретінде жеке басын зерттеуге мүмкіндік береді</w:t>
      </w:r>
      <w:r w:rsidR="00007DF9" w:rsidRPr="00295E5B">
        <w:rPr>
          <w:sz w:val="28"/>
          <w:lang w:val="kk-KZ"/>
        </w:rPr>
        <w:t>,</w:t>
      </w:r>
      <w:r w:rsidRPr="00295E5B">
        <w:rPr>
          <w:sz w:val="28"/>
          <w:lang w:val="kk-KZ"/>
        </w:rPr>
        <w:t xml:space="preserve"> мектеп жасына дейінгі баланы тәрбиелеу және дамыту жөніндегі қоғамның әлеуметтік өзін-өзі дамыту мен өзін-өзі жетілдіруді басқаратын субъект ретінде</w:t>
      </w:r>
      <w:r w:rsidR="00F56083" w:rsidRPr="00295E5B">
        <w:rPr>
          <w:sz w:val="28"/>
          <w:lang w:val="kk-KZ"/>
        </w:rPr>
        <w:t xml:space="preserve"> қарады.</w:t>
      </w:r>
      <w:r w:rsidRPr="00295E5B">
        <w:rPr>
          <w:sz w:val="28"/>
          <w:lang w:val="kk-KZ"/>
        </w:rPr>
        <w:t xml:space="preserve"> </w:t>
      </w:r>
    </w:p>
    <w:p w:rsidR="00473C05" w:rsidRPr="00295E5B" w:rsidRDefault="00473C05" w:rsidP="00916A5B">
      <w:pPr>
        <w:pStyle w:val="a4"/>
        <w:ind w:firstLine="567"/>
        <w:jc w:val="both"/>
        <w:rPr>
          <w:sz w:val="28"/>
          <w:lang w:val="kk-KZ"/>
        </w:rPr>
      </w:pPr>
      <w:r w:rsidRPr="00295E5B">
        <w:rPr>
          <w:sz w:val="28"/>
          <w:lang w:val="kk-KZ"/>
        </w:rPr>
        <w:t xml:space="preserve">Акмеологиялық </w:t>
      </w:r>
      <w:r w:rsidR="00524BA5" w:rsidRPr="00295E5B">
        <w:rPr>
          <w:sz w:val="28"/>
          <w:lang w:val="kk-KZ"/>
        </w:rPr>
        <w:t xml:space="preserve">тұғыр </w:t>
      </w:r>
      <w:r w:rsidRPr="00295E5B">
        <w:rPr>
          <w:sz w:val="28"/>
          <w:lang w:val="kk-KZ"/>
        </w:rPr>
        <w:t xml:space="preserve">адамның ішкі әлеуетін дамытуға және оның кәсібилігі мен бейімделуін арттыруға бағытталған. Олар жаратылыстану және гуманитарлық білім кешенін қамтиды және абсолютті негізге ие. Акмеологиялық </w:t>
      </w:r>
      <w:r w:rsidR="00524BA5" w:rsidRPr="00295E5B">
        <w:rPr>
          <w:sz w:val="28"/>
          <w:lang w:val="kk-KZ"/>
        </w:rPr>
        <w:t>тұғырдың</w:t>
      </w:r>
      <w:r w:rsidRPr="00295E5B">
        <w:rPr>
          <w:sz w:val="28"/>
          <w:lang w:val="kk-KZ"/>
        </w:rPr>
        <w:t xml:space="preserve"> сипаттамалары оны әзірлеу және енгізу бойынша субъектінің ішкі әдістеріне байланысты. </w:t>
      </w:r>
      <w:r w:rsidR="00524BA5" w:rsidRPr="00295E5B">
        <w:rPr>
          <w:sz w:val="28"/>
          <w:lang w:val="kk-KZ"/>
        </w:rPr>
        <w:t>Тұғырдың</w:t>
      </w:r>
      <w:r w:rsidRPr="00295E5B">
        <w:rPr>
          <w:sz w:val="28"/>
          <w:lang w:val="kk-KZ"/>
        </w:rPr>
        <w:t xml:space="preserve"> объектісі </w:t>
      </w:r>
      <w:r w:rsidR="003827B1" w:rsidRPr="00295E5B">
        <w:rPr>
          <w:sz w:val="28"/>
          <w:lang w:val="kk-KZ"/>
        </w:rPr>
        <w:t>адам дамуының тәуелсіз саласы, ө</w:t>
      </w:r>
      <w:r w:rsidRPr="00295E5B">
        <w:rPr>
          <w:sz w:val="28"/>
          <w:lang w:val="kk-KZ"/>
        </w:rPr>
        <w:t>мір сүру әдістері мен құралдары, сондай-ақ кәсіби қалыптасуы.</w:t>
      </w:r>
    </w:p>
    <w:p w:rsidR="00473C05" w:rsidRPr="00295E5B" w:rsidRDefault="00473C05" w:rsidP="00916A5B">
      <w:pPr>
        <w:pStyle w:val="a4"/>
        <w:ind w:firstLine="567"/>
        <w:jc w:val="both"/>
        <w:rPr>
          <w:sz w:val="28"/>
          <w:lang w:val="kk-KZ"/>
        </w:rPr>
      </w:pPr>
      <w:r w:rsidRPr="00295E5B">
        <w:rPr>
          <w:sz w:val="28"/>
          <w:lang w:val="kk-KZ"/>
        </w:rPr>
        <w:t>Акмеологиялық т</w:t>
      </w:r>
      <w:r w:rsidR="00524BA5" w:rsidRPr="00295E5B">
        <w:rPr>
          <w:sz w:val="28"/>
          <w:lang w:val="kk-KZ"/>
        </w:rPr>
        <w:t>ұғырдың</w:t>
      </w:r>
      <w:r w:rsidRPr="00295E5B">
        <w:rPr>
          <w:sz w:val="28"/>
          <w:lang w:val="kk-KZ"/>
        </w:rPr>
        <w:t xml:space="preserve"> құрылымы</w:t>
      </w:r>
      <w:r w:rsidR="00524BA5" w:rsidRPr="00295E5B">
        <w:rPr>
          <w:sz w:val="28"/>
          <w:lang w:val="kk-KZ"/>
        </w:rPr>
        <w:t xml:space="preserve"> төмендегідей </w:t>
      </w:r>
      <w:r w:rsidRPr="00295E5B">
        <w:rPr>
          <w:sz w:val="28"/>
          <w:lang w:val="kk-KZ"/>
        </w:rPr>
        <w:t>ұсынуға болады:</w:t>
      </w:r>
      <w:r w:rsidR="00860930" w:rsidRPr="00295E5B">
        <w:rPr>
          <w:sz w:val="28"/>
          <w:lang w:val="kk-KZ"/>
        </w:rPr>
        <w:t xml:space="preserve"> </w:t>
      </w:r>
      <w:r w:rsidRPr="00295E5B">
        <w:rPr>
          <w:sz w:val="28"/>
          <w:lang w:val="kk-KZ"/>
        </w:rPr>
        <w:t>технологияның мақсаты мен мі</w:t>
      </w:r>
      <w:r w:rsidR="00860930" w:rsidRPr="00295E5B">
        <w:rPr>
          <w:sz w:val="28"/>
          <w:lang w:val="kk-KZ"/>
        </w:rPr>
        <w:t xml:space="preserve">ндеттері; </w:t>
      </w:r>
      <w:r w:rsidRPr="00295E5B">
        <w:rPr>
          <w:sz w:val="28"/>
          <w:lang w:val="kk-KZ"/>
        </w:rPr>
        <w:t>әдістемелік</w:t>
      </w:r>
      <w:r w:rsidR="00860930" w:rsidRPr="00295E5B">
        <w:rPr>
          <w:sz w:val="28"/>
          <w:lang w:val="kk-KZ"/>
        </w:rPr>
        <w:t xml:space="preserve"> негіз; </w:t>
      </w:r>
      <w:r w:rsidRPr="00295E5B">
        <w:rPr>
          <w:sz w:val="28"/>
          <w:lang w:val="kk-KZ"/>
        </w:rPr>
        <w:t>даму принциптері;</w:t>
      </w:r>
      <w:r w:rsidR="00860930" w:rsidRPr="00295E5B">
        <w:rPr>
          <w:sz w:val="28"/>
          <w:lang w:val="kk-KZ"/>
        </w:rPr>
        <w:t xml:space="preserve"> </w:t>
      </w:r>
      <w:r w:rsidRPr="00295E5B">
        <w:rPr>
          <w:sz w:val="28"/>
          <w:lang w:val="kk-KZ"/>
        </w:rPr>
        <w:t xml:space="preserve">технологиялық </w:t>
      </w:r>
      <w:r w:rsidR="00576CCE" w:rsidRPr="00295E5B">
        <w:rPr>
          <w:sz w:val="28"/>
          <w:lang w:val="kk-KZ"/>
        </w:rPr>
        <w:t>үдерістің</w:t>
      </w:r>
      <w:r w:rsidRPr="00295E5B">
        <w:rPr>
          <w:sz w:val="28"/>
          <w:lang w:val="kk-KZ"/>
        </w:rPr>
        <w:t xml:space="preserve"> шарттары;</w:t>
      </w:r>
      <w:r w:rsidR="00860930" w:rsidRPr="00295E5B">
        <w:rPr>
          <w:sz w:val="28"/>
          <w:lang w:val="kk-KZ"/>
        </w:rPr>
        <w:t xml:space="preserve"> </w:t>
      </w:r>
      <w:r w:rsidRPr="00295E5B">
        <w:rPr>
          <w:sz w:val="28"/>
          <w:lang w:val="kk-KZ"/>
        </w:rPr>
        <w:t>нақты жағдайды талдау;</w:t>
      </w:r>
      <w:r w:rsidR="00BF2CA6" w:rsidRPr="00295E5B">
        <w:rPr>
          <w:sz w:val="28"/>
          <w:lang w:val="kk-KZ"/>
        </w:rPr>
        <w:t xml:space="preserve"> </w:t>
      </w:r>
      <w:r w:rsidR="00860930" w:rsidRPr="00295E5B">
        <w:rPr>
          <w:sz w:val="28"/>
          <w:lang w:val="kk-KZ"/>
        </w:rPr>
        <w:t>нәтижелерді болжау әдістері</w:t>
      </w:r>
      <w:r w:rsidR="00524BA5" w:rsidRPr="00295E5B">
        <w:rPr>
          <w:sz w:val="28"/>
          <w:lang w:val="kk-KZ"/>
        </w:rPr>
        <w:t>.</w:t>
      </w:r>
      <w:r w:rsidR="00860930" w:rsidRPr="00295E5B">
        <w:rPr>
          <w:sz w:val="28"/>
          <w:lang w:val="kk-KZ"/>
        </w:rPr>
        <w:t xml:space="preserve"> </w:t>
      </w:r>
    </w:p>
    <w:p w:rsidR="00473C05" w:rsidRPr="00295E5B" w:rsidRDefault="00473C05" w:rsidP="00916A5B">
      <w:pPr>
        <w:pStyle w:val="a4"/>
        <w:ind w:firstLine="567"/>
        <w:jc w:val="both"/>
        <w:rPr>
          <w:sz w:val="28"/>
          <w:lang w:val="kk-KZ"/>
        </w:rPr>
      </w:pPr>
      <w:r w:rsidRPr="00295E5B">
        <w:rPr>
          <w:sz w:val="28"/>
          <w:lang w:val="kk-KZ"/>
        </w:rPr>
        <w:t xml:space="preserve">Акмеологиялық </w:t>
      </w:r>
      <w:r w:rsidR="00524BA5" w:rsidRPr="00295E5B">
        <w:rPr>
          <w:sz w:val="28"/>
          <w:lang w:val="kk-KZ"/>
        </w:rPr>
        <w:t>тұғырдың өзіне тән технологиялар бар</w:t>
      </w:r>
      <w:r w:rsidR="00BF2CA6" w:rsidRPr="00295E5B">
        <w:rPr>
          <w:sz w:val="28"/>
          <w:lang w:val="kk-KZ"/>
        </w:rPr>
        <w:t xml:space="preserve">: </w:t>
      </w:r>
      <w:r w:rsidRPr="00295E5B">
        <w:rPr>
          <w:sz w:val="28"/>
          <w:lang w:val="kk-KZ"/>
        </w:rPr>
        <w:t>ойын (дидактикалық ойын, ойын</w:t>
      </w:r>
      <w:r w:rsidR="003827B1" w:rsidRPr="00295E5B">
        <w:rPr>
          <w:sz w:val="28"/>
          <w:lang w:val="kk-KZ"/>
        </w:rPr>
        <w:t>ды</w:t>
      </w:r>
      <w:r w:rsidRPr="00295E5B">
        <w:rPr>
          <w:sz w:val="28"/>
          <w:lang w:val="kk-KZ"/>
        </w:rPr>
        <w:t xml:space="preserve"> модельдеу технологиясы</w:t>
      </w:r>
      <w:r w:rsidR="00860930" w:rsidRPr="00295E5B">
        <w:rPr>
          <w:sz w:val="28"/>
          <w:lang w:val="kk-KZ"/>
        </w:rPr>
        <w:t xml:space="preserve">), </w:t>
      </w:r>
      <w:r w:rsidRPr="00295E5B">
        <w:rPr>
          <w:sz w:val="28"/>
          <w:lang w:val="kk-KZ"/>
        </w:rPr>
        <w:t>пс</w:t>
      </w:r>
      <w:r w:rsidR="00BF2CA6" w:rsidRPr="00295E5B">
        <w:rPr>
          <w:sz w:val="28"/>
          <w:lang w:val="kk-KZ"/>
        </w:rPr>
        <w:t xml:space="preserve">ихоконсультация технологиялары, оқыту технологиялары, </w:t>
      </w:r>
      <w:r w:rsidRPr="00295E5B">
        <w:rPr>
          <w:sz w:val="28"/>
          <w:lang w:val="kk-KZ"/>
        </w:rPr>
        <w:t>да</w:t>
      </w:r>
      <w:r w:rsidR="00BF2CA6" w:rsidRPr="00295E5B">
        <w:rPr>
          <w:sz w:val="28"/>
          <w:lang w:val="kk-KZ"/>
        </w:rPr>
        <w:t xml:space="preserve">мытушылық оқыту технологиялары, </w:t>
      </w:r>
      <w:r w:rsidRPr="00295E5B">
        <w:rPr>
          <w:sz w:val="28"/>
          <w:lang w:val="kk-KZ"/>
        </w:rPr>
        <w:t xml:space="preserve">тұлғаға </w:t>
      </w:r>
      <w:r w:rsidR="00BF2CA6" w:rsidRPr="00295E5B">
        <w:rPr>
          <w:sz w:val="28"/>
          <w:lang w:val="kk-KZ"/>
        </w:rPr>
        <w:t xml:space="preserve">бағытталған оқыту технологиясы, </w:t>
      </w:r>
      <w:r w:rsidRPr="00295E5B">
        <w:rPr>
          <w:sz w:val="28"/>
          <w:lang w:val="kk-KZ"/>
        </w:rPr>
        <w:t>жоба әдісі.</w:t>
      </w:r>
    </w:p>
    <w:p w:rsidR="00FE5E11" w:rsidRPr="00295E5B" w:rsidRDefault="00473C05" w:rsidP="00916A5B">
      <w:pPr>
        <w:pStyle w:val="a4"/>
        <w:ind w:firstLine="567"/>
        <w:jc w:val="both"/>
        <w:rPr>
          <w:sz w:val="28"/>
          <w:lang w:val="kk-KZ"/>
        </w:rPr>
      </w:pPr>
      <w:r w:rsidRPr="00295E5B">
        <w:rPr>
          <w:sz w:val="28"/>
        </w:rPr>
        <w:t>Зерттеу жұмысында негізге алатын келесі әдіснамалық тұғыр</w:t>
      </w:r>
      <w:r w:rsidR="003827B1" w:rsidRPr="00295E5B">
        <w:rPr>
          <w:sz w:val="28"/>
          <w:lang w:val="kk-KZ"/>
        </w:rPr>
        <w:t xml:space="preserve"> –</w:t>
      </w:r>
      <w:r w:rsidR="00FE5E11" w:rsidRPr="00295E5B">
        <w:rPr>
          <w:sz w:val="28"/>
        </w:rPr>
        <w:t xml:space="preserve"> </w:t>
      </w:r>
      <w:r w:rsidR="003827B1" w:rsidRPr="00295E5B">
        <w:rPr>
          <w:sz w:val="28"/>
          <w:lang w:val="kk-KZ"/>
        </w:rPr>
        <w:t>іс-әрекеттік тұғыр.</w:t>
      </w:r>
    </w:p>
    <w:p w:rsidR="00473C05" w:rsidRPr="00295E5B" w:rsidRDefault="00FE5E11" w:rsidP="00916A5B">
      <w:pPr>
        <w:pStyle w:val="a4"/>
        <w:ind w:firstLine="567"/>
        <w:jc w:val="both"/>
        <w:rPr>
          <w:sz w:val="28"/>
          <w:szCs w:val="28"/>
          <w:lang w:val="kk-KZ" w:eastAsia="en-US" w:bidi="ar-SA"/>
        </w:rPr>
      </w:pPr>
      <w:r w:rsidRPr="00295E5B">
        <w:rPr>
          <w:b/>
          <w:bCs/>
          <w:i/>
          <w:sz w:val="28"/>
          <w:lang w:val="kk-KZ" w:eastAsia="en-US" w:bidi="ar-SA"/>
        </w:rPr>
        <w:t>І</w:t>
      </w:r>
      <w:r w:rsidR="00473C05" w:rsidRPr="00295E5B">
        <w:rPr>
          <w:b/>
          <w:bCs/>
          <w:i/>
          <w:sz w:val="28"/>
          <w:lang w:val="kk-KZ" w:eastAsia="en-US" w:bidi="ar-SA"/>
        </w:rPr>
        <w:t>с</w:t>
      </w:r>
      <w:r w:rsidR="00473C05" w:rsidRPr="00295E5B">
        <w:rPr>
          <w:b/>
          <w:bCs/>
          <w:i/>
          <w:sz w:val="28"/>
          <w:lang w:val="ca-ES" w:eastAsia="en-US" w:bidi="ar-SA"/>
        </w:rPr>
        <w:t>-</w:t>
      </w:r>
      <w:r w:rsidR="00473C05" w:rsidRPr="00295E5B">
        <w:rPr>
          <w:b/>
          <w:bCs/>
          <w:i/>
          <w:sz w:val="28"/>
          <w:lang w:val="kk-KZ" w:eastAsia="en-US" w:bidi="ar-SA"/>
        </w:rPr>
        <w:t>әрекет</w:t>
      </w:r>
      <w:r w:rsidR="00145DFA" w:rsidRPr="00295E5B">
        <w:rPr>
          <w:b/>
          <w:bCs/>
          <w:i/>
          <w:sz w:val="28"/>
          <w:lang w:val="kk-KZ" w:eastAsia="en-US" w:bidi="ar-SA"/>
        </w:rPr>
        <w:t>тік</w:t>
      </w:r>
      <w:r w:rsidR="00473C05" w:rsidRPr="00295E5B">
        <w:rPr>
          <w:b/>
          <w:bCs/>
          <w:i/>
          <w:sz w:val="28"/>
          <w:lang w:val="kk-KZ" w:eastAsia="en-US" w:bidi="ar-SA"/>
        </w:rPr>
        <w:t xml:space="preserve"> тұғыр</w:t>
      </w:r>
      <w:r w:rsidRPr="00295E5B">
        <w:rPr>
          <w:b/>
          <w:bCs/>
          <w:i/>
          <w:sz w:val="28"/>
          <w:lang w:val="kk-KZ" w:eastAsia="en-US" w:bidi="ar-SA"/>
        </w:rPr>
        <w:t xml:space="preserve"> </w:t>
      </w:r>
      <w:r w:rsidRPr="00295E5B">
        <w:rPr>
          <w:bCs/>
          <w:sz w:val="28"/>
          <w:lang w:val="kk-KZ" w:eastAsia="en-US" w:bidi="ar-SA"/>
        </w:rPr>
        <w:t xml:space="preserve">- </w:t>
      </w:r>
      <w:r w:rsidR="00145DFA" w:rsidRPr="00295E5B">
        <w:rPr>
          <w:sz w:val="28"/>
          <w:lang w:val="be-BY" w:eastAsia="en-US" w:bidi="ar-SA"/>
        </w:rPr>
        <w:t>п</w:t>
      </w:r>
      <w:r w:rsidR="00473C05" w:rsidRPr="00295E5B">
        <w:rPr>
          <w:sz w:val="28"/>
          <w:lang w:val="be-BY" w:eastAsia="en-US" w:bidi="ar-SA"/>
        </w:rPr>
        <w:t>едагогикалық зерттеу әдістерінің әдіснамалық негізі бойынша</w:t>
      </w:r>
      <w:r w:rsidR="00473C05" w:rsidRPr="00295E5B">
        <w:rPr>
          <w:sz w:val="28"/>
          <w:lang w:val="kk-KZ" w:eastAsia="en-US" w:bidi="ar-SA"/>
        </w:rPr>
        <w:t xml:space="preserve"> адамның қоршаған әлемге қатынасы практикалық және абстр</w:t>
      </w:r>
      <w:r w:rsidR="00524BA5" w:rsidRPr="00295E5B">
        <w:rPr>
          <w:sz w:val="28"/>
          <w:lang w:val="kk-KZ" w:eastAsia="en-US" w:bidi="ar-SA"/>
        </w:rPr>
        <w:t>а</w:t>
      </w:r>
      <w:r w:rsidR="00473C05" w:rsidRPr="00295E5B">
        <w:rPr>
          <w:sz w:val="28"/>
          <w:lang w:val="kk-KZ" w:eastAsia="en-US" w:bidi="ar-SA"/>
        </w:rPr>
        <w:t xml:space="preserve">ктілі-теориялық (танымдық) </w:t>
      </w:r>
      <w:r w:rsidR="00473C05" w:rsidRPr="00295E5B">
        <w:rPr>
          <w:iCs/>
          <w:sz w:val="28"/>
          <w:lang w:val="kk-KZ" w:eastAsia="en-US" w:bidi="ar-SA"/>
        </w:rPr>
        <w:t xml:space="preserve">тұғырлармен </w:t>
      </w:r>
      <w:r w:rsidR="00473C05" w:rsidRPr="00295E5B">
        <w:rPr>
          <w:sz w:val="28"/>
          <w:lang w:val="kk-KZ" w:eastAsia="en-US" w:bidi="ar-SA"/>
        </w:rPr>
        <w:t xml:space="preserve">байланысты шешіледі. </w:t>
      </w:r>
    </w:p>
    <w:p w:rsidR="00483B91" w:rsidRPr="00295E5B" w:rsidRDefault="00483B91" w:rsidP="00916A5B">
      <w:pPr>
        <w:pStyle w:val="a4"/>
        <w:ind w:firstLine="567"/>
        <w:jc w:val="both"/>
        <w:rPr>
          <w:sz w:val="28"/>
          <w:szCs w:val="28"/>
          <w:lang w:val="kk-KZ"/>
        </w:rPr>
      </w:pPr>
      <w:r w:rsidRPr="00295E5B">
        <w:rPr>
          <w:sz w:val="28"/>
          <w:szCs w:val="28"/>
        </w:rPr>
        <w:t>Бұл ұғымға бірнеше түсініктеме беріл</w:t>
      </w:r>
      <w:r w:rsidR="00524BA5" w:rsidRPr="00295E5B">
        <w:rPr>
          <w:sz w:val="28"/>
          <w:szCs w:val="28"/>
          <w:lang w:val="kk-KZ"/>
        </w:rPr>
        <w:t>ген</w:t>
      </w:r>
      <w:r w:rsidRPr="00295E5B">
        <w:rPr>
          <w:sz w:val="28"/>
          <w:szCs w:val="28"/>
        </w:rPr>
        <w:t xml:space="preserve">. </w:t>
      </w:r>
      <w:r w:rsidRPr="00295E5B">
        <w:rPr>
          <w:sz w:val="28"/>
          <w:szCs w:val="28"/>
          <w:lang w:val="kk-KZ"/>
        </w:rPr>
        <w:t>Ә</w:t>
      </w:r>
      <w:r w:rsidRPr="00295E5B">
        <w:rPr>
          <w:sz w:val="28"/>
          <w:szCs w:val="28"/>
        </w:rPr>
        <w:t>рекет объектінің бірлігін және оның механизмін (философия мен әлеуметтану теорияларына сәйкес), адамның іс-әрекет, оның қызметінің құрылымы</w:t>
      </w:r>
      <w:r w:rsidR="00524BA5" w:rsidRPr="00295E5B">
        <w:rPr>
          <w:sz w:val="28"/>
          <w:szCs w:val="28"/>
          <w:lang w:val="kk-KZ"/>
        </w:rPr>
        <w:t xml:space="preserve"> мен</w:t>
      </w:r>
      <w:r w:rsidRPr="00295E5B">
        <w:rPr>
          <w:sz w:val="28"/>
          <w:szCs w:val="28"/>
        </w:rPr>
        <w:t xml:space="preserve"> </w:t>
      </w:r>
      <w:r w:rsidRPr="00295E5B">
        <w:rPr>
          <w:sz w:val="28"/>
          <w:szCs w:val="28"/>
          <w:lang w:val="kk-KZ"/>
        </w:rPr>
        <w:t>қ</w:t>
      </w:r>
      <w:r w:rsidRPr="00295E5B">
        <w:rPr>
          <w:sz w:val="28"/>
          <w:szCs w:val="28"/>
        </w:rPr>
        <w:t>ызметі</w:t>
      </w:r>
      <w:r w:rsidR="00524BA5" w:rsidRPr="00295E5B">
        <w:rPr>
          <w:sz w:val="28"/>
          <w:szCs w:val="28"/>
          <w:lang w:val="kk-KZ"/>
        </w:rPr>
        <w:t>н</w:t>
      </w:r>
      <w:r w:rsidRPr="00295E5B">
        <w:rPr>
          <w:sz w:val="28"/>
          <w:szCs w:val="28"/>
        </w:rPr>
        <w:t xml:space="preserve"> қарау арқылы қоршаған ортаны білуі мен өзгертуін ашудан тұрады деп санайды.</w:t>
      </w:r>
    </w:p>
    <w:p w:rsidR="002C3CCA" w:rsidRPr="00295E5B" w:rsidRDefault="002C3CCA" w:rsidP="00916A5B">
      <w:pPr>
        <w:pStyle w:val="a4"/>
        <w:ind w:firstLine="567"/>
        <w:jc w:val="both"/>
        <w:rPr>
          <w:sz w:val="28"/>
          <w:szCs w:val="28"/>
          <w:lang w:val="kk-KZ"/>
        </w:rPr>
      </w:pPr>
      <w:r w:rsidRPr="00295E5B">
        <w:rPr>
          <w:sz w:val="28"/>
          <w:lang w:val="kk-KZ"/>
        </w:rPr>
        <w:t xml:space="preserve">– </w:t>
      </w:r>
      <w:r w:rsidR="00473C05" w:rsidRPr="00295E5B">
        <w:rPr>
          <w:sz w:val="28"/>
          <w:szCs w:val="28"/>
          <w:lang w:val="kk-KZ"/>
        </w:rPr>
        <w:t>Іс-әрекеттік</w:t>
      </w:r>
      <w:r w:rsidR="00473C05" w:rsidRPr="00295E5B">
        <w:rPr>
          <w:sz w:val="28"/>
          <w:szCs w:val="28"/>
        </w:rPr>
        <w:t xml:space="preserve"> тұғыр</w:t>
      </w:r>
      <w:r w:rsidR="003827B1" w:rsidRPr="00295E5B">
        <w:rPr>
          <w:sz w:val="28"/>
          <w:szCs w:val="28"/>
          <w:lang w:val="kk-KZ"/>
        </w:rPr>
        <w:t>ын</w:t>
      </w:r>
      <w:r w:rsidR="00473C05" w:rsidRPr="00295E5B">
        <w:rPr>
          <w:sz w:val="28"/>
          <w:szCs w:val="28"/>
        </w:rPr>
        <w:t xml:space="preserve"> психологияда</w:t>
      </w:r>
      <w:r w:rsidR="00473C05" w:rsidRPr="00295E5B">
        <w:rPr>
          <w:sz w:val="28"/>
          <w:szCs w:val="28"/>
          <w:lang w:val="kk-KZ"/>
        </w:rPr>
        <w:t xml:space="preserve"> зерттеген ғалымдар</w:t>
      </w:r>
      <w:r w:rsidR="00473C05" w:rsidRPr="00295E5B">
        <w:rPr>
          <w:sz w:val="28"/>
          <w:szCs w:val="28"/>
        </w:rPr>
        <w:t xml:space="preserve"> </w:t>
      </w:r>
      <w:r w:rsidR="00473C05" w:rsidRPr="00295E5B">
        <w:rPr>
          <w:sz w:val="28"/>
          <w:szCs w:val="28"/>
          <w:lang w:val="kk-KZ"/>
        </w:rPr>
        <w:t>А</w:t>
      </w:r>
      <w:r w:rsidR="00473C05" w:rsidRPr="00295E5B">
        <w:rPr>
          <w:sz w:val="28"/>
          <w:szCs w:val="28"/>
        </w:rPr>
        <w:t>.Н.Леонтьев</w:t>
      </w:r>
      <w:r w:rsidR="000D6C43" w:rsidRPr="00295E5B">
        <w:rPr>
          <w:sz w:val="28"/>
          <w:szCs w:val="28"/>
          <w:lang w:val="kk-KZ"/>
        </w:rPr>
        <w:t xml:space="preserve"> </w:t>
      </w:r>
    </w:p>
    <w:p w:rsidR="00473C05" w:rsidRPr="00295E5B" w:rsidRDefault="00473C05" w:rsidP="00B20BFB">
      <w:pPr>
        <w:pStyle w:val="a4"/>
        <w:jc w:val="both"/>
        <w:rPr>
          <w:sz w:val="28"/>
          <w:szCs w:val="28"/>
          <w:lang w:val="kk-KZ"/>
        </w:rPr>
      </w:pPr>
      <w:r w:rsidRPr="00295E5B">
        <w:rPr>
          <w:sz w:val="28"/>
          <w:szCs w:val="28"/>
        </w:rPr>
        <w:t>еңбектері</w:t>
      </w:r>
      <w:r w:rsidRPr="00295E5B">
        <w:rPr>
          <w:sz w:val="28"/>
          <w:szCs w:val="28"/>
          <w:lang w:val="kk-KZ"/>
        </w:rPr>
        <w:t>нде кеңінен талдаулар жасалынды</w:t>
      </w:r>
      <w:r w:rsidRPr="00295E5B">
        <w:rPr>
          <w:sz w:val="28"/>
          <w:szCs w:val="28"/>
        </w:rPr>
        <w:t xml:space="preserve">, </w:t>
      </w:r>
      <w:r w:rsidRPr="00295E5B">
        <w:rPr>
          <w:sz w:val="28"/>
          <w:szCs w:val="28"/>
          <w:lang w:val="kk-KZ"/>
        </w:rPr>
        <w:t xml:space="preserve"> болашақ педагогог </w:t>
      </w:r>
      <w:r w:rsidRPr="00295E5B">
        <w:rPr>
          <w:sz w:val="28"/>
          <w:szCs w:val="28"/>
        </w:rPr>
        <w:t xml:space="preserve"> іс-әрекеттің субъектісі ретінде қарастыр</w:t>
      </w:r>
      <w:r w:rsidR="00524BA5" w:rsidRPr="00295E5B">
        <w:rPr>
          <w:sz w:val="28"/>
          <w:szCs w:val="28"/>
          <w:lang w:val="kk-KZ"/>
        </w:rPr>
        <w:t>ды.</w:t>
      </w:r>
      <w:r w:rsidRPr="00295E5B">
        <w:rPr>
          <w:sz w:val="28"/>
          <w:szCs w:val="28"/>
        </w:rPr>
        <w:t xml:space="preserve"> </w:t>
      </w:r>
      <w:r w:rsidR="00524BA5" w:rsidRPr="00295E5B">
        <w:rPr>
          <w:sz w:val="28"/>
          <w:szCs w:val="28"/>
          <w:lang w:val="kk-KZ"/>
        </w:rPr>
        <w:t>Болашақ педагогтің і</w:t>
      </w:r>
      <w:r w:rsidRPr="00295E5B">
        <w:rPr>
          <w:sz w:val="28"/>
          <w:szCs w:val="28"/>
        </w:rPr>
        <w:t>с-әрекетте және басқа адамдармен қарым-қатынаста қалыптас</w:t>
      </w:r>
      <w:r w:rsidRPr="00295E5B">
        <w:rPr>
          <w:sz w:val="28"/>
          <w:szCs w:val="28"/>
          <w:lang w:val="kk-KZ"/>
        </w:rPr>
        <w:t xml:space="preserve">у </w:t>
      </w:r>
      <w:r w:rsidRPr="00295E5B">
        <w:rPr>
          <w:sz w:val="28"/>
          <w:szCs w:val="28"/>
        </w:rPr>
        <w:t>сипаты анық</w:t>
      </w:r>
      <w:r w:rsidR="00524BA5" w:rsidRPr="00295E5B">
        <w:rPr>
          <w:sz w:val="28"/>
          <w:szCs w:val="28"/>
          <w:lang w:val="kk-KZ"/>
        </w:rPr>
        <w:t xml:space="preserve">талды </w:t>
      </w:r>
      <w:r w:rsidR="00981162" w:rsidRPr="00295E5B">
        <w:rPr>
          <w:spacing w:val="-12"/>
          <w:sz w:val="28"/>
          <w:szCs w:val="28"/>
          <w:lang w:val="kk-KZ"/>
        </w:rPr>
        <w:t>[29</w:t>
      </w:r>
      <w:r w:rsidR="00474AE0">
        <w:rPr>
          <w:spacing w:val="-12"/>
          <w:sz w:val="28"/>
          <w:szCs w:val="28"/>
          <w:lang w:val="kk-KZ"/>
        </w:rPr>
        <w:t>,с. 7</w:t>
      </w:r>
      <w:r w:rsidR="00981162" w:rsidRPr="00295E5B">
        <w:rPr>
          <w:spacing w:val="-12"/>
          <w:sz w:val="28"/>
          <w:szCs w:val="28"/>
          <w:lang w:val="kk-KZ"/>
        </w:rPr>
        <w:t>]</w:t>
      </w:r>
      <w:r w:rsidRPr="00295E5B">
        <w:rPr>
          <w:sz w:val="28"/>
          <w:szCs w:val="28"/>
        </w:rPr>
        <w:t>.</w:t>
      </w:r>
    </w:p>
    <w:p w:rsidR="00473C05" w:rsidRPr="00295E5B" w:rsidRDefault="002C3CCA" w:rsidP="00916A5B">
      <w:pPr>
        <w:pStyle w:val="a4"/>
        <w:ind w:firstLine="567"/>
        <w:jc w:val="both"/>
        <w:rPr>
          <w:sz w:val="28"/>
          <w:szCs w:val="28"/>
          <w:lang w:val="kk-KZ"/>
        </w:rPr>
      </w:pPr>
      <w:r w:rsidRPr="00295E5B">
        <w:rPr>
          <w:sz w:val="28"/>
          <w:lang w:val="kk-KZ"/>
        </w:rPr>
        <w:t xml:space="preserve">– </w:t>
      </w:r>
      <w:r w:rsidR="00483B91" w:rsidRPr="00295E5B">
        <w:rPr>
          <w:sz w:val="28"/>
          <w:szCs w:val="28"/>
          <w:lang w:val="kk-KZ"/>
        </w:rPr>
        <w:t>Іс-әрекет тұрғысынан оны қоршаған әлемді, өзін және өмір сүру жағдайларын тануға</w:t>
      </w:r>
      <w:r w:rsidR="00524BA5" w:rsidRPr="00295E5B">
        <w:rPr>
          <w:sz w:val="28"/>
          <w:szCs w:val="28"/>
          <w:lang w:val="kk-KZ"/>
        </w:rPr>
        <w:t>,</w:t>
      </w:r>
      <w:r w:rsidR="00483B91" w:rsidRPr="00295E5B">
        <w:rPr>
          <w:sz w:val="28"/>
          <w:szCs w:val="28"/>
          <w:lang w:val="kk-KZ"/>
        </w:rPr>
        <w:t xml:space="preserve"> шығармашылыққа айналдыруға бағытталған арнайы адам әрекеті ретінде анықтауға болады</w:t>
      </w:r>
      <w:r w:rsidR="00473C05" w:rsidRPr="00295E5B">
        <w:rPr>
          <w:sz w:val="28"/>
          <w:szCs w:val="28"/>
          <w:lang w:val="kk-KZ"/>
        </w:rPr>
        <w:t>;</w:t>
      </w:r>
    </w:p>
    <w:p w:rsidR="00473C05" w:rsidRPr="00295E5B" w:rsidRDefault="003827B1" w:rsidP="00916A5B">
      <w:pPr>
        <w:pStyle w:val="a4"/>
        <w:ind w:firstLine="567"/>
        <w:jc w:val="both"/>
        <w:rPr>
          <w:sz w:val="28"/>
          <w:szCs w:val="28"/>
          <w:lang w:val="kk-KZ"/>
        </w:rPr>
      </w:pPr>
      <w:r w:rsidRPr="00295E5B">
        <w:rPr>
          <w:sz w:val="28"/>
          <w:szCs w:val="28"/>
          <w:lang w:val="kk-KZ"/>
        </w:rPr>
        <w:t>– І</w:t>
      </w:r>
      <w:r w:rsidR="00473C05" w:rsidRPr="00295E5B">
        <w:rPr>
          <w:sz w:val="28"/>
          <w:szCs w:val="28"/>
          <w:lang w:val="kk-KZ"/>
        </w:rPr>
        <w:t>с-әрекет</w:t>
      </w:r>
      <w:r w:rsidRPr="00295E5B">
        <w:rPr>
          <w:sz w:val="28"/>
          <w:szCs w:val="28"/>
          <w:lang w:val="kk-KZ"/>
        </w:rPr>
        <w:t>тік тұғыр</w:t>
      </w:r>
      <w:r w:rsidR="00473C05" w:rsidRPr="00295E5B">
        <w:rPr>
          <w:sz w:val="28"/>
          <w:szCs w:val="28"/>
          <w:lang w:val="kk-KZ"/>
        </w:rPr>
        <w:t xml:space="preserve"> қоршаған ортадағы шындыққа белсенді әрекеттерден тұрады;</w:t>
      </w:r>
    </w:p>
    <w:p w:rsidR="00473C05" w:rsidRPr="00295E5B" w:rsidRDefault="003827B1" w:rsidP="00916A5B">
      <w:pPr>
        <w:pStyle w:val="a4"/>
        <w:ind w:firstLine="567"/>
        <w:jc w:val="both"/>
        <w:rPr>
          <w:sz w:val="28"/>
          <w:szCs w:val="28"/>
          <w:lang w:val="kk-KZ"/>
        </w:rPr>
      </w:pPr>
      <w:r w:rsidRPr="00295E5B">
        <w:rPr>
          <w:sz w:val="28"/>
          <w:szCs w:val="28"/>
          <w:lang w:val="kk-KZ"/>
        </w:rPr>
        <w:t>–  І</w:t>
      </w:r>
      <w:r w:rsidR="00473C05" w:rsidRPr="00295E5B">
        <w:rPr>
          <w:sz w:val="28"/>
          <w:szCs w:val="28"/>
          <w:lang w:val="kk-KZ"/>
        </w:rPr>
        <w:t>с-әрекет белгілі бір мақсатқа жетуге бағыт</w:t>
      </w:r>
      <w:r w:rsidR="00FE5E11" w:rsidRPr="00295E5B">
        <w:rPr>
          <w:sz w:val="28"/>
          <w:szCs w:val="28"/>
          <w:lang w:val="kk-KZ"/>
        </w:rPr>
        <w:t xml:space="preserve">талған адамның іс-қимыл жүйесі. </w:t>
      </w:r>
      <w:r w:rsidR="00473C05" w:rsidRPr="00295E5B">
        <w:rPr>
          <w:sz w:val="28"/>
          <w:szCs w:val="28"/>
          <w:lang w:val="kk-KZ"/>
        </w:rPr>
        <w:t>Жоғары оқу орнында іс-әрекетке деген көзқарастың негізгі идеясы іс-</w:t>
      </w:r>
      <w:r w:rsidR="00473C05" w:rsidRPr="00295E5B">
        <w:rPr>
          <w:sz w:val="28"/>
          <w:szCs w:val="28"/>
          <w:lang w:val="kk-KZ"/>
        </w:rPr>
        <w:lastRenderedPageBreak/>
        <w:t xml:space="preserve">әрекеттің өзімен емес, білім алушының субъективтілігін қалыптастыру және дамыту құралы ретінде </w:t>
      </w:r>
      <w:r w:rsidRPr="00295E5B">
        <w:rPr>
          <w:sz w:val="28"/>
          <w:szCs w:val="28"/>
          <w:lang w:val="kk-KZ"/>
        </w:rPr>
        <w:t>байланысады</w:t>
      </w:r>
      <w:r w:rsidR="00473C05" w:rsidRPr="00295E5B">
        <w:rPr>
          <w:sz w:val="28"/>
          <w:szCs w:val="28"/>
          <w:lang w:val="kk-KZ"/>
        </w:rPr>
        <w:t>.</w:t>
      </w:r>
    </w:p>
    <w:p w:rsidR="00473C05" w:rsidRPr="00295E5B" w:rsidRDefault="00473C05" w:rsidP="00916A5B">
      <w:pPr>
        <w:pStyle w:val="a4"/>
        <w:ind w:firstLine="567"/>
        <w:jc w:val="both"/>
        <w:rPr>
          <w:sz w:val="28"/>
          <w:lang w:val="kk-KZ"/>
        </w:rPr>
      </w:pPr>
      <w:r w:rsidRPr="00295E5B">
        <w:rPr>
          <w:sz w:val="28"/>
          <w:lang w:val="kk-KZ"/>
        </w:rPr>
        <w:t>Іс-әрекет</w:t>
      </w:r>
      <w:r w:rsidR="003827B1" w:rsidRPr="00295E5B">
        <w:rPr>
          <w:sz w:val="28"/>
          <w:lang w:val="kk-KZ"/>
        </w:rPr>
        <w:t>тік тұғыр әр</w:t>
      </w:r>
      <w:r w:rsidRPr="00295E5B">
        <w:rPr>
          <w:sz w:val="28"/>
          <w:lang w:val="kk-KZ"/>
        </w:rPr>
        <w:t>түрлі мәселенің арнайы ұйымдастырылған оқу міндеттерін шешуде білім алушының іс-әрекетін субъектіге бағытталған ұйымдастыру және басқаруы деп біледі. Бұл міндеттер білім алушының пәндік, коммуникативті және зерттеушілік іс-әрекет түрлерін ғана емес, сонымен бірге оны жеке тұлға ретінде де дамытады. Бұл білім алушының алдында мүмкіндіктердің барлық спектрін ашуды және оның осы немесе басқа мүмкіндікті еркін, бірақ жауапты таңдауға көзқарасын құруды қамтиды.</w:t>
      </w:r>
    </w:p>
    <w:p w:rsidR="002C3CCA" w:rsidRPr="00295E5B" w:rsidRDefault="00473C05" w:rsidP="00916A5B">
      <w:pPr>
        <w:pStyle w:val="a4"/>
        <w:ind w:firstLine="567"/>
        <w:jc w:val="both"/>
        <w:rPr>
          <w:sz w:val="28"/>
          <w:lang w:val="kk-KZ"/>
        </w:rPr>
      </w:pPr>
      <w:r w:rsidRPr="00295E5B">
        <w:rPr>
          <w:sz w:val="28"/>
          <w:lang w:val="kk-KZ"/>
        </w:rPr>
        <w:t>Іс-әрекетке деген көз</w:t>
      </w:r>
      <w:r w:rsidR="00524BA5" w:rsidRPr="00295E5B">
        <w:rPr>
          <w:sz w:val="28"/>
          <w:lang w:val="kk-KZ"/>
        </w:rPr>
        <w:t>-</w:t>
      </w:r>
      <w:r w:rsidRPr="00295E5B">
        <w:rPr>
          <w:sz w:val="28"/>
          <w:lang w:val="kk-KZ"/>
        </w:rPr>
        <w:t>қарас білім алушылардың өмірінің жалпы контекстінде мақсатты білім беру қызметін жобалауды және басқаруды зерттеушілік іс-әрекетінің бағыты, оқ</w:t>
      </w:r>
      <w:r w:rsidR="002C3CCA" w:rsidRPr="00295E5B">
        <w:rPr>
          <w:sz w:val="28"/>
          <w:lang w:val="kk-KZ"/>
        </w:rPr>
        <w:t>ыту мен тәрбиенің мәнін түсіну.</w:t>
      </w:r>
    </w:p>
    <w:p w:rsidR="00473C05" w:rsidRPr="00295E5B" w:rsidRDefault="00473C05" w:rsidP="00916A5B">
      <w:pPr>
        <w:pStyle w:val="a4"/>
        <w:ind w:firstLine="567"/>
        <w:jc w:val="both"/>
        <w:rPr>
          <w:sz w:val="28"/>
          <w:lang w:val="kk-KZ"/>
        </w:rPr>
      </w:pPr>
      <w:r w:rsidRPr="00295E5B">
        <w:rPr>
          <w:sz w:val="28"/>
          <w:lang w:val="kk-KZ"/>
        </w:rPr>
        <w:t>Іс-әрекетке негізделген білім беру қызметі келесі құрылымға ие болуы керек:</w:t>
      </w:r>
    </w:p>
    <w:p w:rsidR="00473C05" w:rsidRPr="00295E5B" w:rsidRDefault="00884623" w:rsidP="00916A5B">
      <w:pPr>
        <w:pStyle w:val="a4"/>
        <w:ind w:firstLine="567"/>
        <w:jc w:val="both"/>
        <w:rPr>
          <w:sz w:val="28"/>
          <w:lang w:val="kk-KZ"/>
        </w:rPr>
      </w:pPr>
      <w:r w:rsidRPr="00295E5B">
        <w:rPr>
          <w:sz w:val="28"/>
          <w:lang w:val="kk-KZ"/>
        </w:rPr>
        <w:t>–</w:t>
      </w:r>
      <w:r w:rsidR="00473C05" w:rsidRPr="00295E5B">
        <w:rPr>
          <w:sz w:val="28"/>
          <w:lang w:val="kk-KZ"/>
        </w:rPr>
        <w:t xml:space="preserve"> проблемалық жағдай туғызу;</w:t>
      </w:r>
    </w:p>
    <w:p w:rsidR="00473C05" w:rsidRPr="00295E5B" w:rsidRDefault="00884623" w:rsidP="00916A5B">
      <w:pPr>
        <w:pStyle w:val="a4"/>
        <w:ind w:firstLine="567"/>
        <w:jc w:val="both"/>
        <w:rPr>
          <w:sz w:val="28"/>
          <w:lang w:val="kk-KZ"/>
        </w:rPr>
      </w:pPr>
      <w:r w:rsidRPr="00295E5B">
        <w:rPr>
          <w:sz w:val="28"/>
          <w:lang w:val="kk-KZ"/>
        </w:rPr>
        <w:t xml:space="preserve">– </w:t>
      </w:r>
      <w:r w:rsidR="00473C05" w:rsidRPr="00295E5B">
        <w:rPr>
          <w:sz w:val="28"/>
          <w:lang w:val="kk-KZ"/>
        </w:rPr>
        <w:t>мақсатты орнату;</w:t>
      </w:r>
    </w:p>
    <w:p w:rsidR="00473C05" w:rsidRPr="00295E5B" w:rsidRDefault="00884623" w:rsidP="00916A5B">
      <w:pPr>
        <w:pStyle w:val="a4"/>
        <w:ind w:firstLine="567"/>
        <w:jc w:val="both"/>
        <w:rPr>
          <w:sz w:val="28"/>
          <w:lang w:val="kk-KZ"/>
        </w:rPr>
      </w:pPr>
      <w:r w:rsidRPr="00295E5B">
        <w:rPr>
          <w:sz w:val="28"/>
          <w:lang w:val="kk-KZ"/>
        </w:rPr>
        <w:t>–</w:t>
      </w:r>
      <w:r w:rsidR="00473C05" w:rsidRPr="00295E5B">
        <w:rPr>
          <w:sz w:val="28"/>
          <w:lang w:val="kk-KZ"/>
        </w:rPr>
        <w:t xml:space="preserve"> қызметке ынталандыру;</w:t>
      </w:r>
    </w:p>
    <w:p w:rsidR="00473C05" w:rsidRPr="00295E5B" w:rsidRDefault="00884623" w:rsidP="00916A5B">
      <w:pPr>
        <w:pStyle w:val="a4"/>
        <w:ind w:firstLine="567"/>
        <w:jc w:val="both"/>
        <w:rPr>
          <w:sz w:val="28"/>
          <w:lang w:val="kk-KZ"/>
        </w:rPr>
      </w:pPr>
      <w:r w:rsidRPr="00295E5B">
        <w:rPr>
          <w:sz w:val="28"/>
          <w:lang w:val="kk-KZ"/>
        </w:rPr>
        <w:t xml:space="preserve">– </w:t>
      </w:r>
      <w:r w:rsidR="00473C05" w:rsidRPr="00295E5B">
        <w:rPr>
          <w:sz w:val="28"/>
          <w:lang w:val="kk-KZ"/>
        </w:rPr>
        <w:t>проблемалық жағдайдың шешімдерін жобалау;</w:t>
      </w:r>
    </w:p>
    <w:p w:rsidR="00473C05" w:rsidRPr="00295E5B" w:rsidRDefault="00884623" w:rsidP="00916A5B">
      <w:pPr>
        <w:pStyle w:val="a4"/>
        <w:ind w:firstLine="567"/>
        <w:jc w:val="both"/>
        <w:rPr>
          <w:sz w:val="28"/>
          <w:lang w:val="kk-KZ"/>
        </w:rPr>
      </w:pPr>
      <w:r w:rsidRPr="00295E5B">
        <w:rPr>
          <w:sz w:val="28"/>
          <w:lang w:val="kk-KZ"/>
        </w:rPr>
        <w:t xml:space="preserve">– </w:t>
      </w:r>
      <w:r w:rsidR="00473C05" w:rsidRPr="00295E5B">
        <w:rPr>
          <w:sz w:val="28"/>
          <w:lang w:val="kk-KZ"/>
        </w:rPr>
        <w:t>іс-әрекеттерді (тапсырмаларды) орындау;</w:t>
      </w:r>
    </w:p>
    <w:p w:rsidR="00473C05" w:rsidRPr="00295E5B" w:rsidRDefault="00884623" w:rsidP="00916A5B">
      <w:pPr>
        <w:pStyle w:val="a4"/>
        <w:ind w:firstLine="567"/>
        <w:jc w:val="both"/>
        <w:rPr>
          <w:sz w:val="28"/>
          <w:lang w:val="kk-KZ"/>
        </w:rPr>
      </w:pPr>
      <w:r w:rsidRPr="00295E5B">
        <w:rPr>
          <w:sz w:val="28"/>
          <w:lang w:val="kk-KZ"/>
        </w:rPr>
        <w:t xml:space="preserve">– </w:t>
      </w:r>
      <w:r w:rsidR="00473C05" w:rsidRPr="00295E5B">
        <w:rPr>
          <w:sz w:val="28"/>
          <w:lang w:val="kk-KZ"/>
        </w:rPr>
        <w:t>қызмет нәтижелерін талдау;</w:t>
      </w:r>
    </w:p>
    <w:p w:rsidR="00473C05" w:rsidRPr="00295E5B" w:rsidRDefault="00884623" w:rsidP="00916A5B">
      <w:pPr>
        <w:pStyle w:val="a4"/>
        <w:ind w:firstLine="567"/>
        <w:jc w:val="both"/>
        <w:rPr>
          <w:sz w:val="28"/>
          <w:lang w:val="kk-KZ"/>
        </w:rPr>
      </w:pPr>
      <w:r w:rsidRPr="00295E5B">
        <w:rPr>
          <w:sz w:val="28"/>
          <w:lang w:val="kk-KZ"/>
        </w:rPr>
        <w:t>–</w:t>
      </w:r>
      <w:r w:rsidR="00473C05" w:rsidRPr="00295E5B">
        <w:rPr>
          <w:sz w:val="28"/>
          <w:lang w:val="kk-KZ"/>
        </w:rPr>
        <w:t xml:space="preserve"> қорытындылау.</w:t>
      </w:r>
    </w:p>
    <w:p w:rsidR="00473C05" w:rsidRPr="00295E5B" w:rsidRDefault="00473C05" w:rsidP="00916A5B">
      <w:pPr>
        <w:pStyle w:val="a4"/>
        <w:ind w:firstLine="567"/>
        <w:jc w:val="both"/>
        <w:rPr>
          <w:sz w:val="28"/>
          <w:szCs w:val="28"/>
          <w:lang w:val="kk-KZ"/>
        </w:rPr>
      </w:pPr>
      <w:r w:rsidRPr="00295E5B">
        <w:rPr>
          <w:sz w:val="28"/>
          <w:szCs w:val="28"/>
          <w:lang w:val="kk-KZ"/>
        </w:rPr>
        <w:t>Іс-әрекет</w:t>
      </w:r>
      <w:r w:rsidR="002C3CCA" w:rsidRPr="00295E5B">
        <w:rPr>
          <w:sz w:val="28"/>
          <w:szCs w:val="28"/>
          <w:lang w:val="kk-KZ"/>
        </w:rPr>
        <w:t>тік тұғырда</w:t>
      </w:r>
      <w:r w:rsidRPr="00295E5B">
        <w:rPr>
          <w:sz w:val="28"/>
          <w:szCs w:val="28"/>
          <w:lang w:val="kk-KZ"/>
        </w:rPr>
        <w:t xml:space="preserve"> қолданылатын әдістер мен формалар: диалог, жоба, зерттеу жұмыстары, зерттеушілік іс-әрекеттер, ойын мотивациясы, мақсат қою, таңдау жағдайын </w:t>
      </w:r>
      <w:r w:rsidR="006F333E" w:rsidRPr="00295E5B">
        <w:rPr>
          <w:sz w:val="28"/>
          <w:szCs w:val="28"/>
          <w:lang w:val="kk-KZ"/>
        </w:rPr>
        <w:t>туғызу</w:t>
      </w:r>
      <w:r w:rsidRPr="00295E5B">
        <w:rPr>
          <w:sz w:val="28"/>
          <w:szCs w:val="28"/>
          <w:lang w:val="kk-KZ"/>
        </w:rPr>
        <w:t>, рефлексивті, педагогикалық қолдау, сәттілік жағдайын құру, білім алушының өзін-өзі жүзеге асыруын қамтамасыз ету.</w:t>
      </w:r>
    </w:p>
    <w:p w:rsidR="00473C05" w:rsidRPr="00295E5B" w:rsidRDefault="00473C05" w:rsidP="00916A5B">
      <w:pPr>
        <w:pStyle w:val="a4"/>
        <w:ind w:firstLine="567"/>
        <w:jc w:val="both"/>
        <w:rPr>
          <w:sz w:val="28"/>
          <w:szCs w:val="28"/>
          <w:lang w:val="kk-KZ"/>
        </w:rPr>
      </w:pPr>
      <w:r w:rsidRPr="00295E5B">
        <w:rPr>
          <w:sz w:val="28"/>
          <w:szCs w:val="28"/>
          <w:lang w:val="kk-KZ"/>
        </w:rPr>
        <w:t>Болашақ мектеп</w:t>
      </w:r>
      <w:r w:rsidR="006F333E" w:rsidRPr="00295E5B">
        <w:rPr>
          <w:sz w:val="28"/>
          <w:szCs w:val="28"/>
          <w:lang w:val="kk-KZ"/>
        </w:rPr>
        <w:t>ке</w:t>
      </w:r>
      <w:r w:rsidRPr="00295E5B">
        <w:rPr>
          <w:sz w:val="28"/>
          <w:szCs w:val="28"/>
          <w:lang w:val="kk-KZ"/>
        </w:rPr>
        <w:t xml:space="preserve"> дейінгі ұйым педагогі</w:t>
      </w:r>
      <w:r w:rsidR="006F333E" w:rsidRPr="00295E5B">
        <w:rPr>
          <w:sz w:val="28"/>
          <w:szCs w:val="28"/>
          <w:lang w:val="kk-KZ"/>
        </w:rPr>
        <w:t>нің</w:t>
      </w:r>
      <w:r w:rsidRPr="00295E5B">
        <w:rPr>
          <w:sz w:val="28"/>
          <w:szCs w:val="28"/>
          <w:lang w:val="kk-KZ"/>
        </w:rPr>
        <w:t xml:space="preserve"> өзін-өзі жүзеге асыру формалары: көрмелер (тақырыптық және авторлық, білім алушы жұмыстарының жеке көрмелері, презентациялар, ойын жобалары</w:t>
      </w:r>
      <w:r w:rsidR="006F333E" w:rsidRPr="00295E5B">
        <w:rPr>
          <w:sz w:val="28"/>
          <w:szCs w:val="28"/>
          <w:lang w:val="kk-KZ"/>
        </w:rPr>
        <w:t xml:space="preserve">) </w:t>
      </w:r>
      <w:r w:rsidRPr="00295E5B">
        <w:rPr>
          <w:sz w:val="28"/>
          <w:szCs w:val="28"/>
          <w:lang w:val="kk-KZ"/>
        </w:rPr>
        <w:t>білім алушының өзін-өзі жүзеге асыруының міндетті шарты оның жобаға қатысуы және білім алушының іс-әрекетінің өнімі, коллекциялар.</w:t>
      </w:r>
    </w:p>
    <w:p w:rsidR="00473C05" w:rsidRPr="00295E5B" w:rsidRDefault="00473C05" w:rsidP="00916A5B">
      <w:pPr>
        <w:pStyle w:val="a4"/>
        <w:ind w:firstLine="567"/>
        <w:jc w:val="both"/>
        <w:rPr>
          <w:sz w:val="28"/>
          <w:szCs w:val="28"/>
          <w:lang w:val="kk-KZ"/>
        </w:rPr>
      </w:pPr>
      <w:r w:rsidRPr="00295E5B">
        <w:rPr>
          <w:sz w:val="28"/>
          <w:szCs w:val="28"/>
          <w:lang w:val="kk-KZ"/>
        </w:rPr>
        <w:t xml:space="preserve">Сонымен, </w:t>
      </w:r>
      <w:r w:rsidR="002C3CCA" w:rsidRPr="00295E5B">
        <w:rPr>
          <w:sz w:val="28"/>
          <w:szCs w:val="28"/>
          <w:lang w:val="kk-KZ"/>
        </w:rPr>
        <w:t>іс-әрекеттік</w:t>
      </w:r>
      <w:r w:rsidRPr="00295E5B">
        <w:rPr>
          <w:sz w:val="28"/>
          <w:szCs w:val="28"/>
          <w:lang w:val="kk-KZ"/>
        </w:rPr>
        <w:t xml:space="preserve"> тұғырды сипаттай отырып, біз іс-әрекет тұғырын дәстүрлі оқыту </w:t>
      </w:r>
      <w:r w:rsidR="00576CCE" w:rsidRPr="00295E5B">
        <w:rPr>
          <w:sz w:val="28"/>
          <w:szCs w:val="28"/>
          <w:lang w:val="kk-KZ"/>
        </w:rPr>
        <w:t>үдерісі</w:t>
      </w:r>
      <w:r w:rsidRPr="00295E5B">
        <w:rPr>
          <w:sz w:val="28"/>
          <w:szCs w:val="28"/>
          <w:lang w:val="kk-KZ"/>
        </w:rPr>
        <w:t xml:space="preserve"> мен білім беру қызметіне салыстырмалы талдау жасаймыз:</w:t>
      </w:r>
    </w:p>
    <w:p w:rsidR="00473C05" w:rsidRPr="00295E5B" w:rsidRDefault="00884623" w:rsidP="00916A5B">
      <w:pPr>
        <w:pStyle w:val="a4"/>
        <w:ind w:firstLine="567"/>
        <w:jc w:val="both"/>
        <w:rPr>
          <w:sz w:val="28"/>
          <w:szCs w:val="28"/>
          <w:lang w:val="kk-KZ"/>
        </w:rPr>
      </w:pPr>
      <w:r w:rsidRPr="00295E5B">
        <w:rPr>
          <w:sz w:val="28"/>
          <w:lang w:val="kk-KZ"/>
        </w:rPr>
        <w:t>–</w:t>
      </w:r>
      <w:r w:rsidR="00473C05" w:rsidRPr="00295E5B">
        <w:rPr>
          <w:sz w:val="28"/>
          <w:szCs w:val="28"/>
          <w:lang w:val="kk-KZ"/>
        </w:rPr>
        <w:t xml:space="preserve"> білім алушыны дәстүрлі оқу </w:t>
      </w:r>
      <w:r w:rsidR="002C3CCA" w:rsidRPr="00295E5B">
        <w:rPr>
          <w:sz w:val="28"/>
          <w:szCs w:val="28"/>
          <w:lang w:val="kk-KZ"/>
        </w:rPr>
        <w:t>үдерісінде</w:t>
      </w:r>
      <w:r w:rsidR="00473C05" w:rsidRPr="00295E5B">
        <w:rPr>
          <w:sz w:val="28"/>
          <w:szCs w:val="28"/>
          <w:lang w:val="kk-KZ"/>
        </w:rPr>
        <w:t xml:space="preserve"> - ойлаудың репродуктивті жағы белсенділік тұғырымен ойлаудың шығармашылық жағы</w:t>
      </w:r>
      <w:r w:rsidR="006F333E" w:rsidRPr="00295E5B">
        <w:rPr>
          <w:sz w:val="28"/>
          <w:szCs w:val="28"/>
          <w:lang w:val="kk-KZ"/>
        </w:rPr>
        <w:t>.</w:t>
      </w:r>
    </w:p>
    <w:p w:rsidR="00473C05" w:rsidRPr="00295E5B" w:rsidRDefault="00884623" w:rsidP="00916A5B">
      <w:pPr>
        <w:pStyle w:val="a4"/>
        <w:ind w:firstLine="567"/>
        <w:jc w:val="both"/>
        <w:rPr>
          <w:sz w:val="28"/>
          <w:szCs w:val="28"/>
          <w:lang w:val="kk-KZ"/>
        </w:rPr>
      </w:pPr>
      <w:r w:rsidRPr="00295E5B">
        <w:rPr>
          <w:sz w:val="28"/>
          <w:lang w:val="kk-KZ"/>
        </w:rPr>
        <w:t>–</w:t>
      </w:r>
      <w:r w:rsidR="00473C05" w:rsidRPr="00295E5B">
        <w:rPr>
          <w:sz w:val="28"/>
          <w:szCs w:val="28"/>
          <w:lang w:val="kk-KZ"/>
        </w:rPr>
        <w:t xml:space="preserve"> педагогтің дәстүрлі оқу </w:t>
      </w:r>
      <w:r w:rsidR="002C3CCA" w:rsidRPr="00295E5B">
        <w:rPr>
          <w:sz w:val="28"/>
          <w:szCs w:val="28"/>
          <w:lang w:val="kk-KZ"/>
        </w:rPr>
        <w:t>үдерісінде</w:t>
      </w:r>
      <w:r w:rsidR="00473C05" w:rsidRPr="00295E5B">
        <w:rPr>
          <w:sz w:val="28"/>
          <w:szCs w:val="28"/>
          <w:lang w:val="kk-KZ"/>
        </w:rPr>
        <w:t xml:space="preserve">-білім мен шындықты педагогтің  білім алушыға дайын түрде беруі; белсенді көзқараспен – педагог білім алушылар проблемалық жағдайларды құру, </w:t>
      </w:r>
      <w:r w:rsidR="002C3CCA" w:rsidRPr="00295E5B">
        <w:rPr>
          <w:sz w:val="28"/>
          <w:szCs w:val="28"/>
          <w:lang w:val="kk-KZ"/>
        </w:rPr>
        <w:t xml:space="preserve">проблемаларды шешу үдерісінде </w:t>
      </w:r>
      <w:r w:rsidR="00473C05" w:rsidRPr="00295E5B">
        <w:rPr>
          <w:sz w:val="28"/>
          <w:szCs w:val="28"/>
          <w:lang w:val="kk-KZ"/>
        </w:rPr>
        <w:t>жаңасын ашуға бағытталған білім алушылар  зерттеу, іздеу іс-әрекет</w:t>
      </w:r>
      <w:r w:rsidR="002C3CCA" w:rsidRPr="00295E5B">
        <w:rPr>
          <w:sz w:val="28"/>
          <w:szCs w:val="28"/>
          <w:lang w:val="kk-KZ"/>
        </w:rPr>
        <w:t>терін ұйымдастыру арқылы ойлауды</w:t>
      </w:r>
      <w:r w:rsidR="00473C05" w:rsidRPr="00295E5B">
        <w:rPr>
          <w:sz w:val="28"/>
          <w:szCs w:val="28"/>
          <w:lang w:val="kk-KZ"/>
        </w:rPr>
        <w:t xml:space="preserve"> дамытады;</w:t>
      </w:r>
    </w:p>
    <w:p w:rsidR="00981162" w:rsidRPr="00295E5B" w:rsidRDefault="00884623" w:rsidP="00981162">
      <w:pPr>
        <w:pStyle w:val="a4"/>
        <w:ind w:firstLine="567"/>
        <w:jc w:val="both"/>
        <w:rPr>
          <w:sz w:val="28"/>
          <w:szCs w:val="28"/>
          <w:lang w:val="kk-KZ"/>
        </w:rPr>
      </w:pPr>
      <w:r w:rsidRPr="00295E5B">
        <w:rPr>
          <w:sz w:val="28"/>
          <w:lang w:val="kk-KZ"/>
        </w:rPr>
        <w:t>–</w:t>
      </w:r>
      <w:r w:rsidR="00473C05" w:rsidRPr="00295E5B">
        <w:rPr>
          <w:sz w:val="28"/>
          <w:szCs w:val="28"/>
          <w:lang w:val="kk-KZ"/>
        </w:rPr>
        <w:t xml:space="preserve"> білім алушының іс-әрекеті </w:t>
      </w:r>
      <w:r w:rsidR="006F333E" w:rsidRPr="00295E5B">
        <w:rPr>
          <w:sz w:val="28"/>
          <w:szCs w:val="28"/>
          <w:lang w:val="kk-KZ"/>
        </w:rPr>
        <w:t>д</w:t>
      </w:r>
      <w:r w:rsidR="00473C05" w:rsidRPr="00295E5B">
        <w:rPr>
          <w:sz w:val="28"/>
          <w:szCs w:val="28"/>
          <w:lang w:val="kk-KZ"/>
        </w:rPr>
        <w:t xml:space="preserve">әстүрлі оқу </w:t>
      </w:r>
      <w:r w:rsidR="002C3CCA" w:rsidRPr="00295E5B">
        <w:rPr>
          <w:sz w:val="28"/>
          <w:szCs w:val="28"/>
          <w:lang w:val="kk-KZ"/>
        </w:rPr>
        <w:t>үдерісінде</w:t>
      </w:r>
      <w:r w:rsidR="00473C05" w:rsidRPr="00295E5B">
        <w:rPr>
          <w:sz w:val="28"/>
          <w:szCs w:val="28"/>
          <w:lang w:val="kk-KZ"/>
        </w:rPr>
        <w:t xml:space="preserve"> білімді соңғы сатыдағы шындық ретінде дайын түрде қабылдау және есте сақтау; іс-әрекет</w:t>
      </w:r>
      <w:r w:rsidR="006F333E" w:rsidRPr="00295E5B">
        <w:rPr>
          <w:sz w:val="28"/>
          <w:szCs w:val="28"/>
          <w:lang w:val="kk-KZ"/>
        </w:rPr>
        <w:t>тік</w:t>
      </w:r>
      <w:r w:rsidR="00473C05" w:rsidRPr="00295E5B">
        <w:rPr>
          <w:sz w:val="28"/>
          <w:szCs w:val="28"/>
          <w:lang w:val="kk-KZ"/>
        </w:rPr>
        <w:t xml:space="preserve"> проблемаларды шешу, жаңа білім мен іс-қимыл тәсілдерін ашу </w:t>
      </w:r>
      <w:r w:rsidR="002C3CCA" w:rsidRPr="00295E5B">
        <w:rPr>
          <w:sz w:val="28"/>
          <w:szCs w:val="28"/>
          <w:lang w:val="kk-KZ"/>
        </w:rPr>
        <w:t xml:space="preserve">үдерісінде </w:t>
      </w:r>
      <w:r w:rsidR="00473C05" w:rsidRPr="00295E5B">
        <w:rPr>
          <w:sz w:val="28"/>
          <w:szCs w:val="28"/>
          <w:lang w:val="kk-KZ"/>
        </w:rPr>
        <w:t xml:space="preserve"> </w:t>
      </w:r>
      <w:r w:rsidR="00473C05" w:rsidRPr="00295E5B">
        <w:rPr>
          <w:sz w:val="28"/>
          <w:szCs w:val="28"/>
          <w:lang w:val="kk-KZ"/>
        </w:rPr>
        <w:lastRenderedPageBreak/>
        <w:t>ізден</w:t>
      </w:r>
      <w:r w:rsidR="00981162" w:rsidRPr="00295E5B">
        <w:rPr>
          <w:sz w:val="28"/>
          <w:szCs w:val="28"/>
          <w:lang w:val="kk-KZ"/>
        </w:rPr>
        <w:t xml:space="preserve">іс, зерттеу сипатына ие болады. </w:t>
      </w:r>
    </w:p>
    <w:p w:rsidR="00473C05" w:rsidRPr="00295E5B" w:rsidRDefault="00473C05" w:rsidP="00981162">
      <w:pPr>
        <w:pStyle w:val="a4"/>
        <w:ind w:firstLine="567"/>
        <w:jc w:val="both"/>
        <w:rPr>
          <w:sz w:val="28"/>
          <w:szCs w:val="28"/>
          <w:lang w:val="kk-KZ"/>
        </w:rPr>
      </w:pPr>
      <w:r w:rsidRPr="00295E5B">
        <w:rPr>
          <w:rFonts w:cs="Times New Roman"/>
          <w:sz w:val="28"/>
          <w:szCs w:val="28"/>
          <w:lang w:val="kk-KZ"/>
        </w:rPr>
        <w:t>Жоғарыда</w:t>
      </w:r>
      <w:r w:rsidR="006F333E" w:rsidRPr="00295E5B">
        <w:rPr>
          <w:rFonts w:cs="Times New Roman"/>
          <w:sz w:val="28"/>
          <w:szCs w:val="28"/>
          <w:lang w:val="kk-KZ"/>
        </w:rPr>
        <w:t>ғы ақпараттарды зерделей келе,</w:t>
      </w:r>
      <w:r w:rsidRPr="00295E5B">
        <w:rPr>
          <w:rFonts w:cs="Times New Roman"/>
          <w:sz w:val="28"/>
          <w:szCs w:val="28"/>
          <w:lang w:val="kk-KZ"/>
        </w:rPr>
        <w:t xml:space="preserve"> біз келесі</w:t>
      </w:r>
      <w:r w:rsidR="006F333E" w:rsidRPr="00295E5B">
        <w:rPr>
          <w:rFonts w:cs="Times New Roman"/>
          <w:sz w:val="28"/>
          <w:szCs w:val="28"/>
          <w:lang w:val="kk-KZ"/>
        </w:rPr>
        <w:t>дей</w:t>
      </w:r>
      <w:r w:rsidRPr="00295E5B">
        <w:rPr>
          <w:rFonts w:cs="Times New Roman"/>
          <w:sz w:val="28"/>
          <w:szCs w:val="28"/>
          <w:lang w:val="kk-KZ"/>
        </w:rPr>
        <w:t xml:space="preserve"> қорытынды жасаймыз: тәрбиенің мәні, іс-әрекетке деген көзқарас тұрғысынан, бұл тек іс-әрекетке ғана емес, білім алушылардың ересектермен бірлескен іс-әрекетіне, бірге жасалған мақсаттар мен міндеттерді жүзеге асыруға бағытталған. Педагог дайын үлгілерді ұсынбайды, оларды білім алушылармен бірге жасайды, дамытады, зерттеушілік іс-әрекет </w:t>
      </w:r>
      <w:r w:rsidR="002C3CCA" w:rsidRPr="00295E5B">
        <w:rPr>
          <w:rFonts w:cs="Times New Roman"/>
          <w:sz w:val="28"/>
          <w:szCs w:val="28"/>
          <w:lang w:val="kk-KZ"/>
        </w:rPr>
        <w:t>үдерісінде</w:t>
      </w:r>
      <w:r w:rsidRPr="00295E5B">
        <w:rPr>
          <w:rFonts w:cs="Times New Roman"/>
          <w:sz w:val="28"/>
          <w:szCs w:val="28"/>
          <w:lang w:val="kk-KZ"/>
        </w:rPr>
        <w:t xml:space="preserve"> өмір сүру нормалары мен заңдылықтарын бірлесіп іздейді және іс-әрекетке көзқарас аясында жүзеге асырылатын оқу </w:t>
      </w:r>
      <w:r w:rsidR="002C3CCA" w:rsidRPr="00295E5B">
        <w:rPr>
          <w:rFonts w:cs="Times New Roman"/>
          <w:sz w:val="28"/>
          <w:szCs w:val="28"/>
          <w:lang w:val="kk-KZ"/>
        </w:rPr>
        <w:t>үдерісінде</w:t>
      </w:r>
      <w:r w:rsidR="006F333E" w:rsidRPr="00295E5B">
        <w:rPr>
          <w:rFonts w:cs="Times New Roman"/>
          <w:sz w:val="28"/>
          <w:szCs w:val="28"/>
          <w:lang w:val="kk-KZ"/>
        </w:rPr>
        <w:t>гі</w:t>
      </w:r>
      <w:r w:rsidRPr="00295E5B">
        <w:rPr>
          <w:rFonts w:cs="Times New Roman"/>
          <w:sz w:val="28"/>
          <w:szCs w:val="28"/>
          <w:lang w:val="kk-KZ"/>
        </w:rPr>
        <w:t xml:space="preserve"> мазмұн</w:t>
      </w:r>
      <w:r w:rsidR="006F333E" w:rsidRPr="00295E5B">
        <w:rPr>
          <w:rFonts w:cs="Times New Roman"/>
          <w:sz w:val="28"/>
          <w:szCs w:val="28"/>
          <w:lang w:val="kk-KZ"/>
        </w:rPr>
        <w:t>ды</w:t>
      </w:r>
      <w:r w:rsidRPr="00295E5B">
        <w:rPr>
          <w:rFonts w:cs="Times New Roman"/>
          <w:sz w:val="28"/>
          <w:szCs w:val="28"/>
          <w:lang w:val="kk-KZ"/>
        </w:rPr>
        <w:t xml:space="preserve"> құрайды.</w:t>
      </w:r>
      <w:r w:rsidR="00981162" w:rsidRPr="00295E5B">
        <w:rPr>
          <w:rFonts w:cs="Times New Roman"/>
          <w:sz w:val="28"/>
          <w:szCs w:val="28"/>
          <w:lang w:val="kk-KZ"/>
        </w:rPr>
        <w:t xml:space="preserve"> </w:t>
      </w:r>
      <w:r w:rsidRPr="00295E5B">
        <w:rPr>
          <w:rFonts w:cs="Times New Roman"/>
          <w:sz w:val="28"/>
          <w:szCs w:val="28"/>
          <w:lang w:val="kk-KZ"/>
        </w:rPr>
        <w:t xml:space="preserve">Іс-әрекетке деген көзқарас білім алушының психикасы оның қызметімен және </w:t>
      </w:r>
      <w:r w:rsidR="002C3CCA" w:rsidRPr="00295E5B">
        <w:rPr>
          <w:rFonts w:cs="Times New Roman"/>
          <w:sz w:val="28"/>
          <w:szCs w:val="28"/>
          <w:lang w:val="kk-KZ"/>
        </w:rPr>
        <w:t xml:space="preserve">іс-әрекетімен </w:t>
      </w:r>
      <w:r w:rsidRPr="00295E5B">
        <w:rPr>
          <w:rFonts w:cs="Times New Roman"/>
          <w:sz w:val="28"/>
          <w:szCs w:val="28"/>
          <w:lang w:val="kk-KZ"/>
        </w:rPr>
        <w:t>тығыз байланысты деген қағидат</w:t>
      </w:r>
      <w:r w:rsidR="006F333E" w:rsidRPr="00295E5B">
        <w:rPr>
          <w:rFonts w:cs="Times New Roman"/>
          <w:sz w:val="28"/>
          <w:szCs w:val="28"/>
          <w:lang w:val="kk-KZ"/>
        </w:rPr>
        <w:t>қа</w:t>
      </w:r>
      <w:r w:rsidRPr="00295E5B">
        <w:rPr>
          <w:rFonts w:cs="Times New Roman"/>
          <w:sz w:val="28"/>
          <w:szCs w:val="28"/>
          <w:lang w:val="kk-KZ"/>
        </w:rPr>
        <w:t xml:space="preserve"> негізделген.</w:t>
      </w:r>
    </w:p>
    <w:p w:rsidR="00473C05" w:rsidRPr="00295E5B" w:rsidRDefault="00473C05" w:rsidP="00916A5B">
      <w:pPr>
        <w:ind w:firstLine="567"/>
        <w:jc w:val="both"/>
        <w:rPr>
          <w:rFonts w:cs="Times New Roman"/>
          <w:sz w:val="28"/>
          <w:szCs w:val="28"/>
          <w:lang w:val="kk-KZ"/>
        </w:rPr>
      </w:pPr>
      <w:r w:rsidRPr="00295E5B">
        <w:rPr>
          <w:rFonts w:cs="Times New Roman"/>
          <w:sz w:val="28"/>
          <w:szCs w:val="28"/>
          <w:lang w:val="kk-KZ"/>
        </w:rPr>
        <w:t xml:space="preserve">А.Н.Леонтьев </w:t>
      </w:r>
      <w:r w:rsidR="006F333E" w:rsidRPr="00295E5B">
        <w:rPr>
          <w:rFonts w:cs="Times New Roman"/>
          <w:sz w:val="28"/>
          <w:szCs w:val="28"/>
          <w:lang w:val="kk-KZ"/>
        </w:rPr>
        <w:t xml:space="preserve">іс-әрекеттің </w:t>
      </w:r>
      <w:r w:rsidRPr="00295E5B">
        <w:rPr>
          <w:rFonts w:cs="Times New Roman"/>
          <w:sz w:val="28"/>
          <w:szCs w:val="28"/>
          <w:lang w:val="kk-KZ"/>
        </w:rPr>
        <w:t xml:space="preserve"> келесі құрылымын ұсынды: «іс-әрекет операция және мотивациялық» саланың құрылымы: «мотив-мақсат-шарттар». Олардың арақатынасы</w:t>
      </w:r>
      <w:r w:rsidR="006F333E" w:rsidRPr="00295E5B">
        <w:rPr>
          <w:rFonts w:cs="Times New Roman"/>
          <w:sz w:val="28"/>
          <w:szCs w:val="28"/>
          <w:lang w:val="kk-KZ"/>
        </w:rPr>
        <w:t xml:space="preserve">: </w:t>
      </w:r>
      <w:r w:rsidRPr="00295E5B">
        <w:rPr>
          <w:rFonts w:cs="Times New Roman"/>
          <w:sz w:val="28"/>
          <w:szCs w:val="28"/>
          <w:lang w:val="kk-KZ"/>
        </w:rPr>
        <w:t>«мотив-әрекет; мақсат - ә</w:t>
      </w:r>
      <w:r w:rsidR="00F56083" w:rsidRPr="00295E5B">
        <w:rPr>
          <w:rFonts w:cs="Times New Roman"/>
          <w:sz w:val="28"/>
          <w:szCs w:val="28"/>
          <w:lang w:val="kk-KZ"/>
        </w:rPr>
        <w:t>рекет; шарттар-операциялар» [29</w:t>
      </w:r>
      <w:r w:rsidR="00474AE0">
        <w:rPr>
          <w:rFonts w:cs="Times New Roman"/>
          <w:sz w:val="28"/>
          <w:szCs w:val="28"/>
          <w:lang w:val="kk-KZ"/>
        </w:rPr>
        <w:t>,с. 8</w:t>
      </w:r>
      <w:r w:rsidRPr="00295E5B">
        <w:rPr>
          <w:rFonts w:cs="Times New Roman"/>
          <w:sz w:val="28"/>
          <w:szCs w:val="28"/>
          <w:lang w:val="kk-KZ"/>
        </w:rPr>
        <w:t>].</w:t>
      </w:r>
    </w:p>
    <w:p w:rsidR="00473C05" w:rsidRPr="00295E5B" w:rsidRDefault="00473C05" w:rsidP="00916A5B">
      <w:pPr>
        <w:ind w:firstLine="567"/>
        <w:jc w:val="both"/>
        <w:rPr>
          <w:sz w:val="28"/>
          <w:szCs w:val="28"/>
          <w:lang w:val="kk-KZ"/>
        </w:rPr>
      </w:pPr>
      <w:r w:rsidRPr="00295E5B">
        <w:rPr>
          <w:rFonts w:cs="Times New Roman"/>
          <w:sz w:val="28"/>
          <w:szCs w:val="28"/>
          <w:lang w:val="kk-KZ"/>
        </w:rPr>
        <w:t>С.Л.Рубинштейн</w:t>
      </w:r>
      <w:r w:rsidR="002C3CCA" w:rsidRPr="00295E5B">
        <w:rPr>
          <w:rFonts w:cs="Times New Roman"/>
          <w:sz w:val="28"/>
          <w:szCs w:val="28"/>
          <w:lang w:val="kk-KZ"/>
        </w:rPr>
        <w:t xml:space="preserve"> «Ә</w:t>
      </w:r>
      <w:r w:rsidRPr="00295E5B">
        <w:rPr>
          <w:rFonts w:cs="Times New Roman"/>
          <w:sz w:val="28"/>
          <w:szCs w:val="28"/>
          <w:lang w:val="kk-KZ"/>
        </w:rPr>
        <w:t>рекет әрекеттесуді тудырған қажеттілік ретінде жауап беретін білім алушылардың сыртқы әлеммен (оның ішінде басқа адамдармен) белсенді мақсатты өзара әрекеттесуінің бір түрі</w:t>
      </w:r>
      <w:r w:rsidR="006F333E" w:rsidRPr="00295E5B">
        <w:rPr>
          <w:rFonts w:cs="Times New Roman"/>
          <w:sz w:val="28"/>
          <w:szCs w:val="28"/>
          <w:lang w:val="kk-KZ"/>
        </w:rPr>
        <w:t>»</w:t>
      </w:r>
      <w:r w:rsidR="00884623" w:rsidRPr="00295E5B">
        <w:rPr>
          <w:rFonts w:cs="Times New Roman"/>
          <w:sz w:val="28"/>
          <w:szCs w:val="28"/>
          <w:lang w:val="kk-KZ"/>
        </w:rPr>
        <w:t xml:space="preserve">, </w:t>
      </w:r>
      <w:r w:rsidR="00884623" w:rsidRPr="00295E5B">
        <w:rPr>
          <w:sz w:val="28"/>
          <w:lang w:val="kk-KZ"/>
        </w:rPr>
        <w:t>–</w:t>
      </w:r>
      <w:r w:rsidRPr="00295E5B">
        <w:rPr>
          <w:rFonts w:cs="Times New Roman"/>
          <w:sz w:val="28"/>
          <w:szCs w:val="28"/>
          <w:lang w:val="kk-KZ"/>
        </w:rPr>
        <w:t xml:space="preserve"> деп </w:t>
      </w:r>
      <w:r w:rsidR="006F333E" w:rsidRPr="00295E5B">
        <w:rPr>
          <w:rFonts w:cs="Times New Roman"/>
          <w:sz w:val="28"/>
          <w:szCs w:val="28"/>
          <w:lang w:val="kk-KZ"/>
        </w:rPr>
        <w:t xml:space="preserve">тұжырымдаған </w:t>
      </w:r>
      <w:r w:rsidR="00BB1F09" w:rsidRPr="00295E5B">
        <w:rPr>
          <w:rFonts w:cs="Times New Roman"/>
          <w:spacing w:val="-12"/>
          <w:sz w:val="28"/>
          <w:szCs w:val="28"/>
          <w:lang w:val="kk-KZ"/>
        </w:rPr>
        <w:t>[203</w:t>
      </w:r>
      <w:r w:rsidR="00AF6C40" w:rsidRPr="00295E5B">
        <w:rPr>
          <w:rFonts w:cs="Times New Roman"/>
          <w:spacing w:val="-12"/>
          <w:sz w:val="28"/>
          <w:szCs w:val="28"/>
          <w:lang w:val="kk-KZ"/>
        </w:rPr>
        <w:t>]</w:t>
      </w:r>
      <w:r w:rsidRPr="00295E5B">
        <w:rPr>
          <w:rFonts w:cs="Times New Roman"/>
          <w:sz w:val="28"/>
          <w:szCs w:val="28"/>
          <w:lang w:val="kk-KZ"/>
        </w:rPr>
        <w:t xml:space="preserve">. </w:t>
      </w:r>
    </w:p>
    <w:p w:rsidR="00FE5E11" w:rsidRPr="00295E5B" w:rsidRDefault="00473C05" w:rsidP="00916A5B">
      <w:pPr>
        <w:pStyle w:val="a4"/>
        <w:ind w:firstLine="567"/>
        <w:jc w:val="both"/>
        <w:rPr>
          <w:sz w:val="28"/>
          <w:lang w:val="kk-KZ"/>
        </w:rPr>
      </w:pPr>
      <w:r w:rsidRPr="00295E5B">
        <w:rPr>
          <w:b/>
          <w:bCs/>
          <w:i/>
          <w:sz w:val="28"/>
        </w:rPr>
        <w:t>Іс</w:t>
      </w:r>
      <w:r w:rsidRPr="00295E5B">
        <w:rPr>
          <w:b/>
          <w:bCs/>
          <w:i/>
          <w:sz w:val="28"/>
          <w:lang w:val="ca-ES"/>
        </w:rPr>
        <w:t>-</w:t>
      </w:r>
      <w:r w:rsidRPr="00295E5B">
        <w:rPr>
          <w:b/>
          <w:bCs/>
          <w:i/>
          <w:sz w:val="28"/>
        </w:rPr>
        <w:t>әрекет</w:t>
      </w:r>
      <w:r w:rsidR="006F333E" w:rsidRPr="00295E5B">
        <w:rPr>
          <w:b/>
          <w:bCs/>
          <w:i/>
          <w:sz w:val="28"/>
          <w:lang w:val="kk-KZ"/>
        </w:rPr>
        <w:t>тік</w:t>
      </w:r>
      <w:r w:rsidRPr="00295E5B">
        <w:rPr>
          <w:b/>
          <w:bCs/>
          <w:i/>
          <w:sz w:val="28"/>
          <w:lang w:val="kk-KZ"/>
        </w:rPr>
        <w:t xml:space="preserve"> т</w:t>
      </w:r>
      <w:r w:rsidRPr="00295E5B">
        <w:rPr>
          <w:b/>
          <w:bCs/>
          <w:i/>
          <w:sz w:val="28"/>
        </w:rPr>
        <w:t>ұғыр</w:t>
      </w:r>
      <w:r w:rsidRPr="00295E5B">
        <w:rPr>
          <w:sz w:val="28"/>
          <w:lang w:val="ca-ES"/>
        </w:rPr>
        <w:t xml:space="preserve"> – </w:t>
      </w:r>
      <w:r w:rsidR="00DB0FE1" w:rsidRPr="00295E5B">
        <w:rPr>
          <w:sz w:val="28"/>
          <w:lang w:val="kk-KZ"/>
        </w:rPr>
        <w:t>о</w:t>
      </w:r>
      <w:r w:rsidR="00DB0FE1" w:rsidRPr="00295E5B">
        <w:rPr>
          <w:sz w:val="28"/>
        </w:rPr>
        <w:t>қу құбылыстарының толықтығын іс-әрекеттің барлық компоненттері ретінде түсіну, атап айтқанда мақсаттар, мотивациялар, әрекеттер, операциялар, жөндеу әдістері қол жеткізілген нәтижелерді бақылауға және талдауға мүмкіндік береді.</w:t>
      </w:r>
      <w:r w:rsidR="006F333E" w:rsidRPr="00295E5B">
        <w:rPr>
          <w:sz w:val="28"/>
          <w:lang w:val="kk-KZ"/>
        </w:rPr>
        <w:t xml:space="preserve"> </w:t>
      </w:r>
      <w:r w:rsidRPr="00295E5B">
        <w:rPr>
          <w:sz w:val="28"/>
          <w:lang w:val="kk-KZ"/>
        </w:rPr>
        <w:t>Іс-әрекеттік тұғыр мақсатты, объектіні, субъектіні, құралдарды, әдістерді, кезеңдерді, жобалап оқытудың белсенділік құрамдас бөліктерін қарастыруға, іс-әрекет тұрғысынан зерттеуге, әрекеттерді, кезеңдерді, функцияларды операциялық деңгейде орындау</w:t>
      </w:r>
      <w:r w:rsidR="00FD09C7" w:rsidRPr="00295E5B">
        <w:rPr>
          <w:sz w:val="28"/>
          <w:lang w:val="kk-KZ"/>
        </w:rPr>
        <w:t>ға жағдай жасайды</w:t>
      </w:r>
      <w:r w:rsidRPr="00295E5B">
        <w:rPr>
          <w:sz w:val="28"/>
          <w:lang w:val="kk-KZ"/>
        </w:rPr>
        <w:t>.</w:t>
      </w:r>
      <w:r w:rsidRPr="00295E5B">
        <w:rPr>
          <w:bCs/>
          <w:sz w:val="28"/>
          <w:lang w:val="kk-KZ"/>
        </w:rPr>
        <w:t xml:space="preserve"> </w:t>
      </w:r>
    </w:p>
    <w:p w:rsidR="00473C05" w:rsidRPr="00295E5B" w:rsidRDefault="00473C05" w:rsidP="00916A5B">
      <w:pPr>
        <w:pStyle w:val="a4"/>
        <w:ind w:firstLine="567"/>
        <w:jc w:val="both"/>
        <w:rPr>
          <w:sz w:val="28"/>
        </w:rPr>
      </w:pPr>
      <w:r w:rsidRPr="00295E5B">
        <w:rPr>
          <w:bCs/>
          <w:sz w:val="28"/>
          <w:lang w:val="kk-KZ"/>
        </w:rPr>
        <w:t>Сондай-ақ</w:t>
      </w:r>
      <w:r w:rsidR="00884623" w:rsidRPr="00295E5B">
        <w:rPr>
          <w:bCs/>
          <w:sz w:val="28"/>
          <w:lang w:val="kk-KZ"/>
        </w:rPr>
        <w:t>, іс-әрекеттік тұғыр</w:t>
      </w:r>
      <w:r w:rsidR="00FD09C7" w:rsidRPr="00295E5B">
        <w:rPr>
          <w:bCs/>
          <w:sz w:val="28"/>
          <w:lang w:val="kk-KZ"/>
        </w:rPr>
        <w:t xml:space="preserve"> туралы</w:t>
      </w:r>
      <w:r w:rsidRPr="00295E5B">
        <w:rPr>
          <w:rFonts w:ascii="Calibri Light" w:hAnsi="Calibri Light"/>
          <w:iCs/>
          <w:spacing w:val="-12"/>
          <w:kern w:val="0"/>
          <w:sz w:val="28"/>
          <w:lang w:val="kk-KZ" w:eastAsia="en-US" w:bidi="ar-SA"/>
        </w:rPr>
        <w:t xml:space="preserve"> </w:t>
      </w:r>
      <w:r w:rsidR="00FE5E11" w:rsidRPr="00295E5B">
        <w:rPr>
          <w:sz w:val="28"/>
          <w:lang w:val="kk-KZ"/>
        </w:rPr>
        <w:t>О.И.</w:t>
      </w:r>
      <w:r w:rsidR="00AF6C40" w:rsidRPr="00295E5B">
        <w:rPr>
          <w:sz w:val="28"/>
          <w:lang w:val="kk-KZ"/>
        </w:rPr>
        <w:t>Генисаретский [158</w:t>
      </w:r>
      <w:r w:rsidR="00474AE0">
        <w:rPr>
          <w:sz w:val="28"/>
          <w:lang w:val="kk-KZ"/>
        </w:rPr>
        <w:t>,с. 4</w:t>
      </w:r>
      <w:r w:rsidR="00AF6C40" w:rsidRPr="00295E5B">
        <w:rPr>
          <w:sz w:val="28"/>
          <w:lang w:val="kk-KZ"/>
        </w:rPr>
        <w:t>], П.Я.Гальперин [155</w:t>
      </w:r>
      <w:r w:rsidR="00BB1F09" w:rsidRPr="00295E5B">
        <w:rPr>
          <w:sz w:val="28"/>
          <w:lang w:val="kk-KZ"/>
        </w:rPr>
        <w:t>,</w:t>
      </w:r>
      <w:r w:rsidR="00474AE0">
        <w:rPr>
          <w:sz w:val="28"/>
          <w:lang w:val="kk-KZ"/>
        </w:rPr>
        <w:t>с.</w:t>
      </w:r>
      <w:r w:rsidR="00BB1F09" w:rsidRPr="00295E5B">
        <w:rPr>
          <w:sz w:val="28"/>
          <w:lang w:val="kk-KZ"/>
        </w:rPr>
        <w:t xml:space="preserve"> 67], И.А.Зимняя [204], И.А.Лернер [205</w:t>
      </w:r>
      <w:r w:rsidRPr="00295E5B">
        <w:rPr>
          <w:sz w:val="28"/>
          <w:lang w:val="kk-KZ"/>
        </w:rPr>
        <w:t>] және т.б.</w:t>
      </w:r>
      <w:r w:rsidR="00FE5E11" w:rsidRPr="00295E5B">
        <w:rPr>
          <w:sz w:val="28"/>
          <w:lang w:val="kk-KZ"/>
        </w:rPr>
        <w:t>ғалымдардың еңбектерінде кездестіруге болады. Іс-әректтік тұғыр тұлғаның еркін дамып жетілуі үшін жасалатын түрлі тәсілдерді зерттеген еңбектер</w:t>
      </w:r>
      <w:r w:rsidR="00FD09C7" w:rsidRPr="00295E5B">
        <w:rPr>
          <w:sz w:val="28"/>
          <w:lang w:val="kk-KZ"/>
        </w:rPr>
        <w:t>де кеңінен қарастырылған</w:t>
      </w:r>
      <w:r w:rsidR="00FE5E11" w:rsidRPr="00295E5B">
        <w:rPr>
          <w:sz w:val="28"/>
          <w:lang w:val="kk-KZ"/>
        </w:rPr>
        <w:t>.</w:t>
      </w:r>
    </w:p>
    <w:p w:rsidR="00884623" w:rsidRPr="00295E5B" w:rsidRDefault="00BB1F09" w:rsidP="00916A5B">
      <w:pPr>
        <w:pStyle w:val="a4"/>
        <w:ind w:firstLine="567"/>
        <w:jc w:val="both"/>
        <w:rPr>
          <w:sz w:val="28"/>
          <w:lang w:val="kk-KZ"/>
        </w:rPr>
      </w:pPr>
      <w:r w:rsidRPr="00295E5B">
        <w:rPr>
          <w:sz w:val="28"/>
          <w:lang w:val="kk-KZ"/>
        </w:rPr>
        <w:t xml:space="preserve">М.М.Бахтин </w:t>
      </w:r>
      <w:r w:rsidR="00473C05" w:rsidRPr="00295E5B">
        <w:rPr>
          <w:sz w:val="28"/>
          <w:lang w:val="kk-KZ"/>
        </w:rPr>
        <w:t>бойынша бұл «тұлғаның еркін түрде ашылуы», мұнда студент өз ойын жеткізу барысында түрлі тәсілдерді іздестіреді, өзінің жаңа құндылықтарын дәлелдейді және меңгереді</w:t>
      </w:r>
      <w:r w:rsidR="00FD09C7" w:rsidRPr="00295E5B">
        <w:rPr>
          <w:sz w:val="28"/>
          <w:lang w:val="kk-KZ"/>
        </w:rPr>
        <w:t xml:space="preserve"> [206]</w:t>
      </w:r>
      <w:r w:rsidR="00473C05" w:rsidRPr="00295E5B">
        <w:rPr>
          <w:sz w:val="28"/>
          <w:lang w:val="kk-KZ"/>
        </w:rPr>
        <w:t xml:space="preserve">. Диалог – білім беруді ізгілендірудің, студент тұлғасына бағытталған маңызды компоненті. Студент өз ойын айтқысы келгенде ғана диалог басталады – «мен айтқым келеді», «менің ойымша», «менің көзқарасым». </w:t>
      </w:r>
    </w:p>
    <w:p w:rsidR="00473C05" w:rsidRPr="00295E5B" w:rsidRDefault="00473C05" w:rsidP="00916A5B">
      <w:pPr>
        <w:pStyle w:val="a4"/>
        <w:ind w:firstLine="567"/>
        <w:jc w:val="both"/>
        <w:rPr>
          <w:sz w:val="28"/>
        </w:rPr>
      </w:pPr>
      <w:r w:rsidRPr="00295E5B">
        <w:rPr>
          <w:sz w:val="28"/>
          <w:lang w:val="kk-KZ"/>
        </w:rPr>
        <w:t>К.Роджерстің айтуы бойынша, педагог диалогы «төрт кит» төңірегінде: педа</w:t>
      </w:r>
      <w:r w:rsidR="00884623" w:rsidRPr="00295E5B">
        <w:rPr>
          <w:sz w:val="28"/>
          <w:lang w:val="kk-KZ"/>
        </w:rPr>
        <w:t xml:space="preserve">гогтың ішкі рухани-адамгершілігі </w:t>
      </w:r>
      <w:r w:rsidRPr="00295E5B">
        <w:rPr>
          <w:sz w:val="28"/>
          <w:lang w:val="kk-KZ"/>
        </w:rPr>
        <w:t>негізінде</w:t>
      </w:r>
      <w:r w:rsidR="00FD09C7" w:rsidRPr="00295E5B">
        <w:rPr>
          <w:sz w:val="28"/>
          <w:lang w:val="kk-KZ"/>
        </w:rPr>
        <w:t>,</w:t>
      </w:r>
      <w:r w:rsidRPr="00295E5B">
        <w:rPr>
          <w:sz w:val="28"/>
          <w:lang w:val="kk-KZ"/>
        </w:rPr>
        <w:t xml:space="preserve">  балаға деген сенімде</w:t>
      </w:r>
      <w:r w:rsidR="00FD09C7" w:rsidRPr="00295E5B">
        <w:rPr>
          <w:sz w:val="28"/>
          <w:lang w:val="kk-KZ"/>
        </w:rPr>
        <w:t>,</w:t>
      </w:r>
      <w:r w:rsidRPr="00295E5B">
        <w:rPr>
          <w:sz w:val="28"/>
          <w:lang w:val="kk-KZ"/>
        </w:rPr>
        <w:t xml:space="preserve"> оның адами сезіміне мән беруінде</w:t>
      </w:r>
      <w:r w:rsidR="00FD09C7" w:rsidRPr="00295E5B">
        <w:rPr>
          <w:sz w:val="28"/>
          <w:lang w:val="kk-KZ"/>
        </w:rPr>
        <w:t>,</w:t>
      </w:r>
      <w:r w:rsidRPr="00295E5B">
        <w:rPr>
          <w:sz w:val="28"/>
          <w:lang w:val="kk-KZ"/>
        </w:rPr>
        <w:t xml:space="preserve"> оны өзіндік ізденуге итермелеу, өзін-өзі дамытуға және белсе</w:t>
      </w:r>
      <w:r w:rsidR="00BB1F09" w:rsidRPr="00295E5B">
        <w:rPr>
          <w:sz w:val="28"/>
          <w:lang w:val="kk-KZ"/>
        </w:rPr>
        <w:t>нді өсуі негізінде қ</w:t>
      </w:r>
      <w:r w:rsidR="00FD09C7" w:rsidRPr="00295E5B">
        <w:rPr>
          <w:sz w:val="28"/>
          <w:lang w:val="kk-KZ"/>
        </w:rPr>
        <w:t>алыптасады</w:t>
      </w:r>
      <w:r w:rsidR="00BB1F09" w:rsidRPr="00295E5B">
        <w:rPr>
          <w:sz w:val="28"/>
          <w:lang w:val="kk-KZ"/>
        </w:rPr>
        <w:t xml:space="preserve"> [207</w:t>
      </w:r>
      <w:r w:rsidRPr="00295E5B">
        <w:rPr>
          <w:sz w:val="28"/>
          <w:lang w:val="kk-KZ"/>
        </w:rPr>
        <w:t>].</w:t>
      </w:r>
    </w:p>
    <w:p w:rsidR="00884623" w:rsidRPr="00295E5B" w:rsidRDefault="00473C05" w:rsidP="00916A5B">
      <w:pPr>
        <w:pStyle w:val="a4"/>
        <w:ind w:firstLine="567"/>
        <w:jc w:val="both"/>
        <w:rPr>
          <w:kern w:val="0"/>
          <w:sz w:val="28"/>
          <w:lang w:val="kk-KZ" w:eastAsia="en-US" w:bidi="ar-SA"/>
        </w:rPr>
      </w:pPr>
      <w:r w:rsidRPr="00295E5B">
        <w:rPr>
          <w:sz w:val="28"/>
          <w:lang w:val="kk-KZ"/>
        </w:rPr>
        <w:t>Іс-</w:t>
      </w:r>
      <w:r w:rsidRPr="00295E5B">
        <w:rPr>
          <w:kern w:val="0"/>
          <w:sz w:val="28"/>
          <w:lang w:val="kk-KZ" w:eastAsia="en-US" w:bidi="ar-SA"/>
        </w:rPr>
        <w:t>әрекеттік тұғыр тұрғ</w:t>
      </w:r>
      <w:r w:rsidR="00FE5E11" w:rsidRPr="00295E5B">
        <w:rPr>
          <w:kern w:val="0"/>
          <w:sz w:val="28"/>
          <w:lang w:val="kk-KZ" w:eastAsia="en-US" w:bidi="ar-SA"/>
        </w:rPr>
        <w:t xml:space="preserve">ысынан зерттеушілік іс-әрекет </w:t>
      </w:r>
      <w:r w:rsidRPr="00295E5B">
        <w:rPr>
          <w:kern w:val="0"/>
          <w:sz w:val="28"/>
          <w:lang w:val="kk-KZ" w:eastAsia="en-US" w:bidi="ar-SA"/>
        </w:rPr>
        <w:t xml:space="preserve">бұл </w:t>
      </w:r>
      <w:r w:rsidR="00FD09C7" w:rsidRPr="00295E5B">
        <w:rPr>
          <w:kern w:val="0"/>
          <w:sz w:val="28"/>
          <w:lang w:val="kk-KZ" w:eastAsia="en-US" w:bidi="ar-SA"/>
        </w:rPr>
        <w:t xml:space="preserve">білім алушының  өзін-өзі жүзеге </w:t>
      </w:r>
      <w:r w:rsidRPr="00295E5B">
        <w:rPr>
          <w:kern w:val="0"/>
          <w:sz w:val="28"/>
          <w:lang w:val="kk-KZ" w:eastAsia="en-US" w:bidi="ar-SA"/>
        </w:rPr>
        <w:t>асыруға қажетті білімдер мен біліктердің жиынтығы деген</w:t>
      </w:r>
      <w:r w:rsidRPr="00295E5B">
        <w:rPr>
          <w:spacing w:val="1"/>
          <w:kern w:val="0"/>
          <w:sz w:val="28"/>
          <w:lang w:val="kk-KZ" w:eastAsia="en-US" w:bidi="ar-SA"/>
        </w:rPr>
        <w:t xml:space="preserve"> </w:t>
      </w:r>
      <w:r w:rsidRPr="00295E5B">
        <w:rPr>
          <w:kern w:val="0"/>
          <w:sz w:val="28"/>
          <w:lang w:val="kk-KZ" w:eastAsia="en-US" w:bidi="ar-SA"/>
        </w:rPr>
        <w:t>көзқарас</w:t>
      </w:r>
      <w:r w:rsidR="00BB1F09" w:rsidRPr="00295E5B">
        <w:rPr>
          <w:kern w:val="0"/>
          <w:sz w:val="28"/>
          <w:lang w:val="kk-KZ" w:eastAsia="en-US" w:bidi="ar-SA"/>
        </w:rPr>
        <w:t>ты ұстанады.</w:t>
      </w:r>
    </w:p>
    <w:p w:rsidR="00473C05" w:rsidRPr="00295E5B" w:rsidRDefault="00BB1F09" w:rsidP="00916A5B">
      <w:pPr>
        <w:pStyle w:val="a4"/>
        <w:ind w:firstLine="567"/>
        <w:jc w:val="both"/>
        <w:rPr>
          <w:sz w:val="28"/>
        </w:rPr>
      </w:pPr>
      <w:r w:rsidRPr="00295E5B">
        <w:rPr>
          <w:sz w:val="28"/>
          <w:lang w:val="kk-KZ" w:eastAsia="en-US" w:bidi="ar-SA"/>
        </w:rPr>
        <w:t xml:space="preserve">М.А.Чошановтың </w:t>
      </w:r>
      <w:r w:rsidR="00473C05" w:rsidRPr="00295E5B">
        <w:rPr>
          <w:sz w:val="28"/>
          <w:lang w:val="kk-KZ" w:eastAsia="en-US" w:bidi="ar-SA"/>
        </w:rPr>
        <w:t xml:space="preserve">пікірі бойынша, </w:t>
      </w:r>
      <w:r w:rsidR="00FD09C7" w:rsidRPr="00295E5B">
        <w:rPr>
          <w:sz w:val="28"/>
          <w:lang w:val="kk-KZ" w:eastAsia="en-US" w:bidi="ar-SA"/>
        </w:rPr>
        <w:t xml:space="preserve">біріншіден, </w:t>
      </w:r>
      <w:r w:rsidR="00473C05" w:rsidRPr="00295E5B">
        <w:rPr>
          <w:sz w:val="28"/>
          <w:lang w:val="kk-KZ" w:eastAsia="en-US" w:bidi="ar-SA"/>
        </w:rPr>
        <w:t>құзыретті маманды</w:t>
      </w:r>
      <w:r w:rsidR="00473C05" w:rsidRPr="00295E5B">
        <w:rPr>
          <w:spacing w:val="1"/>
          <w:sz w:val="28"/>
          <w:lang w:val="kk-KZ" w:eastAsia="en-US" w:bidi="ar-SA"/>
        </w:rPr>
        <w:t xml:space="preserve"> </w:t>
      </w:r>
      <w:r w:rsidR="00473C05" w:rsidRPr="00295E5B">
        <w:rPr>
          <w:sz w:val="28"/>
          <w:lang w:val="kk-KZ" w:eastAsia="en-US" w:bidi="ar-SA"/>
        </w:rPr>
        <w:t>жалған</w:t>
      </w:r>
      <w:r w:rsidR="00473C05" w:rsidRPr="00295E5B">
        <w:rPr>
          <w:spacing w:val="1"/>
          <w:sz w:val="28"/>
          <w:lang w:val="kk-KZ" w:eastAsia="en-US" w:bidi="ar-SA"/>
        </w:rPr>
        <w:t xml:space="preserve"> </w:t>
      </w:r>
      <w:r w:rsidR="00473C05" w:rsidRPr="00295E5B">
        <w:rPr>
          <w:sz w:val="28"/>
          <w:lang w:val="kk-KZ" w:eastAsia="en-US" w:bidi="ar-SA"/>
        </w:rPr>
        <w:lastRenderedPageBreak/>
        <w:t>шешімдерді</w:t>
      </w:r>
      <w:r w:rsidR="00473C05" w:rsidRPr="00295E5B">
        <w:rPr>
          <w:spacing w:val="1"/>
          <w:sz w:val="28"/>
          <w:lang w:val="kk-KZ" w:eastAsia="en-US" w:bidi="ar-SA"/>
        </w:rPr>
        <w:t xml:space="preserve"> </w:t>
      </w:r>
      <w:r w:rsidR="00473C05" w:rsidRPr="00295E5B">
        <w:rPr>
          <w:sz w:val="28"/>
          <w:lang w:val="kk-KZ" w:eastAsia="en-US" w:bidi="ar-SA"/>
        </w:rPr>
        <w:t>дәлелді</w:t>
      </w:r>
      <w:r w:rsidR="00473C05" w:rsidRPr="00295E5B">
        <w:rPr>
          <w:spacing w:val="1"/>
          <w:sz w:val="28"/>
          <w:lang w:val="kk-KZ" w:eastAsia="en-US" w:bidi="ar-SA"/>
        </w:rPr>
        <w:t xml:space="preserve"> </w:t>
      </w:r>
      <w:r w:rsidR="00473C05" w:rsidRPr="00295E5B">
        <w:rPr>
          <w:sz w:val="28"/>
          <w:lang w:val="kk-KZ" w:eastAsia="en-US" w:bidi="ar-SA"/>
        </w:rPr>
        <w:t>теріске</w:t>
      </w:r>
      <w:r w:rsidR="00473C05" w:rsidRPr="00295E5B">
        <w:rPr>
          <w:spacing w:val="1"/>
          <w:sz w:val="28"/>
          <w:lang w:val="kk-KZ" w:eastAsia="en-US" w:bidi="ar-SA"/>
        </w:rPr>
        <w:t xml:space="preserve"> </w:t>
      </w:r>
      <w:r w:rsidR="00473C05" w:rsidRPr="00295E5B">
        <w:rPr>
          <w:sz w:val="28"/>
          <w:lang w:val="kk-KZ" w:eastAsia="en-US" w:bidi="ar-SA"/>
        </w:rPr>
        <w:t>шығару,</w:t>
      </w:r>
      <w:r w:rsidR="00473C05" w:rsidRPr="00295E5B">
        <w:rPr>
          <w:spacing w:val="1"/>
          <w:sz w:val="28"/>
          <w:lang w:val="kk-KZ" w:eastAsia="en-US" w:bidi="ar-SA"/>
        </w:rPr>
        <w:t xml:space="preserve"> </w:t>
      </w:r>
      <w:r w:rsidR="00473C05" w:rsidRPr="00295E5B">
        <w:rPr>
          <w:sz w:val="28"/>
          <w:lang w:val="kk-KZ" w:eastAsia="en-US" w:bidi="ar-SA"/>
        </w:rPr>
        <w:t>тиімді</w:t>
      </w:r>
      <w:r w:rsidR="00473C05" w:rsidRPr="00295E5B">
        <w:rPr>
          <w:spacing w:val="1"/>
          <w:sz w:val="28"/>
          <w:lang w:val="kk-KZ" w:eastAsia="en-US" w:bidi="ar-SA"/>
        </w:rPr>
        <w:t xml:space="preserve"> </w:t>
      </w:r>
      <w:r w:rsidR="00473C05" w:rsidRPr="00295E5B">
        <w:rPr>
          <w:sz w:val="28"/>
          <w:lang w:val="kk-KZ" w:eastAsia="en-US" w:bidi="ar-SA"/>
        </w:rPr>
        <w:t>шешімдерді</w:t>
      </w:r>
      <w:r w:rsidR="00473C05" w:rsidRPr="00295E5B">
        <w:rPr>
          <w:spacing w:val="1"/>
          <w:sz w:val="28"/>
          <w:lang w:val="kk-KZ" w:eastAsia="en-US" w:bidi="ar-SA"/>
        </w:rPr>
        <w:t xml:space="preserve"> </w:t>
      </w:r>
      <w:r w:rsidR="00473C05" w:rsidRPr="00295E5B">
        <w:rPr>
          <w:sz w:val="28"/>
          <w:lang w:val="kk-KZ" w:eastAsia="en-US" w:bidi="ar-SA"/>
        </w:rPr>
        <w:t>күмәнге</w:t>
      </w:r>
      <w:r w:rsidR="00473C05" w:rsidRPr="00295E5B">
        <w:rPr>
          <w:spacing w:val="1"/>
          <w:sz w:val="28"/>
          <w:lang w:val="kk-KZ" w:eastAsia="en-US" w:bidi="ar-SA"/>
        </w:rPr>
        <w:t xml:space="preserve"> </w:t>
      </w:r>
      <w:r w:rsidR="00473C05" w:rsidRPr="00295E5B">
        <w:rPr>
          <w:sz w:val="28"/>
          <w:lang w:val="kk-KZ" w:eastAsia="en-US" w:bidi="ar-SA"/>
        </w:rPr>
        <w:t>салу,</w:t>
      </w:r>
      <w:r w:rsidR="00473C05" w:rsidRPr="00295E5B">
        <w:rPr>
          <w:spacing w:val="70"/>
          <w:sz w:val="28"/>
          <w:lang w:val="kk-KZ" w:eastAsia="en-US" w:bidi="ar-SA"/>
        </w:rPr>
        <w:t xml:space="preserve"> </w:t>
      </w:r>
      <w:r w:rsidR="00473C05" w:rsidRPr="00295E5B">
        <w:rPr>
          <w:sz w:val="28"/>
          <w:lang w:val="kk-KZ" w:eastAsia="en-US" w:bidi="ar-SA"/>
        </w:rPr>
        <w:t>яғни</w:t>
      </w:r>
      <w:r w:rsidR="00473C05" w:rsidRPr="00295E5B">
        <w:rPr>
          <w:spacing w:val="-67"/>
          <w:sz w:val="28"/>
          <w:lang w:val="kk-KZ" w:eastAsia="en-US" w:bidi="ar-SA"/>
        </w:rPr>
        <w:t xml:space="preserve"> </w:t>
      </w:r>
      <w:r w:rsidR="00473C05" w:rsidRPr="00295E5B">
        <w:rPr>
          <w:sz w:val="28"/>
          <w:lang w:val="kk-KZ" w:eastAsia="en-US" w:bidi="ar-SA"/>
        </w:rPr>
        <w:t xml:space="preserve">сыни ойлай алу </w:t>
      </w:r>
      <w:r w:rsidR="00FD09C7" w:rsidRPr="00295E5B">
        <w:rPr>
          <w:sz w:val="28"/>
          <w:lang w:val="kk-KZ" w:eastAsia="en-US" w:bidi="ar-SA"/>
        </w:rPr>
        <w:t xml:space="preserve">қабілеті </w:t>
      </w:r>
      <w:r w:rsidR="00473C05" w:rsidRPr="00295E5B">
        <w:rPr>
          <w:sz w:val="28"/>
          <w:lang w:val="kk-KZ" w:eastAsia="en-US" w:bidi="ar-SA"/>
        </w:rPr>
        <w:t xml:space="preserve">ерекшелейді. Екіншіден, </w:t>
      </w:r>
      <w:r w:rsidR="00FD09C7" w:rsidRPr="00295E5B">
        <w:rPr>
          <w:sz w:val="28"/>
          <w:lang w:val="kk-KZ" w:eastAsia="en-US" w:bidi="ar-SA"/>
        </w:rPr>
        <w:t>зерттеушілік іс-әрекет</w:t>
      </w:r>
      <w:r w:rsidR="00473C05" w:rsidRPr="00295E5B">
        <w:rPr>
          <w:sz w:val="28"/>
          <w:lang w:val="kk-KZ" w:eastAsia="en-US" w:bidi="ar-SA"/>
        </w:rPr>
        <w:t xml:space="preserve"> бе</w:t>
      </w:r>
      <w:r w:rsidR="00FD09C7" w:rsidRPr="00295E5B">
        <w:rPr>
          <w:sz w:val="28"/>
          <w:lang w:val="kk-KZ" w:eastAsia="en-US" w:bidi="ar-SA"/>
        </w:rPr>
        <w:t>лгілі бір</w:t>
      </w:r>
      <w:r w:rsidR="00473C05" w:rsidRPr="00295E5B">
        <w:rPr>
          <w:sz w:val="28"/>
          <w:lang w:val="kk-KZ" w:eastAsia="en-US" w:bidi="ar-SA"/>
        </w:rPr>
        <w:t xml:space="preserve"> уақытта және</w:t>
      </w:r>
      <w:r w:rsidR="00473C05" w:rsidRPr="00295E5B">
        <w:rPr>
          <w:spacing w:val="1"/>
          <w:sz w:val="28"/>
          <w:lang w:val="kk-KZ" w:eastAsia="en-US" w:bidi="ar-SA"/>
        </w:rPr>
        <w:t xml:space="preserve"> </w:t>
      </w:r>
      <w:r w:rsidR="00473C05" w:rsidRPr="00295E5B">
        <w:rPr>
          <w:sz w:val="28"/>
          <w:lang w:val="kk-KZ" w:eastAsia="en-US" w:bidi="ar-SA"/>
        </w:rPr>
        <w:t>берілген жағдайда кәсіби міндеттерді ұтымды шешу үшін жаңа ақпараттарға ие</w:t>
      </w:r>
      <w:r w:rsidR="00473C05" w:rsidRPr="00295E5B">
        <w:rPr>
          <w:spacing w:val="1"/>
          <w:sz w:val="28"/>
          <w:lang w:val="kk-KZ" w:eastAsia="en-US" w:bidi="ar-SA"/>
        </w:rPr>
        <w:t xml:space="preserve"> </w:t>
      </w:r>
      <w:r w:rsidR="00473C05" w:rsidRPr="00295E5B">
        <w:rPr>
          <w:sz w:val="28"/>
          <w:lang w:val="kk-KZ" w:eastAsia="en-US" w:bidi="ar-SA"/>
        </w:rPr>
        <w:t>болуды,</w:t>
      </w:r>
      <w:r w:rsidR="00473C05" w:rsidRPr="00295E5B">
        <w:rPr>
          <w:spacing w:val="1"/>
          <w:sz w:val="28"/>
          <w:lang w:val="kk-KZ" w:eastAsia="en-US" w:bidi="ar-SA"/>
        </w:rPr>
        <w:t xml:space="preserve"> </w:t>
      </w:r>
      <w:r w:rsidR="00473C05" w:rsidRPr="00295E5B">
        <w:rPr>
          <w:sz w:val="28"/>
          <w:lang w:val="kk-KZ" w:eastAsia="en-US" w:bidi="ar-SA"/>
        </w:rPr>
        <w:t>білімдерді</w:t>
      </w:r>
      <w:r w:rsidR="00473C05" w:rsidRPr="00295E5B">
        <w:rPr>
          <w:spacing w:val="1"/>
          <w:sz w:val="28"/>
          <w:lang w:val="kk-KZ" w:eastAsia="en-US" w:bidi="ar-SA"/>
        </w:rPr>
        <w:t xml:space="preserve"> </w:t>
      </w:r>
      <w:r w:rsidR="00473C05" w:rsidRPr="00295E5B">
        <w:rPr>
          <w:sz w:val="28"/>
          <w:lang w:val="kk-KZ" w:eastAsia="en-US" w:bidi="ar-SA"/>
        </w:rPr>
        <w:t>тұрақты</w:t>
      </w:r>
      <w:r w:rsidR="00473C05" w:rsidRPr="00295E5B">
        <w:rPr>
          <w:spacing w:val="1"/>
          <w:sz w:val="28"/>
          <w:lang w:val="kk-KZ" w:eastAsia="en-US" w:bidi="ar-SA"/>
        </w:rPr>
        <w:t xml:space="preserve"> </w:t>
      </w:r>
      <w:r w:rsidR="00473C05" w:rsidRPr="00295E5B">
        <w:rPr>
          <w:sz w:val="28"/>
          <w:lang w:val="kk-KZ" w:eastAsia="en-US" w:bidi="ar-SA"/>
        </w:rPr>
        <w:t>жаңартуды</w:t>
      </w:r>
      <w:r w:rsidR="00473C05" w:rsidRPr="00295E5B">
        <w:rPr>
          <w:spacing w:val="1"/>
          <w:sz w:val="28"/>
          <w:lang w:val="kk-KZ" w:eastAsia="en-US" w:bidi="ar-SA"/>
        </w:rPr>
        <w:t xml:space="preserve"> </w:t>
      </w:r>
      <w:r w:rsidR="00473C05" w:rsidRPr="00295E5B">
        <w:rPr>
          <w:sz w:val="28"/>
          <w:lang w:val="kk-KZ" w:eastAsia="en-US" w:bidi="ar-SA"/>
        </w:rPr>
        <w:t>жорамалдайтынын</w:t>
      </w:r>
      <w:r w:rsidR="00473C05" w:rsidRPr="00295E5B">
        <w:rPr>
          <w:spacing w:val="1"/>
          <w:sz w:val="28"/>
          <w:lang w:val="kk-KZ" w:eastAsia="en-US" w:bidi="ar-SA"/>
        </w:rPr>
        <w:t xml:space="preserve"> </w:t>
      </w:r>
      <w:r w:rsidR="00473C05" w:rsidRPr="00295E5B">
        <w:rPr>
          <w:sz w:val="28"/>
          <w:lang w:val="kk-KZ" w:eastAsia="en-US" w:bidi="ar-SA"/>
        </w:rPr>
        <w:t>атап</w:t>
      </w:r>
      <w:r w:rsidR="00473C05" w:rsidRPr="00295E5B">
        <w:rPr>
          <w:spacing w:val="1"/>
          <w:sz w:val="28"/>
          <w:lang w:val="kk-KZ" w:eastAsia="en-US" w:bidi="ar-SA"/>
        </w:rPr>
        <w:t xml:space="preserve"> </w:t>
      </w:r>
      <w:r w:rsidR="00473C05" w:rsidRPr="00295E5B">
        <w:rPr>
          <w:sz w:val="28"/>
          <w:lang w:val="kk-KZ" w:eastAsia="en-US" w:bidi="ar-SA"/>
        </w:rPr>
        <w:t>өтеміз.</w:t>
      </w:r>
      <w:r w:rsidR="00473C05" w:rsidRPr="00295E5B">
        <w:rPr>
          <w:spacing w:val="1"/>
          <w:sz w:val="28"/>
          <w:lang w:val="kk-KZ" w:eastAsia="en-US" w:bidi="ar-SA"/>
        </w:rPr>
        <w:t xml:space="preserve"> </w:t>
      </w:r>
      <w:r w:rsidR="00473C05" w:rsidRPr="00295E5B">
        <w:rPr>
          <w:sz w:val="28"/>
          <w:lang w:val="kk-KZ" w:eastAsia="en-US" w:bidi="ar-SA"/>
        </w:rPr>
        <w:t>Үшіншіден,</w:t>
      </w:r>
      <w:r w:rsidR="00473C05" w:rsidRPr="00295E5B">
        <w:rPr>
          <w:spacing w:val="1"/>
          <w:sz w:val="28"/>
          <w:lang w:val="kk-KZ" w:eastAsia="en-US" w:bidi="ar-SA"/>
        </w:rPr>
        <w:t xml:space="preserve"> </w:t>
      </w:r>
      <w:r w:rsidR="00FD09C7" w:rsidRPr="00295E5B">
        <w:rPr>
          <w:sz w:val="28"/>
          <w:lang w:val="kk-KZ" w:eastAsia="en-US" w:bidi="ar-SA"/>
        </w:rPr>
        <w:t>зерттеушілік іс-әрекетк</w:t>
      </w:r>
      <w:r w:rsidR="00BF5A1B" w:rsidRPr="00295E5B">
        <w:rPr>
          <w:sz w:val="28"/>
          <w:lang w:val="kk-KZ" w:eastAsia="en-US" w:bidi="ar-SA"/>
        </w:rPr>
        <w:t>е</w:t>
      </w:r>
      <w:r w:rsidR="00473C05" w:rsidRPr="00295E5B">
        <w:rPr>
          <w:spacing w:val="1"/>
          <w:sz w:val="28"/>
          <w:lang w:val="kk-KZ" w:eastAsia="en-US" w:bidi="ar-SA"/>
        </w:rPr>
        <w:t xml:space="preserve"> </w:t>
      </w:r>
      <w:r w:rsidR="00473C05" w:rsidRPr="00295E5B">
        <w:rPr>
          <w:sz w:val="28"/>
          <w:lang w:val="kk-KZ" w:eastAsia="en-US" w:bidi="ar-SA"/>
        </w:rPr>
        <w:t>үдерістік</w:t>
      </w:r>
      <w:r w:rsidR="00473C05" w:rsidRPr="00295E5B">
        <w:rPr>
          <w:spacing w:val="1"/>
          <w:sz w:val="28"/>
          <w:lang w:val="kk-KZ" w:eastAsia="en-US" w:bidi="ar-SA"/>
        </w:rPr>
        <w:t xml:space="preserve"> </w:t>
      </w:r>
      <w:r w:rsidR="00473C05" w:rsidRPr="00295E5B">
        <w:rPr>
          <w:sz w:val="28"/>
          <w:lang w:val="kk-KZ" w:eastAsia="en-US" w:bidi="ar-SA"/>
        </w:rPr>
        <w:t>(білік),</w:t>
      </w:r>
      <w:r w:rsidR="00473C05" w:rsidRPr="00295E5B">
        <w:rPr>
          <w:spacing w:val="1"/>
          <w:sz w:val="28"/>
          <w:lang w:val="kk-KZ" w:eastAsia="en-US" w:bidi="ar-SA"/>
        </w:rPr>
        <w:t xml:space="preserve"> </w:t>
      </w:r>
      <w:r w:rsidR="00473C05" w:rsidRPr="00295E5B">
        <w:rPr>
          <w:sz w:val="28"/>
          <w:lang w:val="kk-KZ" w:eastAsia="en-US" w:bidi="ar-SA"/>
        </w:rPr>
        <w:t>сол</w:t>
      </w:r>
      <w:r w:rsidR="00473C05" w:rsidRPr="00295E5B">
        <w:rPr>
          <w:spacing w:val="1"/>
          <w:sz w:val="28"/>
          <w:lang w:val="kk-KZ" w:eastAsia="en-US" w:bidi="ar-SA"/>
        </w:rPr>
        <w:t xml:space="preserve"> </w:t>
      </w:r>
      <w:r w:rsidR="00473C05" w:rsidRPr="00295E5B">
        <w:rPr>
          <w:sz w:val="28"/>
          <w:lang w:val="kk-KZ" w:eastAsia="en-US" w:bidi="ar-SA"/>
        </w:rPr>
        <w:t>сияқты</w:t>
      </w:r>
      <w:r w:rsidR="00473C05" w:rsidRPr="00295E5B">
        <w:rPr>
          <w:spacing w:val="1"/>
          <w:sz w:val="28"/>
          <w:lang w:val="kk-KZ" w:eastAsia="en-US" w:bidi="ar-SA"/>
        </w:rPr>
        <w:t xml:space="preserve"> </w:t>
      </w:r>
      <w:r w:rsidR="00473C05" w:rsidRPr="00295E5B">
        <w:rPr>
          <w:sz w:val="28"/>
          <w:lang w:val="kk-KZ" w:eastAsia="en-US" w:bidi="ar-SA"/>
        </w:rPr>
        <w:t>мазмұндық</w:t>
      </w:r>
      <w:r w:rsidR="00473C05" w:rsidRPr="00295E5B">
        <w:rPr>
          <w:spacing w:val="1"/>
          <w:sz w:val="28"/>
          <w:lang w:val="kk-KZ" w:eastAsia="en-US" w:bidi="ar-SA"/>
        </w:rPr>
        <w:t xml:space="preserve"> </w:t>
      </w:r>
      <w:r w:rsidR="00473C05" w:rsidRPr="00295E5B">
        <w:rPr>
          <w:sz w:val="28"/>
          <w:lang w:val="kk-KZ" w:eastAsia="en-US" w:bidi="ar-SA"/>
        </w:rPr>
        <w:t>(білім)</w:t>
      </w:r>
      <w:r w:rsidR="00473C05" w:rsidRPr="00295E5B">
        <w:rPr>
          <w:spacing w:val="1"/>
          <w:sz w:val="28"/>
          <w:lang w:val="kk-KZ" w:eastAsia="en-US" w:bidi="ar-SA"/>
        </w:rPr>
        <w:t xml:space="preserve"> </w:t>
      </w:r>
      <w:r w:rsidR="00473C05" w:rsidRPr="00295E5B">
        <w:rPr>
          <w:sz w:val="28"/>
          <w:lang w:val="kk-KZ" w:eastAsia="en-US" w:bidi="ar-SA"/>
        </w:rPr>
        <w:t>компоненттер кіреді. Оның үстіне</w:t>
      </w:r>
      <w:r w:rsidR="00473C05" w:rsidRPr="00295E5B">
        <w:rPr>
          <w:spacing w:val="1"/>
          <w:sz w:val="28"/>
          <w:lang w:val="kk-KZ" w:eastAsia="en-US" w:bidi="ar-SA"/>
        </w:rPr>
        <w:t xml:space="preserve"> </w:t>
      </w:r>
      <w:r w:rsidR="00473C05" w:rsidRPr="00295E5B">
        <w:rPr>
          <w:sz w:val="28"/>
          <w:lang w:val="kk-KZ" w:eastAsia="en-US" w:bidi="ar-SA"/>
        </w:rPr>
        <w:t>мәселені</w:t>
      </w:r>
      <w:r w:rsidR="00473C05" w:rsidRPr="00295E5B">
        <w:rPr>
          <w:spacing w:val="1"/>
          <w:sz w:val="28"/>
          <w:lang w:val="kk-KZ" w:eastAsia="en-US" w:bidi="ar-SA"/>
        </w:rPr>
        <w:t xml:space="preserve"> </w:t>
      </w:r>
      <w:r w:rsidR="00473C05" w:rsidRPr="00295E5B">
        <w:rPr>
          <w:sz w:val="28"/>
          <w:lang w:val="kk-KZ" w:eastAsia="en-US" w:bidi="ar-SA"/>
        </w:rPr>
        <w:t>шешудің нақты</w:t>
      </w:r>
      <w:r w:rsidR="00473C05" w:rsidRPr="00295E5B">
        <w:rPr>
          <w:spacing w:val="1"/>
          <w:sz w:val="28"/>
          <w:lang w:val="kk-KZ" w:eastAsia="en-US" w:bidi="ar-SA"/>
        </w:rPr>
        <w:t xml:space="preserve"> </w:t>
      </w:r>
      <w:r w:rsidR="00473C05" w:rsidRPr="00295E5B">
        <w:rPr>
          <w:sz w:val="28"/>
          <w:lang w:val="kk-KZ" w:eastAsia="en-US" w:bidi="ar-SA"/>
        </w:rPr>
        <w:t>жағдайына</w:t>
      </w:r>
      <w:r w:rsidR="00473C05" w:rsidRPr="00295E5B">
        <w:rPr>
          <w:spacing w:val="1"/>
          <w:sz w:val="28"/>
          <w:lang w:val="kk-KZ" w:eastAsia="en-US" w:bidi="ar-SA"/>
        </w:rPr>
        <w:t xml:space="preserve"> </w:t>
      </w:r>
      <w:r w:rsidR="00473C05" w:rsidRPr="00295E5B">
        <w:rPr>
          <w:sz w:val="28"/>
          <w:lang w:val="kk-KZ" w:eastAsia="en-US" w:bidi="ar-SA"/>
        </w:rPr>
        <w:t>сәйкес адам берілген жағдайларға қолайлы қандай да бір әдісті қолдана алады</w:t>
      </w:r>
      <w:r w:rsidR="00FD09C7" w:rsidRPr="00295E5B">
        <w:rPr>
          <w:sz w:val="28"/>
          <w:lang w:val="kk-KZ" w:eastAsia="en-US" w:bidi="ar-SA"/>
        </w:rPr>
        <w:t xml:space="preserve"> [208]</w:t>
      </w:r>
      <w:r w:rsidR="00473C05" w:rsidRPr="00295E5B">
        <w:rPr>
          <w:sz w:val="28"/>
          <w:lang w:val="kk-KZ" w:eastAsia="en-US" w:bidi="ar-SA"/>
        </w:rPr>
        <w:t>.</w:t>
      </w:r>
      <w:r w:rsidR="00473C05" w:rsidRPr="00295E5B">
        <w:rPr>
          <w:spacing w:val="1"/>
          <w:sz w:val="28"/>
          <w:lang w:val="kk-KZ" w:eastAsia="en-US" w:bidi="ar-SA"/>
        </w:rPr>
        <w:t xml:space="preserve"> </w:t>
      </w:r>
      <w:r w:rsidR="00473C05" w:rsidRPr="00295E5B">
        <w:rPr>
          <w:sz w:val="28"/>
          <w:lang w:val="kk-KZ" w:eastAsia="en-US" w:bidi="ar-SA"/>
        </w:rPr>
        <w:t>Әдістердің</w:t>
      </w:r>
      <w:r w:rsidR="00473C05" w:rsidRPr="00295E5B">
        <w:rPr>
          <w:spacing w:val="1"/>
          <w:sz w:val="28"/>
          <w:lang w:val="kk-KZ" w:eastAsia="en-US" w:bidi="ar-SA"/>
        </w:rPr>
        <w:t xml:space="preserve"> </w:t>
      </w:r>
      <w:r w:rsidR="00473C05" w:rsidRPr="00295E5B">
        <w:rPr>
          <w:sz w:val="28"/>
          <w:lang w:val="kk-KZ" w:eastAsia="en-US" w:bidi="ar-SA"/>
        </w:rPr>
        <w:t>реттілігі</w:t>
      </w:r>
      <w:r w:rsidR="00473C05" w:rsidRPr="00295E5B">
        <w:rPr>
          <w:spacing w:val="1"/>
          <w:sz w:val="28"/>
          <w:lang w:val="kk-KZ" w:eastAsia="en-US" w:bidi="ar-SA"/>
        </w:rPr>
        <w:t xml:space="preserve"> </w:t>
      </w:r>
      <w:r w:rsidR="00473C05" w:rsidRPr="00295E5B">
        <w:rPr>
          <w:sz w:val="28"/>
          <w:lang w:val="kk-KZ" w:eastAsia="en-US" w:bidi="ar-SA"/>
        </w:rPr>
        <w:t>–</w:t>
      </w:r>
      <w:r w:rsidR="00473C05" w:rsidRPr="00295E5B">
        <w:rPr>
          <w:spacing w:val="1"/>
          <w:sz w:val="28"/>
          <w:lang w:val="kk-KZ" w:eastAsia="en-US" w:bidi="ar-SA"/>
        </w:rPr>
        <w:t xml:space="preserve"> </w:t>
      </w:r>
      <w:r w:rsidR="00473C05" w:rsidRPr="00295E5B">
        <w:rPr>
          <w:sz w:val="28"/>
          <w:lang w:val="kk-KZ" w:eastAsia="en-US" w:bidi="ar-SA"/>
        </w:rPr>
        <w:t>бұл</w:t>
      </w:r>
      <w:r w:rsidR="00473C05" w:rsidRPr="00295E5B">
        <w:rPr>
          <w:spacing w:val="1"/>
          <w:sz w:val="28"/>
          <w:lang w:val="kk-KZ" w:eastAsia="en-US" w:bidi="ar-SA"/>
        </w:rPr>
        <w:t xml:space="preserve"> </w:t>
      </w:r>
      <w:r w:rsidR="00BF5A1B" w:rsidRPr="00295E5B">
        <w:rPr>
          <w:sz w:val="28"/>
          <w:lang w:val="kk-KZ" w:eastAsia="en-US" w:bidi="ar-SA"/>
        </w:rPr>
        <w:t>зерттеушілік іс-әрекеттің</w:t>
      </w:r>
      <w:r w:rsidR="00473C05" w:rsidRPr="00295E5B">
        <w:rPr>
          <w:spacing w:val="1"/>
          <w:sz w:val="28"/>
          <w:lang w:val="kk-KZ" w:eastAsia="en-US" w:bidi="ar-SA"/>
        </w:rPr>
        <w:t xml:space="preserve"> </w:t>
      </w:r>
      <w:r w:rsidR="00473C05" w:rsidRPr="00295E5B">
        <w:rPr>
          <w:sz w:val="28"/>
          <w:lang w:val="kk-KZ" w:eastAsia="en-US" w:bidi="ar-SA"/>
        </w:rPr>
        <w:t>сыни</w:t>
      </w:r>
      <w:r w:rsidR="00473C05" w:rsidRPr="00295E5B">
        <w:rPr>
          <w:spacing w:val="1"/>
          <w:sz w:val="28"/>
          <w:lang w:val="kk-KZ" w:eastAsia="en-US" w:bidi="ar-SA"/>
        </w:rPr>
        <w:t xml:space="preserve"> </w:t>
      </w:r>
      <w:r w:rsidR="00473C05" w:rsidRPr="00295E5B">
        <w:rPr>
          <w:sz w:val="28"/>
          <w:lang w:val="kk-KZ" w:eastAsia="en-US" w:bidi="ar-SA"/>
        </w:rPr>
        <w:t>ойлау</w:t>
      </w:r>
      <w:r w:rsidR="00473C05" w:rsidRPr="00295E5B">
        <w:rPr>
          <w:spacing w:val="1"/>
          <w:sz w:val="28"/>
          <w:lang w:val="kk-KZ" w:eastAsia="en-US" w:bidi="ar-SA"/>
        </w:rPr>
        <w:t xml:space="preserve"> </w:t>
      </w:r>
      <w:r w:rsidR="00473C05" w:rsidRPr="00295E5B">
        <w:rPr>
          <w:sz w:val="28"/>
          <w:lang w:val="kk-KZ" w:eastAsia="en-US" w:bidi="ar-SA"/>
        </w:rPr>
        <w:t>мен</w:t>
      </w:r>
      <w:r w:rsidR="00473C05" w:rsidRPr="00295E5B">
        <w:rPr>
          <w:spacing w:val="1"/>
          <w:sz w:val="28"/>
          <w:lang w:val="kk-KZ" w:eastAsia="en-US" w:bidi="ar-SA"/>
        </w:rPr>
        <w:t xml:space="preserve"> </w:t>
      </w:r>
      <w:r w:rsidR="00473C05" w:rsidRPr="00295E5B">
        <w:rPr>
          <w:sz w:val="28"/>
          <w:lang w:val="kk-KZ" w:eastAsia="en-US" w:bidi="ar-SA"/>
        </w:rPr>
        <w:t>білімнің</w:t>
      </w:r>
      <w:r w:rsidR="00473C05" w:rsidRPr="00295E5B">
        <w:rPr>
          <w:spacing w:val="1"/>
          <w:sz w:val="28"/>
          <w:lang w:val="kk-KZ" w:eastAsia="en-US" w:bidi="ar-SA"/>
        </w:rPr>
        <w:t xml:space="preserve"> </w:t>
      </w:r>
      <w:r w:rsidR="00473C05" w:rsidRPr="00295E5B">
        <w:rPr>
          <w:sz w:val="28"/>
          <w:lang w:val="kk-KZ" w:eastAsia="en-US" w:bidi="ar-SA"/>
        </w:rPr>
        <w:t>мобильділігімен</w:t>
      </w:r>
      <w:r w:rsidR="00473C05" w:rsidRPr="00295E5B">
        <w:rPr>
          <w:spacing w:val="1"/>
          <w:sz w:val="28"/>
          <w:lang w:val="kk-KZ" w:eastAsia="en-US" w:bidi="ar-SA"/>
        </w:rPr>
        <w:t xml:space="preserve"> </w:t>
      </w:r>
      <w:r w:rsidR="00473C05" w:rsidRPr="00295E5B">
        <w:rPr>
          <w:sz w:val="28"/>
          <w:lang w:val="kk-KZ" w:eastAsia="en-US" w:bidi="ar-SA"/>
        </w:rPr>
        <w:t>қатар</w:t>
      </w:r>
      <w:r w:rsidR="00473C05" w:rsidRPr="00295E5B">
        <w:rPr>
          <w:spacing w:val="1"/>
          <w:sz w:val="28"/>
          <w:lang w:val="kk-KZ" w:eastAsia="en-US" w:bidi="ar-SA"/>
        </w:rPr>
        <w:t xml:space="preserve"> </w:t>
      </w:r>
      <w:r w:rsidR="00473C05" w:rsidRPr="00295E5B">
        <w:rPr>
          <w:sz w:val="28"/>
          <w:lang w:val="kk-KZ" w:eastAsia="en-US" w:bidi="ar-SA"/>
        </w:rPr>
        <w:t>үшінші</w:t>
      </w:r>
      <w:r w:rsidR="00473C05" w:rsidRPr="00295E5B">
        <w:rPr>
          <w:spacing w:val="1"/>
          <w:sz w:val="28"/>
          <w:lang w:val="kk-KZ" w:eastAsia="en-US" w:bidi="ar-SA"/>
        </w:rPr>
        <w:t xml:space="preserve"> </w:t>
      </w:r>
      <w:r w:rsidR="00473C05" w:rsidRPr="00295E5B">
        <w:rPr>
          <w:sz w:val="28"/>
          <w:lang w:val="kk-KZ" w:eastAsia="en-US" w:bidi="ar-SA"/>
        </w:rPr>
        <w:t>маңызды</w:t>
      </w:r>
      <w:r w:rsidR="00473C05" w:rsidRPr="00295E5B">
        <w:rPr>
          <w:spacing w:val="1"/>
          <w:sz w:val="28"/>
          <w:lang w:val="kk-KZ" w:eastAsia="en-US" w:bidi="ar-SA"/>
        </w:rPr>
        <w:t xml:space="preserve"> </w:t>
      </w:r>
      <w:r w:rsidR="00473C05" w:rsidRPr="00295E5B">
        <w:rPr>
          <w:sz w:val="28"/>
          <w:lang w:val="kk-KZ" w:eastAsia="en-US" w:bidi="ar-SA"/>
        </w:rPr>
        <w:t>сапасы.</w:t>
      </w:r>
      <w:r w:rsidR="00473C05" w:rsidRPr="00295E5B">
        <w:rPr>
          <w:spacing w:val="1"/>
          <w:sz w:val="28"/>
          <w:lang w:val="kk-KZ" w:eastAsia="en-US" w:bidi="ar-SA"/>
        </w:rPr>
        <w:t xml:space="preserve"> </w:t>
      </w:r>
      <w:r w:rsidR="00473C05" w:rsidRPr="00295E5B">
        <w:rPr>
          <w:sz w:val="28"/>
          <w:lang w:val="kk-KZ" w:eastAsia="en-US" w:bidi="ar-SA"/>
        </w:rPr>
        <w:t>Зерттеушілік</w:t>
      </w:r>
      <w:r w:rsidR="00473C05" w:rsidRPr="00295E5B">
        <w:rPr>
          <w:spacing w:val="1"/>
          <w:sz w:val="28"/>
          <w:lang w:val="kk-KZ" w:eastAsia="en-US" w:bidi="ar-SA"/>
        </w:rPr>
        <w:t xml:space="preserve"> </w:t>
      </w:r>
      <w:r w:rsidR="00473C05" w:rsidRPr="00295E5B">
        <w:rPr>
          <w:sz w:val="28"/>
          <w:lang w:val="kk-KZ" w:eastAsia="en-US" w:bidi="ar-SA"/>
        </w:rPr>
        <w:t>іс-әрекет</w:t>
      </w:r>
      <w:r w:rsidR="00473C05" w:rsidRPr="00295E5B">
        <w:rPr>
          <w:spacing w:val="1"/>
          <w:sz w:val="28"/>
          <w:lang w:val="kk-KZ" w:eastAsia="en-US" w:bidi="ar-SA"/>
        </w:rPr>
        <w:t xml:space="preserve"> </w:t>
      </w:r>
      <w:r w:rsidR="00473C05" w:rsidRPr="00295E5B">
        <w:rPr>
          <w:sz w:val="28"/>
          <w:lang w:val="kk-KZ" w:eastAsia="en-US" w:bidi="ar-SA"/>
        </w:rPr>
        <w:t>игерілген зерттеушілік білімдер мен біліктерді шынайы практикада қолданудың</w:t>
      </w:r>
      <w:r w:rsidR="00473C05" w:rsidRPr="00295E5B">
        <w:rPr>
          <w:spacing w:val="-67"/>
          <w:sz w:val="28"/>
          <w:lang w:val="kk-KZ" w:eastAsia="en-US" w:bidi="ar-SA"/>
        </w:rPr>
        <w:t xml:space="preserve"> </w:t>
      </w:r>
      <w:r w:rsidR="00BF5A1B" w:rsidRPr="00295E5B">
        <w:rPr>
          <w:spacing w:val="-67"/>
          <w:sz w:val="28"/>
          <w:lang w:val="kk-KZ" w:eastAsia="en-US" w:bidi="ar-SA"/>
        </w:rPr>
        <w:t xml:space="preserve">                   </w:t>
      </w:r>
      <w:r w:rsidR="00884623" w:rsidRPr="00295E5B">
        <w:rPr>
          <w:spacing w:val="-67"/>
          <w:sz w:val="28"/>
          <w:lang w:val="kk-KZ" w:eastAsia="en-US" w:bidi="ar-SA"/>
        </w:rPr>
        <w:t xml:space="preserve">  </w:t>
      </w:r>
      <w:r w:rsidR="00B5492D" w:rsidRPr="00295E5B">
        <w:rPr>
          <w:sz w:val="28"/>
          <w:lang w:val="kk-KZ" w:eastAsia="en-US" w:bidi="ar-SA"/>
        </w:rPr>
        <w:t>тиімділігімен анықтал</w:t>
      </w:r>
      <w:r w:rsidR="00BF5A1B" w:rsidRPr="00295E5B">
        <w:rPr>
          <w:sz w:val="28"/>
          <w:lang w:val="kk-KZ" w:eastAsia="en-US" w:bidi="ar-SA"/>
        </w:rPr>
        <w:t>а</w:t>
      </w:r>
      <w:r w:rsidR="00B5492D" w:rsidRPr="00295E5B">
        <w:rPr>
          <w:sz w:val="28"/>
          <w:lang w:val="kk-KZ" w:eastAsia="en-US" w:bidi="ar-SA"/>
        </w:rPr>
        <w:t>ды</w:t>
      </w:r>
      <w:r w:rsidR="00473C05" w:rsidRPr="00295E5B">
        <w:rPr>
          <w:sz w:val="28"/>
          <w:lang w:val="kk-KZ" w:eastAsia="en-US" w:bidi="ar-SA"/>
        </w:rPr>
        <w:t>.</w:t>
      </w:r>
    </w:p>
    <w:p w:rsidR="00AF77D5" w:rsidRPr="00295E5B" w:rsidRDefault="00BF5A1B" w:rsidP="00916A5B">
      <w:pPr>
        <w:pStyle w:val="a4"/>
        <w:ind w:firstLine="567"/>
        <w:jc w:val="both"/>
        <w:rPr>
          <w:sz w:val="28"/>
          <w:szCs w:val="28"/>
          <w:shd w:val="clear" w:color="auto" w:fill="FFFFFF"/>
          <w:lang w:val="kk-KZ"/>
        </w:rPr>
      </w:pPr>
      <w:r w:rsidRPr="00295E5B">
        <w:rPr>
          <w:sz w:val="28"/>
          <w:szCs w:val="28"/>
          <w:shd w:val="clear" w:color="auto" w:fill="FFFFFF"/>
          <w:lang w:val="kk-KZ"/>
        </w:rPr>
        <w:t xml:space="preserve">Ғалым </w:t>
      </w:r>
      <w:r w:rsidRPr="00295E5B">
        <w:rPr>
          <w:sz w:val="28"/>
          <w:szCs w:val="28"/>
          <w:shd w:val="clear" w:color="auto" w:fill="FFFFFF"/>
        </w:rPr>
        <w:t xml:space="preserve">Н.П.Сибирская </w:t>
      </w:r>
      <w:r w:rsidRPr="00295E5B">
        <w:rPr>
          <w:sz w:val="28"/>
          <w:szCs w:val="28"/>
          <w:shd w:val="clear" w:color="auto" w:fill="FFFFFF"/>
          <w:lang w:val="kk-KZ"/>
        </w:rPr>
        <w:t>і</w:t>
      </w:r>
      <w:r w:rsidR="00473C05" w:rsidRPr="00295E5B">
        <w:rPr>
          <w:sz w:val="28"/>
          <w:szCs w:val="28"/>
          <w:shd w:val="clear" w:color="auto" w:fill="FFFFFF"/>
        </w:rPr>
        <w:t>с-әрекет</w:t>
      </w:r>
      <w:r w:rsidR="00AF77D5" w:rsidRPr="00295E5B">
        <w:rPr>
          <w:sz w:val="28"/>
          <w:szCs w:val="28"/>
          <w:shd w:val="clear" w:color="auto" w:fill="FFFFFF"/>
          <w:lang w:val="kk-KZ"/>
        </w:rPr>
        <w:t>тік</w:t>
      </w:r>
      <w:r w:rsidR="00AF77D5" w:rsidRPr="00295E5B">
        <w:rPr>
          <w:sz w:val="28"/>
          <w:szCs w:val="28"/>
          <w:shd w:val="clear" w:color="auto" w:fill="FFFFFF"/>
        </w:rPr>
        <w:t xml:space="preserve"> тұғыр</w:t>
      </w:r>
      <w:r w:rsidR="00473C05" w:rsidRPr="00295E5B">
        <w:rPr>
          <w:sz w:val="28"/>
          <w:szCs w:val="28"/>
          <w:shd w:val="clear" w:color="auto" w:fill="FFFFFF"/>
        </w:rPr>
        <w:t xml:space="preserve"> жобалап оқыту технологиясы</w:t>
      </w:r>
      <w:r w:rsidRPr="00295E5B">
        <w:rPr>
          <w:sz w:val="28"/>
          <w:szCs w:val="28"/>
          <w:shd w:val="clear" w:color="auto" w:fill="FFFFFF"/>
          <w:lang w:val="kk-KZ"/>
        </w:rPr>
        <w:t>н жүзеге асыруда</w:t>
      </w:r>
      <w:r w:rsidR="00B5492D" w:rsidRPr="00295E5B">
        <w:rPr>
          <w:sz w:val="28"/>
          <w:szCs w:val="28"/>
          <w:shd w:val="clear" w:color="auto" w:fill="FFFFFF"/>
        </w:rPr>
        <w:t xml:space="preserve"> </w:t>
      </w:r>
      <w:r w:rsidRPr="00295E5B">
        <w:rPr>
          <w:sz w:val="28"/>
          <w:szCs w:val="28"/>
          <w:shd w:val="clear" w:color="auto" w:fill="FFFFFF"/>
          <w:lang w:val="kk-KZ"/>
        </w:rPr>
        <w:t>ж</w:t>
      </w:r>
      <w:r w:rsidR="00473C05" w:rsidRPr="00295E5B">
        <w:rPr>
          <w:sz w:val="28"/>
          <w:szCs w:val="28"/>
          <w:shd w:val="clear" w:color="auto" w:fill="FFFFFF"/>
        </w:rPr>
        <w:t xml:space="preserve">оспарлауға, болжауға, шешім қабылдауға, ғылыми зерттеуге </w:t>
      </w:r>
      <w:r w:rsidRPr="00295E5B">
        <w:rPr>
          <w:sz w:val="28"/>
          <w:szCs w:val="28"/>
          <w:shd w:val="clear" w:color="auto" w:fill="FFFFFF"/>
          <w:lang w:val="kk-KZ"/>
        </w:rPr>
        <w:t xml:space="preserve">икемділікке негізделген педагог </w:t>
      </w:r>
      <w:r w:rsidRPr="00295E5B">
        <w:rPr>
          <w:sz w:val="28"/>
          <w:szCs w:val="28"/>
          <w:shd w:val="clear" w:color="auto" w:fill="FFFFFF"/>
        </w:rPr>
        <w:t>шығармашылығының бір аспектісі</w:t>
      </w:r>
      <w:r w:rsidRPr="00295E5B">
        <w:rPr>
          <w:sz w:val="28"/>
          <w:szCs w:val="28"/>
          <w:shd w:val="clear" w:color="auto" w:fill="FFFFFF"/>
          <w:lang w:val="kk-KZ"/>
        </w:rPr>
        <w:t xml:space="preserve"> ретінде қарастырған </w:t>
      </w:r>
      <w:r w:rsidRPr="00295E5B">
        <w:rPr>
          <w:sz w:val="28"/>
          <w:szCs w:val="28"/>
          <w:shd w:val="clear" w:color="auto" w:fill="FFFFFF"/>
        </w:rPr>
        <w:t>[</w:t>
      </w:r>
      <w:r w:rsidRPr="00295E5B">
        <w:rPr>
          <w:sz w:val="28"/>
          <w:szCs w:val="28"/>
          <w:shd w:val="clear" w:color="auto" w:fill="FFFFFF"/>
          <w:lang w:val="kk-KZ"/>
        </w:rPr>
        <w:t>123,</w:t>
      </w:r>
      <w:r w:rsidR="00E6334D">
        <w:rPr>
          <w:sz w:val="28"/>
          <w:szCs w:val="28"/>
          <w:shd w:val="clear" w:color="auto" w:fill="FFFFFF"/>
          <w:lang w:val="kk-KZ"/>
        </w:rPr>
        <w:t xml:space="preserve">с. </w:t>
      </w:r>
      <w:r w:rsidRPr="00295E5B">
        <w:rPr>
          <w:sz w:val="28"/>
          <w:szCs w:val="28"/>
          <w:shd w:val="clear" w:color="auto" w:fill="FFFFFF"/>
          <w:lang w:val="kk-KZ"/>
        </w:rPr>
        <w:t>58</w:t>
      </w:r>
      <w:r w:rsidRPr="00295E5B">
        <w:rPr>
          <w:sz w:val="28"/>
          <w:szCs w:val="28"/>
          <w:shd w:val="clear" w:color="auto" w:fill="FFFFFF"/>
        </w:rPr>
        <w:t>]</w:t>
      </w:r>
      <w:r w:rsidR="00473C05" w:rsidRPr="00295E5B">
        <w:rPr>
          <w:sz w:val="28"/>
          <w:szCs w:val="28"/>
          <w:shd w:val="clear" w:color="auto" w:fill="FFFFFF"/>
        </w:rPr>
        <w:t xml:space="preserve">. </w:t>
      </w:r>
    </w:p>
    <w:p w:rsidR="00473C05" w:rsidRPr="00295E5B" w:rsidRDefault="003A548B" w:rsidP="00916A5B">
      <w:pPr>
        <w:pStyle w:val="a4"/>
        <w:ind w:firstLine="567"/>
        <w:jc w:val="both"/>
        <w:rPr>
          <w:sz w:val="28"/>
          <w:szCs w:val="28"/>
          <w:shd w:val="clear" w:color="auto" w:fill="FFFFFF"/>
          <w:lang w:val="kk-KZ"/>
        </w:rPr>
      </w:pPr>
      <w:r w:rsidRPr="00295E5B">
        <w:rPr>
          <w:sz w:val="28"/>
          <w:szCs w:val="28"/>
          <w:shd w:val="clear" w:color="auto" w:fill="FFFFFF"/>
        </w:rPr>
        <w:t>А.В.Хуторск</w:t>
      </w:r>
      <w:r w:rsidR="009F645F" w:rsidRPr="00295E5B">
        <w:rPr>
          <w:sz w:val="28"/>
          <w:szCs w:val="28"/>
          <w:shd w:val="clear" w:color="auto" w:fill="FFFFFF"/>
          <w:lang w:val="kk-KZ"/>
        </w:rPr>
        <w:t>ий</w:t>
      </w:r>
      <w:r w:rsidRPr="00295E5B">
        <w:rPr>
          <w:sz w:val="28"/>
          <w:szCs w:val="28"/>
          <w:shd w:val="clear" w:color="auto" w:fill="FFFFFF"/>
        </w:rPr>
        <w:t xml:space="preserve"> [</w:t>
      </w:r>
      <w:r w:rsidR="00BB1F09" w:rsidRPr="00295E5B">
        <w:rPr>
          <w:sz w:val="28"/>
          <w:szCs w:val="28"/>
          <w:shd w:val="clear" w:color="auto" w:fill="FFFFFF"/>
          <w:lang w:val="kk-KZ"/>
        </w:rPr>
        <w:t>209</w:t>
      </w:r>
      <w:r w:rsidRPr="00295E5B">
        <w:rPr>
          <w:sz w:val="28"/>
          <w:szCs w:val="28"/>
          <w:shd w:val="clear" w:color="auto" w:fill="FFFFFF"/>
        </w:rPr>
        <w:t>] және Г.К.Селевко [</w:t>
      </w:r>
      <w:r w:rsidR="00BB1F09" w:rsidRPr="00295E5B">
        <w:rPr>
          <w:sz w:val="28"/>
          <w:szCs w:val="28"/>
          <w:shd w:val="clear" w:color="auto" w:fill="FFFFFF"/>
          <w:lang w:val="kk-KZ"/>
        </w:rPr>
        <w:t>210</w:t>
      </w:r>
      <w:r w:rsidR="00473C05" w:rsidRPr="00295E5B">
        <w:rPr>
          <w:sz w:val="28"/>
          <w:szCs w:val="28"/>
          <w:shd w:val="clear" w:color="auto" w:fill="FFFFFF"/>
        </w:rPr>
        <w:t>],</w:t>
      </w:r>
      <w:r w:rsidR="00BF5A1B" w:rsidRPr="00295E5B">
        <w:rPr>
          <w:sz w:val="28"/>
          <w:szCs w:val="28"/>
          <w:shd w:val="clear" w:color="auto" w:fill="FFFFFF"/>
          <w:lang w:val="kk-KZ"/>
        </w:rPr>
        <w:t xml:space="preserve"> жобалап оқыту технологиясын </w:t>
      </w:r>
      <w:r w:rsidR="00473C05" w:rsidRPr="00295E5B">
        <w:rPr>
          <w:sz w:val="28"/>
          <w:szCs w:val="28"/>
          <w:shd w:val="clear" w:color="auto" w:fill="FFFFFF"/>
        </w:rPr>
        <w:t>қоршаған ортадағы (табиғи немесе жасанды) өзгерістерді жүзеге асыру бойынша мақсатты қызмет ретінде белгілейді.</w:t>
      </w:r>
      <w:r w:rsidR="00473C05" w:rsidRPr="00295E5B">
        <w:rPr>
          <w:sz w:val="28"/>
          <w:szCs w:val="28"/>
          <w:shd w:val="clear" w:color="auto" w:fill="FFFFFF"/>
          <w:lang w:val="kk-KZ"/>
        </w:rPr>
        <w:t xml:space="preserve"> </w:t>
      </w:r>
      <w:r w:rsidR="00BF5A1B" w:rsidRPr="00295E5B">
        <w:rPr>
          <w:sz w:val="28"/>
          <w:szCs w:val="28"/>
          <w:shd w:val="clear" w:color="auto" w:fill="FFFFFF"/>
          <w:lang w:val="kk-KZ"/>
        </w:rPr>
        <w:t xml:space="preserve">Ал, ғалымдар </w:t>
      </w:r>
      <w:r w:rsidR="00BF5A1B" w:rsidRPr="00295E5B">
        <w:rPr>
          <w:sz w:val="28"/>
          <w:szCs w:val="28"/>
          <w:shd w:val="clear" w:color="auto" w:fill="FFFFFF"/>
        </w:rPr>
        <w:t>Н.Г.Алексеев</w:t>
      </w:r>
      <w:r w:rsidR="00BF5A1B" w:rsidRPr="00295E5B">
        <w:rPr>
          <w:sz w:val="28"/>
          <w:szCs w:val="28"/>
          <w:shd w:val="clear" w:color="auto" w:fill="FFFFFF"/>
          <w:lang w:val="kk-KZ"/>
        </w:rPr>
        <w:t xml:space="preserve"> </w:t>
      </w:r>
      <w:r w:rsidR="00BF5A1B" w:rsidRPr="00295E5B">
        <w:rPr>
          <w:sz w:val="28"/>
          <w:szCs w:val="28"/>
          <w:shd w:val="clear" w:color="auto" w:fill="FFFFFF"/>
        </w:rPr>
        <w:t>[</w:t>
      </w:r>
      <w:r w:rsidR="00BF5A1B" w:rsidRPr="00295E5B">
        <w:rPr>
          <w:sz w:val="28"/>
          <w:szCs w:val="28"/>
          <w:shd w:val="clear" w:color="auto" w:fill="FFFFFF"/>
          <w:lang w:val="kk-KZ"/>
        </w:rPr>
        <w:t>140,</w:t>
      </w:r>
      <w:r w:rsidR="00E6334D">
        <w:rPr>
          <w:sz w:val="28"/>
          <w:szCs w:val="28"/>
          <w:shd w:val="clear" w:color="auto" w:fill="FFFFFF"/>
          <w:lang w:val="kk-KZ"/>
        </w:rPr>
        <w:t>с.</w:t>
      </w:r>
      <w:r w:rsidR="00BF5A1B" w:rsidRPr="00295E5B">
        <w:rPr>
          <w:sz w:val="28"/>
          <w:szCs w:val="28"/>
          <w:shd w:val="clear" w:color="auto" w:fill="FFFFFF"/>
          <w:lang w:val="kk-KZ"/>
        </w:rPr>
        <w:t xml:space="preserve"> 216</w:t>
      </w:r>
      <w:r w:rsidR="00BF5A1B" w:rsidRPr="00295E5B">
        <w:rPr>
          <w:sz w:val="28"/>
          <w:szCs w:val="28"/>
          <w:shd w:val="clear" w:color="auto" w:fill="FFFFFF"/>
        </w:rPr>
        <w:t>], Е.С.Заир-Бек</w:t>
      </w:r>
      <w:r w:rsidR="00BF5A1B" w:rsidRPr="00295E5B">
        <w:rPr>
          <w:sz w:val="28"/>
          <w:szCs w:val="28"/>
          <w:shd w:val="clear" w:color="auto" w:fill="FFFFFF"/>
          <w:lang w:val="kk-KZ"/>
        </w:rPr>
        <w:t xml:space="preserve">тің еңбектерінде </w:t>
      </w:r>
      <w:r w:rsidR="00BF5A1B" w:rsidRPr="00295E5B">
        <w:rPr>
          <w:sz w:val="28"/>
          <w:szCs w:val="28"/>
          <w:shd w:val="clear" w:color="auto" w:fill="FFFFFF"/>
        </w:rPr>
        <w:t>[</w:t>
      </w:r>
      <w:r w:rsidR="00BF5A1B" w:rsidRPr="00295E5B">
        <w:rPr>
          <w:sz w:val="28"/>
          <w:szCs w:val="28"/>
          <w:shd w:val="clear" w:color="auto" w:fill="FFFFFF"/>
          <w:lang w:val="kk-KZ"/>
        </w:rPr>
        <w:t>86,</w:t>
      </w:r>
      <w:r w:rsidR="00E6334D">
        <w:rPr>
          <w:sz w:val="28"/>
          <w:szCs w:val="28"/>
          <w:shd w:val="clear" w:color="auto" w:fill="FFFFFF"/>
          <w:lang w:val="kk-KZ"/>
        </w:rPr>
        <w:t>с.</w:t>
      </w:r>
      <w:r w:rsidR="00BF5A1B" w:rsidRPr="00295E5B">
        <w:rPr>
          <w:sz w:val="28"/>
          <w:szCs w:val="28"/>
          <w:shd w:val="clear" w:color="auto" w:fill="FFFFFF"/>
          <w:lang w:val="kk-KZ"/>
        </w:rPr>
        <w:t xml:space="preserve"> 33</w:t>
      </w:r>
      <w:r w:rsidR="00BF5A1B" w:rsidRPr="00295E5B">
        <w:rPr>
          <w:sz w:val="28"/>
          <w:szCs w:val="28"/>
          <w:shd w:val="clear" w:color="auto" w:fill="FFFFFF"/>
        </w:rPr>
        <w:t xml:space="preserve">], </w:t>
      </w:r>
      <w:r w:rsidR="00BF5A1B" w:rsidRPr="00295E5B">
        <w:rPr>
          <w:sz w:val="28"/>
          <w:szCs w:val="28"/>
          <w:shd w:val="clear" w:color="auto" w:fill="FFFFFF"/>
          <w:lang w:val="kk-KZ"/>
        </w:rPr>
        <w:t>ж</w:t>
      </w:r>
      <w:r w:rsidR="00473C05" w:rsidRPr="00295E5B">
        <w:rPr>
          <w:sz w:val="28"/>
          <w:szCs w:val="28"/>
          <w:shd w:val="clear" w:color="auto" w:fill="FFFFFF"/>
        </w:rPr>
        <w:t>обалау іс-әрекетінің тұғырлары  ойлау әрекетінің  белгілі бір инвариантын қамтиды, мақсаттарды анықтаудан құралдарды іздеуге, нәтижені құруға</w:t>
      </w:r>
      <w:r w:rsidR="00BF5A1B" w:rsidRPr="00295E5B">
        <w:rPr>
          <w:sz w:val="28"/>
          <w:szCs w:val="28"/>
          <w:shd w:val="clear" w:color="auto" w:fill="FFFFFF"/>
          <w:lang w:val="kk-KZ"/>
        </w:rPr>
        <w:t>,</w:t>
      </w:r>
      <w:r w:rsidR="00473C05" w:rsidRPr="00295E5B">
        <w:rPr>
          <w:sz w:val="28"/>
          <w:szCs w:val="28"/>
          <w:shd w:val="clear" w:color="auto" w:fill="FFFFFF"/>
        </w:rPr>
        <w:t xml:space="preserve"> өзін-өзі анықтау</w:t>
      </w:r>
      <w:r w:rsidR="00BF5A1B" w:rsidRPr="00295E5B">
        <w:rPr>
          <w:sz w:val="28"/>
          <w:szCs w:val="28"/>
          <w:shd w:val="clear" w:color="auto" w:fill="FFFFFF"/>
          <w:lang w:val="kk-KZ"/>
        </w:rPr>
        <w:t>ға</w:t>
      </w:r>
      <w:r w:rsidR="00473C05" w:rsidRPr="00295E5B">
        <w:rPr>
          <w:sz w:val="28"/>
          <w:szCs w:val="28"/>
          <w:shd w:val="clear" w:color="auto" w:fill="FFFFFF"/>
        </w:rPr>
        <w:t>, жағдайды талдау</w:t>
      </w:r>
      <w:r w:rsidR="00BF5A1B" w:rsidRPr="00295E5B">
        <w:rPr>
          <w:sz w:val="28"/>
          <w:szCs w:val="28"/>
          <w:shd w:val="clear" w:color="auto" w:fill="FFFFFF"/>
          <w:lang w:val="kk-KZ"/>
        </w:rPr>
        <w:t>ға</w:t>
      </w:r>
      <w:r w:rsidR="00473C05" w:rsidRPr="00295E5B">
        <w:rPr>
          <w:sz w:val="28"/>
          <w:szCs w:val="28"/>
          <w:shd w:val="clear" w:color="auto" w:fill="FFFFFF"/>
        </w:rPr>
        <w:t>, проблем</w:t>
      </w:r>
      <w:r w:rsidR="00BF5A1B" w:rsidRPr="00295E5B">
        <w:rPr>
          <w:sz w:val="28"/>
          <w:szCs w:val="28"/>
          <w:shd w:val="clear" w:color="auto" w:fill="FFFFFF"/>
          <w:lang w:val="kk-KZ"/>
        </w:rPr>
        <w:t>аны</w:t>
      </w:r>
      <w:r w:rsidR="00473C05" w:rsidRPr="00295E5B">
        <w:rPr>
          <w:sz w:val="28"/>
          <w:szCs w:val="28"/>
          <w:shd w:val="clear" w:color="auto" w:fill="FFFFFF"/>
        </w:rPr>
        <w:t xml:space="preserve"> тұжырымд</w:t>
      </w:r>
      <w:r w:rsidR="00BF5A1B" w:rsidRPr="00295E5B">
        <w:rPr>
          <w:sz w:val="28"/>
          <w:szCs w:val="28"/>
          <w:shd w:val="clear" w:color="auto" w:fill="FFFFFF"/>
          <w:lang w:val="kk-KZ"/>
        </w:rPr>
        <w:t>ауға</w:t>
      </w:r>
      <w:r w:rsidR="00473C05" w:rsidRPr="00295E5B">
        <w:rPr>
          <w:sz w:val="28"/>
          <w:szCs w:val="28"/>
          <w:shd w:val="clear" w:color="auto" w:fill="FFFFFF"/>
        </w:rPr>
        <w:t>, (мақсат қою) – бағдарла</w:t>
      </w:r>
      <w:r w:rsidR="00BF5A1B" w:rsidRPr="00295E5B">
        <w:rPr>
          <w:sz w:val="28"/>
          <w:szCs w:val="28"/>
          <w:shd w:val="clear" w:color="auto" w:fill="FFFFFF"/>
          <w:lang w:val="kk-KZ"/>
        </w:rPr>
        <w:t>у</w:t>
      </w:r>
      <w:r w:rsidR="00F96034" w:rsidRPr="00295E5B">
        <w:rPr>
          <w:sz w:val="28"/>
          <w:szCs w:val="28"/>
          <w:shd w:val="clear" w:color="auto" w:fill="FFFFFF"/>
          <w:lang w:val="kk-KZ"/>
        </w:rPr>
        <w:t xml:space="preserve"> мен</w:t>
      </w:r>
      <w:r w:rsidR="00473C05" w:rsidRPr="00295E5B">
        <w:rPr>
          <w:sz w:val="28"/>
          <w:szCs w:val="28"/>
          <w:shd w:val="clear" w:color="auto" w:fill="FFFFFF"/>
        </w:rPr>
        <w:t xml:space="preserve"> жоспарлау</w:t>
      </w:r>
      <w:r w:rsidR="00BF5A1B" w:rsidRPr="00295E5B">
        <w:rPr>
          <w:sz w:val="28"/>
          <w:szCs w:val="28"/>
          <w:shd w:val="clear" w:color="auto" w:fill="FFFFFF"/>
          <w:lang w:val="kk-KZ"/>
        </w:rPr>
        <w:t>ға</w:t>
      </w:r>
      <w:r w:rsidR="00473C05" w:rsidRPr="00295E5B">
        <w:rPr>
          <w:sz w:val="28"/>
          <w:szCs w:val="28"/>
          <w:shd w:val="clear" w:color="auto" w:fill="FFFFFF"/>
        </w:rPr>
        <w:t xml:space="preserve"> </w:t>
      </w:r>
      <w:r w:rsidR="00BF5A1B" w:rsidRPr="00295E5B">
        <w:rPr>
          <w:sz w:val="28"/>
          <w:szCs w:val="28"/>
          <w:shd w:val="clear" w:color="auto" w:fill="FFFFFF"/>
          <w:lang w:val="kk-KZ"/>
        </w:rPr>
        <w:t>негізделген.</w:t>
      </w:r>
    </w:p>
    <w:p w:rsidR="006325AF" w:rsidRPr="00295E5B" w:rsidRDefault="006325AF" w:rsidP="00916A5B">
      <w:pPr>
        <w:pStyle w:val="a4"/>
        <w:ind w:firstLine="567"/>
        <w:jc w:val="both"/>
        <w:rPr>
          <w:rFonts w:cs="Times New Roman"/>
          <w:kern w:val="1"/>
          <w:sz w:val="28"/>
          <w:szCs w:val="28"/>
          <w:lang w:val="kk-KZ" w:eastAsia="zh-CN" w:bidi="ar-SA"/>
        </w:rPr>
      </w:pPr>
      <w:r w:rsidRPr="00295E5B">
        <w:rPr>
          <w:rFonts w:cs="Times New Roman"/>
          <w:bCs/>
          <w:kern w:val="0"/>
          <w:sz w:val="28"/>
          <w:szCs w:val="28"/>
          <w:lang w:val="kk-KZ" w:eastAsia="zh-CN" w:bidi="ar-SA"/>
        </w:rPr>
        <w:t>Іс-әрекеттік тұғыр</w:t>
      </w:r>
      <w:r w:rsidRPr="00295E5B">
        <w:rPr>
          <w:rFonts w:cs="Times New Roman"/>
          <w:kern w:val="0"/>
          <w:sz w:val="28"/>
          <w:szCs w:val="28"/>
          <w:lang w:val="kk-KZ" w:eastAsia="zh-CN" w:bidi="ar-SA"/>
        </w:rPr>
        <w:t xml:space="preserve"> – мектепке дейінгі тәрбие мен оқытудың жалпыға міндетті мемлекеттік стандарты</w:t>
      </w:r>
      <w:r w:rsidR="00F96034" w:rsidRPr="00295E5B">
        <w:rPr>
          <w:rFonts w:cs="Times New Roman"/>
          <w:kern w:val="0"/>
          <w:sz w:val="28"/>
          <w:szCs w:val="28"/>
          <w:lang w:val="kk-KZ" w:eastAsia="zh-CN" w:bidi="ar-SA"/>
        </w:rPr>
        <w:t>на</w:t>
      </w:r>
      <w:r w:rsidRPr="00295E5B">
        <w:rPr>
          <w:rFonts w:cs="Times New Roman"/>
          <w:kern w:val="0"/>
          <w:sz w:val="28"/>
          <w:szCs w:val="28"/>
          <w:lang w:val="kk-KZ" w:eastAsia="zh-CN" w:bidi="ar-SA"/>
        </w:rPr>
        <w:t xml:space="preserve"> негі</w:t>
      </w:r>
      <w:r w:rsidR="00F96034" w:rsidRPr="00295E5B">
        <w:rPr>
          <w:rFonts w:cs="Times New Roman"/>
          <w:kern w:val="0"/>
          <w:sz w:val="28"/>
          <w:szCs w:val="28"/>
          <w:lang w:val="kk-KZ" w:eastAsia="zh-CN" w:bidi="ar-SA"/>
        </w:rPr>
        <w:t>зделген</w:t>
      </w:r>
      <w:r w:rsidRPr="00295E5B">
        <w:rPr>
          <w:rFonts w:cs="Times New Roman"/>
          <w:kern w:val="0"/>
          <w:sz w:val="28"/>
          <w:szCs w:val="28"/>
          <w:lang w:val="kk-KZ" w:eastAsia="zh-CN" w:bidi="ar-SA"/>
        </w:rPr>
        <w:t xml:space="preserve"> мектепке дейінгі білім беруде</w:t>
      </w:r>
      <w:r w:rsidR="00F96034" w:rsidRPr="00295E5B">
        <w:rPr>
          <w:rFonts w:cs="Times New Roman"/>
          <w:kern w:val="0"/>
          <w:sz w:val="28"/>
          <w:szCs w:val="28"/>
          <w:lang w:val="kk-KZ" w:eastAsia="zh-CN" w:bidi="ar-SA"/>
        </w:rPr>
        <w:t>гі</w:t>
      </w:r>
      <w:r w:rsidRPr="00295E5B">
        <w:rPr>
          <w:rFonts w:cs="Times New Roman"/>
          <w:kern w:val="0"/>
          <w:sz w:val="28"/>
          <w:szCs w:val="28"/>
          <w:lang w:val="kk-KZ" w:eastAsia="zh-CN" w:bidi="ar-SA"/>
        </w:rPr>
        <w:t xml:space="preserve"> инновациялық жағдайларды қарастырады. </w:t>
      </w:r>
      <w:r w:rsidR="0027164B" w:rsidRPr="00295E5B">
        <w:rPr>
          <w:rFonts w:cs="Times New Roman"/>
          <w:kern w:val="0"/>
          <w:sz w:val="28"/>
          <w:szCs w:val="28"/>
          <w:lang w:val="kk-KZ" w:eastAsia="zh-CN" w:bidi="ar-SA"/>
        </w:rPr>
        <w:t>І</w:t>
      </w:r>
      <w:r w:rsidRPr="00295E5B">
        <w:rPr>
          <w:rFonts w:cs="Times New Roman"/>
          <w:kern w:val="0"/>
          <w:sz w:val="28"/>
          <w:szCs w:val="28"/>
          <w:lang w:val="kk-KZ" w:eastAsia="zh-CN" w:bidi="ar-SA"/>
        </w:rPr>
        <w:t xml:space="preserve">с-әрекеттік тұғыр </w:t>
      </w:r>
      <w:r w:rsidR="00F96034" w:rsidRPr="00295E5B">
        <w:rPr>
          <w:rFonts w:cs="Times New Roman"/>
          <w:kern w:val="0"/>
          <w:sz w:val="28"/>
          <w:szCs w:val="28"/>
          <w:lang w:val="kk-KZ" w:eastAsia="zh-CN" w:bidi="ar-SA"/>
        </w:rPr>
        <w:t xml:space="preserve">болашақ мектепке дейінгі ұйым педагогтерінің зерттеушілік іс-әрекетін жобалап оқыту технологиясы арқылы дамытуда </w:t>
      </w:r>
      <w:r w:rsidRPr="00295E5B">
        <w:rPr>
          <w:rFonts w:cs="Times New Roman"/>
          <w:kern w:val="0"/>
          <w:sz w:val="28"/>
          <w:szCs w:val="28"/>
          <w:lang w:val="kk-KZ" w:eastAsia="zh-CN" w:bidi="ar-SA"/>
        </w:rPr>
        <w:t xml:space="preserve">келесідей мәнге ие: тұлғалық сапалаларды анықтау, </w:t>
      </w:r>
      <w:r w:rsidRPr="00295E5B">
        <w:rPr>
          <w:rFonts w:cs="Times New Roman"/>
          <w:kern w:val="1"/>
          <w:sz w:val="28"/>
          <w:szCs w:val="28"/>
          <w:lang w:val="kk-KZ" w:eastAsia="zh-CN" w:bidi="ar-SA"/>
        </w:rPr>
        <w:t>толеранттылыққа, басқа ұлт өкілдерін құрметтеуге негізделген ақпараттық ортаны құруға, қазіргі заманғы экономиканы толықтай қанағаттандыратын жеке қас</w:t>
      </w:r>
      <w:r w:rsidR="00FE5E11" w:rsidRPr="00295E5B">
        <w:rPr>
          <w:rFonts w:cs="Times New Roman"/>
          <w:kern w:val="1"/>
          <w:sz w:val="28"/>
          <w:szCs w:val="28"/>
          <w:lang w:val="kk-KZ" w:eastAsia="zh-CN" w:bidi="ar-SA"/>
        </w:rPr>
        <w:t xml:space="preserve">иеттерді дамыту және тәрбиелеу. </w:t>
      </w:r>
      <w:r w:rsidR="00D57CA8" w:rsidRPr="00295E5B">
        <w:rPr>
          <w:rFonts w:cs="Times New Roman"/>
          <w:kern w:val="1"/>
          <w:sz w:val="28"/>
          <w:szCs w:val="28"/>
          <w:lang w:val="kk-KZ" w:eastAsia="zh-CN" w:bidi="ar-SA"/>
        </w:rPr>
        <w:t>І</w:t>
      </w:r>
      <w:r w:rsidRPr="00295E5B">
        <w:rPr>
          <w:rFonts w:cs="Times New Roman"/>
          <w:kern w:val="1"/>
          <w:sz w:val="28"/>
          <w:szCs w:val="28"/>
          <w:lang w:val="kk-KZ" w:eastAsia="zh-CN" w:bidi="ar-SA"/>
        </w:rPr>
        <w:t xml:space="preserve">с-әрекеттік </w:t>
      </w:r>
      <w:r w:rsidR="00D57CA8" w:rsidRPr="00295E5B">
        <w:rPr>
          <w:rFonts w:cs="Times New Roman"/>
          <w:kern w:val="1"/>
          <w:sz w:val="28"/>
          <w:szCs w:val="28"/>
          <w:lang w:val="kk-KZ" w:eastAsia="zh-CN" w:bidi="ar-SA"/>
        </w:rPr>
        <w:t>тұғыр</w:t>
      </w:r>
      <w:r w:rsidRPr="00295E5B">
        <w:rPr>
          <w:rFonts w:cs="Times New Roman"/>
          <w:kern w:val="1"/>
          <w:sz w:val="28"/>
          <w:szCs w:val="28"/>
          <w:lang w:val="kk-KZ" w:eastAsia="zh-CN" w:bidi="ar-SA"/>
        </w:rPr>
        <w:t xml:space="preserve"> білім беру ортасында әлеуметтік жобалауға жету, даралықты қамтамасыз ету, тұлғаның белсенді жетілуін қарастырады; оқу нәтижелеріне бағдарлану (тәрбиеленушінің тұлғаны қоршаған әлемді тану </w:t>
      </w:r>
      <w:r w:rsidR="00576CCE" w:rsidRPr="00295E5B">
        <w:rPr>
          <w:rFonts w:cs="Times New Roman"/>
          <w:kern w:val="1"/>
          <w:sz w:val="28"/>
          <w:szCs w:val="28"/>
          <w:lang w:val="kk-KZ" w:eastAsia="zh-CN" w:bidi="ar-SA"/>
        </w:rPr>
        <w:t>үдерісінде</w:t>
      </w:r>
      <w:r w:rsidRPr="00295E5B">
        <w:rPr>
          <w:rFonts w:cs="Times New Roman"/>
          <w:kern w:val="1"/>
          <w:sz w:val="28"/>
          <w:szCs w:val="28"/>
          <w:lang w:val="kk-KZ" w:eastAsia="zh-CN" w:bidi="ar-SA"/>
        </w:rPr>
        <w:t xml:space="preserve"> оқу іс-әрекетін меңгеру негізінде қалыптасады); іс-шараларды ұйымдастырудың әдістеріне, сондай-ақ</w:t>
      </w:r>
      <w:r w:rsidR="00F96034" w:rsidRPr="00295E5B">
        <w:rPr>
          <w:rFonts w:cs="Times New Roman"/>
          <w:kern w:val="1"/>
          <w:sz w:val="28"/>
          <w:szCs w:val="28"/>
          <w:lang w:val="kk-KZ" w:eastAsia="zh-CN" w:bidi="ar-SA"/>
        </w:rPr>
        <w:t>,</w:t>
      </w:r>
      <w:r w:rsidRPr="00295E5B">
        <w:rPr>
          <w:rFonts w:cs="Times New Roman"/>
          <w:kern w:val="1"/>
          <w:sz w:val="28"/>
          <w:szCs w:val="28"/>
          <w:lang w:val="kk-KZ" w:eastAsia="zh-CN" w:bidi="ar-SA"/>
        </w:rPr>
        <w:t xml:space="preserve"> тәрбиеленушілердің әлеуметтік, жеке, когнитивтік жетілдіру мүмкіндіктерін шешуші рөл атқарады.</w:t>
      </w:r>
    </w:p>
    <w:p w:rsidR="006325AF" w:rsidRPr="00295E5B" w:rsidRDefault="006325AF" w:rsidP="00916A5B">
      <w:pPr>
        <w:pStyle w:val="a4"/>
        <w:ind w:firstLine="567"/>
        <w:jc w:val="both"/>
        <w:rPr>
          <w:rFonts w:cs="Times New Roman"/>
          <w:kern w:val="1"/>
          <w:sz w:val="28"/>
          <w:szCs w:val="28"/>
          <w:lang w:val="kk-KZ" w:eastAsia="zh-CN" w:bidi="ar-SA"/>
        </w:rPr>
      </w:pPr>
      <w:r w:rsidRPr="00295E5B">
        <w:rPr>
          <w:rFonts w:cs="Times New Roman"/>
          <w:kern w:val="1"/>
          <w:sz w:val="28"/>
          <w:szCs w:val="28"/>
          <w:lang w:val="kk-KZ" w:eastAsia="zh-CN" w:bidi="ar-SA"/>
        </w:rPr>
        <w:t xml:space="preserve">Мектепке дейінгі педагогиканың әдіснамалық </w:t>
      </w:r>
      <w:r w:rsidR="00D57CA8" w:rsidRPr="00295E5B">
        <w:rPr>
          <w:rFonts w:cs="Times New Roman"/>
          <w:kern w:val="1"/>
          <w:sz w:val="28"/>
          <w:szCs w:val="28"/>
          <w:lang w:val="kk-KZ" w:eastAsia="zh-CN" w:bidi="ar-SA"/>
        </w:rPr>
        <w:t>тұғырлары</w:t>
      </w:r>
      <w:r w:rsidRPr="00295E5B">
        <w:rPr>
          <w:rFonts w:cs="Times New Roman"/>
          <w:kern w:val="1"/>
          <w:sz w:val="28"/>
          <w:szCs w:val="28"/>
          <w:lang w:val="kk-KZ" w:eastAsia="zh-CN" w:bidi="ar-SA"/>
        </w:rPr>
        <w:t xml:space="preserve"> </w:t>
      </w:r>
      <w:r w:rsidR="00D57CA8" w:rsidRPr="00295E5B">
        <w:rPr>
          <w:rFonts w:cs="Times New Roman"/>
          <w:kern w:val="1"/>
          <w:sz w:val="28"/>
          <w:szCs w:val="28"/>
          <w:lang w:val="kk-KZ" w:eastAsia="zh-CN" w:bidi="ar-SA"/>
        </w:rPr>
        <w:t xml:space="preserve">болашақ педагогтің </w:t>
      </w:r>
      <w:r w:rsidR="00AF77D5" w:rsidRPr="00295E5B">
        <w:rPr>
          <w:rFonts w:cs="Times New Roman"/>
          <w:kern w:val="1"/>
          <w:sz w:val="28"/>
          <w:szCs w:val="28"/>
          <w:lang w:val="kk-KZ" w:eastAsia="zh-CN" w:bidi="ar-SA"/>
        </w:rPr>
        <w:t>балаға деген көзқар</w:t>
      </w:r>
      <w:r w:rsidR="00F96034" w:rsidRPr="00295E5B">
        <w:rPr>
          <w:rFonts w:cs="Times New Roman"/>
          <w:kern w:val="1"/>
          <w:sz w:val="28"/>
          <w:szCs w:val="28"/>
          <w:lang w:val="kk-KZ" w:eastAsia="zh-CN" w:bidi="ar-SA"/>
        </w:rPr>
        <w:t>асын</w:t>
      </w:r>
      <w:r w:rsidRPr="00295E5B">
        <w:rPr>
          <w:rFonts w:cs="Times New Roman"/>
          <w:kern w:val="1"/>
          <w:sz w:val="28"/>
          <w:szCs w:val="28"/>
          <w:lang w:val="kk-KZ" w:eastAsia="zh-CN" w:bidi="ar-SA"/>
        </w:rPr>
        <w:t>, балаларды тәрбиелеу мен оқытудағы өз рөлін анықтауға негізделеді.</w:t>
      </w:r>
    </w:p>
    <w:p w:rsidR="00473C05" w:rsidRPr="00295E5B" w:rsidRDefault="00473C05" w:rsidP="00916A5B">
      <w:pPr>
        <w:pStyle w:val="a4"/>
        <w:ind w:firstLine="567"/>
        <w:jc w:val="both"/>
        <w:rPr>
          <w:sz w:val="28"/>
        </w:rPr>
      </w:pPr>
      <w:r w:rsidRPr="00295E5B">
        <w:rPr>
          <w:sz w:val="28"/>
          <w:szCs w:val="28"/>
          <w:lang w:val="kk-KZ"/>
        </w:rPr>
        <w:t>Әдіснамалық тұғырлар педагог үшін педагогикалық болмыста зерттеудің және қайта құру үдерісінің барлық кезеңінде басынан</w:t>
      </w:r>
      <w:r w:rsidRPr="00295E5B">
        <w:rPr>
          <w:sz w:val="28"/>
          <w:lang w:val="kk-KZ"/>
        </w:rPr>
        <w:t xml:space="preserve"> </w:t>
      </w:r>
      <w:r w:rsidRPr="00295E5B">
        <w:rPr>
          <w:sz w:val="28"/>
          <w:szCs w:val="28"/>
          <w:lang w:val="kk-KZ"/>
        </w:rPr>
        <w:t>аяғына дейін басты бағдар ретінде әрекет етіп, әдіснамалық міндеттерді</w:t>
      </w:r>
      <w:r w:rsidRPr="00295E5B">
        <w:rPr>
          <w:sz w:val="28"/>
          <w:lang w:val="kk-KZ"/>
        </w:rPr>
        <w:t xml:space="preserve"> </w:t>
      </w:r>
      <w:r w:rsidRPr="00295E5B">
        <w:rPr>
          <w:sz w:val="28"/>
          <w:szCs w:val="28"/>
          <w:lang w:val="kk-KZ"/>
        </w:rPr>
        <w:t xml:space="preserve">атқарады, жан-жақты </w:t>
      </w:r>
      <w:r w:rsidRPr="00295E5B">
        <w:rPr>
          <w:sz w:val="28"/>
          <w:szCs w:val="28"/>
          <w:lang w:val="kk-KZ"/>
        </w:rPr>
        <w:lastRenderedPageBreak/>
        <w:t>қарауға және зерттеуге үлкен мүмкіндіктер ашады</w:t>
      </w:r>
      <w:r w:rsidR="00F96034" w:rsidRPr="00295E5B">
        <w:rPr>
          <w:sz w:val="28"/>
          <w:szCs w:val="28"/>
          <w:lang w:val="kk-KZ"/>
        </w:rPr>
        <w:t xml:space="preserve">. </w:t>
      </w:r>
    </w:p>
    <w:p w:rsidR="00473C05" w:rsidRPr="00295E5B" w:rsidRDefault="00473C05" w:rsidP="00341C92">
      <w:pPr>
        <w:tabs>
          <w:tab w:val="left" w:pos="993"/>
        </w:tabs>
        <w:ind w:firstLine="567"/>
        <w:jc w:val="both"/>
        <w:rPr>
          <w:rFonts w:cs="Times New Roman"/>
          <w:kern w:val="0"/>
          <w:sz w:val="28"/>
          <w:szCs w:val="28"/>
          <w:lang w:val="kk-KZ" w:eastAsia="en-US" w:bidi="ar-SA"/>
        </w:rPr>
      </w:pPr>
      <w:r w:rsidRPr="00295E5B">
        <w:rPr>
          <w:rFonts w:cs="Times New Roman"/>
          <w:kern w:val="0"/>
          <w:sz w:val="28"/>
          <w:szCs w:val="28"/>
          <w:lang w:val="kk-KZ" w:eastAsia="en-US" w:bidi="ar-SA"/>
        </w:rPr>
        <w:t>Әдіснама</w:t>
      </w:r>
      <w:r w:rsidR="00F96034" w:rsidRPr="00295E5B">
        <w:rPr>
          <w:rFonts w:cs="Times New Roman"/>
          <w:kern w:val="0"/>
          <w:sz w:val="28"/>
          <w:szCs w:val="28"/>
          <w:lang w:val="kk-KZ" w:eastAsia="en-US" w:bidi="ar-SA"/>
        </w:rPr>
        <w:t xml:space="preserve"> </w:t>
      </w:r>
      <w:r w:rsidR="00434A63" w:rsidRPr="00295E5B">
        <w:rPr>
          <w:sz w:val="28"/>
          <w:lang w:val="kk-KZ"/>
        </w:rPr>
        <w:t xml:space="preserve">– </w:t>
      </w:r>
      <w:r w:rsidRPr="00295E5B">
        <w:rPr>
          <w:rFonts w:cs="Times New Roman"/>
          <w:kern w:val="0"/>
          <w:sz w:val="28"/>
          <w:szCs w:val="28"/>
          <w:lang w:val="kk-KZ" w:eastAsia="en-US" w:bidi="ar-SA"/>
        </w:rPr>
        <w:t xml:space="preserve"> педагог-зерттеушінің педагогикалық практика нысандарын</w:t>
      </w:r>
      <w:r w:rsidR="00341C92"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жетілдіру немесе өзгерту мақсатымен байланысты жаңа педагогикалық жобаны әзірлеу барысындағы ғылыми немесе жобалау қызметіне жалпы бағыт береді. Сондықтан</w:t>
      </w:r>
      <w:r w:rsidR="00AF77D5"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 xml:space="preserve"> қандай да бір әдіс педагогикалық зерттеудің немесе педагогикалық жобалау үдерісінің бүкіл кезеңінде қолданылып, өзіне басқа әдістерді тәуелді етсе, </w:t>
      </w:r>
      <w:r w:rsidR="00C34CC4" w:rsidRPr="00295E5B">
        <w:rPr>
          <w:rFonts w:cs="Times New Roman"/>
          <w:kern w:val="0"/>
          <w:sz w:val="28"/>
          <w:szCs w:val="28"/>
          <w:lang w:val="kk-KZ" w:eastAsia="en-US" w:bidi="ar-SA"/>
        </w:rPr>
        <w:t xml:space="preserve">онда ол оның әдіснамасы болады. </w:t>
      </w:r>
      <w:r w:rsidRPr="00295E5B">
        <w:rPr>
          <w:rFonts w:cs="Times New Roman"/>
          <w:kern w:val="0"/>
          <w:sz w:val="28"/>
          <w:szCs w:val="28"/>
          <w:lang w:val="kk-KZ" w:eastAsia="en-US" w:bidi="ar-SA"/>
        </w:rPr>
        <w:t>Әдіснама қызметін ғылыми ізденіс пен жобалауда зерттеушінің өзі анықтайтын сипаттаумен, түсіндірумен, құрылымдаумен және болжамдаумен байланысты ғылыми-жобалау қызметі ретінде идея да орындай алады. Идеялар педагогика ғылымын және практикасын дамытуда маңызды рөл атқарады</w:t>
      </w:r>
      <w:r w:rsidR="00F96034"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Педагогтің ғылыми-зерттеу және жобалау-қайта құру қызметі оның жаңа педагогикалық идеяларымен анықталады.</w:t>
      </w:r>
    </w:p>
    <w:p w:rsidR="00473C05" w:rsidRPr="00E6334D" w:rsidRDefault="00473C05" w:rsidP="00916A5B">
      <w:pPr>
        <w:ind w:firstLine="567"/>
        <w:jc w:val="both"/>
        <w:rPr>
          <w:rFonts w:cs="Times New Roman"/>
          <w:sz w:val="28"/>
          <w:szCs w:val="28"/>
          <w:lang w:val="kk-KZ"/>
        </w:rPr>
      </w:pPr>
      <w:r w:rsidRPr="00295E5B">
        <w:rPr>
          <w:rFonts w:cs="Times New Roman"/>
          <w:b/>
          <w:i/>
          <w:kern w:val="0"/>
          <w:sz w:val="28"/>
          <w:szCs w:val="28"/>
          <w:lang w:val="kk-KZ" w:eastAsia="en-US" w:bidi="ar-SA"/>
        </w:rPr>
        <w:t>Жүйелілік тұғыр</w:t>
      </w:r>
      <w:r w:rsidRPr="00295E5B">
        <w:rPr>
          <w:rFonts w:cs="Times New Roman"/>
          <w:kern w:val="0"/>
          <w:sz w:val="28"/>
          <w:szCs w:val="28"/>
          <w:lang w:val="kk-KZ" w:eastAsia="en-US" w:bidi="ar-SA"/>
        </w:rPr>
        <w:t xml:space="preserve"> </w:t>
      </w:r>
      <w:r w:rsidRPr="00295E5B">
        <w:rPr>
          <w:rFonts w:cs="Times New Roman"/>
          <w:sz w:val="28"/>
          <w:szCs w:val="28"/>
          <w:lang w:val="kk-KZ"/>
        </w:rPr>
        <w:t>В.С.Данилова мен Н.Н.Кожевников атап өткендей, жүйелілік тұғырды қолдануда зерттеудің келесі кезеңдерін жүзеге асыруды көздейді</w:t>
      </w:r>
      <w:r w:rsidR="00C34CC4" w:rsidRPr="00295E5B">
        <w:rPr>
          <w:rFonts w:cs="Times New Roman"/>
          <w:sz w:val="28"/>
          <w:szCs w:val="28"/>
          <w:lang w:val="kk-KZ"/>
        </w:rPr>
        <w:t xml:space="preserve"> </w:t>
      </w:r>
      <w:r w:rsidR="00C34CC4" w:rsidRPr="00295E5B">
        <w:rPr>
          <w:sz w:val="28"/>
          <w:szCs w:val="28"/>
          <w:shd w:val="clear" w:color="auto" w:fill="FFFFFF"/>
        </w:rPr>
        <w:t>[</w:t>
      </w:r>
      <w:r w:rsidR="00224F12" w:rsidRPr="00295E5B">
        <w:rPr>
          <w:sz w:val="28"/>
          <w:szCs w:val="28"/>
          <w:shd w:val="clear" w:color="auto" w:fill="FFFFFF"/>
          <w:lang w:val="kk-KZ"/>
        </w:rPr>
        <w:t>195,</w:t>
      </w:r>
      <w:r w:rsidR="00E6334D">
        <w:rPr>
          <w:sz w:val="28"/>
          <w:szCs w:val="28"/>
          <w:shd w:val="clear" w:color="auto" w:fill="FFFFFF"/>
          <w:lang w:val="kk-KZ"/>
        </w:rPr>
        <w:t>с.</w:t>
      </w:r>
      <w:r w:rsidR="00224F12" w:rsidRPr="00295E5B">
        <w:rPr>
          <w:sz w:val="28"/>
          <w:szCs w:val="28"/>
          <w:shd w:val="clear" w:color="auto" w:fill="FFFFFF"/>
          <w:lang w:val="kk-KZ"/>
        </w:rPr>
        <w:t xml:space="preserve"> 45</w:t>
      </w:r>
      <w:r w:rsidR="00C34CC4" w:rsidRPr="00295E5B">
        <w:rPr>
          <w:sz w:val="28"/>
          <w:szCs w:val="28"/>
          <w:shd w:val="clear" w:color="auto" w:fill="FFFFFF"/>
        </w:rPr>
        <w:t>]</w:t>
      </w:r>
      <w:r w:rsidR="00E6334D" w:rsidRPr="00E6334D">
        <w:rPr>
          <w:sz w:val="28"/>
          <w:szCs w:val="28"/>
          <w:shd w:val="clear" w:color="auto" w:fill="FFFFFF"/>
          <w:lang w:val="kk-KZ"/>
        </w:rPr>
        <w:t>.</w:t>
      </w:r>
    </w:p>
    <w:p w:rsidR="00473C05" w:rsidRPr="00295E5B" w:rsidRDefault="00AF77D5" w:rsidP="00916A5B">
      <w:pPr>
        <w:pStyle w:val="a4"/>
        <w:ind w:firstLine="567"/>
        <w:jc w:val="both"/>
        <w:rPr>
          <w:sz w:val="28"/>
          <w:lang w:val="kk-KZ"/>
        </w:rPr>
      </w:pPr>
      <w:r w:rsidRPr="00295E5B">
        <w:rPr>
          <w:sz w:val="28"/>
          <w:lang w:val="kk-KZ"/>
        </w:rPr>
        <w:t xml:space="preserve">– </w:t>
      </w:r>
      <w:r w:rsidR="00473C05" w:rsidRPr="00295E5B">
        <w:rPr>
          <w:sz w:val="28"/>
          <w:lang w:val="kk-KZ"/>
        </w:rPr>
        <w:t>дербес құрылымдар ретінде зерттелетін бүтіннің элементтерін бөліп көрсету;</w:t>
      </w:r>
    </w:p>
    <w:p w:rsidR="00473C05" w:rsidRPr="00295E5B" w:rsidRDefault="00AF77D5" w:rsidP="00916A5B">
      <w:pPr>
        <w:pStyle w:val="a4"/>
        <w:ind w:firstLine="567"/>
        <w:jc w:val="both"/>
        <w:rPr>
          <w:sz w:val="28"/>
          <w:lang w:val="kk-KZ"/>
        </w:rPr>
      </w:pPr>
      <w:r w:rsidRPr="00295E5B">
        <w:rPr>
          <w:sz w:val="28"/>
          <w:lang w:val="kk-KZ"/>
        </w:rPr>
        <w:t xml:space="preserve">– </w:t>
      </w:r>
      <w:r w:rsidR="00473C05" w:rsidRPr="00295E5B">
        <w:rPr>
          <w:sz w:val="28"/>
          <w:lang w:val="kk-KZ"/>
        </w:rPr>
        <w:t>элементтердің өзара әрекеттесуі нәтижесінде пайда болатын тұрақты байланыстардың құрылымын зерттеу;</w:t>
      </w:r>
    </w:p>
    <w:p w:rsidR="00473C05" w:rsidRPr="00295E5B" w:rsidRDefault="00341C92" w:rsidP="009239B4">
      <w:pPr>
        <w:pStyle w:val="a4"/>
        <w:numPr>
          <w:ilvl w:val="0"/>
          <w:numId w:val="7"/>
        </w:numPr>
        <w:ind w:left="0" w:firstLine="567"/>
        <w:jc w:val="both"/>
        <w:rPr>
          <w:sz w:val="28"/>
          <w:lang w:val="kk-KZ"/>
        </w:rPr>
      </w:pPr>
      <w:r w:rsidRPr="00295E5B">
        <w:rPr>
          <w:sz w:val="28"/>
          <w:lang w:val="kk-KZ"/>
        </w:rPr>
        <w:t xml:space="preserve"> </w:t>
      </w:r>
      <w:r w:rsidR="00473C05" w:rsidRPr="00295E5B">
        <w:rPr>
          <w:sz w:val="28"/>
          <w:lang w:val="kk-KZ"/>
        </w:rPr>
        <w:t xml:space="preserve">нақты құбылыстар мен </w:t>
      </w:r>
      <w:r w:rsidR="00851DCC" w:rsidRPr="00295E5B">
        <w:rPr>
          <w:sz w:val="28"/>
          <w:lang w:val="kk-KZ"/>
        </w:rPr>
        <w:t>үдерісті</w:t>
      </w:r>
      <w:r w:rsidR="00473C05" w:rsidRPr="00295E5B">
        <w:rPr>
          <w:sz w:val="28"/>
          <w:lang w:val="kk-KZ"/>
        </w:rPr>
        <w:t xml:space="preserve"> зерттеу үшін алгоритм ретінде арнайы құрылымды қолдану.</w:t>
      </w:r>
    </w:p>
    <w:p w:rsidR="00473C05" w:rsidRPr="00295E5B" w:rsidRDefault="00F96034" w:rsidP="00916A5B">
      <w:pPr>
        <w:pStyle w:val="a4"/>
        <w:ind w:firstLine="567"/>
        <w:jc w:val="both"/>
        <w:rPr>
          <w:sz w:val="28"/>
          <w:lang w:val="kk-KZ"/>
        </w:rPr>
      </w:pPr>
      <w:r w:rsidRPr="00295E5B">
        <w:rPr>
          <w:sz w:val="28"/>
          <w:lang w:val="kk-KZ"/>
        </w:rPr>
        <w:t xml:space="preserve">Бұл зерттеулердің </w:t>
      </w:r>
      <w:r w:rsidR="00473C05" w:rsidRPr="00295E5B">
        <w:rPr>
          <w:sz w:val="28"/>
          <w:lang w:val="kk-KZ"/>
        </w:rPr>
        <w:t xml:space="preserve">авторлары </w:t>
      </w:r>
      <w:r w:rsidRPr="00295E5B">
        <w:rPr>
          <w:sz w:val="28"/>
          <w:lang w:val="kk-KZ"/>
        </w:rPr>
        <w:t>«П</w:t>
      </w:r>
      <w:r w:rsidR="00473C05" w:rsidRPr="00295E5B">
        <w:rPr>
          <w:sz w:val="28"/>
          <w:lang w:val="kk-KZ"/>
        </w:rPr>
        <w:t>едагогикалық жүйелер табиғаты бойынша жасанды, ашық жүйелер</w:t>
      </w:r>
      <w:r w:rsidRPr="00295E5B">
        <w:rPr>
          <w:sz w:val="28"/>
          <w:lang w:val="kk-KZ"/>
        </w:rPr>
        <w:t>»,</w:t>
      </w:r>
      <w:r w:rsidR="00434A63" w:rsidRPr="00295E5B">
        <w:rPr>
          <w:sz w:val="28"/>
          <w:lang w:val="kk-KZ"/>
        </w:rPr>
        <w:t xml:space="preserve"> – </w:t>
      </w:r>
      <w:r w:rsidR="00473C05" w:rsidRPr="00295E5B">
        <w:rPr>
          <w:sz w:val="28"/>
          <w:lang w:val="kk-KZ"/>
        </w:rPr>
        <w:t xml:space="preserve"> </w:t>
      </w:r>
      <w:r w:rsidRPr="00295E5B">
        <w:rPr>
          <w:sz w:val="28"/>
          <w:lang w:val="kk-KZ"/>
        </w:rPr>
        <w:t>деген ұсыныс берген.</w:t>
      </w:r>
      <w:r w:rsidR="00473C05" w:rsidRPr="00295E5B">
        <w:rPr>
          <w:sz w:val="28"/>
          <w:lang w:val="kk-KZ"/>
        </w:rPr>
        <w:t xml:space="preserve"> Педагогикалық жүйелердің проблемала</w:t>
      </w:r>
      <w:r w:rsidR="00C34CC4" w:rsidRPr="00295E5B">
        <w:rPr>
          <w:sz w:val="28"/>
          <w:lang w:val="kk-KZ"/>
        </w:rPr>
        <w:t>ры</w:t>
      </w:r>
      <w:r w:rsidR="00576B19" w:rsidRPr="00295E5B">
        <w:rPr>
          <w:sz w:val="28"/>
          <w:lang w:val="kk-KZ"/>
        </w:rPr>
        <w:t xml:space="preserve"> Ю.К.Бабанский</w:t>
      </w:r>
      <w:r w:rsidR="005F635F" w:rsidRPr="00295E5B">
        <w:rPr>
          <w:sz w:val="28"/>
          <w:lang w:val="kk-KZ"/>
        </w:rPr>
        <w:t>дің</w:t>
      </w:r>
      <w:r w:rsidR="00576B19" w:rsidRPr="00295E5B">
        <w:rPr>
          <w:sz w:val="28"/>
          <w:lang w:val="kk-KZ"/>
        </w:rPr>
        <w:t xml:space="preserve"> </w:t>
      </w:r>
      <w:r w:rsidR="005F635F" w:rsidRPr="00295E5B">
        <w:rPr>
          <w:sz w:val="28"/>
          <w:lang w:val="kk-KZ"/>
        </w:rPr>
        <w:t xml:space="preserve">еңбегінде қарастырылды </w:t>
      </w:r>
      <w:r w:rsidR="00576B19" w:rsidRPr="00295E5B">
        <w:rPr>
          <w:sz w:val="28"/>
          <w:lang w:val="kk-KZ"/>
        </w:rPr>
        <w:t>[211</w:t>
      </w:r>
      <w:r w:rsidR="00473C05" w:rsidRPr="00295E5B">
        <w:rPr>
          <w:sz w:val="28"/>
          <w:lang w:val="kk-KZ"/>
        </w:rPr>
        <w:t>]; педагогикаға жүйелілік тұғыр енгізу және тәрбиешіні даярлау, атап айтқанда, В.П.Беспалько [2</w:t>
      </w:r>
      <w:r w:rsidR="00C34CC4" w:rsidRPr="00295E5B">
        <w:rPr>
          <w:sz w:val="28"/>
          <w:lang w:val="kk-KZ"/>
        </w:rPr>
        <w:t>4,</w:t>
      </w:r>
      <w:r w:rsidR="00E6334D">
        <w:rPr>
          <w:sz w:val="28"/>
          <w:lang w:val="kk-KZ"/>
        </w:rPr>
        <w:t>с.</w:t>
      </w:r>
      <w:r w:rsidR="00C34CC4" w:rsidRPr="00295E5B">
        <w:rPr>
          <w:sz w:val="28"/>
          <w:lang w:val="kk-KZ"/>
        </w:rPr>
        <w:t xml:space="preserve"> 19</w:t>
      </w:r>
      <w:r w:rsidR="00E6334D">
        <w:rPr>
          <w:sz w:val="28"/>
          <w:lang w:val="kk-KZ"/>
        </w:rPr>
        <w:t>2</w:t>
      </w:r>
      <w:r w:rsidR="00473C05" w:rsidRPr="00295E5B">
        <w:rPr>
          <w:sz w:val="28"/>
          <w:lang w:val="kk-KZ"/>
        </w:rPr>
        <w:t xml:space="preserve">], мектепке дейінгі білім беру мекемесіндегі білім беру жүйесі </w:t>
      </w:r>
      <w:r w:rsidR="009F645F" w:rsidRPr="00295E5B">
        <w:rPr>
          <w:sz w:val="28"/>
          <w:lang w:val="kk-KZ"/>
        </w:rPr>
        <w:t>А.М.</w:t>
      </w:r>
      <w:r w:rsidR="00473C05" w:rsidRPr="00295E5B">
        <w:rPr>
          <w:sz w:val="28"/>
          <w:lang w:val="kk-KZ"/>
        </w:rPr>
        <w:t>Новиков</w:t>
      </w:r>
      <w:r w:rsidR="009F645F" w:rsidRPr="00295E5B">
        <w:rPr>
          <w:sz w:val="28"/>
          <w:lang w:val="kk-KZ"/>
        </w:rPr>
        <w:t>тың</w:t>
      </w:r>
      <w:r w:rsidR="00473C05" w:rsidRPr="00295E5B">
        <w:rPr>
          <w:sz w:val="28"/>
          <w:lang w:val="kk-KZ"/>
        </w:rPr>
        <w:t xml:space="preserve"> зерттеу нысаны болд</w:t>
      </w:r>
      <w:r w:rsidR="00576B19" w:rsidRPr="00295E5B">
        <w:rPr>
          <w:sz w:val="28"/>
          <w:lang w:val="kk-KZ"/>
        </w:rPr>
        <w:t>ы [212</w:t>
      </w:r>
      <w:r w:rsidR="00473C05" w:rsidRPr="00295E5B">
        <w:rPr>
          <w:sz w:val="28"/>
          <w:lang w:val="kk-KZ"/>
        </w:rPr>
        <w:t>].</w:t>
      </w:r>
    </w:p>
    <w:p w:rsidR="00473C05" w:rsidRPr="00295E5B" w:rsidRDefault="00473C05" w:rsidP="00916A5B">
      <w:pPr>
        <w:pStyle w:val="a4"/>
        <w:ind w:firstLine="567"/>
        <w:jc w:val="both"/>
        <w:rPr>
          <w:sz w:val="28"/>
          <w:lang w:val="kk-KZ"/>
        </w:rPr>
      </w:pPr>
      <w:r w:rsidRPr="00295E5B">
        <w:rPr>
          <w:sz w:val="28"/>
          <w:lang w:val="kk-KZ"/>
        </w:rPr>
        <w:t>Аталған формалардың әрқайсысының өзіндік оқу-тәрбие әлеуеті бар. Практика</w:t>
      </w:r>
      <w:r w:rsidR="00F96034" w:rsidRPr="00295E5B">
        <w:rPr>
          <w:sz w:val="28"/>
          <w:lang w:val="kk-KZ"/>
        </w:rPr>
        <w:t>да</w:t>
      </w:r>
      <w:r w:rsidRPr="00295E5B">
        <w:rPr>
          <w:sz w:val="28"/>
          <w:lang w:val="kk-KZ"/>
        </w:rPr>
        <w:t xml:space="preserve"> болашақ мектепке дейінгі ұйым педагогін даярлау жүйесін іске асыру</w:t>
      </w:r>
      <w:r w:rsidR="00F96034" w:rsidRPr="00295E5B">
        <w:rPr>
          <w:sz w:val="28"/>
          <w:lang w:val="kk-KZ"/>
        </w:rPr>
        <w:t>да</w:t>
      </w:r>
      <w:r w:rsidRPr="00295E5B">
        <w:rPr>
          <w:sz w:val="28"/>
          <w:lang w:val="kk-KZ"/>
        </w:rPr>
        <w:t xml:space="preserve"> бұл формаларды жоғары оқу орнының педагогтері қолдан</w:t>
      </w:r>
      <w:r w:rsidR="00F96034" w:rsidRPr="00295E5B">
        <w:rPr>
          <w:sz w:val="28"/>
          <w:lang w:val="kk-KZ"/>
        </w:rPr>
        <w:t>а</w:t>
      </w:r>
      <w:r w:rsidRPr="00295E5B">
        <w:rPr>
          <w:sz w:val="28"/>
          <w:lang w:val="kk-KZ"/>
        </w:rPr>
        <w:t>ды</w:t>
      </w:r>
      <w:r w:rsidR="00F96034" w:rsidRPr="00295E5B">
        <w:rPr>
          <w:sz w:val="28"/>
          <w:lang w:val="kk-KZ"/>
        </w:rPr>
        <w:t>.</w:t>
      </w:r>
      <w:r w:rsidRPr="00295E5B">
        <w:rPr>
          <w:sz w:val="28"/>
          <w:lang w:val="kk-KZ"/>
        </w:rPr>
        <w:t xml:space="preserve"> </w:t>
      </w:r>
      <w:r w:rsidR="00F96034" w:rsidRPr="00295E5B">
        <w:rPr>
          <w:sz w:val="28"/>
          <w:lang w:val="kk-KZ"/>
        </w:rPr>
        <w:t>Б</w:t>
      </w:r>
      <w:r w:rsidRPr="00295E5B">
        <w:rPr>
          <w:sz w:val="28"/>
          <w:lang w:val="kk-KZ"/>
        </w:rPr>
        <w:t>олашақ мектепке дейінгі ұйым педагогінің көркемдік және бейнелеу іс-әрекетінде креативтілікті дамыту теориясы мен әдістемесін зерттеу бойынша оқу-тәрбие қызметін ұйымдастыр</w:t>
      </w:r>
      <w:r w:rsidR="00F96034" w:rsidRPr="00295E5B">
        <w:rPr>
          <w:sz w:val="28"/>
          <w:lang w:val="kk-KZ"/>
        </w:rPr>
        <w:t>ады</w:t>
      </w:r>
      <w:r w:rsidRPr="00295E5B">
        <w:rPr>
          <w:sz w:val="28"/>
          <w:lang w:val="kk-KZ"/>
        </w:rPr>
        <w:t xml:space="preserve">, бұл білім алушыларға </w:t>
      </w:r>
      <w:r w:rsidR="00AF7D1A" w:rsidRPr="00295E5B">
        <w:rPr>
          <w:sz w:val="28"/>
          <w:lang w:val="kk-KZ"/>
        </w:rPr>
        <w:t xml:space="preserve">оны кеңінен пайдалануға </w:t>
      </w:r>
      <w:r w:rsidRPr="00295E5B">
        <w:rPr>
          <w:sz w:val="28"/>
          <w:lang w:val="kk-KZ"/>
        </w:rPr>
        <w:t>мүмкіндік берді.</w:t>
      </w:r>
    </w:p>
    <w:p w:rsidR="00473C05" w:rsidRPr="00295E5B" w:rsidRDefault="00473C05" w:rsidP="00916A5B">
      <w:pPr>
        <w:pStyle w:val="a4"/>
        <w:ind w:firstLine="567"/>
        <w:jc w:val="both"/>
        <w:rPr>
          <w:sz w:val="28"/>
          <w:lang w:val="kk-KZ"/>
        </w:rPr>
      </w:pPr>
      <w:r w:rsidRPr="00295E5B">
        <w:rPr>
          <w:sz w:val="28"/>
          <w:lang w:val="kk-KZ"/>
        </w:rPr>
        <w:t>Жүйелілік тұғыр «жалпы ғылымилығымен», «ғылыми білімнің көп салалығымен», «жалпы ғылымилықтың гн</w:t>
      </w:r>
      <w:r w:rsidR="00360EDD" w:rsidRPr="00295E5B">
        <w:rPr>
          <w:sz w:val="28"/>
          <w:lang w:val="kk-KZ"/>
        </w:rPr>
        <w:t>осеологиялылығымен» сипатталады</w:t>
      </w:r>
      <w:r w:rsidR="005F635F" w:rsidRPr="00295E5B">
        <w:rPr>
          <w:sz w:val="28"/>
          <w:lang w:val="kk-KZ"/>
        </w:rPr>
        <w:t xml:space="preserve"> [213]. </w:t>
      </w:r>
      <w:r w:rsidRPr="00295E5B">
        <w:rPr>
          <w:sz w:val="28"/>
          <w:lang w:val="kk-KZ"/>
        </w:rPr>
        <w:t xml:space="preserve">Жүйелік тұғыр </w:t>
      </w:r>
      <w:r w:rsidR="005F635F" w:rsidRPr="00295E5B">
        <w:rPr>
          <w:sz w:val="28"/>
          <w:lang w:val="kk-KZ"/>
        </w:rPr>
        <w:t>–</w:t>
      </w:r>
      <w:r w:rsidRPr="00295E5B">
        <w:rPr>
          <w:sz w:val="28"/>
          <w:lang w:val="kk-KZ"/>
        </w:rPr>
        <w:t xml:space="preserve"> нақты</w:t>
      </w:r>
      <w:r w:rsidR="005F635F" w:rsidRPr="00295E5B">
        <w:rPr>
          <w:sz w:val="28"/>
          <w:lang w:val="kk-KZ"/>
        </w:rPr>
        <w:t xml:space="preserve"> гносеологиялық жағдаяттағы диа</w:t>
      </w:r>
      <w:r w:rsidRPr="00295E5B">
        <w:rPr>
          <w:sz w:val="28"/>
          <w:lang w:val="kk-KZ"/>
        </w:rPr>
        <w:t>лектикалық әдістердің көрінісі. Сондықтан, жүйелік жалпы ғылыми әдіснамалық зерттеудің бір құралы ретінде оқу-тәрбие үдерісін және бір-бірімен байланысты құбылыстарды жүйелі зерттеуге қажет сапалы ғылыми тұғыр болып табылады.</w:t>
      </w:r>
    </w:p>
    <w:p w:rsidR="005F635F" w:rsidRPr="00295E5B" w:rsidRDefault="00473C05" w:rsidP="00916A5B">
      <w:pPr>
        <w:pStyle w:val="a4"/>
        <w:ind w:firstLine="567"/>
        <w:jc w:val="both"/>
        <w:rPr>
          <w:sz w:val="28"/>
          <w:szCs w:val="28"/>
          <w:lang w:val="kk-KZ"/>
        </w:rPr>
      </w:pPr>
      <w:r w:rsidRPr="00295E5B">
        <w:rPr>
          <w:rFonts w:cs="Times New Roman"/>
          <w:i/>
          <w:sz w:val="28"/>
          <w:szCs w:val="28"/>
          <w:lang w:val="kk-KZ"/>
        </w:rPr>
        <w:t>Жүйелік тұғыр</w:t>
      </w:r>
      <w:r w:rsidRPr="00295E5B">
        <w:rPr>
          <w:rFonts w:cs="Times New Roman"/>
          <w:sz w:val="28"/>
          <w:szCs w:val="28"/>
          <w:lang w:val="kk-KZ"/>
        </w:rPr>
        <w:t xml:space="preserve"> – объектілерді жүйе ретінде қарастыру негізінде, жалпы ғылыми әдіснамалық ұстанымдардың жиынтығы. Жүйе (</w:t>
      </w:r>
      <w:r w:rsidR="005F635F" w:rsidRPr="00295E5B">
        <w:rPr>
          <w:rFonts w:cs="Times New Roman"/>
          <w:sz w:val="28"/>
          <w:szCs w:val="28"/>
          <w:lang w:val="kk-KZ"/>
        </w:rPr>
        <w:t>жүйе</w:t>
      </w:r>
      <w:r w:rsidRPr="00295E5B">
        <w:rPr>
          <w:rFonts w:cs="Times New Roman"/>
          <w:sz w:val="28"/>
          <w:szCs w:val="28"/>
          <w:lang w:val="kk-KZ"/>
        </w:rPr>
        <w:t xml:space="preserve">, грек тілінен </w:t>
      </w:r>
      <w:r w:rsidRPr="00295E5B">
        <w:rPr>
          <w:rFonts w:cs="Times New Roman"/>
          <w:sz w:val="28"/>
          <w:szCs w:val="28"/>
          <w:lang w:val="kk-KZ"/>
        </w:rPr>
        <w:lastRenderedPageBreak/>
        <w:t xml:space="preserve">аударғанда – біртұтас деген мағынаны білдіреді) – белгілі тұтастық, бірлікті құрайтын, </w:t>
      </w:r>
      <w:r w:rsidR="005F635F" w:rsidRPr="00295E5B">
        <w:rPr>
          <w:rFonts w:cs="Times New Roman"/>
          <w:sz w:val="28"/>
          <w:szCs w:val="28"/>
          <w:lang w:val="kk-KZ"/>
        </w:rPr>
        <w:t>бір-бірімен, ортамен өзара қаты</w:t>
      </w:r>
      <w:r w:rsidRPr="00295E5B">
        <w:rPr>
          <w:rFonts w:cs="Times New Roman"/>
          <w:sz w:val="28"/>
          <w:szCs w:val="28"/>
          <w:lang w:val="kk-KZ"/>
        </w:rPr>
        <w:t>наста және байланыста болатын, элементтердің жиынтығын көрсететін жалпы ғылыми ұғым.</w:t>
      </w:r>
      <w:r w:rsidR="00360EDD" w:rsidRPr="00295E5B">
        <w:rPr>
          <w:sz w:val="28"/>
          <w:szCs w:val="28"/>
          <w:lang w:val="kk-KZ"/>
        </w:rPr>
        <w:t xml:space="preserve"> </w:t>
      </w:r>
      <w:r w:rsidRPr="00295E5B">
        <w:rPr>
          <w:rFonts w:cs="Times New Roman"/>
          <w:sz w:val="28"/>
          <w:szCs w:val="28"/>
          <w:lang w:val="kk-KZ"/>
        </w:rPr>
        <w:t>Жүйелердің типтері көпқырл</w:t>
      </w:r>
      <w:r w:rsidR="005F635F" w:rsidRPr="00295E5B">
        <w:rPr>
          <w:rFonts w:cs="Times New Roman"/>
          <w:sz w:val="28"/>
          <w:szCs w:val="28"/>
          <w:lang w:val="kk-KZ"/>
        </w:rPr>
        <w:t>ы: материалды және рухани, орга</w:t>
      </w:r>
      <w:r w:rsidRPr="00295E5B">
        <w:rPr>
          <w:rFonts w:cs="Times New Roman"/>
          <w:sz w:val="28"/>
          <w:szCs w:val="28"/>
          <w:lang w:val="kk-KZ"/>
        </w:rPr>
        <w:t>никалық емес және тірі, механикалық және органикалық, биологиялық және әлеуметтік, ашық және тұйық т.б. Кез келген жүйе құрылымы мен ұйымдасуы бар көптеген әртүрлі элементтерден тұрады. Құры</w:t>
      </w:r>
      <w:r w:rsidR="005F635F" w:rsidRPr="00295E5B">
        <w:rPr>
          <w:rFonts w:cs="Times New Roman"/>
          <w:sz w:val="28"/>
          <w:szCs w:val="28"/>
          <w:lang w:val="kk-KZ"/>
        </w:rPr>
        <w:t>лым</w:t>
      </w:r>
      <w:r w:rsidR="00AF7D1A" w:rsidRPr="00295E5B">
        <w:rPr>
          <w:rFonts w:cs="Times New Roman"/>
          <w:sz w:val="28"/>
          <w:szCs w:val="28"/>
          <w:lang w:val="kk-KZ"/>
        </w:rPr>
        <w:t xml:space="preserve"> </w:t>
      </w:r>
      <w:r w:rsidR="005F635F" w:rsidRPr="00295E5B">
        <w:rPr>
          <w:rFonts w:cs="Times New Roman"/>
          <w:sz w:val="28"/>
          <w:szCs w:val="28"/>
          <w:lang w:val="kk-KZ"/>
        </w:rPr>
        <w:t>а) тұтастығы мен өзіне ұқ</w:t>
      </w:r>
      <w:r w:rsidRPr="00295E5B">
        <w:rPr>
          <w:rFonts w:cs="Times New Roman"/>
          <w:sz w:val="28"/>
          <w:szCs w:val="28"/>
          <w:lang w:val="kk-KZ"/>
        </w:rPr>
        <w:t>састығын қамтамасыз ететін, объектілердің тұр</w:t>
      </w:r>
      <w:r w:rsidR="005F635F" w:rsidRPr="00295E5B">
        <w:rPr>
          <w:rFonts w:cs="Times New Roman"/>
          <w:sz w:val="28"/>
          <w:szCs w:val="28"/>
          <w:lang w:val="kk-KZ"/>
        </w:rPr>
        <w:t>ақты байланыстарының жиынтығы; ә</w:t>
      </w:r>
      <w:r w:rsidRPr="00295E5B">
        <w:rPr>
          <w:rFonts w:cs="Times New Roman"/>
          <w:sz w:val="28"/>
          <w:szCs w:val="28"/>
          <w:lang w:val="kk-KZ"/>
        </w:rPr>
        <w:t>) күрделі біртұтастың</w:t>
      </w:r>
      <w:r w:rsidR="005F635F" w:rsidRPr="00295E5B">
        <w:rPr>
          <w:rFonts w:cs="Times New Roman"/>
          <w:sz w:val="28"/>
          <w:szCs w:val="28"/>
          <w:lang w:val="kk-KZ"/>
        </w:rPr>
        <w:t xml:space="preserve"> элементтер байланысы арақатына</w:t>
      </w:r>
      <w:r w:rsidRPr="00295E5B">
        <w:rPr>
          <w:rFonts w:cs="Times New Roman"/>
          <w:sz w:val="28"/>
          <w:szCs w:val="28"/>
          <w:lang w:val="kk-KZ"/>
        </w:rPr>
        <w:t>сындағы тұрақты тәсілі (заңы). Жүйел</w:t>
      </w:r>
      <w:r w:rsidR="005F635F" w:rsidRPr="00295E5B">
        <w:rPr>
          <w:rFonts w:cs="Times New Roman"/>
          <w:sz w:val="28"/>
          <w:szCs w:val="28"/>
          <w:lang w:val="kk-KZ"/>
        </w:rPr>
        <w:t>і тәсілдің ерекшелігі, зерттеудегі</w:t>
      </w:r>
      <w:r w:rsidRPr="00295E5B">
        <w:rPr>
          <w:rFonts w:cs="Times New Roman"/>
          <w:sz w:val="28"/>
          <w:szCs w:val="28"/>
          <w:lang w:val="kk-KZ"/>
        </w:rPr>
        <w:t xml:space="preserve"> объектінің тұтастығын ашуға және оның тетіктерін қамтамасыз етуге,  күрделі объектінің байланысының кө</w:t>
      </w:r>
      <w:r w:rsidR="005F635F" w:rsidRPr="00295E5B">
        <w:rPr>
          <w:rFonts w:cs="Times New Roman"/>
          <w:sz w:val="28"/>
          <w:szCs w:val="28"/>
          <w:lang w:val="kk-KZ"/>
        </w:rPr>
        <w:t>птеген типтерін анықтауға, олар</w:t>
      </w:r>
      <w:r w:rsidRPr="00295E5B">
        <w:rPr>
          <w:rFonts w:cs="Times New Roman"/>
          <w:sz w:val="28"/>
          <w:szCs w:val="28"/>
          <w:lang w:val="kk-KZ"/>
        </w:rPr>
        <w:t>ды бірыңғай теориялық картинаға жинақтауға бағыттайды.</w:t>
      </w:r>
      <w:r w:rsidR="00360EDD" w:rsidRPr="00295E5B">
        <w:rPr>
          <w:sz w:val="28"/>
          <w:szCs w:val="28"/>
          <w:lang w:val="kk-KZ"/>
        </w:rPr>
        <w:t xml:space="preserve"> </w:t>
      </w:r>
    </w:p>
    <w:p w:rsidR="002F7371" w:rsidRPr="00295E5B" w:rsidRDefault="00473C05" w:rsidP="00916A5B">
      <w:pPr>
        <w:pStyle w:val="a4"/>
        <w:ind w:firstLine="567"/>
        <w:jc w:val="both"/>
        <w:rPr>
          <w:sz w:val="28"/>
          <w:szCs w:val="28"/>
        </w:rPr>
      </w:pPr>
      <w:r w:rsidRPr="00295E5B">
        <w:rPr>
          <w:rFonts w:cs="Times New Roman"/>
          <w:i/>
          <w:sz w:val="28"/>
          <w:szCs w:val="28"/>
          <w:lang w:val="kk-KZ"/>
        </w:rPr>
        <w:t>Зерттелуші объектіні жүйе</w:t>
      </w:r>
      <w:r w:rsidRPr="00295E5B">
        <w:rPr>
          <w:rFonts w:cs="Times New Roman"/>
          <w:sz w:val="28"/>
          <w:szCs w:val="28"/>
          <w:lang w:val="kk-KZ"/>
        </w:rPr>
        <w:t xml:space="preserve"> ретінде, оның элементін, олардың арасындағы байланысты және </w:t>
      </w:r>
      <w:r w:rsidR="005F635F" w:rsidRPr="00295E5B">
        <w:rPr>
          <w:rFonts w:cs="Times New Roman"/>
          <w:sz w:val="28"/>
          <w:szCs w:val="28"/>
          <w:lang w:val="kk-KZ"/>
        </w:rPr>
        <w:t>оны жіктеп, құрылымын ұйым</w:t>
      </w:r>
      <w:r w:rsidRPr="00295E5B">
        <w:rPr>
          <w:rFonts w:cs="Times New Roman"/>
          <w:sz w:val="28"/>
          <w:szCs w:val="28"/>
          <w:lang w:val="kk-KZ"/>
        </w:rPr>
        <w:t>дастыруды, тұтастай білім беру ретінде басқару жолдарын анықтауға бағытталады. Педагогикалық жүйенің ерекшелігі, бұл іс-әрекет жүйелері және қатынастар шеңберінде қалыптасатын жүйелер (қайта құрушы-белсенді, қайта жасаушы-орындаушы, тұтынушы-дара немесе әрекет жасаушы және т.б.). Бұл жүйелер оқыту үдерісінің субъектілері арқылы құрылады және олардан бөлек болмайды, солар арқылы жүзеге асады. Осы контексте педагогика</w:t>
      </w:r>
      <w:r w:rsidR="005F635F" w:rsidRPr="00295E5B">
        <w:rPr>
          <w:rFonts w:cs="Times New Roman"/>
          <w:sz w:val="28"/>
          <w:szCs w:val="28"/>
          <w:lang w:val="kk-KZ"/>
        </w:rPr>
        <w:t>лық жүйе ретіндегі оқыту-тәрбие</w:t>
      </w:r>
      <w:r w:rsidRPr="00295E5B">
        <w:rPr>
          <w:rFonts w:cs="Times New Roman"/>
          <w:sz w:val="28"/>
          <w:szCs w:val="28"/>
          <w:lang w:val="kk-KZ"/>
        </w:rPr>
        <w:t xml:space="preserve">леу үдерісінің негізгі сипаттамасы, оның біртұтастығы мен кешендігі болып табылады. </w:t>
      </w:r>
      <w:r w:rsidRPr="00295E5B">
        <w:rPr>
          <w:rFonts w:cs="Times New Roman"/>
          <w:sz w:val="28"/>
          <w:szCs w:val="28"/>
          <w:lang w:val="uk-UA"/>
        </w:rPr>
        <w:t>Теория</w:t>
      </w:r>
      <w:r w:rsidR="00AF7D1A" w:rsidRPr="00295E5B">
        <w:rPr>
          <w:rFonts w:cs="Times New Roman"/>
          <w:sz w:val="28"/>
          <w:szCs w:val="28"/>
          <w:lang w:val="uk-UA"/>
        </w:rPr>
        <w:t>лық</w:t>
      </w:r>
      <w:r w:rsidRPr="00295E5B">
        <w:rPr>
          <w:rFonts w:cs="Times New Roman"/>
          <w:sz w:val="28"/>
          <w:szCs w:val="28"/>
          <w:lang w:val="uk-UA"/>
        </w:rPr>
        <w:t xml:space="preserve"> білімдерді жүйелеу, зерделенетін нысанның болашағын болжау үшін де қажет. Демек, ол</w:t>
      </w:r>
      <w:r w:rsidR="005F635F" w:rsidRPr="00295E5B">
        <w:rPr>
          <w:rFonts w:cs="Times New Roman"/>
          <w:sz w:val="28"/>
          <w:szCs w:val="28"/>
          <w:lang w:val="uk-UA"/>
        </w:rPr>
        <w:t xml:space="preserve"> нысанның даму болашағын болжам</w:t>
      </w:r>
      <w:r w:rsidRPr="00295E5B">
        <w:rPr>
          <w:rFonts w:cs="Times New Roman"/>
          <w:sz w:val="28"/>
          <w:szCs w:val="28"/>
          <w:lang w:val="uk-UA"/>
        </w:rPr>
        <w:t>дау үшін де керек. Теориясыз түсі</w:t>
      </w:r>
      <w:r w:rsidR="00AF7D1A" w:rsidRPr="00295E5B">
        <w:rPr>
          <w:rFonts w:cs="Times New Roman"/>
          <w:sz w:val="28"/>
          <w:szCs w:val="28"/>
          <w:lang w:val="uk-UA"/>
        </w:rPr>
        <w:t>нік</w:t>
      </w:r>
      <w:r w:rsidRPr="00295E5B">
        <w:rPr>
          <w:rFonts w:cs="Times New Roman"/>
          <w:sz w:val="28"/>
          <w:szCs w:val="28"/>
          <w:lang w:val="uk-UA"/>
        </w:rPr>
        <w:t xml:space="preserve"> жоқ, сондықтан да түсі</w:t>
      </w:r>
      <w:r w:rsidR="00AF7D1A" w:rsidRPr="00295E5B">
        <w:rPr>
          <w:rFonts w:cs="Times New Roman"/>
          <w:sz w:val="28"/>
          <w:szCs w:val="28"/>
          <w:lang w:val="uk-UA"/>
        </w:rPr>
        <w:t>нік</w:t>
      </w:r>
      <w:r w:rsidRPr="00295E5B">
        <w:rPr>
          <w:rFonts w:cs="Times New Roman"/>
          <w:sz w:val="28"/>
          <w:szCs w:val="28"/>
          <w:lang w:val="uk-UA"/>
        </w:rPr>
        <w:t xml:space="preserve"> – теорияның стратегиялық миссиясы</w:t>
      </w:r>
      <w:r w:rsidRPr="00295E5B">
        <w:rPr>
          <w:sz w:val="28"/>
          <w:szCs w:val="28"/>
          <w:lang w:val="kk-KZ"/>
        </w:rPr>
        <w:t xml:space="preserve"> </w:t>
      </w:r>
      <w:r w:rsidRPr="00295E5B">
        <w:rPr>
          <w:rFonts w:cs="Times New Roman"/>
          <w:kern w:val="0"/>
          <w:sz w:val="28"/>
          <w:szCs w:val="28"/>
          <w:lang w:val="kk-KZ" w:eastAsia="en-US" w:bidi="ar-SA"/>
        </w:rPr>
        <w:t>зерттелетін педагогикалық құбылысты және оның арасындағы байланыстың көптеген элементін анықт</w:t>
      </w:r>
      <w:r w:rsidR="00AF7D1A" w:rsidRPr="00295E5B">
        <w:rPr>
          <w:rFonts w:cs="Times New Roman"/>
          <w:kern w:val="0"/>
          <w:sz w:val="28"/>
          <w:szCs w:val="28"/>
          <w:lang w:val="kk-KZ" w:eastAsia="en-US" w:bidi="ar-SA"/>
        </w:rPr>
        <w:t>айды</w:t>
      </w:r>
      <w:r w:rsidRPr="00295E5B">
        <w:rPr>
          <w:rFonts w:cs="Times New Roman"/>
          <w:kern w:val="0"/>
          <w:sz w:val="28"/>
          <w:szCs w:val="28"/>
          <w:lang w:val="kk-KZ" w:eastAsia="en-US" w:bidi="ar-SA"/>
        </w:rPr>
        <w:t>. Педагогикалық жүйенің ерекшелігі, бұл іс-әрекет жүйелері және қатынастар шеңберінде қалыптасатын жүйелер (қайта құрушы-белсенді, қайта жасаушы-орындаушы, тұтынушы-дара немесе әрекеттік-жасаушы және т.б.)</w:t>
      </w:r>
      <w:r w:rsidR="00AF7D1A" w:rsidRPr="00295E5B">
        <w:rPr>
          <w:rFonts w:cs="Times New Roman"/>
          <w:kern w:val="0"/>
          <w:sz w:val="28"/>
          <w:szCs w:val="28"/>
          <w:lang w:val="kk-KZ" w:eastAsia="en-US" w:bidi="ar-SA"/>
        </w:rPr>
        <w:t xml:space="preserve"> </w:t>
      </w:r>
      <w:r w:rsidR="00162279" w:rsidRPr="00295E5B">
        <w:rPr>
          <w:rFonts w:cs="Times New Roman"/>
          <w:kern w:val="0"/>
          <w:sz w:val="28"/>
          <w:szCs w:val="28"/>
          <w:lang w:val="kk-KZ" w:eastAsia="en-US" w:bidi="ar-SA"/>
        </w:rPr>
        <w:t>[34,</w:t>
      </w:r>
      <w:r w:rsidR="00E6334D">
        <w:rPr>
          <w:rFonts w:cs="Times New Roman"/>
          <w:kern w:val="0"/>
          <w:sz w:val="28"/>
          <w:szCs w:val="28"/>
          <w:lang w:val="kk-KZ" w:eastAsia="en-US" w:bidi="ar-SA"/>
        </w:rPr>
        <w:t>с.</w:t>
      </w:r>
      <w:r w:rsidR="00162279" w:rsidRPr="00295E5B">
        <w:rPr>
          <w:rFonts w:cs="Times New Roman"/>
          <w:kern w:val="0"/>
          <w:sz w:val="28"/>
          <w:szCs w:val="28"/>
          <w:lang w:val="kk-KZ" w:eastAsia="en-US" w:bidi="ar-SA"/>
        </w:rPr>
        <w:t xml:space="preserve"> 287</w:t>
      </w:r>
      <w:r w:rsidR="005F635F" w:rsidRPr="00295E5B">
        <w:rPr>
          <w:rFonts w:cs="Times New Roman"/>
          <w:kern w:val="0"/>
          <w:sz w:val="28"/>
          <w:szCs w:val="28"/>
          <w:lang w:val="kk-KZ" w:eastAsia="en-US" w:bidi="ar-SA"/>
        </w:rPr>
        <w:t xml:space="preserve">]. </w:t>
      </w:r>
      <w:r w:rsidR="002F7371" w:rsidRPr="00295E5B">
        <w:rPr>
          <w:rFonts w:cs="Times New Roman"/>
          <w:kern w:val="1"/>
          <w:sz w:val="28"/>
          <w:szCs w:val="28"/>
          <w:lang w:val="kk-KZ" w:eastAsia="zh-CN" w:bidi="ar-SA"/>
        </w:rPr>
        <w:t xml:space="preserve">Мектепке дейінгі ұйымның педагогикалық жүйесі </w:t>
      </w:r>
      <w:r w:rsidR="00AF7D1A" w:rsidRPr="00295E5B">
        <w:rPr>
          <w:rFonts w:cs="Times New Roman"/>
          <w:kern w:val="1"/>
          <w:sz w:val="28"/>
          <w:szCs w:val="28"/>
          <w:lang w:val="kk-KZ" w:eastAsia="zh-CN" w:bidi="ar-SA"/>
        </w:rPr>
        <w:t xml:space="preserve">- </w:t>
      </w:r>
      <w:r w:rsidR="002F7371" w:rsidRPr="00295E5B">
        <w:rPr>
          <w:rFonts w:cs="Times New Roman"/>
          <w:kern w:val="1"/>
          <w:sz w:val="28"/>
          <w:szCs w:val="28"/>
          <w:lang w:val="kk-KZ" w:eastAsia="zh-CN" w:bidi="ar-SA"/>
        </w:rPr>
        <w:t xml:space="preserve">педагогикалық </w:t>
      </w:r>
      <w:r w:rsidR="005F635F" w:rsidRPr="00295E5B">
        <w:rPr>
          <w:rFonts w:cs="Times New Roman"/>
          <w:kern w:val="1"/>
          <w:sz w:val="28"/>
          <w:szCs w:val="28"/>
          <w:lang w:val="kk-KZ" w:eastAsia="zh-CN" w:bidi="ar-SA"/>
        </w:rPr>
        <w:t xml:space="preserve">үдерістегі </w:t>
      </w:r>
      <w:r w:rsidR="002F7371" w:rsidRPr="00295E5B">
        <w:rPr>
          <w:rFonts w:cs="Times New Roman"/>
          <w:kern w:val="1"/>
          <w:sz w:val="28"/>
          <w:szCs w:val="28"/>
          <w:lang w:val="kk-KZ" w:eastAsia="zh-CN" w:bidi="ar-SA"/>
        </w:rPr>
        <w:t>пәндері (педагогтар, балалар, ата-аналар), білім мазмұны (эмоционалды-еріктік тәжірибесі, дағдысы, шығармашы</w:t>
      </w:r>
      <w:r w:rsidR="005F635F" w:rsidRPr="00295E5B">
        <w:rPr>
          <w:rFonts w:cs="Times New Roman"/>
          <w:kern w:val="1"/>
          <w:sz w:val="28"/>
          <w:szCs w:val="28"/>
          <w:lang w:val="kk-KZ" w:eastAsia="zh-CN" w:bidi="ar-SA"/>
        </w:rPr>
        <w:t xml:space="preserve">лық тәжірибесі), педагогикалық үдерістің </w:t>
      </w:r>
      <w:r w:rsidR="002F7371" w:rsidRPr="00295E5B">
        <w:rPr>
          <w:rFonts w:cs="Times New Roman"/>
          <w:kern w:val="1"/>
          <w:sz w:val="28"/>
          <w:szCs w:val="28"/>
          <w:lang w:val="kk-KZ" w:eastAsia="zh-CN" w:bidi="ar-SA"/>
        </w:rPr>
        <w:t>әдістері мен формалары, базасы (құралдар).</w:t>
      </w:r>
    </w:p>
    <w:p w:rsidR="00473C05" w:rsidRPr="00295E5B" w:rsidRDefault="00473C05" w:rsidP="00916A5B">
      <w:pPr>
        <w:pStyle w:val="a4"/>
        <w:ind w:firstLine="567"/>
        <w:jc w:val="both"/>
        <w:rPr>
          <w:sz w:val="28"/>
          <w:szCs w:val="28"/>
          <w:lang w:val="kk-KZ"/>
        </w:rPr>
      </w:pPr>
      <w:r w:rsidRPr="00295E5B">
        <w:rPr>
          <w:b/>
          <w:i/>
          <w:iCs/>
          <w:kern w:val="0"/>
          <w:sz w:val="28"/>
          <w:szCs w:val="28"/>
          <w:lang w:val="kk-KZ" w:eastAsia="en-US" w:bidi="ar-SA"/>
        </w:rPr>
        <w:t>Аксиологиялық</w:t>
      </w:r>
      <w:r w:rsidRPr="00295E5B">
        <w:rPr>
          <w:b/>
          <w:i/>
          <w:iCs/>
          <w:spacing w:val="1"/>
          <w:kern w:val="0"/>
          <w:sz w:val="28"/>
          <w:szCs w:val="28"/>
          <w:lang w:val="kk-KZ" w:eastAsia="en-US" w:bidi="ar-SA"/>
        </w:rPr>
        <w:t xml:space="preserve"> </w:t>
      </w:r>
      <w:r w:rsidRPr="00295E5B">
        <w:rPr>
          <w:b/>
          <w:i/>
          <w:iCs/>
          <w:kern w:val="0"/>
          <w:sz w:val="28"/>
          <w:szCs w:val="28"/>
          <w:lang w:val="kk-KZ" w:eastAsia="en-US" w:bidi="ar-SA"/>
        </w:rPr>
        <w:t>тұғыр</w:t>
      </w:r>
      <w:r w:rsidR="005F635F" w:rsidRPr="00295E5B">
        <w:rPr>
          <w:b/>
          <w:i/>
          <w:iCs/>
          <w:kern w:val="0"/>
          <w:sz w:val="28"/>
          <w:szCs w:val="28"/>
          <w:lang w:val="kk-KZ" w:eastAsia="en-US" w:bidi="ar-SA"/>
        </w:rPr>
        <w:t xml:space="preserve"> </w:t>
      </w:r>
      <w:r w:rsidR="005F635F" w:rsidRPr="00295E5B">
        <w:rPr>
          <w:sz w:val="28"/>
          <w:lang w:val="kk-KZ"/>
        </w:rPr>
        <w:t>– з</w:t>
      </w:r>
      <w:r w:rsidRPr="00295E5B">
        <w:rPr>
          <w:sz w:val="28"/>
          <w:szCs w:val="28"/>
          <w:lang w:val="kk-KZ"/>
        </w:rPr>
        <w:t>ерттеушілердің пікірі бойынша</w:t>
      </w:r>
      <w:r w:rsidR="000D6C43" w:rsidRPr="00295E5B">
        <w:rPr>
          <w:sz w:val="28"/>
          <w:szCs w:val="28"/>
          <w:lang w:val="kk-KZ"/>
        </w:rPr>
        <w:t xml:space="preserve"> </w:t>
      </w:r>
      <w:r w:rsidR="000038EE" w:rsidRPr="00295E5B">
        <w:rPr>
          <w:sz w:val="28"/>
          <w:szCs w:val="28"/>
          <w:lang w:val="kk-KZ"/>
        </w:rPr>
        <w:t>п</w:t>
      </w:r>
      <w:r w:rsidRPr="00295E5B">
        <w:rPr>
          <w:sz w:val="28"/>
          <w:szCs w:val="28"/>
          <w:lang w:val="kk-KZ"/>
        </w:rPr>
        <w:t>едагогикалық аксиология білім беру құндылықтары туралы ғылым</w:t>
      </w:r>
      <w:r w:rsidR="00AF7D1A" w:rsidRPr="00295E5B">
        <w:rPr>
          <w:sz w:val="28"/>
          <w:szCs w:val="28"/>
          <w:lang w:val="kk-KZ"/>
        </w:rPr>
        <w:t>,</w:t>
      </w:r>
      <w:r w:rsidRPr="00295E5B">
        <w:rPr>
          <w:sz w:val="28"/>
          <w:szCs w:val="28"/>
          <w:lang w:val="kk-KZ"/>
        </w:rPr>
        <w:t xml:space="preserve"> білім беру саласындағы өзара әрекеттесуді реттейтін және тұлға құрылымында, олардың табиғатында, функцияларында, өзара байланыстарында тиісті компонентті қалыптастыратын мағыналар, нормалар, идеалдар жүйесі</w:t>
      </w:r>
      <w:r w:rsidR="00AF7D1A" w:rsidRPr="00295E5B">
        <w:rPr>
          <w:sz w:val="28"/>
          <w:szCs w:val="28"/>
          <w:lang w:val="kk-KZ"/>
        </w:rPr>
        <w:t>,</w:t>
      </w:r>
      <w:r w:rsidR="00B13DDA" w:rsidRPr="00295E5B">
        <w:rPr>
          <w:sz w:val="28"/>
          <w:szCs w:val="28"/>
          <w:lang w:val="kk-KZ"/>
        </w:rPr>
        <w:t xml:space="preserve"> білімдер жиынтығы</w:t>
      </w:r>
      <w:r w:rsidRPr="00295E5B">
        <w:rPr>
          <w:sz w:val="28"/>
          <w:szCs w:val="28"/>
          <w:lang w:val="kk-KZ"/>
        </w:rPr>
        <w:t>.</w:t>
      </w:r>
      <w:r w:rsidR="000D6C43" w:rsidRPr="00295E5B">
        <w:rPr>
          <w:sz w:val="28"/>
          <w:szCs w:val="28"/>
          <w:lang w:val="kk-KZ"/>
        </w:rPr>
        <w:t xml:space="preserve"> </w:t>
      </w:r>
      <w:r w:rsidRPr="00295E5B">
        <w:rPr>
          <w:sz w:val="28"/>
          <w:szCs w:val="28"/>
          <w:lang w:val="kk-KZ"/>
        </w:rPr>
        <w:t>Аксиологияның негізгі идеясы  «құндылық» ұғымы. Құндылықтар деп қоршаған әлем объектілерінің адам өмірі, мүдделері мен қажеттіліктері</w:t>
      </w:r>
      <w:r w:rsidR="00AF7D1A" w:rsidRPr="00295E5B">
        <w:rPr>
          <w:sz w:val="28"/>
          <w:szCs w:val="28"/>
          <w:lang w:val="kk-KZ"/>
        </w:rPr>
        <w:t>не</w:t>
      </w:r>
      <w:r w:rsidRPr="00295E5B">
        <w:rPr>
          <w:sz w:val="28"/>
          <w:szCs w:val="28"/>
          <w:lang w:val="kk-KZ"/>
        </w:rPr>
        <w:t xml:space="preserve"> </w:t>
      </w:r>
      <w:r w:rsidR="00AF7D1A" w:rsidRPr="00295E5B">
        <w:rPr>
          <w:sz w:val="28"/>
          <w:szCs w:val="28"/>
          <w:lang w:val="kk-KZ"/>
        </w:rPr>
        <w:t xml:space="preserve"> сәйкес жүзеге асырылатын, өмір бойы тұлғаның іс-әрекетінде көрініс беретін үдеріс беретін екені зерттеулерде негізделген </w:t>
      </w:r>
      <w:r w:rsidR="00576B19" w:rsidRPr="00295E5B">
        <w:rPr>
          <w:sz w:val="28"/>
          <w:szCs w:val="28"/>
          <w:lang w:val="kk-KZ"/>
        </w:rPr>
        <w:t>[214</w:t>
      </w:r>
      <w:r w:rsidRPr="00295E5B">
        <w:rPr>
          <w:sz w:val="28"/>
          <w:szCs w:val="28"/>
          <w:lang w:val="kk-KZ"/>
        </w:rPr>
        <w:t xml:space="preserve">]. </w:t>
      </w:r>
    </w:p>
    <w:p w:rsidR="00473C05" w:rsidRPr="00295E5B" w:rsidRDefault="00473C05" w:rsidP="00916A5B">
      <w:pPr>
        <w:pStyle w:val="a4"/>
        <w:ind w:firstLine="567"/>
        <w:jc w:val="both"/>
        <w:rPr>
          <w:sz w:val="28"/>
          <w:szCs w:val="28"/>
          <w:lang w:val="kk-KZ"/>
        </w:rPr>
      </w:pPr>
      <w:r w:rsidRPr="00295E5B">
        <w:rPr>
          <w:sz w:val="28"/>
          <w:szCs w:val="28"/>
          <w:lang w:val="kk-KZ"/>
        </w:rPr>
        <w:lastRenderedPageBreak/>
        <w:t>А.К.Маркова өзінің зерттеулерінде адамның жеке дамуынан бөлінбейтін кәсіби қызметті қарастырады. Тұлғаның дамуы кәсіби қызметтің өзгеруін, оның сапалы жаңа деңгейге өтуін ынталандырады, бұл өз кезегінде жеке тұлғаның</w:t>
      </w:r>
      <w:r w:rsidR="00576B19" w:rsidRPr="00295E5B">
        <w:rPr>
          <w:sz w:val="28"/>
          <w:szCs w:val="28"/>
          <w:lang w:val="kk-KZ"/>
        </w:rPr>
        <w:t xml:space="preserve"> одан әрі өсуіне әкеледі </w:t>
      </w:r>
      <w:r w:rsidR="00576B19" w:rsidRPr="00295E5B">
        <w:rPr>
          <w:rFonts w:cs="Times New Roman"/>
          <w:sz w:val="28"/>
          <w:szCs w:val="28"/>
          <w:lang w:val="kk-KZ"/>
        </w:rPr>
        <w:t>[</w:t>
      </w:r>
      <w:r w:rsidR="00C046FF">
        <w:rPr>
          <w:sz w:val="28"/>
          <w:szCs w:val="28"/>
          <w:lang w:val="kk-KZ"/>
        </w:rPr>
        <w:t>214</w:t>
      </w:r>
      <w:r w:rsidRPr="00295E5B">
        <w:rPr>
          <w:sz w:val="28"/>
          <w:szCs w:val="28"/>
          <w:lang w:val="kk-KZ"/>
        </w:rPr>
        <w:t>]</w:t>
      </w:r>
      <w:r w:rsidR="00AF7D1A" w:rsidRPr="00295E5B">
        <w:rPr>
          <w:sz w:val="28"/>
          <w:szCs w:val="28"/>
          <w:lang w:val="kk-KZ"/>
        </w:rPr>
        <w:t>.</w:t>
      </w:r>
    </w:p>
    <w:p w:rsidR="00473C05" w:rsidRPr="00295E5B" w:rsidRDefault="00110144" w:rsidP="00916A5B">
      <w:pPr>
        <w:pStyle w:val="a4"/>
        <w:ind w:firstLine="567"/>
        <w:jc w:val="both"/>
        <w:rPr>
          <w:sz w:val="28"/>
          <w:szCs w:val="28"/>
          <w:lang w:val="kk-KZ"/>
        </w:rPr>
      </w:pPr>
      <w:r w:rsidRPr="00295E5B">
        <w:rPr>
          <w:sz w:val="28"/>
          <w:szCs w:val="28"/>
          <w:lang w:val="kk-KZ"/>
        </w:rPr>
        <w:t>В.А.</w:t>
      </w:r>
      <w:r w:rsidR="00473C05" w:rsidRPr="00295E5B">
        <w:rPr>
          <w:sz w:val="28"/>
          <w:szCs w:val="28"/>
          <w:lang w:val="kk-KZ"/>
        </w:rPr>
        <w:t>Сластенин</w:t>
      </w:r>
      <w:r w:rsidR="00656EAE" w:rsidRPr="00295E5B">
        <w:rPr>
          <w:sz w:val="28"/>
          <w:szCs w:val="28"/>
          <w:lang w:val="kk-KZ"/>
        </w:rPr>
        <w:t xml:space="preserve"> </w:t>
      </w:r>
      <w:r w:rsidR="00AF7D1A" w:rsidRPr="00295E5B">
        <w:rPr>
          <w:sz w:val="28"/>
          <w:szCs w:val="28"/>
          <w:lang w:val="kk-KZ"/>
        </w:rPr>
        <w:t>«Қ</w:t>
      </w:r>
      <w:r w:rsidR="00473C05" w:rsidRPr="00295E5B">
        <w:rPr>
          <w:sz w:val="28"/>
          <w:szCs w:val="28"/>
          <w:lang w:val="kk-KZ"/>
        </w:rPr>
        <w:t>ұндылықтар адамның санасы мен мінез-құлқының бағдарлануының үлгілері болып табылатындығынан және доминантты, нормативті, ынталандырушы</w:t>
      </w:r>
      <w:r w:rsidR="00AF7D1A" w:rsidRPr="00295E5B">
        <w:rPr>
          <w:sz w:val="28"/>
          <w:szCs w:val="28"/>
          <w:lang w:val="kk-KZ"/>
        </w:rPr>
        <w:t xml:space="preserve">, </w:t>
      </w:r>
      <w:r w:rsidR="00473C05" w:rsidRPr="00295E5B">
        <w:rPr>
          <w:sz w:val="28"/>
          <w:szCs w:val="28"/>
          <w:lang w:val="kk-KZ"/>
        </w:rPr>
        <w:t>ілеспе құндылықтарды бөліп көрсететіндігінен туындайды</w:t>
      </w:r>
      <w:r w:rsidR="00AF7D1A" w:rsidRPr="00295E5B">
        <w:rPr>
          <w:sz w:val="28"/>
          <w:szCs w:val="28"/>
          <w:lang w:val="kk-KZ"/>
        </w:rPr>
        <w:t xml:space="preserve">», </w:t>
      </w:r>
      <w:r w:rsidR="00434A63" w:rsidRPr="00295E5B">
        <w:rPr>
          <w:sz w:val="28"/>
          <w:lang w:val="kk-KZ"/>
        </w:rPr>
        <w:t xml:space="preserve">– </w:t>
      </w:r>
      <w:r w:rsidR="00AF7D1A" w:rsidRPr="00295E5B">
        <w:rPr>
          <w:sz w:val="28"/>
          <w:szCs w:val="28"/>
          <w:lang w:val="kk-KZ"/>
        </w:rPr>
        <w:t xml:space="preserve"> деп тұжырымдайды [198</w:t>
      </w:r>
      <w:r w:rsidR="00E6334D">
        <w:rPr>
          <w:sz w:val="28"/>
          <w:szCs w:val="28"/>
          <w:lang w:val="kk-KZ"/>
        </w:rPr>
        <w:t>,с. 10</w:t>
      </w:r>
      <w:r w:rsidR="00AF7D1A" w:rsidRPr="00295E5B">
        <w:rPr>
          <w:sz w:val="28"/>
          <w:szCs w:val="28"/>
          <w:lang w:val="kk-KZ"/>
        </w:rPr>
        <w:t>]</w:t>
      </w:r>
      <w:r w:rsidR="00E6334D">
        <w:rPr>
          <w:sz w:val="28"/>
          <w:szCs w:val="28"/>
          <w:lang w:val="kk-KZ"/>
        </w:rPr>
        <w:t>.</w:t>
      </w:r>
    </w:p>
    <w:p w:rsidR="00473C05" w:rsidRPr="00295E5B" w:rsidRDefault="005D4DE2" w:rsidP="00916A5B">
      <w:pPr>
        <w:pStyle w:val="a4"/>
        <w:ind w:firstLine="567"/>
        <w:jc w:val="both"/>
        <w:rPr>
          <w:sz w:val="28"/>
          <w:szCs w:val="28"/>
        </w:rPr>
      </w:pPr>
      <w:r w:rsidRPr="00295E5B">
        <w:rPr>
          <w:kern w:val="0"/>
          <w:sz w:val="28"/>
          <w:szCs w:val="28"/>
          <w:lang w:val="kk-KZ" w:eastAsia="en-US" w:bidi="ar-SA"/>
        </w:rPr>
        <w:t>П</w:t>
      </w:r>
      <w:r w:rsidR="00473C05" w:rsidRPr="00295E5B">
        <w:rPr>
          <w:kern w:val="0"/>
          <w:sz w:val="28"/>
          <w:szCs w:val="28"/>
          <w:lang w:val="kk-KZ" w:eastAsia="en-US" w:bidi="ar-SA"/>
        </w:rPr>
        <w:t>едагогикалық</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іс-әрекеттің</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жалпы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құндылықты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аяқталғанын,</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педагогикалық</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фактіні, құбылысты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зерттеудің</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мүмкін</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болатын</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нәтижелерін болжау мүмкіндігіне ие болу үшін «ғылым</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адамы» ретінде «көру</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артықшылығына»</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ие</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болуды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көздейді.</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Бұл</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қабілеттілік</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тек</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танымдық,</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зияткер</w:t>
      </w:r>
      <w:r w:rsidR="004B4175" w:rsidRPr="00295E5B">
        <w:rPr>
          <w:kern w:val="0"/>
          <w:sz w:val="28"/>
          <w:szCs w:val="28"/>
          <w:lang w:val="kk-KZ" w:eastAsia="en-US" w:bidi="ar-SA"/>
        </w:rPr>
        <w:t>лік</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қана</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емес,</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сонымен</w:t>
      </w:r>
      <w:r w:rsidR="00473C05" w:rsidRPr="00295E5B">
        <w:rPr>
          <w:spacing w:val="1"/>
          <w:kern w:val="0"/>
          <w:sz w:val="28"/>
          <w:szCs w:val="28"/>
          <w:lang w:val="kk-KZ" w:eastAsia="en-US" w:bidi="ar-SA"/>
        </w:rPr>
        <w:t xml:space="preserve"> </w:t>
      </w:r>
      <w:r w:rsidR="00B13DDA" w:rsidRPr="00295E5B">
        <w:rPr>
          <w:kern w:val="0"/>
          <w:sz w:val="28"/>
          <w:szCs w:val="28"/>
          <w:lang w:val="kk-KZ" w:eastAsia="en-US" w:bidi="ar-SA"/>
        </w:rPr>
        <w:t>қатар болашақ мектепке дейінгі ұйым педагогі</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«ғылым</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адамы»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ретінде</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өзін-өзі</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анықтаудың</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ерекше</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жағдаятына</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қоятын</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эмоционалдық-адамгершілік</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қатынасын да білдіреді.</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Кәсіби білім беру болашақ маманның</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құндылықты</w:t>
      </w:r>
      <w:r w:rsidR="00473C05" w:rsidRPr="00295E5B">
        <w:rPr>
          <w:spacing w:val="-1"/>
          <w:kern w:val="0"/>
          <w:sz w:val="28"/>
          <w:szCs w:val="28"/>
          <w:lang w:val="kk-KZ" w:eastAsia="en-US" w:bidi="ar-SA"/>
        </w:rPr>
        <w:t xml:space="preserve"> </w:t>
      </w:r>
      <w:r w:rsidR="00473C05" w:rsidRPr="00295E5B">
        <w:rPr>
          <w:kern w:val="0"/>
          <w:sz w:val="28"/>
          <w:szCs w:val="28"/>
          <w:lang w:val="kk-KZ" w:eastAsia="en-US" w:bidi="ar-SA"/>
        </w:rPr>
        <w:t>санасын дамытуға бағытталған.</w:t>
      </w:r>
    </w:p>
    <w:p w:rsidR="00473C05" w:rsidRPr="00295E5B" w:rsidRDefault="00F151AE" w:rsidP="009239B4">
      <w:pPr>
        <w:pStyle w:val="a4"/>
        <w:numPr>
          <w:ilvl w:val="0"/>
          <w:numId w:val="7"/>
        </w:numPr>
        <w:ind w:left="0" w:firstLine="567"/>
        <w:jc w:val="both"/>
        <w:rPr>
          <w:sz w:val="28"/>
          <w:szCs w:val="28"/>
        </w:rPr>
      </w:pPr>
      <w:r w:rsidRPr="00295E5B">
        <w:rPr>
          <w:kern w:val="0"/>
          <w:sz w:val="28"/>
          <w:szCs w:val="28"/>
          <w:lang w:val="kk-KZ" w:eastAsia="en-US" w:bidi="ar-SA"/>
        </w:rPr>
        <w:t xml:space="preserve"> </w:t>
      </w:r>
      <w:r w:rsidR="00473C05" w:rsidRPr="00295E5B">
        <w:rPr>
          <w:kern w:val="0"/>
          <w:sz w:val="28"/>
          <w:szCs w:val="28"/>
          <w:lang w:val="kk-KZ" w:eastAsia="en-US" w:bidi="ar-SA"/>
        </w:rPr>
        <w:t>Құндылықты</w:t>
      </w:r>
      <w:r w:rsidR="00473C05" w:rsidRPr="00295E5B">
        <w:rPr>
          <w:spacing w:val="-4"/>
          <w:kern w:val="0"/>
          <w:sz w:val="28"/>
          <w:szCs w:val="28"/>
          <w:lang w:val="kk-KZ" w:eastAsia="en-US" w:bidi="ar-SA"/>
        </w:rPr>
        <w:t xml:space="preserve"> </w:t>
      </w:r>
      <w:r w:rsidR="00473C05" w:rsidRPr="00295E5B">
        <w:rPr>
          <w:kern w:val="0"/>
          <w:sz w:val="28"/>
          <w:szCs w:val="28"/>
          <w:lang w:val="kk-KZ" w:eastAsia="en-US" w:bidi="ar-SA"/>
        </w:rPr>
        <w:t>сана</w:t>
      </w:r>
      <w:r w:rsidR="00473C05" w:rsidRPr="00295E5B">
        <w:rPr>
          <w:spacing w:val="-4"/>
          <w:kern w:val="0"/>
          <w:sz w:val="28"/>
          <w:szCs w:val="28"/>
          <w:lang w:val="kk-KZ" w:eastAsia="en-US" w:bidi="ar-SA"/>
        </w:rPr>
        <w:t xml:space="preserve"> </w:t>
      </w:r>
      <w:r w:rsidR="00473C05" w:rsidRPr="00295E5B">
        <w:rPr>
          <w:kern w:val="0"/>
          <w:sz w:val="28"/>
          <w:szCs w:val="28"/>
          <w:lang w:val="kk-KZ" w:eastAsia="en-US" w:bidi="ar-SA"/>
        </w:rPr>
        <w:t>тұлғалық</w:t>
      </w:r>
      <w:r w:rsidR="00473C05" w:rsidRPr="00295E5B">
        <w:rPr>
          <w:spacing w:val="-6"/>
          <w:kern w:val="0"/>
          <w:sz w:val="28"/>
          <w:szCs w:val="28"/>
          <w:lang w:val="kk-KZ" w:eastAsia="en-US" w:bidi="ar-SA"/>
        </w:rPr>
        <w:t xml:space="preserve"> </w:t>
      </w:r>
      <w:r w:rsidR="00473C05" w:rsidRPr="00295E5B">
        <w:rPr>
          <w:kern w:val="0"/>
          <w:sz w:val="28"/>
          <w:szCs w:val="28"/>
          <w:lang w:val="kk-KZ" w:eastAsia="en-US" w:bidi="ar-SA"/>
        </w:rPr>
        <w:t>бағдардағы</w:t>
      </w:r>
      <w:r w:rsidR="00473C05" w:rsidRPr="00295E5B">
        <w:rPr>
          <w:spacing w:val="-6"/>
          <w:kern w:val="0"/>
          <w:sz w:val="28"/>
          <w:szCs w:val="28"/>
          <w:lang w:val="kk-KZ" w:eastAsia="en-US" w:bidi="ar-SA"/>
        </w:rPr>
        <w:t xml:space="preserve"> </w:t>
      </w:r>
      <w:r w:rsidR="00473C05" w:rsidRPr="00295E5B">
        <w:rPr>
          <w:kern w:val="0"/>
          <w:sz w:val="28"/>
          <w:szCs w:val="28"/>
          <w:lang w:val="kk-KZ" w:eastAsia="en-US" w:bidi="ar-SA"/>
        </w:rPr>
        <w:t>құндылықтарға</w:t>
      </w:r>
      <w:r w:rsidR="00473C05" w:rsidRPr="00295E5B">
        <w:rPr>
          <w:spacing w:val="-4"/>
          <w:kern w:val="0"/>
          <w:sz w:val="28"/>
          <w:szCs w:val="28"/>
          <w:lang w:val="kk-KZ" w:eastAsia="en-US" w:bidi="ar-SA"/>
        </w:rPr>
        <w:t xml:space="preserve"> </w:t>
      </w:r>
      <w:r w:rsidR="00473C05" w:rsidRPr="00295E5B">
        <w:rPr>
          <w:kern w:val="0"/>
          <w:sz w:val="28"/>
          <w:szCs w:val="28"/>
          <w:lang w:val="kk-KZ" w:eastAsia="en-US" w:bidi="ar-SA"/>
        </w:rPr>
        <w:t>бекітіледі;</w:t>
      </w:r>
    </w:p>
    <w:p w:rsidR="00473C05" w:rsidRPr="00295E5B" w:rsidRDefault="00B13DDA" w:rsidP="00916A5B">
      <w:pPr>
        <w:pStyle w:val="a4"/>
        <w:ind w:firstLine="567"/>
        <w:jc w:val="both"/>
        <w:rPr>
          <w:sz w:val="28"/>
          <w:szCs w:val="28"/>
        </w:rPr>
      </w:pPr>
      <w:r w:rsidRPr="00295E5B">
        <w:rPr>
          <w:sz w:val="28"/>
          <w:lang w:val="kk-KZ"/>
        </w:rPr>
        <w:t xml:space="preserve">– </w:t>
      </w:r>
      <w:r w:rsidR="00473C05" w:rsidRPr="00295E5B">
        <w:rPr>
          <w:kern w:val="0"/>
          <w:sz w:val="28"/>
          <w:szCs w:val="28"/>
          <w:lang w:val="kk-KZ" w:eastAsia="en-US" w:bidi="ar-SA"/>
        </w:rPr>
        <w:t>Зерттеушілік</w:t>
      </w:r>
      <w:r w:rsidR="00473C05" w:rsidRPr="00295E5B">
        <w:rPr>
          <w:spacing w:val="-2"/>
          <w:kern w:val="0"/>
          <w:sz w:val="28"/>
          <w:szCs w:val="28"/>
          <w:lang w:val="kk-KZ" w:eastAsia="en-US" w:bidi="ar-SA"/>
        </w:rPr>
        <w:t xml:space="preserve"> </w:t>
      </w:r>
      <w:r w:rsidR="00473C05" w:rsidRPr="00295E5B">
        <w:rPr>
          <w:kern w:val="0"/>
          <w:sz w:val="28"/>
          <w:szCs w:val="28"/>
          <w:lang w:val="kk-KZ" w:eastAsia="en-US" w:bidi="ar-SA"/>
        </w:rPr>
        <w:t>әрекетті</w:t>
      </w:r>
      <w:r w:rsidR="00473C05" w:rsidRPr="00295E5B">
        <w:rPr>
          <w:spacing w:val="-3"/>
          <w:kern w:val="0"/>
          <w:sz w:val="28"/>
          <w:szCs w:val="28"/>
          <w:lang w:val="kk-KZ" w:eastAsia="en-US" w:bidi="ar-SA"/>
        </w:rPr>
        <w:t xml:space="preserve"> </w:t>
      </w:r>
      <w:r w:rsidR="00473C05" w:rsidRPr="00295E5B">
        <w:rPr>
          <w:kern w:val="0"/>
          <w:sz w:val="28"/>
          <w:szCs w:val="28"/>
          <w:lang w:val="kk-KZ" w:eastAsia="en-US" w:bidi="ar-SA"/>
        </w:rPr>
        <w:t>құндылық</w:t>
      </w:r>
      <w:r w:rsidR="00473C05" w:rsidRPr="00295E5B">
        <w:rPr>
          <w:spacing w:val="-3"/>
          <w:kern w:val="0"/>
          <w:sz w:val="28"/>
          <w:szCs w:val="28"/>
          <w:lang w:val="kk-KZ" w:eastAsia="en-US" w:bidi="ar-SA"/>
        </w:rPr>
        <w:t xml:space="preserve"> </w:t>
      </w:r>
      <w:r w:rsidR="00473C05" w:rsidRPr="00295E5B">
        <w:rPr>
          <w:kern w:val="0"/>
          <w:sz w:val="28"/>
          <w:szCs w:val="28"/>
          <w:lang w:val="kk-KZ" w:eastAsia="en-US" w:bidi="ar-SA"/>
        </w:rPr>
        <w:t>ретінде</w:t>
      </w:r>
      <w:r w:rsidR="00473C05" w:rsidRPr="00295E5B">
        <w:rPr>
          <w:spacing w:val="-5"/>
          <w:kern w:val="0"/>
          <w:sz w:val="28"/>
          <w:szCs w:val="28"/>
          <w:lang w:val="kk-KZ" w:eastAsia="en-US" w:bidi="ar-SA"/>
        </w:rPr>
        <w:t xml:space="preserve"> </w:t>
      </w:r>
      <w:r w:rsidR="00473C05" w:rsidRPr="00295E5B">
        <w:rPr>
          <w:kern w:val="0"/>
          <w:sz w:val="28"/>
          <w:szCs w:val="28"/>
          <w:lang w:val="kk-KZ" w:eastAsia="en-US" w:bidi="ar-SA"/>
        </w:rPr>
        <w:t>қабылдауы</w:t>
      </w:r>
      <w:r w:rsidR="004B4175" w:rsidRPr="00295E5B">
        <w:rPr>
          <w:kern w:val="0"/>
          <w:sz w:val="28"/>
          <w:szCs w:val="28"/>
          <w:lang w:val="kk-KZ" w:eastAsia="en-US" w:bidi="ar-SA"/>
        </w:rPr>
        <w:t>;</w:t>
      </w:r>
    </w:p>
    <w:p w:rsidR="00473C05" w:rsidRPr="00295E5B" w:rsidRDefault="00B13DDA" w:rsidP="00916A5B">
      <w:pPr>
        <w:pStyle w:val="a4"/>
        <w:ind w:firstLine="567"/>
        <w:jc w:val="both"/>
        <w:rPr>
          <w:sz w:val="28"/>
          <w:szCs w:val="28"/>
        </w:rPr>
      </w:pPr>
      <w:r w:rsidRPr="00295E5B">
        <w:rPr>
          <w:sz w:val="28"/>
          <w:lang w:val="kk-KZ"/>
        </w:rPr>
        <w:t>–</w:t>
      </w:r>
      <w:r w:rsidR="005D4DE2" w:rsidRPr="00295E5B">
        <w:rPr>
          <w:sz w:val="28"/>
          <w:szCs w:val="28"/>
          <w:lang w:val="kk-KZ"/>
        </w:rPr>
        <w:t xml:space="preserve"> </w:t>
      </w:r>
      <w:r w:rsidR="00473C05" w:rsidRPr="00295E5B">
        <w:rPr>
          <w:sz w:val="28"/>
          <w:szCs w:val="28"/>
        </w:rPr>
        <w:t xml:space="preserve">Педагогикалық </w:t>
      </w:r>
      <w:r w:rsidRPr="00295E5B">
        <w:rPr>
          <w:sz w:val="28"/>
          <w:szCs w:val="28"/>
          <w:lang w:val="kk-KZ"/>
        </w:rPr>
        <w:t xml:space="preserve">үдерістің </w:t>
      </w:r>
      <w:r w:rsidR="00473C05" w:rsidRPr="00295E5B">
        <w:rPr>
          <w:sz w:val="28"/>
          <w:szCs w:val="28"/>
        </w:rPr>
        <w:t xml:space="preserve"> педагогикалық компоненттерінде универсалды элементтерді байқауға болады: мақсат; міндет; мазмұн; әдістер;  құралдар;  формалар</w:t>
      </w:r>
      <w:r w:rsidR="004B4175" w:rsidRPr="00295E5B">
        <w:rPr>
          <w:sz w:val="28"/>
          <w:szCs w:val="28"/>
          <w:lang w:val="kk-KZ"/>
        </w:rPr>
        <w:t>ы</w:t>
      </w:r>
      <w:r w:rsidR="00473C05" w:rsidRPr="00295E5B">
        <w:rPr>
          <w:sz w:val="28"/>
          <w:szCs w:val="28"/>
        </w:rPr>
        <w:t xml:space="preserve">.  </w:t>
      </w:r>
    </w:p>
    <w:p w:rsidR="00473C05" w:rsidRPr="00295E5B" w:rsidRDefault="00473C05" w:rsidP="00916A5B">
      <w:pPr>
        <w:pStyle w:val="a4"/>
        <w:ind w:firstLine="567"/>
        <w:jc w:val="both"/>
        <w:rPr>
          <w:sz w:val="28"/>
          <w:szCs w:val="28"/>
          <w:lang w:val="kk-KZ"/>
        </w:rPr>
      </w:pPr>
      <w:r w:rsidRPr="00295E5B">
        <w:rPr>
          <w:sz w:val="28"/>
          <w:szCs w:val="28"/>
          <w:lang w:val="kk-KZ"/>
        </w:rPr>
        <w:t>А.К.Мынбаеваның айтуынша педагогикалық ү</w:t>
      </w:r>
      <w:r w:rsidR="00B13DDA" w:rsidRPr="00295E5B">
        <w:rPr>
          <w:sz w:val="28"/>
          <w:szCs w:val="28"/>
          <w:lang w:val="kk-KZ"/>
        </w:rPr>
        <w:t>дерістерді</w:t>
      </w:r>
      <w:r w:rsidR="004B4175" w:rsidRPr="00295E5B">
        <w:rPr>
          <w:sz w:val="28"/>
          <w:szCs w:val="28"/>
          <w:lang w:val="kk-KZ"/>
        </w:rPr>
        <w:t>ң</w:t>
      </w:r>
      <w:r w:rsidRPr="00295E5B">
        <w:rPr>
          <w:sz w:val="28"/>
          <w:szCs w:val="28"/>
          <w:lang w:val="kk-KZ"/>
        </w:rPr>
        <w:t xml:space="preserve"> бүтіндей қалыптасуына  осы у</w:t>
      </w:r>
      <w:r w:rsidR="00B13DDA" w:rsidRPr="00295E5B">
        <w:rPr>
          <w:sz w:val="28"/>
          <w:szCs w:val="28"/>
          <w:lang w:val="kk-KZ"/>
        </w:rPr>
        <w:t>ниверсалды элементтер</w:t>
      </w:r>
      <w:r w:rsidR="004B4175" w:rsidRPr="00295E5B">
        <w:rPr>
          <w:sz w:val="28"/>
          <w:szCs w:val="28"/>
          <w:lang w:val="kk-KZ"/>
        </w:rPr>
        <w:t>дің</w:t>
      </w:r>
      <w:r w:rsidR="00B13DDA" w:rsidRPr="00295E5B">
        <w:rPr>
          <w:sz w:val="28"/>
          <w:szCs w:val="28"/>
          <w:lang w:val="kk-KZ"/>
        </w:rPr>
        <w:t xml:space="preserve"> болуы</w:t>
      </w:r>
      <w:r w:rsidRPr="00295E5B">
        <w:rPr>
          <w:sz w:val="28"/>
          <w:szCs w:val="28"/>
          <w:lang w:val="kk-KZ"/>
        </w:rPr>
        <w:t xml:space="preserve"> қажет</w:t>
      </w:r>
      <w:r w:rsidR="00B13DDA" w:rsidRPr="00295E5B">
        <w:rPr>
          <w:sz w:val="28"/>
          <w:szCs w:val="28"/>
          <w:lang w:val="kk-KZ"/>
        </w:rPr>
        <w:t>.</w:t>
      </w:r>
      <w:r w:rsidRPr="00295E5B">
        <w:rPr>
          <w:sz w:val="28"/>
          <w:szCs w:val="28"/>
          <w:lang w:val="kk-KZ"/>
        </w:rPr>
        <w:t xml:space="preserve"> Осы ойды логикаға салатын болсақ, педагогикалық </w:t>
      </w:r>
      <w:r w:rsidR="00B13DDA" w:rsidRPr="00295E5B">
        <w:rPr>
          <w:sz w:val="28"/>
          <w:szCs w:val="28"/>
          <w:lang w:val="kk-KZ"/>
        </w:rPr>
        <w:t>үдерістің</w:t>
      </w:r>
      <w:r w:rsidRPr="00295E5B">
        <w:rPr>
          <w:sz w:val="28"/>
          <w:szCs w:val="28"/>
          <w:lang w:val="kk-KZ"/>
        </w:rPr>
        <w:t xml:space="preserve"> қалыптасуы әдістемелік жұмыстың жүйелі болуын меңзейді. Бұл жағдай инновациялардың оқу-әдістемелік жұмысында жүйелік тұғыр </w:t>
      </w:r>
      <w:r w:rsidR="00110144" w:rsidRPr="00295E5B">
        <w:rPr>
          <w:sz w:val="28"/>
          <w:szCs w:val="28"/>
          <w:lang w:val="kk-KZ"/>
        </w:rPr>
        <w:t>арқылы басқарылуын болжайды [37</w:t>
      </w:r>
      <w:r w:rsidR="00E6334D">
        <w:rPr>
          <w:sz w:val="28"/>
          <w:szCs w:val="28"/>
          <w:lang w:val="kk-KZ"/>
        </w:rPr>
        <w:t>,с. 9</w:t>
      </w:r>
      <w:r w:rsidRPr="00295E5B">
        <w:rPr>
          <w:sz w:val="28"/>
          <w:szCs w:val="28"/>
          <w:lang w:val="kk-KZ"/>
        </w:rPr>
        <w:t xml:space="preserve">]. </w:t>
      </w:r>
    </w:p>
    <w:p w:rsidR="00473C05" w:rsidRPr="00295E5B" w:rsidRDefault="00473C05" w:rsidP="00916A5B">
      <w:pPr>
        <w:pStyle w:val="a4"/>
        <w:ind w:firstLine="567"/>
        <w:jc w:val="both"/>
        <w:rPr>
          <w:sz w:val="28"/>
          <w:szCs w:val="28"/>
          <w:lang w:val="kk-KZ"/>
        </w:rPr>
      </w:pPr>
      <w:r w:rsidRPr="00295E5B">
        <w:rPr>
          <w:sz w:val="28"/>
          <w:szCs w:val="28"/>
          <w:lang w:val="kk-KZ"/>
        </w:rPr>
        <w:t>Болашақ мектепке ұйым педагогтерінің зерттеушілік іс-әрекетін жобалап оқыту технологиясы</w:t>
      </w:r>
      <w:r w:rsidR="004B4175" w:rsidRPr="00295E5B">
        <w:rPr>
          <w:sz w:val="28"/>
          <w:szCs w:val="28"/>
          <w:lang w:val="kk-KZ"/>
        </w:rPr>
        <w:t xml:space="preserve"> арқылы</w:t>
      </w:r>
      <w:r w:rsidRPr="00295E5B">
        <w:rPr>
          <w:sz w:val="28"/>
          <w:szCs w:val="28"/>
          <w:lang w:val="kk-KZ"/>
        </w:rPr>
        <w:t xml:space="preserve"> дамытуда кәсіби қызмет саласында туындайтын практикалық міндеттерді шешуге бағытталған оқу </w:t>
      </w:r>
      <w:r w:rsidR="00B13DDA" w:rsidRPr="00295E5B">
        <w:rPr>
          <w:sz w:val="28"/>
          <w:szCs w:val="28"/>
          <w:lang w:val="kk-KZ"/>
        </w:rPr>
        <w:t xml:space="preserve">үдерісті </w:t>
      </w:r>
      <w:r w:rsidRPr="00295E5B">
        <w:rPr>
          <w:sz w:val="28"/>
          <w:szCs w:val="28"/>
          <w:lang w:val="kk-KZ"/>
        </w:rPr>
        <w:t>ұйымдастырудың ерекше нысаны. Жобалық оқытуды  орындай отырып, білім алушылар инновациялық шығармашылық қызмет алгоритмін меңгереді, өзін-өзі дамытуға үйренеді мақсаттары мен ақпаратты табу және талдау,  әртүрлі салалар бойынша білім алу, олқылықтардың орнын толтыру, шығармашылық міндеттерді шешуде тәжірибе жинау, топта жұмыс істеу</w:t>
      </w:r>
      <w:r w:rsidR="004B4175" w:rsidRPr="00295E5B">
        <w:rPr>
          <w:sz w:val="28"/>
          <w:szCs w:val="28"/>
          <w:lang w:val="kk-KZ"/>
        </w:rPr>
        <w:t>ге</w:t>
      </w:r>
      <w:r w:rsidRPr="00295E5B">
        <w:rPr>
          <w:sz w:val="28"/>
          <w:szCs w:val="28"/>
          <w:lang w:val="kk-KZ"/>
        </w:rPr>
        <w:t xml:space="preserve"> дағдыланады. </w:t>
      </w:r>
    </w:p>
    <w:p w:rsidR="00473C05" w:rsidRPr="00295E5B" w:rsidRDefault="00110144" w:rsidP="00916A5B">
      <w:pPr>
        <w:pStyle w:val="a4"/>
        <w:ind w:firstLine="567"/>
        <w:jc w:val="both"/>
        <w:rPr>
          <w:i/>
          <w:iCs/>
          <w:sz w:val="28"/>
          <w:szCs w:val="28"/>
          <w:lang w:val="kk-KZ"/>
        </w:rPr>
      </w:pPr>
      <w:r w:rsidRPr="00295E5B">
        <w:rPr>
          <w:sz w:val="28"/>
          <w:szCs w:val="28"/>
          <w:lang w:val="kk-KZ"/>
        </w:rPr>
        <w:t>П.Я.Гальперин [155,</w:t>
      </w:r>
      <w:r w:rsidR="00E6334D">
        <w:rPr>
          <w:sz w:val="28"/>
          <w:szCs w:val="28"/>
          <w:lang w:val="kk-KZ"/>
        </w:rPr>
        <w:t>с.</w:t>
      </w:r>
      <w:r w:rsidRPr="00295E5B">
        <w:rPr>
          <w:sz w:val="28"/>
          <w:szCs w:val="28"/>
          <w:lang w:val="kk-KZ"/>
        </w:rPr>
        <w:t xml:space="preserve"> 64</w:t>
      </w:r>
      <w:r w:rsidR="00473C05" w:rsidRPr="00295E5B">
        <w:rPr>
          <w:sz w:val="28"/>
          <w:szCs w:val="28"/>
          <w:lang w:val="kk-KZ"/>
        </w:rPr>
        <w:t>] ғылыми еңбектерінде ойлаудағы негізгі іс-әрекеттер сатылап қалыптастыру теориясын ұсынған</w:t>
      </w:r>
      <w:r w:rsidR="004B4175" w:rsidRPr="00295E5B">
        <w:rPr>
          <w:sz w:val="28"/>
          <w:szCs w:val="28"/>
          <w:lang w:val="kk-KZ"/>
        </w:rPr>
        <w:t>,</w:t>
      </w:r>
      <w:r w:rsidR="00473C05" w:rsidRPr="00295E5B">
        <w:rPr>
          <w:sz w:val="28"/>
          <w:szCs w:val="28"/>
          <w:lang w:val="kk-KZ"/>
        </w:rPr>
        <w:t xml:space="preserve"> ал </w:t>
      </w:r>
      <w:r w:rsidRPr="00295E5B">
        <w:rPr>
          <w:sz w:val="28"/>
          <w:szCs w:val="28"/>
          <w:lang w:val="kk-KZ"/>
        </w:rPr>
        <w:t>Н.Н. Поддьяков [107</w:t>
      </w:r>
      <w:r w:rsidR="00E6334D">
        <w:rPr>
          <w:sz w:val="28"/>
          <w:szCs w:val="28"/>
          <w:lang w:val="kk-KZ"/>
        </w:rPr>
        <w:t>,с. 8</w:t>
      </w:r>
      <w:r w:rsidRPr="00295E5B">
        <w:rPr>
          <w:sz w:val="28"/>
          <w:szCs w:val="28"/>
          <w:lang w:val="kk-KZ"/>
        </w:rPr>
        <w:t xml:space="preserve">] пен Л.А.Венгердің </w:t>
      </w:r>
      <w:r w:rsidR="00473C05" w:rsidRPr="00295E5B">
        <w:rPr>
          <w:sz w:val="28"/>
          <w:szCs w:val="28"/>
          <w:lang w:val="kk-KZ"/>
        </w:rPr>
        <w:t>еңбектерінде мектеп жасына дейінгі кезеңдерде баланың интеллектуалд</w:t>
      </w:r>
      <w:r w:rsidR="004B4175" w:rsidRPr="00295E5B">
        <w:rPr>
          <w:sz w:val="28"/>
          <w:szCs w:val="28"/>
          <w:lang w:val="kk-KZ"/>
        </w:rPr>
        <w:t>ық</w:t>
      </w:r>
      <w:r w:rsidR="00473C05" w:rsidRPr="00295E5B">
        <w:rPr>
          <w:sz w:val="28"/>
          <w:szCs w:val="28"/>
          <w:lang w:val="kk-KZ"/>
        </w:rPr>
        <w:t xml:space="preserve"> дамуының ерекшеліктері іс-әрекет нәтижесінде пайда болатыны</w:t>
      </w:r>
      <w:r w:rsidR="004B4175" w:rsidRPr="00295E5B">
        <w:rPr>
          <w:sz w:val="28"/>
          <w:szCs w:val="28"/>
          <w:lang w:val="kk-KZ"/>
        </w:rPr>
        <w:t xml:space="preserve"> </w:t>
      </w:r>
      <w:r w:rsidR="00473C05" w:rsidRPr="00295E5B">
        <w:rPr>
          <w:sz w:val="28"/>
          <w:szCs w:val="28"/>
          <w:lang w:val="kk-KZ"/>
        </w:rPr>
        <w:t>анықта</w:t>
      </w:r>
      <w:r w:rsidR="004B4175" w:rsidRPr="00295E5B">
        <w:rPr>
          <w:sz w:val="28"/>
          <w:szCs w:val="28"/>
          <w:lang w:val="kk-KZ"/>
        </w:rPr>
        <w:t>л</w:t>
      </w:r>
      <w:r w:rsidR="00473C05" w:rsidRPr="00295E5B">
        <w:rPr>
          <w:sz w:val="28"/>
          <w:szCs w:val="28"/>
          <w:lang w:val="kk-KZ"/>
        </w:rPr>
        <w:t>ған</w:t>
      </w:r>
      <w:r w:rsidR="00F151AE" w:rsidRPr="00295E5B">
        <w:rPr>
          <w:sz w:val="28"/>
          <w:szCs w:val="28"/>
          <w:lang w:val="kk-KZ"/>
        </w:rPr>
        <w:t xml:space="preserve"> [27</w:t>
      </w:r>
      <w:r w:rsidR="00E6334D">
        <w:rPr>
          <w:sz w:val="28"/>
          <w:szCs w:val="28"/>
          <w:lang w:val="kk-KZ"/>
        </w:rPr>
        <w:t>,с. 4</w:t>
      </w:r>
      <w:r w:rsidR="00F151AE" w:rsidRPr="00295E5B">
        <w:rPr>
          <w:sz w:val="28"/>
          <w:szCs w:val="28"/>
          <w:lang w:val="kk-KZ"/>
        </w:rPr>
        <w:t>]</w:t>
      </w:r>
      <w:r w:rsidR="00473C05" w:rsidRPr="00295E5B">
        <w:rPr>
          <w:sz w:val="28"/>
          <w:szCs w:val="28"/>
          <w:lang w:val="kk-KZ"/>
        </w:rPr>
        <w:t>.</w:t>
      </w:r>
      <w:r w:rsidR="00473C05" w:rsidRPr="00295E5B">
        <w:rPr>
          <w:i/>
          <w:iCs/>
          <w:sz w:val="28"/>
          <w:szCs w:val="28"/>
          <w:lang w:val="kk-KZ"/>
        </w:rPr>
        <w:t xml:space="preserve"> </w:t>
      </w:r>
    </w:p>
    <w:p w:rsidR="00473C05" w:rsidRPr="00295E5B" w:rsidRDefault="00473C05" w:rsidP="00916A5B">
      <w:pPr>
        <w:pStyle w:val="a4"/>
        <w:ind w:firstLine="567"/>
        <w:jc w:val="both"/>
        <w:rPr>
          <w:sz w:val="28"/>
          <w:szCs w:val="28"/>
          <w:lang w:val="kk-KZ"/>
        </w:rPr>
      </w:pPr>
      <w:r w:rsidRPr="00295E5B">
        <w:rPr>
          <w:sz w:val="28"/>
          <w:szCs w:val="28"/>
          <w:lang w:val="kk-KZ"/>
        </w:rPr>
        <w:t>Бүг</w:t>
      </w:r>
      <w:r w:rsidR="00B13DDA" w:rsidRPr="00295E5B">
        <w:rPr>
          <w:sz w:val="28"/>
          <w:szCs w:val="28"/>
          <w:lang w:val="kk-KZ"/>
        </w:rPr>
        <w:t>інгі күні инновациялық тұғырлар</w:t>
      </w:r>
      <w:r w:rsidRPr="00295E5B">
        <w:rPr>
          <w:sz w:val="28"/>
          <w:szCs w:val="28"/>
          <w:lang w:val="kk-KZ"/>
        </w:rPr>
        <w:t xml:space="preserve"> мен ақпараттық технологияларды қолдану арқылы білім алушының ойлау қабілетін, ізденушілігін дамытып, қызығуын тудыру, белсенділігін арттыру – ең негізігі мақсат болып </w:t>
      </w:r>
      <w:r w:rsidRPr="00295E5B">
        <w:rPr>
          <w:sz w:val="28"/>
          <w:szCs w:val="28"/>
          <w:lang w:val="kk-KZ"/>
        </w:rPr>
        <w:lastRenderedPageBreak/>
        <w:t>айқындалады.</w:t>
      </w:r>
    </w:p>
    <w:p w:rsidR="00473C05" w:rsidRPr="00295E5B" w:rsidRDefault="00473C05" w:rsidP="00916A5B">
      <w:pPr>
        <w:pStyle w:val="a4"/>
        <w:ind w:firstLine="567"/>
        <w:jc w:val="both"/>
        <w:rPr>
          <w:sz w:val="28"/>
          <w:szCs w:val="28"/>
          <w:lang w:val="kk-KZ"/>
        </w:rPr>
      </w:pPr>
      <w:r w:rsidRPr="00295E5B">
        <w:rPr>
          <w:sz w:val="28"/>
          <w:szCs w:val="28"/>
          <w:lang w:val="kk-KZ"/>
        </w:rPr>
        <w:t>Ақпараттық технологияларды пайдаланудың негізігі артықшылықтары мынадай:</w:t>
      </w:r>
    </w:p>
    <w:p w:rsidR="00473C05" w:rsidRPr="00295E5B" w:rsidRDefault="00F151AE" w:rsidP="00916A5B">
      <w:pPr>
        <w:pStyle w:val="a4"/>
        <w:ind w:firstLine="567"/>
        <w:jc w:val="both"/>
        <w:rPr>
          <w:sz w:val="28"/>
          <w:szCs w:val="28"/>
          <w:lang w:val="kk-KZ"/>
        </w:rPr>
      </w:pPr>
      <w:r w:rsidRPr="00295E5B">
        <w:rPr>
          <w:rFonts w:cs="Times New Roman"/>
          <w:b/>
          <w:bCs/>
          <w:sz w:val="28"/>
          <w:szCs w:val="28"/>
          <w:lang w:val="kk-KZ"/>
        </w:rPr>
        <w:t>–</w:t>
      </w:r>
      <w:r w:rsidR="00473C05" w:rsidRPr="00295E5B">
        <w:rPr>
          <w:sz w:val="28"/>
          <w:szCs w:val="28"/>
          <w:lang w:val="kk-KZ"/>
        </w:rPr>
        <w:t xml:space="preserve"> Олар </w:t>
      </w:r>
      <w:r w:rsidR="00B13DDA" w:rsidRPr="00295E5B">
        <w:rPr>
          <w:sz w:val="28"/>
          <w:szCs w:val="28"/>
          <w:lang w:val="kk-KZ"/>
        </w:rPr>
        <w:t xml:space="preserve">білім алушыларға </w:t>
      </w:r>
      <w:r w:rsidR="00473C05" w:rsidRPr="00295E5B">
        <w:rPr>
          <w:sz w:val="28"/>
          <w:szCs w:val="28"/>
          <w:lang w:val="kk-KZ"/>
        </w:rPr>
        <w:t xml:space="preserve"> тақырып шеңберінде немесе белгілі бір уақыт аралығында берілуге тиіс мәліметтер көлемін ұлғайтады</w:t>
      </w:r>
      <w:r w:rsidR="00B13DDA" w:rsidRPr="00295E5B">
        <w:rPr>
          <w:sz w:val="28"/>
          <w:szCs w:val="28"/>
          <w:lang w:val="kk-KZ"/>
        </w:rPr>
        <w:t>;</w:t>
      </w:r>
    </w:p>
    <w:p w:rsidR="00473C05" w:rsidRPr="00295E5B" w:rsidRDefault="00F151AE" w:rsidP="00916A5B">
      <w:pPr>
        <w:pStyle w:val="a4"/>
        <w:ind w:firstLine="567"/>
        <w:jc w:val="both"/>
        <w:rPr>
          <w:sz w:val="28"/>
          <w:szCs w:val="28"/>
          <w:lang w:val="kk-KZ"/>
        </w:rPr>
      </w:pPr>
      <w:r w:rsidRPr="00295E5B">
        <w:rPr>
          <w:rFonts w:cs="Times New Roman"/>
          <w:b/>
          <w:bCs/>
          <w:sz w:val="28"/>
          <w:szCs w:val="28"/>
          <w:lang w:val="kk-KZ"/>
        </w:rPr>
        <w:t>–</w:t>
      </w:r>
      <w:r w:rsidR="00473C05" w:rsidRPr="00295E5B">
        <w:rPr>
          <w:sz w:val="28"/>
          <w:szCs w:val="28"/>
          <w:lang w:val="kk-KZ"/>
        </w:rPr>
        <w:t xml:space="preserve"> Білімге бір-бірінен алыс арақашықтықта орналасақан әртүрлі оқу орнында отырып қол жеткізуге болады</w:t>
      </w:r>
      <w:r w:rsidR="00B13DDA" w:rsidRPr="00295E5B">
        <w:rPr>
          <w:sz w:val="28"/>
          <w:szCs w:val="28"/>
          <w:lang w:val="kk-KZ"/>
        </w:rPr>
        <w:t>;</w:t>
      </w:r>
    </w:p>
    <w:p w:rsidR="00473C05" w:rsidRPr="00295E5B" w:rsidRDefault="00F151AE" w:rsidP="00916A5B">
      <w:pPr>
        <w:pStyle w:val="a4"/>
        <w:ind w:firstLine="567"/>
        <w:jc w:val="both"/>
        <w:rPr>
          <w:sz w:val="28"/>
          <w:szCs w:val="28"/>
          <w:lang w:val="kk-KZ"/>
        </w:rPr>
      </w:pPr>
      <w:r w:rsidRPr="00295E5B">
        <w:rPr>
          <w:rFonts w:cs="Times New Roman"/>
          <w:b/>
          <w:bCs/>
          <w:sz w:val="28"/>
          <w:szCs w:val="28"/>
          <w:lang w:val="kk-KZ"/>
        </w:rPr>
        <w:t>–</w:t>
      </w:r>
      <w:r w:rsidR="00473C05" w:rsidRPr="00295E5B">
        <w:rPr>
          <w:sz w:val="28"/>
          <w:szCs w:val="28"/>
          <w:lang w:val="kk-KZ"/>
        </w:rPr>
        <w:t xml:space="preserve"> Оқыту жүйесінің көп</w:t>
      </w:r>
      <w:r w:rsidR="004B4175" w:rsidRPr="00295E5B">
        <w:rPr>
          <w:sz w:val="28"/>
          <w:szCs w:val="28"/>
          <w:lang w:val="kk-KZ"/>
        </w:rPr>
        <w:t xml:space="preserve"> </w:t>
      </w:r>
      <w:r w:rsidR="00473C05" w:rsidRPr="00295E5B">
        <w:rPr>
          <w:sz w:val="28"/>
          <w:szCs w:val="28"/>
          <w:lang w:val="kk-KZ"/>
        </w:rPr>
        <w:t>деңгейлігі оқу материалының оқу сапасын арттырад</w:t>
      </w:r>
      <w:r w:rsidR="00B13DDA" w:rsidRPr="00295E5B">
        <w:rPr>
          <w:sz w:val="28"/>
          <w:szCs w:val="28"/>
          <w:lang w:val="kk-KZ"/>
        </w:rPr>
        <w:t>ы. Компьютердің көмегімен білім алушы</w:t>
      </w:r>
      <w:r w:rsidR="00473C05" w:rsidRPr="00295E5B">
        <w:rPr>
          <w:sz w:val="28"/>
          <w:szCs w:val="28"/>
          <w:lang w:val="kk-KZ"/>
        </w:rPr>
        <w:t xml:space="preserve"> өз</w:t>
      </w:r>
      <w:r w:rsidR="004B4175" w:rsidRPr="00295E5B">
        <w:rPr>
          <w:sz w:val="28"/>
          <w:szCs w:val="28"/>
          <w:lang w:val="kk-KZ"/>
        </w:rPr>
        <w:t xml:space="preserve"> </w:t>
      </w:r>
      <w:r w:rsidR="00473C05" w:rsidRPr="00295E5B">
        <w:rPr>
          <w:sz w:val="28"/>
          <w:szCs w:val="28"/>
          <w:lang w:val="kk-KZ"/>
        </w:rPr>
        <w:t>бетінше, сондай-ақ</w:t>
      </w:r>
      <w:r w:rsidR="00B13DDA" w:rsidRPr="00295E5B">
        <w:rPr>
          <w:sz w:val="28"/>
          <w:szCs w:val="28"/>
          <w:lang w:val="kk-KZ"/>
        </w:rPr>
        <w:t>,</w:t>
      </w:r>
      <w:r w:rsidR="00473C05" w:rsidRPr="00295E5B">
        <w:rPr>
          <w:sz w:val="28"/>
          <w:szCs w:val="28"/>
          <w:lang w:val="kk-KZ"/>
        </w:rPr>
        <w:t xml:space="preserve"> өзге </w:t>
      </w:r>
      <w:r w:rsidR="00B13DDA" w:rsidRPr="00295E5B">
        <w:rPr>
          <w:sz w:val="28"/>
          <w:szCs w:val="28"/>
          <w:lang w:val="kk-KZ"/>
        </w:rPr>
        <w:t xml:space="preserve">білім алушылармен </w:t>
      </w:r>
      <w:r w:rsidR="00473C05" w:rsidRPr="00295E5B">
        <w:rPr>
          <w:sz w:val="28"/>
          <w:szCs w:val="28"/>
          <w:lang w:val="kk-KZ"/>
        </w:rPr>
        <w:t xml:space="preserve"> бірге жұмыс істеуге мүмкіндік алады.</w:t>
      </w:r>
    </w:p>
    <w:p w:rsidR="002873E3" w:rsidRPr="00295E5B" w:rsidRDefault="00473C05" w:rsidP="00916A5B">
      <w:pPr>
        <w:pStyle w:val="a4"/>
        <w:ind w:firstLine="567"/>
        <w:jc w:val="both"/>
        <w:rPr>
          <w:sz w:val="28"/>
          <w:szCs w:val="28"/>
          <w:lang w:val="kk-KZ"/>
        </w:rPr>
      </w:pPr>
      <w:r w:rsidRPr="00295E5B">
        <w:rPr>
          <w:sz w:val="28"/>
          <w:szCs w:val="28"/>
          <w:lang w:val="kk-KZ"/>
        </w:rPr>
        <w:t>«Инновация» ағылшын тілінен аударғанда (Innov</w:t>
      </w:r>
      <w:r w:rsidR="002A4FFB" w:rsidRPr="00295E5B">
        <w:rPr>
          <w:sz w:val="28"/>
          <w:szCs w:val="28"/>
          <w:lang w:val="kk-KZ"/>
        </w:rPr>
        <w:t>а</w:t>
      </w:r>
      <w:r w:rsidRPr="00295E5B">
        <w:rPr>
          <w:sz w:val="28"/>
          <w:szCs w:val="28"/>
          <w:lang w:val="kk-KZ"/>
        </w:rPr>
        <w:t>tion) «иновацияға кіріспе» дегенді білдіреді. Бұл термин мәдени антропологияда пайда болды. Ол бір мәдениет жетістіктерін сауда, тауар алмасу үрдістеріне пайдалану, аудару дегенді білдіреді. «Инновация» термині антропологиядан экономикаға, содан соң педагогикаға көшіп, оқыту мен тәрбие жүйесіндегі, оқыту әдістемесіндегі білім беру ұйымдарының практикалық немесе ғылыми әрекетінде туынд</w:t>
      </w:r>
      <w:r w:rsidR="002873E3" w:rsidRPr="00295E5B">
        <w:rPr>
          <w:sz w:val="28"/>
          <w:szCs w:val="28"/>
          <w:lang w:val="kk-KZ"/>
        </w:rPr>
        <w:t xml:space="preserve">аған түрлі өзгерістерді зерделейді. </w:t>
      </w:r>
    </w:p>
    <w:p w:rsidR="00473C05" w:rsidRPr="00295E5B" w:rsidRDefault="00473C05" w:rsidP="00916A5B">
      <w:pPr>
        <w:pStyle w:val="a4"/>
        <w:ind w:firstLine="567"/>
        <w:jc w:val="both"/>
        <w:rPr>
          <w:sz w:val="28"/>
          <w:szCs w:val="28"/>
          <w:lang w:val="kk-KZ"/>
        </w:rPr>
      </w:pPr>
      <w:r w:rsidRPr="00295E5B">
        <w:rPr>
          <w:sz w:val="28"/>
          <w:szCs w:val="28"/>
          <w:lang w:val="kk-KZ"/>
        </w:rPr>
        <w:t>Педагогикалық инноватиканың ғылым ретінде дамуына</w:t>
      </w:r>
      <w:r w:rsidR="004B4175" w:rsidRPr="00295E5B">
        <w:rPr>
          <w:sz w:val="28"/>
          <w:szCs w:val="28"/>
          <w:lang w:val="kk-KZ"/>
        </w:rPr>
        <w:t xml:space="preserve"> ғалымдар</w:t>
      </w:r>
      <w:r w:rsidRPr="00295E5B">
        <w:rPr>
          <w:sz w:val="28"/>
          <w:szCs w:val="28"/>
          <w:lang w:val="kk-KZ"/>
        </w:rPr>
        <w:t xml:space="preserve"> К.Ангеловский</w:t>
      </w:r>
      <w:r w:rsidR="00BF507B" w:rsidRPr="00295E5B">
        <w:rPr>
          <w:sz w:val="28"/>
          <w:szCs w:val="28"/>
          <w:lang w:val="kk-KZ"/>
        </w:rPr>
        <w:t xml:space="preserve"> </w:t>
      </w:r>
      <w:r w:rsidR="00C046FF">
        <w:rPr>
          <w:sz w:val="28"/>
          <w:szCs w:val="28"/>
          <w:lang w:val="kk-KZ"/>
        </w:rPr>
        <w:t>[215</w:t>
      </w:r>
      <w:r w:rsidR="00BF507B" w:rsidRPr="00295E5B">
        <w:rPr>
          <w:sz w:val="28"/>
          <w:szCs w:val="28"/>
          <w:lang w:val="kk-KZ"/>
        </w:rPr>
        <w:t>]</w:t>
      </w:r>
      <w:r w:rsidR="002873E3" w:rsidRPr="00295E5B">
        <w:rPr>
          <w:sz w:val="28"/>
          <w:szCs w:val="28"/>
          <w:lang w:val="kk-KZ"/>
        </w:rPr>
        <w:t xml:space="preserve">, </w:t>
      </w:r>
      <w:r w:rsidRPr="00295E5B">
        <w:rPr>
          <w:sz w:val="28"/>
          <w:szCs w:val="28"/>
          <w:lang w:val="kk-KZ"/>
        </w:rPr>
        <w:t>В.И.Загвязинский</w:t>
      </w:r>
      <w:r w:rsidR="00BF507B" w:rsidRPr="00295E5B">
        <w:rPr>
          <w:sz w:val="28"/>
          <w:szCs w:val="28"/>
          <w:lang w:val="kk-KZ"/>
        </w:rPr>
        <w:t xml:space="preserve"> [25,</w:t>
      </w:r>
      <w:r w:rsidR="00E6334D">
        <w:rPr>
          <w:sz w:val="28"/>
          <w:szCs w:val="28"/>
          <w:lang w:val="kk-KZ"/>
        </w:rPr>
        <w:t>с.</w:t>
      </w:r>
      <w:r w:rsidR="00BF507B" w:rsidRPr="00295E5B">
        <w:rPr>
          <w:sz w:val="28"/>
          <w:szCs w:val="28"/>
          <w:lang w:val="kk-KZ"/>
        </w:rPr>
        <w:t xml:space="preserve"> 21]</w:t>
      </w:r>
      <w:r w:rsidR="002873E3" w:rsidRPr="00295E5B">
        <w:rPr>
          <w:sz w:val="28"/>
          <w:szCs w:val="28"/>
          <w:lang w:val="kk-KZ"/>
        </w:rPr>
        <w:t>, В.П.</w:t>
      </w:r>
      <w:r w:rsidRPr="00295E5B">
        <w:rPr>
          <w:sz w:val="28"/>
          <w:szCs w:val="28"/>
          <w:lang w:val="kk-KZ"/>
        </w:rPr>
        <w:t>Кваша</w:t>
      </w:r>
      <w:r w:rsidR="004B4175" w:rsidRPr="00295E5B">
        <w:rPr>
          <w:sz w:val="28"/>
          <w:szCs w:val="28"/>
          <w:lang w:val="kk-KZ"/>
        </w:rPr>
        <w:t>нның</w:t>
      </w:r>
      <w:r w:rsidR="00BF507B" w:rsidRPr="00295E5B">
        <w:rPr>
          <w:sz w:val="28"/>
          <w:szCs w:val="28"/>
          <w:lang w:val="kk-KZ"/>
        </w:rPr>
        <w:t xml:space="preserve"> </w:t>
      </w:r>
      <w:r w:rsidR="00C046FF">
        <w:rPr>
          <w:sz w:val="28"/>
          <w:szCs w:val="28"/>
          <w:lang w:val="kk-KZ"/>
        </w:rPr>
        <w:t>[216</w:t>
      </w:r>
      <w:r w:rsidR="00BF507B" w:rsidRPr="00295E5B">
        <w:rPr>
          <w:sz w:val="28"/>
          <w:szCs w:val="28"/>
          <w:lang w:val="kk-KZ"/>
        </w:rPr>
        <w:t>]</w:t>
      </w:r>
      <w:r w:rsidRPr="00295E5B">
        <w:rPr>
          <w:sz w:val="28"/>
          <w:szCs w:val="28"/>
          <w:lang w:val="kk-KZ"/>
        </w:rPr>
        <w:t>, еңбектері</w:t>
      </w:r>
      <w:r w:rsidR="004B4175" w:rsidRPr="00295E5B">
        <w:rPr>
          <w:sz w:val="28"/>
          <w:szCs w:val="28"/>
          <w:lang w:val="kk-KZ"/>
        </w:rPr>
        <w:t xml:space="preserve"> негіз болды</w:t>
      </w:r>
      <w:r w:rsidRPr="00295E5B">
        <w:rPr>
          <w:sz w:val="28"/>
          <w:szCs w:val="28"/>
          <w:lang w:val="kk-KZ"/>
        </w:rPr>
        <w:t>.</w:t>
      </w:r>
    </w:p>
    <w:p w:rsidR="00473C05" w:rsidRPr="00295E5B" w:rsidRDefault="00473C05" w:rsidP="00916A5B">
      <w:pPr>
        <w:pStyle w:val="a4"/>
        <w:ind w:firstLine="567"/>
        <w:jc w:val="both"/>
        <w:rPr>
          <w:sz w:val="28"/>
          <w:szCs w:val="28"/>
          <w:lang w:val="kk-KZ"/>
        </w:rPr>
      </w:pPr>
      <w:r w:rsidRPr="00295E5B">
        <w:rPr>
          <w:sz w:val="28"/>
          <w:szCs w:val="28"/>
          <w:lang w:val="kk-KZ"/>
        </w:rPr>
        <w:t>Қазақстан Республикасында педагогикалық инноватиканың теориялық-әдіснамалық негіздерін зерттеген</w:t>
      </w:r>
      <w:r w:rsidR="004B4175" w:rsidRPr="00295E5B">
        <w:rPr>
          <w:sz w:val="28"/>
          <w:szCs w:val="28"/>
          <w:lang w:val="kk-KZ"/>
        </w:rPr>
        <w:t xml:space="preserve"> ғалымдар</w:t>
      </w:r>
      <w:r w:rsidRPr="00295E5B">
        <w:rPr>
          <w:sz w:val="28"/>
          <w:szCs w:val="28"/>
          <w:lang w:val="kk-KZ"/>
        </w:rPr>
        <w:t xml:space="preserve"> К.Ажибеков</w:t>
      </w:r>
      <w:r w:rsidR="00BF507B" w:rsidRPr="00295E5B">
        <w:rPr>
          <w:sz w:val="28"/>
          <w:szCs w:val="28"/>
          <w:lang w:val="kk-KZ"/>
        </w:rPr>
        <w:t xml:space="preserve"> </w:t>
      </w:r>
      <w:r w:rsidR="00C046FF">
        <w:rPr>
          <w:sz w:val="28"/>
          <w:szCs w:val="28"/>
          <w:lang w:val="kk-KZ"/>
        </w:rPr>
        <w:t>[217</w:t>
      </w:r>
      <w:r w:rsidR="002873E3" w:rsidRPr="00295E5B">
        <w:rPr>
          <w:sz w:val="28"/>
          <w:szCs w:val="28"/>
          <w:lang w:val="kk-KZ"/>
        </w:rPr>
        <w:t>]</w:t>
      </w:r>
      <w:r w:rsidRPr="00295E5B">
        <w:rPr>
          <w:sz w:val="28"/>
          <w:szCs w:val="28"/>
          <w:lang w:val="kk-KZ"/>
        </w:rPr>
        <w:t>, Б.Р.Айтмамбетова</w:t>
      </w:r>
      <w:r w:rsidR="00BF507B" w:rsidRPr="00295E5B">
        <w:rPr>
          <w:sz w:val="28"/>
          <w:szCs w:val="28"/>
          <w:lang w:val="kk-KZ"/>
        </w:rPr>
        <w:t xml:space="preserve"> </w:t>
      </w:r>
      <w:r w:rsidR="00C046FF">
        <w:rPr>
          <w:sz w:val="28"/>
          <w:szCs w:val="28"/>
          <w:lang w:val="kk-KZ"/>
        </w:rPr>
        <w:t>[218</w:t>
      </w:r>
      <w:r w:rsidR="002873E3" w:rsidRPr="00295E5B">
        <w:rPr>
          <w:sz w:val="28"/>
          <w:szCs w:val="28"/>
          <w:lang w:val="kk-KZ"/>
        </w:rPr>
        <w:t>]</w:t>
      </w:r>
      <w:r w:rsidRPr="00295E5B">
        <w:rPr>
          <w:sz w:val="28"/>
          <w:szCs w:val="28"/>
          <w:lang w:val="kk-KZ"/>
        </w:rPr>
        <w:t>, К.Құдайбергенова</w:t>
      </w:r>
      <w:r w:rsidR="00BF507B" w:rsidRPr="00295E5B">
        <w:rPr>
          <w:sz w:val="28"/>
          <w:szCs w:val="28"/>
          <w:lang w:val="kk-KZ"/>
        </w:rPr>
        <w:t xml:space="preserve"> </w:t>
      </w:r>
      <w:r w:rsidR="00C046FF">
        <w:rPr>
          <w:sz w:val="28"/>
          <w:szCs w:val="28"/>
          <w:lang w:val="kk-KZ"/>
        </w:rPr>
        <w:t>[219</w:t>
      </w:r>
      <w:r w:rsidR="002873E3" w:rsidRPr="00295E5B">
        <w:rPr>
          <w:sz w:val="28"/>
          <w:szCs w:val="28"/>
          <w:lang w:val="kk-KZ"/>
        </w:rPr>
        <w:t>]</w:t>
      </w:r>
      <w:r w:rsidRPr="00295E5B">
        <w:rPr>
          <w:sz w:val="28"/>
          <w:szCs w:val="28"/>
          <w:lang w:val="kk-KZ"/>
        </w:rPr>
        <w:t>, А.Қ.Мыңбаева</w:t>
      </w:r>
      <w:r w:rsidR="002873E3" w:rsidRPr="00295E5B">
        <w:rPr>
          <w:sz w:val="28"/>
          <w:szCs w:val="28"/>
          <w:lang w:val="kk-KZ"/>
        </w:rPr>
        <w:t xml:space="preserve"> [37</w:t>
      </w:r>
      <w:r w:rsidR="00E6334D">
        <w:rPr>
          <w:sz w:val="28"/>
          <w:szCs w:val="28"/>
          <w:lang w:val="kk-KZ"/>
        </w:rPr>
        <w:t>,с. 9</w:t>
      </w:r>
      <w:r w:rsidR="002873E3" w:rsidRPr="00295E5B">
        <w:rPr>
          <w:sz w:val="28"/>
          <w:szCs w:val="28"/>
          <w:lang w:val="kk-KZ"/>
        </w:rPr>
        <w:t>]</w:t>
      </w:r>
      <w:r w:rsidRPr="00295E5B">
        <w:rPr>
          <w:sz w:val="28"/>
          <w:szCs w:val="28"/>
          <w:lang w:val="kk-KZ"/>
        </w:rPr>
        <w:t xml:space="preserve">, </w:t>
      </w:r>
      <w:r w:rsidR="002873E3" w:rsidRPr="00295E5B">
        <w:rPr>
          <w:sz w:val="28"/>
          <w:szCs w:val="28"/>
          <w:lang w:val="kk-KZ"/>
        </w:rPr>
        <w:t xml:space="preserve"> және т</w:t>
      </w:r>
      <w:r w:rsidR="004B4175" w:rsidRPr="00295E5B">
        <w:rPr>
          <w:sz w:val="28"/>
          <w:szCs w:val="28"/>
          <w:lang w:val="kk-KZ"/>
        </w:rPr>
        <w:t>.б</w:t>
      </w:r>
      <w:r w:rsidR="002873E3" w:rsidRPr="00295E5B">
        <w:rPr>
          <w:sz w:val="28"/>
          <w:szCs w:val="28"/>
          <w:lang w:val="kk-KZ"/>
        </w:rPr>
        <w:t xml:space="preserve"> </w:t>
      </w:r>
      <w:r w:rsidRPr="00295E5B">
        <w:rPr>
          <w:sz w:val="28"/>
          <w:szCs w:val="28"/>
          <w:lang w:val="kk-KZ"/>
        </w:rPr>
        <w:t>.</w:t>
      </w:r>
    </w:p>
    <w:p w:rsidR="00473C05" w:rsidRPr="00295E5B" w:rsidRDefault="00473C05" w:rsidP="00916A5B">
      <w:pPr>
        <w:pStyle w:val="a4"/>
        <w:ind w:firstLine="567"/>
        <w:jc w:val="both"/>
        <w:rPr>
          <w:sz w:val="28"/>
          <w:szCs w:val="28"/>
          <w:lang w:val="kk-KZ"/>
        </w:rPr>
      </w:pPr>
      <w:r w:rsidRPr="00295E5B">
        <w:rPr>
          <w:sz w:val="28"/>
          <w:szCs w:val="28"/>
          <w:lang w:val="kk-KZ"/>
        </w:rPr>
        <w:t>50-ші жылдардың аяғында Германияда, АҚШ-та және тағы басқа елдерде педагогикалық жаңалықтарды жүйелеу орталығы пайда болып, білім беру саласының жаңалықтарына байланысты</w:t>
      </w:r>
      <w:r w:rsidR="002873E3" w:rsidRPr="00295E5B">
        <w:rPr>
          <w:sz w:val="28"/>
          <w:szCs w:val="28"/>
          <w:lang w:val="kk-KZ"/>
        </w:rPr>
        <w:t xml:space="preserve"> арнайы басылымдар шыға бастады </w:t>
      </w:r>
      <w:r w:rsidRPr="00295E5B">
        <w:rPr>
          <w:sz w:val="28"/>
          <w:szCs w:val="28"/>
          <w:lang w:val="kk-KZ"/>
        </w:rPr>
        <w:t>(мысалы, «inform</w:t>
      </w:r>
      <w:r w:rsidR="002A4FFB" w:rsidRPr="00295E5B">
        <w:rPr>
          <w:sz w:val="28"/>
          <w:szCs w:val="28"/>
          <w:lang w:val="kk-KZ"/>
        </w:rPr>
        <w:t>а</w:t>
      </w:r>
      <w:r w:rsidRPr="00295E5B">
        <w:rPr>
          <w:sz w:val="28"/>
          <w:szCs w:val="28"/>
          <w:lang w:val="kk-KZ"/>
        </w:rPr>
        <w:t xml:space="preserve">tion </w:t>
      </w:r>
      <w:r w:rsidR="002A4FFB" w:rsidRPr="00295E5B">
        <w:rPr>
          <w:sz w:val="28"/>
          <w:szCs w:val="28"/>
          <w:lang w:val="kk-KZ"/>
        </w:rPr>
        <w:t>а</w:t>
      </w:r>
      <w:r w:rsidRPr="00295E5B">
        <w:rPr>
          <w:sz w:val="28"/>
          <w:szCs w:val="28"/>
          <w:lang w:val="kk-KZ"/>
        </w:rPr>
        <w:t>t innov</w:t>
      </w:r>
      <w:r w:rsidR="002A4FFB" w:rsidRPr="00295E5B">
        <w:rPr>
          <w:sz w:val="28"/>
          <w:szCs w:val="28"/>
          <w:lang w:val="kk-KZ"/>
        </w:rPr>
        <w:t>а</w:t>
      </w:r>
      <w:r w:rsidRPr="00295E5B">
        <w:rPr>
          <w:sz w:val="28"/>
          <w:szCs w:val="28"/>
          <w:lang w:val="kk-KZ"/>
        </w:rPr>
        <w:t>tion en educ</w:t>
      </w:r>
      <w:r w:rsidR="002A4FFB" w:rsidRPr="00295E5B">
        <w:rPr>
          <w:sz w:val="28"/>
          <w:szCs w:val="28"/>
          <w:lang w:val="kk-KZ"/>
        </w:rPr>
        <w:t>а</w:t>
      </w:r>
      <w:r w:rsidRPr="00295E5B">
        <w:rPr>
          <w:sz w:val="28"/>
          <w:szCs w:val="28"/>
          <w:lang w:val="kk-KZ"/>
        </w:rPr>
        <w:t>tion Educ</w:t>
      </w:r>
      <w:r w:rsidR="002A4FFB" w:rsidRPr="00295E5B">
        <w:rPr>
          <w:sz w:val="28"/>
          <w:szCs w:val="28"/>
          <w:lang w:val="kk-KZ"/>
        </w:rPr>
        <w:t>а</w:t>
      </w:r>
      <w:r w:rsidRPr="00295E5B">
        <w:rPr>
          <w:sz w:val="28"/>
          <w:szCs w:val="28"/>
          <w:lang w:val="kk-KZ"/>
        </w:rPr>
        <w:t>tio</w:t>
      </w:r>
      <w:r w:rsidR="002A4FFB" w:rsidRPr="00295E5B">
        <w:rPr>
          <w:sz w:val="28"/>
          <w:szCs w:val="28"/>
          <w:lang w:val="kk-KZ"/>
        </w:rPr>
        <w:t>а</w:t>
      </w:r>
      <w:r w:rsidRPr="00295E5B">
        <w:rPr>
          <w:sz w:val="28"/>
          <w:szCs w:val="28"/>
          <w:lang w:val="kk-KZ"/>
        </w:rPr>
        <w:t>l innov</w:t>
      </w:r>
      <w:r w:rsidR="002A4FFB" w:rsidRPr="00295E5B">
        <w:rPr>
          <w:sz w:val="28"/>
          <w:szCs w:val="28"/>
          <w:lang w:val="kk-KZ"/>
        </w:rPr>
        <w:t>а</w:t>
      </w:r>
      <w:r w:rsidRPr="00295E5B">
        <w:rPr>
          <w:sz w:val="28"/>
          <w:szCs w:val="28"/>
          <w:lang w:val="kk-KZ"/>
        </w:rPr>
        <w:t>tion in the United St</w:t>
      </w:r>
      <w:r w:rsidR="002A4FFB" w:rsidRPr="00295E5B">
        <w:rPr>
          <w:sz w:val="28"/>
          <w:szCs w:val="28"/>
          <w:lang w:val="kk-KZ"/>
        </w:rPr>
        <w:t>а</w:t>
      </w:r>
      <w:r w:rsidR="002873E3" w:rsidRPr="00295E5B">
        <w:rPr>
          <w:sz w:val="28"/>
          <w:szCs w:val="28"/>
          <w:lang w:val="kk-KZ"/>
        </w:rPr>
        <w:t>tes» және басқалар</w:t>
      </w:r>
      <w:r w:rsidRPr="00295E5B">
        <w:rPr>
          <w:sz w:val="28"/>
          <w:szCs w:val="28"/>
          <w:lang w:val="kk-KZ"/>
        </w:rPr>
        <w:t>).</w:t>
      </w:r>
    </w:p>
    <w:p w:rsidR="00473C05" w:rsidRPr="00295E5B" w:rsidRDefault="00473C05" w:rsidP="00916A5B">
      <w:pPr>
        <w:pStyle w:val="a4"/>
        <w:ind w:firstLine="567"/>
        <w:jc w:val="both"/>
        <w:rPr>
          <w:rFonts w:ascii="Calibri" w:hAnsi="Calibri"/>
          <w:sz w:val="28"/>
          <w:szCs w:val="28"/>
        </w:rPr>
      </w:pPr>
      <w:r w:rsidRPr="00295E5B">
        <w:rPr>
          <w:i/>
          <w:iCs/>
          <w:sz w:val="28"/>
          <w:szCs w:val="28"/>
          <w:lang w:val="kk-KZ"/>
        </w:rPr>
        <w:t>Жоба</w:t>
      </w:r>
      <w:r w:rsidR="002873E3" w:rsidRPr="00295E5B">
        <w:rPr>
          <w:i/>
          <w:iCs/>
          <w:sz w:val="28"/>
          <w:szCs w:val="28"/>
          <w:lang w:val="kk-KZ"/>
        </w:rPr>
        <w:t xml:space="preserve">лау әдістерінің басты идеясында </w:t>
      </w:r>
      <w:r w:rsidR="002873E3" w:rsidRPr="00295E5B">
        <w:rPr>
          <w:sz w:val="28"/>
          <w:lang w:val="kk-KZ"/>
        </w:rPr>
        <w:t>– м</w:t>
      </w:r>
      <w:r w:rsidRPr="00295E5B">
        <w:rPr>
          <w:sz w:val="28"/>
          <w:szCs w:val="28"/>
          <w:lang w:val="kk-KZ"/>
        </w:rPr>
        <w:t>ектеп жасына дейінгі балалардың танымдық қызығушылығын дамытуда, өз бе</w:t>
      </w:r>
      <w:r w:rsidR="002873E3" w:rsidRPr="00295E5B">
        <w:rPr>
          <w:sz w:val="28"/>
          <w:szCs w:val="28"/>
          <w:lang w:val="kk-KZ"/>
        </w:rPr>
        <w:t>ттерінше және педагог-тәрбиеші мен ата-аналардың</w:t>
      </w:r>
      <w:r w:rsidRPr="00295E5B">
        <w:rPr>
          <w:sz w:val="28"/>
          <w:szCs w:val="28"/>
          <w:lang w:val="kk-KZ"/>
        </w:rPr>
        <w:t xml:space="preserve"> көмегімен өз білімдерін қолданыста пайдалануы ақпараттық кеңістіктерде сыни ойлауын дамыту</w:t>
      </w:r>
      <w:r w:rsidR="004B4175" w:rsidRPr="00295E5B">
        <w:rPr>
          <w:sz w:val="28"/>
          <w:szCs w:val="28"/>
          <w:lang w:val="kk-KZ"/>
        </w:rPr>
        <w:t xml:space="preserve"> жатыр</w:t>
      </w:r>
      <w:r w:rsidRPr="00295E5B">
        <w:rPr>
          <w:sz w:val="28"/>
          <w:szCs w:val="28"/>
          <w:lang w:val="kk-KZ"/>
        </w:rPr>
        <w:t>.</w:t>
      </w:r>
    </w:p>
    <w:p w:rsidR="00473C05" w:rsidRPr="00295E5B" w:rsidRDefault="00473C05" w:rsidP="00916A5B">
      <w:pPr>
        <w:pStyle w:val="a4"/>
        <w:ind w:firstLine="567"/>
        <w:jc w:val="both"/>
        <w:rPr>
          <w:rFonts w:ascii="Calibri" w:hAnsi="Calibri"/>
          <w:sz w:val="28"/>
          <w:szCs w:val="28"/>
        </w:rPr>
      </w:pPr>
      <w:r w:rsidRPr="00295E5B">
        <w:rPr>
          <w:sz w:val="28"/>
          <w:szCs w:val="28"/>
          <w:lang w:val="kk-KZ"/>
        </w:rPr>
        <w:t>Жобалап оқыту бір мәселені шешуде жән</w:t>
      </w:r>
      <w:r w:rsidR="002873E3" w:rsidRPr="00295E5B">
        <w:rPr>
          <w:sz w:val="28"/>
          <w:szCs w:val="28"/>
          <w:lang w:val="kk-KZ"/>
        </w:rPr>
        <w:t>е оны қолданыста пайдалануда әр</w:t>
      </w:r>
      <w:r w:rsidRPr="00295E5B">
        <w:rPr>
          <w:sz w:val="28"/>
          <w:szCs w:val="28"/>
          <w:lang w:val="kk-KZ"/>
        </w:rPr>
        <w:t>түрлі білім беру салаларынан мағлұматтарды алу арқылы  ықпалдастыра алады. Балалар біріншіден ойлауға, ал содан кейін барып істеуге, іс-әрекетінің жоспарын құрып, келісімдерді бұзбай, келісілген мәмілелерден таймауға тырысады. Зерттеу тақырыбымыз жоғары оқу орнында маман даярлау мәс</w:t>
      </w:r>
      <w:r w:rsidR="002873E3" w:rsidRPr="00295E5B">
        <w:rPr>
          <w:sz w:val="28"/>
          <w:szCs w:val="28"/>
          <w:lang w:val="kk-KZ"/>
        </w:rPr>
        <w:t>елесі болғандықтан</w:t>
      </w:r>
      <w:r w:rsidR="004B4175" w:rsidRPr="00295E5B">
        <w:rPr>
          <w:sz w:val="28"/>
          <w:szCs w:val="28"/>
          <w:lang w:val="kk-KZ"/>
        </w:rPr>
        <w:t>,</w:t>
      </w:r>
      <w:r w:rsidR="002873E3" w:rsidRPr="00295E5B">
        <w:rPr>
          <w:sz w:val="28"/>
          <w:szCs w:val="28"/>
          <w:lang w:val="kk-KZ"/>
        </w:rPr>
        <w:t xml:space="preserve"> мамандықтың білім алушылары </w:t>
      </w:r>
      <w:r w:rsidRPr="00295E5B">
        <w:rPr>
          <w:sz w:val="28"/>
          <w:szCs w:val="28"/>
          <w:lang w:val="kk-KZ"/>
        </w:rPr>
        <w:t xml:space="preserve">жоғары білім берудің мемлекеттік жалпыға міндетті стандартымен </w:t>
      </w:r>
      <w:r w:rsidR="002873E3" w:rsidRPr="00295E5B">
        <w:rPr>
          <w:sz w:val="28"/>
          <w:szCs w:val="28"/>
          <w:lang w:val="kk-KZ"/>
        </w:rPr>
        <w:t>танысып</w:t>
      </w:r>
      <w:r w:rsidRPr="00295E5B">
        <w:rPr>
          <w:sz w:val="28"/>
          <w:szCs w:val="28"/>
          <w:lang w:val="kk-KZ"/>
        </w:rPr>
        <w:t xml:space="preserve"> келгенін ескере отырып, алдымен мектепке дейінгі тәрбие мен оқытудың мазмұны түрлі іс-әрекеттерді ұйымдастыру арқылы оларды кіріктіру жолдарымен іске асыры</w:t>
      </w:r>
      <w:r w:rsidR="004B4175" w:rsidRPr="00295E5B">
        <w:rPr>
          <w:sz w:val="28"/>
          <w:szCs w:val="28"/>
          <w:lang w:val="kk-KZ"/>
        </w:rPr>
        <w:t>латынын анықтай алдық</w:t>
      </w:r>
      <w:r w:rsidRPr="00295E5B">
        <w:rPr>
          <w:sz w:val="28"/>
          <w:szCs w:val="28"/>
          <w:lang w:val="kk-KZ"/>
        </w:rPr>
        <w:t>.</w:t>
      </w:r>
    </w:p>
    <w:p w:rsidR="00473C05" w:rsidRPr="00295E5B" w:rsidRDefault="00473C05" w:rsidP="00916A5B">
      <w:pPr>
        <w:pStyle w:val="a4"/>
        <w:ind w:firstLine="567"/>
        <w:jc w:val="both"/>
        <w:rPr>
          <w:kern w:val="0"/>
          <w:sz w:val="28"/>
          <w:szCs w:val="28"/>
          <w:lang w:val="kk-KZ" w:eastAsia="en-US" w:bidi="ar-SA"/>
        </w:rPr>
      </w:pPr>
      <w:r w:rsidRPr="00295E5B">
        <w:rPr>
          <w:kern w:val="0"/>
          <w:sz w:val="28"/>
          <w:szCs w:val="28"/>
          <w:lang w:val="kk-KZ" w:eastAsia="en-US" w:bidi="ar-SA"/>
        </w:rPr>
        <w:lastRenderedPageBreak/>
        <w:t>«Жүйелік», «іс-әрекеттік» тұғырларды негіздеуші В.А.Сластенин</w:t>
      </w:r>
      <w:r w:rsidR="00496904" w:rsidRPr="00295E5B">
        <w:rPr>
          <w:kern w:val="0"/>
          <w:sz w:val="28"/>
          <w:szCs w:val="28"/>
          <w:lang w:val="kk-KZ" w:eastAsia="en-US" w:bidi="ar-SA"/>
        </w:rPr>
        <w:t xml:space="preserve"> </w:t>
      </w:r>
      <w:r w:rsidR="00656EAE" w:rsidRPr="00295E5B">
        <w:rPr>
          <w:sz w:val="28"/>
          <w:szCs w:val="28"/>
          <w:lang w:val="kk-KZ"/>
        </w:rPr>
        <w:t>[198,</w:t>
      </w:r>
      <w:r w:rsidR="00E6334D">
        <w:rPr>
          <w:sz w:val="28"/>
          <w:szCs w:val="28"/>
          <w:lang w:val="kk-KZ"/>
        </w:rPr>
        <w:t xml:space="preserve">с. </w:t>
      </w:r>
      <w:r w:rsidR="00656EAE" w:rsidRPr="00295E5B">
        <w:rPr>
          <w:sz w:val="28"/>
          <w:szCs w:val="28"/>
          <w:lang w:val="kk-KZ"/>
        </w:rPr>
        <w:t>127</w:t>
      </w:r>
      <w:r w:rsidR="00E45394" w:rsidRPr="00295E5B">
        <w:rPr>
          <w:sz w:val="28"/>
          <w:szCs w:val="28"/>
          <w:lang w:val="kk-KZ"/>
        </w:rPr>
        <w:t>]</w:t>
      </w:r>
      <w:r w:rsidRPr="00295E5B">
        <w:rPr>
          <w:kern w:val="0"/>
          <w:sz w:val="28"/>
          <w:szCs w:val="28"/>
          <w:lang w:val="kk-KZ" w:eastAsia="en-US" w:bidi="ar-SA"/>
        </w:rPr>
        <w:t>,</w:t>
      </w:r>
      <w:r w:rsidR="00496904" w:rsidRPr="00295E5B">
        <w:rPr>
          <w:kern w:val="0"/>
          <w:sz w:val="28"/>
          <w:szCs w:val="28"/>
          <w:lang w:val="kk-KZ" w:eastAsia="en-US" w:bidi="ar-SA"/>
        </w:rPr>
        <w:t xml:space="preserve"> </w:t>
      </w:r>
      <w:r w:rsidR="000322C2" w:rsidRPr="00295E5B">
        <w:rPr>
          <w:kern w:val="0"/>
          <w:sz w:val="28"/>
          <w:szCs w:val="28"/>
          <w:lang w:val="kk-KZ" w:eastAsia="en-US" w:bidi="ar-SA"/>
        </w:rPr>
        <w:t>сияқты ғалымның</w:t>
      </w:r>
      <w:r w:rsidRPr="00295E5B">
        <w:rPr>
          <w:kern w:val="0"/>
          <w:sz w:val="28"/>
          <w:szCs w:val="28"/>
          <w:lang w:val="kk-KZ" w:eastAsia="en-US" w:bidi="ar-SA"/>
        </w:rPr>
        <w:t xml:space="preserve"> идеялары жұмы</w:t>
      </w:r>
      <w:r w:rsidR="002873E3" w:rsidRPr="00295E5B">
        <w:rPr>
          <w:kern w:val="0"/>
          <w:sz w:val="28"/>
          <w:szCs w:val="28"/>
          <w:lang w:val="kk-KZ" w:eastAsia="en-US" w:bidi="ar-SA"/>
        </w:rPr>
        <w:t xml:space="preserve">сымыздың негізгі тірегі болды. </w:t>
      </w:r>
      <w:r w:rsidRPr="00295E5B">
        <w:rPr>
          <w:sz w:val="28"/>
          <w:szCs w:val="28"/>
          <w:lang w:val="kk-KZ"/>
        </w:rPr>
        <w:t xml:space="preserve"> </w:t>
      </w:r>
    </w:p>
    <w:p w:rsidR="00473C05" w:rsidRPr="00295E5B" w:rsidRDefault="00473C05" w:rsidP="00916A5B">
      <w:pPr>
        <w:pStyle w:val="a4"/>
        <w:ind w:firstLine="567"/>
        <w:jc w:val="both"/>
        <w:rPr>
          <w:sz w:val="28"/>
          <w:szCs w:val="28"/>
          <w:lang w:val="kk-KZ"/>
        </w:rPr>
      </w:pPr>
      <w:r w:rsidRPr="00295E5B">
        <w:rPr>
          <w:sz w:val="28"/>
          <w:szCs w:val="28"/>
          <w:lang w:val="kk-KZ"/>
        </w:rPr>
        <w:t xml:space="preserve">В.И.Загвязинский </w:t>
      </w:r>
      <w:r w:rsidR="002873E3" w:rsidRPr="00295E5B">
        <w:rPr>
          <w:sz w:val="28"/>
          <w:szCs w:val="28"/>
          <w:lang w:val="kk-KZ"/>
        </w:rPr>
        <w:t>[25,</w:t>
      </w:r>
      <w:r w:rsidR="00E6334D">
        <w:rPr>
          <w:sz w:val="28"/>
          <w:szCs w:val="28"/>
          <w:lang w:val="kk-KZ"/>
        </w:rPr>
        <w:t>с.</w:t>
      </w:r>
      <w:r w:rsidR="002873E3" w:rsidRPr="00295E5B">
        <w:rPr>
          <w:sz w:val="28"/>
          <w:szCs w:val="28"/>
          <w:lang w:val="kk-KZ"/>
        </w:rPr>
        <w:t xml:space="preserve"> 63] </w:t>
      </w:r>
      <w:r w:rsidRPr="00295E5B">
        <w:rPr>
          <w:sz w:val="28"/>
          <w:szCs w:val="28"/>
          <w:lang w:val="kk-KZ"/>
        </w:rPr>
        <w:t>педагогикалық зерттеудің негізін қалаушы қағид</w:t>
      </w:r>
      <w:r w:rsidR="002873E3" w:rsidRPr="00295E5B">
        <w:rPr>
          <w:sz w:val="28"/>
          <w:szCs w:val="28"/>
          <w:lang w:val="kk-KZ"/>
        </w:rPr>
        <w:t>алардың арасынан ғылымилық қағи</w:t>
      </w:r>
      <w:r w:rsidRPr="00295E5B">
        <w:rPr>
          <w:sz w:val="28"/>
          <w:szCs w:val="28"/>
          <w:lang w:val="kk-KZ"/>
        </w:rPr>
        <w:t xml:space="preserve">даларын, логикалық пен тарихилықтың бірлігі қағидасын, тұжырымдамалық бірлік қағидасын, нақты мен міндеттінің байланысы қағидасын, сонымен қатар зерттеу жұмысы мен тәжірибелік оқу-тәрбие жұмысының бірлігі қағидасын атап көрсетеді. </w:t>
      </w:r>
    </w:p>
    <w:p w:rsidR="00473C05" w:rsidRPr="00295E5B" w:rsidRDefault="00473C05" w:rsidP="00916A5B">
      <w:pPr>
        <w:pStyle w:val="a4"/>
        <w:ind w:firstLine="567"/>
        <w:jc w:val="both"/>
        <w:rPr>
          <w:sz w:val="28"/>
          <w:szCs w:val="28"/>
          <w:lang w:val="kk-KZ"/>
        </w:rPr>
      </w:pPr>
      <w:r w:rsidRPr="00295E5B">
        <w:rPr>
          <w:sz w:val="28"/>
          <w:szCs w:val="28"/>
          <w:lang w:val="kk-KZ"/>
        </w:rPr>
        <w:t>Келесі кезекте біз</w:t>
      </w:r>
      <w:r w:rsidR="002873E3" w:rsidRPr="00295E5B">
        <w:rPr>
          <w:sz w:val="28"/>
          <w:szCs w:val="28"/>
          <w:lang w:val="kk-KZ"/>
        </w:rPr>
        <w:t xml:space="preserve"> жоғарыда талданған </w:t>
      </w:r>
      <w:r w:rsidRPr="00295E5B">
        <w:rPr>
          <w:sz w:val="28"/>
          <w:szCs w:val="28"/>
          <w:lang w:val="kk-KZ"/>
        </w:rPr>
        <w:t xml:space="preserve">ғалымдардың ғылыми зерттеулеріне сүйене келе, </w:t>
      </w:r>
      <w:r w:rsidRPr="00295E5B">
        <w:rPr>
          <w:iCs/>
          <w:sz w:val="28"/>
          <w:szCs w:val="28"/>
          <w:lang w:val="kk-KZ"/>
        </w:rPr>
        <w:t xml:space="preserve">болашақ мектепке дейінгі ұйым педагогтерінің зерттеушілік іс-әрекетін жобалап оқыту технологиясы арқылы дамытудағы әдіснамалық  тұғырлардың рөлін </w:t>
      </w:r>
      <w:r w:rsidR="00972E36" w:rsidRPr="00295E5B">
        <w:rPr>
          <w:iCs/>
          <w:sz w:val="28"/>
          <w:szCs w:val="28"/>
          <w:lang w:val="kk-KZ"/>
        </w:rPr>
        <w:t xml:space="preserve">белгілей алдық </w:t>
      </w:r>
      <w:r w:rsidR="007E28FD" w:rsidRPr="00295E5B">
        <w:rPr>
          <w:iCs/>
          <w:sz w:val="28"/>
          <w:szCs w:val="28"/>
          <w:lang w:val="kk-KZ"/>
        </w:rPr>
        <w:t xml:space="preserve">(кесте </w:t>
      </w:r>
      <w:r w:rsidR="00341C92" w:rsidRPr="00295E5B">
        <w:rPr>
          <w:iCs/>
          <w:sz w:val="28"/>
          <w:szCs w:val="28"/>
          <w:lang w:val="kk-KZ"/>
        </w:rPr>
        <w:t>8</w:t>
      </w:r>
      <w:r w:rsidRPr="00295E5B">
        <w:rPr>
          <w:iCs/>
          <w:sz w:val="28"/>
          <w:szCs w:val="28"/>
          <w:lang w:val="kk-KZ"/>
        </w:rPr>
        <w:t>).</w:t>
      </w:r>
    </w:p>
    <w:p w:rsidR="00473C05" w:rsidRPr="00295E5B" w:rsidRDefault="00473C05" w:rsidP="00473C05">
      <w:pPr>
        <w:jc w:val="both"/>
        <w:rPr>
          <w:b/>
          <w:bCs/>
          <w:sz w:val="28"/>
          <w:szCs w:val="28"/>
          <w:lang w:val="kk-KZ"/>
        </w:rPr>
      </w:pPr>
    </w:p>
    <w:p w:rsidR="00473C05" w:rsidRPr="00295E5B" w:rsidRDefault="001F2D5E" w:rsidP="00473C05">
      <w:pPr>
        <w:jc w:val="both"/>
        <w:rPr>
          <w:rFonts w:cs="Times New Roman"/>
          <w:iCs/>
          <w:sz w:val="28"/>
          <w:szCs w:val="28"/>
          <w:lang w:val="kk-KZ"/>
        </w:rPr>
      </w:pPr>
      <w:r w:rsidRPr="00295E5B">
        <w:rPr>
          <w:rFonts w:cs="Times New Roman"/>
          <w:iCs/>
          <w:sz w:val="28"/>
          <w:szCs w:val="28"/>
          <w:lang w:val="kk-KZ"/>
        </w:rPr>
        <w:t xml:space="preserve">Кесте </w:t>
      </w:r>
      <w:r w:rsidR="00F30592" w:rsidRPr="00295E5B">
        <w:rPr>
          <w:rFonts w:cs="Times New Roman"/>
          <w:iCs/>
          <w:sz w:val="28"/>
          <w:szCs w:val="28"/>
          <w:lang w:val="kk-KZ"/>
        </w:rPr>
        <w:t>8</w:t>
      </w:r>
      <w:r w:rsidR="00473C05" w:rsidRPr="00295E5B">
        <w:rPr>
          <w:rFonts w:cs="Times New Roman"/>
          <w:iCs/>
          <w:sz w:val="28"/>
          <w:szCs w:val="28"/>
          <w:lang w:val="kk-KZ"/>
        </w:rPr>
        <w:t xml:space="preserve"> - Болашақ мектепке дейінгі ұйым педагогтерінің зерттеушілік іс-әрекетін жобалап оқыту технологиясы арқылы дамытудағы әдіснамалық  тұғырлардың рөлі</w:t>
      </w:r>
    </w:p>
    <w:p w:rsidR="00567ABB" w:rsidRPr="00295E5B" w:rsidRDefault="00567ABB" w:rsidP="00473C05">
      <w:pPr>
        <w:jc w:val="both"/>
        <w:rPr>
          <w:b/>
          <w:bCs/>
          <w:sz w:val="28"/>
          <w:szCs w:val="28"/>
          <w:lang w:val="kk-KZ"/>
        </w:rPr>
      </w:pPr>
    </w:p>
    <w:tbl>
      <w:tblPr>
        <w:tblStyle w:val="a3"/>
        <w:tblW w:w="0" w:type="auto"/>
        <w:tblInd w:w="108" w:type="dxa"/>
        <w:tblLook w:val="04A0" w:firstRow="1" w:lastRow="0" w:firstColumn="1" w:lastColumn="0" w:noHBand="0" w:noVBand="1"/>
      </w:tblPr>
      <w:tblGrid>
        <w:gridCol w:w="1856"/>
        <w:gridCol w:w="7783"/>
      </w:tblGrid>
      <w:tr w:rsidR="00DC29F2" w:rsidRPr="00295E5B" w:rsidTr="00341C92">
        <w:tc>
          <w:tcPr>
            <w:tcW w:w="1856" w:type="dxa"/>
          </w:tcPr>
          <w:p w:rsidR="00341C92" w:rsidRPr="00295E5B" w:rsidRDefault="00341C92" w:rsidP="00074C55">
            <w:pPr>
              <w:pStyle w:val="a4"/>
              <w:jc w:val="center"/>
              <w:rPr>
                <w:bCs/>
                <w:iCs/>
                <w:lang w:val="kk-KZ"/>
              </w:rPr>
            </w:pPr>
            <w:r w:rsidRPr="00295E5B">
              <w:rPr>
                <w:bCs/>
                <w:iCs/>
                <w:lang w:val="kk-KZ"/>
              </w:rPr>
              <w:t>Әдіснамалық тұғырлар</w:t>
            </w:r>
          </w:p>
        </w:tc>
        <w:tc>
          <w:tcPr>
            <w:tcW w:w="7783" w:type="dxa"/>
          </w:tcPr>
          <w:p w:rsidR="00341C92" w:rsidRPr="00295E5B" w:rsidRDefault="00341C92" w:rsidP="00074C55">
            <w:pPr>
              <w:pStyle w:val="a4"/>
              <w:jc w:val="center"/>
              <w:rPr>
                <w:bCs/>
                <w:iCs/>
                <w:lang w:val="kk-KZ"/>
              </w:rPr>
            </w:pPr>
            <w:r w:rsidRPr="00295E5B">
              <w:rPr>
                <w:bCs/>
                <w:iCs/>
                <w:lang w:val="kk-KZ"/>
              </w:rPr>
              <w:t>Болашақ мектепке дейінгі ұйым педагогтерінің зерттеушілік іс-әрекетін жобалап оқыту технологиясы арқылы дамытудағы әдіснамалық  тұғырлардың рөлі</w:t>
            </w:r>
          </w:p>
        </w:tc>
      </w:tr>
      <w:tr w:rsidR="00DC29F2" w:rsidRPr="00295E5B" w:rsidTr="00341C92">
        <w:tc>
          <w:tcPr>
            <w:tcW w:w="1856" w:type="dxa"/>
          </w:tcPr>
          <w:p w:rsidR="00341C92" w:rsidRPr="00295E5B" w:rsidRDefault="00341C92" w:rsidP="00074C55">
            <w:pPr>
              <w:pStyle w:val="a4"/>
              <w:rPr>
                <w:lang w:val="kk-KZ"/>
              </w:rPr>
            </w:pPr>
            <w:r w:rsidRPr="00295E5B">
              <w:rPr>
                <w:lang w:val="kk-KZ"/>
              </w:rPr>
              <w:t xml:space="preserve">Акмеологиялық </w:t>
            </w:r>
          </w:p>
        </w:tc>
        <w:tc>
          <w:tcPr>
            <w:tcW w:w="7783" w:type="dxa"/>
          </w:tcPr>
          <w:p w:rsidR="00341C92" w:rsidRPr="00295E5B" w:rsidRDefault="00341C92" w:rsidP="00074C55">
            <w:pPr>
              <w:pStyle w:val="a4"/>
              <w:jc w:val="both"/>
              <w:rPr>
                <w:lang w:val="kk-KZ"/>
              </w:rPr>
            </w:pPr>
            <w:r w:rsidRPr="00295E5B">
              <w:rPr>
                <w:lang w:val="kk-KZ"/>
              </w:rPr>
              <w:t>Болашақ мектепке дейінгі ұйым педагогтерін кәсіби даярлаудың жоғары шегіне жетеді, акмеологиялық технологияларды өз дәрежесінде қолдануға мүмкіндік береді.</w:t>
            </w:r>
          </w:p>
        </w:tc>
      </w:tr>
      <w:tr w:rsidR="00DC29F2" w:rsidRPr="00295E5B" w:rsidTr="00341C92">
        <w:tc>
          <w:tcPr>
            <w:tcW w:w="1856" w:type="dxa"/>
          </w:tcPr>
          <w:p w:rsidR="00341C92" w:rsidRPr="00295E5B" w:rsidRDefault="00341C92" w:rsidP="00074C55">
            <w:pPr>
              <w:pStyle w:val="a4"/>
              <w:rPr>
                <w:lang w:val="kk-KZ"/>
              </w:rPr>
            </w:pPr>
            <w:r w:rsidRPr="00295E5B">
              <w:rPr>
                <w:lang w:val="kk-KZ"/>
              </w:rPr>
              <w:t>Іс-әрекеттік</w:t>
            </w:r>
          </w:p>
        </w:tc>
        <w:tc>
          <w:tcPr>
            <w:tcW w:w="7783" w:type="dxa"/>
          </w:tcPr>
          <w:p w:rsidR="00341C92" w:rsidRPr="00295E5B" w:rsidRDefault="00341C92" w:rsidP="00074C55">
            <w:pPr>
              <w:pStyle w:val="a4"/>
              <w:jc w:val="both"/>
              <w:rPr>
                <w:lang w:val="kk-KZ"/>
              </w:rPr>
            </w:pPr>
            <w:r w:rsidRPr="00295E5B">
              <w:rPr>
                <w:lang w:val="kk-KZ"/>
              </w:rPr>
              <w:t>Болашақ мектепке дейінгі ұйым педагогтерінің зерттеушілік іс-әрекетін жобалап оқыту технологиясы арқылы дамытуда оқытушы мен студенттің өзара әрекеттесу формасы ретінде пайдаланылады. Оқытушы студентті әдістемелік дайындауда іс-әрекеттік тұғырды жүзеге асыра отырып, сонымен бірге жобалап оқыту технология</w:t>
            </w:r>
            <w:r w:rsidR="00972E36" w:rsidRPr="00295E5B">
              <w:rPr>
                <w:lang w:val="kk-KZ"/>
              </w:rPr>
              <w:t>сын</w:t>
            </w:r>
            <w:r w:rsidRPr="00295E5B">
              <w:rPr>
                <w:lang w:val="kk-KZ"/>
              </w:rPr>
              <w:t xml:space="preserve"> үйретеді, осылайша болашақ тәрбиешінің кәсіби-педагогикалық қызметке бағытталу</w:t>
            </w:r>
            <w:r w:rsidR="00972E36" w:rsidRPr="00295E5B">
              <w:rPr>
                <w:lang w:val="kk-KZ"/>
              </w:rPr>
              <w:t>ы</w:t>
            </w:r>
            <w:r w:rsidRPr="00295E5B">
              <w:rPr>
                <w:lang w:val="kk-KZ"/>
              </w:rPr>
              <w:t xml:space="preserve"> қалыптас</w:t>
            </w:r>
            <w:r w:rsidR="00972E36" w:rsidRPr="00295E5B">
              <w:rPr>
                <w:lang w:val="kk-KZ"/>
              </w:rPr>
              <w:t>ады</w:t>
            </w:r>
            <w:r w:rsidRPr="00295E5B">
              <w:rPr>
                <w:lang w:val="kk-KZ"/>
              </w:rPr>
              <w:t>.</w:t>
            </w:r>
          </w:p>
        </w:tc>
      </w:tr>
      <w:tr w:rsidR="00DC29F2" w:rsidRPr="00295E5B" w:rsidTr="00341C92">
        <w:tc>
          <w:tcPr>
            <w:tcW w:w="1856" w:type="dxa"/>
          </w:tcPr>
          <w:p w:rsidR="00341C92" w:rsidRPr="00295E5B" w:rsidRDefault="00341C92" w:rsidP="00074C55">
            <w:pPr>
              <w:pStyle w:val="a4"/>
              <w:rPr>
                <w:lang w:val="kk-KZ"/>
              </w:rPr>
            </w:pPr>
            <w:r w:rsidRPr="00295E5B">
              <w:rPr>
                <w:lang w:val="kk-KZ"/>
              </w:rPr>
              <w:t xml:space="preserve">Жүйелілілк </w:t>
            </w:r>
          </w:p>
        </w:tc>
        <w:tc>
          <w:tcPr>
            <w:tcW w:w="7783" w:type="dxa"/>
          </w:tcPr>
          <w:p w:rsidR="00341C92" w:rsidRPr="00295E5B" w:rsidRDefault="00341C92" w:rsidP="00074C55">
            <w:pPr>
              <w:pStyle w:val="a4"/>
              <w:jc w:val="both"/>
              <w:rPr>
                <w:lang w:val="kk-KZ"/>
              </w:rPr>
            </w:pPr>
            <w:r w:rsidRPr="00295E5B">
              <w:rPr>
                <w:lang w:val="kk-KZ"/>
              </w:rPr>
              <w:t>Тапсырманы әртүрлі жағынан көре білу, көптеген шешімдерді талдай білу, алған білімді, жаңа ақпараттарды  жүйелей алу, диагностикалық әдістемелерді жүйелеуге, жобалап оқыту технологияларын жүйелі орындауға мүмкіндік береді.</w:t>
            </w:r>
          </w:p>
        </w:tc>
      </w:tr>
      <w:tr w:rsidR="00DC29F2" w:rsidRPr="00295E5B" w:rsidTr="00341C92">
        <w:tc>
          <w:tcPr>
            <w:tcW w:w="1856" w:type="dxa"/>
          </w:tcPr>
          <w:p w:rsidR="00341C92" w:rsidRPr="00295E5B" w:rsidRDefault="00341C92" w:rsidP="00074C55">
            <w:pPr>
              <w:pStyle w:val="a4"/>
              <w:rPr>
                <w:lang w:val="kk-KZ"/>
              </w:rPr>
            </w:pPr>
            <w:r w:rsidRPr="00295E5B">
              <w:rPr>
                <w:lang w:val="kk-KZ"/>
              </w:rPr>
              <w:t xml:space="preserve">Аксиологиялық </w:t>
            </w:r>
          </w:p>
        </w:tc>
        <w:tc>
          <w:tcPr>
            <w:tcW w:w="7783" w:type="dxa"/>
          </w:tcPr>
          <w:p w:rsidR="00341C92" w:rsidRPr="00295E5B" w:rsidRDefault="00341C92" w:rsidP="00074C55">
            <w:pPr>
              <w:pStyle w:val="a4"/>
              <w:jc w:val="both"/>
              <w:rPr>
                <w:lang w:val="kk-KZ"/>
              </w:rPr>
            </w:pPr>
            <w:r w:rsidRPr="00295E5B">
              <w:rPr>
                <w:lang w:val="kk-KZ"/>
              </w:rPr>
              <w:t>Аксиологиялық тұғыр болашақ мектепке дейінгі ұйым педагогтерінің зерттеушілік іс-әрекетін жобалап оқыту технологиясы арқылы дамытудың маңызды құрамдас бөлігі, оны жүзеге асыру оң мотивацияны, ерекше білімді көзқарасты, қызығушылықты және осы қызметті жүзеге асыруға деген тұрақты ынтаны қалыптастыруға ықпал етеді.</w:t>
            </w:r>
          </w:p>
        </w:tc>
      </w:tr>
      <w:tr w:rsidR="00DC29F2" w:rsidRPr="00295E5B" w:rsidTr="00341C92">
        <w:tc>
          <w:tcPr>
            <w:tcW w:w="1856" w:type="dxa"/>
          </w:tcPr>
          <w:p w:rsidR="00341C92" w:rsidRPr="00295E5B" w:rsidRDefault="00341C92" w:rsidP="00074C55">
            <w:pPr>
              <w:pStyle w:val="a4"/>
              <w:rPr>
                <w:lang w:val="kk-KZ"/>
              </w:rPr>
            </w:pPr>
            <w:r w:rsidRPr="00295E5B">
              <w:rPr>
                <w:lang w:val="kk-KZ"/>
              </w:rPr>
              <w:t xml:space="preserve">Инновациялық </w:t>
            </w:r>
          </w:p>
        </w:tc>
        <w:tc>
          <w:tcPr>
            <w:tcW w:w="7783" w:type="dxa"/>
          </w:tcPr>
          <w:p w:rsidR="00341C92" w:rsidRPr="00295E5B" w:rsidRDefault="00341C92" w:rsidP="00074C55">
            <w:pPr>
              <w:pStyle w:val="a4"/>
              <w:jc w:val="both"/>
              <w:rPr>
                <w:lang w:val="kk-KZ"/>
              </w:rPr>
            </w:pPr>
            <w:r w:rsidRPr="00295E5B">
              <w:rPr>
                <w:lang w:val="kk-KZ"/>
              </w:rPr>
              <w:t>Педагогикалық инновациялық технологияларды меңгеруге, мектепке дейінгі білім берудегі инновацияларды пайдалана алуға, жаңа ақпараттарды талдауға, АКТ технологияларын игеруге, мектеп жасына дейінгі балалармен ойын әрекетін әртүрлі форматта  ұйымдастыруға ықпал етеді.</w:t>
            </w:r>
          </w:p>
        </w:tc>
      </w:tr>
    </w:tbl>
    <w:p w:rsidR="00473C05" w:rsidRPr="00295E5B" w:rsidRDefault="00473C05" w:rsidP="00473C05">
      <w:pPr>
        <w:jc w:val="both"/>
        <w:rPr>
          <w:b/>
          <w:bCs/>
          <w:sz w:val="28"/>
          <w:szCs w:val="28"/>
          <w:lang w:val="kk-KZ"/>
        </w:rPr>
      </w:pPr>
    </w:p>
    <w:p w:rsidR="00473C05" w:rsidRPr="00295E5B" w:rsidRDefault="00473C05" w:rsidP="00341C92">
      <w:pPr>
        <w:pStyle w:val="a4"/>
        <w:ind w:firstLine="567"/>
        <w:jc w:val="both"/>
        <w:rPr>
          <w:sz w:val="28"/>
        </w:rPr>
      </w:pPr>
      <w:r w:rsidRPr="00295E5B">
        <w:rPr>
          <w:sz w:val="28"/>
        </w:rPr>
        <w:t xml:space="preserve">Болашақ мектепке дейінгі ұйым педагогтерінің зерттеушілік іс-әрекетін жобалап оқыту технологиясы арқылы дамыту бірнеше әдіснамалық қағидаттарға сүйенуді талап етеді. Оларға </w:t>
      </w:r>
      <w:r w:rsidR="003950C7" w:rsidRPr="00295E5B">
        <w:rPr>
          <w:sz w:val="28"/>
        </w:rPr>
        <w:t>мыналар</w:t>
      </w:r>
      <w:r w:rsidRPr="00295E5B">
        <w:rPr>
          <w:sz w:val="28"/>
        </w:rPr>
        <w:t xml:space="preserve"> жатады:</w:t>
      </w:r>
    </w:p>
    <w:p w:rsidR="00473C05" w:rsidRPr="00295E5B" w:rsidRDefault="00C50E5D" w:rsidP="00341C92">
      <w:pPr>
        <w:pStyle w:val="a4"/>
        <w:ind w:firstLine="567"/>
        <w:jc w:val="both"/>
        <w:rPr>
          <w:sz w:val="28"/>
        </w:rPr>
      </w:pPr>
      <w:r w:rsidRPr="00295E5B">
        <w:rPr>
          <w:sz w:val="28"/>
        </w:rPr>
        <w:lastRenderedPageBreak/>
        <w:t>–</w:t>
      </w:r>
      <w:r w:rsidR="00473C05" w:rsidRPr="00295E5B">
        <w:rPr>
          <w:sz w:val="28"/>
        </w:rPr>
        <w:t xml:space="preserve"> Жалпы дидактикалық қағидаттар ғылымилық, жүйелілік, реттілік, көрнекілік, қолжетімділік, беріктік, оқытудың практикамен байланысы, болашақ маманның зерттеушілік іс-әрекетін жобалап оқыту технологиясы арқылы дамытуға бағытталған, білімді жүйелілікпен меңгеру және оның тәжірибелік сипаттағы міндеттерді шешу үшін қолдану қажеттілігін айқындайды.</w:t>
      </w:r>
    </w:p>
    <w:p w:rsidR="00473C05" w:rsidRPr="00295E5B" w:rsidRDefault="00C50E5D" w:rsidP="00341C92">
      <w:pPr>
        <w:pStyle w:val="a4"/>
        <w:ind w:firstLine="567"/>
        <w:jc w:val="both"/>
        <w:rPr>
          <w:sz w:val="28"/>
        </w:rPr>
      </w:pPr>
      <w:r w:rsidRPr="00295E5B">
        <w:rPr>
          <w:sz w:val="28"/>
        </w:rPr>
        <w:t xml:space="preserve">– </w:t>
      </w:r>
      <w:r w:rsidR="00473C05" w:rsidRPr="00295E5B">
        <w:rPr>
          <w:sz w:val="28"/>
        </w:rPr>
        <w:t>Бірлескен шығармашылық іс-әрекет қағидаты білім алушылардың әрекетіндегі кәсіби-шығармашылық бастауына, олардың өзін іс-жүзінде ілгеріге қарай жылжуына б</w:t>
      </w:r>
      <w:r w:rsidRPr="00295E5B">
        <w:rPr>
          <w:sz w:val="28"/>
        </w:rPr>
        <w:t>ағдарланған екі жақты (педагогте</w:t>
      </w:r>
      <w:r w:rsidR="00473C05" w:rsidRPr="00295E5B">
        <w:rPr>
          <w:sz w:val="28"/>
        </w:rPr>
        <w:t xml:space="preserve">р мен </w:t>
      </w:r>
      <w:r w:rsidRPr="00295E5B">
        <w:rPr>
          <w:sz w:val="28"/>
        </w:rPr>
        <w:t>білім алушылар</w:t>
      </w:r>
      <w:r w:rsidR="00473C05" w:rsidRPr="00295E5B">
        <w:rPr>
          <w:sz w:val="28"/>
        </w:rPr>
        <w:t>) міндетті іс-әрекет барысында педагогикалық үдеріс субъектіл</w:t>
      </w:r>
      <w:r w:rsidR="00972E36" w:rsidRPr="00295E5B">
        <w:rPr>
          <w:sz w:val="28"/>
          <w:lang w:val="kk-KZ"/>
        </w:rPr>
        <w:t>ерінің</w:t>
      </w:r>
      <w:r w:rsidR="00473C05" w:rsidRPr="00295E5B">
        <w:rPr>
          <w:sz w:val="28"/>
        </w:rPr>
        <w:t xml:space="preserve"> өзара әрекеттестігін ойластырады.</w:t>
      </w:r>
      <w:r w:rsidR="005D4DE2" w:rsidRPr="00295E5B">
        <w:rPr>
          <w:sz w:val="28"/>
        </w:rPr>
        <w:t xml:space="preserve"> </w:t>
      </w:r>
      <w:r w:rsidR="00473C05" w:rsidRPr="00295E5B">
        <w:rPr>
          <w:sz w:val="28"/>
        </w:rPr>
        <w:t>Бұл әдіснамалық қағидаттардың барлығы да болашақ маманның зерттеушілік іс-әрекетін жобалап оқыту арқылы дамытудың жекелеген компонентері</w:t>
      </w:r>
      <w:r w:rsidR="005D4DE2" w:rsidRPr="00295E5B">
        <w:rPr>
          <w:sz w:val="28"/>
        </w:rPr>
        <w:t xml:space="preserve">нде жетекшілік қызмет атқарады. </w:t>
      </w:r>
      <w:r w:rsidR="00473C05" w:rsidRPr="00295E5B">
        <w:rPr>
          <w:sz w:val="28"/>
        </w:rPr>
        <w:t xml:space="preserve">Біздің жұмысымыз болашақ мектепке дейінгі ұйым педагогтерінің зерттеушілік іс-әрекетін жобалап оқыту арқылы дамытуды зерттеумен байланысты болғандықтан, </w:t>
      </w:r>
      <w:r w:rsidR="00972E36" w:rsidRPr="00295E5B">
        <w:rPr>
          <w:sz w:val="28"/>
          <w:lang w:val="kk-KZ"/>
        </w:rPr>
        <w:t xml:space="preserve">келесі кезекте </w:t>
      </w:r>
      <w:r w:rsidR="00473C05" w:rsidRPr="00295E5B">
        <w:rPr>
          <w:sz w:val="28"/>
        </w:rPr>
        <w:t>болашақ маман тұлғасының ғылыми-тәжірибелік алғышарттары</w:t>
      </w:r>
      <w:r w:rsidRPr="00295E5B">
        <w:rPr>
          <w:sz w:val="28"/>
        </w:rPr>
        <w:t>н</w:t>
      </w:r>
      <w:r w:rsidR="00473C05" w:rsidRPr="00295E5B">
        <w:rPr>
          <w:sz w:val="28"/>
        </w:rPr>
        <w:t xml:space="preserve"> іздестіруді мақсат етеміз. </w:t>
      </w: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rPr>
      </w:pPr>
    </w:p>
    <w:p w:rsidR="00D625C9" w:rsidRPr="00295E5B" w:rsidRDefault="00D625C9" w:rsidP="00473C05">
      <w:pPr>
        <w:widowControl/>
        <w:suppressAutoHyphens w:val="0"/>
        <w:ind w:firstLine="706"/>
        <w:jc w:val="both"/>
        <w:textAlignment w:val="auto"/>
        <w:rPr>
          <w:rFonts w:cs="Times New Roman"/>
          <w:sz w:val="28"/>
          <w:szCs w:val="28"/>
          <w:lang w:val="kk-KZ"/>
        </w:rPr>
      </w:pPr>
    </w:p>
    <w:p w:rsidR="000322C2" w:rsidRPr="00295E5B" w:rsidRDefault="000322C2" w:rsidP="00473C05">
      <w:pPr>
        <w:widowControl/>
        <w:suppressAutoHyphens w:val="0"/>
        <w:ind w:firstLine="706"/>
        <w:jc w:val="both"/>
        <w:textAlignment w:val="auto"/>
        <w:rPr>
          <w:rFonts w:cs="Times New Roman"/>
          <w:sz w:val="28"/>
          <w:szCs w:val="28"/>
          <w:lang w:val="kk-KZ"/>
        </w:rPr>
      </w:pPr>
    </w:p>
    <w:p w:rsidR="000322C2" w:rsidRPr="00295E5B" w:rsidRDefault="000322C2" w:rsidP="00473C05">
      <w:pPr>
        <w:widowControl/>
        <w:suppressAutoHyphens w:val="0"/>
        <w:ind w:firstLine="706"/>
        <w:jc w:val="both"/>
        <w:textAlignment w:val="auto"/>
        <w:rPr>
          <w:rFonts w:cs="Times New Roman"/>
          <w:sz w:val="28"/>
          <w:szCs w:val="28"/>
          <w:lang w:val="kk-KZ"/>
        </w:rPr>
      </w:pPr>
    </w:p>
    <w:p w:rsidR="000322C2" w:rsidRPr="00295E5B" w:rsidRDefault="000322C2" w:rsidP="00473C05">
      <w:pPr>
        <w:widowControl/>
        <w:suppressAutoHyphens w:val="0"/>
        <w:ind w:firstLine="706"/>
        <w:jc w:val="both"/>
        <w:textAlignment w:val="auto"/>
        <w:rPr>
          <w:rFonts w:cs="Times New Roman"/>
          <w:sz w:val="28"/>
          <w:szCs w:val="28"/>
          <w:lang w:val="kk-KZ"/>
        </w:rPr>
      </w:pPr>
    </w:p>
    <w:p w:rsidR="000322C2" w:rsidRPr="00295E5B" w:rsidRDefault="000322C2" w:rsidP="00473C05">
      <w:pPr>
        <w:widowControl/>
        <w:suppressAutoHyphens w:val="0"/>
        <w:ind w:firstLine="706"/>
        <w:jc w:val="both"/>
        <w:textAlignment w:val="auto"/>
        <w:rPr>
          <w:rFonts w:cs="Times New Roman"/>
          <w:sz w:val="28"/>
          <w:szCs w:val="28"/>
          <w:lang w:val="kk-KZ"/>
        </w:rPr>
      </w:pPr>
    </w:p>
    <w:p w:rsidR="00D625C9" w:rsidRPr="00295E5B" w:rsidRDefault="00D625C9" w:rsidP="005D4DE2">
      <w:pPr>
        <w:widowControl/>
        <w:suppressAutoHyphens w:val="0"/>
        <w:jc w:val="both"/>
        <w:textAlignment w:val="auto"/>
        <w:rPr>
          <w:rFonts w:cs="Times New Roman"/>
          <w:sz w:val="28"/>
          <w:szCs w:val="28"/>
          <w:lang w:val="kk-KZ"/>
        </w:rPr>
      </w:pPr>
    </w:p>
    <w:p w:rsidR="00C50E5D" w:rsidRPr="00295E5B" w:rsidRDefault="00C50E5D" w:rsidP="005D4DE2">
      <w:pPr>
        <w:widowControl/>
        <w:suppressAutoHyphens w:val="0"/>
        <w:jc w:val="both"/>
        <w:textAlignment w:val="auto"/>
        <w:rPr>
          <w:rFonts w:cs="Times New Roman"/>
          <w:sz w:val="28"/>
          <w:szCs w:val="28"/>
          <w:lang w:val="kk-KZ"/>
        </w:rPr>
      </w:pPr>
    </w:p>
    <w:p w:rsidR="00C50E5D" w:rsidRPr="00295E5B" w:rsidRDefault="00C50E5D" w:rsidP="005D4DE2">
      <w:pPr>
        <w:widowControl/>
        <w:suppressAutoHyphens w:val="0"/>
        <w:jc w:val="both"/>
        <w:textAlignment w:val="auto"/>
        <w:rPr>
          <w:rFonts w:cs="Times New Roman"/>
          <w:sz w:val="28"/>
          <w:szCs w:val="28"/>
          <w:lang w:val="kk-KZ"/>
        </w:rPr>
      </w:pPr>
    </w:p>
    <w:p w:rsidR="00C50E5D" w:rsidRPr="00295E5B" w:rsidRDefault="00C50E5D" w:rsidP="005D4DE2">
      <w:pPr>
        <w:widowControl/>
        <w:suppressAutoHyphens w:val="0"/>
        <w:jc w:val="both"/>
        <w:textAlignment w:val="auto"/>
        <w:rPr>
          <w:rFonts w:cs="Times New Roman"/>
          <w:sz w:val="28"/>
          <w:szCs w:val="28"/>
          <w:lang w:val="kk-KZ"/>
        </w:rPr>
      </w:pPr>
    </w:p>
    <w:p w:rsidR="00C50E5D" w:rsidRPr="00295E5B" w:rsidRDefault="00C50E5D" w:rsidP="005D4DE2">
      <w:pPr>
        <w:widowControl/>
        <w:suppressAutoHyphens w:val="0"/>
        <w:jc w:val="both"/>
        <w:textAlignment w:val="auto"/>
        <w:rPr>
          <w:rFonts w:cs="Times New Roman"/>
          <w:sz w:val="28"/>
          <w:szCs w:val="28"/>
          <w:lang w:val="kk-KZ"/>
        </w:rPr>
      </w:pPr>
    </w:p>
    <w:p w:rsidR="00C50E5D" w:rsidRPr="00295E5B" w:rsidRDefault="00C50E5D" w:rsidP="005D4DE2">
      <w:pPr>
        <w:widowControl/>
        <w:suppressAutoHyphens w:val="0"/>
        <w:jc w:val="both"/>
        <w:textAlignment w:val="auto"/>
        <w:rPr>
          <w:rFonts w:cs="Times New Roman"/>
          <w:sz w:val="28"/>
          <w:szCs w:val="28"/>
          <w:lang w:val="kk-KZ"/>
        </w:rPr>
      </w:pPr>
    </w:p>
    <w:p w:rsidR="00341C92" w:rsidRPr="00295E5B" w:rsidRDefault="00341C92" w:rsidP="00D46641">
      <w:pPr>
        <w:jc w:val="both"/>
        <w:rPr>
          <w:rFonts w:cs="Times New Roman"/>
          <w:b/>
          <w:kern w:val="0"/>
          <w:sz w:val="28"/>
          <w:szCs w:val="28"/>
          <w:lang w:val="kk-KZ" w:eastAsia="en-US" w:bidi="ar-SA"/>
        </w:rPr>
      </w:pPr>
      <w:r w:rsidRPr="00295E5B">
        <w:rPr>
          <w:rFonts w:cs="Times New Roman"/>
          <w:b/>
          <w:kern w:val="0"/>
          <w:sz w:val="28"/>
          <w:szCs w:val="28"/>
          <w:lang w:val="kk-KZ" w:eastAsia="en-US" w:bidi="ar-SA"/>
        </w:rPr>
        <w:br w:type="page"/>
      </w:r>
    </w:p>
    <w:p w:rsidR="00D46641" w:rsidRPr="00A31DE0" w:rsidRDefault="00862A3A" w:rsidP="00862A3A">
      <w:pPr>
        <w:pStyle w:val="a4"/>
        <w:ind w:firstLine="567"/>
        <w:jc w:val="both"/>
        <w:rPr>
          <w:b/>
          <w:sz w:val="28"/>
          <w:lang w:val="kk-KZ" w:eastAsia="en-US" w:bidi="ar-SA"/>
        </w:rPr>
      </w:pPr>
      <w:r>
        <w:rPr>
          <w:b/>
          <w:sz w:val="28"/>
          <w:lang w:val="kk-KZ" w:eastAsia="en-US" w:bidi="ar-SA"/>
        </w:rPr>
        <w:lastRenderedPageBreak/>
        <w:t xml:space="preserve">2 </w:t>
      </w:r>
      <w:r w:rsidR="00D46641" w:rsidRPr="00A31DE0">
        <w:rPr>
          <w:b/>
          <w:sz w:val="28"/>
          <w:lang w:val="kk-KZ" w:eastAsia="en-US" w:bidi="ar-SA"/>
        </w:rPr>
        <w:t>БОЛАШАҚ МЕКТЕПКЕ ДЕЙІНГІ ҰЙЫМ ПЕДАГОГТЕРІНІҢ ЗЕРТТЕУШІЛІК ІС-ӘРЕКЕТІН ЖО</w:t>
      </w:r>
      <w:r>
        <w:rPr>
          <w:b/>
          <w:sz w:val="28"/>
          <w:lang w:val="kk-KZ" w:eastAsia="en-US" w:bidi="ar-SA"/>
        </w:rPr>
        <w:t xml:space="preserve">БАЛАП ОҚЫТУ ТЕХНОЛОГИЯСЫ АРҚЫЛЫ </w:t>
      </w:r>
      <w:r w:rsidR="00D46641" w:rsidRPr="00A31DE0">
        <w:rPr>
          <w:b/>
          <w:sz w:val="28"/>
          <w:lang w:val="kk-KZ" w:eastAsia="en-US" w:bidi="ar-SA"/>
        </w:rPr>
        <w:t>ДАМЫТУДЫҢ ҒЫЛЫМИ-ТӘЖІРИБЕЛІК АЛҒЫШАРТТАРЫ</w:t>
      </w:r>
    </w:p>
    <w:p w:rsidR="00D46641" w:rsidRPr="00295E5B" w:rsidRDefault="00D46641" w:rsidP="00341C92">
      <w:pPr>
        <w:tabs>
          <w:tab w:val="left" w:pos="851"/>
        </w:tabs>
        <w:ind w:firstLine="567"/>
        <w:jc w:val="both"/>
        <w:rPr>
          <w:b/>
          <w:sz w:val="28"/>
          <w:szCs w:val="28"/>
          <w:lang w:val="kk-KZ"/>
        </w:rPr>
      </w:pPr>
    </w:p>
    <w:p w:rsidR="006F3FE1" w:rsidRPr="00295E5B" w:rsidRDefault="002E4281" w:rsidP="00341C92">
      <w:pPr>
        <w:tabs>
          <w:tab w:val="left" w:pos="851"/>
        </w:tabs>
        <w:ind w:firstLine="567"/>
        <w:jc w:val="both"/>
        <w:rPr>
          <w:b/>
          <w:sz w:val="28"/>
          <w:szCs w:val="28"/>
          <w:lang w:val="kk-KZ"/>
        </w:rPr>
      </w:pPr>
      <w:r w:rsidRPr="00295E5B">
        <w:rPr>
          <w:b/>
          <w:sz w:val="28"/>
          <w:szCs w:val="28"/>
          <w:lang w:val="kk-KZ"/>
        </w:rPr>
        <w:t xml:space="preserve">2.1 </w:t>
      </w:r>
      <w:r w:rsidRPr="00295E5B">
        <w:rPr>
          <w:b/>
          <w:sz w:val="28"/>
          <w:szCs w:val="28"/>
          <w:lang w:val="kk-KZ" w:eastAsia="en-US" w:bidi="ar-SA"/>
        </w:rPr>
        <w:t>Болашақ мектепке</w:t>
      </w:r>
      <w:r w:rsidR="0056265F">
        <w:rPr>
          <w:b/>
          <w:sz w:val="28"/>
          <w:szCs w:val="28"/>
          <w:lang w:val="kk-KZ" w:eastAsia="en-US" w:bidi="ar-SA"/>
        </w:rPr>
        <w:t xml:space="preserve"> дейінгі ұйым педагогтерінің   </w:t>
      </w:r>
      <w:r w:rsidRPr="00295E5B">
        <w:rPr>
          <w:b/>
          <w:sz w:val="28"/>
          <w:szCs w:val="28"/>
          <w:lang w:val="kk-KZ" w:eastAsia="en-US" w:bidi="ar-SA"/>
        </w:rPr>
        <w:t xml:space="preserve"> жобалап оқыту технологиясы арқылы</w:t>
      </w:r>
      <w:r w:rsidRPr="00295E5B">
        <w:rPr>
          <w:b/>
          <w:sz w:val="28"/>
          <w:szCs w:val="28"/>
          <w:lang w:eastAsia="en-US" w:bidi="ar-SA"/>
        </w:rPr>
        <w:t xml:space="preserve"> </w:t>
      </w:r>
      <w:r w:rsidRPr="00295E5B">
        <w:rPr>
          <w:b/>
          <w:sz w:val="28"/>
          <w:szCs w:val="28"/>
          <w:lang w:val="kk-KZ" w:eastAsia="en-US" w:bidi="ar-SA"/>
        </w:rPr>
        <w:t>зертт</w:t>
      </w:r>
      <w:r w:rsidR="0056265F">
        <w:rPr>
          <w:b/>
          <w:sz w:val="28"/>
          <w:szCs w:val="28"/>
          <w:lang w:val="kk-KZ" w:eastAsia="en-US" w:bidi="ar-SA"/>
        </w:rPr>
        <w:t xml:space="preserve">еушілік іс-әрекетін дамытудың  </w:t>
      </w:r>
      <w:r w:rsidRPr="00295E5B">
        <w:rPr>
          <w:b/>
          <w:sz w:val="28"/>
          <w:szCs w:val="28"/>
          <w:lang w:val="kk-KZ" w:eastAsia="en-US" w:bidi="ar-SA"/>
        </w:rPr>
        <w:t>құрылымы мен мазмұны</w:t>
      </w:r>
    </w:p>
    <w:p w:rsidR="002E4281" w:rsidRPr="00295E5B" w:rsidRDefault="002E4281" w:rsidP="00341C92">
      <w:pPr>
        <w:pStyle w:val="a4"/>
        <w:tabs>
          <w:tab w:val="left" w:pos="851"/>
        </w:tabs>
        <w:ind w:firstLine="567"/>
        <w:jc w:val="both"/>
        <w:rPr>
          <w:sz w:val="28"/>
          <w:lang w:val="kk-KZ"/>
        </w:rPr>
      </w:pPr>
      <w:r w:rsidRPr="00295E5B">
        <w:rPr>
          <w:sz w:val="28"/>
          <w:lang w:val="kk-KZ"/>
        </w:rPr>
        <w:t>Қоғам дамуының қазіргі тенденциялары, әлеуметтік салада және ең алдымен білім беруде болып жатқан өзгерістер білім беру қызметтерін тұтынушылардың теориялық білімді ғана емес, оларды қолданудың практикалық дағдыларын алуға деген ұмтылысына байланысты. Қазіргі кезде мемлекеттік білім беру саясаты барлық деңгейдегі білім алушылардың қажеттіліктерін қанағаттандыруға бағытталған. Осыған байланысты мектеп жасына дейінгі баланың танымдық белсенділігін дамытуға, оқу іс-әрекетінде мотиваци</w:t>
      </w:r>
      <w:r w:rsidR="002F3522" w:rsidRPr="00295E5B">
        <w:rPr>
          <w:sz w:val="28"/>
          <w:lang w:val="kk-KZ"/>
        </w:rPr>
        <w:t xml:space="preserve">ялық дайындықты қалыптастыруға, </w:t>
      </w:r>
      <w:r w:rsidRPr="00295E5B">
        <w:rPr>
          <w:sz w:val="28"/>
          <w:lang w:val="kk-KZ"/>
        </w:rPr>
        <w:t>құрдастарымен және ересектермен нәтижелі өзара әрекеттесуге ықпал ететін жобалық іс-әрекет әдісі педагогикалық ортада барған сайын өзекті және танымалдыққа ие болуда. Сол себепті, болашақ мектепке дейінгі ұйым педагогтерінің зерттеушілік іс-әрекетін жобалап оқыту технологиясы арқылы дамытудың өзектілігі зор.</w:t>
      </w:r>
    </w:p>
    <w:p w:rsidR="002E4281" w:rsidRPr="00295E5B" w:rsidRDefault="002E4281" w:rsidP="00341C92">
      <w:pPr>
        <w:pStyle w:val="a4"/>
        <w:tabs>
          <w:tab w:val="left" w:pos="851"/>
        </w:tabs>
        <w:ind w:firstLine="567"/>
        <w:jc w:val="both"/>
        <w:rPr>
          <w:sz w:val="28"/>
          <w:lang w:val="kk-KZ"/>
        </w:rPr>
      </w:pPr>
      <w:r w:rsidRPr="00295E5B">
        <w:rPr>
          <w:sz w:val="28"/>
          <w:lang w:val="kk-KZ"/>
        </w:rPr>
        <w:t xml:space="preserve">Зерттеуші А.В.Хуторский </w:t>
      </w:r>
      <w:r w:rsidR="00434A63" w:rsidRPr="00295E5B">
        <w:rPr>
          <w:sz w:val="28"/>
          <w:lang w:val="kk-KZ"/>
        </w:rPr>
        <w:t>«Ж</w:t>
      </w:r>
      <w:r w:rsidRPr="00295E5B">
        <w:rPr>
          <w:sz w:val="28"/>
          <w:lang w:val="kk-KZ"/>
        </w:rPr>
        <w:t>обалық оқытудың құндылығы балаларды жобалық қызметтің қорытынды өнімін жасауға, практикалық нәтижеге қол жеткізуге бағыттайды</w:t>
      </w:r>
      <w:r w:rsidR="00434A63" w:rsidRPr="00295E5B">
        <w:rPr>
          <w:sz w:val="28"/>
          <w:lang w:val="kk-KZ"/>
        </w:rPr>
        <w:t xml:space="preserve">», – </w:t>
      </w:r>
      <w:r w:rsidRPr="00295E5B">
        <w:rPr>
          <w:sz w:val="28"/>
          <w:lang w:val="kk-KZ"/>
        </w:rPr>
        <w:t xml:space="preserve"> деп санайды</w:t>
      </w:r>
      <w:r w:rsidR="00496904" w:rsidRPr="00295E5B">
        <w:rPr>
          <w:sz w:val="28"/>
          <w:lang w:val="kk-KZ"/>
        </w:rPr>
        <w:t xml:space="preserve"> </w:t>
      </w:r>
      <w:r w:rsidR="000322C2" w:rsidRPr="00295E5B">
        <w:rPr>
          <w:rFonts w:cs="Times New Roman"/>
          <w:sz w:val="28"/>
          <w:lang w:val="kk-KZ"/>
        </w:rPr>
        <w:t>[209,</w:t>
      </w:r>
      <w:r w:rsidR="00E6334D">
        <w:rPr>
          <w:rFonts w:cs="Times New Roman"/>
          <w:sz w:val="28"/>
          <w:lang w:val="kk-KZ"/>
        </w:rPr>
        <w:t>с.</w:t>
      </w:r>
      <w:r w:rsidR="000322C2" w:rsidRPr="00295E5B">
        <w:rPr>
          <w:rFonts w:cs="Times New Roman"/>
          <w:sz w:val="28"/>
          <w:lang w:val="kk-KZ"/>
        </w:rPr>
        <w:t xml:space="preserve"> 14</w:t>
      </w:r>
      <w:r w:rsidR="00496904" w:rsidRPr="00295E5B">
        <w:rPr>
          <w:rFonts w:cs="Times New Roman"/>
          <w:sz w:val="28"/>
          <w:lang w:val="kk-KZ"/>
        </w:rPr>
        <w:t>].</w:t>
      </w:r>
      <w:r w:rsidR="00496904" w:rsidRPr="00295E5B">
        <w:rPr>
          <w:sz w:val="28"/>
          <w:lang w:val="kk-KZ"/>
        </w:rPr>
        <w:t xml:space="preserve"> </w:t>
      </w:r>
      <w:r w:rsidR="00434A63" w:rsidRPr="00295E5B">
        <w:rPr>
          <w:sz w:val="28"/>
          <w:lang w:val="kk-KZ"/>
        </w:rPr>
        <w:t>Ғалым ж</w:t>
      </w:r>
      <w:r w:rsidRPr="00295E5B">
        <w:rPr>
          <w:sz w:val="28"/>
          <w:lang w:val="kk-KZ"/>
        </w:rPr>
        <w:t>обалап оқыту технологиясын «төртінші буын технологиясы»</w:t>
      </w:r>
      <w:r w:rsidR="00434A63" w:rsidRPr="00295E5B">
        <w:rPr>
          <w:sz w:val="28"/>
          <w:lang w:val="kk-KZ"/>
        </w:rPr>
        <w:t xml:space="preserve">,– </w:t>
      </w:r>
      <w:r w:rsidRPr="00295E5B">
        <w:rPr>
          <w:sz w:val="28"/>
          <w:lang w:val="kk-KZ"/>
        </w:rPr>
        <w:t>деп атайды, бұл инновациялық сипаттағы мәселелерді шешуге мүмкіндік береді, білім беру үдерісіне қатысушылардың барлығының өзара әрекеттесуінің интерактивті түрін болжайды, бұл тұлғаның шығармашылық және зерттеушілік әлеуетін дамытуға ықпал етеді.</w:t>
      </w:r>
    </w:p>
    <w:p w:rsidR="002E4281" w:rsidRPr="00295E5B" w:rsidRDefault="002E4281" w:rsidP="00341C92">
      <w:pPr>
        <w:pStyle w:val="a4"/>
        <w:tabs>
          <w:tab w:val="left" w:pos="851"/>
        </w:tabs>
        <w:ind w:firstLine="567"/>
        <w:jc w:val="both"/>
        <w:rPr>
          <w:sz w:val="28"/>
          <w:lang w:val="kk-KZ"/>
        </w:rPr>
      </w:pPr>
      <w:r w:rsidRPr="00295E5B">
        <w:rPr>
          <w:sz w:val="28"/>
          <w:lang w:val="kk-KZ"/>
        </w:rPr>
        <w:t>Жобалап оқыту технологиясы инновациялық дидактиканың қарқынды дамып келе жатқан бағыттарының бірі. Білім алушылардың бірлескен жұмыс түрлерін, олардың коммуникативті тәжірибесін, ең алдымен, бірлескен іс-әрекетте кеңейтуге негізделген жобалап  оқыту технологиясының тәсілі негізінде кәсіби білім беруді ұйымдастырудың басты қағидаты болмақ. Болашақ педагог-тәрбиеші үшін жобалау дағдыларын дамыту қажеттілігі де өзекті, өйткені ол оларды мектепке дейінгі ұйымдардағы мектеп жасына  балаларда қалыптастыруы керек.</w:t>
      </w:r>
      <w:r w:rsidR="008508AC" w:rsidRPr="00295E5B">
        <w:rPr>
          <w:sz w:val="28"/>
          <w:lang w:val="kk-KZ"/>
        </w:rPr>
        <w:t xml:space="preserve"> </w:t>
      </w:r>
      <w:r w:rsidRPr="00295E5B">
        <w:rPr>
          <w:sz w:val="28"/>
          <w:lang w:val="kk-KZ"/>
        </w:rPr>
        <w:t>Білім алушылардың кәсіби-педагогикалық дайындық</w:t>
      </w:r>
      <w:r w:rsidR="00C50E5D" w:rsidRPr="00295E5B">
        <w:rPr>
          <w:sz w:val="28"/>
          <w:lang w:val="kk-KZ"/>
        </w:rPr>
        <w:t xml:space="preserve"> </w:t>
      </w:r>
      <w:r w:rsidRPr="00295E5B">
        <w:rPr>
          <w:sz w:val="28"/>
          <w:lang w:val="kk-KZ"/>
        </w:rPr>
        <w:t xml:space="preserve"> </w:t>
      </w:r>
      <w:r w:rsidR="00C50E5D" w:rsidRPr="00295E5B">
        <w:rPr>
          <w:sz w:val="28"/>
          <w:lang w:val="kk-KZ"/>
        </w:rPr>
        <w:t xml:space="preserve">үдерісінде </w:t>
      </w:r>
      <w:r w:rsidRPr="00295E5B">
        <w:rPr>
          <w:sz w:val="28"/>
          <w:lang w:val="kk-KZ"/>
        </w:rPr>
        <w:t>жобалап оқыту технологиясы арқылы зерттеушілік іс-әрекетке дайындығын дамыту бұл теориялық және практикалық білімдер жиынтығын қажетт</w:t>
      </w:r>
      <w:r w:rsidR="00316328" w:rsidRPr="00295E5B">
        <w:rPr>
          <w:sz w:val="28"/>
          <w:lang w:val="kk-KZ"/>
        </w:rPr>
        <w:t xml:space="preserve">і сапалық дағдыларға айналдыру. </w:t>
      </w:r>
      <w:r w:rsidRPr="00295E5B">
        <w:rPr>
          <w:sz w:val="28"/>
          <w:lang w:val="kk-KZ"/>
        </w:rPr>
        <w:t>Егер, жобалап оқытуды педагогикалық технология ретінде қарастырсақ, онда бұл технология зерттеу, іздеу, проблемалық, шығармашылық әдістердің жиынтығын қамтиды өзінің мәні бойынша білім алушылардың жобалап оқыту технологиясының зерттеушілік іс-әрекетте қазіргі білім берудің көптеген мәселелерін шешуге мүмкіндік береді</w:t>
      </w:r>
      <w:r w:rsidR="00434A63" w:rsidRPr="00295E5B">
        <w:rPr>
          <w:sz w:val="28"/>
          <w:lang w:val="kk-KZ"/>
        </w:rPr>
        <w:t>.</w:t>
      </w:r>
      <w:r w:rsidRPr="00295E5B">
        <w:rPr>
          <w:sz w:val="28"/>
          <w:lang w:val="kk-KZ"/>
        </w:rPr>
        <w:t xml:space="preserve"> </w:t>
      </w:r>
      <w:r w:rsidR="00434A63" w:rsidRPr="00295E5B">
        <w:rPr>
          <w:sz w:val="28"/>
          <w:lang w:val="kk-KZ"/>
        </w:rPr>
        <w:lastRenderedPageBreak/>
        <w:t>Б</w:t>
      </w:r>
      <w:r w:rsidRPr="00295E5B">
        <w:rPr>
          <w:sz w:val="28"/>
          <w:lang w:val="kk-KZ"/>
        </w:rPr>
        <w:t xml:space="preserve">ілім алушының дербес білім беру </w:t>
      </w:r>
      <w:r w:rsidR="00C50E5D" w:rsidRPr="00295E5B">
        <w:rPr>
          <w:sz w:val="28"/>
          <w:lang w:val="kk-KZ"/>
        </w:rPr>
        <w:t>үдерісінде</w:t>
      </w:r>
      <w:r w:rsidRPr="00295E5B">
        <w:rPr>
          <w:sz w:val="28"/>
          <w:lang w:val="kk-KZ"/>
        </w:rPr>
        <w:t xml:space="preserve"> қызығушылығын жән</w:t>
      </w:r>
      <w:r w:rsidR="00C50E5D" w:rsidRPr="00295E5B">
        <w:rPr>
          <w:sz w:val="28"/>
          <w:lang w:val="kk-KZ"/>
        </w:rPr>
        <w:t xml:space="preserve">е ондағы рефлексивті ұстанымын </w:t>
      </w:r>
      <w:r w:rsidRPr="00295E5B">
        <w:rPr>
          <w:sz w:val="28"/>
          <w:lang w:val="kk-KZ"/>
        </w:rPr>
        <w:t xml:space="preserve"> дағдыларды дамыту өз қызметін нақты практикалық талаптар негізінде құру, өзіндік шығармашылық қызмет тәжірибесін алу, сондай-ақ</w:t>
      </w:r>
      <w:r w:rsidR="00434A63" w:rsidRPr="00295E5B">
        <w:rPr>
          <w:sz w:val="28"/>
          <w:lang w:val="kk-KZ"/>
        </w:rPr>
        <w:t>,</w:t>
      </w:r>
      <w:r w:rsidRPr="00295E5B">
        <w:rPr>
          <w:sz w:val="28"/>
          <w:lang w:val="kk-KZ"/>
        </w:rPr>
        <w:t xml:space="preserve"> белсенді ізденіске және өзін-өзі жүзеге асыру жолдарын саналы түрде таңдауға мүмкіндік туғызу.</w:t>
      </w:r>
    </w:p>
    <w:p w:rsidR="002E4281" w:rsidRPr="00295E5B" w:rsidRDefault="002E4281" w:rsidP="00341C92">
      <w:pPr>
        <w:pStyle w:val="a4"/>
        <w:tabs>
          <w:tab w:val="left" w:pos="851"/>
        </w:tabs>
        <w:ind w:firstLine="567"/>
        <w:jc w:val="both"/>
        <w:rPr>
          <w:sz w:val="28"/>
          <w:lang w:val="kk-KZ"/>
        </w:rPr>
      </w:pPr>
      <w:r w:rsidRPr="00295E5B">
        <w:rPr>
          <w:sz w:val="28"/>
          <w:lang w:val="kk-KZ"/>
        </w:rPr>
        <w:t>Зерттеушілік іс-әрекетті жобалап оқыту технологиясы арқылы ұйымдастыру педагогтің білім алушылармен белсенді өзара әрекеттесуі, қызығушылық танытуы, бірлескен қызметке ынталандыруы, жобаның кез</w:t>
      </w:r>
      <w:r w:rsidR="008508AC" w:rsidRPr="00295E5B">
        <w:rPr>
          <w:sz w:val="28"/>
          <w:lang w:val="kk-KZ"/>
        </w:rPr>
        <w:t xml:space="preserve">еңдерін нақты білуі, білім беру </w:t>
      </w:r>
      <w:r w:rsidR="00C50E5D" w:rsidRPr="00295E5B">
        <w:rPr>
          <w:sz w:val="28"/>
          <w:lang w:val="kk-KZ"/>
        </w:rPr>
        <w:t xml:space="preserve">үдерісінде </w:t>
      </w:r>
      <w:r w:rsidRPr="00295E5B">
        <w:rPr>
          <w:sz w:val="28"/>
          <w:lang w:val="kk-KZ"/>
        </w:rPr>
        <w:t xml:space="preserve"> осы әдісті қолдануға қойылатын белгілі бір талаптарды сақтауды </w:t>
      </w:r>
      <w:r w:rsidR="00C50E5D" w:rsidRPr="00295E5B">
        <w:rPr>
          <w:sz w:val="28"/>
          <w:lang w:val="kk-KZ"/>
        </w:rPr>
        <w:t>қажет</w:t>
      </w:r>
      <w:r w:rsidRPr="00295E5B">
        <w:rPr>
          <w:sz w:val="28"/>
          <w:lang w:val="kk-KZ"/>
        </w:rPr>
        <w:t xml:space="preserve"> етеді. Олардың ішінде интеграциялауды қажет ететін зерттеу, зерттеушілік іс-әрекетін шығармашылық тұрғыда білімнің маңызды міндетінің болу</w:t>
      </w:r>
      <w:r w:rsidR="00434A63" w:rsidRPr="00295E5B">
        <w:rPr>
          <w:sz w:val="28"/>
          <w:lang w:val="kk-KZ"/>
        </w:rPr>
        <w:t>.</w:t>
      </w:r>
      <w:r w:rsidRPr="00295E5B">
        <w:rPr>
          <w:sz w:val="28"/>
          <w:lang w:val="kk-KZ"/>
        </w:rPr>
        <w:t xml:space="preserve"> </w:t>
      </w:r>
      <w:r w:rsidR="00434A63" w:rsidRPr="00295E5B">
        <w:rPr>
          <w:sz w:val="28"/>
          <w:lang w:val="kk-KZ"/>
        </w:rPr>
        <w:t>Б</w:t>
      </w:r>
      <w:r w:rsidRPr="00295E5B">
        <w:rPr>
          <w:sz w:val="28"/>
          <w:lang w:val="kk-KZ"/>
        </w:rPr>
        <w:t xml:space="preserve">олжамды нәтижелердің практикалық, теориялық, танымдық маңыздылығы; білім алушылардың дербес (жеке, жұптық, топтық) қызметі; жобаның мазмұндық бөлігін құрылымдау (кезеңдік нәтижелерді көрсете отырып); әрекеттің белгілі бір реттілігін көздейтін зерттеу әдістерін пайдалану (гипотезалар ұсыну, түпкілікті нәтижелерді ресімдеу тәсілдерін талқылау, алынған деректерді жинау, жүйелеу және талдау, </w:t>
      </w:r>
      <w:r w:rsidRPr="00295E5B">
        <w:rPr>
          <w:sz w:val="28"/>
        </w:rPr>
        <w:t xml:space="preserve">нәтижелерді рәсімдеу, оларды таныстыру, қорытындыларды тұжырымдау, зерттеудің жаңа мәселелерін ұсыну). </w:t>
      </w:r>
    </w:p>
    <w:p w:rsidR="002E4281" w:rsidRPr="00295E5B" w:rsidRDefault="002E4281" w:rsidP="00341C92">
      <w:pPr>
        <w:pStyle w:val="a4"/>
        <w:tabs>
          <w:tab w:val="left" w:pos="851"/>
        </w:tabs>
        <w:ind w:firstLine="567"/>
        <w:jc w:val="both"/>
        <w:rPr>
          <w:sz w:val="28"/>
          <w:lang w:val="kk-KZ"/>
        </w:rPr>
      </w:pPr>
      <w:r w:rsidRPr="00295E5B">
        <w:rPr>
          <w:sz w:val="28"/>
          <w:lang w:val="kk-KZ"/>
        </w:rPr>
        <w:t>Мектепке дейінгі білім берудегі зерттеу және жобалап оқыту технологиясының маңызды рөлі осы технологияны  қолданудың дидактикалық мақсаттарын білуді қамтитын кәсіби білімнің жоғары талаптарын анықтайды. Бұл мақсаттар жобалап оқыту технологияларын оқу, тәрбиелеу және дамыту мүмкіндіктерінен туындайды және ұқсастықтары мен айырмашылықтарын ажырата алуды қажет етеді.</w:t>
      </w:r>
    </w:p>
    <w:p w:rsidR="002E4281" w:rsidRPr="00295E5B" w:rsidRDefault="002E4281" w:rsidP="00341C92">
      <w:pPr>
        <w:pStyle w:val="a4"/>
        <w:tabs>
          <w:tab w:val="left" w:pos="851"/>
        </w:tabs>
        <w:ind w:firstLine="567"/>
        <w:jc w:val="both"/>
        <w:rPr>
          <w:sz w:val="28"/>
        </w:rPr>
      </w:pPr>
      <w:r w:rsidRPr="00295E5B">
        <w:rPr>
          <w:sz w:val="28"/>
          <w:lang w:val="kk-KZ"/>
        </w:rPr>
        <w:t>Болашақ мектепке дейінгі ұйым педагогі</w:t>
      </w:r>
      <w:r w:rsidR="006F3FE1" w:rsidRPr="00295E5B">
        <w:rPr>
          <w:sz w:val="28"/>
          <w:lang w:val="kk-KZ"/>
        </w:rPr>
        <w:t xml:space="preserve"> </w:t>
      </w:r>
      <w:r w:rsidRPr="00295E5B">
        <w:rPr>
          <w:sz w:val="28"/>
          <w:lang w:val="kk-KZ"/>
        </w:rPr>
        <w:t>«зерттеу», «жоба», «зерттеу жобасы» сияқты ұғымдардың айырмашылығы осы әдістердің кезеңдерін басшылыққа ал</w:t>
      </w:r>
      <w:r w:rsidR="00434A63" w:rsidRPr="00295E5B">
        <w:rPr>
          <w:sz w:val="28"/>
          <w:lang w:val="kk-KZ"/>
        </w:rPr>
        <w:t>лады,</w:t>
      </w:r>
      <w:r w:rsidR="006F3FE1" w:rsidRPr="00295E5B">
        <w:rPr>
          <w:sz w:val="28"/>
          <w:lang w:val="kk-KZ"/>
        </w:rPr>
        <w:t xml:space="preserve"> </w:t>
      </w:r>
      <w:r w:rsidR="00434A63" w:rsidRPr="00295E5B">
        <w:rPr>
          <w:sz w:val="28"/>
          <w:lang w:val="kk-KZ"/>
        </w:rPr>
        <w:t xml:space="preserve">сонымен қатар </w:t>
      </w:r>
      <w:r w:rsidRPr="00295E5B">
        <w:rPr>
          <w:sz w:val="28"/>
          <w:lang w:val="kk-KZ"/>
        </w:rPr>
        <w:t>зерттеу түрлері</w:t>
      </w:r>
      <w:r w:rsidR="00434A63" w:rsidRPr="00295E5B">
        <w:rPr>
          <w:sz w:val="28"/>
          <w:lang w:val="kk-KZ"/>
        </w:rPr>
        <w:t>н</w:t>
      </w:r>
      <w:r w:rsidRPr="00295E5B">
        <w:rPr>
          <w:sz w:val="28"/>
          <w:lang w:val="kk-KZ"/>
        </w:rPr>
        <w:t xml:space="preserve"> жоба түрлерін</w:t>
      </w:r>
      <w:r w:rsidR="00434A63" w:rsidRPr="00295E5B">
        <w:rPr>
          <w:sz w:val="28"/>
          <w:lang w:val="kk-KZ"/>
        </w:rPr>
        <w:t>,</w:t>
      </w:r>
      <w:r w:rsidR="006F3FE1" w:rsidRPr="00295E5B">
        <w:rPr>
          <w:sz w:val="28"/>
          <w:lang w:val="kk-KZ"/>
        </w:rPr>
        <w:t xml:space="preserve"> </w:t>
      </w:r>
      <w:r w:rsidRPr="00295E5B">
        <w:rPr>
          <w:sz w:val="28"/>
          <w:lang w:val="kk-KZ"/>
        </w:rPr>
        <w:t>мектеп жасына дейінгі балалармен зерттеу және жобалау қызметін жүзеге асырудың мазмұны, фор</w:t>
      </w:r>
      <w:r w:rsidR="00C50E5D" w:rsidRPr="00295E5B">
        <w:rPr>
          <w:sz w:val="28"/>
          <w:lang w:val="kk-KZ"/>
        </w:rPr>
        <w:t xml:space="preserve">малары, әдістері мен құралдарын білуі керек. </w:t>
      </w:r>
      <w:r w:rsidR="00316328" w:rsidRPr="00295E5B">
        <w:rPr>
          <w:sz w:val="28"/>
          <w:lang w:val="kk-KZ"/>
        </w:rPr>
        <w:t xml:space="preserve"> </w:t>
      </w:r>
      <w:r w:rsidRPr="00295E5B">
        <w:rPr>
          <w:sz w:val="28"/>
          <w:lang w:val="kk-KZ"/>
        </w:rPr>
        <w:t>Жобалау және зерттеу қызметі туралы теориялық білімнен басқа болашақ мектепке дейінгі ұйым педагогі мектеп жасына дейінгі балалардың жеке және топтық жобаларын, бірлескен жобаларды балалар мен ата-аналардың, ата-аналар мен педагогтердің өзара ықпалдастығын ұйымдастыра білу</w:t>
      </w:r>
      <w:r w:rsidR="00434A63" w:rsidRPr="00295E5B">
        <w:rPr>
          <w:sz w:val="28"/>
          <w:lang w:val="kk-KZ"/>
        </w:rPr>
        <w:t>,</w:t>
      </w:r>
      <w:r w:rsidRPr="00295E5B">
        <w:rPr>
          <w:sz w:val="28"/>
          <w:lang w:val="kk-KZ"/>
        </w:rPr>
        <w:t xml:space="preserve"> педагогикалық жобаларды әзірлей алу</w:t>
      </w:r>
      <w:r w:rsidR="00434A63" w:rsidRPr="00295E5B">
        <w:rPr>
          <w:sz w:val="28"/>
          <w:lang w:val="kk-KZ"/>
        </w:rPr>
        <w:t>,</w:t>
      </w:r>
      <w:r w:rsidR="008508AC" w:rsidRPr="00295E5B">
        <w:rPr>
          <w:sz w:val="28"/>
          <w:lang w:val="kk-KZ"/>
        </w:rPr>
        <w:t xml:space="preserve"> </w:t>
      </w:r>
      <w:r w:rsidRPr="00295E5B">
        <w:rPr>
          <w:sz w:val="28"/>
          <w:lang w:val="kk-KZ"/>
        </w:rPr>
        <w:t>педагогикалық зерттеу жүргізе білу, оны ғылыми мақала түрінде рәсімдеу</w:t>
      </w:r>
      <w:r w:rsidR="00434A63" w:rsidRPr="00295E5B">
        <w:rPr>
          <w:sz w:val="28"/>
          <w:lang w:val="kk-KZ"/>
        </w:rPr>
        <w:t>,</w:t>
      </w:r>
      <w:r w:rsidR="008508AC" w:rsidRPr="00295E5B">
        <w:rPr>
          <w:sz w:val="28"/>
          <w:lang w:val="kk-KZ"/>
        </w:rPr>
        <w:t xml:space="preserve"> </w:t>
      </w:r>
      <w:r w:rsidRPr="00295E5B">
        <w:rPr>
          <w:sz w:val="28"/>
          <w:lang w:val="kk-KZ"/>
        </w:rPr>
        <w:t>ғылыми жарияланымдар мен ғылыми-практикалық конференцияға қатысу тәжірибесінің болуы</w:t>
      </w:r>
      <w:r w:rsidR="00434A63" w:rsidRPr="00295E5B">
        <w:rPr>
          <w:sz w:val="28"/>
          <w:lang w:val="kk-KZ"/>
        </w:rPr>
        <w:t>,</w:t>
      </w:r>
      <w:r w:rsidR="008508AC" w:rsidRPr="00295E5B">
        <w:rPr>
          <w:sz w:val="28"/>
          <w:lang w:val="kk-KZ"/>
        </w:rPr>
        <w:t xml:space="preserve"> </w:t>
      </w:r>
      <w:r w:rsidR="008D65F0" w:rsidRPr="00295E5B">
        <w:rPr>
          <w:sz w:val="28"/>
          <w:lang w:val="kk-KZ"/>
        </w:rPr>
        <w:t xml:space="preserve">мектеп жасына дейінгі </w:t>
      </w:r>
      <w:r w:rsidRPr="00295E5B">
        <w:rPr>
          <w:sz w:val="28"/>
          <w:lang w:val="kk-KZ"/>
        </w:rPr>
        <w:t>балалардың жетістіктерін бақылау үшін диагностикалық процедураларды жүргізе білу</w:t>
      </w:r>
      <w:r w:rsidR="0063727B" w:rsidRPr="00295E5B">
        <w:rPr>
          <w:sz w:val="28"/>
          <w:lang w:val="kk-KZ"/>
        </w:rPr>
        <w:t>і тиіс</w:t>
      </w:r>
      <w:r w:rsidRPr="00295E5B">
        <w:rPr>
          <w:sz w:val="28"/>
          <w:lang w:val="kk-KZ"/>
        </w:rPr>
        <w:t>.</w:t>
      </w:r>
    </w:p>
    <w:p w:rsidR="002E4281" w:rsidRPr="00295E5B" w:rsidRDefault="002E4281" w:rsidP="00341C92">
      <w:pPr>
        <w:pStyle w:val="a4"/>
        <w:tabs>
          <w:tab w:val="left" w:pos="851"/>
        </w:tabs>
        <w:ind w:firstLine="567"/>
        <w:jc w:val="both"/>
        <w:rPr>
          <w:sz w:val="28"/>
        </w:rPr>
      </w:pPr>
      <w:r w:rsidRPr="00295E5B">
        <w:rPr>
          <w:sz w:val="28"/>
          <w:lang w:val="kk-KZ"/>
        </w:rPr>
        <w:t>Зерттеу және жобалап оқыту технологиясы бұл кәсіби талаптардың өте кең саласы және көптеген проблемалық мәселелерді ажырат</w:t>
      </w:r>
      <w:r w:rsidR="0063727B" w:rsidRPr="00295E5B">
        <w:rPr>
          <w:sz w:val="28"/>
          <w:lang w:val="kk-KZ"/>
        </w:rPr>
        <w:t>а алу</w:t>
      </w:r>
      <w:r w:rsidRPr="00295E5B">
        <w:rPr>
          <w:sz w:val="28"/>
          <w:lang w:val="kk-KZ"/>
        </w:rPr>
        <w:t xml:space="preserve">. Сонымен, мектеп жасына дейінгі балалардың зерттеулерімен танысу, әдетте зерттеу жобасы арқылы басталады. Сондықтан, мектепке дейінгі кезеңге қатысты «жобалық-зерттеу қызметі» ұғымын жиі естуге болады әдістемелік әдебиеттерде бұл </w:t>
      </w:r>
      <w:r w:rsidRPr="00295E5B">
        <w:rPr>
          <w:sz w:val="28"/>
          <w:lang w:val="kk-KZ"/>
        </w:rPr>
        <w:lastRenderedPageBreak/>
        <w:t>ұғымдар әртүрлі талданады. Бірақ, зерттеу барысында негізінен танымдық ойлау дамиды, қоршаған әлемге ізденімпаздық</w:t>
      </w:r>
      <w:r w:rsidR="008508AC" w:rsidRPr="00295E5B">
        <w:rPr>
          <w:sz w:val="28"/>
          <w:lang w:val="kk-KZ"/>
        </w:rPr>
        <w:t xml:space="preserve"> көзқарасы </w:t>
      </w:r>
      <w:r w:rsidRPr="00295E5B">
        <w:rPr>
          <w:sz w:val="28"/>
          <w:lang w:val="kk-KZ"/>
        </w:rPr>
        <w:t>тәрбиеленеді, зерттеу мінез-құлқы, оқиғаларды модельдеу, болжам жасау, гипотеза жасау және оларды тексеру жолын жоспарлау, сұрақтар қою</w:t>
      </w:r>
      <w:r w:rsidR="0063727B" w:rsidRPr="00295E5B">
        <w:rPr>
          <w:sz w:val="28"/>
          <w:lang w:val="kk-KZ"/>
        </w:rPr>
        <w:t xml:space="preserve">, </w:t>
      </w:r>
      <w:r w:rsidRPr="00295E5B">
        <w:rPr>
          <w:sz w:val="28"/>
          <w:lang w:val="kk-KZ"/>
        </w:rPr>
        <w:t>оларға жауап беру қабілеті қалыптасады. Ал, мектепке дейінгі ұйымдарда тікелей мектеп жасына дейінгі балалармен қарым-қатынас орнатып, түрлі дағдыларын дамытуға үлес қосатын маман, әрине педагог-тәрбиеші. Демек, ЖОО даярланып жатқан болашақ мектепке дейінгі ұйым педагогтерінің зерттеушілік іс-әрекетттерін жобалап оқыту технологиясы арқылы дамыту маңызды болмақ. Себебі, мектепке дейінгі ұйымдарда – қазірдің өзінде жұмыс істейтін педагог-тәрбиешілермен университет жағдайында – болашақ педагогтерді даярлау тәжірибесі трансформациялауды қажет етеді. Мысалы, мектепке дейінгі ұйымдарда тәжірибе алмасу, кеңес беру және педагогикалық кеңес сияқты мәселелер мектепке дейінгі ұйымдардағы әдістемелік жұмыс арқылы жүзеге асырылады. Сол себепті, болашақ мектепке дейінгі ұйым мамандары мен ЖОО оқытушылары үздіксіз байланыста болуы қажет және үнемі тәжірибе алмасу алаңы қалыптасу керек.</w:t>
      </w:r>
    </w:p>
    <w:p w:rsidR="002E4281" w:rsidRPr="00295E5B" w:rsidRDefault="002E4281" w:rsidP="00341C92">
      <w:pPr>
        <w:pStyle w:val="a4"/>
        <w:tabs>
          <w:tab w:val="left" w:pos="851"/>
        </w:tabs>
        <w:ind w:firstLine="567"/>
        <w:jc w:val="both"/>
        <w:rPr>
          <w:sz w:val="28"/>
        </w:rPr>
      </w:pPr>
      <w:r w:rsidRPr="00295E5B">
        <w:rPr>
          <w:sz w:val="28"/>
          <w:lang w:val="kk-KZ"/>
        </w:rPr>
        <w:t>Ал, ЖОО да білім алушылардың</w:t>
      </w:r>
      <w:r w:rsidRPr="00295E5B">
        <w:rPr>
          <w:sz w:val="28"/>
        </w:rPr>
        <w:t xml:space="preserve"> жобал</w:t>
      </w:r>
      <w:r w:rsidRPr="00295E5B">
        <w:rPr>
          <w:sz w:val="28"/>
          <w:lang w:val="kk-KZ"/>
        </w:rPr>
        <w:t>ап оқыту технология</w:t>
      </w:r>
      <w:r w:rsidR="0063727B" w:rsidRPr="00295E5B">
        <w:rPr>
          <w:sz w:val="28"/>
          <w:lang w:val="kk-KZ"/>
        </w:rPr>
        <w:t>сы</w:t>
      </w:r>
      <w:r w:rsidR="008508AC" w:rsidRPr="00295E5B">
        <w:rPr>
          <w:sz w:val="28"/>
        </w:rPr>
        <w:t xml:space="preserve"> қызметін жүзеге</w:t>
      </w:r>
      <w:r w:rsidR="008508AC" w:rsidRPr="00295E5B">
        <w:rPr>
          <w:sz w:val="28"/>
          <w:lang w:val="kk-KZ"/>
        </w:rPr>
        <w:t xml:space="preserve"> </w:t>
      </w:r>
      <w:r w:rsidRPr="00295E5B">
        <w:rPr>
          <w:sz w:val="28"/>
        </w:rPr>
        <w:t xml:space="preserve">асырудың негізгі кезеңдері шартты түрде </w:t>
      </w:r>
      <w:r w:rsidRPr="00295E5B">
        <w:rPr>
          <w:sz w:val="28"/>
          <w:lang w:val="kk-KZ"/>
        </w:rPr>
        <w:t>зерттеушілік іс-әрекетті дамыту</w:t>
      </w:r>
      <w:r w:rsidRPr="00295E5B">
        <w:rPr>
          <w:sz w:val="28"/>
        </w:rPr>
        <w:t xml:space="preserve"> және жобал</w:t>
      </w:r>
      <w:r w:rsidRPr="00295E5B">
        <w:rPr>
          <w:sz w:val="28"/>
          <w:lang w:val="kk-KZ"/>
        </w:rPr>
        <w:t xml:space="preserve">ап оқыту технологиясын </w:t>
      </w:r>
      <w:r w:rsidRPr="00295E5B">
        <w:rPr>
          <w:sz w:val="28"/>
        </w:rPr>
        <w:t>жүзеге асыру</w:t>
      </w:r>
      <w:r w:rsidRPr="00295E5B">
        <w:rPr>
          <w:sz w:val="28"/>
          <w:lang w:val="kk-KZ"/>
        </w:rPr>
        <w:t xml:space="preserve"> деп қарастырылады.</w:t>
      </w:r>
    </w:p>
    <w:p w:rsidR="002E4281" w:rsidRPr="00295E5B" w:rsidRDefault="002E4281" w:rsidP="00341C92">
      <w:pPr>
        <w:pStyle w:val="a4"/>
        <w:tabs>
          <w:tab w:val="left" w:pos="851"/>
        </w:tabs>
        <w:ind w:firstLine="567"/>
        <w:jc w:val="both"/>
        <w:rPr>
          <w:sz w:val="28"/>
          <w:lang w:val="kk-KZ"/>
        </w:rPr>
      </w:pPr>
      <w:r w:rsidRPr="00295E5B">
        <w:rPr>
          <w:sz w:val="28"/>
          <w:lang w:val="kk-KZ"/>
        </w:rPr>
        <w:t xml:space="preserve">Бірінші кезеңде, </w:t>
      </w:r>
      <w:r w:rsidR="002F3522" w:rsidRPr="00295E5B">
        <w:rPr>
          <w:sz w:val="28"/>
          <w:lang w:val="kk-KZ"/>
        </w:rPr>
        <w:t>білім алушылар</w:t>
      </w:r>
      <w:r w:rsidRPr="00295E5B">
        <w:rPr>
          <w:sz w:val="28"/>
          <w:lang w:val="kk-KZ"/>
        </w:rPr>
        <w:t xml:space="preserve"> өздеріне ұсынылған мәселені жеке тағайындайды, гипотеза мен оны шешу жолдарын ұсын</w:t>
      </w:r>
      <w:r w:rsidR="00C50E5D" w:rsidRPr="00295E5B">
        <w:rPr>
          <w:sz w:val="28"/>
          <w:lang w:val="kk-KZ"/>
        </w:rPr>
        <w:t>а</w:t>
      </w:r>
      <w:r w:rsidRPr="00295E5B">
        <w:rPr>
          <w:sz w:val="28"/>
          <w:lang w:val="kk-KZ"/>
        </w:rPr>
        <w:t>ды, осы гипотезаны тексеру үшін мүмкін болатын ақпарат көздерін талқылап жағдайға ену, жобаның міндеттерін талдап, өз жұмыстарын жоспарлайды. Осы кезеңді жүзеге асыру барысында пікірталас, миға шабуыл, ғаламтор көздерімен жұмыс және әдістер сияқт</w:t>
      </w:r>
      <w:r w:rsidR="00C50E5D" w:rsidRPr="00295E5B">
        <w:rPr>
          <w:sz w:val="28"/>
          <w:lang w:val="kk-KZ"/>
        </w:rPr>
        <w:t>ы жұмыс түрлері қолданылады</w:t>
      </w:r>
      <w:r w:rsidR="0063727B" w:rsidRPr="00295E5B">
        <w:rPr>
          <w:sz w:val="28"/>
          <w:lang w:val="kk-KZ"/>
        </w:rPr>
        <w:t>,</w:t>
      </w:r>
      <w:r w:rsidR="00C50E5D" w:rsidRPr="00295E5B">
        <w:rPr>
          <w:sz w:val="28"/>
          <w:lang w:val="kk-KZ"/>
        </w:rPr>
        <w:t xml:space="preserve"> де</w:t>
      </w:r>
      <w:r w:rsidRPr="00295E5B">
        <w:rPr>
          <w:sz w:val="28"/>
          <w:lang w:val="kk-KZ"/>
        </w:rPr>
        <w:t xml:space="preserve">ректемелерге шолу, жинау және деректерді өңдеу, зерттеу және проблемалық әдістер </w:t>
      </w:r>
      <w:r w:rsidR="00C50E5D" w:rsidRPr="00295E5B">
        <w:rPr>
          <w:sz w:val="28"/>
          <w:lang w:val="kk-KZ"/>
        </w:rPr>
        <w:t>мен</w:t>
      </w:r>
      <w:r w:rsidRPr="00295E5B">
        <w:rPr>
          <w:sz w:val="28"/>
          <w:lang w:val="kk-KZ"/>
        </w:rPr>
        <w:t xml:space="preserve"> </w:t>
      </w:r>
      <w:r w:rsidR="00C50E5D" w:rsidRPr="00295E5B">
        <w:rPr>
          <w:sz w:val="28"/>
          <w:lang w:val="kk-KZ"/>
        </w:rPr>
        <w:t xml:space="preserve">т.б. </w:t>
      </w:r>
      <w:r w:rsidRPr="00295E5B">
        <w:rPr>
          <w:sz w:val="28"/>
          <w:lang w:val="kk-KZ"/>
        </w:rPr>
        <w:t>қолдану.</w:t>
      </w:r>
    </w:p>
    <w:p w:rsidR="002E4281" w:rsidRPr="00295E5B" w:rsidRDefault="002E4281" w:rsidP="00341C92">
      <w:pPr>
        <w:pStyle w:val="a4"/>
        <w:tabs>
          <w:tab w:val="left" w:pos="851"/>
        </w:tabs>
        <w:ind w:firstLine="567"/>
        <w:jc w:val="both"/>
        <w:rPr>
          <w:sz w:val="28"/>
        </w:rPr>
      </w:pPr>
      <w:r w:rsidRPr="00295E5B">
        <w:rPr>
          <w:sz w:val="28"/>
          <w:lang w:val="kk-KZ"/>
        </w:rPr>
        <w:t xml:space="preserve">Екінші кезеңде, </w:t>
      </w:r>
      <w:r w:rsidR="002F3522" w:rsidRPr="00295E5B">
        <w:rPr>
          <w:sz w:val="28"/>
          <w:lang w:val="kk-KZ"/>
        </w:rPr>
        <w:t>білім алушылардың</w:t>
      </w:r>
      <w:r w:rsidRPr="00295E5B">
        <w:rPr>
          <w:sz w:val="28"/>
          <w:lang w:val="kk-KZ"/>
        </w:rPr>
        <w:t xml:space="preserve"> жеке білім беру жобасындағы практикалық іс-шараларға тікелей қатысты, өз сценарийлерін жасайды, таңдалған позицияны (рөлді) ескере отырып тапсырмаларды бөледі, материалдарды жина</w:t>
      </w:r>
      <w:r w:rsidR="00C50E5D" w:rsidRPr="00295E5B">
        <w:rPr>
          <w:sz w:val="28"/>
          <w:lang w:val="kk-KZ"/>
        </w:rPr>
        <w:t>й</w:t>
      </w:r>
      <w:r w:rsidRPr="00295E5B">
        <w:rPr>
          <w:sz w:val="28"/>
          <w:lang w:val="kk-KZ"/>
        </w:rPr>
        <w:t>ды және өңд</w:t>
      </w:r>
      <w:r w:rsidR="0063727B" w:rsidRPr="00295E5B">
        <w:rPr>
          <w:sz w:val="28"/>
          <w:lang w:val="kk-KZ"/>
        </w:rPr>
        <w:t>ей</w:t>
      </w:r>
      <w:r w:rsidRPr="00295E5B">
        <w:rPr>
          <w:sz w:val="28"/>
          <w:lang w:val="kk-KZ"/>
        </w:rPr>
        <w:t>ді, нәтижелерді түсіндіреді.</w:t>
      </w:r>
    </w:p>
    <w:p w:rsidR="002E4281" w:rsidRPr="00295E5B" w:rsidRDefault="002E4281" w:rsidP="00341C92">
      <w:pPr>
        <w:pStyle w:val="a4"/>
        <w:tabs>
          <w:tab w:val="left" w:pos="851"/>
        </w:tabs>
        <w:ind w:firstLine="567"/>
        <w:jc w:val="both"/>
        <w:rPr>
          <w:sz w:val="28"/>
          <w:lang w:val="kk-KZ"/>
        </w:rPr>
      </w:pPr>
      <w:r w:rsidRPr="00295E5B">
        <w:rPr>
          <w:sz w:val="28"/>
          <w:lang w:val="kk-KZ"/>
        </w:rPr>
        <w:t>Ғалымдар ЖОО да білім алушыларды жобалап оқыту технологиясы негізінде кәсіби дайындау мәселесі бойынша түрлі көзқарастарды ұсынады.</w:t>
      </w:r>
    </w:p>
    <w:p w:rsidR="002E4281" w:rsidRPr="00295E5B" w:rsidRDefault="002E4281" w:rsidP="00341C92">
      <w:pPr>
        <w:pStyle w:val="a4"/>
        <w:tabs>
          <w:tab w:val="left" w:pos="851"/>
        </w:tabs>
        <w:ind w:firstLine="567"/>
        <w:jc w:val="both"/>
        <w:rPr>
          <w:sz w:val="28"/>
          <w:lang w:val="kk-KZ"/>
        </w:rPr>
      </w:pPr>
      <w:r w:rsidRPr="00295E5B">
        <w:rPr>
          <w:sz w:val="28"/>
          <w:lang w:val="kk-KZ"/>
        </w:rPr>
        <w:t xml:space="preserve">Мысалы, ғалым И.Д.Чечельдің пікірінше, жобалап оқыту технологиясы оқытуды нақты білімді интеграциялауға емес, жаңартылған білімді қолдануға және жобалық қызметке белсенді қосылу үшін жаңаларын алуға, білім беру ортасында адам қызметінің жаңа тәсілдерін игеруге бағыттайды </w:t>
      </w:r>
      <w:r w:rsidR="000322C2" w:rsidRPr="00295E5B">
        <w:rPr>
          <w:sz w:val="28"/>
          <w:lang w:val="kk-KZ"/>
        </w:rPr>
        <w:t>[185</w:t>
      </w:r>
      <w:r w:rsidR="00D92CE2" w:rsidRPr="00295E5B">
        <w:rPr>
          <w:sz w:val="28"/>
          <w:lang w:val="kk-KZ"/>
        </w:rPr>
        <w:t>,</w:t>
      </w:r>
      <w:r w:rsidR="00E6334D">
        <w:rPr>
          <w:sz w:val="28"/>
          <w:lang w:val="kk-KZ"/>
        </w:rPr>
        <w:t>с.</w:t>
      </w:r>
      <w:r w:rsidR="00D92CE2" w:rsidRPr="00295E5B">
        <w:rPr>
          <w:sz w:val="28"/>
          <w:lang w:val="kk-KZ"/>
        </w:rPr>
        <w:t xml:space="preserve"> 97]</w:t>
      </w:r>
      <w:r w:rsidRPr="00295E5B">
        <w:rPr>
          <w:sz w:val="28"/>
          <w:lang w:val="kk-KZ"/>
        </w:rPr>
        <w:t>.</w:t>
      </w:r>
    </w:p>
    <w:p w:rsidR="002E4281" w:rsidRPr="00295E5B" w:rsidRDefault="002E4281" w:rsidP="00341C92">
      <w:pPr>
        <w:pStyle w:val="a4"/>
        <w:tabs>
          <w:tab w:val="left" w:pos="851"/>
        </w:tabs>
        <w:ind w:firstLine="567"/>
        <w:jc w:val="both"/>
        <w:rPr>
          <w:sz w:val="28"/>
          <w:lang w:val="kk-KZ"/>
        </w:rPr>
      </w:pPr>
      <w:r w:rsidRPr="00295E5B">
        <w:rPr>
          <w:sz w:val="28"/>
          <w:lang w:val="kk-KZ"/>
        </w:rPr>
        <w:t xml:space="preserve">К.Б.Сейтқанова </w:t>
      </w:r>
      <w:r w:rsidR="0063727B" w:rsidRPr="00295E5B">
        <w:rPr>
          <w:sz w:val="28"/>
          <w:lang w:val="kk-KZ"/>
        </w:rPr>
        <w:t>«Ж</w:t>
      </w:r>
      <w:r w:rsidRPr="00295E5B">
        <w:rPr>
          <w:sz w:val="28"/>
          <w:lang w:val="kk-KZ"/>
        </w:rPr>
        <w:t>обалап</w:t>
      </w:r>
      <w:r w:rsidR="00D92CE2" w:rsidRPr="00295E5B">
        <w:rPr>
          <w:sz w:val="28"/>
          <w:lang w:val="kk-KZ"/>
        </w:rPr>
        <w:t xml:space="preserve"> </w:t>
      </w:r>
      <w:r w:rsidRPr="00295E5B">
        <w:rPr>
          <w:sz w:val="28"/>
          <w:lang w:val="kk-KZ"/>
        </w:rPr>
        <w:t xml:space="preserve">оқыту технологиясының негізгі мақсаты </w:t>
      </w:r>
      <w:r w:rsidR="00F151AE" w:rsidRPr="00295E5B">
        <w:rPr>
          <w:rFonts w:cs="Times New Roman"/>
          <w:b/>
          <w:bCs/>
          <w:sz w:val="28"/>
          <w:szCs w:val="28"/>
          <w:lang w:val="kk-KZ"/>
        </w:rPr>
        <w:t>–</w:t>
      </w:r>
      <w:r w:rsidRPr="00295E5B">
        <w:rPr>
          <w:sz w:val="28"/>
          <w:lang w:val="kk-KZ"/>
        </w:rPr>
        <w:t xml:space="preserve"> пәнаралық байланыстарды нығайту үшін, сондай-ақ педагогикалық үдеріс барысында теорияның практикамен тығыз өзара әрекеттесуі үшін әртүрлі оқу пәндері бойынша білім алушылардың кәсіби</w:t>
      </w:r>
      <w:r w:rsidR="00D92CE2" w:rsidRPr="00295E5B">
        <w:rPr>
          <w:sz w:val="28"/>
          <w:lang w:val="kk-KZ"/>
        </w:rPr>
        <w:t xml:space="preserve"> даярлығын біріктіру</w:t>
      </w:r>
      <w:r w:rsidR="0063727B" w:rsidRPr="00295E5B">
        <w:rPr>
          <w:sz w:val="28"/>
          <w:lang w:val="kk-KZ"/>
        </w:rPr>
        <w:t xml:space="preserve">», – </w:t>
      </w:r>
      <w:r w:rsidR="00D92CE2" w:rsidRPr="00295E5B">
        <w:rPr>
          <w:sz w:val="28"/>
          <w:lang w:val="kk-KZ"/>
        </w:rPr>
        <w:t>деп атайды</w:t>
      </w:r>
      <w:r w:rsidR="0063727B" w:rsidRPr="00295E5B">
        <w:rPr>
          <w:sz w:val="28"/>
          <w:lang w:val="kk-KZ"/>
        </w:rPr>
        <w:t xml:space="preserve"> </w:t>
      </w:r>
      <w:r w:rsidR="00C046FF">
        <w:rPr>
          <w:rFonts w:cs="Times New Roman"/>
          <w:sz w:val="28"/>
          <w:lang w:val="kk-KZ"/>
        </w:rPr>
        <w:t>[220</w:t>
      </w:r>
      <w:r w:rsidR="0063727B" w:rsidRPr="00295E5B">
        <w:rPr>
          <w:rFonts w:cs="Times New Roman"/>
          <w:sz w:val="28"/>
          <w:lang w:val="kk-KZ"/>
        </w:rPr>
        <w:t>]</w:t>
      </w:r>
      <w:r w:rsidR="00D92CE2" w:rsidRPr="00295E5B">
        <w:rPr>
          <w:sz w:val="28"/>
          <w:lang w:val="kk-KZ"/>
        </w:rPr>
        <w:t>.</w:t>
      </w:r>
    </w:p>
    <w:p w:rsidR="002E4281" w:rsidRPr="00295E5B" w:rsidRDefault="002E4281" w:rsidP="00341C92">
      <w:pPr>
        <w:pStyle w:val="a4"/>
        <w:tabs>
          <w:tab w:val="left" w:pos="851"/>
        </w:tabs>
        <w:ind w:firstLine="567"/>
        <w:jc w:val="both"/>
        <w:rPr>
          <w:sz w:val="28"/>
          <w:lang w:val="kk-KZ"/>
        </w:rPr>
      </w:pPr>
      <w:r w:rsidRPr="00295E5B">
        <w:rPr>
          <w:sz w:val="28"/>
          <w:lang w:val="kk-KZ"/>
        </w:rPr>
        <w:t>Жобалық оқыту технологиясының мазмұнын ғалымд</w:t>
      </w:r>
      <w:r w:rsidR="000322C2" w:rsidRPr="00295E5B">
        <w:rPr>
          <w:sz w:val="28"/>
          <w:lang w:val="kk-KZ"/>
        </w:rPr>
        <w:t xml:space="preserve">ар төмендегідей </w:t>
      </w:r>
      <w:r w:rsidR="000322C2" w:rsidRPr="00295E5B">
        <w:rPr>
          <w:sz w:val="28"/>
          <w:lang w:val="kk-KZ"/>
        </w:rPr>
        <w:lastRenderedPageBreak/>
        <w:t>топтастырады [75</w:t>
      </w:r>
      <w:r w:rsidR="00E6334D">
        <w:rPr>
          <w:sz w:val="28"/>
          <w:lang w:val="kk-KZ"/>
        </w:rPr>
        <w:t>,с. 10</w:t>
      </w:r>
      <w:r w:rsidRPr="00295E5B">
        <w:rPr>
          <w:sz w:val="28"/>
          <w:lang w:val="kk-KZ"/>
        </w:rPr>
        <w:t>]:</w:t>
      </w:r>
    </w:p>
    <w:p w:rsidR="002E4281" w:rsidRPr="00295E5B" w:rsidRDefault="00662753" w:rsidP="00F151AE">
      <w:pPr>
        <w:pStyle w:val="a4"/>
        <w:tabs>
          <w:tab w:val="left" w:pos="851"/>
        </w:tabs>
        <w:ind w:firstLine="709"/>
        <w:jc w:val="both"/>
        <w:rPr>
          <w:sz w:val="28"/>
          <w:lang w:val="kk-KZ"/>
        </w:rPr>
      </w:pPr>
      <w:r w:rsidRPr="00295E5B">
        <w:rPr>
          <w:sz w:val="28"/>
          <w:lang w:val="kk-KZ"/>
        </w:rPr>
        <w:t xml:space="preserve">1. </w:t>
      </w:r>
      <w:r w:rsidR="002E4281" w:rsidRPr="00295E5B">
        <w:rPr>
          <w:sz w:val="28"/>
          <w:lang w:val="kk-KZ"/>
        </w:rPr>
        <w:t>Жобалық оқытудың әрбір қатысушысының жеке сенімділігін арттыруға, оның өзін-өзі жүзеге асыруын</w:t>
      </w:r>
      <w:r w:rsidR="005D3D58" w:rsidRPr="00295E5B">
        <w:rPr>
          <w:sz w:val="28"/>
          <w:lang w:val="kk-KZ"/>
        </w:rPr>
        <w:t xml:space="preserve">а және рефлексиясына ықпал ету. </w:t>
      </w:r>
      <w:r w:rsidR="002E4281" w:rsidRPr="00295E5B">
        <w:rPr>
          <w:sz w:val="28"/>
          <w:lang w:val="kk-KZ"/>
        </w:rPr>
        <w:t>Бұл</w:t>
      </w:r>
      <w:r w:rsidR="006F3FE1" w:rsidRPr="00295E5B">
        <w:rPr>
          <w:sz w:val="28"/>
          <w:lang w:val="kk-KZ"/>
        </w:rPr>
        <w:t xml:space="preserve"> </w:t>
      </w:r>
      <w:r w:rsidR="00C50E5D" w:rsidRPr="00295E5B">
        <w:rPr>
          <w:sz w:val="28"/>
          <w:lang w:val="kk-KZ"/>
        </w:rPr>
        <w:t>сәттілік жағдайда</w:t>
      </w:r>
      <w:r w:rsidR="002E4281" w:rsidRPr="00295E5B">
        <w:rPr>
          <w:sz w:val="28"/>
          <w:lang w:val="kk-KZ"/>
        </w:rPr>
        <w:t xml:space="preserve"> өмір сүру арқылы  (сабаққа немесе сабақтан тыс) сөзбен емес, іс жүзінде өзін мағыналы, қажетті, табысты сезіну, әртүрлі проблемалық жағдайларды жеңе білу</w:t>
      </w:r>
      <w:r w:rsidR="0063727B" w:rsidRPr="00295E5B">
        <w:rPr>
          <w:sz w:val="28"/>
          <w:lang w:val="kk-KZ"/>
        </w:rPr>
        <w:t>,</w:t>
      </w:r>
      <w:r w:rsidR="006F3FE1" w:rsidRPr="00295E5B">
        <w:rPr>
          <w:sz w:val="28"/>
          <w:lang w:val="kk-KZ"/>
        </w:rPr>
        <w:t xml:space="preserve"> </w:t>
      </w:r>
      <w:r w:rsidR="002E4281" w:rsidRPr="00295E5B">
        <w:rPr>
          <w:sz w:val="28"/>
          <w:lang w:val="kk-KZ"/>
        </w:rPr>
        <w:t>жобалық тапсырманы орындау барысында өзін, өз мүмкіндіктерін, өз үлесін, сондай-ақ жеке өсуін сезіну.</w:t>
      </w:r>
    </w:p>
    <w:p w:rsidR="002E4281" w:rsidRPr="00295E5B" w:rsidRDefault="00F151AE" w:rsidP="00F151AE">
      <w:pPr>
        <w:pStyle w:val="a4"/>
        <w:tabs>
          <w:tab w:val="left" w:pos="851"/>
        </w:tabs>
        <w:ind w:firstLine="709"/>
        <w:jc w:val="both"/>
        <w:rPr>
          <w:sz w:val="28"/>
          <w:lang w:val="kk-KZ"/>
        </w:rPr>
      </w:pPr>
      <w:r w:rsidRPr="00295E5B">
        <w:rPr>
          <w:sz w:val="28"/>
          <w:lang w:val="kk-KZ"/>
        </w:rPr>
        <w:t xml:space="preserve">2. </w:t>
      </w:r>
      <w:r w:rsidR="00C50E5D" w:rsidRPr="00295E5B">
        <w:rPr>
          <w:sz w:val="28"/>
          <w:lang w:val="kk-KZ"/>
        </w:rPr>
        <w:t>Білім алушылардан</w:t>
      </w:r>
      <w:r w:rsidR="002F3522" w:rsidRPr="00295E5B">
        <w:rPr>
          <w:sz w:val="28"/>
          <w:lang w:val="kk-KZ"/>
        </w:rPr>
        <w:t xml:space="preserve"> </w:t>
      </w:r>
      <w:r w:rsidR="00C50E5D" w:rsidRPr="00295E5B">
        <w:rPr>
          <w:sz w:val="28"/>
          <w:lang w:val="kk-KZ"/>
        </w:rPr>
        <w:t>нәтиже шығару</w:t>
      </w:r>
      <w:r w:rsidR="002E4281" w:rsidRPr="00295E5B">
        <w:rPr>
          <w:sz w:val="28"/>
          <w:lang w:val="kk-KZ"/>
        </w:rPr>
        <w:t xml:space="preserve"> үшін ұжымдық жұмыстың маңыздылығын, шығармашылық тапсырмаларды орындау </w:t>
      </w:r>
      <w:r w:rsidR="00C50E5D" w:rsidRPr="00295E5B">
        <w:rPr>
          <w:sz w:val="28"/>
          <w:lang w:val="kk-KZ"/>
        </w:rPr>
        <w:t>үдерісінде</w:t>
      </w:r>
      <w:r w:rsidR="002E4281" w:rsidRPr="00295E5B">
        <w:rPr>
          <w:sz w:val="28"/>
          <w:lang w:val="kk-KZ"/>
        </w:rPr>
        <w:t xml:space="preserve"> ынтымақтастықтың, бірлескен қызметтің рөлін түсінуді дамыту</w:t>
      </w:r>
      <w:r w:rsidR="0063727B" w:rsidRPr="00295E5B">
        <w:rPr>
          <w:sz w:val="28"/>
          <w:lang w:val="kk-KZ"/>
        </w:rPr>
        <w:t>,</w:t>
      </w:r>
      <w:r w:rsidR="002E4281" w:rsidRPr="00295E5B">
        <w:rPr>
          <w:sz w:val="28"/>
          <w:lang w:val="kk-KZ"/>
        </w:rPr>
        <w:t xml:space="preserve"> </w:t>
      </w:r>
      <w:r w:rsidR="002F3522" w:rsidRPr="00295E5B">
        <w:rPr>
          <w:sz w:val="28"/>
          <w:lang w:val="kk-KZ"/>
        </w:rPr>
        <w:t xml:space="preserve">білім алушылардың </w:t>
      </w:r>
      <w:r w:rsidR="002E4281" w:rsidRPr="00295E5B">
        <w:rPr>
          <w:sz w:val="28"/>
          <w:lang w:val="kk-KZ"/>
        </w:rPr>
        <w:t xml:space="preserve"> кәсіби қарым-қатынасты дамытуға шабыттандыру. </w:t>
      </w:r>
    </w:p>
    <w:p w:rsidR="002E4281" w:rsidRPr="00295E5B" w:rsidRDefault="002E4281" w:rsidP="00F151AE">
      <w:pPr>
        <w:pStyle w:val="a4"/>
        <w:tabs>
          <w:tab w:val="left" w:pos="851"/>
        </w:tabs>
        <w:ind w:firstLine="709"/>
        <w:jc w:val="both"/>
        <w:rPr>
          <w:sz w:val="28"/>
          <w:lang w:val="kk-KZ"/>
        </w:rPr>
      </w:pPr>
      <w:r w:rsidRPr="00295E5B">
        <w:rPr>
          <w:sz w:val="28"/>
          <w:lang w:val="kk-KZ"/>
        </w:rPr>
        <w:t>3. Зерттеушілік іс-әрекетін дамыту проблемалық жағдайды талдау, проблемаларды анықтау, әдебиеттерден қажетті ақпаратты таңдау, практикалық жағдайларға бақылау жасау, тіркеу және олардың нәтижелерін талдау, гипотезалар құру, оларды тексеру, жалпылау, қорытынды жасау.</w:t>
      </w:r>
    </w:p>
    <w:p w:rsidR="002E4281" w:rsidRPr="00295E5B" w:rsidRDefault="002E4281" w:rsidP="00341C92">
      <w:pPr>
        <w:pStyle w:val="a4"/>
        <w:tabs>
          <w:tab w:val="left" w:pos="851"/>
        </w:tabs>
        <w:ind w:firstLine="567"/>
        <w:jc w:val="both"/>
        <w:rPr>
          <w:sz w:val="28"/>
          <w:lang w:val="kk-KZ"/>
        </w:rPr>
      </w:pPr>
      <w:r w:rsidRPr="00295E5B">
        <w:rPr>
          <w:sz w:val="28"/>
          <w:lang w:val="kk-KZ"/>
        </w:rPr>
        <w:t>Бұл мақсаттарға жеке тұлғаның әртүрлі аспектілеріне әсер ететін білім беру кеңістігін арнайы ұйымдастыру арқылы қол жеткізіледі, о</w:t>
      </w:r>
      <w:r w:rsidR="00D92CE2" w:rsidRPr="00295E5B">
        <w:rPr>
          <w:sz w:val="28"/>
          <w:lang w:val="kk-KZ"/>
        </w:rPr>
        <w:t xml:space="preserve">ның </w:t>
      </w:r>
      <w:r w:rsidRPr="00295E5B">
        <w:rPr>
          <w:sz w:val="28"/>
          <w:lang w:val="kk-KZ"/>
        </w:rPr>
        <w:t>ө</w:t>
      </w:r>
      <w:r w:rsidR="00D92CE2" w:rsidRPr="00295E5B">
        <w:rPr>
          <w:sz w:val="28"/>
          <w:lang w:val="kk-KZ"/>
        </w:rPr>
        <w:t>згерудің өзі, жеке өсуі,</w:t>
      </w:r>
      <w:r w:rsidR="0063727B" w:rsidRPr="00295E5B">
        <w:rPr>
          <w:sz w:val="28"/>
          <w:lang w:val="kk-KZ"/>
        </w:rPr>
        <w:t xml:space="preserve"> </w:t>
      </w:r>
      <w:r w:rsidR="00D92CE2" w:rsidRPr="00295E5B">
        <w:rPr>
          <w:sz w:val="28"/>
          <w:lang w:val="kk-KZ"/>
        </w:rPr>
        <w:t>өзінің «Мен-тұжырымдамасын»</w:t>
      </w:r>
      <w:r w:rsidRPr="00295E5B">
        <w:rPr>
          <w:sz w:val="28"/>
          <w:lang w:val="kk-KZ"/>
        </w:rPr>
        <w:t xml:space="preserve"> жүзеге </w:t>
      </w:r>
      <w:r w:rsidR="00D92CE2" w:rsidRPr="00295E5B">
        <w:rPr>
          <w:sz w:val="28"/>
          <w:lang w:val="kk-KZ"/>
        </w:rPr>
        <w:t>а</w:t>
      </w:r>
      <w:r w:rsidR="00C50E5D" w:rsidRPr="00295E5B">
        <w:rPr>
          <w:sz w:val="28"/>
          <w:lang w:val="kk-KZ"/>
        </w:rPr>
        <w:t>сыру қабілеті («мен аламын» – «м</w:t>
      </w:r>
      <w:r w:rsidR="00D92CE2" w:rsidRPr="00295E5B">
        <w:rPr>
          <w:sz w:val="28"/>
          <w:lang w:val="kk-KZ"/>
        </w:rPr>
        <w:t>ен қалаймын» – «маған ұнайды»</w:t>
      </w:r>
      <w:r w:rsidRPr="00295E5B">
        <w:rPr>
          <w:sz w:val="28"/>
          <w:lang w:val="kk-KZ"/>
        </w:rPr>
        <w:t xml:space="preserve"> және т. б.), таным мен әлемді зерттеудің интеллектуалды құралдарын (</w:t>
      </w:r>
      <w:r w:rsidR="00C50E5D" w:rsidRPr="00295E5B">
        <w:rPr>
          <w:sz w:val="28"/>
          <w:lang w:val="kk-KZ"/>
        </w:rPr>
        <w:t>үдерісі</w:t>
      </w:r>
      <w:r w:rsidRPr="00295E5B">
        <w:rPr>
          <w:sz w:val="28"/>
          <w:lang w:val="kk-KZ"/>
        </w:rPr>
        <w:t>, құбылыстар, оқиғалар, қасиеттер, заңдар мен заңдылықтар, қатынастар және т. б.) игеру үшін.</w:t>
      </w:r>
    </w:p>
    <w:p w:rsidR="002E4281" w:rsidRPr="00295E5B" w:rsidRDefault="002E4281" w:rsidP="00341C92">
      <w:pPr>
        <w:pStyle w:val="a4"/>
        <w:tabs>
          <w:tab w:val="left" w:pos="851"/>
        </w:tabs>
        <w:ind w:firstLine="567"/>
        <w:jc w:val="both"/>
        <w:rPr>
          <w:sz w:val="28"/>
          <w:lang w:val="kk-KZ"/>
        </w:rPr>
      </w:pPr>
      <w:r w:rsidRPr="00295E5B">
        <w:rPr>
          <w:sz w:val="28"/>
          <w:lang w:val="kk-KZ"/>
        </w:rPr>
        <w:t>Сонымен, болашақ мектепке дейінгі ұйым педагогтерінің жобалап оқыту технологиясы арқылы зерттеушілік іс-әрекетін дамыту</w:t>
      </w:r>
      <w:r w:rsidR="00C50E5D" w:rsidRPr="00295E5B">
        <w:rPr>
          <w:sz w:val="28"/>
          <w:lang w:val="kk-KZ"/>
        </w:rPr>
        <w:t xml:space="preserve">дың </w:t>
      </w:r>
      <w:r w:rsidRPr="00295E5B">
        <w:rPr>
          <w:sz w:val="28"/>
          <w:lang w:val="kk-KZ"/>
        </w:rPr>
        <w:t xml:space="preserve"> бірнеше ұстанымдарын  ажырата алдық:</w:t>
      </w:r>
    </w:p>
    <w:p w:rsidR="002E4281" w:rsidRPr="00295E5B" w:rsidRDefault="00662753" w:rsidP="00341C92">
      <w:pPr>
        <w:pStyle w:val="a4"/>
        <w:tabs>
          <w:tab w:val="left" w:pos="851"/>
        </w:tabs>
        <w:ind w:firstLine="567"/>
        <w:jc w:val="both"/>
        <w:rPr>
          <w:sz w:val="28"/>
          <w:lang w:val="kk-KZ"/>
        </w:rPr>
      </w:pPr>
      <w:r w:rsidRPr="00295E5B">
        <w:rPr>
          <w:sz w:val="28"/>
          <w:lang w:val="kk-KZ"/>
        </w:rPr>
        <w:t xml:space="preserve">– </w:t>
      </w:r>
      <w:r w:rsidR="002E4281" w:rsidRPr="00295E5B">
        <w:rPr>
          <w:sz w:val="28"/>
          <w:lang w:val="kk-KZ"/>
        </w:rPr>
        <w:t>пәндік-мазмұндық салалар бойынша: монопроектілер (бір пәндік сала шеңберінде) және пәнаралық;</w:t>
      </w:r>
    </w:p>
    <w:p w:rsidR="002E4281" w:rsidRPr="00295E5B" w:rsidRDefault="00662753" w:rsidP="00341C92">
      <w:pPr>
        <w:pStyle w:val="a4"/>
        <w:tabs>
          <w:tab w:val="left" w:pos="851"/>
        </w:tabs>
        <w:ind w:firstLine="567"/>
        <w:jc w:val="both"/>
        <w:rPr>
          <w:sz w:val="28"/>
          <w:lang w:val="kk-KZ"/>
        </w:rPr>
      </w:pPr>
      <w:r w:rsidRPr="00295E5B">
        <w:rPr>
          <w:sz w:val="28"/>
          <w:lang w:val="kk-KZ"/>
        </w:rPr>
        <w:t>–</w:t>
      </w:r>
      <w:r w:rsidR="008508AC" w:rsidRPr="00295E5B">
        <w:rPr>
          <w:sz w:val="28"/>
          <w:lang w:val="kk-KZ"/>
        </w:rPr>
        <w:t xml:space="preserve"> </w:t>
      </w:r>
      <w:r w:rsidR="002E4281" w:rsidRPr="00295E5B">
        <w:rPr>
          <w:sz w:val="28"/>
          <w:lang w:val="kk-KZ"/>
        </w:rPr>
        <w:t>байланыстар сипаты бойынша: ішкі немесе өңірлік (бір елдің шегінде) және халықаралық (қатысушылар әртүрлі елдердің өкілдері</w:t>
      </w:r>
      <w:r w:rsidR="0063727B" w:rsidRPr="00295E5B">
        <w:rPr>
          <w:sz w:val="28"/>
          <w:lang w:val="kk-KZ"/>
        </w:rPr>
        <w:t xml:space="preserve"> болуы мүмкін</w:t>
      </w:r>
      <w:r w:rsidR="002E4281" w:rsidRPr="00295E5B">
        <w:rPr>
          <w:sz w:val="28"/>
          <w:lang w:val="kk-KZ"/>
        </w:rPr>
        <w:t>);</w:t>
      </w:r>
    </w:p>
    <w:p w:rsidR="002E4281" w:rsidRPr="00295E5B" w:rsidRDefault="00662753" w:rsidP="00341C92">
      <w:pPr>
        <w:pStyle w:val="a4"/>
        <w:tabs>
          <w:tab w:val="left" w:pos="851"/>
        </w:tabs>
        <w:ind w:firstLine="567"/>
        <w:jc w:val="both"/>
        <w:rPr>
          <w:sz w:val="28"/>
          <w:lang w:val="kk-KZ"/>
        </w:rPr>
      </w:pPr>
      <w:r w:rsidRPr="00295E5B">
        <w:rPr>
          <w:sz w:val="28"/>
          <w:lang w:val="kk-KZ"/>
        </w:rPr>
        <w:t>–</w:t>
      </w:r>
      <w:r w:rsidR="002E4281" w:rsidRPr="00295E5B">
        <w:rPr>
          <w:sz w:val="28"/>
          <w:lang w:val="kk-KZ"/>
        </w:rPr>
        <w:t xml:space="preserve"> қатысушылар саны бойынша: жеке және топтық;</w:t>
      </w:r>
    </w:p>
    <w:p w:rsidR="002E4281" w:rsidRPr="00295E5B" w:rsidRDefault="00662753" w:rsidP="00341C92">
      <w:pPr>
        <w:pStyle w:val="a4"/>
        <w:tabs>
          <w:tab w:val="left" w:pos="851"/>
        </w:tabs>
        <w:ind w:firstLine="567"/>
        <w:jc w:val="both"/>
        <w:rPr>
          <w:sz w:val="28"/>
          <w:lang w:val="kk-KZ"/>
        </w:rPr>
      </w:pPr>
      <w:r w:rsidRPr="00295E5B">
        <w:rPr>
          <w:sz w:val="28"/>
          <w:lang w:val="kk-KZ"/>
        </w:rPr>
        <w:t xml:space="preserve">– </w:t>
      </w:r>
      <w:r w:rsidR="002E4281" w:rsidRPr="00295E5B">
        <w:rPr>
          <w:sz w:val="28"/>
          <w:lang w:val="kk-KZ"/>
        </w:rPr>
        <w:t>жобаны орындау ұзақтығы бойынша: шағын жобалар (оқу сабағының бөлігі); қысқа мерзімді (бірнеше сабақ); орташа ұзақтығы (аптадан айға дейін); ұзақ мерзімді (айдан бірнеше айға дейін);</w:t>
      </w:r>
    </w:p>
    <w:p w:rsidR="008508AC" w:rsidRPr="00295E5B" w:rsidRDefault="002E4281" w:rsidP="009239B4">
      <w:pPr>
        <w:pStyle w:val="a4"/>
        <w:numPr>
          <w:ilvl w:val="0"/>
          <w:numId w:val="7"/>
        </w:numPr>
        <w:tabs>
          <w:tab w:val="left" w:pos="851"/>
        </w:tabs>
        <w:ind w:left="0" w:firstLine="567"/>
        <w:jc w:val="both"/>
        <w:rPr>
          <w:sz w:val="28"/>
          <w:lang w:val="kk-KZ"/>
        </w:rPr>
      </w:pPr>
      <w:r w:rsidRPr="00295E5B">
        <w:rPr>
          <w:sz w:val="28"/>
          <w:lang w:val="kk-KZ"/>
        </w:rPr>
        <w:t>жобада білім алушылардың басым қызметі бойынша зерттеу жобалары</w:t>
      </w:r>
      <w:r w:rsidR="0063727B" w:rsidRPr="00295E5B">
        <w:rPr>
          <w:sz w:val="28"/>
          <w:lang w:val="kk-KZ"/>
        </w:rPr>
        <w:t>,</w:t>
      </w:r>
      <w:r w:rsidRPr="00295E5B">
        <w:rPr>
          <w:sz w:val="28"/>
          <w:lang w:val="kk-KZ"/>
        </w:rPr>
        <w:t xml:space="preserve"> шығармашылық жобалар</w:t>
      </w:r>
      <w:r w:rsidR="0063727B" w:rsidRPr="00295E5B">
        <w:rPr>
          <w:sz w:val="28"/>
          <w:lang w:val="kk-KZ"/>
        </w:rPr>
        <w:t>,</w:t>
      </w:r>
      <w:r w:rsidRPr="00295E5B">
        <w:rPr>
          <w:sz w:val="28"/>
          <w:lang w:val="kk-KZ"/>
        </w:rPr>
        <w:t xml:space="preserve"> рөлдік, ойын жобалары</w:t>
      </w:r>
      <w:r w:rsidR="0063727B" w:rsidRPr="00295E5B">
        <w:rPr>
          <w:sz w:val="28"/>
          <w:lang w:val="kk-KZ"/>
        </w:rPr>
        <w:t>,</w:t>
      </w:r>
      <w:r w:rsidRPr="00295E5B">
        <w:rPr>
          <w:sz w:val="28"/>
          <w:lang w:val="kk-KZ"/>
        </w:rPr>
        <w:t xml:space="preserve"> таныстыру-бағдарлау (ақпараттық жобалар)</w:t>
      </w:r>
      <w:r w:rsidR="0063727B" w:rsidRPr="00295E5B">
        <w:rPr>
          <w:sz w:val="28"/>
          <w:lang w:val="kk-KZ"/>
        </w:rPr>
        <w:t xml:space="preserve">, </w:t>
      </w:r>
      <w:r w:rsidRPr="00295E5B">
        <w:rPr>
          <w:sz w:val="28"/>
          <w:lang w:val="kk-KZ"/>
        </w:rPr>
        <w:t>практикалық -</w:t>
      </w:r>
      <w:r w:rsidR="00D92CE2" w:rsidRPr="00295E5B">
        <w:rPr>
          <w:sz w:val="28"/>
          <w:lang w:val="kk-KZ"/>
        </w:rPr>
        <w:t xml:space="preserve"> бағдарлау (қолданбалы жобалар).</w:t>
      </w:r>
      <w:r w:rsidR="008508AC" w:rsidRPr="00295E5B">
        <w:rPr>
          <w:sz w:val="28"/>
          <w:lang w:val="kk-KZ"/>
        </w:rPr>
        <w:t xml:space="preserve"> </w:t>
      </w:r>
    </w:p>
    <w:p w:rsidR="002E4281" w:rsidRPr="00295E5B" w:rsidRDefault="002E4281" w:rsidP="00341C92">
      <w:pPr>
        <w:pStyle w:val="a4"/>
        <w:tabs>
          <w:tab w:val="left" w:pos="851"/>
        </w:tabs>
        <w:ind w:firstLine="567"/>
        <w:jc w:val="both"/>
        <w:rPr>
          <w:sz w:val="28"/>
          <w:lang w:val="kk-KZ"/>
        </w:rPr>
      </w:pPr>
      <w:r w:rsidRPr="00295E5B">
        <w:rPr>
          <w:sz w:val="28"/>
          <w:lang w:val="kk-KZ"/>
        </w:rPr>
        <w:t>Болашақ мектепке дейінгі ұйым педагогтерінің зерттеушілік іс-әрекетін жобалап оқыту технологиясы негізінде дамыту мәселесін зерделеуде жобаларды топтастыру жіктемесі негіз болды. Ғалым</w:t>
      </w:r>
      <w:r w:rsidR="00C50E5D" w:rsidRPr="00295E5B">
        <w:rPr>
          <w:sz w:val="28"/>
          <w:lang w:val="kk-KZ"/>
        </w:rPr>
        <w:t>дар</w:t>
      </w:r>
      <w:r w:rsidRPr="00295E5B">
        <w:rPr>
          <w:sz w:val="28"/>
          <w:lang w:val="kk-KZ"/>
        </w:rPr>
        <w:t xml:space="preserve"> жобалық технологияның негізіне мынадай шарттарды ұсынады</w:t>
      </w:r>
      <w:r w:rsidR="0063727B" w:rsidRPr="00295E5B">
        <w:rPr>
          <w:sz w:val="28"/>
          <w:lang w:val="kk-KZ"/>
        </w:rPr>
        <w:t>:</w:t>
      </w:r>
      <w:r w:rsidRPr="00295E5B">
        <w:rPr>
          <w:sz w:val="28"/>
          <w:lang w:val="kk-KZ"/>
        </w:rPr>
        <w:t xml:space="preserve"> жобадағы басым қызмет (зерттеу, іздеу, шығармашылық, рөлдік, қолданбалы, таныстыру-бағдарлау, т.б.); жобаның пәндік-мазмұндық саласы (білімнің бір саласы шеңберінде жүзеге асырылатын монопроект және пәнаралық жоба)</w:t>
      </w:r>
      <w:r w:rsidR="0063727B" w:rsidRPr="00295E5B">
        <w:rPr>
          <w:sz w:val="28"/>
          <w:lang w:val="kk-KZ"/>
        </w:rPr>
        <w:t>,</w:t>
      </w:r>
      <w:r w:rsidRPr="00295E5B">
        <w:rPr>
          <w:sz w:val="28"/>
          <w:lang w:val="kk-KZ"/>
        </w:rPr>
        <w:t xml:space="preserve"> жобаны үйлестіру сипаты</w:t>
      </w:r>
      <w:r w:rsidR="0063727B" w:rsidRPr="00295E5B">
        <w:rPr>
          <w:sz w:val="28"/>
          <w:lang w:val="kk-KZ"/>
        </w:rPr>
        <w:t>,</w:t>
      </w:r>
      <w:r w:rsidRPr="00295E5B">
        <w:rPr>
          <w:sz w:val="28"/>
          <w:lang w:val="kk-KZ"/>
        </w:rPr>
        <w:t xml:space="preserve"> байланыстар сипаты (университет, мектепке дейінгі ұйым); жобаға қатысу</w:t>
      </w:r>
      <w:r w:rsidR="00831B07" w:rsidRPr="00295E5B">
        <w:rPr>
          <w:sz w:val="28"/>
          <w:lang w:val="kk-KZ"/>
        </w:rPr>
        <w:t>шылардың саны</w:t>
      </w:r>
      <w:r w:rsidR="0063727B" w:rsidRPr="00295E5B">
        <w:rPr>
          <w:sz w:val="28"/>
          <w:lang w:val="kk-KZ"/>
        </w:rPr>
        <w:t>.</w:t>
      </w:r>
    </w:p>
    <w:p w:rsidR="002E4281" w:rsidRPr="00295E5B" w:rsidRDefault="00831B07" w:rsidP="00341C92">
      <w:pPr>
        <w:pStyle w:val="a4"/>
        <w:tabs>
          <w:tab w:val="left" w:pos="851"/>
        </w:tabs>
        <w:ind w:firstLine="567"/>
        <w:jc w:val="both"/>
        <w:rPr>
          <w:sz w:val="28"/>
          <w:lang w:val="kk-KZ"/>
        </w:rPr>
      </w:pPr>
      <w:r w:rsidRPr="00295E5B">
        <w:rPr>
          <w:sz w:val="28"/>
          <w:lang w:val="kk-KZ"/>
        </w:rPr>
        <w:lastRenderedPageBreak/>
        <w:t>Ж</w:t>
      </w:r>
      <w:r w:rsidR="002E4281" w:rsidRPr="00295E5B">
        <w:rPr>
          <w:sz w:val="28"/>
          <w:lang w:val="kk-KZ"/>
        </w:rPr>
        <w:t>обал</w:t>
      </w:r>
      <w:r w:rsidR="0063727B" w:rsidRPr="00295E5B">
        <w:rPr>
          <w:sz w:val="28"/>
          <w:lang w:val="kk-KZ"/>
        </w:rPr>
        <w:t>ық</w:t>
      </w:r>
      <w:r w:rsidR="002E4281" w:rsidRPr="00295E5B">
        <w:rPr>
          <w:sz w:val="28"/>
          <w:lang w:val="kk-KZ"/>
        </w:rPr>
        <w:t xml:space="preserve"> іс-әрекетті жіктеуде келесі позициялар қамт</w:t>
      </w:r>
      <w:r w:rsidR="0063727B" w:rsidRPr="00295E5B">
        <w:rPr>
          <w:sz w:val="28"/>
          <w:lang w:val="kk-KZ"/>
        </w:rPr>
        <w:t>ылады ж</w:t>
      </w:r>
      <w:r w:rsidR="002E4281" w:rsidRPr="00295E5B">
        <w:rPr>
          <w:sz w:val="28"/>
          <w:lang w:val="kk-KZ"/>
        </w:rPr>
        <w:t>оба түрі (жоба жүзеге асырылатын қызметтің негізгі салалары бойынша): техникалық, ұйымдастырушылық, экономикалық, әлеуметтік, білім беру, аралас</w:t>
      </w:r>
      <w:r w:rsidR="0063727B" w:rsidRPr="00295E5B">
        <w:rPr>
          <w:sz w:val="28"/>
          <w:lang w:val="kk-KZ"/>
        </w:rPr>
        <w:t xml:space="preserve">, </w:t>
      </w:r>
      <w:r w:rsidR="002E4281" w:rsidRPr="00295E5B">
        <w:rPr>
          <w:sz w:val="28"/>
          <w:lang w:val="kk-KZ"/>
        </w:rPr>
        <w:t xml:space="preserve"> жоба тобы (жобаның құрамы мен құрылымы және оның пәндік саласы бойынша): монопроект, мультипроект, мегапроект; жоба ауқымы (жобаның көлемі, қатысушылардың саны және қоршаған әлемге әсер ету дәрежесі бойынша): шағын</w:t>
      </w:r>
      <w:r w:rsidRPr="00295E5B">
        <w:rPr>
          <w:sz w:val="28"/>
          <w:lang w:val="kk-KZ"/>
        </w:rPr>
        <w:t>, орта немесе ірі жобалар</w:t>
      </w:r>
      <w:r w:rsidR="002E4281" w:rsidRPr="00295E5B">
        <w:rPr>
          <w:sz w:val="28"/>
          <w:lang w:val="kk-KZ"/>
        </w:rPr>
        <w:t xml:space="preserve">. </w:t>
      </w:r>
    </w:p>
    <w:p w:rsidR="008508AC" w:rsidRPr="00295E5B" w:rsidRDefault="002E4281" w:rsidP="00341C92">
      <w:pPr>
        <w:pStyle w:val="a4"/>
        <w:tabs>
          <w:tab w:val="left" w:pos="851"/>
        </w:tabs>
        <w:ind w:firstLine="567"/>
        <w:jc w:val="both"/>
        <w:rPr>
          <w:sz w:val="28"/>
          <w:lang w:val="kk-KZ"/>
        </w:rPr>
      </w:pPr>
      <w:r w:rsidRPr="00295E5B">
        <w:rPr>
          <w:sz w:val="28"/>
          <w:lang w:val="kk-KZ"/>
        </w:rPr>
        <w:t>С.А.Титов жобалардың келесі түрлерін анықтады:</w:t>
      </w:r>
      <w:r w:rsidR="008508AC" w:rsidRPr="00295E5B">
        <w:rPr>
          <w:sz w:val="28"/>
          <w:lang w:val="kk-KZ"/>
        </w:rPr>
        <w:t xml:space="preserve"> </w:t>
      </w:r>
      <w:r w:rsidRPr="00295E5B">
        <w:rPr>
          <w:sz w:val="28"/>
          <w:lang w:val="kk-KZ"/>
        </w:rPr>
        <w:t>жобаға қатысушылар қызметінің сипаты бойынша</w:t>
      </w:r>
      <w:r w:rsidR="0063727B" w:rsidRPr="00295E5B">
        <w:rPr>
          <w:sz w:val="28"/>
          <w:lang w:val="kk-KZ"/>
        </w:rPr>
        <w:t xml:space="preserve"> </w:t>
      </w:r>
      <w:r w:rsidRPr="00295E5B">
        <w:rPr>
          <w:sz w:val="28"/>
          <w:lang w:val="kk-KZ"/>
        </w:rPr>
        <w:t>ақпараттық, тәжірибеге бағдарланған, зерттеу; тақырыптық салалар бойынша моно-пәндік, пәнаралық;</w:t>
      </w:r>
      <w:r w:rsidR="008508AC" w:rsidRPr="00295E5B">
        <w:rPr>
          <w:sz w:val="28"/>
          <w:lang w:val="kk-KZ"/>
        </w:rPr>
        <w:t xml:space="preserve"> </w:t>
      </w:r>
      <w:r w:rsidRPr="00295E5B">
        <w:rPr>
          <w:sz w:val="28"/>
          <w:lang w:val="kk-KZ"/>
        </w:rPr>
        <w:t>іске асыру мерзімдері бойынша</w:t>
      </w:r>
      <w:r w:rsidR="00D35B66" w:rsidRPr="00295E5B">
        <w:rPr>
          <w:sz w:val="28"/>
          <w:lang w:val="kk-KZ"/>
        </w:rPr>
        <w:t xml:space="preserve"> </w:t>
      </w:r>
      <w:r w:rsidRPr="00295E5B">
        <w:rPr>
          <w:sz w:val="28"/>
          <w:lang w:val="kk-KZ"/>
        </w:rPr>
        <w:t>қысқа мерзімді, орта мерзімді, ұзақ мерзімді</w:t>
      </w:r>
      <w:r w:rsidR="008508AC" w:rsidRPr="00295E5B">
        <w:rPr>
          <w:sz w:val="28"/>
          <w:lang w:val="kk-KZ"/>
        </w:rPr>
        <w:t xml:space="preserve"> </w:t>
      </w:r>
      <w:r w:rsidR="00C046FF">
        <w:rPr>
          <w:sz w:val="28"/>
          <w:lang w:val="kk-KZ"/>
        </w:rPr>
        <w:t>[221</w:t>
      </w:r>
      <w:r w:rsidR="00831B07" w:rsidRPr="00295E5B">
        <w:rPr>
          <w:sz w:val="28"/>
          <w:lang w:val="kk-KZ"/>
        </w:rPr>
        <w:t>]</w:t>
      </w:r>
      <w:r w:rsidR="00D35B66" w:rsidRPr="00295E5B">
        <w:rPr>
          <w:sz w:val="28"/>
          <w:lang w:val="kk-KZ"/>
        </w:rPr>
        <w:t>.</w:t>
      </w:r>
      <w:r w:rsidR="00831B07" w:rsidRPr="00295E5B">
        <w:rPr>
          <w:sz w:val="28"/>
          <w:lang w:val="kk-KZ"/>
        </w:rPr>
        <w:t xml:space="preserve"> </w:t>
      </w:r>
      <w:r w:rsidR="00E45394" w:rsidRPr="00295E5B">
        <w:rPr>
          <w:sz w:val="28"/>
          <w:lang w:val="kk-KZ"/>
        </w:rPr>
        <w:t xml:space="preserve"> </w:t>
      </w:r>
      <w:r w:rsidRPr="00295E5B">
        <w:rPr>
          <w:sz w:val="28"/>
          <w:lang w:val="kk-KZ"/>
        </w:rPr>
        <w:t>Ғалымдардың ойларын қорытындылай келе, жобалау технологиясының мәні мен мазмұны, жоба түрлері мен кезеңдері болашақ мектепке дейінгі ұйым педагогінің зерттеушілік іс-әрекетін дамытуда маңызды екенін топшыладық.</w:t>
      </w:r>
    </w:p>
    <w:p w:rsidR="00027ECA" w:rsidRPr="00295E5B" w:rsidRDefault="00027ECA" w:rsidP="00341C92">
      <w:pPr>
        <w:pStyle w:val="a4"/>
        <w:tabs>
          <w:tab w:val="left" w:pos="851"/>
        </w:tabs>
        <w:ind w:firstLine="567"/>
        <w:jc w:val="both"/>
        <w:rPr>
          <w:sz w:val="28"/>
          <w:lang w:val="kk-KZ"/>
        </w:rPr>
      </w:pPr>
      <w:r w:rsidRPr="00295E5B">
        <w:rPr>
          <w:sz w:val="28"/>
          <w:lang w:val="kk-KZ"/>
        </w:rPr>
        <w:t>Танымдық даму</w:t>
      </w:r>
      <w:r w:rsidR="00D35B66" w:rsidRPr="00295E5B">
        <w:rPr>
          <w:sz w:val="28"/>
          <w:lang w:val="kk-KZ"/>
        </w:rPr>
        <w:t xml:space="preserve"> – </w:t>
      </w:r>
      <w:r w:rsidRPr="00295E5B">
        <w:rPr>
          <w:sz w:val="28"/>
          <w:lang w:val="kk-KZ"/>
        </w:rPr>
        <w:t xml:space="preserve"> мектеп жасына дейінгі баланың танымдық белсенділігін қамтиды. Танымдық белсенділікті қолдау үшін балалардың танымдық қызығушылығына сүйену керек.</w:t>
      </w:r>
    </w:p>
    <w:p w:rsidR="00F151AE" w:rsidRPr="00295E5B" w:rsidRDefault="00027ECA" w:rsidP="00BC1FFF">
      <w:pPr>
        <w:pStyle w:val="a4"/>
        <w:tabs>
          <w:tab w:val="left" w:pos="851"/>
        </w:tabs>
        <w:ind w:firstLine="567"/>
        <w:jc w:val="both"/>
        <w:rPr>
          <w:sz w:val="28"/>
          <w:lang w:val="kk-KZ"/>
        </w:rPr>
      </w:pPr>
      <w:r w:rsidRPr="00295E5B">
        <w:rPr>
          <w:sz w:val="28"/>
          <w:lang w:val="kk-KZ"/>
        </w:rPr>
        <w:t>Мектеп жасына дейінгі балалардың жобалау-зерттеу іс-әрекетінің мақсаты</w:t>
      </w:r>
      <w:r w:rsidR="00D35B66" w:rsidRPr="00295E5B">
        <w:rPr>
          <w:sz w:val="28"/>
          <w:lang w:val="kk-KZ"/>
        </w:rPr>
        <w:t>–</w:t>
      </w:r>
      <w:r w:rsidRPr="00295E5B">
        <w:rPr>
          <w:sz w:val="28"/>
          <w:lang w:val="kk-KZ"/>
        </w:rPr>
        <w:t>тәрбиеленушілердің шындыққа ғылыми</w:t>
      </w:r>
      <w:r w:rsidR="00F151AE" w:rsidRPr="00295E5B">
        <w:rPr>
          <w:sz w:val="28"/>
          <w:lang w:val="kk-KZ"/>
        </w:rPr>
        <w:t>-танымдық, іс жүзінде белсенді,</w:t>
      </w:r>
    </w:p>
    <w:p w:rsidR="00027ECA" w:rsidRPr="00295E5B" w:rsidRDefault="00027ECA" w:rsidP="009239B4">
      <w:pPr>
        <w:pStyle w:val="a4"/>
        <w:numPr>
          <w:ilvl w:val="0"/>
          <w:numId w:val="10"/>
        </w:numPr>
        <w:tabs>
          <w:tab w:val="left" w:pos="851"/>
        </w:tabs>
        <w:ind w:left="0" w:firstLine="567"/>
        <w:jc w:val="both"/>
        <w:rPr>
          <w:sz w:val="28"/>
          <w:lang w:val="kk-KZ"/>
        </w:rPr>
      </w:pPr>
      <w:r w:rsidRPr="00295E5B">
        <w:rPr>
          <w:sz w:val="28"/>
          <w:lang w:val="kk-KZ"/>
        </w:rPr>
        <w:t>эмоционалды-адамгершілік көзқарасын қалыптастыру. Мақсатқа жетуге келесі міндеттер ықпал етеді:</w:t>
      </w:r>
    </w:p>
    <w:p w:rsidR="00027ECA" w:rsidRPr="00295E5B" w:rsidRDefault="00F151AE" w:rsidP="009239B4">
      <w:pPr>
        <w:pStyle w:val="a4"/>
        <w:numPr>
          <w:ilvl w:val="0"/>
          <w:numId w:val="11"/>
        </w:numPr>
        <w:tabs>
          <w:tab w:val="left" w:pos="851"/>
        </w:tabs>
        <w:ind w:left="0" w:firstLine="567"/>
        <w:jc w:val="both"/>
        <w:rPr>
          <w:sz w:val="28"/>
          <w:lang w:val="kk-KZ"/>
        </w:rPr>
      </w:pPr>
      <w:r w:rsidRPr="00295E5B">
        <w:rPr>
          <w:sz w:val="28"/>
          <w:lang w:val="kk-KZ"/>
        </w:rPr>
        <w:t xml:space="preserve"> </w:t>
      </w:r>
      <w:r w:rsidR="00027ECA" w:rsidRPr="00295E5B">
        <w:rPr>
          <w:sz w:val="28"/>
          <w:lang w:val="kk-KZ"/>
        </w:rPr>
        <w:t>жобалау-зерттеу қызметі арқылы қоршаған әлемді зерттеу қажеттілігін тәрбиелеу;</w:t>
      </w:r>
    </w:p>
    <w:p w:rsidR="00027ECA" w:rsidRPr="00295E5B" w:rsidRDefault="00F151AE" w:rsidP="009239B4">
      <w:pPr>
        <w:pStyle w:val="a4"/>
        <w:numPr>
          <w:ilvl w:val="0"/>
          <w:numId w:val="11"/>
        </w:numPr>
        <w:tabs>
          <w:tab w:val="left" w:pos="851"/>
        </w:tabs>
        <w:ind w:left="0" w:firstLine="567"/>
        <w:jc w:val="both"/>
        <w:rPr>
          <w:sz w:val="28"/>
          <w:lang w:val="kk-KZ"/>
        </w:rPr>
      </w:pPr>
      <w:r w:rsidRPr="00295E5B">
        <w:rPr>
          <w:sz w:val="28"/>
          <w:lang w:val="kk-KZ"/>
        </w:rPr>
        <w:t xml:space="preserve"> </w:t>
      </w:r>
      <w:r w:rsidR="00027ECA" w:rsidRPr="00295E5B">
        <w:rPr>
          <w:sz w:val="28"/>
          <w:lang w:val="kk-KZ"/>
        </w:rPr>
        <w:t xml:space="preserve">танымдық </w:t>
      </w:r>
      <w:r w:rsidR="00576CCE" w:rsidRPr="00295E5B">
        <w:rPr>
          <w:sz w:val="28"/>
          <w:lang w:val="kk-KZ"/>
        </w:rPr>
        <w:t>үдерістердің</w:t>
      </w:r>
      <w:r w:rsidR="00027ECA" w:rsidRPr="00295E5B">
        <w:rPr>
          <w:sz w:val="28"/>
          <w:lang w:val="kk-KZ"/>
        </w:rPr>
        <w:t xml:space="preserve"> шығармашылық белсенділігін дамыту;</w:t>
      </w:r>
    </w:p>
    <w:p w:rsidR="00027ECA" w:rsidRPr="00295E5B" w:rsidRDefault="00F151AE" w:rsidP="009239B4">
      <w:pPr>
        <w:pStyle w:val="a4"/>
        <w:numPr>
          <w:ilvl w:val="0"/>
          <w:numId w:val="11"/>
        </w:numPr>
        <w:tabs>
          <w:tab w:val="left" w:pos="851"/>
        </w:tabs>
        <w:ind w:left="0" w:firstLine="567"/>
        <w:jc w:val="both"/>
        <w:rPr>
          <w:sz w:val="28"/>
          <w:lang w:val="kk-KZ"/>
        </w:rPr>
      </w:pPr>
      <w:r w:rsidRPr="00295E5B">
        <w:rPr>
          <w:sz w:val="28"/>
          <w:lang w:val="kk-KZ"/>
        </w:rPr>
        <w:t xml:space="preserve"> </w:t>
      </w:r>
      <w:r w:rsidR="00027ECA" w:rsidRPr="00295E5B">
        <w:rPr>
          <w:sz w:val="28"/>
          <w:lang w:val="kk-KZ"/>
        </w:rPr>
        <w:t>жаңа инновациялық әдістер мен құралдарды қолдану арқылы зерттеу мәселелерін шешуге үйрету.</w:t>
      </w:r>
    </w:p>
    <w:p w:rsidR="00027ECA" w:rsidRPr="00295E5B" w:rsidRDefault="001F2D5E" w:rsidP="00341C92">
      <w:pPr>
        <w:pStyle w:val="a4"/>
        <w:tabs>
          <w:tab w:val="left" w:pos="851"/>
        </w:tabs>
        <w:ind w:firstLine="567"/>
        <w:jc w:val="both"/>
        <w:rPr>
          <w:sz w:val="28"/>
          <w:lang w:val="kk-KZ"/>
        </w:rPr>
      </w:pPr>
      <w:r w:rsidRPr="00295E5B">
        <w:rPr>
          <w:sz w:val="28"/>
          <w:lang w:val="kk-KZ"/>
        </w:rPr>
        <w:t>Жобал</w:t>
      </w:r>
      <w:r w:rsidR="00D35B66" w:rsidRPr="00295E5B">
        <w:rPr>
          <w:sz w:val="28"/>
          <w:lang w:val="kk-KZ"/>
        </w:rPr>
        <w:t>ық</w:t>
      </w:r>
      <w:r w:rsidRPr="00295E5B">
        <w:rPr>
          <w:sz w:val="28"/>
          <w:lang w:val="kk-KZ"/>
        </w:rPr>
        <w:t xml:space="preserve">-зерттеу қызметіндегі жобалардың түрлері </w:t>
      </w:r>
      <w:r w:rsidR="00D35B66" w:rsidRPr="00295E5B">
        <w:rPr>
          <w:sz w:val="28"/>
          <w:lang w:val="kk-KZ"/>
        </w:rPr>
        <w:t xml:space="preserve"> 9 – </w:t>
      </w:r>
      <w:r w:rsidR="007E28FD" w:rsidRPr="00295E5B">
        <w:rPr>
          <w:sz w:val="28"/>
          <w:lang w:val="kk-KZ"/>
        </w:rPr>
        <w:t>кесте</w:t>
      </w:r>
      <w:r w:rsidR="00D35B66" w:rsidRPr="00295E5B">
        <w:rPr>
          <w:sz w:val="28"/>
          <w:lang w:val="kk-KZ"/>
        </w:rPr>
        <w:t>де келтірілген</w:t>
      </w:r>
      <w:r w:rsidR="00341C92" w:rsidRPr="00295E5B">
        <w:rPr>
          <w:sz w:val="28"/>
          <w:lang w:val="kk-KZ"/>
        </w:rPr>
        <w:t>.</w:t>
      </w:r>
    </w:p>
    <w:p w:rsidR="001F2D5E" w:rsidRPr="00295E5B" w:rsidRDefault="001F2D5E" w:rsidP="00C50E5D">
      <w:pPr>
        <w:pStyle w:val="a4"/>
        <w:ind w:firstLine="709"/>
        <w:jc w:val="both"/>
        <w:rPr>
          <w:sz w:val="28"/>
          <w:lang w:val="kk-KZ"/>
        </w:rPr>
      </w:pPr>
    </w:p>
    <w:p w:rsidR="00027ECA" w:rsidRPr="00295E5B" w:rsidRDefault="00AE2E3D" w:rsidP="00341C92">
      <w:pPr>
        <w:pStyle w:val="a4"/>
        <w:jc w:val="both"/>
        <w:rPr>
          <w:sz w:val="28"/>
          <w:lang w:val="kk-KZ"/>
        </w:rPr>
      </w:pPr>
      <w:r w:rsidRPr="00295E5B">
        <w:rPr>
          <w:sz w:val="28"/>
          <w:lang w:val="kk-KZ"/>
        </w:rPr>
        <w:t>Кесте</w:t>
      </w:r>
      <w:r w:rsidR="001F2D5E" w:rsidRPr="00295E5B">
        <w:rPr>
          <w:sz w:val="28"/>
          <w:lang w:val="kk-KZ"/>
        </w:rPr>
        <w:t xml:space="preserve"> </w:t>
      </w:r>
      <w:r w:rsidR="00FD64B7" w:rsidRPr="00295E5B">
        <w:rPr>
          <w:sz w:val="28"/>
          <w:lang w:val="kk-KZ"/>
        </w:rPr>
        <w:t>9</w:t>
      </w:r>
      <w:r w:rsidRPr="00295E5B">
        <w:rPr>
          <w:sz w:val="28"/>
          <w:lang w:val="kk-KZ"/>
        </w:rPr>
        <w:t xml:space="preserve"> </w:t>
      </w:r>
      <w:r w:rsidR="00D35B66" w:rsidRPr="00295E5B">
        <w:rPr>
          <w:sz w:val="28"/>
          <w:lang w:val="kk-KZ"/>
        </w:rPr>
        <w:t>–</w:t>
      </w:r>
      <w:r w:rsidRPr="00295E5B">
        <w:rPr>
          <w:sz w:val="28"/>
          <w:lang w:val="kk-KZ"/>
        </w:rPr>
        <w:t xml:space="preserve"> </w:t>
      </w:r>
      <w:r w:rsidR="00027ECA" w:rsidRPr="00295E5B">
        <w:rPr>
          <w:sz w:val="28"/>
          <w:lang w:val="kk-KZ"/>
        </w:rPr>
        <w:t>Жобал</w:t>
      </w:r>
      <w:r w:rsidR="00D35B66" w:rsidRPr="00295E5B">
        <w:rPr>
          <w:sz w:val="28"/>
          <w:lang w:val="kk-KZ"/>
        </w:rPr>
        <w:t xml:space="preserve">ық </w:t>
      </w:r>
      <w:r w:rsidR="00027ECA" w:rsidRPr="00295E5B">
        <w:rPr>
          <w:sz w:val="28"/>
          <w:lang w:val="kk-KZ"/>
        </w:rPr>
        <w:t>-зерттеу қызметіндегі жобалардың түрлері</w:t>
      </w:r>
    </w:p>
    <w:p w:rsidR="00027ECA" w:rsidRPr="00295E5B" w:rsidRDefault="00027ECA" w:rsidP="008508AC">
      <w:pPr>
        <w:ind w:firstLine="708"/>
        <w:jc w:val="both"/>
        <w:rPr>
          <w:sz w:val="28"/>
          <w:szCs w:val="28"/>
          <w:lang w:val="kk-KZ"/>
        </w:rPr>
      </w:pPr>
    </w:p>
    <w:tbl>
      <w:tblPr>
        <w:tblStyle w:val="a3"/>
        <w:tblW w:w="0" w:type="auto"/>
        <w:tblInd w:w="108" w:type="dxa"/>
        <w:tblLook w:val="04A0" w:firstRow="1" w:lastRow="0" w:firstColumn="1" w:lastColumn="0" w:noHBand="0" w:noVBand="1"/>
      </w:tblPr>
      <w:tblGrid>
        <w:gridCol w:w="3119"/>
        <w:gridCol w:w="6520"/>
      </w:tblGrid>
      <w:tr w:rsidR="00DC29F2" w:rsidRPr="00295E5B" w:rsidTr="00D35B66">
        <w:trPr>
          <w:trHeight w:val="70"/>
        </w:trPr>
        <w:tc>
          <w:tcPr>
            <w:tcW w:w="3119" w:type="dxa"/>
          </w:tcPr>
          <w:p w:rsidR="00027ECA" w:rsidRPr="00295E5B" w:rsidRDefault="00027ECA" w:rsidP="00341C92">
            <w:pPr>
              <w:jc w:val="center"/>
              <w:rPr>
                <w:bCs/>
                <w:lang w:val="kk-KZ"/>
              </w:rPr>
            </w:pPr>
            <w:r w:rsidRPr="00295E5B">
              <w:rPr>
                <w:bCs/>
                <w:lang w:val="kk-KZ"/>
              </w:rPr>
              <w:t>Жобаның атауы</w:t>
            </w:r>
          </w:p>
        </w:tc>
        <w:tc>
          <w:tcPr>
            <w:tcW w:w="6520" w:type="dxa"/>
          </w:tcPr>
          <w:p w:rsidR="00D27F17" w:rsidRPr="00295E5B" w:rsidRDefault="00027ECA" w:rsidP="00341C92">
            <w:pPr>
              <w:jc w:val="center"/>
              <w:rPr>
                <w:bCs/>
                <w:lang w:val="kk-KZ"/>
              </w:rPr>
            </w:pPr>
            <w:r w:rsidRPr="00295E5B">
              <w:rPr>
                <w:bCs/>
                <w:lang w:val="kk-KZ"/>
              </w:rPr>
              <w:t>Жобаның ерекшелігі</w:t>
            </w:r>
          </w:p>
        </w:tc>
      </w:tr>
      <w:tr w:rsidR="00DC29F2" w:rsidRPr="00295E5B" w:rsidTr="00D35B66">
        <w:tc>
          <w:tcPr>
            <w:tcW w:w="3119" w:type="dxa"/>
          </w:tcPr>
          <w:p w:rsidR="00027ECA" w:rsidRPr="00295E5B" w:rsidRDefault="00D27F17" w:rsidP="00D27F17">
            <w:pPr>
              <w:rPr>
                <w:bCs/>
                <w:lang w:val="kk-KZ"/>
              </w:rPr>
            </w:pPr>
            <w:r w:rsidRPr="00295E5B">
              <w:rPr>
                <w:bCs/>
                <w:lang w:val="kk-KZ"/>
              </w:rPr>
              <w:t xml:space="preserve">Зерттеу </w:t>
            </w:r>
            <w:r w:rsidR="00027ECA" w:rsidRPr="00295E5B">
              <w:rPr>
                <w:bCs/>
                <w:lang w:val="kk-KZ"/>
              </w:rPr>
              <w:t>және шығармашылық</w:t>
            </w:r>
          </w:p>
        </w:tc>
        <w:tc>
          <w:tcPr>
            <w:tcW w:w="6520" w:type="dxa"/>
          </w:tcPr>
          <w:p w:rsidR="00027ECA" w:rsidRPr="00295E5B" w:rsidRDefault="00027ECA" w:rsidP="008508AC">
            <w:pPr>
              <w:jc w:val="both"/>
              <w:rPr>
                <w:bCs/>
                <w:lang w:val="kk-KZ"/>
              </w:rPr>
            </w:pPr>
            <w:r w:rsidRPr="00295E5B">
              <w:rPr>
                <w:bCs/>
                <w:lang w:val="kk-KZ"/>
              </w:rPr>
              <w:t>Балалар эксперимент жасайды, ал нәтижелер газет, драматизация, балалар дизайны түрінде жасалады</w:t>
            </w:r>
            <w:r w:rsidR="00662753" w:rsidRPr="00295E5B">
              <w:rPr>
                <w:bCs/>
                <w:lang w:val="kk-KZ"/>
              </w:rPr>
              <w:t>.</w:t>
            </w:r>
          </w:p>
        </w:tc>
      </w:tr>
      <w:tr w:rsidR="00DC29F2" w:rsidRPr="00295E5B" w:rsidTr="00D35B66">
        <w:tc>
          <w:tcPr>
            <w:tcW w:w="3119" w:type="dxa"/>
          </w:tcPr>
          <w:p w:rsidR="00027ECA" w:rsidRPr="00295E5B" w:rsidRDefault="00027ECA" w:rsidP="00D27F17">
            <w:pPr>
              <w:rPr>
                <w:bCs/>
                <w:lang w:val="kk-KZ"/>
              </w:rPr>
            </w:pPr>
            <w:r w:rsidRPr="00295E5B">
              <w:rPr>
                <w:bCs/>
                <w:lang w:val="kk-KZ"/>
              </w:rPr>
              <w:t>Шығармашылық</w:t>
            </w:r>
          </w:p>
        </w:tc>
        <w:tc>
          <w:tcPr>
            <w:tcW w:w="6520" w:type="dxa"/>
          </w:tcPr>
          <w:p w:rsidR="00027ECA" w:rsidRPr="00295E5B" w:rsidRDefault="00027ECA" w:rsidP="008508AC">
            <w:pPr>
              <w:jc w:val="both"/>
              <w:rPr>
                <w:bCs/>
                <w:lang w:val="kk-KZ"/>
              </w:rPr>
            </w:pPr>
            <w:r w:rsidRPr="00295E5B">
              <w:rPr>
                <w:bCs/>
                <w:lang w:val="kk-KZ"/>
              </w:rPr>
              <w:t>Нәтижені балалар мерекесі, балалар дизайн шешімдері түрінде жобалау</w:t>
            </w:r>
            <w:r w:rsidR="00662753" w:rsidRPr="00295E5B">
              <w:rPr>
                <w:bCs/>
                <w:lang w:val="kk-KZ"/>
              </w:rPr>
              <w:t>.</w:t>
            </w:r>
          </w:p>
        </w:tc>
      </w:tr>
      <w:tr w:rsidR="00DC29F2" w:rsidRPr="00295E5B" w:rsidTr="00D35B66">
        <w:tc>
          <w:tcPr>
            <w:tcW w:w="3119" w:type="dxa"/>
          </w:tcPr>
          <w:p w:rsidR="00027ECA" w:rsidRPr="00295E5B" w:rsidRDefault="00027ECA" w:rsidP="00D27F17">
            <w:pPr>
              <w:rPr>
                <w:bCs/>
                <w:lang w:val="kk-KZ"/>
              </w:rPr>
            </w:pPr>
            <w:r w:rsidRPr="00295E5B">
              <w:rPr>
                <w:bCs/>
                <w:lang w:val="kk-KZ"/>
              </w:rPr>
              <w:t>Рөлдік ойын</w:t>
            </w:r>
          </w:p>
        </w:tc>
        <w:tc>
          <w:tcPr>
            <w:tcW w:w="6520" w:type="dxa"/>
          </w:tcPr>
          <w:p w:rsidR="00027ECA" w:rsidRPr="00295E5B" w:rsidRDefault="00027ECA" w:rsidP="008508AC">
            <w:pPr>
              <w:jc w:val="both"/>
              <w:rPr>
                <w:bCs/>
                <w:lang w:val="kk-KZ"/>
              </w:rPr>
            </w:pPr>
            <w:r w:rsidRPr="00295E5B">
              <w:rPr>
                <w:bCs/>
                <w:lang w:val="kk-KZ"/>
              </w:rPr>
              <w:t>Балалар ертегі кейіпкерлерінің бейнесіне еніп, қойылған мәселелерді өз бетінше шешетін шығармашылық ойындардың э</w:t>
            </w:r>
            <w:r w:rsidR="00662753" w:rsidRPr="00295E5B">
              <w:rPr>
                <w:bCs/>
                <w:lang w:val="kk-KZ"/>
              </w:rPr>
              <w:t>лементтерін пайдаланады.</w:t>
            </w:r>
          </w:p>
        </w:tc>
      </w:tr>
      <w:tr w:rsidR="00DC29F2" w:rsidRPr="00295E5B" w:rsidTr="00D35B66">
        <w:tc>
          <w:tcPr>
            <w:tcW w:w="3119" w:type="dxa"/>
          </w:tcPr>
          <w:p w:rsidR="00027ECA" w:rsidRPr="00295E5B" w:rsidRDefault="00027ECA" w:rsidP="00D27F17">
            <w:pPr>
              <w:rPr>
                <w:bCs/>
                <w:lang w:val="kk-KZ"/>
              </w:rPr>
            </w:pPr>
            <w:r w:rsidRPr="00295E5B">
              <w:rPr>
                <w:bCs/>
                <w:lang w:val="kk-KZ"/>
              </w:rPr>
              <w:t>Ақпараттық-тәжірибелік-бағдарланған</w:t>
            </w:r>
          </w:p>
        </w:tc>
        <w:tc>
          <w:tcPr>
            <w:tcW w:w="6520" w:type="dxa"/>
          </w:tcPr>
          <w:p w:rsidR="00027ECA" w:rsidRPr="00295E5B" w:rsidRDefault="00027ECA" w:rsidP="008508AC">
            <w:pPr>
              <w:jc w:val="both"/>
              <w:rPr>
                <w:bCs/>
                <w:lang w:val="kk-KZ"/>
              </w:rPr>
            </w:pPr>
            <w:r w:rsidRPr="00295E5B">
              <w:rPr>
                <w:bCs/>
                <w:lang w:val="kk-KZ"/>
              </w:rPr>
              <w:t>Балалар ақпаратты жинайды және оны әлеуметтік мүдделерге (топтың дизайны мен дизайны, витраждар және т.б.) назар аудара отырып жүзеге асырады.</w:t>
            </w:r>
          </w:p>
        </w:tc>
      </w:tr>
    </w:tbl>
    <w:p w:rsidR="00027ECA" w:rsidRPr="00295E5B" w:rsidRDefault="00027ECA" w:rsidP="008508AC">
      <w:pPr>
        <w:ind w:firstLine="708"/>
        <w:jc w:val="both"/>
        <w:rPr>
          <w:bCs/>
          <w:lang w:val="kk-KZ"/>
        </w:rPr>
      </w:pPr>
    </w:p>
    <w:p w:rsidR="00027ECA" w:rsidRPr="00295E5B" w:rsidRDefault="00027ECA" w:rsidP="00341C92">
      <w:pPr>
        <w:pStyle w:val="a4"/>
        <w:ind w:firstLine="567"/>
        <w:jc w:val="both"/>
        <w:rPr>
          <w:sz w:val="28"/>
          <w:szCs w:val="28"/>
          <w:lang w:val="kk-KZ"/>
        </w:rPr>
      </w:pPr>
      <w:r w:rsidRPr="00295E5B">
        <w:rPr>
          <w:sz w:val="28"/>
          <w:szCs w:val="28"/>
          <w:lang w:val="kk-KZ"/>
        </w:rPr>
        <w:t xml:space="preserve">Осылайша, білім беру </w:t>
      </w:r>
      <w:r w:rsidR="00662753" w:rsidRPr="00295E5B">
        <w:rPr>
          <w:sz w:val="28"/>
          <w:szCs w:val="28"/>
          <w:lang w:val="kk-KZ"/>
        </w:rPr>
        <w:t>үдерісінде</w:t>
      </w:r>
      <w:r w:rsidRPr="00295E5B">
        <w:rPr>
          <w:sz w:val="28"/>
          <w:szCs w:val="28"/>
          <w:lang w:val="kk-KZ"/>
        </w:rPr>
        <w:t xml:space="preserve"> қолданылатын инновациялар мектепке </w:t>
      </w:r>
      <w:r w:rsidRPr="00295E5B">
        <w:rPr>
          <w:sz w:val="28"/>
          <w:szCs w:val="28"/>
          <w:lang w:val="kk-KZ"/>
        </w:rPr>
        <w:lastRenderedPageBreak/>
        <w:t xml:space="preserve">дейінгі білім беру ұйымының шұғыл қажеттіліктері мен мүмкіндіктеріне сәйкес келуі, білім беру </w:t>
      </w:r>
      <w:r w:rsidR="00662753" w:rsidRPr="00295E5B">
        <w:rPr>
          <w:sz w:val="28"/>
          <w:szCs w:val="28"/>
          <w:lang w:val="kk-KZ"/>
        </w:rPr>
        <w:t xml:space="preserve">үдерісінде </w:t>
      </w:r>
      <w:r w:rsidRPr="00295E5B">
        <w:rPr>
          <w:sz w:val="28"/>
          <w:szCs w:val="28"/>
          <w:lang w:val="kk-KZ"/>
        </w:rPr>
        <w:t xml:space="preserve"> барлық қатысушыларын қанағаттандыруы, жетекші бағыттар бойынша балалардың дамуының сапалы, тұрақты және жоғары көрсеткіштеріне қол жеткізуге ықпал етуі керек.</w:t>
      </w:r>
    </w:p>
    <w:p w:rsidR="00D35B66" w:rsidRPr="00295E5B" w:rsidRDefault="00456D6E" w:rsidP="00D35B66">
      <w:pPr>
        <w:pStyle w:val="a4"/>
        <w:ind w:firstLine="567"/>
        <w:jc w:val="both"/>
        <w:rPr>
          <w:sz w:val="28"/>
          <w:szCs w:val="28"/>
          <w:lang w:val="kk-KZ"/>
        </w:rPr>
      </w:pPr>
      <w:r w:rsidRPr="00295E5B">
        <w:rPr>
          <w:sz w:val="28"/>
          <w:szCs w:val="28"/>
          <w:lang w:val="kk-KZ"/>
        </w:rPr>
        <w:t>Аталағ</w:t>
      </w:r>
      <w:r w:rsidR="00D35B66" w:rsidRPr="00295E5B">
        <w:rPr>
          <w:sz w:val="28"/>
          <w:szCs w:val="28"/>
          <w:lang w:val="kk-KZ"/>
        </w:rPr>
        <w:t>а</w:t>
      </w:r>
      <w:r w:rsidRPr="00295E5B">
        <w:rPr>
          <w:sz w:val="28"/>
          <w:szCs w:val="28"/>
          <w:lang w:val="kk-KZ"/>
        </w:rPr>
        <w:t>н жобалардың түрлеріне сәйкес к</w:t>
      </w:r>
      <w:r w:rsidRPr="00295E5B">
        <w:rPr>
          <w:sz w:val="28"/>
          <w:szCs w:val="28"/>
        </w:rPr>
        <w:t>ез келген жасқа т</w:t>
      </w:r>
      <w:r w:rsidRPr="00295E5B">
        <w:rPr>
          <w:sz w:val="28"/>
          <w:szCs w:val="28"/>
          <w:lang w:val="kk-KZ"/>
        </w:rPr>
        <w:t>ә</w:t>
      </w:r>
      <w:r w:rsidRPr="00295E5B">
        <w:rPr>
          <w:sz w:val="28"/>
          <w:szCs w:val="28"/>
        </w:rPr>
        <w:t>н дамудың жалпы міндеттері</w:t>
      </w:r>
      <w:r w:rsidRPr="00295E5B">
        <w:rPr>
          <w:sz w:val="28"/>
          <w:szCs w:val="28"/>
          <w:lang w:val="kk-KZ"/>
        </w:rPr>
        <w:t>н қараст</w:t>
      </w:r>
      <w:r w:rsidR="00D35B66" w:rsidRPr="00295E5B">
        <w:rPr>
          <w:sz w:val="28"/>
          <w:szCs w:val="28"/>
          <w:lang w:val="kk-KZ"/>
        </w:rPr>
        <w:t>ы</w:t>
      </w:r>
      <w:r w:rsidRPr="00295E5B">
        <w:rPr>
          <w:sz w:val="28"/>
          <w:szCs w:val="28"/>
          <w:lang w:val="kk-KZ"/>
        </w:rPr>
        <w:t>рсақ</w:t>
      </w:r>
      <w:r w:rsidR="00D35B66" w:rsidRPr="00295E5B">
        <w:rPr>
          <w:sz w:val="28"/>
          <w:szCs w:val="28"/>
          <w:lang w:val="kk-KZ"/>
        </w:rPr>
        <w:t>:</w:t>
      </w:r>
    </w:p>
    <w:p w:rsidR="00456D6E" w:rsidRPr="00295E5B" w:rsidRDefault="00D35B66" w:rsidP="00D35B66">
      <w:pPr>
        <w:pStyle w:val="a4"/>
        <w:ind w:firstLine="567"/>
        <w:jc w:val="both"/>
        <w:rPr>
          <w:sz w:val="28"/>
          <w:szCs w:val="28"/>
          <w:lang w:val="kk-KZ"/>
        </w:rPr>
      </w:pPr>
      <w:r w:rsidRPr="00295E5B">
        <w:rPr>
          <w:sz w:val="28"/>
          <w:lang w:val="kk-KZ"/>
        </w:rPr>
        <w:t xml:space="preserve">– </w:t>
      </w:r>
      <w:r w:rsidR="00456D6E" w:rsidRPr="00295E5B">
        <w:rPr>
          <w:sz w:val="28"/>
          <w:szCs w:val="28"/>
        </w:rPr>
        <w:t>балалардың</w:t>
      </w:r>
      <w:r w:rsidR="00456D6E" w:rsidRPr="00295E5B">
        <w:rPr>
          <w:sz w:val="28"/>
          <w:szCs w:val="28"/>
          <w:lang w:val="kk-KZ"/>
        </w:rPr>
        <w:t xml:space="preserve"> </w:t>
      </w:r>
      <w:r w:rsidR="00456D6E" w:rsidRPr="00295E5B">
        <w:rPr>
          <w:sz w:val="28"/>
          <w:szCs w:val="28"/>
        </w:rPr>
        <w:t>денсаулығын ж</w:t>
      </w:r>
      <w:r w:rsidR="00456D6E" w:rsidRPr="00295E5B">
        <w:rPr>
          <w:sz w:val="28"/>
          <w:szCs w:val="28"/>
          <w:lang w:val="kk-KZ"/>
        </w:rPr>
        <w:t>ә</w:t>
      </w:r>
      <w:r w:rsidR="00456D6E" w:rsidRPr="00295E5B">
        <w:rPr>
          <w:sz w:val="28"/>
          <w:szCs w:val="28"/>
        </w:rPr>
        <w:t>не психологиялық амандығ</w:t>
      </w:r>
      <w:r w:rsidR="00456D6E" w:rsidRPr="00295E5B">
        <w:rPr>
          <w:sz w:val="28"/>
          <w:szCs w:val="28"/>
          <w:lang w:val="kk-KZ"/>
        </w:rPr>
        <w:t xml:space="preserve">ын </w:t>
      </w:r>
      <w:r w:rsidR="00456D6E" w:rsidRPr="00295E5B">
        <w:rPr>
          <w:sz w:val="28"/>
          <w:szCs w:val="28"/>
        </w:rPr>
        <w:t>қамтамасыз ету</w:t>
      </w:r>
      <w:r w:rsidRPr="00295E5B">
        <w:rPr>
          <w:sz w:val="28"/>
          <w:szCs w:val="28"/>
          <w:lang w:val="kk-KZ"/>
        </w:rPr>
        <w:t xml:space="preserve">, </w:t>
      </w:r>
      <w:r w:rsidR="00456D6E" w:rsidRPr="00295E5B">
        <w:rPr>
          <w:sz w:val="28"/>
          <w:szCs w:val="28"/>
          <w:lang w:val="kk-KZ"/>
        </w:rPr>
        <w:t xml:space="preserve"> </w:t>
      </w:r>
      <w:r w:rsidR="00456D6E" w:rsidRPr="00295E5B">
        <w:rPr>
          <w:sz w:val="28"/>
          <w:szCs w:val="28"/>
        </w:rPr>
        <w:t>танымдық қабілет</w:t>
      </w:r>
      <w:r w:rsidRPr="00295E5B">
        <w:rPr>
          <w:sz w:val="28"/>
          <w:szCs w:val="28"/>
          <w:lang w:val="kk-KZ"/>
        </w:rPr>
        <w:t>т</w:t>
      </w:r>
      <w:r w:rsidR="00456D6E" w:rsidRPr="00295E5B">
        <w:rPr>
          <w:sz w:val="28"/>
          <w:szCs w:val="28"/>
        </w:rPr>
        <w:t>ерін дамыту</w:t>
      </w:r>
      <w:r w:rsidRPr="00295E5B">
        <w:rPr>
          <w:sz w:val="28"/>
          <w:szCs w:val="28"/>
          <w:lang w:val="kk-KZ"/>
        </w:rPr>
        <w:t>.</w:t>
      </w:r>
    </w:p>
    <w:p w:rsidR="00456D6E" w:rsidRPr="00295E5B" w:rsidRDefault="00D35B66" w:rsidP="00341C92">
      <w:pPr>
        <w:pStyle w:val="a4"/>
        <w:ind w:firstLine="567"/>
        <w:jc w:val="both"/>
        <w:rPr>
          <w:sz w:val="28"/>
          <w:szCs w:val="28"/>
        </w:rPr>
      </w:pPr>
      <w:r w:rsidRPr="00295E5B">
        <w:rPr>
          <w:sz w:val="28"/>
          <w:lang w:val="kk-KZ"/>
        </w:rPr>
        <w:t xml:space="preserve">– </w:t>
      </w:r>
      <w:r w:rsidR="00456D6E" w:rsidRPr="00295E5B">
        <w:rPr>
          <w:sz w:val="28"/>
          <w:szCs w:val="28"/>
        </w:rPr>
        <w:t>шығармашылық қиялын дамыту</w:t>
      </w:r>
      <w:r w:rsidRPr="00295E5B">
        <w:rPr>
          <w:sz w:val="28"/>
          <w:szCs w:val="28"/>
          <w:lang w:val="kk-KZ"/>
        </w:rPr>
        <w:t>,</w:t>
      </w:r>
      <w:r w:rsidR="00456D6E" w:rsidRPr="00295E5B">
        <w:rPr>
          <w:sz w:val="28"/>
          <w:szCs w:val="28"/>
          <w:lang w:val="kk-KZ"/>
        </w:rPr>
        <w:t xml:space="preserve"> </w:t>
      </w:r>
      <w:r w:rsidR="00456D6E" w:rsidRPr="00295E5B">
        <w:rPr>
          <w:sz w:val="28"/>
          <w:szCs w:val="28"/>
        </w:rPr>
        <w:t>шығармашылық ойлауын дамыту</w:t>
      </w:r>
      <w:r w:rsidRPr="00295E5B">
        <w:rPr>
          <w:sz w:val="28"/>
          <w:szCs w:val="28"/>
          <w:lang w:val="kk-KZ"/>
        </w:rPr>
        <w:t>,</w:t>
      </w:r>
      <w:r w:rsidR="00456D6E" w:rsidRPr="00295E5B">
        <w:rPr>
          <w:sz w:val="28"/>
          <w:szCs w:val="28"/>
          <w:lang w:val="kk-KZ"/>
        </w:rPr>
        <w:t xml:space="preserve"> </w:t>
      </w:r>
      <w:r w:rsidR="00662753" w:rsidRPr="00295E5B">
        <w:rPr>
          <w:sz w:val="28"/>
          <w:szCs w:val="28"/>
        </w:rPr>
        <w:t>коммуникативті дағдыларын дам</w:t>
      </w:r>
      <w:r w:rsidR="00662753" w:rsidRPr="00295E5B">
        <w:rPr>
          <w:sz w:val="28"/>
          <w:szCs w:val="28"/>
          <w:lang w:val="kk-KZ"/>
        </w:rPr>
        <w:t>ыту</w:t>
      </w:r>
      <w:r w:rsidR="00456D6E" w:rsidRPr="00295E5B">
        <w:rPr>
          <w:sz w:val="28"/>
          <w:szCs w:val="28"/>
        </w:rPr>
        <w:t>.</w:t>
      </w:r>
    </w:p>
    <w:p w:rsidR="00456D6E" w:rsidRPr="00295E5B" w:rsidRDefault="00662753" w:rsidP="00341C92">
      <w:pPr>
        <w:pStyle w:val="a4"/>
        <w:ind w:firstLine="567"/>
        <w:jc w:val="both"/>
        <w:rPr>
          <w:sz w:val="28"/>
          <w:szCs w:val="28"/>
          <w:lang w:val="kk-KZ"/>
        </w:rPr>
      </w:pPr>
      <w:r w:rsidRPr="00295E5B">
        <w:rPr>
          <w:sz w:val="28"/>
          <w:szCs w:val="28"/>
        </w:rPr>
        <w:t>Кіші мек</w:t>
      </w:r>
      <w:r w:rsidRPr="00295E5B">
        <w:rPr>
          <w:sz w:val="28"/>
          <w:szCs w:val="28"/>
          <w:lang w:val="kk-KZ"/>
        </w:rPr>
        <w:t>т</w:t>
      </w:r>
      <w:r w:rsidR="00456D6E" w:rsidRPr="00295E5B">
        <w:rPr>
          <w:sz w:val="28"/>
          <w:szCs w:val="28"/>
        </w:rPr>
        <w:t>еп жасындағыларды дамыту міндеттері:</w:t>
      </w:r>
      <w:r w:rsidR="00456D6E" w:rsidRPr="00295E5B">
        <w:rPr>
          <w:sz w:val="28"/>
          <w:szCs w:val="28"/>
          <w:lang w:val="kk-KZ"/>
        </w:rPr>
        <w:t xml:space="preserve"> </w:t>
      </w:r>
      <w:r w:rsidRPr="00295E5B">
        <w:rPr>
          <w:sz w:val="28"/>
          <w:szCs w:val="28"/>
          <w:lang w:val="kk-KZ"/>
        </w:rPr>
        <w:t>б</w:t>
      </w:r>
      <w:r w:rsidR="00456D6E" w:rsidRPr="00295E5B">
        <w:rPr>
          <w:sz w:val="28"/>
          <w:szCs w:val="28"/>
        </w:rPr>
        <w:t>алалардың</w:t>
      </w:r>
      <w:r w:rsidR="00456D6E" w:rsidRPr="00295E5B">
        <w:rPr>
          <w:sz w:val="28"/>
          <w:szCs w:val="28"/>
          <w:lang w:val="kk-KZ"/>
        </w:rPr>
        <w:t xml:space="preserve">, </w:t>
      </w:r>
      <w:r w:rsidR="00456D6E" w:rsidRPr="00295E5B">
        <w:rPr>
          <w:sz w:val="28"/>
          <w:szCs w:val="28"/>
        </w:rPr>
        <w:t>мәселелік</w:t>
      </w:r>
      <w:r w:rsidR="00456D6E" w:rsidRPr="00295E5B">
        <w:rPr>
          <w:sz w:val="28"/>
          <w:szCs w:val="28"/>
          <w:lang w:val="kk-KZ"/>
        </w:rPr>
        <w:t xml:space="preserve">, </w:t>
      </w:r>
      <w:r w:rsidR="00456D6E" w:rsidRPr="00295E5B">
        <w:rPr>
          <w:sz w:val="28"/>
          <w:szCs w:val="28"/>
        </w:rPr>
        <w:t>ойын</w:t>
      </w:r>
      <w:r w:rsidR="00456D6E" w:rsidRPr="00295E5B">
        <w:rPr>
          <w:sz w:val="28"/>
          <w:szCs w:val="28"/>
          <w:lang w:val="kk-KZ"/>
        </w:rPr>
        <w:t xml:space="preserve">, </w:t>
      </w:r>
      <w:r w:rsidR="00456D6E" w:rsidRPr="00295E5B">
        <w:rPr>
          <w:sz w:val="28"/>
          <w:szCs w:val="28"/>
        </w:rPr>
        <w:t>жағдаяттарына</w:t>
      </w:r>
      <w:r w:rsidR="00456D6E" w:rsidRPr="00295E5B">
        <w:rPr>
          <w:sz w:val="28"/>
          <w:szCs w:val="28"/>
          <w:lang w:val="kk-KZ"/>
        </w:rPr>
        <w:t xml:space="preserve">, </w:t>
      </w:r>
      <w:r w:rsidR="00456D6E" w:rsidRPr="00295E5B">
        <w:rPr>
          <w:sz w:val="28"/>
          <w:szCs w:val="28"/>
        </w:rPr>
        <w:t>енуі</w:t>
      </w:r>
      <w:r w:rsidR="00456D6E" w:rsidRPr="00295E5B">
        <w:rPr>
          <w:sz w:val="28"/>
          <w:szCs w:val="28"/>
          <w:lang w:val="kk-KZ"/>
        </w:rPr>
        <w:t xml:space="preserve">, </w:t>
      </w:r>
      <w:r w:rsidRPr="00295E5B">
        <w:rPr>
          <w:sz w:val="28"/>
          <w:szCs w:val="28"/>
        </w:rPr>
        <w:t>(педагогт</w:t>
      </w:r>
      <w:r w:rsidRPr="00295E5B">
        <w:rPr>
          <w:sz w:val="28"/>
          <w:szCs w:val="28"/>
          <w:lang w:val="kk-KZ"/>
        </w:rPr>
        <w:t>і</w:t>
      </w:r>
      <w:r w:rsidR="00456D6E" w:rsidRPr="00295E5B">
        <w:rPr>
          <w:sz w:val="28"/>
          <w:szCs w:val="28"/>
        </w:rPr>
        <w:t>ң жетекш</w:t>
      </w:r>
      <w:r w:rsidR="00456D6E" w:rsidRPr="00295E5B">
        <w:rPr>
          <w:sz w:val="28"/>
          <w:szCs w:val="28"/>
          <w:lang w:val="kk-KZ"/>
        </w:rPr>
        <w:t>і</w:t>
      </w:r>
      <w:r w:rsidR="00456D6E" w:rsidRPr="00295E5B">
        <w:rPr>
          <w:sz w:val="28"/>
          <w:szCs w:val="28"/>
        </w:rPr>
        <w:t xml:space="preserve"> рөлі);</w:t>
      </w:r>
      <w:r w:rsidR="00456D6E" w:rsidRPr="00295E5B">
        <w:rPr>
          <w:sz w:val="28"/>
          <w:szCs w:val="28"/>
          <w:lang w:val="kk-KZ"/>
        </w:rPr>
        <w:t xml:space="preserve"> </w:t>
      </w:r>
      <w:r w:rsidR="00456D6E" w:rsidRPr="00295E5B">
        <w:rPr>
          <w:sz w:val="28"/>
          <w:szCs w:val="28"/>
        </w:rPr>
        <w:t>м</w:t>
      </w:r>
      <w:r w:rsidR="00456D6E" w:rsidRPr="00295E5B">
        <w:rPr>
          <w:sz w:val="28"/>
          <w:szCs w:val="28"/>
          <w:lang w:val="kk-KZ"/>
        </w:rPr>
        <w:t>ә</w:t>
      </w:r>
      <w:r w:rsidR="00456D6E" w:rsidRPr="00295E5B">
        <w:rPr>
          <w:sz w:val="28"/>
          <w:szCs w:val="28"/>
        </w:rPr>
        <w:t>селелік жағдаяттарды шешу жолдарын іздеуге белсендіру</w:t>
      </w:r>
      <w:r w:rsidR="00456D6E" w:rsidRPr="00295E5B">
        <w:rPr>
          <w:sz w:val="28"/>
          <w:szCs w:val="28"/>
          <w:lang w:val="kk-KZ"/>
        </w:rPr>
        <w:t xml:space="preserve"> </w:t>
      </w:r>
      <w:r w:rsidR="00456D6E" w:rsidRPr="00295E5B">
        <w:rPr>
          <w:sz w:val="28"/>
          <w:szCs w:val="28"/>
        </w:rPr>
        <w:t>(педагогпен бірлесіп);</w:t>
      </w:r>
      <w:r w:rsidR="00456D6E" w:rsidRPr="00295E5B">
        <w:rPr>
          <w:sz w:val="28"/>
          <w:szCs w:val="28"/>
          <w:lang w:val="kk-KZ"/>
        </w:rPr>
        <w:t xml:space="preserve"> і</w:t>
      </w:r>
      <w:r w:rsidR="00456D6E" w:rsidRPr="00295E5B">
        <w:rPr>
          <w:sz w:val="28"/>
          <w:szCs w:val="28"/>
        </w:rPr>
        <w:t>зденушілік</w:t>
      </w:r>
      <w:r w:rsidR="00456D6E" w:rsidRPr="00295E5B">
        <w:rPr>
          <w:sz w:val="28"/>
          <w:szCs w:val="28"/>
          <w:lang w:val="kk-KZ"/>
        </w:rPr>
        <w:t xml:space="preserve"> қ</w:t>
      </w:r>
      <w:r w:rsidRPr="00295E5B">
        <w:rPr>
          <w:sz w:val="28"/>
          <w:szCs w:val="28"/>
        </w:rPr>
        <w:t>ызмет</w:t>
      </w:r>
      <w:r w:rsidR="00456D6E" w:rsidRPr="00295E5B">
        <w:rPr>
          <w:sz w:val="28"/>
          <w:szCs w:val="28"/>
        </w:rPr>
        <w:t>ің</w:t>
      </w:r>
      <w:r w:rsidR="00456D6E" w:rsidRPr="00295E5B">
        <w:rPr>
          <w:sz w:val="28"/>
          <w:szCs w:val="28"/>
          <w:lang w:val="kk-KZ"/>
        </w:rPr>
        <w:t xml:space="preserve"> </w:t>
      </w:r>
      <w:r w:rsidR="00456D6E" w:rsidRPr="00295E5B">
        <w:rPr>
          <w:sz w:val="28"/>
          <w:szCs w:val="28"/>
        </w:rPr>
        <w:t>алғашқы</w:t>
      </w:r>
      <w:r w:rsidR="00456D6E" w:rsidRPr="00295E5B">
        <w:rPr>
          <w:sz w:val="28"/>
          <w:szCs w:val="28"/>
          <w:lang w:val="kk-KZ"/>
        </w:rPr>
        <w:t xml:space="preserve"> а</w:t>
      </w:r>
      <w:r w:rsidR="00456D6E" w:rsidRPr="00295E5B">
        <w:rPr>
          <w:sz w:val="28"/>
          <w:szCs w:val="28"/>
        </w:rPr>
        <w:t>лғышарттарын</w:t>
      </w:r>
      <w:r w:rsidR="00456D6E" w:rsidRPr="00295E5B">
        <w:rPr>
          <w:sz w:val="28"/>
          <w:szCs w:val="28"/>
          <w:lang w:val="kk-KZ"/>
        </w:rPr>
        <w:t xml:space="preserve"> </w:t>
      </w:r>
      <w:r w:rsidR="00456D6E" w:rsidRPr="00295E5B">
        <w:rPr>
          <w:sz w:val="28"/>
          <w:szCs w:val="28"/>
        </w:rPr>
        <w:t>қалыптастыру (тәжірибелер).</w:t>
      </w:r>
    </w:p>
    <w:p w:rsidR="008508AC" w:rsidRPr="00295E5B" w:rsidRDefault="00456D6E" w:rsidP="00341C92">
      <w:pPr>
        <w:pStyle w:val="a4"/>
        <w:ind w:firstLine="567"/>
        <w:jc w:val="both"/>
        <w:rPr>
          <w:sz w:val="28"/>
          <w:szCs w:val="28"/>
          <w:lang w:val="kk-KZ"/>
        </w:rPr>
      </w:pPr>
      <w:r w:rsidRPr="00295E5B">
        <w:rPr>
          <w:sz w:val="28"/>
          <w:szCs w:val="28"/>
        </w:rPr>
        <w:t>Ересек мектеп жасындағыларды дамыту міндеттері:</w:t>
      </w:r>
      <w:r w:rsidRPr="00295E5B">
        <w:rPr>
          <w:sz w:val="28"/>
          <w:szCs w:val="28"/>
          <w:lang w:val="kk-KZ"/>
        </w:rPr>
        <w:t xml:space="preserve"> </w:t>
      </w:r>
      <w:r w:rsidRPr="00295E5B">
        <w:rPr>
          <w:sz w:val="28"/>
          <w:szCs w:val="28"/>
        </w:rPr>
        <w:t>ізденушілік</w:t>
      </w:r>
      <w:r w:rsidRPr="00295E5B">
        <w:rPr>
          <w:sz w:val="28"/>
          <w:szCs w:val="28"/>
          <w:lang w:val="kk-KZ"/>
        </w:rPr>
        <w:t xml:space="preserve"> қ</w:t>
      </w:r>
      <w:r w:rsidRPr="00295E5B">
        <w:rPr>
          <w:sz w:val="28"/>
          <w:szCs w:val="28"/>
        </w:rPr>
        <w:t>ызметтің</w:t>
      </w:r>
      <w:r w:rsidRPr="00295E5B">
        <w:rPr>
          <w:sz w:val="28"/>
          <w:szCs w:val="28"/>
          <w:lang w:val="kk-KZ"/>
        </w:rPr>
        <w:t xml:space="preserve"> </w:t>
      </w:r>
      <w:r w:rsidRPr="00295E5B">
        <w:rPr>
          <w:sz w:val="28"/>
          <w:szCs w:val="28"/>
        </w:rPr>
        <w:t>алғашқы</w:t>
      </w:r>
      <w:r w:rsidRPr="00295E5B">
        <w:rPr>
          <w:sz w:val="28"/>
          <w:szCs w:val="28"/>
          <w:lang w:val="kk-KZ"/>
        </w:rPr>
        <w:t xml:space="preserve"> </w:t>
      </w:r>
      <w:r w:rsidRPr="00295E5B">
        <w:rPr>
          <w:sz w:val="28"/>
          <w:szCs w:val="28"/>
        </w:rPr>
        <w:t>алғышарттарын,</w:t>
      </w:r>
      <w:r w:rsidRPr="00295E5B">
        <w:rPr>
          <w:sz w:val="28"/>
          <w:szCs w:val="28"/>
          <w:lang w:val="kk-KZ"/>
        </w:rPr>
        <w:t xml:space="preserve"> </w:t>
      </w:r>
      <w:r w:rsidRPr="00295E5B">
        <w:rPr>
          <w:sz w:val="28"/>
          <w:szCs w:val="28"/>
        </w:rPr>
        <w:t>интеллектуалды бастамаларын қалыптастыру;</w:t>
      </w:r>
      <w:r w:rsidRPr="00295E5B">
        <w:rPr>
          <w:sz w:val="28"/>
          <w:szCs w:val="28"/>
          <w:lang w:val="kk-KZ"/>
        </w:rPr>
        <w:t xml:space="preserve">  </w:t>
      </w:r>
      <w:r w:rsidRPr="00295E5B">
        <w:rPr>
          <w:sz w:val="28"/>
          <w:szCs w:val="28"/>
        </w:rPr>
        <w:t>ересектердің көмегімен содан соң өз бетімен м</w:t>
      </w:r>
      <w:r w:rsidRPr="00295E5B">
        <w:rPr>
          <w:sz w:val="28"/>
          <w:szCs w:val="28"/>
          <w:lang w:val="kk-KZ"/>
        </w:rPr>
        <w:t>ә</w:t>
      </w:r>
      <w:r w:rsidRPr="00295E5B">
        <w:rPr>
          <w:sz w:val="28"/>
          <w:szCs w:val="28"/>
        </w:rPr>
        <w:t>селені</w:t>
      </w:r>
      <w:r w:rsidRPr="00295E5B">
        <w:rPr>
          <w:sz w:val="28"/>
          <w:szCs w:val="28"/>
          <w:lang w:val="kk-KZ"/>
        </w:rPr>
        <w:t xml:space="preserve"> </w:t>
      </w:r>
      <w:r w:rsidRPr="00295E5B">
        <w:rPr>
          <w:sz w:val="28"/>
          <w:szCs w:val="28"/>
        </w:rPr>
        <w:t>шешудің қажетті әдістерін анықтау іскерлігін дамыту;</w:t>
      </w:r>
      <w:r w:rsidRPr="00295E5B">
        <w:rPr>
          <w:sz w:val="28"/>
          <w:szCs w:val="28"/>
          <w:lang w:val="kk-KZ"/>
        </w:rPr>
        <w:t xml:space="preserve"> </w:t>
      </w:r>
      <w:r w:rsidRPr="00295E5B">
        <w:rPr>
          <w:sz w:val="28"/>
          <w:szCs w:val="28"/>
        </w:rPr>
        <w:t>міндеттерді шешуде әртүрлі нұсқаларды, әдістерді қолдану</w:t>
      </w:r>
      <w:r w:rsidRPr="00295E5B">
        <w:rPr>
          <w:sz w:val="28"/>
          <w:szCs w:val="28"/>
          <w:lang w:val="kk-KZ"/>
        </w:rPr>
        <w:t xml:space="preserve"> </w:t>
      </w:r>
      <w:r w:rsidRPr="00295E5B">
        <w:rPr>
          <w:sz w:val="28"/>
          <w:szCs w:val="28"/>
        </w:rPr>
        <w:t>іскерлігін қалыптастыру;</w:t>
      </w:r>
      <w:r w:rsidRPr="00295E5B">
        <w:rPr>
          <w:sz w:val="28"/>
          <w:szCs w:val="28"/>
          <w:lang w:val="kk-KZ"/>
        </w:rPr>
        <w:t xml:space="preserve"> </w:t>
      </w:r>
      <w:r w:rsidRPr="00295E5B">
        <w:rPr>
          <w:sz w:val="28"/>
          <w:szCs w:val="28"/>
        </w:rPr>
        <w:t>біріккен зерттеушілік әрекет үдерісінде с</w:t>
      </w:r>
      <w:r w:rsidRPr="00295E5B">
        <w:rPr>
          <w:sz w:val="28"/>
          <w:szCs w:val="28"/>
          <w:lang w:val="kk-KZ"/>
        </w:rPr>
        <w:t>ын</w:t>
      </w:r>
      <w:r w:rsidRPr="00295E5B">
        <w:rPr>
          <w:sz w:val="28"/>
          <w:szCs w:val="28"/>
        </w:rPr>
        <w:t xml:space="preserve">дарлы </w:t>
      </w:r>
      <w:r w:rsidRPr="00295E5B">
        <w:rPr>
          <w:sz w:val="28"/>
          <w:szCs w:val="28"/>
          <w:lang w:val="kk-KZ"/>
        </w:rPr>
        <w:t>ә</w:t>
      </w:r>
      <w:r w:rsidRPr="00295E5B">
        <w:rPr>
          <w:sz w:val="28"/>
          <w:szCs w:val="28"/>
        </w:rPr>
        <w:t>ңгіме</w:t>
      </w:r>
      <w:r w:rsidRPr="00295E5B">
        <w:rPr>
          <w:sz w:val="28"/>
          <w:szCs w:val="28"/>
          <w:lang w:val="kk-KZ"/>
        </w:rPr>
        <w:t xml:space="preserve"> </w:t>
      </w:r>
      <w:r w:rsidRPr="00295E5B">
        <w:rPr>
          <w:sz w:val="28"/>
          <w:szCs w:val="28"/>
        </w:rPr>
        <w:t>жүргізу, арнайы сөздіктерді қо</w:t>
      </w:r>
      <w:r w:rsidRPr="00295E5B">
        <w:rPr>
          <w:sz w:val="28"/>
          <w:szCs w:val="28"/>
          <w:lang w:val="kk-KZ"/>
        </w:rPr>
        <w:t>лд</w:t>
      </w:r>
      <w:r w:rsidR="00662753" w:rsidRPr="00295E5B">
        <w:rPr>
          <w:sz w:val="28"/>
          <w:szCs w:val="28"/>
        </w:rPr>
        <w:t>ану ынтасын дам</w:t>
      </w:r>
      <w:r w:rsidR="00662753" w:rsidRPr="00295E5B">
        <w:rPr>
          <w:sz w:val="28"/>
          <w:szCs w:val="28"/>
          <w:lang w:val="kk-KZ"/>
        </w:rPr>
        <w:t>ыт</w:t>
      </w:r>
      <w:r w:rsidRPr="00295E5B">
        <w:rPr>
          <w:sz w:val="28"/>
          <w:szCs w:val="28"/>
        </w:rPr>
        <w:t>у.</w:t>
      </w:r>
      <w:r w:rsidR="00F43D22" w:rsidRPr="00295E5B">
        <w:rPr>
          <w:sz w:val="28"/>
          <w:szCs w:val="28"/>
          <w:lang w:val="kk-KZ"/>
        </w:rPr>
        <w:t xml:space="preserve"> </w:t>
      </w:r>
      <w:r w:rsidR="00D35B66" w:rsidRPr="00295E5B">
        <w:rPr>
          <w:sz w:val="28"/>
          <w:szCs w:val="28"/>
          <w:lang w:val="kk-KZ"/>
        </w:rPr>
        <w:t xml:space="preserve"> </w:t>
      </w:r>
      <w:r w:rsidR="002E4281" w:rsidRPr="00295E5B">
        <w:rPr>
          <w:sz w:val="28"/>
          <w:szCs w:val="28"/>
          <w:lang w:val="kk-KZ"/>
        </w:rPr>
        <w:t xml:space="preserve">Педагогикалық жобалау дегеніміз – педагогтер мен білім алушылардың атқаратын </w:t>
      </w:r>
      <w:r w:rsidR="002E4281" w:rsidRPr="00295E5B">
        <w:rPr>
          <w:iCs/>
          <w:sz w:val="28"/>
          <w:szCs w:val="28"/>
          <w:lang w:val="kk-KZ"/>
        </w:rPr>
        <w:t>іс-әрекетінің негізгі құрамын алдын</w:t>
      </w:r>
      <w:r w:rsidR="00D35B66" w:rsidRPr="00295E5B">
        <w:rPr>
          <w:iCs/>
          <w:sz w:val="28"/>
          <w:szCs w:val="28"/>
          <w:lang w:val="kk-KZ"/>
        </w:rPr>
        <w:t>-</w:t>
      </w:r>
      <w:r w:rsidR="002E4281" w:rsidRPr="00295E5B">
        <w:rPr>
          <w:iCs/>
          <w:sz w:val="28"/>
          <w:szCs w:val="28"/>
          <w:lang w:val="kk-KZ"/>
        </w:rPr>
        <w:t>ала құрастыру.</w:t>
      </w:r>
    </w:p>
    <w:p w:rsidR="002E4281" w:rsidRPr="00295E5B" w:rsidRDefault="002E4281" w:rsidP="00341C92">
      <w:pPr>
        <w:ind w:firstLine="567"/>
        <w:jc w:val="both"/>
        <w:rPr>
          <w:sz w:val="28"/>
          <w:szCs w:val="28"/>
          <w:lang w:val="kk-KZ"/>
        </w:rPr>
      </w:pPr>
      <w:r w:rsidRPr="00295E5B">
        <w:rPr>
          <w:sz w:val="28"/>
          <w:szCs w:val="28"/>
          <w:lang w:val="kk-KZ"/>
        </w:rPr>
        <w:t>П</w:t>
      </w:r>
      <w:r w:rsidR="00662753" w:rsidRPr="00295E5B">
        <w:rPr>
          <w:sz w:val="28"/>
          <w:szCs w:val="28"/>
          <w:lang w:val="kk-KZ"/>
        </w:rPr>
        <w:t>едагогикалық жобалау – педагогті</w:t>
      </w:r>
      <w:r w:rsidRPr="00295E5B">
        <w:rPr>
          <w:sz w:val="28"/>
          <w:szCs w:val="28"/>
          <w:lang w:val="kk-KZ"/>
        </w:rPr>
        <w:t>ң басқа да негіз</w:t>
      </w:r>
      <w:r w:rsidR="00316328" w:rsidRPr="00295E5B">
        <w:rPr>
          <w:sz w:val="28"/>
          <w:szCs w:val="28"/>
          <w:lang w:val="kk-KZ"/>
        </w:rPr>
        <w:t xml:space="preserve">гі қызметінің бірі. </w:t>
      </w:r>
      <w:r w:rsidRPr="00295E5B">
        <w:rPr>
          <w:sz w:val="28"/>
          <w:szCs w:val="28"/>
          <w:lang w:val="kk-KZ"/>
        </w:rPr>
        <w:t xml:space="preserve">Педагогикалық жобалау барысында </w:t>
      </w:r>
      <w:r w:rsidR="002F3522" w:rsidRPr="00295E5B">
        <w:rPr>
          <w:sz w:val="28"/>
          <w:szCs w:val="28"/>
          <w:lang w:val="kk-KZ"/>
        </w:rPr>
        <w:t>білім алушылар</w:t>
      </w:r>
      <w:r w:rsidRPr="00295E5B">
        <w:rPr>
          <w:sz w:val="28"/>
          <w:szCs w:val="28"/>
          <w:lang w:val="kk-KZ"/>
        </w:rPr>
        <w:t xml:space="preserve">мен қарым-қатынастың мазмұны, әдістері және құралдары қарастырылады. Педагогикалық жобалау болашақ іс-әрекетті және оның нәтижелерін болжаудан тұрады. Жобаның объектісі педагогикалық </w:t>
      </w:r>
      <w:r w:rsidR="00662753" w:rsidRPr="00295E5B">
        <w:rPr>
          <w:sz w:val="28"/>
          <w:szCs w:val="28"/>
          <w:lang w:val="kk-KZ"/>
        </w:rPr>
        <w:t>үдеріс</w:t>
      </w:r>
      <w:r w:rsidRPr="00295E5B">
        <w:rPr>
          <w:sz w:val="28"/>
          <w:szCs w:val="28"/>
          <w:lang w:val="kk-KZ"/>
        </w:rPr>
        <w:t>.</w:t>
      </w:r>
      <w:r w:rsidR="008508AC" w:rsidRPr="00295E5B">
        <w:rPr>
          <w:sz w:val="28"/>
          <w:szCs w:val="28"/>
          <w:lang w:val="kk-KZ"/>
        </w:rPr>
        <w:t xml:space="preserve"> </w:t>
      </w:r>
      <w:r w:rsidRPr="00295E5B">
        <w:rPr>
          <w:sz w:val="28"/>
          <w:szCs w:val="28"/>
          <w:lang w:val="kk-KZ"/>
        </w:rPr>
        <w:t xml:space="preserve">Педагогикалық </w:t>
      </w:r>
      <w:r w:rsidR="00662753" w:rsidRPr="00295E5B">
        <w:rPr>
          <w:sz w:val="28"/>
          <w:szCs w:val="28"/>
          <w:lang w:val="kk-KZ"/>
        </w:rPr>
        <w:t>үдеріс</w:t>
      </w:r>
      <w:r w:rsidRPr="00295E5B">
        <w:rPr>
          <w:sz w:val="28"/>
          <w:szCs w:val="28"/>
          <w:lang w:val="kk-KZ"/>
        </w:rPr>
        <w:t xml:space="preserve"> барысында педагогикалық жағдаят шешімін табуға тиіс. Педагогикалық жағдаят – белгілі бір уақытта, кеңістікте болған </w:t>
      </w:r>
      <w:r w:rsidR="00D35B66" w:rsidRPr="00295E5B">
        <w:rPr>
          <w:sz w:val="28"/>
          <w:szCs w:val="28"/>
          <w:lang w:val="kk-KZ"/>
        </w:rPr>
        <w:t>о</w:t>
      </w:r>
      <w:r w:rsidRPr="00295E5B">
        <w:rPr>
          <w:sz w:val="28"/>
          <w:szCs w:val="28"/>
          <w:lang w:val="kk-KZ"/>
        </w:rPr>
        <w:t>қиғаның сипаты, педагогикалық үрд</w:t>
      </w:r>
      <w:r w:rsidR="00D35B66" w:rsidRPr="00295E5B">
        <w:rPr>
          <w:sz w:val="28"/>
          <w:szCs w:val="28"/>
          <w:lang w:val="kk-KZ"/>
        </w:rPr>
        <w:t>ерістің</w:t>
      </w:r>
      <w:r w:rsidRPr="00295E5B">
        <w:rPr>
          <w:sz w:val="28"/>
          <w:szCs w:val="28"/>
          <w:lang w:val="kk-KZ"/>
        </w:rPr>
        <w:t xml:space="preserve"> құрамды бөлігі болып табылады.</w:t>
      </w:r>
      <w:r w:rsidR="00316328" w:rsidRPr="00295E5B">
        <w:rPr>
          <w:sz w:val="28"/>
          <w:szCs w:val="28"/>
          <w:lang w:val="kk-KZ"/>
        </w:rPr>
        <w:t xml:space="preserve"> </w:t>
      </w:r>
      <w:r w:rsidRPr="00295E5B">
        <w:rPr>
          <w:sz w:val="28"/>
          <w:szCs w:val="28"/>
          <w:lang w:val="kk-KZ"/>
        </w:rPr>
        <w:t xml:space="preserve">Педагогикалық жүйені, </w:t>
      </w:r>
      <w:r w:rsidR="00662753" w:rsidRPr="00295E5B">
        <w:rPr>
          <w:sz w:val="28"/>
          <w:szCs w:val="28"/>
          <w:lang w:val="kk-KZ"/>
        </w:rPr>
        <w:t>үдеріс</w:t>
      </w:r>
      <w:r w:rsidRPr="00295E5B">
        <w:rPr>
          <w:sz w:val="28"/>
          <w:szCs w:val="28"/>
          <w:lang w:val="kk-KZ"/>
        </w:rPr>
        <w:t xml:space="preserve">, жағдаятты  жобалау – көпсатылы, қиын іс-әрекет. </w:t>
      </w:r>
    </w:p>
    <w:p w:rsidR="008508AC" w:rsidRPr="00295E5B" w:rsidRDefault="002E4281" w:rsidP="00341C92">
      <w:pPr>
        <w:ind w:firstLine="567"/>
        <w:jc w:val="both"/>
        <w:rPr>
          <w:sz w:val="28"/>
          <w:szCs w:val="28"/>
          <w:lang w:val="kk-KZ"/>
        </w:rPr>
      </w:pPr>
      <w:r w:rsidRPr="00295E5B">
        <w:rPr>
          <w:sz w:val="28"/>
          <w:szCs w:val="28"/>
          <w:lang w:val="kk-KZ"/>
        </w:rPr>
        <w:t>Педагогикалық жобалау 3 кезеңнен тұрады:</w:t>
      </w:r>
    </w:p>
    <w:p w:rsidR="002E4281" w:rsidRPr="00295E5B" w:rsidRDefault="002E4281" w:rsidP="00341C92">
      <w:pPr>
        <w:ind w:firstLine="567"/>
        <w:jc w:val="both"/>
        <w:rPr>
          <w:sz w:val="28"/>
          <w:szCs w:val="28"/>
        </w:rPr>
      </w:pPr>
      <w:r w:rsidRPr="00295E5B">
        <w:rPr>
          <w:i/>
          <w:sz w:val="28"/>
          <w:szCs w:val="28"/>
          <w:lang w:val="kk-KZ"/>
        </w:rPr>
        <w:t xml:space="preserve"> 1-кезең – үлгілендіру; 2-кезең – жоба құрастырушылық;  3-кезең – </w:t>
      </w:r>
      <w:r w:rsidR="00D35B66" w:rsidRPr="00295E5B">
        <w:rPr>
          <w:i/>
          <w:sz w:val="28"/>
          <w:szCs w:val="28"/>
          <w:lang w:val="kk-KZ"/>
        </w:rPr>
        <w:t xml:space="preserve">қорытынды жасау, өнім жасау </w:t>
      </w:r>
      <w:r w:rsidRPr="00295E5B">
        <w:rPr>
          <w:i/>
          <w:sz w:val="28"/>
          <w:szCs w:val="28"/>
          <w:lang w:val="kk-KZ"/>
        </w:rPr>
        <w:t>.</w:t>
      </w:r>
    </w:p>
    <w:p w:rsidR="002E4281" w:rsidRPr="00295E5B" w:rsidRDefault="002E4281" w:rsidP="00341C92">
      <w:pPr>
        <w:ind w:firstLine="567"/>
        <w:jc w:val="both"/>
        <w:rPr>
          <w:sz w:val="28"/>
          <w:szCs w:val="28"/>
        </w:rPr>
      </w:pPr>
      <w:r w:rsidRPr="00295E5B">
        <w:rPr>
          <w:iCs/>
          <w:sz w:val="28"/>
          <w:szCs w:val="28"/>
        </w:rPr>
        <w:t>Педагогикалық жобалаудың негізгі ұстанымдары:</w:t>
      </w:r>
      <w:r w:rsidRPr="00295E5B">
        <w:rPr>
          <w:sz w:val="28"/>
          <w:szCs w:val="28"/>
          <w:lang w:val="kk-KZ"/>
        </w:rPr>
        <w:t xml:space="preserve"> адамға бағытталуы (негізгі рөл –адам); </w:t>
      </w:r>
      <w:r w:rsidRPr="00295E5B">
        <w:rPr>
          <w:sz w:val="28"/>
          <w:szCs w:val="28"/>
        </w:rPr>
        <w:t xml:space="preserve">өзін-өзі дамыту </w:t>
      </w:r>
      <w:r w:rsidR="00662753" w:rsidRPr="00295E5B">
        <w:rPr>
          <w:sz w:val="28"/>
          <w:szCs w:val="28"/>
          <w:lang w:val="kk-KZ"/>
        </w:rPr>
        <w:t>қағида</w:t>
      </w:r>
      <w:r w:rsidR="00D35B66" w:rsidRPr="00295E5B">
        <w:rPr>
          <w:sz w:val="28"/>
          <w:szCs w:val="28"/>
          <w:lang w:val="kk-KZ"/>
        </w:rPr>
        <w:t>сы,</w:t>
      </w:r>
      <w:r w:rsidRPr="00295E5B">
        <w:rPr>
          <w:sz w:val="28"/>
          <w:szCs w:val="28"/>
          <w:lang w:val="kk-KZ"/>
        </w:rPr>
        <w:t xml:space="preserve"> </w:t>
      </w:r>
      <w:r w:rsidRPr="00295E5B">
        <w:rPr>
          <w:sz w:val="28"/>
          <w:szCs w:val="28"/>
        </w:rPr>
        <w:t>дидактикалық шығармашылы</w:t>
      </w:r>
      <w:r w:rsidR="00D35B66" w:rsidRPr="00295E5B">
        <w:rPr>
          <w:sz w:val="28"/>
          <w:szCs w:val="28"/>
          <w:lang w:val="kk-KZ"/>
        </w:rPr>
        <w:t>қ</w:t>
      </w:r>
      <w:r w:rsidRPr="00295E5B">
        <w:rPr>
          <w:sz w:val="28"/>
          <w:szCs w:val="28"/>
          <w:lang w:val="kk-KZ"/>
        </w:rPr>
        <w:t xml:space="preserve"> </w:t>
      </w:r>
      <w:r w:rsidRPr="00295E5B">
        <w:rPr>
          <w:sz w:val="28"/>
          <w:szCs w:val="28"/>
        </w:rPr>
        <w:t>технологиялық шығармашылық</w:t>
      </w:r>
      <w:r w:rsidR="00D35B66" w:rsidRPr="00295E5B">
        <w:rPr>
          <w:sz w:val="28"/>
          <w:szCs w:val="28"/>
          <w:lang w:val="kk-KZ"/>
        </w:rPr>
        <w:t xml:space="preserve">, </w:t>
      </w:r>
      <w:r w:rsidRPr="00295E5B">
        <w:rPr>
          <w:sz w:val="28"/>
          <w:szCs w:val="28"/>
          <w:lang w:val="kk-KZ"/>
        </w:rPr>
        <w:t xml:space="preserve">  </w:t>
      </w:r>
      <w:r w:rsidRPr="00295E5B">
        <w:rPr>
          <w:sz w:val="28"/>
          <w:szCs w:val="28"/>
        </w:rPr>
        <w:t xml:space="preserve">ұйымдастыру шеберлігі. </w:t>
      </w:r>
    </w:p>
    <w:p w:rsidR="002E4281" w:rsidRPr="00295E5B" w:rsidRDefault="002E4281" w:rsidP="00341C92">
      <w:pPr>
        <w:ind w:firstLine="567"/>
        <w:jc w:val="both"/>
        <w:rPr>
          <w:sz w:val="28"/>
          <w:szCs w:val="28"/>
        </w:rPr>
      </w:pPr>
      <w:r w:rsidRPr="00295E5B">
        <w:rPr>
          <w:i/>
          <w:iCs/>
          <w:sz w:val="28"/>
          <w:szCs w:val="28"/>
          <w:lang w:val="kk-KZ"/>
        </w:rPr>
        <w:t>Педагогикалық жобалау технологиялары</w:t>
      </w:r>
      <w:r w:rsidRPr="00295E5B">
        <w:rPr>
          <w:sz w:val="28"/>
          <w:szCs w:val="28"/>
          <w:lang w:val="kk-KZ"/>
        </w:rPr>
        <w:t xml:space="preserve"> </w:t>
      </w:r>
      <w:r w:rsidR="00D35B66" w:rsidRPr="00295E5B">
        <w:rPr>
          <w:sz w:val="28"/>
          <w:szCs w:val="28"/>
          <w:lang w:val="kk-KZ"/>
        </w:rPr>
        <w:t>п</w:t>
      </w:r>
      <w:r w:rsidRPr="00295E5B">
        <w:rPr>
          <w:sz w:val="28"/>
          <w:szCs w:val="28"/>
          <w:lang w:val="kk-KZ"/>
        </w:rPr>
        <w:t>едагогикалық міндеттерді танып білу, берілген ақпараттарды талдау және педагогикалық диагноз қоюдан тұрады. Демек, бұл әдістемелік, стратегиялық шұғыл мақсаттарды жобалау және бір-біріне бағындыру</w:t>
      </w:r>
      <w:r w:rsidR="00D35B66" w:rsidRPr="00295E5B">
        <w:rPr>
          <w:sz w:val="28"/>
          <w:szCs w:val="28"/>
          <w:lang w:val="kk-KZ"/>
        </w:rPr>
        <w:t>,</w:t>
      </w:r>
      <w:r w:rsidRPr="00295E5B">
        <w:rPr>
          <w:sz w:val="28"/>
          <w:szCs w:val="28"/>
          <w:lang w:val="kk-KZ"/>
        </w:rPr>
        <w:t xml:space="preserve"> оқытылатын пән бойынша мазмұнды іріктеу</w:t>
      </w:r>
      <w:r w:rsidR="00D35B66" w:rsidRPr="00295E5B">
        <w:rPr>
          <w:sz w:val="28"/>
          <w:szCs w:val="28"/>
          <w:lang w:val="kk-KZ"/>
        </w:rPr>
        <w:t>,</w:t>
      </w:r>
      <w:r w:rsidRPr="00295E5B">
        <w:rPr>
          <w:sz w:val="28"/>
          <w:szCs w:val="28"/>
          <w:lang w:val="kk-KZ"/>
        </w:rPr>
        <w:t xml:space="preserve"> шартты айқындалған педагогикалық оймен жұмыс істеу</w:t>
      </w:r>
      <w:r w:rsidR="00D35B66" w:rsidRPr="00295E5B">
        <w:rPr>
          <w:sz w:val="28"/>
          <w:szCs w:val="28"/>
          <w:lang w:val="kk-KZ"/>
        </w:rPr>
        <w:t>,</w:t>
      </w:r>
      <w:r w:rsidRPr="00295E5B">
        <w:rPr>
          <w:sz w:val="28"/>
          <w:szCs w:val="28"/>
          <w:lang w:val="kk-KZ"/>
        </w:rPr>
        <w:t xml:space="preserve"> білім алушылардың  өзіндік жұмысына арналған тапсырмалар жүйесін  жобалауы</w:t>
      </w:r>
      <w:r w:rsidR="00D35B66" w:rsidRPr="00295E5B">
        <w:rPr>
          <w:sz w:val="28"/>
          <w:szCs w:val="28"/>
          <w:lang w:val="kk-KZ"/>
        </w:rPr>
        <w:t>,</w:t>
      </w:r>
      <w:r w:rsidRPr="00295E5B">
        <w:rPr>
          <w:sz w:val="28"/>
          <w:szCs w:val="28"/>
          <w:lang w:val="kk-KZ"/>
        </w:rPr>
        <w:t xml:space="preserve">  білім </w:t>
      </w:r>
      <w:r w:rsidRPr="00295E5B">
        <w:rPr>
          <w:sz w:val="28"/>
          <w:szCs w:val="28"/>
          <w:lang w:val="kk-KZ"/>
        </w:rPr>
        <w:lastRenderedPageBreak/>
        <w:t xml:space="preserve">алушылардың  өзін-өзі бақылауға арналған дидактикалық тестерді жобалай білуімен сипатталады. </w:t>
      </w:r>
    </w:p>
    <w:p w:rsidR="002E4281" w:rsidRPr="00295E5B" w:rsidRDefault="002E4281" w:rsidP="00341C92">
      <w:pPr>
        <w:ind w:firstLine="567"/>
        <w:jc w:val="both"/>
        <w:rPr>
          <w:sz w:val="28"/>
          <w:szCs w:val="28"/>
        </w:rPr>
      </w:pPr>
      <w:r w:rsidRPr="00295E5B">
        <w:rPr>
          <w:i/>
          <w:iCs/>
          <w:sz w:val="28"/>
          <w:szCs w:val="28"/>
          <w:lang w:val="kk-KZ"/>
        </w:rPr>
        <w:t>Техникалық жоба </w:t>
      </w:r>
      <w:r w:rsidRPr="00295E5B">
        <w:rPr>
          <w:iCs/>
          <w:sz w:val="28"/>
          <w:szCs w:val="28"/>
          <w:lang w:val="kk-KZ"/>
        </w:rPr>
        <w:t>–</w:t>
      </w:r>
      <w:r w:rsidRPr="00295E5B">
        <w:rPr>
          <w:sz w:val="28"/>
          <w:szCs w:val="28"/>
          <w:lang w:val="kk-KZ"/>
        </w:rPr>
        <w:t xml:space="preserve"> конструкциялық құжаттаманың бұйымды жасау кезіндегі 3 – кезеңде (эскиздік жобадан кейін), оған мына </w:t>
      </w:r>
      <w:r w:rsidR="00662753" w:rsidRPr="00295E5B">
        <w:rPr>
          <w:sz w:val="28"/>
          <w:szCs w:val="28"/>
          <w:lang w:val="kk-KZ"/>
        </w:rPr>
        <w:t>кезеңдер</w:t>
      </w:r>
      <w:r w:rsidRPr="00295E5B">
        <w:rPr>
          <w:sz w:val="28"/>
          <w:szCs w:val="28"/>
          <w:lang w:val="kk-KZ"/>
        </w:rPr>
        <w:t xml:space="preserve"> жатады: ж</w:t>
      </w:r>
      <w:r w:rsidR="00662753" w:rsidRPr="00295E5B">
        <w:rPr>
          <w:sz w:val="28"/>
          <w:szCs w:val="28"/>
          <w:lang w:val="kk-KZ"/>
        </w:rPr>
        <w:t xml:space="preserve">алпы құрастыру сызбасын аяқтау, </w:t>
      </w:r>
      <w:r w:rsidRPr="00295E5B">
        <w:rPr>
          <w:sz w:val="28"/>
          <w:szCs w:val="28"/>
          <w:lang w:val="kk-KZ"/>
        </w:rPr>
        <w:t>агрегаттар конструкциясын жасап шығару.</w:t>
      </w:r>
    </w:p>
    <w:p w:rsidR="002E4281" w:rsidRPr="00295E5B" w:rsidRDefault="00F25E8A" w:rsidP="00341C92">
      <w:pPr>
        <w:ind w:firstLine="567"/>
        <w:jc w:val="both"/>
        <w:rPr>
          <w:sz w:val="28"/>
          <w:szCs w:val="28"/>
          <w:lang w:eastAsia="en-US" w:bidi="ar-SA"/>
        </w:rPr>
      </w:pPr>
      <w:r w:rsidRPr="00295E5B">
        <w:rPr>
          <w:i/>
          <w:iCs/>
          <w:sz w:val="28"/>
          <w:szCs w:val="28"/>
          <w:lang w:val="kk-KZ" w:eastAsia="en-US" w:bidi="ar-SA"/>
        </w:rPr>
        <w:t>Ж</w:t>
      </w:r>
      <w:r w:rsidR="002E4281" w:rsidRPr="00295E5B">
        <w:rPr>
          <w:i/>
          <w:iCs/>
          <w:sz w:val="28"/>
          <w:szCs w:val="28"/>
          <w:lang w:val="kk-KZ" w:eastAsia="en-US" w:bidi="ar-SA"/>
        </w:rPr>
        <w:t>оба</w:t>
      </w:r>
      <w:r w:rsidRPr="00295E5B">
        <w:rPr>
          <w:i/>
          <w:iCs/>
          <w:sz w:val="28"/>
          <w:szCs w:val="28"/>
          <w:lang w:val="kk-KZ" w:eastAsia="en-US" w:bidi="ar-SA"/>
        </w:rPr>
        <w:t xml:space="preserve"> нобайы</w:t>
      </w:r>
      <w:r w:rsidR="002E4281" w:rsidRPr="00295E5B">
        <w:rPr>
          <w:sz w:val="28"/>
          <w:szCs w:val="28"/>
          <w:lang w:val="kk-KZ" w:eastAsia="en-US" w:bidi="ar-SA"/>
        </w:rPr>
        <w:t> – бұйымды жасау кезіндегі конструкциялық құжаттаманы жасаудың 2 – кезеңінде (техникалық ұсыныстан кейін), оған мынадай кезендер жатады: эскиздік құрастыру сызбасы, ізденіс макеттерін құру, ішкі және сыртқы пішімдеу</w:t>
      </w:r>
      <w:r w:rsidR="00D35B66" w:rsidRPr="00295E5B">
        <w:rPr>
          <w:sz w:val="28"/>
          <w:szCs w:val="28"/>
          <w:lang w:val="kk-KZ" w:eastAsia="en-US" w:bidi="ar-SA"/>
        </w:rPr>
        <w:t>,</w:t>
      </w:r>
      <w:r w:rsidR="002E4281" w:rsidRPr="00295E5B">
        <w:rPr>
          <w:sz w:val="28"/>
          <w:szCs w:val="28"/>
          <w:lang w:val="kk-KZ" w:eastAsia="en-US" w:bidi="ar-SA"/>
        </w:rPr>
        <w:t xml:space="preserve"> конструкциялық құжаттар мен пішіндердің жиынтығында жолаушылар мен жүргізушінің орналасуы, бұйымның сыртқы және ішкі пішіндері туралы толық көрініс беретін қорытынды техникалық шешімдер болуы керек [</w:t>
      </w:r>
      <w:r w:rsidR="00FD0958" w:rsidRPr="00295E5B">
        <w:rPr>
          <w:sz w:val="28"/>
          <w:szCs w:val="28"/>
          <w:lang w:eastAsia="en-US" w:bidi="ar-SA"/>
        </w:rPr>
        <w:t>1</w:t>
      </w:r>
      <w:r w:rsidR="00F05A01" w:rsidRPr="00295E5B">
        <w:rPr>
          <w:sz w:val="28"/>
          <w:szCs w:val="28"/>
          <w:lang w:val="kk-KZ" w:eastAsia="en-US" w:bidi="ar-SA"/>
        </w:rPr>
        <w:t>75</w:t>
      </w:r>
      <w:r w:rsidR="00E6334D">
        <w:rPr>
          <w:sz w:val="28"/>
          <w:szCs w:val="28"/>
          <w:lang w:val="kk-KZ" w:eastAsia="en-US" w:bidi="ar-SA"/>
        </w:rPr>
        <w:t>,с. 9</w:t>
      </w:r>
      <w:r w:rsidR="002E4281" w:rsidRPr="00295E5B">
        <w:rPr>
          <w:sz w:val="28"/>
          <w:szCs w:val="28"/>
          <w:lang w:val="kk-KZ" w:eastAsia="en-US" w:bidi="ar-SA"/>
        </w:rPr>
        <w:t xml:space="preserve">]. </w:t>
      </w:r>
    </w:p>
    <w:p w:rsidR="002E4281" w:rsidRPr="00295E5B" w:rsidRDefault="002E4281" w:rsidP="00341C92">
      <w:pPr>
        <w:ind w:firstLine="567"/>
        <w:jc w:val="both"/>
        <w:rPr>
          <w:sz w:val="28"/>
          <w:szCs w:val="28"/>
        </w:rPr>
      </w:pPr>
      <w:r w:rsidRPr="00295E5B">
        <w:rPr>
          <w:i/>
          <w:iCs/>
          <w:sz w:val="28"/>
          <w:szCs w:val="28"/>
          <w:lang w:val="kk-KZ"/>
        </w:rPr>
        <w:t>Жеке тұлғалық қалыптасу жобалары</w:t>
      </w:r>
      <w:r w:rsidR="00884296" w:rsidRPr="00295E5B">
        <w:rPr>
          <w:i/>
          <w:iCs/>
          <w:sz w:val="28"/>
          <w:szCs w:val="28"/>
          <w:lang w:val="kk-KZ"/>
        </w:rPr>
        <w:t xml:space="preserve"> </w:t>
      </w:r>
      <w:r w:rsidR="00884296" w:rsidRPr="00295E5B">
        <w:rPr>
          <w:sz w:val="28"/>
          <w:lang w:val="kk-KZ"/>
        </w:rPr>
        <w:t xml:space="preserve">– </w:t>
      </w:r>
      <w:r w:rsidRPr="00295E5B">
        <w:rPr>
          <w:i/>
          <w:iCs/>
          <w:sz w:val="28"/>
          <w:szCs w:val="28"/>
          <w:lang w:val="kk-KZ"/>
        </w:rPr>
        <w:t xml:space="preserve"> </w:t>
      </w:r>
      <w:r w:rsidRPr="00295E5B">
        <w:rPr>
          <w:sz w:val="28"/>
          <w:szCs w:val="28"/>
          <w:lang w:val="kk-KZ"/>
        </w:rPr>
        <w:t>жеке тұлғалық қалыптасу жобасы қатарына акмеологиялық немесе тұлғалық жеке кәсіби жолды өзіндік жобалау</w:t>
      </w:r>
      <w:r w:rsidR="00884296" w:rsidRPr="00295E5B">
        <w:rPr>
          <w:sz w:val="28"/>
          <w:szCs w:val="28"/>
          <w:lang w:val="kk-KZ"/>
        </w:rPr>
        <w:t>,</w:t>
      </w:r>
      <w:r w:rsidRPr="00295E5B">
        <w:rPr>
          <w:sz w:val="28"/>
          <w:szCs w:val="28"/>
          <w:lang w:val="kk-KZ"/>
        </w:rPr>
        <w:t xml:space="preserve"> биографиялық жобалау болып табылады. Акмеологиялық жобаны жүзеге асыру мәні мен мазмұнына өзіндік өмірлік мәселелерін ұғыну, ішкі күйін үйлесімдендіруге бағытталған. </w:t>
      </w:r>
    </w:p>
    <w:p w:rsidR="002E4281" w:rsidRPr="00295E5B" w:rsidRDefault="002E4281" w:rsidP="00341C92">
      <w:pPr>
        <w:ind w:firstLine="567"/>
        <w:jc w:val="both"/>
        <w:rPr>
          <w:sz w:val="28"/>
          <w:szCs w:val="28"/>
        </w:rPr>
      </w:pPr>
      <w:r w:rsidRPr="00295E5B">
        <w:rPr>
          <w:i/>
          <w:iCs/>
          <w:sz w:val="28"/>
          <w:szCs w:val="28"/>
          <w:lang w:val="kk-KZ"/>
        </w:rPr>
        <w:t>Акмеологиялық жобалау</w:t>
      </w:r>
      <w:r w:rsidR="00884296" w:rsidRPr="00295E5B">
        <w:rPr>
          <w:i/>
          <w:iCs/>
          <w:sz w:val="28"/>
          <w:szCs w:val="28"/>
          <w:lang w:val="kk-KZ"/>
        </w:rPr>
        <w:t xml:space="preserve"> </w:t>
      </w:r>
      <w:r w:rsidR="00884296" w:rsidRPr="00295E5B">
        <w:rPr>
          <w:sz w:val="28"/>
          <w:lang w:val="kk-KZ"/>
        </w:rPr>
        <w:t xml:space="preserve">– </w:t>
      </w:r>
      <w:r w:rsidRPr="00295E5B">
        <w:rPr>
          <w:sz w:val="28"/>
          <w:szCs w:val="28"/>
          <w:lang w:val="kk-KZ"/>
        </w:rPr>
        <w:t xml:space="preserve">жеке тұлғалық қалыптасуға бағытталған жобаның </w:t>
      </w:r>
      <w:r w:rsidR="00662753" w:rsidRPr="00295E5B">
        <w:rPr>
          <w:sz w:val="28"/>
          <w:szCs w:val="28"/>
          <w:lang w:val="kk-KZ"/>
        </w:rPr>
        <w:t>түрі. Жобаның мақсаты</w:t>
      </w:r>
      <w:r w:rsidR="00884296" w:rsidRPr="00295E5B">
        <w:rPr>
          <w:sz w:val="28"/>
          <w:szCs w:val="28"/>
          <w:lang w:val="kk-KZ"/>
        </w:rPr>
        <w:t xml:space="preserve"> </w:t>
      </w:r>
      <w:r w:rsidR="00884296" w:rsidRPr="00295E5B">
        <w:rPr>
          <w:sz w:val="28"/>
          <w:lang w:val="kk-KZ"/>
        </w:rPr>
        <w:t xml:space="preserve">– </w:t>
      </w:r>
      <w:r w:rsidR="00662753" w:rsidRPr="00295E5B">
        <w:rPr>
          <w:sz w:val="28"/>
          <w:szCs w:val="28"/>
          <w:lang w:val="kk-KZ"/>
        </w:rPr>
        <w:t xml:space="preserve"> педагогті</w:t>
      </w:r>
      <w:r w:rsidRPr="00295E5B">
        <w:rPr>
          <w:sz w:val="28"/>
          <w:szCs w:val="28"/>
          <w:lang w:val="kk-KZ"/>
        </w:rPr>
        <w:t>ң іс-әрекет контекстісін құрайтын адамдар шеңберін анықтау</w:t>
      </w:r>
      <w:r w:rsidR="00884296" w:rsidRPr="00295E5B">
        <w:rPr>
          <w:sz w:val="28"/>
          <w:szCs w:val="28"/>
          <w:lang w:val="kk-KZ"/>
        </w:rPr>
        <w:t>,</w:t>
      </w:r>
      <w:r w:rsidRPr="00295E5B">
        <w:rPr>
          <w:sz w:val="28"/>
          <w:szCs w:val="28"/>
          <w:lang w:val="kk-KZ"/>
        </w:rPr>
        <w:t xml:space="preserve">  педагогтің педагогикалық іс-әрекетін зерттеу</w:t>
      </w:r>
      <w:r w:rsidR="00884296" w:rsidRPr="00295E5B">
        <w:rPr>
          <w:sz w:val="28"/>
          <w:szCs w:val="28"/>
          <w:lang w:val="kk-KZ"/>
        </w:rPr>
        <w:t>,</w:t>
      </w:r>
      <w:r w:rsidRPr="00295E5B">
        <w:rPr>
          <w:sz w:val="28"/>
          <w:szCs w:val="28"/>
          <w:lang w:val="kk-KZ"/>
        </w:rPr>
        <w:t xml:space="preserve">  мүмкін болатын педагогикалық іс-әрекет</w:t>
      </w:r>
      <w:r w:rsidR="00FD3156" w:rsidRPr="00295E5B">
        <w:rPr>
          <w:sz w:val="28"/>
          <w:szCs w:val="28"/>
          <w:lang w:val="kk-KZ"/>
        </w:rPr>
        <w:t xml:space="preserve">тің акмеологиялық моделін құру. </w:t>
      </w:r>
    </w:p>
    <w:p w:rsidR="002E4281" w:rsidRPr="00295E5B" w:rsidRDefault="002E4281" w:rsidP="00341C92">
      <w:pPr>
        <w:ind w:firstLine="567"/>
        <w:jc w:val="both"/>
        <w:rPr>
          <w:sz w:val="28"/>
          <w:szCs w:val="28"/>
        </w:rPr>
      </w:pPr>
      <w:r w:rsidRPr="00295E5B">
        <w:rPr>
          <w:i/>
          <w:iCs/>
          <w:sz w:val="28"/>
          <w:szCs w:val="28"/>
          <w:lang w:val="kk-KZ"/>
        </w:rPr>
        <w:t>Тор жобалар</w:t>
      </w:r>
      <w:r w:rsidR="00884296" w:rsidRPr="00295E5B">
        <w:rPr>
          <w:i/>
          <w:iCs/>
          <w:sz w:val="28"/>
          <w:szCs w:val="28"/>
          <w:lang w:val="kk-KZ"/>
        </w:rPr>
        <w:t xml:space="preserve"> </w:t>
      </w:r>
      <w:r w:rsidR="00884296" w:rsidRPr="00295E5B">
        <w:rPr>
          <w:sz w:val="28"/>
          <w:lang w:val="kk-KZ"/>
        </w:rPr>
        <w:t xml:space="preserve">– </w:t>
      </w:r>
      <w:r w:rsidRPr="00295E5B">
        <w:rPr>
          <w:sz w:val="28"/>
          <w:szCs w:val="28"/>
          <w:lang w:val="kk-KZ"/>
        </w:rPr>
        <w:t xml:space="preserve">тор режимінде телекоммуникациялық жобалар үлкен сұранысқа ие. Бұл жобаға қойылатын талаптар: ортақ талқылау және шынайы жүзеге асыру жағдайларының болуы; ақпараттық іздеудің түрлі формаларын қолдану; телекоммуникациялық торларда белсенді жұмыс істеу идеяның анализі мен синтезі режимінде ақпарат алмасу; әртүрлі аймақтар бойынша мәліметтерді жинау; </w:t>
      </w:r>
      <w:r w:rsidR="00884296" w:rsidRPr="00295E5B">
        <w:rPr>
          <w:sz w:val="28"/>
          <w:szCs w:val="28"/>
          <w:lang w:val="kk-KZ"/>
        </w:rPr>
        <w:t>мәтіндік</w:t>
      </w:r>
      <w:r w:rsidRPr="00295E5B">
        <w:rPr>
          <w:sz w:val="28"/>
          <w:szCs w:val="28"/>
          <w:lang w:val="kk-KZ"/>
        </w:rPr>
        <w:t xml:space="preserve"> ақпаратты көбірек қолдану; жауап беру уақытының шектеулігі. Жобалап оқыту технологиясы педагогт</w:t>
      </w:r>
      <w:r w:rsidR="00884296" w:rsidRPr="00295E5B">
        <w:rPr>
          <w:sz w:val="28"/>
          <w:szCs w:val="28"/>
          <w:lang w:val="kk-KZ"/>
        </w:rPr>
        <w:t>і</w:t>
      </w:r>
      <w:r w:rsidRPr="00295E5B">
        <w:rPr>
          <w:sz w:val="28"/>
          <w:szCs w:val="28"/>
          <w:lang w:val="kk-KZ"/>
        </w:rPr>
        <w:t xml:space="preserve">ң интеллектуалдық, кәсіби, моральдық, рухани, азаматтық және басқа да сапалық қасиеттерін қалыптастыра отырып, педагогтің жеке тұлғасына тікелей әсер етеді. </w:t>
      </w:r>
    </w:p>
    <w:p w:rsidR="002E4281" w:rsidRPr="00295E5B" w:rsidRDefault="00662753" w:rsidP="00341C92">
      <w:pPr>
        <w:ind w:firstLine="567"/>
        <w:jc w:val="both"/>
        <w:rPr>
          <w:sz w:val="28"/>
          <w:szCs w:val="28"/>
        </w:rPr>
      </w:pPr>
      <w:r w:rsidRPr="00295E5B">
        <w:rPr>
          <w:sz w:val="28"/>
          <w:szCs w:val="28"/>
          <w:lang w:val="kk-KZ"/>
        </w:rPr>
        <w:t>В.М.</w:t>
      </w:r>
      <w:r w:rsidR="002E4281" w:rsidRPr="00295E5B">
        <w:rPr>
          <w:sz w:val="28"/>
          <w:szCs w:val="28"/>
          <w:lang w:val="kk-KZ"/>
        </w:rPr>
        <w:t xml:space="preserve">Монахов жобалап оқыту технологиясы жобалау және оны жүзеге асыру кезеңінде қолданылатын бес түрлі сатыны бөліп көрсетті: мақсат қою (кіші мақсаттар жүйесі);  диагностика; білім алушының өзіндік жұмысының мөлшері; жобаның логикалық құрылымы; түзету </w:t>
      </w:r>
      <w:r w:rsidR="00C046FF">
        <w:rPr>
          <w:sz w:val="28"/>
          <w:szCs w:val="28"/>
          <w:lang w:val="kk-KZ"/>
        </w:rPr>
        <w:t>[222</w:t>
      </w:r>
      <w:r w:rsidR="002E4281" w:rsidRPr="00295E5B">
        <w:rPr>
          <w:sz w:val="28"/>
          <w:szCs w:val="28"/>
          <w:lang w:val="kk-KZ"/>
        </w:rPr>
        <w:t xml:space="preserve">]. </w:t>
      </w:r>
    </w:p>
    <w:p w:rsidR="002E4281" w:rsidRPr="00295E5B" w:rsidRDefault="002E4281" w:rsidP="00884296">
      <w:pPr>
        <w:ind w:firstLine="567"/>
        <w:jc w:val="both"/>
        <w:rPr>
          <w:sz w:val="28"/>
          <w:szCs w:val="28"/>
          <w:lang w:val="kk-KZ" w:eastAsia="ko-KR"/>
        </w:rPr>
      </w:pPr>
      <w:r w:rsidRPr="00295E5B">
        <w:rPr>
          <w:sz w:val="28"/>
          <w:szCs w:val="28"/>
          <w:lang w:val="kk-KZ" w:eastAsia="ko-KR"/>
        </w:rPr>
        <w:t>Жобаны орындау әрекет</w:t>
      </w:r>
      <w:r w:rsidR="00884296" w:rsidRPr="00295E5B">
        <w:rPr>
          <w:sz w:val="28"/>
          <w:szCs w:val="28"/>
          <w:lang w:val="kk-KZ" w:eastAsia="ko-KR"/>
        </w:rPr>
        <w:t>і</w:t>
      </w:r>
      <w:r w:rsidRPr="00295E5B">
        <w:rPr>
          <w:sz w:val="28"/>
          <w:szCs w:val="28"/>
          <w:lang w:val="kk-KZ" w:eastAsia="ko-KR"/>
        </w:rPr>
        <w:t xml:space="preserve"> өзіне әсер ету әдістеріне байланысты. </w:t>
      </w:r>
      <w:r w:rsidR="00884296" w:rsidRPr="00295E5B">
        <w:rPr>
          <w:sz w:val="28"/>
          <w:szCs w:val="28"/>
          <w:lang w:val="kk-KZ" w:eastAsia="ko-KR"/>
        </w:rPr>
        <w:t xml:space="preserve"> </w:t>
      </w:r>
      <w:r w:rsidRPr="00295E5B">
        <w:rPr>
          <w:sz w:val="28"/>
          <w:szCs w:val="28"/>
          <w:lang w:val="kk-KZ" w:eastAsia="ko-KR"/>
        </w:rPr>
        <w:t>Олар:</w:t>
      </w:r>
    </w:p>
    <w:p w:rsidR="002E4281" w:rsidRPr="00295E5B" w:rsidRDefault="00884296" w:rsidP="00341C92">
      <w:pPr>
        <w:ind w:firstLine="567"/>
        <w:jc w:val="both"/>
        <w:rPr>
          <w:sz w:val="28"/>
          <w:szCs w:val="28"/>
        </w:rPr>
      </w:pPr>
      <w:r w:rsidRPr="00295E5B">
        <w:rPr>
          <w:sz w:val="28"/>
          <w:lang w:val="kk-KZ"/>
        </w:rPr>
        <w:t xml:space="preserve">–  </w:t>
      </w:r>
      <w:r w:rsidR="002E4281" w:rsidRPr="00295E5B">
        <w:rPr>
          <w:i/>
          <w:iCs/>
          <w:sz w:val="28"/>
          <w:szCs w:val="28"/>
          <w:lang w:val="kk-KZ" w:eastAsia="ko-KR"/>
        </w:rPr>
        <w:t>Өзін-өзі сендіру, өзін-өзі иландыру:</w:t>
      </w:r>
      <w:r w:rsidR="002E4281" w:rsidRPr="00295E5B">
        <w:rPr>
          <w:sz w:val="28"/>
          <w:szCs w:val="28"/>
          <w:lang w:val="kk-KZ" w:eastAsia="ko-KR"/>
        </w:rPr>
        <w:t xml:space="preserve"> өзін-өзі сендіру үшін ең жақсы кез ұйықтар немесе оянар алдындағы кез болып табылады. Өзін-өзі сендіру мен өзін-өзі иландыру </w:t>
      </w:r>
      <w:r w:rsidR="00662753" w:rsidRPr="00295E5B">
        <w:rPr>
          <w:i/>
          <w:iCs/>
          <w:sz w:val="28"/>
          <w:szCs w:val="28"/>
          <w:lang w:val="kk-KZ" w:eastAsia="ko-KR"/>
        </w:rPr>
        <w:t>мінде</w:t>
      </w:r>
      <w:r w:rsidR="002E4281" w:rsidRPr="00295E5B">
        <w:rPr>
          <w:i/>
          <w:iCs/>
          <w:sz w:val="28"/>
          <w:szCs w:val="28"/>
          <w:lang w:val="kk-KZ" w:eastAsia="ko-KR"/>
        </w:rPr>
        <w:t>ті – қалау</w:t>
      </w:r>
      <w:r w:rsidRPr="00295E5B">
        <w:rPr>
          <w:i/>
          <w:iCs/>
          <w:sz w:val="28"/>
          <w:szCs w:val="28"/>
          <w:lang w:val="kk-KZ" w:eastAsia="ko-KR"/>
        </w:rPr>
        <w:t>,</w:t>
      </w:r>
      <w:r w:rsidR="002E4281" w:rsidRPr="00295E5B">
        <w:rPr>
          <w:i/>
          <w:iCs/>
          <w:sz w:val="28"/>
          <w:szCs w:val="28"/>
          <w:lang w:val="kk-KZ" w:eastAsia="ko-KR"/>
        </w:rPr>
        <w:t xml:space="preserve"> жасай алу</w:t>
      </w:r>
      <w:r w:rsidR="002E4281" w:rsidRPr="00295E5B">
        <w:rPr>
          <w:sz w:val="28"/>
          <w:szCs w:val="28"/>
          <w:lang w:val="kk-KZ" w:eastAsia="ko-KR"/>
        </w:rPr>
        <w:t xml:space="preserve"> әрекеттері арқылы жүзеге асырылады;</w:t>
      </w:r>
    </w:p>
    <w:p w:rsidR="002E4281" w:rsidRPr="00295E5B" w:rsidRDefault="00884296" w:rsidP="00341C92">
      <w:pPr>
        <w:ind w:firstLine="567"/>
        <w:jc w:val="both"/>
        <w:rPr>
          <w:sz w:val="28"/>
          <w:szCs w:val="28"/>
        </w:rPr>
      </w:pPr>
      <w:r w:rsidRPr="00295E5B">
        <w:rPr>
          <w:sz w:val="28"/>
          <w:lang w:val="kk-KZ"/>
        </w:rPr>
        <w:t xml:space="preserve">–  </w:t>
      </w:r>
      <w:r w:rsidR="002E4281" w:rsidRPr="00295E5B">
        <w:rPr>
          <w:i/>
          <w:iCs/>
          <w:sz w:val="28"/>
          <w:szCs w:val="28"/>
          <w:lang w:val="kk-KZ" w:eastAsia="ko-KR"/>
        </w:rPr>
        <w:t>Өзін-өзі мақұлдау, өзін мәжбүрлеу, өзіне бұйрық беру.</w:t>
      </w:r>
      <w:r w:rsidR="002E4281" w:rsidRPr="00295E5B">
        <w:rPr>
          <w:sz w:val="28"/>
          <w:szCs w:val="28"/>
          <w:lang w:val="kk-KZ" w:eastAsia="ko-KR"/>
        </w:rPr>
        <w:t xml:space="preserve"> Мұнда өзіне деген, өзі таңдаған әдістердің тиімділігіне сенім маңызды рөлді атқарады. Өзін-өзі қалыптастыру өз жұмысы, қызметі үшін режимді белгілеу, өзі-өзі реттеу, </w:t>
      </w:r>
      <w:r w:rsidR="002E4281" w:rsidRPr="00295E5B">
        <w:rPr>
          <w:sz w:val="28"/>
          <w:szCs w:val="28"/>
          <w:lang w:val="kk-KZ" w:eastAsia="ko-KR"/>
        </w:rPr>
        <w:lastRenderedPageBreak/>
        <w:t xml:space="preserve">өзін-өзі басқару ретінде қызмет етеді. Бұл қойылған мақсаттың пайдалылығына деген сенімді, жігерді талап етеді.  </w:t>
      </w:r>
      <w:r w:rsidR="002E4281" w:rsidRPr="00295E5B">
        <w:rPr>
          <w:sz w:val="28"/>
          <w:szCs w:val="28"/>
          <w:lang w:val="kk-KZ" w:eastAsia="ko-KR" w:bidi="ar-SA"/>
        </w:rPr>
        <w:t>Жоба жұмысы барысында</w:t>
      </w:r>
      <w:r w:rsidR="002E4281" w:rsidRPr="00295E5B">
        <w:rPr>
          <w:sz w:val="28"/>
          <w:szCs w:val="28"/>
          <w:lang w:val="kk-KZ" w:eastAsia="en-US" w:bidi="ar-SA"/>
        </w:rPr>
        <w:t xml:space="preserve"> фасилитация</w:t>
      </w:r>
      <w:r w:rsidR="002E4281" w:rsidRPr="00295E5B">
        <w:rPr>
          <w:sz w:val="28"/>
          <w:szCs w:val="28"/>
          <w:lang w:val="kk-KZ" w:eastAsia="ko-KR" w:bidi="ar-SA"/>
        </w:rPr>
        <w:t xml:space="preserve"> іс-</w:t>
      </w:r>
      <w:r w:rsidR="002E4281" w:rsidRPr="00295E5B">
        <w:rPr>
          <w:sz w:val="28"/>
          <w:szCs w:val="28"/>
          <w:lang w:val="kk-KZ" w:eastAsia="en-US" w:bidi="ar-SA"/>
        </w:rPr>
        <w:t xml:space="preserve">әрекеті іске асады.  </w:t>
      </w:r>
      <w:r w:rsidR="002E4281" w:rsidRPr="00295E5B">
        <w:rPr>
          <w:i/>
          <w:iCs/>
          <w:sz w:val="28"/>
          <w:szCs w:val="28"/>
          <w:lang w:val="kk-KZ" w:eastAsia="en-US" w:bidi="ar-SA"/>
        </w:rPr>
        <w:t xml:space="preserve">Фасилитация </w:t>
      </w:r>
      <w:r w:rsidR="002E4281" w:rsidRPr="00295E5B">
        <w:rPr>
          <w:sz w:val="28"/>
          <w:szCs w:val="28"/>
          <w:lang w:val="kk-KZ" w:eastAsia="en-US" w:bidi="ar-SA"/>
        </w:rPr>
        <w:t>(ағылшын сөзінің - to f</w:t>
      </w:r>
      <w:r w:rsidR="002A4FFB" w:rsidRPr="00295E5B">
        <w:rPr>
          <w:sz w:val="28"/>
          <w:szCs w:val="28"/>
          <w:lang w:val="kk-KZ" w:eastAsia="en-US" w:bidi="ar-SA"/>
        </w:rPr>
        <w:t>а</w:t>
      </w:r>
      <w:r w:rsidR="002E4281" w:rsidRPr="00295E5B">
        <w:rPr>
          <w:sz w:val="28"/>
          <w:szCs w:val="28"/>
          <w:lang w:val="kk-KZ" w:eastAsia="en-US" w:bidi="ar-SA"/>
        </w:rPr>
        <w:t>cilit</w:t>
      </w:r>
      <w:r w:rsidR="002A4FFB" w:rsidRPr="00295E5B">
        <w:rPr>
          <w:sz w:val="28"/>
          <w:szCs w:val="28"/>
          <w:lang w:val="kk-KZ" w:eastAsia="en-US" w:bidi="ar-SA"/>
        </w:rPr>
        <w:t>а</w:t>
      </w:r>
      <w:r w:rsidR="002E4281" w:rsidRPr="00295E5B">
        <w:rPr>
          <w:sz w:val="28"/>
          <w:szCs w:val="28"/>
          <w:lang w:val="kk-KZ" w:eastAsia="en-US" w:bidi="ar-SA"/>
        </w:rPr>
        <w:t>te) - жеңілдету, мүмкіндік беру, көмектесу, жағымды жағдай жасау деген мағынаны білдіреді. Фасилитация</w:t>
      </w:r>
      <w:r w:rsidR="002E4281" w:rsidRPr="00295E5B">
        <w:rPr>
          <w:sz w:val="28"/>
          <w:szCs w:val="28"/>
          <w:lang w:val="kk-KZ" w:eastAsia="ko-KR" w:bidi="ar-SA"/>
        </w:rPr>
        <w:t xml:space="preserve"> қызмет түрлері мен білім алушылардың қызметін төмендегі кестеден көре аламыз. </w:t>
      </w:r>
      <w:r w:rsidR="002E4281" w:rsidRPr="00295E5B">
        <w:rPr>
          <w:sz w:val="28"/>
          <w:szCs w:val="28"/>
          <w:lang w:val="kk-KZ" w:eastAsia="en-US" w:bidi="ar-SA"/>
        </w:rPr>
        <w:t xml:space="preserve"> </w:t>
      </w:r>
    </w:p>
    <w:p w:rsidR="002E4281" w:rsidRPr="00295E5B" w:rsidRDefault="002E4281" w:rsidP="008508AC">
      <w:pPr>
        <w:jc w:val="both"/>
        <w:rPr>
          <w:sz w:val="28"/>
          <w:szCs w:val="28"/>
          <w:lang w:val="kk-KZ" w:eastAsia="en-US" w:bidi="ar-SA"/>
        </w:rPr>
      </w:pPr>
    </w:p>
    <w:p w:rsidR="002E4281" w:rsidRPr="00295E5B" w:rsidRDefault="002E4281" w:rsidP="008508AC">
      <w:pPr>
        <w:jc w:val="both"/>
        <w:rPr>
          <w:sz w:val="28"/>
          <w:szCs w:val="28"/>
          <w:lang w:val="kk-KZ"/>
        </w:rPr>
      </w:pPr>
      <w:r w:rsidRPr="00295E5B">
        <w:rPr>
          <w:iCs/>
          <w:sz w:val="28"/>
          <w:szCs w:val="28"/>
          <w:lang w:val="kk-KZ"/>
        </w:rPr>
        <w:t xml:space="preserve">Кесте  </w:t>
      </w:r>
      <w:r w:rsidR="00D919C9" w:rsidRPr="00295E5B">
        <w:rPr>
          <w:iCs/>
          <w:sz w:val="28"/>
          <w:szCs w:val="28"/>
          <w:lang w:val="kk-KZ"/>
        </w:rPr>
        <w:t xml:space="preserve">10 </w:t>
      </w:r>
      <w:r w:rsidRPr="00295E5B">
        <w:rPr>
          <w:iCs/>
          <w:sz w:val="28"/>
          <w:szCs w:val="28"/>
          <w:lang w:val="kk-KZ"/>
        </w:rPr>
        <w:t xml:space="preserve">-  ЖОО да жоба құрастырудағы </w:t>
      </w:r>
      <w:r w:rsidRPr="00295E5B">
        <w:rPr>
          <w:sz w:val="28"/>
          <w:szCs w:val="28"/>
          <w:lang w:val="kk-KZ"/>
        </w:rPr>
        <w:t>ф</w:t>
      </w:r>
      <w:r w:rsidRPr="00295E5B">
        <w:rPr>
          <w:sz w:val="28"/>
          <w:szCs w:val="28"/>
        </w:rPr>
        <w:t>асилитатор</w:t>
      </w:r>
      <w:r w:rsidRPr="00295E5B">
        <w:rPr>
          <w:sz w:val="28"/>
          <w:szCs w:val="28"/>
          <w:lang w:val="kk-KZ"/>
        </w:rPr>
        <w:t xml:space="preserve"> қызметі</w:t>
      </w:r>
    </w:p>
    <w:p w:rsidR="008508AC" w:rsidRPr="00295E5B" w:rsidRDefault="008508AC" w:rsidP="008508AC">
      <w:pPr>
        <w:jc w:val="both"/>
        <w:rPr>
          <w:sz w:val="28"/>
          <w:szCs w:val="28"/>
        </w:rPr>
      </w:pPr>
    </w:p>
    <w:tbl>
      <w:tblPr>
        <w:tblW w:w="9639" w:type="dxa"/>
        <w:tblInd w:w="108" w:type="dxa"/>
        <w:tblCellMar>
          <w:left w:w="10" w:type="dxa"/>
          <w:right w:w="10" w:type="dxa"/>
        </w:tblCellMar>
        <w:tblLook w:val="04A0" w:firstRow="1" w:lastRow="0" w:firstColumn="1" w:lastColumn="0" w:noHBand="0" w:noVBand="1"/>
      </w:tblPr>
      <w:tblGrid>
        <w:gridCol w:w="2552"/>
        <w:gridCol w:w="7087"/>
      </w:tblGrid>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316328">
            <w:pPr>
              <w:jc w:val="center"/>
              <w:rPr>
                <w:bCs/>
                <w:iCs/>
                <w:lang w:val="ru-RU" w:eastAsia="en-US" w:bidi="ar-SA"/>
              </w:rPr>
            </w:pPr>
            <w:r w:rsidRPr="00295E5B">
              <w:rPr>
                <w:bCs/>
                <w:iCs/>
                <w:lang w:val="kk-KZ" w:eastAsia="en-US" w:bidi="ar-SA"/>
              </w:rPr>
              <w:t>Фасилитатор қызметі</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316328">
            <w:pPr>
              <w:jc w:val="center"/>
              <w:rPr>
                <w:bCs/>
                <w:iCs/>
                <w:lang w:val="ru-RU" w:eastAsia="en-US" w:bidi="ar-SA"/>
              </w:rPr>
            </w:pPr>
            <w:r w:rsidRPr="00295E5B">
              <w:rPr>
                <w:bCs/>
                <w:iCs/>
                <w:lang w:val="kk-KZ" w:eastAsia="en-US" w:bidi="ar-SA"/>
              </w:rPr>
              <w:t>Білім алушылардың қызметі</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 xml:space="preserve"> Іздеу, тану</w:t>
            </w:r>
          </w:p>
          <w:p w:rsidR="002E4281" w:rsidRPr="00295E5B" w:rsidRDefault="002E4281" w:rsidP="008508AC">
            <w:pPr>
              <w:jc w:val="both"/>
              <w:rPr>
                <w:lang w:val="kk-KZ" w:eastAsia="en-US" w:bidi="ar-SA"/>
              </w:rPr>
            </w:pPr>
            <w:r w:rsidRPr="00295E5B">
              <w:rPr>
                <w:lang w:val="kk-KZ" w:eastAsia="en-US" w:bidi="ar-SA"/>
              </w:rPr>
              <w:t xml:space="preserve"> фасилитациясы</w:t>
            </w:r>
          </w:p>
          <w:p w:rsidR="002E4281" w:rsidRPr="00295E5B" w:rsidRDefault="002E4281" w:rsidP="008508AC">
            <w:pPr>
              <w:jc w:val="both"/>
              <w:rPr>
                <w:lang w:val="kk-KZ" w:eastAsia="en-US" w:bidi="ar-SA"/>
              </w:rPr>
            </w:pP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Ш</w:t>
            </w:r>
            <w:r w:rsidR="002E4281" w:rsidRPr="00295E5B">
              <w:rPr>
                <w:lang w:val="kk-KZ" w:eastAsia="en-US" w:bidi="ar-SA"/>
              </w:rPr>
              <w:t>ығармашылық топтарын қалыптастыру; оқытудың регламенттелген, алгоритмделген, рецептуралық әдістерінен білім алушылардың дамушы, интегративтік, түрткі болатын танымдық белсенділігіне ауысу</w:t>
            </w:r>
            <w:r w:rsidR="00884296" w:rsidRPr="00295E5B">
              <w:rPr>
                <w:lang w:val="kk-KZ" w:eastAsia="en-US" w:bidi="ar-SA"/>
              </w:rPr>
              <w:t>.</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Іс-әрекет әдістерін іздеу фасилитациясы</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Ж</w:t>
            </w:r>
            <w:r w:rsidR="002E4281" w:rsidRPr="00295E5B">
              <w:rPr>
                <w:lang w:val="kk-KZ" w:eastAsia="en-US" w:bidi="ar-SA"/>
              </w:rPr>
              <w:t>обадағы өз бөлігі бойынша автономды, дербес іздеу режимінде жұмыс жасау; күш салуды кооперациялау; барлығының бір материалды меңгеруінен түрлі материалды игеруге ауысу</w:t>
            </w:r>
            <w:r w:rsidR="00884296" w:rsidRPr="00295E5B">
              <w:rPr>
                <w:lang w:val="kk-KZ" w:eastAsia="en-US" w:bidi="ar-SA"/>
              </w:rPr>
              <w:t>.</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 xml:space="preserve">Құралдарды іздеу, тану фасилитациясы  </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Ж</w:t>
            </w:r>
            <w:r w:rsidR="002E4281" w:rsidRPr="00295E5B">
              <w:rPr>
                <w:lang w:val="kk-KZ" w:eastAsia="en-US" w:bidi="ar-SA"/>
              </w:rPr>
              <w:t>ұмыс регламентін бекіту; дөңгелек үстел аясында бір шыныаяқ шаймен әңгіме жүргізу мүмкіндігі;  аудиторияда ауысу еркіндігі;</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 xml:space="preserve">Үдерісті жүзеге асыру  фасилитациясы  </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П</w:t>
            </w:r>
            <w:r w:rsidR="002E4281" w:rsidRPr="00295E5B">
              <w:rPr>
                <w:lang w:val="kk-KZ" w:eastAsia="en-US" w:bidi="ar-SA"/>
              </w:rPr>
              <w:t>озицияларды жүзеге асыру</w:t>
            </w:r>
            <w:r w:rsidR="00884296" w:rsidRPr="00295E5B">
              <w:rPr>
                <w:lang w:val="kk-KZ" w:eastAsia="en-US" w:bidi="ar-SA"/>
              </w:rPr>
              <w:t>.</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Зейін аудару фасилитациясы</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Н</w:t>
            </w:r>
            <w:r w:rsidR="002E4281" w:rsidRPr="00295E5B">
              <w:rPr>
                <w:lang w:val="kk-KZ" w:eastAsia="en-US" w:bidi="ar-SA"/>
              </w:rPr>
              <w:t>әтижені талдау және бағалау. Өнім шығару</w:t>
            </w:r>
            <w:r w:rsidR="00884296" w:rsidRPr="00295E5B">
              <w:rPr>
                <w:lang w:val="kk-KZ" w:eastAsia="en-US" w:bidi="ar-SA"/>
              </w:rPr>
              <w:t>.</w:t>
            </w:r>
          </w:p>
        </w:tc>
      </w:tr>
      <w:tr w:rsidR="00DC29F2" w:rsidRPr="00295E5B" w:rsidTr="00341C92">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2E4281" w:rsidP="008508AC">
            <w:pPr>
              <w:jc w:val="both"/>
              <w:rPr>
                <w:lang w:val="kk-KZ" w:eastAsia="en-US" w:bidi="ar-SA"/>
              </w:rPr>
            </w:pPr>
            <w:r w:rsidRPr="00295E5B">
              <w:rPr>
                <w:lang w:val="kk-KZ" w:eastAsia="en-US" w:bidi="ar-SA"/>
              </w:rPr>
              <w:t>Болашақ қажеттіліктерді білу фасилитациясы</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E4281" w:rsidRPr="00295E5B" w:rsidRDefault="00662753" w:rsidP="008508AC">
            <w:pPr>
              <w:jc w:val="both"/>
              <w:rPr>
                <w:lang w:val="kk-KZ" w:eastAsia="en-US" w:bidi="ar-SA"/>
              </w:rPr>
            </w:pPr>
            <w:r w:rsidRPr="00295E5B">
              <w:rPr>
                <w:lang w:val="kk-KZ" w:eastAsia="en-US" w:bidi="ar-SA"/>
              </w:rPr>
              <w:t>Ә</w:t>
            </w:r>
            <w:r w:rsidR="002E4281" w:rsidRPr="00295E5B">
              <w:rPr>
                <w:lang w:val="kk-KZ" w:eastAsia="en-US" w:bidi="ar-SA"/>
              </w:rPr>
              <w:t>рі қарай зерттеу қажеттілігі мен жолдарын нақтылау.</w:t>
            </w:r>
          </w:p>
        </w:tc>
      </w:tr>
    </w:tbl>
    <w:p w:rsidR="002E4281" w:rsidRPr="00295E5B" w:rsidRDefault="002E4281" w:rsidP="008508AC">
      <w:pPr>
        <w:jc w:val="both"/>
        <w:rPr>
          <w:sz w:val="28"/>
          <w:szCs w:val="28"/>
          <w:lang w:eastAsia="en-US" w:bidi="ar-SA"/>
        </w:rPr>
      </w:pPr>
    </w:p>
    <w:p w:rsidR="002E4281" w:rsidRPr="00295E5B" w:rsidRDefault="002E4281" w:rsidP="00341C92">
      <w:pPr>
        <w:ind w:firstLine="567"/>
        <w:jc w:val="both"/>
        <w:rPr>
          <w:sz w:val="28"/>
          <w:szCs w:val="28"/>
        </w:rPr>
      </w:pPr>
      <w:r w:rsidRPr="00295E5B">
        <w:rPr>
          <w:sz w:val="28"/>
          <w:szCs w:val="28"/>
          <w:lang w:val="kk-KZ"/>
        </w:rPr>
        <w:t>Жобалаудың негізіне трансценденттік (</w:t>
      </w:r>
      <w:r w:rsidRPr="00295E5B">
        <w:rPr>
          <w:iCs/>
          <w:sz w:val="28"/>
          <w:szCs w:val="28"/>
          <w:lang w:val="kk-KZ"/>
        </w:rPr>
        <w:t>лат.</w:t>
      </w:r>
      <w:r w:rsidRPr="00295E5B">
        <w:rPr>
          <w:i/>
          <w:iCs/>
          <w:sz w:val="28"/>
          <w:szCs w:val="28"/>
          <w:lang w:val="kk-KZ"/>
        </w:rPr>
        <w:t xml:space="preserve"> tr</w:t>
      </w:r>
      <w:r w:rsidR="002A4FFB" w:rsidRPr="00295E5B">
        <w:rPr>
          <w:i/>
          <w:iCs/>
          <w:sz w:val="28"/>
          <w:szCs w:val="28"/>
          <w:lang w:val="kk-KZ"/>
        </w:rPr>
        <w:t>а</w:t>
      </w:r>
      <w:r w:rsidRPr="00295E5B">
        <w:rPr>
          <w:i/>
          <w:iCs/>
          <w:sz w:val="28"/>
          <w:szCs w:val="28"/>
          <w:lang w:val="kk-KZ"/>
        </w:rPr>
        <w:t xml:space="preserve">nscendens </w:t>
      </w:r>
      <w:r w:rsidRPr="00295E5B">
        <w:rPr>
          <w:iCs/>
          <w:sz w:val="28"/>
          <w:szCs w:val="28"/>
          <w:lang w:val="kk-KZ"/>
        </w:rPr>
        <w:t>– мүмкіндіктің шегінен өту</w:t>
      </w:r>
      <w:r w:rsidRPr="00295E5B">
        <w:rPr>
          <w:sz w:val="28"/>
          <w:szCs w:val="28"/>
          <w:lang w:val="kk-KZ"/>
        </w:rPr>
        <w:t xml:space="preserve">) міндеті жатады, сөйтіп, кез келген жоба трансценденттік, өйткені ол осы шақтан болашақты жоспарлайды. </w:t>
      </w:r>
    </w:p>
    <w:p w:rsidR="002E4281" w:rsidRPr="00295E5B" w:rsidRDefault="002E4281" w:rsidP="00341C92">
      <w:pPr>
        <w:ind w:firstLine="567"/>
        <w:jc w:val="both"/>
        <w:rPr>
          <w:sz w:val="28"/>
          <w:szCs w:val="28"/>
        </w:rPr>
      </w:pPr>
      <w:r w:rsidRPr="00295E5B">
        <w:rPr>
          <w:sz w:val="28"/>
          <w:szCs w:val="28"/>
          <w:lang w:val="kk-KZ"/>
        </w:rPr>
        <w:t>А.М.Новиков жоба мен жобалау ұғымдарының айырмашылығын қарастырған [</w:t>
      </w:r>
      <w:r w:rsidR="00F05A01" w:rsidRPr="00295E5B">
        <w:rPr>
          <w:sz w:val="28"/>
          <w:szCs w:val="28"/>
          <w:lang w:val="kk-KZ"/>
        </w:rPr>
        <w:t>22</w:t>
      </w:r>
      <w:r w:rsidR="00C046FF">
        <w:rPr>
          <w:sz w:val="28"/>
          <w:szCs w:val="28"/>
          <w:lang w:val="kk-KZ"/>
        </w:rPr>
        <w:t>3</w:t>
      </w:r>
      <w:r w:rsidRPr="00295E5B">
        <w:rPr>
          <w:sz w:val="28"/>
          <w:szCs w:val="28"/>
          <w:lang w:val="kk-KZ"/>
        </w:rPr>
        <w:t>]. А.М.Новиков бойынша</w:t>
      </w:r>
      <w:r w:rsidR="002F162D" w:rsidRPr="00295E5B">
        <w:rPr>
          <w:sz w:val="28"/>
          <w:szCs w:val="28"/>
          <w:lang w:val="kk-KZ"/>
        </w:rPr>
        <w:t xml:space="preserve"> болашақ мектепке дейінгі ұйым педагогтерін даярлауда пайдаланылатын жобалап оқыту технологиясын жіктеп көрдік. Олар:</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sz w:val="28"/>
          <w:szCs w:val="28"/>
          <w:lang w:val="kk-KZ"/>
        </w:rPr>
        <w:t>Жобалау типтері немесе салалары</w:t>
      </w:r>
      <w:r w:rsidR="002E4281" w:rsidRPr="00295E5B">
        <w:rPr>
          <w:iCs/>
          <w:sz w:val="28"/>
          <w:szCs w:val="28"/>
          <w:lang w:val="kk-KZ"/>
        </w:rPr>
        <w:t>: техникалық, ұйымдастырушылық, экономикалық, әлеуметтік, білім беру, аралас салалар, т.б.</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iCs/>
          <w:sz w:val="28"/>
          <w:szCs w:val="28"/>
          <w:lang w:val="kk-KZ"/>
        </w:rPr>
        <w:t>Жобалау кластары немесе жобалау құрамы мен құрылымы, пәндік аясы бойынша:</w:t>
      </w:r>
      <w:r w:rsidR="002E4281" w:rsidRPr="00295E5B">
        <w:rPr>
          <w:iCs/>
          <w:sz w:val="28"/>
          <w:szCs w:val="28"/>
          <w:lang w:val="kk-KZ"/>
        </w:rPr>
        <w:t xml:space="preserve"> </w:t>
      </w:r>
      <w:r w:rsidR="002E4281" w:rsidRPr="00295E5B">
        <w:rPr>
          <w:sz w:val="28"/>
          <w:szCs w:val="28"/>
          <w:lang w:val="kk-KZ"/>
        </w:rPr>
        <w:t>моно-жобалау, мульти-жобалау, мега-жобалау.</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iCs/>
          <w:sz w:val="28"/>
          <w:szCs w:val="28"/>
          <w:lang w:val="kk-KZ"/>
        </w:rPr>
        <w:t>Жобалау масштабтары:</w:t>
      </w:r>
      <w:r w:rsidR="002E4281" w:rsidRPr="00295E5B">
        <w:rPr>
          <w:iCs/>
          <w:sz w:val="28"/>
          <w:szCs w:val="28"/>
          <w:lang w:val="kk-KZ"/>
        </w:rPr>
        <w:t xml:space="preserve"> шағын, орташа, ірі және өте ірі деп шартты түрде белгілене алады.</w:t>
      </w:r>
    </w:p>
    <w:p w:rsidR="00662753" w:rsidRPr="00295E5B" w:rsidRDefault="002F162D" w:rsidP="00341C92">
      <w:pPr>
        <w:ind w:firstLine="567"/>
        <w:jc w:val="both"/>
        <w:rPr>
          <w:sz w:val="28"/>
          <w:szCs w:val="28"/>
          <w:lang w:val="kk-KZ"/>
        </w:rPr>
      </w:pPr>
      <w:r w:rsidRPr="00295E5B">
        <w:rPr>
          <w:sz w:val="28"/>
          <w:lang w:val="kk-KZ"/>
        </w:rPr>
        <w:t xml:space="preserve">–  </w:t>
      </w:r>
      <w:r w:rsidR="002E4281" w:rsidRPr="00295E5B">
        <w:rPr>
          <w:i/>
          <w:iCs/>
          <w:sz w:val="28"/>
          <w:szCs w:val="28"/>
          <w:lang w:val="kk-KZ"/>
        </w:rPr>
        <w:t>Жобалау ұзақтығы:</w:t>
      </w:r>
      <w:r w:rsidR="002E4281" w:rsidRPr="00295E5B">
        <w:rPr>
          <w:iCs/>
          <w:sz w:val="28"/>
          <w:szCs w:val="28"/>
          <w:lang w:val="kk-KZ"/>
        </w:rPr>
        <w:t xml:space="preserve"> </w:t>
      </w:r>
      <w:r w:rsidR="002E4281" w:rsidRPr="00295E5B">
        <w:rPr>
          <w:sz w:val="28"/>
          <w:szCs w:val="28"/>
          <w:lang w:val="kk-KZ"/>
        </w:rPr>
        <w:t>қысқа мерзімді – 3 жылға дейінгі, орта мерзімді – 3-5 жылға, ұзақ мерзімді – 5-тен көп жылдарға созылатын жобалау;</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iCs/>
          <w:sz w:val="28"/>
          <w:szCs w:val="28"/>
          <w:lang w:val="kk-KZ"/>
        </w:rPr>
        <w:t>Жобалау түрлері:</w:t>
      </w:r>
      <w:r w:rsidR="002E4281" w:rsidRPr="00295E5B">
        <w:rPr>
          <w:i/>
          <w:sz w:val="28"/>
          <w:szCs w:val="28"/>
          <w:lang w:val="kk-KZ"/>
        </w:rPr>
        <w:t xml:space="preserve">, </w:t>
      </w:r>
      <w:r w:rsidR="002E4281" w:rsidRPr="00295E5B">
        <w:rPr>
          <w:sz w:val="28"/>
          <w:szCs w:val="28"/>
          <w:lang w:val="kk-KZ"/>
        </w:rPr>
        <w:t>инновациялық, білім беру, ғылыми-зерттеу, аралас, т.б.</w:t>
      </w:r>
    </w:p>
    <w:p w:rsidR="002E4281" w:rsidRPr="00295E5B" w:rsidRDefault="002F162D" w:rsidP="00341C92">
      <w:pPr>
        <w:ind w:firstLine="567"/>
        <w:jc w:val="both"/>
        <w:rPr>
          <w:i/>
          <w:sz w:val="28"/>
          <w:szCs w:val="28"/>
          <w:lang w:val="kk-KZ"/>
        </w:rPr>
      </w:pPr>
      <w:r w:rsidRPr="00295E5B">
        <w:rPr>
          <w:sz w:val="28"/>
          <w:lang w:val="kk-KZ"/>
        </w:rPr>
        <w:t xml:space="preserve">–  </w:t>
      </w:r>
      <w:r w:rsidR="002E4281" w:rsidRPr="00295E5B">
        <w:rPr>
          <w:i/>
          <w:sz w:val="28"/>
          <w:szCs w:val="28"/>
          <w:lang w:val="kk-KZ"/>
        </w:rPr>
        <w:t>Жоба жасау бірнеше  кезеңдерден тұрады:</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sz w:val="28"/>
          <w:szCs w:val="28"/>
          <w:lang w:val="kk-KZ"/>
        </w:rPr>
        <w:t xml:space="preserve">Материал жинау </w:t>
      </w:r>
      <w:r w:rsidR="002E4281" w:rsidRPr="00295E5B">
        <w:rPr>
          <w:sz w:val="28"/>
          <w:szCs w:val="28"/>
          <w:lang w:val="kk-KZ"/>
        </w:rPr>
        <w:t>(</w:t>
      </w:r>
      <w:r w:rsidR="002E4281" w:rsidRPr="00295E5B">
        <w:rPr>
          <w:iCs/>
          <w:sz w:val="28"/>
          <w:szCs w:val="28"/>
          <w:lang w:val="kk-KZ"/>
        </w:rPr>
        <w:t xml:space="preserve">әртүрлі дереккөздерден материал жинаудан, құраудан </w:t>
      </w:r>
      <w:r w:rsidR="002E4281" w:rsidRPr="00295E5B">
        <w:rPr>
          <w:iCs/>
          <w:sz w:val="28"/>
          <w:szCs w:val="28"/>
          <w:lang w:val="kk-KZ"/>
        </w:rPr>
        <w:lastRenderedPageBreak/>
        <w:t>басталады).</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sz w:val="28"/>
          <w:szCs w:val="28"/>
          <w:lang w:val="kk-KZ"/>
        </w:rPr>
        <w:t xml:space="preserve">Жүйелеу </w:t>
      </w:r>
      <w:r w:rsidR="002E4281" w:rsidRPr="00295E5B">
        <w:rPr>
          <w:sz w:val="28"/>
          <w:szCs w:val="28"/>
          <w:lang w:val="kk-KZ"/>
        </w:rPr>
        <w:t>(</w:t>
      </w:r>
      <w:r w:rsidR="002E4281" w:rsidRPr="00295E5B">
        <w:rPr>
          <w:iCs/>
          <w:sz w:val="28"/>
          <w:szCs w:val="28"/>
          <w:lang w:val="kk-KZ"/>
        </w:rPr>
        <w:t>жинаған материалды жүйелеу, біріктіру,  жіктеу).</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sz w:val="28"/>
          <w:szCs w:val="28"/>
          <w:lang w:val="kk-KZ"/>
        </w:rPr>
        <w:t xml:space="preserve">Қорыту </w:t>
      </w:r>
      <w:r w:rsidR="002E4281" w:rsidRPr="00295E5B">
        <w:rPr>
          <w:iCs/>
          <w:sz w:val="28"/>
          <w:szCs w:val="28"/>
          <w:lang w:val="kk-KZ"/>
        </w:rPr>
        <w:t>(мәліметтерін топтап қорыту).</w:t>
      </w:r>
    </w:p>
    <w:p w:rsidR="002E4281" w:rsidRPr="00295E5B" w:rsidRDefault="002F162D" w:rsidP="00341C92">
      <w:pPr>
        <w:ind w:firstLine="567"/>
        <w:jc w:val="both"/>
        <w:rPr>
          <w:iCs/>
          <w:sz w:val="28"/>
          <w:szCs w:val="28"/>
          <w:lang w:val="kk-KZ"/>
        </w:rPr>
      </w:pPr>
      <w:r w:rsidRPr="00295E5B">
        <w:rPr>
          <w:sz w:val="28"/>
          <w:lang w:val="kk-KZ"/>
        </w:rPr>
        <w:t xml:space="preserve">–  </w:t>
      </w:r>
      <w:r w:rsidR="002E4281" w:rsidRPr="00295E5B">
        <w:rPr>
          <w:iCs/>
          <w:sz w:val="28"/>
          <w:szCs w:val="28"/>
          <w:lang w:val="kk-KZ"/>
        </w:rPr>
        <w:t>Жобалау қызметі бірнеше топтарға бөлінеді:</w:t>
      </w:r>
    </w:p>
    <w:p w:rsidR="002E4281" w:rsidRPr="00295E5B" w:rsidRDefault="002F162D" w:rsidP="00341C92">
      <w:pPr>
        <w:ind w:firstLine="567"/>
        <w:jc w:val="both"/>
        <w:rPr>
          <w:sz w:val="28"/>
          <w:szCs w:val="28"/>
        </w:rPr>
      </w:pPr>
      <w:r w:rsidRPr="00295E5B">
        <w:rPr>
          <w:sz w:val="28"/>
          <w:lang w:val="kk-KZ"/>
        </w:rPr>
        <w:t xml:space="preserve">– </w:t>
      </w:r>
      <w:r w:rsidR="002E4281" w:rsidRPr="00295E5B">
        <w:rPr>
          <w:i/>
          <w:sz w:val="28"/>
          <w:szCs w:val="28"/>
          <w:lang w:val="kk-KZ"/>
        </w:rPr>
        <w:t xml:space="preserve">Жобалық топ: </w:t>
      </w:r>
      <w:r w:rsidR="002E4281" w:rsidRPr="00295E5B">
        <w:rPr>
          <w:iCs/>
          <w:sz w:val="28"/>
          <w:szCs w:val="28"/>
          <w:lang w:val="kk-KZ"/>
        </w:rPr>
        <w:t xml:space="preserve">жобалық команда </w:t>
      </w:r>
      <w:r w:rsidR="002B1F71" w:rsidRPr="00295E5B">
        <w:rPr>
          <w:iCs/>
          <w:sz w:val="28"/>
          <w:szCs w:val="28"/>
          <w:lang w:val="kk-KZ"/>
        </w:rPr>
        <w:t>болашақ мектепке дейінгі ұйым педагогтерінің</w:t>
      </w:r>
      <w:r w:rsidR="002E4281" w:rsidRPr="00295E5B">
        <w:rPr>
          <w:iCs/>
          <w:sz w:val="28"/>
          <w:szCs w:val="28"/>
          <w:lang w:val="kk-KZ"/>
        </w:rPr>
        <w:t xml:space="preserve"> немесе білім беру жобаларына тікелей қатысатын негізгі адамдар шеңбері ретінде анықталады. Бұл шеңбер ішінде кемелді түрде жобаның жүзеге асырылуын қамтамасыз ететін жауапкершілік аймақтары ұйымдасып бекітіледі. </w:t>
      </w:r>
    </w:p>
    <w:p w:rsidR="00B20BFB" w:rsidRPr="00295E5B" w:rsidRDefault="002E4281" w:rsidP="009239B4">
      <w:pPr>
        <w:pStyle w:val="a7"/>
        <w:numPr>
          <w:ilvl w:val="0"/>
          <w:numId w:val="7"/>
        </w:numPr>
        <w:tabs>
          <w:tab w:val="left" w:pos="851"/>
        </w:tabs>
        <w:ind w:left="0" w:firstLine="567"/>
        <w:rPr>
          <w:sz w:val="28"/>
          <w:szCs w:val="28"/>
        </w:rPr>
      </w:pPr>
      <w:r w:rsidRPr="00295E5B">
        <w:rPr>
          <w:i/>
          <w:sz w:val="28"/>
          <w:szCs w:val="28"/>
          <w:lang w:val="kk-KZ"/>
        </w:rPr>
        <w:t>Пилоттық топ</w:t>
      </w:r>
      <w:r w:rsidRPr="00295E5B">
        <w:rPr>
          <w:iCs/>
          <w:sz w:val="28"/>
          <w:szCs w:val="28"/>
          <w:lang w:val="kk-KZ"/>
        </w:rPr>
        <w:t>: жоб</w:t>
      </w:r>
      <w:r w:rsidR="00B20BFB" w:rsidRPr="00295E5B">
        <w:rPr>
          <w:iCs/>
          <w:sz w:val="28"/>
          <w:szCs w:val="28"/>
          <w:lang w:val="kk-KZ"/>
        </w:rPr>
        <w:t>а логикасында пилоттық (сындық,</w:t>
      </w:r>
    </w:p>
    <w:p w:rsidR="002E4281" w:rsidRPr="00295E5B" w:rsidRDefault="002E4281" w:rsidP="00BC1FFF">
      <w:pPr>
        <w:tabs>
          <w:tab w:val="left" w:pos="851"/>
        </w:tabs>
        <w:ind w:firstLine="567"/>
        <w:rPr>
          <w:sz w:val="28"/>
          <w:szCs w:val="28"/>
        </w:rPr>
      </w:pPr>
      <w:r w:rsidRPr="00295E5B">
        <w:rPr>
          <w:iCs/>
          <w:sz w:val="28"/>
          <w:szCs w:val="28"/>
          <w:lang w:val="kk-KZ"/>
        </w:rPr>
        <w:t xml:space="preserve">эксперименталдық) жүзеге асыратын қатысушылар тобы. Бұл топқа белгісіздік жағдайда іс-әрекет ете алатын дәйекті, қауіпке баруға бейім кәсіби мамандар таңдап алынады. </w:t>
      </w:r>
    </w:p>
    <w:p w:rsidR="002E4281" w:rsidRPr="00295E5B" w:rsidRDefault="002F162D" w:rsidP="00BC1FFF">
      <w:pPr>
        <w:tabs>
          <w:tab w:val="left" w:pos="851"/>
        </w:tabs>
        <w:ind w:firstLine="567"/>
        <w:jc w:val="both"/>
        <w:rPr>
          <w:sz w:val="28"/>
          <w:szCs w:val="28"/>
        </w:rPr>
      </w:pPr>
      <w:r w:rsidRPr="00295E5B">
        <w:rPr>
          <w:sz w:val="28"/>
          <w:lang w:val="kk-KZ"/>
        </w:rPr>
        <w:t xml:space="preserve">– </w:t>
      </w:r>
      <w:r w:rsidR="00B20BFB" w:rsidRPr="00295E5B">
        <w:rPr>
          <w:sz w:val="28"/>
          <w:lang w:val="kk-KZ"/>
        </w:rPr>
        <w:t xml:space="preserve"> </w:t>
      </w:r>
      <w:r w:rsidR="002E4281" w:rsidRPr="00295E5B">
        <w:rPr>
          <w:i/>
          <w:sz w:val="28"/>
          <w:szCs w:val="28"/>
          <w:lang w:val="kk-KZ"/>
        </w:rPr>
        <w:t xml:space="preserve">Тьюторлар тобы: </w:t>
      </w:r>
      <w:r w:rsidR="002E4281" w:rsidRPr="00295E5B">
        <w:rPr>
          <w:iCs/>
          <w:sz w:val="28"/>
          <w:szCs w:val="28"/>
          <w:lang w:val="kk-KZ"/>
        </w:rPr>
        <w:t xml:space="preserve">басқаларға білім мен тәжірибені </w:t>
      </w:r>
      <w:r w:rsidRPr="00295E5B">
        <w:rPr>
          <w:iCs/>
          <w:sz w:val="28"/>
          <w:szCs w:val="28"/>
          <w:lang w:val="kk-KZ"/>
        </w:rPr>
        <w:t xml:space="preserve">үйрету </w:t>
      </w:r>
      <w:r w:rsidR="002E4281" w:rsidRPr="00295E5B">
        <w:rPr>
          <w:iCs/>
          <w:sz w:val="28"/>
          <w:szCs w:val="28"/>
          <w:lang w:val="kk-KZ"/>
        </w:rPr>
        <w:t xml:space="preserve">мақсатында оқуда ілгері топ мүшелері, кейде олар қосымша өздерінің </w:t>
      </w:r>
      <w:r w:rsidRPr="00295E5B">
        <w:rPr>
          <w:iCs/>
          <w:sz w:val="28"/>
          <w:szCs w:val="28"/>
          <w:lang w:val="kk-KZ"/>
        </w:rPr>
        <w:t>құрдастарына</w:t>
      </w:r>
      <w:r w:rsidR="002E4281" w:rsidRPr="00295E5B">
        <w:rPr>
          <w:iCs/>
          <w:sz w:val="28"/>
          <w:szCs w:val="28"/>
          <w:lang w:val="kk-KZ"/>
        </w:rPr>
        <w:t xml:space="preserve"> қатысты әдістемелік қызмет атқарады.</w:t>
      </w:r>
      <w:r w:rsidR="002E4281" w:rsidRPr="00295E5B">
        <w:rPr>
          <w:i/>
          <w:sz w:val="28"/>
          <w:szCs w:val="28"/>
          <w:lang w:val="kk-KZ"/>
        </w:rPr>
        <w:t xml:space="preserve"> </w:t>
      </w:r>
      <w:r w:rsidR="002E4281" w:rsidRPr="00295E5B">
        <w:rPr>
          <w:iCs/>
          <w:sz w:val="28"/>
          <w:szCs w:val="28"/>
          <w:lang w:val="kk-KZ"/>
        </w:rPr>
        <w:t>Жобалау 4 кезеңнен (төмендегі кестеде) тұрады.</w:t>
      </w:r>
    </w:p>
    <w:p w:rsidR="002B1F71" w:rsidRPr="00295E5B" w:rsidRDefault="002F162D" w:rsidP="00BC1FFF">
      <w:pPr>
        <w:tabs>
          <w:tab w:val="left" w:pos="851"/>
        </w:tabs>
        <w:ind w:firstLine="567"/>
        <w:jc w:val="both"/>
        <w:rPr>
          <w:sz w:val="28"/>
          <w:szCs w:val="28"/>
          <w:lang w:val="kk-KZ"/>
        </w:rPr>
      </w:pPr>
      <w:r w:rsidRPr="00295E5B">
        <w:rPr>
          <w:sz w:val="28"/>
          <w:lang w:val="kk-KZ"/>
        </w:rPr>
        <w:t xml:space="preserve">–  </w:t>
      </w:r>
      <w:r w:rsidR="008508AC" w:rsidRPr="00295E5B">
        <w:rPr>
          <w:i/>
          <w:sz w:val="28"/>
          <w:szCs w:val="28"/>
          <w:lang w:val="kk-KZ"/>
        </w:rPr>
        <w:t>Жобалауға дейінгі</w:t>
      </w:r>
      <w:r w:rsidR="002E4281" w:rsidRPr="00295E5B">
        <w:rPr>
          <w:i/>
          <w:sz w:val="28"/>
          <w:szCs w:val="28"/>
          <w:lang w:val="kk-KZ"/>
        </w:rPr>
        <w:t xml:space="preserve"> кезеңі.</w:t>
      </w:r>
      <w:r w:rsidR="002E4281" w:rsidRPr="00295E5B">
        <w:rPr>
          <w:iCs/>
          <w:sz w:val="28"/>
          <w:szCs w:val="28"/>
          <w:lang w:val="kk-KZ"/>
        </w:rPr>
        <w:t xml:space="preserve"> Кезеңнің ішкі процедурасы: зерттеу, мәселелік, концептуалды, бағытталуы, бағалы-мағыналы өзіндік анықтау;</w:t>
      </w:r>
    </w:p>
    <w:p w:rsidR="002E4281" w:rsidRPr="00295E5B" w:rsidRDefault="002F162D" w:rsidP="00BC1FFF">
      <w:pPr>
        <w:tabs>
          <w:tab w:val="left" w:pos="851"/>
        </w:tabs>
        <w:ind w:firstLine="567"/>
        <w:jc w:val="both"/>
        <w:rPr>
          <w:sz w:val="28"/>
          <w:szCs w:val="28"/>
        </w:rPr>
      </w:pPr>
      <w:r w:rsidRPr="00295E5B">
        <w:rPr>
          <w:sz w:val="28"/>
          <w:lang w:val="kk-KZ"/>
        </w:rPr>
        <w:t xml:space="preserve">– </w:t>
      </w:r>
      <w:r w:rsidR="002E4281" w:rsidRPr="00295E5B">
        <w:rPr>
          <w:i/>
          <w:sz w:val="28"/>
          <w:szCs w:val="28"/>
          <w:lang w:val="kk-KZ"/>
        </w:rPr>
        <w:t>Жобалаудың өзіндік кезеңі.</w:t>
      </w:r>
      <w:r w:rsidR="002E4281" w:rsidRPr="00295E5B">
        <w:rPr>
          <w:iCs/>
          <w:sz w:val="28"/>
          <w:szCs w:val="28"/>
          <w:lang w:val="kk-KZ"/>
        </w:rPr>
        <w:t xml:space="preserve"> Кезеңнің ішкі процедурасы: бағытын анықтау, функциясы, қатысушылардың жобалауындағы  тапсырмасы мен жоспары, жобалау өнімінің ішкі бағасының болуы; </w:t>
      </w:r>
    </w:p>
    <w:p w:rsidR="002E4281" w:rsidRPr="00295E5B" w:rsidRDefault="002F162D" w:rsidP="00BC1FFF">
      <w:pPr>
        <w:tabs>
          <w:tab w:val="left" w:pos="851"/>
        </w:tabs>
        <w:ind w:firstLine="567"/>
        <w:jc w:val="both"/>
        <w:rPr>
          <w:sz w:val="28"/>
          <w:szCs w:val="28"/>
        </w:rPr>
      </w:pPr>
      <w:r w:rsidRPr="00295E5B">
        <w:rPr>
          <w:sz w:val="28"/>
          <w:lang w:val="kk-KZ"/>
        </w:rPr>
        <w:t xml:space="preserve">– </w:t>
      </w:r>
      <w:r w:rsidR="002E4281" w:rsidRPr="00295E5B">
        <w:rPr>
          <w:i/>
          <w:sz w:val="28"/>
          <w:szCs w:val="28"/>
          <w:lang w:val="kk-KZ"/>
        </w:rPr>
        <w:t>Рефлексивті кезең.</w:t>
      </w:r>
      <w:r w:rsidR="002E4281" w:rsidRPr="00295E5B">
        <w:rPr>
          <w:iCs/>
          <w:sz w:val="28"/>
          <w:szCs w:val="28"/>
          <w:lang w:val="kk-KZ"/>
        </w:rPr>
        <w:t xml:space="preserve"> Кезеңнің ішкі процедурасы: жобалаудың рефлексивті нәтижесі бойынша;</w:t>
      </w:r>
    </w:p>
    <w:p w:rsidR="002E4281" w:rsidRPr="00295E5B" w:rsidRDefault="002F162D" w:rsidP="00BC1FFF">
      <w:pPr>
        <w:tabs>
          <w:tab w:val="left" w:pos="851"/>
        </w:tabs>
        <w:ind w:firstLine="567"/>
        <w:jc w:val="both"/>
        <w:rPr>
          <w:sz w:val="28"/>
          <w:szCs w:val="28"/>
        </w:rPr>
      </w:pPr>
      <w:r w:rsidRPr="00295E5B">
        <w:rPr>
          <w:sz w:val="28"/>
          <w:lang w:val="kk-KZ"/>
        </w:rPr>
        <w:t xml:space="preserve">– </w:t>
      </w:r>
      <w:r w:rsidR="002E4281" w:rsidRPr="00295E5B">
        <w:rPr>
          <w:i/>
          <w:sz w:val="28"/>
          <w:szCs w:val="28"/>
          <w:lang w:val="kk-KZ"/>
        </w:rPr>
        <w:t>Жобалаудан кейінгі кезең.</w:t>
      </w:r>
      <w:r w:rsidR="002E4281" w:rsidRPr="00295E5B">
        <w:rPr>
          <w:i/>
          <w:iCs/>
          <w:sz w:val="28"/>
          <w:szCs w:val="28"/>
          <w:lang w:val="kk-KZ"/>
        </w:rPr>
        <w:t xml:space="preserve"> </w:t>
      </w:r>
      <w:r w:rsidR="002E4281" w:rsidRPr="00295E5B">
        <w:rPr>
          <w:iCs/>
          <w:sz w:val="28"/>
          <w:szCs w:val="28"/>
          <w:lang w:val="kk-KZ"/>
        </w:rPr>
        <w:t xml:space="preserve">Кезеңнің ішкі процедурасы: жобалау іс-әрекетінің өнімділігі және қорытындысы, жобалау нұсқасының жалғасуы </w:t>
      </w:r>
      <w:r w:rsidR="002E4281" w:rsidRPr="00295E5B">
        <w:rPr>
          <w:sz w:val="28"/>
          <w:szCs w:val="28"/>
          <w:lang w:val="kk-KZ"/>
        </w:rPr>
        <w:t>[144</w:t>
      </w:r>
      <w:r w:rsidR="00F05A01" w:rsidRPr="00295E5B">
        <w:rPr>
          <w:sz w:val="28"/>
          <w:szCs w:val="28"/>
          <w:lang w:val="kk-KZ"/>
        </w:rPr>
        <w:t xml:space="preserve">, </w:t>
      </w:r>
      <w:r w:rsidR="00E6334D">
        <w:rPr>
          <w:sz w:val="28"/>
          <w:szCs w:val="28"/>
          <w:lang w:val="kk-KZ"/>
        </w:rPr>
        <w:t xml:space="preserve">с. </w:t>
      </w:r>
      <w:r w:rsidR="00F05A01" w:rsidRPr="00295E5B">
        <w:rPr>
          <w:sz w:val="28"/>
          <w:szCs w:val="28"/>
          <w:lang w:val="kk-KZ"/>
        </w:rPr>
        <w:t>141</w:t>
      </w:r>
      <w:r w:rsidR="002E4281" w:rsidRPr="00295E5B">
        <w:rPr>
          <w:sz w:val="28"/>
          <w:szCs w:val="28"/>
          <w:lang w:val="kk-KZ"/>
        </w:rPr>
        <w:t>].</w:t>
      </w:r>
    </w:p>
    <w:p w:rsidR="002E4281" w:rsidRPr="00295E5B" w:rsidRDefault="00AD6695" w:rsidP="004E5DC7">
      <w:pPr>
        <w:ind w:firstLine="567"/>
        <w:jc w:val="both"/>
        <w:rPr>
          <w:sz w:val="28"/>
          <w:szCs w:val="28"/>
        </w:rPr>
      </w:pPr>
      <w:r w:rsidRPr="00295E5B">
        <w:rPr>
          <w:i/>
          <w:sz w:val="28"/>
          <w:szCs w:val="28"/>
          <w:lang w:val="kk-KZ"/>
        </w:rPr>
        <w:t>Мектепке дейінгі ұйым педагогтерін дайындаудағы п</w:t>
      </w:r>
      <w:r w:rsidR="002E4281" w:rsidRPr="00295E5B">
        <w:rPr>
          <w:i/>
          <w:sz w:val="28"/>
          <w:szCs w:val="28"/>
          <w:lang w:val="kk-KZ"/>
        </w:rPr>
        <w:t>едагогикалық жобалау шығармашылық іс-әрекет құрылымында келесі кезеңдерден өтеді:</w:t>
      </w:r>
      <w:r w:rsidR="002E4281" w:rsidRPr="00295E5B">
        <w:rPr>
          <w:sz w:val="28"/>
          <w:szCs w:val="28"/>
          <w:lang w:val="kk-KZ"/>
        </w:rPr>
        <w:t xml:space="preserve"> алдындағы педагогикалық тәжірибенің анализі мен синтезі</w:t>
      </w:r>
      <w:r w:rsidRPr="00295E5B">
        <w:rPr>
          <w:sz w:val="28"/>
          <w:szCs w:val="28"/>
          <w:lang w:val="kk-KZ"/>
        </w:rPr>
        <w:t>,</w:t>
      </w:r>
      <w:r w:rsidR="002E4281" w:rsidRPr="00295E5B">
        <w:rPr>
          <w:sz w:val="28"/>
          <w:szCs w:val="28"/>
          <w:lang w:val="kk-KZ"/>
        </w:rPr>
        <w:t xml:space="preserve"> болашақтағы педагог бала жүйесіндегі шығармашылық іс-әрекеттің</w:t>
      </w:r>
      <w:r w:rsidR="004E5DC7" w:rsidRPr="00295E5B">
        <w:rPr>
          <w:sz w:val="28"/>
          <w:szCs w:val="28"/>
          <w:lang w:val="kk-KZ"/>
        </w:rPr>
        <w:t xml:space="preserve"> </w:t>
      </w:r>
      <w:r w:rsidR="002E4281" w:rsidRPr="00295E5B">
        <w:rPr>
          <w:sz w:val="28"/>
          <w:szCs w:val="28"/>
          <w:lang w:val="kk-KZ"/>
        </w:rPr>
        <w:t>ішінен проблеманы бөліп алу</w:t>
      </w:r>
      <w:r w:rsidRPr="00295E5B">
        <w:rPr>
          <w:sz w:val="28"/>
          <w:szCs w:val="28"/>
          <w:lang w:val="kk-KZ"/>
        </w:rPr>
        <w:t>,</w:t>
      </w:r>
      <w:r w:rsidR="002E4281" w:rsidRPr="00295E5B">
        <w:rPr>
          <w:sz w:val="28"/>
          <w:szCs w:val="28"/>
          <w:lang w:val="kk-KZ"/>
        </w:rPr>
        <w:t xml:space="preserve"> тақырыптың шығармашылық мотивтерін бөліп алу</w:t>
      </w:r>
      <w:r w:rsidRPr="00295E5B">
        <w:rPr>
          <w:sz w:val="28"/>
          <w:szCs w:val="28"/>
          <w:lang w:val="kk-KZ"/>
        </w:rPr>
        <w:t>,</w:t>
      </w:r>
      <w:r w:rsidR="002E4281" w:rsidRPr="00295E5B">
        <w:rPr>
          <w:sz w:val="28"/>
          <w:szCs w:val="28"/>
          <w:lang w:val="kk-KZ"/>
        </w:rPr>
        <w:t xml:space="preserve"> болашақ іс-әрекеттің мазмұнды шығармашылық идеяларын ұсыну</w:t>
      </w:r>
      <w:r w:rsidRPr="00295E5B">
        <w:rPr>
          <w:sz w:val="28"/>
          <w:szCs w:val="28"/>
          <w:lang w:val="kk-KZ"/>
        </w:rPr>
        <w:t>,</w:t>
      </w:r>
      <w:r w:rsidR="002E4281" w:rsidRPr="00295E5B">
        <w:rPr>
          <w:sz w:val="28"/>
          <w:szCs w:val="28"/>
          <w:lang w:val="kk-KZ"/>
        </w:rPr>
        <w:t xml:space="preserve"> болашақ өзгеріске шығармашылық мақсаттар қою.</w:t>
      </w:r>
    </w:p>
    <w:p w:rsidR="002E4281" w:rsidRPr="00295E5B" w:rsidRDefault="002E4281" w:rsidP="00341C92">
      <w:pPr>
        <w:ind w:firstLine="567"/>
        <w:jc w:val="both"/>
        <w:rPr>
          <w:sz w:val="28"/>
          <w:szCs w:val="28"/>
        </w:rPr>
      </w:pPr>
      <w:r w:rsidRPr="00295E5B">
        <w:rPr>
          <w:i/>
          <w:sz w:val="28"/>
          <w:szCs w:val="28"/>
          <w:lang w:val="kk-KZ"/>
        </w:rPr>
        <w:t>Оқуға және техникалық жобаларға қойылатын талаптар:</w:t>
      </w:r>
      <w:r w:rsidRPr="00295E5B">
        <w:rPr>
          <w:iCs/>
          <w:sz w:val="28"/>
          <w:szCs w:val="28"/>
          <w:lang w:val="kk-KZ"/>
        </w:rPr>
        <w:t xml:space="preserve"> </w:t>
      </w:r>
      <w:r w:rsidR="002B1F71" w:rsidRPr="00295E5B">
        <w:rPr>
          <w:iCs/>
          <w:sz w:val="28"/>
          <w:szCs w:val="28"/>
          <w:lang w:val="kk-KZ"/>
        </w:rPr>
        <w:t>жобалаушының позициясы өзі үшін</w:t>
      </w:r>
      <w:r w:rsidRPr="00295E5B">
        <w:rPr>
          <w:iCs/>
          <w:sz w:val="28"/>
          <w:szCs w:val="28"/>
          <w:lang w:val="kk-KZ"/>
        </w:rPr>
        <w:t xml:space="preserve"> жаңа ақпарат алуы</w:t>
      </w:r>
      <w:r w:rsidR="00AD6695" w:rsidRPr="00295E5B">
        <w:rPr>
          <w:iCs/>
          <w:sz w:val="28"/>
          <w:szCs w:val="28"/>
          <w:lang w:val="kk-KZ"/>
        </w:rPr>
        <w:t>,</w:t>
      </w:r>
      <w:r w:rsidRPr="00295E5B">
        <w:rPr>
          <w:iCs/>
          <w:sz w:val="28"/>
          <w:szCs w:val="28"/>
          <w:lang w:val="kk-KZ"/>
        </w:rPr>
        <w:t xml:space="preserve"> жобалау </w:t>
      </w:r>
      <w:r w:rsidR="00AD6695" w:rsidRPr="00295E5B">
        <w:rPr>
          <w:iCs/>
          <w:sz w:val="28"/>
          <w:szCs w:val="28"/>
          <w:lang w:val="kk-KZ"/>
        </w:rPr>
        <w:t xml:space="preserve">идеясы </w:t>
      </w:r>
      <w:r w:rsidRPr="00295E5B">
        <w:rPr>
          <w:iCs/>
          <w:sz w:val="28"/>
          <w:szCs w:val="28"/>
          <w:lang w:val="kk-KZ"/>
        </w:rPr>
        <w:t>тәжірибеде, рефлексиядан білім алуға бағдарлануы</w:t>
      </w:r>
      <w:r w:rsidR="00AD6695" w:rsidRPr="00295E5B">
        <w:rPr>
          <w:iCs/>
          <w:sz w:val="28"/>
          <w:szCs w:val="28"/>
          <w:lang w:val="kk-KZ"/>
        </w:rPr>
        <w:t>,</w:t>
      </w:r>
      <w:r w:rsidRPr="00295E5B">
        <w:rPr>
          <w:iCs/>
          <w:sz w:val="28"/>
          <w:szCs w:val="28"/>
          <w:lang w:val="kk-KZ"/>
        </w:rPr>
        <w:t xml:space="preserve"> жобалау қиялы шығармашылық қиялға жақындығы;</w:t>
      </w:r>
      <w:r w:rsidRPr="00295E5B">
        <w:rPr>
          <w:sz w:val="28"/>
          <w:szCs w:val="28"/>
          <w:lang w:val="kk-KZ"/>
        </w:rPr>
        <w:t xml:space="preserve"> </w:t>
      </w:r>
      <w:r w:rsidRPr="00295E5B">
        <w:rPr>
          <w:iCs/>
          <w:sz w:val="28"/>
          <w:szCs w:val="28"/>
          <w:lang w:val="kk-KZ"/>
        </w:rPr>
        <w:t>жобалаушылық ойлау болашақты ойластырумен байланыстығы.</w:t>
      </w:r>
    </w:p>
    <w:p w:rsidR="002E4281" w:rsidRPr="00295E5B" w:rsidRDefault="002E4281" w:rsidP="00341C92">
      <w:pPr>
        <w:ind w:firstLine="567"/>
        <w:jc w:val="both"/>
        <w:rPr>
          <w:sz w:val="28"/>
          <w:szCs w:val="28"/>
        </w:rPr>
      </w:pPr>
      <w:r w:rsidRPr="00295E5B">
        <w:rPr>
          <w:i/>
          <w:iCs/>
          <w:sz w:val="28"/>
          <w:szCs w:val="28"/>
          <w:lang w:val="kk-KZ"/>
        </w:rPr>
        <w:t>Жобаны басқару жоспары</w:t>
      </w:r>
      <w:r w:rsidRPr="00295E5B">
        <w:rPr>
          <w:sz w:val="28"/>
          <w:szCs w:val="28"/>
          <w:lang w:val="kk-KZ"/>
        </w:rPr>
        <w:t xml:space="preserve"> – жоба қалай орындалатыны, мониторингті қалай жүргізу және жобаны басқару, жоба қалай аяқталатыны көрсетіліп, бекітілген ресми құжаттар топтамасы</w:t>
      </w:r>
      <w:r w:rsidR="00AD6695" w:rsidRPr="00295E5B">
        <w:rPr>
          <w:sz w:val="28"/>
          <w:szCs w:val="28"/>
          <w:lang w:val="kk-KZ"/>
        </w:rPr>
        <w:t xml:space="preserve"> жасалады</w:t>
      </w:r>
      <w:r w:rsidRPr="00295E5B">
        <w:rPr>
          <w:sz w:val="28"/>
          <w:szCs w:val="28"/>
          <w:lang w:val="kk-KZ"/>
        </w:rPr>
        <w:t xml:space="preserve">. </w:t>
      </w:r>
      <w:r w:rsidRPr="00295E5B">
        <w:rPr>
          <w:i/>
          <w:iCs/>
          <w:sz w:val="28"/>
          <w:szCs w:val="28"/>
          <w:lang w:val="kk-KZ"/>
        </w:rPr>
        <w:t>Мақсаты</w:t>
      </w:r>
      <w:r w:rsidRPr="00295E5B">
        <w:rPr>
          <w:sz w:val="28"/>
          <w:szCs w:val="28"/>
          <w:lang w:val="kk-KZ"/>
        </w:rPr>
        <w:t xml:space="preserve"> – бастапқы идеяны қозғалысқа келтіру. Жобаны басқару жоспары </w:t>
      </w:r>
      <w:r w:rsidRPr="00295E5B">
        <w:rPr>
          <w:i/>
          <w:iCs/>
          <w:sz w:val="28"/>
          <w:szCs w:val="28"/>
          <w:lang w:val="kk-KZ"/>
        </w:rPr>
        <w:t xml:space="preserve">6 қадамнан </w:t>
      </w:r>
      <w:r w:rsidRPr="00295E5B">
        <w:rPr>
          <w:sz w:val="28"/>
          <w:szCs w:val="28"/>
          <w:lang w:val="kk-KZ"/>
        </w:rPr>
        <w:t>тұрады</w:t>
      </w:r>
      <w:r w:rsidR="00AD6695" w:rsidRPr="00295E5B">
        <w:rPr>
          <w:sz w:val="28"/>
          <w:szCs w:val="28"/>
          <w:lang w:val="kk-KZ"/>
        </w:rPr>
        <w:t>:</w:t>
      </w:r>
    </w:p>
    <w:p w:rsidR="002E4281" w:rsidRPr="00295E5B" w:rsidRDefault="002E4281" w:rsidP="00341C92">
      <w:pPr>
        <w:ind w:firstLine="567"/>
        <w:jc w:val="both"/>
        <w:rPr>
          <w:sz w:val="28"/>
          <w:szCs w:val="28"/>
          <w:lang w:eastAsia="en-US" w:bidi="ar-SA"/>
        </w:rPr>
      </w:pPr>
      <w:r w:rsidRPr="00295E5B">
        <w:rPr>
          <w:i/>
          <w:iCs/>
          <w:sz w:val="28"/>
          <w:szCs w:val="28"/>
          <w:lang w:val="kk-KZ" w:eastAsia="en-US" w:bidi="ar-SA"/>
        </w:rPr>
        <w:t>1-қадам</w:t>
      </w:r>
      <w:r w:rsidRPr="00295E5B">
        <w:rPr>
          <w:iCs/>
          <w:sz w:val="28"/>
          <w:szCs w:val="28"/>
          <w:lang w:val="kk-KZ" w:eastAsia="en-US" w:bidi="ar-SA"/>
        </w:rPr>
        <w:t>.</w:t>
      </w:r>
      <w:r w:rsidRPr="00295E5B">
        <w:rPr>
          <w:sz w:val="28"/>
          <w:szCs w:val="28"/>
          <w:lang w:val="kk-KZ" w:eastAsia="en-US" w:bidi="ar-SA"/>
        </w:rPr>
        <w:t xml:space="preserve"> Жобаны басқару жоспарын дайындаудың мүмкін алгоритмі.</w:t>
      </w:r>
    </w:p>
    <w:p w:rsidR="002E4281" w:rsidRPr="00295E5B" w:rsidRDefault="002E4281" w:rsidP="00341C92">
      <w:pPr>
        <w:ind w:firstLine="567"/>
        <w:jc w:val="both"/>
        <w:rPr>
          <w:sz w:val="28"/>
          <w:szCs w:val="28"/>
          <w:lang w:eastAsia="en-US" w:bidi="ar-SA"/>
        </w:rPr>
      </w:pPr>
      <w:r w:rsidRPr="00295E5B">
        <w:rPr>
          <w:i/>
          <w:iCs/>
          <w:sz w:val="28"/>
          <w:szCs w:val="28"/>
          <w:lang w:val="kk-KZ" w:eastAsia="en-US" w:bidi="ar-SA"/>
        </w:rPr>
        <w:lastRenderedPageBreak/>
        <w:t xml:space="preserve">2-қадам. </w:t>
      </w:r>
      <w:r w:rsidRPr="00295E5B">
        <w:rPr>
          <w:sz w:val="28"/>
          <w:szCs w:val="28"/>
          <w:lang w:val="kk-KZ" w:eastAsia="en-US" w:bidi="ar-SA"/>
        </w:rPr>
        <w:t xml:space="preserve">Жоспарлау қалай құрылатынын анықтау. </w:t>
      </w:r>
    </w:p>
    <w:p w:rsidR="002E4281" w:rsidRPr="00295E5B" w:rsidRDefault="002E4281" w:rsidP="00341C92">
      <w:pPr>
        <w:ind w:firstLine="567"/>
        <w:jc w:val="both"/>
        <w:rPr>
          <w:sz w:val="28"/>
          <w:szCs w:val="28"/>
          <w:lang w:val="ru-RU" w:eastAsia="en-US" w:bidi="ar-SA"/>
        </w:rPr>
      </w:pPr>
      <w:r w:rsidRPr="00295E5B">
        <w:rPr>
          <w:i/>
          <w:iCs/>
          <w:sz w:val="28"/>
          <w:szCs w:val="28"/>
          <w:lang w:val="kk-KZ" w:eastAsia="en-US" w:bidi="ar-SA"/>
        </w:rPr>
        <w:t xml:space="preserve">3-қадам. </w:t>
      </w:r>
      <w:r w:rsidRPr="00295E5B">
        <w:rPr>
          <w:sz w:val="28"/>
          <w:szCs w:val="28"/>
          <w:lang w:val="kk-KZ" w:eastAsia="en-US" w:bidi="ar-SA"/>
        </w:rPr>
        <w:t>Талаптарды жинау және талдау</w:t>
      </w:r>
      <w:r w:rsidRPr="00295E5B">
        <w:rPr>
          <w:i/>
          <w:iCs/>
          <w:sz w:val="28"/>
          <w:szCs w:val="28"/>
          <w:lang w:val="kk-KZ" w:eastAsia="en-US" w:bidi="ar-SA"/>
        </w:rPr>
        <w:t xml:space="preserve">. </w:t>
      </w:r>
    </w:p>
    <w:p w:rsidR="002E4281" w:rsidRPr="00295E5B" w:rsidRDefault="002E4281" w:rsidP="00341C92">
      <w:pPr>
        <w:ind w:firstLine="567"/>
        <w:jc w:val="both"/>
        <w:rPr>
          <w:sz w:val="28"/>
          <w:szCs w:val="28"/>
          <w:lang w:val="ru-RU" w:eastAsia="en-US" w:bidi="ar-SA"/>
        </w:rPr>
      </w:pPr>
      <w:r w:rsidRPr="00295E5B">
        <w:rPr>
          <w:i/>
          <w:iCs/>
          <w:sz w:val="28"/>
          <w:szCs w:val="28"/>
          <w:lang w:val="kk-KZ" w:eastAsia="en-US" w:bidi="ar-SA"/>
        </w:rPr>
        <w:t>4-қадам.</w:t>
      </w:r>
      <w:r w:rsidRPr="00295E5B">
        <w:rPr>
          <w:sz w:val="28"/>
          <w:szCs w:val="28"/>
          <w:lang w:val="kk-KZ" w:eastAsia="en-US" w:bidi="ar-SA"/>
        </w:rPr>
        <w:t xml:space="preserve"> Тұжырымдама құру. </w:t>
      </w:r>
    </w:p>
    <w:p w:rsidR="002E4281" w:rsidRPr="00295E5B" w:rsidRDefault="002E4281" w:rsidP="00341C92">
      <w:pPr>
        <w:ind w:firstLine="567"/>
        <w:jc w:val="both"/>
        <w:rPr>
          <w:sz w:val="28"/>
          <w:szCs w:val="28"/>
          <w:lang w:val="ru-RU" w:eastAsia="en-US" w:bidi="ar-SA"/>
        </w:rPr>
      </w:pPr>
      <w:r w:rsidRPr="00295E5B">
        <w:rPr>
          <w:i/>
          <w:iCs/>
          <w:sz w:val="28"/>
          <w:szCs w:val="28"/>
          <w:lang w:val="kk-KZ" w:eastAsia="en-US" w:bidi="ar-SA"/>
        </w:rPr>
        <w:t>5-қадам.</w:t>
      </w:r>
      <w:r w:rsidRPr="00295E5B">
        <w:rPr>
          <w:sz w:val="28"/>
          <w:szCs w:val="28"/>
          <w:lang w:val="kk-KZ" w:eastAsia="en-US" w:bidi="ar-SA"/>
        </w:rPr>
        <w:t xml:space="preserve"> «Нені сатып алу» шешімін қабылдау. </w:t>
      </w:r>
    </w:p>
    <w:p w:rsidR="002E4281" w:rsidRPr="00295E5B" w:rsidRDefault="002E4281" w:rsidP="00341C92">
      <w:pPr>
        <w:ind w:firstLine="567"/>
        <w:jc w:val="both"/>
        <w:rPr>
          <w:sz w:val="28"/>
          <w:szCs w:val="28"/>
        </w:rPr>
      </w:pPr>
      <w:r w:rsidRPr="00295E5B">
        <w:rPr>
          <w:i/>
          <w:iCs/>
          <w:sz w:val="28"/>
          <w:szCs w:val="28"/>
          <w:lang w:val="kk-KZ"/>
        </w:rPr>
        <w:t>6-қадам.</w:t>
      </w:r>
      <w:r w:rsidRPr="00295E5B">
        <w:rPr>
          <w:sz w:val="28"/>
          <w:szCs w:val="28"/>
          <w:lang w:val="kk-KZ"/>
        </w:rPr>
        <w:t xml:space="preserve"> Топты анықтау. </w:t>
      </w:r>
    </w:p>
    <w:p w:rsidR="002E4281" w:rsidRPr="00295E5B" w:rsidRDefault="002E4281" w:rsidP="00341C92">
      <w:pPr>
        <w:ind w:firstLine="567"/>
        <w:jc w:val="both"/>
        <w:rPr>
          <w:sz w:val="28"/>
          <w:szCs w:val="28"/>
        </w:rPr>
      </w:pPr>
      <w:r w:rsidRPr="00295E5B">
        <w:rPr>
          <w:sz w:val="28"/>
          <w:szCs w:val="28"/>
          <w:lang w:val="kk-KZ"/>
        </w:rPr>
        <w:t>ИЖҚ құру (иерархиялық жұмыстар құрылымы).</w:t>
      </w:r>
      <w:r w:rsidRPr="00295E5B">
        <w:rPr>
          <w:i/>
          <w:iCs/>
          <w:sz w:val="28"/>
          <w:szCs w:val="28"/>
          <w:lang w:val="kk-KZ"/>
        </w:rPr>
        <w:t xml:space="preserve"> Жоба мазмұнын басқарудың бес жүйесі:</w:t>
      </w:r>
      <w:r w:rsidRPr="00295E5B">
        <w:rPr>
          <w:sz w:val="28"/>
          <w:szCs w:val="28"/>
          <w:lang w:val="kk-KZ"/>
        </w:rPr>
        <w:t xml:space="preserve">  талаптарды жинау;  м</w:t>
      </w:r>
      <w:r w:rsidRPr="00295E5B">
        <w:rPr>
          <w:sz w:val="28"/>
          <w:szCs w:val="28"/>
        </w:rPr>
        <w:t>азмұн</w:t>
      </w:r>
      <w:r w:rsidRPr="00295E5B">
        <w:rPr>
          <w:sz w:val="28"/>
          <w:szCs w:val="28"/>
          <w:lang w:val="kk-KZ"/>
        </w:rPr>
        <w:t>ын</w:t>
      </w:r>
      <w:r w:rsidRPr="00295E5B">
        <w:rPr>
          <w:sz w:val="28"/>
          <w:szCs w:val="28"/>
        </w:rPr>
        <w:t xml:space="preserve"> сипатта</w:t>
      </w:r>
      <w:r w:rsidRPr="00295E5B">
        <w:rPr>
          <w:sz w:val="28"/>
          <w:szCs w:val="28"/>
          <w:lang w:val="kk-KZ"/>
        </w:rPr>
        <w:t>у; жоба жұмыстарының иерархиялық құрылымын құру; м</w:t>
      </w:r>
      <w:r w:rsidRPr="00295E5B">
        <w:rPr>
          <w:sz w:val="28"/>
          <w:szCs w:val="28"/>
        </w:rPr>
        <w:t>азмұн</w:t>
      </w:r>
      <w:r w:rsidRPr="00295E5B">
        <w:rPr>
          <w:sz w:val="28"/>
          <w:szCs w:val="28"/>
          <w:lang w:val="kk-KZ"/>
        </w:rPr>
        <w:t>ын</w:t>
      </w:r>
      <w:r w:rsidRPr="00295E5B">
        <w:rPr>
          <w:sz w:val="28"/>
          <w:szCs w:val="28"/>
        </w:rPr>
        <w:t xml:space="preserve"> мақұлдау</w:t>
      </w:r>
      <w:r w:rsidRPr="00295E5B">
        <w:rPr>
          <w:sz w:val="28"/>
          <w:szCs w:val="28"/>
          <w:lang w:val="kk-KZ"/>
        </w:rPr>
        <w:t>; м</w:t>
      </w:r>
      <w:r w:rsidRPr="00295E5B">
        <w:rPr>
          <w:sz w:val="28"/>
          <w:szCs w:val="28"/>
        </w:rPr>
        <w:t>азмұн</w:t>
      </w:r>
      <w:r w:rsidRPr="00295E5B">
        <w:rPr>
          <w:sz w:val="28"/>
          <w:szCs w:val="28"/>
          <w:lang w:val="kk-KZ"/>
        </w:rPr>
        <w:t>ының</w:t>
      </w:r>
      <w:r w:rsidRPr="00295E5B">
        <w:rPr>
          <w:sz w:val="28"/>
          <w:szCs w:val="28"/>
        </w:rPr>
        <w:t xml:space="preserve"> өзгерістерін бақылау</w:t>
      </w:r>
      <w:r w:rsidRPr="00295E5B">
        <w:rPr>
          <w:sz w:val="28"/>
          <w:szCs w:val="28"/>
          <w:lang w:val="kk-KZ"/>
        </w:rPr>
        <w:t>.</w:t>
      </w:r>
    </w:p>
    <w:p w:rsidR="002E4281" w:rsidRPr="00295E5B" w:rsidRDefault="002E4281" w:rsidP="00341C92">
      <w:pPr>
        <w:ind w:firstLine="567"/>
        <w:jc w:val="both"/>
        <w:rPr>
          <w:sz w:val="28"/>
          <w:szCs w:val="28"/>
        </w:rPr>
      </w:pPr>
      <w:r w:rsidRPr="00295E5B">
        <w:rPr>
          <w:sz w:val="28"/>
          <w:szCs w:val="28"/>
          <w:lang w:val="kk-KZ"/>
        </w:rPr>
        <w:t xml:space="preserve">Мектепке дейінгі </w:t>
      </w:r>
      <w:r w:rsidR="002B1F71" w:rsidRPr="00295E5B">
        <w:rPr>
          <w:sz w:val="28"/>
          <w:szCs w:val="28"/>
          <w:lang w:val="kk-KZ"/>
        </w:rPr>
        <w:t>ұйымдар</w:t>
      </w:r>
      <w:r w:rsidRPr="00295E5B">
        <w:rPr>
          <w:sz w:val="28"/>
          <w:szCs w:val="28"/>
          <w:lang w:val="kk-KZ"/>
        </w:rPr>
        <w:t>да жобалық іс-әрекетінің ерекшелігі қоршаған әлемдегі қайшылықтарды дербес таба алмау мен мәселені тұжырымдауда, мақсатты (ойды) анықтай алмауы</w:t>
      </w:r>
      <w:r w:rsidR="00AD6695" w:rsidRPr="00295E5B">
        <w:rPr>
          <w:sz w:val="28"/>
          <w:szCs w:val="28"/>
          <w:lang w:val="kk-KZ"/>
        </w:rPr>
        <w:t>.</w:t>
      </w:r>
      <w:r w:rsidRPr="00295E5B">
        <w:rPr>
          <w:sz w:val="28"/>
          <w:szCs w:val="28"/>
          <w:lang w:val="kk-KZ"/>
        </w:rPr>
        <w:t xml:space="preserve"> Сондықтан</w:t>
      </w:r>
      <w:r w:rsidR="002B1F71" w:rsidRPr="00295E5B">
        <w:rPr>
          <w:sz w:val="28"/>
          <w:szCs w:val="28"/>
          <w:lang w:val="kk-KZ"/>
        </w:rPr>
        <w:t>,</w:t>
      </w:r>
      <w:r w:rsidRPr="00295E5B">
        <w:rPr>
          <w:sz w:val="28"/>
          <w:szCs w:val="28"/>
          <w:lang w:val="kk-KZ"/>
        </w:rPr>
        <w:t xml:space="preserve"> мектепке дейінгі ұйымдардағы тәрбиелеу мен білім беру үдерісінде проблемалық іс-әрекет ынтымақтастық сипатында болады, бұл үдеріске мектепк</w:t>
      </w:r>
      <w:r w:rsidR="002B1F71" w:rsidRPr="00295E5B">
        <w:rPr>
          <w:sz w:val="28"/>
          <w:szCs w:val="28"/>
          <w:lang w:val="kk-KZ"/>
        </w:rPr>
        <w:t>е дейінгі ұйымдардың педагогтері</w:t>
      </w:r>
      <w:r w:rsidRPr="00295E5B">
        <w:rPr>
          <w:sz w:val="28"/>
          <w:szCs w:val="28"/>
          <w:lang w:val="kk-KZ"/>
        </w:rPr>
        <w:t xml:space="preserve"> мен болашақ педагогтері қатысады, сонымен қатар ата-аналар мен отбасының басқа мүшелері</w:t>
      </w:r>
      <w:r w:rsidR="00AD6695" w:rsidRPr="00295E5B">
        <w:rPr>
          <w:sz w:val="28"/>
          <w:szCs w:val="28"/>
          <w:lang w:val="kk-KZ"/>
        </w:rPr>
        <w:t xml:space="preserve"> атсалысады</w:t>
      </w:r>
      <w:r w:rsidRPr="00295E5B">
        <w:rPr>
          <w:sz w:val="28"/>
          <w:szCs w:val="28"/>
          <w:lang w:val="kk-KZ"/>
        </w:rPr>
        <w:t>. Мектепке дейінгі ұйым педагогтерінің жоғарыда атап кеткендей жобалап оқыту іс-әрекеті</w:t>
      </w:r>
      <w:r w:rsidR="00AD6695" w:rsidRPr="00295E5B">
        <w:rPr>
          <w:sz w:val="28"/>
          <w:szCs w:val="28"/>
          <w:lang w:val="kk-KZ"/>
        </w:rPr>
        <w:t>нің</w:t>
      </w:r>
      <w:r w:rsidRPr="00295E5B">
        <w:rPr>
          <w:sz w:val="28"/>
          <w:szCs w:val="28"/>
          <w:lang w:val="kk-KZ"/>
        </w:rPr>
        <w:t xml:space="preserve"> зерттеушілік кезеңдері мектепке жасына дейінгі балалардан бастау алады. </w:t>
      </w:r>
    </w:p>
    <w:p w:rsidR="002E4281" w:rsidRPr="00295E5B" w:rsidRDefault="004064A2" w:rsidP="00341C92">
      <w:pPr>
        <w:ind w:firstLine="567"/>
        <w:jc w:val="both"/>
        <w:rPr>
          <w:sz w:val="28"/>
          <w:szCs w:val="28"/>
          <w:lang w:val="kk-KZ"/>
        </w:rPr>
      </w:pPr>
      <w:r w:rsidRPr="00295E5B">
        <w:rPr>
          <w:sz w:val="28"/>
          <w:szCs w:val="28"/>
          <w:lang w:val="kk-KZ"/>
        </w:rPr>
        <w:t>З</w:t>
      </w:r>
      <w:r w:rsidR="002E4281" w:rsidRPr="00295E5B">
        <w:rPr>
          <w:sz w:val="28"/>
          <w:szCs w:val="28"/>
          <w:lang w:val="kk-KZ"/>
        </w:rPr>
        <w:t>ерттеушілік тәсілдері білім алушы жаңа мәліметтерді меңгеруінде, алынған жаңа материалдарды басқада мәліметтермен салыстыруы барысында жаңа өнімнің пайда болуынд</w:t>
      </w:r>
      <w:r w:rsidR="00AD6695" w:rsidRPr="00295E5B">
        <w:rPr>
          <w:sz w:val="28"/>
          <w:szCs w:val="28"/>
          <w:lang w:val="kk-KZ"/>
        </w:rPr>
        <w:t>а</w:t>
      </w:r>
      <w:r w:rsidR="002E4281" w:rsidRPr="00295E5B">
        <w:rPr>
          <w:sz w:val="28"/>
          <w:szCs w:val="28"/>
          <w:lang w:val="kk-KZ"/>
        </w:rPr>
        <w:t xml:space="preserve">. Зерттеушілік тәсілдер </w:t>
      </w:r>
      <w:r w:rsidR="002F3522" w:rsidRPr="00295E5B">
        <w:rPr>
          <w:sz w:val="28"/>
          <w:szCs w:val="28"/>
          <w:lang w:val="kk-KZ"/>
        </w:rPr>
        <w:t>білім алушылардың</w:t>
      </w:r>
      <w:r w:rsidR="002E4281" w:rsidRPr="00295E5B">
        <w:rPr>
          <w:sz w:val="28"/>
          <w:szCs w:val="28"/>
          <w:lang w:val="kk-KZ"/>
        </w:rPr>
        <w:t xml:space="preserve"> танымдық өріс</w:t>
      </w:r>
      <w:r w:rsidR="00AD6695" w:rsidRPr="00295E5B">
        <w:rPr>
          <w:sz w:val="28"/>
          <w:szCs w:val="28"/>
          <w:lang w:val="kk-KZ"/>
        </w:rPr>
        <w:t>теуіндегі</w:t>
      </w:r>
      <w:r w:rsidR="002E4281" w:rsidRPr="00295E5B">
        <w:rPr>
          <w:sz w:val="28"/>
          <w:szCs w:val="28"/>
          <w:lang w:val="kk-KZ"/>
        </w:rPr>
        <w:t xml:space="preserve"> танымдық әрекеттерінің  белсенділіктерін арттыруында. Оқытудағы зерттеуші тәсілдердің  түрлерінің көптігі мәлім, </w:t>
      </w:r>
      <w:r w:rsidR="002F3522" w:rsidRPr="00295E5B">
        <w:rPr>
          <w:sz w:val="28"/>
          <w:szCs w:val="28"/>
          <w:lang w:val="kk-KZ"/>
        </w:rPr>
        <w:t>білім алушыларға</w:t>
      </w:r>
      <w:r w:rsidR="002E4281" w:rsidRPr="00295E5B">
        <w:rPr>
          <w:sz w:val="28"/>
          <w:szCs w:val="28"/>
          <w:lang w:val="kk-KZ"/>
        </w:rPr>
        <w:t xml:space="preserve"> жобалап оқыту технологиясындағы іс-әрекеттің қажетті сипаты ретінде зерттеушілік тәсілдер </w:t>
      </w:r>
      <w:r w:rsidR="002F3522" w:rsidRPr="00295E5B">
        <w:rPr>
          <w:sz w:val="28"/>
          <w:szCs w:val="28"/>
          <w:lang w:val="kk-KZ"/>
        </w:rPr>
        <w:t>білім алушылардың</w:t>
      </w:r>
      <w:r w:rsidR="002E4281" w:rsidRPr="00295E5B">
        <w:rPr>
          <w:sz w:val="28"/>
          <w:szCs w:val="28"/>
          <w:lang w:val="kk-KZ"/>
        </w:rPr>
        <w:t xml:space="preserve"> танымды</w:t>
      </w:r>
      <w:r w:rsidR="002B1F71" w:rsidRPr="00295E5B">
        <w:rPr>
          <w:sz w:val="28"/>
          <w:szCs w:val="28"/>
          <w:lang w:val="kk-KZ"/>
        </w:rPr>
        <w:t>қ дамуы, танымдық қызығушылық</w:t>
      </w:r>
      <w:r w:rsidR="002E4281" w:rsidRPr="00295E5B">
        <w:rPr>
          <w:sz w:val="28"/>
          <w:szCs w:val="28"/>
          <w:lang w:val="kk-KZ"/>
        </w:rPr>
        <w:t xml:space="preserve"> бі</w:t>
      </w:r>
      <w:r w:rsidRPr="00295E5B">
        <w:rPr>
          <w:sz w:val="28"/>
          <w:szCs w:val="28"/>
          <w:lang w:val="kk-KZ"/>
        </w:rPr>
        <w:t>лімін дамыту болып табылады</w:t>
      </w:r>
      <w:r w:rsidR="002E4281" w:rsidRPr="00295E5B">
        <w:rPr>
          <w:sz w:val="28"/>
          <w:szCs w:val="28"/>
          <w:lang w:val="kk-KZ"/>
        </w:rPr>
        <w:t>.</w:t>
      </w:r>
    </w:p>
    <w:p w:rsidR="002E4281" w:rsidRPr="00295E5B" w:rsidRDefault="002E4281" w:rsidP="00341C92">
      <w:pPr>
        <w:ind w:firstLine="567"/>
        <w:jc w:val="both"/>
        <w:rPr>
          <w:sz w:val="28"/>
          <w:szCs w:val="28"/>
        </w:rPr>
      </w:pPr>
      <w:r w:rsidRPr="00295E5B">
        <w:rPr>
          <w:sz w:val="28"/>
          <w:szCs w:val="28"/>
          <w:lang w:val="kk-KZ"/>
        </w:rPr>
        <w:t xml:space="preserve">И.Д.Чечель </w:t>
      </w:r>
      <w:r w:rsidR="00AD6695" w:rsidRPr="00295E5B">
        <w:rPr>
          <w:sz w:val="28"/>
          <w:szCs w:val="28"/>
          <w:lang w:val="kk-KZ"/>
        </w:rPr>
        <w:t xml:space="preserve">өз </w:t>
      </w:r>
      <w:r w:rsidRPr="00295E5B">
        <w:rPr>
          <w:sz w:val="28"/>
          <w:szCs w:val="28"/>
          <w:lang w:val="kk-KZ"/>
        </w:rPr>
        <w:t xml:space="preserve">зерттеуінде жобалап оқыту технологиялық жұмыс кезеңдерін ұсынды: </w:t>
      </w:r>
      <w:r w:rsidRPr="00295E5B">
        <w:rPr>
          <w:iCs/>
          <w:sz w:val="28"/>
          <w:szCs w:val="28"/>
          <w:lang w:val="kk-KZ"/>
        </w:rPr>
        <w:t>мақсат қою барысында</w:t>
      </w:r>
      <w:r w:rsidRPr="00295E5B">
        <w:rPr>
          <w:sz w:val="28"/>
          <w:szCs w:val="28"/>
          <w:lang w:val="kk-KZ"/>
        </w:rPr>
        <w:t xml:space="preserve"> проблеманы, қайшылықтарды анықтау, тапсырмаларды тұжырымдау</w:t>
      </w:r>
      <w:r w:rsidR="00F05A01" w:rsidRPr="00295E5B">
        <w:rPr>
          <w:sz w:val="28"/>
          <w:szCs w:val="28"/>
          <w:lang w:val="kk-KZ"/>
        </w:rPr>
        <w:t xml:space="preserve"> [185,</w:t>
      </w:r>
      <w:r w:rsidR="00E6334D">
        <w:rPr>
          <w:sz w:val="28"/>
          <w:szCs w:val="28"/>
          <w:lang w:val="kk-KZ"/>
        </w:rPr>
        <w:t>с.</w:t>
      </w:r>
      <w:r w:rsidR="00F05A01" w:rsidRPr="00295E5B">
        <w:rPr>
          <w:sz w:val="28"/>
          <w:szCs w:val="28"/>
          <w:lang w:val="kk-KZ"/>
        </w:rPr>
        <w:t xml:space="preserve"> 144</w:t>
      </w:r>
      <w:r w:rsidR="004064A2" w:rsidRPr="00295E5B">
        <w:rPr>
          <w:sz w:val="28"/>
          <w:szCs w:val="28"/>
          <w:lang w:val="kk-KZ"/>
        </w:rPr>
        <w:t>].</w:t>
      </w:r>
      <w:r w:rsidRPr="00295E5B">
        <w:rPr>
          <w:sz w:val="28"/>
          <w:szCs w:val="28"/>
          <w:lang w:val="kk-KZ"/>
        </w:rPr>
        <w:t xml:space="preserve"> Зерттеудің ықтимал нұсқаларын талқылау, салыстыру болжа</w:t>
      </w:r>
      <w:r w:rsidR="002B1F71" w:rsidRPr="00295E5B">
        <w:rPr>
          <w:sz w:val="28"/>
          <w:szCs w:val="28"/>
          <w:lang w:val="kk-KZ"/>
        </w:rPr>
        <w:t>м жасау, тәсілдерді таңдау. Іс-</w:t>
      </w:r>
      <w:r w:rsidRPr="00295E5B">
        <w:rPr>
          <w:sz w:val="28"/>
          <w:szCs w:val="28"/>
          <w:lang w:val="kk-KZ"/>
        </w:rPr>
        <w:t>әрек</w:t>
      </w:r>
      <w:r w:rsidR="002B1F71" w:rsidRPr="00295E5B">
        <w:rPr>
          <w:sz w:val="28"/>
          <w:szCs w:val="28"/>
          <w:lang w:val="kk-KZ"/>
        </w:rPr>
        <w:t>етті жүзеге асыру үшін педагогте</w:t>
      </w:r>
      <w:r w:rsidRPr="00295E5B">
        <w:rPr>
          <w:sz w:val="28"/>
          <w:szCs w:val="28"/>
          <w:lang w:val="kk-KZ"/>
        </w:rPr>
        <w:t>н кеңес алу мен қызмет барысын ойластыру, міндеттерді  бөлу. Зерттеу мәселелері бойынша шешім қабылдау, топтастыру арқылы нәтиже шығару, қорытынды жасау негізінде жетістіктер мен қателіктерді талдау</w:t>
      </w:r>
      <w:r w:rsidR="00AD6695" w:rsidRPr="00295E5B">
        <w:rPr>
          <w:sz w:val="28"/>
          <w:szCs w:val="28"/>
          <w:lang w:val="kk-KZ"/>
        </w:rPr>
        <w:t>.</w:t>
      </w:r>
      <w:r w:rsidRPr="00295E5B">
        <w:rPr>
          <w:sz w:val="28"/>
          <w:szCs w:val="28"/>
          <w:lang w:val="kk-KZ"/>
        </w:rPr>
        <w:t xml:space="preserve"> </w:t>
      </w:r>
    </w:p>
    <w:p w:rsidR="002E4281" w:rsidRPr="00295E5B" w:rsidRDefault="002E4281" w:rsidP="00341C92">
      <w:pPr>
        <w:ind w:firstLine="567"/>
        <w:jc w:val="both"/>
        <w:rPr>
          <w:sz w:val="28"/>
          <w:szCs w:val="28"/>
          <w:lang w:val="kk-KZ"/>
        </w:rPr>
      </w:pPr>
      <w:r w:rsidRPr="00295E5B">
        <w:rPr>
          <w:sz w:val="28"/>
          <w:szCs w:val="28"/>
          <w:lang w:val="kk-KZ"/>
        </w:rPr>
        <w:t>Сондай</w:t>
      </w:r>
      <w:r w:rsidR="002B1F71" w:rsidRPr="00295E5B">
        <w:rPr>
          <w:sz w:val="28"/>
          <w:szCs w:val="28"/>
          <w:lang w:val="kk-KZ"/>
        </w:rPr>
        <w:t>-</w:t>
      </w:r>
      <w:r w:rsidRPr="00295E5B">
        <w:rPr>
          <w:sz w:val="28"/>
          <w:szCs w:val="28"/>
          <w:lang w:val="kk-KZ"/>
        </w:rPr>
        <w:t>ақ, мектепке дейінгі тәрбие мен оқытудың мемлекеттік жалпыға міндетті стандартының «Тәрбие мен оқыту нәтижелеріне бағдарланған мектепке дейінгі тәрбие мен оқытудың мазмұнына қойылатын талаптар»</w:t>
      </w:r>
      <w:r w:rsidR="00AD6695" w:rsidRPr="00295E5B">
        <w:rPr>
          <w:sz w:val="28"/>
          <w:szCs w:val="28"/>
          <w:lang w:val="kk-KZ"/>
        </w:rPr>
        <w:t xml:space="preserve">, </w:t>
      </w:r>
      <w:r w:rsidR="00AD6695" w:rsidRPr="00295E5B">
        <w:rPr>
          <w:sz w:val="28"/>
          <w:lang w:val="kk-KZ"/>
        </w:rPr>
        <w:t xml:space="preserve">– </w:t>
      </w:r>
      <w:r w:rsidRPr="00295E5B">
        <w:rPr>
          <w:sz w:val="28"/>
          <w:szCs w:val="28"/>
          <w:lang w:val="kk-KZ"/>
        </w:rPr>
        <w:t xml:space="preserve"> атты 2-тарауында педагог-тәрбиешілер негізге алатын балалардың зерттеушілік іс-әрекет дағдыларын төмендегідей бөліп көрсеткен. Олар:</w:t>
      </w:r>
    </w:p>
    <w:p w:rsidR="002E4281" w:rsidRPr="00295E5B" w:rsidRDefault="002B1F71" w:rsidP="00341C92">
      <w:pPr>
        <w:pStyle w:val="a4"/>
        <w:ind w:firstLine="567"/>
        <w:jc w:val="both"/>
        <w:rPr>
          <w:sz w:val="28"/>
          <w:lang w:val="kk-KZ"/>
        </w:rPr>
      </w:pPr>
      <w:r w:rsidRPr="00295E5B">
        <w:rPr>
          <w:sz w:val="28"/>
          <w:lang w:val="kk-KZ"/>
        </w:rPr>
        <w:t>–</w:t>
      </w:r>
      <w:r w:rsidR="002E4281" w:rsidRPr="00295E5B">
        <w:rPr>
          <w:sz w:val="28"/>
          <w:lang w:val="kk-KZ"/>
        </w:rPr>
        <w:t xml:space="preserve"> Балалардың шығармашылық дағдыларын, зерттеу іс-әрекетін дамыту. Тәрбиеленушілердің шығармашылы</w:t>
      </w:r>
      <w:r w:rsidRPr="00295E5B">
        <w:rPr>
          <w:sz w:val="28"/>
          <w:lang w:val="kk-KZ"/>
        </w:rPr>
        <w:t>қ дағдыларын, ғылыми-зерттеу іс-ә</w:t>
      </w:r>
      <w:r w:rsidR="002E4281" w:rsidRPr="00295E5B">
        <w:rPr>
          <w:sz w:val="28"/>
          <w:lang w:val="kk-KZ"/>
        </w:rPr>
        <w:t xml:space="preserve">рекетін дамыту өнер туындыларын қабылдау мен түсіну дағдыларын қалыптастыру, қоршаған әлемді эмоционалды тану, өнер түрлері туралы түсінігін, </w:t>
      </w:r>
      <w:r w:rsidR="002E4281" w:rsidRPr="00295E5B">
        <w:rPr>
          <w:sz w:val="28"/>
          <w:lang w:val="kk-KZ"/>
        </w:rPr>
        <w:lastRenderedPageBreak/>
        <w:t>тәрбиеленушілердің өзіндік шығармашылық іс-әрекеті үшін жағдай жасау бойынша міндеттерді қамтиды.</w:t>
      </w:r>
    </w:p>
    <w:p w:rsidR="002E4281" w:rsidRPr="00295E5B" w:rsidRDefault="00722B71" w:rsidP="00341C92">
      <w:pPr>
        <w:ind w:firstLine="567"/>
        <w:jc w:val="both"/>
        <w:rPr>
          <w:sz w:val="28"/>
          <w:szCs w:val="28"/>
          <w:lang w:val="kk-KZ"/>
        </w:rPr>
      </w:pPr>
      <w:r w:rsidRPr="00295E5B">
        <w:rPr>
          <w:sz w:val="28"/>
          <w:lang w:val="kk-KZ"/>
        </w:rPr>
        <w:t xml:space="preserve">– </w:t>
      </w:r>
      <w:r w:rsidR="002E4281" w:rsidRPr="00295E5B">
        <w:rPr>
          <w:sz w:val="28"/>
          <w:szCs w:val="28"/>
          <w:lang w:val="kk-KZ"/>
        </w:rPr>
        <w:t xml:space="preserve"> Шығармашылық дағдыларын, зерттеушілік қабілеттерін дамыту үшін шығармашылық қиялын, эмоционалды-сезімдік саласын, дүниетанымын, ойлауын, көркем-эстетикалық талғамды дамыту, тәрбиеленушілердің жеке ерекшеліктері мен қажеттіліктерін ескере отырып, ұлттық мәдениетке баулу арқылы патриотизмді тәрбиелеу үшін жағдайлар жасалады.</w:t>
      </w:r>
    </w:p>
    <w:p w:rsidR="002E4281" w:rsidRPr="00295E5B" w:rsidRDefault="002E4281" w:rsidP="00341C92">
      <w:pPr>
        <w:ind w:firstLine="567"/>
        <w:jc w:val="both"/>
        <w:rPr>
          <w:sz w:val="28"/>
          <w:szCs w:val="28"/>
          <w:lang w:val="kk-KZ" w:eastAsia="en-US" w:bidi="ar-SA"/>
        </w:rPr>
      </w:pPr>
      <w:r w:rsidRPr="00295E5B">
        <w:rPr>
          <w:sz w:val="28"/>
          <w:szCs w:val="28"/>
          <w:lang w:val="kk-KZ"/>
        </w:rPr>
        <w:t xml:space="preserve">Осы талаптарды ескере отырып, </w:t>
      </w:r>
      <w:r w:rsidRPr="00295E5B">
        <w:rPr>
          <w:sz w:val="28"/>
          <w:szCs w:val="28"/>
          <w:lang w:val="kk-KZ" w:eastAsia="en-US" w:bidi="ar-SA"/>
        </w:rPr>
        <w:t>болашақ мектепке дейінгі ұйым педагогтерінің      жобалап оқыту технологиясы арқылы</w:t>
      </w:r>
      <w:r w:rsidRPr="00295E5B">
        <w:rPr>
          <w:sz w:val="28"/>
          <w:szCs w:val="28"/>
          <w:lang w:eastAsia="en-US" w:bidi="ar-SA"/>
        </w:rPr>
        <w:t xml:space="preserve"> </w:t>
      </w:r>
      <w:r w:rsidRPr="00295E5B">
        <w:rPr>
          <w:sz w:val="28"/>
          <w:szCs w:val="28"/>
          <w:lang w:val="kk-KZ" w:eastAsia="en-US" w:bidi="ar-SA"/>
        </w:rPr>
        <w:t>зерттеушілік іс-әрекетін дамытудың    құрылымын құрастырып шығардық.</w:t>
      </w:r>
    </w:p>
    <w:p w:rsidR="00722B71" w:rsidRPr="00295E5B" w:rsidRDefault="00722B71" w:rsidP="00AD6695">
      <w:pPr>
        <w:ind w:firstLine="567"/>
        <w:jc w:val="both"/>
        <w:rPr>
          <w:sz w:val="28"/>
          <w:szCs w:val="28"/>
          <w:lang w:val="kk-KZ"/>
        </w:rPr>
      </w:pPr>
    </w:p>
    <w:p w:rsidR="002348B6" w:rsidRPr="00295E5B" w:rsidRDefault="002E4281" w:rsidP="00BC1FFF">
      <w:pPr>
        <w:jc w:val="both"/>
        <w:rPr>
          <w:sz w:val="28"/>
          <w:szCs w:val="28"/>
          <w:lang w:val="kk-KZ" w:eastAsia="en-US" w:bidi="ar-SA"/>
        </w:rPr>
      </w:pPr>
      <w:r w:rsidRPr="00295E5B">
        <w:rPr>
          <w:sz w:val="28"/>
          <w:szCs w:val="28"/>
          <w:lang w:val="kk-KZ"/>
        </w:rPr>
        <w:t>Кесте</w:t>
      </w:r>
      <w:r w:rsidR="001F2D5E" w:rsidRPr="00295E5B">
        <w:rPr>
          <w:sz w:val="28"/>
          <w:szCs w:val="28"/>
          <w:lang w:val="kk-KZ"/>
        </w:rPr>
        <w:t xml:space="preserve"> 1</w:t>
      </w:r>
      <w:r w:rsidR="009E686C" w:rsidRPr="00295E5B">
        <w:rPr>
          <w:sz w:val="28"/>
          <w:szCs w:val="28"/>
          <w:lang w:val="kk-KZ"/>
        </w:rPr>
        <w:t xml:space="preserve">1 </w:t>
      </w:r>
      <w:r w:rsidRPr="00295E5B">
        <w:rPr>
          <w:sz w:val="28"/>
          <w:szCs w:val="28"/>
        </w:rPr>
        <w:t xml:space="preserve">– </w:t>
      </w:r>
      <w:r w:rsidRPr="00295E5B">
        <w:rPr>
          <w:sz w:val="28"/>
          <w:szCs w:val="28"/>
          <w:lang w:val="kk-KZ" w:eastAsia="en-US" w:bidi="ar-SA"/>
        </w:rPr>
        <w:t>Болашақ мектепке дейінгі ұйым педагогтерінің      жобалап оқыту технологиясы арқылы</w:t>
      </w:r>
      <w:r w:rsidRPr="00295E5B">
        <w:rPr>
          <w:sz w:val="28"/>
          <w:szCs w:val="28"/>
          <w:lang w:eastAsia="en-US" w:bidi="ar-SA"/>
        </w:rPr>
        <w:t xml:space="preserve"> </w:t>
      </w:r>
      <w:r w:rsidRPr="00295E5B">
        <w:rPr>
          <w:sz w:val="28"/>
          <w:szCs w:val="28"/>
          <w:lang w:val="kk-KZ" w:eastAsia="en-US" w:bidi="ar-SA"/>
        </w:rPr>
        <w:t>зерттеушілік іс-әрекетін дамытудың    құрылымы</w:t>
      </w:r>
    </w:p>
    <w:p w:rsidR="00F64730" w:rsidRPr="00295E5B" w:rsidRDefault="00F64730" w:rsidP="008508AC">
      <w:pPr>
        <w:jc w:val="both"/>
        <w:rPr>
          <w:sz w:val="28"/>
          <w:szCs w:val="28"/>
          <w:lang w:val="kk-KZ"/>
        </w:rPr>
      </w:pPr>
    </w:p>
    <w:tbl>
      <w:tblPr>
        <w:tblStyle w:val="41"/>
        <w:tblW w:w="0" w:type="auto"/>
        <w:tblInd w:w="108" w:type="dxa"/>
        <w:tblLook w:val="04A0" w:firstRow="1" w:lastRow="0" w:firstColumn="1" w:lastColumn="0" w:noHBand="0" w:noVBand="1"/>
      </w:tblPr>
      <w:tblGrid>
        <w:gridCol w:w="3119"/>
        <w:gridCol w:w="3260"/>
        <w:gridCol w:w="3260"/>
      </w:tblGrid>
      <w:tr w:rsidR="00722B71" w:rsidRPr="00295E5B" w:rsidTr="00BD5EA0">
        <w:tc>
          <w:tcPr>
            <w:tcW w:w="3119" w:type="dxa"/>
          </w:tcPr>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bCs/>
                <w:kern w:val="0"/>
                <w:lang w:val="kk-KZ" w:eastAsia="en-US" w:bidi="ar-SA"/>
              </w:rPr>
              <w:t>Мектепке дейінгі ұйым педагогінің қызметі</w:t>
            </w:r>
          </w:p>
        </w:tc>
        <w:tc>
          <w:tcPr>
            <w:tcW w:w="3260" w:type="dxa"/>
          </w:tcPr>
          <w:p w:rsidR="00722B71" w:rsidRPr="00295E5B" w:rsidRDefault="00722B71" w:rsidP="00722B71">
            <w:pPr>
              <w:widowControl/>
              <w:suppressAutoHyphens w:val="0"/>
              <w:autoSpaceDN/>
              <w:jc w:val="center"/>
              <w:textAlignment w:val="auto"/>
              <w:rPr>
                <w:rFonts w:cs="Times New Roman"/>
                <w:kern w:val="0"/>
                <w:lang w:val="kk-KZ" w:eastAsia="en-US" w:bidi="ar-SA"/>
              </w:rPr>
            </w:pPr>
            <w:r w:rsidRPr="00295E5B">
              <w:rPr>
                <w:rFonts w:cs="Times New Roman"/>
                <w:bCs/>
                <w:kern w:val="0"/>
                <w:lang w:val="kk-KZ" w:eastAsia="en-US" w:bidi="ar-SA"/>
              </w:rPr>
              <w:t>Жобаның жұмыс кезеңдері және мазмұны</w:t>
            </w:r>
          </w:p>
        </w:tc>
        <w:tc>
          <w:tcPr>
            <w:tcW w:w="3260" w:type="dxa"/>
          </w:tcPr>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bCs/>
                <w:kern w:val="0"/>
                <w:lang w:val="kk-KZ" w:eastAsia="en-US" w:bidi="ar-SA"/>
              </w:rPr>
              <w:t>Болашақ мектепке дейінгі ұйым педагогінің қызметі</w:t>
            </w:r>
          </w:p>
        </w:tc>
      </w:tr>
      <w:tr w:rsidR="00BC1FFF" w:rsidRPr="00295E5B" w:rsidTr="00BD5EA0">
        <w:tc>
          <w:tcPr>
            <w:tcW w:w="3119" w:type="dxa"/>
          </w:tcPr>
          <w:p w:rsidR="00BC1FFF" w:rsidRPr="00295E5B" w:rsidRDefault="00BC1FFF" w:rsidP="00BC1FFF">
            <w:pPr>
              <w:widowControl/>
              <w:suppressAutoHyphens w:val="0"/>
              <w:autoSpaceDN/>
              <w:jc w:val="center"/>
              <w:textAlignment w:val="auto"/>
              <w:rPr>
                <w:rFonts w:cs="Times New Roman"/>
                <w:kern w:val="0"/>
                <w:lang w:val="kk-KZ" w:eastAsia="en-US" w:bidi="ar-SA"/>
              </w:rPr>
            </w:pPr>
            <w:r w:rsidRPr="00295E5B">
              <w:rPr>
                <w:rFonts w:cs="Times New Roman"/>
                <w:kern w:val="0"/>
                <w:lang w:val="kk-KZ" w:eastAsia="en-US" w:bidi="ar-SA"/>
              </w:rPr>
              <w:t>1</w:t>
            </w:r>
          </w:p>
        </w:tc>
        <w:tc>
          <w:tcPr>
            <w:tcW w:w="3260" w:type="dxa"/>
          </w:tcPr>
          <w:p w:rsidR="00BC1FFF" w:rsidRPr="00295E5B" w:rsidRDefault="00BC1FFF" w:rsidP="00BC1FFF">
            <w:pPr>
              <w:widowControl/>
              <w:suppressAutoHyphens w:val="0"/>
              <w:autoSpaceDN/>
              <w:jc w:val="center"/>
              <w:textAlignment w:val="auto"/>
              <w:rPr>
                <w:rFonts w:cs="Times New Roman"/>
                <w:kern w:val="0"/>
                <w:lang w:val="kk-KZ" w:eastAsia="en-US" w:bidi="ar-SA"/>
              </w:rPr>
            </w:pPr>
            <w:r w:rsidRPr="00295E5B">
              <w:rPr>
                <w:rFonts w:cs="Times New Roman"/>
                <w:kern w:val="0"/>
                <w:lang w:val="kk-KZ" w:eastAsia="en-US" w:bidi="ar-SA"/>
              </w:rPr>
              <w:t>2</w:t>
            </w:r>
          </w:p>
        </w:tc>
        <w:tc>
          <w:tcPr>
            <w:tcW w:w="3260" w:type="dxa"/>
          </w:tcPr>
          <w:p w:rsidR="00BC1FFF" w:rsidRPr="00295E5B" w:rsidRDefault="00BC1FFF" w:rsidP="00BC1FFF">
            <w:pPr>
              <w:widowControl/>
              <w:suppressAutoHyphens w:val="0"/>
              <w:autoSpaceDN/>
              <w:jc w:val="center"/>
              <w:textAlignment w:val="auto"/>
              <w:rPr>
                <w:rFonts w:cs="Times New Roman"/>
                <w:kern w:val="0"/>
                <w:lang w:val="kk-KZ" w:eastAsia="en-US" w:bidi="ar-SA"/>
              </w:rPr>
            </w:pPr>
            <w:r w:rsidRPr="00295E5B">
              <w:rPr>
                <w:rFonts w:cs="Times New Roman"/>
                <w:kern w:val="0"/>
                <w:lang w:val="kk-KZ" w:eastAsia="en-US" w:bidi="ar-SA"/>
              </w:rPr>
              <w:t>3</w:t>
            </w:r>
          </w:p>
        </w:tc>
      </w:tr>
      <w:tr w:rsidR="00722B71" w:rsidRPr="00295E5B" w:rsidTr="00BD5EA0">
        <w:tc>
          <w:tcPr>
            <w:tcW w:w="3119" w:type="dxa"/>
          </w:tcPr>
          <w:p w:rsidR="00722B71" w:rsidRPr="00295E5B" w:rsidRDefault="00722B71" w:rsidP="00722B71">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 xml:space="preserve">Жобалап оқыту технология тәсілінің мағынасымен таныстырады және білім алушыны ынталандырады, мақсаттар мен міндеттерді қоюға көмектеседі. </w:t>
            </w:r>
            <w:r w:rsidRPr="00295E5B">
              <w:rPr>
                <w:rFonts w:cs="Times New Roman"/>
                <w:kern w:val="0"/>
                <w:lang w:val="ru-RU" w:eastAsia="en-US" w:bidi="ar-SA"/>
              </w:rPr>
              <w:t>Жоба</w:t>
            </w:r>
            <w:r w:rsidRPr="00295E5B">
              <w:rPr>
                <w:rFonts w:cs="Times New Roman"/>
                <w:kern w:val="0"/>
                <w:lang w:val="kk-KZ" w:eastAsia="en-US" w:bidi="ar-SA"/>
              </w:rPr>
              <w:t>ның</w:t>
            </w:r>
            <w:r w:rsidRPr="00295E5B">
              <w:rPr>
                <w:rFonts w:cs="Times New Roman"/>
                <w:kern w:val="0"/>
                <w:lang w:val="ru-RU" w:eastAsia="en-US" w:bidi="ar-SA"/>
              </w:rPr>
              <w:t xml:space="preserve"> мәселесін, сюжеттік жағдайды тұжырымдайды.</w:t>
            </w:r>
          </w:p>
        </w:tc>
        <w:tc>
          <w:tcPr>
            <w:tcW w:w="3260" w:type="dxa"/>
          </w:tcPr>
          <w:p w:rsidR="00722B71" w:rsidRPr="00295E5B" w:rsidRDefault="00722B71" w:rsidP="00722B71">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 xml:space="preserve">І. </w:t>
            </w:r>
            <w:r w:rsidRPr="00295E5B">
              <w:rPr>
                <w:rFonts w:cs="Times New Roman"/>
                <w:kern w:val="0"/>
                <w:lang w:val="ru-RU" w:eastAsia="en-US" w:bidi="ar-SA"/>
              </w:rPr>
              <w:t>Жоб</w:t>
            </w:r>
            <w:r w:rsidRPr="00295E5B">
              <w:rPr>
                <w:rFonts w:cs="Times New Roman"/>
                <w:kern w:val="0"/>
                <w:lang w:val="kk-KZ" w:eastAsia="en-US" w:bidi="ar-SA"/>
              </w:rPr>
              <w:t>а жасауға кірісу</w:t>
            </w:r>
            <w:r w:rsidRPr="00295E5B">
              <w:rPr>
                <w:rFonts w:cs="Times New Roman"/>
                <w:kern w:val="0"/>
                <w:lang w:val="ru-RU" w:eastAsia="en-US" w:bidi="ar-SA"/>
              </w:rPr>
              <w:t>. Дайындық: жобаның тақырыбы мен мақсаттарын анықтау.</w:t>
            </w:r>
          </w:p>
        </w:tc>
        <w:tc>
          <w:tcPr>
            <w:tcW w:w="3260" w:type="dxa"/>
          </w:tcPr>
          <w:p w:rsidR="00722B71" w:rsidRPr="00295E5B" w:rsidRDefault="00722B71" w:rsidP="00722B71">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 xml:space="preserve">Жоба тақырыбын </w:t>
            </w:r>
            <w:r w:rsidRPr="00295E5B">
              <w:rPr>
                <w:rFonts w:cs="Times New Roman"/>
                <w:kern w:val="0"/>
                <w:lang w:val="ru-RU" w:eastAsia="en-US" w:bidi="ar-SA"/>
              </w:rPr>
              <w:t>талқылайды және қажет болған жағдайда ақпарат алады. Жоба мәселесін жеке иемденуді, жағдайға үйренуді, мақсат пен міндеттерді қабылдауды, нақтыла</w:t>
            </w:r>
            <w:r w:rsidRPr="00295E5B">
              <w:rPr>
                <w:rFonts w:cs="Times New Roman"/>
                <w:kern w:val="0"/>
                <w:lang w:val="kk-KZ" w:eastAsia="en-US" w:bidi="ar-SA"/>
              </w:rPr>
              <w:t>йды,</w:t>
            </w:r>
            <w:r w:rsidRPr="00295E5B">
              <w:rPr>
                <w:rFonts w:cs="Times New Roman"/>
                <w:kern w:val="0"/>
                <w:lang w:val="ru-RU" w:eastAsia="en-US" w:bidi="ar-SA"/>
              </w:rPr>
              <w:t xml:space="preserve"> жүзеге асыр</w:t>
            </w:r>
            <w:r w:rsidRPr="00295E5B">
              <w:rPr>
                <w:rFonts w:cs="Times New Roman"/>
                <w:kern w:val="0"/>
                <w:lang w:val="kk-KZ" w:eastAsia="en-US" w:bidi="ar-SA"/>
              </w:rPr>
              <w:t>уды</w:t>
            </w:r>
            <w:r w:rsidRPr="00295E5B">
              <w:rPr>
                <w:rFonts w:cs="Times New Roman"/>
                <w:kern w:val="0"/>
                <w:lang w:val="ru-RU" w:eastAsia="en-US" w:bidi="ar-SA"/>
              </w:rPr>
              <w:t>.</w:t>
            </w:r>
          </w:p>
        </w:tc>
      </w:tr>
      <w:tr w:rsidR="00722B71" w:rsidRPr="00295E5B" w:rsidTr="00BD5EA0">
        <w:tc>
          <w:tcPr>
            <w:tcW w:w="3119" w:type="dxa"/>
          </w:tcPr>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Зерттеушілік іс-әрекет</w:t>
            </w:r>
            <w:r w:rsidRPr="00295E5B">
              <w:rPr>
                <w:rFonts w:cs="Times New Roman"/>
                <w:kern w:val="0"/>
                <w:lang w:val="ru-RU" w:eastAsia="en-US" w:bidi="ar-SA"/>
              </w:rPr>
              <w:t xml:space="preserve"> жоспарын жасайды, тапсырмаларды</w:t>
            </w:r>
            <w:r w:rsidRPr="00295E5B">
              <w:rPr>
                <w:rFonts w:cs="Times New Roman"/>
                <w:kern w:val="0"/>
                <w:lang w:val="kk-KZ" w:eastAsia="en-US" w:bidi="ar-SA"/>
              </w:rPr>
              <w:t xml:space="preserve"> </w:t>
            </w:r>
            <w:r w:rsidRPr="00295E5B">
              <w:rPr>
                <w:rFonts w:cs="Times New Roman"/>
                <w:kern w:val="0"/>
                <w:lang w:val="ru-RU" w:eastAsia="en-US" w:bidi="ar-SA"/>
              </w:rPr>
              <w:t>т</w:t>
            </w:r>
            <w:r w:rsidRPr="00295E5B">
              <w:rPr>
                <w:rFonts w:cs="Times New Roman"/>
                <w:kern w:val="0"/>
                <w:lang w:val="kk-KZ" w:eastAsia="en-US" w:bidi="ar-SA"/>
              </w:rPr>
              <w:t>аңдайды</w:t>
            </w:r>
            <w:r w:rsidRPr="00295E5B">
              <w:rPr>
                <w:rFonts w:cs="Times New Roman"/>
                <w:kern w:val="0"/>
                <w:lang w:val="ru-RU" w:eastAsia="en-US" w:bidi="ar-SA"/>
              </w:rPr>
              <w:t xml:space="preserve">. </w:t>
            </w:r>
          </w:p>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Қызметті ұйымдастырады, ұсынады: топтар құру, топтарда рөлдерді бөлу, жоба міндеттерін шешу бойынша іс-шараларды жоспарлау, нәтижелерді ұсынудың мүмкін формаларын жүзеге асырады.</w:t>
            </w:r>
          </w:p>
        </w:tc>
        <w:tc>
          <w:tcPr>
            <w:tcW w:w="3260" w:type="dxa"/>
          </w:tcPr>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 xml:space="preserve">II.Қызметті ұйымдастыру. </w:t>
            </w:r>
          </w:p>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Жоспарлау:  анықтамасы</w:t>
            </w:r>
          </w:p>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ақпарат көзін анықтау; ақпаратты жинау және талдау тәсілдерін айқындау; нәтижелерді ұсыну тәсілін айқындау; нәтижелер мен үдерісті  бағалау рәсімдері мен өлшемдерін белгілеу; міндеттерді (топ мүшелері арасындағы міндеттерді) бөлу.</w:t>
            </w:r>
          </w:p>
        </w:tc>
        <w:tc>
          <w:tcPr>
            <w:tcW w:w="3260" w:type="dxa"/>
          </w:tcPr>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Идеяларды ұсынады, болжам жасайды.</w:t>
            </w:r>
          </w:p>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Жүзеге асырады: топтарға бөлу; топтағы рөлдерді бөлу; жұмысты жоспарлау; болжамды нәтижелерді ұсыну формасы мен әдісін таңдау.</w:t>
            </w:r>
          </w:p>
        </w:tc>
      </w:tr>
      <w:tr w:rsidR="00722B71" w:rsidRPr="00295E5B" w:rsidTr="00BD5EA0">
        <w:tc>
          <w:tcPr>
            <w:tcW w:w="3119" w:type="dxa"/>
          </w:tcPr>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Қызметті бақылайды, кеңес береді, жанама түрде басқарады. Қажеттілігі бойынша жаңа білім береді, презентацияны дайындауды бақылайды.</w:t>
            </w:r>
          </w:p>
        </w:tc>
        <w:tc>
          <w:tcPr>
            <w:tcW w:w="3260" w:type="dxa"/>
          </w:tcPr>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III. Қызметті жүзеге асыру. Зерттеу: ақпарат жинау, жұмыстың негізгі әдістері мен формаларын таңдау.</w:t>
            </w:r>
          </w:p>
        </w:tc>
        <w:tc>
          <w:tcPr>
            <w:tcW w:w="3260" w:type="dxa"/>
          </w:tcPr>
          <w:p w:rsidR="00722B71" w:rsidRPr="00295E5B" w:rsidRDefault="00722B71" w:rsidP="00722B71">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Зерттеушілік іс-әрекет арқылы зерттеулерді орындайды. Белсенді және дербес жұмыс істейді, қажет болған жағдайда кеңес береді, өндіреді.</w:t>
            </w:r>
          </w:p>
        </w:tc>
      </w:tr>
      <w:tr w:rsidR="00722B71" w:rsidRPr="00295E5B" w:rsidTr="00BD5EA0">
        <w:trPr>
          <w:trHeight w:val="855"/>
        </w:trPr>
        <w:tc>
          <w:tcPr>
            <w:tcW w:w="3119" w:type="dxa"/>
            <w:tcBorders>
              <w:bottom w:val="nil"/>
            </w:tcBorders>
          </w:tcPr>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Жобаның есептерін қабылдайды: қорытындылайды,</w:t>
            </w:r>
          </w:p>
          <w:p w:rsidR="00722B71" w:rsidRPr="00295E5B" w:rsidRDefault="00722B71" w:rsidP="00722B71">
            <w:pPr>
              <w:jc w:val="both"/>
              <w:rPr>
                <w:rFonts w:cs="Times New Roman"/>
                <w:kern w:val="0"/>
                <w:lang w:val="kk-KZ" w:eastAsia="en-US" w:bidi="ar-SA"/>
              </w:rPr>
            </w:pPr>
            <w:r w:rsidRPr="00295E5B">
              <w:rPr>
                <w:rFonts w:cs="Times New Roman"/>
                <w:kern w:val="0"/>
                <w:lang w:val="kk-KZ" w:eastAsia="en-US" w:bidi="ar-SA"/>
              </w:rPr>
              <w:t xml:space="preserve">алынған нәтижелерді; </w:t>
            </w:r>
          </w:p>
        </w:tc>
        <w:tc>
          <w:tcPr>
            <w:tcW w:w="3260" w:type="dxa"/>
            <w:tcBorders>
              <w:bottom w:val="nil"/>
            </w:tcBorders>
          </w:tcPr>
          <w:p w:rsidR="00722B71" w:rsidRPr="00295E5B" w:rsidRDefault="00722B71" w:rsidP="00722B71">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 xml:space="preserve">IV. Нәтижелерді таныстыру. </w:t>
            </w:r>
          </w:p>
          <w:p w:rsidR="00722B71" w:rsidRPr="00295E5B" w:rsidRDefault="00722B71" w:rsidP="00722B71">
            <w:pPr>
              <w:rPr>
                <w:rFonts w:cs="Times New Roman"/>
                <w:kern w:val="0"/>
                <w:lang w:val="kk-KZ" w:eastAsia="en-US" w:bidi="ar-SA"/>
              </w:rPr>
            </w:pPr>
            <w:r w:rsidRPr="00295E5B">
              <w:rPr>
                <w:rFonts w:cs="Times New Roman"/>
                <w:kern w:val="0"/>
                <w:lang w:val="kk-KZ" w:eastAsia="en-US" w:bidi="ar-SA"/>
              </w:rPr>
              <w:t xml:space="preserve">Ұсыну (немесе есеп беру): </w:t>
            </w:r>
          </w:p>
        </w:tc>
        <w:tc>
          <w:tcPr>
            <w:tcW w:w="3260" w:type="dxa"/>
            <w:tcBorders>
              <w:bottom w:val="nil"/>
            </w:tcBorders>
          </w:tcPr>
          <w:p w:rsidR="00722B71" w:rsidRPr="00295E5B" w:rsidRDefault="00722B71" w:rsidP="00722B71">
            <w:pPr>
              <w:rPr>
                <w:rFonts w:cs="Times New Roman"/>
                <w:kern w:val="0"/>
                <w:lang w:val="kk-KZ" w:eastAsia="en-US" w:bidi="ar-SA"/>
              </w:rPr>
            </w:pPr>
            <w:r w:rsidRPr="00295E5B">
              <w:rPr>
                <w:rFonts w:cs="Times New Roman"/>
                <w:kern w:val="0"/>
                <w:lang w:val="kk-KZ" w:eastAsia="en-US" w:bidi="ar-SA"/>
              </w:rPr>
              <w:t xml:space="preserve">Мәселені, мақсаттар мен міндеттерді түсінуді; жұмысты жоспарлау және </w:t>
            </w:r>
          </w:p>
        </w:tc>
      </w:tr>
    </w:tbl>
    <w:p w:rsidR="00BC1FFF" w:rsidRPr="00295E5B" w:rsidRDefault="00BC1FFF">
      <w:pPr>
        <w:rPr>
          <w:sz w:val="28"/>
          <w:szCs w:val="28"/>
          <w:lang w:val="kk-KZ"/>
        </w:rPr>
      </w:pPr>
      <w:r w:rsidRPr="00295E5B">
        <w:rPr>
          <w:sz w:val="28"/>
          <w:szCs w:val="28"/>
          <w:lang w:val="kk-KZ"/>
        </w:rPr>
        <w:lastRenderedPageBreak/>
        <w:t>11 -  кестенің  жалғасы</w:t>
      </w:r>
    </w:p>
    <w:p w:rsidR="00BC1FFF" w:rsidRPr="00295E5B" w:rsidRDefault="00BC1FFF">
      <w:pPr>
        <w:rPr>
          <w:sz w:val="28"/>
          <w:szCs w:val="28"/>
          <w:lang w:val="kk-KZ"/>
        </w:rPr>
      </w:pPr>
    </w:p>
    <w:tbl>
      <w:tblPr>
        <w:tblStyle w:val="41"/>
        <w:tblW w:w="0" w:type="auto"/>
        <w:tblInd w:w="108" w:type="dxa"/>
        <w:tblLook w:val="04A0" w:firstRow="1" w:lastRow="0" w:firstColumn="1" w:lastColumn="0" w:noHBand="0" w:noVBand="1"/>
      </w:tblPr>
      <w:tblGrid>
        <w:gridCol w:w="3402"/>
        <w:gridCol w:w="2694"/>
        <w:gridCol w:w="3543"/>
      </w:tblGrid>
      <w:tr w:rsidR="00BC1FFF" w:rsidRPr="00295E5B" w:rsidTr="00BD5EA0">
        <w:trPr>
          <w:trHeight w:val="240"/>
        </w:trPr>
        <w:tc>
          <w:tcPr>
            <w:tcW w:w="3402" w:type="dxa"/>
          </w:tcPr>
          <w:p w:rsidR="00BC1FFF" w:rsidRPr="00295E5B" w:rsidRDefault="00BC1FFF" w:rsidP="00BC1FFF">
            <w:pPr>
              <w:widowControl/>
              <w:suppressAutoHyphens w:val="0"/>
              <w:autoSpaceDN/>
              <w:jc w:val="center"/>
              <w:textAlignment w:val="auto"/>
              <w:rPr>
                <w:rFonts w:cs="Times New Roman"/>
                <w:kern w:val="0"/>
                <w:lang w:val="kk-KZ" w:eastAsia="en-US" w:bidi="ar-SA"/>
              </w:rPr>
            </w:pPr>
            <w:r w:rsidRPr="00295E5B">
              <w:rPr>
                <w:rFonts w:cs="Times New Roman"/>
                <w:kern w:val="0"/>
                <w:lang w:val="kk-KZ" w:eastAsia="en-US" w:bidi="ar-SA"/>
              </w:rPr>
              <w:t>1</w:t>
            </w:r>
          </w:p>
        </w:tc>
        <w:tc>
          <w:tcPr>
            <w:tcW w:w="2694" w:type="dxa"/>
          </w:tcPr>
          <w:p w:rsidR="00BC1FFF" w:rsidRPr="00295E5B" w:rsidRDefault="00BC1FFF" w:rsidP="00BC1FFF">
            <w:pPr>
              <w:jc w:val="center"/>
              <w:rPr>
                <w:rFonts w:cs="Times New Roman"/>
                <w:kern w:val="0"/>
                <w:lang w:val="kk-KZ" w:eastAsia="en-US" w:bidi="ar-SA"/>
              </w:rPr>
            </w:pPr>
            <w:r w:rsidRPr="00295E5B">
              <w:rPr>
                <w:rFonts w:cs="Times New Roman"/>
                <w:kern w:val="0"/>
                <w:lang w:val="kk-KZ" w:eastAsia="en-US" w:bidi="ar-SA"/>
              </w:rPr>
              <w:t>2</w:t>
            </w:r>
          </w:p>
        </w:tc>
        <w:tc>
          <w:tcPr>
            <w:tcW w:w="3543" w:type="dxa"/>
          </w:tcPr>
          <w:p w:rsidR="00BC1FFF" w:rsidRPr="00295E5B" w:rsidRDefault="00BC1FFF" w:rsidP="00BC1FFF">
            <w:pPr>
              <w:jc w:val="center"/>
              <w:rPr>
                <w:rFonts w:cs="Times New Roman"/>
                <w:kern w:val="0"/>
                <w:lang w:val="kk-KZ" w:eastAsia="en-US" w:bidi="ar-SA"/>
              </w:rPr>
            </w:pPr>
            <w:r w:rsidRPr="00295E5B">
              <w:rPr>
                <w:rFonts w:cs="Times New Roman"/>
                <w:kern w:val="0"/>
                <w:lang w:val="kk-KZ" w:eastAsia="en-US" w:bidi="ar-SA"/>
              </w:rPr>
              <w:t>3</w:t>
            </w:r>
          </w:p>
        </w:tc>
      </w:tr>
      <w:tr w:rsidR="00BC1FFF" w:rsidRPr="00295E5B" w:rsidTr="00BD5EA0">
        <w:trPr>
          <w:trHeight w:val="240"/>
        </w:trPr>
        <w:tc>
          <w:tcPr>
            <w:tcW w:w="3402" w:type="dxa"/>
          </w:tcPr>
          <w:p w:rsidR="00BC1FFF" w:rsidRPr="00295E5B" w:rsidRDefault="00BC1FFF" w:rsidP="00BC1FFF">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оқытуды бағалайды;</w:t>
            </w:r>
          </w:p>
          <w:p w:rsidR="00BC1FFF" w:rsidRPr="00295E5B" w:rsidRDefault="00BC1FFF" w:rsidP="00BC1FFF">
            <w:pPr>
              <w:rPr>
                <w:rFonts w:cs="Times New Roman"/>
                <w:kern w:val="0"/>
                <w:lang w:val="kk-KZ" w:eastAsia="en-US" w:bidi="ar-SA"/>
              </w:rPr>
            </w:pPr>
          </w:p>
        </w:tc>
        <w:tc>
          <w:tcPr>
            <w:tcW w:w="2694" w:type="dxa"/>
          </w:tcPr>
          <w:p w:rsidR="00BC1FFF" w:rsidRPr="00295E5B" w:rsidRDefault="00BC1FFF" w:rsidP="00BC1FFF">
            <w:pPr>
              <w:rPr>
                <w:rFonts w:cs="Times New Roman"/>
                <w:kern w:val="0"/>
                <w:lang w:val="kk-KZ" w:eastAsia="en-US" w:bidi="ar-SA"/>
              </w:rPr>
            </w:pPr>
            <w:r w:rsidRPr="00295E5B">
              <w:rPr>
                <w:rFonts w:cs="Times New Roman"/>
                <w:kern w:val="0"/>
                <w:lang w:val="kk-KZ" w:eastAsia="en-US" w:bidi="ar-SA"/>
              </w:rPr>
              <w:t>нәтижелерді ұсынудың мүмкін формалары: ауызша немесе жазбаша есеп, презентация арқылы өнімді көрсету.</w:t>
            </w:r>
          </w:p>
        </w:tc>
        <w:tc>
          <w:tcPr>
            <w:tcW w:w="3543" w:type="dxa"/>
          </w:tcPr>
          <w:p w:rsidR="00BC1FFF" w:rsidRPr="00295E5B" w:rsidRDefault="00BC1FFF" w:rsidP="00BC1FFF">
            <w:pPr>
              <w:rPr>
                <w:rFonts w:cs="Times New Roman"/>
                <w:kern w:val="0"/>
                <w:lang w:val="kk-KZ" w:eastAsia="en-US" w:bidi="ar-SA"/>
              </w:rPr>
            </w:pPr>
            <w:r w:rsidRPr="00295E5B">
              <w:rPr>
                <w:rFonts w:cs="Times New Roman"/>
                <w:kern w:val="0"/>
                <w:lang w:val="kk-KZ" w:eastAsia="en-US" w:bidi="ar-SA"/>
              </w:rPr>
              <w:t>жүзеге асыру қабілетін; мәселені шешудің табылған әдісін; нәтиже қызметінің рефлексиясын; қызметті және оның нәтижелілігін өзара бағалауды көрсетеді.</w:t>
            </w:r>
          </w:p>
        </w:tc>
      </w:tr>
      <w:tr w:rsidR="00BC1FFF" w:rsidRPr="00295E5B" w:rsidTr="00BD5EA0">
        <w:tc>
          <w:tcPr>
            <w:tcW w:w="3402" w:type="dxa"/>
          </w:tcPr>
          <w:p w:rsidR="00BC1FFF" w:rsidRPr="00295E5B" w:rsidRDefault="00BC1FFF" w:rsidP="00BC1FFF">
            <w:pPr>
              <w:widowControl/>
              <w:suppressAutoHyphens w:val="0"/>
              <w:autoSpaceDN/>
              <w:jc w:val="both"/>
              <w:textAlignment w:val="auto"/>
              <w:rPr>
                <w:rFonts w:cs="Times New Roman"/>
                <w:kern w:val="0"/>
                <w:lang w:val="kk-KZ" w:eastAsia="en-US" w:bidi="ar-SA"/>
              </w:rPr>
            </w:pPr>
            <w:r w:rsidRPr="00295E5B">
              <w:rPr>
                <w:rFonts w:cs="Times New Roman"/>
                <w:kern w:val="0"/>
                <w:lang w:val="kk-KZ" w:eastAsia="en-US" w:bidi="ar-SA"/>
              </w:rPr>
              <w:t>Білім алушылардың күш-жігерін, шығармашылығын, сапасын бағалайды зерттеушілік іс-әрекетін дамытады, өнімнің сапасы.</w:t>
            </w:r>
          </w:p>
        </w:tc>
        <w:tc>
          <w:tcPr>
            <w:tcW w:w="2694" w:type="dxa"/>
          </w:tcPr>
          <w:p w:rsidR="00BC1FFF" w:rsidRPr="00295E5B" w:rsidRDefault="00BC1FFF" w:rsidP="00BC1FFF">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V. жалпы нәтижелер мен үдерісті бағалау</w:t>
            </w:r>
          </w:p>
        </w:tc>
        <w:tc>
          <w:tcPr>
            <w:tcW w:w="3543" w:type="dxa"/>
          </w:tcPr>
          <w:p w:rsidR="00BC1FFF" w:rsidRPr="00295E5B" w:rsidRDefault="00BC1FFF" w:rsidP="00BC1FFF">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Топтық талқылау және өзін-өзі бағалау арқылы бағалауға қатысады.</w:t>
            </w:r>
          </w:p>
        </w:tc>
      </w:tr>
    </w:tbl>
    <w:p w:rsidR="00F64730" w:rsidRPr="00295E5B" w:rsidRDefault="00F64730" w:rsidP="008508AC">
      <w:pPr>
        <w:jc w:val="both"/>
        <w:rPr>
          <w:sz w:val="28"/>
          <w:szCs w:val="28"/>
          <w:lang w:val="kk-KZ"/>
        </w:rPr>
      </w:pPr>
    </w:p>
    <w:p w:rsidR="002E4281" w:rsidRPr="00295E5B" w:rsidRDefault="002E4281" w:rsidP="004E5DC7">
      <w:pPr>
        <w:ind w:firstLine="567"/>
        <w:jc w:val="both"/>
        <w:rPr>
          <w:sz w:val="28"/>
          <w:szCs w:val="28"/>
          <w:lang w:val="kk-KZ" w:eastAsia="en-US" w:bidi="ar-SA"/>
        </w:rPr>
      </w:pPr>
      <w:r w:rsidRPr="00295E5B">
        <w:rPr>
          <w:sz w:val="28"/>
          <w:szCs w:val="28"/>
          <w:lang w:val="kk-KZ"/>
        </w:rPr>
        <w:t xml:space="preserve">Тұжырым жасай келе, </w:t>
      </w:r>
      <w:r w:rsidR="002F3522" w:rsidRPr="00295E5B">
        <w:rPr>
          <w:sz w:val="28"/>
          <w:szCs w:val="28"/>
          <w:lang w:val="kk-KZ"/>
        </w:rPr>
        <w:t>білім алушылардың</w:t>
      </w:r>
      <w:r w:rsidRPr="00295E5B">
        <w:rPr>
          <w:sz w:val="28"/>
          <w:szCs w:val="28"/>
          <w:lang w:val="kk-KZ"/>
        </w:rPr>
        <w:t xml:space="preserve"> зерттеушілік іс-әрекеті жобалап оқыту технологиясы </w:t>
      </w:r>
      <w:r w:rsidR="002F3522" w:rsidRPr="00295E5B">
        <w:rPr>
          <w:sz w:val="28"/>
          <w:szCs w:val="28"/>
          <w:lang w:val="kk-KZ"/>
        </w:rPr>
        <w:t>білім алушылар</w:t>
      </w:r>
      <w:r w:rsidRPr="00295E5B">
        <w:rPr>
          <w:sz w:val="28"/>
          <w:szCs w:val="28"/>
          <w:lang w:val="kk-KZ"/>
        </w:rPr>
        <w:t xml:space="preserve"> жеке басының белсенділігін көрсетудің үздіксіз динамикалық </w:t>
      </w:r>
      <w:r w:rsidR="00576CCE" w:rsidRPr="00295E5B">
        <w:rPr>
          <w:sz w:val="28"/>
          <w:szCs w:val="28"/>
          <w:lang w:val="kk-KZ"/>
        </w:rPr>
        <w:t>үдерісі</w:t>
      </w:r>
      <w:r w:rsidRPr="00295E5B">
        <w:rPr>
          <w:sz w:val="28"/>
          <w:szCs w:val="28"/>
          <w:lang w:val="kk-KZ"/>
        </w:rPr>
        <w:t>, оның негізгі кезеңдері мен құрылымдық элементтерінің интегративті байланыстарымен шартталған, мақсатты көзқарастар, идеяны әзірлеу мазмұны негізінде тұлғаішілік мотивацияны қамтамасыз етеді, оны іске асыру және жаңа шығармашылық жобалар құру түрінде нәтижелер алу.</w:t>
      </w:r>
      <w:r w:rsidRPr="00295E5B">
        <w:rPr>
          <w:sz w:val="28"/>
          <w:szCs w:val="28"/>
        </w:rPr>
        <w:t xml:space="preserve"> </w:t>
      </w:r>
      <w:r w:rsidRPr="00295E5B">
        <w:rPr>
          <w:sz w:val="28"/>
          <w:szCs w:val="28"/>
          <w:lang w:val="kk-KZ"/>
        </w:rPr>
        <w:t xml:space="preserve">Сонымен қатар, ЖОО даярланып жатқан  болашақ мектепке дейінгі ұйым педагогтерінің зерттеушілік іс-әрекетін жобалап оқыту технологиясы арқылы дамытудың әдіс-тәсілдері, кезеңдері, мектеп жасына дейінгі балалармен жобалық іс-әрекетті ұйымдастырудың жұмыс мазмұны ұсынылып отыр. Бұл болашақ мектепке дейінгі ұйым педагогтерінің педагогикалық практикада жобалық технологиярды </w:t>
      </w:r>
      <w:r w:rsidR="004064A2" w:rsidRPr="00295E5B">
        <w:rPr>
          <w:sz w:val="28"/>
          <w:szCs w:val="28"/>
          <w:lang w:val="kk-KZ"/>
        </w:rPr>
        <w:t>пайдалану тәжірибесінен алынды</w:t>
      </w:r>
      <w:r w:rsidR="00AD6695" w:rsidRPr="00295E5B">
        <w:rPr>
          <w:sz w:val="28"/>
          <w:szCs w:val="28"/>
          <w:lang w:val="kk-KZ"/>
        </w:rPr>
        <w:t xml:space="preserve"> (Қосымша Ж)</w:t>
      </w:r>
      <w:r w:rsidR="004064A2" w:rsidRPr="00295E5B">
        <w:rPr>
          <w:sz w:val="28"/>
          <w:szCs w:val="28"/>
          <w:lang w:val="kk-KZ"/>
        </w:rPr>
        <w:t xml:space="preserve">. </w:t>
      </w:r>
      <w:r w:rsidRPr="00295E5B">
        <w:rPr>
          <w:sz w:val="28"/>
          <w:szCs w:val="28"/>
          <w:lang w:val="kk-KZ" w:eastAsia="en-US" w:bidi="ar-SA"/>
        </w:rPr>
        <w:t>Жобалап оқыту технологиясының тәсілдерінде  педагог пен білім алушы жоба жасау барысында тақырыпты терең зерттейді. Жоба білім алушының қызығушылық деңгейіне байланысты қысқа немесе ұзақ мерзімді болуы мүмкін. Жобалап оқыту  тәсілі зерттеу тәсілінен ерекшелендіретіні жобалап оқыту тәсілінде ауызша баяндама жасау, мультимедиялық презентациялар даярлау, плакат негізінде көрсету, демонстрация түрінде болуы мүмкін нақты нәтиженің өнімін жасауға  назар аударады. Жобалап оқыту технологиясының тәсілі білім алушы өздерінің оқуы үшін жауапкершілікті өз мойнына алуға және жеке маңызды артефактілерді жасау арқылы ізденуге мүмкіндік береді. Жобалап оқыту технологиясының тәсіліне тиімді пайдалану кезінде сипаттамаларға мыналар кіреді: белсенді, бірлескен, айқын, білім алушыға бағытталған, жауап беретін, құрылымдалған, ойнақы, тілдік және диалогтық.</w:t>
      </w:r>
    </w:p>
    <w:p w:rsidR="00713F4F" w:rsidRPr="00295E5B" w:rsidRDefault="00713F4F" w:rsidP="004E5DC7">
      <w:pPr>
        <w:ind w:firstLine="567"/>
        <w:jc w:val="both"/>
        <w:rPr>
          <w:i/>
          <w:sz w:val="28"/>
          <w:szCs w:val="28"/>
          <w:lang w:val="kk-KZ"/>
        </w:rPr>
      </w:pPr>
      <w:r w:rsidRPr="00295E5B">
        <w:rPr>
          <w:i/>
          <w:sz w:val="28"/>
          <w:szCs w:val="28"/>
          <w:lang w:val="kk-KZ"/>
        </w:rPr>
        <w:t>Жобалық оқытудың артықшылықтары:</w:t>
      </w:r>
    </w:p>
    <w:p w:rsidR="002C1C24" w:rsidRPr="00295E5B" w:rsidRDefault="00B70C4F" w:rsidP="00BD5EA0">
      <w:pPr>
        <w:ind w:left="567"/>
        <w:jc w:val="both"/>
        <w:rPr>
          <w:sz w:val="28"/>
          <w:szCs w:val="28"/>
          <w:lang w:val="kk-KZ"/>
        </w:rPr>
      </w:pPr>
      <w:r w:rsidRPr="00295E5B">
        <w:rPr>
          <w:sz w:val="28"/>
          <w:lang w:val="kk-KZ"/>
        </w:rPr>
        <w:t xml:space="preserve">–  </w:t>
      </w:r>
      <w:r w:rsidR="00713F4F" w:rsidRPr="00295E5B">
        <w:rPr>
          <w:sz w:val="28"/>
          <w:szCs w:val="28"/>
          <w:lang w:val="kk-KZ"/>
        </w:rPr>
        <w:t xml:space="preserve">Әлеуметтік ортадағы мәселе: Жоба оқу үдерісінде </w:t>
      </w:r>
      <w:r w:rsidR="00BD5EA0" w:rsidRPr="00295E5B">
        <w:rPr>
          <w:sz w:val="28"/>
          <w:szCs w:val="28"/>
          <w:lang w:val="kk-KZ"/>
        </w:rPr>
        <w:t xml:space="preserve"> </w:t>
      </w:r>
      <w:r w:rsidR="00713F4F" w:rsidRPr="00295E5B">
        <w:rPr>
          <w:sz w:val="28"/>
          <w:szCs w:val="28"/>
          <w:lang w:val="kk-KZ"/>
        </w:rPr>
        <w:t xml:space="preserve">көптеген туындайтын </w:t>
      </w:r>
    </w:p>
    <w:p w:rsidR="00713F4F" w:rsidRPr="00295E5B" w:rsidRDefault="00713F4F" w:rsidP="002C1C24">
      <w:pPr>
        <w:rPr>
          <w:sz w:val="28"/>
          <w:szCs w:val="28"/>
          <w:lang w:val="kk-KZ"/>
        </w:rPr>
      </w:pPr>
      <w:r w:rsidRPr="00295E5B">
        <w:rPr>
          <w:sz w:val="28"/>
          <w:szCs w:val="28"/>
          <w:lang w:val="kk-KZ"/>
        </w:rPr>
        <w:t>сұраққа тікелей жауап алады, мәселелерді шешу тәжірибесін алады.</w:t>
      </w:r>
    </w:p>
    <w:p w:rsidR="00BC1FFF" w:rsidRPr="00295E5B" w:rsidRDefault="00B70C4F" w:rsidP="00BC1FFF">
      <w:pPr>
        <w:ind w:left="567"/>
        <w:jc w:val="both"/>
        <w:rPr>
          <w:sz w:val="28"/>
          <w:szCs w:val="28"/>
          <w:lang w:val="kk-KZ"/>
        </w:rPr>
      </w:pPr>
      <w:r w:rsidRPr="00295E5B">
        <w:rPr>
          <w:sz w:val="28"/>
          <w:lang w:val="kk-KZ"/>
        </w:rPr>
        <w:t xml:space="preserve">–  </w:t>
      </w:r>
      <w:r w:rsidR="00713F4F" w:rsidRPr="00295E5B">
        <w:rPr>
          <w:i/>
          <w:sz w:val="28"/>
          <w:szCs w:val="28"/>
          <w:lang w:val="kk-KZ"/>
        </w:rPr>
        <w:t>Кешенді тәсіл.</w:t>
      </w:r>
      <w:r w:rsidR="00713F4F" w:rsidRPr="00295E5B">
        <w:rPr>
          <w:sz w:val="28"/>
          <w:szCs w:val="28"/>
          <w:lang w:val="kk-KZ"/>
        </w:rPr>
        <w:t xml:space="preserve"> Жоба</w:t>
      </w:r>
      <w:r w:rsidR="00BB5C71" w:rsidRPr="00295E5B">
        <w:rPr>
          <w:sz w:val="28"/>
          <w:szCs w:val="28"/>
          <w:lang w:val="kk-KZ"/>
        </w:rPr>
        <w:t>ны</w:t>
      </w:r>
      <w:r w:rsidR="00713F4F" w:rsidRPr="00295E5B">
        <w:rPr>
          <w:sz w:val="28"/>
          <w:szCs w:val="28"/>
          <w:lang w:val="kk-KZ"/>
        </w:rPr>
        <w:t xml:space="preserve"> </w:t>
      </w:r>
      <w:r w:rsidR="00BB5C71" w:rsidRPr="00295E5B">
        <w:rPr>
          <w:sz w:val="28"/>
          <w:szCs w:val="28"/>
          <w:lang w:val="kk-KZ"/>
        </w:rPr>
        <w:t>орындау</w:t>
      </w:r>
      <w:r w:rsidR="00713F4F" w:rsidRPr="00295E5B">
        <w:rPr>
          <w:sz w:val="28"/>
          <w:szCs w:val="28"/>
          <w:lang w:val="kk-KZ"/>
        </w:rPr>
        <w:t xml:space="preserve"> </w:t>
      </w:r>
      <w:r w:rsidR="00BC1FFF" w:rsidRPr="00295E5B">
        <w:rPr>
          <w:sz w:val="28"/>
          <w:szCs w:val="28"/>
          <w:lang w:val="kk-KZ"/>
        </w:rPr>
        <w:t xml:space="preserve">  </w:t>
      </w:r>
      <w:r w:rsidR="00713F4F" w:rsidRPr="00295E5B">
        <w:rPr>
          <w:sz w:val="28"/>
          <w:szCs w:val="28"/>
          <w:lang w:val="kk-KZ"/>
        </w:rPr>
        <w:t xml:space="preserve">барысында білім </w:t>
      </w:r>
      <w:r w:rsidR="00BC1FFF" w:rsidRPr="00295E5B">
        <w:rPr>
          <w:sz w:val="28"/>
          <w:szCs w:val="28"/>
          <w:lang w:val="kk-KZ"/>
        </w:rPr>
        <w:t xml:space="preserve">  </w:t>
      </w:r>
      <w:r w:rsidR="00713F4F" w:rsidRPr="00295E5B">
        <w:rPr>
          <w:sz w:val="28"/>
          <w:szCs w:val="28"/>
          <w:lang w:val="kk-KZ"/>
        </w:rPr>
        <w:t>алушы</w:t>
      </w:r>
      <w:r w:rsidR="00BC1FFF" w:rsidRPr="00295E5B">
        <w:rPr>
          <w:sz w:val="28"/>
          <w:szCs w:val="28"/>
          <w:lang w:val="kk-KZ"/>
        </w:rPr>
        <w:t xml:space="preserve">   </w:t>
      </w:r>
      <w:r w:rsidR="00713F4F" w:rsidRPr="00295E5B">
        <w:rPr>
          <w:sz w:val="28"/>
          <w:szCs w:val="28"/>
          <w:lang w:val="kk-KZ"/>
        </w:rPr>
        <w:t xml:space="preserve"> зерттеулер</w:t>
      </w:r>
    </w:p>
    <w:p w:rsidR="00713F4F" w:rsidRPr="00295E5B" w:rsidRDefault="00713F4F" w:rsidP="00BC1FFF">
      <w:pPr>
        <w:jc w:val="both"/>
        <w:rPr>
          <w:i/>
          <w:sz w:val="28"/>
          <w:szCs w:val="28"/>
          <w:lang w:val="kk-KZ"/>
        </w:rPr>
      </w:pPr>
      <w:r w:rsidRPr="00295E5B">
        <w:rPr>
          <w:sz w:val="28"/>
          <w:szCs w:val="28"/>
          <w:lang w:val="kk-KZ"/>
        </w:rPr>
        <w:t xml:space="preserve">жүргізеді, әртүрлі  ақпарат жинайды және </w:t>
      </w:r>
      <w:r w:rsidR="00BB5C71" w:rsidRPr="00295E5B">
        <w:rPr>
          <w:sz w:val="28"/>
          <w:szCs w:val="28"/>
          <w:lang w:val="kk-KZ"/>
        </w:rPr>
        <w:t xml:space="preserve">бар білім мен дағдылардын </w:t>
      </w:r>
      <w:r w:rsidR="00BB5C71" w:rsidRPr="00295E5B">
        <w:rPr>
          <w:sz w:val="28"/>
          <w:szCs w:val="28"/>
          <w:lang w:val="kk-KZ"/>
        </w:rPr>
        <w:lastRenderedPageBreak/>
        <w:t>қолданады</w:t>
      </w:r>
      <w:r w:rsidRPr="00295E5B">
        <w:rPr>
          <w:sz w:val="28"/>
          <w:szCs w:val="28"/>
          <w:lang w:val="kk-KZ"/>
        </w:rPr>
        <w:t>.</w:t>
      </w:r>
    </w:p>
    <w:p w:rsidR="002C1C24" w:rsidRPr="00295E5B" w:rsidRDefault="00B70C4F" w:rsidP="00B70C4F">
      <w:pPr>
        <w:ind w:left="567"/>
        <w:rPr>
          <w:sz w:val="28"/>
          <w:szCs w:val="28"/>
          <w:lang w:val="kk-KZ"/>
        </w:rPr>
      </w:pPr>
      <w:r w:rsidRPr="00295E5B">
        <w:rPr>
          <w:sz w:val="28"/>
          <w:lang w:val="kk-KZ"/>
        </w:rPr>
        <w:t xml:space="preserve">–  </w:t>
      </w:r>
      <w:r w:rsidR="00BB5C71" w:rsidRPr="00295E5B">
        <w:rPr>
          <w:i/>
          <w:sz w:val="28"/>
          <w:szCs w:val="28"/>
          <w:lang w:val="kk-KZ"/>
        </w:rPr>
        <w:t>Ойлауды дамыту.</w:t>
      </w:r>
      <w:r w:rsidR="00BB5C71" w:rsidRPr="00295E5B">
        <w:rPr>
          <w:sz w:val="28"/>
          <w:szCs w:val="28"/>
          <w:lang w:val="kk-KZ"/>
        </w:rPr>
        <w:t xml:space="preserve"> Жоба жоспарын құра отырып, білім алушы логиканы, </w:t>
      </w:r>
    </w:p>
    <w:p w:rsidR="00713F4F" w:rsidRPr="00295E5B" w:rsidRDefault="00BB5C71" w:rsidP="002C1C24">
      <w:pPr>
        <w:rPr>
          <w:sz w:val="28"/>
          <w:szCs w:val="28"/>
          <w:lang w:val="kk-KZ"/>
        </w:rPr>
      </w:pPr>
      <w:r w:rsidRPr="00295E5B">
        <w:rPr>
          <w:sz w:val="28"/>
          <w:szCs w:val="28"/>
          <w:lang w:val="kk-KZ"/>
        </w:rPr>
        <w:t>сыни тұрғыдан ойлауды және өз көзқарастарын ұсыну қабілетін дамытады.</w:t>
      </w:r>
    </w:p>
    <w:p w:rsidR="002C1C24" w:rsidRPr="00295E5B" w:rsidRDefault="00B70C4F" w:rsidP="00B70C4F">
      <w:pPr>
        <w:ind w:left="567"/>
        <w:rPr>
          <w:sz w:val="28"/>
          <w:szCs w:val="28"/>
          <w:lang w:val="kk-KZ"/>
        </w:rPr>
      </w:pPr>
      <w:r w:rsidRPr="00295E5B">
        <w:rPr>
          <w:sz w:val="28"/>
          <w:lang w:val="kk-KZ"/>
        </w:rPr>
        <w:t xml:space="preserve">–  </w:t>
      </w:r>
      <w:r w:rsidR="002C1C24" w:rsidRPr="00295E5B">
        <w:rPr>
          <w:i/>
          <w:sz w:val="28"/>
          <w:szCs w:val="28"/>
          <w:lang w:val="kk-KZ"/>
        </w:rPr>
        <w:t>Қызығушылықты таныту</w:t>
      </w:r>
      <w:r w:rsidR="00BB5C71" w:rsidRPr="00295E5B">
        <w:rPr>
          <w:i/>
          <w:sz w:val="28"/>
          <w:szCs w:val="28"/>
          <w:lang w:val="kk-KZ"/>
        </w:rPr>
        <w:t>.</w:t>
      </w:r>
      <w:r w:rsidR="00BB5C71" w:rsidRPr="00295E5B">
        <w:rPr>
          <w:sz w:val="28"/>
          <w:szCs w:val="28"/>
          <w:lang w:val="kk-KZ"/>
        </w:rPr>
        <w:t xml:space="preserve"> Жобалап оқытудың мақсаты-білім алушыны </w:t>
      </w:r>
    </w:p>
    <w:p w:rsidR="00BB5C71" w:rsidRPr="00295E5B" w:rsidRDefault="00BB5C71" w:rsidP="002C1C24">
      <w:pPr>
        <w:rPr>
          <w:sz w:val="28"/>
          <w:szCs w:val="28"/>
          <w:lang w:val="kk-KZ"/>
        </w:rPr>
      </w:pPr>
      <w:r w:rsidRPr="00295E5B">
        <w:rPr>
          <w:sz w:val="28"/>
          <w:szCs w:val="28"/>
          <w:lang w:val="kk-KZ"/>
        </w:rPr>
        <w:t>педагогтерге тексеруге ыңғайлы мәселелерді шешуге үйрету емес, зерттелетін тақырыпқа қызығушылық таныту.</w:t>
      </w:r>
    </w:p>
    <w:p w:rsidR="002C1C24" w:rsidRPr="00295E5B" w:rsidRDefault="00B70C4F" w:rsidP="00B70C4F">
      <w:pPr>
        <w:ind w:left="567"/>
        <w:rPr>
          <w:sz w:val="28"/>
          <w:szCs w:val="28"/>
          <w:lang w:val="kk-KZ"/>
        </w:rPr>
      </w:pPr>
      <w:r w:rsidRPr="00295E5B">
        <w:rPr>
          <w:sz w:val="28"/>
          <w:lang w:val="kk-KZ"/>
        </w:rPr>
        <w:t xml:space="preserve">–  </w:t>
      </w:r>
      <w:r w:rsidR="00BB5C71" w:rsidRPr="00295E5B">
        <w:rPr>
          <w:i/>
          <w:sz w:val="28"/>
          <w:szCs w:val="28"/>
          <w:lang w:val="kk-KZ"/>
        </w:rPr>
        <w:t>Мотивациялық.</w:t>
      </w:r>
      <w:r w:rsidR="00BB5C71" w:rsidRPr="00295E5B">
        <w:rPr>
          <w:sz w:val="28"/>
          <w:szCs w:val="28"/>
          <w:lang w:val="kk-KZ"/>
        </w:rPr>
        <w:t xml:space="preserve"> Жобалап оқыту білім алушының  өзін дәлелдеуге деген </w:t>
      </w:r>
    </w:p>
    <w:p w:rsidR="00BB5C71" w:rsidRPr="00295E5B" w:rsidRDefault="00BB5C71" w:rsidP="002C1C24">
      <w:pPr>
        <w:rPr>
          <w:sz w:val="28"/>
          <w:szCs w:val="28"/>
          <w:lang w:val="kk-KZ"/>
        </w:rPr>
      </w:pPr>
      <w:r w:rsidRPr="00295E5B">
        <w:rPr>
          <w:sz w:val="28"/>
          <w:szCs w:val="28"/>
          <w:lang w:val="kk-KZ"/>
        </w:rPr>
        <w:t xml:space="preserve">табиғи ұмтылысын қамтиды. </w:t>
      </w:r>
      <w:r w:rsidR="00406663" w:rsidRPr="00295E5B">
        <w:rPr>
          <w:sz w:val="28"/>
          <w:szCs w:val="28"/>
          <w:lang w:val="kk-KZ"/>
        </w:rPr>
        <w:t>Білім алушылардың «шынайы»</w:t>
      </w:r>
      <w:r w:rsidRPr="00295E5B">
        <w:rPr>
          <w:sz w:val="28"/>
          <w:szCs w:val="28"/>
          <w:lang w:val="kk-KZ"/>
        </w:rPr>
        <w:t xml:space="preserve"> </w:t>
      </w:r>
      <w:r w:rsidR="00406663" w:rsidRPr="00295E5B">
        <w:rPr>
          <w:sz w:val="28"/>
          <w:szCs w:val="28"/>
          <w:lang w:val="kk-KZ"/>
        </w:rPr>
        <w:t>өнім</w:t>
      </w:r>
      <w:r w:rsidRPr="00295E5B">
        <w:rPr>
          <w:sz w:val="28"/>
          <w:szCs w:val="28"/>
          <w:lang w:val="kk-KZ"/>
        </w:rPr>
        <w:t xml:space="preserve"> жасауға мүмкіндігі болған кезде, </w:t>
      </w:r>
      <w:r w:rsidR="00406663" w:rsidRPr="00295E5B">
        <w:rPr>
          <w:sz w:val="28"/>
          <w:szCs w:val="28"/>
          <w:lang w:val="kk-KZ"/>
        </w:rPr>
        <w:t xml:space="preserve">өнімді </w:t>
      </w:r>
      <w:r w:rsidRPr="00295E5B">
        <w:rPr>
          <w:sz w:val="28"/>
          <w:szCs w:val="28"/>
          <w:lang w:val="kk-KZ"/>
        </w:rPr>
        <w:t>соңына</w:t>
      </w:r>
      <w:r w:rsidR="002C1C24" w:rsidRPr="00295E5B">
        <w:rPr>
          <w:sz w:val="28"/>
          <w:szCs w:val="28"/>
          <w:lang w:val="kk-KZ"/>
        </w:rPr>
        <w:t xml:space="preserve"> </w:t>
      </w:r>
      <w:r w:rsidRPr="00295E5B">
        <w:rPr>
          <w:sz w:val="28"/>
          <w:szCs w:val="28"/>
          <w:lang w:val="kk-KZ"/>
        </w:rPr>
        <w:t xml:space="preserve"> дейін жеткізіп, басқалардан жақсырақ істеуге қызығушылық танытады.</w:t>
      </w:r>
    </w:p>
    <w:p w:rsidR="00E1442E" w:rsidRPr="00295E5B" w:rsidRDefault="00E1442E" w:rsidP="004E5DC7">
      <w:pPr>
        <w:ind w:firstLine="567"/>
        <w:jc w:val="both"/>
        <w:rPr>
          <w:sz w:val="28"/>
          <w:szCs w:val="28"/>
          <w:lang w:val="kk-KZ" w:eastAsia="en-US" w:bidi="ar-SA"/>
        </w:rPr>
      </w:pPr>
      <w:r w:rsidRPr="00295E5B">
        <w:rPr>
          <w:i/>
          <w:sz w:val="28"/>
          <w:szCs w:val="28"/>
          <w:lang w:val="kk-KZ" w:eastAsia="en-US" w:bidi="ar-SA"/>
        </w:rPr>
        <w:t>Өзін-өзі көрсету.</w:t>
      </w:r>
      <w:r w:rsidRPr="00295E5B">
        <w:rPr>
          <w:sz w:val="28"/>
          <w:szCs w:val="28"/>
          <w:lang w:val="kk-KZ" w:eastAsia="en-US" w:bidi="ar-SA"/>
        </w:rPr>
        <w:t xml:space="preserve"> Жобалау жұмысы білім алушының шешімін таңдауға шектемейді, дұрыс жауаптар да жоқ болса да, бастысы нәтиже мақсатқа сәйкес келеді. Сондықтан</w:t>
      </w:r>
      <w:r w:rsidR="002C1C24" w:rsidRPr="00295E5B">
        <w:rPr>
          <w:sz w:val="28"/>
          <w:szCs w:val="28"/>
          <w:lang w:val="kk-KZ" w:eastAsia="en-US" w:bidi="ar-SA"/>
        </w:rPr>
        <w:t>,</w:t>
      </w:r>
      <w:r w:rsidRPr="00295E5B">
        <w:rPr>
          <w:sz w:val="28"/>
          <w:szCs w:val="28"/>
          <w:lang w:val="kk-KZ" w:eastAsia="en-US" w:bidi="ar-SA"/>
        </w:rPr>
        <w:t xml:space="preserve"> жобада шығармашылық үшін үлкен орын </w:t>
      </w:r>
      <w:r w:rsidR="002C1C24" w:rsidRPr="00295E5B">
        <w:rPr>
          <w:sz w:val="28"/>
          <w:szCs w:val="28"/>
          <w:lang w:val="kk-KZ" w:eastAsia="en-US" w:bidi="ar-SA"/>
        </w:rPr>
        <w:t>алады</w:t>
      </w:r>
      <w:r w:rsidRPr="00295E5B">
        <w:rPr>
          <w:sz w:val="28"/>
          <w:szCs w:val="28"/>
          <w:lang w:val="kk-KZ" w:eastAsia="en-US" w:bidi="ar-SA"/>
        </w:rPr>
        <w:t xml:space="preserve"> орындалған жұмыс ерекше назар аударуға тұрарлық. Бұл білім алушылардың қиялды қолдануға және стандартты емес шешімдерді табуға ынталандырады.</w:t>
      </w:r>
    </w:p>
    <w:p w:rsidR="00DA7E14" w:rsidRPr="00295E5B" w:rsidRDefault="002C1C24" w:rsidP="004E5DC7">
      <w:pPr>
        <w:ind w:firstLine="567"/>
        <w:jc w:val="both"/>
        <w:rPr>
          <w:sz w:val="28"/>
          <w:szCs w:val="28"/>
          <w:lang w:val="kk-KZ" w:eastAsia="en-US" w:bidi="ar-SA"/>
        </w:rPr>
      </w:pPr>
      <w:r w:rsidRPr="00295E5B">
        <w:rPr>
          <w:i/>
          <w:iCs/>
          <w:sz w:val="28"/>
          <w:szCs w:val="28"/>
          <w:lang w:val="kk-KZ" w:eastAsia="en-US" w:bidi="ar-SA"/>
        </w:rPr>
        <w:t>Пәндердің интеграциялануы</w:t>
      </w:r>
      <w:r w:rsidR="00E1442E" w:rsidRPr="00295E5B">
        <w:rPr>
          <w:i/>
          <w:iCs/>
          <w:sz w:val="28"/>
          <w:szCs w:val="28"/>
          <w:lang w:val="kk-KZ" w:eastAsia="en-US" w:bidi="ar-SA"/>
        </w:rPr>
        <w:t>.</w:t>
      </w:r>
      <w:r w:rsidR="00E1442E" w:rsidRPr="00295E5B">
        <w:rPr>
          <w:sz w:val="28"/>
          <w:szCs w:val="28"/>
          <w:lang w:val="kk-KZ" w:eastAsia="en-US" w:bidi="ar-SA"/>
        </w:rPr>
        <w:t xml:space="preserve"> Жоба бойынша жұмыс әртүрлі оқу пәндерінен алынған ақпаратты қамтиды.</w:t>
      </w:r>
      <w:r w:rsidR="00E1442E" w:rsidRPr="00295E5B">
        <w:t xml:space="preserve"> </w:t>
      </w:r>
    </w:p>
    <w:p w:rsidR="00DA7E14" w:rsidRPr="00295E5B" w:rsidRDefault="00DA7E14" w:rsidP="004E5DC7">
      <w:pPr>
        <w:ind w:firstLine="567"/>
        <w:jc w:val="both"/>
        <w:rPr>
          <w:sz w:val="28"/>
          <w:szCs w:val="28"/>
          <w:lang w:val="kk-KZ" w:eastAsia="en-US" w:bidi="ar-SA"/>
        </w:rPr>
      </w:pPr>
      <w:r w:rsidRPr="00295E5B">
        <w:rPr>
          <w:i/>
          <w:sz w:val="28"/>
          <w:szCs w:val="28"/>
          <w:lang w:val="kk-KZ" w:eastAsia="en-US" w:bidi="ar-SA"/>
        </w:rPr>
        <w:t xml:space="preserve">Тиімділік. </w:t>
      </w:r>
      <w:r w:rsidRPr="00295E5B">
        <w:rPr>
          <w:sz w:val="28"/>
          <w:szCs w:val="28"/>
          <w:lang w:val="kk-KZ" w:eastAsia="en-US" w:bidi="ar-SA"/>
        </w:rPr>
        <w:t xml:space="preserve">Жобалап оқыту </w:t>
      </w:r>
      <w:r w:rsidR="002C1C24" w:rsidRPr="00295E5B">
        <w:rPr>
          <w:sz w:val="28"/>
          <w:szCs w:val="28"/>
          <w:lang w:val="kk-KZ" w:eastAsia="en-US" w:bidi="ar-SA"/>
        </w:rPr>
        <w:t xml:space="preserve">арқылы </w:t>
      </w:r>
      <w:r w:rsidRPr="00295E5B">
        <w:rPr>
          <w:sz w:val="28"/>
          <w:szCs w:val="28"/>
          <w:lang w:val="kk-KZ" w:eastAsia="en-US" w:bidi="ar-SA"/>
        </w:rPr>
        <w:t>білім алушылар дағдыларды игеріп қана қоймай, пайдалы өнім немесе прецентациялық жұмыстарын жасауға мүмкіндік береді.</w:t>
      </w:r>
      <w:r w:rsidRPr="00295E5B">
        <w:t xml:space="preserve"> </w:t>
      </w:r>
      <w:r w:rsidRPr="00295E5B">
        <w:rPr>
          <w:sz w:val="28"/>
          <w:szCs w:val="28"/>
          <w:lang w:val="kk-KZ" w:eastAsia="en-US" w:bidi="ar-SA"/>
        </w:rPr>
        <w:t>Мысалы, білім алушылар жоғары оқу орнына арналған жарнамалық брошюраны жасай алады, оқу орындарының жобасын жасай алады нәтижеге қол жеткізеді.</w:t>
      </w:r>
    </w:p>
    <w:p w:rsidR="00DA7E14" w:rsidRPr="00295E5B" w:rsidRDefault="00DA7E14" w:rsidP="004E5DC7">
      <w:pPr>
        <w:ind w:firstLine="567"/>
        <w:jc w:val="both"/>
        <w:rPr>
          <w:sz w:val="28"/>
          <w:szCs w:val="28"/>
          <w:lang w:val="kk-KZ" w:eastAsia="en-US" w:bidi="ar-SA"/>
        </w:rPr>
      </w:pPr>
      <w:r w:rsidRPr="00295E5B">
        <w:rPr>
          <w:i/>
          <w:sz w:val="28"/>
          <w:szCs w:val="28"/>
          <w:lang w:val="kk-KZ" w:eastAsia="en-US" w:bidi="ar-SA"/>
        </w:rPr>
        <w:t>Қарым-қатынас</w:t>
      </w:r>
      <w:r w:rsidRPr="00295E5B">
        <w:rPr>
          <w:sz w:val="28"/>
          <w:szCs w:val="28"/>
          <w:lang w:val="kk-KZ" w:eastAsia="en-US" w:bidi="ar-SA"/>
        </w:rPr>
        <w:t>. Жоба бойынша бірлескен жұмыс ұжымды біріктіруге, білім алушыларды командада жұмыс істеуге, міндеттерді бөлуге, көшбасшылар мен орындаушылардың рөлдерін орындауға және бір-бірін тыңдауға үйретуге көмектеседі.</w:t>
      </w:r>
    </w:p>
    <w:p w:rsidR="002E4281" w:rsidRPr="00295E5B" w:rsidRDefault="002E4281" w:rsidP="004E5DC7">
      <w:pPr>
        <w:ind w:firstLine="567"/>
        <w:jc w:val="both"/>
        <w:rPr>
          <w:i/>
          <w:sz w:val="28"/>
          <w:szCs w:val="28"/>
          <w:lang w:val="kk-KZ" w:eastAsia="en-US" w:bidi="ar-SA"/>
        </w:rPr>
      </w:pPr>
      <w:r w:rsidRPr="00295E5B">
        <w:rPr>
          <w:i/>
          <w:sz w:val="28"/>
          <w:szCs w:val="28"/>
          <w:lang w:val="kk-KZ" w:eastAsia="en-US" w:bidi="ar-SA"/>
        </w:rPr>
        <w:t>Педагогтер білім алушыларға негізделген тәсілдер</w:t>
      </w:r>
      <w:r w:rsidR="002C1C24" w:rsidRPr="00295E5B">
        <w:rPr>
          <w:i/>
          <w:sz w:val="28"/>
          <w:szCs w:val="28"/>
          <w:lang w:val="kk-KZ" w:eastAsia="en-US" w:bidi="ar-SA"/>
        </w:rPr>
        <w:t>.</w:t>
      </w:r>
      <w:r w:rsidR="006F3FE1" w:rsidRPr="00295E5B">
        <w:rPr>
          <w:i/>
          <w:sz w:val="28"/>
          <w:szCs w:val="28"/>
          <w:lang w:val="kk-KZ" w:eastAsia="en-US" w:bidi="ar-SA"/>
        </w:rPr>
        <w:t xml:space="preserve"> </w:t>
      </w:r>
      <w:r w:rsidR="002C1C24" w:rsidRPr="00295E5B">
        <w:rPr>
          <w:sz w:val="28"/>
          <w:szCs w:val="28"/>
          <w:lang w:val="kk-KZ" w:eastAsia="en-US" w:bidi="ar-SA"/>
        </w:rPr>
        <w:t>Ж</w:t>
      </w:r>
      <w:r w:rsidRPr="00295E5B">
        <w:rPr>
          <w:sz w:val="28"/>
          <w:szCs w:val="28"/>
          <w:lang w:val="kk-KZ" w:eastAsia="en-US" w:bidi="ar-SA"/>
        </w:rPr>
        <w:t xml:space="preserve">оспарлау, зерттеу және шарықтау шегін қамтитын үш сатылы </w:t>
      </w:r>
      <w:r w:rsidR="002B1F71" w:rsidRPr="00295E5B">
        <w:rPr>
          <w:sz w:val="28"/>
          <w:szCs w:val="28"/>
          <w:lang w:val="kk-KZ" w:eastAsia="en-US" w:bidi="ar-SA"/>
        </w:rPr>
        <w:t>үдерісті</w:t>
      </w:r>
      <w:r w:rsidRPr="00295E5B">
        <w:rPr>
          <w:sz w:val="28"/>
          <w:szCs w:val="28"/>
          <w:lang w:val="kk-KZ" w:eastAsia="en-US" w:bidi="ar-SA"/>
        </w:rPr>
        <w:t xml:space="preserve"> жеңілдету</w:t>
      </w:r>
      <w:r w:rsidR="006F3FE1" w:rsidRPr="00295E5B">
        <w:rPr>
          <w:sz w:val="28"/>
          <w:szCs w:val="28"/>
          <w:lang w:val="kk-KZ" w:eastAsia="en-US" w:bidi="ar-SA"/>
        </w:rPr>
        <w:t xml:space="preserve"> </w:t>
      </w:r>
      <w:r w:rsidRPr="00295E5B">
        <w:rPr>
          <w:sz w:val="28"/>
          <w:szCs w:val="28"/>
          <w:lang w:val="kk-KZ" w:eastAsia="en-US" w:bidi="ar-SA"/>
        </w:rPr>
        <w:t>білім алушылард</w:t>
      </w:r>
      <w:r w:rsidR="002C1C24" w:rsidRPr="00295E5B">
        <w:rPr>
          <w:sz w:val="28"/>
          <w:szCs w:val="28"/>
          <w:lang w:val="kk-KZ" w:eastAsia="en-US" w:bidi="ar-SA"/>
        </w:rPr>
        <w:t>ы</w:t>
      </w:r>
      <w:r w:rsidRPr="00295E5B">
        <w:rPr>
          <w:sz w:val="28"/>
          <w:szCs w:val="28"/>
          <w:lang w:val="kk-KZ" w:eastAsia="en-US" w:bidi="ar-SA"/>
        </w:rPr>
        <w:t xml:space="preserve"> нәтижеге </w:t>
      </w:r>
      <w:r w:rsidR="002C1C24" w:rsidRPr="00295E5B">
        <w:rPr>
          <w:sz w:val="28"/>
          <w:szCs w:val="28"/>
          <w:lang w:val="kk-KZ" w:eastAsia="en-US" w:bidi="ar-SA"/>
        </w:rPr>
        <w:t>жетуге бағыттау</w:t>
      </w:r>
      <w:r w:rsidRPr="00295E5B">
        <w:rPr>
          <w:sz w:val="28"/>
          <w:szCs w:val="28"/>
          <w:lang w:val="kk-KZ" w:eastAsia="en-US" w:bidi="ar-SA"/>
        </w:rPr>
        <w:t xml:space="preserve"> жеке білім алушылар немесе шағын топтарға жобаның олар үшін  ерекше қызығушылық тудыратын аспектілерін зерттеуге мүмкіндік беру</w:t>
      </w:r>
      <w:r w:rsidR="002C1C24" w:rsidRPr="00295E5B">
        <w:rPr>
          <w:sz w:val="28"/>
          <w:szCs w:val="28"/>
          <w:lang w:val="kk-KZ" w:eastAsia="en-US" w:bidi="ar-SA"/>
        </w:rPr>
        <w:t>,</w:t>
      </w:r>
      <w:r w:rsidR="006F3FE1" w:rsidRPr="00295E5B">
        <w:rPr>
          <w:i/>
          <w:sz w:val="28"/>
          <w:szCs w:val="28"/>
          <w:lang w:val="kk-KZ" w:eastAsia="en-US" w:bidi="ar-SA"/>
        </w:rPr>
        <w:t xml:space="preserve"> </w:t>
      </w:r>
      <w:r w:rsidRPr="00295E5B">
        <w:rPr>
          <w:sz w:val="28"/>
          <w:szCs w:val="28"/>
          <w:lang w:val="kk-KZ" w:eastAsia="en-US" w:bidi="ar-SA"/>
        </w:rPr>
        <w:t>білім алушыларға өз жобаларын құру және тарату үшін қолданылатын  құрал туралы келіссөздер жүргізуге мүмкіндік бер</w:t>
      </w:r>
      <w:r w:rsidR="002C1C24" w:rsidRPr="00295E5B">
        <w:rPr>
          <w:sz w:val="28"/>
          <w:szCs w:val="28"/>
          <w:lang w:val="kk-KZ" w:eastAsia="en-US" w:bidi="ar-SA"/>
        </w:rPr>
        <w:t>еді</w:t>
      </w:r>
      <w:r w:rsidRPr="00295E5B">
        <w:rPr>
          <w:sz w:val="28"/>
          <w:szCs w:val="28"/>
          <w:lang w:val="kk-KZ" w:eastAsia="en-US" w:bidi="ar-SA"/>
        </w:rPr>
        <w:t>.</w:t>
      </w:r>
    </w:p>
    <w:p w:rsidR="002E4281" w:rsidRPr="00295E5B" w:rsidRDefault="002E4281" w:rsidP="004E5DC7">
      <w:pPr>
        <w:ind w:firstLine="567"/>
        <w:jc w:val="both"/>
        <w:rPr>
          <w:i/>
          <w:sz w:val="28"/>
          <w:szCs w:val="28"/>
          <w:lang w:val="kk-KZ" w:eastAsia="en-US" w:bidi="ar-SA"/>
        </w:rPr>
      </w:pPr>
      <w:r w:rsidRPr="00295E5B">
        <w:rPr>
          <w:i/>
          <w:sz w:val="28"/>
          <w:szCs w:val="28"/>
          <w:lang w:val="kk-KZ" w:eastAsia="en-US" w:bidi="ar-SA"/>
        </w:rPr>
        <w:t>Білім алушылар</w:t>
      </w:r>
      <w:r w:rsidR="002C1C24" w:rsidRPr="00295E5B">
        <w:rPr>
          <w:i/>
          <w:sz w:val="28"/>
          <w:szCs w:val="28"/>
          <w:lang w:val="kk-KZ" w:eastAsia="en-US" w:bidi="ar-SA"/>
        </w:rPr>
        <w:t>ға</w:t>
      </w:r>
      <w:r w:rsidRPr="00295E5B">
        <w:rPr>
          <w:i/>
          <w:sz w:val="28"/>
          <w:szCs w:val="28"/>
          <w:lang w:val="kk-KZ" w:eastAsia="en-US" w:bidi="ar-SA"/>
        </w:rPr>
        <w:t xml:space="preserve"> негізделген тәсілдері</w:t>
      </w:r>
      <w:r w:rsidR="002C1C24" w:rsidRPr="00295E5B">
        <w:rPr>
          <w:i/>
          <w:sz w:val="28"/>
          <w:szCs w:val="28"/>
          <w:lang w:val="kk-KZ" w:eastAsia="en-US" w:bidi="ar-SA"/>
        </w:rPr>
        <w:t>.</w:t>
      </w:r>
      <w:r w:rsidR="006F3FE1" w:rsidRPr="00295E5B">
        <w:rPr>
          <w:sz w:val="28"/>
          <w:szCs w:val="28"/>
          <w:lang w:val="kk-KZ" w:eastAsia="en-US" w:bidi="ar-SA"/>
        </w:rPr>
        <w:t xml:space="preserve"> </w:t>
      </w:r>
      <w:r w:rsidR="002C1C24" w:rsidRPr="00295E5B">
        <w:rPr>
          <w:sz w:val="28"/>
          <w:szCs w:val="28"/>
          <w:lang w:val="kk-KZ" w:eastAsia="en-US" w:bidi="ar-SA"/>
        </w:rPr>
        <w:t>З</w:t>
      </w:r>
      <w:r w:rsidRPr="00295E5B">
        <w:rPr>
          <w:sz w:val="28"/>
          <w:szCs w:val="28"/>
          <w:lang w:val="kk-KZ" w:eastAsia="en-US" w:bidi="ar-SA"/>
        </w:rPr>
        <w:t>ерттеу материалдарымен, соның ішінде түпнұсқа заттармен,  кітаптар, журналдар, газеттер, музыка және веб-сайттармен өзара әрекеттесу</w:t>
      </w:r>
      <w:r w:rsidR="002C1C24" w:rsidRPr="00295E5B">
        <w:rPr>
          <w:sz w:val="28"/>
          <w:szCs w:val="28"/>
          <w:lang w:val="kk-KZ" w:eastAsia="en-US" w:bidi="ar-SA"/>
        </w:rPr>
        <w:t>,</w:t>
      </w:r>
      <w:r w:rsidRPr="00295E5B">
        <w:rPr>
          <w:sz w:val="28"/>
          <w:szCs w:val="28"/>
          <w:lang w:val="kk-KZ" w:eastAsia="en-US" w:bidi="ar-SA"/>
        </w:rPr>
        <w:t xml:space="preserve"> жобаға балама және шығармашылық тәсілдерді ұсыну</w:t>
      </w:r>
      <w:r w:rsidR="002C1C24" w:rsidRPr="00295E5B">
        <w:rPr>
          <w:sz w:val="28"/>
          <w:szCs w:val="28"/>
          <w:lang w:val="kk-KZ" w:eastAsia="en-US" w:bidi="ar-SA"/>
        </w:rPr>
        <w:t>,</w:t>
      </w:r>
      <w:r w:rsidRPr="00295E5B">
        <w:rPr>
          <w:sz w:val="28"/>
          <w:szCs w:val="28"/>
          <w:lang w:val="kk-KZ" w:eastAsia="en-US" w:bidi="ar-SA"/>
        </w:rPr>
        <w:t xml:space="preserve"> берілген көздерден ақпарат немесе суреттер жинақтау;</w:t>
      </w:r>
      <w:r w:rsidR="00B834E1" w:rsidRPr="00295E5B">
        <w:rPr>
          <w:i/>
          <w:sz w:val="28"/>
          <w:szCs w:val="28"/>
          <w:lang w:val="kk-KZ" w:eastAsia="en-US" w:bidi="ar-SA"/>
        </w:rPr>
        <w:t xml:space="preserve"> </w:t>
      </w:r>
      <w:r w:rsidRPr="00295E5B">
        <w:rPr>
          <w:sz w:val="28"/>
          <w:szCs w:val="28"/>
          <w:lang w:val="kk-KZ" w:eastAsia="en-US" w:bidi="ar-SA"/>
        </w:rPr>
        <w:t>ақпараттық және коммуникациялық технологияларды қарапайым  шешімдерді, модификацияларды немесе деректерді ұсынуды құрудың шығармашылық құралы ретінде пайдалан</w:t>
      </w:r>
      <w:r w:rsidR="002C1C24" w:rsidRPr="00295E5B">
        <w:rPr>
          <w:sz w:val="28"/>
          <w:szCs w:val="28"/>
          <w:lang w:val="kk-KZ" w:eastAsia="en-US" w:bidi="ar-SA"/>
        </w:rPr>
        <w:t>у,</w:t>
      </w:r>
      <w:r w:rsidR="00B834E1" w:rsidRPr="00295E5B">
        <w:rPr>
          <w:i/>
          <w:sz w:val="28"/>
          <w:szCs w:val="28"/>
          <w:lang w:val="kk-KZ" w:eastAsia="en-US" w:bidi="ar-SA"/>
        </w:rPr>
        <w:t xml:space="preserve"> </w:t>
      </w:r>
      <w:r w:rsidRPr="00295E5B">
        <w:rPr>
          <w:sz w:val="28"/>
          <w:szCs w:val="28"/>
          <w:lang w:val="kk-KZ" w:eastAsia="en-US" w:bidi="ar-SA"/>
        </w:rPr>
        <w:t xml:space="preserve"> жобаны тыңдаушылар жобаның нәтижесіне қанағаттанды ма, жоқ па, соны анықтау.</w:t>
      </w:r>
    </w:p>
    <w:p w:rsidR="00E02D62" w:rsidRPr="00295E5B" w:rsidRDefault="006F6582" w:rsidP="004E5DC7">
      <w:pPr>
        <w:ind w:firstLine="567"/>
        <w:jc w:val="both"/>
        <w:rPr>
          <w:sz w:val="28"/>
          <w:szCs w:val="28"/>
          <w:lang w:val="kk-KZ" w:eastAsia="en-US" w:bidi="ar-SA"/>
        </w:rPr>
      </w:pPr>
      <w:r w:rsidRPr="00295E5B">
        <w:rPr>
          <w:sz w:val="28"/>
          <w:szCs w:val="28"/>
          <w:lang w:val="kk-KZ" w:eastAsia="en-US" w:bidi="ar-SA"/>
        </w:rPr>
        <w:t>Қазақстандық зерттеуші Л.Е.Румянцева</w:t>
      </w:r>
      <w:r w:rsidR="00F43D22" w:rsidRPr="00295E5B">
        <w:rPr>
          <w:sz w:val="28"/>
          <w:szCs w:val="28"/>
          <w:lang w:val="kk-KZ" w:eastAsia="en-US" w:bidi="ar-SA"/>
        </w:rPr>
        <w:t xml:space="preserve"> </w:t>
      </w:r>
      <w:r w:rsidR="00F43D22" w:rsidRPr="00295E5B">
        <w:rPr>
          <w:sz w:val="28"/>
          <w:szCs w:val="28"/>
        </w:rPr>
        <w:t>[81</w:t>
      </w:r>
      <w:r w:rsidR="00E6334D" w:rsidRPr="00E6334D">
        <w:rPr>
          <w:sz w:val="28"/>
          <w:szCs w:val="28"/>
          <w:lang w:val="kk-KZ"/>
        </w:rPr>
        <w:t xml:space="preserve">,с. </w:t>
      </w:r>
      <w:r w:rsidR="00E6334D">
        <w:rPr>
          <w:sz w:val="28"/>
          <w:szCs w:val="28"/>
          <w:lang w:val="kk-KZ"/>
        </w:rPr>
        <w:t>6</w:t>
      </w:r>
      <w:r w:rsidR="00F43D22" w:rsidRPr="00295E5B">
        <w:rPr>
          <w:sz w:val="28"/>
          <w:szCs w:val="28"/>
        </w:rPr>
        <w:t xml:space="preserve">] </w:t>
      </w:r>
      <w:r w:rsidRPr="00295E5B">
        <w:rPr>
          <w:sz w:val="28"/>
          <w:szCs w:val="28"/>
          <w:lang w:val="kk-KZ" w:eastAsia="en-US" w:bidi="ar-SA"/>
        </w:rPr>
        <w:t xml:space="preserve"> «Мектеп жасына дейінгі балал</w:t>
      </w:r>
      <w:r w:rsidR="002B1F71" w:rsidRPr="00295E5B">
        <w:rPr>
          <w:sz w:val="28"/>
          <w:szCs w:val="28"/>
          <w:lang w:val="kk-KZ" w:eastAsia="en-US" w:bidi="ar-SA"/>
        </w:rPr>
        <w:t>а</w:t>
      </w:r>
      <w:r w:rsidRPr="00295E5B">
        <w:rPr>
          <w:sz w:val="28"/>
          <w:szCs w:val="28"/>
          <w:lang w:val="kk-KZ" w:eastAsia="en-US" w:bidi="ar-SA"/>
        </w:rPr>
        <w:t>рда иннов</w:t>
      </w:r>
      <w:r w:rsidR="002C1C24" w:rsidRPr="00295E5B">
        <w:rPr>
          <w:sz w:val="28"/>
          <w:szCs w:val="28"/>
          <w:lang w:val="kk-KZ" w:eastAsia="en-US" w:bidi="ar-SA"/>
        </w:rPr>
        <w:t>а</w:t>
      </w:r>
      <w:r w:rsidRPr="00295E5B">
        <w:rPr>
          <w:sz w:val="28"/>
          <w:szCs w:val="28"/>
          <w:lang w:val="kk-KZ" w:eastAsia="en-US" w:bidi="ar-SA"/>
        </w:rPr>
        <w:t xml:space="preserve">циялық технологиялар негізінде оқытуға дайындауды жетілдіру» </w:t>
      </w:r>
      <w:r w:rsidR="002B1F71" w:rsidRPr="00295E5B">
        <w:rPr>
          <w:sz w:val="28"/>
          <w:szCs w:val="28"/>
          <w:lang w:val="kk-KZ" w:eastAsia="en-US" w:bidi="ar-SA"/>
        </w:rPr>
        <w:t>еңбегінде «М</w:t>
      </w:r>
      <w:r w:rsidRPr="00295E5B">
        <w:rPr>
          <w:sz w:val="28"/>
          <w:szCs w:val="28"/>
          <w:lang w:val="kk-KZ" w:eastAsia="en-US" w:bidi="ar-SA"/>
        </w:rPr>
        <w:t xml:space="preserve">ектеп жасына дейінгі балаларды оқыту мен тәрбиелеу </w:t>
      </w:r>
      <w:r w:rsidRPr="00295E5B">
        <w:rPr>
          <w:sz w:val="28"/>
          <w:szCs w:val="28"/>
          <w:lang w:val="kk-KZ" w:eastAsia="en-US" w:bidi="ar-SA"/>
        </w:rPr>
        <w:lastRenderedPageBreak/>
        <w:t>үшін</w:t>
      </w:r>
      <w:r w:rsidR="0074150F" w:rsidRPr="00295E5B">
        <w:rPr>
          <w:sz w:val="28"/>
          <w:szCs w:val="28"/>
          <w:lang w:val="kk-KZ" w:eastAsia="en-US" w:bidi="ar-SA"/>
        </w:rPr>
        <w:t xml:space="preserve"> түрлі </w:t>
      </w:r>
      <w:r w:rsidR="00D54EE5" w:rsidRPr="00295E5B">
        <w:rPr>
          <w:sz w:val="28"/>
          <w:szCs w:val="28"/>
          <w:lang w:val="kk-KZ" w:eastAsia="en-US" w:bidi="ar-SA"/>
        </w:rPr>
        <w:t>жолдар мен құралдар қолдан</w:t>
      </w:r>
      <w:r w:rsidR="002C1C24" w:rsidRPr="00295E5B">
        <w:rPr>
          <w:sz w:val="28"/>
          <w:szCs w:val="28"/>
          <w:lang w:val="kk-KZ" w:eastAsia="en-US" w:bidi="ar-SA"/>
        </w:rPr>
        <w:t>ылуда»</w:t>
      </w:r>
      <w:r w:rsidR="00D54EE5" w:rsidRPr="00295E5B">
        <w:rPr>
          <w:sz w:val="28"/>
          <w:szCs w:val="28"/>
          <w:lang w:val="kk-KZ" w:eastAsia="en-US" w:bidi="ar-SA"/>
        </w:rPr>
        <w:t>,</w:t>
      </w:r>
      <w:r w:rsidR="002C1C24" w:rsidRPr="00295E5B">
        <w:rPr>
          <w:sz w:val="28"/>
          <w:szCs w:val="28"/>
          <w:lang w:val="kk-KZ" w:eastAsia="en-US" w:bidi="ar-SA"/>
        </w:rPr>
        <w:t xml:space="preserve"> -</w:t>
      </w:r>
      <w:r w:rsidR="00D54EE5" w:rsidRPr="00295E5B">
        <w:rPr>
          <w:sz w:val="28"/>
          <w:szCs w:val="28"/>
          <w:lang w:val="kk-KZ" w:eastAsia="en-US" w:bidi="ar-SA"/>
        </w:rPr>
        <w:t xml:space="preserve"> деген пікір айтады.</w:t>
      </w:r>
      <w:r w:rsidR="0074150F" w:rsidRPr="00295E5B">
        <w:rPr>
          <w:sz w:val="28"/>
          <w:szCs w:val="28"/>
          <w:lang w:val="kk-KZ" w:eastAsia="en-US" w:bidi="ar-SA"/>
        </w:rPr>
        <w:t xml:space="preserve"> </w:t>
      </w:r>
      <w:r w:rsidR="002C1C24" w:rsidRPr="00295E5B">
        <w:rPr>
          <w:sz w:val="28"/>
          <w:szCs w:val="28"/>
          <w:lang w:val="kk-KZ" w:eastAsia="en-US" w:bidi="ar-SA"/>
        </w:rPr>
        <w:t>Ғалым м</w:t>
      </w:r>
      <w:r w:rsidR="0074150F" w:rsidRPr="00295E5B">
        <w:rPr>
          <w:sz w:val="28"/>
          <w:szCs w:val="28"/>
          <w:lang w:val="kk-KZ" w:eastAsia="en-US" w:bidi="ar-SA"/>
        </w:rPr>
        <w:t>ектепке дейінгі білім берудегі технологияны практика ж</w:t>
      </w:r>
      <w:r w:rsidR="00BC3267" w:rsidRPr="00295E5B">
        <w:rPr>
          <w:sz w:val="28"/>
          <w:szCs w:val="28"/>
          <w:lang w:val="kk-KZ" w:eastAsia="en-US" w:bidi="ar-SA"/>
        </w:rPr>
        <w:t>үзінде жүзеге асыруды жөн көрді</w:t>
      </w:r>
      <w:r w:rsidR="0074150F" w:rsidRPr="00295E5B">
        <w:rPr>
          <w:sz w:val="28"/>
          <w:szCs w:val="28"/>
          <w:lang w:val="kk-KZ" w:eastAsia="en-US" w:bidi="ar-SA"/>
        </w:rPr>
        <w:t xml:space="preserve"> </w:t>
      </w:r>
      <w:r w:rsidR="00BC3267" w:rsidRPr="00295E5B">
        <w:rPr>
          <w:sz w:val="28"/>
          <w:szCs w:val="28"/>
        </w:rPr>
        <w:t>[</w:t>
      </w:r>
      <w:r w:rsidR="00F05A01" w:rsidRPr="00295E5B">
        <w:rPr>
          <w:sz w:val="28"/>
          <w:szCs w:val="28"/>
          <w:lang w:val="kk-KZ"/>
        </w:rPr>
        <w:t>81,</w:t>
      </w:r>
      <w:r w:rsidR="00E6334D">
        <w:rPr>
          <w:sz w:val="28"/>
          <w:szCs w:val="28"/>
          <w:lang w:val="kk-KZ"/>
        </w:rPr>
        <w:t>с.</w:t>
      </w:r>
      <w:r w:rsidR="00F05A01" w:rsidRPr="00295E5B">
        <w:rPr>
          <w:sz w:val="28"/>
          <w:szCs w:val="28"/>
          <w:lang w:val="kk-KZ"/>
        </w:rPr>
        <w:t xml:space="preserve"> 113</w:t>
      </w:r>
      <w:r w:rsidR="00BC3267" w:rsidRPr="00295E5B">
        <w:rPr>
          <w:sz w:val="28"/>
          <w:szCs w:val="28"/>
        </w:rPr>
        <w:t>]</w:t>
      </w:r>
      <w:r w:rsidR="00BC3267" w:rsidRPr="00295E5B">
        <w:rPr>
          <w:sz w:val="28"/>
          <w:szCs w:val="28"/>
          <w:lang w:val="kk-KZ"/>
        </w:rPr>
        <w:t>.</w:t>
      </w:r>
      <w:r w:rsidR="00BC3267" w:rsidRPr="00295E5B">
        <w:rPr>
          <w:sz w:val="28"/>
          <w:szCs w:val="28"/>
        </w:rPr>
        <w:t xml:space="preserve"> </w:t>
      </w:r>
      <w:r w:rsidR="00BC3267" w:rsidRPr="00295E5B">
        <w:rPr>
          <w:sz w:val="28"/>
          <w:szCs w:val="28"/>
          <w:lang w:val="kk-KZ" w:eastAsia="en-US" w:bidi="ar-SA"/>
        </w:rPr>
        <w:t xml:space="preserve"> </w:t>
      </w:r>
      <w:r w:rsidR="002F715B" w:rsidRPr="00295E5B">
        <w:rPr>
          <w:sz w:val="28"/>
          <w:szCs w:val="28"/>
          <w:lang w:val="kk-KZ" w:eastAsia="en-US" w:bidi="ar-SA"/>
        </w:rPr>
        <w:t xml:space="preserve">Практика барысында </w:t>
      </w:r>
      <w:r w:rsidR="002E4281" w:rsidRPr="00295E5B">
        <w:rPr>
          <w:sz w:val="28"/>
          <w:szCs w:val="28"/>
          <w:lang w:val="kk-KZ" w:eastAsia="en-US" w:bidi="ar-SA"/>
        </w:rPr>
        <w:t>білім алушылар өзіндік жұмыстан бөлек зерттеушілік іс-әрекетін дамыту мақсатында мектепке дейінгі ұйымда жүргізілетін практикалық тәжірбие жұмысы барысында жүзеге асыратын жобалап оқыту технологиясының тәсілдерін қолдана алады</w:t>
      </w:r>
      <w:r w:rsidR="00D54EE5" w:rsidRPr="00295E5B">
        <w:rPr>
          <w:sz w:val="28"/>
          <w:szCs w:val="28"/>
          <w:lang w:val="kk-KZ" w:eastAsia="en-US" w:bidi="ar-SA"/>
        </w:rPr>
        <w:t xml:space="preserve"> (сурет 7)</w:t>
      </w:r>
      <w:r w:rsidR="002E4281" w:rsidRPr="00295E5B">
        <w:rPr>
          <w:sz w:val="28"/>
          <w:szCs w:val="28"/>
          <w:lang w:val="kk-KZ" w:eastAsia="en-US" w:bidi="ar-SA"/>
        </w:rPr>
        <w:t xml:space="preserve">. </w:t>
      </w:r>
    </w:p>
    <w:p w:rsidR="00B70C4F" w:rsidRPr="00295E5B" w:rsidRDefault="00B70C4F" w:rsidP="00F64730">
      <w:pPr>
        <w:jc w:val="both"/>
        <w:rPr>
          <w:sz w:val="16"/>
          <w:szCs w:val="16"/>
          <w:lang w:val="kk-KZ" w:eastAsia="en-US" w:bidi="ar-SA"/>
        </w:rPr>
      </w:pPr>
    </w:p>
    <w:p w:rsidR="00B834E1" w:rsidRPr="00295E5B" w:rsidRDefault="00AB0CA4" w:rsidP="00F64730">
      <w:pPr>
        <w:jc w:val="both"/>
        <w:rPr>
          <w:sz w:val="28"/>
          <w:szCs w:val="28"/>
          <w:lang w:val="kk-KZ" w:eastAsia="en-US" w:bidi="ar-SA"/>
        </w:rPr>
      </w:pPr>
      <w:r>
        <w:rPr>
          <w:noProof/>
          <w:lang w:val="ru-RU" w:eastAsia="ru-RU" w:bidi="ar-SA"/>
        </w:rPr>
        <mc:AlternateContent>
          <mc:Choice Requires="wps">
            <w:drawing>
              <wp:anchor distT="0" distB="0" distL="114300" distR="114300" simplePos="0" relativeHeight="251664896" behindDoc="0" locked="0" layoutInCell="1" allowOverlap="1">
                <wp:simplePos x="0" y="0"/>
                <wp:positionH relativeFrom="column">
                  <wp:posOffset>1238250</wp:posOffset>
                </wp:positionH>
                <wp:positionV relativeFrom="paragraph">
                  <wp:posOffset>113665</wp:posOffset>
                </wp:positionV>
                <wp:extent cx="2982595" cy="434975"/>
                <wp:effectExtent l="0" t="0" r="27305" b="22225"/>
                <wp:wrapNone/>
                <wp:docPr id="68" name="Прямоугольник с двумя скругленными противолежащими углами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2595" cy="434975"/>
                        </a:xfrm>
                        <a:prstGeom prst="round2DiagRect">
                          <a:avLst/>
                        </a:prstGeom>
                      </wps:spPr>
                      <wps:style>
                        <a:lnRef idx="2">
                          <a:schemeClr val="dk1"/>
                        </a:lnRef>
                        <a:fillRef idx="1">
                          <a:schemeClr val="lt1"/>
                        </a:fillRef>
                        <a:effectRef idx="0">
                          <a:schemeClr val="dk1"/>
                        </a:effectRef>
                        <a:fontRef idx="minor">
                          <a:schemeClr val="dk1"/>
                        </a:fontRef>
                      </wps:style>
                      <wps:txbx>
                        <w:txbxContent>
                          <w:p w:rsidR="003D3A8B" w:rsidRPr="00B1725A" w:rsidRDefault="003D3A8B" w:rsidP="002419B4">
                            <w:pPr>
                              <w:jc w:val="center"/>
                              <w:rPr>
                                <w:i/>
                              </w:rPr>
                            </w:pPr>
                            <w:r w:rsidRPr="00B1725A">
                              <w:rPr>
                                <w:b/>
                                <w:i/>
                                <w:lang w:val="kk-KZ"/>
                              </w:rPr>
                              <w:t>Жоба бойынша жұмыс тәсілдері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рямоугольник с двумя скругленными противолежащими углами 68" o:spid="_x0000_s1026" style="position:absolute;left:0;text-align:left;margin-left:97.5pt;margin-top:8.95pt;width:234.85pt;height:3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982595,43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" adj="-11796480,,5400" path="m72497,l2982595,r,l2982595,362478v,40039,-32458,72497,-72497,72497l,434975r,l,72497c,32458,32458,,72497,xe" fillcolor="white [3201]" strokecolor="black [3200]" strokeweight="2pt">
                <v:stroke joinstyle="miter"/>
                <v:formulas/>
                <v:path arrowok="t" o:connecttype="custom" o:connectlocs="72497,0;2982595,0;2982595,0;2982595,362478;2910098,434975;0,434975;0,434975;0,72497;72497,0" o:connectangles="0,0,0,0,0,0,0,0,0" textboxrect="0,0,2982595,434975"/>
                <v:textbox>
                  <w:txbxContent>
                    <w:p w:rsidR="003D3A8B" w:rsidRPr="00B1725A" w:rsidRDefault="003D3A8B" w:rsidP="002419B4">
                      <w:pPr>
                        <w:jc w:val="center"/>
                        <w:rPr>
                          <w:i/>
                        </w:rPr>
                      </w:pPr>
                      <w:r w:rsidRPr="00B1725A">
                        <w:rPr>
                          <w:b/>
                          <w:i/>
                          <w:lang w:val="kk-KZ"/>
                        </w:rPr>
                        <w:t>Жоба бойынша жұмыс тәсілдері</w:t>
                      </w:r>
                    </w:p>
                  </w:txbxContent>
                </v:textbox>
              </v:shape>
            </w:pict>
          </mc:Fallback>
        </mc:AlternateContent>
      </w:r>
    </w:p>
    <w:p w:rsidR="00B834E1" w:rsidRPr="00295E5B" w:rsidRDefault="00B834E1" w:rsidP="00B834E1">
      <w:pPr>
        <w:ind w:firstLine="708"/>
        <w:jc w:val="both"/>
        <w:rPr>
          <w:sz w:val="28"/>
          <w:szCs w:val="28"/>
          <w:lang w:val="kk-KZ" w:eastAsia="en-US" w:bidi="ar-SA"/>
        </w:rPr>
      </w:pPr>
    </w:p>
    <w:p w:rsidR="00B510EF" w:rsidRPr="00295E5B" w:rsidRDefault="00AB0CA4" w:rsidP="00B510EF">
      <w:pPr>
        <w:rPr>
          <w:b/>
          <w:lang w:val="kk-KZ"/>
        </w:rPr>
      </w:pPr>
      <w:r>
        <w:rPr>
          <w:noProof/>
          <w:lang w:val="ru-RU" w:eastAsia="ru-RU" w:bidi="ar-SA"/>
        </w:rPr>
        <mc:AlternateContent>
          <mc:Choice Requires="wps">
            <w:drawing>
              <wp:anchor distT="0" distB="0" distL="114300" distR="114300" simplePos="0" relativeHeight="251667968" behindDoc="0" locked="0" layoutInCell="1" allowOverlap="1">
                <wp:simplePos x="0" y="0"/>
                <wp:positionH relativeFrom="column">
                  <wp:posOffset>2411095</wp:posOffset>
                </wp:positionH>
                <wp:positionV relativeFrom="paragraph">
                  <wp:posOffset>139700</wp:posOffset>
                </wp:positionV>
                <wp:extent cx="449580" cy="208280"/>
                <wp:effectExtent l="38100" t="0" r="26670" b="5842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9580" cy="208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2" o:spid="_x0000_s1026" type="#_x0000_t32" style="position:absolute;margin-left:189.85pt;margin-top:11pt;width:35.4pt;height:16.4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" strokecolor="black [3040]">
                <v:stroke endarrow="open"/>
                <o:lock v:ext="edit" shapetype="f"/>
              </v:shape>
            </w:pict>
          </mc:Fallback>
        </mc:AlternateContent>
      </w:r>
      <w:r>
        <w:rPr>
          <w:noProof/>
          <w:lang w:val="ru-RU" w:eastAsia="ru-RU" w:bidi="ar-SA"/>
        </w:rPr>
        <mc:AlternateContent>
          <mc:Choice Requires="wps">
            <w:drawing>
              <wp:anchor distT="0" distB="0" distL="114300" distR="114300" simplePos="0" relativeHeight="251668992" behindDoc="0" locked="0" layoutInCell="1" allowOverlap="1">
                <wp:simplePos x="0" y="0"/>
                <wp:positionH relativeFrom="column">
                  <wp:posOffset>2860675</wp:posOffset>
                </wp:positionH>
                <wp:positionV relativeFrom="paragraph">
                  <wp:posOffset>140970</wp:posOffset>
                </wp:positionV>
                <wp:extent cx="577215" cy="207010"/>
                <wp:effectExtent l="0" t="0" r="70485" b="7874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 cy="207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320" o:spid="_x0000_s1026" type="#_x0000_t32" style="position:absolute;margin-left:225.25pt;margin-top:11.1pt;width:45.45pt;height:1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" strokecolor="black [3040]">
                <v:stroke endarrow="open"/>
                <o:lock v:ext="edit" shapetype="f"/>
              </v:shape>
            </w:pict>
          </mc:Fallback>
        </mc:AlternateContent>
      </w:r>
      <w:r w:rsidR="00B510EF" w:rsidRPr="00295E5B">
        <w:rPr>
          <w:sz w:val="28"/>
          <w:szCs w:val="28"/>
          <w:lang w:val="kk-KZ" w:eastAsia="en-US" w:bidi="ar-SA"/>
        </w:rPr>
        <w:t xml:space="preserve">            </w:t>
      </w:r>
      <w:r w:rsidR="00FD3156" w:rsidRPr="00295E5B">
        <w:rPr>
          <w:sz w:val="28"/>
          <w:szCs w:val="28"/>
          <w:lang w:val="kk-KZ" w:eastAsia="en-US" w:bidi="ar-SA"/>
        </w:rPr>
        <w:t xml:space="preserve">   </w:t>
      </w:r>
      <w:r w:rsidR="00B510EF" w:rsidRPr="00295E5B">
        <w:rPr>
          <w:sz w:val="28"/>
          <w:szCs w:val="28"/>
          <w:lang w:val="kk-KZ" w:eastAsia="en-US" w:bidi="ar-SA"/>
        </w:rPr>
        <w:t xml:space="preserve">                </w:t>
      </w:r>
    </w:p>
    <w:p w:rsidR="00B834E1" w:rsidRPr="00295E5B" w:rsidRDefault="00AB0CA4" w:rsidP="00B510EF">
      <w:pPr>
        <w:tabs>
          <w:tab w:val="left" w:pos="2061"/>
        </w:tabs>
        <w:ind w:firstLine="708"/>
        <w:jc w:val="both"/>
        <w:rPr>
          <w:sz w:val="28"/>
          <w:szCs w:val="28"/>
          <w:lang w:val="kk-KZ" w:eastAsia="en-US" w:bidi="ar-SA"/>
        </w:rPr>
      </w:pPr>
      <w:r>
        <w:rPr>
          <w:noProof/>
          <w:lang w:val="ru-RU" w:eastAsia="ru-RU" w:bidi="ar-SA"/>
        </w:rPr>
        <mc:AlternateContent>
          <mc:Choice Requires="wps">
            <w:drawing>
              <wp:anchor distT="0" distB="0" distL="114300" distR="114300" simplePos="0" relativeHeight="251663872" behindDoc="0" locked="0" layoutInCell="1" allowOverlap="1">
                <wp:simplePos x="0" y="0"/>
                <wp:positionH relativeFrom="column">
                  <wp:posOffset>3238500</wp:posOffset>
                </wp:positionH>
                <wp:positionV relativeFrom="paragraph">
                  <wp:posOffset>136525</wp:posOffset>
                </wp:positionV>
                <wp:extent cx="2842260" cy="2454275"/>
                <wp:effectExtent l="0" t="0" r="15240" b="22225"/>
                <wp:wrapNone/>
                <wp:docPr id="63" name="Прямоугольник с двумя скругленными противолежащими углами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2454275"/>
                        </a:xfrm>
                        <a:prstGeom prst="round2DiagRect">
                          <a:avLst/>
                        </a:prstGeom>
                      </wps:spPr>
                      <wps:style>
                        <a:lnRef idx="2">
                          <a:schemeClr val="dk1"/>
                        </a:lnRef>
                        <a:fillRef idx="1">
                          <a:schemeClr val="lt1"/>
                        </a:fillRef>
                        <a:effectRef idx="0">
                          <a:schemeClr val="dk1"/>
                        </a:effectRef>
                        <a:fontRef idx="minor">
                          <a:schemeClr val="dk1"/>
                        </a:fontRef>
                      </wps:style>
                      <wps:txbx>
                        <w:txbxContent>
                          <w:p w:rsidR="003D3A8B" w:rsidRPr="00B1725A" w:rsidRDefault="003D3A8B" w:rsidP="002419B4">
                            <w:pPr>
                              <w:jc w:val="center"/>
                              <w:rPr>
                                <w:i/>
                                <w:sz w:val="28"/>
                                <w:szCs w:val="28"/>
                                <w:lang w:val="kk-KZ" w:eastAsia="en-US" w:bidi="ar-SA"/>
                              </w:rPr>
                            </w:pPr>
                            <w:r w:rsidRPr="00B1725A">
                              <w:rPr>
                                <w:b/>
                                <w:i/>
                                <w:sz w:val="28"/>
                                <w:szCs w:val="28"/>
                                <w:lang w:val="kk-KZ" w:eastAsia="en-US" w:bidi="ar-SA"/>
                              </w:rPr>
                              <w:t>Студент</w:t>
                            </w:r>
                            <w:r w:rsidRPr="00B1725A">
                              <w:rPr>
                                <w:i/>
                                <w:sz w:val="28"/>
                                <w:szCs w:val="28"/>
                                <w:lang w:val="kk-KZ" w:eastAsia="en-US" w:bidi="ar-SA"/>
                              </w:rPr>
                              <w:t xml:space="preserve"> </w:t>
                            </w:r>
                          </w:p>
                          <w:p w:rsidR="003D3A8B" w:rsidRPr="00D32951" w:rsidRDefault="003D3A8B" w:rsidP="009239B4">
                            <w:pPr>
                              <w:pStyle w:val="a7"/>
                              <w:numPr>
                                <w:ilvl w:val="0"/>
                                <w:numId w:val="6"/>
                              </w:numPr>
                              <w:rPr>
                                <w:sz w:val="24"/>
                                <w:szCs w:val="24"/>
                                <w:lang w:val="kk-KZ"/>
                              </w:rPr>
                            </w:pPr>
                            <w:r w:rsidRPr="00D32951">
                              <w:rPr>
                                <w:sz w:val="24"/>
                                <w:szCs w:val="24"/>
                                <w:lang w:val="kk-KZ"/>
                              </w:rPr>
                              <w:t>Тақырып таңдау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орындаудағы рөлдерді бөлу</w:t>
                            </w:r>
                          </w:p>
                          <w:p w:rsidR="003D3A8B" w:rsidRPr="00D32951" w:rsidRDefault="003D3A8B" w:rsidP="009239B4">
                            <w:pPr>
                              <w:pStyle w:val="a7"/>
                              <w:numPr>
                                <w:ilvl w:val="0"/>
                                <w:numId w:val="6"/>
                              </w:numPr>
                              <w:rPr>
                                <w:sz w:val="24"/>
                                <w:szCs w:val="24"/>
                                <w:lang w:val="kk-KZ"/>
                              </w:rPr>
                            </w:pPr>
                            <w:r w:rsidRPr="00D32951">
                              <w:rPr>
                                <w:sz w:val="24"/>
                                <w:szCs w:val="24"/>
                                <w:lang w:val="kk-KZ"/>
                              </w:rPr>
                              <w:t>Жеке тапсырманы орындауда кеңесу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орындау жоспарын құру</w:t>
                            </w:r>
                          </w:p>
                          <w:p w:rsidR="003D3A8B" w:rsidRPr="00D32951" w:rsidRDefault="003D3A8B" w:rsidP="009239B4">
                            <w:pPr>
                              <w:pStyle w:val="a7"/>
                              <w:numPr>
                                <w:ilvl w:val="0"/>
                                <w:numId w:val="6"/>
                              </w:numPr>
                              <w:rPr>
                                <w:sz w:val="24"/>
                                <w:szCs w:val="24"/>
                                <w:lang w:val="kk-KZ"/>
                              </w:rPr>
                            </w:pPr>
                            <w:r w:rsidRPr="00D32951">
                              <w:rPr>
                                <w:sz w:val="24"/>
                                <w:szCs w:val="24"/>
                                <w:lang w:val="kk-KZ"/>
                              </w:rPr>
                              <w:t>Әдебиеттерге талдаулар жасау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әзірлеу жөніндегі</w:t>
                            </w:r>
                          </w:p>
                          <w:p w:rsidR="003D3A8B" w:rsidRPr="00D32951" w:rsidRDefault="003D3A8B" w:rsidP="00E02D62">
                            <w:pPr>
                              <w:jc w:val="both"/>
                              <w:rPr>
                                <w:lang w:val="kk-KZ" w:eastAsia="en-US" w:bidi="ar-SA"/>
                              </w:rPr>
                            </w:pPr>
                            <w:r w:rsidRPr="00D32951">
                              <w:rPr>
                                <w:lang w:val="kk-KZ" w:eastAsia="en-US" w:bidi="ar-SA"/>
                              </w:rPr>
                              <w:t>іс-қимылдарды жүзеге асыру</w:t>
                            </w:r>
                          </w:p>
                          <w:p w:rsidR="003D3A8B" w:rsidRPr="00D32951" w:rsidRDefault="003D3A8B" w:rsidP="009239B4">
                            <w:pPr>
                              <w:pStyle w:val="a7"/>
                              <w:numPr>
                                <w:ilvl w:val="0"/>
                                <w:numId w:val="6"/>
                              </w:numPr>
                              <w:rPr>
                                <w:sz w:val="24"/>
                                <w:szCs w:val="24"/>
                                <w:lang w:val="kk-KZ"/>
                              </w:rPr>
                            </w:pPr>
                            <w:r w:rsidRPr="00D32951">
                              <w:rPr>
                                <w:sz w:val="24"/>
                                <w:szCs w:val="24"/>
                                <w:lang w:val="kk-KZ"/>
                              </w:rPr>
                              <w:t>Жобаның есебіне дайындық жасау</w:t>
                            </w:r>
                          </w:p>
                          <w:p w:rsidR="003D3A8B" w:rsidRPr="00D32951" w:rsidRDefault="003D3A8B" w:rsidP="009239B4">
                            <w:pPr>
                              <w:pStyle w:val="a7"/>
                              <w:numPr>
                                <w:ilvl w:val="0"/>
                                <w:numId w:val="6"/>
                              </w:numPr>
                              <w:rPr>
                                <w:sz w:val="24"/>
                                <w:szCs w:val="24"/>
                                <w:lang w:val="kk-KZ"/>
                              </w:rPr>
                            </w:pPr>
                            <w:r w:rsidRPr="00D32951">
                              <w:rPr>
                                <w:sz w:val="24"/>
                                <w:szCs w:val="24"/>
                                <w:lang w:val="kk-KZ"/>
                              </w:rPr>
                              <w:t>Нәтиженің презентациясы</w:t>
                            </w:r>
                          </w:p>
                          <w:p w:rsidR="003D3A8B" w:rsidRDefault="003D3A8B" w:rsidP="002419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37" o:spid="_x0000_s1027" style="position:absolute;left:0;text-align:left;margin-left:255pt;margin-top:10.75pt;width:223.8pt;height:19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260,245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" adj="-11796480,,5400" path="m409054,l2842260,r,l2842260,2045221v,225914,-183140,409054,-409054,409054l,2454275r,l,409054c,183140,183140,,409054,xe" fillcolor="white [3201]" strokecolor="black [3200]" strokeweight="2pt">
                <v:stroke joinstyle="miter"/>
                <v:formulas/>
                <v:path arrowok="t" o:connecttype="custom" o:connectlocs="409054,0;2842260,0;2842260,0;2842260,2045221;2433206,2454275;0,2454275;0,2454275;0,409054;409054,0" o:connectangles="0,0,0,0,0,0,0,0,0" textboxrect="0,0,2842260,2454275"/>
                <v:textbox>
                  <w:txbxContent>
                    <w:p w:rsidR="003D3A8B" w:rsidRPr="00B1725A" w:rsidRDefault="003D3A8B" w:rsidP="002419B4">
                      <w:pPr>
                        <w:jc w:val="center"/>
                        <w:rPr>
                          <w:i/>
                          <w:sz w:val="28"/>
                          <w:szCs w:val="28"/>
                          <w:lang w:val="kk-KZ" w:eastAsia="en-US" w:bidi="ar-SA"/>
                        </w:rPr>
                      </w:pPr>
                      <w:r w:rsidRPr="00B1725A">
                        <w:rPr>
                          <w:b/>
                          <w:i/>
                          <w:sz w:val="28"/>
                          <w:szCs w:val="28"/>
                          <w:lang w:val="kk-KZ" w:eastAsia="en-US" w:bidi="ar-SA"/>
                        </w:rPr>
                        <w:t>Студент</w:t>
                      </w:r>
                      <w:r w:rsidRPr="00B1725A">
                        <w:rPr>
                          <w:i/>
                          <w:sz w:val="28"/>
                          <w:szCs w:val="28"/>
                          <w:lang w:val="kk-KZ" w:eastAsia="en-US" w:bidi="ar-SA"/>
                        </w:rPr>
                        <w:t xml:space="preserve"> </w:t>
                      </w:r>
                    </w:p>
                    <w:p w:rsidR="003D3A8B" w:rsidRPr="00D32951" w:rsidRDefault="003D3A8B" w:rsidP="009239B4">
                      <w:pPr>
                        <w:pStyle w:val="a7"/>
                        <w:numPr>
                          <w:ilvl w:val="0"/>
                          <w:numId w:val="6"/>
                        </w:numPr>
                        <w:rPr>
                          <w:sz w:val="24"/>
                          <w:szCs w:val="24"/>
                          <w:lang w:val="kk-KZ"/>
                        </w:rPr>
                      </w:pPr>
                      <w:r w:rsidRPr="00D32951">
                        <w:rPr>
                          <w:sz w:val="24"/>
                          <w:szCs w:val="24"/>
                          <w:lang w:val="kk-KZ"/>
                        </w:rPr>
                        <w:t>Тақырып таңдау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орындаудағы рөлдерді бөлу</w:t>
                      </w:r>
                    </w:p>
                    <w:p w:rsidR="003D3A8B" w:rsidRPr="00D32951" w:rsidRDefault="003D3A8B" w:rsidP="009239B4">
                      <w:pPr>
                        <w:pStyle w:val="a7"/>
                        <w:numPr>
                          <w:ilvl w:val="0"/>
                          <w:numId w:val="6"/>
                        </w:numPr>
                        <w:rPr>
                          <w:sz w:val="24"/>
                          <w:szCs w:val="24"/>
                          <w:lang w:val="kk-KZ"/>
                        </w:rPr>
                      </w:pPr>
                      <w:r w:rsidRPr="00D32951">
                        <w:rPr>
                          <w:sz w:val="24"/>
                          <w:szCs w:val="24"/>
                          <w:lang w:val="kk-KZ"/>
                        </w:rPr>
                        <w:t>Жеке тапсырманы орындауда кеңесу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орындау жоспарын құру</w:t>
                      </w:r>
                    </w:p>
                    <w:p w:rsidR="003D3A8B" w:rsidRPr="00D32951" w:rsidRDefault="003D3A8B" w:rsidP="009239B4">
                      <w:pPr>
                        <w:pStyle w:val="a7"/>
                        <w:numPr>
                          <w:ilvl w:val="0"/>
                          <w:numId w:val="6"/>
                        </w:numPr>
                        <w:rPr>
                          <w:sz w:val="24"/>
                          <w:szCs w:val="24"/>
                          <w:lang w:val="kk-KZ"/>
                        </w:rPr>
                      </w:pPr>
                      <w:r w:rsidRPr="00D32951">
                        <w:rPr>
                          <w:sz w:val="24"/>
                          <w:szCs w:val="24"/>
                          <w:lang w:val="kk-KZ"/>
                        </w:rPr>
                        <w:t>Әдебиеттерге талдаулар жасау</w:t>
                      </w:r>
                    </w:p>
                    <w:p w:rsidR="003D3A8B" w:rsidRPr="00D32951" w:rsidRDefault="003D3A8B" w:rsidP="009239B4">
                      <w:pPr>
                        <w:pStyle w:val="a7"/>
                        <w:numPr>
                          <w:ilvl w:val="0"/>
                          <w:numId w:val="6"/>
                        </w:numPr>
                        <w:rPr>
                          <w:sz w:val="24"/>
                          <w:szCs w:val="24"/>
                          <w:lang w:val="kk-KZ"/>
                        </w:rPr>
                      </w:pPr>
                      <w:r w:rsidRPr="00D32951">
                        <w:rPr>
                          <w:sz w:val="24"/>
                          <w:szCs w:val="24"/>
                          <w:lang w:val="kk-KZ"/>
                        </w:rPr>
                        <w:t>Жобаны әзірлеу жөніндегі</w:t>
                      </w:r>
                    </w:p>
                    <w:p w:rsidR="003D3A8B" w:rsidRPr="00D32951" w:rsidRDefault="003D3A8B" w:rsidP="00E02D62">
                      <w:pPr>
                        <w:jc w:val="both"/>
                        <w:rPr>
                          <w:lang w:val="kk-KZ" w:eastAsia="en-US" w:bidi="ar-SA"/>
                        </w:rPr>
                      </w:pPr>
                      <w:r w:rsidRPr="00D32951">
                        <w:rPr>
                          <w:lang w:val="kk-KZ" w:eastAsia="en-US" w:bidi="ar-SA"/>
                        </w:rPr>
                        <w:t>іс-қимылдарды жүзеге асыру</w:t>
                      </w:r>
                    </w:p>
                    <w:p w:rsidR="003D3A8B" w:rsidRPr="00D32951" w:rsidRDefault="003D3A8B" w:rsidP="009239B4">
                      <w:pPr>
                        <w:pStyle w:val="a7"/>
                        <w:numPr>
                          <w:ilvl w:val="0"/>
                          <w:numId w:val="6"/>
                        </w:numPr>
                        <w:rPr>
                          <w:sz w:val="24"/>
                          <w:szCs w:val="24"/>
                          <w:lang w:val="kk-KZ"/>
                        </w:rPr>
                      </w:pPr>
                      <w:r w:rsidRPr="00D32951">
                        <w:rPr>
                          <w:sz w:val="24"/>
                          <w:szCs w:val="24"/>
                          <w:lang w:val="kk-KZ"/>
                        </w:rPr>
                        <w:t>Жобаның есебіне дайындық жасау</w:t>
                      </w:r>
                    </w:p>
                    <w:p w:rsidR="003D3A8B" w:rsidRPr="00D32951" w:rsidRDefault="003D3A8B" w:rsidP="009239B4">
                      <w:pPr>
                        <w:pStyle w:val="a7"/>
                        <w:numPr>
                          <w:ilvl w:val="0"/>
                          <w:numId w:val="6"/>
                        </w:numPr>
                        <w:rPr>
                          <w:sz w:val="24"/>
                          <w:szCs w:val="24"/>
                          <w:lang w:val="kk-KZ"/>
                        </w:rPr>
                      </w:pPr>
                      <w:r w:rsidRPr="00D32951">
                        <w:rPr>
                          <w:sz w:val="24"/>
                          <w:szCs w:val="24"/>
                          <w:lang w:val="kk-KZ"/>
                        </w:rPr>
                        <w:t>Нәтиженің презентациясы</w:t>
                      </w:r>
                    </w:p>
                    <w:p w:rsidR="003D3A8B" w:rsidRDefault="003D3A8B" w:rsidP="002419B4">
                      <w:pPr>
                        <w:jc w:val="center"/>
                      </w:pPr>
                    </w:p>
                  </w:txbxContent>
                </v:textbox>
              </v:shape>
            </w:pict>
          </mc:Fallback>
        </mc:AlternateContent>
      </w:r>
    </w:p>
    <w:p w:rsidR="00B834E1" w:rsidRPr="00295E5B" w:rsidRDefault="00AB0CA4" w:rsidP="00B834E1">
      <w:pPr>
        <w:ind w:firstLine="708"/>
        <w:jc w:val="both"/>
        <w:rPr>
          <w:sz w:val="28"/>
          <w:szCs w:val="28"/>
          <w:lang w:val="kk-KZ" w:eastAsia="en-US" w:bidi="ar-SA"/>
        </w:rPr>
      </w:pPr>
      <w:r>
        <w:rPr>
          <w:noProof/>
          <w:lang w:val="ru-RU" w:eastAsia="ru-RU" w:bidi="ar-SA"/>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63500</wp:posOffset>
                </wp:positionV>
                <wp:extent cx="2679065" cy="2379980"/>
                <wp:effectExtent l="0" t="0" r="26035" b="20320"/>
                <wp:wrapNone/>
                <wp:docPr id="62" name="Прямоугольник с двумя скругленными противолежащими углами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065" cy="2379980"/>
                        </a:xfrm>
                        <a:prstGeom prst="round2DiagRect">
                          <a:avLst/>
                        </a:prstGeom>
                      </wps:spPr>
                      <wps:style>
                        <a:lnRef idx="2">
                          <a:schemeClr val="dk1"/>
                        </a:lnRef>
                        <a:fillRef idx="1">
                          <a:schemeClr val="lt1"/>
                        </a:fillRef>
                        <a:effectRef idx="0">
                          <a:schemeClr val="dk1"/>
                        </a:effectRef>
                        <a:fontRef idx="minor">
                          <a:schemeClr val="dk1"/>
                        </a:fontRef>
                      </wps:style>
                      <wps:txbx>
                        <w:txbxContent>
                          <w:p w:rsidR="003D3A8B" w:rsidRPr="00B1725A" w:rsidRDefault="003D3A8B" w:rsidP="002419B4">
                            <w:pPr>
                              <w:jc w:val="center"/>
                              <w:rPr>
                                <w:i/>
                                <w:sz w:val="28"/>
                                <w:szCs w:val="28"/>
                                <w:lang w:val="kk-KZ" w:eastAsia="en-US" w:bidi="ar-SA"/>
                              </w:rPr>
                            </w:pPr>
                            <w:r w:rsidRPr="00B1725A">
                              <w:rPr>
                                <w:b/>
                                <w:i/>
                                <w:sz w:val="28"/>
                                <w:szCs w:val="28"/>
                                <w:lang w:val="kk-KZ" w:eastAsia="en-US" w:bidi="ar-SA"/>
                              </w:rPr>
                              <w:t>Педагог</w:t>
                            </w:r>
                            <w:r w:rsidRPr="00B1725A">
                              <w:rPr>
                                <w:i/>
                                <w:sz w:val="28"/>
                                <w:szCs w:val="28"/>
                                <w:lang w:val="kk-KZ" w:eastAsia="en-US" w:bidi="ar-SA"/>
                              </w:rPr>
                              <w:t xml:space="preserve">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Тақырыпты ұсыну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Қатысушы топты құру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Жоба құрылымын құру Жобаның орындалу мерзімін анықтау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Кеңес беру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Жобаның орындалу мерзімін анқтау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Бақылау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Қатысыушыны ынталандыру </w:t>
                            </w:r>
                          </w:p>
                          <w:p w:rsidR="003D3A8B" w:rsidRPr="00D32951" w:rsidRDefault="003D3A8B" w:rsidP="009239B4">
                            <w:pPr>
                              <w:pStyle w:val="a7"/>
                              <w:numPr>
                                <w:ilvl w:val="0"/>
                                <w:numId w:val="5"/>
                              </w:numPr>
                              <w:rPr>
                                <w:sz w:val="24"/>
                                <w:szCs w:val="24"/>
                              </w:rPr>
                            </w:pPr>
                            <w:r w:rsidRPr="00D32951">
                              <w:rPr>
                                <w:sz w:val="24"/>
                                <w:szCs w:val="24"/>
                                <w:lang w:val="kk-KZ"/>
                              </w:rPr>
                              <w:t>Жоба нәтижелерін сараптау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ямоугольник с двумя скругленными противолежащими углами 36" o:spid="_x0000_s1028" style="position:absolute;left:0;text-align:left;margin-left:1.05pt;margin-top:5pt;width:210.95pt;height:18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79065,2379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" adj="-11796480,,5400" path="m396671,l2679065,r,l2679065,1983309v,219075,-177596,396671,-396671,396671l,2379980r,l,396671c,177596,177596,,396671,xe" fillcolor="white [3201]" strokecolor="black [3200]" strokeweight="2pt">
                <v:stroke joinstyle="miter"/>
                <v:formulas/>
                <v:path arrowok="t" o:connecttype="custom" o:connectlocs="396671,0;2679065,0;2679065,0;2679065,1983309;2282394,2379980;0,2379980;0,2379980;0,396671;396671,0" o:connectangles="0,0,0,0,0,0,0,0,0" textboxrect="0,0,2679065,2379980"/>
                <v:textbox>
                  <w:txbxContent>
                    <w:p w:rsidR="003D3A8B" w:rsidRPr="00B1725A" w:rsidRDefault="003D3A8B" w:rsidP="002419B4">
                      <w:pPr>
                        <w:jc w:val="center"/>
                        <w:rPr>
                          <w:i/>
                          <w:sz w:val="28"/>
                          <w:szCs w:val="28"/>
                          <w:lang w:val="kk-KZ" w:eastAsia="en-US" w:bidi="ar-SA"/>
                        </w:rPr>
                      </w:pPr>
                      <w:r w:rsidRPr="00B1725A">
                        <w:rPr>
                          <w:b/>
                          <w:i/>
                          <w:sz w:val="28"/>
                          <w:szCs w:val="28"/>
                          <w:lang w:val="kk-KZ" w:eastAsia="en-US" w:bidi="ar-SA"/>
                        </w:rPr>
                        <w:t>Педагог</w:t>
                      </w:r>
                      <w:r w:rsidRPr="00B1725A">
                        <w:rPr>
                          <w:i/>
                          <w:sz w:val="28"/>
                          <w:szCs w:val="28"/>
                          <w:lang w:val="kk-KZ" w:eastAsia="en-US" w:bidi="ar-SA"/>
                        </w:rPr>
                        <w:t xml:space="preserve">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Тақырыпты ұсыну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Қатысушы топты құру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Жоба құрылымын құру Жобаның орындалу мерзімін анықтау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Кеңес беру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Жобаның орындалу мерзімін анқтау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Бақылау </w:t>
                      </w:r>
                    </w:p>
                    <w:p w:rsidR="003D3A8B" w:rsidRPr="00D32951" w:rsidRDefault="003D3A8B" w:rsidP="009239B4">
                      <w:pPr>
                        <w:pStyle w:val="a7"/>
                        <w:numPr>
                          <w:ilvl w:val="0"/>
                          <w:numId w:val="5"/>
                        </w:numPr>
                        <w:rPr>
                          <w:sz w:val="24"/>
                          <w:szCs w:val="24"/>
                          <w:lang w:val="kk-KZ"/>
                        </w:rPr>
                      </w:pPr>
                      <w:r w:rsidRPr="00D32951">
                        <w:rPr>
                          <w:sz w:val="24"/>
                          <w:szCs w:val="24"/>
                          <w:lang w:val="kk-KZ"/>
                        </w:rPr>
                        <w:t xml:space="preserve">Қатысыушыны ынталандыру </w:t>
                      </w:r>
                    </w:p>
                    <w:p w:rsidR="003D3A8B" w:rsidRPr="00D32951" w:rsidRDefault="003D3A8B" w:rsidP="009239B4">
                      <w:pPr>
                        <w:pStyle w:val="a7"/>
                        <w:numPr>
                          <w:ilvl w:val="0"/>
                          <w:numId w:val="5"/>
                        </w:numPr>
                        <w:rPr>
                          <w:sz w:val="24"/>
                          <w:szCs w:val="24"/>
                        </w:rPr>
                      </w:pPr>
                      <w:r w:rsidRPr="00D32951">
                        <w:rPr>
                          <w:sz w:val="24"/>
                          <w:szCs w:val="24"/>
                          <w:lang w:val="kk-KZ"/>
                        </w:rPr>
                        <w:t>Жоба нәтижелерін сараптау</w:t>
                      </w:r>
                    </w:p>
                  </w:txbxContent>
                </v:textbox>
              </v:shape>
            </w:pict>
          </mc:Fallback>
        </mc:AlternateContent>
      </w:r>
    </w:p>
    <w:p w:rsidR="00B834E1" w:rsidRPr="00295E5B" w:rsidRDefault="00B834E1" w:rsidP="00B510EF">
      <w:pPr>
        <w:ind w:firstLine="708"/>
        <w:jc w:val="center"/>
        <w:rPr>
          <w:b/>
          <w:sz w:val="28"/>
          <w:szCs w:val="28"/>
          <w:lang w:val="kk-KZ" w:eastAsia="en-US" w:bidi="ar-SA"/>
        </w:rPr>
      </w:pPr>
    </w:p>
    <w:p w:rsidR="00B834E1" w:rsidRPr="00295E5B" w:rsidRDefault="00BD58EC" w:rsidP="00B510EF">
      <w:pPr>
        <w:tabs>
          <w:tab w:val="left" w:pos="5214"/>
        </w:tabs>
        <w:jc w:val="center"/>
        <w:rPr>
          <w:b/>
          <w:sz w:val="28"/>
          <w:szCs w:val="28"/>
          <w:lang w:val="kk-KZ" w:eastAsia="en-US" w:bidi="ar-SA"/>
        </w:rPr>
      </w:pPr>
      <w:r w:rsidRPr="00295E5B">
        <w:rPr>
          <w:b/>
          <w:sz w:val="28"/>
          <w:szCs w:val="28"/>
          <w:lang w:val="kk-KZ" w:eastAsia="en-US" w:bidi="ar-SA"/>
        </w:rPr>
        <w:tab/>
      </w:r>
    </w:p>
    <w:p w:rsidR="00BD58EC" w:rsidRPr="00295E5B" w:rsidRDefault="00AB0CA4" w:rsidP="00454D51">
      <w:pPr>
        <w:jc w:val="both"/>
        <w:rPr>
          <w:sz w:val="28"/>
          <w:szCs w:val="28"/>
          <w:lang w:val="kk-KZ" w:eastAsia="en-US" w:bidi="ar-SA"/>
        </w:rPr>
      </w:pPr>
      <w:r>
        <w:rPr>
          <w:noProof/>
          <w:lang w:val="ru-RU" w:eastAsia="ru-RU" w:bidi="ar-SA"/>
        </w:rPr>
        <mc:AlternateContent>
          <mc:Choice Requires="wps">
            <w:drawing>
              <wp:anchor distT="4294967295" distB="4294967295" distL="114300" distR="114300" simplePos="0" relativeHeight="251665920" behindDoc="0" locked="0" layoutInCell="1" allowOverlap="1">
                <wp:simplePos x="0" y="0"/>
                <wp:positionH relativeFrom="column">
                  <wp:posOffset>2675255</wp:posOffset>
                </wp:positionH>
                <wp:positionV relativeFrom="paragraph">
                  <wp:posOffset>126364</wp:posOffset>
                </wp:positionV>
                <wp:extent cx="521970" cy="0"/>
                <wp:effectExtent l="0" t="76200" r="11430" b="11430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0" o:spid="_x0000_s1026" type="#_x0000_t32" style="position:absolute;margin-left:210.65pt;margin-top:9.95pt;width:41.1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" strokecolor="black [3040]">
                <v:stroke endarrow="open"/>
                <o:lock v:ext="edit" shapetype="f"/>
              </v:shape>
            </w:pict>
          </mc:Fallback>
        </mc:AlternateContent>
      </w:r>
      <w:r w:rsidR="00AE2E3D" w:rsidRPr="00295E5B">
        <w:rPr>
          <w:sz w:val="28"/>
          <w:szCs w:val="28"/>
          <w:lang w:val="kk-KZ" w:eastAsia="en-US" w:bidi="ar-SA"/>
        </w:rPr>
        <w:t xml:space="preserve">   </w:t>
      </w:r>
    </w:p>
    <w:p w:rsidR="00454D51" w:rsidRPr="00295E5B" w:rsidRDefault="00454D51" w:rsidP="00454D51">
      <w:pPr>
        <w:jc w:val="both"/>
        <w:rPr>
          <w:sz w:val="28"/>
          <w:szCs w:val="28"/>
          <w:lang w:val="kk-KZ" w:eastAsia="en-US" w:bidi="ar-SA"/>
        </w:rPr>
      </w:pPr>
    </w:p>
    <w:p w:rsidR="00454D51" w:rsidRPr="00295E5B" w:rsidRDefault="00454D51" w:rsidP="00B834E1">
      <w:pPr>
        <w:ind w:firstLine="708"/>
        <w:jc w:val="both"/>
        <w:rPr>
          <w:sz w:val="28"/>
          <w:szCs w:val="28"/>
          <w:lang w:val="kk-KZ" w:eastAsia="en-US" w:bidi="ar-SA"/>
        </w:rPr>
      </w:pPr>
    </w:p>
    <w:p w:rsidR="002419B4" w:rsidRPr="00295E5B" w:rsidRDefault="00AB0CA4" w:rsidP="00F64730">
      <w:pPr>
        <w:ind w:firstLine="708"/>
        <w:jc w:val="both"/>
        <w:rPr>
          <w:b/>
          <w:bCs/>
          <w:sz w:val="28"/>
          <w:szCs w:val="28"/>
          <w:lang w:val="kk-KZ" w:eastAsia="en-US" w:bidi="ar-SA"/>
        </w:rPr>
      </w:pPr>
      <w:r>
        <w:rPr>
          <w:noProof/>
          <w:lang w:val="ru-RU" w:eastAsia="ru-RU" w:bidi="ar-SA"/>
        </w:rPr>
        <mc:AlternateContent>
          <mc:Choice Requires="wps">
            <w:drawing>
              <wp:anchor distT="4294967295" distB="4294967295" distL="114300" distR="114300" simplePos="0" relativeHeight="251666944" behindDoc="0" locked="0" layoutInCell="1" allowOverlap="1">
                <wp:simplePos x="0" y="0"/>
                <wp:positionH relativeFrom="column">
                  <wp:posOffset>2713355</wp:posOffset>
                </wp:positionH>
                <wp:positionV relativeFrom="paragraph">
                  <wp:posOffset>74294</wp:posOffset>
                </wp:positionV>
                <wp:extent cx="534670" cy="0"/>
                <wp:effectExtent l="38100" t="76200" r="0" b="11430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46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1" o:spid="_x0000_s1026" type="#_x0000_t32" style="position:absolute;margin-left:213.65pt;margin-top:5.85pt;width:42.1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" strokecolor="black [3040]">
                <v:stroke endarrow="open"/>
                <o:lock v:ext="edit" shapetype="f"/>
              </v:shape>
            </w:pict>
          </mc:Fallback>
        </mc:AlternateContent>
      </w:r>
    </w:p>
    <w:p w:rsidR="002419B4" w:rsidRPr="00295E5B" w:rsidRDefault="002419B4" w:rsidP="00F64730">
      <w:pPr>
        <w:ind w:firstLine="708"/>
        <w:jc w:val="both"/>
        <w:rPr>
          <w:b/>
          <w:bCs/>
          <w:sz w:val="28"/>
          <w:szCs w:val="28"/>
          <w:lang w:val="kk-KZ" w:eastAsia="en-US" w:bidi="ar-SA"/>
        </w:rPr>
      </w:pPr>
    </w:p>
    <w:p w:rsidR="002419B4" w:rsidRPr="00295E5B" w:rsidRDefault="002419B4" w:rsidP="00F64730">
      <w:pPr>
        <w:ind w:firstLine="708"/>
        <w:jc w:val="both"/>
        <w:rPr>
          <w:b/>
          <w:bCs/>
          <w:sz w:val="28"/>
          <w:szCs w:val="28"/>
          <w:lang w:val="kk-KZ" w:eastAsia="en-US" w:bidi="ar-SA"/>
        </w:rPr>
      </w:pPr>
    </w:p>
    <w:p w:rsidR="002419B4" w:rsidRPr="00295E5B" w:rsidRDefault="002419B4" w:rsidP="00F64730">
      <w:pPr>
        <w:ind w:firstLine="708"/>
        <w:jc w:val="both"/>
        <w:rPr>
          <w:b/>
          <w:bCs/>
          <w:sz w:val="28"/>
          <w:szCs w:val="28"/>
          <w:lang w:val="kk-KZ" w:eastAsia="en-US" w:bidi="ar-SA"/>
        </w:rPr>
      </w:pPr>
    </w:p>
    <w:p w:rsidR="002419B4" w:rsidRPr="00295E5B" w:rsidRDefault="002419B4" w:rsidP="00F64730">
      <w:pPr>
        <w:ind w:firstLine="708"/>
        <w:jc w:val="both"/>
        <w:rPr>
          <w:b/>
          <w:bCs/>
          <w:sz w:val="28"/>
          <w:szCs w:val="28"/>
          <w:lang w:val="kk-KZ" w:eastAsia="en-US" w:bidi="ar-SA"/>
        </w:rPr>
      </w:pPr>
    </w:p>
    <w:p w:rsidR="002419B4" w:rsidRPr="00295E5B" w:rsidRDefault="002419B4" w:rsidP="00F64730">
      <w:pPr>
        <w:ind w:firstLine="708"/>
        <w:jc w:val="both"/>
        <w:rPr>
          <w:b/>
          <w:bCs/>
          <w:sz w:val="28"/>
          <w:szCs w:val="28"/>
          <w:lang w:val="kk-KZ" w:eastAsia="en-US" w:bidi="ar-SA"/>
        </w:rPr>
      </w:pPr>
    </w:p>
    <w:p w:rsidR="00D32951" w:rsidRPr="00295E5B" w:rsidRDefault="00D32951" w:rsidP="00BD5EA0">
      <w:pPr>
        <w:jc w:val="both"/>
        <w:rPr>
          <w:b/>
          <w:bCs/>
          <w:sz w:val="16"/>
          <w:szCs w:val="16"/>
          <w:lang w:val="kk-KZ" w:eastAsia="en-US" w:bidi="ar-SA"/>
        </w:rPr>
      </w:pPr>
    </w:p>
    <w:p w:rsidR="00454D51" w:rsidRPr="00295E5B" w:rsidRDefault="001F2D5E" w:rsidP="004E5DC7">
      <w:pPr>
        <w:jc w:val="center"/>
        <w:rPr>
          <w:sz w:val="28"/>
          <w:szCs w:val="28"/>
          <w:lang w:val="kk-KZ" w:eastAsia="en-US" w:bidi="ar-SA"/>
        </w:rPr>
      </w:pPr>
      <w:r w:rsidRPr="00295E5B">
        <w:rPr>
          <w:sz w:val="28"/>
          <w:szCs w:val="28"/>
          <w:lang w:val="kk-KZ" w:eastAsia="en-US" w:bidi="ar-SA"/>
        </w:rPr>
        <w:t>Сурет  7</w:t>
      </w:r>
      <w:r w:rsidR="00F64730" w:rsidRPr="00295E5B">
        <w:rPr>
          <w:sz w:val="28"/>
          <w:szCs w:val="28"/>
          <w:lang w:val="kk-KZ" w:eastAsia="en-US" w:bidi="ar-SA"/>
        </w:rPr>
        <w:t xml:space="preserve"> -  Жобалап оқыту технологиясының тәсілдері</w:t>
      </w:r>
    </w:p>
    <w:p w:rsidR="00454D51" w:rsidRPr="00295E5B" w:rsidRDefault="00454D51" w:rsidP="00B834E1">
      <w:pPr>
        <w:ind w:firstLine="708"/>
        <w:jc w:val="both"/>
        <w:rPr>
          <w:sz w:val="28"/>
          <w:szCs w:val="28"/>
          <w:lang w:val="kk-KZ" w:eastAsia="en-US" w:bidi="ar-SA"/>
        </w:rPr>
      </w:pPr>
    </w:p>
    <w:p w:rsidR="002E4281" w:rsidRPr="00295E5B" w:rsidRDefault="002E4281" w:rsidP="008129F5">
      <w:pPr>
        <w:ind w:firstLine="567"/>
        <w:jc w:val="both"/>
        <w:rPr>
          <w:sz w:val="28"/>
          <w:szCs w:val="28"/>
          <w:lang w:val="kk-KZ" w:eastAsia="en-US" w:bidi="ar-SA"/>
        </w:rPr>
      </w:pPr>
      <w:r w:rsidRPr="00295E5B">
        <w:rPr>
          <w:sz w:val="28"/>
          <w:szCs w:val="28"/>
          <w:lang w:val="kk-KZ" w:eastAsia="en-US" w:bidi="ar-SA"/>
        </w:rPr>
        <w:t>Мектеп жасына дейінгі балалар зерттеуді жақсы көреді. Мектеп жасына дейінгі балалар қоршаған әлем туралы жаңалықтар мен жаңа затпен танысуды ұнатады. Жобалап оқыту технология</w:t>
      </w:r>
      <w:r w:rsidR="002C1C24" w:rsidRPr="00295E5B">
        <w:rPr>
          <w:sz w:val="28"/>
          <w:szCs w:val="28"/>
          <w:lang w:val="kk-KZ" w:eastAsia="en-US" w:bidi="ar-SA"/>
        </w:rPr>
        <w:t>сы</w:t>
      </w:r>
      <w:r w:rsidRPr="00295E5B">
        <w:rPr>
          <w:sz w:val="28"/>
          <w:szCs w:val="28"/>
          <w:lang w:val="kk-KZ" w:eastAsia="en-US" w:bidi="ar-SA"/>
        </w:rPr>
        <w:t xml:space="preserve"> мектеп жасына дейінгі балалардың өздерін қызықтыратын және олар туралы көбірек білуге тұрарлық пәндерді зерттеуге </w:t>
      </w:r>
      <w:r w:rsidR="002C1C24" w:rsidRPr="00295E5B">
        <w:rPr>
          <w:sz w:val="28"/>
          <w:szCs w:val="28"/>
          <w:lang w:val="kk-KZ" w:eastAsia="en-US" w:bidi="ar-SA"/>
        </w:rPr>
        <w:t>итермелейді</w:t>
      </w:r>
      <w:r w:rsidRPr="00295E5B">
        <w:rPr>
          <w:sz w:val="28"/>
          <w:szCs w:val="28"/>
          <w:lang w:val="kk-KZ" w:eastAsia="en-US" w:bidi="ar-SA"/>
        </w:rPr>
        <w:t>. Білім алуш</w:t>
      </w:r>
      <w:r w:rsidR="00D54EE5" w:rsidRPr="00295E5B">
        <w:rPr>
          <w:sz w:val="28"/>
          <w:szCs w:val="28"/>
          <w:lang w:val="kk-KZ" w:eastAsia="en-US" w:bidi="ar-SA"/>
        </w:rPr>
        <w:t xml:space="preserve">ы практикалық тәжірбие барысында </w:t>
      </w:r>
      <w:r w:rsidRPr="00295E5B">
        <w:rPr>
          <w:sz w:val="28"/>
          <w:szCs w:val="28"/>
          <w:lang w:val="kk-KZ" w:eastAsia="en-US" w:bidi="ar-SA"/>
        </w:rPr>
        <w:t xml:space="preserve"> мектеп жасына дейінгі білім беру мен оқытуды дам</w:t>
      </w:r>
      <w:r w:rsidR="002C1C24" w:rsidRPr="00295E5B">
        <w:rPr>
          <w:sz w:val="28"/>
          <w:szCs w:val="28"/>
          <w:lang w:val="kk-KZ" w:eastAsia="en-US" w:bidi="ar-SA"/>
        </w:rPr>
        <w:t>ытудың</w:t>
      </w:r>
      <w:r w:rsidRPr="00295E5B">
        <w:rPr>
          <w:sz w:val="28"/>
          <w:szCs w:val="28"/>
          <w:lang w:val="kk-KZ" w:eastAsia="en-US" w:bidi="ar-SA"/>
        </w:rPr>
        <w:t xml:space="preserve"> көптеген көрсеткіштеріне сәйкес келетін</w:t>
      </w:r>
      <w:r w:rsidR="000F2E13" w:rsidRPr="00295E5B">
        <w:rPr>
          <w:sz w:val="28"/>
          <w:szCs w:val="28"/>
          <w:lang w:val="kk-KZ" w:eastAsia="en-US" w:bidi="ar-SA"/>
        </w:rPr>
        <w:t xml:space="preserve"> жобалық тәсілді қолдана алады. </w:t>
      </w:r>
      <w:r w:rsidR="006148F4" w:rsidRPr="00295E5B">
        <w:rPr>
          <w:sz w:val="28"/>
          <w:szCs w:val="28"/>
          <w:lang w:val="kk-KZ" w:eastAsia="en-US" w:bidi="ar-SA"/>
        </w:rPr>
        <w:t xml:space="preserve">Ол </w:t>
      </w:r>
      <w:r w:rsidR="00D54EE5" w:rsidRPr="00295E5B">
        <w:rPr>
          <w:sz w:val="28"/>
          <w:szCs w:val="28"/>
          <w:lang w:val="kk-KZ" w:eastAsia="en-US" w:bidi="ar-SA"/>
        </w:rPr>
        <w:t>«</w:t>
      </w:r>
      <w:r w:rsidR="006148F4" w:rsidRPr="00295E5B">
        <w:rPr>
          <w:sz w:val="28"/>
          <w:szCs w:val="28"/>
          <w:lang w:val="kk-KZ" w:eastAsia="en-US" w:bidi="ar-SA"/>
        </w:rPr>
        <w:t>Ж</w:t>
      </w:r>
      <w:r w:rsidR="000F2E13" w:rsidRPr="00295E5B">
        <w:rPr>
          <w:sz w:val="28"/>
          <w:szCs w:val="28"/>
          <w:lang w:val="kk-KZ" w:eastAsia="en-US" w:bidi="ar-SA"/>
        </w:rPr>
        <w:t xml:space="preserve">обалап </w:t>
      </w:r>
      <w:r w:rsidR="00D54EE5" w:rsidRPr="00295E5B">
        <w:rPr>
          <w:sz w:val="28"/>
          <w:szCs w:val="28"/>
          <w:lang w:val="kk-KZ" w:eastAsia="en-US" w:bidi="ar-SA"/>
        </w:rPr>
        <w:t xml:space="preserve">оқыту технологиясы зерттеушілік </w:t>
      </w:r>
      <w:r w:rsidR="000F2E13" w:rsidRPr="00295E5B">
        <w:rPr>
          <w:sz w:val="28"/>
          <w:szCs w:val="28"/>
          <w:lang w:val="kk-KZ" w:eastAsia="en-US" w:bidi="ar-SA"/>
        </w:rPr>
        <w:t xml:space="preserve">іс-әрекет негізінде ересектер мен балалардың белгілі бір практикалық мәселені бірлесе жұмыс істеу </w:t>
      </w:r>
      <w:r w:rsidR="00D54EE5" w:rsidRPr="00295E5B">
        <w:rPr>
          <w:sz w:val="28"/>
          <w:szCs w:val="28"/>
          <w:lang w:val="kk-KZ" w:eastAsia="en-US" w:bidi="ar-SA"/>
        </w:rPr>
        <w:t>үдерісінде қол жеткізілетін іс-ә</w:t>
      </w:r>
      <w:r w:rsidR="000F2E13" w:rsidRPr="00295E5B">
        <w:rPr>
          <w:sz w:val="28"/>
          <w:szCs w:val="28"/>
          <w:lang w:val="kk-KZ" w:eastAsia="en-US" w:bidi="ar-SA"/>
        </w:rPr>
        <w:t>рекеттің нәтижеге бағыттылығы</w:t>
      </w:r>
      <w:r w:rsidR="00D54EE5" w:rsidRPr="00295E5B">
        <w:rPr>
          <w:sz w:val="28"/>
          <w:szCs w:val="28"/>
          <w:lang w:val="kk-KZ" w:eastAsia="en-US" w:bidi="ar-SA"/>
        </w:rPr>
        <w:t xml:space="preserve">», </w:t>
      </w:r>
      <w:r w:rsidR="00D54EE5" w:rsidRPr="00295E5B">
        <w:rPr>
          <w:sz w:val="28"/>
          <w:lang w:val="kk-KZ"/>
        </w:rPr>
        <w:t>–</w:t>
      </w:r>
      <w:r w:rsidR="000F2E13" w:rsidRPr="00295E5B">
        <w:rPr>
          <w:sz w:val="28"/>
          <w:szCs w:val="28"/>
          <w:lang w:val="kk-KZ" w:eastAsia="en-US" w:bidi="ar-SA"/>
        </w:rPr>
        <w:t xml:space="preserve"> деп түсіндіріледі.</w:t>
      </w:r>
      <w:r w:rsidR="006148F4" w:rsidRPr="00295E5B">
        <w:rPr>
          <w:sz w:val="28"/>
          <w:szCs w:val="28"/>
          <w:lang w:val="kk-KZ" w:eastAsia="en-US" w:bidi="ar-SA"/>
        </w:rPr>
        <w:t xml:space="preserve"> </w:t>
      </w:r>
      <w:r w:rsidRPr="00295E5B">
        <w:rPr>
          <w:sz w:val="28"/>
          <w:szCs w:val="28"/>
          <w:lang w:val="kk-KZ" w:eastAsia="en-US" w:bidi="ar-SA"/>
        </w:rPr>
        <w:t>Мектеп</w:t>
      </w:r>
      <w:r w:rsidR="00FF6555" w:rsidRPr="00295E5B">
        <w:rPr>
          <w:sz w:val="28"/>
          <w:szCs w:val="28"/>
          <w:lang w:val="kk-KZ" w:eastAsia="en-US" w:bidi="ar-SA"/>
        </w:rPr>
        <w:t xml:space="preserve"> жасына дейінгі балалардың зерттеушілік іс-әрекетін жобалап оқыту технологиясы арқылы дамытуды да біздің практикант болашақ мектепке дейінгі ұйым педагогтері жүзеге асырып көрді </w:t>
      </w:r>
      <w:r w:rsidR="006148F4" w:rsidRPr="00295E5B">
        <w:rPr>
          <w:sz w:val="28"/>
          <w:szCs w:val="28"/>
          <w:lang w:val="kk-KZ" w:eastAsia="en-US" w:bidi="ar-SA"/>
        </w:rPr>
        <w:t>(</w:t>
      </w:r>
      <w:r w:rsidR="000A1B6A" w:rsidRPr="00295E5B">
        <w:rPr>
          <w:sz w:val="28"/>
          <w:szCs w:val="28"/>
          <w:lang w:val="kk-KZ" w:eastAsia="en-US" w:bidi="ar-SA"/>
        </w:rPr>
        <w:t xml:space="preserve">қосымша </w:t>
      </w:r>
      <w:r w:rsidR="00FF6555" w:rsidRPr="00295E5B">
        <w:rPr>
          <w:sz w:val="28"/>
          <w:szCs w:val="28"/>
          <w:lang w:val="kk-KZ" w:eastAsia="en-US" w:bidi="ar-SA"/>
        </w:rPr>
        <w:t>Ж</w:t>
      </w:r>
      <w:r w:rsidR="006148F4" w:rsidRPr="00295E5B">
        <w:rPr>
          <w:sz w:val="28"/>
          <w:szCs w:val="28"/>
          <w:lang w:val="kk-KZ" w:eastAsia="en-US" w:bidi="ar-SA"/>
        </w:rPr>
        <w:t>)</w:t>
      </w:r>
      <w:r w:rsidR="000A1B6A" w:rsidRPr="00295E5B">
        <w:rPr>
          <w:sz w:val="28"/>
          <w:szCs w:val="28"/>
          <w:lang w:val="kk-KZ" w:eastAsia="en-US" w:bidi="ar-SA"/>
        </w:rPr>
        <w:t>.</w:t>
      </w:r>
      <w:r w:rsidR="006148F4" w:rsidRPr="00295E5B">
        <w:rPr>
          <w:sz w:val="28"/>
          <w:szCs w:val="28"/>
          <w:lang w:val="kk-KZ" w:eastAsia="en-US" w:bidi="ar-SA"/>
        </w:rPr>
        <w:t xml:space="preserve"> </w:t>
      </w:r>
      <w:r w:rsidRPr="00295E5B">
        <w:rPr>
          <w:sz w:val="28"/>
          <w:szCs w:val="28"/>
          <w:lang w:val="kk-KZ" w:eastAsia="en-US" w:bidi="ar-SA"/>
        </w:rPr>
        <w:t>Болашақ мектепке дейінгі ұйым педагогтерінің жобалау технологиясы арқылы зерттеушілік іс-әрекеттерін дамыту барысында білім алушылардың жобалау технологиясын педагогикалық практикада пайдалану тәжірибесі мектепке дейінгі ұйым мен ЖОО педагогикалық үдерсінде  br</w:t>
      </w:r>
      <w:r w:rsidR="002A4FFB" w:rsidRPr="00295E5B">
        <w:rPr>
          <w:sz w:val="28"/>
          <w:szCs w:val="28"/>
          <w:lang w:val="kk-KZ" w:eastAsia="en-US" w:bidi="ar-SA"/>
        </w:rPr>
        <w:t>а</w:t>
      </w:r>
      <w:r w:rsidRPr="00295E5B">
        <w:rPr>
          <w:sz w:val="28"/>
          <w:szCs w:val="28"/>
          <w:lang w:val="kk-KZ" w:eastAsia="en-US" w:bidi="ar-SA"/>
        </w:rPr>
        <w:t>instorming әдісін кеңінен қолдануға негіз болды.</w:t>
      </w:r>
    </w:p>
    <w:p w:rsidR="002F715B" w:rsidRPr="00295E5B" w:rsidRDefault="00AF5DCD" w:rsidP="004E5DC7">
      <w:pPr>
        <w:ind w:firstLine="567"/>
        <w:jc w:val="both"/>
        <w:rPr>
          <w:sz w:val="28"/>
          <w:szCs w:val="28"/>
          <w:lang w:val="kk-KZ" w:eastAsia="en-US" w:bidi="ar-SA"/>
        </w:rPr>
      </w:pPr>
      <w:r w:rsidRPr="00295E5B">
        <w:rPr>
          <w:sz w:val="28"/>
          <w:szCs w:val="28"/>
          <w:lang w:val="kk-KZ" w:eastAsia="en-US" w:bidi="ar-SA"/>
        </w:rPr>
        <w:t>Ұйымдастыр</w:t>
      </w:r>
      <w:r w:rsidR="006148F4" w:rsidRPr="00295E5B">
        <w:rPr>
          <w:sz w:val="28"/>
          <w:szCs w:val="28"/>
          <w:lang w:val="kk-KZ" w:eastAsia="en-US" w:bidi="ar-SA"/>
        </w:rPr>
        <w:t>ы</w:t>
      </w:r>
      <w:r w:rsidRPr="00295E5B">
        <w:rPr>
          <w:sz w:val="28"/>
          <w:szCs w:val="28"/>
          <w:lang w:val="kk-KZ" w:eastAsia="en-US" w:bidi="ar-SA"/>
        </w:rPr>
        <w:t>лыған жобалар бойы</w:t>
      </w:r>
      <w:r w:rsidR="0022540B" w:rsidRPr="00295E5B">
        <w:rPr>
          <w:sz w:val="28"/>
          <w:szCs w:val="28"/>
          <w:lang w:val="kk-KZ" w:eastAsia="en-US" w:bidi="ar-SA"/>
        </w:rPr>
        <w:t xml:space="preserve">нша мектеп жасына дейінгі балалардың  </w:t>
      </w:r>
      <w:r w:rsidRPr="00295E5B">
        <w:rPr>
          <w:sz w:val="28"/>
          <w:szCs w:val="28"/>
          <w:lang w:val="kk-KZ" w:eastAsia="en-US" w:bidi="ar-SA"/>
        </w:rPr>
        <w:t xml:space="preserve"> </w:t>
      </w:r>
      <w:r w:rsidR="0022540B" w:rsidRPr="00295E5B">
        <w:rPr>
          <w:sz w:val="28"/>
          <w:szCs w:val="28"/>
          <w:lang w:val="kk-KZ" w:eastAsia="en-US" w:bidi="ar-SA"/>
        </w:rPr>
        <w:lastRenderedPageBreak/>
        <w:t xml:space="preserve">ғылыми-зерттеулер арқылы </w:t>
      </w:r>
      <w:r w:rsidRPr="00295E5B">
        <w:rPr>
          <w:sz w:val="28"/>
          <w:szCs w:val="28"/>
          <w:lang w:val="kk-KZ" w:eastAsia="en-US" w:bidi="ar-SA"/>
        </w:rPr>
        <w:t>дамытуды және оқытуды үйретеді</w:t>
      </w:r>
      <w:r w:rsidR="006148F4" w:rsidRPr="00295E5B">
        <w:rPr>
          <w:sz w:val="28"/>
          <w:szCs w:val="28"/>
          <w:lang w:val="kk-KZ" w:eastAsia="en-US" w:bidi="ar-SA"/>
        </w:rPr>
        <w:t>. А</w:t>
      </w:r>
      <w:r w:rsidRPr="00295E5B">
        <w:rPr>
          <w:sz w:val="28"/>
          <w:szCs w:val="28"/>
          <w:lang w:val="kk-KZ" w:eastAsia="en-US" w:bidi="ar-SA"/>
        </w:rPr>
        <w:t>тап өтсек:</w:t>
      </w:r>
      <w:r w:rsidR="002F715B" w:rsidRPr="00295E5B">
        <w:rPr>
          <w:sz w:val="28"/>
          <w:szCs w:val="28"/>
          <w:lang w:val="kk-KZ" w:eastAsia="en-US" w:bidi="ar-SA"/>
        </w:rPr>
        <w:t xml:space="preserve"> </w:t>
      </w:r>
      <w:r w:rsidR="00A470B1" w:rsidRPr="00295E5B">
        <w:rPr>
          <w:sz w:val="28"/>
          <w:szCs w:val="28"/>
          <w:lang w:val="kk-KZ" w:eastAsia="en-US" w:bidi="ar-SA"/>
        </w:rPr>
        <w:t>м</w:t>
      </w:r>
      <w:r w:rsidRPr="00295E5B">
        <w:rPr>
          <w:sz w:val="28"/>
          <w:szCs w:val="28"/>
          <w:lang w:val="kk-KZ" w:eastAsia="en-US" w:bidi="ar-SA"/>
        </w:rPr>
        <w:t>ектеп жасына дейінгі балаларға пішіндер мен өлшемдерге, түрлі түстер ұғымдарын түсінуіне оңайырақ болуы</w:t>
      </w:r>
      <w:r w:rsidR="006148F4" w:rsidRPr="00295E5B">
        <w:rPr>
          <w:sz w:val="28"/>
          <w:szCs w:val="28"/>
          <w:lang w:val="kk-KZ" w:eastAsia="en-US" w:bidi="ar-SA"/>
        </w:rPr>
        <w:t>;</w:t>
      </w:r>
      <w:r w:rsidRPr="00295E5B">
        <w:rPr>
          <w:sz w:val="28"/>
          <w:szCs w:val="28"/>
          <w:lang w:val="kk-KZ" w:eastAsia="en-US" w:bidi="ar-SA"/>
        </w:rPr>
        <w:t xml:space="preserve"> сандар мен көп-аз  ұғымдарын тереңірек түсінеді;  жазықтық пен кеңістікті бағдарлауда шарлау қабілетіне тезірек ие болады; өздерінің ізденістері мен есте сақтау қабілетін жаттықтырады;  оқуды және жазуды ертерек үйренеді;  сөздік қорын белсенді түрде толықтыруда; ұсақ моториканы дамытады және көз қозғалысының ең </w:t>
      </w:r>
      <w:r w:rsidR="0022540B" w:rsidRPr="00295E5B">
        <w:rPr>
          <w:sz w:val="28"/>
          <w:szCs w:val="28"/>
          <w:lang w:val="kk-KZ" w:eastAsia="en-US" w:bidi="ar-SA"/>
        </w:rPr>
        <w:t>жақсы үйлестірілуі қалыптасады; м</w:t>
      </w:r>
      <w:r w:rsidRPr="00295E5B">
        <w:rPr>
          <w:sz w:val="28"/>
          <w:szCs w:val="28"/>
          <w:lang w:val="kk-KZ" w:eastAsia="en-US" w:bidi="ar-SA"/>
        </w:rPr>
        <w:t>ақсат пен зейін</w:t>
      </w:r>
      <w:r w:rsidR="0022540B" w:rsidRPr="00295E5B">
        <w:rPr>
          <w:sz w:val="28"/>
          <w:szCs w:val="28"/>
          <w:lang w:val="kk-KZ" w:eastAsia="en-US" w:bidi="ar-SA"/>
        </w:rPr>
        <w:t xml:space="preserve"> танымдық қабілеті мен сезімі тәрбиеленеді; қ</w:t>
      </w:r>
      <w:r w:rsidRPr="00295E5B">
        <w:rPr>
          <w:sz w:val="28"/>
          <w:szCs w:val="28"/>
          <w:lang w:val="kk-KZ" w:eastAsia="en-US" w:bidi="ar-SA"/>
        </w:rPr>
        <w:t>иял мен шығармашылық қабілетт</w:t>
      </w:r>
      <w:r w:rsidR="0022540B" w:rsidRPr="00295E5B">
        <w:rPr>
          <w:sz w:val="28"/>
          <w:szCs w:val="28"/>
          <w:lang w:val="kk-KZ" w:eastAsia="en-US" w:bidi="ar-SA"/>
        </w:rPr>
        <w:t>ер дамиды; к</w:t>
      </w:r>
      <w:r w:rsidRPr="00295E5B">
        <w:rPr>
          <w:sz w:val="28"/>
          <w:szCs w:val="28"/>
          <w:lang w:val="kk-KZ" w:eastAsia="en-US" w:bidi="ar-SA"/>
        </w:rPr>
        <w:t>өрнекі-бейнелі және те</w:t>
      </w:r>
      <w:r w:rsidR="002F715B" w:rsidRPr="00295E5B">
        <w:rPr>
          <w:sz w:val="28"/>
          <w:szCs w:val="28"/>
          <w:lang w:val="kk-KZ" w:eastAsia="en-US" w:bidi="ar-SA"/>
        </w:rPr>
        <w:t>ориялық ойлау элементтері дамитындығы мәлім</w:t>
      </w:r>
      <w:r w:rsidRPr="00295E5B">
        <w:rPr>
          <w:sz w:val="28"/>
          <w:szCs w:val="28"/>
          <w:lang w:val="kk-KZ" w:eastAsia="en-US" w:bidi="ar-SA"/>
        </w:rPr>
        <w:t>.</w:t>
      </w:r>
      <w:r w:rsidR="008B2336" w:rsidRPr="00295E5B">
        <w:rPr>
          <w:sz w:val="28"/>
          <w:szCs w:val="28"/>
          <w:lang w:val="kk-KZ" w:eastAsia="en-US" w:bidi="ar-SA"/>
        </w:rPr>
        <w:t xml:space="preserve"> </w:t>
      </w:r>
    </w:p>
    <w:p w:rsidR="002F715B" w:rsidRPr="00295E5B" w:rsidRDefault="00A470B1" w:rsidP="004E5DC7">
      <w:pPr>
        <w:ind w:firstLine="567"/>
        <w:jc w:val="both"/>
        <w:rPr>
          <w:sz w:val="28"/>
          <w:szCs w:val="28"/>
          <w:lang w:val="kk-KZ" w:eastAsia="en-US" w:bidi="ar-SA"/>
        </w:rPr>
      </w:pPr>
      <w:r w:rsidRPr="00295E5B">
        <w:rPr>
          <w:sz w:val="28"/>
          <w:szCs w:val="28"/>
          <w:lang w:val="kk-KZ" w:eastAsia="en-US" w:bidi="ar-SA"/>
        </w:rPr>
        <w:t>Х.Шер</w:t>
      </w:r>
      <w:r w:rsidR="00FD041D" w:rsidRPr="00295E5B">
        <w:rPr>
          <w:sz w:val="28"/>
          <w:szCs w:val="28"/>
          <w:lang w:val="kk-KZ" w:eastAsia="en-US" w:bidi="ar-SA"/>
        </w:rPr>
        <w:t>ьязданова</w:t>
      </w:r>
      <w:r w:rsidRPr="00295E5B">
        <w:rPr>
          <w:sz w:val="28"/>
          <w:szCs w:val="28"/>
          <w:lang w:val="kk-KZ" w:eastAsia="en-US" w:bidi="ar-SA"/>
        </w:rPr>
        <w:t xml:space="preserve"> </w:t>
      </w:r>
      <w:r w:rsidR="002F715B" w:rsidRPr="00295E5B">
        <w:rPr>
          <w:sz w:val="28"/>
          <w:szCs w:val="28"/>
          <w:lang w:val="kk-KZ" w:eastAsia="en-US" w:bidi="ar-SA"/>
        </w:rPr>
        <w:t>«Мектепке дейінгі білім беру саласындағы педагогтар мен психологтарды кәсіби дайындаудың психологиялық негіздері» зерттеуінде мектеп жасына дейінгі баланың жеке тұлғалық қасиетінің  дамуы мен қабылдау қабілеті, танымдық педагогикалық–психологиялық дүни</w:t>
      </w:r>
      <w:r w:rsidR="004701A4" w:rsidRPr="00295E5B">
        <w:rPr>
          <w:sz w:val="28"/>
          <w:szCs w:val="28"/>
          <w:lang w:val="kk-KZ" w:eastAsia="en-US" w:bidi="ar-SA"/>
        </w:rPr>
        <w:t>етанымын қарастыраған</w:t>
      </w:r>
      <w:r w:rsidR="00BC3267" w:rsidRPr="00295E5B">
        <w:rPr>
          <w:sz w:val="28"/>
          <w:szCs w:val="28"/>
          <w:lang w:val="kk-KZ" w:eastAsia="en-US" w:bidi="ar-SA"/>
        </w:rPr>
        <w:t xml:space="preserve"> </w:t>
      </w:r>
      <w:r w:rsidR="00BC3267" w:rsidRPr="00295E5B">
        <w:rPr>
          <w:sz w:val="28"/>
          <w:szCs w:val="28"/>
        </w:rPr>
        <w:t>[</w:t>
      </w:r>
      <w:r w:rsidR="00C046FF">
        <w:rPr>
          <w:sz w:val="28"/>
          <w:szCs w:val="28"/>
          <w:lang w:val="kk-KZ"/>
        </w:rPr>
        <w:t>224</w:t>
      </w:r>
      <w:r w:rsidR="00BC3267" w:rsidRPr="00295E5B">
        <w:rPr>
          <w:sz w:val="28"/>
          <w:szCs w:val="28"/>
        </w:rPr>
        <w:t>]</w:t>
      </w:r>
      <w:r w:rsidR="004701A4" w:rsidRPr="00295E5B">
        <w:rPr>
          <w:sz w:val="28"/>
          <w:szCs w:val="28"/>
          <w:lang w:val="kk-KZ"/>
        </w:rPr>
        <w:t>.</w:t>
      </w:r>
      <w:r w:rsidR="00BC3267" w:rsidRPr="00295E5B">
        <w:rPr>
          <w:sz w:val="28"/>
          <w:szCs w:val="28"/>
          <w:lang w:val="kk-KZ" w:eastAsia="en-US" w:bidi="ar-SA"/>
        </w:rPr>
        <w:t xml:space="preserve"> </w:t>
      </w:r>
    </w:p>
    <w:p w:rsidR="006D0DCD" w:rsidRPr="00295E5B" w:rsidRDefault="0022540B" w:rsidP="001E29A1">
      <w:pPr>
        <w:ind w:firstLine="567"/>
        <w:jc w:val="both"/>
        <w:rPr>
          <w:sz w:val="28"/>
          <w:szCs w:val="28"/>
          <w:lang w:val="kk-KZ" w:eastAsia="en-US" w:bidi="ar-SA"/>
        </w:rPr>
      </w:pPr>
      <w:r w:rsidRPr="00295E5B">
        <w:rPr>
          <w:sz w:val="28"/>
          <w:szCs w:val="28"/>
          <w:lang w:val="kk-KZ" w:eastAsia="en-US" w:bidi="ar-SA"/>
        </w:rPr>
        <w:t>Сондықтан да</w:t>
      </w:r>
      <w:r w:rsidR="00A470B1" w:rsidRPr="00295E5B">
        <w:rPr>
          <w:sz w:val="28"/>
          <w:szCs w:val="28"/>
          <w:lang w:val="kk-KZ" w:eastAsia="en-US" w:bidi="ar-SA"/>
        </w:rPr>
        <w:t>,</w:t>
      </w:r>
      <w:r w:rsidRPr="00295E5B">
        <w:rPr>
          <w:sz w:val="28"/>
          <w:szCs w:val="28"/>
          <w:lang w:val="kk-KZ" w:eastAsia="en-US" w:bidi="ar-SA"/>
        </w:rPr>
        <w:t xml:space="preserve"> болашақ мектепке дейінгі ұйым  педагогі  жобаның материалдарын әзірлеу бағдарламасын жасау балалардың  жұмыс істей алуы қабілетінің деңгейін анықтау,  қолданатын материалдар баланың орындай алу мүмкіндігі, оқу танымдық, психикалық дамуына пайдалы және оның денсаулығына зиян тигізбеуі керек</w:t>
      </w:r>
      <w:r w:rsidR="00981B21" w:rsidRPr="00295E5B">
        <w:rPr>
          <w:sz w:val="28"/>
          <w:szCs w:val="28"/>
          <w:lang w:val="kk-KZ" w:eastAsia="en-US" w:bidi="ar-SA"/>
        </w:rPr>
        <w:t xml:space="preserve">. Болашақ мектепке дейінгі ұйым педагогінің зерттеушілік іс-әрекетінің жоғары болуы, ақпаратты табуы, талдау жүргізуі, ақпараттық материалды іріктеу, өңдеу, алынған деректерді мектепке дейінгі білім беру </w:t>
      </w:r>
      <w:r w:rsidR="00A470B1" w:rsidRPr="00295E5B">
        <w:rPr>
          <w:sz w:val="28"/>
          <w:szCs w:val="28"/>
          <w:lang w:val="kk-KZ" w:eastAsia="en-US" w:bidi="ar-SA"/>
        </w:rPr>
        <w:t>ұйымындағы</w:t>
      </w:r>
      <w:r w:rsidR="00981B21" w:rsidRPr="00295E5B">
        <w:rPr>
          <w:sz w:val="28"/>
          <w:szCs w:val="28"/>
          <w:lang w:val="kk-KZ" w:eastAsia="en-US" w:bidi="ar-SA"/>
        </w:rPr>
        <w:t xml:space="preserve"> кәсіби қызметінде қолдану қабілетін қамтитын кәсіби зерттеушілік іс-әрекетінің бөлігі болып табылады.</w:t>
      </w:r>
      <w:r w:rsidR="00B43783" w:rsidRPr="00295E5B">
        <w:rPr>
          <w:sz w:val="28"/>
          <w:szCs w:val="28"/>
          <w:lang w:val="kk-KZ" w:eastAsia="en-US" w:bidi="ar-SA"/>
        </w:rPr>
        <w:t xml:space="preserve"> Қ</w:t>
      </w:r>
      <w:r w:rsidR="00981B21" w:rsidRPr="00295E5B">
        <w:rPr>
          <w:sz w:val="28"/>
          <w:szCs w:val="28"/>
          <w:lang w:val="kk-KZ" w:eastAsia="en-US" w:bidi="ar-SA"/>
        </w:rPr>
        <w:t>азіргі білім беру ортасындағы жобалап оқыту</w:t>
      </w:r>
      <w:r w:rsidR="001E29A1" w:rsidRPr="00295E5B">
        <w:rPr>
          <w:sz w:val="28"/>
          <w:szCs w:val="28"/>
          <w:lang w:val="kk-KZ" w:eastAsia="en-US" w:bidi="ar-SA"/>
        </w:rPr>
        <w:t xml:space="preserve"> </w:t>
      </w:r>
      <w:r w:rsidR="00981B21" w:rsidRPr="00295E5B">
        <w:rPr>
          <w:sz w:val="28"/>
          <w:szCs w:val="28"/>
          <w:lang w:val="kk-KZ" w:eastAsia="en-US" w:bidi="ar-SA"/>
        </w:rPr>
        <w:t>технология</w:t>
      </w:r>
      <w:r w:rsidR="001E29A1" w:rsidRPr="00295E5B">
        <w:rPr>
          <w:sz w:val="28"/>
          <w:szCs w:val="28"/>
          <w:lang w:val="kk-KZ" w:eastAsia="en-US" w:bidi="ar-SA"/>
        </w:rPr>
        <w:t>сының</w:t>
      </w:r>
      <w:r w:rsidR="00981B21" w:rsidRPr="00295E5B">
        <w:rPr>
          <w:sz w:val="28"/>
          <w:szCs w:val="28"/>
          <w:lang w:val="kk-KZ" w:eastAsia="en-US" w:bidi="ar-SA"/>
        </w:rPr>
        <w:t xml:space="preserve"> рөлі мен олардың мүмкіндіктерін игеру негізінде педагогикалық қызметтің тұтас к</w:t>
      </w:r>
      <w:r w:rsidR="0035705A" w:rsidRPr="00295E5B">
        <w:rPr>
          <w:sz w:val="28"/>
          <w:szCs w:val="28"/>
          <w:lang w:val="kk-KZ" w:eastAsia="en-US" w:bidi="ar-SA"/>
        </w:rPr>
        <w:t xml:space="preserve">өрінісін қалыптастыра отырып, </w:t>
      </w:r>
      <w:r w:rsidR="00981B21" w:rsidRPr="00295E5B">
        <w:rPr>
          <w:sz w:val="28"/>
          <w:szCs w:val="28"/>
          <w:lang w:val="kk-KZ" w:eastAsia="en-US" w:bidi="ar-SA"/>
        </w:rPr>
        <w:t>болашақ мектепке дейінгі ұйым педагогтерінің  зерттеушілік іс-әрекетін дамытуға ықпал ету, педагогикалық міндеттерді шешу және оларды қолдану.</w:t>
      </w:r>
      <w:r w:rsidR="001E29A1" w:rsidRPr="00295E5B">
        <w:rPr>
          <w:sz w:val="28"/>
          <w:szCs w:val="28"/>
          <w:lang w:val="kk-KZ" w:eastAsia="en-US" w:bidi="ar-SA"/>
        </w:rPr>
        <w:t xml:space="preserve"> Жобалап оқыту технологиясы болашақ педагогтің интеллектуалдылық қабілетін дамытуға мүмкіндік ашады. Мысалы, </w:t>
      </w:r>
      <w:r w:rsidR="00E32DC2" w:rsidRPr="00295E5B">
        <w:rPr>
          <w:sz w:val="28"/>
          <w:szCs w:val="28"/>
          <w:lang w:val="kk-KZ" w:eastAsia="en-US" w:bidi="ar-SA"/>
        </w:rPr>
        <w:t>Е.С.</w:t>
      </w:r>
      <w:r w:rsidR="00981B21" w:rsidRPr="00295E5B">
        <w:rPr>
          <w:sz w:val="28"/>
          <w:szCs w:val="28"/>
          <w:lang w:val="kk-KZ" w:eastAsia="en-US" w:bidi="ar-SA"/>
        </w:rPr>
        <w:t xml:space="preserve">Полат </w:t>
      </w:r>
      <w:r w:rsidR="001E29A1" w:rsidRPr="00295E5B">
        <w:rPr>
          <w:sz w:val="28"/>
          <w:szCs w:val="28"/>
          <w:lang w:val="kk-KZ" w:eastAsia="en-US" w:bidi="ar-SA"/>
        </w:rPr>
        <w:t>«И</w:t>
      </w:r>
      <w:r w:rsidR="006D0DCD" w:rsidRPr="00295E5B">
        <w:rPr>
          <w:sz w:val="28"/>
          <w:szCs w:val="28"/>
          <w:lang w:val="kk-KZ" w:eastAsia="en-US" w:bidi="ar-SA"/>
        </w:rPr>
        <w:t>нтеллектуалды</w:t>
      </w:r>
      <w:r w:rsidR="00A470B1" w:rsidRPr="00295E5B">
        <w:rPr>
          <w:sz w:val="28"/>
          <w:szCs w:val="28"/>
          <w:lang w:val="kk-KZ" w:eastAsia="en-US" w:bidi="ar-SA"/>
        </w:rPr>
        <w:t>лыққа</w:t>
      </w:r>
      <w:r w:rsidR="001E29A1" w:rsidRPr="00295E5B">
        <w:rPr>
          <w:sz w:val="28"/>
          <w:szCs w:val="28"/>
          <w:lang w:val="kk-KZ" w:eastAsia="en-US" w:bidi="ar-SA"/>
        </w:rPr>
        <w:t xml:space="preserve"> </w:t>
      </w:r>
      <w:r w:rsidR="00A470B1" w:rsidRPr="00295E5B">
        <w:rPr>
          <w:sz w:val="28"/>
          <w:szCs w:val="28"/>
          <w:lang w:val="kk-KZ" w:eastAsia="en-US" w:bidi="ar-SA"/>
        </w:rPr>
        <w:t>қолданатын жобалап оқыту</w:t>
      </w:r>
      <w:r w:rsidR="00981B21" w:rsidRPr="00295E5B">
        <w:rPr>
          <w:sz w:val="28"/>
          <w:szCs w:val="28"/>
          <w:lang w:val="kk-KZ" w:eastAsia="en-US" w:bidi="ar-SA"/>
        </w:rPr>
        <w:t xml:space="preserve"> </w:t>
      </w:r>
      <w:r w:rsidR="006D0DCD" w:rsidRPr="00295E5B">
        <w:rPr>
          <w:sz w:val="28"/>
          <w:szCs w:val="28"/>
          <w:lang w:val="kk-KZ" w:eastAsia="en-US" w:bidi="ar-SA"/>
        </w:rPr>
        <w:t xml:space="preserve">технологиясы проблеманының </w:t>
      </w:r>
      <w:r w:rsidR="00981B21" w:rsidRPr="00295E5B">
        <w:rPr>
          <w:sz w:val="28"/>
          <w:szCs w:val="28"/>
          <w:lang w:val="kk-KZ" w:eastAsia="en-US" w:bidi="ar-SA"/>
        </w:rPr>
        <w:t>дидактикалық мақсатқа жетудің тәсілі, ол нақты, практи</w:t>
      </w:r>
      <w:r w:rsidR="006D0DCD" w:rsidRPr="00295E5B">
        <w:rPr>
          <w:sz w:val="28"/>
          <w:szCs w:val="28"/>
          <w:lang w:val="kk-KZ" w:eastAsia="en-US" w:bidi="ar-SA"/>
        </w:rPr>
        <w:t>калық нәтижемен аяқ</w:t>
      </w:r>
      <w:r w:rsidR="00A470B1" w:rsidRPr="00295E5B">
        <w:rPr>
          <w:sz w:val="28"/>
          <w:szCs w:val="28"/>
          <w:lang w:val="kk-KZ" w:eastAsia="en-US" w:bidi="ar-SA"/>
        </w:rPr>
        <w:t>талуы керек</w:t>
      </w:r>
      <w:r w:rsidR="001E29A1" w:rsidRPr="00295E5B">
        <w:rPr>
          <w:sz w:val="28"/>
          <w:szCs w:val="28"/>
          <w:lang w:val="kk-KZ" w:eastAsia="en-US" w:bidi="ar-SA"/>
        </w:rPr>
        <w:t>», -</w:t>
      </w:r>
      <w:r w:rsidR="00A470B1" w:rsidRPr="00295E5B">
        <w:rPr>
          <w:sz w:val="28"/>
          <w:szCs w:val="28"/>
          <w:lang w:val="kk-KZ" w:eastAsia="en-US" w:bidi="ar-SA"/>
        </w:rPr>
        <w:t xml:space="preserve"> деп тұжырым жасаған. П</w:t>
      </w:r>
      <w:r w:rsidR="006D0DCD" w:rsidRPr="00295E5B">
        <w:rPr>
          <w:sz w:val="28"/>
          <w:szCs w:val="28"/>
          <w:lang w:val="kk-KZ" w:eastAsia="en-US" w:bidi="ar-SA"/>
        </w:rPr>
        <w:t>роблеманы шешу үшін белгілі бір ретпен әдістер мен тәсілдердің жиынтығында  мәселені шешу, мектеп жасына дейінгі балалар үшін жеке маңызды және белгілі бір түпкілікті өнім түрінде жасалады</w:t>
      </w:r>
      <w:r w:rsidR="004701A4" w:rsidRPr="00295E5B">
        <w:rPr>
          <w:sz w:val="28"/>
          <w:szCs w:val="28"/>
          <w:lang w:val="kk-KZ" w:eastAsia="en-US" w:bidi="ar-SA"/>
        </w:rPr>
        <w:t xml:space="preserve"> </w:t>
      </w:r>
      <w:r w:rsidR="004701A4" w:rsidRPr="00295E5B">
        <w:rPr>
          <w:sz w:val="28"/>
          <w:szCs w:val="28"/>
        </w:rPr>
        <w:t>[</w:t>
      </w:r>
      <w:r w:rsidR="002B235A" w:rsidRPr="00295E5B">
        <w:rPr>
          <w:sz w:val="28"/>
          <w:szCs w:val="28"/>
          <w:lang w:val="kk-KZ"/>
        </w:rPr>
        <w:t>143</w:t>
      </w:r>
      <w:r w:rsidR="004701A4" w:rsidRPr="00295E5B">
        <w:rPr>
          <w:sz w:val="28"/>
          <w:szCs w:val="28"/>
          <w:lang w:val="kk-KZ"/>
        </w:rPr>
        <w:t>,</w:t>
      </w:r>
      <w:r w:rsidR="00E6334D">
        <w:rPr>
          <w:sz w:val="28"/>
          <w:szCs w:val="28"/>
          <w:lang w:val="kk-KZ"/>
        </w:rPr>
        <w:t>с.</w:t>
      </w:r>
      <w:r w:rsidR="004701A4" w:rsidRPr="00295E5B">
        <w:rPr>
          <w:sz w:val="28"/>
          <w:szCs w:val="28"/>
          <w:lang w:val="kk-KZ"/>
        </w:rPr>
        <w:t xml:space="preserve"> 16</w:t>
      </w:r>
      <w:r w:rsidR="00A470B1" w:rsidRPr="00295E5B">
        <w:rPr>
          <w:sz w:val="28"/>
          <w:szCs w:val="28"/>
        </w:rPr>
        <w:t>]</w:t>
      </w:r>
      <w:r w:rsidR="006D0DCD" w:rsidRPr="00295E5B">
        <w:rPr>
          <w:sz w:val="28"/>
          <w:szCs w:val="28"/>
          <w:lang w:val="kk-KZ" w:eastAsia="en-US" w:bidi="ar-SA"/>
        </w:rPr>
        <w:t>.</w:t>
      </w:r>
      <w:r w:rsidR="006D0DCD" w:rsidRPr="00295E5B">
        <w:t xml:space="preserve"> </w:t>
      </w:r>
      <w:r w:rsidR="006D0DCD" w:rsidRPr="00295E5B">
        <w:rPr>
          <w:sz w:val="28"/>
          <w:szCs w:val="28"/>
          <w:lang w:val="ru-RU" w:eastAsia="en-US" w:bidi="ar-SA"/>
        </w:rPr>
        <w:t>Мектеп</w:t>
      </w:r>
      <w:r w:rsidR="006D0DCD" w:rsidRPr="00295E5B">
        <w:rPr>
          <w:sz w:val="28"/>
          <w:szCs w:val="28"/>
          <w:lang w:eastAsia="en-US" w:bidi="ar-SA"/>
        </w:rPr>
        <w:t xml:space="preserve"> </w:t>
      </w:r>
      <w:r w:rsidR="006D0DCD" w:rsidRPr="00295E5B">
        <w:rPr>
          <w:sz w:val="28"/>
          <w:szCs w:val="28"/>
          <w:lang w:val="ru-RU" w:eastAsia="en-US" w:bidi="ar-SA"/>
        </w:rPr>
        <w:t>жасына</w:t>
      </w:r>
      <w:r w:rsidR="006D0DCD" w:rsidRPr="00295E5B">
        <w:rPr>
          <w:sz w:val="28"/>
          <w:szCs w:val="28"/>
          <w:lang w:eastAsia="en-US" w:bidi="ar-SA"/>
        </w:rPr>
        <w:t xml:space="preserve"> </w:t>
      </w:r>
      <w:r w:rsidR="006D0DCD" w:rsidRPr="00295E5B">
        <w:rPr>
          <w:sz w:val="28"/>
          <w:szCs w:val="28"/>
          <w:lang w:val="ru-RU" w:eastAsia="en-US" w:bidi="ar-SA"/>
        </w:rPr>
        <w:t>дейінгі</w:t>
      </w:r>
      <w:r w:rsidR="006D0DCD" w:rsidRPr="00295E5B">
        <w:rPr>
          <w:sz w:val="28"/>
          <w:szCs w:val="28"/>
          <w:lang w:eastAsia="en-US" w:bidi="ar-SA"/>
        </w:rPr>
        <w:t xml:space="preserve"> </w:t>
      </w:r>
      <w:r w:rsidR="006D0DCD" w:rsidRPr="00295E5B">
        <w:rPr>
          <w:sz w:val="28"/>
          <w:szCs w:val="28"/>
          <w:lang w:val="ru-RU" w:eastAsia="en-US" w:bidi="ar-SA"/>
        </w:rPr>
        <w:t>балалардың</w:t>
      </w:r>
      <w:r w:rsidR="006D0DCD" w:rsidRPr="00295E5B">
        <w:rPr>
          <w:sz w:val="28"/>
          <w:szCs w:val="28"/>
          <w:lang w:eastAsia="en-US" w:bidi="ar-SA"/>
        </w:rPr>
        <w:t xml:space="preserve"> </w:t>
      </w:r>
      <w:r w:rsidR="006D0DCD" w:rsidRPr="00295E5B">
        <w:rPr>
          <w:sz w:val="28"/>
          <w:szCs w:val="28"/>
          <w:lang w:val="ru-RU" w:eastAsia="en-US" w:bidi="ar-SA"/>
        </w:rPr>
        <w:t>әртүрлі</w:t>
      </w:r>
      <w:r w:rsidR="006D0DCD" w:rsidRPr="00295E5B">
        <w:rPr>
          <w:sz w:val="28"/>
          <w:szCs w:val="28"/>
          <w:lang w:eastAsia="en-US" w:bidi="ar-SA"/>
        </w:rPr>
        <w:t xml:space="preserve"> </w:t>
      </w:r>
      <w:r w:rsidR="006D0DCD" w:rsidRPr="00295E5B">
        <w:rPr>
          <w:sz w:val="28"/>
          <w:szCs w:val="28"/>
          <w:lang w:val="kk-KZ" w:eastAsia="en-US" w:bidi="ar-SA"/>
        </w:rPr>
        <w:t xml:space="preserve">ұйымдастырылған іс-әрекеттерді </w:t>
      </w:r>
      <w:r w:rsidR="006D0DCD" w:rsidRPr="00295E5B">
        <w:rPr>
          <w:sz w:val="28"/>
          <w:szCs w:val="28"/>
          <w:lang w:val="ru-RU" w:eastAsia="en-US" w:bidi="ar-SA"/>
        </w:rPr>
        <w:t>пәндік</w:t>
      </w:r>
      <w:r w:rsidR="006D0DCD" w:rsidRPr="00295E5B">
        <w:rPr>
          <w:sz w:val="28"/>
          <w:szCs w:val="28"/>
          <w:lang w:eastAsia="en-US" w:bidi="ar-SA"/>
        </w:rPr>
        <w:t xml:space="preserve"> </w:t>
      </w:r>
      <w:r w:rsidR="006D0DCD" w:rsidRPr="00295E5B">
        <w:rPr>
          <w:sz w:val="28"/>
          <w:szCs w:val="28"/>
          <w:lang w:val="ru-RU" w:eastAsia="en-US" w:bidi="ar-SA"/>
        </w:rPr>
        <w:t>саласында</w:t>
      </w:r>
      <w:r w:rsidR="006D0DCD" w:rsidRPr="00295E5B">
        <w:rPr>
          <w:sz w:val="28"/>
          <w:szCs w:val="28"/>
          <w:lang w:eastAsia="en-US" w:bidi="ar-SA"/>
        </w:rPr>
        <w:t xml:space="preserve"> </w:t>
      </w:r>
      <w:r w:rsidR="006D0DCD" w:rsidRPr="00295E5B">
        <w:rPr>
          <w:sz w:val="28"/>
          <w:szCs w:val="28"/>
          <w:lang w:val="ru-RU" w:eastAsia="en-US" w:bidi="ar-SA"/>
        </w:rPr>
        <w:t>білімдерін</w:t>
      </w:r>
      <w:r w:rsidR="006D0DCD" w:rsidRPr="00295E5B">
        <w:rPr>
          <w:sz w:val="28"/>
          <w:szCs w:val="28"/>
          <w:lang w:eastAsia="en-US" w:bidi="ar-SA"/>
        </w:rPr>
        <w:t xml:space="preserve"> </w:t>
      </w:r>
      <w:r w:rsidR="006D0DCD" w:rsidRPr="00295E5B">
        <w:rPr>
          <w:sz w:val="28"/>
          <w:szCs w:val="28"/>
          <w:lang w:val="ru-RU" w:eastAsia="en-US" w:bidi="ar-SA"/>
        </w:rPr>
        <w:t>біріктіруді</w:t>
      </w:r>
      <w:r w:rsidR="006D0DCD" w:rsidRPr="00295E5B">
        <w:rPr>
          <w:sz w:val="28"/>
          <w:szCs w:val="28"/>
          <w:lang w:eastAsia="en-US" w:bidi="ar-SA"/>
        </w:rPr>
        <w:t xml:space="preserve"> </w:t>
      </w:r>
      <w:r w:rsidR="006D0DCD" w:rsidRPr="00295E5B">
        <w:rPr>
          <w:sz w:val="28"/>
          <w:szCs w:val="28"/>
          <w:lang w:val="ru-RU" w:eastAsia="en-US" w:bidi="ar-SA"/>
        </w:rPr>
        <w:t>қажет</w:t>
      </w:r>
      <w:r w:rsidR="006D0DCD" w:rsidRPr="00295E5B">
        <w:rPr>
          <w:sz w:val="28"/>
          <w:szCs w:val="28"/>
          <w:lang w:eastAsia="en-US" w:bidi="ar-SA"/>
        </w:rPr>
        <w:t xml:space="preserve"> </w:t>
      </w:r>
      <w:r w:rsidR="006D0DCD" w:rsidRPr="00295E5B">
        <w:rPr>
          <w:sz w:val="28"/>
          <w:szCs w:val="28"/>
          <w:lang w:val="ru-RU" w:eastAsia="en-US" w:bidi="ar-SA"/>
        </w:rPr>
        <w:t>ететін</w:t>
      </w:r>
      <w:r w:rsidR="006D0DCD" w:rsidRPr="00295E5B">
        <w:rPr>
          <w:sz w:val="28"/>
          <w:szCs w:val="28"/>
          <w:lang w:eastAsia="en-US" w:bidi="ar-SA"/>
        </w:rPr>
        <w:t xml:space="preserve">, </w:t>
      </w:r>
      <w:r w:rsidR="006D0DCD" w:rsidRPr="00295E5B">
        <w:rPr>
          <w:sz w:val="28"/>
          <w:szCs w:val="28"/>
          <w:lang w:val="ru-RU" w:eastAsia="en-US" w:bidi="ar-SA"/>
        </w:rPr>
        <w:t>практикалық</w:t>
      </w:r>
      <w:r w:rsidR="006D0DCD" w:rsidRPr="00295E5B">
        <w:rPr>
          <w:sz w:val="28"/>
          <w:szCs w:val="28"/>
          <w:lang w:eastAsia="en-US" w:bidi="ar-SA"/>
        </w:rPr>
        <w:t xml:space="preserve"> </w:t>
      </w:r>
      <w:r w:rsidR="006D0DCD" w:rsidRPr="00295E5B">
        <w:rPr>
          <w:sz w:val="28"/>
          <w:szCs w:val="28"/>
          <w:lang w:val="ru-RU" w:eastAsia="en-US" w:bidi="ar-SA"/>
        </w:rPr>
        <w:t>мәселелерді</w:t>
      </w:r>
      <w:r w:rsidR="006D0DCD" w:rsidRPr="00295E5B">
        <w:rPr>
          <w:sz w:val="28"/>
          <w:szCs w:val="28"/>
          <w:lang w:eastAsia="en-US" w:bidi="ar-SA"/>
        </w:rPr>
        <w:t xml:space="preserve"> </w:t>
      </w:r>
      <w:r w:rsidR="006D0DCD" w:rsidRPr="00295E5B">
        <w:rPr>
          <w:sz w:val="28"/>
          <w:szCs w:val="28"/>
          <w:lang w:val="ru-RU" w:eastAsia="en-US" w:bidi="ar-SA"/>
        </w:rPr>
        <w:t>шешу</w:t>
      </w:r>
      <w:r w:rsidR="006D0DCD" w:rsidRPr="00295E5B">
        <w:rPr>
          <w:sz w:val="28"/>
          <w:szCs w:val="28"/>
          <w:lang w:eastAsia="en-US" w:bidi="ar-SA"/>
        </w:rPr>
        <w:t xml:space="preserve"> </w:t>
      </w:r>
      <w:r w:rsidR="006D0DCD" w:rsidRPr="00295E5B">
        <w:rPr>
          <w:sz w:val="28"/>
          <w:szCs w:val="28"/>
          <w:lang w:val="ru-RU" w:eastAsia="en-US" w:bidi="ar-SA"/>
        </w:rPr>
        <w:t>барысында</w:t>
      </w:r>
      <w:r w:rsidR="006D0DCD" w:rsidRPr="00295E5B">
        <w:rPr>
          <w:sz w:val="28"/>
          <w:szCs w:val="28"/>
          <w:lang w:eastAsia="en-US" w:bidi="ar-SA"/>
        </w:rPr>
        <w:t xml:space="preserve"> </w:t>
      </w:r>
      <w:r w:rsidR="006D0DCD" w:rsidRPr="00295E5B">
        <w:rPr>
          <w:sz w:val="28"/>
          <w:szCs w:val="28"/>
          <w:lang w:val="ru-RU" w:eastAsia="en-US" w:bidi="ar-SA"/>
        </w:rPr>
        <w:t>білімді</w:t>
      </w:r>
      <w:r w:rsidR="006D0DCD" w:rsidRPr="00295E5B">
        <w:rPr>
          <w:sz w:val="28"/>
          <w:szCs w:val="28"/>
          <w:lang w:eastAsia="en-US" w:bidi="ar-SA"/>
        </w:rPr>
        <w:t xml:space="preserve"> </w:t>
      </w:r>
      <w:r w:rsidR="006D0DCD" w:rsidRPr="00295E5B">
        <w:rPr>
          <w:sz w:val="28"/>
          <w:szCs w:val="28"/>
          <w:lang w:val="ru-RU" w:eastAsia="en-US" w:bidi="ar-SA"/>
        </w:rPr>
        <w:t>өздері</w:t>
      </w:r>
      <w:r w:rsidR="006D0DCD" w:rsidRPr="00295E5B">
        <w:rPr>
          <w:sz w:val="28"/>
          <w:szCs w:val="28"/>
          <w:lang w:eastAsia="en-US" w:bidi="ar-SA"/>
        </w:rPr>
        <w:t xml:space="preserve"> </w:t>
      </w:r>
      <w:r w:rsidR="006D0DCD" w:rsidRPr="00295E5B">
        <w:rPr>
          <w:sz w:val="28"/>
          <w:szCs w:val="28"/>
          <w:lang w:val="ru-RU" w:eastAsia="en-US" w:bidi="ar-SA"/>
        </w:rPr>
        <w:t>алуына</w:t>
      </w:r>
      <w:r w:rsidR="006D0DCD" w:rsidRPr="00295E5B">
        <w:rPr>
          <w:sz w:val="28"/>
          <w:szCs w:val="28"/>
          <w:lang w:eastAsia="en-US" w:bidi="ar-SA"/>
        </w:rPr>
        <w:t xml:space="preserve"> </w:t>
      </w:r>
      <w:r w:rsidR="006D0DCD" w:rsidRPr="00295E5B">
        <w:rPr>
          <w:sz w:val="28"/>
          <w:szCs w:val="28"/>
          <w:lang w:val="ru-RU" w:eastAsia="en-US" w:bidi="ar-SA"/>
        </w:rPr>
        <w:t>мүмкіндік</w:t>
      </w:r>
      <w:r w:rsidR="006D0DCD" w:rsidRPr="00295E5B">
        <w:rPr>
          <w:sz w:val="28"/>
          <w:szCs w:val="28"/>
          <w:lang w:eastAsia="en-US" w:bidi="ar-SA"/>
        </w:rPr>
        <w:t xml:space="preserve"> </w:t>
      </w:r>
      <w:r w:rsidR="006D0DCD" w:rsidRPr="00295E5B">
        <w:rPr>
          <w:sz w:val="28"/>
          <w:szCs w:val="28"/>
          <w:lang w:val="ru-RU" w:eastAsia="en-US" w:bidi="ar-SA"/>
        </w:rPr>
        <w:t>беруге</w:t>
      </w:r>
      <w:r w:rsidR="006D0DCD" w:rsidRPr="00295E5B">
        <w:rPr>
          <w:sz w:val="28"/>
          <w:szCs w:val="28"/>
          <w:lang w:eastAsia="en-US" w:bidi="ar-SA"/>
        </w:rPr>
        <w:t xml:space="preserve"> </w:t>
      </w:r>
      <w:r w:rsidR="006D0DCD" w:rsidRPr="00295E5B">
        <w:rPr>
          <w:sz w:val="28"/>
          <w:szCs w:val="28"/>
          <w:lang w:val="ru-RU" w:eastAsia="en-US" w:bidi="ar-SA"/>
        </w:rPr>
        <w:t>арналған</w:t>
      </w:r>
      <w:r w:rsidR="006D0DCD" w:rsidRPr="00295E5B">
        <w:rPr>
          <w:sz w:val="28"/>
          <w:szCs w:val="28"/>
          <w:lang w:eastAsia="en-US" w:bidi="ar-SA"/>
        </w:rPr>
        <w:t xml:space="preserve"> </w:t>
      </w:r>
      <w:r w:rsidR="006D0DCD" w:rsidRPr="00295E5B">
        <w:rPr>
          <w:sz w:val="28"/>
          <w:szCs w:val="28"/>
          <w:lang w:val="ru-RU" w:eastAsia="en-US" w:bidi="ar-SA"/>
        </w:rPr>
        <w:t>жобалап</w:t>
      </w:r>
      <w:r w:rsidR="006D0DCD" w:rsidRPr="00295E5B">
        <w:rPr>
          <w:sz w:val="28"/>
          <w:szCs w:val="28"/>
          <w:lang w:eastAsia="en-US" w:bidi="ar-SA"/>
        </w:rPr>
        <w:t xml:space="preserve"> </w:t>
      </w:r>
      <w:r w:rsidR="006D0DCD" w:rsidRPr="00295E5B">
        <w:rPr>
          <w:sz w:val="28"/>
          <w:szCs w:val="28"/>
          <w:lang w:val="ru-RU" w:eastAsia="en-US" w:bidi="ar-SA"/>
        </w:rPr>
        <w:t>оқыту</w:t>
      </w:r>
      <w:r w:rsidR="006D0DCD" w:rsidRPr="00295E5B">
        <w:rPr>
          <w:sz w:val="28"/>
          <w:szCs w:val="28"/>
          <w:lang w:eastAsia="en-US" w:bidi="ar-SA"/>
        </w:rPr>
        <w:t xml:space="preserve"> </w:t>
      </w:r>
      <w:r w:rsidR="006D0DCD" w:rsidRPr="00295E5B">
        <w:rPr>
          <w:sz w:val="28"/>
          <w:szCs w:val="28"/>
          <w:lang w:val="ru-RU" w:eastAsia="en-US" w:bidi="ar-SA"/>
        </w:rPr>
        <w:t>технологиясы</w:t>
      </w:r>
      <w:r w:rsidR="0035705A" w:rsidRPr="00295E5B">
        <w:rPr>
          <w:sz w:val="28"/>
          <w:szCs w:val="28"/>
          <w:lang w:val="ru-RU" w:eastAsia="en-US" w:bidi="ar-SA"/>
        </w:rPr>
        <w:t>ның</w:t>
      </w:r>
      <w:r w:rsidR="0035705A" w:rsidRPr="00295E5B">
        <w:rPr>
          <w:sz w:val="28"/>
          <w:szCs w:val="28"/>
          <w:lang w:eastAsia="en-US" w:bidi="ar-SA"/>
        </w:rPr>
        <w:t xml:space="preserve"> </w:t>
      </w:r>
      <w:r w:rsidR="0035705A" w:rsidRPr="00295E5B">
        <w:rPr>
          <w:sz w:val="28"/>
          <w:szCs w:val="28"/>
          <w:lang w:val="ru-RU" w:eastAsia="en-US" w:bidi="ar-SA"/>
        </w:rPr>
        <w:t>нәтижесі</w:t>
      </w:r>
      <w:r w:rsidR="001E29A1" w:rsidRPr="00295E5B">
        <w:rPr>
          <w:sz w:val="28"/>
          <w:szCs w:val="28"/>
          <w:lang w:eastAsia="en-US" w:bidi="ar-SA"/>
        </w:rPr>
        <w:t xml:space="preserve"> </w:t>
      </w:r>
      <w:r w:rsidR="001E29A1" w:rsidRPr="00295E5B">
        <w:rPr>
          <w:sz w:val="28"/>
          <w:szCs w:val="28"/>
          <w:lang w:val="kk-KZ" w:eastAsia="en-US" w:bidi="ar-SA"/>
        </w:rPr>
        <w:t>айтарлықтай көрініс берді</w:t>
      </w:r>
      <w:r w:rsidR="006D0DCD" w:rsidRPr="00295E5B">
        <w:rPr>
          <w:sz w:val="28"/>
          <w:szCs w:val="28"/>
          <w:lang w:eastAsia="en-US" w:bidi="ar-SA"/>
        </w:rPr>
        <w:t>.</w:t>
      </w:r>
    </w:p>
    <w:p w:rsidR="002E4281" w:rsidRPr="00295E5B" w:rsidRDefault="002E4281" w:rsidP="00291861">
      <w:pPr>
        <w:ind w:firstLine="567"/>
        <w:jc w:val="both"/>
        <w:rPr>
          <w:sz w:val="28"/>
          <w:szCs w:val="28"/>
        </w:rPr>
      </w:pPr>
      <w:r w:rsidRPr="00295E5B">
        <w:rPr>
          <w:sz w:val="28"/>
          <w:szCs w:val="28"/>
          <w:lang w:val="kk-KZ" w:eastAsia="en-US" w:bidi="ar-SA"/>
        </w:rPr>
        <w:t>Болашақ мектепк</w:t>
      </w:r>
      <w:r w:rsidR="009C1A6F" w:rsidRPr="00295E5B">
        <w:rPr>
          <w:sz w:val="28"/>
          <w:szCs w:val="28"/>
          <w:lang w:val="kk-KZ" w:eastAsia="en-US" w:bidi="ar-SA"/>
        </w:rPr>
        <w:t xml:space="preserve">е дейінгі ұйым педагогтерінің </w:t>
      </w:r>
      <w:r w:rsidRPr="00295E5B">
        <w:rPr>
          <w:sz w:val="28"/>
          <w:szCs w:val="28"/>
          <w:lang w:val="kk-KZ" w:eastAsia="en-US" w:bidi="ar-SA"/>
        </w:rPr>
        <w:t>жобалап оқыту технологиясы арқылы</w:t>
      </w:r>
      <w:r w:rsidRPr="00295E5B">
        <w:rPr>
          <w:sz w:val="28"/>
          <w:szCs w:val="28"/>
          <w:lang w:eastAsia="en-US" w:bidi="ar-SA"/>
        </w:rPr>
        <w:t xml:space="preserve"> </w:t>
      </w:r>
      <w:r w:rsidRPr="00295E5B">
        <w:rPr>
          <w:sz w:val="28"/>
          <w:szCs w:val="28"/>
          <w:lang w:val="kk-KZ" w:eastAsia="en-US" w:bidi="ar-SA"/>
        </w:rPr>
        <w:t>зерттеушілік іс-әрекетін дамытудың мазмұнын ғалым</w:t>
      </w:r>
      <w:r w:rsidR="00A470B1" w:rsidRPr="00295E5B">
        <w:rPr>
          <w:sz w:val="28"/>
          <w:szCs w:val="28"/>
          <w:lang w:val="kk-KZ" w:eastAsia="en-US" w:bidi="ar-SA"/>
        </w:rPr>
        <w:t>дардың</w:t>
      </w:r>
      <w:r w:rsidRPr="00295E5B">
        <w:rPr>
          <w:sz w:val="28"/>
          <w:szCs w:val="28"/>
          <w:lang w:val="kk-KZ" w:eastAsia="en-US" w:bidi="ar-SA"/>
        </w:rPr>
        <w:t xml:space="preserve"> зерттеулеріне сүйене отырып қорытындылай алдық.    </w:t>
      </w:r>
    </w:p>
    <w:p w:rsidR="002E4281" w:rsidRPr="00295E5B" w:rsidRDefault="00B4003C" w:rsidP="00291861">
      <w:pPr>
        <w:ind w:firstLine="567"/>
        <w:jc w:val="both"/>
        <w:rPr>
          <w:sz w:val="28"/>
          <w:szCs w:val="28"/>
        </w:rPr>
      </w:pPr>
      <w:r w:rsidRPr="00295E5B">
        <w:rPr>
          <w:sz w:val="28"/>
          <w:szCs w:val="28"/>
          <w:lang w:val="kk-KZ"/>
        </w:rPr>
        <w:lastRenderedPageBreak/>
        <w:t>1.</w:t>
      </w:r>
      <w:r w:rsidR="00B70C4F" w:rsidRPr="00295E5B">
        <w:rPr>
          <w:sz w:val="28"/>
          <w:szCs w:val="28"/>
          <w:lang w:val="kk-KZ"/>
        </w:rPr>
        <w:t xml:space="preserve"> </w:t>
      </w:r>
      <w:r w:rsidR="002E4281" w:rsidRPr="00295E5B">
        <w:rPr>
          <w:sz w:val="28"/>
          <w:szCs w:val="28"/>
          <w:lang w:val="kk-KZ"/>
        </w:rPr>
        <w:t>Б</w:t>
      </w:r>
      <w:r w:rsidR="002E4281" w:rsidRPr="00295E5B">
        <w:rPr>
          <w:sz w:val="28"/>
          <w:szCs w:val="28"/>
        </w:rPr>
        <w:t xml:space="preserve">олашақ </w:t>
      </w:r>
      <w:r w:rsidR="002E4281" w:rsidRPr="00295E5B">
        <w:rPr>
          <w:sz w:val="28"/>
          <w:szCs w:val="28"/>
          <w:lang w:val="kk-KZ"/>
        </w:rPr>
        <w:t>мектепке дейінгі ұйым педагогтерінің</w:t>
      </w:r>
      <w:r w:rsidR="002E4281" w:rsidRPr="00295E5B">
        <w:rPr>
          <w:sz w:val="28"/>
          <w:szCs w:val="28"/>
        </w:rPr>
        <w:t xml:space="preserve"> </w:t>
      </w:r>
      <w:r w:rsidR="002E4281" w:rsidRPr="00295E5B">
        <w:rPr>
          <w:sz w:val="28"/>
          <w:szCs w:val="28"/>
          <w:lang w:val="kk-KZ"/>
        </w:rPr>
        <w:t xml:space="preserve">жобалық </w:t>
      </w:r>
      <w:r w:rsidR="002E4281" w:rsidRPr="00295E5B">
        <w:rPr>
          <w:sz w:val="28"/>
          <w:szCs w:val="28"/>
        </w:rPr>
        <w:t>қызметінің оқу міндетіне бағытталуын іске асыру, яғни мотивациялық-құндылық бағдарын құру.</w:t>
      </w:r>
    </w:p>
    <w:p w:rsidR="002E4281" w:rsidRPr="00295E5B" w:rsidRDefault="00B4003C" w:rsidP="00291861">
      <w:pPr>
        <w:ind w:firstLine="567"/>
        <w:jc w:val="both"/>
        <w:rPr>
          <w:sz w:val="28"/>
          <w:szCs w:val="28"/>
        </w:rPr>
      </w:pPr>
      <w:r w:rsidRPr="00295E5B">
        <w:rPr>
          <w:sz w:val="28"/>
          <w:szCs w:val="28"/>
          <w:lang w:val="kk-KZ"/>
        </w:rPr>
        <w:t>2.</w:t>
      </w:r>
      <w:r w:rsidR="00B70C4F" w:rsidRPr="00295E5B">
        <w:rPr>
          <w:sz w:val="28"/>
          <w:szCs w:val="28"/>
          <w:lang w:val="kk-KZ"/>
        </w:rPr>
        <w:t xml:space="preserve"> </w:t>
      </w:r>
      <w:r w:rsidR="002E4281" w:rsidRPr="00295E5B">
        <w:rPr>
          <w:sz w:val="28"/>
          <w:szCs w:val="28"/>
          <w:lang w:val="kk-KZ"/>
        </w:rPr>
        <w:t>Т</w:t>
      </w:r>
      <w:r w:rsidR="002E4281" w:rsidRPr="00295E5B">
        <w:rPr>
          <w:sz w:val="28"/>
          <w:szCs w:val="28"/>
        </w:rPr>
        <w:t>еориялық материалды зерттеу және игеру, дағдыларды қалыптастыру мен бекітуге арналған практикалық тапсырмаларды орындау арқылы оқу пәнін оқыту шеңберінде жүзеге асыр</w:t>
      </w:r>
      <w:r w:rsidR="002E4281" w:rsidRPr="00295E5B">
        <w:rPr>
          <w:sz w:val="28"/>
          <w:szCs w:val="28"/>
          <w:lang w:val="kk-KZ"/>
        </w:rPr>
        <w:t>у</w:t>
      </w:r>
      <w:r w:rsidR="002E4281" w:rsidRPr="00295E5B">
        <w:rPr>
          <w:sz w:val="28"/>
          <w:szCs w:val="28"/>
        </w:rPr>
        <w:t>.</w:t>
      </w:r>
    </w:p>
    <w:p w:rsidR="002E4281" w:rsidRPr="00295E5B" w:rsidRDefault="00B4003C" w:rsidP="00291861">
      <w:pPr>
        <w:ind w:firstLine="567"/>
        <w:jc w:val="both"/>
        <w:rPr>
          <w:sz w:val="28"/>
          <w:szCs w:val="28"/>
        </w:rPr>
      </w:pPr>
      <w:r w:rsidRPr="00295E5B">
        <w:rPr>
          <w:sz w:val="28"/>
          <w:szCs w:val="28"/>
          <w:lang w:val="kk-KZ"/>
        </w:rPr>
        <w:t>3.</w:t>
      </w:r>
      <w:r w:rsidR="00B70C4F" w:rsidRPr="00295E5B">
        <w:rPr>
          <w:sz w:val="28"/>
          <w:szCs w:val="28"/>
          <w:lang w:val="kk-KZ"/>
        </w:rPr>
        <w:t xml:space="preserve"> </w:t>
      </w:r>
      <w:r w:rsidR="002E4281" w:rsidRPr="00295E5B">
        <w:rPr>
          <w:sz w:val="28"/>
          <w:szCs w:val="28"/>
          <w:lang w:val="kk-KZ"/>
        </w:rPr>
        <w:t>М</w:t>
      </w:r>
      <w:r w:rsidR="002E4281" w:rsidRPr="00295E5B">
        <w:rPr>
          <w:sz w:val="28"/>
          <w:szCs w:val="28"/>
        </w:rPr>
        <w:t xml:space="preserve">әселені шешудің интеллектуалды және практикалық процедураларын жүзеге асыру өндірістік педагогикалық практикада нақты қызмет </w:t>
      </w:r>
      <w:r w:rsidR="00A470B1" w:rsidRPr="00295E5B">
        <w:rPr>
          <w:sz w:val="28"/>
          <w:szCs w:val="28"/>
          <w:lang w:val="kk-KZ"/>
        </w:rPr>
        <w:t>үдерісінде</w:t>
      </w:r>
      <w:r w:rsidR="002E4281" w:rsidRPr="00295E5B">
        <w:rPr>
          <w:sz w:val="28"/>
          <w:szCs w:val="28"/>
        </w:rPr>
        <w:t xml:space="preserve"> және </w:t>
      </w:r>
      <w:r w:rsidR="002E4281" w:rsidRPr="00295E5B">
        <w:rPr>
          <w:sz w:val="28"/>
          <w:szCs w:val="28"/>
          <w:lang w:val="kk-KZ"/>
        </w:rPr>
        <w:t>болашақ мектепке дейінгі ұйым педагогтерінің</w:t>
      </w:r>
      <w:r w:rsidR="002E4281" w:rsidRPr="00295E5B">
        <w:rPr>
          <w:sz w:val="28"/>
          <w:szCs w:val="28"/>
        </w:rPr>
        <w:t xml:space="preserve"> жеке жобалық қызметінде </w:t>
      </w:r>
      <w:r w:rsidR="002E4281" w:rsidRPr="00295E5B">
        <w:rPr>
          <w:sz w:val="28"/>
          <w:szCs w:val="28"/>
          <w:lang w:val="kk-KZ"/>
        </w:rPr>
        <w:t>қолдану</w:t>
      </w:r>
      <w:r w:rsidR="002E4281" w:rsidRPr="00295E5B">
        <w:rPr>
          <w:sz w:val="28"/>
          <w:szCs w:val="28"/>
        </w:rPr>
        <w:t>.</w:t>
      </w:r>
    </w:p>
    <w:p w:rsidR="002E4281" w:rsidRPr="00295E5B" w:rsidRDefault="00B4003C" w:rsidP="00291861">
      <w:pPr>
        <w:ind w:firstLine="567"/>
        <w:jc w:val="both"/>
        <w:rPr>
          <w:sz w:val="28"/>
          <w:szCs w:val="28"/>
        </w:rPr>
      </w:pPr>
      <w:r w:rsidRPr="00295E5B">
        <w:rPr>
          <w:sz w:val="28"/>
          <w:szCs w:val="28"/>
          <w:lang w:val="kk-KZ"/>
        </w:rPr>
        <w:t>4.</w:t>
      </w:r>
      <w:r w:rsidR="00B70C4F" w:rsidRPr="00295E5B">
        <w:rPr>
          <w:sz w:val="28"/>
          <w:szCs w:val="28"/>
          <w:lang w:val="kk-KZ"/>
        </w:rPr>
        <w:t xml:space="preserve"> </w:t>
      </w:r>
      <w:r w:rsidR="002E4281" w:rsidRPr="00295E5B">
        <w:rPr>
          <w:sz w:val="28"/>
          <w:szCs w:val="28"/>
          <w:lang w:val="kk-KZ"/>
        </w:rPr>
        <w:t>О</w:t>
      </w:r>
      <w:r w:rsidR="002E4281" w:rsidRPr="00295E5B">
        <w:rPr>
          <w:sz w:val="28"/>
          <w:szCs w:val="28"/>
        </w:rPr>
        <w:t>қу тапсырмасының дұрыс орындалуын бақылау диагностикасы және коррекция рефлексивті қызмет</w:t>
      </w:r>
      <w:r w:rsidR="001E29A1" w:rsidRPr="00295E5B">
        <w:rPr>
          <w:sz w:val="28"/>
          <w:szCs w:val="28"/>
          <w:lang w:val="kk-KZ"/>
        </w:rPr>
        <w:t>і</w:t>
      </w:r>
      <w:r w:rsidR="002E4281" w:rsidRPr="00295E5B">
        <w:rPr>
          <w:sz w:val="28"/>
          <w:szCs w:val="28"/>
        </w:rPr>
        <w:t xml:space="preserve"> арқылы өзін-өзі бағалау және сараптамалық бағалау арқылы жүзеге асыр</w:t>
      </w:r>
      <w:r w:rsidR="002E4281" w:rsidRPr="00295E5B">
        <w:rPr>
          <w:sz w:val="28"/>
          <w:szCs w:val="28"/>
          <w:lang w:val="kk-KZ"/>
        </w:rPr>
        <w:t>у</w:t>
      </w:r>
      <w:r w:rsidR="002E4281" w:rsidRPr="00295E5B">
        <w:rPr>
          <w:sz w:val="28"/>
          <w:szCs w:val="28"/>
        </w:rPr>
        <w:t>.</w:t>
      </w:r>
    </w:p>
    <w:p w:rsidR="002E4281" w:rsidRPr="00295E5B" w:rsidRDefault="002E4281" w:rsidP="008129F5">
      <w:pPr>
        <w:ind w:firstLine="567"/>
        <w:jc w:val="both"/>
        <w:rPr>
          <w:sz w:val="28"/>
          <w:szCs w:val="28"/>
        </w:rPr>
      </w:pPr>
      <w:r w:rsidRPr="00295E5B">
        <w:rPr>
          <w:sz w:val="28"/>
          <w:szCs w:val="28"/>
        </w:rPr>
        <w:t xml:space="preserve">Біз әзірлеген </w:t>
      </w:r>
      <w:r w:rsidRPr="00295E5B">
        <w:rPr>
          <w:sz w:val="28"/>
          <w:szCs w:val="28"/>
          <w:lang w:val="kk-KZ" w:eastAsia="en-US" w:bidi="ar-SA"/>
        </w:rPr>
        <w:t>болашақ мектепке дейінгі ұйым педагогтерінің</w:t>
      </w:r>
      <w:r w:rsidR="001E29A1" w:rsidRPr="00295E5B">
        <w:rPr>
          <w:sz w:val="28"/>
          <w:szCs w:val="28"/>
          <w:lang w:val="kk-KZ" w:eastAsia="en-US" w:bidi="ar-SA"/>
        </w:rPr>
        <w:t xml:space="preserve"> </w:t>
      </w:r>
      <w:r w:rsidRPr="00295E5B">
        <w:rPr>
          <w:sz w:val="28"/>
          <w:szCs w:val="28"/>
          <w:lang w:val="kk-KZ" w:eastAsia="en-US" w:bidi="ar-SA"/>
        </w:rPr>
        <w:t>жобалап оқыту технологиясы арқылы</w:t>
      </w:r>
      <w:r w:rsidRPr="00295E5B">
        <w:rPr>
          <w:sz w:val="28"/>
          <w:szCs w:val="28"/>
          <w:lang w:eastAsia="en-US" w:bidi="ar-SA"/>
        </w:rPr>
        <w:t xml:space="preserve"> </w:t>
      </w:r>
      <w:r w:rsidRPr="00295E5B">
        <w:rPr>
          <w:sz w:val="28"/>
          <w:szCs w:val="28"/>
          <w:lang w:val="kk-KZ" w:eastAsia="en-US" w:bidi="ar-SA"/>
        </w:rPr>
        <w:t>зерттеушілік іс-әрекетін дамытудың мазмұнын</w:t>
      </w:r>
      <w:r w:rsidRPr="00295E5B">
        <w:rPr>
          <w:sz w:val="28"/>
          <w:szCs w:val="28"/>
        </w:rPr>
        <w:t xml:space="preserve"> іске асырудың нәтижесі болашақ </w:t>
      </w:r>
      <w:r w:rsidRPr="00295E5B">
        <w:rPr>
          <w:sz w:val="28"/>
          <w:szCs w:val="28"/>
          <w:lang w:val="kk-KZ"/>
        </w:rPr>
        <w:t>мектепке дейінгі ұйым педагогтерінің</w:t>
      </w:r>
      <w:r w:rsidRPr="00295E5B">
        <w:rPr>
          <w:sz w:val="28"/>
          <w:szCs w:val="28"/>
        </w:rPr>
        <w:t xml:space="preserve"> дайындық деңгейін арттыру болып табылады.</w:t>
      </w:r>
      <w:r w:rsidR="001E29A1" w:rsidRPr="00295E5B">
        <w:rPr>
          <w:sz w:val="28"/>
          <w:szCs w:val="28"/>
          <w:lang w:val="kk-KZ"/>
        </w:rPr>
        <w:t xml:space="preserve"> </w:t>
      </w:r>
      <w:r w:rsidRPr="00295E5B">
        <w:rPr>
          <w:sz w:val="28"/>
          <w:szCs w:val="28"/>
          <w:lang w:val="kk-KZ"/>
        </w:rPr>
        <w:t xml:space="preserve">Осылайша, </w:t>
      </w:r>
      <w:r w:rsidR="002F3522" w:rsidRPr="00295E5B">
        <w:rPr>
          <w:sz w:val="28"/>
          <w:szCs w:val="28"/>
          <w:lang w:val="kk-KZ"/>
        </w:rPr>
        <w:t xml:space="preserve">білім алушылардың </w:t>
      </w:r>
      <w:r w:rsidRPr="00295E5B">
        <w:rPr>
          <w:sz w:val="28"/>
          <w:szCs w:val="28"/>
          <w:lang w:val="kk-KZ"/>
        </w:rPr>
        <w:t xml:space="preserve"> зерттеушілік іс-әрекетін жобалап оқыту технология</w:t>
      </w:r>
      <w:r w:rsidR="00A470B1" w:rsidRPr="00295E5B">
        <w:rPr>
          <w:sz w:val="28"/>
          <w:szCs w:val="28"/>
          <w:lang w:val="kk-KZ"/>
        </w:rPr>
        <w:t>сы</w:t>
      </w:r>
      <w:r w:rsidRPr="00295E5B">
        <w:rPr>
          <w:sz w:val="28"/>
          <w:szCs w:val="28"/>
          <w:lang w:val="kk-KZ"/>
        </w:rPr>
        <w:t xml:space="preserve"> арқылы </w:t>
      </w:r>
      <w:r w:rsidR="00A470B1" w:rsidRPr="00295E5B">
        <w:rPr>
          <w:sz w:val="28"/>
          <w:szCs w:val="28"/>
          <w:lang w:val="kk-KZ"/>
        </w:rPr>
        <w:t xml:space="preserve">зерттеушілік </w:t>
      </w:r>
      <w:r w:rsidRPr="00295E5B">
        <w:rPr>
          <w:sz w:val="28"/>
          <w:szCs w:val="28"/>
          <w:lang w:val="kk-KZ"/>
        </w:rPr>
        <w:t xml:space="preserve">іс-әрекетке дайындауда </w:t>
      </w:r>
      <w:r w:rsidR="002F3522" w:rsidRPr="00295E5B">
        <w:rPr>
          <w:sz w:val="28"/>
          <w:szCs w:val="28"/>
          <w:lang w:val="kk-KZ"/>
        </w:rPr>
        <w:t xml:space="preserve">білім алушылардың </w:t>
      </w:r>
      <w:r w:rsidR="00A470B1" w:rsidRPr="00295E5B">
        <w:rPr>
          <w:sz w:val="28"/>
          <w:szCs w:val="28"/>
          <w:lang w:val="kk-KZ"/>
        </w:rPr>
        <w:t xml:space="preserve"> </w:t>
      </w:r>
      <w:r w:rsidRPr="00295E5B">
        <w:rPr>
          <w:sz w:val="28"/>
          <w:szCs w:val="28"/>
          <w:lang w:val="kk-KZ"/>
        </w:rPr>
        <w:t>мүдделері өзін-өзі жүзеге асыруға ықпал етеді, зерттеушілік іс-әрекетке және жобалау сияқты маңызды кәсіби дағдыларды алуға деген ынта мен қызығушылық деңгейін арттырады</w:t>
      </w:r>
      <w:r w:rsidR="001E29A1" w:rsidRPr="00295E5B">
        <w:rPr>
          <w:sz w:val="28"/>
          <w:szCs w:val="28"/>
          <w:lang w:val="kk-KZ"/>
        </w:rPr>
        <w:t>,</w:t>
      </w:r>
      <w:r w:rsidRPr="00295E5B">
        <w:rPr>
          <w:sz w:val="28"/>
          <w:szCs w:val="28"/>
          <w:lang w:val="kk-KZ"/>
        </w:rPr>
        <w:t xml:space="preserve"> кәсіби қызмет және оның өзгеруінің салдарын болжау, оқытуда, өзін-өзі ұйымдастыруға тәрбиелеуде, білім беру мәдениеті мен оқу </w:t>
      </w:r>
      <w:r w:rsidR="00A470B1" w:rsidRPr="00295E5B">
        <w:rPr>
          <w:sz w:val="28"/>
          <w:szCs w:val="28"/>
          <w:lang w:val="kk-KZ"/>
        </w:rPr>
        <w:t>үдерісінде</w:t>
      </w:r>
      <w:r w:rsidRPr="00295E5B">
        <w:rPr>
          <w:sz w:val="28"/>
          <w:szCs w:val="28"/>
          <w:lang w:val="kk-KZ"/>
        </w:rPr>
        <w:t xml:space="preserve"> басқару мәдениетін педагог тарапынан өзгертуге практикалық жетістіктерге жетуге бағыттайды және кәсіби-тұлғалық өсуге алып келеді.</w:t>
      </w:r>
    </w:p>
    <w:p w:rsidR="002E4281" w:rsidRPr="00295E5B" w:rsidRDefault="002E4281" w:rsidP="00BD5EA0">
      <w:pPr>
        <w:ind w:firstLine="567"/>
        <w:jc w:val="both"/>
        <w:rPr>
          <w:sz w:val="28"/>
          <w:szCs w:val="28"/>
          <w:lang w:val="kk-KZ" w:eastAsia="ru-RU"/>
        </w:rPr>
      </w:pPr>
      <w:r w:rsidRPr="00295E5B">
        <w:rPr>
          <w:sz w:val="28"/>
          <w:szCs w:val="28"/>
          <w:lang w:val="kk-KZ" w:eastAsia="ru-RU"/>
        </w:rPr>
        <w:t>Ойымызды жинақтай келе, болашақ мектепке дейінгі ұйым педагогтерінің зерттеушілік іс-әрекетін жобалап оқыту технологиясы арқылы дамытудың құрылымы мен мазмұнын анықтау барысын</w:t>
      </w:r>
      <w:r w:rsidR="00A470B1" w:rsidRPr="00295E5B">
        <w:rPr>
          <w:sz w:val="28"/>
          <w:szCs w:val="28"/>
          <w:lang w:val="kk-KZ" w:eastAsia="ru-RU"/>
        </w:rPr>
        <w:t>д</w:t>
      </w:r>
      <w:r w:rsidRPr="00295E5B">
        <w:rPr>
          <w:sz w:val="28"/>
          <w:szCs w:val="28"/>
          <w:lang w:val="kk-KZ" w:eastAsia="ru-RU"/>
        </w:rPr>
        <w:t xml:space="preserve">а білім алушының  өз бетімен әрі үздік араласуға бағдарланған жалпы қабілеттілігі, оның оқуы және әлеуметтенуі барысында алған білімдері мен тәжірибесіне негізделген іс-әрекетке дайындығынан көрініс беретін кіріктірілген сапа түзіледі деген қорытынды жасағымыз келеді.Келесі параграфта </w:t>
      </w:r>
      <w:r w:rsidRPr="00295E5B">
        <w:rPr>
          <w:sz w:val="28"/>
          <w:szCs w:val="28"/>
          <w:lang w:val="kk-KZ"/>
        </w:rPr>
        <w:t>болашақ мектепке дейінгі ұйым педагогтерінің зерттеушілік іс-әрекетін  жобалап оқыту технологиясы арқылы дамытудың әлеуеті зерделенеді.</w:t>
      </w:r>
    </w:p>
    <w:p w:rsidR="00123443" w:rsidRPr="00295E5B" w:rsidRDefault="00123443" w:rsidP="00291861">
      <w:pPr>
        <w:ind w:firstLine="567"/>
        <w:jc w:val="both"/>
        <w:rPr>
          <w:sz w:val="28"/>
          <w:szCs w:val="28"/>
          <w:lang w:val="kk-KZ"/>
        </w:rPr>
      </w:pPr>
    </w:p>
    <w:p w:rsidR="00123443" w:rsidRPr="00295E5B" w:rsidRDefault="00123443" w:rsidP="00291861">
      <w:pPr>
        <w:ind w:firstLine="567"/>
        <w:jc w:val="both"/>
      </w:pPr>
      <w:r w:rsidRPr="00295E5B">
        <w:rPr>
          <w:b/>
          <w:bCs/>
          <w:sz w:val="28"/>
          <w:szCs w:val="28"/>
        </w:rPr>
        <w:t xml:space="preserve">2.2 </w:t>
      </w:r>
      <w:r w:rsidRPr="00295E5B">
        <w:rPr>
          <w:b/>
          <w:sz w:val="28"/>
          <w:szCs w:val="28"/>
        </w:rPr>
        <w:t>Болашақ мектепке дейінгі ұйым педагогтерінің зерттеушілік іс-әреке</w:t>
      </w:r>
      <w:r w:rsidR="00A470B1" w:rsidRPr="00295E5B">
        <w:rPr>
          <w:b/>
          <w:sz w:val="28"/>
          <w:szCs w:val="28"/>
        </w:rPr>
        <w:t>тін жобалап оқыту технология</w:t>
      </w:r>
      <w:r w:rsidR="00A470B1" w:rsidRPr="00295E5B">
        <w:rPr>
          <w:b/>
          <w:sz w:val="28"/>
          <w:szCs w:val="28"/>
          <w:lang w:val="kk-KZ"/>
        </w:rPr>
        <w:t>сы</w:t>
      </w:r>
      <w:r w:rsidRPr="00295E5B">
        <w:rPr>
          <w:b/>
          <w:sz w:val="28"/>
          <w:szCs w:val="28"/>
        </w:rPr>
        <w:t xml:space="preserve"> арқылы дамытудың әлеуеті</w:t>
      </w:r>
    </w:p>
    <w:p w:rsidR="00123443" w:rsidRPr="00295E5B" w:rsidRDefault="00123443" w:rsidP="00291861">
      <w:pPr>
        <w:ind w:firstLine="567"/>
        <w:jc w:val="both"/>
        <w:rPr>
          <w:sz w:val="28"/>
          <w:szCs w:val="28"/>
        </w:rPr>
      </w:pPr>
      <w:r w:rsidRPr="00295E5B">
        <w:rPr>
          <w:sz w:val="28"/>
          <w:szCs w:val="28"/>
        </w:rPr>
        <w:t>Қазіргі жағдайда мектепке дейінгі білім беру жүйесін дамыту және оның сапасын арттыру кадр саясатына және көбінесе педагог кадрларды даярлау және қайта даярлау мәселесінің қаншалықты тиімді жүзеге асырылатындығына байланысты. Сондықтан, болашақ мектепке дейінгі ұйым педагогтерінің зерттеушілік іс-әрекетін жобалап оқыту технологиясы арқылы дамыту үздіксіз білім беру жүйесіндегі маңызды бағыт болып табылады.</w:t>
      </w:r>
    </w:p>
    <w:p w:rsidR="00123443" w:rsidRPr="00295E5B" w:rsidRDefault="00E02D62" w:rsidP="00BC1FFF">
      <w:pPr>
        <w:ind w:firstLine="567"/>
        <w:jc w:val="both"/>
        <w:rPr>
          <w:sz w:val="28"/>
          <w:szCs w:val="28"/>
        </w:rPr>
      </w:pPr>
      <w:r w:rsidRPr="00295E5B">
        <w:rPr>
          <w:sz w:val="28"/>
          <w:szCs w:val="28"/>
        </w:rPr>
        <w:lastRenderedPageBreak/>
        <w:t>Жоғары білім беру жүйес</w:t>
      </w:r>
      <w:r w:rsidRPr="00295E5B">
        <w:rPr>
          <w:sz w:val="28"/>
          <w:szCs w:val="28"/>
          <w:lang w:val="kk-KZ"/>
        </w:rPr>
        <w:t>і</w:t>
      </w:r>
      <w:r w:rsidR="00123443" w:rsidRPr="00295E5B">
        <w:rPr>
          <w:sz w:val="28"/>
          <w:szCs w:val="28"/>
        </w:rPr>
        <w:t xml:space="preserve"> қазақстандық кадрлардың қалыптасуының негізі және елдің даму әлеуеті.  Бұл жүйенің қаншалықты тиімді жұмыс істейтіндігі Қазақстан экономикасының қаншалықты табысты дамитынына байланысты болады.</w:t>
      </w:r>
      <w:r w:rsidR="00E471AC" w:rsidRPr="00295E5B">
        <w:rPr>
          <w:sz w:val="28"/>
          <w:szCs w:val="28"/>
          <w:lang w:val="kk-KZ"/>
        </w:rPr>
        <w:t xml:space="preserve"> </w:t>
      </w:r>
      <w:r w:rsidR="00123443" w:rsidRPr="00295E5B">
        <w:rPr>
          <w:sz w:val="28"/>
          <w:szCs w:val="28"/>
        </w:rPr>
        <w:t>Қазақстанның білім беру жүйесін жаңғыртудың негізгі мақсаты</w:t>
      </w:r>
      <w:r w:rsidR="00E471AC" w:rsidRPr="00295E5B">
        <w:rPr>
          <w:sz w:val="28"/>
          <w:szCs w:val="28"/>
          <w:lang w:val="kk-KZ"/>
        </w:rPr>
        <w:t xml:space="preserve"> -</w:t>
      </w:r>
      <w:r w:rsidR="00123443" w:rsidRPr="00295E5B">
        <w:rPr>
          <w:sz w:val="28"/>
          <w:szCs w:val="28"/>
        </w:rPr>
        <w:t xml:space="preserve"> жаһандануды ескере отырып, нарықтық экономика жағдайында сапалы қайта құруды </w:t>
      </w:r>
      <w:r w:rsidR="00E471AC" w:rsidRPr="00295E5B">
        <w:rPr>
          <w:sz w:val="28"/>
          <w:szCs w:val="28"/>
          <w:lang w:val="kk-KZ"/>
        </w:rPr>
        <w:t>жүзеге асыру.</w:t>
      </w:r>
      <w:r w:rsidR="00123443" w:rsidRPr="00295E5B">
        <w:rPr>
          <w:sz w:val="28"/>
          <w:szCs w:val="28"/>
        </w:rPr>
        <w:t xml:space="preserve"> Қазақстанда жоғары білім беруді дамытудың негізгі тармақтары, тиісінше негізгі бағыттары академиялық кредиттер жүйесіне негізделген кәсіптік кадрлар - бакалавриат - магистратура - докторантура (PhD) даярлаудың үш деңгейлі жүйесін қамтамасыз ету.</w:t>
      </w:r>
      <w:r w:rsidR="00C046FF">
        <w:rPr>
          <w:sz w:val="28"/>
          <w:szCs w:val="28"/>
          <w:lang w:val="kk-KZ"/>
        </w:rPr>
        <w:t xml:space="preserve"> </w:t>
      </w:r>
      <w:r w:rsidR="00123443" w:rsidRPr="00295E5B">
        <w:rPr>
          <w:sz w:val="28"/>
          <w:szCs w:val="28"/>
        </w:rPr>
        <w:t>Педагогикалық білім беруді жаңғырту қажеттілігі оның дамуының міндеттері, ішкі заңдылықтарымен және жеке тұлғаны, қоғамды</w:t>
      </w:r>
      <w:r w:rsidR="00E471AC" w:rsidRPr="00295E5B">
        <w:rPr>
          <w:sz w:val="28"/>
          <w:szCs w:val="28"/>
          <w:lang w:val="kk-KZ"/>
        </w:rPr>
        <w:t xml:space="preserve">, </w:t>
      </w:r>
      <w:r w:rsidR="00123443" w:rsidRPr="00295E5B">
        <w:rPr>
          <w:sz w:val="28"/>
          <w:szCs w:val="28"/>
        </w:rPr>
        <w:t>мемлекетті дамытудың перспективалық қажеттіліктерімен анықталады. Педагогикалық білім беру жүйесінде дайындалған мамандар отандық білім берудің үздік дәстүрлері мен әлемдік тәжірибені сақтау және</w:t>
      </w:r>
      <w:r w:rsidR="00E471AC" w:rsidRPr="00295E5B">
        <w:rPr>
          <w:sz w:val="28"/>
          <w:szCs w:val="28"/>
          <w:lang w:val="kk-KZ"/>
        </w:rPr>
        <w:t xml:space="preserve"> тарату</w:t>
      </w:r>
      <w:r w:rsidR="00123443" w:rsidRPr="00295E5B">
        <w:rPr>
          <w:sz w:val="28"/>
          <w:szCs w:val="28"/>
        </w:rPr>
        <w:t xml:space="preserve"> негізінде жаңару идеяларының тасымалдаушысы болуға шақырылады.Қазақстанның білім беру жүйесінде түбегейлі өзгерістер болып жатқандығына байланысты ерекше атап өтуге болатын бірнеше жайттар бар: біріншіден, өзін-өзі еркін жүзеге асыра алатын, білім алушыға бағытталған жаңа құндылықтар жүйесін қалыптастыру қажеттілігінен туындаған білім беру жүйесін жаңғырту. Әлеуметтік жауапкершіліктің оң типі мен </w:t>
      </w:r>
      <w:r w:rsidR="00A470B1" w:rsidRPr="00295E5B">
        <w:rPr>
          <w:sz w:val="28"/>
          <w:szCs w:val="28"/>
          <w:lang w:val="kk-KZ"/>
        </w:rPr>
        <w:t>қағидасы</w:t>
      </w:r>
      <w:r w:rsidR="00123443" w:rsidRPr="00295E5B">
        <w:rPr>
          <w:sz w:val="28"/>
          <w:szCs w:val="28"/>
        </w:rPr>
        <w:t xml:space="preserve"> негізінде өмір сүру тәсілдері мен формаларын икемді өзгерту; екіншіден, ЖОО оқытушысының рөлі мен қызметі өзгерген кезде пассивті объектіден білім алушы білім беру </w:t>
      </w:r>
      <w:r w:rsidR="00A470B1" w:rsidRPr="00295E5B">
        <w:rPr>
          <w:sz w:val="28"/>
          <w:szCs w:val="28"/>
          <w:lang w:val="kk-KZ"/>
        </w:rPr>
        <w:t>үдерісінің</w:t>
      </w:r>
      <w:r w:rsidR="00123443" w:rsidRPr="00295E5B">
        <w:rPr>
          <w:sz w:val="28"/>
          <w:szCs w:val="28"/>
        </w:rPr>
        <w:t xml:space="preserve"> белсенді субъектісіне айналған кезде дайын білімді игеру жеткіліксіз болатын дәстүрлі білім беру парадигмасының ауысуы; үшіншіден, Қазақстанның бірыңғай әлемдік білім беру кеңістігіне кіруі, төртіншіден, бүкіл білім беру жүйесін ақпараттандыру мәселесі туындады.</w:t>
      </w:r>
    </w:p>
    <w:p w:rsidR="00123443" w:rsidRPr="00295E5B" w:rsidRDefault="00123443" w:rsidP="00291861">
      <w:pPr>
        <w:ind w:firstLine="567"/>
        <w:jc w:val="both"/>
        <w:rPr>
          <w:sz w:val="28"/>
          <w:szCs w:val="28"/>
        </w:rPr>
      </w:pPr>
      <w:r w:rsidRPr="00295E5B">
        <w:rPr>
          <w:sz w:val="28"/>
          <w:szCs w:val="28"/>
          <w:lang w:eastAsia="ru-RU"/>
        </w:rPr>
        <w:t xml:space="preserve">Республикамыздағы қоғамдық өзгерулердің кеңдігі, күрделілігі білім саласына, нақтырақ айтқанда жоғары оқу орындарында білім беру бағдарламаларына жаңартулар енгізу қажеттілігін туындатады.  </w:t>
      </w:r>
    </w:p>
    <w:p w:rsidR="00123443" w:rsidRPr="00295E5B" w:rsidRDefault="00123443" w:rsidP="00291861">
      <w:pPr>
        <w:ind w:firstLine="567"/>
        <w:jc w:val="both"/>
        <w:rPr>
          <w:sz w:val="28"/>
          <w:szCs w:val="28"/>
          <w:lang w:val="kk-KZ"/>
        </w:rPr>
      </w:pPr>
      <w:r w:rsidRPr="00295E5B">
        <w:rPr>
          <w:sz w:val="28"/>
          <w:szCs w:val="28"/>
        </w:rPr>
        <w:t>ЖОО болашақ мектепке дейінгі ұйым педагогтерін даярлаудың мазмұны жаңарды, себебі нарықтық экономиканың сұраныстарына орай, нормативтік құжаттардың мазмұнына сәйкес бірнеше өзгерістер орын алғаны белгілі. Мысалы, педагогтің кәсіби стандартында тәрбиешіге қойылатын біліктілік талаптары, қажетті білім деңгейі, дағдылар жиынтығы, кәсіби тәжірибенің болуы анықталған. Мұндай талаптар еңбек функциясын сапалы орындау үшін белгіленген. Мектепке дейінгі оқыту және тәрбиелеу білім бағдарламасы да (бакалавриат) педагогтің кәсіби стандартына негізделе жасалған</w:t>
      </w:r>
      <w:r w:rsidR="00A470B1" w:rsidRPr="00295E5B">
        <w:rPr>
          <w:sz w:val="28"/>
          <w:szCs w:val="28"/>
          <w:lang w:val="kk-KZ"/>
        </w:rPr>
        <w:t xml:space="preserve"> </w:t>
      </w:r>
      <w:r w:rsidR="00A470B1" w:rsidRPr="00295E5B">
        <w:rPr>
          <w:rFonts w:cs="Times New Roman"/>
          <w:sz w:val="28"/>
          <w:szCs w:val="28"/>
          <w:lang w:val="kk-KZ"/>
        </w:rPr>
        <w:t>[</w:t>
      </w:r>
      <w:r w:rsidR="00C046FF">
        <w:rPr>
          <w:sz w:val="28"/>
          <w:szCs w:val="28"/>
          <w:lang w:val="kk-KZ"/>
        </w:rPr>
        <w:t>225</w:t>
      </w:r>
      <w:r w:rsidR="00A470B1" w:rsidRPr="00295E5B">
        <w:rPr>
          <w:rFonts w:cs="Times New Roman"/>
          <w:sz w:val="28"/>
          <w:szCs w:val="28"/>
        </w:rPr>
        <w:t>]</w:t>
      </w:r>
      <w:r w:rsidR="00E471AC" w:rsidRPr="00295E5B">
        <w:rPr>
          <w:rFonts w:cs="Times New Roman"/>
          <w:sz w:val="28"/>
          <w:szCs w:val="28"/>
          <w:lang w:val="kk-KZ"/>
        </w:rPr>
        <w:t>.</w:t>
      </w:r>
    </w:p>
    <w:p w:rsidR="00123443" w:rsidRPr="00295E5B" w:rsidRDefault="00123443" w:rsidP="00291861">
      <w:pPr>
        <w:ind w:firstLine="567"/>
        <w:jc w:val="both"/>
        <w:rPr>
          <w:sz w:val="28"/>
          <w:szCs w:val="28"/>
          <w:lang w:val="kk-KZ"/>
        </w:rPr>
      </w:pPr>
      <w:r w:rsidRPr="00295E5B">
        <w:rPr>
          <w:sz w:val="28"/>
          <w:szCs w:val="28"/>
        </w:rPr>
        <w:t xml:space="preserve">Мектепке дейінгі тәрбие мен оқытуды дамыту моделі әр баланың жеке ерекшеліктері негізінде мектеп жасына дейінгі балаларда қалыптасуы керек дағдыларды анықтайды. Ата-аналар қоғамын балаларды тәрбиелеу мен оқыту </w:t>
      </w:r>
      <w:r w:rsidR="00A470B1" w:rsidRPr="00295E5B">
        <w:rPr>
          <w:sz w:val="28"/>
          <w:szCs w:val="28"/>
          <w:lang w:val="kk-KZ"/>
        </w:rPr>
        <w:t>үдерісіне</w:t>
      </w:r>
      <w:r w:rsidRPr="00295E5B">
        <w:rPr>
          <w:sz w:val="28"/>
          <w:szCs w:val="28"/>
        </w:rPr>
        <w:t xml:space="preserve"> жан-жақты тартуға көп көңіл бөлінеді. Айта кетейік, модель нормативтік құжаттарды жетілдіру, педагогтердің даярлығы мен біліктілігінің сапасын арттыру, дамушы қолжетімді пәндік-дамытушы ортаны құру және қолжетімділікті қамтамасыз ету арқылы кезең-кезеңімен енгізілуде. Демек, болашақ мектепке дейінгі ұйым педагогін даярлауда осы қағиданың барлығы ескерілуде</w:t>
      </w:r>
      <w:r w:rsidR="00A470B1" w:rsidRPr="00295E5B">
        <w:rPr>
          <w:sz w:val="28"/>
          <w:szCs w:val="28"/>
          <w:lang w:val="kk-KZ"/>
        </w:rPr>
        <w:t xml:space="preserve"> </w:t>
      </w:r>
      <w:r w:rsidR="00A470B1" w:rsidRPr="00295E5B">
        <w:rPr>
          <w:rFonts w:cs="Times New Roman"/>
          <w:sz w:val="28"/>
          <w:szCs w:val="28"/>
          <w:lang w:val="kk-KZ"/>
        </w:rPr>
        <w:t>[</w:t>
      </w:r>
      <w:r w:rsidR="00C046FF">
        <w:rPr>
          <w:sz w:val="28"/>
          <w:szCs w:val="28"/>
          <w:lang w:val="kk-KZ"/>
        </w:rPr>
        <w:t>226</w:t>
      </w:r>
      <w:r w:rsidR="00A470B1" w:rsidRPr="00295E5B">
        <w:rPr>
          <w:rFonts w:cs="Times New Roman"/>
          <w:sz w:val="28"/>
          <w:szCs w:val="28"/>
        </w:rPr>
        <w:t>]</w:t>
      </w:r>
      <w:r w:rsidR="00E471AC" w:rsidRPr="00295E5B">
        <w:rPr>
          <w:rFonts w:cs="Times New Roman"/>
          <w:sz w:val="28"/>
          <w:szCs w:val="28"/>
          <w:lang w:val="kk-KZ"/>
        </w:rPr>
        <w:t>.</w:t>
      </w:r>
    </w:p>
    <w:p w:rsidR="00123443" w:rsidRPr="00295E5B" w:rsidRDefault="00123443" w:rsidP="00BC1FFF">
      <w:pPr>
        <w:widowControl/>
        <w:tabs>
          <w:tab w:val="left" w:pos="851"/>
        </w:tabs>
        <w:adjustRightInd w:val="0"/>
        <w:ind w:firstLine="567"/>
        <w:jc w:val="both"/>
        <w:rPr>
          <w:sz w:val="28"/>
          <w:szCs w:val="28"/>
          <w:lang w:eastAsia="ru-RU"/>
        </w:rPr>
      </w:pPr>
      <w:r w:rsidRPr="00295E5B">
        <w:rPr>
          <w:sz w:val="28"/>
          <w:szCs w:val="28"/>
          <w:lang w:eastAsia="ru-RU"/>
        </w:rPr>
        <w:t>Болашақ мектепке дейінгі ұйым педагогтерін даярлаудың негізгі ұстанымдарының бірі – білім алушылардың зерттеушілік іс-әрекетін дамыту. Себебі, заман талабына сәйкес білімді, ғылымды қолдану – бүгінгі күннің өзекті мәселелері екені даусыз. Еліміздегі жоғары оқу орындары осы мәселелерді шешуде бірнеше мақсаттарды орындауда.</w:t>
      </w:r>
      <w:r w:rsidR="00E471AC" w:rsidRPr="00295E5B">
        <w:rPr>
          <w:sz w:val="28"/>
          <w:szCs w:val="28"/>
          <w:lang w:val="kk-KZ" w:eastAsia="ru-RU"/>
        </w:rPr>
        <w:t xml:space="preserve"> </w:t>
      </w:r>
      <w:r w:rsidRPr="00295E5B">
        <w:rPr>
          <w:sz w:val="28"/>
          <w:szCs w:val="28"/>
          <w:lang w:eastAsia="ru-RU"/>
        </w:rPr>
        <w:t>Жоғары оқу орындарының негізгі ұстанымы – бәсекеге қабілетті жастарды тәрбиелеу, зерттеушілік іс-әрекет деңгейі мен ақыл-ойын арттыру, жоғары білімді мамандарды қоғам қажеттілігіне сай даярлау.Жоғары білім – маманның кәсіби құзыреттілігін қалыптастырып қана қоймай, тұлғаның өзіндік «Мен» тұжырымдамасын дамытады. Қазіргі кезде педагогиканың өзекті мәселелері – әлемдік білім кеңістігіне сәйкес бейімделген білім беру, кәсіби қалыптасудың сапасын жоғарылату, білімдегі жаңашылдықты саралау, білімді жетілдіру үдерісіндегі үздіксіздікті қамтуда оның рөлін арттыру. Сондықтан да, жоғары білім беру жағдайында болашақ мектепке дейінгі ұйым педагогтерінің зерттеушілік іс-әрекетін жобалап оқыту технологиясы негізінде дамыту өзекті мәселелердің бірі болып табылады.</w:t>
      </w:r>
    </w:p>
    <w:p w:rsidR="00123443" w:rsidRPr="00295E5B" w:rsidRDefault="00123443" w:rsidP="00291861">
      <w:pPr>
        <w:ind w:firstLine="567"/>
        <w:jc w:val="both"/>
        <w:rPr>
          <w:sz w:val="28"/>
          <w:szCs w:val="28"/>
        </w:rPr>
      </w:pPr>
      <w:r w:rsidRPr="00295E5B">
        <w:rPr>
          <w:sz w:val="28"/>
          <w:szCs w:val="28"/>
        </w:rPr>
        <w:t xml:space="preserve">Қазақстан Республикасының Білім туралы заңында «Білім беру жүйесінің басты-міндеті ұлттық және азаматтық құндылықтар мен практика жетістіктері негізінде жеке адамды қалыптастыруға және кәсіби шыңдауға бағытталған білім алу үшін қажетті жағдайлар жасау, оқытудың жаңа технологияларын енгізу, білім беруді ақпараттандыру, халықаралық ғаламдық коммуникациялық желіге шығу», </w:t>
      </w:r>
      <w:r w:rsidR="00B70C4F" w:rsidRPr="00295E5B">
        <w:rPr>
          <w:sz w:val="28"/>
          <w:lang w:val="kk-KZ"/>
        </w:rPr>
        <w:t xml:space="preserve">– </w:t>
      </w:r>
      <w:r w:rsidRPr="00295E5B">
        <w:rPr>
          <w:sz w:val="28"/>
          <w:szCs w:val="28"/>
        </w:rPr>
        <w:t>делінген болатын [</w:t>
      </w:r>
      <w:r w:rsidR="006C7F12" w:rsidRPr="00295E5B">
        <w:rPr>
          <w:sz w:val="28"/>
          <w:szCs w:val="28"/>
          <w:lang w:val="kk-KZ"/>
        </w:rPr>
        <w:t>3</w:t>
      </w:r>
      <w:r w:rsidR="00FD041D" w:rsidRPr="00295E5B">
        <w:rPr>
          <w:sz w:val="28"/>
          <w:szCs w:val="28"/>
          <w:lang w:val="kk-KZ"/>
        </w:rPr>
        <w:t>,</w:t>
      </w:r>
      <w:r w:rsidR="00E6334D">
        <w:rPr>
          <w:sz w:val="28"/>
          <w:szCs w:val="28"/>
          <w:lang w:val="kk-KZ"/>
        </w:rPr>
        <w:t>с.</w:t>
      </w:r>
      <w:r w:rsidR="00FD041D" w:rsidRPr="00295E5B">
        <w:rPr>
          <w:sz w:val="28"/>
          <w:szCs w:val="28"/>
          <w:lang w:val="kk-KZ"/>
        </w:rPr>
        <w:t xml:space="preserve"> 3</w:t>
      </w:r>
      <w:r w:rsidRPr="00295E5B">
        <w:rPr>
          <w:sz w:val="28"/>
          <w:szCs w:val="28"/>
        </w:rPr>
        <w:t>]. Ендеше, жобалап оқыту технологиясының болашақ мектепке дейінг</w:t>
      </w:r>
      <w:r w:rsidR="00E471AC" w:rsidRPr="00295E5B">
        <w:rPr>
          <w:sz w:val="28"/>
          <w:szCs w:val="28"/>
          <w:lang w:val="kk-KZ"/>
        </w:rPr>
        <w:t xml:space="preserve">і </w:t>
      </w:r>
      <w:r w:rsidRPr="00295E5B">
        <w:rPr>
          <w:sz w:val="28"/>
          <w:szCs w:val="28"/>
        </w:rPr>
        <w:t xml:space="preserve">ұйым педагогінің зерттеушілік іс-әрекетін даярлауда рөлі зор. </w:t>
      </w:r>
    </w:p>
    <w:p w:rsidR="00123443" w:rsidRPr="00295E5B" w:rsidRDefault="00123443" w:rsidP="00291861">
      <w:pPr>
        <w:ind w:firstLine="567"/>
        <w:jc w:val="both"/>
        <w:rPr>
          <w:rFonts w:cs="Times New Roman"/>
          <w:sz w:val="28"/>
          <w:szCs w:val="28"/>
          <w:lang w:val="kk-KZ"/>
        </w:rPr>
      </w:pPr>
      <w:r w:rsidRPr="00295E5B">
        <w:rPr>
          <w:sz w:val="28"/>
          <w:szCs w:val="28"/>
        </w:rPr>
        <w:t xml:space="preserve">Болашақ мектепке дейінгі ұйым педагогтерін даярлау мәселесі ғалымдардың назарынан тыс қалған емес. Ғылыми-зерттеу жұмыстары баршылық. Келесі кезекте ғалымдардың зерттеулеріне тоқтала кетсек. </w:t>
      </w:r>
      <w:r w:rsidRPr="00295E5B">
        <w:rPr>
          <w:rFonts w:cs="Times New Roman"/>
          <w:sz w:val="28"/>
          <w:szCs w:val="28"/>
          <w:lang w:val="kk-KZ"/>
        </w:rPr>
        <w:t>Мысалы, бірқатар зерттеу еңбектерінде студенттердің кәсіби педагогикалық даярлығы туралы ғалым педагогтар Қ.Е.Көшербаев</w:t>
      </w:r>
      <w:r w:rsidR="00FA1B7D" w:rsidRPr="00295E5B">
        <w:rPr>
          <w:rFonts w:cs="Times New Roman"/>
          <w:sz w:val="28"/>
          <w:szCs w:val="28"/>
          <w:lang w:val="kk-KZ"/>
        </w:rPr>
        <w:t xml:space="preserve"> </w:t>
      </w:r>
      <w:r w:rsidR="002B235A" w:rsidRPr="00295E5B">
        <w:rPr>
          <w:rFonts w:cs="Times New Roman"/>
          <w:sz w:val="28"/>
          <w:lang w:val="kk-KZ"/>
        </w:rPr>
        <w:t>[22</w:t>
      </w:r>
      <w:r w:rsidR="00C046FF">
        <w:rPr>
          <w:rFonts w:cs="Times New Roman"/>
          <w:sz w:val="28"/>
          <w:lang w:val="kk-KZ"/>
        </w:rPr>
        <w:t>7</w:t>
      </w:r>
      <w:r w:rsidR="00FA1B7D" w:rsidRPr="00295E5B">
        <w:rPr>
          <w:rFonts w:cs="Times New Roman"/>
          <w:sz w:val="28"/>
          <w:lang w:val="kk-KZ"/>
        </w:rPr>
        <w:t>]</w:t>
      </w:r>
      <w:r w:rsidRPr="00295E5B">
        <w:rPr>
          <w:rFonts w:cs="Times New Roman"/>
          <w:sz w:val="28"/>
          <w:szCs w:val="28"/>
          <w:lang w:val="kk-KZ"/>
        </w:rPr>
        <w:t xml:space="preserve">, </w:t>
      </w:r>
      <w:r w:rsidR="00B90753" w:rsidRPr="00295E5B">
        <w:rPr>
          <w:rFonts w:cs="Times New Roman"/>
          <w:sz w:val="28"/>
          <w:szCs w:val="28"/>
          <w:lang w:val="kk-KZ"/>
        </w:rPr>
        <w:t xml:space="preserve">Л.Н.Ибраимова </w:t>
      </w:r>
      <w:r w:rsidR="002B235A" w:rsidRPr="00295E5B">
        <w:rPr>
          <w:rFonts w:cs="Times New Roman"/>
          <w:sz w:val="28"/>
          <w:lang w:val="kk-KZ"/>
        </w:rPr>
        <w:t>[22</w:t>
      </w:r>
      <w:r w:rsidR="00C046FF">
        <w:rPr>
          <w:rFonts w:cs="Times New Roman"/>
          <w:sz w:val="28"/>
          <w:lang w:val="kk-KZ"/>
        </w:rPr>
        <w:t>8</w:t>
      </w:r>
      <w:r w:rsidR="00FA1B7D" w:rsidRPr="00295E5B">
        <w:rPr>
          <w:rFonts w:cs="Times New Roman"/>
          <w:sz w:val="28"/>
          <w:lang w:val="kk-KZ"/>
        </w:rPr>
        <w:t>]</w:t>
      </w:r>
      <w:r w:rsidRPr="00295E5B">
        <w:rPr>
          <w:rFonts w:cs="Times New Roman"/>
          <w:sz w:val="28"/>
          <w:szCs w:val="28"/>
          <w:lang w:val="kk-KZ"/>
        </w:rPr>
        <w:t xml:space="preserve">, </w:t>
      </w:r>
      <w:r w:rsidR="00E471AC" w:rsidRPr="00295E5B">
        <w:rPr>
          <w:rFonts w:cs="Times New Roman"/>
          <w:sz w:val="28"/>
          <w:szCs w:val="28"/>
          <w:lang w:val="kk-KZ"/>
        </w:rPr>
        <w:t>Ж.А.</w:t>
      </w:r>
      <w:r w:rsidR="00FD041D" w:rsidRPr="00295E5B">
        <w:rPr>
          <w:rFonts w:cs="Times New Roman"/>
          <w:sz w:val="28"/>
          <w:szCs w:val="28"/>
          <w:lang w:val="kk-KZ"/>
        </w:rPr>
        <w:t xml:space="preserve">Жусупова </w:t>
      </w:r>
      <w:r w:rsidR="00FA1B7D" w:rsidRPr="00295E5B">
        <w:rPr>
          <w:rFonts w:cs="Times New Roman"/>
          <w:sz w:val="28"/>
          <w:lang w:val="kk-KZ"/>
        </w:rPr>
        <w:t>[</w:t>
      </w:r>
      <w:r w:rsidR="00A92EE4">
        <w:rPr>
          <w:rFonts w:cs="Times New Roman"/>
          <w:sz w:val="28"/>
          <w:lang w:val="kk-KZ"/>
        </w:rPr>
        <w:t>229</w:t>
      </w:r>
      <w:r w:rsidR="00FA1B7D" w:rsidRPr="00295E5B">
        <w:rPr>
          <w:rFonts w:cs="Times New Roman"/>
          <w:sz w:val="28"/>
          <w:lang w:val="kk-KZ"/>
        </w:rPr>
        <w:t>]</w:t>
      </w:r>
      <w:r w:rsidRPr="00295E5B">
        <w:rPr>
          <w:rFonts w:cs="Times New Roman"/>
          <w:sz w:val="28"/>
          <w:szCs w:val="28"/>
          <w:lang w:val="kk-KZ"/>
        </w:rPr>
        <w:t xml:space="preserve"> </w:t>
      </w:r>
      <w:r w:rsidR="00FA1B7D" w:rsidRPr="00295E5B">
        <w:rPr>
          <w:rFonts w:cs="Times New Roman"/>
          <w:sz w:val="28"/>
          <w:szCs w:val="28"/>
          <w:lang w:val="kk-KZ"/>
        </w:rPr>
        <w:t>болашақ мамандардың тәжірб</w:t>
      </w:r>
      <w:r w:rsidRPr="00295E5B">
        <w:rPr>
          <w:rFonts w:cs="Times New Roman"/>
          <w:sz w:val="28"/>
          <w:szCs w:val="28"/>
          <w:lang w:val="kk-KZ"/>
        </w:rPr>
        <w:t>иелі мамандармен ынтымақсатығының болуын қолдайды. Демек, жоғары оқу орны мен мектепке дейінгі ұйымдардың өзара ынтымақтастығы аясында боолашақ мектепке дейінгі ұйым педагогтерін даярлау әлеуетінің жоғар</w:t>
      </w:r>
      <w:r w:rsidR="00A470B1" w:rsidRPr="00295E5B">
        <w:rPr>
          <w:rFonts w:cs="Times New Roman"/>
          <w:sz w:val="28"/>
          <w:szCs w:val="28"/>
          <w:lang w:val="kk-KZ"/>
        </w:rPr>
        <w:t>ы</w:t>
      </w:r>
      <w:r w:rsidRPr="00295E5B">
        <w:rPr>
          <w:rFonts w:cs="Times New Roman"/>
          <w:sz w:val="28"/>
          <w:szCs w:val="28"/>
          <w:lang w:val="kk-KZ"/>
        </w:rPr>
        <w:t xml:space="preserve">лайтыны белгілі. </w:t>
      </w:r>
    </w:p>
    <w:p w:rsidR="00123443" w:rsidRPr="00295E5B" w:rsidRDefault="00123443" w:rsidP="00291861">
      <w:pPr>
        <w:pStyle w:val="a4"/>
        <w:ind w:firstLine="567"/>
        <w:jc w:val="both"/>
        <w:rPr>
          <w:sz w:val="28"/>
          <w:lang w:val="kk-KZ"/>
        </w:rPr>
      </w:pPr>
      <w:r w:rsidRPr="00295E5B">
        <w:rPr>
          <w:sz w:val="28"/>
          <w:lang w:val="kk-KZ"/>
        </w:rPr>
        <w:t xml:space="preserve">Қазақстан Республикасының көлемінде мектепке дейінгі ұйым педагогтерін дайындауда ғалымдар </w:t>
      </w:r>
      <w:r w:rsidR="00B90753" w:rsidRPr="00295E5B">
        <w:rPr>
          <w:sz w:val="28"/>
          <w:lang w:val="kk-KZ"/>
        </w:rPr>
        <w:t>Ж.А.</w:t>
      </w:r>
      <w:r w:rsidR="008E5C3D" w:rsidRPr="00295E5B">
        <w:rPr>
          <w:sz w:val="28"/>
          <w:lang w:val="kk-KZ"/>
        </w:rPr>
        <w:t xml:space="preserve">Жусупова </w:t>
      </w:r>
      <w:r w:rsidR="002B235A" w:rsidRPr="00295E5B">
        <w:rPr>
          <w:sz w:val="28"/>
          <w:lang w:val="kk-KZ"/>
        </w:rPr>
        <w:t>[</w:t>
      </w:r>
      <w:r w:rsidR="00A92EE4">
        <w:rPr>
          <w:sz w:val="28"/>
          <w:lang w:val="kk-KZ"/>
        </w:rPr>
        <w:t>229</w:t>
      </w:r>
      <w:r w:rsidR="00FD041D" w:rsidRPr="00295E5B">
        <w:rPr>
          <w:sz w:val="28"/>
          <w:lang w:val="kk-KZ"/>
        </w:rPr>
        <w:t>,</w:t>
      </w:r>
      <w:r w:rsidR="00E6334D">
        <w:rPr>
          <w:sz w:val="28"/>
          <w:lang w:val="kk-KZ"/>
        </w:rPr>
        <w:t>с.</w:t>
      </w:r>
      <w:r w:rsidR="00FD041D" w:rsidRPr="00295E5B">
        <w:rPr>
          <w:sz w:val="28"/>
          <w:lang w:val="kk-KZ"/>
        </w:rPr>
        <w:t xml:space="preserve"> 123</w:t>
      </w:r>
      <w:r w:rsidR="0062441D" w:rsidRPr="00295E5B">
        <w:rPr>
          <w:sz w:val="28"/>
          <w:lang w:val="kk-KZ"/>
        </w:rPr>
        <w:t xml:space="preserve">], </w:t>
      </w:r>
      <w:r w:rsidRPr="00295E5B">
        <w:rPr>
          <w:sz w:val="28"/>
          <w:lang w:val="kk-KZ"/>
        </w:rPr>
        <w:t>А.Қ.Менжанова</w:t>
      </w:r>
      <w:r w:rsidR="0062441D" w:rsidRPr="00295E5B">
        <w:rPr>
          <w:sz w:val="28"/>
          <w:lang w:val="kk-KZ"/>
        </w:rPr>
        <w:t xml:space="preserve"> [62</w:t>
      </w:r>
      <w:r w:rsidR="00E6334D">
        <w:rPr>
          <w:sz w:val="28"/>
          <w:lang w:val="kk-KZ"/>
        </w:rPr>
        <w:t>,с. 9</w:t>
      </w:r>
      <w:r w:rsidR="0062441D" w:rsidRPr="00295E5B">
        <w:rPr>
          <w:sz w:val="28"/>
          <w:lang w:val="kk-KZ"/>
        </w:rPr>
        <w:t>]</w:t>
      </w:r>
      <w:r w:rsidRPr="00295E5B">
        <w:rPr>
          <w:sz w:val="28"/>
          <w:lang w:val="kk-KZ"/>
        </w:rPr>
        <w:t>,</w:t>
      </w:r>
      <w:r w:rsidR="0062441D" w:rsidRPr="00295E5B">
        <w:rPr>
          <w:sz w:val="28"/>
          <w:lang w:val="kk-KZ"/>
        </w:rPr>
        <w:t xml:space="preserve"> </w:t>
      </w:r>
      <w:r w:rsidR="00B90753" w:rsidRPr="00295E5B">
        <w:rPr>
          <w:sz w:val="28"/>
          <w:lang w:val="kk-KZ"/>
        </w:rPr>
        <w:t xml:space="preserve">С.Б.Бабаев </w:t>
      </w:r>
      <w:r w:rsidR="002B235A" w:rsidRPr="00295E5B">
        <w:rPr>
          <w:sz w:val="28"/>
          <w:lang w:val="kk-KZ"/>
        </w:rPr>
        <w:t>[2</w:t>
      </w:r>
      <w:r w:rsidR="00A92EE4">
        <w:rPr>
          <w:sz w:val="28"/>
          <w:lang w:val="kk-KZ"/>
        </w:rPr>
        <w:t>30</w:t>
      </w:r>
      <w:r w:rsidR="0062441D" w:rsidRPr="00295E5B">
        <w:rPr>
          <w:sz w:val="28"/>
          <w:lang w:val="kk-KZ"/>
        </w:rPr>
        <w:t>]</w:t>
      </w:r>
      <w:r w:rsidRPr="00295E5B">
        <w:rPr>
          <w:sz w:val="28"/>
          <w:lang w:val="kk-KZ"/>
        </w:rPr>
        <w:t>,</w:t>
      </w:r>
      <w:r w:rsidR="00FA1B7D" w:rsidRPr="00295E5B">
        <w:rPr>
          <w:sz w:val="28"/>
          <w:lang w:val="kk-KZ"/>
        </w:rPr>
        <w:t xml:space="preserve"> </w:t>
      </w:r>
      <w:r w:rsidRPr="00295E5B">
        <w:rPr>
          <w:sz w:val="28"/>
          <w:lang w:val="kk-KZ"/>
        </w:rPr>
        <w:t>Б.О.Арзанбаева</w:t>
      </w:r>
      <w:r w:rsidR="00FA1B7D" w:rsidRPr="00295E5B">
        <w:rPr>
          <w:sz w:val="28"/>
          <w:lang w:val="kk-KZ"/>
        </w:rPr>
        <w:t xml:space="preserve"> [50</w:t>
      </w:r>
      <w:r w:rsidR="00E6334D">
        <w:rPr>
          <w:sz w:val="28"/>
          <w:lang w:val="kk-KZ"/>
        </w:rPr>
        <w:t>,с. 3</w:t>
      </w:r>
      <w:r w:rsidR="00FA1B7D" w:rsidRPr="00295E5B">
        <w:rPr>
          <w:sz w:val="28"/>
          <w:lang w:val="kk-KZ"/>
        </w:rPr>
        <w:t>]</w:t>
      </w:r>
      <w:r w:rsidRPr="00295E5B">
        <w:rPr>
          <w:sz w:val="28"/>
          <w:lang w:val="kk-KZ"/>
        </w:rPr>
        <w:t>, С.Н.Жиенбаева</w:t>
      </w:r>
      <w:r w:rsidR="00FA1B7D" w:rsidRPr="00295E5B">
        <w:rPr>
          <w:sz w:val="28"/>
          <w:lang w:val="kk-KZ"/>
        </w:rPr>
        <w:t xml:space="preserve"> [71</w:t>
      </w:r>
      <w:r w:rsidR="00E6334D">
        <w:rPr>
          <w:sz w:val="28"/>
          <w:lang w:val="kk-KZ"/>
        </w:rPr>
        <w:t>,с. 9</w:t>
      </w:r>
      <w:r w:rsidR="00FA1B7D" w:rsidRPr="00295E5B">
        <w:rPr>
          <w:sz w:val="28"/>
          <w:lang w:val="kk-KZ"/>
        </w:rPr>
        <w:t>]</w:t>
      </w:r>
      <w:r w:rsidRPr="00295E5B">
        <w:rPr>
          <w:sz w:val="28"/>
          <w:lang w:val="kk-KZ"/>
        </w:rPr>
        <w:t>,</w:t>
      </w:r>
      <w:r w:rsidR="00E02D62" w:rsidRPr="00295E5B">
        <w:rPr>
          <w:sz w:val="28"/>
          <w:lang w:val="kk-KZ"/>
        </w:rPr>
        <w:t xml:space="preserve"> А.И.</w:t>
      </w:r>
      <w:r w:rsidRPr="00295E5B">
        <w:rPr>
          <w:sz w:val="28"/>
          <w:lang w:val="kk-KZ"/>
        </w:rPr>
        <w:t>Балабаева</w:t>
      </w:r>
      <w:r w:rsidR="00FA1B7D" w:rsidRPr="00295E5B">
        <w:rPr>
          <w:sz w:val="28"/>
          <w:lang w:val="kk-KZ"/>
        </w:rPr>
        <w:t xml:space="preserve"> [52</w:t>
      </w:r>
      <w:r w:rsidR="00E6334D">
        <w:rPr>
          <w:sz w:val="28"/>
          <w:lang w:val="kk-KZ"/>
        </w:rPr>
        <w:t>,с. 8</w:t>
      </w:r>
      <w:r w:rsidR="00FA1B7D" w:rsidRPr="00295E5B">
        <w:rPr>
          <w:sz w:val="28"/>
          <w:lang w:val="kk-KZ"/>
        </w:rPr>
        <w:t>]</w:t>
      </w:r>
      <w:r w:rsidR="00800302" w:rsidRPr="00295E5B">
        <w:rPr>
          <w:sz w:val="28"/>
          <w:lang w:val="kk-KZ"/>
        </w:rPr>
        <w:t xml:space="preserve">, </w:t>
      </w:r>
      <w:r w:rsidRPr="00295E5B">
        <w:rPr>
          <w:sz w:val="28"/>
          <w:lang w:val="kk-KZ"/>
        </w:rPr>
        <w:t>С.Г.Батибаева</w:t>
      </w:r>
      <w:r w:rsidR="00FA1B7D" w:rsidRPr="00295E5B">
        <w:rPr>
          <w:sz w:val="28"/>
          <w:lang w:val="kk-KZ"/>
        </w:rPr>
        <w:t xml:space="preserve"> [75</w:t>
      </w:r>
      <w:r w:rsidR="00E6334D">
        <w:rPr>
          <w:sz w:val="28"/>
          <w:lang w:val="kk-KZ"/>
        </w:rPr>
        <w:t>,с. 8</w:t>
      </w:r>
      <w:r w:rsidR="00FA1B7D" w:rsidRPr="00295E5B">
        <w:rPr>
          <w:sz w:val="28"/>
          <w:lang w:val="kk-KZ"/>
        </w:rPr>
        <w:t xml:space="preserve">], </w:t>
      </w:r>
      <w:r w:rsidRPr="00295E5B">
        <w:rPr>
          <w:sz w:val="28"/>
          <w:lang w:val="kk-KZ"/>
        </w:rPr>
        <w:t>Н.И.Храпчен</w:t>
      </w:r>
      <w:r w:rsidR="00FA1B7D" w:rsidRPr="00295E5B">
        <w:rPr>
          <w:sz w:val="28"/>
          <w:lang w:val="kk-KZ"/>
        </w:rPr>
        <w:t>кова [76</w:t>
      </w:r>
      <w:r w:rsidR="00E6334D">
        <w:rPr>
          <w:sz w:val="28"/>
          <w:lang w:val="kk-KZ"/>
        </w:rPr>
        <w:t>,с. 17</w:t>
      </w:r>
      <w:r w:rsidR="00FA1B7D" w:rsidRPr="00295E5B">
        <w:rPr>
          <w:sz w:val="28"/>
          <w:lang w:val="kk-KZ"/>
        </w:rPr>
        <w:t>]</w:t>
      </w:r>
      <w:r w:rsidRPr="00295E5B">
        <w:rPr>
          <w:sz w:val="28"/>
          <w:lang w:val="kk-KZ"/>
        </w:rPr>
        <w:t>, М.А.Прокофьева</w:t>
      </w:r>
      <w:r w:rsidR="0062441D" w:rsidRPr="00295E5B">
        <w:rPr>
          <w:sz w:val="28"/>
          <w:lang w:val="kk-KZ"/>
        </w:rPr>
        <w:t xml:space="preserve"> </w:t>
      </w:r>
      <w:r w:rsidR="00E02D62" w:rsidRPr="00295E5B">
        <w:rPr>
          <w:sz w:val="28"/>
          <w:lang w:val="kk-KZ"/>
        </w:rPr>
        <w:t>[77</w:t>
      </w:r>
      <w:r w:rsidR="00E6334D">
        <w:rPr>
          <w:sz w:val="28"/>
          <w:lang w:val="kk-KZ"/>
        </w:rPr>
        <w:t>,с. 12</w:t>
      </w:r>
      <w:r w:rsidR="00E02D62" w:rsidRPr="00295E5B">
        <w:rPr>
          <w:sz w:val="28"/>
          <w:lang w:val="kk-KZ"/>
        </w:rPr>
        <w:t>]</w:t>
      </w:r>
      <w:r w:rsidRPr="00295E5B">
        <w:rPr>
          <w:sz w:val="28"/>
          <w:lang w:val="kk-KZ"/>
        </w:rPr>
        <w:t>, Ж.С.Хасановалардың еңбектері зерттеуімізге негіз болды</w:t>
      </w:r>
      <w:r w:rsidR="0062441D" w:rsidRPr="00295E5B">
        <w:rPr>
          <w:sz w:val="28"/>
          <w:lang w:val="kk-KZ"/>
        </w:rPr>
        <w:t xml:space="preserve"> [79</w:t>
      </w:r>
      <w:r w:rsidR="00E6334D">
        <w:rPr>
          <w:sz w:val="28"/>
          <w:lang w:val="kk-KZ"/>
        </w:rPr>
        <w:t>,с. 3</w:t>
      </w:r>
      <w:r w:rsidR="0062441D" w:rsidRPr="00295E5B">
        <w:rPr>
          <w:sz w:val="28"/>
          <w:lang w:val="kk-KZ"/>
        </w:rPr>
        <w:t>]</w:t>
      </w:r>
      <w:r w:rsidRPr="00295E5B">
        <w:rPr>
          <w:sz w:val="28"/>
          <w:lang w:val="kk-KZ"/>
        </w:rPr>
        <w:t xml:space="preserve">. </w:t>
      </w:r>
    </w:p>
    <w:p w:rsidR="00123443" w:rsidRPr="00295E5B" w:rsidRDefault="00123443" w:rsidP="00291861">
      <w:pPr>
        <w:pStyle w:val="a4"/>
        <w:ind w:firstLine="567"/>
        <w:jc w:val="both"/>
        <w:rPr>
          <w:sz w:val="28"/>
          <w:lang w:val="kk-KZ"/>
        </w:rPr>
      </w:pPr>
      <w:r w:rsidRPr="00295E5B">
        <w:rPr>
          <w:sz w:val="28"/>
          <w:lang w:val="kk-KZ"/>
        </w:rPr>
        <w:t>Мысалы, ғалым Н.И.Храпченкованың</w:t>
      </w:r>
      <w:r w:rsidR="00E471AC" w:rsidRPr="00295E5B">
        <w:rPr>
          <w:sz w:val="28"/>
          <w:lang w:val="kk-KZ"/>
        </w:rPr>
        <w:t xml:space="preserve"> </w:t>
      </w:r>
      <w:r w:rsidRPr="00295E5B">
        <w:rPr>
          <w:sz w:val="28"/>
          <w:lang w:val="kk-KZ"/>
        </w:rPr>
        <w:t>«Қазақстанда мектепке дейінгі тәрбиенің дамуы» еңбегінде болашақ тәрбиешілерді дайындаудың маңыздылығы мен мазмұны анықталған</w:t>
      </w:r>
      <w:r w:rsidR="00E471AC" w:rsidRPr="00295E5B">
        <w:rPr>
          <w:sz w:val="28"/>
          <w:lang w:val="kk-KZ"/>
        </w:rPr>
        <w:t xml:space="preserve"> [76</w:t>
      </w:r>
      <w:r w:rsidR="00E6334D">
        <w:rPr>
          <w:sz w:val="28"/>
          <w:lang w:val="kk-KZ"/>
        </w:rPr>
        <w:t>,с. 4</w:t>
      </w:r>
      <w:r w:rsidR="00E471AC" w:rsidRPr="00295E5B">
        <w:rPr>
          <w:sz w:val="28"/>
          <w:lang w:val="kk-KZ"/>
        </w:rPr>
        <w:t>]</w:t>
      </w:r>
      <w:r w:rsidRPr="00295E5B">
        <w:rPr>
          <w:sz w:val="28"/>
          <w:lang w:val="kk-KZ"/>
        </w:rPr>
        <w:t>. Қазақстанда мектепке дейінгі ұйымдардың даму үрдістері көрсетілген, ондағы оқу–тәрбие жұмысының мазмұны, нышандары мен әдістерінің бағыттары анықталған.</w:t>
      </w:r>
    </w:p>
    <w:p w:rsidR="00976DB9" w:rsidRPr="00295E5B" w:rsidRDefault="00123443" w:rsidP="00E6334D">
      <w:pPr>
        <w:pStyle w:val="a4"/>
        <w:ind w:firstLine="567"/>
        <w:jc w:val="both"/>
        <w:rPr>
          <w:sz w:val="28"/>
          <w:lang w:val="kk-KZ"/>
        </w:rPr>
      </w:pPr>
      <w:r w:rsidRPr="00295E5B">
        <w:rPr>
          <w:sz w:val="28"/>
          <w:lang w:val="kk-KZ"/>
        </w:rPr>
        <w:t>М.А.Прокофьева</w:t>
      </w:r>
      <w:r w:rsidR="00E471AC" w:rsidRPr="00295E5B">
        <w:rPr>
          <w:sz w:val="28"/>
          <w:lang w:val="kk-KZ"/>
        </w:rPr>
        <w:t xml:space="preserve">еның </w:t>
      </w:r>
      <w:r w:rsidRPr="00295E5B">
        <w:rPr>
          <w:sz w:val="28"/>
          <w:lang w:val="kk-KZ"/>
        </w:rPr>
        <w:t>«Мектепке дейінгі мекемелердің болашақ тәрбиешілерін дене тәрбиесі міндеттерін шешуге даярлау ерекшеліктері» еңбегінде тәрбишілердің мақсат міндеттері сонымен қатар кәсіби іс-әрекеттері, тәрбиешілерді</w:t>
      </w:r>
      <w:r w:rsidR="00E471AC" w:rsidRPr="00295E5B">
        <w:rPr>
          <w:sz w:val="28"/>
          <w:lang w:val="kk-KZ"/>
        </w:rPr>
        <w:t xml:space="preserve"> </w:t>
      </w:r>
      <w:r w:rsidRPr="00295E5B">
        <w:rPr>
          <w:sz w:val="28"/>
          <w:lang w:val="kk-KZ"/>
        </w:rPr>
        <w:t>дайындаудың моделі құрастырылған</w:t>
      </w:r>
      <w:r w:rsidR="00E471AC" w:rsidRPr="00295E5B">
        <w:rPr>
          <w:sz w:val="28"/>
          <w:lang w:val="kk-KZ"/>
        </w:rPr>
        <w:t xml:space="preserve"> </w:t>
      </w:r>
      <w:r w:rsidR="0062441D" w:rsidRPr="00295E5B">
        <w:rPr>
          <w:sz w:val="28"/>
          <w:lang w:val="kk-KZ"/>
        </w:rPr>
        <w:t>[77</w:t>
      </w:r>
      <w:r w:rsidR="00E6334D">
        <w:rPr>
          <w:sz w:val="28"/>
          <w:lang w:val="kk-KZ"/>
        </w:rPr>
        <w:t>,с. 6</w:t>
      </w:r>
      <w:r w:rsidR="0062441D" w:rsidRPr="00295E5B">
        <w:rPr>
          <w:sz w:val="28"/>
          <w:lang w:val="kk-KZ"/>
        </w:rPr>
        <w:t>]</w:t>
      </w:r>
      <w:r w:rsidRPr="00295E5B">
        <w:rPr>
          <w:sz w:val="28"/>
          <w:lang w:val="kk-KZ"/>
        </w:rPr>
        <w:t>.</w:t>
      </w:r>
      <w:r w:rsidR="00E471AC" w:rsidRPr="00295E5B">
        <w:rPr>
          <w:sz w:val="28"/>
          <w:lang w:val="kk-KZ"/>
        </w:rPr>
        <w:t xml:space="preserve"> </w:t>
      </w:r>
      <w:r w:rsidRPr="00295E5B">
        <w:rPr>
          <w:sz w:val="28"/>
          <w:lang w:val="kk-KZ"/>
        </w:rPr>
        <w:t>Болашақ тәрбиешілердің дене тәрбиесі міндеттерін шешуге деген ұғымының мәні анықталған, олардың мамандық қызметін қалыптастыруға арналған әдістемелер ұсынылған.</w:t>
      </w:r>
      <w:r w:rsidR="00976DB9" w:rsidRPr="00295E5B">
        <w:rPr>
          <w:sz w:val="28"/>
          <w:lang w:val="kk-KZ"/>
        </w:rPr>
        <w:t>Б.О.Арзанбаева</w:t>
      </w:r>
      <w:r w:rsidR="0062441D" w:rsidRPr="00295E5B">
        <w:rPr>
          <w:sz w:val="28"/>
          <w:lang w:val="kk-KZ"/>
        </w:rPr>
        <w:t xml:space="preserve"> </w:t>
      </w:r>
      <w:r w:rsidR="00976DB9" w:rsidRPr="00295E5B">
        <w:rPr>
          <w:sz w:val="28"/>
          <w:lang w:val="kk-KZ"/>
        </w:rPr>
        <w:t>болашақ мектепке дейінгі ұйым педагогтерінің кәсіби-құндылықтық бағдарын зерделеп, мектеп жасына дейінгі балалармен ұлттық ойындарды ұйымдастырудың практикасын өз зерттеулерінде тұжырымдаған</w:t>
      </w:r>
      <w:r w:rsidR="00E471AC" w:rsidRPr="00295E5B">
        <w:rPr>
          <w:sz w:val="28"/>
          <w:lang w:val="kk-KZ"/>
        </w:rPr>
        <w:t xml:space="preserve"> [50</w:t>
      </w:r>
      <w:r w:rsidR="00E6334D">
        <w:rPr>
          <w:sz w:val="28"/>
          <w:lang w:val="kk-KZ"/>
        </w:rPr>
        <w:t>,с. 9</w:t>
      </w:r>
      <w:r w:rsidR="00E471AC" w:rsidRPr="00295E5B">
        <w:rPr>
          <w:sz w:val="28"/>
          <w:lang w:val="kk-KZ"/>
        </w:rPr>
        <w:t>]</w:t>
      </w:r>
      <w:r w:rsidR="00976DB9" w:rsidRPr="00295E5B">
        <w:rPr>
          <w:sz w:val="28"/>
          <w:lang w:val="kk-KZ"/>
        </w:rPr>
        <w:t>.</w:t>
      </w:r>
    </w:p>
    <w:p w:rsidR="00A70E36" w:rsidRPr="00295E5B" w:rsidRDefault="00123443" w:rsidP="00E6334D">
      <w:pPr>
        <w:pStyle w:val="a4"/>
        <w:ind w:firstLine="567"/>
        <w:jc w:val="both"/>
        <w:rPr>
          <w:sz w:val="28"/>
          <w:lang w:val="kk-KZ"/>
        </w:rPr>
      </w:pPr>
      <w:r w:rsidRPr="00295E5B">
        <w:rPr>
          <w:sz w:val="28"/>
          <w:lang w:val="kk-KZ"/>
        </w:rPr>
        <w:t>Ж.С.Хасанованың «Мектепке дейінгі балаларды адамгершілікке тәрбиелеуде қазақ халық педагогикасын пайдалану арқылы тәрбиешілерді дайындау» зерттеуінде болашақ тәрбиешілерді дайындауда халық педагогикасының рөлін, тәрбиешілерді дайындаудың өлшем</w:t>
      </w:r>
      <w:r w:rsidR="00491EC6" w:rsidRPr="00295E5B">
        <w:rPr>
          <w:sz w:val="28"/>
          <w:lang w:val="kk-KZ"/>
        </w:rPr>
        <w:t>,</w:t>
      </w:r>
      <w:r w:rsidRPr="00295E5B">
        <w:rPr>
          <w:sz w:val="28"/>
          <w:lang w:val="kk-KZ"/>
        </w:rPr>
        <w:t xml:space="preserve"> көрсеткіштерін көрсеткен</w:t>
      </w:r>
      <w:r w:rsidR="00B70C4F" w:rsidRPr="00295E5B">
        <w:rPr>
          <w:sz w:val="28"/>
          <w:lang w:val="kk-KZ"/>
        </w:rPr>
        <w:t xml:space="preserve"> [79</w:t>
      </w:r>
      <w:r w:rsidR="00E6334D">
        <w:rPr>
          <w:sz w:val="28"/>
          <w:lang w:val="kk-KZ"/>
        </w:rPr>
        <w:t>,с. 3</w:t>
      </w:r>
      <w:r w:rsidR="00B70C4F" w:rsidRPr="00295E5B">
        <w:rPr>
          <w:sz w:val="28"/>
          <w:lang w:val="kk-KZ"/>
        </w:rPr>
        <w:t>]</w:t>
      </w:r>
      <w:r w:rsidRPr="00295E5B">
        <w:rPr>
          <w:sz w:val="28"/>
          <w:lang w:val="kk-KZ"/>
        </w:rPr>
        <w:t>. Болашақ тәрбиешілерге  ұлттық тәлім-тәрбие берудің өзектілігін қарастырған</w:t>
      </w:r>
      <w:r w:rsidR="00491EC6" w:rsidRPr="00295E5B">
        <w:rPr>
          <w:sz w:val="28"/>
          <w:lang w:val="kk-KZ"/>
        </w:rPr>
        <w:t>.</w:t>
      </w:r>
      <w:r w:rsidRPr="00295E5B">
        <w:rPr>
          <w:sz w:val="28"/>
          <w:lang w:val="kk-KZ"/>
        </w:rPr>
        <w:t>А.И.</w:t>
      </w:r>
      <w:r w:rsidR="00BC1FFF" w:rsidRPr="00295E5B">
        <w:rPr>
          <w:sz w:val="28"/>
          <w:lang w:val="kk-KZ"/>
        </w:rPr>
        <w:t xml:space="preserve"> </w:t>
      </w:r>
      <w:r w:rsidRPr="00295E5B">
        <w:rPr>
          <w:sz w:val="28"/>
          <w:lang w:val="kk-KZ"/>
        </w:rPr>
        <w:t>Балабаеваның «Педагогикалық практикада студенттердің кәсіби бағыттылығын қалыптастыру» зерттеуінде болашақ мектепке дейінгі ұйым педагогтарын даярлаудағы педагогикалық практиканың маңыздылығы талда</w:t>
      </w:r>
      <w:r w:rsidR="00D31140" w:rsidRPr="00295E5B">
        <w:rPr>
          <w:sz w:val="28"/>
          <w:lang w:val="kk-KZ"/>
        </w:rPr>
        <w:t>н</w:t>
      </w:r>
      <w:r w:rsidRPr="00295E5B">
        <w:rPr>
          <w:sz w:val="28"/>
          <w:lang w:val="kk-KZ"/>
        </w:rPr>
        <w:t>ған, мектепке дейінгі ұйымдарда өтілетін педагогикалық практика бағдарламасы және ғылыми әдістемелік нұсқаулық даярлаған</w:t>
      </w:r>
      <w:r w:rsidR="00E6334D">
        <w:rPr>
          <w:sz w:val="28"/>
          <w:lang w:val="kk-KZ"/>
        </w:rPr>
        <w:t xml:space="preserve"> </w:t>
      </w:r>
      <w:r w:rsidR="00491EC6" w:rsidRPr="00295E5B">
        <w:rPr>
          <w:sz w:val="28"/>
          <w:lang w:val="kk-KZ"/>
        </w:rPr>
        <w:t>[52</w:t>
      </w:r>
      <w:r w:rsidR="00E6334D">
        <w:rPr>
          <w:sz w:val="28"/>
          <w:lang w:val="kk-KZ"/>
        </w:rPr>
        <w:t>,с. 13</w:t>
      </w:r>
      <w:r w:rsidR="00491EC6" w:rsidRPr="00295E5B">
        <w:rPr>
          <w:sz w:val="28"/>
          <w:lang w:val="kk-KZ"/>
        </w:rPr>
        <w:t>]</w:t>
      </w:r>
      <w:r w:rsidRPr="00295E5B">
        <w:rPr>
          <w:sz w:val="28"/>
          <w:lang w:val="kk-KZ"/>
        </w:rPr>
        <w:t>.</w:t>
      </w:r>
      <w:r w:rsidR="00D31140" w:rsidRPr="00295E5B">
        <w:rPr>
          <w:sz w:val="28"/>
          <w:lang w:val="kk-KZ"/>
        </w:rPr>
        <w:t>Б.Т.</w:t>
      </w:r>
      <w:r w:rsidR="00BC1FFF" w:rsidRPr="00295E5B">
        <w:rPr>
          <w:sz w:val="28"/>
          <w:lang w:val="kk-KZ"/>
        </w:rPr>
        <w:t xml:space="preserve"> </w:t>
      </w:r>
      <w:r w:rsidR="00D31140" w:rsidRPr="00295E5B">
        <w:rPr>
          <w:sz w:val="28"/>
          <w:lang w:val="kk-KZ"/>
        </w:rPr>
        <w:t xml:space="preserve">Жубатырованың </w:t>
      </w:r>
      <w:r w:rsidR="00A70E36" w:rsidRPr="00295E5B">
        <w:rPr>
          <w:sz w:val="28"/>
          <w:lang w:val="kk-KZ"/>
        </w:rPr>
        <w:t>«Ойынның педагогикалық-психологиялық негіздері» еңбегінде</w:t>
      </w:r>
      <w:r w:rsidR="00491EC6" w:rsidRPr="00295E5B">
        <w:rPr>
          <w:sz w:val="28"/>
          <w:lang w:val="kk-KZ"/>
        </w:rPr>
        <w:t xml:space="preserve"> - б</w:t>
      </w:r>
      <w:r w:rsidR="00A70E36" w:rsidRPr="00295E5B">
        <w:rPr>
          <w:sz w:val="28"/>
          <w:lang w:val="kk-KZ"/>
        </w:rPr>
        <w:t>алалардың  іс-әрекеті ретінд</w:t>
      </w:r>
      <w:r w:rsidR="00D31140" w:rsidRPr="00295E5B">
        <w:rPr>
          <w:sz w:val="28"/>
          <w:lang w:val="kk-KZ"/>
        </w:rPr>
        <w:t xml:space="preserve">е ойынның өзіндік ерекшеліктері </w:t>
      </w:r>
      <w:r w:rsidR="00A70E36" w:rsidRPr="00295E5B">
        <w:rPr>
          <w:sz w:val="28"/>
          <w:lang w:val="kk-KZ"/>
        </w:rPr>
        <w:t>балалар</w:t>
      </w:r>
      <w:r w:rsidR="00D31140" w:rsidRPr="00295E5B">
        <w:rPr>
          <w:sz w:val="28"/>
          <w:lang w:val="kk-KZ"/>
        </w:rPr>
        <w:t xml:space="preserve"> өмірін ұйымдастыруда ойынның рө</w:t>
      </w:r>
      <w:r w:rsidR="00A70E36" w:rsidRPr="00295E5B">
        <w:rPr>
          <w:sz w:val="28"/>
          <w:lang w:val="kk-KZ"/>
        </w:rPr>
        <w:t xml:space="preserve">лі альтернативалық,  шешімнің мүмкіндіктері; жобаланған нәтижелер; бағалау критерилері; </w:t>
      </w:r>
      <w:r w:rsidR="0062441D" w:rsidRPr="00295E5B">
        <w:rPr>
          <w:sz w:val="28"/>
          <w:lang w:val="kk-KZ"/>
        </w:rPr>
        <w:t xml:space="preserve">танымдық, </w:t>
      </w:r>
      <w:r w:rsidR="00A70E36" w:rsidRPr="00295E5B">
        <w:rPr>
          <w:sz w:val="28"/>
          <w:lang w:val="kk-KZ"/>
        </w:rPr>
        <w:t>қызықты театрланған, рөлдік, имитациялық еліктеу және т.б. ойындар қолданылады</w:t>
      </w:r>
      <w:r w:rsidR="00491EC6" w:rsidRPr="00295E5B">
        <w:rPr>
          <w:sz w:val="28"/>
          <w:lang w:val="kk-KZ"/>
        </w:rPr>
        <w:t xml:space="preserve"> [179</w:t>
      </w:r>
      <w:r w:rsidR="00E6334D">
        <w:rPr>
          <w:sz w:val="28"/>
          <w:lang w:val="kk-KZ"/>
        </w:rPr>
        <w:t>,с. 20</w:t>
      </w:r>
      <w:r w:rsidR="00491EC6" w:rsidRPr="00295E5B">
        <w:rPr>
          <w:sz w:val="28"/>
          <w:lang w:val="kk-KZ"/>
        </w:rPr>
        <w:t>]</w:t>
      </w:r>
      <w:r w:rsidR="00A70E36" w:rsidRPr="00295E5B">
        <w:rPr>
          <w:sz w:val="28"/>
          <w:lang w:val="kk-KZ"/>
        </w:rPr>
        <w:t>. Келтірілген нәтижелерді жобалау арқылы білім алушының жан-жақты ойлана білуіне болжай алуына, шешім қабылдауына, тәуелділік жасауға жобаланған іс-әрекетте маңызды қызметтер атқарады.</w:t>
      </w:r>
    </w:p>
    <w:p w:rsidR="00BD5EA0" w:rsidRPr="00295E5B" w:rsidRDefault="00976DB9" w:rsidP="00BD5EA0">
      <w:pPr>
        <w:ind w:firstLine="567"/>
        <w:jc w:val="both"/>
        <w:rPr>
          <w:rFonts w:cs="Times New Roman"/>
          <w:sz w:val="28"/>
          <w:szCs w:val="28"/>
          <w:lang w:val="kk-KZ"/>
        </w:rPr>
      </w:pPr>
      <w:r w:rsidRPr="00295E5B">
        <w:rPr>
          <w:rFonts w:cs="Times New Roman"/>
          <w:sz w:val="28"/>
          <w:szCs w:val="28"/>
          <w:lang w:val="kk-KZ"/>
        </w:rPr>
        <w:t>Ғалымдар</w:t>
      </w:r>
      <w:r w:rsidR="00A70E36" w:rsidRPr="00295E5B">
        <w:rPr>
          <w:rFonts w:cs="Times New Roman"/>
          <w:sz w:val="28"/>
          <w:szCs w:val="28"/>
          <w:lang w:val="kk-KZ"/>
        </w:rPr>
        <w:t xml:space="preserve"> </w:t>
      </w:r>
      <w:r w:rsidR="002657E5" w:rsidRPr="00295E5B">
        <w:rPr>
          <w:rFonts w:cs="Times New Roman"/>
          <w:sz w:val="28"/>
          <w:szCs w:val="28"/>
          <w:lang w:val="kk-KZ"/>
        </w:rPr>
        <w:t>Ғ</w:t>
      </w:r>
      <w:r w:rsidR="00A70E36" w:rsidRPr="00295E5B">
        <w:rPr>
          <w:rFonts w:cs="Times New Roman"/>
          <w:sz w:val="28"/>
          <w:szCs w:val="28"/>
          <w:lang w:val="kk-KZ"/>
        </w:rPr>
        <w:t>.Т.Абилбакиева</w:t>
      </w:r>
      <w:r w:rsidR="0062441D" w:rsidRPr="00295E5B">
        <w:rPr>
          <w:rFonts w:cs="Times New Roman"/>
          <w:sz w:val="28"/>
          <w:szCs w:val="28"/>
          <w:lang w:val="kk-KZ"/>
        </w:rPr>
        <w:t xml:space="preserve"> </w:t>
      </w:r>
      <w:r w:rsidRPr="00295E5B">
        <w:rPr>
          <w:rFonts w:cs="Times New Roman"/>
          <w:sz w:val="28"/>
          <w:szCs w:val="28"/>
          <w:lang w:val="kk-KZ"/>
        </w:rPr>
        <w:t>а</w:t>
      </w:r>
      <w:r w:rsidR="002657E5" w:rsidRPr="00295E5B">
        <w:rPr>
          <w:rFonts w:cs="Times New Roman"/>
          <w:sz w:val="28"/>
          <w:szCs w:val="28"/>
          <w:lang w:val="kk-KZ"/>
        </w:rPr>
        <w:t>қпараттық-коммуникациялық технологиялар арқылы болашақ мектепке дейінгі ұйым педагогтерінің басқарушылық құзыреттілігін қалыптастыру</w:t>
      </w:r>
      <w:r w:rsidRPr="00295E5B">
        <w:rPr>
          <w:rFonts w:cs="Times New Roman"/>
          <w:sz w:val="28"/>
          <w:szCs w:val="28"/>
          <w:lang w:val="kk-KZ"/>
        </w:rPr>
        <w:t>ды</w:t>
      </w:r>
      <w:r w:rsidR="00491EC6" w:rsidRPr="00295E5B">
        <w:rPr>
          <w:rFonts w:cs="Times New Roman"/>
          <w:sz w:val="28"/>
          <w:szCs w:val="28"/>
          <w:lang w:val="kk-KZ"/>
        </w:rPr>
        <w:t xml:space="preserve"> </w:t>
      </w:r>
      <w:r w:rsidR="00491EC6" w:rsidRPr="00295E5B">
        <w:rPr>
          <w:rFonts w:cs="Times New Roman"/>
          <w:sz w:val="28"/>
          <w:lang w:val="kk-KZ"/>
        </w:rPr>
        <w:t>[53</w:t>
      </w:r>
      <w:r w:rsidR="00E6334D">
        <w:rPr>
          <w:rFonts w:cs="Times New Roman"/>
          <w:sz w:val="28"/>
          <w:lang w:val="kk-KZ"/>
        </w:rPr>
        <w:t>,с. 21</w:t>
      </w:r>
      <w:r w:rsidR="00491EC6" w:rsidRPr="00295E5B">
        <w:rPr>
          <w:rFonts w:cs="Times New Roman"/>
          <w:sz w:val="28"/>
          <w:lang w:val="kk-KZ"/>
        </w:rPr>
        <w:t>]</w:t>
      </w:r>
      <w:r w:rsidRPr="00295E5B">
        <w:rPr>
          <w:rFonts w:cs="Times New Roman"/>
          <w:sz w:val="28"/>
          <w:szCs w:val="28"/>
          <w:lang w:val="kk-KZ"/>
        </w:rPr>
        <w:t xml:space="preserve">, </w:t>
      </w:r>
      <w:r w:rsidR="002657E5" w:rsidRPr="00295E5B">
        <w:rPr>
          <w:rFonts w:cs="Times New Roman"/>
          <w:sz w:val="28"/>
          <w:szCs w:val="28"/>
          <w:lang w:val="kk-KZ"/>
        </w:rPr>
        <w:t>М.А.Шауенова</w:t>
      </w:r>
      <w:r w:rsidR="0062441D" w:rsidRPr="00295E5B">
        <w:rPr>
          <w:rFonts w:cs="Times New Roman"/>
          <w:sz w:val="28"/>
          <w:szCs w:val="28"/>
          <w:lang w:val="kk-KZ"/>
        </w:rPr>
        <w:t xml:space="preserve"> </w:t>
      </w:r>
      <w:r w:rsidR="002657E5" w:rsidRPr="00295E5B">
        <w:rPr>
          <w:rFonts w:cs="Times New Roman"/>
          <w:sz w:val="28"/>
          <w:szCs w:val="28"/>
          <w:lang w:val="kk-KZ"/>
        </w:rPr>
        <w:t>У.Кайқауыстың «Қабуснамасындағы» педагогикалық идеялар негізінде болашақ мектепке дейінгі ұйым педагогтерін даярлау</w:t>
      </w:r>
      <w:r w:rsidRPr="00295E5B">
        <w:rPr>
          <w:rFonts w:cs="Times New Roman"/>
          <w:sz w:val="28"/>
          <w:szCs w:val="28"/>
          <w:lang w:val="kk-KZ"/>
        </w:rPr>
        <w:t>ды</w:t>
      </w:r>
      <w:r w:rsidR="00491EC6" w:rsidRPr="00295E5B">
        <w:rPr>
          <w:rFonts w:cs="Times New Roman"/>
          <w:sz w:val="28"/>
          <w:szCs w:val="28"/>
          <w:lang w:val="kk-KZ"/>
        </w:rPr>
        <w:t xml:space="preserve"> </w:t>
      </w:r>
      <w:r w:rsidR="00491EC6" w:rsidRPr="00295E5B">
        <w:rPr>
          <w:rFonts w:cs="Times New Roman"/>
          <w:sz w:val="28"/>
          <w:lang w:val="kk-KZ"/>
        </w:rPr>
        <w:t>[55</w:t>
      </w:r>
      <w:r w:rsidR="00E6334D">
        <w:rPr>
          <w:rFonts w:cs="Times New Roman"/>
          <w:sz w:val="28"/>
          <w:lang w:val="kk-KZ"/>
        </w:rPr>
        <w:t>,с. 22</w:t>
      </w:r>
      <w:r w:rsidR="00491EC6" w:rsidRPr="00295E5B">
        <w:rPr>
          <w:rFonts w:cs="Times New Roman"/>
          <w:sz w:val="28"/>
          <w:lang w:val="kk-KZ"/>
        </w:rPr>
        <w:t>]</w:t>
      </w:r>
      <w:r w:rsidRPr="00295E5B">
        <w:rPr>
          <w:rFonts w:cs="Times New Roman"/>
          <w:sz w:val="28"/>
          <w:szCs w:val="28"/>
          <w:lang w:val="kk-KZ"/>
        </w:rPr>
        <w:t xml:space="preserve">, </w:t>
      </w:r>
      <w:r w:rsidR="0062441D" w:rsidRPr="00295E5B">
        <w:rPr>
          <w:rFonts w:cs="Times New Roman"/>
          <w:sz w:val="28"/>
          <w:szCs w:val="28"/>
          <w:lang w:val="kk-KZ"/>
        </w:rPr>
        <w:t>Т.С.Жұ</w:t>
      </w:r>
      <w:r w:rsidR="002657E5" w:rsidRPr="00295E5B">
        <w:rPr>
          <w:rFonts w:cs="Times New Roman"/>
          <w:sz w:val="28"/>
          <w:szCs w:val="28"/>
          <w:lang w:val="kk-KZ"/>
        </w:rPr>
        <w:t>машева</w:t>
      </w:r>
      <w:r w:rsidR="0062441D" w:rsidRPr="00295E5B">
        <w:rPr>
          <w:rFonts w:cs="Times New Roman"/>
          <w:sz w:val="28"/>
          <w:szCs w:val="28"/>
          <w:lang w:val="kk-KZ"/>
        </w:rPr>
        <w:t xml:space="preserve"> </w:t>
      </w:r>
      <w:r w:rsidRPr="00295E5B">
        <w:rPr>
          <w:rFonts w:cs="Times New Roman"/>
          <w:sz w:val="28"/>
          <w:szCs w:val="28"/>
          <w:lang w:val="kk-KZ"/>
        </w:rPr>
        <w:t>б</w:t>
      </w:r>
      <w:r w:rsidR="002657E5" w:rsidRPr="00295E5B">
        <w:rPr>
          <w:rFonts w:cs="Times New Roman"/>
          <w:sz w:val="28"/>
          <w:szCs w:val="28"/>
          <w:lang w:val="kk-KZ"/>
        </w:rPr>
        <w:t>олашақ мектепке дейінгі ұйым тәрбиешілерінің кәсіби лидерлік әлеуетін дамыту</w:t>
      </w:r>
      <w:r w:rsidRPr="00295E5B">
        <w:rPr>
          <w:rFonts w:cs="Times New Roman"/>
          <w:sz w:val="28"/>
          <w:szCs w:val="28"/>
          <w:lang w:val="kk-KZ"/>
        </w:rPr>
        <w:t>ды</w:t>
      </w:r>
      <w:r w:rsidR="00B70C4F" w:rsidRPr="00295E5B">
        <w:rPr>
          <w:rFonts w:cs="Times New Roman"/>
          <w:sz w:val="28"/>
          <w:szCs w:val="28"/>
          <w:lang w:val="kk-KZ"/>
        </w:rPr>
        <w:t xml:space="preserve"> </w:t>
      </w:r>
      <w:r w:rsidR="00B70C4F" w:rsidRPr="00295E5B">
        <w:rPr>
          <w:rFonts w:cs="Times New Roman"/>
          <w:sz w:val="28"/>
          <w:lang w:val="kk-KZ"/>
        </w:rPr>
        <w:t>[56</w:t>
      </w:r>
      <w:r w:rsidR="00E6334D">
        <w:rPr>
          <w:rFonts w:cs="Times New Roman"/>
          <w:sz w:val="28"/>
          <w:lang w:val="kk-KZ"/>
        </w:rPr>
        <w:t>,с. 23</w:t>
      </w:r>
      <w:r w:rsidR="00B70C4F" w:rsidRPr="00295E5B">
        <w:rPr>
          <w:rFonts w:cs="Times New Roman"/>
          <w:sz w:val="28"/>
          <w:lang w:val="kk-KZ"/>
        </w:rPr>
        <w:t>]</w:t>
      </w:r>
      <w:r w:rsidRPr="00295E5B">
        <w:rPr>
          <w:rFonts w:cs="Times New Roman"/>
          <w:sz w:val="28"/>
          <w:szCs w:val="28"/>
          <w:lang w:val="kk-KZ"/>
        </w:rPr>
        <w:t>,</w:t>
      </w:r>
      <w:r w:rsidR="002657E5" w:rsidRPr="00295E5B">
        <w:rPr>
          <w:rFonts w:cs="Times New Roman"/>
          <w:sz w:val="28"/>
          <w:szCs w:val="28"/>
          <w:lang w:val="kk-KZ"/>
        </w:rPr>
        <w:t xml:space="preserve"> С.Т.Т</w:t>
      </w:r>
      <w:r w:rsidR="0062441D" w:rsidRPr="00295E5B">
        <w:rPr>
          <w:rFonts w:cs="Times New Roman"/>
          <w:sz w:val="28"/>
          <w:szCs w:val="28"/>
          <w:lang w:val="kk-KZ"/>
        </w:rPr>
        <w:t>і</w:t>
      </w:r>
      <w:r w:rsidR="002657E5" w:rsidRPr="00295E5B">
        <w:rPr>
          <w:rFonts w:cs="Times New Roman"/>
          <w:sz w:val="28"/>
          <w:szCs w:val="28"/>
          <w:lang w:val="kk-KZ"/>
        </w:rPr>
        <w:t xml:space="preserve">леубай </w:t>
      </w:r>
      <w:r w:rsidRPr="00295E5B">
        <w:rPr>
          <w:rFonts w:cs="Times New Roman"/>
          <w:sz w:val="28"/>
          <w:szCs w:val="28"/>
          <w:lang w:val="kk-KZ"/>
        </w:rPr>
        <w:t>б</w:t>
      </w:r>
      <w:r w:rsidR="002657E5" w:rsidRPr="00295E5B">
        <w:rPr>
          <w:rFonts w:cs="Times New Roman"/>
          <w:sz w:val="28"/>
          <w:szCs w:val="28"/>
          <w:lang w:val="kk-KZ"/>
        </w:rPr>
        <w:t>олашақ мектепке дейінгі ұйым педагогтерінің үштілділік коммуникативтік құзыреттілігін дамыту</w:t>
      </w:r>
      <w:r w:rsidRPr="00295E5B">
        <w:rPr>
          <w:rFonts w:cs="Times New Roman"/>
          <w:sz w:val="28"/>
          <w:szCs w:val="28"/>
          <w:lang w:val="kk-KZ"/>
        </w:rPr>
        <w:t>ды</w:t>
      </w:r>
      <w:r w:rsidR="00B70C4F" w:rsidRPr="00295E5B">
        <w:rPr>
          <w:rFonts w:cs="Times New Roman"/>
          <w:sz w:val="28"/>
          <w:szCs w:val="28"/>
          <w:lang w:val="kk-KZ"/>
        </w:rPr>
        <w:t xml:space="preserve"> </w:t>
      </w:r>
      <w:r w:rsidR="00B70C4F" w:rsidRPr="00295E5B">
        <w:rPr>
          <w:rFonts w:cs="Times New Roman"/>
          <w:sz w:val="28"/>
          <w:lang w:val="kk-KZ"/>
        </w:rPr>
        <w:t>[54</w:t>
      </w:r>
      <w:r w:rsidR="00E6334D">
        <w:rPr>
          <w:rFonts w:cs="Times New Roman"/>
          <w:sz w:val="28"/>
          <w:lang w:val="kk-KZ"/>
        </w:rPr>
        <w:t>,с. 16</w:t>
      </w:r>
      <w:r w:rsidR="00B70C4F" w:rsidRPr="00295E5B">
        <w:rPr>
          <w:rFonts w:cs="Times New Roman"/>
          <w:sz w:val="28"/>
          <w:lang w:val="kk-KZ"/>
        </w:rPr>
        <w:t>]</w:t>
      </w:r>
      <w:r w:rsidRPr="00295E5B">
        <w:rPr>
          <w:rFonts w:cs="Times New Roman"/>
          <w:sz w:val="28"/>
          <w:szCs w:val="28"/>
          <w:lang w:val="kk-KZ"/>
        </w:rPr>
        <w:t xml:space="preserve">, </w:t>
      </w:r>
      <w:r w:rsidR="002657E5" w:rsidRPr="00295E5B">
        <w:rPr>
          <w:rFonts w:cs="Times New Roman"/>
          <w:sz w:val="28"/>
          <w:szCs w:val="28"/>
          <w:lang w:val="kk-KZ"/>
        </w:rPr>
        <w:t xml:space="preserve">А.Ж.Жакупова </w:t>
      </w:r>
      <w:r w:rsidRPr="00295E5B">
        <w:rPr>
          <w:rFonts w:cs="Times New Roman"/>
          <w:sz w:val="28"/>
          <w:szCs w:val="28"/>
          <w:lang w:val="kk-KZ"/>
        </w:rPr>
        <w:t>б</w:t>
      </w:r>
      <w:r w:rsidR="002657E5" w:rsidRPr="00295E5B">
        <w:rPr>
          <w:rFonts w:cs="Times New Roman"/>
          <w:sz w:val="28"/>
          <w:szCs w:val="28"/>
          <w:lang w:val="kk-KZ"/>
        </w:rPr>
        <w:t>олашақ мектепке дейінгі ұйым педагогтерінің экологиялық құзыреттілігін дамыту</w:t>
      </w:r>
      <w:r w:rsidRPr="00295E5B">
        <w:rPr>
          <w:rFonts w:cs="Times New Roman"/>
          <w:sz w:val="28"/>
          <w:szCs w:val="28"/>
          <w:lang w:val="kk-KZ"/>
        </w:rPr>
        <w:t>ды</w:t>
      </w:r>
      <w:r w:rsidR="00B70C4F" w:rsidRPr="00295E5B">
        <w:rPr>
          <w:rFonts w:cs="Times New Roman"/>
          <w:sz w:val="28"/>
          <w:szCs w:val="28"/>
          <w:lang w:val="kk-KZ"/>
        </w:rPr>
        <w:t xml:space="preserve"> </w:t>
      </w:r>
      <w:r w:rsidR="00B70C4F" w:rsidRPr="00295E5B">
        <w:rPr>
          <w:rFonts w:cs="Times New Roman"/>
          <w:sz w:val="28"/>
          <w:lang w:val="kk-KZ"/>
        </w:rPr>
        <w:t>[57</w:t>
      </w:r>
      <w:r w:rsidR="00E6334D">
        <w:rPr>
          <w:rFonts w:cs="Times New Roman"/>
          <w:sz w:val="28"/>
          <w:lang w:val="kk-KZ"/>
        </w:rPr>
        <w:t>,с. 25</w:t>
      </w:r>
      <w:r w:rsidR="00B70C4F" w:rsidRPr="00295E5B">
        <w:rPr>
          <w:rFonts w:cs="Times New Roman"/>
          <w:sz w:val="28"/>
          <w:lang w:val="kk-KZ"/>
        </w:rPr>
        <w:t>]</w:t>
      </w:r>
      <w:r w:rsidRPr="00295E5B">
        <w:rPr>
          <w:rFonts w:cs="Times New Roman"/>
          <w:sz w:val="28"/>
          <w:szCs w:val="28"/>
          <w:lang w:val="kk-KZ"/>
        </w:rPr>
        <w:t>,</w:t>
      </w:r>
      <w:r w:rsidR="002657E5" w:rsidRPr="00295E5B">
        <w:rPr>
          <w:rFonts w:cs="Times New Roman"/>
          <w:sz w:val="28"/>
          <w:szCs w:val="28"/>
          <w:lang w:val="kk-KZ"/>
        </w:rPr>
        <w:t xml:space="preserve"> Г.М.Мышбаева </w:t>
      </w:r>
      <w:r w:rsidRPr="00295E5B">
        <w:rPr>
          <w:rFonts w:cs="Times New Roman"/>
          <w:sz w:val="28"/>
          <w:szCs w:val="28"/>
          <w:lang w:val="kk-KZ"/>
        </w:rPr>
        <w:t>б</w:t>
      </w:r>
      <w:r w:rsidR="002657E5" w:rsidRPr="00295E5B">
        <w:rPr>
          <w:rFonts w:cs="Times New Roman"/>
          <w:sz w:val="28"/>
          <w:szCs w:val="28"/>
          <w:lang w:val="kk-KZ"/>
        </w:rPr>
        <w:t>олашақ мектепке дейінгі ұйым педагогтерінің зерттеушілік құзыреттілігін Lesson study әдістемесі арқылы дамыту</w:t>
      </w:r>
      <w:r w:rsidRPr="00295E5B">
        <w:rPr>
          <w:rFonts w:cs="Times New Roman"/>
          <w:sz w:val="28"/>
          <w:szCs w:val="28"/>
          <w:lang w:val="kk-KZ"/>
        </w:rPr>
        <w:t>ды өз зерттеулерінде зерделеген болатын</w:t>
      </w:r>
      <w:r w:rsidR="00B70C4F" w:rsidRPr="00295E5B">
        <w:rPr>
          <w:rFonts w:cs="Times New Roman"/>
          <w:sz w:val="28"/>
          <w:szCs w:val="28"/>
          <w:lang w:val="kk-KZ"/>
        </w:rPr>
        <w:t xml:space="preserve"> </w:t>
      </w:r>
      <w:r w:rsidR="00B70C4F" w:rsidRPr="00295E5B">
        <w:rPr>
          <w:rFonts w:cs="Times New Roman"/>
          <w:sz w:val="28"/>
          <w:lang w:val="kk-KZ"/>
        </w:rPr>
        <w:t>[43</w:t>
      </w:r>
      <w:r w:rsidR="00E6334D">
        <w:rPr>
          <w:rFonts w:cs="Times New Roman"/>
          <w:sz w:val="28"/>
          <w:lang w:val="kk-KZ"/>
        </w:rPr>
        <w:t>,с. 16</w:t>
      </w:r>
      <w:r w:rsidR="00B70C4F" w:rsidRPr="00295E5B">
        <w:rPr>
          <w:rFonts w:cs="Times New Roman"/>
          <w:sz w:val="28"/>
          <w:lang w:val="kk-KZ"/>
        </w:rPr>
        <w:t>]</w:t>
      </w:r>
      <w:r w:rsidRPr="00295E5B">
        <w:rPr>
          <w:rFonts w:cs="Times New Roman"/>
          <w:sz w:val="28"/>
          <w:szCs w:val="28"/>
          <w:lang w:val="kk-KZ"/>
        </w:rPr>
        <w:t>.</w:t>
      </w:r>
    </w:p>
    <w:p w:rsidR="00123443" w:rsidRPr="00295E5B" w:rsidRDefault="000F2E13" w:rsidP="00BD5EA0">
      <w:pPr>
        <w:ind w:firstLine="567"/>
        <w:jc w:val="both"/>
        <w:rPr>
          <w:rFonts w:cs="Times New Roman"/>
          <w:sz w:val="28"/>
          <w:szCs w:val="28"/>
          <w:lang w:val="kk-KZ"/>
        </w:rPr>
      </w:pPr>
      <w:r w:rsidRPr="00295E5B">
        <w:rPr>
          <w:rFonts w:cs="Times New Roman"/>
          <w:sz w:val="28"/>
          <w:szCs w:val="28"/>
          <w:lang w:val="kk-KZ"/>
        </w:rPr>
        <w:t>С.Г.Батибаеваның</w:t>
      </w:r>
      <w:r w:rsidR="00FA1B7D" w:rsidRPr="00295E5B">
        <w:rPr>
          <w:rFonts w:cs="Times New Roman"/>
          <w:sz w:val="28"/>
          <w:szCs w:val="28"/>
          <w:lang w:val="kk-KZ"/>
        </w:rPr>
        <w:t xml:space="preserve"> </w:t>
      </w:r>
      <w:r w:rsidRPr="00295E5B">
        <w:rPr>
          <w:rFonts w:cs="Times New Roman"/>
          <w:sz w:val="28"/>
          <w:szCs w:val="28"/>
          <w:lang w:val="kk-KZ"/>
        </w:rPr>
        <w:t>«Қ</w:t>
      </w:r>
      <w:r w:rsidR="00123443" w:rsidRPr="00295E5B">
        <w:rPr>
          <w:rFonts w:cs="Times New Roman"/>
          <w:sz w:val="28"/>
          <w:szCs w:val="28"/>
          <w:lang w:val="kk-KZ"/>
        </w:rPr>
        <w:t>азақ</w:t>
      </w:r>
      <w:r w:rsidRPr="00295E5B">
        <w:rPr>
          <w:rFonts w:cs="Times New Roman"/>
          <w:sz w:val="28"/>
          <w:szCs w:val="28"/>
          <w:lang w:val="kk-KZ"/>
        </w:rPr>
        <w:t>станда қазақ балабақшаларының қ</w:t>
      </w:r>
      <w:r w:rsidR="00123443" w:rsidRPr="00295E5B">
        <w:rPr>
          <w:rFonts w:cs="Times New Roman"/>
          <w:sz w:val="28"/>
          <w:szCs w:val="28"/>
          <w:lang w:val="kk-KZ"/>
        </w:rPr>
        <w:t>алыптасуы мен дамуы» еңбегінде кеңес дәуірі ме</w:t>
      </w:r>
      <w:r w:rsidRPr="00295E5B">
        <w:rPr>
          <w:rFonts w:cs="Times New Roman"/>
          <w:sz w:val="28"/>
          <w:szCs w:val="28"/>
          <w:lang w:val="kk-KZ"/>
        </w:rPr>
        <w:t>н қазіргі кезеңдегі қ</w:t>
      </w:r>
      <w:r w:rsidR="00123443" w:rsidRPr="00295E5B">
        <w:rPr>
          <w:rFonts w:cs="Times New Roman"/>
          <w:sz w:val="28"/>
          <w:szCs w:val="28"/>
          <w:lang w:val="kk-KZ"/>
        </w:rPr>
        <w:t>азақстанда қазақ балабақшаларының қалыптасуы мен даму жолдары анықталды</w:t>
      </w:r>
      <w:r w:rsidR="00B70C4F" w:rsidRPr="00295E5B">
        <w:rPr>
          <w:rFonts w:cs="Times New Roman"/>
          <w:sz w:val="28"/>
          <w:szCs w:val="28"/>
          <w:lang w:val="kk-KZ"/>
        </w:rPr>
        <w:t xml:space="preserve"> </w:t>
      </w:r>
      <w:r w:rsidR="00B70C4F" w:rsidRPr="00295E5B">
        <w:rPr>
          <w:rFonts w:cs="Times New Roman"/>
          <w:sz w:val="28"/>
          <w:lang w:val="kk-KZ"/>
        </w:rPr>
        <w:t>[75</w:t>
      </w:r>
      <w:r w:rsidR="00E6334D">
        <w:rPr>
          <w:rFonts w:cs="Times New Roman"/>
          <w:sz w:val="28"/>
          <w:lang w:val="kk-KZ"/>
        </w:rPr>
        <w:t>,с. 3</w:t>
      </w:r>
      <w:r w:rsidR="00B70C4F" w:rsidRPr="00295E5B">
        <w:rPr>
          <w:rFonts w:cs="Times New Roman"/>
          <w:sz w:val="28"/>
          <w:lang w:val="kk-KZ"/>
        </w:rPr>
        <w:t>]</w:t>
      </w:r>
      <w:r w:rsidR="00123443" w:rsidRPr="00295E5B">
        <w:rPr>
          <w:rFonts w:cs="Times New Roman"/>
          <w:sz w:val="28"/>
          <w:szCs w:val="28"/>
          <w:lang w:val="kk-KZ"/>
        </w:rPr>
        <w:t xml:space="preserve">. Болашақ тәрбиешілерді дайындау және қайта дайындау </w:t>
      </w:r>
      <w:r w:rsidR="00491EC6" w:rsidRPr="00295E5B">
        <w:rPr>
          <w:rFonts w:cs="Times New Roman"/>
          <w:sz w:val="28"/>
          <w:szCs w:val="28"/>
          <w:lang w:val="kk-KZ"/>
        </w:rPr>
        <w:t>үдерісіне</w:t>
      </w:r>
      <w:r w:rsidR="00123443" w:rsidRPr="00295E5B">
        <w:rPr>
          <w:rFonts w:cs="Times New Roman"/>
          <w:sz w:val="28"/>
          <w:szCs w:val="28"/>
          <w:lang w:val="kk-KZ"/>
        </w:rPr>
        <w:t xml:space="preserve"> талдау жүргізген.</w:t>
      </w:r>
    </w:p>
    <w:p w:rsidR="00123443" w:rsidRPr="00295E5B" w:rsidRDefault="00123443" w:rsidP="00291861">
      <w:pPr>
        <w:ind w:firstLine="567"/>
        <w:jc w:val="both"/>
        <w:rPr>
          <w:sz w:val="28"/>
          <w:szCs w:val="28"/>
        </w:rPr>
      </w:pPr>
      <w:r w:rsidRPr="00295E5B">
        <w:rPr>
          <w:sz w:val="28"/>
          <w:szCs w:val="28"/>
        </w:rPr>
        <w:t xml:space="preserve">Осылайша, </w:t>
      </w:r>
      <w:r w:rsidRPr="00295E5B">
        <w:rPr>
          <w:bCs/>
          <w:sz w:val="28"/>
          <w:szCs w:val="28"/>
        </w:rPr>
        <w:t xml:space="preserve">зерттеушілік іс-әрекетті жобалап оқыту технологиясы арқылы дамыту </w:t>
      </w:r>
      <w:r w:rsidRPr="00295E5B">
        <w:rPr>
          <w:sz w:val="28"/>
          <w:szCs w:val="28"/>
        </w:rPr>
        <w:t>өзіне төрт аспектіні кіріктіреді: мотивациялық;</w:t>
      </w:r>
      <w:r w:rsidRPr="00295E5B">
        <w:rPr>
          <w:spacing w:val="1"/>
          <w:sz w:val="28"/>
          <w:szCs w:val="28"/>
        </w:rPr>
        <w:t xml:space="preserve"> </w:t>
      </w:r>
      <w:r w:rsidRPr="00295E5B">
        <w:rPr>
          <w:sz w:val="28"/>
          <w:szCs w:val="28"/>
        </w:rPr>
        <w:t>когнитивтік, іс-әрекеттік, рефлексивтік.</w:t>
      </w:r>
      <w:r w:rsidRPr="00295E5B">
        <w:rPr>
          <w:spacing w:val="1"/>
          <w:sz w:val="28"/>
          <w:szCs w:val="28"/>
        </w:rPr>
        <w:t xml:space="preserve"> </w:t>
      </w:r>
      <w:r w:rsidRPr="00295E5B">
        <w:rPr>
          <w:sz w:val="28"/>
          <w:szCs w:val="28"/>
        </w:rPr>
        <w:t>«Зерттеушілік іс-әрекетті жобалап оқыту технологиясы арқылы дамыту»</w:t>
      </w:r>
      <w:r w:rsidRPr="00295E5B">
        <w:rPr>
          <w:spacing w:val="1"/>
          <w:sz w:val="28"/>
          <w:szCs w:val="28"/>
        </w:rPr>
        <w:t xml:space="preserve"> </w:t>
      </w:r>
      <w:r w:rsidRPr="00295E5B">
        <w:rPr>
          <w:sz w:val="28"/>
          <w:szCs w:val="28"/>
        </w:rPr>
        <w:t>түсінігінің</w:t>
      </w:r>
      <w:r w:rsidRPr="00295E5B">
        <w:rPr>
          <w:spacing w:val="1"/>
          <w:sz w:val="28"/>
          <w:szCs w:val="28"/>
        </w:rPr>
        <w:t xml:space="preserve"> </w:t>
      </w:r>
      <w:r w:rsidRPr="00295E5B">
        <w:rPr>
          <w:sz w:val="28"/>
          <w:szCs w:val="28"/>
        </w:rPr>
        <w:t>сипаттамасынан</w:t>
      </w:r>
      <w:r w:rsidRPr="00295E5B">
        <w:rPr>
          <w:spacing w:val="1"/>
          <w:sz w:val="28"/>
          <w:szCs w:val="28"/>
        </w:rPr>
        <w:t xml:space="preserve"> </w:t>
      </w:r>
      <w:r w:rsidRPr="00295E5B">
        <w:rPr>
          <w:sz w:val="28"/>
          <w:szCs w:val="28"/>
        </w:rPr>
        <w:t>болашақ</w:t>
      </w:r>
      <w:r w:rsidRPr="00295E5B">
        <w:rPr>
          <w:spacing w:val="1"/>
          <w:sz w:val="28"/>
          <w:szCs w:val="28"/>
        </w:rPr>
        <w:t xml:space="preserve"> </w:t>
      </w:r>
      <w:r w:rsidRPr="00295E5B">
        <w:rPr>
          <w:sz w:val="28"/>
          <w:szCs w:val="28"/>
        </w:rPr>
        <w:t>мектепке дейінгі ұйым педагогтерінің зерттеушілік іс-әрекетін жобалап оқыту технологиясы арқылы дамытудың келесі компоненттерін анықтадық:</w:t>
      </w:r>
      <w:r w:rsidRPr="00295E5B">
        <w:rPr>
          <w:spacing w:val="-67"/>
          <w:sz w:val="28"/>
          <w:szCs w:val="28"/>
        </w:rPr>
        <w:t xml:space="preserve"> </w:t>
      </w:r>
      <w:r w:rsidRPr="00295E5B">
        <w:rPr>
          <w:i/>
          <w:iCs/>
          <w:sz w:val="28"/>
          <w:szCs w:val="28"/>
        </w:rPr>
        <w:t>мотивациялық;</w:t>
      </w:r>
      <w:r w:rsidRPr="00295E5B">
        <w:rPr>
          <w:i/>
          <w:iCs/>
          <w:spacing w:val="1"/>
          <w:sz w:val="28"/>
          <w:szCs w:val="28"/>
        </w:rPr>
        <w:t xml:space="preserve"> </w:t>
      </w:r>
      <w:r w:rsidRPr="00295E5B">
        <w:rPr>
          <w:i/>
          <w:iCs/>
          <w:sz w:val="28"/>
          <w:szCs w:val="28"/>
        </w:rPr>
        <w:t>когнитивтік, іс-әрекеттік, рефлексивтік.</w:t>
      </w:r>
    </w:p>
    <w:p w:rsidR="00123443" w:rsidRPr="00E6334D" w:rsidRDefault="00123443" w:rsidP="00E32DC2">
      <w:pPr>
        <w:tabs>
          <w:tab w:val="left" w:pos="1206"/>
          <w:tab w:val="left" w:pos="1569"/>
          <w:tab w:val="left" w:pos="1933"/>
          <w:tab w:val="left" w:pos="3661"/>
          <w:tab w:val="left" w:pos="5348"/>
          <w:tab w:val="left" w:pos="7634"/>
          <w:tab w:val="left" w:pos="8594"/>
          <w:tab w:val="left" w:pos="9407"/>
        </w:tabs>
        <w:ind w:right="300"/>
        <w:jc w:val="both"/>
        <w:rPr>
          <w:sz w:val="20"/>
          <w:szCs w:val="20"/>
        </w:rPr>
      </w:pPr>
    </w:p>
    <w:p w:rsidR="00123443" w:rsidRPr="00295E5B" w:rsidRDefault="00E32DC2" w:rsidP="00291861">
      <w:pPr>
        <w:tabs>
          <w:tab w:val="left" w:pos="1206"/>
          <w:tab w:val="left" w:pos="1569"/>
          <w:tab w:val="left" w:pos="1933"/>
          <w:tab w:val="left" w:pos="3661"/>
          <w:tab w:val="left" w:pos="5348"/>
          <w:tab w:val="left" w:pos="7634"/>
          <w:tab w:val="left" w:pos="8594"/>
          <w:tab w:val="left" w:pos="9407"/>
        </w:tabs>
        <w:ind w:right="-1"/>
        <w:jc w:val="both"/>
        <w:rPr>
          <w:spacing w:val="-2"/>
          <w:sz w:val="28"/>
        </w:rPr>
      </w:pPr>
      <w:r w:rsidRPr="00295E5B">
        <w:rPr>
          <w:sz w:val="28"/>
        </w:rPr>
        <w:t>Кесте</w:t>
      </w:r>
      <w:r w:rsidRPr="00295E5B">
        <w:rPr>
          <w:sz w:val="28"/>
          <w:lang w:val="kk-KZ"/>
        </w:rPr>
        <w:t xml:space="preserve"> </w:t>
      </w:r>
      <w:r w:rsidR="001F2D5E" w:rsidRPr="00295E5B">
        <w:rPr>
          <w:sz w:val="28"/>
          <w:lang w:val="kk-KZ"/>
        </w:rPr>
        <w:t>1</w:t>
      </w:r>
      <w:r w:rsidR="001636CB" w:rsidRPr="00295E5B">
        <w:rPr>
          <w:sz w:val="28"/>
          <w:lang w:val="kk-KZ"/>
        </w:rPr>
        <w:t>2</w:t>
      </w:r>
      <w:r w:rsidR="001F2D5E" w:rsidRPr="00295E5B">
        <w:rPr>
          <w:sz w:val="28"/>
          <w:lang w:val="kk-KZ"/>
        </w:rPr>
        <w:t xml:space="preserve"> </w:t>
      </w:r>
      <w:r w:rsidR="00123443" w:rsidRPr="00295E5B">
        <w:rPr>
          <w:sz w:val="28"/>
        </w:rPr>
        <w:t>–</w:t>
      </w:r>
      <w:r w:rsidR="00291861" w:rsidRPr="00295E5B">
        <w:rPr>
          <w:sz w:val="28"/>
          <w:lang w:val="kk-KZ"/>
        </w:rPr>
        <w:t xml:space="preserve"> </w:t>
      </w:r>
      <w:r w:rsidR="00123443" w:rsidRPr="00295E5B">
        <w:rPr>
          <w:sz w:val="28"/>
        </w:rPr>
        <w:t>Зерттеушілік іс-әрекетті жобалап оқыту технологиясы арқылы дамыту</w:t>
      </w:r>
      <w:r w:rsidRPr="00295E5B">
        <w:rPr>
          <w:sz w:val="28"/>
        </w:rPr>
        <w:t xml:space="preserve"> компоненттерінің</w:t>
      </w:r>
      <w:r w:rsidRPr="00295E5B">
        <w:rPr>
          <w:sz w:val="28"/>
          <w:lang w:val="kk-KZ"/>
        </w:rPr>
        <w:t xml:space="preserve"> </w:t>
      </w:r>
      <w:r w:rsidR="00123443" w:rsidRPr="00295E5B">
        <w:rPr>
          <w:sz w:val="28"/>
        </w:rPr>
        <w:t xml:space="preserve">негізгі </w:t>
      </w:r>
      <w:r w:rsidRPr="00295E5B">
        <w:rPr>
          <w:sz w:val="28"/>
        </w:rPr>
        <w:t>білім</w:t>
      </w:r>
      <w:r w:rsidRPr="00295E5B">
        <w:rPr>
          <w:sz w:val="28"/>
          <w:lang w:val="kk-KZ"/>
        </w:rPr>
        <w:t xml:space="preserve"> </w:t>
      </w:r>
      <w:r w:rsidR="00123443" w:rsidRPr="00295E5B">
        <w:rPr>
          <w:spacing w:val="-3"/>
          <w:sz w:val="28"/>
        </w:rPr>
        <w:t>беру</w:t>
      </w:r>
      <w:r w:rsidRPr="00295E5B">
        <w:rPr>
          <w:spacing w:val="-3"/>
          <w:sz w:val="28"/>
          <w:lang w:val="kk-KZ"/>
        </w:rPr>
        <w:t xml:space="preserve"> </w:t>
      </w:r>
      <w:r w:rsidR="00123443" w:rsidRPr="00295E5B">
        <w:rPr>
          <w:spacing w:val="-67"/>
          <w:sz w:val="28"/>
        </w:rPr>
        <w:t xml:space="preserve"> </w:t>
      </w:r>
      <w:r w:rsidR="00123443" w:rsidRPr="00295E5B">
        <w:rPr>
          <w:spacing w:val="-3"/>
          <w:sz w:val="28"/>
        </w:rPr>
        <w:t>бағдарламасын</w:t>
      </w:r>
      <w:r w:rsidR="00123443" w:rsidRPr="00295E5B">
        <w:rPr>
          <w:spacing w:val="-14"/>
          <w:sz w:val="28"/>
        </w:rPr>
        <w:t xml:space="preserve"> </w:t>
      </w:r>
      <w:r w:rsidR="00123443" w:rsidRPr="00295E5B">
        <w:rPr>
          <w:spacing w:val="-2"/>
          <w:sz w:val="28"/>
        </w:rPr>
        <w:t>игеру</w:t>
      </w:r>
      <w:r w:rsidR="00123443" w:rsidRPr="00295E5B">
        <w:rPr>
          <w:spacing w:val="-15"/>
          <w:sz w:val="28"/>
        </w:rPr>
        <w:t xml:space="preserve"> </w:t>
      </w:r>
      <w:r w:rsidR="00123443" w:rsidRPr="00295E5B">
        <w:rPr>
          <w:spacing w:val="-2"/>
          <w:sz w:val="28"/>
        </w:rPr>
        <w:t>нәтижелеріне</w:t>
      </w:r>
      <w:r w:rsidR="00123443" w:rsidRPr="00295E5B">
        <w:rPr>
          <w:spacing w:val="-14"/>
          <w:sz w:val="28"/>
        </w:rPr>
        <w:t xml:space="preserve"> </w:t>
      </w:r>
      <w:r w:rsidR="00123443" w:rsidRPr="00295E5B">
        <w:rPr>
          <w:spacing w:val="-2"/>
          <w:sz w:val="28"/>
        </w:rPr>
        <w:t>қойылатын</w:t>
      </w:r>
      <w:r w:rsidR="00123443" w:rsidRPr="00295E5B">
        <w:rPr>
          <w:spacing w:val="-13"/>
          <w:sz w:val="28"/>
        </w:rPr>
        <w:t xml:space="preserve"> </w:t>
      </w:r>
      <w:r w:rsidR="00123443" w:rsidRPr="00295E5B">
        <w:rPr>
          <w:spacing w:val="-2"/>
          <w:sz w:val="28"/>
        </w:rPr>
        <w:t>талаптарға</w:t>
      </w:r>
      <w:r w:rsidR="00123443" w:rsidRPr="00295E5B">
        <w:rPr>
          <w:spacing w:val="-10"/>
          <w:sz w:val="28"/>
        </w:rPr>
        <w:t xml:space="preserve"> </w:t>
      </w:r>
      <w:r w:rsidR="00123443" w:rsidRPr="00295E5B">
        <w:rPr>
          <w:spacing w:val="-2"/>
          <w:sz w:val="28"/>
        </w:rPr>
        <w:t>сәйкестенуі</w:t>
      </w:r>
    </w:p>
    <w:p w:rsidR="00123443" w:rsidRPr="00295E5B" w:rsidRDefault="00123443" w:rsidP="00123443">
      <w:pPr>
        <w:tabs>
          <w:tab w:val="left" w:pos="1206"/>
          <w:tab w:val="left" w:pos="1569"/>
          <w:tab w:val="left" w:pos="1933"/>
          <w:tab w:val="left" w:pos="3661"/>
          <w:tab w:val="left" w:pos="5348"/>
          <w:tab w:val="left" w:pos="7634"/>
          <w:tab w:val="left" w:pos="8594"/>
          <w:tab w:val="left" w:pos="9407"/>
        </w:tabs>
        <w:ind w:right="300"/>
      </w:pPr>
    </w:p>
    <w:tbl>
      <w:tblPr>
        <w:tblStyle w:val="a3"/>
        <w:tblW w:w="0" w:type="auto"/>
        <w:tblInd w:w="108" w:type="dxa"/>
        <w:tblLayout w:type="fixed"/>
        <w:tblLook w:val="04A0" w:firstRow="1" w:lastRow="0" w:firstColumn="1" w:lastColumn="0" w:noHBand="0" w:noVBand="1"/>
      </w:tblPr>
      <w:tblGrid>
        <w:gridCol w:w="1560"/>
        <w:gridCol w:w="8079"/>
      </w:tblGrid>
      <w:tr w:rsidR="00341C92" w:rsidRPr="00295E5B" w:rsidTr="00BD5EA0">
        <w:trPr>
          <w:cantSplit/>
          <w:trHeight w:val="1837"/>
        </w:trPr>
        <w:tc>
          <w:tcPr>
            <w:tcW w:w="1560" w:type="dxa"/>
            <w:textDirection w:val="btLr"/>
          </w:tcPr>
          <w:p w:rsidR="00123443" w:rsidRPr="00295E5B" w:rsidRDefault="00123443" w:rsidP="00BF4B2F">
            <w:pPr>
              <w:ind w:left="113" w:right="113"/>
              <w:rPr>
                <w:rFonts w:cs="Times New Roman"/>
                <w:bCs/>
                <w:lang w:val="kk-KZ"/>
              </w:rPr>
            </w:pPr>
            <w:r w:rsidRPr="00295E5B">
              <w:rPr>
                <w:rFonts w:cs="Times New Roman"/>
                <w:bCs/>
                <w:lang w:val="kk-KZ"/>
              </w:rPr>
              <w:t>Зерттеушілік іс-әрекетті жобалап оқыту технологиясы арқылы дамыту компоненттері</w:t>
            </w:r>
          </w:p>
        </w:tc>
        <w:tc>
          <w:tcPr>
            <w:tcW w:w="8079" w:type="dxa"/>
          </w:tcPr>
          <w:p w:rsidR="00123443" w:rsidRPr="00295E5B" w:rsidRDefault="00123443" w:rsidP="003D6172">
            <w:pPr>
              <w:ind w:left="283" w:right="269"/>
              <w:jc w:val="center"/>
              <w:rPr>
                <w:bCs/>
              </w:rPr>
            </w:pPr>
            <w:r w:rsidRPr="00295E5B">
              <w:rPr>
                <w:bCs/>
                <w:spacing w:val="-3"/>
              </w:rPr>
              <w:t>«6В01201</w:t>
            </w:r>
            <w:r w:rsidRPr="00295E5B">
              <w:rPr>
                <w:bCs/>
                <w:spacing w:val="-11"/>
              </w:rPr>
              <w:t xml:space="preserve"> </w:t>
            </w:r>
            <w:r w:rsidRPr="00295E5B">
              <w:rPr>
                <w:bCs/>
                <w:spacing w:val="-3"/>
              </w:rPr>
              <w:t>–</w:t>
            </w:r>
            <w:r w:rsidRPr="00295E5B">
              <w:rPr>
                <w:bCs/>
                <w:spacing w:val="-9"/>
              </w:rPr>
              <w:t xml:space="preserve"> </w:t>
            </w:r>
            <w:r w:rsidRPr="00295E5B">
              <w:rPr>
                <w:bCs/>
                <w:spacing w:val="-3"/>
              </w:rPr>
              <w:t>Мектепке дейінгі оқыту және тәрбиелеу мамандығының түлегіне қойылатын талаптар</w:t>
            </w:r>
          </w:p>
          <w:p w:rsidR="00123443" w:rsidRPr="00295E5B" w:rsidRDefault="00123443" w:rsidP="003D6172">
            <w:pPr>
              <w:rPr>
                <w:rFonts w:cs="Times New Roman"/>
                <w:bCs/>
                <w:lang w:val="kk-KZ"/>
              </w:rPr>
            </w:pPr>
          </w:p>
        </w:tc>
      </w:tr>
      <w:tr w:rsidR="00291861" w:rsidRPr="00295E5B" w:rsidTr="00BD5EA0">
        <w:trPr>
          <w:cantSplit/>
          <w:trHeight w:val="70"/>
        </w:trPr>
        <w:tc>
          <w:tcPr>
            <w:tcW w:w="1560" w:type="dxa"/>
          </w:tcPr>
          <w:p w:rsidR="00291861" w:rsidRPr="00295E5B" w:rsidRDefault="00291861" w:rsidP="00291861">
            <w:pPr>
              <w:jc w:val="center"/>
              <w:rPr>
                <w:rFonts w:cs="Times New Roman"/>
                <w:bCs/>
                <w:lang w:val="kk-KZ"/>
              </w:rPr>
            </w:pPr>
            <w:r w:rsidRPr="00295E5B">
              <w:rPr>
                <w:rFonts w:cs="Times New Roman"/>
                <w:bCs/>
                <w:lang w:val="kk-KZ"/>
              </w:rPr>
              <w:t>1</w:t>
            </w:r>
          </w:p>
        </w:tc>
        <w:tc>
          <w:tcPr>
            <w:tcW w:w="8079" w:type="dxa"/>
          </w:tcPr>
          <w:p w:rsidR="00291861" w:rsidRPr="00295E5B" w:rsidRDefault="00291861" w:rsidP="00291861">
            <w:pPr>
              <w:ind w:left="283" w:right="269"/>
              <w:jc w:val="center"/>
              <w:rPr>
                <w:bCs/>
                <w:spacing w:val="-3"/>
                <w:lang w:val="kk-KZ"/>
              </w:rPr>
            </w:pPr>
            <w:r w:rsidRPr="00295E5B">
              <w:rPr>
                <w:bCs/>
                <w:spacing w:val="-3"/>
                <w:lang w:val="kk-KZ"/>
              </w:rPr>
              <w:t>2</w:t>
            </w:r>
          </w:p>
        </w:tc>
      </w:tr>
      <w:tr w:rsidR="00341C92" w:rsidRPr="00295E5B" w:rsidTr="00BD5EA0">
        <w:trPr>
          <w:cantSplit/>
          <w:trHeight w:val="1969"/>
        </w:trPr>
        <w:tc>
          <w:tcPr>
            <w:tcW w:w="1560" w:type="dxa"/>
            <w:textDirection w:val="btLr"/>
          </w:tcPr>
          <w:p w:rsidR="00123443" w:rsidRPr="00295E5B" w:rsidRDefault="00123443" w:rsidP="003D6172">
            <w:pPr>
              <w:jc w:val="center"/>
              <w:rPr>
                <w:rFonts w:cs="Times New Roman"/>
                <w:bCs/>
              </w:rPr>
            </w:pPr>
            <w:r w:rsidRPr="00295E5B">
              <w:rPr>
                <w:rFonts w:cs="Times New Roman"/>
                <w:bCs/>
              </w:rPr>
              <w:t>Мотивациялы</w:t>
            </w:r>
            <w:r w:rsidRPr="00295E5B">
              <w:rPr>
                <w:rFonts w:cs="Times New Roman"/>
                <w:bCs/>
                <w:lang w:val="kk-KZ"/>
              </w:rPr>
              <w:t>қ</w:t>
            </w:r>
          </w:p>
        </w:tc>
        <w:tc>
          <w:tcPr>
            <w:tcW w:w="8079" w:type="dxa"/>
          </w:tcPr>
          <w:p w:rsidR="00123443" w:rsidRPr="00295E5B" w:rsidRDefault="00D31140" w:rsidP="003D6172">
            <w:pPr>
              <w:widowControl/>
              <w:autoSpaceDN/>
              <w:jc w:val="both"/>
              <w:rPr>
                <w:bCs/>
                <w:lang w:val="kk-KZ" w:eastAsia="ru-RU"/>
              </w:rPr>
            </w:pPr>
            <w:r w:rsidRPr="00295E5B">
              <w:rPr>
                <w:bCs/>
                <w:lang w:eastAsia="ru-RU"/>
              </w:rPr>
              <w:t>-</w:t>
            </w:r>
            <w:r w:rsidRPr="00295E5B">
              <w:rPr>
                <w:bCs/>
                <w:lang w:val="kk-KZ" w:eastAsia="ru-RU"/>
              </w:rPr>
              <w:t>Ж</w:t>
            </w:r>
            <w:r w:rsidR="00123443" w:rsidRPr="00295E5B">
              <w:rPr>
                <w:bCs/>
                <w:lang w:eastAsia="ru-RU"/>
              </w:rPr>
              <w:t>еке талаптану деңгейін қалыптастыруға және объективті бағалауға қабілетті, мектеп жасына дейінгі балалардың зияткерлік даму деңгейін көтеру дағдыларын меңгереді, балаларды креативтілік пен жаңашылдыққа үйретеді</w:t>
            </w:r>
            <w:r w:rsidR="00491EC6" w:rsidRPr="00295E5B">
              <w:rPr>
                <w:bCs/>
                <w:lang w:val="kk-KZ" w:eastAsia="ru-RU"/>
              </w:rPr>
              <w:t>.</w:t>
            </w:r>
          </w:p>
          <w:p w:rsidR="00123443" w:rsidRPr="00295E5B" w:rsidRDefault="00123443" w:rsidP="005539A6">
            <w:pPr>
              <w:jc w:val="both"/>
              <w:rPr>
                <w:bCs/>
                <w:lang w:val="kk-KZ" w:eastAsia="ru-RU"/>
              </w:rPr>
            </w:pPr>
            <w:r w:rsidRPr="00295E5B">
              <w:rPr>
                <w:bCs/>
                <w:lang w:eastAsia="ru-RU"/>
              </w:rPr>
              <w:t xml:space="preserve">- </w:t>
            </w:r>
            <w:r w:rsidR="00D31140" w:rsidRPr="00295E5B">
              <w:rPr>
                <w:bCs/>
                <w:lang w:val="kk-KZ" w:eastAsia="ru-RU"/>
              </w:rPr>
              <w:t>М</w:t>
            </w:r>
            <w:r w:rsidRPr="00295E5B">
              <w:rPr>
                <w:bCs/>
                <w:lang w:eastAsia="ru-RU"/>
              </w:rPr>
              <w:t>ектепке дейінгі білім берудің жаңартылған мазмұнының ғылыми-теориялық және әдістемелік негіздерін біледі, әртүрлі жастағы балаларға білім берудегі сабақтастықты жүзеге асыру құралдарын меңгереді</w:t>
            </w:r>
            <w:r w:rsidR="00491EC6" w:rsidRPr="00295E5B">
              <w:rPr>
                <w:bCs/>
                <w:lang w:val="kk-KZ" w:eastAsia="ru-RU"/>
              </w:rPr>
              <w:t>.</w:t>
            </w:r>
          </w:p>
        </w:tc>
      </w:tr>
      <w:tr w:rsidR="00341C92" w:rsidRPr="00295E5B" w:rsidTr="00BD5EA0">
        <w:trPr>
          <w:cantSplit/>
          <w:trHeight w:val="3090"/>
        </w:trPr>
        <w:tc>
          <w:tcPr>
            <w:tcW w:w="1560" w:type="dxa"/>
            <w:tcBorders>
              <w:bottom w:val="nil"/>
            </w:tcBorders>
            <w:textDirection w:val="btLr"/>
          </w:tcPr>
          <w:p w:rsidR="00123443" w:rsidRPr="00295E5B" w:rsidRDefault="00123443" w:rsidP="003D6172">
            <w:pPr>
              <w:jc w:val="center"/>
              <w:rPr>
                <w:rFonts w:cs="Times New Roman"/>
                <w:bCs/>
                <w:lang w:val="kk-KZ"/>
              </w:rPr>
            </w:pPr>
            <w:r w:rsidRPr="00295E5B">
              <w:rPr>
                <w:rFonts w:cs="Times New Roman"/>
                <w:bCs/>
              </w:rPr>
              <w:t>Когнитивті</w:t>
            </w:r>
            <w:r w:rsidRPr="00295E5B">
              <w:rPr>
                <w:rFonts w:cs="Times New Roman"/>
                <w:bCs/>
                <w:lang w:val="kk-KZ"/>
              </w:rPr>
              <w:t>к</w:t>
            </w:r>
          </w:p>
        </w:tc>
        <w:tc>
          <w:tcPr>
            <w:tcW w:w="8079" w:type="dxa"/>
            <w:tcBorders>
              <w:bottom w:val="nil"/>
            </w:tcBorders>
          </w:tcPr>
          <w:p w:rsidR="00123443" w:rsidRPr="00295E5B" w:rsidRDefault="00D31140" w:rsidP="003D6172">
            <w:pPr>
              <w:widowControl/>
              <w:autoSpaceDN/>
              <w:jc w:val="both"/>
              <w:rPr>
                <w:bCs/>
                <w:lang w:val="kk-KZ" w:eastAsia="ru-RU"/>
              </w:rPr>
            </w:pPr>
            <w:r w:rsidRPr="00295E5B">
              <w:rPr>
                <w:bCs/>
                <w:lang w:eastAsia="ru-RU"/>
              </w:rPr>
              <w:t xml:space="preserve">- </w:t>
            </w:r>
            <w:r w:rsidRPr="00295E5B">
              <w:rPr>
                <w:bCs/>
                <w:lang w:val="kk-KZ" w:eastAsia="ru-RU"/>
              </w:rPr>
              <w:t>Б</w:t>
            </w:r>
            <w:r w:rsidR="00123443" w:rsidRPr="00295E5B">
              <w:rPr>
                <w:bCs/>
                <w:lang w:eastAsia="ru-RU"/>
              </w:rPr>
              <w:t>елгісіздік жағдайында жұмыс істеуге және шығармашылық тұғырды талап ететін күрделі аналитикалық міндеттерді орындауға қабілетті</w:t>
            </w:r>
            <w:r w:rsidR="00491EC6" w:rsidRPr="00295E5B">
              <w:rPr>
                <w:bCs/>
                <w:lang w:val="kk-KZ" w:eastAsia="ru-RU"/>
              </w:rPr>
              <w:t>.</w:t>
            </w:r>
          </w:p>
          <w:p w:rsidR="00123443" w:rsidRPr="00295E5B" w:rsidRDefault="00D31140" w:rsidP="003D6172">
            <w:pPr>
              <w:widowControl/>
              <w:autoSpaceDN/>
              <w:jc w:val="both"/>
              <w:rPr>
                <w:bCs/>
                <w:lang w:eastAsia="ru-RU"/>
              </w:rPr>
            </w:pPr>
            <w:r w:rsidRPr="00295E5B">
              <w:rPr>
                <w:bCs/>
                <w:lang w:eastAsia="ru-RU"/>
              </w:rPr>
              <w:t xml:space="preserve">- </w:t>
            </w:r>
            <w:r w:rsidRPr="00295E5B">
              <w:rPr>
                <w:bCs/>
                <w:lang w:val="kk-KZ" w:eastAsia="ru-RU"/>
              </w:rPr>
              <w:t>С</w:t>
            </w:r>
            <w:r w:rsidR="00123443" w:rsidRPr="00295E5B">
              <w:rPr>
                <w:bCs/>
                <w:lang w:eastAsia="ru-RU"/>
              </w:rPr>
              <w:t>ыни ойлай алады, жылдам дамитын цифрлық технологиялар дәуірінде өмір сүре алады, ірі деректер массивтерімен жұмыс істей алады, жаппай командада тиімді жұмыс істей алады, өзгерістерге тез бейімделе алады.</w:t>
            </w:r>
          </w:p>
          <w:p w:rsidR="00123443" w:rsidRPr="00295E5B" w:rsidRDefault="00123443" w:rsidP="003D6172">
            <w:pPr>
              <w:widowControl/>
              <w:autoSpaceDN/>
              <w:jc w:val="both"/>
              <w:rPr>
                <w:bCs/>
                <w:lang w:val="kk-KZ" w:eastAsia="ru-RU"/>
              </w:rPr>
            </w:pPr>
            <w:r w:rsidRPr="00295E5B">
              <w:rPr>
                <w:bCs/>
                <w:lang w:eastAsia="ru-RU"/>
              </w:rPr>
              <w:t xml:space="preserve">- </w:t>
            </w:r>
            <w:r w:rsidR="00D31140" w:rsidRPr="00295E5B">
              <w:rPr>
                <w:bCs/>
                <w:lang w:val="kk-KZ" w:eastAsia="ru-RU"/>
              </w:rPr>
              <w:t>Ғ</w:t>
            </w:r>
            <w:r w:rsidRPr="00295E5B">
              <w:rPr>
                <w:bCs/>
                <w:lang w:eastAsia="ru-RU"/>
              </w:rPr>
              <w:t>ылыми зерттеуді ұйымдастыру ұстанымдарын, ғылыми білімге қол жеткізу және құру тәсілдерін түсінеді</w:t>
            </w:r>
            <w:r w:rsidR="00491EC6" w:rsidRPr="00295E5B">
              <w:rPr>
                <w:bCs/>
                <w:lang w:val="kk-KZ" w:eastAsia="ru-RU"/>
              </w:rPr>
              <w:t>.</w:t>
            </w:r>
          </w:p>
          <w:p w:rsidR="00BD5EA0" w:rsidRPr="00295E5B" w:rsidRDefault="00123443" w:rsidP="00BD5EA0">
            <w:pPr>
              <w:widowControl/>
              <w:autoSpaceDN/>
              <w:jc w:val="both"/>
              <w:rPr>
                <w:bCs/>
                <w:lang w:val="kk-KZ" w:eastAsia="ru-RU"/>
              </w:rPr>
            </w:pPr>
            <w:r w:rsidRPr="00295E5B">
              <w:rPr>
                <w:bCs/>
                <w:lang w:eastAsia="ru-RU"/>
              </w:rPr>
              <w:t xml:space="preserve">- </w:t>
            </w:r>
            <w:r w:rsidR="00D31140" w:rsidRPr="00295E5B">
              <w:rPr>
                <w:bCs/>
                <w:lang w:val="kk-KZ" w:eastAsia="ru-RU"/>
              </w:rPr>
              <w:t>М</w:t>
            </w:r>
            <w:r w:rsidRPr="00295E5B">
              <w:rPr>
                <w:bCs/>
                <w:lang w:eastAsia="ru-RU"/>
              </w:rPr>
              <w:t>ектепке дейінгі ұйымдарда педагогикалық үдерісті өзбетінше ұйымдастыруға қабілетті және мектеп жасына дейінгі балалардың психологиялық ерекшеліктерін, сонымен қатар жас топтары бойынша ұйымдастырылған іс-әрекетінде инновациялық технологиялардың әдістері</w:t>
            </w:r>
            <w:r w:rsidR="00BD5EA0" w:rsidRPr="00295E5B">
              <w:rPr>
                <w:bCs/>
                <w:lang w:val="kk-KZ" w:eastAsia="ru-RU"/>
              </w:rPr>
              <w:t xml:space="preserve"> </w:t>
            </w:r>
            <w:r w:rsidR="00BD5EA0" w:rsidRPr="00295E5B">
              <w:rPr>
                <w:bCs/>
                <w:lang w:eastAsia="ru-RU"/>
              </w:rPr>
              <w:t>мен құралдарды пайдалану дағдыларын меңгереді</w:t>
            </w:r>
            <w:r w:rsidR="00BD5EA0" w:rsidRPr="00295E5B">
              <w:rPr>
                <w:bCs/>
                <w:lang w:val="kk-KZ" w:eastAsia="ru-RU"/>
              </w:rPr>
              <w:t>.</w:t>
            </w:r>
          </w:p>
          <w:p w:rsidR="00BD5EA0" w:rsidRPr="00295E5B" w:rsidRDefault="00BD5EA0" w:rsidP="00BD5EA0">
            <w:pPr>
              <w:widowControl/>
              <w:autoSpaceDN/>
              <w:jc w:val="both"/>
              <w:rPr>
                <w:bCs/>
                <w:lang w:val="kk-KZ" w:eastAsia="ru-RU"/>
              </w:rPr>
            </w:pPr>
            <w:r w:rsidRPr="00295E5B">
              <w:rPr>
                <w:bCs/>
                <w:lang w:eastAsia="ru-RU"/>
              </w:rPr>
              <w:t xml:space="preserve">- </w:t>
            </w:r>
            <w:r w:rsidRPr="00295E5B">
              <w:rPr>
                <w:bCs/>
                <w:lang w:val="kk-KZ" w:eastAsia="ru-RU"/>
              </w:rPr>
              <w:t>Ө</w:t>
            </w:r>
            <w:r w:rsidRPr="00295E5B">
              <w:rPr>
                <w:bCs/>
                <w:lang w:eastAsia="ru-RU"/>
              </w:rPr>
              <w:t>з ойларын ана тілі мен шет тілдерінде дәйекті және сауатты тұжырымдайды және айтады, ғылыми және арнайы мәтіндермен жұмыс істеу және көпшілік алдында сөйлеу .үшін қазақ (орыс), шет тілдерінде ауызша және жазбаша сөйлеу дағдыларын меңгереді;</w:t>
            </w:r>
          </w:p>
        </w:tc>
      </w:tr>
    </w:tbl>
    <w:p w:rsidR="00BC1FFF" w:rsidRPr="00295E5B" w:rsidRDefault="00BC1FFF">
      <w:pPr>
        <w:rPr>
          <w:sz w:val="28"/>
          <w:szCs w:val="28"/>
          <w:lang w:val="kk-KZ"/>
        </w:rPr>
      </w:pPr>
      <w:r w:rsidRPr="00295E5B">
        <w:rPr>
          <w:sz w:val="28"/>
          <w:szCs w:val="28"/>
          <w:lang w:val="kk-KZ"/>
        </w:rPr>
        <w:t>12 – кестенің  жалғасы</w:t>
      </w:r>
    </w:p>
    <w:p w:rsidR="00BC1FFF" w:rsidRPr="00295E5B" w:rsidRDefault="00BC1FFF">
      <w:pPr>
        <w:rPr>
          <w:sz w:val="28"/>
          <w:szCs w:val="28"/>
        </w:rPr>
      </w:pPr>
    </w:p>
    <w:tbl>
      <w:tblPr>
        <w:tblStyle w:val="a3"/>
        <w:tblW w:w="0" w:type="auto"/>
        <w:tblInd w:w="108" w:type="dxa"/>
        <w:tblLayout w:type="fixed"/>
        <w:tblLook w:val="04A0" w:firstRow="1" w:lastRow="0" w:firstColumn="1" w:lastColumn="0" w:noHBand="0" w:noVBand="1"/>
      </w:tblPr>
      <w:tblGrid>
        <w:gridCol w:w="1560"/>
        <w:gridCol w:w="8079"/>
      </w:tblGrid>
      <w:tr w:rsidR="00BC1FFF" w:rsidRPr="00295E5B" w:rsidTr="00BC1FFF">
        <w:trPr>
          <w:cantSplit/>
          <w:trHeight w:val="70"/>
        </w:trPr>
        <w:tc>
          <w:tcPr>
            <w:tcW w:w="1560" w:type="dxa"/>
          </w:tcPr>
          <w:p w:rsidR="00BC1FFF" w:rsidRPr="00295E5B" w:rsidRDefault="00BC1FFF" w:rsidP="00BC1FFF">
            <w:pPr>
              <w:jc w:val="center"/>
              <w:rPr>
                <w:rFonts w:cs="Times New Roman"/>
                <w:bCs/>
              </w:rPr>
            </w:pPr>
            <w:r w:rsidRPr="00295E5B">
              <w:rPr>
                <w:rFonts w:cs="Times New Roman"/>
                <w:bCs/>
                <w:lang w:val="kk-KZ"/>
              </w:rPr>
              <w:t>1</w:t>
            </w:r>
          </w:p>
        </w:tc>
        <w:tc>
          <w:tcPr>
            <w:tcW w:w="8079" w:type="dxa"/>
          </w:tcPr>
          <w:p w:rsidR="00BC1FFF" w:rsidRPr="00295E5B" w:rsidRDefault="00BC1FFF" w:rsidP="00BC1FFF">
            <w:pPr>
              <w:jc w:val="center"/>
              <w:rPr>
                <w:bCs/>
                <w:lang w:eastAsia="ru-RU"/>
              </w:rPr>
            </w:pPr>
            <w:r w:rsidRPr="00295E5B">
              <w:rPr>
                <w:bCs/>
                <w:spacing w:val="-3"/>
                <w:lang w:val="kk-KZ"/>
              </w:rPr>
              <w:t>2</w:t>
            </w:r>
          </w:p>
        </w:tc>
      </w:tr>
      <w:tr w:rsidR="00291861" w:rsidRPr="00295E5B" w:rsidTr="008129F5">
        <w:trPr>
          <w:cantSplit/>
          <w:trHeight w:val="484"/>
        </w:trPr>
        <w:tc>
          <w:tcPr>
            <w:tcW w:w="1560" w:type="dxa"/>
            <w:textDirection w:val="btLr"/>
          </w:tcPr>
          <w:p w:rsidR="00291861" w:rsidRPr="00295E5B" w:rsidRDefault="00291861" w:rsidP="00291861">
            <w:pPr>
              <w:jc w:val="center"/>
              <w:rPr>
                <w:rFonts w:cs="Times New Roman"/>
                <w:bCs/>
                <w:lang w:val="kk-KZ"/>
              </w:rPr>
            </w:pPr>
            <w:r w:rsidRPr="00295E5B">
              <w:rPr>
                <w:rFonts w:cs="Times New Roman"/>
                <w:bCs/>
                <w:lang w:val="kk-KZ"/>
              </w:rPr>
              <w:t>Іс-әрекеттік</w:t>
            </w:r>
          </w:p>
        </w:tc>
        <w:tc>
          <w:tcPr>
            <w:tcW w:w="8079" w:type="dxa"/>
          </w:tcPr>
          <w:p w:rsidR="00291861" w:rsidRPr="00295E5B" w:rsidRDefault="00291861" w:rsidP="00291861">
            <w:pPr>
              <w:widowControl/>
              <w:autoSpaceDN/>
              <w:jc w:val="both"/>
              <w:rPr>
                <w:bCs/>
                <w:lang w:eastAsia="ru-RU"/>
              </w:rPr>
            </w:pPr>
            <w:r w:rsidRPr="00295E5B">
              <w:rPr>
                <w:bCs/>
                <w:lang w:eastAsia="ru-RU"/>
              </w:rPr>
              <w:t xml:space="preserve">- </w:t>
            </w:r>
            <w:r w:rsidRPr="00295E5B">
              <w:rPr>
                <w:bCs/>
                <w:lang w:val="kk-KZ" w:eastAsia="ru-RU"/>
              </w:rPr>
              <w:t>А</w:t>
            </w:r>
            <w:r w:rsidRPr="00295E5B">
              <w:rPr>
                <w:bCs/>
                <w:lang w:eastAsia="ru-RU"/>
              </w:rPr>
              <w:t>қпаратты алу, сақтау, қайта өңдеудің негізгі әдістерін, тәсілдері мен құралдарын қолданады; цифрлық құралдарды терең түсінеді, жаңа жағдайларға интуитивті бейімделу және жаңа контент жасау қабілеті бар;</w:t>
            </w:r>
          </w:p>
          <w:p w:rsidR="00291861" w:rsidRPr="00295E5B" w:rsidRDefault="00291861" w:rsidP="00291861">
            <w:pPr>
              <w:widowControl/>
              <w:autoSpaceDN/>
              <w:jc w:val="both"/>
              <w:rPr>
                <w:bCs/>
                <w:lang w:eastAsia="ru-RU"/>
              </w:rPr>
            </w:pPr>
            <w:r w:rsidRPr="00295E5B">
              <w:rPr>
                <w:bCs/>
                <w:lang w:eastAsia="ru-RU"/>
              </w:rPr>
              <w:t xml:space="preserve">- </w:t>
            </w:r>
            <w:r w:rsidRPr="00295E5B">
              <w:rPr>
                <w:bCs/>
                <w:lang w:val="kk-KZ" w:eastAsia="ru-RU"/>
              </w:rPr>
              <w:t>М</w:t>
            </w:r>
            <w:r w:rsidRPr="00295E5B">
              <w:rPr>
                <w:bCs/>
                <w:lang w:eastAsia="ru-RU"/>
              </w:rPr>
              <w:t>ектепке дейінгі білім беру саласында аналитикалық және технологиялық шешімдерді жүзеге асыруға қабілетті.</w:t>
            </w:r>
          </w:p>
        </w:tc>
      </w:tr>
      <w:tr w:rsidR="00291861" w:rsidRPr="00295E5B" w:rsidTr="00291861">
        <w:trPr>
          <w:cantSplit/>
          <w:trHeight w:val="2709"/>
        </w:trPr>
        <w:tc>
          <w:tcPr>
            <w:tcW w:w="1560" w:type="dxa"/>
            <w:textDirection w:val="btLr"/>
          </w:tcPr>
          <w:p w:rsidR="00291861" w:rsidRPr="00295E5B" w:rsidRDefault="00291861" w:rsidP="00291861">
            <w:pPr>
              <w:jc w:val="center"/>
              <w:rPr>
                <w:rFonts w:cs="Times New Roman"/>
                <w:bCs/>
              </w:rPr>
            </w:pPr>
            <w:r w:rsidRPr="00295E5B">
              <w:rPr>
                <w:rFonts w:cs="Times New Roman"/>
                <w:bCs/>
              </w:rPr>
              <w:t>Рефлексивті</w:t>
            </w:r>
          </w:p>
        </w:tc>
        <w:tc>
          <w:tcPr>
            <w:tcW w:w="8079" w:type="dxa"/>
          </w:tcPr>
          <w:p w:rsidR="00291861" w:rsidRPr="00295E5B" w:rsidRDefault="00291861" w:rsidP="00291861">
            <w:pPr>
              <w:widowControl/>
              <w:autoSpaceDN/>
              <w:jc w:val="both"/>
              <w:rPr>
                <w:bCs/>
                <w:lang w:val="kk-KZ" w:eastAsia="ru-RU"/>
              </w:rPr>
            </w:pPr>
            <w:r w:rsidRPr="00295E5B">
              <w:rPr>
                <w:bCs/>
                <w:lang w:eastAsia="ru-RU"/>
              </w:rPr>
              <w:t xml:space="preserve">- </w:t>
            </w:r>
            <w:r w:rsidRPr="00295E5B">
              <w:rPr>
                <w:bCs/>
                <w:lang w:val="kk-KZ" w:eastAsia="ru-RU"/>
              </w:rPr>
              <w:t>Ә</w:t>
            </w:r>
            <w:r w:rsidRPr="00295E5B">
              <w:rPr>
                <w:bCs/>
                <w:lang w:eastAsia="ru-RU"/>
              </w:rPr>
              <w:t>леуметтік және кәсіби міндеттерді шешуде әлеуметтік, гуманитарлық және экономикалық ғылымдардың негізгі ережелері мен әдістерін қолдануға қабілетті;, өзін-өзі дамыту және кәсіби өсу үшін өмір бойы өзінің білім траекториясын құра алады</w:t>
            </w:r>
            <w:r w:rsidR="00491EC6" w:rsidRPr="00295E5B">
              <w:rPr>
                <w:bCs/>
                <w:lang w:val="kk-KZ" w:eastAsia="ru-RU"/>
              </w:rPr>
              <w:t>.</w:t>
            </w:r>
          </w:p>
          <w:p w:rsidR="00291861" w:rsidRPr="00295E5B" w:rsidRDefault="00291861" w:rsidP="00291861">
            <w:pPr>
              <w:widowControl/>
              <w:autoSpaceDN/>
              <w:jc w:val="both"/>
              <w:rPr>
                <w:bCs/>
                <w:lang w:val="kk-KZ" w:eastAsia="ru-RU"/>
              </w:rPr>
            </w:pPr>
            <w:r w:rsidRPr="00295E5B">
              <w:rPr>
                <w:bCs/>
                <w:lang w:eastAsia="ru-RU"/>
              </w:rPr>
              <w:t xml:space="preserve">- </w:t>
            </w:r>
            <w:r w:rsidRPr="00295E5B">
              <w:rPr>
                <w:bCs/>
                <w:lang w:val="kk-KZ" w:eastAsia="ru-RU"/>
              </w:rPr>
              <w:t>Г</w:t>
            </w:r>
            <w:r w:rsidRPr="00295E5B">
              <w:rPr>
                <w:bCs/>
                <w:lang w:eastAsia="ru-RU"/>
              </w:rPr>
              <w:t>игиена, еңбекті қорғау талаптарына және сыртқы жағымсыз әсерлерден қорғау ережелеріне сәйкес салауатты өмір салты дағдыларын қалыптастыруға, толыққанды әлеуметтік және кәсіби қызметті қамтамасыз ету үшін дене тәрбиесі мен денсаулықты нығайтудың құралдары мен әдістерін пайдалануға қабілетті</w:t>
            </w:r>
            <w:r w:rsidR="00491EC6" w:rsidRPr="00295E5B">
              <w:rPr>
                <w:bCs/>
                <w:lang w:val="kk-KZ" w:eastAsia="ru-RU"/>
              </w:rPr>
              <w:t>.</w:t>
            </w:r>
          </w:p>
          <w:p w:rsidR="00291861" w:rsidRPr="00295E5B" w:rsidRDefault="00291861" w:rsidP="00291861">
            <w:pPr>
              <w:jc w:val="both"/>
              <w:rPr>
                <w:bCs/>
                <w:lang w:eastAsia="ru-RU"/>
              </w:rPr>
            </w:pPr>
            <w:r w:rsidRPr="00295E5B">
              <w:rPr>
                <w:bCs/>
                <w:lang w:eastAsia="ru-RU"/>
              </w:rPr>
              <w:t xml:space="preserve">- </w:t>
            </w:r>
            <w:r w:rsidRPr="00295E5B">
              <w:rPr>
                <w:bCs/>
                <w:lang w:val="kk-KZ" w:eastAsia="ru-RU"/>
              </w:rPr>
              <w:t>А</w:t>
            </w:r>
            <w:r w:rsidRPr="00295E5B">
              <w:rPr>
                <w:bCs/>
                <w:lang w:eastAsia="ru-RU"/>
              </w:rPr>
              <w:t>қпаратты алу, сақтау, өңдеу және берудің практикалық міндеттерін шешу үшін зерттеу әдістерін, бағдарламалауды және қазіргі заманғы ақпараттық-коммуникациялық технологияларды қолдана алады;</w:t>
            </w:r>
          </w:p>
        </w:tc>
      </w:tr>
    </w:tbl>
    <w:p w:rsidR="00123443" w:rsidRPr="00295E5B" w:rsidRDefault="00123443" w:rsidP="00123443">
      <w:pPr>
        <w:ind w:right="304"/>
        <w:jc w:val="both"/>
        <w:rPr>
          <w:sz w:val="18"/>
          <w:szCs w:val="18"/>
        </w:rPr>
      </w:pPr>
    </w:p>
    <w:p w:rsidR="00123443" w:rsidRPr="00295E5B" w:rsidRDefault="001F2D5E" w:rsidP="00291861">
      <w:pPr>
        <w:ind w:firstLine="567"/>
        <w:jc w:val="both"/>
        <w:rPr>
          <w:sz w:val="28"/>
          <w:szCs w:val="28"/>
        </w:rPr>
      </w:pPr>
      <w:r w:rsidRPr="00295E5B">
        <w:rPr>
          <w:sz w:val="28"/>
          <w:szCs w:val="28"/>
        </w:rPr>
        <w:t>1</w:t>
      </w:r>
      <w:r w:rsidR="001636CB" w:rsidRPr="00295E5B">
        <w:rPr>
          <w:sz w:val="28"/>
          <w:szCs w:val="28"/>
        </w:rPr>
        <w:t>2</w:t>
      </w:r>
      <w:r w:rsidR="00123443" w:rsidRPr="00295E5B">
        <w:rPr>
          <w:sz w:val="28"/>
          <w:szCs w:val="28"/>
        </w:rPr>
        <w:t>-кесте мазмұнына сәйкес, МЖМБС талаптарын іске асыру (мазмұндық жағы) болашақ мектепке дейінгі ұйым педагогтерінің зерттеушілік іс-әрекетті жобалап оқыту технологиясы арқылы дамытуға жағдай жасайды.</w:t>
      </w:r>
    </w:p>
    <w:p w:rsidR="00FF2458" w:rsidRPr="00295E5B" w:rsidRDefault="00FF2458" w:rsidP="00AA7693">
      <w:pPr>
        <w:widowControl/>
        <w:autoSpaceDN/>
        <w:rPr>
          <w:sz w:val="18"/>
          <w:szCs w:val="18"/>
          <w:lang w:val="kk-KZ"/>
        </w:rPr>
      </w:pPr>
    </w:p>
    <w:p w:rsidR="0005132A" w:rsidRPr="00295E5B" w:rsidRDefault="00561B62" w:rsidP="00AA7693">
      <w:pPr>
        <w:widowControl/>
        <w:autoSpaceDN/>
        <w:rPr>
          <w:sz w:val="28"/>
          <w:szCs w:val="28"/>
        </w:rPr>
      </w:pPr>
      <w:r>
        <w:rPr>
          <w:noProof/>
          <w:lang w:val="ru-RU" w:eastAsia="ru-RU" w:bidi="ar-SA"/>
        </w:rPr>
        <w:drawing>
          <wp:inline distT="0" distB="0" distL="0" distR="0">
            <wp:extent cx="5905500" cy="3743325"/>
            <wp:effectExtent l="0" t="0" r="0" b="0"/>
            <wp:docPr id="7" name="Рисунок 323" descr="C:\Users\Админ\Downloads\Документ Microsoft Word (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C:\Users\Админ\Downloads\Документ Microsoft Word (9)_page-000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05500" cy="3743325"/>
                    </a:xfrm>
                    <a:prstGeom prst="rect">
                      <a:avLst/>
                    </a:prstGeom>
                    <a:noFill/>
                    <a:ln>
                      <a:noFill/>
                    </a:ln>
                  </pic:spPr>
                </pic:pic>
              </a:graphicData>
            </a:graphic>
          </wp:inline>
        </w:drawing>
      </w:r>
    </w:p>
    <w:p w:rsidR="00FF2458" w:rsidRPr="00295E5B" w:rsidRDefault="00FF2458" w:rsidP="001F2D5E">
      <w:pPr>
        <w:widowControl/>
        <w:autoSpaceDN/>
        <w:jc w:val="both"/>
        <w:rPr>
          <w:sz w:val="18"/>
          <w:szCs w:val="18"/>
          <w:lang w:val="kk-KZ"/>
        </w:rPr>
      </w:pPr>
    </w:p>
    <w:p w:rsidR="001F2D5E" w:rsidRPr="00295E5B" w:rsidRDefault="001F2D5E" w:rsidP="00291861">
      <w:pPr>
        <w:widowControl/>
        <w:autoSpaceDN/>
        <w:jc w:val="center"/>
        <w:rPr>
          <w:sz w:val="28"/>
          <w:szCs w:val="28"/>
        </w:rPr>
      </w:pPr>
      <w:r w:rsidRPr="00295E5B">
        <w:rPr>
          <w:sz w:val="28"/>
          <w:szCs w:val="28"/>
          <w:lang w:val="kk-KZ"/>
        </w:rPr>
        <w:t>Сурет</w:t>
      </w:r>
      <w:r w:rsidRPr="00295E5B">
        <w:rPr>
          <w:sz w:val="28"/>
          <w:szCs w:val="28"/>
        </w:rPr>
        <w:t xml:space="preserve"> </w:t>
      </w:r>
      <w:r w:rsidRPr="00295E5B">
        <w:rPr>
          <w:sz w:val="28"/>
          <w:szCs w:val="28"/>
          <w:lang w:val="kk-KZ"/>
        </w:rPr>
        <w:t>8</w:t>
      </w:r>
      <w:r w:rsidR="00291861" w:rsidRPr="00295E5B">
        <w:rPr>
          <w:sz w:val="28"/>
          <w:szCs w:val="28"/>
          <w:lang w:val="kk-KZ"/>
        </w:rPr>
        <w:t xml:space="preserve"> </w:t>
      </w:r>
      <w:r w:rsidR="00FF2458" w:rsidRPr="00295E5B">
        <w:rPr>
          <w:sz w:val="28"/>
          <w:szCs w:val="28"/>
        </w:rPr>
        <w:t>-</w:t>
      </w:r>
      <w:r w:rsidR="00291861" w:rsidRPr="00295E5B">
        <w:rPr>
          <w:sz w:val="28"/>
          <w:szCs w:val="28"/>
          <w:lang w:val="kk-KZ"/>
        </w:rPr>
        <w:t xml:space="preserve"> </w:t>
      </w:r>
      <w:r w:rsidRPr="00295E5B">
        <w:rPr>
          <w:sz w:val="28"/>
          <w:szCs w:val="28"/>
        </w:rPr>
        <w:t>Болашақ мектепке дейінгі ұйым педагогі жобалап оқытуда зерттеушілік іс-әрекетті дамытудың кәсіби әлеуеті</w:t>
      </w:r>
    </w:p>
    <w:p w:rsidR="00491EC6" w:rsidRPr="00295E5B" w:rsidRDefault="00491EC6" w:rsidP="00291861">
      <w:pPr>
        <w:widowControl/>
        <w:autoSpaceDN/>
        <w:jc w:val="center"/>
        <w:rPr>
          <w:sz w:val="28"/>
          <w:szCs w:val="28"/>
        </w:rPr>
      </w:pPr>
    </w:p>
    <w:p w:rsidR="00FF27CA" w:rsidRPr="00295E5B" w:rsidRDefault="00123443" w:rsidP="008C4A97">
      <w:pPr>
        <w:widowControl/>
        <w:tabs>
          <w:tab w:val="left" w:pos="567"/>
          <w:tab w:val="left" w:pos="851"/>
        </w:tabs>
        <w:autoSpaceDN/>
        <w:ind w:firstLine="567"/>
        <w:contextualSpacing/>
        <w:jc w:val="both"/>
        <w:rPr>
          <w:sz w:val="28"/>
          <w:szCs w:val="28"/>
        </w:rPr>
      </w:pPr>
      <w:r w:rsidRPr="00295E5B">
        <w:rPr>
          <w:sz w:val="28"/>
          <w:szCs w:val="28"/>
        </w:rPr>
        <w:t>Базалық жоғары оқу орны ретінде алынған Абай атындағы Қазақ ұлттық педагогикалық университетінің</w:t>
      </w:r>
      <w:r w:rsidR="00316328" w:rsidRPr="00295E5B">
        <w:rPr>
          <w:sz w:val="28"/>
          <w:szCs w:val="28"/>
        </w:rPr>
        <w:t xml:space="preserve"> «6В01201-</w:t>
      </w:r>
      <w:r w:rsidRPr="00295E5B">
        <w:rPr>
          <w:sz w:val="28"/>
          <w:szCs w:val="28"/>
        </w:rPr>
        <w:t>Мектепке дейінгі оқыту және тәрбиелеу</w:t>
      </w:r>
      <w:r w:rsidR="00FF2458" w:rsidRPr="00295E5B">
        <w:rPr>
          <w:sz w:val="28"/>
          <w:szCs w:val="28"/>
          <w:lang w:val="kk-KZ"/>
        </w:rPr>
        <w:t>» білім</w:t>
      </w:r>
      <w:r w:rsidRPr="00295E5B">
        <w:rPr>
          <w:sz w:val="28"/>
          <w:szCs w:val="28"/>
        </w:rPr>
        <w:t xml:space="preserve"> бағдарламасынан зерттеу</w:t>
      </w:r>
      <w:r w:rsidR="00491EC6" w:rsidRPr="00295E5B">
        <w:rPr>
          <w:sz w:val="28"/>
          <w:szCs w:val="28"/>
          <w:lang w:val="kk-KZ"/>
        </w:rPr>
        <w:t xml:space="preserve">імізге </w:t>
      </w:r>
      <w:r w:rsidRPr="00295E5B">
        <w:rPr>
          <w:sz w:val="28"/>
          <w:szCs w:val="28"/>
        </w:rPr>
        <w:t xml:space="preserve"> қажетті пәндерді талдауды жөн көрдік.</w:t>
      </w:r>
    </w:p>
    <w:p w:rsidR="00123443" w:rsidRPr="00295E5B" w:rsidRDefault="00123443" w:rsidP="005539A6">
      <w:pPr>
        <w:ind w:firstLine="567"/>
        <w:jc w:val="both"/>
        <w:rPr>
          <w:sz w:val="28"/>
        </w:rPr>
      </w:pPr>
      <w:r w:rsidRPr="00295E5B">
        <w:rPr>
          <w:sz w:val="28"/>
        </w:rPr>
        <w:t>«6В01201</w:t>
      </w:r>
      <w:r w:rsidRPr="00295E5B">
        <w:rPr>
          <w:spacing w:val="1"/>
          <w:sz w:val="28"/>
        </w:rPr>
        <w:t xml:space="preserve"> </w:t>
      </w:r>
      <w:r w:rsidRPr="00295E5B">
        <w:rPr>
          <w:sz w:val="28"/>
        </w:rPr>
        <w:t>–</w:t>
      </w:r>
      <w:r w:rsidRPr="00295E5B">
        <w:rPr>
          <w:spacing w:val="1"/>
          <w:sz w:val="28"/>
        </w:rPr>
        <w:t xml:space="preserve"> </w:t>
      </w:r>
      <w:r w:rsidRPr="00295E5B">
        <w:rPr>
          <w:sz w:val="28"/>
        </w:rPr>
        <w:t>Мектепке дейінгі оқыту және тәрбиелеу»</w:t>
      </w:r>
      <w:r w:rsidRPr="00295E5B">
        <w:rPr>
          <w:spacing w:val="1"/>
          <w:sz w:val="28"/>
        </w:rPr>
        <w:t xml:space="preserve"> </w:t>
      </w:r>
      <w:r w:rsidRPr="00295E5B">
        <w:rPr>
          <w:sz w:val="28"/>
        </w:rPr>
        <w:t>мамандығы</w:t>
      </w:r>
      <w:r w:rsidR="005539A6" w:rsidRPr="00295E5B">
        <w:rPr>
          <w:spacing w:val="1"/>
          <w:sz w:val="28"/>
        </w:rPr>
        <w:t xml:space="preserve"> </w:t>
      </w:r>
      <w:r w:rsidRPr="00295E5B">
        <w:rPr>
          <w:sz w:val="28"/>
        </w:rPr>
        <w:t>бойынша</w:t>
      </w:r>
      <w:r w:rsidRPr="00295E5B">
        <w:rPr>
          <w:spacing w:val="1"/>
          <w:sz w:val="28"/>
        </w:rPr>
        <w:t xml:space="preserve"> </w:t>
      </w:r>
      <w:r w:rsidRPr="00295E5B">
        <w:rPr>
          <w:sz w:val="28"/>
        </w:rPr>
        <w:t>білім</w:t>
      </w:r>
      <w:r w:rsidRPr="00295E5B">
        <w:rPr>
          <w:spacing w:val="1"/>
          <w:sz w:val="28"/>
        </w:rPr>
        <w:t xml:space="preserve"> </w:t>
      </w:r>
      <w:r w:rsidRPr="00295E5B">
        <w:rPr>
          <w:sz w:val="28"/>
        </w:rPr>
        <w:t>беру</w:t>
      </w:r>
      <w:r w:rsidRPr="00295E5B">
        <w:rPr>
          <w:spacing w:val="1"/>
          <w:sz w:val="28"/>
        </w:rPr>
        <w:t xml:space="preserve"> </w:t>
      </w:r>
      <w:r w:rsidRPr="00295E5B">
        <w:rPr>
          <w:sz w:val="28"/>
        </w:rPr>
        <w:t>бағдарламасында</w:t>
      </w:r>
      <w:r w:rsidRPr="00295E5B">
        <w:rPr>
          <w:spacing w:val="1"/>
          <w:sz w:val="28"/>
        </w:rPr>
        <w:t xml:space="preserve"> </w:t>
      </w:r>
      <w:r w:rsidRPr="00295E5B">
        <w:rPr>
          <w:sz w:val="28"/>
        </w:rPr>
        <w:t>жобалап оқыту технологиясы арқылы зерттеушілік іс-әрекетті дамытуға</w:t>
      </w:r>
      <w:r w:rsidRPr="00295E5B">
        <w:rPr>
          <w:spacing w:val="1"/>
          <w:sz w:val="28"/>
        </w:rPr>
        <w:t xml:space="preserve"> </w:t>
      </w:r>
      <w:r w:rsidRPr="00295E5B">
        <w:rPr>
          <w:sz w:val="28"/>
        </w:rPr>
        <w:t>ықпал</w:t>
      </w:r>
      <w:r w:rsidRPr="00295E5B">
        <w:rPr>
          <w:spacing w:val="1"/>
          <w:sz w:val="28"/>
        </w:rPr>
        <w:t xml:space="preserve"> </w:t>
      </w:r>
      <w:r w:rsidRPr="00295E5B">
        <w:rPr>
          <w:sz w:val="28"/>
        </w:rPr>
        <w:t>ететін</w:t>
      </w:r>
      <w:r w:rsidRPr="00295E5B">
        <w:rPr>
          <w:spacing w:val="1"/>
          <w:sz w:val="28"/>
        </w:rPr>
        <w:t xml:space="preserve"> пәндердің мазмұнын </w:t>
      </w:r>
      <w:r w:rsidRPr="00295E5B">
        <w:rPr>
          <w:sz w:val="28"/>
        </w:rPr>
        <w:t>талдаймыз</w:t>
      </w:r>
      <w:r w:rsidRPr="00295E5B">
        <w:rPr>
          <w:spacing w:val="1"/>
          <w:sz w:val="28"/>
        </w:rPr>
        <w:t xml:space="preserve"> </w:t>
      </w:r>
      <w:r w:rsidR="007E28FD" w:rsidRPr="00295E5B">
        <w:rPr>
          <w:sz w:val="28"/>
        </w:rPr>
        <w:t xml:space="preserve">(кесте </w:t>
      </w:r>
      <w:r w:rsidR="001636CB" w:rsidRPr="00295E5B">
        <w:rPr>
          <w:spacing w:val="-3"/>
          <w:sz w:val="28"/>
          <w:lang w:val="kk-KZ"/>
        </w:rPr>
        <w:t>1</w:t>
      </w:r>
      <w:r w:rsidRPr="00295E5B">
        <w:rPr>
          <w:sz w:val="28"/>
        </w:rPr>
        <w:t>3).</w:t>
      </w:r>
    </w:p>
    <w:p w:rsidR="00840BF9" w:rsidRPr="00295E5B" w:rsidRDefault="00840BF9" w:rsidP="005539A6">
      <w:pPr>
        <w:ind w:firstLine="567"/>
        <w:jc w:val="both"/>
        <w:rPr>
          <w:sz w:val="28"/>
        </w:rPr>
      </w:pPr>
    </w:p>
    <w:p w:rsidR="00123443" w:rsidRPr="00295E5B" w:rsidRDefault="00123443" w:rsidP="00291861">
      <w:pPr>
        <w:spacing w:before="67" w:line="242" w:lineRule="auto"/>
        <w:jc w:val="both"/>
        <w:rPr>
          <w:sz w:val="28"/>
          <w:szCs w:val="28"/>
        </w:rPr>
      </w:pPr>
      <w:r w:rsidRPr="00295E5B">
        <w:rPr>
          <w:sz w:val="28"/>
          <w:szCs w:val="28"/>
        </w:rPr>
        <w:t>Кесте</w:t>
      </w:r>
      <w:r w:rsidRPr="00295E5B">
        <w:rPr>
          <w:spacing w:val="16"/>
          <w:sz w:val="28"/>
          <w:szCs w:val="28"/>
        </w:rPr>
        <w:t xml:space="preserve"> </w:t>
      </w:r>
      <w:r w:rsidR="001F2D5E" w:rsidRPr="00295E5B">
        <w:rPr>
          <w:sz w:val="28"/>
          <w:szCs w:val="28"/>
          <w:lang w:val="kk-KZ"/>
        </w:rPr>
        <w:t>1</w:t>
      </w:r>
      <w:r w:rsidR="001636CB" w:rsidRPr="00295E5B">
        <w:rPr>
          <w:sz w:val="28"/>
          <w:szCs w:val="28"/>
          <w:lang w:val="kk-KZ"/>
        </w:rPr>
        <w:t>3</w:t>
      </w:r>
      <w:r w:rsidRPr="00295E5B">
        <w:rPr>
          <w:spacing w:val="18"/>
          <w:sz w:val="28"/>
          <w:szCs w:val="28"/>
        </w:rPr>
        <w:t xml:space="preserve"> </w:t>
      </w:r>
      <w:r w:rsidRPr="00295E5B">
        <w:rPr>
          <w:sz w:val="28"/>
          <w:szCs w:val="28"/>
        </w:rPr>
        <w:t>–</w:t>
      </w:r>
      <w:r w:rsidRPr="00295E5B">
        <w:rPr>
          <w:spacing w:val="18"/>
          <w:sz w:val="28"/>
          <w:szCs w:val="28"/>
        </w:rPr>
        <w:t xml:space="preserve"> </w:t>
      </w:r>
      <w:r w:rsidRPr="00295E5B">
        <w:rPr>
          <w:sz w:val="28"/>
          <w:szCs w:val="28"/>
        </w:rPr>
        <w:t>«6В01201</w:t>
      </w:r>
      <w:r w:rsidRPr="00295E5B">
        <w:rPr>
          <w:spacing w:val="12"/>
          <w:sz w:val="28"/>
          <w:szCs w:val="28"/>
        </w:rPr>
        <w:t xml:space="preserve"> </w:t>
      </w:r>
      <w:r w:rsidRPr="00295E5B">
        <w:rPr>
          <w:sz w:val="28"/>
          <w:szCs w:val="28"/>
        </w:rPr>
        <w:t>–</w:t>
      </w:r>
      <w:r w:rsidRPr="00295E5B">
        <w:rPr>
          <w:spacing w:val="12"/>
          <w:sz w:val="28"/>
          <w:szCs w:val="28"/>
        </w:rPr>
        <w:t xml:space="preserve"> </w:t>
      </w:r>
      <w:r w:rsidRPr="00295E5B">
        <w:rPr>
          <w:sz w:val="28"/>
          <w:szCs w:val="28"/>
        </w:rPr>
        <w:t>Мектепке дейінгі оқыту және тәрбиелеу»</w:t>
      </w:r>
      <w:r w:rsidRPr="00295E5B">
        <w:rPr>
          <w:spacing w:val="10"/>
          <w:sz w:val="28"/>
          <w:szCs w:val="28"/>
        </w:rPr>
        <w:t xml:space="preserve"> </w:t>
      </w:r>
      <w:r w:rsidRPr="00295E5B">
        <w:rPr>
          <w:sz w:val="28"/>
          <w:szCs w:val="28"/>
        </w:rPr>
        <w:t xml:space="preserve">мамандығының пәндеріне </w:t>
      </w:r>
      <w:r w:rsidRPr="00295E5B">
        <w:rPr>
          <w:spacing w:val="-67"/>
          <w:sz w:val="28"/>
          <w:szCs w:val="28"/>
        </w:rPr>
        <w:t xml:space="preserve"> </w:t>
      </w:r>
      <w:r w:rsidRPr="00295E5B">
        <w:rPr>
          <w:sz w:val="28"/>
          <w:szCs w:val="28"/>
        </w:rPr>
        <w:t>талдау</w:t>
      </w:r>
      <w:r w:rsidRPr="00295E5B">
        <w:rPr>
          <w:spacing w:val="-5"/>
          <w:sz w:val="28"/>
          <w:szCs w:val="28"/>
        </w:rPr>
        <w:t xml:space="preserve"> </w:t>
      </w:r>
      <w:r w:rsidRPr="00295E5B">
        <w:rPr>
          <w:sz w:val="28"/>
          <w:szCs w:val="28"/>
        </w:rPr>
        <w:t>(мазмұндық</w:t>
      </w:r>
      <w:r w:rsidRPr="00295E5B">
        <w:rPr>
          <w:spacing w:val="-3"/>
          <w:sz w:val="28"/>
          <w:szCs w:val="28"/>
        </w:rPr>
        <w:t xml:space="preserve"> </w:t>
      </w:r>
      <w:r w:rsidRPr="00295E5B">
        <w:rPr>
          <w:sz w:val="28"/>
          <w:szCs w:val="28"/>
        </w:rPr>
        <w:t>аспект)</w:t>
      </w:r>
    </w:p>
    <w:p w:rsidR="00291861" w:rsidRPr="00295E5B" w:rsidRDefault="00291861" w:rsidP="00291861">
      <w:pPr>
        <w:spacing w:before="67" w:line="242" w:lineRule="auto"/>
        <w:jc w:val="both"/>
        <w:rPr>
          <w:sz w:val="28"/>
          <w:szCs w:val="28"/>
        </w:rPr>
      </w:pPr>
    </w:p>
    <w:tbl>
      <w:tblPr>
        <w:tblStyle w:val="a3"/>
        <w:tblW w:w="0" w:type="auto"/>
        <w:tblInd w:w="108" w:type="dxa"/>
        <w:tblLayout w:type="fixed"/>
        <w:tblLook w:val="04A0" w:firstRow="1" w:lastRow="0" w:firstColumn="1" w:lastColumn="0" w:noHBand="0" w:noVBand="1"/>
      </w:tblPr>
      <w:tblGrid>
        <w:gridCol w:w="1621"/>
        <w:gridCol w:w="3482"/>
        <w:gridCol w:w="2127"/>
        <w:gridCol w:w="2409"/>
      </w:tblGrid>
      <w:tr w:rsidR="00341C92" w:rsidRPr="00295E5B" w:rsidTr="008129F5">
        <w:tc>
          <w:tcPr>
            <w:tcW w:w="1621" w:type="dxa"/>
          </w:tcPr>
          <w:p w:rsidR="00FF2458" w:rsidRPr="00295E5B" w:rsidRDefault="006822DF" w:rsidP="006822DF">
            <w:pPr>
              <w:jc w:val="center"/>
              <w:rPr>
                <w:rFonts w:cs="Times New Roman"/>
                <w:bCs/>
                <w:iCs/>
                <w:spacing w:val="-57"/>
                <w:lang w:val="kk-KZ"/>
              </w:rPr>
            </w:pPr>
            <w:r w:rsidRPr="00295E5B">
              <w:rPr>
                <w:rFonts w:cs="Times New Roman"/>
                <w:bCs/>
                <w:iCs/>
              </w:rPr>
              <w:t>6В01201</w:t>
            </w:r>
            <w:r w:rsidRPr="00295E5B">
              <w:rPr>
                <w:rFonts w:cs="Times New Roman"/>
                <w:bCs/>
                <w:iCs/>
                <w:spacing w:val="12"/>
              </w:rPr>
              <w:t xml:space="preserve"> </w:t>
            </w:r>
            <w:r w:rsidRPr="00295E5B">
              <w:rPr>
                <w:rFonts w:cs="Times New Roman"/>
                <w:bCs/>
                <w:iCs/>
              </w:rPr>
              <w:t>–</w:t>
            </w:r>
            <w:r w:rsidRPr="00295E5B">
              <w:rPr>
                <w:rFonts w:cs="Times New Roman"/>
                <w:bCs/>
                <w:iCs/>
                <w:spacing w:val="12"/>
              </w:rPr>
              <w:t xml:space="preserve"> </w:t>
            </w:r>
            <w:r w:rsidRPr="00295E5B">
              <w:rPr>
                <w:rFonts w:cs="Times New Roman"/>
                <w:bCs/>
                <w:iCs/>
              </w:rPr>
              <w:t>Мектепке дейінгі оқыту және тәрбиелеу»</w:t>
            </w:r>
            <w:r w:rsidRPr="00295E5B">
              <w:rPr>
                <w:rFonts w:cs="Times New Roman"/>
                <w:bCs/>
                <w:iCs/>
                <w:spacing w:val="10"/>
              </w:rPr>
              <w:t xml:space="preserve"> </w:t>
            </w:r>
            <w:r w:rsidRPr="00295E5B">
              <w:rPr>
                <w:rFonts w:cs="Times New Roman"/>
                <w:bCs/>
                <w:iCs/>
                <w:spacing w:val="-2"/>
              </w:rPr>
              <w:t>мамандығы</w:t>
            </w:r>
            <w:r w:rsidRPr="00295E5B">
              <w:rPr>
                <w:rFonts w:cs="Times New Roman"/>
                <w:bCs/>
                <w:iCs/>
                <w:spacing w:val="-11"/>
              </w:rPr>
              <w:t xml:space="preserve"> </w:t>
            </w:r>
            <w:r w:rsidRPr="00295E5B">
              <w:rPr>
                <w:rFonts w:cs="Times New Roman"/>
                <w:bCs/>
                <w:iCs/>
                <w:spacing w:val="-1"/>
              </w:rPr>
              <w:t>бойынша</w:t>
            </w:r>
            <w:r w:rsidRPr="00295E5B">
              <w:rPr>
                <w:rFonts w:cs="Times New Roman"/>
                <w:bCs/>
                <w:iCs/>
                <w:spacing w:val="-11"/>
              </w:rPr>
              <w:t xml:space="preserve"> </w:t>
            </w:r>
            <w:r w:rsidRPr="00295E5B">
              <w:rPr>
                <w:rFonts w:cs="Times New Roman"/>
                <w:bCs/>
                <w:iCs/>
                <w:spacing w:val="-1"/>
              </w:rPr>
              <w:t>негізгі</w:t>
            </w:r>
            <w:r w:rsidRPr="00295E5B">
              <w:rPr>
                <w:rFonts w:cs="Times New Roman"/>
                <w:bCs/>
                <w:iCs/>
                <w:spacing w:val="-57"/>
              </w:rPr>
              <w:t xml:space="preserve"> </w:t>
            </w:r>
            <w:r w:rsidR="00FF2458" w:rsidRPr="00295E5B">
              <w:rPr>
                <w:rFonts w:cs="Times New Roman"/>
                <w:bCs/>
                <w:iCs/>
                <w:spacing w:val="-57"/>
                <w:lang w:val="kk-KZ"/>
              </w:rPr>
              <w:t xml:space="preserve">   </w:t>
            </w:r>
          </w:p>
          <w:p w:rsidR="006822DF" w:rsidRPr="00295E5B" w:rsidRDefault="006822DF" w:rsidP="006822DF">
            <w:pPr>
              <w:jc w:val="center"/>
              <w:rPr>
                <w:rFonts w:cs="Times New Roman"/>
                <w:bCs/>
                <w:iCs/>
              </w:rPr>
            </w:pPr>
            <w:r w:rsidRPr="00295E5B">
              <w:rPr>
                <w:rFonts w:cs="Times New Roman"/>
                <w:bCs/>
                <w:iCs/>
                <w:spacing w:val="-4"/>
              </w:rPr>
              <w:t>оқу</w:t>
            </w:r>
            <w:r w:rsidRPr="00295E5B">
              <w:rPr>
                <w:rFonts w:cs="Times New Roman"/>
                <w:bCs/>
                <w:iCs/>
                <w:spacing w:val="-15"/>
              </w:rPr>
              <w:t xml:space="preserve"> </w:t>
            </w:r>
            <w:r w:rsidRPr="00295E5B">
              <w:rPr>
                <w:rFonts w:cs="Times New Roman"/>
                <w:bCs/>
                <w:iCs/>
                <w:spacing w:val="-4"/>
              </w:rPr>
              <w:t>жоспарының</w:t>
            </w:r>
            <w:r w:rsidRPr="00295E5B">
              <w:rPr>
                <w:rFonts w:cs="Times New Roman"/>
                <w:bCs/>
                <w:iCs/>
                <w:spacing w:val="-6"/>
              </w:rPr>
              <w:t xml:space="preserve"> </w:t>
            </w:r>
            <w:r w:rsidRPr="00295E5B">
              <w:rPr>
                <w:rFonts w:cs="Times New Roman"/>
                <w:bCs/>
                <w:iCs/>
                <w:spacing w:val="-4"/>
              </w:rPr>
              <w:t>мазмұны</w:t>
            </w:r>
            <w:r w:rsidRPr="00295E5B">
              <w:rPr>
                <w:rFonts w:cs="Times New Roman"/>
                <w:bCs/>
                <w:iCs/>
                <w:spacing w:val="-10"/>
              </w:rPr>
              <w:t xml:space="preserve"> </w:t>
            </w:r>
            <w:r w:rsidRPr="00295E5B">
              <w:rPr>
                <w:rFonts w:cs="Times New Roman"/>
                <w:bCs/>
                <w:iCs/>
                <w:spacing w:val="-4"/>
              </w:rPr>
              <w:t>(20.05.2019)</w:t>
            </w:r>
          </w:p>
        </w:tc>
        <w:tc>
          <w:tcPr>
            <w:tcW w:w="3482" w:type="dxa"/>
          </w:tcPr>
          <w:p w:rsidR="006822DF" w:rsidRPr="00295E5B" w:rsidRDefault="006822DF" w:rsidP="006822DF">
            <w:pPr>
              <w:jc w:val="center"/>
              <w:rPr>
                <w:rFonts w:cs="Times New Roman"/>
                <w:bCs/>
                <w:iCs/>
              </w:rPr>
            </w:pPr>
            <w:r w:rsidRPr="00295E5B">
              <w:rPr>
                <w:rFonts w:cs="Times New Roman"/>
                <w:bCs/>
                <w:iCs/>
              </w:rPr>
              <w:t>Пәндердің жалпы мазмұны</w:t>
            </w:r>
          </w:p>
        </w:tc>
        <w:tc>
          <w:tcPr>
            <w:tcW w:w="2127" w:type="dxa"/>
          </w:tcPr>
          <w:p w:rsidR="006822DF" w:rsidRPr="00295E5B" w:rsidRDefault="006822DF" w:rsidP="006822DF">
            <w:pPr>
              <w:jc w:val="center"/>
              <w:rPr>
                <w:rFonts w:cs="Times New Roman"/>
                <w:bCs/>
                <w:iCs/>
              </w:rPr>
            </w:pPr>
            <w:r w:rsidRPr="00295E5B">
              <w:rPr>
                <w:rFonts w:cs="Times New Roman"/>
                <w:bCs/>
                <w:iCs/>
              </w:rPr>
              <w:t>6В01201</w:t>
            </w:r>
            <w:r w:rsidRPr="00295E5B">
              <w:rPr>
                <w:rFonts w:cs="Times New Roman"/>
                <w:bCs/>
                <w:iCs/>
                <w:spacing w:val="12"/>
              </w:rPr>
              <w:t xml:space="preserve"> </w:t>
            </w:r>
            <w:r w:rsidRPr="00295E5B">
              <w:rPr>
                <w:rFonts w:cs="Times New Roman"/>
                <w:bCs/>
                <w:iCs/>
              </w:rPr>
              <w:t>–</w:t>
            </w:r>
            <w:r w:rsidRPr="00295E5B">
              <w:rPr>
                <w:rFonts w:cs="Times New Roman"/>
                <w:bCs/>
                <w:iCs/>
                <w:spacing w:val="12"/>
              </w:rPr>
              <w:t xml:space="preserve"> </w:t>
            </w:r>
            <w:r w:rsidRPr="00295E5B">
              <w:rPr>
                <w:rFonts w:cs="Times New Roman"/>
                <w:bCs/>
                <w:iCs/>
              </w:rPr>
              <w:t>Мектепке дейінгі оқыту және тәрбиелеу»</w:t>
            </w:r>
            <w:r w:rsidRPr="00295E5B">
              <w:rPr>
                <w:rFonts w:cs="Times New Roman"/>
                <w:bCs/>
                <w:iCs/>
                <w:spacing w:val="10"/>
              </w:rPr>
              <w:t xml:space="preserve"> </w:t>
            </w:r>
            <w:r w:rsidRPr="00295E5B">
              <w:rPr>
                <w:rFonts w:cs="Times New Roman"/>
                <w:bCs/>
                <w:iCs/>
                <w:spacing w:val="-2"/>
              </w:rPr>
              <w:t>мамандығы</w:t>
            </w:r>
            <w:r w:rsidRPr="00295E5B">
              <w:rPr>
                <w:rFonts w:cs="Times New Roman"/>
                <w:bCs/>
                <w:iCs/>
                <w:spacing w:val="-4"/>
              </w:rPr>
              <w:t xml:space="preserve"> </w:t>
            </w:r>
            <w:r w:rsidRPr="00295E5B">
              <w:rPr>
                <w:rFonts w:cs="Times New Roman"/>
                <w:bCs/>
                <w:iCs/>
                <w:spacing w:val="-3"/>
              </w:rPr>
              <w:t>бойынша негізгі оқу</w:t>
            </w:r>
            <w:r w:rsidRPr="00295E5B">
              <w:rPr>
                <w:rFonts w:cs="Times New Roman"/>
                <w:bCs/>
                <w:iCs/>
                <w:spacing w:val="-2"/>
              </w:rPr>
              <w:t xml:space="preserve"> </w:t>
            </w:r>
            <w:r w:rsidRPr="00295E5B">
              <w:rPr>
                <w:rFonts w:cs="Times New Roman"/>
                <w:bCs/>
                <w:iCs/>
              </w:rPr>
              <w:t>жоспарының</w:t>
            </w:r>
            <w:r w:rsidRPr="00295E5B">
              <w:rPr>
                <w:rFonts w:cs="Times New Roman"/>
                <w:bCs/>
                <w:iCs/>
                <w:spacing w:val="1"/>
              </w:rPr>
              <w:t xml:space="preserve"> </w:t>
            </w:r>
            <w:r w:rsidRPr="00295E5B">
              <w:rPr>
                <w:rFonts w:cs="Times New Roman"/>
                <w:bCs/>
                <w:iCs/>
              </w:rPr>
              <w:t>жобалап оқыту технологиясы арқылы зерттеушілік іс-әрекетті дамыту</w:t>
            </w:r>
          </w:p>
          <w:p w:rsidR="006822DF" w:rsidRPr="00295E5B" w:rsidRDefault="006822DF" w:rsidP="006822DF">
            <w:pPr>
              <w:jc w:val="center"/>
              <w:rPr>
                <w:rFonts w:cs="Times New Roman"/>
                <w:bCs/>
                <w:iCs/>
              </w:rPr>
            </w:pPr>
            <w:r w:rsidRPr="00295E5B">
              <w:rPr>
                <w:rFonts w:cs="Times New Roman"/>
                <w:bCs/>
                <w:iCs/>
              </w:rPr>
              <w:t>әлеуеті</w:t>
            </w:r>
          </w:p>
        </w:tc>
        <w:tc>
          <w:tcPr>
            <w:tcW w:w="2409" w:type="dxa"/>
          </w:tcPr>
          <w:p w:rsidR="006822DF" w:rsidRPr="00295E5B" w:rsidRDefault="006822DF" w:rsidP="006822DF">
            <w:pPr>
              <w:jc w:val="center"/>
              <w:rPr>
                <w:rFonts w:cs="Times New Roman"/>
                <w:bCs/>
                <w:iCs/>
                <w:lang w:val="kk-KZ"/>
              </w:rPr>
            </w:pPr>
            <w:r w:rsidRPr="00295E5B">
              <w:rPr>
                <w:rFonts w:cs="Times New Roman"/>
                <w:bCs/>
                <w:iCs/>
                <w:lang w:val="kk-KZ"/>
              </w:rPr>
              <w:t>ЖОО білім бағдарламасының</w:t>
            </w:r>
          </w:p>
          <w:p w:rsidR="006822DF" w:rsidRPr="00295E5B" w:rsidRDefault="006822DF" w:rsidP="006822DF">
            <w:pPr>
              <w:jc w:val="center"/>
              <w:rPr>
                <w:rFonts w:cs="Times New Roman"/>
                <w:bCs/>
                <w:iCs/>
              </w:rPr>
            </w:pPr>
            <w:r w:rsidRPr="00295E5B">
              <w:rPr>
                <w:rFonts w:cs="Times New Roman"/>
                <w:bCs/>
                <w:iCs/>
                <w:lang w:val="kk-KZ"/>
              </w:rPr>
              <w:t>мектепке дейінгі ұйымдардағы ұйымдастырылған іс-әрекеттерге ықпалы</w:t>
            </w:r>
          </w:p>
        </w:tc>
      </w:tr>
      <w:tr w:rsidR="008129F5" w:rsidRPr="00295E5B" w:rsidTr="008129F5">
        <w:tc>
          <w:tcPr>
            <w:tcW w:w="1621" w:type="dxa"/>
          </w:tcPr>
          <w:p w:rsidR="008129F5" w:rsidRPr="00295E5B" w:rsidRDefault="008129F5" w:rsidP="006822DF">
            <w:pPr>
              <w:jc w:val="center"/>
              <w:rPr>
                <w:rFonts w:cs="Times New Roman"/>
                <w:bCs/>
                <w:iCs/>
                <w:lang w:val="kk-KZ"/>
              </w:rPr>
            </w:pPr>
            <w:r w:rsidRPr="00295E5B">
              <w:rPr>
                <w:rFonts w:cs="Times New Roman"/>
                <w:bCs/>
                <w:iCs/>
                <w:lang w:val="kk-KZ"/>
              </w:rPr>
              <w:t>1</w:t>
            </w:r>
          </w:p>
        </w:tc>
        <w:tc>
          <w:tcPr>
            <w:tcW w:w="3482" w:type="dxa"/>
          </w:tcPr>
          <w:p w:rsidR="008129F5" w:rsidRPr="00295E5B" w:rsidRDefault="008129F5" w:rsidP="006822DF">
            <w:pPr>
              <w:jc w:val="center"/>
              <w:rPr>
                <w:rFonts w:cs="Times New Roman"/>
                <w:bCs/>
                <w:iCs/>
                <w:lang w:val="kk-KZ"/>
              </w:rPr>
            </w:pPr>
            <w:r w:rsidRPr="00295E5B">
              <w:rPr>
                <w:rFonts w:cs="Times New Roman"/>
                <w:bCs/>
                <w:iCs/>
                <w:lang w:val="kk-KZ"/>
              </w:rPr>
              <w:t>2</w:t>
            </w:r>
          </w:p>
        </w:tc>
        <w:tc>
          <w:tcPr>
            <w:tcW w:w="2127" w:type="dxa"/>
          </w:tcPr>
          <w:p w:rsidR="008129F5" w:rsidRPr="00295E5B" w:rsidRDefault="008129F5" w:rsidP="006822DF">
            <w:pPr>
              <w:jc w:val="center"/>
              <w:rPr>
                <w:rFonts w:cs="Times New Roman"/>
                <w:bCs/>
                <w:iCs/>
                <w:lang w:val="kk-KZ"/>
              </w:rPr>
            </w:pPr>
            <w:r w:rsidRPr="00295E5B">
              <w:rPr>
                <w:rFonts w:cs="Times New Roman"/>
                <w:bCs/>
                <w:iCs/>
                <w:lang w:val="kk-KZ"/>
              </w:rPr>
              <w:t>3</w:t>
            </w:r>
          </w:p>
        </w:tc>
        <w:tc>
          <w:tcPr>
            <w:tcW w:w="2409" w:type="dxa"/>
          </w:tcPr>
          <w:p w:rsidR="008129F5" w:rsidRPr="00295E5B" w:rsidRDefault="008129F5" w:rsidP="006822DF">
            <w:pPr>
              <w:jc w:val="center"/>
              <w:rPr>
                <w:rFonts w:cs="Times New Roman"/>
                <w:bCs/>
                <w:iCs/>
                <w:lang w:val="kk-KZ"/>
              </w:rPr>
            </w:pPr>
            <w:r w:rsidRPr="00295E5B">
              <w:rPr>
                <w:rFonts w:cs="Times New Roman"/>
                <w:bCs/>
                <w:iCs/>
                <w:lang w:val="kk-KZ"/>
              </w:rPr>
              <w:t>4</w:t>
            </w:r>
          </w:p>
        </w:tc>
      </w:tr>
      <w:tr w:rsidR="00341C92" w:rsidRPr="00295E5B" w:rsidTr="008129F5">
        <w:tc>
          <w:tcPr>
            <w:tcW w:w="1621" w:type="dxa"/>
          </w:tcPr>
          <w:p w:rsidR="006822DF" w:rsidRPr="00295E5B" w:rsidRDefault="006822DF" w:rsidP="006822DF">
            <w:pPr>
              <w:jc w:val="both"/>
              <w:rPr>
                <w:rFonts w:cs="Times New Roman"/>
                <w:bCs/>
                <w:iCs/>
                <w:lang w:eastAsia="ru-RU"/>
              </w:rPr>
            </w:pPr>
            <w:r w:rsidRPr="00295E5B">
              <w:rPr>
                <w:rFonts w:cs="Times New Roman"/>
                <w:bCs/>
                <w:iCs/>
                <w:lang w:eastAsia="ru-RU"/>
              </w:rPr>
              <w:t>Жаңа формация педагог-тәрбиешісі (ТК)</w:t>
            </w:r>
          </w:p>
        </w:tc>
        <w:tc>
          <w:tcPr>
            <w:tcW w:w="3482" w:type="dxa"/>
          </w:tcPr>
          <w:p w:rsidR="006822DF" w:rsidRPr="00295E5B" w:rsidRDefault="006822DF" w:rsidP="006822DF">
            <w:pPr>
              <w:jc w:val="both"/>
              <w:rPr>
                <w:rFonts w:cs="Times New Roman"/>
                <w:bCs/>
                <w:iCs/>
              </w:rPr>
            </w:pPr>
            <w:r w:rsidRPr="00295E5B">
              <w:rPr>
                <w:rFonts w:cs="Times New Roman"/>
                <w:bCs/>
                <w:iCs/>
                <w:lang w:eastAsia="ru-RU"/>
              </w:rPr>
              <w:t>Педагогикалық мамандық: мәні, ерекшеліктері, қазіргі даму тенденциялары. Педагогтың кәсіби біліктілігі мен құзыреттілігі: біліктілік түсінігі, педагогтың біліктілігіне қойылатын талаптар, біліктілік санаты. Кәсіби құзыреттілік түсінігі, кәсіби міндеттердің тізімі. Педагог-тәрбиешінің кәсіби қызметі, педагогикалық қызметтің құрылымы. Педагогтың кәсіби қызметін жүзеге асыру шарттары. Педагогтың педагогикалық тәжірибесі мен зерттеу қызметінің ерекшеліктері.</w:t>
            </w:r>
          </w:p>
        </w:tc>
        <w:tc>
          <w:tcPr>
            <w:tcW w:w="2127" w:type="dxa"/>
          </w:tcPr>
          <w:p w:rsidR="006822DF" w:rsidRPr="00295E5B" w:rsidRDefault="006822DF" w:rsidP="006822DF">
            <w:pPr>
              <w:jc w:val="both"/>
              <w:rPr>
                <w:rFonts w:cs="Times New Roman"/>
                <w:bCs/>
                <w:iCs/>
                <w:lang w:eastAsia="ru-RU"/>
              </w:rPr>
            </w:pPr>
            <w:r w:rsidRPr="00295E5B">
              <w:rPr>
                <w:rFonts w:cs="Times New Roman"/>
                <w:bCs/>
                <w:iCs/>
                <w:lang w:eastAsia="ru-RU"/>
              </w:rPr>
              <w:t>Болашақ мектепке дейінгі ұйым педагогінің кәсіби қызметін түсінуіне әсер етеді, педагогикалық жобалаудың алғышарттарын түсінуге ықпалын тигізеді.</w:t>
            </w:r>
          </w:p>
        </w:tc>
        <w:tc>
          <w:tcPr>
            <w:tcW w:w="2409" w:type="dxa"/>
          </w:tcPr>
          <w:p w:rsidR="006822DF" w:rsidRPr="00295E5B" w:rsidRDefault="006822DF" w:rsidP="006822DF">
            <w:pPr>
              <w:jc w:val="both"/>
              <w:rPr>
                <w:rFonts w:cs="Times New Roman"/>
                <w:bCs/>
                <w:iCs/>
                <w:lang w:val="kk-KZ" w:eastAsia="ru-RU"/>
              </w:rPr>
            </w:pPr>
            <w:r w:rsidRPr="00295E5B">
              <w:rPr>
                <w:rFonts w:cs="Times New Roman"/>
                <w:bCs/>
                <w:iCs/>
                <w:lang w:val="ru-RU" w:eastAsia="ru-RU"/>
              </w:rPr>
              <w:t>Мектепке</w:t>
            </w:r>
            <w:r w:rsidR="00FF2458" w:rsidRPr="00295E5B">
              <w:rPr>
                <w:rFonts w:cs="Times New Roman"/>
                <w:bCs/>
                <w:iCs/>
                <w:lang w:val="kk-KZ" w:eastAsia="ru-RU"/>
              </w:rPr>
              <w:t xml:space="preserve"> </w:t>
            </w:r>
            <w:r w:rsidRPr="00295E5B">
              <w:rPr>
                <w:rFonts w:cs="Times New Roman"/>
                <w:bCs/>
                <w:iCs/>
                <w:lang w:val="ru-RU" w:eastAsia="ru-RU"/>
              </w:rPr>
              <w:t>дей</w:t>
            </w:r>
            <w:r w:rsidRPr="00295E5B">
              <w:rPr>
                <w:rFonts w:cs="Times New Roman"/>
                <w:bCs/>
                <w:iCs/>
                <w:lang w:val="kk-KZ" w:eastAsia="ru-RU"/>
              </w:rPr>
              <w:t>нгі білім берудің жаңартылған мазмұнының ғылыми-теориялық әдістемелік негіздерін біледі; әртүрлі жастағы балаларға білім берудегі сабақтастықты жүзеге асыру құралын меңгерді; ұйымдастырылған іс-әрекет қызметінде инновациялық технологиялардың әдістері мен құралдарын пайдалану іс-әрекеті.</w:t>
            </w:r>
          </w:p>
        </w:tc>
      </w:tr>
      <w:tr w:rsidR="00341C92" w:rsidRPr="00295E5B" w:rsidTr="008129F5">
        <w:trPr>
          <w:trHeight w:val="615"/>
        </w:trPr>
        <w:tc>
          <w:tcPr>
            <w:tcW w:w="1621" w:type="dxa"/>
            <w:tcBorders>
              <w:bottom w:val="nil"/>
            </w:tcBorders>
          </w:tcPr>
          <w:p w:rsidR="006822DF" w:rsidRPr="00295E5B" w:rsidRDefault="006822DF" w:rsidP="006822DF">
            <w:pPr>
              <w:jc w:val="both"/>
              <w:rPr>
                <w:rFonts w:cs="Times New Roman"/>
                <w:bCs/>
                <w:iCs/>
                <w:lang w:eastAsia="ru-RU"/>
              </w:rPr>
            </w:pPr>
            <w:r w:rsidRPr="00295E5B">
              <w:rPr>
                <w:rFonts w:cs="Times New Roman"/>
                <w:bCs/>
                <w:iCs/>
                <w:lang w:eastAsia="ru-RU"/>
              </w:rPr>
              <w:t xml:space="preserve">Жобалау әрекетінің </w:t>
            </w:r>
          </w:p>
        </w:tc>
        <w:tc>
          <w:tcPr>
            <w:tcW w:w="3482" w:type="dxa"/>
            <w:tcBorders>
              <w:bottom w:val="nil"/>
            </w:tcBorders>
          </w:tcPr>
          <w:p w:rsidR="006822DF" w:rsidRPr="00295E5B" w:rsidRDefault="006822DF" w:rsidP="006822DF">
            <w:pPr>
              <w:jc w:val="both"/>
              <w:rPr>
                <w:rFonts w:cs="Times New Roman"/>
                <w:bCs/>
                <w:iCs/>
              </w:rPr>
            </w:pPr>
            <w:r w:rsidRPr="00295E5B">
              <w:rPr>
                <w:rFonts w:cs="Times New Roman"/>
                <w:bCs/>
                <w:iCs/>
                <w:shd w:val="clear" w:color="auto" w:fill="FFFFFF"/>
                <w:lang w:eastAsia="ru-RU"/>
              </w:rPr>
              <w:t>«Жобалау әрекетінің негіздері» пәнін оқытудың мақсаты мен</w:t>
            </w:r>
          </w:p>
        </w:tc>
        <w:tc>
          <w:tcPr>
            <w:tcW w:w="2127" w:type="dxa"/>
            <w:tcBorders>
              <w:bottom w:val="nil"/>
            </w:tcBorders>
          </w:tcPr>
          <w:p w:rsidR="006822DF" w:rsidRPr="00295E5B" w:rsidRDefault="006822DF" w:rsidP="006822DF">
            <w:pPr>
              <w:jc w:val="both"/>
              <w:rPr>
                <w:rFonts w:cs="Times New Roman"/>
                <w:bCs/>
                <w:iCs/>
                <w:shd w:val="clear" w:color="auto" w:fill="FFFFFF"/>
                <w:lang w:eastAsia="ru-RU"/>
              </w:rPr>
            </w:pPr>
            <w:r w:rsidRPr="00295E5B">
              <w:rPr>
                <w:rFonts w:cs="Times New Roman"/>
                <w:bCs/>
                <w:iCs/>
                <w:shd w:val="clear" w:color="auto" w:fill="FFFFFF"/>
                <w:lang w:eastAsia="ru-RU"/>
              </w:rPr>
              <w:t>Болашақ мектепке дейінгі ұйым</w:t>
            </w:r>
          </w:p>
        </w:tc>
        <w:tc>
          <w:tcPr>
            <w:tcW w:w="2409" w:type="dxa"/>
            <w:tcBorders>
              <w:bottom w:val="nil"/>
            </w:tcBorders>
          </w:tcPr>
          <w:p w:rsidR="006822DF" w:rsidRPr="00295E5B" w:rsidRDefault="006822DF" w:rsidP="006822DF">
            <w:pPr>
              <w:jc w:val="both"/>
              <w:rPr>
                <w:rFonts w:cs="Times New Roman"/>
                <w:bCs/>
                <w:iCs/>
                <w:shd w:val="clear" w:color="auto" w:fill="FFFFFF"/>
                <w:lang w:val="kk-KZ" w:eastAsia="ru-RU"/>
              </w:rPr>
            </w:pPr>
            <w:r w:rsidRPr="00295E5B">
              <w:rPr>
                <w:rFonts w:cs="Times New Roman"/>
                <w:bCs/>
                <w:iCs/>
                <w:shd w:val="clear" w:color="auto" w:fill="FFFFFF"/>
                <w:lang w:val="kk-KZ" w:eastAsia="ru-RU"/>
              </w:rPr>
              <w:t>Жоба жасауда мектеп жасына дейінгі</w:t>
            </w:r>
          </w:p>
        </w:tc>
      </w:tr>
    </w:tbl>
    <w:p w:rsidR="00BD5EA0" w:rsidRPr="00295E5B" w:rsidRDefault="00BD5EA0">
      <w:pPr>
        <w:rPr>
          <w:sz w:val="28"/>
          <w:szCs w:val="28"/>
          <w:lang w:val="kk-KZ"/>
        </w:rPr>
      </w:pPr>
      <w:r w:rsidRPr="00295E5B">
        <w:rPr>
          <w:sz w:val="28"/>
          <w:szCs w:val="28"/>
          <w:lang w:val="kk-KZ"/>
        </w:rPr>
        <w:br w:type="page"/>
      </w:r>
    </w:p>
    <w:p w:rsidR="008129F5" w:rsidRPr="00295E5B" w:rsidRDefault="008129F5">
      <w:r w:rsidRPr="00295E5B">
        <w:rPr>
          <w:sz w:val="28"/>
          <w:szCs w:val="28"/>
          <w:lang w:val="kk-KZ"/>
        </w:rPr>
        <w:t>13 -  кестенің  жалғасы</w:t>
      </w:r>
    </w:p>
    <w:p w:rsidR="008129F5" w:rsidRPr="00295E5B" w:rsidRDefault="008129F5">
      <w:pPr>
        <w:rPr>
          <w:sz w:val="28"/>
          <w:szCs w:val="28"/>
          <w:lang w:val="kk-KZ"/>
        </w:rPr>
      </w:pPr>
    </w:p>
    <w:tbl>
      <w:tblPr>
        <w:tblStyle w:val="a3"/>
        <w:tblW w:w="0" w:type="auto"/>
        <w:tblInd w:w="108" w:type="dxa"/>
        <w:tblLayout w:type="fixed"/>
        <w:tblLook w:val="04A0" w:firstRow="1" w:lastRow="0" w:firstColumn="1" w:lastColumn="0" w:noHBand="0" w:noVBand="1"/>
      </w:tblPr>
      <w:tblGrid>
        <w:gridCol w:w="1621"/>
        <w:gridCol w:w="3482"/>
        <w:gridCol w:w="2127"/>
        <w:gridCol w:w="2409"/>
      </w:tblGrid>
      <w:tr w:rsidR="008129F5" w:rsidRPr="00295E5B" w:rsidTr="008129F5">
        <w:trPr>
          <w:trHeight w:val="210"/>
        </w:trPr>
        <w:tc>
          <w:tcPr>
            <w:tcW w:w="1621" w:type="dxa"/>
          </w:tcPr>
          <w:p w:rsidR="008129F5" w:rsidRPr="00295E5B" w:rsidRDefault="008129F5" w:rsidP="008129F5">
            <w:pPr>
              <w:jc w:val="center"/>
              <w:rPr>
                <w:rFonts w:cs="Times New Roman"/>
                <w:bCs/>
                <w:iCs/>
                <w:lang w:eastAsia="ru-RU"/>
              </w:rPr>
            </w:pPr>
            <w:r w:rsidRPr="00295E5B">
              <w:rPr>
                <w:rFonts w:cs="Times New Roman"/>
                <w:bCs/>
                <w:iCs/>
                <w:lang w:val="kk-KZ"/>
              </w:rPr>
              <w:t>1</w:t>
            </w:r>
          </w:p>
        </w:tc>
        <w:tc>
          <w:tcPr>
            <w:tcW w:w="3482" w:type="dxa"/>
          </w:tcPr>
          <w:p w:rsidR="008129F5" w:rsidRPr="00295E5B" w:rsidRDefault="008129F5" w:rsidP="008129F5">
            <w:pPr>
              <w:jc w:val="center"/>
              <w:rPr>
                <w:rFonts w:cs="Times New Roman"/>
                <w:bCs/>
                <w:iCs/>
                <w:shd w:val="clear" w:color="auto" w:fill="FFFFFF"/>
                <w:lang w:eastAsia="ru-RU"/>
              </w:rPr>
            </w:pPr>
            <w:r w:rsidRPr="00295E5B">
              <w:rPr>
                <w:rFonts w:cs="Times New Roman"/>
                <w:bCs/>
                <w:iCs/>
                <w:lang w:val="kk-KZ"/>
              </w:rPr>
              <w:t>2</w:t>
            </w:r>
          </w:p>
        </w:tc>
        <w:tc>
          <w:tcPr>
            <w:tcW w:w="2127" w:type="dxa"/>
          </w:tcPr>
          <w:p w:rsidR="008129F5" w:rsidRPr="00295E5B" w:rsidRDefault="008129F5" w:rsidP="008129F5">
            <w:pPr>
              <w:jc w:val="center"/>
              <w:rPr>
                <w:rFonts w:cs="Times New Roman"/>
                <w:bCs/>
                <w:iCs/>
                <w:shd w:val="clear" w:color="auto" w:fill="FFFFFF"/>
                <w:lang w:eastAsia="ru-RU"/>
              </w:rPr>
            </w:pPr>
            <w:r w:rsidRPr="00295E5B">
              <w:rPr>
                <w:rFonts w:cs="Times New Roman"/>
                <w:bCs/>
                <w:iCs/>
                <w:lang w:val="kk-KZ"/>
              </w:rPr>
              <w:t>3</w:t>
            </w:r>
          </w:p>
        </w:tc>
        <w:tc>
          <w:tcPr>
            <w:tcW w:w="2409" w:type="dxa"/>
          </w:tcPr>
          <w:p w:rsidR="008129F5" w:rsidRPr="00295E5B" w:rsidRDefault="008129F5" w:rsidP="008129F5">
            <w:pPr>
              <w:jc w:val="center"/>
              <w:rPr>
                <w:rFonts w:cs="Times New Roman"/>
                <w:bCs/>
                <w:iCs/>
                <w:shd w:val="clear" w:color="auto" w:fill="FFFFFF"/>
                <w:lang w:val="kk-KZ" w:eastAsia="ru-RU"/>
              </w:rPr>
            </w:pPr>
            <w:r w:rsidRPr="00295E5B">
              <w:rPr>
                <w:rFonts w:cs="Times New Roman"/>
                <w:bCs/>
                <w:iCs/>
                <w:lang w:val="kk-KZ"/>
              </w:rPr>
              <w:t>4</w:t>
            </w:r>
          </w:p>
        </w:tc>
      </w:tr>
      <w:tr w:rsidR="008129F5" w:rsidRPr="00295E5B" w:rsidTr="008129F5">
        <w:trPr>
          <w:trHeight w:val="210"/>
        </w:trPr>
        <w:tc>
          <w:tcPr>
            <w:tcW w:w="1621" w:type="dxa"/>
          </w:tcPr>
          <w:p w:rsidR="008129F5" w:rsidRPr="00295E5B" w:rsidRDefault="008129F5" w:rsidP="008129F5">
            <w:pPr>
              <w:jc w:val="both"/>
              <w:rPr>
                <w:rFonts w:cs="Times New Roman"/>
                <w:bCs/>
                <w:iCs/>
                <w:lang w:eastAsia="ru-RU"/>
              </w:rPr>
            </w:pPr>
            <w:r w:rsidRPr="00295E5B">
              <w:rPr>
                <w:rFonts w:cs="Times New Roman"/>
                <w:bCs/>
                <w:iCs/>
                <w:lang w:eastAsia="ru-RU"/>
              </w:rPr>
              <w:t>негіздері (ТК)</w:t>
            </w:r>
          </w:p>
        </w:tc>
        <w:tc>
          <w:tcPr>
            <w:tcW w:w="3482" w:type="dxa"/>
          </w:tcPr>
          <w:p w:rsidR="008129F5" w:rsidRPr="00295E5B" w:rsidRDefault="008129F5" w:rsidP="008129F5">
            <w:pPr>
              <w:jc w:val="both"/>
              <w:rPr>
                <w:rFonts w:cs="Times New Roman"/>
                <w:bCs/>
                <w:iCs/>
                <w:shd w:val="clear" w:color="auto" w:fill="FFFFFF"/>
                <w:lang w:eastAsia="ru-RU"/>
              </w:rPr>
            </w:pPr>
            <w:r w:rsidRPr="00295E5B">
              <w:rPr>
                <w:rFonts w:cs="Times New Roman"/>
                <w:bCs/>
                <w:iCs/>
                <w:shd w:val="clear" w:color="auto" w:fill="FFFFFF"/>
                <w:lang w:eastAsia="ru-RU"/>
              </w:rPr>
              <w:t xml:space="preserve"> міндеттері. Жобаның мәнін анықтау. Жобалау әрекетінің түрлері мен типтерін жіктеу. Жоба тақырыбын таңдауға қойылатын талаптар. Жобаның тақырыбы мен мақсатын тұжырымдау. Жобаның ғылыми аппараты. Жобаның жоспарын жасау. Жобалау әрекетінің тақырыбы бойынша әдебиеттерді зерттеу. Ақпаратты жинау және талдау тәсілдері. Ақпарат көзімен жұмыс істеу әдістері.  Интернетте ақпаратты іздеу.  Жобаны рәсімдеуге және қорғауға қойылатын талаптар.</w:t>
            </w:r>
          </w:p>
        </w:tc>
        <w:tc>
          <w:tcPr>
            <w:tcW w:w="2127" w:type="dxa"/>
          </w:tcPr>
          <w:p w:rsidR="008129F5" w:rsidRPr="00295E5B" w:rsidRDefault="008129F5" w:rsidP="008129F5">
            <w:pPr>
              <w:jc w:val="both"/>
              <w:rPr>
                <w:rFonts w:cs="Times New Roman"/>
                <w:bCs/>
                <w:iCs/>
                <w:shd w:val="clear" w:color="auto" w:fill="FFFFFF"/>
                <w:lang w:eastAsia="ru-RU"/>
              </w:rPr>
            </w:pPr>
            <w:r w:rsidRPr="00295E5B">
              <w:rPr>
                <w:rFonts w:cs="Times New Roman"/>
                <w:bCs/>
                <w:iCs/>
                <w:shd w:val="clear" w:color="auto" w:fill="FFFFFF"/>
                <w:lang w:eastAsia="ru-RU"/>
              </w:rPr>
              <w:t xml:space="preserve"> педагогі жобалау әрекетінің мазмұнын игереді, жобалаудың түрлерін ажыратады, жоба құрастыра алады. Зерттеушілік мәдениетін қалыптастырып, тапсырмаларды тиімді жүзеге асырады.</w:t>
            </w:r>
          </w:p>
        </w:tc>
        <w:tc>
          <w:tcPr>
            <w:tcW w:w="2409" w:type="dxa"/>
          </w:tcPr>
          <w:p w:rsidR="008129F5" w:rsidRPr="00295E5B" w:rsidRDefault="008129F5" w:rsidP="008129F5">
            <w:pPr>
              <w:jc w:val="both"/>
              <w:rPr>
                <w:rFonts w:cs="Times New Roman"/>
                <w:bCs/>
                <w:iCs/>
                <w:shd w:val="clear" w:color="auto" w:fill="FFFFFF"/>
                <w:lang w:val="kk-KZ" w:eastAsia="ru-RU"/>
              </w:rPr>
            </w:pPr>
            <w:r w:rsidRPr="00295E5B">
              <w:rPr>
                <w:rFonts w:cs="Times New Roman"/>
                <w:bCs/>
                <w:iCs/>
                <w:shd w:val="clear" w:color="auto" w:fill="FFFFFF"/>
                <w:lang w:val="kk-KZ" w:eastAsia="ru-RU"/>
              </w:rPr>
              <w:t xml:space="preserve"> баланың танымдық қызығушылығы мен зерттеушілік іс-әрекеті нәтижесінде өнім жасауға үйрету.</w:t>
            </w:r>
          </w:p>
        </w:tc>
      </w:tr>
      <w:tr w:rsidR="008129F5" w:rsidRPr="00295E5B" w:rsidTr="008129F5">
        <w:tc>
          <w:tcPr>
            <w:tcW w:w="1621" w:type="dxa"/>
          </w:tcPr>
          <w:p w:rsidR="008129F5" w:rsidRPr="00295E5B" w:rsidRDefault="008129F5" w:rsidP="008129F5">
            <w:pPr>
              <w:jc w:val="both"/>
              <w:rPr>
                <w:rFonts w:cs="Times New Roman"/>
                <w:bCs/>
                <w:iCs/>
                <w:lang w:eastAsia="ru-RU"/>
              </w:rPr>
            </w:pPr>
            <w:r w:rsidRPr="00295E5B">
              <w:rPr>
                <w:rFonts w:cs="Times New Roman"/>
                <w:bCs/>
                <w:iCs/>
                <w:lang w:eastAsia="ru-RU"/>
              </w:rPr>
              <w:t>Педагогикалық анимация (ТК)</w:t>
            </w:r>
          </w:p>
        </w:tc>
        <w:tc>
          <w:tcPr>
            <w:tcW w:w="3482" w:type="dxa"/>
          </w:tcPr>
          <w:p w:rsidR="008129F5" w:rsidRPr="00295E5B" w:rsidRDefault="008129F5" w:rsidP="008129F5">
            <w:pPr>
              <w:jc w:val="both"/>
              <w:rPr>
                <w:rFonts w:cs="Times New Roman"/>
                <w:bCs/>
                <w:iCs/>
              </w:rPr>
            </w:pPr>
            <w:r w:rsidRPr="00295E5B">
              <w:rPr>
                <w:rFonts w:cs="Times New Roman"/>
                <w:bCs/>
                <w:iCs/>
                <w:lang w:eastAsia="ru-RU"/>
              </w:rPr>
              <w:t>Педагогикалық анимациялық технологиялар негіздері. Анимациялық қызметтің құралдары, формалары және әдістері. Театр педагогикасының мүмкіндіктері мен ерекшеліктері. Тынығу драматургиясының негіздері. Педагогикалық режиссура – мәдени бос уақыттың өзара</w:t>
            </w:r>
            <w:r w:rsidRPr="00295E5B">
              <w:rPr>
                <w:rFonts w:cs="Times New Roman"/>
                <w:bCs/>
                <w:iCs/>
                <w:lang w:val="kk-KZ" w:eastAsia="ru-RU"/>
              </w:rPr>
              <w:t xml:space="preserve"> </w:t>
            </w:r>
            <w:r w:rsidRPr="00295E5B">
              <w:rPr>
                <w:rFonts w:cs="Times New Roman"/>
                <w:bCs/>
                <w:iCs/>
                <w:lang w:eastAsia="ru-RU"/>
              </w:rPr>
              <w:t>әрекетінің логикасын құру үдерісі. Қызығушылығы бойынша клубтық қызмет, ұйымдастыру әдістемесі мен технологиясы. Анимациялық жобалау әрекетінің  құрылымы мен технологиясы. Әлеуметтік-қорғау және оңалту технологиялары және анимация. РR технологиясы - заманауи анимациялық практикадағы коммуникациялық технологиялардың бір түрі. Топтық, жобалық жұмыстарды ұйымдастыру.</w:t>
            </w:r>
          </w:p>
        </w:tc>
        <w:tc>
          <w:tcPr>
            <w:tcW w:w="2127" w:type="dxa"/>
          </w:tcPr>
          <w:p w:rsidR="008129F5" w:rsidRPr="00295E5B" w:rsidRDefault="008129F5" w:rsidP="008129F5">
            <w:pPr>
              <w:jc w:val="both"/>
              <w:rPr>
                <w:rFonts w:cs="Times New Roman"/>
                <w:bCs/>
                <w:iCs/>
                <w:lang w:eastAsia="ru-RU"/>
              </w:rPr>
            </w:pPr>
            <w:r w:rsidRPr="00295E5B">
              <w:rPr>
                <w:rFonts w:cs="Times New Roman"/>
                <w:bCs/>
                <w:iCs/>
                <w:lang w:eastAsia="ru-RU"/>
              </w:rPr>
              <w:t>Анимациялық жобалау әрекетінің  құрылымы мен технологиясын иегер</w:t>
            </w:r>
            <w:r w:rsidRPr="00295E5B">
              <w:rPr>
                <w:rFonts w:cs="Times New Roman"/>
                <w:bCs/>
                <w:iCs/>
                <w:lang w:val="kk-KZ" w:eastAsia="ru-RU"/>
              </w:rPr>
              <w:t>е</w:t>
            </w:r>
            <w:r w:rsidRPr="00295E5B">
              <w:rPr>
                <w:rFonts w:cs="Times New Roman"/>
                <w:bCs/>
                <w:iCs/>
                <w:lang w:eastAsia="ru-RU"/>
              </w:rPr>
              <w:t>ді.</w:t>
            </w:r>
          </w:p>
        </w:tc>
        <w:tc>
          <w:tcPr>
            <w:tcW w:w="2409" w:type="dxa"/>
          </w:tcPr>
          <w:p w:rsidR="008129F5" w:rsidRPr="00295E5B" w:rsidRDefault="008129F5" w:rsidP="008129F5">
            <w:pPr>
              <w:jc w:val="both"/>
              <w:rPr>
                <w:rFonts w:cs="Times New Roman"/>
                <w:bCs/>
                <w:iCs/>
                <w:lang w:val="kk-KZ" w:eastAsia="ru-RU"/>
              </w:rPr>
            </w:pPr>
            <w:r w:rsidRPr="00295E5B">
              <w:rPr>
                <w:rFonts w:cs="Times New Roman"/>
                <w:bCs/>
                <w:iCs/>
                <w:lang w:val="kk-KZ" w:eastAsia="ru-RU"/>
              </w:rPr>
              <w:t>Мектеп жасына дейінгі баланың бос уақытын шығармашылық іс-әрекеттерімен тиімді ұйымдастыру.</w:t>
            </w:r>
          </w:p>
          <w:p w:rsidR="008129F5" w:rsidRPr="00295E5B" w:rsidRDefault="008129F5" w:rsidP="008129F5">
            <w:pPr>
              <w:jc w:val="both"/>
              <w:rPr>
                <w:rFonts w:cs="Times New Roman"/>
                <w:bCs/>
                <w:iCs/>
                <w:lang w:val="kk-KZ" w:eastAsia="ru-RU"/>
              </w:rPr>
            </w:pPr>
          </w:p>
        </w:tc>
      </w:tr>
      <w:tr w:rsidR="008129F5" w:rsidRPr="00295E5B" w:rsidTr="008129F5">
        <w:trPr>
          <w:trHeight w:val="600"/>
        </w:trPr>
        <w:tc>
          <w:tcPr>
            <w:tcW w:w="1621"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 xml:space="preserve">Ойын іс-әрекетінің </w:t>
            </w:r>
          </w:p>
        </w:tc>
        <w:tc>
          <w:tcPr>
            <w:tcW w:w="3482" w:type="dxa"/>
            <w:tcBorders>
              <w:bottom w:val="nil"/>
            </w:tcBorders>
          </w:tcPr>
          <w:p w:rsidR="008129F5" w:rsidRPr="00295E5B" w:rsidRDefault="008129F5" w:rsidP="008129F5">
            <w:pPr>
              <w:jc w:val="both"/>
              <w:rPr>
                <w:rFonts w:cs="Times New Roman"/>
                <w:bCs/>
                <w:iCs/>
              </w:rPr>
            </w:pPr>
            <w:r w:rsidRPr="00295E5B">
              <w:rPr>
                <w:rFonts w:cs="Times New Roman"/>
                <w:bCs/>
                <w:iCs/>
                <w:lang w:eastAsia="ru-RU"/>
              </w:rPr>
              <w:t>Ойын-мектеп жасына дейінгі баланың жетекші іс-әрекеті.</w:t>
            </w:r>
          </w:p>
        </w:tc>
        <w:tc>
          <w:tcPr>
            <w:tcW w:w="2127"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Ойынның түрлерін меңгеру</w:t>
            </w:r>
          </w:p>
        </w:tc>
        <w:tc>
          <w:tcPr>
            <w:tcW w:w="2409" w:type="dxa"/>
            <w:tcBorders>
              <w:bottom w:val="nil"/>
            </w:tcBorders>
          </w:tcPr>
          <w:p w:rsidR="008129F5" w:rsidRPr="00295E5B" w:rsidRDefault="008129F5" w:rsidP="008129F5">
            <w:pPr>
              <w:rPr>
                <w:rFonts w:cs="Times New Roman"/>
                <w:bCs/>
                <w:iCs/>
                <w:kern w:val="0"/>
                <w:lang w:val="kk-KZ" w:eastAsia="ru-RU"/>
              </w:rPr>
            </w:pPr>
            <w:r w:rsidRPr="00295E5B">
              <w:rPr>
                <w:rFonts w:cs="Times New Roman"/>
                <w:bCs/>
                <w:iCs/>
                <w:lang w:val="kk-KZ" w:eastAsia="ru-RU"/>
              </w:rPr>
              <w:t>Ойынның педагогикалық -</w:t>
            </w:r>
          </w:p>
        </w:tc>
      </w:tr>
    </w:tbl>
    <w:p w:rsidR="008129F5" w:rsidRPr="00295E5B" w:rsidRDefault="008129F5">
      <w:r w:rsidRPr="00295E5B">
        <w:br w:type="page"/>
      </w:r>
    </w:p>
    <w:p w:rsidR="008129F5" w:rsidRPr="00295E5B" w:rsidRDefault="008129F5" w:rsidP="008129F5">
      <w:pPr>
        <w:rPr>
          <w:sz w:val="28"/>
          <w:szCs w:val="28"/>
          <w:lang w:val="kk-KZ"/>
        </w:rPr>
      </w:pPr>
      <w:r w:rsidRPr="00295E5B">
        <w:rPr>
          <w:sz w:val="28"/>
          <w:szCs w:val="28"/>
          <w:lang w:val="kk-KZ"/>
        </w:rPr>
        <w:t>13 -  кестенің  жалғасы</w:t>
      </w:r>
    </w:p>
    <w:p w:rsidR="008129F5" w:rsidRPr="00295E5B" w:rsidRDefault="008129F5">
      <w:pPr>
        <w:rPr>
          <w:sz w:val="28"/>
          <w:szCs w:val="28"/>
        </w:rPr>
      </w:pPr>
    </w:p>
    <w:tbl>
      <w:tblPr>
        <w:tblStyle w:val="a3"/>
        <w:tblW w:w="0" w:type="auto"/>
        <w:tblInd w:w="108" w:type="dxa"/>
        <w:tblLayout w:type="fixed"/>
        <w:tblLook w:val="04A0" w:firstRow="1" w:lastRow="0" w:firstColumn="1" w:lastColumn="0" w:noHBand="0" w:noVBand="1"/>
      </w:tblPr>
      <w:tblGrid>
        <w:gridCol w:w="1701"/>
        <w:gridCol w:w="3544"/>
        <w:gridCol w:w="1985"/>
        <w:gridCol w:w="2409"/>
      </w:tblGrid>
      <w:tr w:rsidR="008129F5" w:rsidRPr="00295E5B" w:rsidTr="00BD5EA0">
        <w:trPr>
          <w:trHeight w:val="225"/>
        </w:trPr>
        <w:tc>
          <w:tcPr>
            <w:tcW w:w="1701" w:type="dxa"/>
          </w:tcPr>
          <w:p w:rsidR="008129F5" w:rsidRPr="00295E5B" w:rsidRDefault="008129F5" w:rsidP="008129F5">
            <w:pPr>
              <w:jc w:val="center"/>
              <w:rPr>
                <w:rFonts w:cs="Times New Roman"/>
                <w:bCs/>
                <w:iCs/>
                <w:lang w:eastAsia="ru-RU"/>
              </w:rPr>
            </w:pPr>
            <w:r w:rsidRPr="00295E5B">
              <w:rPr>
                <w:rFonts w:cs="Times New Roman"/>
                <w:bCs/>
                <w:iCs/>
                <w:lang w:val="kk-KZ"/>
              </w:rPr>
              <w:t>1</w:t>
            </w:r>
          </w:p>
        </w:tc>
        <w:tc>
          <w:tcPr>
            <w:tcW w:w="3544" w:type="dxa"/>
          </w:tcPr>
          <w:p w:rsidR="008129F5" w:rsidRPr="00295E5B" w:rsidRDefault="008129F5" w:rsidP="008129F5">
            <w:pPr>
              <w:jc w:val="center"/>
              <w:rPr>
                <w:rFonts w:cs="Times New Roman"/>
                <w:bCs/>
                <w:iCs/>
                <w:lang w:eastAsia="ru-RU"/>
              </w:rPr>
            </w:pPr>
            <w:r w:rsidRPr="00295E5B">
              <w:rPr>
                <w:rFonts w:cs="Times New Roman"/>
                <w:bCs/>
                <w:iCs/>
                <w:lang w:val="kk-KZ"/>
              </w:rPr>
              <w:t>2</w:t>
            </w:r>
          </w:p>
        </w:tc>
        <w:tc>
          <w:tcPr>
            <w:tcW w:w="1985" w:type="dxa"/>
          </w:tcPr>
          <w:p w:rsidR="008129F5" w:rsidRPr="00295E5B" w:rsidRDefault="008129F5" w:rsidP="008129F5">
            <w:pPr>
              <w:jc w:val="center"/>
              <w:rPr>
                <w:rFonts w:cs="Times New Roman"/>
                <w:bCs/>
                <w:iCs/>
                <w:lang w:eastAsia="ru-RU"/>
              </w:rPr>
            </w:pPr>
            <w:r w:rsidRPr="00295E5B">
              <w:rPr>
                <w:rFonts w:cs="Times New Roman"/>
                <w:bCs/>
                <w:iCs/>
                <w:lang w:val="kk-KZ"/>
              </w:rPr>
              <w:t>3</w:t>
            </w:r>
          </w:p>
        </w:tc>
        <w:tc>
          <w:tcPr>
            <w:tcW w:w="2409" w:type="dxa"/>
          </w:tcPr>
          <w:p w:rsidR="008129F5" w:rsidRPr="00295E5B" w:rsidRDefault="008129F5" w:rsidP="008129F5">
            <w:pPr>
              <w:jc w:val="center"/>
              <w:rPr>
                <w:rFonts w:cs="Times New Roman"/>
                <w:bCs/>
                <w:iCs/>
                <w:lang w:val="kk-KZ" w:eastAsia="ru-RU"/>
              </w:rPr>
            </w:pPr>
            <w:r w:rsidRPr="00295E5B">
              <w:rPr>
                <w:rFonts w:cs="Times New Roman"/>
                <w:bCs/>
                <w:iCs/>
                <w:lang w:val="kk-KZ"/>
              </w:rPr>
              <w:t>4</w:t>
            </w:r>
          </w:p>
        </w:tc>
      </w:tr>
      <w:tr w:rsidR="008129F5" w:rsidRPr="00295E5B" w:rsidTr="00BD5EA0">
        <w:trPr>
          <w:trHeight w:val="225"/>
        </w:trPr>
        <w:tc>
          <w:tcPr>
            <w:tcW w:w="1701" w:type="dxa"/>
          </w:tcPr>
          <w:p w:rsidR="008129F5" w:rsidRPr="00295E5B" w:rsidRDefault="008129F5" w:rsidP="008129F5">
            <w:pPr>
              <w:jc w:val="both"/>
              <w:rPr>
                <w:rFonts w:cs="Times New Roman"/>
                <w:bCs/>
                <w:iCs/>
                <w:lang w:eastAsia="ru-RU"/>
              </w:rPr>
            </w:pPr>
            <w:r w:rsidRPr="00295E5B">
              <w:rPr>
                <w:rFonts w:cs="Times New Roman"/>
                <w:bCs/>
                <w:iCs/>
                <w:lang w:eastAsia="ru-RU"/>
              </w:rPr>
              <w:t>теориясы мен әдістемесі (ТК)</w:t>
            </w:r>
          </w:p>
        </w:tc>
        <w:tc>
          <w:tcPr>
            <w:tcW w:w="3544" w:type="dxa"/>
          </w:tcPr>
          <w:p w:rsidR="008129F5" w:rsidRPr="00295E5B" w:rsidRDefault="008129F5" w:rsidP="008129F5">
            <w:pPr>
              <w:jc w:val="both"/>
              <w:rPr>
                <w:rFonts w:cs="Times New Roman"/>
                <w:bCs/>
                <w:iCs/>
                <w:lang w:eastAsia="ru-RU"/>
              </w:rPr>
            </w:pPr>
            <w:r w:rsidRPr="00295E5B">
              <w:rPr>
                <w:rFonts w:cs="Times New Roman"/>
                <w:bCs/>
                <w:iCs/>
                <w:lang w:eastAsia="ru-RU"/>
              </w:rPr>
              <w:t xml:space="preserve"> Адамзаттың даму тарихында ойынның қалыптасуы.  Балалар ойынының әлеуметтік сипаты. Мектепке дейінгі тәрбиенің қазіргі теориясы мен тәжірибесіндегі балалар ойынының мәселесі. Ерте жастағы балалардың ойындарын басқару. Мектеп жасына дейінгі балалардың ойындарын басқару. МДҰ-да әртүрлі ойын түрлерін ұйымдастыру. Сюжеттік-рөлдік ойындар.  Дидактикалық ойындар. Театрландырылған ойындар. Құрылыс ойындары.</w:t>
            </w:r>
          </w:p>
        </w:tc>
        <w:tc>
          <w:tcPr>
            <w:tcW w:w="1985" w:type="dxa"/>
          </w:tcPr>
          <w:p w:rsidR="008129F5" w:rsidRPr="00295E5B" w:rsidRDefault="008129F5" w:rsidP="008129F5">
            <w:pPr>
              <w:jc w:val="both"/>
              <w:rPr>
                <w:rFonts w:cs="Times New Roman"/>
                <w:bCs/>
                <w:iCs/>
                <w:lang w:eastAsia="ru-RU"/>
              </w:rPr>
            </w:pPr>
            <w:r w:rsidRPr="00295E5B">
              <w:rPr>
                <w:rFonts w:cs="Times New Roman"/>
                <w:bCs/>
                <w:iCs/>
                <w:lang w:eastAsia="ru-RU"/>
              </w:rPr>
              <w:t xml:space="preserve"> арқылы топта жұмыс істеу, шығармашылық ойлау дағдысын дамытады, ойын арқылы жоба тапсырмаларын орындай алады.</w:t>
            </w:r>
          </w:p>
        </w:tc>
        <w:tc>
          <w:tcPr>
            <w:tcW w:w="2409" w:type="dxa"/>
          </w:tcPr>
          <w:p w:rsidR="008129F5" w:rsidRPr="00295E5B" w:rsidRDefault="008129F5" w:rsidP="008129F5">
            <w:pPr>
              <w:rPr>
                <w:rFonts w:cs="Times New Roman"/>
                <w:bCs/>
                <w:iCs/>
                <w:lang w:val="kk-KZ" w:eastAsia="ru-RU"/>
              </w:rPr>
            </w:pPr>
            <w:r w:rsidRPr="00295E5B">
              <w:rPr>
                <w:rFonts w:cs="Times New Roman"/>
                <w:bCs/>
                <w:iCs/>
                <w:lang w:val="kk-KZ" w:eastAsia="ru-RU"/>
              </w:rPr>
              <w:t>психологиялық негіздерін біледі; ойын түрлерін жіктей алады; әртүрлі ойындарды ұйымдастыра алады;</w:t>
            </w:r>
          </w:p>
        </w:tc>
      </w:tr>
      <w:tr w:rsidR="008129F5" w:rsidRPr="00295E5B" w:rsidTr="00BD5EA0">
        <w:tc>
          <w:tcPr>
            <w:tcW w:w="1701" w:type="dxa"/>
          </w:tcPr>
          <w:p w:rsidR="008129F5" w:rsidRPr="00295E5B" w:rsidRDefault="008129F5" w:rsidP="008129F5">
            <w:pPr>
              <w:jc w:val="both"/>
              <w:rPr>
                <w:rFonts w:cs="Times New Roman"/>
                <w:bCs/>
                <w:iCs/>
                <w:lang w:eastAsia="ru-RU"/>
              </w:rPr>
            </w:pPr>
            <w:r w:rsidRPr="00295E5B">
              <w:rPr>
                <w:rFonts w:cs="Times New Roman"/>
                <w:bCs/>
                <w:iCs/>
                <w:lang w:eastAsia="ru-RU"/>
              </w:rPr>
              <w:t>Мектепке дейінгі білім берудегі педагогикалық диагностика (ТК)</w:t>
            </w:r>
          </w:p>
        </w:tc>
        <w:tc>
          <w:tcPr>
            <w:tcW w:w="3544" w:type="dxa"/>
          </w:tcPr>
          <w:p w:rsidR="008129F5" w:rsidRPr="00295E5B" w:rsidRDefault="008129F5" w:rsidP="008129F5">
            <w:pPr>
              <w:jc w:val="both"/>
              <w:rPr>
                <w:rFonts w:cs="Times New Roman"/>
                <w:bCs/>
                <w:iCs/>
              </w:rPr>
            </w:pPr>
            <w:r w:rsidRPr="00295E5B">
              <w:rPr>
                <w:rFonts w:cs="Times New Roman"/>
                <w:bCs/>
                <w:iCs/>
                <w:lang w:eastAsia="ru-RU"/>
              </w:rPr>
              <w:t>Педагогикалық диагностиканың теориялық және әдіснамалық негіздері: «педагогикалық диагностика» ұғымының мәні, педагогикалық диагностиканың функциялары, принциптері мен жүргізу ережелері, МДҰ-да педагогикалық диагностиканы жүргізудің нормативтік-құқықтық негіздері, педагогикалық диагностиканы әзірлеу және жүргізу алгоритмі. Педагогикалық диагностика әдістері (бақылау, сауалнама, әңгімелесу, сұхбат). Байқау педагогтың кәсіби сапасы ретінде. Педагогикалық диагностика мектеп жасына дейінгі баланы тану құралы ретінде. Білім беру жағдайларының педагогикалық диагностикасы.</w:t>
            </w:r>
          </w:p>
        </w:tc>
        <w:tc>
          <w:tcPr>
            <w:tcW w:w="1985" w:type="dxa"/>
          </w:tcPr>
          <w:p w:rsidR="008129F5" w:rsidRPr="00295E5B" w:rsidRDefault="008129F5" w:rsidP="008129F5">
            <w:pPr>
              <w:jc w:val="both"/>
              <w:rPr>
                <w:rFonts w:cs="Times New Roman"/>
                <w:bCs/>
                <w:iCs/>
                <w:lang w:eastAsia="ru-RU"/>
              </w:rPr>
            </w:pPr>
            <w:r w:rsidRPr="00295E5B">
              <w:rPr>
                <w:rFonts w:cs="Times New Roman"/>
                <w:bCs/>
                <w:iCs/>
                <w:lang w:eastAsia="ru-RU"/>
              </w:rPr>
              <w:t>Озық зерттеу тәжірибелерін меңгереді, педагогикалық шеберліктері артады, зерттеуішілік іс-әрекетін практикада пайдалана алады.</w:t>
            </w:r>
          </w:p>
        </w:tc>
        <w:tc>
          <w:tcPr>
            <w:tcW w:w="2409" w:type="dxa"/>
          </w:tcPr>
          <w:p w:rsidR="008129F5" w:rsidRPr="00295E5B" w:rsidRDefault="008129F5" w:rsidP="008129F5">
            <w:pPr>
              <w:widowControl/>
              <w:suppressAutoHyphens w:val="0"/>
              <w:autoSpaceDN/>
              <w:textAlignment w:val="auto"/>
              <w:rPr>
                <w:rFonts w:cs="Times New Roman"/>
                <w:bCs/>
                <w:iCs/>
                <w:kern w:val="0"/>
                <w:lang w:eastAsia="ru-RU"/>
              </w:rPr>
            </w:pPr>
            <w:r w:rsidRPr="00295E5B">
              <w:rPr>
                <w:rFonts w:cs="Times New Roman"/>
                <w:bCs/>
                <w:iCs/>
                <w:kern w:val="0"/>
                <w:lang w:val="kk-KZ" w:eastAsia="en-US" w:bidi="ar-SA"/>
              </w:rPr>
              <w:t>Ә</w:t>
            </w:r>
            <w:r w:rsidRPr="00295E5B">
              <w:rPr>
                <w:rFonts w:cs="Times New Roman"/>
                <w:bCs/>
                <w:iCs/>
                <w:kern w:val="0"/>
                <w:lang w:val="ru-RU" w:eastAsia="en-US" w:bidi="ar-SA"/>
              </w:rPr>
              <w:t>р</w:t>
            </w:r>
            <w:r w:rsidRPr="00295E5B">
              <w:rPr>
                <w:rFonts w:cs="Times New Roman"/>
                <w:bCs/>
                <w:iCs/>
                <w:kern w:val="0"/>
                <w:lang w:eastAsia="en-US" w:bidi="ar-SA"/>
              </w:rPr>
              <w:t xml:space="preserve"> </w:t>
            </w:r>
            <w:r w:rsidRPr="00295E5B">
              <w:rPr>
                <w:rFonts w:cs="Times New Roman"/>
                <w:bCs/>
                <w:iCs/>
                <w:kern w:val="0"/>
                <w:lang w:val="ru-RU" w:eastAsia="en-US" w:bidi="ar-SA"/>
              </w:rPr>
              <w:t>баланың</w:t>
            </w:r>
            <w:r w:rsidRPr="00295E5B">
              <w:rPr>
                <w:rFonts w:cs="Times New Roman"/>
                <w:bCs/>
                <w:iCs/>
                <w:kern w:val="0"/>
                <w:lang w:eastAsia="en-US" w:bidi="ar-SA"/>
              </w:rPr>
              <w:t xml:space="preserve"> </w:t>
            </w:r>
            <w:r w:rsidRPr="00295E5B">
              <w:rPr>
                <w:rFonts w:cs="Times New Roman"/>
                <w:bCs/>
                <w:iCs/>
                <w:kern w:val="0"/>
                <w:lang w:val="ru-RU" w:eastAsia="en-US" w:bidi="ar-SA"/>
              </w:rPr>
              <w:t>бірегейлігі</w:t>
            </w:r>
            <w:r w:rsidRPr="00295E5B">
              <w:rPr>
                <w:rFonts w:cs="Times New Roman"/>
                <w:bCs/>
                <w:iCs/>
                <w:kern w:val="0"/>
                <w:lang w:eastAsia="en-US" w:bidi="ar-SA"/>
              </w:rPr>
              <w:t xml:space="preserve"> </w:t>
            </w:r>
            <w:r w:rsidRPr="00295E5B">
              <w:rPr>
                <w:rFonts w:cs="Times New Roman"/>
                <w:bCs/>
                <w:iCs/>
                <w:kern w:val="0"/>
                <w:lang w:val="ru-RU" w:eastAsia="en-US" w:bidi="ar-SA"/>
              </w:rPr>
              <w:t>мен</w:t>
            </w:r>
            <w:r w:rsidRPr="00295E5B">
              <w:rPr>
                <w:rFonts w:cs="Times New Roman"/>
                <w:bCs/>
                <w:iCs/>
                <w:kern w:val="0"/>
                <w:lang w:eastAsia="en-US" w:bidi="ar-SA"/>
              </w:rPr>
              <w:t xml:space="preserve"> </w:t>
            </w:r>
            <w:r w:rsidRPr="00295E5B">
              <w:rPr>
                <w:rFonts w:cs="Times New Roman"/>
                <w:bCs/>
                <w:iCs/>
                <w:kern w:val="0"/>
                <w:lang w:val="ru-RU" w:eastAsia="en-US" w:bidi="ar-SA"/>
              </w:rPr>
              <w:t>ерекшелігін</w:t>
            </w:r>
            <w:r w:rsidRPr="00295E5B">
              <w:rPr>
                <w:rFonts w:cs="Times New Roman"/>
                <w:bCs/>
                <w:iCs/>
                <w:kern w:val="0"/>
                <w:lang w:eastAsia="en-US" w:bidi="ar-SA"/>
              </w:rPr>
              <w:t xml:space="preserve"> </w:t>
            </w:r>
            <w:r w:rsidRPr="00295E5B">
              <w:rPr>
                <w:rFonts w:cs="Times New Roman"/>
                <w:bCs/>
                <w:iCs/>
                <w:kern w:val="0"/>
                <w:lang w:val="ru-RU" w:eastAsia="en-US" w:bidi="ar-SA"/>
              </w:rPr>
              <w:t>сақтауға</w:t>
            </w:r>
            <w:r w:rsidRPr="00295E5B">
              <w:rPr>
                <w:rFonts w:cs="Times New Roman"/>
                <w:bCs/>
                <w:iCs/>
                <w:kern w:val="0"/>
                <w:lang w:eastAsia="en-US" w:bidi="ar-SA"/>
              </w:rPr>
              <w:t xml:space="preserve">, </w:t>
            </w:r>
            <w:r w:rsidRPr="00295E5B">
              <w:rPr>
                <w:rFonts w:cs="Times New Roman"/>
                <w:bCs/>
                <w:iCs/>
                <w:kern w:val="0"/>
                <w:lang w:val="ru-RU" w:eastAsia="en-US" w:bidi="ar-SA"/>
              </w:rPr>
              <w:t>қабілеттілігін</w:t>
            </w:r>
            <w:r w:rsidRPr="00295E5B">
              <w:rPr>
                <w:rFonts w:cs="Times New Roman"/>
                <w:bCs/>
                <w:iCs/>
                <w:kern w:val="0"/>
                <w:lang w:eastAsia="en-US" w:bidi="ar-SA"/>
              </w:rPr>
              <w:t xml:space="preserve"> </w:t>
            </w:r>
            <w:r w:rsidRPr="00295E5B">
              <w:rPr>
                <w:rFonts w:cs="Times New Roman"/>
                <w:bCs/>
                <w:iCs/>
                <w:kern w:val="0"/>
                <w:lang w:val="ru-RU" w:eastAsia="en-US" w:bidi="ar-SA"/>
              </w:rPr>
              <w:t>ашу</w:t>
            </w:r>
            <w:r w:rsidRPr="00295E5B">
              <w:rPr>
                <w:rFonts w:cs="Times New Roman"/>
                <w:bCs/>
                <w:iCs/>
                <w:kern w:val="0"/>
                <w:lang w:eastAsia="en-US" w:bidi="ar-SA"/>
              </w:rPr>
              <w:t xml:space="preserve"> </w:t>
            </w:r>
            <w:r w:rsidRPr="00295E5B">
              <w:rPr>
                <w:rFonts w:cs="Times New Roman"/>
                <w:bCs/>
                <w:iCs/>
                <w:kern w:val="0"/>
                <w:lang w:val="ru-RU" w:eastAsia="en-US" w:bidi="ar-SA"/>
              </w:rPr>
              <w:t>мүмкіндіктерін</w:t>
            </w:r>
            <w:r w:rsidRPr="00295E5B">
              <w:rPr>
                <w:rFonts w:cs="Times New Roman"/>
                <w:bCs/>
                <w:iCs/>
                <w:kern w:val="0"/>
                <w:lang w:eastAsia="en-US" w:bidi="ar-SA"/>
              </w:rPr>
              <w:t xml:space="preserve"> </w:t>
            </w:r>
            <w:r w:rsidRPr="00295E5B">
              <w:rPr>
                <w:rFonts w:cs="Times New Roman"/>
                <w:bCs/>
                <w:iCs/>
                <w:kern w:val="0"/>
                <w:lang w:val="ru-RU" w:eastAsia="en-US" w:bidi="ar-SA"/>
              </w:rPr>
              <w:t>құруға</w:t>
            </w:r>
            <w:r w:rsidRPr="00295E5B">
              <w:rPr>
                <w:rFonts w:cs="Times New Roman"/>
                <w:bCs/>
                <w:iCs/>
                <w:kern w:val="0"/>
                <w:lang w:eastAsia="en-US" w:bidi="ar-SA"/>
              </w:rPr>
              <w:t xml:space="preserve">, </w:t>
            </w:r>
            <w:r w:rsidRPr="00295E5B">
              <w:rPr>
                <w:rFonts w:cs="Times New Roman"/>
                <w:bCs/>
                <w:iCs/>
                <w:kern w:val="0"/>
                <w:lang w:val="ru-RU" w:eastAsia="en-US" w:bidi="ar-SA"/>
              </w:rPr>
              <w:t>балалардың</w:t>
            </w:r>
            <w:r w:rsidRPr="00295E5B">
              <w:rPr>
                <w:rFonts w:cs="Times New Roman"/>
                <w:bCs/>
                <w:iCs/>
                <w:kern w:val="0"/>
                <w:lang w:eastAsia="en-US" w:bidi="ar-SA"/>
              </w:rPr>
              <w:t xml:space="preserve"> </w:t>
            </w:r>
            <w:r w:rsidRPr="00295E5B">
              <w:rPr>
                <w:rFonts w:cs="Times New Roman"/>
                <w:bCs/>
                <w:iCs/>
                <w:kern w:val="0"/>
                <w:lang w:val="ru-RU" w:eastAsia="en-US" w:bidi="ar-SA"/>
              </w:rPr>
              <w:t>интеллектуалдық</w:t>
            </w:r>
            <w:r w:rsidRPr="00295E5B">
              <w:rPr>
                <w:rFonts w:cs="Times New Roman"/>
                <w:bCs/>
                <w:iCs/>
                <w:kern w:val="0"/>
                <w:lang w:eastAsia="en-US" w:bidi="ar-SA"/>
              </w:rPr>
              <w:t xml:space="preserve">, </w:t>
            </w:r>
            <w:r w:rsidRPr="00295E5B">
              <w:rPr>
                <w:rFonts w:cs="Times New Roman"/>
                <w:bCs/>
                <w:iCs/>
                <w:kern w:val="0"/>
                <w:lang w:val="ru-RU" w:eastAsia="en-US" w:bidi="ar-SA"/>
              </w:rPr>
              <w:t>физикалық</w:t>
            </w:r>
            <w:r w:rsidRPr="00295E5B">
              <w:rPr>
                <w:rFonts w:cs="Times New Roman"/>
                <w:bCs/>
                <w:iCs/>
                <w:kern w:val="0"/>
                <w:lang w:eastAsia="en-US" w:bidi="ar-SA"/>
              </w:rPr>
              <w:t xml:space="preserve">, </w:t>
            </w:r>
            <w:r w:rsidRPr="00295E5B">
              <w:rPr>
                <w:rFonts w:cs="Times New Roman"/>
                <w:bCs/>
                <w:iCs/>
                <w:kern w:val="0"/>
                <w:lang w:val="ru-RU" w:eastAsia="en-US" w:bidi="ar-SA"/>
              </w:rPr>
              <w:t>тұлғалық</w:t>
            </w:r>
            <w:r w:rsidRPr="00295E5B">
              <w:rPr>
                <w:rFonts w:cs="Times New Roman"/>
                <w:bCs/>
                <w:iCs/>
                <w:kern w:val="0"/>
                <w:lang w:eastAsia="en-US" w:bidi="ar-SA"/>
              </w:rPr>
              <w:t xml:space="preserve"> </w:t>
            </w:r>
            <w:r w:rsidRPr="00295E5B">
              <w:rPr>
                <w:rFonts w:cs="Times New Roman"/>
                <w:bCs/>
                <w:iCs/>
                <w:kern w:val="0"/>
                <w:lang w:val="ru-RU" w:eastAsia="en-US" w:bidi="ar-SA"/>
              </w:rPr>
              <w:t>дамуы</w:t>
            </w:r>
            <w:r w:rsidRPr="00295E5B">
              <w:rPr>
                <w:rFonts w:cs="Times New Roman"/>
                <w:bCs/>
                <w:iCs/>
                <w:kern w:val="0"/>
                <w:lang w:eastAsia="en-US" w:bidi="ar-SA"/>
              </w:rPr>
              <w:t xml:space="preserve"> </w:t>
            </w:r>
            <w:r w:rsidRPr="00295E5B">
              <w:rPr>
                <w:rFonts w:cs="Times New Roman"/>
                <w:bCs/>
                <w:iCs/>
                <w:kern w:val="0"/>
                <w:lang w:val="ru-RU" w:eastAsia="en-US" w:bidi="ar-SA"/>
              </w:rPr>
              <w:t>мен</w:t>
            </w:r>
            <w:r w:rsidRPr="00295E5B">
              <w:rPr>
                <w:rFonts w:cs="Times New Roman"/>
                <w:bCs/>
                <w:iCs/>
                <w:kern w:val="0"/>
                <w:lang w:eastAsia="en-US" w:bidi="ar-SA"/>
              </w:rPr>
              <w:t xml:space="preserve"> </w:t>
            </w:r>
            <w:r w:rsidRPr="00295E5B">
              <w:rPr>
                <w:rFonts w:cs="Times New Roman"/>
                <w:bCs/>
                <w:iCs/>
                <w:kern w:val="0"/>
                <w:lang w:val="ru-RU" w:eastAsia="en-US" w:bidi="ar-SA"/>
              </w:rPr>
              <w:t>білімдік</w:t>
            </w:r>
            <w:r w:rsidRPr="00295E5B">
              <w:rPr>
                <w:rFonts w:cs="Times New Roman"/>
                <w:bCs/>
                <w:iCs/>
                <w:kern w:val="0"/>
                <w:lang w:eastAsia="en-US" w:bidi="ar-SA"/>
              </w:rPr>
              <w:t xml:space="preserve"> </w:t>
            </w:r>
            <w:r w:rsidRPr="00295E5B">
              <w:rPr>
                <w:rFonts w:cs="Times New Roman"/>
                <w:bCs/>
                <w:iCs/>
                <w:kern w:val="0"/>
                <w:lang w:val="ru-RU" w:eastAsia="en-US" w:bidi="ar-SA"/>
              </w:rPr>
              <w:t>жетістіктерінің</w:t>
            </w:r>
            <w:r w:rsidRPr="00295E5B">
              <w:rPr>
                <w:rFonts w:cs="Times New Roman"/>
                <w:bCs/>
                <w:iCs/>
                <w:kern w:val="0"/>
                <w:lang w:eastAsia="en-US" w:bidi="ar-SA"/>
              </w:rPr>
              <w:t xml:space="preserve"> </w:t>
            </w:r>
            <w:r w:rsidRPr="00295E5B">
              <w:rPr>
                <w:rFonts w:cs="Times New Roman"/>
                <w:bCs/>
                <w:iCs/>
                <w:kern w:val="0"/>
                <w:lang w:val="ru-RU" w:eastAsia="en-US" w:bidi="ar-SA"/>
              </w:rPr>
              <w:t>динамикасының</w:t>
            </w:r>
            <w:r w:rsidRPr="00295E5B">
              <w:rPr>
                <w:rFonts w:cs="Times New Roman"/>
                <w:bCs/>
                <w:iCs/>
                <w:kern w:val="0"/>
                <w:lang w:eastAsia="en-US" w:bidi="ar-SA"/>
              </w:rPr>
              <w:t xml:space="preserve"> </w:t>
            </w:r>
            <w:r w:rsidRPr="00295E5B">
              <w:rPr>
                <w:rFonts w:cs="Times New Roman"/>
                <w:bCs/>
                <w:iCs/>
                <w:kern w:val="0"/>
                <w:lang w:val="ru-RU" w:eastAsia="en-US" w:bidi="ar-SA"/>
              </w:rPr>
              <w:t>педагогке</w:t>
            </w:r>
            <w:r w:rsidRPr="00295E5B">
              <w:rPr>
                <w:rFonts w:cs="Times New Roman"/>
                <w:bCs/>
                <w:iCs/>
                <w:kern w:val="0"/>
                <w:lang w:eastAsia="en-US" w:bidi="ar-SA"/>
              </w:rPr>
              <w:t xml:space="preserve"> </w:t>
            </w:r>
            <w:r w:rsidRPr="00295E5B">
              <w:rPr>
                <w:rFonts w:cs="Times New Roman"/>
                <w:bCs/>
                <w:iCs/>
                <w:kern w:val="0"/>
                <w:lang w:val="ru-RU" w:eastAsia="en-US" w:bidi="ar-SA"/>
              </w:rPr>
              <w:t>қадағалауға</w:t>
            </w:r>
            <w:r w:rsidRPr="00295E5B">
              <w:rPr>
                <w:rFonts w:cs="Times New Roman"/>
                <w:bCs/>
                <w:iCs/>
                <w:kern w:val="0"/>
                <w:lang w:eastAsia="en-US" w:bidi="ar-SA"/>
              </w:rPr>
              <w:t xml:space="preserve"> </w:t>
            </w:r>
            <w:r w:rsidRPr="00295E5B">
              <w:rPr>
                <w:rFonts w:cs="Times New Roman"/>
                <w:bCs/>
                <w:iCs/>
                <w:kern w:val="0"/>
                <w:lang w:val="ru-RU" w:eastAsia="en-US" w:bidi="ar-SA"/>
              </w:rPr>
              <w:t>мүмкіндік</w:t>
            </w:r>
            <w:r w:rsidRPr="00295E5B">
              <w:rPr>
                <w:rFonts w:cs="Times New Roman"/>
                <w:bCs/>
                <w:iCs/>
                <w:kern w:val="0"/>
                <w:lang w:eastAsia="en-US" w:bidi="ar-SA"/>
              </w:rPr>
              <w:t xml:space="preserve"> </w:t>
            </w:r>
            <w:r w:rsidRPr="00295E5B">
              <w:rPr>
                <w:rFonts w:cs="Times New Roman"/>
                <w:bCs/>
                <w:iCs/>
                <w:kern w:val="0"/>
                <w:lang w:val="ru-RU" w:eastAsia="en-US" w:bidi="ar-SA"/>
              </w:rPr>
              <w:t>беретін</w:t>
            </w:r>
            <w:r w:rsidRPr="00295E5B">
              <w:rPr>
                <w:rFonts w:cs="Times New Roman"/>
                <w:bCs/>
                <w:iCs/>
                <w:kern w:val="0"/>
                <w:lang w:eastAsia="en-US" w:bidi="ar-SA"/>
              </w:rPr>
              <w:t xml:space="preserve"> </w:t>
            </w:r>
            <w:r w:rsidRPr="00295E5B">
              <w:rPr>
                <w:rFonts w:cs="Times New Roman"/>
                <w:bCs/>
                <w:iCs/>
                <w:kern w:val="0"/>
                <w:lang w:val="ru-RU" w:eastAsia="en-US" w:bidi="ar-SA"/>
              </w:rPr>
              <w:t>педагогикалық</w:t>
            </w:r>
            <w:r w:rsidRPr="00295E5B">
              <w:rPr>
                <w:rFonts w:cs="Times New Roman"/>
                <w:bCs/>
                <w:iCs/>
                <w:kern w:val="0"/>
                <w:lang w:eastAsia="en-US" w:bidi="ar-SA"/>
              </w:rPr>
              <w:t xml:space="preserve"> </w:t>
            </w:r>
            <w:r w:rsidRPr="00295E5B">
              <w:rPr>
                <w:rFonts w:cs="Times New Roman"/>
                <w:bCs/>
                <w:iCs/>
                <w:kern w:val="0"/>
                <w:lang w:val="ru-RU" w:eastAsia="en-US" w:bidi="ar-SA"/>
              </w:rPr>
              <w:t>үдерістің</w:t>
            </w:r>
            <w:r w:rsidRPr="00295E5B">
              <w:rPr>
                <w:rFonts w:cs="Times New Roman"/>
                <w:bCs/>
                <w:iCs/>
                <w:kern w:val="0"/>
                <w:lang w:eastAsia="en-US" w:bidi="ar-SA"/>
              </w:rPr>
              <w:t xml:space="preserve"> </w:t>
            </w:r>
            <w:r w:rsidRPr="00295E5B">
              <w:rPr>
                <w:rFonts w:cs="Times New Roman"/>
                <w:bCs/>
                <w:iCs/>
                <w:kern w:val="0"/>
                <w:lang w:val="ru-RU" w:eastAsia="en-US" w:bidi="ar-SA"/>
              </w:rPr>
              <w:t>сапасын</w:t>
            </w:r>
            <w:r w:rsidRPr="00295E5B">
              <w:rPr>
                <w:rFonts w:cs="Times New Roman"/>
                <w:bCs/>
                <w:iCs/>
                <w:kern w:val="0"/>
                <w:lang w:eastAsia="en-US" w:bidi="ar-SA"/>
              </w:rPr>
              <w:t xml:space="preserve"> </w:t>
            </w:r>
            <w:r w:rsidRPr="00295E5B">
              <w:rPr>
                <w:rFonts w:cs="Times New Roman"/>
                <w:bCs/>
                <w:iCs/>
                <w:kern w:val="0"/>
                <w:lang w:val="ru-RU" w:eastAsia="en-US" w:bidi="ar-SA"/>
              </w:rPr>
              <w:t>бақылау</w:t>
            </w:r>
          </w:p>
        </w:tc>
      </w:tr>
      <w:tr w:rsidR="008129F5" w:rsidRPr="00295E5B" w:rsidTr="00BD5EA0">
        <w:trPr>
          <w:trHeight w:val="2010"/>
        </w:trPr>
        <w:tc>
          <w:tcPr>
            <w:tcW w:w="1701"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Мектепке дейінгі білім берудегі инновациялық технологиялар (ТК)</w:t>
            </w:r>
          </w:p>
        </w:tc>
        <w:tc>
          <w:tcPr>
            <w:tcW w:w="3544" w:type="dxa"/>
            <w:tcBorders>
              <w:bottom w:val="nil"/>
            </w:tcBorders>
          </w:tcPr>
          <w:p w:rsidR="008129F5" w:rsidRPr="00295E5B" w:rsidRDefault="008129F5" w:rsidP="008129F5">
            <w:pPr>
              <w:jc w:val="both"/>
              <w:rPr>
                <w:rFonts w:cs="Times New Roman"/>
                <w:bCs/>
                <w:iCs/>
              </w:rPr>
            </w:pPr>
            <w:r w:rsidRPr="00295E5B">
              <w:rPr>
                <w:rFonts w:cs="Times New Roman"/>
                <w:bCs/>
                <w:iCs/>
                <w:lang w:eastAsia="ru-RU"/>
              </w:rPr>
              <w:t>Педагогикалық технологияның мәні мен даму кезеңдері. Педагогикалық технологияның жіктелуі.  Жобалық оқыту технологиялары. Жоба әдісі және жобалық оқыту технологиясы туралы түсінік.</w:t>
            </w:r>
          </w:p>
        </w:tc>
        <w:tc>
          <w:tcPr>
            <w:tcW w:w="1985"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 xml:space="preserve">Инновациялық технологиялардың түрлерін меңгереді, ұйымдастырылған іс-әрекетті тиімді ұйымдастыруға </w:t>
            </w:r>
          </w:p>
        </w:tc>
        <w:tc>
          <w:tcPr>
            <w:tcW w:w="2409" w:type="dxa"/>
            <w:tcBorders>
              <w:bottom w:val="nil"/>
            </w:tcBorders>
          </w:tcPr>
          <w:p w:rsidR="008129F5" w:rsidRPr="00295E5B" w:rsidRDefault="008129F5" w:rsidP="008129F5">
            <w:pPr>
              <w:rPr>
                <w:rFonts w:cs="Times New Roman"/>
                <w:bCs/>
                <w:iCs/>
                <w:kern w:val="0"/>
                <w:lang w:val="kk-KZ" w:eastAsia="ru-RU"/>
              </w:rPr>
            </w:pPr>
            <w:r w:rsidRPr="00295E5B">
              <w:rPr>
                <w:rFonts w:cs="Times New Roman"/>
                <w:bCs/>
                <w:iCs/>
                <w:kern w:val="0"/>
                <w:shd w:val="clear" w:color="auto" w:fill="FFFFFF"/>
                <w:lang w:val="kk-KZ" w:eastAsia="en-US" w:bidi="ar-SA"/>
              </w:rPr>
              <w:t xml:space="preserve">Мектеп  жасына дейінгі баланың </w:t>
            </w:r>
            <w:r w:rsidRPr="00295E5B">
              <w:rPr>
                <w:rFonts w:cs="Times New Roman"/>
                <w:bCs/>
                <w:iCs/>
                <w:kern w:val="0"/>
                <w:shd w:val="clear" w:color="auto" w:fill="FFFFFF"/>
                <w:lang w:val="ru-RU" w:eastAsia="en-US" w:bidi="ar-SA"/>
              </w:rPr>
              <w:t>жан</w:t>
            </w:r>
            <w:r w:rsidRPr="00295E5B">
              <w:rPr>
                <w:rFonts w:cs="Times New Roman"/>
                <w:bCs/>
                <w:iCs/>
                <w:kern w:val="0"/>
                <w:shd w:val="clear" w:color="auto" w:fill="FFFFFF"/>
                <w:lang w:eastAsia="en-US" w:bidi="ar-SA"/>
              </w:rPr>
              <w:t>-</w:t>
            </w:r>
            <w:r w:rsidRPr="00295E5B">
              <w:rPr>
                <w:rFonts w:cs="Times New Roman"/>
                <w:bCs/>
                <w:iCs/>
                <w:kern w:val="0"/>
                <w:shd w:val="clear" w:color="auto" w:fill="FFFFFF"/>
                <w:lang w:val="ru-RU" w:eastAsia="en-US" w:bidi="ar-SA"/>
              </w:rPr>
              <w:t>жақты</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білім</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алуы</w:t>
            </w:r>
            <w:r w:rsidRPr="00295E5B">
              <w:rPr>
                <w:rFonts w:cs="Times New Roman"/>
                <w:bCs/>
                <w:iCs/>
                <w:kern w:val="0"/>
                <w:shd w:val="clear" w:color="auto" w:fill="FFFFFF"/>
                <w:lang w:val="kk-KZ" w:eastAsia="en-US" w:bidi="ar-SA"/>
              </w:rPr>
              <w:t xml:space="preserve">ның іс-әрекетін  </w:t>
            </w:r>
            <w:r w:rsidRPr="00295E5B">
              <w:rPr>
                <w:rFonts w:cs="Times New Roman"/>
                <w:bCs/>
                <w:iCs/>
                <w:kern w:val="0"/>
                <w:shd w:val="clear" w:color="auto" w:fill="FFFFFF"/>
                <w:lang w:val="ru-RU" w:eastAsia="en-US" w:bidi="ar-SA"/>
              </w:rPr>
              <w:t>шығармашыл</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kk-KZ" w:eastAsia="en-US" w:bidi="ar-SA"/>
              </w:rPr>
              <w:t xml:space="preserve">меңгерту; </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мектепке</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дейінгі</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балалардың</w:t>
            </w:r>
            <w:r w:rsidRPr="00295E5B">
              <w:rPr>
                <w:rFonts w:cs="Times New Roman"/>
                <w:bCs/>
                <w:iCs/>
                <w:kern w:val="0"/>
                <w:shd w:val="clear" w:color="auto" w:fill="FFFFFF"/>
                <w:lang w:eastAsia="en-US" w:bidi="ar-SA"/>
              </w:rPr>
              <w:t xml:space="preserve"> </w:t>
            </w:r>
          </w:p>
        </w:tc>
      </w:tr>
    </w:tbl>
    <w:p w:rsidR="008129F5" w:rsidRPr="00295E5B" w:rsidRDefault="008129F5" w:rsidP="008129F5">
      <w:r w:rsidRPr="00295E5B">
        <w:br w:type="page"/>
      </w:r>
      <w:r w:rsidRPr="00295E5B">
        <w:rPr>
          <w:sz w:val="28"/>
          <w:szCs w:val="28"/>
          <w:lang w:val="kk-KZ"/>
        </w:rPr>
        <w:t>13 -  кестенің  жалғасы</w:t>
      </w:r>
    </w:p>
    <w:p w:rsidR="008129F5" w:rsidRPr="00295E5B" w:rsidRDefault="008129F5">
      <w:pPr>
        <w:rPr>
          <w:sz w:val="28"/>
          <w:szCs w:val="28"/>
        </w:rPr>
      </w:pPr>
    </w:p>
    <w:tbl>
      <w:tblPr>
        <w:tblStyle w:val="a3"/>
        <w:tblW w:w="0" w:type="auto"/>
        <w:tblInd w:w="108" w:type="dxa"/>
        <w:tblLayout w:type="fixed"/>
        <w:tblLook w:val="04A0" w:firstRow="1" w:lastRow="0" w:firstColumn="1" w:lastColumn="0" w:noHBand="0" w:noVBand="1"/>
      </w:tblPr>
      <w:tblGrid>
        <w:gridCol w:w="1621"/>
        <w:gridCol w:w="3482"/>
        <w:gridCol w:w="2127"/>
        <w:gridCol w:w="2409"/>
      </w:tblGrid>
      <w:tr w:rsidR="008129F5" w:rsidRPr="00295E5B" w:rsidTr="008129F5">
        <w:trPr>
          <w:trHeight w:val="195"/>
        </w:trPr>
        <w:tc>
          <w:tcPr>
            <w:tcW w:w="1621" w:type="dxa"/>
          </w:tcPr>
          <w:p w:rsidR="008129F5" w:rsidRPr="00295E5B" w:rsidRDefault="008129F5" w:rsidP="008129F5">
            <w:pPr>
              <w:jc w:val="center"/>
              <w:rPr>
                <w:rFonts w:cs="Times New Roman"/>
                <w:bCs/>
                <w:iCs/>
                <w:lang w:eastAsia="ru-RU"/>
              </w:rPr>
            </w:pPr>
            <w:r w:rsidRPr="00295E5B">
              <w:rPr>
                <w:rFonts w:cs="Times New Roman"/>
                <w:bCs/>
                <w:iCs/>
                <w:lang w:val="kk-KZ"/>
              </w:rPr>
              <w:t>1</w:t>
            </w:r>
          </w:p>
        </w:tc>
        <w:tc>
          <w:tcPr>
            <w:tcW w:w="3482" w:type="dxa"/>
          </w:tcPr>
          <w:p w:rsidR="008129F5" w:rsidRPr="00295E5B" w:rsidRDefault="008129F5" w:rsidP="008129F5">
            <w:pPr>
              <w:jc w:val="center"/>
              <w:rPr>
                <w:rFonts w:cs="Times New Roman"/>
                <w:bCs/>
                <w:iCs/>
                <w:lang w:eastAsia="ru-RU"/>
              </w:rPr>
            </w:pPr>
            <w:r w:rsidRPr="00295E5B">
              <w:rPr>
                <w:rFonts w:cs="Times New Roman"/>
                <w:bCs/>
                <w:iCs/>
                <w:lang w:val="kk-KZ"/>
              </w:rPr>
              <w:t>2</w:t>
            </w:r>
          </w:p>
        </w:tc>
        <w:tc>
          <w:tcPr>
            <w:tcW w:w="2127" w:type="dxa"/>
          </w:tcPr>
          <w:p w:rsidR="008129F5" w:rsidRPr="00295E5B" w:rsidRDefault="008129F5" w:rsidP="008129F5">
            <w:pPr>
              <w:jc w:val="center"/>
              <w:rPr>
                <w:rFonts w:cs="Times New Roman"/>
                <w:bCs/>
                <w:iCs/>
                <w:lang w:eastAsia="ru-RU"/>
              </w:rPr>
            </w:pPr>
            <w:r w:rsidRPr="00295E5B">
              <w:rPr>
                <w:rFonts w:cs="Times New Roman"/>
                <w:bCs/>
                <w:iCs/>
                <w:lang w:val="kk-KZ"/>
              </w:rPr>
              <w:t>3</w:t>
            </w:r>
          </w:p>
        </w:tc>
        <w:tc>
          <w:tcPr>
            <w:tcW w:w="2409" w:type="dxa"/>
          </w:tcPr>
          <w:p w:rsidR="008129F5" w:rsidRPr="00295E5B" w:rsidRDefault="008129F5" w:rsidP="008129F5">
            <w:pPr>
              <w:jc w:val="center"/>
              <w:rPr>
                <w:rFonts w:cs="Times New Roman"/>
                <w:bCs/>
                <w:iCs/>
                <w:kern w:val="0"/>
                <w:shd w:val="clear" w:color="auto" w:fill="FFFFFF"/>
                <w:lang w:eastAsia="en-US" w:bidi="ar-SA"/>
              </w:rPr>
            </w:pPr>
            <w:r w:rsidRPr="00295E5B">
              <w:rPr>
                <w:rFonts w:cs="Times New Roman"/>
                <w:bCs/>
                <w:iCs/>
                <w:lang w:val="kk-KZ"/>
              </w:rPr>
              <w:t>4</w:t>
            </w:r>
          </w:p>
        </w:tc>
      </w:tr>
      <w:tr w:rsidR="008129F5" w:rsidRPr="00295E5B" w:rsidTr="008129F5">
        <w:trPr>
          <w:trHeight w:val="195"/>
        </w:trPr>
        <w:tc>
          <w:tcPr>
            <w:tcW w:w="1621" w:type="dxa"/>
          </w:tcPr>
          <w:p w:rsidR="008129F5" w:rsidRPr="00295E5B" w:rsidRDefault="008129F5" w:rsidP="008129F5">
            <w:pPr>
              <w:jc w:val="both"/>
              <w:rPr>
                <w:rFonts w:cs="Times New Roman"/>
                <w:bCs/>
                <w:iCs/>
                <w:lang w:eastAsia="ru-RU"/>
              </w:rPr>
            </w:pPr>
          </w:p>
        </w:tc>
        <w:tc>
          <w:tcPr>
            <w:tcW w:w="3482" w:type="dxa"/>
          </w:tcPr>
          <w:p w:rsidR="008129F5" w:rsidRPr="00295E5B" w:rsidRDefault="008129F5" w:rsidP="008129F5">
            <w:pPr>
              <w:jc w:val="both"/>
              <w:rPr>
                <w:rFonts w:cs="Times New Roman"/>
                <w:bCs/>
                <w:iCs/>
                <w:lang w:eastAsia="ru-RU"/>
              </w:rPr>
            </w:pPr>
            <w:r w:rsidRPr="00295E5B">
              <w:rPr>
                <w:rFonts w:cs="Times New Roman"/>
                <w:bCs/>
                <w:iCs/>
                <w:lang w:eastAsia="ru-RU"/>
              </w:rPr>
              <w:t xml:space="preserve"> Ақпараттық-коммуникациялық технологиялар (АКТ) оқу үрдісін технологияландыру құралы ретінде. Интерактивті оқыту бағдарламалары. Оқу сабағында мультимедиа технологиясын пайдалану (слайд-шоу, интерактивті тақта, аудио және бейне файлдар).  Ойын технологиясы. ТРИЗ. Денсаулық сақтау технологиясы. Дамыта оқыту технологиясы. М. Монтессори технологиясы.</w:t>
            </w:r>
          </w:p>
        </w:tc>
        <w:tc>
          <w:tcPr>
            <w:tcW w:w="2127" w:type="dxa"/>
          </w:tcPr>
          <w:p w:rsidR="008129F5" w:rsidRPr="00295E5B" w:rsidRDefault="008129F5" w:rsidP="008129F5">
            <w:pPr>
              <w:jc w:val="both"/>
              <w:rPr>
                <w:rFonts w:cs="Times New Roman"/>
                <w:bCs/>
                <w:iCs/>
                <w:lang w:eastAsia="ru-RU"/>
              </w:rPr>
            </w:pPr>
            <w:r w:rsidRPr="00295E5B">
              <w:rPr>
                <w:rFonts w:cs="Times New Roman"/>
                <w:bCs/>
                <w:iCs/>
                <w:lang w:eastAsia="ru-RU"/>
              </w:rPr>
              <w:t xml:space="preserve">қажет біліктерді меңгереді, жобалап оқыту технологиясының мазмұнын түсінеді. </w:t>
            </w:r>
          </w:p>
        </w:tc>
        <w:tc>
          <w:tcPr>
            <w:tcW w:w="2409" w:type="dxa"/>
          </w:tcPr>
          <w:p w:rsidR="008129F5" w:rsidRPr="00295E5B" w:rsidRDefault="008129F5" w:rsidP="008129F5">
            <w:pPr>
              <w:rPr>
                <w:rFonts w:cs="Times New Roman"/>
                <w:bCs/>
                <w:iCs/>
                <w:kern w:val="0"/>
                <w:shd w:val="clear" w:color="auto" w:fill="FFFFFF"/>
                <w:lang w:val="kk-KZ" w:eastAsia="en-US" w:bidi="ar-SA"/>
              </w:rPr>
            </w:pPr>
            <w:r w:rsidRPr="00295E5B">
              <w:rPr>
                <w:rFonts w:cs="Times New Roman"/>
                <w:bCs/>
                <w:iCs/>
                <w:kern w:val="0"/>
                <w:shd w:val="clear" w:color="auto" w:fill="FFFFFF"/>
                <w:lang w:val="ru-RU" w:eastAsia="en-US" w:bidi="ar-SA"/>
              </w:rPr>
              <w:t>оқу</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іс</w:t>
            </w:r>
            <w:r w:rsidRPr="00295E5B">
              <w:rPr>
                <w:rFonts w:cs="Times New Roman"/>
                <w:bCs/>
                <w:iCs/>
                <w:kern w:val="0"/>
                <w:shd w:val="clear" w:color="auto" w:fill="FFFFFF"/>
                <w:lang w:eastAsia="en-US" w:bidi="ar-SA"/>
              </w:rPr>
              <w:t>-</w:t>
            </w:r>
            <w:r w:rsidRPr="00295E5B">
              <w:rPr>
                <w:rFonts w:cs="Times New Roman"/>
                <w:bCs/>
                <w:iCs/>
                <w:kern w:val="0"/>
                <w:shd w:val="clear" w:color="auto" w:fill="FFFFFF"/>
                <w:lang w:val="ru-RU" w:eastAsia="en-US" w:bidi="ar-SA"/>
              </w:rPr>
              <w:t>әрекеттеріне</w:t>
            </w:r>
            <w:r w:rsidRPr="00295E5B">
              <w:rPr>
                <w:rFonts w:cs="Times New Roman"/>
                <w:bCs/>
                <w:iCs/>
                <w:kern w:val="0"/>
                <w:shd w:val="clear" w:color="auto" w:fill="FFFFFF"/>
                <w:lang w:eastAsia="en-US" w:bidi="ar-SA"/>
              </w:rPr>
              <w:t xml:space="preserve"> </w:t>
            </w:r>
            <w:r w:rsidRPr="00295E5B">
              <w:rPr>
                <w:rFonts w:cs="Times New Roman"/>
                <w:bCs/>
                <w:iCs/>
                <w:kern w:val="0"/>
                <w:shd w:val="clear" w:color="auto" w:fill="FFFFFF"/>
                <w:lang w:val="ru-RU" w:eastAsia="en-US" w:bidi="ar-SA"/>
              </w:rPr>
              <w:t>көрнекілік</w:t>
            </w:r>
            <w:r w:rsidRPr="00295E5B">
              <w:rPr>
                <w:rFonts w:cs="Times New Roman"/>
                <w:bCs/>
                <w:iCs/>
                <w:kern w:val="0"/>
                <w:shd w:val="clear" w:color="auto" w:fill="FFFFFF"/>
                <w:lang w:val="kk-KZ" w:eastAsia="en-US" w:bidi="ar-SA"/>
              </w:rPr>
              <w:t xml:space="preserve"> құралдарын қолданады</w:t>
            </w:r>
          </w:p>
        </w:tc>
      </w:tr>
      <w:tr w:rsidR="008129F5" w:rsidRPr="00295E5B" w:rsidTr="00677242">
        <w:tc>
          <w:tcPr>
            <w:tcW w:w="1621" w:type="dxa"/>
          </w:tcPr>
          <w:p w:rsidR="008129F5" w:rsidRPr="00295E5B" w:rsidRDefault="008129F5" w:rsidP="008129F5">
            <w:pPr>
              <w:jc w:val="both"/>
              <w:rPr>
                <w:rFonts w:cs="Times New Roman"/>
                <w:bCs/>
                <w:iCs/>
                <w:lang w:eastAsia="ru-RU"/>
              </w:rPr>
            </w:pPr>
            <w:r w:rsidRPr="00295E5B">
              <w:rPr>
                <w:rFonts w:cs="Times New Roman"/>
                <w:bCs/>
                <w:iCs/>
                <w:lang w:eastAsia="ru-RU"/>
              </w:rPr>
              <w:t>Мектепке дейінгі ұйымның дамытушы ортасын жобалау (ТК)</w:t>
            </w:r>
          </w:p>
        </w:tc>
        <w:tc>
          <w:tcPr>
            <w:tcW w:w="3482" w:type="dxa"/>
          </w:tcPr>
          <w:p w:rsidR="008129F5" w:rsidRPr="00295E5B" w:rsidRDefault="008129F5" w:rsidP="008129F5">
            <w:pPr>
              <w:jc w:val="both"/>
              <w:rPr>
                <w:rFonts w:cs="Times New Roman"/>
                <w:bCs/>
                <w:iCs/>
              </w:rPr>
            </w:pPr>
            <w:r w:rsidRPr="00295E5B">
              <w:rPr>
                <w:rFonts w:cs="Times New Roman"/>
                <w:bCs/>
                <w:iCs/>
                <w:lang w:eastAsia="ru-RU"/>
              </w:rPr>
              <w:t xml:space="preserve">«Заттық-кеңістіктік дамытушы орта» ұғымының мәні мен мазмұны. Заттық-кеңістіктік дамытушы ортаның сипаттамалары. Заттық орта мектеп жасына дейінгі балалардың позитивті әлеуметтенуінің шарты ретінде. Ерте және мектеп жасына дейінгі балалар топтарында заттық-кеңістіктік дамытушы ортаның ерекшеліктері. Заттық-кеңістіктік дамытушы ортаны құрастыру </w:t>
            </w:r>
            <w:r w:rsidRPr="00295E5B">
              <w:rPr>
                <w:rFonts w:cs="Times New Roman"/>
                <w:bCs/>
                <w:iCs/>
                <w:lang w:val="kk-KZ" w:eastAsia="ru-RU"/>
              </w:rPr>
              <w:t>қағидалары</w:t>
            </w:r>
            <w:r w:rsidRPr="00295E5B">
              <w:rPr>
                <w:rFonts w:cs="Times New Roman"/>
                <w:bCs/>
                <w:iCs/>
                <w:lang w:eastAsia="ru-RU"/>
              </w:rPr>
              <w:t>. Балалар іс-әрекетінің түрлерін және балалар мен ересектердің өзара іс-әрекетін дамыту үшін  заттық-кеңістіктік дамытушы ортаны ұйымдастыру. Орта баланың қозғалысқа, қарым-қатынасқа, танымға деген қажеттілігін қамтамасыз ету құралы ретінде.</w:t>
            </w:r>
          </w:p>
        </w:tc>
        <w:tc>
          <w:tcPr>
            <w:tcW w:w="2127" w:type="dxa"/>
          </w:tcPr>
          <w:p w:rsidR="008129F5" w:rsidRPr="00295E5B" w:rsidRDefault="008129F5" w:rsidP="008129F5">
            <w:pPr>
              <w:jc w:val="both"/>
              <w:rPr>
                <w:rFonts w:cs="Times New Roman"/>
                <w:bCs/>
                <w:iCs/>
                <w:lang w:eastAsia="ru-RU"/>
              </w:rPr>
            </w:pPr>
            <w:r w:rsidRPr="00295E5B">
              <w:rPr>
                <w:rFonts w:cs="Times New Roman"/>
                <w:bCs/>
                <w:iCs/>
                <w:lang w:eastAsia="ru-RU"/>
              </w:rPr>
              <w:t>Баланың танымдық белсенділігін арттыруға жағдай жасай алатын болашақ мектепке дейінгі ұйым педагогін қалыптастырады. Мектепке дейінгі ұйымның дамытушы ортасын жобалауға қабілетті маман даярлауға ықпал етеді.</w:t>
            </w:r>
          </w:p>
        </w:tc>
        <w:tc>
          <w:tcPr>
            <w:tcW w:w="2409" w:type="dxa"/>
          </w:tcPr>
          <w:p w:rsidR="008129F5" w:rsidRPr="00295E5B" w:rsidRDefault="008129F5" w:rsidP="008129F5">
            <w:pPr>
              <w:widowControl/>
              <w:suppressAutoHyphens w:val="0"/>
              <w:autoSpaceDN/>
              <w:textAlignment w:val="auto"/>
              <w:rPr>
                <w:rFonts w:cs="Times New Roman"/>
                <w:bCs/>
                <w:iCs/>
                <w:kern w:val="0"/>
                <w:lang w:val="kk-KZ" w:eastAsia="ru-RU"/>
              </w:rPr>
            </w:pPr>
            <w:r w:rsidRPr="00295E5B">
              <w:rPr>
                <w:rFonts w:cs="Times New Roman"/>
                <w:bCs/>
                <w:iCs/>
                <w:kern w:val="0"/>
                <w:lang w:val="kk-KZ" w:eastAsia="en-US" w:bidi="ar-SA"/>
              </w:rPr>
              <w:t xml:space="preserve">Мектепке дейінгі жастағы балаларды </w:t>
            </w:r>
            <w:r w:rsidRPr="00295E5B">
              <w:rPr>
                <w:rFonts w:cs="Times New Roman"/>
                <w:bCs/>
                <w:iCs/>
                <w:kern w:val="0"/>
                <w:lang w:val="ru-RU" w:eastAsia="en-US" w:bidi="ar-SA"/>
              </w:rPr>
              <w:t>дамыту</w:t>
            </w:r>
            <w:r w:rsidRPr="00295E5B">
              <w:rPr>
                <w:rFonts w:cs="Times New Roman"/>
                <w:bCs/>
                <w:iCs/>
                <w:kern w:val="0"/>
                <w:lang w:eastAsia="en-US" w:bidi="ar-SA"/>
              </w:rPr>
              <w:t xml:space="preserve"> </w:t>
            </w:r>
            <w:r w:rsidRPr="00295E5B">
              <w:rPr>
                <w:rFonts w:cs="Times New Roman"/>
                <w:bCs/>
                <w:iCs/>
                <w:kern w:val="0"/>
                <w:lang w:val="ru-RU" w:eastAsia="en-US" w:bidi="ar-SA"/>
              </w:rPr>
              <w:t>орталығын</w:t>
            </w:r>
            <w:r w:rsidRPr="00295E5B">
              <w:rPr>
                <w:rFonts w:cs="Times New Roman"/>
                <w:bCs/>
                <w:iCs/>
                <w:kern w:val="0"/>
                <w:lang w:eastAsia="en-US" w:bidi="ar-SA"/>
              </w:rPr>
              <w:t xml:space="preserve"> </w:t>
            </w:r>
            <w:r w:rsidRPr="00295E5B">
              <w:rPr>
                <w:rFonts w:cs="Times New Roman"/>
                <w:bCs/>
                <w:iCs/>
                <w:kern w:val="0"/>
                <w:lang w:val="ru-RU" w:eastAsia="en-US" w:bidi="ar-SA"/>
              </w:rPr>
              <w:t>құру</w:t>
            </w:r>
            <w:r w:rsidRPr="00295E5B">
              <w:rPr>
                <w:rFonts w:cs="Times New Roman"/>
                <w:bCs/>
                <w:iCs/>
                <w:kern w:val="0"/>
                <w:lang w:val="kk-KZ" w:eastAsia="en-US" w:bidi="ar-SA"/>
              </w:rPr>
              <w:t xml:space="preserve">да жоба </w:t>
            </w:r>
            <w:r w:rsidRPr="00295E5B">
              <w:rPr>
                <w:rFonts w:cs="Times New Roman"/>
                <w:bCs/>
                <w:iCs/>
                <w:kern w:val="0"/>
                <w:lang w:eastAsia="en-US" w:bidi="ar-SA"/>
              </w:rPr>
              <w:t> </w:t>
            </w:r>
            <w:r w:rsidRPr="00295E5B">
              <w:rPr>
                <w:rFonts w:cs="Times New Roman"/>
                <w:bCs/>
                <w:iCs/>
                <w:kern w:val="0"/>
                <w:lang w:val="ru-RU" w:eastAsia="en-US" w:bidi="ar-SA"/>
              </w:rPr>
              <w:t>өнім</w:t>
            </w:r>
            <w:r w:rsidRPr="00295E5B">
              <w:rPr>
                <w:rFonts w:cs="Times New Roman"/>
                <w:bCs/>
                <w:iCs/>
                <w:kern w:val="0"/>
                <w:lang w:val="kk-KZ" w:eastAsia="en-US" w:bidi="ar-SA"/>
              </w:rPr>
              <w:t xml:space="preserve">інде </w:t>
            </w:r>
            <w:r w:rsidRPr="00295E5B">
              <w:rPr>
                <w:rFonts w:cs="Times New Roman"/>
                <w:bCs/>
                <w:iCs/>
                <w:kern w:val="0"/>
                <w:lang w:eastAsia="en-US" w:bidi="ar-SA"/>
              </w:rPr>
              <w:t xml:space="preserve"> </w:t>
            </w:r>
            <w:r w:rsidRPr="00295E5B">
              <w:rPr>
                <w:rFonts w:cs="Times New Roman"/>
                <w:bCs/>
                <w:iCs/>
                <w:kern w:val="0"/>
                <w:lang w:val="ru-RU" w:eastAsia="en-US" w:bidi="ar-SA"/>
              </w:rPr>
              <w:t>іс</w:t>
            </w:r>
            <w:r w:rsidRPr="00295E5B">
              <w:rPr>
                <w:rFonts w:cs="Times New Roman"/>
                <w:bCs/>
                <w:iCs/>
                <w:kern w:val="0"/>
                <w:lang w:eastAsia="en-US" w:bidi="ar-SA"/>
              </w:rPr>
              <w:t>-</w:t>
            </w:r>
            <w:r w:rsidRPr="00295E5B">
              <w:rPr>
                <w:rFonts w:cs="Times New Roman"/>
                <w:bCs/>
                <w:iCs/>
                <w:kern w:val="0"/>
                <w:lang w:val="ru-RU" w:eastAsia="en-US" w:bidi="ar-SA"/>
              </w:rPr>
              <w:t>әрекеттерге</w:t>
            </w:r>
            <w:r w:rsidRPr="00295E5B">
              <w:rPr>
                <w:rFonts w:cs="Times New Roman"/>
                <w:bCs/>
                <w:iCs/>
                <w:kern w:val="0"/>
                <w:lang w:eastAsia="en-US" w:bidi="ar-SA"/>
              </w:rPr>
              <w:t xml:space="preserve"> </w:t>
            </w:r>
            <w:r w:rsidRPr="00295E5B">
              <w:rPr>
                <w:rFonts w:cs="Times New Roman"/>
                <w:bCs/>
                <w:iCs/>
                <w:kern w:val="0"/>
                <w:lang w:val="ru-RU" w:eastAsia="en-US" w:bidi="ar-SA"/>
              </w:rPr>
              <w:t>арналған</w:t>
            </w:r>
            <w:r w:rsidRPr="00295E5B">
              <w:rPr>
                <w:rFonts w:cs="Times New Roman"/>
                <w:bCs/>
                <w:iCs/>
                <w:kern w:val="0"/>
                <w:lang w:eastAsia="en-US" w:bidi="ar-SA"/>
              </w:rPr>
              <w:t xml:space="preserve"> </w:t>
            </w:r>
            <w:r w:rsidRPr="00295E5B">
              <w:rPr>
                <w:rFonts w:cs="Times New Roman"/>
                <w:bCs/>
                <w:iCs/>
                <w:kern w:val="0"/>
                <w:lang w:val="ru-RU" w:eastAsia="en-US" w:bidi="ar-SA"/>
              </w:rPr>
              <w:t>материал</w:t>
            </w:r>
            <w:r w:rsidRPr="00295E5B">
              <w:rPr>
                <w:rFonts w:cs="Times New Roman"/>
                <w:bCs/>
                <w:iCs/>
                <w:kern w:val="0"/>
                <w:lang w:val="kk-KZ" w:eastAsia="en-US" w:bidi="ar-SA"/>
              </w:rPr>
              <w:t>дарды білуі;</w:t>
            </w:r>
            <w:r w:rsidRPr="00295E5B">
              <w:rPr>
                <w:rFonts w:cs="Times New Roman"/>
                <w:bCs/>
                <w:iCs/>
                <w:kern w:val="0"/>
                <w:lang w:eastAsia="en-US" w:bidi="ar-SA"/>
              </w:rPr>
              <w:t xml:space="preserve"> </w:t>
            </w:r>
            <w:r w:rsidRPr="00295E5B">
              <w:rPr>
                <w:rFonts w:cs="Times New Roman"/>
                <w:bCs/>
                <w:iCs/>
                <w:kern w:val="0"/>
                <w:lang w:val="kk-KZ" w:eastAsia="en-US" w:bidi="ar-SA"/>
              </w:rPr>
              <w:t xml:space="preserve">жоба жасау барысында </w:t>
            </w:r>
            <w:r w:rsidRPr="00295E5B">
              <w:rPr>
                <w:rFonts w:cs="Times New Roman"/>
                <w:bCs/>
                <w:iCs/>
                <w:kern w:val="0"/>
                <w:lang w:val="ru-RU" w:eastAsia="en-US" w:bidi="ar-SA"/>
              </w:rPr>
              <w:t>эксперимент</w:t>
            </w:r>
            <w:r w:rsidRPr="00295E5B">
              <w:rPr>
                <w:rFonts w:cs="Times New Roman"/>
                <w:bCs/>
                <w:iCs/>
                <w:kern w:val="0"/>
                <w:lang w:eastAsia="en-US" w:bidi="ar-SA"/>
              </w:rPr>
              <w:t xml:space="preserve"> </w:t>
            </w:r>
            <w:r w:rsidRPr="00295E5B">
              <w:rPr>
                <w:rFonts w:cs="Times New Roman"/>
                <w:bCs/>
                <w:iCs/>
                <w:kern w:val="0"/>
                <w:lang w:val="ru-RU" w:eastAsia="en-US" w:bidi="ar-SA"/>
              </w:rPr>
              <w:t>жасау</w:t>
            </w:r>
            <w:r w:rsidRPr="00295E5B">
              <w:rPr>
                <w:rFonts w:cs="Times New Roman"/>
                <w:bCs/>
                <w:iCs/>
                <w:kern w:val="0"/>
                <w:lang w:eastAsia="en-US" w:bidi="ar-SA"/>
              </w:rPr>
              <w:t xml:space="preserve"> </w:t>
            </w:r>
            <w:r w:rsidRPr="00295E5B">
              <w:rPr>
                <w:rFonts w:cs="Times New Roman"/>
                <w:bCs/>
                <w:iCs/>
                <w:kern w:val="0"/>
                <w:lang w:val="ru-RU" w:eastAsia="en-US" w:bidi="ar-SA"/>
              </w:rPr>
              <w:t>бұрышы</w:t>
            </w:r>
            <w:r w:rsidRPr="00295E5B">
              <w:rPr>
                <w:rFonts w:cs="Times New Roman"/>
                <w:bCs/>
                <w:iCs/>
                <w:kern w:val="0"/>
                <w:lang w:val="kk-KZ" w:eastAsia="en-US" w:bidi="ar-SA"/>
              </w:rPr>
              <w:t xml:space="preserve"> мен </w:t>
            </w:r>
            <w:r w:rsidRPr="00295E5B">
              <w:rPr>
                <w:rFonts w:cs="Times New Roman"/>
                <w:bCs/>
                <w:iCs/>
                <w:kern w:val="0"/>
                <w:lang w:eastAsia="en-US" w:bidi="ar-SA"/>
              </w:rPr>
              <w:t xml:space="preserve"> </w:t>
            </w:r>
            <w:r w:rsidRPr="00295E5B">
              <w:rPr>
                <w:rFonts w:cs="Times New Roman"/>
                <w:bCs/>
                <w:iCs/>
                <w:kern w:val="0"/>
                <w:lang w:val="ru-RU" w:eastAsia="en-US" w:bidi="ar-SA"/>
              </w:rPr>
              <w:t>дамытушы</w:t>
            </w:r>
            <w:r w:rsidRPr="00295E5B">
              <w:rPr>
                <w:rFonts w:cs="Times New Roman"/>
                <w:bCs/>
                <w:iCs/>
                <w:kern w:val="0"/>
                <w:lang w:eastAsia="en-US" w:bidi="ar-SA"/>
              </w:rPr>
              <w:t xml:space="preserve"> </w:t>
            </w:r>
            <w:r w:rsidRPr="00295E5B">
              <w:rPr>
                <w:rFonts w:cs="Times New Roman"/>
                <w:bCs/>
                <w:iCs/>
                <w:kern w:val="0"/>
                <w:lang w:val="ru-RU" w:eastAsia="en-US" w:bidi="ar-SA"/>
              </w:rPr>
              <w:t>ойындар</w:t>
            </w:r>
            <w:r w:rsidRPr="00295E5B">
              <w:rPr>
                <w:rFonts w:cs="Times New Roman"/>
                <w:bCs/>
                <w:iCs/>
                <w:kern w:val="0"/>
                <w:lang w:val="kk-KZ" w:eastAsia="en-US" w:bidi="ar-SA"/>
              </w:rPr>
              <w:t>ды қолдану.</w:t>
            </w:r>
          </w:p>
        </w:tc>
      </w:tr>
      <w:tr w:rsidR="008129F5" w:rsidRPr="00295E5B" w:rsidTr="00677242">
        <w:trPr>
          <w:trHeight w:val="2265"/>
        </w:trPr>
        <w:tc>
          <w:tcPr>
            <w:tcW w:w="1621"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 xml:space="preserve">Мектеп жасына дейінгі балаларды қоршаған ортамен таныстыру әдістемесі </w:t>
            </w:r>
          </w:p>
        </w:tc>
        <w:tc>
          <w:tcPr>
            <w:tcW w:w="3482" w:type="dxa"/>
            <w:tcBorders>
              <w:bottom w:val="nil"/>
            </w:tcBorders>
          </w:tcPr>
          <w:p w:rsidR="008129F5" w:rsidRPr="00295E5B" w:rsidRDefault="008129F5" w:rsidP="008129F5">
            <w:pPr>
              <w:jc w:val="both"/>
              <w:rPr>
                <w:rFonts w:cs="Times New Roman"/>
                <w:bCs/>
                <w:iCs/>
              </w:rPr>
            </w:pPr>
            <w:r w:rsidRPr="00295E5B">
              <w:rPr>
                <w:rFonts w:cs="Times New Roman"/>
                <w:bCs/>
                <w:iCs/>
                <w:lang w:eastAsia="ru-RU"/>
              </w:rPr>
              <w:t>Қоршаған ортамен таныстыру әдістемесінің даму тарихы. Мектеп жасына дейінгі балаларды оқытуда, тәрбиелеуде және дамытуда табиғатты пайдаланудың міндеттері, принциптері, формалары, әдістері мен</w:t>
            </w:r>
          </w:p>
        </w:tc>
        <w:tc>
          <w:tcPr>
            <w:tcW w:w="2127" w:type="dxa"/>
            <w:tcBorders>
              <w:bottom w:val="nil"/>
            </w:tcBorders>
          </w:tcPr>
          <w:p w:rsidR="008129F5" w:rsidRPr="00295E5B" w:rsidRDefault="008129F5" w:rsidP="008129F5">
            <w:pPr>
              <w:jc w:val="both"/>
              <w:rPr>
                <w:rFonts w:cs="Times New Roman"/>
                <w:bCs/>
                <w:iCs/>
                <w:lang w:eastAsia="ru-RU"/>
              </w:rPr>
            </w:pPr>
            <w:r w:rsidRPr="00295E5B">
              <w:rPr>
                <w:rFonts w:cs="Times New Roman"/>
                <w:bCs/>
                <w:iCs/>
                <w:lang w:eastAsia="ru-RU"/>
              </w:rPr>
              <w:t>Болашақ мектепке дейінгі ұйым педагогі мектеп жасына дейінгі балалалрға қорша</w:t>
            </w:r>
            <w:r w:rsidRPr="00295E5B">
              <w:rPr>
                <w:rFonts w:cs="Times New Roman"/>
                <w:bCs/>
                <w:iCs/>
                <w:lang w:val="kk-KZ" w:eastAsia="ru-RU"/>
              </w:rPr>
              <w:t>ған</w:t>
            </w:r>
            <w:r w:rsidRPr="00295E5B">
              <w:rPr>
                <w:rFonts w:cs="Times New Roman"/>
                <w:bCs/>
                <w:iCs/>
                <w:lang w:eastAsia="ru-RU"/>
              </w:rPr>
              <w:t xml:space="preserve"> ортаны таныстыруда түрлі жобалық</w:t>
            </w:r>
          </w:p>
        </w:tc>
        <w:tc>
          <w:tcPr>
            <w:tcW w:w="2409" w:type="dxa"/>
            <w:tcBorders>
              <w:bottom w:val="nil"/>
            </w:tcBorders>
          </w:tcPr>
          <w:p w:rsidR="008129F5" w:rsidRPr="00295E5B" w:rsidRDefault="008129F5" w:rsidP="008129F5">
            <w:pPr>
              <w:jc w:val="both"/>
              <w:rPr>
                <w:rFonts w:cs="Times New Roman"/>
                <w:bCs/>
                <w:iCs/>
                <w:lang w:val="kk-KZ" w:eastAsia="ru-RU"/>
              </w:rPr>
            </w:pPr>
            <w:r w:rsidRPr="00295E5B">
              <w:rPr>
                <w:rFonts w:cs="Times New Roman"/>
                <w:bCs/>
                <w:iCs/>
                <w:lang w:val="kk-KZ" w:eastAsia="ru-RU"/>
              </w:rPr>
              <w:t>Мектеп жасына дейінгі балалардың қоршаған дүниені танып білу дағдыларын қалыптастыру жолдарын анықтай алады; балалардың</w:t>
            </w:r>
          </w:p>
        </w:tc>
      </w:tr>
    </w:tbl>
    <w:p w:rsidR="00677242" w:rsidRPr="00295E5B" w:rsidRDefault="00677242">
      <w:r w:rsidRPr="00295E5B">
        <w:br w:type="page"/>
      </w:r>
    </w:p>
    <w:p w:rsidR="00677242" w:rsidRPr="00295E5B" w:rsidRDefault="00677242" w:rsidP="00677242">
      <w:pPr>
        <w:rPr>
          <w:sz w:val="28"/>
          <w:szCs w:val="28"/>
          <w:lang w:val="kk-KZ"/>
        </w:rPr>
      </w:pPr>
      <w:r w:rsidRPr="00295E5B">
        <w:rPr>
          <w:sz w:val="28"/>
          <w:szCs w:val="28"/>
          <w:lang w:val="kk-KZ"/>
        </w:rPr>
        <w:t>13 -  кестенің  жалғасы</w:t>
      </w:r>
    </w:p>
    <w:p w:rsidR="00677242" w:rsidRPr="00295E5B" w:rsidRDefault="00677242">
      <w:pPr>
        <w:rPr>
          <w:sz w:val="28"/>
          <w:szCs w:val="28"/>
        </w:rPr>
      </w:pPr>
    </w:p>
    <w:tbl>
      <w:tblPr>
        <w:tblStyle w:val="a3"/>
        <w:tblW w:w="0" w:type="auto"/>
        <w:tblInd w:w="108" w:type="dxa"/>
        <w:tblLayout w:type="fixed"/>
        <w:tblLook w:val="04A0" w:firstRow="1" w:lastRow="0" w:firstColumn="1" w:lastColumn="0" w:noHBand="0" w:noVBand="1"/>
      </w:tblPr>
      <w:tblGrid>
        <w:gridCol w:w="1621"/>
        <w:gridCol w:w="3482"/>
        <w:gridCol w:w="2127"/>
        <w:gridCol w:w="2409"/>
      </w:tblGrid>
      <w:tr w:rsidR="00677242" w:rsidRPr="00295E5B" w:rsidTr="008129F5">
        <w:trPr>
          <w:trHeight w:val="210"/>
        </w:trPr>
        <w:tc>
          <w:tcPr>
            <w:tcW w:w="1621" w:type="dxa"/>
          </w:tcPr>
          <w:p w:rsidR="00677242" w:rsidRPr="00295E5B" w:rsidRDefault="00677242" w:rsidP="00677242">
            <w:pPr>
              <w:jc w:val="center"/>
              <w:rPr>
                <w:rFonts w:cs="Times New Roman"/>
                <w:bCs/>
                <w:iCs/>
                <w:lang w:eastAsia="ru-RU"/>
              </w:rPr>
            </w:pPr>
            <w:r w:rsidRPr="00295E5B">
              <w:rPr>
                <w:rFonts w:cs="Times New Roman"/>
                <w:bCs/>
                <w:iCs/>
                <w:lang w:val="kk-KZ"/>
              </w:rPr>
              <w:t>1</w:t>
            </w:r>
          </w:p>
        </w:tc>
        <w:tc>
          <w:tcPr>
            <w:tcW w:w="3482" w:type="dxa"/>
          </w:tcPr>
          <w:p w:rsidR="00677242" w:rsidRPr="00295E5B" w:rsidRDefault="00677242" w:rsidP="00677242">
            <w:pPr>
              <w:jc w:val="center"/>
              <w:rPr>
                <w:rFonts w:cs="Times New Roman"/>
                <w:bCs/>
                <w:iCs/>
                <w:lang w:eastAsia="ru-RU"/>
              </w:rPr>
            </w:pPr>
            <w:r w:rsidRPr="00295E5B">
              <w:rPr>
                <w:rFonts w:cs="Times New Roman"/>
                <w:bCs/>
                <w:iCs/>
                <w:lang w:val="kk-KZ"/>
              </w:rPr>
              <w:t>2</w:t>
            </w:r>
          </w:p>
        </w:tc>
        <w:tc>
          <w:tcPr>
            <w:tcW w:w="2127" w:type="dxa"/>
          </w:tcPr>
          <w:p w:rsidR="00677242" w:rsidRPr="00295E5B" w:rsidRDefault="00677242" w:rsidP="00677242">
            <w:pPr>
              <w:jc w:val="center"/>
              <w:rPr>
                <w:rFonts w:cs="Times New Roman"/>
                <w:bCs/>
                <w:iCs/>
                <w:lang w:eastAsia="ru-RU"/>
              </w:rPr>
            </w:pPr>
            <w:r w:rsidRPr="00295E5B">
              <w:rPr>
                <w:rFonts w:cs="Times New Roman"/>
                <w:bCs/>
                <w:iCs/>
                <w:lang w:val="kk-KZ"/>
              </w:rPr>
              <w:t>3</w:t>
            </w:r>
          </w:p>
        </w:tc>
        <w:tc>
          <w:tcPr>
            <w:tcW w:w="2409" w:type="dxa"/>
          </w:tcPr>
          <w:p w:rsidR="00677242" w:rsidRPr="00295E5B" w:rsidRDefault="00677242" w:rsidP="00677242">
            <w:pPr>
              <w:jc w:val="center"/>
              <w:rPr>
                <w:rFonts w:cs="Times New Roman"/>
                <w:bCs/>
                <w:iCs/>
                <w:lang w:val="kk-KZ" w:eastAsia="ru-RU"/>
              </w:rPr>
            </w:pPr>
            <w:r w:rsidRPr="00295E5B">
              <w:rPr>
                <w:rFonts w:cs="Times New Roman"/>
                <w:bCs/>
                <w:iCs/>
                <w:lang w:val="kk-KZ"/>
              </w:rPr>
              <w:t>4</w:t>
            </w:r>
          </w:p>
        </w:tc>
      </w:tr>
      <w:tr w:rsidR="00677242" w:rsidRPr="00295E5B" w:rsidTr="008129F5">
        <w:trPr>
          <w:trHeight w:val="210"/>
        </w:trPr>
        <w:tc>
          <w:tcPr>
            <w:tcW w:w="1621" w:type="dxa"/>
          </w:tcPr>
          <w:p w:rsidR="00677242" w:rsidRPr="00295E5B" w:rsidRDefault="00677242" w:rsidP="00677242">
            <w:pPr>
              <w:jc w:val="both"/>
              <w:rPr>
                <w:rFonts w:cs="Times New Roman"/>
                <w:bCs/>
                <w:iCs/>
                <w:lang w:eastAsia="ru-RU"/>
              </w:rPr>
            </w:pPr>
            <w:r w:rsidRPr="00295E5B">
              <w:rPr>
                <w:rFonts w:cs="Times New Roman"/>
                <w:bCs/>
                <w:iCs/>
                <w:lang w:eastAsia="ru-RU"/>
              </w:rPr>
              <w:t>(ЖК)</w:t>
            </w:r>
          </w:p>
        </w:tc>
        <w:tc>
          <w:tcPr>
            <w:tcW w:w="3482" w:type="dxa"/>
          </w:tcPr>
          <w:p w:rsidR="00677242" w:rsidRPr="00295E5B" w:rsidRDefault="00677242" w:rsidP="00677242">
            <w:pPr>
              <w:jc w:val="both"/>
              <w:rPr>
                <w:rFonts w:cs="Times New Roman"/>
                <w:bCs/>
                <w:iCs/>
                <w:lang w:eastAsia="ru-RU"/>
              </w:rPr>
            </w:pPr>
            <w:r w:rsidRPr="00295E5B">
              <w:rPr>
                <w:rFonts w:cs="Times New Roman"/>
                <w:bCs/>
                <w:iCs/>
                <w:lang w:eastAsia="ru-RU"/>
              </w:rPr>
              <w:t xml:space="preserve"> тәсілдері. «Мен және қоғам», «Менің туған өлкем» оқыту бөлімдері бойынша ұйымдастырылған оқу қызметтерінің мазмұны. Табиғат бұрышы және балабақша учаскесі мектепке дейінгі балаларды экологиялық тәрбиелеудің негізгі базасы ретінде. Дамытушы экологиялық орта- тәрбие әдісі. Экологиялық тәрбие әдістері. Балалар эксперименті. Балалардың экологиялық тәрбиесінің формалары.</w:t>
            </w:r>
          </w:p>
        </w:tc>
        <w:tc>
          <w:tcPr>
            <w:tcW w:w="2127" w:type="dxa"/>
          </w:tcPr>
          <w:p w:rsidR="00677242" w:rsidRPr="00295E5B" w:rsidRDefault="00677242" w:rsidP="00677242">
            <w:pPr>
              <w:jc w:val="both"/>
              <w:rPr>
                <w:rFonts w:cs="Times New Roman"/>
                <w:bCs/>
                <w:iCs/>
                <w:lang w:eastAsia="ru-RU"/>
              </w:rPr>
            </w:pPr>
            <w:r w:rsidRPr="00295E5B">
              <w:rPr>
                <w:rFonts w:cs="Times New Roman"/>
                <w:bCs/>
                <w:iCs/>
                <w:lang w:eastAsia="ru-RU"/>
              </w:rPr>
              <w:t xml:space="preserve"> тапсырмаларды орындай алады.</w:t>
            </w:r>
          </w:p>
        </w:tc>
        <w:tc>
          <w:tcPr>
            <w:tcW w:w="2409" w:type="dxa"/>
          </w:tcPr>
          <w:p w:rsidR="00677242" w:rsidRPr="00295E5B" w:rsidRDefault="00677242" w:rsidP="00677242">
            <w:pPr>
              <w:jc w:val="both"/>
              <w:rPr>
                <w:rFonts w:cs="Times New Roman"/>
                <w:bCs/>
                <w:iCs/>
                <w:lang w:val="kk-KZ" w:eastAsia="ru-RU"/>
              </w:rPr>
            </w:pPr>
            <w:r w:rsidRPr="00295E5B">
              <w:rPr>
                <w:rFonts w:cs="Times New Roman"/>
                <w:bCs/>
                <w:iCs/>
                <w:lang w:val="kk-KZ" w:eastAsia="ru-RU"/>
              </w:rPr>
              <w:t xml:space="preserve"> экологиялық мәдениеті мен экологиялық түсінігін қалыптастырады;</w:t>
            </w:r>
          </w:p>
          <w:p w:rsidR="00677242" w:rsidRPr="00295E5B" w:rsidRDefault="00677242" w:rsidP="00677242">
            <w:pPr>
              <w:jc w:val="both"/>
              <w:rPr>
                <w:rFonts w:cs="Times New Roman"/>
                <w:bCs/>
                <w:iCs/>
                <w:lang w:val="kk-KZ" w:eastAsia="ru-RU"/>
              </w:rPr>
            </w:pPr>
            <w:r w:rsidRPr="00295E5B">
              <w:rPr>
                <w:rFonts w:cs="Times New Roman"/>
                <w:bCs/>
                <w:iCs/>
                <w:lang w:val="kk-KZ" w:eastAsia="ru-RU"/>
              </w:rPr>
              <w:t>Қоршаған ортамен таныстыру әдіс-тәсілдерін біледі.</w:t>
            </w:r>
          </w:p>
        </w:tc>
      </w:tr>
      <w:tr w:rsidR="00677242" w:rsidRPr="00295E5B" w:rsidTr="00677242">
        <w:tc>
          <w:tcPr>
            <w:tcW w:w="1621" w:type="dxa"/>
          </w:tcPr>
          <w:p w:rsidR="00677242" w:rsidRPr="00295E5B" w:rsidRDefault="00677242" w:rsidP="00677242">
            <w:pPr>
              <w:rPr>
                <w:rFonts w:cs="Times New Roman"/>
                <w:bCs/>
                <w:iCs/>
                <w:lang w:eastAsia="ru-RU"/>
              </w:rPr>
            </w:pPr>
            <w:r w:rsidRPr="00295E5B">
              <w:rPr>
                <w:rFonts w:cs="Times New Roman"/>
                <w:bCs/>
                <w:iCs/>
                <w:lang w:eastAsia="ru-RU"/>
              </w:rPr>
              <w:t>Мектеп жасына дейінгі балалардың бейнелеу іс-әрекетінің әдістемесі (ЖК)</w:t>
            </w:r>
          </w:p>
        </w:tc>
        <w:tc>
          <w:tcPr>
            <w:tcW w:w="3482" w:type="dxa"/>
          </w:tcPr>
          <w:p w:rsidR="00677242" w:rsidRPr="00295E5B" w:rsidRDefault="00677242" w:rsidP="00677242">
            <w:pPr>
              <w:jc w:val="both"/>
              <w:rPr>
                <w:rFonts w:cs="Times New Roman"/>
                <w:bCs/>
                <w:iCs/>
              </w:rPr>
            </w:pPr>
            <w:r w:rsidRPr="00295E5B">
              <w:rPr>
                <w:rFonts w:cs="Times New Roman"/>
                <w:bCs/>
                <w:iCs/>
                <w:lang w:eastAsia="ru-RU"/>
              </w:rPr>
              <w:t>Мектеп жасына дейінгі балаларды бейнелеу іс-әрекетіне үйретуді ұйымдастыру. Әртүрлі жас топтарында  балаларды сурет салуға үйрету. Әртүрлі жас топтарында балаларды мүсіндеуге үйрету. Әртүрлі жас топтарында балаларды аппликация жасауға үйрету. Әртүрлі жас топтарында балаларды құрастыруға үйрету. Балабақшада бейнелеу іс-әрекеті бойынша жұмысты жоспарлау.</w:t>
            </w:r>
          </w:p>
        </w:tc>
        <w:tc>
          <w:tcPr>
            <w:tcW w:w="2127" w:type="dxa"/>
          </w:tcPr>
          <w:p w:rsidR="00677242" w:rsidRPr="00295E5B" w:rsidRDefault="00677242" w:rsidP="00677242">
            <w:pPr>
              <w:jc w:val="both"/>
              <w:rPr>
                <w:rFonts w:cs="Times New Roman"/>
                <w:bCs/>
                <w:iCs/>
                <w:lang w:eastAsia="ru-RU"/>
              </w:rPr>
            </w:pPr>
            <w:r w:rsidRPr="00295E5B">
              <w:rPr>
                <w:rFonts w:cs="Times New Roman"/>
                <w:bCs/>
                <w:iCs/>
                <w:lang w:eastAsia="ru-RU"/>
              </w:rPr>
              <w:t>Жоба өнімін рәсімдеуге ықпал етеді.</w:t>
            </w:r>
          </w:p>
        </w:tc>
        <w:tc>
          <w:tcPr>
            <w:tcW w:w="2409" w:type="dxa"/>
          </w:tcPr>
          <w:p w:rsidR="00677242" w:rsidRPr="00295E5B" w:rsidRDefault="00677242" w:rsidP="00677242">
            <w:pPr>
              <w:widowControl/>
              <w:suppressAutoHyphens w:val="0"/>
              <w:autoSpaceDN/>
              <w:jc w:val="both"/>
              <w:textAlignment w:val="auto"/>
              <w:rPr>
                <w:rFonts w:cs="Times New Roman"/>
                <w:bCs/>
                <w:iCs/>
                <w:lang w:eastAsia="ru-RU"/>
              </w:rPr>
            </w:pPr>
            <w:r w:rsidRPr="00295E5B">
              <w:rPr>
                <w:rFonts w:cs="Times New Roman"/>
                <w:bCs/>
                <w:iCs/>
                <w:kern w:val="0"/>
                <w:lang w:val="ru-RU" w:eastAsia="en-US" w:bidi="ar-SA"/>
              </w:rPr>
              <w:t>Мектеп</w:t>
            </w:r>
            <w:r w:rsidRPr="00295E5B">
              <w:rPr>
                <w:rFonts w:cs="Times New Roman"/>
                <w:bCs/>
                <w:iCs/>
                <w:kern w:val="0"/>
                <w:lang w:eastAsia="en-US" w:bidi="ar-SA"/>
              </w:rPr>
              <w:t xml:space="preserve"> </w:t>
            </w:r>
            <w:r w:rsidRPr="00295E5B">
              <w:rPr>
                <w:rFonts w:cs="Times New Roman"/>
                <w:bCs/>
                <w:iCs/>
                <w:kern w:val="0"/>
                <w:lang w:val="ru-RU" w:eastAsia="en-US" w:bidi="ar-SA"/>
              </w:rPr>
              <w:t>жасына</w:t>
            </w:r>
            <w:r w:rsidRPr="00295E5B">
              <w:rPr>
                <w:rFonts w:cs="Times New Roman"/>
                <w:bCs/>
                <w:iCs/>
                <w:kern w:val="0"/>
                <w:lang w:eastAsia="en-US" w:bidi="ar-SA"/>
              </w:rPr>
              <w:t xml:space="preserve"> </w:t>
            </w:r>
            <w:r w:rsidRPr="00295E5B">
              <w:rPr>
                <w:rFonts w:cs="Times New Roman"/>
                <w:bCs/>
                <w:iCs/>
                <w:kern w:val="0"/>
                <w:lang w:val="ru-RU" w:eastAsia="en-US" w:bidi="ar-SA"/>
              </w:rPr>
              <w:t>дейінгі</w:t>
            </w:r>
            <w:r w:rsidRPr="00295E5B">
              <w:rPr>
                <w:rFonts w:cs="Times New Roman"/>
                <w:bCs/>
                <w:iCs/>
                <w:kern w:val="0"/>
                <w:lang w:eastAsia="en-US" w:bidi="ar-SA"/>
              </w:rPr>
              <w:t xml:space="preserve"> </w:t>
            </w:r>
            <w:r w:rsidRPr="00295E5B">
              <w:rPr>
                <w:rFonts w:cs="Times New Roman"/>
                <w:bCs/>
                <w:iCs/>
                <w:kern w:val="0"/>
                <w:lang w:val="ru-RU" w:eastAsia="en-US" w:bidi="ar-SA"/>
              </w:rPr>
              <w:t>балалар</w:t>
            </w:r>
            <w:r w:rsidRPr="00295E5B">
              <w:rPr>
                <w:rFonts w:cs="Times New Roman"/>
                <w:bCs/>
                <w:iCs/>
                <w:kern w:val="0"/>
                <w:lang w:eastAsia="en-US" w:bidi="ar-SA"/>
              </w:rPr>
              <w:t xml:space="preserve"> </w:t>
            </w:r>
            <w:r w:rsidRPr="00295E5B">
              <w:rPr>
                <w:rFonts w:cs="Times New Roman"/>
                <w:bCs/>
                <w:iCs/>
                <w:kern w:val="0"/>
                <w:lang w:val="ru-RU" w:eastAsia="en-US" w:bidi="ar-SA"/>
              </w:rPr>
              <w:t>заттардың</w:t>
            </w:r>
            <w:r w:rsidRPr="00295E5B">
              <w:rPr>
                <w:rFonts w:cs="Times New Roman"/>
                <w:bCs/>
                <w:iCs/>
                <w:kern w:val="0"/>
                <w:lang w:eastAsia="en-US" w:bidi="ar-SA"/>
              </w:rPr>
              <w:t xml:space="preserve">  </w:t>
            </w:r>
            <w:r w:rsidRPr="00295E5B">
              <w:rPr>
                <w:rFonts w:cs="Times New Roman"/>
                <w:bCs/>
                <w:iCs/>
                <w:kern w:val="0"/>
                <w:lang w:val="ru-RU" w:eastAsia="en-US" w:bidi="ar-SA"/>
              </w:rPr>
              <w:t>бейнелеуіндегі</w:t>
            </w:r>
            <w:r w:rsidRPr="00295E5B">
              <w:rPr>
                <w:rFonts w:cs="Times New Roman"/>
                <w:bCs/>
                <w:iCs/>
                <w:kern w:val="0"/>
                <w:lang w:eastAsia="en-US" w:bidi="ar-SA"/>
              </w:rPr>
              <w:t xml:space="preserve"> </w:t>
            </w:r>
            <w:r w:rsidRPr="00295E5B">
              <w:rPr>
                <w:rFonts w:cs="Times New Roman"/>
                <w:bCs/>
                <w:iCs/>
                <w:kern w:val="0"/>
                <w:lang w:val="ru-RU" w:eastAsia="en-US" w:bidi="ar-SA"/>
              </w:rPr>
              <w:t>түрлі</w:t>
            </w:r>
            <w:r w:rsidRPr="00295E5B">
              <w:rPr>
                <w:rFonts w:cs="Times New Roman"/>
                <w:bCs/>
                <w:iCs/>
                <w:kern w:val="0"/>
                <w:lang w:eastAsia="en-US" w:bidi="ar-SA"/>
              </w:rPr>
              <w:t xml:space="preserve"> </w:t>
            </w:r>
            <w:r w:rsidRPr="00295E5B">
              <w:rPr>
                <w:rFonts w:cs="Times New Roman"/>
                <w:bCs/>
                <w:iCs/>
                <w:kern w:val="0"/>
                <w:lang w:val="ru-RU" w:eastAsia="en-US" w:bidi="ar-SA"/>
              </w:rPr>
              <w:t>әдістерді</w:t>
            </w:r>
            <w:r w:rsidRPr="00295E5B">
              <w:rPr>
                <w:rFonts w:cs="Times New Roman"/>
                <w:bCs/>
                <w:iCs/>
                <w:kern w:val="0"/>
                <w:lang w:eastAsia="en-US" w:bidi="ar-SA"/>
              </w:rPr>
              <w:t xml:space="preserve"> </w:t>
            </w:r>
            <w:r w:rsidRPr="00295E5B">
              <w:rPr>
                <w:rFonts w:cs="Times New Roman"/>
                <w:bCs/>
                <w:iCs/>
                <w:kern w:val="0"/>
                <w:lang w:val="ru-RU" w:eastAsia="en-US" w:bidi="ar-SA"/>
              </w:rPr>
              <w:t>іс</w:t>
            </w:r>
            <w:r w:rsidRPr="00295E5B">
              <w:rPr>
                <w:rFonts w:cs="Times New Roman"/>
                <w:bCs/>
                <w:iCs/>
                <w:kern w:val="0"/>
                <w:lang w:eastAsia="en-US" w:bidi="ar-SA"/>
              </w:rPr>
              <w:t xml:space="preserve"> – </w:t>
            </w:r>
            <w:r w:rsidRPr="00295E5B">
              <w:rPr>
                <w:rFonts w:cs="Times New Roman"/>
                <w:bCs/>
                <w:iCs/>
                <w:kern w:val="0"/>
                <w:lang w:val="ru-RU" w:eastAsia="en-US" w:bidi="ar-SA"/>
              </w:rPr>
              <w:t>әрекет</w:t>
            </w:r>
            <w:r w:rsidRPr="00295E5B">
              <w:rPr>
                <w:rFonts w:cs="Times New Roman"/>
                <w:bCs/>
                <w:iCs/>
                <w:kern w:val="0"/>
                <w:lang w:eastAsia="en-US" w:bidi="ar-SA"/>
              </w:rPr>
              <w:t xml:space="preserve"> </w:t>
            </w:r>
            <w:r w:rsidRPr="00295E5B">
              <w:rPr>
                <w:rFonts w:cs="Times New Roman"/>
                <w:bCs/>
                <w:iCs/>
                <w:kern w:val="0"/>
                <w:lang w:val="ru-RU" w:eastAsia="en-US" w:bidi="ar-SA"/>
              </w:rPr>
              <w:t>барысында</w:t>
            </w:r>
            <w:r w:rsidRPr="00295E5B">
              <w:rPr>
                <w:rFonts w:cs="Times New Roman"/>
                <w:bCs/>
                <w:iCs/>
                <w:kern w:val="0"/>
                <w:lang w:eastAsia="en-US" w:bidi="ar-SA"/>
              </w:rPr>
              <w:t xml:space="preserve">  </w:t>
            </w:r>
            <w:r w:rsidRPr="00295E5B">
              <w:rPr>
                <w:rFonts w:cs="Times New Roman"/>
                <w:bCs/>
                <w:iCs/>
                <w:kern w:val="0"/>
                <w:lang w:val="ru-RU" w:eastAsia="en-US" w:bidi="ar-SA"/>
              </w:rPr>
              <w:t>меңгереді</w:t>
            </w:r>
            <w:r w:rsidRPr="00295E5B">
              <w:rPr>
                <w:rFonts w:cs="Times New Roman"/>
                <w:bCs/>
                <w:iCs/>
                <w:kern w:val="0"/>
                <w:lang w:eastAsia="en-US" w:bidi="ar-SA"/>
              </w:rPr>
              <w:t xml:space="preserve">;    </w:t>
            </w:r>
            <w:r w:rsidRPr="00295E5B">
              <w:rPr>
                <w:rFonts w:cs="Times New Roman"/>
                <w:bCs/>
                <w:iCs/>
                <w:kern w:val="0"/>
                <w:lang w:val="ru-RU" w:eastAsia="en-US" w:bidi="ar-SA"/>
              </w:rPr>
              <w:t>бейнелеуді</w:t>
            </w:r>
            <w:r w:rsidRPr="00295E5B">
              <w:rPr>
                <w:rFonts w:cs="Times New Roman"/>
                <w:bCs/>
                <w:iCs/>
                <w:kern w:val="0"/>
                <w:lang w:eastAsia="en-US" w:bidi="ar-SA"/>
              </w:rPr>
              <w:t xml:space="preserve"> </w:t>
            </w:r>
            <w:r w:rsidRPr="00295E5B">
              <w:rPr>
                <w:rFonts w:cs="Times New Roman"/>
                <w:bCs/>
                <w:iCs/>
                <w:kern w:val="0"/>
                <w:lang w:val="ru-RU" w:eastAsia="en-US" w:bidi="ar-SA"/>
              </w:rPr>
              <w:t>сөзбен</w:t>
            </w:r>
            <w:r w:rsidRPr="00295E5B">
              <w:rPr>
                <w:rFonts w:cs="Times New Roman"/>
                <w:bCs/>
                <w:iCs/>
                <w:kern w:val="0"/>
                <w:lang w:eastAsia="en-US" w:bidi="ar-SA"/>
              </w:rPr>
              <w:t xml:space="preserve">  </w:t>
            </w:r>
            <w:r w:rsidRPr="00295E5B">
              <w:rPr>
                <w:rFonts w:cs="Times New Roman"/>
                <w:bCs/>
                <w:iCs/>
                <w:kern w:val="0"/>
                <w:lang w:val="ru-RU" w:eastAsia="en-US" w:bidi="ar-SA"/>
              </w:rPr>
              <w:t>түсіндіру</w:t>
            </w:r>
            <w:r w:rsidRPr="00295E5B">
              <w:rPr>
                <w:rFonts w:cs="Times New Roman"/>
                <w:bCs/>
                <w:iCs/>
                <w:kern w:val="0"/>
                <w:lang w:eastAsia="en-US" w:bidi="ar-SA"/>
              </w:rPr>
              <w:t xml:space="preserve"> </w:t>
            </w:r>
            <w:r w:rsidRPr="00295E5B">
              <w:rPr>
                <w:rFonts w:cs="Times New Roman"/>
                <w:bCs/>
                <w:iCs/>
                <w:kern w:val="0"/>
                <w:lang w:val="ru-RU" w:eastAsia="en-US" w:bidi="ar-SA"/>
              </w:rPr>
              <w:t>арқылы</w:t>
            </w:r>
            <w:r w:rsidRPr="00295E5B">
              <w:rPr>
                <w:rFonts w:cs="Times New Roman"/>
                <w:bCs/>
                <w:iCs/>
                <w:kern w:val="0"/>
                <w:lang w:eastAsia="en-US" w:bidi="ar-SA"/>
              </w:rPr>
              <w:t xml:space="preserve"> </w:t>
            </w:r>
            <w:r w:rsidRPr="00295E5B">
              <w:rPr>
                <w:rFonts w:cs="Times New Roman"/>
                <w:bCs/>
                <w:iCs/>
                <w:kern w:val="0"/>
                <w:lang w:val="ru-RU" w:eastAsia="en-US" w:bidi="ar-SA"/>
              </w:rPr>
              <w:t>сурет</w:t>
            </w:r>
            <w:r w:rsidRPr="00295E5B">
              <w:rPr>
                <w:rFonts w:cs="Times New Roman"/>
                <w:bCs/>
                <w:iCs/>
                <w:kern w:val="0"/>
                <w:lang w:eastAsia="en-US" w:bidi="ar-SA"/>
              </w:rPr>
              <w:t xml:space="preserve"> </w:t>
            </w:r>
            <w:r w:rsidRPr="00295E5B">
              <w:rPr>
                <w:rFonts w:cs="Times New Roman"/>
                <w:bCs/>
                <w:iCs/>
                <w:kern w:val="0"/>
                <w:lang w:val="ru-RU" w:eastAsia="en-US" w:bidi="ar-SA"/>
              </w:rPr>
              <w:t>салу</w:t>
            </w:r>
            <w:r w:rsidRPr="00295E5B">
              <w:rPr>
                <w:rFonts w:cs="Times New Roman"/>
                <w:bCs/>
                <w:iCs/>
                <w:kern w:val="0"/>
                <w:lang w:eastAsia="en-US" w:bidi="ar-SA"/>
              </w:rPr>
              <w:t xml:space="preserve">  </w:t>
            </w:r>
            <w:r w:rsidRPr="00295E5B">
              <w:rPr>
                <w:rFonts w:cs="Times New Roman"/>
                <w:bCs/>
                <w:iCs/>
                <w:kern w:val="0"/>
                <w:lang w:val="ru-RU" w:eastAsia="en-US" w:bidi="ar-SA"/>
              </w:rPr>
              <w:t>техникасына</w:t>
            </w:r>
            <w:r w:rsidRPr="00295E5B">
              <w:rPr>
                <w:rFonts w:cs="Times New Roman"/>
                <w:bCs/>
                <w:iCs/>
                <w:kern w:val="0"/>
                <w:lang w:eastAsia="en-US" w:bidi="ar-SA"/>
              </w:rPr>
              <w:t xml:space="preserve"> </w:t>
            </w:r>
            <w:r w:rsidRPr="00295E5B">
              <w:rPr>
                <w:rFonts w:cs="Times New Roman"/>
                <w:bCs/>
                <w:iCs/>
                <w:kern w:val="0"/>
                <w:lang w:val="ru-RU" w:eastAsia="en-US" w:bidi="ar-SA"/>
              </w:rPr>
              <w:t>үйрету</w:t>
            </w:r>
            <w:r w:rsidRPr="00295E5B">
              <w:rPr>
                <w:rFonts w:cs="Times New Roman"/>
                <w:bCs/>
                <w:iCs/>
                <w:kern w:val="0"/>
                <w:shd w:val="clear" w:color="auto" w:fill="F8F9FA"/>
                <w:lang w:val="kk-KZ" w:eastAsia="en-US" w:bidi="ar-SA"/>
              </w:rPr>
              <w:t>.</w:t>
            </w:r>
            <w:r w:rsidRPr="00295E5B">
              <w:rPr>
                <w:rFonts w:cs="Times New Roman"/>
                <w:bCs/>
                <w:iCs/>
                <w:kern w:val="0"/>
                <w:shd w:val="clear" w:color="auto" w:fill="F8F9FA"/>
                <w:lang w:eastAsia="en-US" w:bidi="ar-SA"/>
              </w:rPr>
              <w:t xml:space="preserve">  </w:t>
            </w:r>
          </w:p>
        </w:tc>
      </w:tr>
      <w:tr w:rsidR="00677242" w:rsidRPr="00295E5B" w:rsidTr="00677242">
        <w:trPr>
          <w:trHeight w:val="4515"/>
        </w:trPr>
        <w:tc>
          <w:tcPr>
            <w:tcW w:w="1621" w:type="dxa"/>
            <w:tcBorders>
              <w:bottom w:val="nil"/>
            </w:tcBorders>
          </w:tcPr>
          <w:p w:rsidR="00677242" w:rsidRPr="00295E5B" w:rsidRDefault="00677242" w:rsidP="00677242">
            <w:pPr>
              <w:rPr>
                <w:rFonts w:cs="Times New Roman"/>
                <w:bCs/>
                <w:iCs/>
                <w:lang w:eastAsia="ru-RU"/>
              </w:rPr>
            </w:pPr>
            <w:r w:rsidRPr="00295E5B">
              <w:rPr>
                <w:rFonts w:cs="Times New Roman"/>
                <w:bCs/>
                <w:iCs/>
                <w:lang w:eastAsia="ru-RU"/>
              </w:rPr>
              <w:t>Өндірістік (педагогикалы</w:t>
            </w:r>
            <w:r w:rsidRPr="00295E5B">
              <w:rPr>
                <w:rFonts w:cs="Times New Roman"/>
                <w:bCs/>
                <w:iCs/>
                <w:lang w:val="kk-KZ" w:eastAsia="ru-RU"/>
              </w:rPr>
              <w:t>қ</w:t>
            </w:r>
            <w:r w:rsidRPr="00295E5B">
              <w:rPr>
                <w:rFonts w:cs="Times New Roman"/>
                <w:bCs/>
                <w:iCs/>
                <w:lang w:eastAsia="ru-RU"/>
              </w:rPr>
              <w:t>)</w:t>
            </w:r>
            <w:r w:rsidRPr="00295E5B">
              <w:rPr>
                <w:rFonts w:cs="Times New Roman"/>
                <w:bCs/>
                <w:iCs/>
                <w:lang w:val="kk-KZ" w:eastAsia="ru-RU"/>
              </w:rPr>
              <w:t xml:space="preserve"> </w:t>
            </w:r>
            <w:r w:rsidRPr="00295E5B">
              <w:rPr>
                <w:rFonts w:cs="Times New Roman"/>
                <w:bCs/>
                <w:iCs/>
                <w:lang w:eastAsia="ru-RU"/>
              </w:rPr>
              <w:t>практика (ЖК)</w:t>
            </w:r>
          </w:p>
        </w:tc>
        <w:tc>
          <w:tcPr>
            <w:tcW w:w="3482" w:type="dxa"/>
            <w:tcBorders>
              <w:bottom w:val="nil"/>
            </w:tcBorders>
          </w:tcPr>
          <w:p w:rsidR="00677242" w:rsidRPr="00295E5B" w:rsidRDefault="00677242" w:rsidP="00677242">
            <w:pPr>
              <w:jc w:val="both"/>
              <w:rPr>
                <w:rFonts w:cs="Times New Roman"/>
                <w:bCs/>
                <w:iCs/>
              </w:rPr>
            </w:pPr>
            <w:r w:rsidRPr="00295E5B">
              <w:rPr>
                <w:rFonts w:cs="Times New Roman"/>
                <w:bCs/>
                <w:iCs/>
                <w:lang w:eastAsia="ru-RU"/>
              </w:rPr>
              <w:t xml:space="preserve">Балабақша тәрбиешісінің қызметін толық көлемде орындау: практикадан өту кезеңінде циклограммаларды әзірлеу және жоспарлау; барлық оқу пәндері бойынша технологиялық карталарды әзірлеу, ашық ұйымдастырылған оқу </w:t>
            </w:r>
            <w:r w:rsidRPr="00295E5B">
              <w:rPr>
                <w:rFonts w:cs="Times New Roman"/>
                <w:bCs/>
                <w:iCs/>
                <w:lang w:val="kk-KZ" w:eastAsia="ru-RU"/>
              </w:rPr>
              <w:t>іс-әрекеттерін</w:t>
            </w:r>
            <w:r w:rsidRPr="00295E5B">
              <w:rPr>
                <w:rFonts w:cs="Times New Roman"/>
                <w:bCs/>
                <w:iCs/>
                <w:lang w:eastAsia="ru-RU"/>
              </w:rPr>
              <w:t xml:space="preserve"> жоспарлау және өткізу, тәрбиешілер мен студенттердің ұйымдастырылған оқу қызметтеріне қатысу және талдау жасау; тәрбие іс-шараларын жоспарлау және өткізу; педагогикалық</w:t>
            </w:r>
          </w:p>
        </w:tc>
        <w:tc>
          <w:tcPr>
            <w:tcW w:w="2127" w:type="dxa"/>
            <w:tcBorders>
              <w:bottom w:val="nil"/>
            </w:tcBorders>
          </w:tcPr>
          <w:p w:rsidR="00677242" w:rsidRPr="00295E5B" w:rsidRDefault="00677242" w:rsidP="00677242">
            <w:pPr>
              <w:jc w:val="both"/>
              <w:rPr>
                <w:rFonts w:cs="Times New Roman"/>
                <w:bCs/>
                <w:iCs/>
                <w:lang w:eastAsia="ru-RU"/>
              </w:rPr>
            </w:pPr>
            <w:r w:rsidRPr="00295E5B">
              <w:rPr>
                <w:rFonts w:cs="Times New Roman"/>
                <w:bCs/>
                <w:iCs/>
                <w:lang w:eastAsia="ru-RU"/>
              </w:rPr>
              <w:t>Білім алушылар өздерінің теориялық білімдерін практикада іске асырады. Жобалап оқыту технологиясы арқылы зерттеушілік іс-әрекетін дамытуға септігін тигізеді.</w:t>
            </w:r>
          </w:p>
        </w:tc>
        <w:tc>
          <w:tcPr>
            <w:tcW w:w="2409" w:type="dxa"/>
            <w:tcBorders>
              <w:bottom w:val="nil"/>
            </w:tcBorders>
          </w:tcPr>
          <w:p w:rsidR="00677242" w:rsidRPr="00295E5B" w:rsidRDefault="00677242" w:rsidP="00677242">
            <w:pPr>
              <w:jc w:val="both"/>
              <w:rPr>
                <w:rFonts w:cs="Times New Roman"/>
                <w:bCs/>
                <w:iCs/>
                <w:lang w:val="kk-KZ" w:eastAsia="ru-RU"/>
              </w:rPr>
            </w:pPr>
            <w:r w:rsidRPr="00295E5B">
              <w:rPr>
                <w:rFonts w:cs="Times New Roman"/>
                <w:bCs/>
                <w:iCs/>
                <w:lang w:val="kk-KZ" w:eastAsia="ru-RU"/>
              </w:rPr>
              <w:t>Практика барысында топтық ерекшеліктерді ескере отырып, үлгілік оқу жоспарына сәйкес ұйымдастырылған іс-әрекетті өткізу</w:t>
            </w:r>
          </w:p>
        </w:tc>
      </w:tr>
    </w:tbl>
    <w:p w:rsidR="00677242" w:rsidRPr="00295E5B" w:rsidRDefault="00677242">
      <w:pPr>
        <w:rPr>
          <w:sz w:val="28"/>
          <w:szCs w:val="28"/>
          <w:lang w:val="kk-KZ"/>
        </w:rPr>
      </w:pPr>
      <w:r w:rsidRPr="00295E5B">
        <w:rPr>
          <w:sz w:val="28"/>
          <w:szCs w:val="28"/>
          <w:lang w:val="kk-KZ"/>
        </w:rPr>
        <w:t>13 -  кестенің  жалғасы</w:t>
      </w:r>
    </w:p>
    <w:p w:rsidR="00677242" w:rsidRPr="00295E5B" w:rsidRDefault="00677242"/>
    <w:tbl>
      <w:tblPr>
        <w:tblStyle w:val="a3"/>
        <w:tblW w:w="0" w:type="auto"/>
        <w:tblInd w:w="108" w:type="dxa"/>
        <w:tblLayout w:type="fixed"/>
        <w:tblLook w:val="04A0" w:firstRow="1" w:lastRow="0" w:firstColumn="1" w:lastColumn="0" w:noHBand="0" w:noVBand="1"/>
      </w:tblPr>
      <w:tblGrid>
        <w:gridCol w:w="1621"/>
        <w:gridCol w:w="3482"/>
        <w:gridCol w:w="2127"/>
        <w:gridCol w:w="2409"/>
      </w:tblGrid>
      <w:tr w:rsidR="00677242" w:rsidRPr="00295E5B" w:rsidTr="008129F5">
        <w:trPr>
          <w:trHeight w:val="165"/>
        </w:trPr>
        <w:tc>
          <w:tcPr>
            <w:tcW w:w="1621" w:type="dxa"/>
          </w:tcPr>
          <w:p w:rsidR="00677242" w:rsidRPr="00295E5B" w:rsidRDefault="00677242" w:rsidP="00677242">
            <w:pPr>
              <w:jc w:val="center"/>
              <w:rPr>
                <w:rFonts w:cs="Times New Roman"/>
                <w:bCs/>
                <w:iCs/>
                <w:lang w:eastAsia="ru-RU"/>
              </w:rPr>
            </w:pPr>
            <w:r w:rsidRPr="00295E5B">
              <w:rPr>
                <w:rFonts w:cs="Times New Roman"/>
                <w:bCs/>
                <w:iCs/>
                <w:lang w:val="kk-KZ"/>
              </w:rPr>
              <w:t>1</w:t>
            </w:r>
          </w:p>
        </w:tc>
        <w:tc>
          <w:tcPr>
            <w:tcW w:w="3482" w:type="dxa"/>
          </w:tcPr>
          <w:p w:rsidR="00677242" w:rsidRPr="00295E5B" w:rsidRDefault="00677242" w:rsidP="00677242">
            <w:pPr>
              <w:jc w:val="center"/>
              <w:rPr>
                <w:rFonts w:cs="Times New Roman"/>
                <w:bCs/>
                <w:iCs/>
                <w:lang w:eastAsia="ru-RU"/>
              </w:rPr>
            </w:pPr>
            <w:r w:rsidRPr="00295E5B">
              <w:rPr>
                <w:rFonts w:cs="Times New Roman"/>
                <w:bCs/>
                <w:iCs/>
                <w:lang w:val="kk-KZ"/>
              </w:rPr>
              <w:t>2</w:t>
            </w:r>
          </w:p>
        </w:tc>
        <w:tc>
          <w:tcPr>
            <w:tcW w:w="2127" w:type="dxa"/>
          </w:tcPr>
          <w:p w:rsidR="00677242" w:rsidRPr="00295E5B" w:rsidRDefault="00677242" w:rsidP="00677242">
            <w:pPr>
              <w:jc w:val="center"/>
              <w:rPr>
                <w:rFonts w:cs="Times New Roman"/>
                <w:bCs/>
                <w:iCs/>
                <w:lang w:eastAsia="ru-RU"/>
              </w:rPr>
            </w:pPr>
            <w:r w:rsidRPr="00295E5B">
              <w:rPr>
                <w:rFonts w:cs="Times New Roman"/>
                <w:bCs/>
                <w:iCs/>
                <w:lang w:val="kk-KZ"/>
              </w:rPr>
              <w:t>3</w:t>
            </w:r>
          </w:p>
        </w:tc>
        <w:tc>
          <w:tcPr>
            <w:tcW w:w="2409" w:type="dxa"/>
          </w:tcPr>
          <w:p w:rsidR="00677242" w:rsidRPr="00295E5B" w:rsidRDefault="00677242" w:rsidP="00677242">
            <w:pPr>
              <w:jc w:val="center"/>
              <w:rPr>
                <w:rFonts w:cs="Times New Roman"/>
                <w:bCs/>
                <w:iCs/>
                <w:lang w:val="kk-KZ" w:eastAsia="ru-RU"/>
              </w:rPr>
            </w:pPr>
            <w:r w:rsidRPr="00295E5B">
              <w:rPr>
                <w:rFonts w:cs="Times New Roman"/>
                <w:bCs/>
                <w:iCs/>
                <w:lang w:val="kk-KZ"/>
              </w:rPr>
              <w:t>4</w:t>
            </w:r>
          </w:p>
        </w:tc>
      </w:tr>
      <w:tr w:rsidR="00677242" w:rsidRPr="00295E5B" w:rsidTr="008129F5">
        <w:trPr>
          <w:trHeight w:val="165"/>
        </w:trPr>
        <w:tc>
          <w:tcPr>
            <w:tcW w:w="1621" w:type="dxa"/>
          </w:tcPr>
          <w:p w:rsidR="00677242" w:rsidRPr="00295E5B" w:rsidRDefault="00677242" w:rsidP="00677242">
            <w:pPr>
              <w:rPr>
                <w:rFonts w:cs="Times New Roman"/>
                <w:bCs/>
                <w:iCs/>
                <w:lang w:eastAsia="ru-RU"/>
              </w:rPr>
            </w:pPr>
          </w:p>
        </w:tc>
        <w:tc>
          <w:tcPr>
            <w:tcW w:w="3482" w:type="dxa"/>
          </w:tcPr>
          <w:p w:rsidR="00677242" w:rsidRPr="00295E5B" w:rsidRDefault="00677242" w:rsidP="00677242">
            <w:pPr>
              <w:jc w:val="both"/>
              <w:rPr>
                <w:rFonts w:cs="Times New Roman"/>
                <w:bCs/>
                <w:iCs/>
                <w:lang w:eastAsia="ru-RU"/>
              </w:rPr>
            </w:pPr>
            <w:r w:rsidRPr="00295E5B">
              <w:rPr>
                <w:rFonts w:cs="Times New Roman"/>
                <w:bCs/>
                <w:iCs/>
                <w:lang w:eastAsia="ru-RU"/>
              </w:rPr>
              <w:t xml:space="preserve"> ұжымның қызметіне қатысу; ата-аналармен жұмыс жүргізу. Өткізілген ұйымдастырылған оқу қызметтері мен тәрбиелік іс-шаралардың өзіндік талдауын жүзеге асыру. Практика қорытындысы бойынша есеп дайындау.</w:t>
            </w:r>
          </w:p>
        </w:tc>
        <w:tc>
          <w:tcPr>
            <w:tcW w:w="2127" w:type="dxa"/>
          </w:tcPr>
          <w:p w:rsidR="00677242" w:rsidRPr="00295E5B" w:rsidRDefault="00677242" w:rsidP="00677242">
            <w:pPr>
              <w:jc w:val="both"/>
              <w:rPr>
                <w:rFonts w:cs="Times New Roman"/>
                <w:bCs/>
                <w:iCs/>
                <w:lang w:eastAsia="ru-RU"/>
              </w:rPr>
            </w:pPr>
          </w:p>
        </w:tc>
        <w:tc>
          <w:tcPr>
            <w:tcW w:w="2409" w:type="dxa"/>
          </w:tcPr>
          <w:p w:rsidR="00677242" w:rsidRPr="00295E5B" w:rsidRDefault="00677242" w:rsidP="00677242">
            <w:pPr>
              <w:jc w:val="both"/>
              <w:rPr>
                <w:rFonts w:cs="Times New Roman"/>
                <w:bCs/>
                <w:iCs/>
                <w:lang w:val="kk-KZ" w:eastAsia="ru-RU"/>
              </w:rPr>
            </w:pPr>
          </w:p>
        </w:tc>
      </w:tr>
      <w:tr w:rsidR="00677242" w:rsidRPr="00295E5B" w:rsidTr="008129F5">
        <w:tc>
          <w:tcPr>
            <w:tcW w:w="1621" w:type="dxa"/>
          </w:tcPr>
          <w:p w:rsidR="00677242" w:rsidRPr="00295E5B" w:rsidRDefault="00677242" w:rsidP="00677242">
            <w:pPr>
              <w:jc w:val="both"/>
              <w:rPr>
                <w:rFonts w:cs="Times New Roman"/>
                <w:bCs/>
                <w:iCs/>
                <w:lang w:eastAsia="ru-RU"/>
              </w:rPr>
            </w:pPr>
            <w:r w:rsidRPr="00295E5B">
              <w:rPr>
                <w:rFonts w:cs="Times New Roman"/>
                <w:bCs/>
                <w:iCs/>
                <w:lang w:eastAsia="ru-RU"/>
              </w:rPr>
              <w:t>Бітіру (дипломдық жоба) жұмысы (ҚА)</w:t>
            </w:r>
          </w:p>
        </w:tc>
        <w:tc>
          <w:tcPr>
            <w:tcW w:w="3482" w:type="dxa"/>
          </w:tcPr>
          <w:p w:rsidR="00677242" w:rsidRPr="00295E5B" w:rsidRDefault="00677242" w:rsidP="00677242">
            <w:pPr>
              <w:jc w:val="both"/>
              <w:rPr>
                <w:rFonts w:cs="Times New Roman"/>
                <w:bCs/>
                <w:iCs/>
                <w:lang w:eastAsia="ru-RU"/>
              </w:rPr>
            </w:pPr>
            <w:r w:rsidRPr="00295E5B">
              <w:rPr>
                <w:rFonts w:cs="Times New Roman"/>
                <w:bCs/>
                <w:iCs/>
                <w:lang w:eastAsia="ru-RU"/>
              </w:rPr>
              <w:t>Теориялық және практикалық бөлімді қамтитын, арнайы пәндердің таңдалған тақырыбы бойынша дипломдық жобаны орындау. Бұл ретте білім алушы оқытудың қазіргі заманғы ақпараттық және педагогикалық технологияларын қолдана отырып, мектепке дейінгі педагогика және жеке әдістемелер саласында ғылыми зерттеулерді жүргізу әдістерін меңгереді. Дипломдық жұмыс бөлімдерін орындау кезінде өзінің кәсіби сауаттылығын көрсетеді</w:t>
            </w:r>
          </w:p>
        </w:tc>
        <w:tc>
          <w:tcPr>
            <w:tcW w:w="2127" w:type="dxa"/>
          </w:tcPr>
          <w:p w:rsidR="00677242" w:rsidRPr="00295E5B" w:rsidRDefault="00677242" w:rsidP="00677242">
            <w:pPr>
              <w:jc w:val="both"/>
              <w:rPr>
                <w:rFonts w:cs="Times New Roman"/>
                <w:bCs/>
                <w:iCs/>
                <w:lang w:eastAsia="ru-RU"/>
              </w:rPr>
            </w:pPr>
            <w:r w:rsidRPr="00295E5B">
              <w:rPr>
                <w:rFonts w:cs="Times New Roman"/>
                <w:bCs/>
                <w:iCs/>
                <w:lang w:eastAsia="ru-RU"/>
              </w:rPr>
              <w:t>Білім алушы оқытудың қазіргі заманғы ақпараттық және педагогикалық технологияларын қолдана отырып, мектепке дейінгі педагогика және жеке әдістемелер саласында ғылыми зерттеулерді жүргізу әдістерін меңгереді.</w:t>
            </w:r>
          </w:p>
        </w:tc>
        <w:tc>
          <w:tcPr>
            <w:tcW w:w="2409" w:type="dxa"/>
          </w:tcPr>
          <w:p w:rsidR="00677242" w:rsidRPr="00295E5B" w:rsidRDefault="00677242" w:rsidP="00677242">
            <w:pPr>
              <w:jc w:val="both"/>
              <w:rPr>
                <w:rFonts w:cs="Times New Roman"/>
                <w:bCs/>
                <w:iCs/>
                <w:lang w:eastAsia="ru-RU"/>
              </w:rPr>
            </w:pPr>
          </w:p>
        </w:tc>
      </w:tr>
    </w:tbl>
    <w:p w:rsidR="00677242" w:rsidRPr="00295E5B" w:rsidRDefault="00677242" w:rsidP="008C4A97">
      <w:pPr>
        <w:spacing w:before="4"/>
        <w:ind w:firstLine="567"/>
        <w:jc w:val="both"/>
      </w:pPr>
    </w:p>
    <w:p w:rsidR="00123443" w:rsidRPr="00295E5B" w:rsidRDefault="00123443" w:rsidP="008C4A97">
      <w:pPr>
        <w:spacing w:before="4"/>
        <w:ind w:firstLine="567"/>
        <w:jc w:val="both"/>
        <w:rPr>
          <w:sz w:val="28"/>
          <w:szCs w:val="28"/>
        </w:rPr>
      </w:pPr>
      <w:r w:rsidRPr="00295E5B">
        <w:rPr>
          <w:sz w:val="28"/>
          <w:szCs w:val="28"/>
        </w:rPr>
        <w:t xml:space="preserve">Ал, келесі кезекте біз ЖОО болашақ мектепке дейінгі ұйым педагогтерін даярлаудың мектепке дейінгі ұйымдардағы нәтижесін талдайтын боламыз. Яғни, болашақ мектепке дейінгі ұйым педагогтерінің зерттеушілік іс-әрекетін жобалап оқыту технологиясы арқылы дамытуда ЖОО мен мектепке дейінгі ұйымның ынтымақтастығы талданады </w:t>
      </w:r>
      <w:r w:rsidR="007E28FD" w:rsidRPr="00295E5B">
        <w:rPr>
          <w:sz w:val="28"/>
          <w:szCs w:val="28"/>
        </w:rPr>
        <w:t>(кесте</w:t>
      </w:r>
      <w:r w:rsidRPr="00295E5B">
        <w:rPr>
          <w:sz w:val="28"/>
          <w:szCs w:val="28"/>
        </w:rPr>
        <w:t xml:space="preserve"> 1</w:t>
      </w:r>
      <w:r w:rsidR="001636CB" w:rsidRPr="00295E5B">
        <w:rPr>
          <w:sz w:val="28"/>
          <w:szCs w:val="28"/>
          <w:lang w:val="kk-KZ"/>
        </w:rPr>
        <w:t>4</w:t>
      </w:r>
      <w:r w:rsidRPr="00295E5B">
        <w:rPr>
          <w:sz w:val="28"/>
          <w:szCs w:val="28"/>
        </w:rPr>
        <w:t>).</w:t>
      </w:r>
    </w:p>
    <w:p w:rsidR="008C4A97" w:rsidRPr="00295E5B" w:rsidRDefault="008C4A97" w:rsidP="008C4A97">
      <w:pPr>
        <w:spacing w:before="4"/>
        <w:ind w:firstLine="567"/>
        <w:jc w:val="both"/>
      </w:pPr>
    </w:p>
    <w:p w:rsidR="008C4A97" w:rsidRPr="00295E5B" w:rsidRDefault="001F2D5E" w:rsidP="008C4A97">
      <w:pPr>
        <w:tabs>
          <w:tab w:val="left" w:pos="2043"/>
        </w:tabs>
        <w:jc w:val="both"/>
        <w:rPr>
          <w:rFonts w:cs="Times New Roman"/>
          <w:sz w:val="28"/>
          <w:szCs w:val="28"/>
          <w:lang w:val="kk-KZ"/>
        </w:rPr>
      </w:pPr>
      <w:r w:rsidRPr="00295E5B">
        <w:rPr>
          <w:rFonts w:cs="Times New Roman"/>
          <w:sz w:val="28"/>
          <w:szCs w:val="28"/>
          <w:lang w:val="kk-KZ"/>
        </w:rPr>
        <w:t>Кесте 1</w:t>
      </w:r>
      <w:r w:rsidR="001636CB" w:rsidRPr="00295E5B">
        <w:rPr>
          <w:rFonts w:cs="Times New Roman"/>
          <w:sz w:val="28"/>
          <w:szCs w:val="28"/>
          <w:lang w:val="kk-KZ"/>
        </w:rPr>
        <w:t>4</w:t>
      </w:r>
      <w:r w:rsidR="00677242" w:rsidRPr="00295E5B">
        <w:rPr>
          <w:rFonts w:cs="Times New Roman"/>
          <w:sz w:val="28"/>
          <w:szCs w:val="28"/>
          <w:lang w:val="kk-KZ"/>
        </w:rPr>
        <w:t xml:space="preserve"> </w:t>
      </w:r>
      <w:r w:rsidRPr="00295E5B">
        <w:rPr>
          <w:rFonts w:cs="Times New Roman"/>
          <w:sz w:val="28"/>
          <w:szCs w:val="28"/>
          <w:lang w:val="kk-KZ"/>
        </w:rPr>
        <w:t xml:space="preserve">- </w:t>
      </w:r>
      <w:r w:rsidR="008C4A97" w:rsidRPr="00295E5B">
        <w:rPr>
          <w:rFonts w:cs="Times New Roman"/>
          <w:sz w:val="28"/>
          <w:szCs w:val="28"/>
          <w:lang w:val="kk-KZ"/>
        </w:rPr>
        <w:t>Болашақ мектепке дейінгі ұйым педагогінің  жобалап оқыту технологиясы негізінде зерттеушілік іс-әрекетін дамытуда ЖОО  мен</w:t>
      </w:r>
      <w:r w:rsidR="000F7658" w:rsidRPr="00295E5B">
        <w:rPr>
          <w:rFonts w:cs="Times New Roman"/>
          <w:sz w:val="28"/>
          <w:szCs w:val="28"/>
          <w:lang w:val="kk-KZ"/>
        </w:rPr>
        <w:t xml:space="preserve"> </w:t>
      </w:r>
      <w:r w:rsidR="008C4A97" w:rsidRPr="00295E5B">
        <w:rPr>
          <w:rFonts w:cs="Times New Roman"/>
          <w:sz w:val="28"/>
          <w:szCs w:val="28"/>
          <w:lang w:val="kk-KZ"/>
        </w:rPr>
        <w:t>мектепке дейінгі ұйым  ынтымақтастығы</w:t>
      </w:r>
    </w:p>
    <w:p w:rsidR="008C4A97" w:rsidRPr="00295E5B" w:rsidRDefault="008C4A97" w:rsidP="008C4A97">
      <w:pPr>
        <w:tabs>
          <w:tab w:val="left" w:pos="2043"/>
        </w:tabs>
        <w:jc w:val="both"/>
        <w:rPr>
          <w:rFonts w:cs="Times New Roman"/>
          <w:sz w:val="20"/>
          <w:szCs w:val="20"/>
          <w:lang w:val="kk-KZ"/>
        </w:rPr>
      </w:pPr>
    </w:p>
    <w:tbl>
      <w:tblPr>
        <w:tblStyle w:val="a3"/>
        <w:tblW w:w="9639" w:type="dxa"/>
        <w:tblInd w:w="108" w:type="dxa"/>
        <w:tblLook w:val="04A0" w:firstRow="1" w:lastRow="0" w:firstColumn="1" w:lastColumn="0" w:noHBand="0" w:noVBand="1"/>
      </w:tblPr>
      <w:tblGrid>
        <w:gridCol w:w="4418"/>
        <w:gridCol w:w="5221"/>
      </w:tblGrid>
      <w:tr w:rsidR="00DC29F2" w:rsidRPr="00295E5B" w:rsidTr="00677242">
        <w:tc>
          <w:tcPr>
            <w:tcW w:w="4418" w:type="dxa"/>
          </w:tcPr>
          <w:p w:rsidR="008C4A97" w:rsidRPr="00295E5B" w:rsidRDefault="0050368A" w:rsidP="000E42EA">
            <w:pPr>
              <w:tabs>
                <w:tab w:val="left" w:pos="2043"/>
              </w:tabs>
              <w:jc w:val="center"/>
              <w:rPr>
                <w:rFonts w:cs="Times New Roman"/>
                <w:bCs/>
                <w:lang w:val="kk-KZ"/>
              </w:rPr>
            </w:pPr>
            <w:r w:rsidRPr="00295E5B">
              <w:rPr>
                <w:rFonts w:cs="Times New Roman"/>
                <w:bCs/>
                <w:lang w:val="kk-KZ"/>
              </w:rPr>
              <w:t>Болашақ мектепке дейінгі ұйым педагогінің зерттеушілік іс-әрекетін ж</w:t>
            </w:r>
            <w:r w:rsidR="00CA7FE3" w:rsidRPr="00295E5B">
              <w:rPr>
                <w:rFonts w:cs="Times New Roman"/>
                <w:bCs/>
                <w:lang w:val="kk-KZ"/>
              </w:rPr>
              <w:t>о</w:t>
            </w:r>
            <w:r w:rsidRPr="00295E5B">
              <w:rPr>
                <w:rFonts w:cs="Times New Roman"/>
                <w:bCs/>
                <w:lang w:val="kk-KZ"/>
              </w:rPr>
              <w:t>балап оқыту технологиялары арқылы ЖОО дамытудың формалары</w:t>
            </w:r>
          </w:p>
        </w:tc>
        <w:tc>
          <w:tcPr>
            <w:tcW w:w="5221" w:type="dxa"/>
          </w:tcPr>
          <w:p w:rsidR="008C4A97" w:rsidRPr="00295E5B" w:rsidRDefault="0050368A" w:rsidP="000E42EA">
            <w:pPr>
              <w:tabs>
                <w:tab w:val="left" w:pos="2043"/>
              </w:tabs>
              <w:jc w:val="center"/>
              <w:rPr>
                <w:rFonts w:cs="Times New Roman"/>
                <w:bCs/>
                <w:lang w:val="kk-KZ"/>
              </w:rPr>
            </w:pPr>
            <w:r w:rsidRPr="00295E5B">
              <w:rPr>
                <w:rFonts w:cs="Times New Roman"/>
                <w:bCs/>
                <w:lang w:val="kk-KZ"/>
              </w:rPr>
              <w:t>Болашақ мектепке дейінгі ұйым педагог</w:t>
            </w:r>
            <w:r w:rsidR="00180695" w:rsidRPr="00295E5B">
              <w:rPr>
                <w:rFonts w:cs="Times New Roman"/>
                <w:bCs/>
                <w:lang w:val="kk-KZ"/>
              </w:rPr>
              <w:t xml:space="preserve">терінің зерттеушілік іс-әрекетін жобалап оқыту технологиясы арқылы дамытудың </w:t>
            </w:r>
            <w:r w:rsidRPr="00295E5B">
              <w:rPr>
                <w:rFonts w:cs="Times New Roman"/>
                <w:bCs/>
                <w:lang w:val="kk-KZ"/>
              </w:rPr>
              <w:t xml:space="preserve">мектепке дейінгі ұйымдардағы </w:t>
            </w:r>
            <w:r w:rsidR="00180695" w:rsidRPr="00295E5B">
              <w:rPr>
                <w:rFonts w:cs="Times New Roman"/>
                <w:bCs/>
                <w:lang w:val="kk-KZ"/>
              </w:rPr>
              <w:t>формалары</w:t>
            </w:r>
          </w:p>
        </w:tc>
      </w:tr>
      <w:tr w:rsidR="00DC29F2" w:rsidRPr="00295E5B" w:rsidTr="00677242">
        <w:trPr>
          <w:trHeight w:val="285"/>
        </w:trPr>
        <w:tc>
          <w:tcPr>
            <w:tcW w:w="4418" w:type="dxa"/>
          </w:tcPr>
          <w:p w:rsidR="00677242" w:rsidRPr="00295E5B" w:rsidRDefault="00677242" w:rsidP="00677242">
            <w:pPr>
              <w:pStyle w:val="a4"/>
              <w:jc w:val="center"/>
              <w:rPr>
                <w:rFonts w:cs="Times New Roman"/>
                <w:bCs/>
                <w:lang w:val="kk-KZ"/>
              </w:rPr>
            </w:pPr>
            <w:r w:rsidRPr="00295E5B">
              <w:rPr>
                <w:rFonts w:cs="Times New Roman"/>
                <w:bCs/>
                <w:lang w:val="kk-KZ"/>
              </w:rPr>
              <w:t>1</w:t>
            </w:r>
          </w:p>
        </w:tc>
        <w:tc>
          <w:tcPr>
            <w:tcW w:w="5221" w:type="dxa"/>
          </w:tcPr>
          <w:p w:rsidR="00677242" w:rsidRPr="00295E5B" w:rsidRDefault="00677242" w:rsidP="00677242">
            <w:pPr>
              <w:pStyle w:val="a4"/>
              <w:jc w:val="center"/>
              <w:rPr>
                <w:rFonts w:cs="Times New Roman"/>
                <w:bCs/>
                <w:lang w:val="kk-KZ"/>
              </w:rPr>
            </w:pPr>
            <w:r w:rsidRPr="00295E5B">
              <w:rPr>
                <w:rFonts w:cs="Times New Roman"/>
                <w:bCs/>
                <w:lang w:val="kk-KZ"/>
              </w:rPr>
              <w:t>2</w:t>
            </w:r>
          </w:p>
        </w:tc>
      </w:tr>
      <w:tr w:rsidR="00DC29F2" w:rsidRPr="00295E5B" w:rsidTr="00677242">
        <w:trPr>
          <w:trHeight w:val="1155"/>
        </w:trPr>
        <w:tc>
          <w:tcPr>
            <w:tcW w:w="4418" w:type="dxa"/>
            <w:tcBorders>
              <w:bottom w:val="nil"/>
            </w:tcBorders>
          </w:tcPr>
          <w:p w:rsidR="0050534C" w:rsidRPr="00295E5B" w:rsidRDefault="00563E3C" w:rsidP="000E42EA">
            <w:pPr>
              <w:pStyle w:val="a4"/>
              <w:rPr>
                <w:rFonts w:cs="Times New Roman"/>
                <w:bCs/>
                <w:lang w:val="kk-KZ"/>
              </w:rPr>
            </w:pPr>
            <w:r w:rsidRPr="00295E5B">
              <w:rPr>
                <w:rFonts w:cs="Times New Roman"/>
                <w:bCs/>
                <w:lang w:val="kk-KZ"/>
              </w:rPr>
              <w:t>-танымдық презентациялар даярлау</w:t>
            </w:r>
          </w:p>
          <w:p w:rsidR="00563E3C" w:rsidRPr="00295E5B" w:rsidRDefault="00563E3C" w:rsidP="000E42EA">
            <w:pPr>
              <w:pStyle w:val="a4"/>
              <w:rPr>
                <w:rFonts w:cs="Times New Roman"/>
                <w:bCs/>
                <w:lang w:val="kk-KZ"/>
              </w:rPr>
            </w:pPr>
            <w:r w:rsidRPr="00295E5B">
              <w:rPr>
                <w:rFonts w:cs="Times New Roman"/>
                <w:bCs/>
                <w:lang w:val="kk-KZ"/>
              </w:rPr>
              <w:t>- пікір-сайыстарға қатысу</w:t>
            </w:r>
          </w:p>
          <w:p w:rsidR="00563E3C" w:rsidRPr="00295E5B" w:rsidRDefault="00F77CA8" w:rsidP="000E42EA">
            <w:pPr>
              <w:pStyle w:val="a4"/>
              <w:rPr>
                <w:rFonts w:cs="Times New Roman"/>
                <w:bCs/>
                <w:lang w:val="kk-KZ"/>
              </w:rPr>
            </w:pPr>
            <w:r w:rsidRPr="00295E5B">
              <w:rPr>
                <w:rFonts w:cs="Times New Roman"/>
                <w:bCs/>
                <w:lang w:val="kk-KZ"/>
              </w:rPr>
              <w:t>- дөңгелек үстелдер жұмысына қатысу</w:t>
            </w:r>
          </w:p>
          <w:p w:rsidR="00F77CA8" w:rsidRPr="00295E5B" w:rsidRDefault="00F77CA8" w:rsidP="000E42EA">
            <w:pPr>
              <w:pStyle w:val="a4"/>
              <w:rPr>
                <w:rFonts w:cs="Times New Roman"/>
                <w:bCs/>
                <w:lang w:val="kk-KZ"/>
              </w:rPr>
            </w:pPr>
            <w:r w:rsidRPr="00295E5B">
              <w:rPr>
                <w:rFonts w:cs="Times New Roman"/>
                <w:bCs/>
                <w:lang w:val="kk-KZ"/>
              </w:rPr>
              <w:t>- конферен</w:t>
            </w:r>
            <w:r w:rsidR="00C80D4E" w:rsidRPr="00295E5B">
              <w:rPr>
                <w:rFonts w:cs="Times New Roman"/>
                <w:bCs/>
                <w:lang w:val="kk-KZ"/>
              </w:rPr>
              <w:t>цияларға қатысу</w:t>
            </w:r>
          </w:p>
          <w:p w:rsidR="00FA54CD" w:rsidRPr="00295E5B" w:rsidRDefault="00C80D4E" w:rsidP="000E42EA">
            <w:pPr>
              <w:pStyle w:val="a4"/>
              <w:rPr>
                <w:rFonts w:cs="Times New Roman"/>
                <w:bCs/>
                <w:lang w:val="kk-KZ"/>
              </w:rPr>
            </w:pPr>
            <w:r w:rsidRPr="00295E5B">
              <w:rPr>
                <w:rFonts w:cs="Times New Roman"/>
                <w:bCs/>
                <w:lang w:val="kk-KZ"/>
              </w:rPr>
              <w:t xml:space="preserve"> - жоба құрастыру, қорғау</w:t>
            </w:r>
          </w:p>
        </w:tc>
        <w:tc>
          <w:tcPr>
            <w:tcW w:w="5221" w:type="dxa"/>
            <w:tcBorders>
              <w:bottom w:val="nil"/>
            </w:tcBorders>
          </w:tcPr>
          <w:p w:rsidR="00B305A7" w:rsidRPr="00295E5B" w:rsidRDefault="00B305A7" w:rsidP="000E42EA">
            <w:pPr>
              <w:pStyle w:val="a4"/>
              <w:rPr>
                <w:rFonts w:cs="Times New Roman"/>
                <w:bCs/>
                <w:lang w:val="kk-KZ"/>
              </w:rPr>
            </w:pPr>
            <w:r w:rsidRPr="00295E5B">
              <w:rPr>
                <w:rFonts w:cs="Times New Roman"/>
                <w:bCs/>
                <w:lang w:val="kk-KZ"/>
              </w:rPr>
              <w:t>Мектепке дейінгі ұйымдардағы ұйымдастырылған іс-әрекеттер</w:t>
            </w:r>
            <w:r w:rsidR="000709B0" w:rsidRPr="00295E5B">
              <w:rPr>
                <w:rFonts w:cs="Times New Roman"/>
                <w:bCs/>
                <w:lang w:val="kk-KZ"/>
              </w:rPr>
              <w:t xml:space="preserve"> негізінде мектеп жасына дейінгі балалардың дағдыларын дамыту  жүзеге асырылады:</w:t>
            </w:r>
          </w:p>
          <w:p w:rsidR="00106F18" w:rsidRPr="00295E5B" w:rsidRDefault="007F6C85" w:rsidP="000E42EA">
            <w:pPr>
              <w:pStyle w:val="a4"/>
              <w:rPr>
                <w:rFonts w:cs="Times New Roman"/>
                <w:bCs/>
                <w:lang w:val="kk-KZ"/>
              </w:rPr>
            </w:pPr>
            <w:r w:rsidRPr="00295E5B">
              <w:rPr>
                <w:rFonts w:cs="Times New Roman"/>
                <w:bCs/>
                <w:lang w:val="kk-KZ"/>
              </w:rPr>
              <w:t xml:space="preserve">- Мектеп жасына дейінгі балалардың </w:t>
            </w:r>
          </w:p>
        </w:tc>
      </w:tr>
    </w:tbl>
    <w:p w:rsidR="00677242" w:rsidRPr="00295E5B" w:rsidRDefault="00677242">
      <w:pPr>
        <w:rPr>
          <w:sz w:val="28"/>
          <w:szCs w:val="28"/>
          <w:lang w:val="kk-KZ"/>
        </w:rPr>
      </w:pPr>
      <w:r w:rsidRPr="00295E5B">
        <w:rPr>
          <w:sz w:val="28"/>
          <w:szCs w:val="28"/>
          <w:lang w:val="kk-KZ"/>
        </w:rPr>
        <w:t>14 -  кестенің  жалғасы</w:t>
      </w:r>
    </w:p>
    <w:p w:rsidR="00677242" w:rsidRPr="00295E5B" w:rsidRDefault="00677242">
      <w:pPr>
        <w:rPr>
          <w:sz w:val="28"/>
          <w:szCs w:val="28"/>
          <w:lang w:val="kk-KZ"/>
        </w:rPr>
      </w:pPr>
    </w:p>
    <w:tbl>
      <w:tblPr>
        <w:tblStyle w:val="a3"/>
        <w:tblW w:w="9639" w:type="dxa"/>
        <w:tblInd w:w="108" w:type="dxa"/>
        <w:tblLook w:val="04A0" w:firstRow="1" w:lastRow="0" w:firstColumn="1" w:lastColumn="0" w:noHBand="0" w:noVBand="1"/>
      </w:tblPr>
      <w:tblGrid>
        <w:gridCol w:w="4418"/>
        <w:gridCol w:w="5221"/>
      </w:tblGrid>
      <w:tr w:rsidR="00DC29F2" w:rsidRPr="00295E5B" w:rsidTr="00677242">
        <w:trPr>
          <w:trHeight w:val="70"/>
        </w:trPr>
        <w:tc>
          <w:tcPr>
            <w:tcW w:w="4418" w:type="dxa"/>
          </w:tcPr>
          <w:p w:rsidR="00677242" w:rsidRPr="00295E5B" w:rsidRDefault="00677242" w:rsidP="00677242">
            <w:pPr>
              <w:pStyle w:val="a4"/>
              <w:jc w:val="center"/>
              <w:rPr>
                <w:rFonts w:cs="Times New Roman"/>
                <w:bCs/>
                <w:lang w:val="kk-KZ"/>
              </w:rPr>
            </w:pPr>
            <w:r w:rsidRPr="00295E5B">
              <w:rPr>
                <w:rFonts w:cs="Times New Roman"/>
                <w:bCs/>
                <w:lang w:val="kk-KZ"/>
              </w:rPr>
              <w:t>1</w:t>
            </w:r>
          </w:p>
        </w:tc>
        <w:tc>
          <w:tcPr>
            <w:tcW w:w="5221" w:type="dxa"/>
          </w:tcPr>
          <w:p w:rsidR="00677242" w:rsidRPr="00295E5B" w:rsidRDefault="00677242" w:rsidP="00677242">
            <w:pPr>
              <w:pStyle w:val="a4"/>
              <w:jc w:val="center"/>
              <w:rPr>
                <w:rFonts w:cs="Times New Roman"/>
                <w:bCs/>
                <w:lang w:val="kk-KZ"/>
              </w:rPr>
            </w:pPr>
            <w:r w:rsidRPr="00295E5B">
              <w:rPr>
                <w:rFonts w:cs="Times New Roman"/>
                <w:bCs/>
                <w:lang w:val="kk-KZ"/>
              </w:rPr>
              <w:t>2</w:t>
            </w:r>
          </w:p>
        </w:tc>
      </w:tr>
      <w:tr w:rsidR="00DC29F2" w:rsidRPr="00295E5B" w:rsidTr="00677242">
        <w:trPr>
          <w:trHeight w:val="1179"/>
        </w:trPr>
        <w:tc>
          <w:tcPr>
            <w:tcW w:w="4418" w:type="dxa"/>
          </w:tcPr>
          <w:p w:rsidR="00677242" w:rsidRPr="00295E5B" w:rsidRDefault="00677242" w:rsidP="00677242">
            <w:pPr>
              <w:pStyle w:val="a4"/>
              <w:rPr>
                <w:rFonts w:cs="Times New Roman"/>
                <w:bCs/>
                <w:lang w:val="kk-KZ"/>
              </w:rPr>
            </w:pPr>
            <w:r w:rsidRPr="00295E5B">
              <w:rPr>
                <w:rFonts w:cs="Times New Roman"/>
                <w:bCs/>
                <w:lang w:val="kk-KZ"/>
              </w:rPr>
              <w:t xml:space="preserve"> - мақала жазу</w:t>
            </w:r>
          </w:p>
          <w:p w:rsidR="00677242" w:rsidRPr="00295E5B" w:rsidRDefault="00677242" w:rsidP="00677242">
            <w:pPr>
              <w:pStyle w:val="a4"/>
              <w:rPr>
                <w:rFonts w:cs="Times New Roman"/>
                <w:bCs/>
                <w:lang w:val="kk-KZ"/>
              </w:rPr>
            </w:pPr>
            <w:r w:rsidRPr="00295E5B">
              <w:rPr>
                <w:rFonts w:cs="Times New Roman"/>
                <w:bCs/>
                <w:lang w:val="kk-KZ"/>
              </w:rPr>
              <w:t>- танымдық сабақтар ұйымдастыру</w:t>
            </w:r>
          </w:p>
          <w:p w:rsidR="00677242" w:rsidRPr="00295E5B" w:rsidRDefault="00677242" w:rsidP="00677242">
            <w:pPr>
              <w:pStyle w:val="a4"/>
              <w:rPr>
                <w:rFonts w:cs="Times New Roman"/>
                <w:bCs/>
                <w:lang w:val="kk-KZ"/>
              </w:rPr>
            </w:pPr>
            <w:r w:rsidRPr="00295E5B">
              <w:rPr>
                <w:rFonts w:cs="Times New Roman"/>
                <w:bCs/>
                <w:lang w:val="kk-KZ"/>
              </w:rPr>
              <w:t>- олимпиадаларға қатысу</w:t>
            </w:r>
          </w:p>
          <w:p w:rsidR="00677242" w:rsidRPr="00295E5B" w:rsidRDefault="00677242" w:rsidP="00677242">
            <w:pPr>
              <w:pStyle w:val="a4"/>
              <w:rPr>
                <w:rFonts w:cs="Times New Roman"/>
                <w:bCs/>
                <w:lang w:val="kk-KZ"/>
              </w:rPr>
            </w:pPr>
            <w:r w:rsidRPr="00295E5B">
              <w:rPr>
                <w:rFonts w:cs="Times New Roman"/>
                <w:bCs/>
                <w:lang w:val="kk-KZ"/>
              </w:rPr>
              <w:t>- инновациялық педагогикалық технологиядарды қолдану</w:t>
            </w:r>
          </w:p>
          <w:p w:rsidR="00677242" w:rsidRPr="00295E5B" w:rsidRDefault="00677242" w:rsidP="00677242">
            <w:pPr>
              <w:pStyle w:val="a4"/>
              <w:rPr>
                <w:rFonts w:cs="Times New Roman"/>
                <w:bCs/>
                <w:lang w:val="kk-KZ"/>
              </w:rPr>
            </w:pPr>
            <w:r w:rsidRPr="00295E5B">
              <w:rPr>
                <w:rFonts w:cs="Times New Roman"/>
                <w:bCs/>
                <w:lang w:val="kk-KZ"/>
              </w:rPr>
              <w:t xml:space="preserve"> - педагогикалық анимацияны меңгеру</w:t>
            </w:r>
          </w:p>
          <w:p w:rsidR="00677242" w:rsidRPr="00295E5B" w:rsidRDefault="00677242" w:rsidP="00677242">
            <w:pPr>
              <w:pStyle w:val="a4"/>
              <w:rPr>
                <w:rFonts w:cs="Times New Roman"/>
                <w:bCs/>
                <w:lang w:val="kk-KZ"/>
              </w:rPr>
            </w:pPr>
            <w:r w:rsidRPr="00295E5B">
              <w:rPr>
                <w:rFonts w:cs="Times New Roman"/>
                <w:bCs/>
                <w:lang w:val="kk-KZ"/>
              </w:rPr>
              <w:t xml:space="preserve"> - танымдық көрмелер ұйымдастыру</w:t>
            </w:r>
          </w:p>
          <w:p w:rsidR="00677242" w:rsidRPr="00295E5B" w:rsidRDefault="00677242" w:rsidP="00677242">
            <w:pPr>
              <w:pStyle w:val="a4"/>
              <w:rPr>
                <w:rFonts w:cs="Times New Roman"/>
                <w:bCs/>
                <w:lang w:val="kk-KZ"/>
              </w:rPr>
            </w:pPr>
            <w:r w:rsidRPr="00295E5B">
              <w:rPr>
                <w:rFonts w:cs="Times New Roman"/>
                <w:bCs/>
                <w:lang w:val="kk-KZ"/>
              </w:rPr>
              <w:t>- эссе жазу</w:t>
            </w:r>
          </w:p>
          <w:p w:rsidR="00677242" w:rsidRPr="00295E5B" w:rsidRDefault="00677242" w:rsidP="00677242">
            <w:pPr>
              <w:pStyle w:val="a4"/>
              <w:rPr>
                <w:rFonts w:cs="Times New Roman"/>
                <w:bCs/>
                <w:lang w:val="kk-KZ"/>
              </w:rPr>
            </w:pPr>
            <w:r w:rsidRPr="00295E5B">
              <w:rPr>
                <w:rFonts w:cs="Times New Roman"/>
                <w:bCs/>
                <w:lang w:val="kk-KZ"/>
              </w:rPr>
              <w:t>- постерлік баяндамалар қорғау</w:t>
            </w:r>
          </w:p>
        </w:tc>
        <w:tc>
          <w:tcPr>
            <w:tcW w:w="5221" w:type="dxa"/>
          </w:tcPr>
          <w:p w:rsidR="00677242" w:rsidRPr="00295E5B" w:rsidRDefault="00677242" w:rsidP="00677242">
            <w:pPr>
              <w:pStyle w:val="a4"/>
              <w:rPr>
                <w:rFonts w:cs="Times New Roman"/>
                <w:bCs/>
                <w:lang w:val="kk-KZ"/>
              </w:rPr>
            </w:pPr>
            <w:r w:rsidRPr="00295E5B">
              <w:rPr>
                <w:rFonts w:cs="Times New Roman"/>
                <w:bCs/>
                <w:lang w:val="kk-KZ"/>
              </w:rPr>
              <w:t>коммуникативтік дағдыларын дамыту</w:t>
            </w:r>
          </w:p>
          <w:p w:rsidR="00677242" w:rsidRPr="00295E5B" w:rsidRDefault="00677242" w:rsidP="00677242">
            <w:pPr>
              <w:pStyle w:val="a4"/>
              <w:rPr>
                <w:rFonts w:cs="Times New Roman"/>
                <w:bCs/>
                <w:lang w:val="kk-KZ"/>
              </w:rPr>
            </w:pPr>
            <w:r w:rsidRPr="00295E5B">
              <w:rPr>
                <w:rFonts w:cs="Times New Roman"/>
                <w:bCs/>
                <w:lang w:val="kk-KZ"/>
              </w:rPr>
              <w:t>- Мектеп жасына дейінгі балалардың танымдық және зияткерлік дағдыларын дамыту</w:t>
            </w:r>
          </w:p>
          <w:p w:rsidR="00677242" w:rsidRPr="00295E5B" w:rsidRDefault="00677242" w:rsidP="00677242">
            <w:pPr>
              <w:pStyle w:val="a4"/>
              <w:rPr>
                <w:rFonts w:cs="Times New Roman"/>
                <w:bCs/>
                <w:lang w:val="kk-KZ"/>
              </w:rPr>
            </w:pPr>
            <w:r w:rsidRPr="00295E5B">
              <w:rPr>
                <w:rFonts w:cs="Times New Roman"/>
                <w:bCs/>
                <w:lang w:val="kk-KZ"/>
              </w:rPr>
              <w:t>- Балалардың шығармашылық дағдыларын, зерттеу іс-әрекетін дамыту</w:t>
            </w:r>
          </w:p>
          <w:p w:rsidR="00677242" w:rsidRPr="00295E5B" w:rsidRDefault="00677242" w:rsidP="00677242">
            <w:pPr>
              <w:pStyle w:val="a4"/>
              <w:rPr>
                <w:rFonts w:cs="Times New Roman"/>
                <w:bCs/>
                <w:lang w:val="kk-KZ"/>
              </w:rPr>
            </w:pPr>
            <w:r w:rsidRPr="00295E5B">
              <w:rPr>
                <w:rFonts w:cs="Times New Roman"/>
                <w:bCs/>
                <w:lang w:val="kk-KZ"/>
              </w:rPr>
              <w:t>- Балалардың әлеуметтік-эмоционалды дағдыларын қалыптастыру</w:t>
            </w:r>
          </w:p>
        </w:tc>
      </w:tr>
    </w:tbl>
    <w:p w:rsidR="008C4A97" w:rsidRPr="00295E5B" w:rsidRDefault="008C4A97" w:rsidP="008C4A97">
      <w:pPr>
        <w:widowControl/>
        <w:tabs>
          <w:tab w:val="left" w:pos="567"/>
          <w:tab w:val="left" w:pos="851"/>
        </w:tabs>
        <w:autoSpaceDN/>
        <w:ind w:firstLine="567"/>
        <w:contextualSpacing/>
        <w:jc w:val="both"/>
        <w:rPr>
          <w:sz w:val="28"/>
          <w:szCs w:val="28"/>
        </w:rPr>
      </w:pPr>
    </w:p>
    <w:p w:rsidR="00B568A4" w:rsidRPr="00295E5B" w:rsidRDefault="00A23729" w:rsidP="00677242">
      <w:pPr>
        <w:widowControl/>
        <w:tabs>
          <w:tab w:val="left" w:pos="567"/>
        </w:tabs>
        <w:suppressAutoHyphens w:val="0"/>
        <w:autoSpaceDN/>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ab/>
      </w:r>
      <w:r w:rsidR="00491EC6" w:rsidRPr="00295E5B">
        <w:rPr>
          <w:rFonts w:cs="Times New Roman"/>
          <w:kern w:val="0"/>
          <w:sz w:val="28"/>
          <w:szCs w:val="28"/>
          <w:lang w:val="kk-KZ" w:eastAsia="en-US" w:bidi="ar-SA"/>
        </w:rPr>
        <w:t>Жоғарыдағы мәліметтерді қорыта келе, б</w:t>
      </w:r>
      <w:r w:rsidRPr="00295E5B">
        <w:rPr>
          <w:rFonts w:cs="Times New Roman"/>
          <w:kern w:val="0"/>
          <w:sz w:val="28"/>
          <w:szCs w:val="28"/>
          <w:lang w:val="kk-KZ" w:eastAsia="en-US" w:bidi="ar-SA"/>
        </w:rPr>
        <w:t xml:space="preserve">олашақ педагогтің зерттеушілік іс-әрекетін жобалап оқыту технологиясы арқылы дамытудың </w:t>
      </w:r>
      <w:r w:rsidR="00701FF6" w:rsidRPr="00295E5B">
        <w:rPr>
          <w:rFonts w:cs="Times New Roman"/>
          <w:kern w:val="0"/>
          <w:sz w:val="28"/>
          <w:szCs w:val="28"/>
          <w:lang w:val="kk-KZ" w:eastAsia="en-US" w:bidi="ar-SA"/>
        </w:rPr>
        <w:t xml:space="preserve">тұлғалық, зияткерлік, шығармашылық әлеуеті </w:t>
      </w:r>
      <w:r w:rsidR="00FB09A5" w:rsidRPr="00295E5B">
        <w:rPr>
          <w:rFonts w:cs="Times New Roman"/>
          <w:kern w:val="0"/>
          <w:sz w:val="28"/>
          <w:szCs w:val="28"/>
          <w:lang w:val="kk-KZ" w:eastAsia="en-US" w:bidi="ar-SA"/>
        </w:rPr>
        <w:t xml:space="preserve">анықталды (сурет </w:t>
      </w:r>
      <w:r w:rsidR="008D3968" w:rsidRPr="00295E5B">
        <w:rPr>
          <w:rFonts w:cs="Times New Roman"/>
          <w:kern w:val="0"/>
          <w:sz w:val="28"/>
          <w:szCs w:val="28"/>
          <w:lang w:val="kk-KZ" w:eastAsia="en-US" w:bidi="ar-SA"/>
        </w:rPr>
        <w:t>9</w:t>
      </w:r>
      <w:r w:rsidR="00FB09A5" w:rsidRPr="00295E5B">
        <w:rPr>
          <w:rFonts w:cs="Times New Roman"/>
          <w:kern w:val="0"/>
          <w:sz w:val="28"/>
          <w:szCs w:val="28"/>
          <w:lang w:val="kk-KZ" w:eastAsia="en-US" w:bidi="ar-SA"/>
        </w:rPr>
        <w:t>).</w:t>
      </w:r>
    </w:p>
    <w:p w:rsidR="00B568A4" w:rsidRPr="00295E5B" w:rsidRDefault="00561B62" w:rsidP="00677242">
      <w:pPr>
        <w:widowControl/>
        <w:suppressAutoHyphens w:val="0"/>
        <w:autoSpaceDN/>
        <w:spacing w:after="200" w:line="276" w:lineRule="auto"/>
        <w:ind w:firstLine="851"/>
        <w:textAlignment w:val="auto"/>
        <w:rPr>
          <w:rFonts w:asciiTheme="minorHAnsi" w:hAnsiTheme="minorHAnsi" w:cs="Times New Roman"/>
          <w:kern w:val="0"/>
          <w:sz w:val="22"/>
          <w:szCs w:val="22"/>
          <w:lang w:val="kk-KZ" w:eastAsia="en-US" w:bidi="ar-SA"/>
        </w:rPr>
      </w:pPr>
      <w:r>
        <w:rPr>
          <w:rFonts w:asciiTheme="minorHAnsi" w:hAnsiTheme="minorHAnsi" w:cs="Times New Roman"/>
          <w:noProof/>
          <w:kern w:val="0"/>
          <w:sz w:val="22"/>
          <w:szCs w:val="22"/>
          <w:lang w:val="ru-RU" w:eastAsia="ru-RU" w:bidi="ar-SA"/>
        </w:rPr>
        <w:drawing>
          <wp:inline distT="0" distB="0" distL="0" distR="0">
            <wp:extent cx="4848225" cy="2572385"/>
            <wp:effectExtent l="0" t="0" r="0" b="94615"/>
            <wp:docPr id="8" name="Схема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B09A5" w:rsidRPr="00295E5B" w:rsidRDefault="00FB09A5" w:rsidP="00677242">
      <w:pPr>
        <w:widowControl/>
        <w:suppressAutoHyphens w:val="0"/>
        <w:autoSpaceDN/>
        <w:jc w:val="center"/>
        <w:textAlignment w:val="auto"/>
        <w:rPr>
          <w:rFonts w:cs="Times New Roman"/>
          <w:bCs/>
          <w:kern w:val="0"/>
          <w:sz w:val="28"/>
          <w:szCs w:val="28"/>
          <w:lang w:val="kk-KZ" w:eastAsia="en-US" w:bidi="ar-SA"/>
        </w:rPr>
      </w:pPr>
      <w:r w:rsidRPr="00295E5B">
        <w:rPr>
          <w:rFonts w:cs="Times New Roman"/>
          <w:bCs/>
          <w:kern w:val="0"/>
          <w:sz w:val="28"/>
          <w:szCs w:val="28"/>
          <w:lang w:val="kk-KZ" w:eastAsia="en-US" w:bidi="ar-SA"/>
        </w:rPr>
        <w:t xml:space="preserve">Сурет </w:t>
      </w:r>
      <w:r w:rsidR="008D3968" w:rsidRPr="00295E5B">
        <w:rPr>
          <w:rFonts w:cs="Times New Roman"/>
          <w:bCs/>
          <w:kern w:val="0"/>
          <w:sz w:val="28"/>
          <w:szCs w:val="28"/>
          <w:lang w:val="kk-KZ" w:eastAsia="en-US" w:bidi="ar-SA"/>
        </w:rPr>
        <w:t>9</w:t>
      </w:r>
      <w:r w:rsidRPr="00295E5B">
        <w:rPr>
          <w:rFonts w:cs="Times New Roman"/>
          <w:bCs/>
          <w:kern w:val="0"/>
          <w:sz w:val="28"/>
          <w:szCs w:val="28"/>
          <w:lang w:val="kk-KZ" w:eastAsia="en-US" w:bidi="ar-SA"/>
        </w:rPr>
        <w:t xml:space="preserve"> - Болашақ педагогтің зерттеушілік іс-әрекетін жобалап оқыту технологиясы арқылы дамыту әлеуетінің түрлері</w:t>
      </w:r>
    </w:p>
    <w:p w:rsidR="00FB09A5" w:rsidRPr="00295E5B" w:rsidRDefault="00FB09A5" w:rsidP="00B568A4">
      <w:pPr>
        <w:widowControl/>
        <w:suppressAutoHyphens w:val="0"/>
        <w:autoSpaceDN/>
        <w:ind w:firstLine="708"/>
        <w:jc w:val="both"/>
        <w:textAlignment w:val="auto"/>
        <w:rPr>
          <w:rFonts w:cs="Times New Roman"/>
          <w:b/>
          <w:kern w:val="0"/>
          <w:sz w:val="28"/>
          <w:szCs w:val="28"/>
          <w:lang w:val="kk-KZ" w:eastAsia="en-US" w:bidi="ar-SA"/>
        </w:rPr>
      </w:pPr>
    </w:p>
    <w:p w:rsidR="00667FE2" w:rsidRPr="00295E5B" w:rsidRDefault="00667FE2" w:rsidP="00677242">
      <w:pPr>
        <w:tabs>
          <w:tab w:val="left" w:pos="567"/>
        </w:tabs>
        <w:ind w:firstLine="567"/>
        <w:jc w:val="both"/>
        <w:rPr>
          <w:rFonts w:cs="Times New Roman"/>
          <w:kern w:val="0"/>
          <w:sz w:val="28"/>
          <w:szCs w:val="28"/>
          <w:lang w:val="kk-KZ" w:eastAsia="en-US" w:bidi="ar-SA"/>
        </w:rPr>
      </w:pPr>
      <w:r w:rsidRPr="00295E5B">
        <w:rPr>
          <w:sz w:val="28"/>
          <w:szCs w:val="28"/>
          <w:lang w:val="kk-KZ"/>
        </w:rPr>
        <w:t>Болашақ мектепке дейінгі ұйым педагогінің зерттеушілік іс-әрекетін жобалап оқыту технологиясы арқылы</w:t>
      </w:r>
      <w:r w:rsidRPr="00295E5B">
        <w:rPr>
          <w:sz w:val="28"/>
          <w:szCs w:val="28"/>
        </w:rPr>
        <w:t xml:space="preserve"> дамытудың</w:t>
      </w:r>
      <w:r w:rsidRPr="00295E5B">
        <w:rPr>
          <w:sz w:val="28"/>
          <w:szCs w:val="28"/>
          <w:lang w:val="kk-KZ"/>
        </w:rPr>
        <w:t xml:space="preserve"> әлеуеті – болашақ педагогтің кәсіби деңгейде өз міндеттерін орындау қабілетін анықтайтын кіріктірілген табиғи және жүре пайда болған қасиеттердің жиынтығы. </w:t>
      </w:r>
      <w:r w:rsidRPr="00295E5B">
        <w:rPr>
          <w:rFonts w:cs="Times New Roman"/>
          <w:kern w:val="0"/>
          <w:sz w:val="28"/>
          <w:szCs w:val="28"/>
          <w:lang w:val="kk-KZ" w:eastAsia="ru-RU" w:bidi="ar-SA"/>
        </w:rPr>
        <w:t xml:space="preserve">Зерттеушілік іс-әрекетті жобалап оқыту технологиясы арқылы дамыту әлеуеті – </w:t>
      </w:r>
      <w:r w:rsidRPr="00295E5B">
        <w:rPr>
          <w:rFonts w:cs="Times New Roman"/>
          <w:kern w:val="0"/>
          <w:sz w:val="28"/>
          <w:szCs w:val="28"/>
          <w:lang w:val="kk-KZ" w:eastAsia="en-US" w:bidi="ar-SA"/>
        </w:rPr>
        <w:t xml:space="preserve">тұлғалық, зияткерлік, шығармашылық қасиеттерді пайдалана алу мүмкіндігі.  </w:t>
      </w:r>
      <w:r w:rsidRPr="00295E5B">
        <w:rPr>
          <w:sz w:val="28"/>
          <w:szCs w:val="28"/>
          <w:lang w:val="kk-KZ"/>
        </w:rPr>
        <w:t>Болашақ мектепке дейінгі ұйым педагогінің зерттеушілік іс-әрекетін жобалап оқыту технологиясы арқылы</w:t>
      </w:r>
      <w:r w:rsidRPr="00295E5B">
        <w:rPr>
          <w:sz w:val="28"/>
          <w:szCs w:val="28"/>
        </w:rPr>
        <w:t xml:space="preserve"> дамыту</w:t>
      </w:r>
      <w:r w:rsidRPr="00295E5B">
        <w:rPr>
          <w:sz w:val="28"/>
          <w:szCs w:val="28"/>
          <w:lang w:val="kk-KZ"/>
        </w:rPr>
        <w:t xml:space="preserve"> әлеуетінің түрлері: тұлғалық, зияткерлік, шығармашылық.</w:t>
      </w:r>
    </w:p>
    <w:p w:rsidR="00B568A4" w:rsidRPr="00295E5B" w:rsidRDefault="00FB09A5"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bCs/>
          <w:kern w:val="0"/>
          <w:sz w:val="28"/>
          <w:szCs w:val="28"/>
          <w:lang w:val="kk-KZ" w:eastAsia="en-US" w:bidi="ar-SA"/>
        </w:rPr>
        <w:t>Болашақ мектепке дейінгі ұйым педагогінің зерттеушілік іс-әрекетін жобалап оқыту технологиясы арқылы дамыту</w:t>
      </w:r>
      <w:r w:rsidR="00491EC6" w:rsidRPr="00295E5B">
        <w:rPr>
          <w:rFonts w:cs="Times New Roman"/>
          <w:bCs/>
          <w:kern w:val="0"/>
          <w:sz w:val="28"/>
          <w:szCs w:val="28"/>
          <w:lang w:val="kk-KZ" w:eastAsia="en-US" w:bidi="ar-SA"/>
        </w:rPr>
        <w:t>дың</w:t>
      </w:r>
      <w:r w:rsidRPr="00295E5B">
        <w:rPr>
          <w:rFonts w:cs="Times New Roman"/>
          <w:b/>
          <w:kern w:val="0"/>
          <w:sz w:val="28"/>
          <w:szCs w:val="28"/>
          <w:lang w:val="kk-KZ" w:eastAsia="en-US" w:bidi="ar-SA"/>
        </w:rPr>
        <w:t xml:space="preserve"> т</w:t>
      </w:r>
      <w:r w:rsidR="00B568A4" w:rsidRPr="00295E5B">
        <w:rPr>
          <w:rFonts w:cs="Times New Roman"/>
          <w:b/>
          <w:kern w:val="0"/>
          <w:sz w:val="28"/>
          <w:szCs w:val="28"/>
          <w:lang w:val="kk-KZ" w:eastAsia="en-US" w:bidi="ar-SA"/>
        </w:rPr>
        <w:t>ұлғалық әлеует</w:t>
      </w:r>
      <w:r w:rsidRPr="00295E5B">
        <w:rPr>
          <w:rFonts w:cs="Times New Roman"/>
          <w:b/>
          <w:kern w:val="0"/>
          <w:sz w:val="28"/>
          <w:szCs w:val="28"/>
          <w:lang w:val="kk-KZ" w:eastAsia="en-US" w:bidi="ar-SA"/>
        </w:rPr>
        <w:t>і</w:t>
      </w:r>
      <w:r w:rsidR="00B568A4"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w:t>
      </w:r>
      <w:r w:rsidR="00B568A4" w:rsidRPr="00295E5B">
        <w:rPr>
          <w:rFonts w:cs="Times New Roman"/>
          <w:kern w:val="0"/>
          <w:sz w:val="28"/>
          <w:szCs w:val="28"/>
          <w:lang w:val="kk-KZ" w:eastAsia="en-US" w:bidi="ar-SA"/>
        </w:rPr>
        <w:t xml:space="preserve"> бұл қоғамдағы өз орнын, басқа адамдар арасындағы позициясын анықтайтын қоғамның мүшесі ретінде тұлғаны сипаттайтын әлеуметтік маңызды белгілердің тұрақты жүйесі. </w:t>
      </w:r>
    </w:p>
    <w:p w:rsidR="00A462FA" w:rsidRPr="00295E5B" w:rsidRDefault="00B568A4"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Тәрбиешінің тұлғасы тәрбиеде маңызды рөл атқарады. Тәрбиенің тиімділігіне </w:t>
      </w:r>
      <w:r w:rsidR="00212CF7" w:rsidRPr="00295E5B">
        <w:rPr>
          <w:rFonts w:cs="Times New Roman"/>
          <w:kern w:val="0"/>
          <w:sz w:val="28"/>
          <w:szCs w:val="28"/>
          <w:lang w:val="kk-KZ" w:eastAsia="en-US" w:bidi="ar-SA"/>
        </w:rPr>
        <w:t>тәрбиеші</w:t>
      </w:r>
      <w:r w:rsidRPr="00295E5B">
        <w:rPr>
          <w:rFonts w:cs="Times New Roman"/>
          <w:kern w:val="0"/>
          <w:sz w:val="28"/>
          <w:szCs w:val="28"/>
          <w:lang w:val="kk-KZ" w:eastAsia="en-US" w:bidi="ar-SA"/>
        </w:rPr>
        <w:t xml:space="preserve"> оқу </w:t>
      </w:r>
      <w:r w:rsidR="00212CF7" w:rsidRPr="00295E5B">
        <w:rPr>
          <w:rFonts w:cs="Times New Roman"/>
          <w:kern w:val="0"/>
          <w:sz w:val="28"/>
          <w:szCs w:val="28"/>
          <w:lang w:val="kk-KZ" w:eastAsia="en-US" w:bidi="ar-SA"/>
        </w:rPr>
        <w:t>үдерісіне</w:t>
      </w:r>
      <w:r w:rsidRPr="00295E5B">
        <w:rPr>
          <w:rFonts w:cs="Times New Roman"/>
          <w:kern w:val="0"/>
          <w:sz w:val="28"/>
          <w:szCs w:val="28"/>
          <w:lang w:val="kk-KZ" w:eastAsia="en-US" w:bidi="ar-SA"/>
        </w:rPr>
        <w:t xml:space="preserve"> мұқият қараған</w:t>
      </w:r>
      <w:r w:rsidR="00386357" w:rsidRPr="00295E5B">
        <w:rPr>
          <w:rFonts w:cs="Times New Roman"/>
          <w:kern w:val="0"/>
          <w:sz w:val="28"/>
          <w:szCs w:val="28"/>
          <w:lang w:val="kk-KZ" w:eastAsia="en-US" w:bidi="ar-SA"/>
        </w:rPr>
        <w:t>да</w:t>
      </w:r>
      <w:r w:rsidRPr="00295E5B">
        <w:rPr>
          <w:rFonts w:cs="Times New Roman"/>
          <w:kern w:val="0"/>
          <w:sz w:val="28"/>
          <w:szCs w:val="28"/>
          <w:lang w:val="kk-KZ" w:eastAsia="en-US" w:bidi="ar-SA"/>
        </w:rPr>
        <w:t>, оны үнемі талдап, дұрыс қорытынды жасаған кезде қол жеткізеді.</w:t>
      </w:r>
      <w:r w:rsidR="002A50D9" w:rsidRPr="00295E5B">
        <w:rPr>
          <w:rFonts w:cs="Times New Roman"/>
          <w:kern w:val="0"/>
          <w:sz w:val="28"/>
          <w:szCs w:val="28"/>
          <w:lang w:val="kk-KZ" w:eastAsia="en-US" w:bidi="ar-SA"/>
        </w:rPr>
        <w:t xml:space="preserve"> Кәсіби білім беруді реформалаудың мәні маманның жеке басын қалыптастыру (жеке аспект), алынған білімнің мазмұны мен құрылымына өзгерістер енгізу (мазмұндық аспект), мінез-құлықты өзін-өзі реттеу тәсілдерін оқыту және алған білімдерін стандартты шығармашылық кәсіби міндеттерді (технологиялық аспект) шешуде практикалық іс-әрекетке айналдыру тұрғысынан қарастырылуы керек.</w:t>
      </w:r>
      <w:r w:rsidR="00A462FA" w:rsidRPr="00295E5B">
        <w:rPr>
          <w:rFonts w:cs="Times New Roman"/>
          <w:kern w:val="0"/>
          <w:sz w:val="28"/>
          <w:szCs w:val="28"/>
          <w:lang w:val="kk-KZ" w:eastAsia="en-US" w:bidi="ar-SA"/>
        </w:rPr>
        <w:t xml:space="preserve"> Тұлғалық</w:t>
      </w:r>
      <w:r w:rsidR="002A50D9" w:rsidRPr="00295E5B">
        <w:rPr>
          <w:rFonts w:cs="Times New Roman"/>
          <w:kern w:val="0"/>
          <w:sz w:val="28"/>
          <w:szCs w:val="28"/>
          <w:lang w:val="kk-KZ" w:eastAsia="en-US" w:bidi="ar-SA"/>
        </w:rPr>
        <w:t xml:space="preserve"> әлеуетті кәсібилендіру, оны кәсіптік-педагогикалық әлеуетке айналдыру </w:t>
      </w:r>
      <w:r w:rsidR="00A462FA" w:rsidRPr="00295E5B">
        <w:rPr>
          <w:rFonts w:cs="Times New Roman"/>
          <w:kern w:val="0"/>
          <w:sz w:val="28"/>
          <w:szCs w:val="28"/>
          <w:lang w:val="kk-KZ" w:eastAsia="en-US" w:bidi="ar-SA"/>
        </w:rPr>
        <w:t>педагогикалық</w:t>
      </w:r>
      <w:r w:rsidR="002A50D9" w:rsidRPr="00295E5B">
        <w:rPr>
          <w:rFonts w:cs="Times New Roman"/>
          <w:kern w:val="0"/>
          <w:sz w:val="28"/>
          <w:szCs w:val="28"/>
          <w:lang w:val="kk-KZ" w:eastAsia="en-US" w:bidi="ar-SA"/>
        </w:rPr>
        <w:t xml:space="preserve"> жоғары оқу орындарын</w:t>
      </w:r>
      <w:r w:rsidR="00A462FA" w:rsidRPr="00295E5B">
        <w:rPr>
          <w:rFonts w:cs="Times New Roman"/>
          <w:kern w:val="0"/>
          <w:sz w:val="28"/>
          <w:szCs w:val="28"/>
          <w:lang w:val="kk-KZ" w:eastAsia="en-US" w:bidi="ar-SA"/>
        </w:rPr>
        <w:t>да маман</w:t>
      </w:r>
      <w:r w:rsidR="002A50D9" w:rsidRPr="00295E5B">
        <w:rPr>
          <w:rFonts w:cs="Times New Roman"/>
          <w:kern w:val="0"/>
          <w:sz w:val="28"/>
          <w:szCs w:val="28"/>
          <w:lang w:val="kk-KZ" w:eastAsia="en-US" w:bidi="ar-SA"/>
        </w:rPr>
        <w:t xml:space="preserve"> даярлау </w:t>
      </w:r>
      <w:r w:rsidR="00A462FA" w:rsidRPr="00295E5B">
        <w:rPr>
          <w:rFonts w:cs="Times New Roman"/>
          <w:kern w:val="0"/>
          <w:sz w:val="28"/>
          <w:szCs w:val="28"/>
          <w:lang w:val="kk-KZ" w:eastAsia="en-US" w:bidi="ar-SA"/>
        </w:rPr>
        <w:t>үдерісінде</w:t>
      </w:r>
      <w:r w:rsidR="002A50D9" w:rsidRPr="00295E5B">
        <w:rPr>
          <w:rFonts w:cs="Times New Roman"/>
          <w:kern w:val="0"/>
          <w:sz w:val="28"/>
          <w:szCs w:val="28"/>
          <w:lang w:val="kk-KZ" w:eastAsia="en-US" w:bidi="ar-SA"/>
        </w:rPr>
        <w:t xml:space="preserve"> қалыптастыру және жинақтау кезеңдерінен өтеді</w:t>
      </w:r>
      <w:r w:rsidR="00A462FA" w:rsidRPr="00295E5B">
        <w:rPr>
          <w:rFonts w:cs="Times New Roman"/>
          <w:kern w:val="0"/>
          <w:sz w:val="28"/>
          <w:szCs w:val="28"/>
          <w:lang w:val="kk-KZ" w:eastAsia="en-US" w:bidi="ar-SA"/>
        </w:rPr>
        <w:t>.</w:t>
      </w:r>
      <w:r w:rsidR="002A50D9" w:rsidRPr="00295E5B">
        <w:rPr>
          <w:rFonts w:cs="Times New Roman"/>
          <w:kern w:val="0"/>
          <w:sz w:val="28"/>
          <w:szCs w:val="28"/>
          <w:lang w:val="kk-KZ" w:eastAsia="en-US" w:bidi="ar-SA"/>
        </w:rPr>
        <w:t xml:space="preserve"> </w:t>
      </w:r>
      <w:r w:rsidR="00A462FA" w:rsidRPr="00295E5B">
        <w:rPr>
          <w:rFonts w:cs="Times New Roman"/>
          <w:kern w:val="0"/>
          <w:sz w:val="28"/>
          <w:szCs w:val="28"/>
          <w:lang w:val="kk-KZ" w:eastAsia="en-US" w:bidi="ar-SA"/>
        </w:rPr>
        <w:t xml:space="preserve">    </w:t>
      </w:r>
    </w:p>
    <w:p w:rsidR="00A462FA" w:rsidRPr="00295E5B" w:rsidRDefault="00A462FA"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b/>
          <w:iCs/>
          <w:kern w:val="0"/>
          <w:sz w:val="28"/>
          <w:szCs w:val="28"/>
          <w:lang w:val="kk-KZ" w:eastAsia="en-US" w:bidi="ar-SA"/>
        </w:rPr>
        <w:t>Зияткерлік әлеует</w:t>
      </w:r>
      <w:r w:rsidRPr="00295E5B">
        <w:rPr>
          <w:rFonts w:cs="Times New Roman"/>
          <w:bCs/>
          <w:iCs/>
          <w:kern w:val="0"/>
          <w:sz w:val="28"/>
          <w:szCs w:val="28"/>
          <w:lang w:val="kk-KZ" w:eastAsia="en-US" w:bidi="ar-SA"/>
        </w:rPr>
        <w:t xml:space="preserve"> </w:t>
      </w:r>
      <w:r w:rsidR="00773CBB" w:rsidRPr="00295E5B">
        <w:rPr>
          <w:rFonts w:cs="Times New Roman"/>
          <w:bCs/>
          <w:iCs/>
          <w:kern w:val="0"/>
          <w:sz w:val="28"/>
          <w:szCs w:val="28"/>
          <w:lang w:val="kk-KZ" w:eastAsia="en-US" w:bidi="ar-SA"/>
        </w:rPr>
        <w:t xml:space="preserve"> - болашақ мектепке дейінгі ұйым педагогтерін кәсіби даярлаудың</w:t>
      </w:r>
      <w:r w:rsidRPr="00295E5B">
        <w:rPr>
          <w:rFonts w:cs="Times New Roman"/>
          <w:bCs/>
          <w:iCs/>
          <w:kern w:val="0"/>
          <w:sz w:val="28"/>
          <w:szCs w:val="28"/>
          <w:lang w:val="kk-KZ" w:eastAsia="en-US" w:bidi="ar-SA"/>
        </w:rPr>
        <w:t xml:space="preserve"> ажырамас және қажетті бөлігі</w:t>
      </w:r>
      <w:r w:rsidR="00D10E76" w:rsidRPr="00295E5B">
        <w:rPr>
          <w:rFonts w:cs="Times New Roman"/>
          <w:bCs/>
          <w:iCs/>
          <w:kern w:val="0"/>
          <w:sz w:val="28"/>
          <w:szCs w:val="28"/>
          <w:lang w:val="kk-KZ" w:eastAsia="en-US" w:bidi="ar-SA"/>
        </w:rPr>
        <w:t>. Білім алушы</w:t>
      </w:r>
      <w:r w:rsidRPr="00295E5B">
        <w:rPr>
          <w:rFonts w:cs="Times New Roman"/>
          <w:bCs/>
          <w:iCs/>
          <w:kern w:val="0"/>
          <w:sz w:val="28"/>
          <w:szCs w:val="28"/>
          <w:lang w:val="kk-KZ" w:eastAsia="en-US" w:bidi="ar-SA"/>
        </w:rPr>
        <w:t xml:space="preserve"> маман ретінде бірінші кезекте </w:t>
      </w:r>
      <w:r w:rsidR="00D10E76" w:rsidRPr="00295E5B">
        <w:rPr>
          <w:rFonts w:cs="Times New Roman"/>
          <w:bCs/>
          <w:iCs/>
          <w:kern w:val="0"/>
          <w:sz w:val="28"/>
          <w:szCs w:val="28"/>
          <w:lang w:val="kk-KZ" w:eastAsia="en-US" w:bidi="ar-SA"/>
        </w:rPr>
        <w:t>өзін</w:t>
      </w:r>
      <w:r w:rsidRPr="00295E5B">
        <w:rPr>
          <w:rFonts w:cs="Times New Roman"/>
          <w:bCs/>
          <w:iCs/>
          <w:kern w:val="0"/>
          <w:sz w:val="28"/>
          <w:szCs w:val="28"/>
          <w:lang w:val="kk-KZ" w:eastAsia="en-US" w:bidi="ar-SA"/>
        </w:rPr>
        <w:t xml:space="preserve"> зияткерлік әлеует арқылы жүзеге асыра алад</w:t>
      </w:r>
      <w:r w:rsidR="00386357" w:rsidRPr="00295E5B">
        <w:rPr>
          <w:rFonts w:cs="Times New Roman"/>
          <w:bCs/>
          <w:iCs/>
          <w:kern w:val="0"/>
          <w:sz w:val="28"/>
          <w:szCs w:val="28"/>
          <w:lang w:val="kk-KZ" w:eastAsia="en-US" w:bidi="ar-SA"/>
        </w:rPr>
        <w:t>ы</w:t>
      </w:r>
      <w:r w:rsidR="00D10E76" w:rsidRPr="00295E5B">
        <w:rPr>
          <w:rFonts w:cs="Times New Roman"/>
          <w:bCs/>
          <w:iCs/>
          <w:kern w:val="0"/>
          <w:sz w:val="28"/>
          <w:szCs w:val="28"/>
          <w:lang w:val="kk-KZ" w:eastAsia="en-US" w:bidi="ar-SA"/>
        </w:rPr>
        <w:t xml:space="preserve">, </w:t>
      </w:r>
      <w:r w:rsidRPr="00295E5B">
        <w:rPr>
          <w:rFonts w:cs="Times New Roman"/>
          <w:bCs/>
          <w:iCs/>
          <w:kern w:val="0"/>
          <w:sz w:val="28"/>
          <w:szCs w:val="28"/>
          <w:lang w:val="kk-KZ" w:eastAsia="en-US" w:bidi="ar-SA"/>
        </w:rPr>
        <w:t>маманның қалыптасу кезеңінде және оның кәсіби қызметін орындау</w:t>
      </w:r>
      <w:r w:rsidR="00D10E76" w:rsidRPr="00295E5B">
        <w:rPr>
          <w:rFonts w:cs="Times New Roman"/>
          <w:bCs/>
          <w:iCs/>
          <w:kern w:val="0"/>
          <w:sz w:val="28"/>
          <w:szCs w:val="28"/>
          <w:lang w:val="kk-KZ" w:eastAsia="en-US" w:bidi="ar-SA"/>
        </w:rPr>
        <w:t xml:space="preserve">ында </w:t>
      </w:r>
      <w:r w:rsidRPr="00295E5B">
        <w:rPr>
          <w:rFonts w:cs="Times New Roman"/>
          <w:bCs/>
          <w:iCs/>
          <w:kern w:val="0"/>
          <w:sz w:val="28"/>
          <w:szCs w:val="28"/>
          <w:lang w:val="kk-KZ" w:eastAsia="en-US" w:bidi="ar-SA"/>
        </w:rPr>
        <w:t>неғұрлым серпінді дамығанына қарамастан, жинақталған зияткерлік әлеуетті өзектендіру және оны одан әрі дамыту</w:t>
      </w:r>
      <w:r w:rsidR="00D10E76" w:rsidRPr="00295E5B">
        <w:rPr>
          <w:rFonts w:cs="Times New Roman"/>
          <w:bCs/>
          <w:iCs/>
          <w:kern w:val="0"/>
          <w:sz w:val="28"/>
          <w:szCs w:val="28"/>
          <w:lang w:val="kk-KZ" w:eastAsia="en-US" w:bidi="ar-SA"/>
        </w:rPr>
        <w:t>ы</w:t>
      </w:r>
      <w:r w:rsidRPr="00295E5B">
        <w:rPr>
          <w:rFonts w:cs="Times New Roman"/>
          <w:bCs/>
          <w:iCs/>
          <w:kern w:val="0"/>
          <w:sz w:val="28"/>
          <w:szCs w:val="28"/>
          <w:lang w:val="kk-KZ" w:eastAsia="en-US" w:bidi="ar-SA"/>
        </w:rPr>
        <w:t xml:space="preserve"> мүмкін.</w:t>
      </w:r>
      <w:r w:rsidRPr="00295E5B">
        <w:rPr>
          <w:rFonts w:cs="Times New Roman"/>
          <w:b/>
          <w:i/>
          <w:kern w:val="0"/>
          <w:sz w:val="28"/>
          <w:szCs w:val="28"/>
          <w:lang w:val="kk-KZ" w:eastAsia="en-US" w:bidi="ar-SA"/>
        </w:rPr>
        <w:t xml:space="preserve"> </w:t>
      </w:r>
    </w:p>
    <w:p w:rsidR="00B568A4" w:rsidRPr="00295E5B" w:rsidRDefault="00B568A4" w:rsidP="00677242">
      <w:pPr>
        <w:widowControl/>
        <w:suppressAutoHyphens w:val="0"/>
        <w:autoSpaceDN/>
        <w:ind w:firstLine="567"/>
        <w:jc w:val="both"/>
        <w:textAlignment w:val="auto"/>
        <w:rPr>
          <w:rFonts w:asciiTheme="minorHAnsi" w:hAnsiTheme="minorHAnsi" w:cs="Times New Roman"/>
          <w:kern w:val="0"/>
          <w:sz w:val="22"/>
          <w:szCs w:val="22"/>
          <w:lang w:val="kk-KZ" w:eastAsia="en-US" w:bidi="ar-SA"/>
        </w:rPr>
      </w:pPr>
      <w:r w:rsidRPr="00295E5B">
        <w:rPr>
          <w:rFonts w:cs="Times New Roman"/>
          <w:kern w:val="0"/>
          <w:sz w:val="28"/>
          <w:szCs w:val="28"/>
          <w:lang w:val="kk-KZ" w:eastAsia="en-US" w:bidi="ar-SA"/>
        </w:rPr>
        <w:t>Қазіргі білім тек алған білімдерін жаттап қана қоймай, сонымен қатар ақпаратты өзі алу, оны түсіну, онымен жұмыс істеу қабілетін талап етеді.</w:t>
      </w:r>
      <w:r w:rsidRPr="00295E5B">
        <w:rPr>
          <w:rFonts w:asciiTheme="minorHAnsi" w:hAnsiTheme="minorHAnsi" w:cs="Times New Roman"/>
          <w:kern w:val="0"/>
          <w:sz w:val="22"/>
          <w:szCs w:val="22"/>
          <w:lang w:val="kk-KZ" w:eastAsia="en-US" w:bidi="ar-SA"/>
        </w:rPr>
        <w:t xml:space="preserve"> </w:t>
      </w:r>
      <w:r w:rsidRPr="00295E5B">
        <w:rPr>
          <w:rFonts w:cs="Times New Roman"/>
          <w:kern w:val="0"/>
          <w:sz w:val="28"/>
          <w:szCs w:val="28"/>
          <w:lang w:val="kk-KZ" w:eastAsia="en-US" w:bidi="ar-SA"/>
        </w:rPr>
        <w:t xml:space="preserve">Білім беруде болып жатқан өзгерістерді және балалардың дайындық деңгейіне қойылатын жаңа талаптардың пайда болуын ескере отырып, білім беру </w:t>
      </w:r>
      <w:r w:rsidR="00D10E76" w:rsidRPr="00295E5B">
        <w:rPr>
          <w:rFonts w:cs="Times New Roman"/>
          <w:kern w:val="0"/>
          <w:sz w:val="28"/>
          <w:szCs w:val="28"/>
          <w:lang w:val="kk-KZ" w:eastAsia="en-US" w:bidi="ar-SA"/>
        </w:rPr>
        <w:t>ұйымдары</w:t>
      </w:r>
      <w:r w:rsidRPr="00295E5B">
        <w:rPr>
          <w:rFonts w:cs="Times New Roman"/>
          <w:kern w:val="0"/>
          <w:sz w:val="28"/>
          <w:szCs w:val="28"/>
          <w:lang w:val="kk-KZ" w:eastAsia="en-US" w:bidi="ar-SA"/>
        </w:rPr>
        <w:t xml:space="preserve"> зияткер тұлғаның дамуына жағдай жасайды.</w:t>
      </w:r>
      <w:r w:rsidRPr="00295E5B">
        <w:rPr>
          <w:rFonts w:asciiTheme="minorHAnsi" w:hAnsiTheme="minorHAnsi" w:cs="Times New Roman"/>
          <w:kern w:val="0"/>
          <w:sz w:val="22"/>
          <w:szCs w:val="22"/>
          <w:lang w:val="kk-KZ" w:eastAsia="en-US" w:bidi="ar-SA"/>
        </w:rPr>
        <w:t xml:space="preserve"> </w:t>
      </w:r>
      <w:r w:rsidRPr="00295E5B">
        <w:rPr>
          <w:rFonts w:cs="Times New Roman"/>
          <w:kern w:val="0"/>
          <w:sz w:val="28"/>
          <w:szCs w:val="28"/>
          <w:lang w:val="kk-KZ" w:eastAsia="en-US" w:bidi="ar-SA"/>
        </w:rPr>
        <w:t xml:space="preserve">Жоғарыда айтылғандарға сүйене отырып болашақ мектепке дейінгі ұйым педагогінің </w:t>
      </w:r>
      <w:r w:rsidR="00D10E76" w:rsidRPr="00295E5B">
        <w:rPr>
          <w:rFonts w:cs="Times New Roman"/>
          <w:kern w:val="0"/>
          <w:sz w:val="28"/>
          <w:szCs w:val="28"/>
          <w:lang w:val="kk-KZ" w:eastAsia="en-US" w:bidi="ar-SA"/>
        </w:rPr>
        <w:t>зияткерлік</w:t>
      </w:r>
      <w:r w:rsidRPr="00295E5B">
        <w:rPr>
          <w:rFonts w:cs="Times New Roman"/>
          <w:kern w:val="0"/>
          <w:sz w:val="28"/>
          <w:szCs w:val="28"/>
          <w:lang w:val="kk-KZ" w:eastAsia="en-US" w:bidi="ar-SA"/>
        </w:rPr>
        <w:t xml:space="preserve"> дамуы бүгінгі күні бірінші орында</w:t>
      </w:r>
      <w:r w:rsidR="00D10E76"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 xml:space="preserve">және білім беру </w:t>
      </w:r>
      <w:r w:rsidR="00D10E76" w:rsidRPr="00295E5B">
        <w:rPr>
          <w:rFonts w:cs="Times New Roman"/>
          <w:kern w:val="0"/>
          <w:sz w:val="28"/>
          <w:szCs w:val="28"/>
          <w:lang w:val="kk-KZ" w:eastAsia="en-US" w:bidi="ar-SA"/>
        </w:rPr>
        <w:t>үдерісінің</w:t>
      </w:r>
      <w:r w:rsidRPr="00295E5B">
        <w:rPr>
          <w:rFonts w:cs="Times New Roman"/>
          <w:kern w:val="0"/>
          <w:sz w:val="28"/>
          <w:szCs w:val="28"/>
          <w:lang w:val="kk-KZ" w:eastAsia="en-US" w:bidi="ar-SA"/>
        </w:rPr>
        <w:t xml:space="preserve"> негізгі факторларының бірі </w:t>
      </w:r>
      <w:r w:rsidR="00D10E76" w:rsidRPr="00295E5B">
        <w:rPr>
          <w:rFonts w:cs="Times New Roman"/>
          <w:kern w:val="0"/>
          <w:sz w:val="28"/>
          <w:szCs w:val="28"/>
          <w:lang w:val="kk-KZ" w:eastAsia="en-US" w:bidi="ar-SA"/>
        </w:rPr>
        <w:t>болмақ</w:t>
      </w:r>
      <w:r w:rsidR="00386357" w:rsidRPr="00295E5B">
        <w:rPr>
          <w:rFonts w:cs="Times New Roman"/>
          <w:kern w:val="0"/>
          <w:sz w:val="28"/>
          <w:szCs w:val="28"/>
          <w:lang w:val="kk-KZ" w:eastAsia="en-US" w:bidi="ar-SA"/>
        </w:rPr>
        <w:t xml:space="preserve"> дегіміз келеді</w:t>
      </w:r>
      <w:r w:rsidRPr="00295E5B">
        <w:rPr>
          <w:rFonts w:cs="Times New Roman"/>
          <w:kern w:val="0"/>
          <w:sz w:val="28"/>
          <w:szCs w:val="28"/>
          <w:lang w:val="kk-KZ" w:eastAsia="en-US" w:bidi="ar-SA"/>
        </w:rPr>
        <w:t>.</w:t>
      </w:r>
      <w:r w:rsidRPr="00295E5B">
        <w:rPr>
          <w:rFonts w:asciiTheme="minorHAnsi" w:hAnsiTheme="minorHAnsi" w:cs="Times New Roman"/>
          <w:kern w:val="0"/>
          <w:sz w:val="22"/>
          <w:szCs w:val="22"/>
          <w:lang w:val="kk-KZ" w:eastAsia="en-US" w:bidi="ar-SA"/>
        </w:rPr>
        <w:t xml:space="preserve"> </w:t>
      </w:r>
    </w:p>
    <w:p w:rsidR="00B568A4" w:rsidRPr="00295E5B" w:rsidRDefault="00D10E76" w:rsidP="00531E2D">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Болашақ мектепке дейінгі ұйым педагогінің </w:t>
      </w:r>
      <w:r w:rsidRPr="00295E5B">
        <w:rPr>
          <w:rFonts w:cs="Times New Roman"/>
          <w:b/>
          <w:bCs/>
          <w:kern w:val="0"/>
          <w:sz w:val="28"/>
          <w:szCs w:val="28"/>
          <w:lang w:val="kk-KZ" w:eastAsia="en-US" w:bidi="ar-SA"/>
        </w:rPr>
        <w:t>шығармашылық әлеуеті -</w:t>
      </w:r>
      <w:r w:rsidRPr="00295E5B">
        <w:rPr>
          <w:rFonts w:cs="Times New Roman"/>
          <w:kern w:val="0"/>
          <w:sz w:val="28"/>
          <w:szCs w:val="28"/>
          <w:lang w:val="kk-KZ" w:eastAsia="en-US" w:bidi="ar-SA"/>
        </w:rPr>
        <w:t xml:space="preserve">бұл педагогикалық шығармашылық </w:t>
      </w:r>
      <w:r w:rsidR="00667FE2" w:rsidRPr="00295E5B">
        <w:rPr>
          <w:rFonts w:cs="Times New Roman"/>
          <w:kern w:val="0"/>
          <w:sz w:val="28"/>
          <w:szCs w:val="28"/>
          <w:lang w:val="kk-KZ" w:eastAsia="en-US" w:bidi="ar-SA"/>
        </w:rPr>
        <w:t>үдерісінде</w:t>
      </w:r>
      <w:r w:rsidRPr="00295E5B">
        <w:rPr>
          <w:rFonts w:cs="Times New Roman"/>
          <w:kern w:val="0"/>
          <w:sz w:val="28"/>
          <w:szCs w:val="28"/>
          <w:lang w:val="kk-KZ" w:eastAsia="en-US" w:bidi="ar-SA"/>
        </w:rPr>
        <w:t xml:space="preserve"> жүзеге асырылатын психикалық </w:t>
      </w:r>
      <w:r w:rsidR="00667FE2" w:rsidRPr="00295E5B">
        <w:rPr>
          <w:rFonts w:cs="Times New Roman"/>
          <w:kern w:val="0"/>
          <w:sz w:val="28"/>
          <w:szCs w:val="28"/>
          <w:lang w:val="kk-KZ" w:eastAsia="en-US" w:bidi="ar-SA"/>
        </w:rPr>
        <w:t>үдерістер</w:t>
      </w:r>
      <w:r w:rsidRPr="00295E5B">
        <w:rPr>
          <w:rFonts w:cs="Times New Roman"/>
          <w:kern w:val="0"/>
          <w:sz w:val="28"/>
          <w:szCs w:val="28"/>
          <w:lang w:val="kk-KZ" w:eastAsia="en-US" w:bidi="ar-SA"/>
        </w:rPr>
        <w:t xml:space="preserve"> мен жеке қасиеттердің жиынтығы. Оның генетикалық негізі </w:t>
      </w:r>
      <w:r w:rsidR="00667FE2" w:rsidRPr="00295E5B">
        <w:rPr>
          <w:rFonts w:cs="Times New Roman"/>
          <w:kern w:val="0"/>
          <w:sz w:val="28"/>
          <w:szCs w:val="28"/>
          <w:lang w:val="kk-KZ" w:eastAsia="en-US" w:bidi="ar-SA"/>
        </w:rPr>
        <w:t xml:space="preserve">педагог </w:t>
      </w:r>
      <w:r w:rsidRPr="00295E5B">
        <w:rPr>
          <w:rFonts w:cs="Times New Roman"/>
          <w:kern w:val="0"/>
          <w:sz w:val="28"/>
          <w:szCs w:val="28"/>
          <w:lang w:val="kk-KZ" w:eastAsia="en-US" w:bidi="ar-SA"/>
        </w:rPr>
        <w:t xml:space="preserve">мамандығын таңдауға әсер етеді, ол оқу </w:t>
      </w:r>
      <w:r w:rsidR="00401C00" w:rsidRPr="00295E5B">
        <w:rPr>
          <w:rFonts w:cs="Times New Roman"/>
          <w:kern w:val="0"/>
          <w:sz w:val="28"/>
          <w:szCs w:val="28"/>
          <w:lang w:val="kk-KZ" w:eastAsia="en-US" w:bidi="ar-SA"/>
        </w:rPr>
        <w:t>үдерісінде</w:t>
      </w:r>
      <w:r w:rsidRPr="00295E5B">
        <w:rPr>
          <w:rFonts w:cs="Times New Roman"/>
          <w:kern w:val="0"/>
          <w:sz w:val="28"/>
          <w:szCs w:val="28"/>
          <w:lang w:val="kk-KZ" w:eastAsia="en-US" w:bidi="ar-SA"/>
        </w:rPr>
        <w:t xml:space="preserve"> қалыптасады және одан әрі кәсіби қызметте дамиды. </w:t>
      </w:r>
      <w:r w:rsidR="008328B1" w:rsidRPr="00295E5B">
        <w:rPr>
          <w:rFonts w:cs="Times New Roman"/>
          <w:kern w:val="0"/>
          <w:sz w:val="28"/>
          <w:szCs w:val="28"/>
          <w:lang w:val="kk-KZ" w:eastAsia="en-US" w:bidi="ar-SA"/>
        </w:rPr>
        <w:t>Педагогтің шығармашылық әлеуеті үш компонентті біріктіретін динамикалық құрылымнан тұрады:</w:t>
      </w:r>
      <w:r w:rsidR="008328B1" w:rsidRPr="00295E5B">
        <w:t xml:space="preserve"> </w:t>
      </w:r>
      <w:r w:rsidR="008328B1" w:rsidRPr="00295E5B">
        <w:rPr>
          <w:rFonts w:cs="Times New Roman"/>
          <w:kern w:val="0"/>
          <w:sz w:val="28"/>
          <w:szCs w:val="28"/>
          <w:lang w:val="kk-KZ" w:eastAsia="en-US" w:bidi="ar-SA"/>
        </w:rPr>
        <w:t>педагогтерге шығармашылық – құндылыққа тән идеяларды көрсету;</w:t>
      </w:r>
      <w:r w:rsidR="008328B1" w:rsidRPr="00295E5B">
        <w:t xml:space="preserve"> </w:t>
      </w:r>
      <w:r w:rsidR="00531E2D" w:rsidRPr="00295E5B">
        <w:rPr>
          <w:rFonts w:cs="Times New Roman"/>
          <w:kern w:val="0"/>
          <w:sz w:val="28"/>
          <w:szCs w:val="28"/>
          <w:lang w:val="kk-KZ" w:eastAsia="en-US" w:bidi="ar-SA"/>
        </w:rPr>
        <w:t>танымдықты</w:t>
      </w:r>
      <w:r w:rsidR="008328B1" w:rsidRPr="00295E5B">
        <w:rPr>
          <w:rFonts w:cs="Times New Roman"/>
          <w:kern w:val="0"/>
          <w:sz w:val="28"/>
          <w:szCs w:val="28"/>
          <w:lang w:val="kk-KZ" w:eastAsia="en-US" w:bidi="ar-SA"/>
        </w:rPr>
        <w:t xml:space="preserve"> түсінуге ықпал ететін білім</w:t>
      </w:r>
      <w:r w:rsidR="00531E2D" w:rsidRPr="00295E5B">
        <w:rPr>
          <w:rFonts w:cs="Times New Roman"/>
          <w:kern w:val="0"/>
          <w:sz w:val="28"/>
          <w:szCs w:val="28"/>
          <w:lang w:val="kk-KZ" w:eastAsia="en-US" w:bidi="ar-SA"/>
        </w:rPr>
        <w:t>дер</w:t>
      </w:r>
      <w:r w:rsidR="008328B1" w:rsidRPr="00295E5B">
        <w:rPr>
          <w:rFonts w:cs="Times New Roman"/>
          <w:kern w:val="0"/>
          <w:sz w:val="28"/>
          <w:szCs w:val="28"/>
          <w:lang w:val="kk-KZ" w:eastAsia="en-US" w:bidi="ar-SA"/>
        </w:rPr>
        <w:t xml:space="preserve"> жиын</w:t>
      </w:r>
      <w:r w:rsidR="00531E2D" w:rsidRPr="00295E5B">
        <w:rPr>
          <w:rFonts w:cs="Times New Roman"/>
          <w:kern w:val="0"/>
          <w:sz w:val="28"/>
          <w:szCs w:val="28"/>
          <w:lang w:val="kk-KZ" w:eastAsia="en-US" w:bidi="ar-SA"/>
        </w:rPr>
        <w:t xml:space="preserve">тығымен ұсынылған </w:t>
      </w:r>
      <w:r w:rsidR="008328B1" w:rsidRPr="00295E5B">
        <w:rPr>
          <w:rFonts w:cs="Times New Roman"/>
          <w:kern w:val="0"/>
          <w:sz w:val="28"/>
          <w:szCs w:val="28"/>
          <w:lang w:val="kk-KZ" w:eastAsia="en-US" w:bidi="ar-SA"/>
        </w:rPr>
        <w:t>еңбегінің ш</w:t>
      </w:r>
      <w:r w:rsidR="00531E2D" w:rsidRPr="00295E5B">
        <w:rPr>
          <w:rFonts w:cs="Times New Roman"/>
          <w:kern w:val="0"/>
          <w:sz w:val="28"/>
          <w:szCs w:val="28"/>
          <w:lang w:val="kk-KZ" w:eastAsia="en-US" w:bidi="ar-SA"/>
        </w:rPr>
        <w:t xml:space="preserve">ығармашылық сипатындағы педагог </w:t>
      </w:r>
      <w:r w:rsidR="008328B1" w:rsidRPr="00295E5B">
        <w:rPr>
          <w:rFonts w:cs="Times New Roman"/>
          <w:kern w:val="0"/>
          <w:sz w:val="28"/>
          <w:szCs w:val="28"/>
          <w:lang w:val="kk-KZ" w:eastAsia="en-US" w:bidi="ar-SA"/>
        </w:rPr>
        <w:t xml:space="preserve">және </w:t>
      </w:r>
      <w:r w:rsidR="00531E2D" w:rsidRPr="00295E5B">
        <w:rPr>
          <w:rFonts w:cs="Times New Roman"/>
          <w:kern w:val="0"/>
          <w:sz w:val="28"/>
          <w:szCs w:val="28"/>
          <w:lang w:val="kk-KZ" w:eastAsia="en-US" w:bidi="ar-SA"/>
        </w:rPr>
        <w:t xml:space="preserve">шығармашылық ұйымға әсер ететін </w:t>
      </w:r>
      <w:r w:rsidR="008328B1" w:rsidRPr="00295E5B">
        <w:rPr>
          <w:rFonts w:cs="Times New Roman"/>
          <w:kern w:val="0"/>
          <w:sz w:val="28"/>
          <w:szCs w:val="28"/>
          <w:lang w:val="kk-KZ" w:eastAsia="en-US" w:bidi="ar-SA"/>
        </w:rPr>
        <w:t>кәсіби қызмет;</w:t>
      </w:r>
      <w:r w:rsidR="00531E2D" w:rsidRPr="00295E5B">
        <w:t xml:space="preserve"> </w:t>
      </w:r>
      <w:r w:rsidR="00531E2D" w:rsidRPr="00295E5B">
        <w:rPr>
          <w:rFonts w:cs="Times New Roman"/>
          <w:kern w:val="0"/>
          <w:sz w:val="28"/>
          <w:szCs w:val="28"/>
          <w:lang w:val="kk-KZ" w:eastAsia="en-US" w:bidi="ar-SA"/>
        </w:rPr>
        <w:t xml:space="preserve"> шығармашылықты өзектендіруге ықпал ететін элементтерді біріктіретін белсенділікті дамыту үшін мүмкіндіктер.</w:t>
      </w:r>
    </w:p>
    <w:p w:rsidR="00123443" w:rsidRPr="00295E5B" w:rsidRDefault="00764FEB" w:rsidP="00677242">
      <w:pPr>
        <w:widowControl/>
        <w:tabs>
          <w:tab w:val="left" w:pos="567"/>
          <w:tab w:val="left" w:pos="851"/>
        </w:tabs>
        <w:autoSpaceDN/>
        <w:ind w:firstLine="567"/>
        <w:contextualSpacing/>
        <w:jc w:val="both"/>
        <w:rPr>
          <w:sz w:val="28"/>
          <w:szCs w:val="28"/>
        </w:rPr>
      </w:pPr>
      <w:r w:rsidRPr="00295E5B">
        <w:rPr>
          <w:sz w:val="28"/>
          <w:szCs w:val="28"/>
          <w:lang w:val="kk-KZ"/>
        </w:rPr>
        <w:t xml:space="preserve">Қорытындылай келе,  </w:t>
      </w:r>
      <w:r w:rsidR="00123443" w:rsidRPr="00295E5B">
        <w:rPr>
          <w:sz w:val="28"/>
          <w:szCs w:val="28"/>
        </w:rPr>
        <w:t>ЖОО білім алушыларының зерттеушілік іс-әрекеті ЖОО  бағдарламаларында маңызды рөлге ие. Мұның себебі жобалап оқыту технологиясы арқылы зерттеушілік іс-әрекетті білім алушы қабілетін ашу, үйлесімді тұлға етіп тәрбиелеу мен дамытудың мықты құралы деп тануда деп білеміз.</w:t>
      </w:r>
    </w:p>
    <w:p w:rsidR="00F82D32" w:rsidRPr="00295E5B" w:rsidRDefault="00F82D32" w:rsidP="00677242">
      <w:pPr>
        <w:widowControl/>
        <w:tabs>
          <w:tab w:val="left" w:pos="567"/>
          <w:tab w:val="left" w:pos="851"/>
        </w:tabs>
        <w:autoSpaceDN/>
        <w:ind w:firstLine="567"/>
        <w:contextualSpacing/>
        <w:jc w:val="both"/>
        <w:rPr>
          <w:sz w:val="28"/>
          <w:szCs w:val="28"/>
        </w:rPr>
      </w:pPr>
      <w:r w:rsidRPr="00295E5B">
        <w:rPr>
          <w:sz w:val="28"/>
          <w:szCs w:val="28"/>
          <w:lang w:val="kk-KZ"/>
        </w:rPr>
        <w:t>Келесі кезекте болашақ мектепке дейінгі ұйым педагогтерінің зерттеушілік іс-әрекетін жобалап оқыту технологиялары арқылы дамытудың құрылымдық - мазмұндық моделін қарастыратын боламыз.</w:t>
      </w:r>
    </w:p>
    <w:p w:rsidR="003A3F1B" w:rsidRPr="00295E5B" w:rsidRDefault="003A3F1B" w:rsidP="00677242">
      <w:pPr>
        <w:ind w:firstLine="567"/>
      </w:pPr>
    </w:p>
    <w:p w:rsidR="003D6172" w:rsidRPr="00295E5B" w:rsidRDefault="003D6172" w:rsidP="00BD5EA0">
      <w:pPr>
        <w:pStyle w:val="msonospacingmrcssattr"/>
        <w:spacing w:before="0" w:after="0"/>
        <w:ind w:firstLine="567"/>
        <w:jc w:val="both"/>
        <w:rPr>
          <w:b/>
          <w:bCs/>
          <w:sz w:val="28"/>
          <w:szCs w:val="28"/>
          <w:lang w:val="kk-KZ"/>
        </w:rPr>
      </w:pPr>
      <w:r w:rsidRPr="00295E5B">
        <w:rPr>
          <w:b/>
          <w:bCs/>
          <w:sz w:val="28"/>
          <w:szCs w:val="28"/>
          <w:lang w:val="kk-KZ"/>
        </w:rPr>
        <w:t>2.3 Болашақ мектепке дейінгі ұйым педагогтерінің зерттеушілік іс-әреке</w:t>
      </w:r>
      <w:r w:rsidR="00764FEB" w:rsidRPr="00295E5B">
        <w:rPr>
          <w:b/>
          <w:bCs/>
          <w:sz w:val="28"/>
          <w:szCs w:val="28"/>
          <w:lang w:val="kk-KZ"/>
        </w:rPr>
        <w:t>тін жобалап оқыту технологиясы</w:t>
      </w:r>
      <w:r w:rsidRPr="00295E5B">
        <w:rPr>
          <w:b/>
          <w:bCs/>
          <w:sz w:val="28"/>
          <w:szCs w:val="28"/>
          <w:lang w:val="kk-KZ"/>
        </w:rPr>
        <w:t xml:space="preserve"> арқылы дамытудың құрылымдық - мазмұндық моделі</w:t>
      </w:r>
    </w:p>
    <w:p w:rsidR="003D6172" w:rsidRPr="00295E5B" w:rsidRDefault="003D6172" w:rsidP="00677242">
      <w:pPr>
        <w:widowControl/>
        <w:suppressAutoHyphens w:val="0"/>
        <w:autoSpaceDE w:val="0"/>
        <w:adjustRightInd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Болашақ мектепке дейінгі ұйым педагогтерінің зерттеушілік іс-әрекетін жобалап оқыту технология</w:t>
      </w:r>
      <w:r w:rsidR="004914EF" w:rsidRPr="00295E5B">
        <w:rPr>
          <w:rFonts w:cs="Times New Roman"/>
          <w:kern w:val="0"/>
          <w:sz w:val="28"/>
          <w:szCs w:val="28"/>
          <w:lang w:val="kk-KZ" w:eastAsia="en-US" w:bidi="ar-SA"/>
        </w:rPr>
        <w:t>сы</w:t>
      </w:r>
      <w:r w:rsidRPr="00295E5B">
        <w:rPr>
          <w:rFonts w:cs="Times New Roman"/>
          <w:kern w:val="0"/>
          <w:sz w:val="28"/>
          <w:szCs w:val="28"/>
          <w:lang w:val="kk-KZ" w:eastAsia="en-US" w:bidi="ar-SA"/>
        </w:rPr>
        <w:t xml:space="preserve"> арқылы дамыту үшін Платон, Аристотель еңбектерінен бастау алатын үлгілеу (модельдеу) әдісіне талдау жасап көрдік [</w:t>
      </w:r>
      <w:r w:rsidR="00A80B48" w:rsidRPr="00295E5B">
        <w:rPr>
          <w:rFonts w:cs="Times New Roman"/>
          <w:kern w:val="0"/>
          <w:sz w:val="28"/>
          <w:szCs w:val="28"/>
          <w:lang w:val="kk-KZ" w:eastAsia="en-US" w:bidi="ar-SA"/>
        </w:rPr>
        <w:t>109</w:t>
      </w:r>
      <w:r w:rsidR="006612DD">
        <w:rPr>
          <w:rFonts w:cs="Times New Roman"/>
          <w:kern w:val="0"/>
          <w:sz w:val="28"/>
          <w:szCs w:val="28"/>
          <w:lang w:val="kk-KZ" w:eastAsia="en-US" w:bidi="ar-SA"/>
        </w:rPr>
        <w:t>,с. 9</w:t>
      </w:r>
      <w:r w:rsidRPr="00295E5B">
        <w:rPr>
          <w:rFonts w:cs="Times New Roman"/>
          <w:kern w:val="0"/>
          <w:sz w:val="28"/>
          <w:szCs w:val="28"/>
          <w:lang w:val="kk-KZ" w:eastAsia="en-US" w:bidi="ar-SA"/>
        </w:rPr>
        <w:t xml:space="preserve">]. </w:t>
      </w:r>
    </w:p>
    <w:p w:rsidR="003D6172" w:rsidRPr="00295E5B" w:rsidRDefault="003D6172" w:rsidP="00677242">
      <w:pPr>
        <w:widowControl/>
        <w:suppressAutoHyphens w:val="0"/>
        <w:autoSpaceDE w:val="0"/>
        <w:adjustRightInd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Модельдеу зерттелетін нысанның мінездемесін көрсететін ұқсастықтарды, көрініс пен үдерісті бейнелеу үшін керек екені белгілі. Педагогика </w:t>
      </w:r>
      <w:r w:rsidR="00764FEB" w:rsidRPr="00295E5B">
        <w:rPr>
          <w:rFonts w:cs="Times New Roman"/>
          <w:kern w:val="0"/>
          <w:sz w:val="28"/>
          <w:szCs w:val="28"/>
          <w:lang w:val="kk-KZ" w:eastAsia="en-US" w:bidi="ar-SA"/>
        </w:rPr>
        <w:t>с</w:t>
      </w:r>
      <w:r w:rsidRPr="00295E5B">
        <w:rPr>
          <w:rFonts w:cs="Times New Roman"/>
          <w:kern w:val="0"/>
          <w:sz w:val="28"/>
          <w:szCs w:val="28"/>
          <w:lang w:val="kk-KZ" w:eastAsia="en-US" w:bidi="ar-SA"/>
        </w:rPr>
        <w:t>аласында педагогикалық модельдеудің кеңінен қолданылатыны</w:t>
      </w:r>
      <w:r w:rsidR="004914EF" w:rsidRPr="00295E5B">
        <w:rPr>
          <w:rFonts w:cs="Times New Roman"/>
          <w:kern w:val="0"/>
          <w:sz w:val="28"/>
          <w:szCs w:val="28"/>
          <w:lang w:val="kk-KZ" w:eastAsia="en-US" w:bidi="ar-SA"/>
        </w:rPr>
        <w:t xml:space="preserve"> айқын</w:t>
      </w:r>
      <w:r w:rsidRPr="00295E5B">
        <w:rPr>
          <w:rFonts w:cs="Times New Roman"/>
          <w:kern w:val="0"/>
          <w:sz w:val="28"/>
          <w:szCs w:val="28"/>
          <w:lang w:val="kk-KZ" w:eastAsia="en-US" w:bidi="ar-SA"/>
        </w:rPr>
        <w:t>.</w:t>
      </w:r>
      <w:r w:rsidR="009D65BB"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Педагогикалық модельдеу қазіргі педагогикалық практиканың бір немесе бірнеше міндеттерін шешуді қамтамасыз ететін белгілі бір педагогикалық құралды құру перспективасын анықтайды. Педагогикалық құрал кең мағынада-бұл ұсынылатын білім беру қызметтерінің немесе педагогикалық қолдаудың сапасын арттыру мақсатында құрылған, білім алушының жеке басын және тәрбиеге жауапты тұлғаларды әлеуметтік және әлеуметтік-білім беру қатынастары жүйесіне қосу деңгейі мен сапасын арттыруды жүйелі түрде қамтамасыз ететін, шындығында, мамандық таңдау жүзеге асырылатын болашақ педагог қызметінің өнімі мен объектісі. Білім алушының кәсіби дамыту идеясын іске асыру. Осы тұста, болашақ мектепке дейінгі ұйым педагогтерінің зерттеушілік іс-әрекетін жобалап оқыту технология</w:t>
      </w:r>
      <w:r w:rsidR="004914EF" w:rsidRPr="00295E5B">
        <w:rPr>
          <w:rFonts w:cs="Times New Roman"/>
          <w:kern w:val="0"/>
          <w:sz w:val="28"/>
          <w:szCs w:val="28"/>
          <w:lang w:val="kk-KZ" w:eastAsia="en-US" w:bidi="ar-SA"/>
        </w:rPr>
        <w:t>сы</w:t>
      </w:r>
      <w:r w:rsidRPr="00295E5B">
        <w:rPr>
          <w:rFonts w:cs="Times New Roman"/>
          <w:kern w:val="0"/>
          <w:sz w:val="28"/>
          <w:szCs w:val="28"/>
          <w:lang w:val="kk-KZ" w:eastAsia="en-US" w:bidi="ar-SA"/>
        </w:rPr>
        <w:t xml:space="preserve"> арқылы дамытудың құрылымдық-мазмұндық моделін құрастырудың практикалық жұмыстар</w:t>
      </w:r>
      <w:r w:rsidR="004914EF" w:rsidRPr="00295E5B">
        <w:rPr>
          <w:rFonts w:cs="Times New Roman"/>
          <w:kern w:val="0"/>
          <w:sz w:val="28"/>
          <w:szCs w:val="28"/>
          <w:lang w:val="kk-KZ" w:eastAsia="en-US" w:bidi="ar-SA"/>
        </w:rPr>
        <w:t>ын</w:t>
      </w:r>
      <w:r w:rsidRPr="00295E5B">
        <w:rPr>
          <w:rFonts w:cs="Times New Roman"/>
          <w:kern w:val="0"/>
          <w:sz w:val="28"/>
          <w:szCs w:val="28"/>
          <w:lang w:val="kk-KZ" w:eastAsia="en-US" w:bidi="ar-SA"/>
        </w:rPr>
        <w:t xml:space="preserve"> іске асыруда, болашақ мектепке дейінгі ұйым педагогінің кәсіби дамытудың шыңдалуы екенін айта кеткіміз келеді.</w:t>
      </w:r>
    </w:p>
    <w:p w:rsidR="003D6172" w:rsidRPr="00295E5B" w:rsidRDefault="003D6172"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В.В.Краевский модельдеу туралы «белгілі бір нысанды зерттеу үшін арнайы жасалған басқа нысандағы кейбір сипаттамаларын қайталау», - деген пікір білдіреді</w:t>
      </w:r>
      <w:r w:rsidR="001A0FF9" w:rsidRPr="00295E5B">
        <w:rPr>
          <w:rFonts w:cs="Times New Roman"/>
          <w:kern w:val="0"/>
          <w:sz w:val="28"/>
          <w:szCs w:val="28"/>
          <w:lang w:val="kk-KZ" w:eastAsia="en-US" w:bidi="ar-SA"/>
        </w:rPr>
        <w:t xml:space="preserve"> [21</w:t>
      </w:r>
      <w:r w:rsidRPr="00295E5B">
        <w:rPr>
          <w:rFonts w:cs="Times New Roman"/>
          <w:kern w:val="0"/>
          <w:sz w:val="28"/>
          <w:szCs w:val="28"/>
          <w:lang w:val="kk-KZ" w:eastAsia="en-US" w:bidi="ar-SA"/>
        </w:rPr>
        <w:t>,</w:t>
      </w:r>
      <w:r w:rsidR="006612DD">
        <w:rPr>
          <w:rFonts w:cs="Times New Roman"/>
          <w:kern w:val="0"/>
          <w:sz w:val="28"/>
          <w:szCs w:val="28"/>
          <w:lang w:val="kk-KZ" w:eastAsia="en-US" w:bidi="ar-SA"/>
        </w:rPr>
        <w:t>с.</w:t>
      </w:r>
      <w:r w:rsidRPr="00295E5B">
        <w:rPr>
          <w:rFonts w:cs="Times New Roman"/>
          <w:kern w:val="0"/>
          <w:sz w:val="28"/>
          <w:szCs w:val="28"/>
          <w:lang w:val="kk-KZ" w:eastAsia="en-US" w:bidi="ar-SA"/>
        </w:rPr>
        <w:t xml:space="preserve"> 211].</w:t>
      </w:r>
    </w:p>
    <w:p w:rsidR="003D6172" w:rsidRPr="00295E5B" w:rsidRDefault="003D6172" w:rsidP="00677242">
      <w:pPr>
        <w:widowControl/>
        <w:tabs>
          <w:tab w:val="left" w:pos="142"/>
        </w:tabs>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Ш.Т.Таубаева модель – «білім алушыларды тәрбиелеу, оқыту, дамыту, дамытуда қол жеткізген жетістіктердің белгіленуін салыстыратын ғылыми негізделген көрсеткіштер», – деген анықтама берген. Автор сонымен қатар көрсеткіш – тұлғаның даму үдерісін сипаттайтын деңгейі, оның оқытылуы, тәрбиелілігі және білім алушының тәжірибесінде қалыптасқан білімі, дағдысы, іскерлігі, тәртібінің белгіленген мөлшерде жүзеге асырыл</w:t>
      </w:r>
      <w:r w:rsidR="002B235A" w:rsidRPr="00295E5B">
        <w:rPr>
          <w:rFonts w:cs="Times New Roman"/>
          <w:kern w:val="0"/>
          <w:sz w:val="28"/>
          <w:szCs w:val="28"/>
          <w:lang w:val="kk-KZ" w:eastAsia="en-US" w:bidi="ar-SA"/>
        </w:rPr>
        <w:t>уы, – деген анықтама берген [137</w:t>
      </w:r>
      <w:r w:rsidR="001A0FF9" w:rsidRPr="00295E5B">
        <w:rPr>
          <w:rFonts w:cs="Times New Roman"/>
          <w:kern w:val="0"/>
          <w:sz w:val="28"/>
          <w:szCs w:val="28"/>
          <w:lang w:val="kk-KZ" w:eastAsia="en-US" w:bidi="ar-SA"/>
        </w:rPr>
        <w:t>,</w:t>
      </w:r>
      <w:r w:rsidR="006612DD">
        <w:rPr>
          <w:rFonts w:cs="Times New Roman"/>
          <w:kern w:val="0"/>
          <w:sz w:val="28"/>
          <w:szCs w:val="28"/>
          <w:lang w:val="kk-KZ" w:eastAsia="en-US" w:bidi="ar-SA"/>
        </w:rPr>
        <w:t>с.</w:t>
      </w:r>
      <w:r w:rsidR="001A0FF9" w:rsidRPr="00295E5B">
        <w:rPr>
          <w:rFonts w:cs="Times New Roman"/>
          <w:kern w:val="0"/>
          <w:sz w:val="28"/>
          <w:szCs w:val="28"/>
          <w:lang w:val="kk-KZ" w:eastAsia="en-US" w:bidi="ar-SA"/>
        </w:rPr>
        <w:t xml:space="preserve"> 54</w:t>
      </w:r>
      <w:r w:rsidRPr="00295E5B">
        <w:rPr>
          <w:rFonts w:cs="Times New Roman"/>
          <w:kern w:val="0"/>
          <w:sz w:val="28"/>
          <w:szCs w:val="28"/>
          <w:lang w:val="kk-KZ" w:eastAsia="en-US" w:bidi="ar-SA"/>
        </w:rPr>
        <w:t>]. Бұл бізге болашақ мектепке дейінгі ұйым болашақ мектепке дейінгі ұйым педагогтерінің зерттеушілік іс-әрекетін жобалап оқыту технология</w:t>
      </w:r>
      <w:r w:rsidR="004914EF" w:rsidRPr="00295E5B">
        <w:rPr>
          <w:rFonts w:cs="Times New Roman"/>
          <w:kern w:val="0"/>
          <w:sz w:val="28"/>
          <w:szCs w:val="28"/>
          <w:lang w:val="kk-KZ" w:eastAsia="en-US" w:bidi="ar-SA"/>
        </w:rPr>
        <w:t>сы</w:t>
      </w:r>
      <w:r w:rsidRPr="00295E5B">
        <w:rPr>
          <w:rFonts w:cs="Times New Roman"/>
          <w:kern w:val="0"/>
          <w:sz w:val="28"/>
          <w:szCs w:val="28"/>
          <w:lang w:val="kk-KZ" w:eastAsia="en-US" w:bidi="ar-SA"/>
        </w:rPr>
        <w:t xml:space="preserve"> арқылы дамытудың құрылымын анықтай алатын өлшемдерді анықтауға мүмкіндік берді.</w:t>
      </w:r>
    </w:p>
    <w:p w:rsidR="003D6172" w:rsidRPr="00295E5B" w:rsidRDefault="002B235A" w:rsidP="00677242">
      <w:pPr>
        <w:ind w:firstLine="567"/>
        <w:jc w:val="both"/>
        <w:rPr>
          <w:sz w:val="28"/>
          <w:szCs w:val="28"/>
          <w:lang w:val="kk-KZ"/>
        </w:rPr>
      </w:pPr>
      <w:r w:rsidRPr="00295E5B">
        <w:rPr>
          <w:sz w:val="28"/>
          <w:szCs w:val="28"/>
          <w:lang w:val="kk-KZ"/>
        </w:rPr>
        <w:t>В.А.Штофф [23</w:t>
      </w:r>
      <w:r w:rsidR="00A92EE4">
        <w:rPr>
          <w:sz w:val="28"/>
          <w:szCs w:val="28"/>
          <w:lang w:val="kk-KZ"/>
        </w:rPr>
        <w:t>1</w:t>
      </w:r>
      <w:r w:rsidR="003D6172" w:rsidRPr="00295E5B">
        <w:rPr>
          <w:sz w:val="28"/>
          <w:szCs w:val="28"/>
          <w:lang w:val="kk-KZ"/>
        </w:rPr>
        <w:t xml:space="preserve">] осы түсінікті екі </w:t>
      </w:r>
      <w:r w:rsidR="004914EF" w:rsidRPr="00295E5B">
        <w:rPr>
          <w:sz w:val="28"/>
          <w:szCs w:val="28"/>
          <w:lang w:val="kk-KZ"/>
        </w:rPr>
        <w:t>жақты</w:t>
      </w:r>
      <w:r w:rsidR="003D6172" w:rsidRPr="00295E5B">
        <w:rPr>
          <w:sz w:val="28"/>
          <w:szCs w:val="28"/>
          <w:lang w:val="kk-KZ"/>
        </w:rPr>
        <w:t xml:space="preserve"> қарастырады. Бір жағынан, модель ретінде жеңілдетілген (сызбалы немесе идеалды) және көрнекі формада шынайылықтың қандай да бір бөлігін жаңғыртатын, ойша немесе тәжірибе жүзінде жасалған құрылым</w:t>
      </w:r>
      <w:r w:rsidR="004914EF" w:rsidRPr="00295E5B">
        <w:rPr>
          <w:sz w:val="28"/>
          <w:szCs w:val="28"/>
          <w:lang w:val="kk-KZ"/>
        </w:rPr>
        <w:t>ы</w:t>
      </w:r>
      <w:r w:rsidR="003D6172" w:rsidRPr="00295E5B">
        <w:rPr>
          <w:sz w:val="28"/>
          <w:szCs w:val="28"/>
          <w:lang w:val="kk-KZ"/>
        </w:rPr>
        <w:t xml:space="preserve"> қарастырылады. Алайда, әрқашан осы жағынан модель болмысты мінсіздендіру, жеңілдету ретінде </w:t>
      </w:r>
      <w:r w:rsidR="004914EF" w:rsidRPr="00295E5B">
        <w:rPr>
          <w:sz w:val="28"/>
          <w:szCs w:val="28"/>
          <w:lang w:val="kk-KZ"/>
        </w:rPr>
        <w:t>зерделенеді</w:t>
      </w:r>
      <w:r w:rsidR="003D6172" w:rsidRPr="00295E5B">
        <w:rPr>
          <w:sz w:val="28"/>
          <w:szCs w:val="28"/>
          <w:lang w:val="kk-KZ"/>
        </w:rPr>
        <w:t>. Сонымен қатар, модель әлемнің ғылыми көрінісінің құрамдас элементі ретінде шығармашылық қиял өнімі бола отырып, фактизация сәтін де қамтиды, сондай-ақ, фактизация элементі белгілі бір дәрежеде әрқашан фактілермен, бақылаулармен, өлшеулермен шектелуі тиіс. Басқа жағынан қараст</w:t>
      </w:r>
      <w:r w:rsidR="004914EF" w:rsidRPr="00295E5B">
        <w:rPr>
          <w:sz w:val="28"/>
          <w:szCs w:val="28"/>
          <w:lang w:val="kk-KZ"/>
        </w:rPr>
        <w:t>ыр</w:t>
      </w:r>
      <w:r w:rsidR="003D6172" w:rsidRPr="00295E5B">
        <w:rPr>
          <w:sz w:val="28"/>
          <w:szCs w:val="28"/>
          <w:lang w:val="kk-KZ"/>
        </w:rPr>
        <w:t>а білген, В.А.Штоффтың пікірі бойынша, модель – бұл неғұрлым жақсы зерттелінген, оңай түсіндірілетін, қарапайым басқа құбылыстың көмегімен</w:t>
      </w:r>
      <w:r w:rsidR="004914EF" w:rsidRPr="00295E5B">
        <w:rPr>
          <w:sz w:val="28"/>
          <w:szCs w:val="28"/>
          <w:lang w:val="kk-KZ"/>
        </w:rPr>
        <w:t xml:space="preserve"> ашып көрсету </w:t>
      </w:r>
      <w:r w:rsidR="001A0FF9" w:rsidRPr="00295E5B">
        <w:rPr>
          <w:sz w:val="28"/>
          <w:szCs w:val="28"/>
          <w:lang w:val="kk-KZ"/>
        </w:rPr>
        <w:t xml:space="preserve">құралы. </w:t>
      </w:r>
    </w:p>
    <w:p w:rsidR="00764FEB" w:rsidRPr="00295E5B" w:rsidRDefault="00764FEB" w:rsidP="00677242">
      <w:pPr>
        <w:ind w:firstLine="567"/>
        <w:jc w:val="both"/>
        <w:rPr>
          <w:lang w:val="kk-KZ"/>
        </w:rPr>
      </w:pPr>
      <w:r w:rsidRPr="00295E5B">
        <w:rPr>
          <w:sz w:val="28"/>
          <w:szCs w:val="28"/>
          <w:lang w:val="kk-KZ"/>
        </w:rPr>
        <w:t xml:space="preserve">Академик </w:t>
      </w:r>
      <w:r w:rsidR="003D6172" w:rsidRPr="00295E5B">
        <w:rPr>
          <w:sz w:val="28"/>
          <w:szCs w:val="28"/>
          <w:lang w:val="kk-KZ"/>
        </w:rPr>
        <w:t xml:space="preserve">Ю.К.Бабанский </w:t>
      </w:r>
      <w:r w:rsidR="001A0FF9" w:rsidRPr="00295E5B">
        <w:rPr>
          <w:sz w:val="28"/>
          <w:szCs w:val="28"/>
        </w:rPr>
        <w:t>[</w:t>
      </w:r>
      <w:r w:rsidR="00D31DFF" w:rsidRPr="00295E5B">
        <w:rPr>
          <w:sz w:val="28"/>
          <w:szCs w:val="28"/>
          <w:lang w:val="kk-KZ"/>
        </w:rPr>
        <w:t>211</w:t>
      </w:r>
      <w:r w:rsidR="006612DD">
        <w:rPr>
          <w:sz w:val="28"/>
          <w:szCs w:val="28"/>
          <w:lang w:val="kk-KZ"/>
        </w:rPr>
        <w:t>,с. 1</w:t>
      </w:r>
      <w:r w:rsidR="003D6172" w:rsidRPr="00295E5B">
        <w:rPr>
          <w:sz w:val="28"/>
          <w:szCs w:val="28"/>
        </w:rPr>
        <w:t xml:space="preserve">] </w:t>
      </w:r>
      <w:r w:rsidR="003D6172" w:rsidRPr="00295E5B">
        <w:rPr>
          <w:sz w:val="28"/>
          <w:szCs w:val="28"/>
          <w:lang w:val="kk-KZ"/>
        </w:rPr>
        <w:t>өзінің «Проблема повышения эффективности педагогических исследований» атты кітабының «Выбор и применение методов исследования в дидактике» деген ІІІ тарауында мынадай әдістердің жиынтығын ұсынады: педагогикалық бақылау әдістері, әңгімелесу, интервью алу және сауалнама, рейтинг және өзін-өзі бақылау, «педагогикалық консилиум», диагностикалық бақылау жұмыстары, педагогикалық эксперимент, педагогикалық зерттеулердің теориялық әдістері (салыстырмалы-талдай әдістері, абстрактіден нақты әдіске өту, модельдеу т.б.).</w:t>
      </w:r>
      <w:r w:rsidR="003D6172" w:rsidRPr="00295E5B">
        <w:rPr>
          <w:lang w:val="kk-KZ"/>
        </w:rPr>
        <w:t xml:space="preserve"> </w:t>
      </w:r>
    </w:p>
    <w:p w:rsidR="003D6172" w:rsidRPr="00295E5B" w:rsidRDefault="009D65BB" w:rsidP="00677242">
      <w:pPr>
        <w:ind w:firstLine="567"/>
        <w:jc w:val="both"/>
      </w:pPr>
      <w:r w:rsidRPr="00295E5B">
        <w:rPr>
          <w:sz w:val="28"/>
          <w:szCs w:val="28"/>
          <w:lang w:val="kk-KZ"/>
        </w:rPr>
        <w:t>Б.С.Гeршунский</w:t>
      </w:r>
      <w:r w:rsidR="009868CA" w:rsidRPr="00295E5B">
        <w:rPr>
          <w:sz w:val="28"/>
          <w:szCs w:val="28"/>
          <w:lang w:val="kk-KZ"/>
        </w:rPr>
        <w:t xml:space="preserve"> </w:t>
      </w:r>
      <w:r w:rsidR="009868CA" w:rsidRPr="00295E5B">
        <w:rPr>
          <w:sz w:val="28"/>
          <w:szCs w:val="28"/>
        </w:rPr>
        <w:t>[</w:t>
      </w:r>
      <w:r w:rsidR="009868CA" w:rsidRPr="00295E5B">
        <w:rPr>
          <w:sz w:val="28"/>
          <w:szCs w:val="28"/>
          <w:lang w:val="kk-KZ"/>
        </w:rPr>
        <w:t>19</w:t>
      </w:r>
      <w:r w:rsidR="00D31DFF" w:rsidRPr="00295E5B">
        <w:rPr>
          <w:sz w:val="28"/>
          <w:szCs w:val="28"/>
          <w:lang w:val="kk-KZ"/>
        </w:rPr>
        <w:t>,</w:t>
      </w:r>
      <w:r w:rsidR="006612DD">
        <w:rPr>
          <w:sz w:val="28"/>
          <w:szCs w:val="28"/>
          <w:lang w:val="kk-KZ"/>
        </w:rPr>
        <w:t>с.</w:t>
      </w:r>
      <w:r w:rsidR="00D31DFF" w:rsidRPr="00295E5B">
        <w:rPr>
          <w:sz w:val="28"/>
          <w:szCs w:val="28"/>
          <w:lang w:val="kk-KZ"/>
        </w:rPr>
        <w:t xml:space="preserve"> 605</w:t>
      </w:r>
      <w:r w:rsidR="009868CA" w:rsidRPr="00295E5B">
        <w:rPr>
          <w:sz w:val="28"/>
          <w:szCs w:val="28"/>
        </w:rPr>
        <w:t>]</w:t>
      </w:r>
      <w:r w:rsidRPr="00295E5B">
        <w:rPr>
          <w:sz w:val="28"/>
          <w:szCs w:val="28"/>
          <w:lang w:val="kk-KZ"/>
        </w:rPr>
        <w:t xml:space="preserve">, </w:t>
      </w:r>
      <w:r w:rsidR="00764FEB" w:rsidRPr="00295E5B">
        <w:rPr>
          <w:sz w:val="28"/>
          <w:szCs w:val="28"/>
          <w:lang w:val="kk-KZ"/>
        </w:rPr>
        <w:t xml:space="preserve"> </w:t>
      </w:r>
      <w:r w:rsidRPr="00295E5B">
        <w:rPr>
          <w:sz w:val="28"/>
          <w:szCs w:val="28"/>
          <w:lang w:val="kk-KZ"/>
        </w:rPr>
        <w:t>В.П.Бeсп</w:t>
      </w:r>
      <w:r w:rsidR="002A4FFB" w:rsidRPr="00295E5B">
        <w:rPr>
          <w:sz w:val="28"/>
          <w:szCs w:val="28"/>
          <w:lang w:val="kk-KZ"/>
        </w:rPr>
        <w:t>а</w:t>
      </w:r>
      <w:r w:rsidRPr="00295E5B">
        <w:rPr>
          <w:sz w:val="28"/>
          <w:szCs w:val="28"/>
          <w:lang w:val="kk-KZ"/>
        </w:rPr>
        <w:t>лько</w:t>
      </w:r>
      <w:r w:rsidR="009868CA" w:rsidRPr="00295E5B">
        <w:rPr>
          <w:sz w:val="28"/>
          <w:szCs w:val="28"/>
          <w:lang w:val="kk-KZ"/>
        </w:rPr>
        <w:t xml:space="preserve"> </w:t>
      </w:r>
      <w:r w:rsidR="009868CA" w:rsidRPr="00295E5B">
        <w:rPr>
          <w:sz w:val="28"/>
          <w:szCs w:val="28"/>
        </w:rPr>
        <w:t>[</w:t>
      </w:r>
      <w:r w:rsidR="009868CA" w:rsidRPr="00295E5B">
        <w:rPr>
          <w:sz w:val="28"/>
          <w:szCs w:val="28"/>
          <w:lang w:val="kk-KZ"/>
        </w:rPr>
        <w:t>24</w:t>
      </w:r>
      <w:r w:rsidR="00D31DFF" w:rsidRPr="00295E5B">
        <w:rPr>
          <w:sz w:val="28"/>
          <w:szCs w:val="28"/>
          <w:lang w:val="kk-KZ"/>
        </w:rPr>
        <w:t>,</w:t>
      </w:r>
      <w:r w:rsidR="006612DD">
        <w:rPr>
          <w:sz w:val="28"/>
          <w:szCs w:val="28"/>
          <w:lang w:val="kk-KZ"/>
        </w:rPr>
        <w:t>с.</w:t>
      </w:r>
      <w:r w:rsidR="00D31DFF" w:rsidRPr="00295E5B">
        <w:rPr>
          <w:sz w:val="28"/>
          <w:szCs w:val="28"/>
          <w:lang w:val="kk-KZ"/>
        </w:rPr>
        <w:t xml:space="preserve"> 75</w:t>
      </w:r>
      <w:r w:rsidR="009868CA" w:rsidRPr="00295E5B">
        <w:rPr>
          <w:sz w:val="28"/>
          <w:szCs w:val="28"/>
        </w:rPr>
        <w:t>]</w:t>
      </w:r>
      <w:r w:rsidRPr="00295E5B">
        <w:rPr>
          <w:sz w:val="28"/>
          <w:szCs w:val="28"/>
          <w:lang w:val="kk-KZ"/>
        </w:rPr>
        <w:t>, В.</w:t>
      </w:r>
      <w:r w:rsidR="002A4FFB" w:rsidRPr="00295E5B">
        <w:rPr>
          <w:sz w:val="28"/>
          <w:szCs w:val="28"/>
          <w:lang w:val="kk-KZ"/>
        </w:rPr>
        <w:t>А</w:t>
      </w:r>
      <w:r w:rsidRPr="00295E5B">
        <w:rPr>
          <w:sz w:val="28"/>
          <w:szCs w:val="28"/>
          <w:lang w:val="kk-KZ"/>
        </w:rPr>
        <w:t>.</w:t>
      </w:r>
      <w:r w:rsidR="003D6172" w:rsidRPr="00295E5B">
        <w:rPr>
          <w:sz w:val="28"/>
          <w:szCs w:val="28"/>
          <w:lang w:val="kk-KZ"/>
        </w:rPr>
        <w:t>Штофф</w:t>
      </w:r>
      <w:r w:rsidR="00764FEB" w:rsidRPr="00295E5B">
        <w:rPr>
          <w:sz w:val="28"/>
          <w:szCs w:val="28"/>
          <w:lang w:val="kk-KZ"/>
        </w:rPr>
        <w:t xml:space="preserve"> </w:t>
      </w:r>
      <w:r w:rsidR="009868CA" w:rsidRPr="00295E5B">
        <w:rPr>
          <w:sz w:val="28"/>
          <w:szCs w:val="28"/>
          <w:lang w:val="kk-KZ"/>
        </w:rPr>
        <w:t xml:space="preserve"> </w:t>
      </w:r>
      <w:r w:rsidR="009868CA" w:rsidRPr="00295E5B">
        <w:rPr>
          <w:sz w:val="28"/>
          <w:szCs w:val="28"/>
        </w:rPr>
        <w:t>[</w:t>
      </w:r>
      <w:r w:rsidR="002B235A" w:rsidRPr="00295E5B">
        <w:rPr>
          <w:sz w:val="28"/>
          <w:szCs w:val="28"/>
          <w:lang w:val="kk-KZ"/>
        </w:rPr>
        <w:t>23</w:t>
      </w:r>
      <w:r w:rsidR="00A92EE4">
        <w:rPr>
          <w:sz w:val="28"/>
          <w:szCs w:val="28"/>
          <w:lang w:val="kk-KZ"/>
        </w:rPr>
        <w:t>1</w:t>
      </w:r>
      <w:r w:rsidR="009868CA" w:rsidRPr="00295E5B">
        <w:rPr>
          <w:sz w:val="28"/>
          <w:szCs w:val="28"/>
          <w:lang w:val="kk-KZ"/>
        </w:rPr>
        <w:t>,</w:t>
      </w:r>
      <w:r w:rsidR="006612DD">
        <w:rPr>
          <w:sz w:val="28"/>
          <w:szCs w:val="28"/>
          <w:lang w:val="kk-KZ"/>
        </w:rPr>
        <w:t xml:space="preserve">с. </w:t>
      </w:r>
      <w:r w:rsidR="009868CA" w:rsidRPr="00295E5B">
        <w:rPr>
          <w:sz w:val="28"/>
          <w:szCs w:val="28"/>
          <w:lang w:val="kk-KZ"/>
        </w:rPr>
        <w:t>302</w:t>
      </w:r>
      <w:r w:rsidR="009868CA" w:rsidRPr="00295E5B">
        <w:rPr>
          <w:sz w:val="28"/>
          <w:szCs w:val="28"/>
        </w:rPr>
        <w:t xml:space="preserve">] </w:t>
      </w:r>
      <w:r w:rsidR="003D6172" w:rsidRPr="00295E5B">
        <w:rPr>
          <w:sz w:val="28"/>
          <w:szCs w:val="28"/>
          <w:lang w:val="kk-KZ"/>
        </w:rPr>
        <w:t xml:space="preserve"> жәнe көптеген ғ</w:t>
      </w:r>
      <w:r w:rsidR="002A4FFB" w:rsidRPr="00295E5B">
        <w:rPr>
          <w:sz w:val="28"/>
          <w:szCs w:val="28"/>
          <w:lang w:val="kk-KZ"/>
        </w:rPr>
        <w:t>а</w:t>
      </w:r>
      <w:r w:rsidR="003D6172" w:rsidRPr="00295E5B">
        <w:rPr>
          <w:sz w:val="28"/>
          <w:szCs w:val="28"/>
          <w:lang w:val="kk-KZ"/>
        </w:rPr>
        <w:t>лымд</w:t>
      </w:r>
      <w:r w:rsidR="002A4FFB" w:rsidRPr="00295E5B">
        <w:rPr>
          <w:sz w:val="28"/>
          <w:szCs w:val="28"/>
          <w:lang w:val="kk-KZ"/>
        </w:rPr>
        <w:t>а</w:t>
      </w:r>
      <w:r w:rsidR="003D6172" w:rsidRPr="00295E5B">
        <w:rPr>
          <w:sz w:val="28"/>
          <w:szCs w:val="28"/>
          <w:lang w:val="kk-KZ"/>
        </w:rPr>
        <w:t>рдың зeрт</w:t>
      </w:r>
      <w:r w:rsidR="00FF27CA" w:rsidRPr="00295E5B">
        <w:rPr>
          <w:sz w:val="28"/>
          <w:szCs w:val="28"/>
          <w:lang w:val="kk-KZ"/>
        </w:rPr>
        <w:t xml:space="preserve">тeулeрiндe, модeлдi құрастыру </w:t>
      </w:r>
      <w:r w:rsidR="003D6172" w:rsidRPr="00295E5B">
        <w:rPr>
          <w:sz w:val="28"/>
          <w:szCs w:val="28"/>
          <w:lang w:val="kk-KZ"/>
        </w:rPr>
        <w:t xml:space="preserve">дeмeк </w:t>
      </w:r>
      <w:r w:rsidR="002A4FFB" w:rsidRPr="00295E5B">
        <w:rPr>
          <w:sz w:val="28"/>
          <w:szCs w:val="28"/>
          <w:lang w:val="kk-KZ"/>
        </w:rPr>
        <w:t>а</w:t>
      </w:r>
      <w:r w:rsidR="003D6172" w:rsidRPr="00295E5B">
        <w:rPr>
          <w:sz w:val="28"/>
          <w:szCs w:val="28"/>
          <w:lang w:val="kk-KZ"/>
        </w:rPr>
        <w:t>рн</w:t>
      </w:r>
      <w:r w:rsidR="002A4FFB" w:rsidRPr="00295E5B">
        <w:rPr>
          <w:sz w:val="28"/>
          <w:szCs w:val="28"/>
          <w:lang w:val="kk-KZ"/>
        </w:rPr>
        <w:t>а</w:t>
      </w:r>
      <w:r w:rsidR="003D6172" w:rsidRPr="00295E5B">
        <w:rPr>
          <w:sz w:val="28"/>
          <w:szCs w:val="28"/>
          <w:lang w:val="kk-KZ"/>
        </w:rPr>
        <w:t>йы баламаларды ж</w:t>
      </w:r>
      <w:r w:rsidR="002A4FFB" w:rsidRPr="00295E5B">
        <w:rPr>
          <w:sz w:val="28"/>
          <w:szCs w:val="28"/>
          <w:lang w:val="kk-KZ"/>
        </w:rPr>
        <w:t>а</w:t>
      </w:r>
      <w:r w:rsidR="003D6172" w:rsidRPr="00295E5B">
        <w:rPr>
          <w:sz w:val="28"/>
          <w:szCs w:val="28"/>
          <w:lang w:val="kk-KZ"/>
        </w:rPr>
        <w:t>с</w:t>
      </w:r>
      <w:r w:rsidR="002A4FFB" w:rsidRPr="00295E5B">
        <w:rPr>
          <w:sz w:val="28"/>
          <w:szCs w:val="28"/>
          <w:lang w:val="kk-KZ"/>
        </w:rPr>
        <w:t>а</w:t>
      </w:r>
      <w:r w:rsidR="003D6172" w:rsidRPr="00295E5B">
        <w:rPr>
          <w:sz w:val="28"/>
          <w:szCs w:val="28"/>
          <w:lang w:val="kk-KZ"/>
        </w:rPr>
        <w:t>у жолымeн н</w:t>
      </w:r>
      <w:r w:rsidR="002A4FFB" w:rsidRPr="00295E5B">
        <w:rPr>
          <w:sz w:val="28"/>
          <w:szCs w:val="28"/>
          <w:lang w:val="kk-KZ"/>
        </w:rPr>
        <w:t>а</w:t>
      </w:r>
      <w:r w:rsidR="003D6172" w:rsidRPr="00295E5B">
        <w:rPr>
          <w:sz w:val="28"/>
          <w:szCs w:val="28"/>
          <w:lang w:val="kk-KZ"/>
        </w:rPr>
        <w:t>қты б</w:t>
      </w:r>
      <w:r w:rsidR="002A4FFB" w:rsidRPr="00295E5B">
        <w:rPr>
          <w:sz w:val="28"/>
          <w:szCs w:val="28"/>
          <w:lang w:val="kk-KZ"/>
        </w:rPr>
        <w:t>а</w:t>
      </w:r>
      <w:r w:rsidR="003D6172" w:rsidRPr="00295E5B">
        <w:rPr>
          <w:sz w:val="28"/>
          <w:szCs w:val="28"/>
          <w:lang w:val="kk-KZ"/>
        </w:rPr>
        <w:t>р жүйені м</w:t>
      </w:r>
      <w:r w:rsidR="002A4FFB" w:rsidRPr="00295E5B">
        <w:rPr>
          <w:sz w:val="28"/>
          <w:szCs w:val="28"/>
          <w:lang w:val="kk-KZ"/>
        </w:rPr>
        <w:t>а</w:t>
      </w:r>
      <w:r w:rsidR="003D6172" w:rsidRPr="00295E5B">
        <w:rPr>
          <w:sz w:val="28"/>
          <w:szCs w:val="28"/>
          <w:lang w:val="kk-KZ"/>
        </w:rPr>
        <w:t>тeри</w:t>
      </w:r>
      <w:r w:rsidR="002A4FFB" w:rsidRPr="00295E5B">
        <w:rPr>
          <w:sz w:val="28"/>
          <w:szCs w:val="28"/>
          <w:lang w:val="kk-KZ"/>
        </w:rPr>
        <w:t>а</w:t>
      </w:r>
      <w:r w:rsidR="003D6172" w:rsidRPr="00295E5B">
        <w:rPr>
          <w:sz w:val="28"/>
          <w:szCs w:val="28"/>
          <w:lang w:val="kk-KZ"/>
        </w:rPr>
        <w:t>лды нeмeсe ойш</w:t>
      </w:r>
      <w:r w:rsidR="002A4FFB" w:rsidRPr="00295E5B">
        <w:rPr>
          <w:sz w:val="28"/>
          <w:szCs w:val="28"/>
          <w:lang w:val="kk-KZ"/>
        </w:rPr>
        <w:t>а</w:t>
      </w:r>
      <w:r w:rsidR="003D6172" w:rsidRPr="00295E5B">
        <w:rPr>
          <w:sz w:val="28"/>
          <w:szCs w:val="28"/>
          <w:lang w:val="kk-KZ"/>
        </w:rPr>
        <w:t xml:space="preserve"> ұқс</w:t>
      </w:r>
      <w:r w:rsidR="002A4FFB" w:rsidRPr="00295E5B">
        <w:rPr>
          <w:sz w:val="28"/>
          <w:szCs w:val="28"/>
          <w:lang w:val="kk-KZ"/>
        </w:rPr>
        <w:t>а</w:t>
      </w:r>
      <w:r w:rsidR="003D6172" w:rsidRPr="00295E5B">
        <w:rPr>
          <w:sz w:val="28"/>
          <w:szCs w:val="28"/>
          <w:lang w:val="kk-KZ"/>
        </w:rPr>
        <w:t xml:space="preserve">туды iскe </w:t>
      </w:r>
      <w:r w:rsidR="002A4FFB" w:rsidRPr="00295E5B">
        <w:rPr>
          <w:sz w:val="28"/>
          <w:szCs w:val="28"/>
          <w:lang w:val="kk-KZ"/>
        </w:rPr>
        <w:t>а</w:t>
      </w:r>
      <w:r w:rsidR="003D6172" w:rsidRPr="00295E5B">
        <w:rPr>
          <w:sz w:val="28"/>
          <w:szCs w:val="28"/>
          <w:lang w:val="kk-KZ"/>
        </w:rPr>
        <w:t>сыру, бұл ж</w:t>
      </w:r>
      <w:r w:rsidR="002A4FFB" w:rsidRPr="00295E5B">
        <w:rPr>
          <w:sz w:val="28"/>
          <w:szCs w:val="28"/>
          <w:lang w:val="kk-KZ"/>
        </w:rPr>
        <w:t>а</w:t>
      </w:r>
      <w:r w:rsidR="003D6172" w:rsidRPr="00295E5B">
        <w:rPr>
          <w:sz w:val="28"/>
          <w:szCs w:val="28"/>
          <w:lang w:val="kk-KZ"/>
        </w:rPr>
        <w:t>ғд</w:t>
      </w:r>
      <w:r w:rsidR="002A4FFB" w:rsidRPr="00295E5B">
        <w:rPr>
          <w:sz w:val="28"/>
          <w:szCs w:val="28"/>
          <w:lang w:val="kk-KZ"/>
        </w:rPr>
        <w:t>а</w:t>
      </w:r>
      <w:r w:rsidR="003D6172" w:rsidRPr="00295E5B">
        <w:rPr>
          <w:sz w:val="28"/>
          <w:szCs w:val="28"/>
          <w:lang w:val="kk-KZ"/>
        </w:rPr>
        <w:t>йд</w:t>
      </w:r>
      <w:r w:rsidR="002A4FFB" w:rsidRPr="00295E5B">
        <w:rPr>
          <w:sz w:val="28"/>
          <w:szCs w:val="28"/>
          <w:lang w:val="kk-KZ"/>
        </w:rPr>
        <w:t>а</w:t>
      </w:r>
      <w:r w:rsidR="003D6172" w:rsidRPr="00295E5B">
        <w:rPr>
          <w:sz w:val="28"/>
          <w:szCs w:val="28"/>
          <w:lang w:val="kk-KZ"/>
        </w:rPr>
        <w:t xml:space="preserve"> баламаларда осы жүйeнiң ұйымд</w:t>
      </w:r>
      <w:r w:rsidR="002A4FFB" w:rsidRPr="00295E5B">
        <w:rPr>
          <w:sz w:val="28"/>
          <w:szCs w:val="28"/>
          <w:lang w:val="kk-KZ"/>
        </w:rPr>
        <w:t>а</w:t>
      </w:r>
      <w:r w:rsidR="003D6172" w:rsidRPr="00295E5B">
        <w:rPr>
          <w:sz w:val="28"/>
          <w:szCs w:val="28"/>
          <w:lang w:val="kk-KZ"/>
        </w:rPr>
        <w:t>стыру жәнe қызмет ету принциптeрi белгіленеді.</w:t>
      </w:r>
      <w:r w:rsidR="003D6172" w:rsidRPr="00295E5B">
        <w:rPr>
          <w:lang w:val="kk-KZ"/>
        </w:rPr>
        <w:t xml:space="preserve"> </w:t>
      </w:r>
    </w:p>
    <w:p w:rsidR="003D6172" w:rsidRPr="00295E5B" w:rsidRDefault="003D6172" w:rsidP="00677242">
      <w:pPr>
        <w:widowControl/>
        <w:spacing w:line="317" w:lineRule="exact"/>
        <w:ind w:firstLine="567"/>
        <w:jc w:val="both"/>
      </w:pPr>
      <w:r w:rsidRPr="00295E5B">
        <w:rPr>
          <w:sz w:val="28"/>
          <w:szCs w:val="28"/>
          <w:lang w:val="kk-KZ"/>
        </w:rPr>
        <w:t>Н.В.Кузьмина педагогикалық үлгіні жасауда бес кезеңді бөліп көрсетеді: зерттеу объектісін анықтау; түп нұсқа туралы жиналған білімдерді белсендіру; үлгілеу әдістерін қолдану қажеттілігін негіздеу; ауыспалы және пастулаттарды (сипаттауды керек етпейтін жорамал) таңдау; зерттеуге жеңіл объектілерді таңдау</w:t>
      </w:r>
      <w:r w:rsidR="004914EF" w:rsidRPr="00295E5B">
        <w:rPr>
          <w:sz w:val="28"/>
          <w:szCs w:val="28"/>
          <w:lang w:val="kk-KZ"/>
        </w:rPr>
        <w:t xml:space="preserve"> </w:t>
      </w:r>
      <w:r w:rsidR="004914EF" w:rsidRPr="00295E5B">
        <w:rPr>
          <w:sz w:val="28"/>
          <w:szCs w:val="28"/>
        </w:rPr>
        <w:t>[</w:t>
      </w:r>
      <w:r w:rsidR="00A92EE4">
        <w:rPr>
          <w:sz w:val="28"/>
          <w:szCs w:val="28"/>
          <w:lang w:val="kk-KZ"/>
        </w:rPr>
        <w:t>232</w:t>
      </w:r>
      <w:r w:rsidR="004914EF" w:rsidRPr="00295E5B">
        <w:rPr>
          <w:sz w:val="28"/>
          <w:szCs w:val="28"/>
        </w:rPr>
        <w:t>]</w:t>
      </w:r>
      <w:r w:rsidRPr="00295E5B">
        <w:rPr>
          <w:sz w:val="28"/>
          <w:szCs w:val="28"/>
          <w:lang w:val="kk-KZ"/>
        </w:rPr>
        <w:t xml:space="preserve">. </w:t>
      </w:r>
      <w:r w:rsidR="009868CA" w:rsidRPr="00295E5B">
        <w:rPr>
          <w:sz w:val="28"/>
          <w:szCs w:val="28"/>
          <w:lang w:val="kk-KZ"/>
        </w:rPr>
        <w:t>М</w:t>
      </w:r>
      <w:r w:rsidRPr="00295E5B">
        <w:rPr>
          <w:sz w:val="28"/>
          <w:szCs w:val="28"/>
          <w:lang w:val="kk-KZ" w:eastAsia="en-US"/>
        </w:rPr>
        <w:t xml:space="preserve">одель </w:t>
      </w:r>
      <w:r w:rsidR="00764FEB" w:rsidRPr="00295E5B">
        <w:rPr>
          <w:sz w:val="28"/>
          <w:lang w:val="kk-KZ"/>
        </w:rPr>
        <w:t>–</w:t>
      </w:r>
      <w:r w:rsidRPr="00295E5B">
        <w:rPr>
          <w:sz w:val="28"/>
          <w:szCs w:val="28"/>
          <w:lang w:val="kk-KZ" w:eastAsia="en-US"/>
        </w:rPr>
        <w:t xml:space="preserve"> бiр з</w:t>
      </w:r>
      <w:r w:rsidR="002A4FFB" w:rsidRPr="00295E5B">
        <w:rPr>
          <w:sz w:val="28"/>
          <w:szCs w:val="28"/>
          <w:lang w:val="kk-KZ" w:eastAsia="en-US"/>
        </w:rPr>
        <w:t>а</w:t>
      </w:r>
      <w:r w:rsidRPr="00295E5B">
        <w:rPr>
          <w:sz w:val="28"/>
          <w:szCs w:val="28"/>
          <w:lang w:val="kk-KZ" w:eastAsia="en-US"/>
        </w:rPr>
        <w:t xml:space="preserve">ттың, құбылыстың </w:t>
      </w:r>
      <w:r w:rsidR="002A4FFB" w:rsidRPr="00295E5B">
        <w:rPr>
          <w:sz w:val="28"/>
          <w:szCs w:val="28"/>
          <w:lang w:val="kk-KZ" w:eastAsia="en-US"/>
        </w:rPr>
        <w:t>а</w:t>
      </w:r>
      <w:r w:rsidRPr="00295E5B">
        <w:rPr>
          <w:sz w:val="28"/>
          <w:szCs w:val="28"/>
          <w:lang w:val="kk-KZ" w:eastAsia="en-US"/>
        </w:rPr>
        <w:t>рн</w:t>
      </w:r>
      <w:r w:rsidR="002A4FFB" w:rsidRPr="00295E5B">
        <w:rPr>
          <w:sz w:val="28"/>
          <w:szCs w:val="28"/>
          <w:lang w:val="kk-KZ" w:eastAsia="en-US"/>
        </w:rPr>
        <w:t>а</w:t>
      </w:r>
      <w:r w:rsidRPr="00295E5B">
        <w:rPr>
          <w:sz w:val="28"/>
          <w:szCs w:val="28"/>
          <w:lang w:val="kk-KZ" w:eastAsia="en-US"/>
        </w:rPr>
        <w:t>йы ерекшелiктерiн көрсететiн, ол тур</w:t>
      </w:r>
      <w:r w:rsidR="002A4FFB" w:rsidRPr="00295E5B">
        <w:rPr>
          <w:sz w:val="28"/>
          <w:szCs w:val="28"/>
          <w:lang w:val="kk-KZ" w:eastAsia="en-US"/>
        </w:rPr>
        <w:t>а</w:t>
      </w:r>
      <w:r w:rsidRPr="00295E5B">
        <w:rPr>
          <w:sz w:val="28"/>
          <w:szCs w:val="28"/>
          <w:lang w:val="kk-KZ" w:eastAsia="en-US"/>
        </w:rPr>
        <w:t xml:space="preserve">лы белгiлi, шектелген </w:t>
      </w:r>
      <w:r w:rsidR="002A4FFB" w:rsidRPr="00295E5B">
        <w:rPr>
          <w:sz w:val="28"/>
          <w:szCs w:val="28"/>
          <w:lang w:val="kk-KZ" w:eastAsia="en-US"/>
        </w:rPr>
        <w:t>а</w:t>
      </w:r>
      <w:r w:rsidRPr="00295E5B">
        <w:rPr>
          <w:sz w:val="28"/>
          <w:szCs w:val="28"/>
          <w:lang w:val="kk-KZ" w:eastAsia="en-US"/>
        </w:rPr>
        <w:t>қп</w:t>
      </w:r>
      <w:r w:rsidR="002A4FFB" w:rsidRPr="00295E5B">
        <w:rPr>
          <w:sz w:val="28"/>
          <w:szCs w:val="28"/>
          <w:lang w:val="kk-KZ" w:eastAsia="en-US"/>
        </w:rPr>
        <w:t>а</w:t>
      </w:r>
      <w:r w:rsidRPr="00295E5B">
        <w:rPr>
          <w:sz w:val="28"/>
          <w:szCs w:val="28"/>
          <w:lang w:val="kk-KZ" w:eastAsia="en-US"/>
        </w:rPr>
        <w:t>р</w:t>
      </w:r>
      <w:r w:rsidR="002A4FFB" w:rsidRPr="00295E5B">
        <w:rPr>
          <w:sz w:val="28"/>
          <w:szCs w:val="28"/>
          <w:lang w:val="kk-KZ" w:eastAsia="en-US"/>
        </w:rPr>
        <w:t>а</w:t>
      </w:r>
      <w:r w:rsidRPr="00295E5B">
        <w:rPr>
          <w:sz w:val="28"/>
          <w:szCs w:val="28"/>
          <w:lang w:val="kk-KZ" w:eastAsia="en-US"/>
        </w:rPr>
        <w:t>т беретiн қысқ</w:t>
      </w:r>
      <w:r w:rsidR="002A4FFB" w:rsidRPr="00295E5B">
        <w:rPr>
          <w:sz w:val="28"/>
          <w:szCs w:val="28"/>
          <w:lang w:val="kk-KZ" w:eastAsia="en-US"/>
        </w:rPr>
        <w:t>а</w:t>
      </w:r>
      <w:r w:rsidRPr="00295E5B">
        <w:rPr>
          <w:sz w:val="28"/>
          <w:szCs w:val="28"/>
          <w:lang w:val="kk-KZ" w:eastAsia="en-US"/>
        </w:rPr>
        <w:t>ртылғ</w:t>
      </w:r>
      <w:r w:rsidR="002A4FFB" w:rsidRPr="00295E5B">
        <w:rPr>
          <w:sz w:val="28"/>
          <w:szCs w:val="28"/>
          <w:lang w:val="kk-KZ" w:eastAsia="en-US"/>
        </w:rPr>
        <w:t>а</w:t>
      </w:r>
      <w:r w:rsidRPr="00295E5B">
        <w:rPr>
          <w:sz w:val="28"/>
          <w:szCs w:val="28"/>
          <w:lang w:val="kk-KZ" w:eastAsia="en-US"/>
        </w:rPr>
        <w:t>н, жин</w:t>
      </w:r>
      <w:r w:rsidR="002A4FFB" w:rsidRPr="00295E5B">
        <w:rPr>
          <w:sz w:val="28"/>
          <w:szCs w:val="28"/>
          <w:lang w:val="kk-KZ" w:eastAsia="en-US"/>
        </w:rPr>
        <w:t>а</w:t>
      </w:r>
      <w:r w:rsidRPr="00295E5B">
        <w:rPr>
          <w:sz w:val="28"/>
          <w:szCs w:val="28"/>
          <w:lang w:val="kk-KZ" w:eastAsia="en-US"/>
        </w:rPr>
        <w:t>қт</w:t>
      </w:r>
      <w:r w:rsidR="002A4FFB" w:rsidRPr="00295E5B">
        <w:rPr>
          <w:sz w:val="28"/>
          <w:szCs w:val="28"/>
          <w:lang w:val="kk-KZ" w:eastAsia="en-US"/>
        </w:rPr>
        <w:t>а</w:t>
      </w:r>
      <w:r w:rsidRPr="00295E5B">
        <w:rPr>
          <w:sz w:val="28"/>
          <w:szCs w:val="28"/>
          <w:lang w:val="kk-KZ" w:eastAsia="en-US"/>
        </w:rPr>
        <w:t>лғ</w:t>
      </w:r>
      <w:r w:rsidR="002A4FFB" w:rsidRPr="00295E5B">
        <w:rPr>
          <w:sz w:val="28"/>
          <w:szCs w:val="28"/>
          <w:lang w:val="kk-KZ" w:eastAsia="en-US"/>
        </w:rPr>
        <w:t>а</w:t>
      </w:r>
      <w:r w:rsidRPr="00295E5B">
        <w:rPr>
          <w:sz w:val="28"/>
          <w:szCs w:val="28"/>
          <w:lang w:val="kk-KZ" w:eastAsia="en-US"/>
        </w:rPr>
        <w:t>н бiлiм білім алушысының бiлiмдi меңгерiп, өзiнiң өмiрге қ</w:t>
      </w:r>
      <w:r w:rsidR="002A4FFB" w:rsidRPr="00295E5B">
        <w:rPr>
          <w:sz w:val="28"/>
          <w:szCs w:val="28"/>
          <w:lang w:val="kk-KZ" w:eastAsia="en-US"/>
        </w:rPr>
        <w:t>а</w:t>
      </w:r>
      <w:r w:rsidR="00764FEB" w:rsidRPr="00295E5B">
        <w:rPr>
          <w:sz w:val="28"/>
          <w:szCs w:val="28"/>
          <w:lang w:val="kk-KZ" w:eastAsia="en-US"/>
        </w:rPr>
        <w:t>жеттiлiктерiнде, тәжiрибе жү</w:t>
      </w:r>
      <w:r w:rsidRPr="00295E5B">
        <w:rPr>
          <w:sz w:val="28"/>
          <w:szCs w:val="28"/>
          <w:lang w:val="kk-KZ" w:eastAsia="en-US"/>
        </w:rPr>
        <w:t>зiнде қолд</w:t>
      </w:r>
      <w:r w:rsidR="002A4FFB" w:rsidRPr="00295E5B">
        <w:rPr>
          <w:sz w:val="28"/>
          <w:szCs w:val="28"/>
          <w:lang w:val="kk-KZ" w:eastAsia="en-US"/>
        </w:rPr>
        <w:t>а</w:t>
      </w:r>
      <w:r w:rsidRPr="00295E5B">
        <w:rPr>
          <w:sz w:val="28"/>
          <w:szCs w:val="28"/>
          <w:lang w:val="kk-KZ" w:eastAsia="en-US"/>
        </w:rPr>
        <w:t>н</w:t>
      </w:r>
      <w:r w:rsidR="002A4FFB" w:rsidRPr="00295E5B">
        <w:rPr>
          <w:sz w:val="28"/>
          <w:szCs w:val="28"/>
          <w:lang w:val="kk-KZ" w:eastAsia="en-US"/>
        </w:rPr>
        <w:t>а</w:t>
      </w:r>
      <w:r w:rsidRPr="00295E5B">
        <w:rPr>
          <w:sz w:val="28"/>
          <w:szCs w:val="28"/>
          <w:lang w:val="kk-KZ" w:eastAsia="en-US"/>
        </w:rPr>
        <w:t xml:space="preserve"> </w:t>
      </w:r>
      <w:r w:rsidR="002A4FFB" w:rsidRPr="00295E5B">
        <w:rPr>
          <w:sz w:val="28"/>
          <w:szCs w:val="28"/>
          <w:lang w:val="kk-KZ" w:eastAsia="en-US"/>
        </w:rPr>
        <w:t>а</w:t>
      </w:r>
      <w:r w:rsidRPr="00295E5B">
        <w:rPr>
          <w:sz w:val="28"/>
          <w:szCs w:val="28"/>
          <w:lang w:val="kk-KZ" w:eastAsia="en-US"/>
        </w:rPr>
        <w:t>л</w:t>
      </w:r>
      <w:r w:rsidR="002A4FFB" w:rsidRPr="00295E5B">
        <w:rPr>
          <w:sz w:val="28"/>
          <w:szCs w:val="28"/>
          <w:lang w:val="kk-KZ" w:eastAsia="en-US"/>
        </w:rPr>
        <w:t>а</w:t>
      </w:r>
      <w:r w:rsidRPr="00295E5B">
        <w:rPr>
          <w:sz w:val="28"/>
          <w:szCs w:val="28"/>
          <w:lang w:val="kk-KZ" w:eastAsia="en-US"/>
        </w:rPr>
        <w:t>тын бiлiм ш</w:t>
      </w:r>
      <w:r w:rsidR="002A4FFB" w:rsidRPr="00295E5B">
        <w:rPr>
          <w:sz w:val="28"/>
          <w:szCs w:val="28"/>
          <w:lang w:val="kk-KZ" w:eastAsia="en-US"/>
        </w:rPr>
        <w:t>а</w:t>
      </w:r>
      <w:r w:rsidRPr="00295E5B">
        <w:rPr>
          <w:sz w:val="28"/>
          <w:szCs w:val="28"/>
          <w:lang w:val="kk-KZ" w:eastAsia="en-US"/>
        </w:rPr>
        <w:t>м</w:t>
      </w:r>
      <w:r w:rsidR="002A4FFB" w:rsidRPr="00295E5B">
        <w:rPr>
          <w:sz w:val="28"/>
          <w:szCs w:val="28"/>
          <w:lang w:val="kk-KZ" w:eastAsia="en-US"/>
        </w:rPr>
        <w:t>а</w:t>
      </w:r>
      <w:r w:rsidRPr="00295E5B">
        <w:rPr>
          <w:sz w:val="28"/>
          <w:szCs w:val="28"/>
          <w:lang w:val="kk-KZ" w:eastAsia="en-US"/>
        </w:rPr>
        <w:t>сы. Модельдеудiң бейнелiк, з</w:t>
      </w:r>
      <w:r w:rsidR="002A4FFB" w:rsidRPr="00295E5B">
        <w:rPr>
          <w:sz w:val="28"/>
          <w:szCs w:val="28"/>
          <w:lang w:val="kk-KZ" w:eastAsia="en-US"/>
        </w:rPr>
        <w:t>а</w:t>
      </w:r>
      <w:r w:rsidRPr="00295E5B">
        <w:rPr>
          <w:sz w:val="28"/>
          <w:szCs w:val="28"/>
          <w:lang w:val="kk-KZ" w:eastAsia="en-US"/>
        </w:rPr>
        <w:t>ттық, т</w:t>
      </w:r>
      <w:r w:rsidR="002A4FFB" w:rsidRPr="00295E5B">
        <w:rPr>
          <w:sz w:val="28"/>
          <w:szCs w:val="28"/>
          <w:lang w:val="kk-KZ" w:eastAsia="en-US"/>
        </w:rPr>
        <w:t>а</w:t>
      </w:r>
      <w:r w:rsidRPr="00295E5B">
        <w:rPr>
          <w:sz w:val="28"/>
          <w:szCs w:val="28"/>
          <w:lang w:val="kk-KZ" w:eastAsia="en-US"/>
        </w:rPr>
        <w:t>ңб</w:t>
      </w:r>
      <w:r w:rsidR="002A4FFB" w:rsidRPr="00295E5B">
        <w:rPr>
          <w:sz w:val="28"/>
          <w:szCs w:val="28"/>
          <w:lang w:val="kk-KZ" w:eastAsia="en-US"/>
        </w:rPr>
        <w:t>а</w:t>
      </w:r>
      <w:r w:rsidR="00764FEB" w:rsidRPr="00295E5B">
        <w:rPr>
          <w:sz w:val="28"/>
          <w:szCs w:val="28"/>
          <w:lang w:val="kk-KZ" w:eastAsia="en-US"/>
        </w:rPr>
        <w:t>лық тү</w:t>
      </w:r>
      <w:r w:rsidRPr="00295E5B">
        <w:rPr>
          <w:sz w:val="28"/>
          <w:szCs w:val="28"/>
          <w:lang w:val="kk-KZ" w:eastAsia="en-US"/>
        </w:rPr>
        <w:t>рлерi қолд</w:t>
      </w:r>
      <w:r w:rsidR="002A4FFB" w:rsidRPr="00295E5B">
        <w:rPr>
          <w:sz w:val="28"/>
          <w:szCs w:val="28"/>
          <w:lang w:val="kk-KZ" w:eastAsia="en-US"/>
        </w:rPr>
        <w:t>а</w:t>
      </w:r>
      <w:r w:rsidRPr="00295E5B">
        <w:rPr>
          <w:sz w:val="28"/>
          <w:szCs w:val="28"/>
          <w:lang w:val="kk-KZ" w:eastAsia="en-US"/>
        </w:rPr>
        <w:t>нылып келедi. Бейнелiк модельдеуде шын</w:t>
      </w:r>
      <w:r w:rsidR="002A4FFB" w:rsidRPr="00295E5B">
        <w:rPr>
          <w:sz w:val="28"/>
          <w:szCs w:val="28"/>
          <w:lang w:val="kk-KZ" w:eastAsia="en-US"/>
        </w:rPr>
        <w:t>а</w:t>
      </w:r>
      <w:r w:rsidRPr="00295E5B">
        <w:rPr>
          <w:sz w:val="28"/>
          <w:szCs w:val="28"/>
          <w:lang w:val="kk-KZ" w:eastAsia="en-US"/>
        </w:rPr>
        <w:t>йы объектiнiң қ</w:t>
      </w:r>
      <w:r w:rsidR="002A4FFB" w:rsidRPr="00295E5B">
        <w:rPr>
          <w:sz w:val="28"/>
          <w:szCs w:val="28"/>
          <w:lang w:val="kk-KZ" w:eastAsia="en-US"/>
        </w:rPr>
        <w:t>а</w:t>
      </w:r>
      <w:r w:rsidRPr="00295E5B">
        <w:rPr>
          <w:sz w:val="28"/>
          <w:szCs w:val="28"/>
          <w:lang w:val="kk-KZ" w:eastAsia="en-US"/>
        </w:rPr>
        <w:t>сиеттерi көрнекi ес пен ойл</w:t>
      </w:r>
      <w:r w:rsidR="002A4FFB" w:rsidRPr="00295E5B">
        <w:rPr>
          <w:sz w:val="28"/>
          <w:szCs w:val="28"/>
          <w:lang w:val="kk-KZ" w:eastAsia="en-US"/>
        </w:rPr>
        <w:t>а</w:t>
      </w:r>
      <w:r w:rsidRPr="00295E5B">
        <w:rPr>
          <w:sz w:val="28"/>
          <w:szCs w:val="28"/>
          <w:lang w:val="kk-KZ" w:eastAsia="en-US"/>
        </w:rPr>
        <w:t xml:space="preserve">у </w:t>
      </w:r>
      <w:r w:rsidR="002A4FFB" w:rsidRPr="00295E5B">
        <w:rPr>
          <w:sz w:val="28"/>
          <w:szCs w:val="28"/>
          <w:lang w:val="kk-KZ" w:eastAsia="en-US"/>
        </w:rPr>
        <w:t>а</w:t>
      </w:r>
      <w:r w:rsidR="009868CA" w:rsidRPr="00295E5B">
        <w:rPr>
          <w:sz w:val="28"/>
          <w:szCs w:val="28"/>
          <w:lang w:val="kk-KZ" w:eastAsia="en-US"/>
        </w:rPr>
        <w:t>рқылы елестетiледi</w:t>
      </w:r>
      <w:r w:rsidRPr="00295E5B">
        <w:rPr>
          <w:sz w:val="28"/>
          <w:szCs w:val="28"/>
          <w:lang w:val="kk-KZ" w:eastAsia="en-US"/>
        </w:rPr>
        <w:t xml:space="preserve">. </w:t>
      </w:r>
    </w:p>
    <w:p w:rsidR="003D6172" w:rsidRPr="00295E5B" w:rsidRDefault="003D6172" w:rsidP="00677242">
      <w:pPr>
        <w:widowControl/>
        <w:spacing w:line="317" w:lineRule="exact"/>
        <w:ind w:firstLine="567"/>
        <w:jc w:val="both"/>
      </w:pPr>
      <w:r w:rsidRPr="00295E5B">
        <w:rPr>
          <w:sz w:val="28"/>
          <w:szCs w:val="28"/>
          <w:lang w:val="kk-KZ" w:eastAsia="en-US"/>
        </w:rPr>
        <w:t>Философиялық сөздiкте: модельдеу (фр. m</w:t>
      </w:r>
      <w:r w:rsidR="00764FEB" w:rsidRPr="00295E5B">
        <w:rPr>
          <w:sz w:val="28"/>
          <w:szCs w:val="28"/>
          <w:lang w:val="kk-KZ" w:eastAsia="en-US"/>
        </w:rPr>
        <w:t>odele – үлгi, пiшiн) – зерттеу ү</w:t>
      </w:r>
      <w:r w:rsidRPr="00295E5B">
        <w:rPr>
          <w:sz w:val="28"/>
          <w:szCs w:val="28"/>
          <w:lang w:val="kk-KZ" w:eastAsia="en-US"/>
        </w:rPr>
        <w:t xml:space="preserve">шiн </w:t>
      </w:r>
      <w:r w:rsidR="002A4FFB" w:rsidRPr="00295E5B">
        <w:rPr>
          <w:sz w:val="28"/>
          <w:szCs w:val="28"/>
          <w:lang w:val="kk-KZ" w:eastAsia="en-US"/>
        </w:rPr>
        <w:t>а</w:t>
      </w:r>
      <w:r w:rsidRPr="00295E5B">
        <w:rPr>
          <w:sz w:val="28"/>
          <w:szCs w:val="28"/>
          <w:lang w:val="kk-KZ" w:eastAsia="en-US"/>
        </w:rPr>
        <w:t>рн</w:t>
      </w:r>
      <w:r w:rsidR="002A4FFB" w:rsidRPr="00295E5B">
        <w:rPr>
          <w:sz w:val="28"/>
          <w:szCs w:val="28"/>
          <w:lang w:val="kk-KZ" w:eastAsia="en-US"/>
        </w:rPr>
        <w:t>а</w:t>
      </w:r>
      <w:r w:rsidRPr="00295E5B">
        <w:rPr>
          <w:sz w:val="28"/>
          <w:szCs w:val="28"/>
          <w:lang w:val="kk-KZ" w:eastAsia="en-US"/>
        </w:rPr>
        <w:t>йы ж</w:t>
      </w:r>
      <w:r w:rsidR="002A4FFB" w:rsidRPr="00295E5B">
        <w:rPr>
          <w:sz w:val="28"/>
          <w:szCs w:val="28"/>
          <w:lang w:val="kk-KZ" w:eastAsia="en-US"/>
        </w:rPr>
        <w:t>а</w:t>
      </w:r>
      <w:r w:rsidRPr="00295E5B">
        <w:rPr>
          <w:sz w:val="28"/>
          <w:szCs w:val="28"/>
          <w:lang w:val="kk-KZ" w:eastAsia="en-US"/>
        </w:rPr>
        <w:t>с</w:t>
      </w:r>
      <w:r w:rsidR="002A4FFB" w:rsidRPr="00295E5B">
        <w:rPr>
          <w:sz w:val="28"/>
          <w:szCs w:val="28"/>
          <w:lang w:val="kk-KZ" w:eastAsia="en-US"/>
        </w:rPr>
        <w:t>а</w:t>
      </w:r>
      <w:r w:rsidRPr="00295E5B">
        <w:rPr>
          <w:sz w:val="28"/>
          <w:szCs w:val="28"/>
          <w:lang w:val="kk-KZ" w:eastAsia="en-US"/>
        </w:rPr>
        <w:t>лғ</w:t>
      </w:r>
      <w:r w:rsidR="002A4FFB" w:rsidRPr="00295E5B">
        <w:rPr>
          <w:sz w:val="28"/>
          <w:szCs w:val="28"/>
          <w:lang w:val="kk-KZ" w:eastAsia="en-US"/>
        </w:rPr>
        <w:t>а</w:t>
      </w:r>
      <w:r w:rsidRPr="00295E5B">
        <w:rPr>
          <w:sz w:val="28"/>
          <w:szCs w:val="28"/>
          <w:lang w:val="kk-KZ" w:eastAsia="en-US"/>
        </w:rPr>
        <w:t>н бiр объектiде б</w:t>
      </w:r>
      <w:r w:rsidR="002A4FFB" w:rsidRPr="00295E5B">
        <w:rPr>
          <w:sz w:val="28"/>
          <w:szCs w:val="28"/>
          <w:lang w:val="kk-KZ" w:eastAsia="en-US"/>
        </w:rPr>
        <w:t>а</w:t>
      </w:r>
      <w:r w:rsidRPr="00295E5B">
        <w:rPr>
          <w:sz w:val="28"/>
          <w:szCs w:val="28"/>
          <w:lang w:val="kk-KZ" w:eastAsia="en-US"/>
        </w:rPr>
        <w:t>сқ</w:t>
      </w:r>
      <w:r w:rsidR="002A4FFB" w:rsidRPr="00295E5B">
        <w:rPr>
          <w:sz w:val="28"/>
          <w:szCs w:val="28"/>
          <w:lang w:val="kk-KZ" w:eastAsia="en-US"/>
        </w:rPr>
        <w:t>а</w:t>
      </w:r>
      <w:r w:rsidRPr="00295E5B">
        <w:rPr>
          <w:sz w:val="28"/>
          <w:szCs w:val="28"/>
          <w:lang w:val="kk-KZ" w:eastAsia="en-US"/>
        </w:rPr>
        <w:t xml:space="preserve"> бiр объектiнiң сип</w:t>
      </w:r>
      <w:r w:rsidR="002A4FFB" w:rsidRPr="00295E5B">
        <w:rPr>
          <w:sz w:val="28"/>
          <w:szCs w:val="28"/>
          <w:lang w:val="kk-KZ" w:eastAsia="en-US"/>
        </w:rPr>
        <w:t>а</w:t>
      </w:r>
      <w:r w:rsidRPr="00295E5B">
        <w:rPr>
          <w:sz w:val="28"/>
          <w:szCs w:val="28"/>
          <w:lang w:val="kk-KZ" w:eastAsia="en-US"/>
        </w:rPr>
        <w:t>тт</w:t>
      </w:r>
      <w:r w:rsidR="002A4FFB" w:rsidRPr="00295E5B">
        <w:rPr>
          <w:sz w:val="28"/>
          <w:szCs w:val="28"/>
          <w:lang w:val="kk-KZ" w:eastAsia="en-US"/>
        </w:rPr>
        <w:t>а</w:t>
      </w:r>
      <w:r w:rsidRPr="00295E5B">
        <w:rPr>
          <w:sz w:val="28"/>
          <w:szCs w:val="28"/>
          <w:lang w:val="kk-KZ" w:eastAsia="en-US"/>
        </w:rPr>
        <w:t>м</w:t>
      </w:r>
      <w:r w:rsidR="002A4FFB" w:rsidRPr="00295E5B">
        <w:rPr>
          <w:sz w:val="28"/>
          <w:szCs w:val="28"/>
          <w:lang w:val="kk-KZ" w:eastAsia="en-US"/>
        </w:rPr>
        <w:t>а</w:t>
      </w:r>
      <w:r w:rsidRPr="00295E5B">
        <w:rPr>
          <w:sz w:val="28"/>
          <w:szCs w:val="28"/>
          <w:lang w:val="kk-KZ" w:eastAsia="en-US"/>
        </w:rPr>
        <w:t>сын қ</w:t>
      </w:r>
      <w:r w:rsidR="002A4FFB" w:rsidRPr="00295E5B">
        <w:rPr>
          <w:sz w:val="28"/>
          <w:szCs w:val="28"/>
          <w:lang w:val="kk-KZ" w:eastAsia="en-US"/>
        </w:rPr>
        <w:t>а</w:t>
      </w:r>
      <w:r w:rsidRPr="00295E5B">
        <w:rPr>
          <w:sz w:val="28"/>
          <w:szCs w:val="28"/>
          <w:lang w:val="kk-KZ" w:eastAsia="en-US"/>
        </w:rPr>
        <w:t>йт</w:t>
      </w:r>
      <w:r w:rsidR="002A4FFB" w:rsidRPr="00295E5B">
        <w:rPr>
          <w:sz w:val="28"/>
          <w:szCs w:val="28"/>
          <w:lang w:val="kk-KZ" w:eastAsia="en-US"/>
        </w:rPr>
        <w:t>а</w:t>
      </w:r>
      <w:r w:rsidRPr="00295E5B">
        <w:rPr>
          <w:sz w:val="28"/>
          <w:szCs w:val="28"/>
          <w:lang w:val="kk-KZ" w:eastAsia="en-US"/>
        </w:rPr>
        <w:t xml:space="preserve"> ж</w:t>
      </w:r>
      <w:r w:rsidR="002A4FFB" w:rsidRPr="00295E5B">
        <w:rPr>
          <w:sz w:val="28"/>
          <w:szCs w:val="28"/>
          <w:lang w:val="kk-KZ" w:eastAsia="en-US"/>
        </w:rPr>
        <w:t>а</w:t>
      </w:r>
      <w:r w:rsidRPr="00295E5B">
        <w:rPr>
          <w:sz w:val="28"/>
          <w:szCs w:val="28"/>
          <w:lang w:val="kk-KZ" w:eastAsia="en-US"/>
        </w:rPr>
        <w:t>ңғырту</w:t>
      </w:r>
      <w:r w:rsidR="004914EF" w:rsidRPr="00295E5B">
        <w:rPr>
          <w:sz w:val="28"/>
          <w:szCs w:val="28"/>
          <w:lang w:val="kk-KZ" w:eastAsia="en-US"/>
        </w:rPr>
        <w:t xml:space="preserve"> </w:t>
      </w:r>
      <w:r w:rsidR="00484AEB" w:rsidRPr="00295E5B">
        <w:rPr>
          <w:sz w:val="28"/>
          <w:szCs w:val="28"/>
          <w:lang w:val="kk-KZ" w:eastAsia="en-US"/>
        </w:rPr>
        <w:t>[150</w:t>
      </w:r>
      <w:r w:rsidR="006612DD">
        <w:rPr>
          <w:sz w:val="28"/>
          <w:szCs w:val="28"/>
          <w:lang w:val="kk-KZ" w:eastAsia="en-US"/>
        </w:rPr>
        <w:t>,с. 6</w:t>
      </w:r>
      <w:r w:rsidRPr="00295E5B">
        <w:rPr>
          <w:sz w:val="28"/>
          <w:szCs w:val="28"/>
          <w:lang w:val="kk-KZ" w:eastAsia="en-US"/>
        </w:rPr>
        <w:t>].</w:t>
      </w:r>
    </w:p>
    <w:p w:rsidR="003D6172" w:rsidRPr="00295E5B" w:rsidRDefault="003D6172" w:rsidP="00677242">
      <w:pPr>
        <w:ind w:firstLine="567"/>
        <w:jc w:val="both"/>
      </w:pPr>
      <w:r w:rsidRPr="00295E5B">
        <w:rPr>
          <w:rFonts w:cs="Times New Roman"/>
          <w:sz w:val="28"/>
          <w:szCs w:val="28"/>
          <w:lang w:val="kk-KZ"/>
        </w:rPr>
        <w:t>Университеттік білім беру жағдайында білім алушылар жобалап оқыту технология</w:t>
      </w:r>
      <w:r w:rsidR="004914EF" w:rsidRPr="00295E5B">
        <w:rPr>
          <w:rFonts w:cs="Times New Roman"/>
          <w:sz w:val="28"/>
          <w:szCs w:val="28"/>
          <w:lang w:val="kk-KZ"/>
        </w:rPr>
        <w:t>сы</w:t>
      </w:r>
      <w:r w:rsidRPr="00295E5B">
        <w:rPr>
          <w:rFonts w:cs="Times New Roman"/>
          <w:sz w:val="28"/>
          <w:szCs w:val="28"/>
          <w:lang w:val="kk-KZ"/>
        </w:rPr>
        <w:t xml:space="preserve"> негізінде зерттеушілік іс-әрекетін дамыту  моделін</w:t>
      </w:r>
      <w:r w:rsidR="00764FEB" w:rsidRPr="00295E5B">
        <w:rPr>
          <w:rFonts w:cs="Times New Roman"/>
          <w:sz w:val="28"/>
          <w:szCs w:val="28"/>
          <w:lang w:val="kk-KZ"/>
        </w:rPr>
        <w:t>е</w:t>
      </w:r>
      <w:r w:rsidRPr="00295E5B">
        <w:rPr>
          <w:rFonts w:cs="Times New Roman"/>
          <w:sz w:val="28"/>
          <w:szCs w:val="28"/>
          <w:lang w:val="kk-KZ"/>
        </w:rPr>
        <w:t xml:space="preserve">  кірісе отырып, білім алушылардың зерттеушілік іс-әрекетін жобалап оқыту </w:t>
      </w:r>
      <w:r w:rsidR="00764FEB" w:rsidRPr="00295E5B">
        <w:rPr>
          <w:rFonts w:cs="Times New Roman"/>
          <w:sz w:val="28"/>
          <w:szCs w:val="28"/>
          <w:lang w:val="kk-KZ"/>
        </w:rPr>
        <w:t>технологиясын</w:t>
      </w:r>
      <w:r w:rsidRPr="00295E5B">
        <w:rPr>
          <w:rFonts w:cs="Times New Roman"/>
          <w:sz w:val="28"/>
          <w:szCs w:val="28"/>
          <w:lang w:val="kk-KZ"/>
        </w:rPr>
        <w:t xml:space="preserve"> зерттеу материалдарын талдаудың бірінші тарауында ұсынылған нәтижелерге сүйене аламыз, бұл </w:t>
      </w:r>
      <w:r w:rsidR="00764FEB" w:rsidRPr="00295E5B">
        <w:rPr>
          <w:rFonts w:cs="Times New Roman"/>
          <w:sz w:val="28"/>
          <w:szCs w:val="28"/>
          <w:lang w:val="kk-KZ"/>
        </w:rPr>
        <w:t>тұста</w:t>
      </w:r>
      <w:r w:rsidR="00ED489F" w:rsidRPr="00295E5B">
        <w:rPr>
          <w:rFonts w:cs="Times New Roman"/>
          <w:sz w:val="28"/>
          <w:szCs w:val="28"/>
          <w:lang w:val="kk-KZ"/>
        </w:rPr>
        <w:t xml:space="preserve"> </w:t>
      </w:r>
      <w:r w:rsidRPr="00295E5B">
        <w:rPr>
          <w:rFonts w:cs="Times New Roman"/>
          <w:sz w:val="28"/>
          <w:szCs w:val="28"/>
          <w:lang w:val="kk-KZ"/>
        </w:rPr>
        <w:t>«жобалап оқыту технология</w:t>
      </w:r>
      <w:r w:rsidR="00ED489F" w:rsidRPr="00295E5B">
        <w:rPr>
          <w:rFonts w:cs="Times New Roman"/>
          <w:sz w:val="28"/>
          <w:szCs w:val="28"/>
          <w:lang w:val="kk-KZ"/>
        </w:rPr>
        <w:t>сы</w:t>
      </w:r>
      <w:r w:rsidRPr="00295E5B">
        <w:rPr>
          <w:rFonts w:cs="Times New Roman"/>
          <w:sz w:val="28"/>
          <w:szCs w:val="28"/>
          <w:lang w:val="kk-KZ"/>
        </w:rPr>
        <w:t>» арқылы анықтаудың мазмұны мен технологиясы ұсынылды. Біз алдыңғы бөлімдерде тоқталған теориялық ақпараттарды тәжірибелік–эксперименттік жұмыс барысында орындалған анықтау экспериментінің нәтижелеріне талдау жасай отырып,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w:t>
      </w:r>
      <w:r w:rsidR="00764FEB" w:rsidRPr="00295E5B">
        <w:rPr>
          <w:rFonts w:cs="Times New Roman"/>
          <w:sz w:val="28"/>
          <w:szCs w:val="28"/>
          <w:lang w:val="kk-KZ"/>
        </w:rPr>
        <w:t xml:space="preserve"> педагогтерінің зерттеушілік іс</w:t>
      </w:r>
      <w:r w:rsidRPr="00295E5B">
        <w:rPr>
          <w:rFonts w:cs="Times New Roman"/>
          <w:sz w:val="28"/>
          <w:szCs w:val="28"/>
          <w:lang w:val="kk-KZ"/>
        </w:rPr>
        <w:t>-әрекетін жобалап оқыту технология</w:t>
      </w:r>
      <w:r w:rsidR="00ED489F" w:rsidRPr="00295E5B">
        <w:rPr>
          <w:rFonts w:cs="Times New Roman"/>
          <w:sz w:val="28"/>
          <w:szCs w:val="28"/>
          <w:lang w:val="kk-KZ"/>
        </w:rPr>
        <w:t>сы</w:t>
      </w:r>
      <w:r w:rsidRPr="00295E5B">
        <w:rPr>
          <w:rFonts w:cs="Times New Roman"/>
          <w:sz w:val="28"/>
          <w:szCs w:val="28"/>
          <w:lang w:val="kk-KZ"/>
        </w:rPr>
        <w:t xml:space="preserve"> арқылы дамытудың құрылымдық</w:t>
      </w:r>
      <w:r w:rsidR="003B6952" w:rsidRPr="00295E5B">
        <w:rPr>
          <w:rFonts w:cs="Times New Roman"/>
          <w:sz w:val="28"/>
          <w:szCs w:val="28"/>
          <w:lang w:val="kk-KZ"/>
        </w:rPr>
        <w:t>-</w:t>
      </w:r>
      <w:r w:rsidRPr="00295E5B">
        <w:rPr>
          <w:rFonts w:cs="Times New Roman"/>
          <w:sz w:val="28"/>
          <w:szCs w:val="28"/>
          <w:lang w:val="kk-KZ"/>
        </w:rPr>
        <w:t>мазмұндық моделін ұсындық.</w:t>
      </w:r>
      <w:r w:rsidRPr="00295E5B">
        <w:rPr>
          <w:lang w:val="kk-KZ"/>
        </w:rPr>
        <w:t xml:space="preserve"> </w:t>
      </w:r>
      <w:r w:rsidRPr="00295E5B">
        <w:rPr>
          <w:rFonts w:cs="Times New Roman"/>
          <w:sz w:val="28"/>
          <w:szCs w:val="28"/>
          <w:lang w:val="kk-KZ"/>
        </w:rPr>
        <w:t xml:space="preserve">Жобалық оқытуды дамытудың бастапқы кезеңдерінде </w:t>
      </w:r>
      <w:r w:rsidR="003B6952" w:rsidRPr="00295E5B">
        <w:rPr>
          <w:rFonts w:cs="Times New Roman"/>
          <w:sz w:val="28"/>
          <w:szCs w:val="28"/>
          <w:lang w:val="kk-KZ"/>
        </w:rPr>
        <w:t>зерттеушілік іс</w:t>
      </w:r>
      <w:r w:rsidRPr="00295E5B">
        <w:rPr>
          <w:rFonts w:cs="Times New Roman"/>
          <w:sz w:val="28"/>
          <w:szCs w:val="28"/>
          <w:lang w:val="kk-KZ"/>
        </w:rPr>
        <w:t>-әрекетін түсіну әр түрлі модельдерді ойша құру қабілеті ретінде көрінді, олар кейіннен іске асады және өмірге келеді, қиындықтарды іздеу және жеңу тәжірибесін ұйымдастыру қабілеттерінің жиынтығы ретінде, ақпаратты жинау және өңдеу дағдылары, өз білімдерін өз бетінше құру, ақпараттық кеңістікте бағдарлау, ойлауды пайдалану, іс-әрекетті нақты, көруге, түсінуге болатын нақты тәжірибелік нәтижелер қолданылады. Жобалап  оқыту техн</w:t>
      </w:r>
      <w:r w:rsidR="003B6952" w:rsidRPr="00295E5B">
        <w:rPr>
          <w:rFonts w:cs="Times New Roman"/>
          <w:sz w:val="28"/>
          <w:szCs w:val="28"/>
          <w:lang w:val="kk-KZ"/>
        </w:rPr>
        <w:t>ология</w:t>
      </w:r>
      <w:r w:rsidR="00FE45A0" w:rsidRPr="00295E5B">
        <w:rPr>
          <w:rFonts w:cs="Times New Roman"/>
          <w:sz w:val="28"/>
          <w:szCs w:val="28"/>
          <w:lang w:val="kk-KZ"/>
        </w:rPr>
        <w:t>сы</w:t>
      </w:r>
      <w:r w:rsidR="003B6952" w:rsidRPr="00295E5B">
        <w:rPr>
          <w:rFonts w:cs="Times New Roman"/>
          <w:sz w:val="28"/>
          <w:szCs w:val="28"/>
          <w:lang w:val="kk-KZ"/>
        </w:rPr>
        <w:t xml:space="preserve"> арқылы  зерттеушілік іс-</w:t>
      </w:r>
      <w:r w:rsidRPr="00295E5B">
        <w:rPr>
          <w:rFonts w:cs="Times New Roman"/>
          <w:sz w:val="28"/>
          <w:szCs w:val="28"/>
          <w:lang w:val="kk-KZ"/>
        </w:rPr>
        <w:t xml:space="preserve">әрекетін  түсіну әр түрлі модельдерді ойша құру қабілеті ретінде көрінді, қиындықтарды іздеу және жеңу тәжірибесін ұйымдастыру қабілеттерінің жиынтығы ретінде, ақпаратты жинау және өңдеу дағдылары, өз білімдерін өз бетінше құру, ақпараттық кеңістікте бағдарлау, ойлауды пайдалану, іс-әрекетті нақты, көруге, түсінуге болатын практикалық қызметте қолданылған. </w:t>
      </w:r>
    </w:p>
    <w:p w:rsidR="003D6172" w:rsidRPr="00295E5B" w:rsidRDefault="003D6172" w:rsidP="00677242">
      <w:pPr>
        <w:ind w:firstLine="567"/>
        <w:jc w:val="both"/>
        <w:rPr>
          <w:rFonts w:cs="Times New Roman"/>
          <w:kern w:val="0"/>
          <w:sz w:val="28"/>
          <w:szCs w:val="28"/>
          <w:lang w:val="kk-KZ" w:eastAsia="en-US" w:bidi="ar-SA"/>
        </w:rPr>
      </w:pPr>
      <w:r w:rsidRPr="00295E5B">
        <w:rPr>
          <w:rFonts w:cs="Times New Roman"/>
          <w:sz w:val="28"/>
          <w:szCs w:val="28"/>
          <w:lang w:val="kk-KZ"/>
        </w:rPr>
        <w:t>Жоғары мектепте кәсіптік даярлаудың қазіргі теориясы мен практикасында білім алушылардың  жобалап оқыту технология</w:t>
      </w:r>
      <w:r w:rsidR="00FE45A0" w:rsidRPr="00295E5B">
        <w:rPr>
          <w:rFonts w:cs="Times New Roman"/>
          <w:sz w:val="28"/>
          <w:szCs w:val="28"/>
          <w:lang w:val="kk-KZ"/>
        </w:rPr>
        <w:t>сы</w:t>
      </w:r>
      <w:r w:rsidRPr="00295E5B">
        <w:rPr>
          <w:rFonts w:cs="Times New Roman"/>
          <w:sz w:val="28"/>
          <w:szCs w:val="28"/>
          <w:lang w:val="kk-KZ"/>
        </w:rPr>
        <w:t xml:space="preserve"> негізінде мәнін анықтайтын және нақтылайтын, оның мазмұнын, құрылымын, сондай-ақ жоғары мектептің білім беру </w:t>
      </w:r>
      <w:r w:rsidR="003B6952" w:rsidRPr="00295E5B">
        <w:rPr>
          <w:rFonts w:cs="Times New Roman"/>
          <w:sz w:val="28"/>
          <w:szCs w:val="28"/>
          <w:lang w:val="kk-KZ"/>
        </w:rPr>
        <w:t xml:space="preserve">үдерісінде </w:t>
      </w:r>
      <w:r w:rsidRPr="00295E5B">
        <w:rPr>
          <w:rFonts w:cs="Times New Roman"/>
          <w:sz w:val="28"/>
          <w:szCs w:val="28"/>
          <w:lang w:val="kk-KZ"/>
        </w:rPr>
        <w:t xml:space="preserve"> осы құбылыстың педагогикалық шарттары мен даму технологиясын анықтайтын жұмыстар кеңінен ұсынылған.</w:t>
      </w:r>
      <w:r w:rsidRPr="00295E5B">
        <w:rPr>
          <w:lang w:val="kk-KZ"/>
        </w:rPr>
        <w:t xml:space="preserve"> </w:t>
      </w:r>
      <w:r w:rsidRPr="00295E5B">
        <w:rPr>
          <w:rFonts w:cs="Times New Roman"/>
          <w:sz w:val="28"/>
          <w:szCs w:val="28"/>
          <w:lang w:val="kk-KZ"/>
        </w:rPr>
        <w:t>Қолда бар зерттеу</w:t>
      </w:r>
      <w:r w:rsidR="003B6952" w:rsidRPr="00295E5B">
        <w:rPr>
          <w:rFonts w:cs="Times New Roman"/>
          <w:sz w:val="28"/>
          <w:szCs w:val="28"/>
          <w:lang w:val="kk-KZ"/>
        </w:rPr>
        <w:t>лер жобалап оқыту технологиясы</w:t>
      </w:r>
      <w:r w:rsidR="00FE45A0" w:rsidRPr="00295E5B">
        <w:rPr>
          <w:rFonts w:cs="Times New Roman"/>
          <w:sz w:val="28"/>
          <w:szCs w:val="28"/>
          <w:lang w:val="kk-KZ"/>
        </w:rPr>
        <w:t xml:space="preserve"> арқылы</w:t>
      </w:r>
      <w:r w:rsidRPr="00295E5B">
        <w:rPr>
          <w:rFonts w:cs="Times New Roman"/>
          <w:sz w:val="28"/>
          <w:szCs w:val="28"/>
          <w:lang w:val="kk-KZ"/>
        </w:rPr>
        <w:t xml:space="preserve"> мақсаттарға қол жеткізуді және қоғамдық күтілетін нәтижелерге қол жеткізуді қамтамасыз ететін сапамен стандартты және стандартт</w:t>
      </w:r>
      <w:r w:rsidR="003B6952" w:rsidRPr="00295E5B">
        <w:rPr>
          <w:rFonts w:cs="Times New Roman"/>
          <w:sz w:val="28"/>
          <w:szCs w:val="28"/>
          <w:lang w:val="kk-KZ"/>
        </w:rPr>
        <w:t>ы емес жағдайларда жобалау іс-</w:t>
      </w:r>
      <w:r w:rsidRPr="00295E5B">
        <w:rPr>
          <w:rFonts w:cs="Times New Roman"/>
          <w:sz w:val="28"/>
          <w:szCs w:val="28"/>
          <w:lang w:val="kk-KZ"/>
        </w:rPr>
        <w:t>әрекетін игерілген құзыреттерін (білімнің, іскерліктің және дағдылардың динамикалық үйлесімі) тиімді және құндылық кәсіби-тұлғалық көзқараспен пайдалану қабілеті екенін түсінуге мүмкіндік береді.</w:t>
      </w:r>
      <w:r w:rsidR="00FE45A0" w:rsidRPr="00295E5B">
        <w:rPr>
          <w:lang w:val="kk-KZ"/>
        </w:rPr>
        <w:t xml:space="preserve"> </w:t>
      </w:r>
      <w:r w:rsidRPr="00295E5B">
        <w:rPr>
          <w:rFonts w:cs="Times New Roman"/>
          <w:sz w:val="28"/>
          <w:szCs w:val="28"/>
          <w:lang w:val="kk-KZ"/>
        </w:rPr>
        <w:t>Жалпы университет жағдайында білім алушылардың жобалау іс-әрекетіне  дайындаудың шетелдік және отандық тәжірибесін талдау қазіргі уақытта тиімділікке қол жеткізу үшін осындай міндетті сипаттамалар пайда болды деген қорытынды жасауға мүмкіндік берді:</w:t>
      </w:r>
      <w:r w:rsidR="00BF4B2F" w:rsidRPr="00295E5B">
        <w:rPr>
          <w:lang w:val="kk-KZ"/>
        </w:rPr>
        <w:t xml:space="preserve"> </w:t>
      </w:r>
      <w:r w:rsidRPr="00295E5B">
        <w:rPr>
          <w:rFonts w:cs="Times New Roman"/>
          <w:kern w:val="0"/>
          <w:sz w:val="28"/>
          <w:szCs w:val="28"/>
          <w:lang w:val="kk-KZ" w:eastAsia="en-US" w:bidi="ar-SA"/>
        </w:rPr>
        <w:t>барлық оқу пәндерінің мазмұнында жобалық жұмыстың болуы;</w:t>
      </w:r>
      <w:r w:rsidR="00BF4B2F" w:rsidRPr="00295E5B">
        <w:rPr>
          <w:lang w:val="kk-KZ"/>
        </w:rPr>
        <w:t xml:space="preserve"> </w:t>
      </w:r>
      <w:r w:rsidRPr="00295E5B">
        <w:rPr>
          <w:rFonts w:cs="Times New Roman"/>
          <w:kern w:val="0"/>
          <w:sz w:val="28"/>
          <w:szCs w:val="28"/>
          <w:lang w:val="kk-KZ" w:eastAsia="en-US" w:bidi="ar-SA"/>
        </w:rPr>
        <w:t>орындалатын жобалардың біртіндеп күрделенуі және оларды іске асыруға курстан курсқа уақыт берілуі;</w:t>
      </w:r>
      <w:r w:rsidR="00BF4B2F" w:rsidRPr="00295E5B">
        <w:rPr>
          <w:lang w:val="kk-KZ"/>
        </w:rPr>
        <w:t xml:space="preserve"> </w:t>
      </w:r>
      <w:r w:rsidRPr="00295E5B">
        <w:rPr>
          <w:rFonts w:cs="Times New Roman"/>
          <w:kern w:val="0"/>
          <w:sz w:val="28"/>
          <w:szCs w:val="28"/>
          <w:lang w:val="kk-KZ" w:eastAsia="en-US" w:bidi="ar-SA"/>
        </w:rPr>
        <w:t>кәсіби маңызды және нарықтық сұранысқа ие міндеттерді қою;</w:t>
      </w:r>
      <w:r w:rsidR="00BF4B2F" w:rsidRPr="00295E5B">
        <w:rPr>
          <w:lang w:val="kk-KZ"/>
        </w:rPr>
        <w:t xml:space="preserve"> </w:t>
      </w:r>
      <w:r w:rsidRPr="00295E5B">
        <w:rPr>
          <w:rFonts w:cs="Times New Roman"/>
          <w:kern w:val="0"/>
          <w:sz w:val="28"/>
          <w:szCs w:val="28"/>
          <w:lang w:val="kk-KZ" w:eastAsia="en-US" w:bidi="ar-SA"/>
        </w:rPr>
        <w:t>жобалап оқыту технология</w:t>
      </w:r>
      <w:r w:rsidR="00FE45A0" w:rsidRPr="00295E5B">
        <w:rPr>
          <w:rFonts w:cs="Times New Roman"/>
          <w:kern w:val="0"/>
          <w:sz w:val="28"/>
          <w:szCs w:val="28"/>
          <w:lang w:val="kk-KZ" w:eastAsia="en-US" w:bidi="ar-SA"/>
        </w:rPr>
        <w:t>сы</w:t>
      </w:r>
      <w:r w:rsidRPr="00295E5B">
        <w:rPr>
          <w:rFonts w:cs="Times New Roman"/>
          <w:kern w:val="0"/>
          <w:sz w:val="28"/>
          <w:szCs w:val="28"/>
          <w:lang w:val="kk-KZ" w:eastAsia="en-US" w:bidi="ar-SA"/>
        </w:rPr>
        <w:t xml:space="preserve"> мен бірегей инновациялық идеяларды сынақтан өткізу;</w:t>
      </w:r>
      <w:r w:rsidR="00BF4B2F" w:rsidRPr="00295E5B">
        <w:rPr>
          <w:lang w:val="kk-KZ"/>
        </w:rPr>
        <w:t xml:space="preserve"> </w:t>
      </w:r>
      <w:r w:rsidRPr="00295E5B">
        <w:rPr>
          <w:rFonts w:cs="Times New Roman"/>
          <w:kern w:val="0"/>
          <w:sz w:val="28"/>
          <w:szCs w:val="28"/>
          <w:lang w:val="kk-KZ" w:eastAsia="en-US" w:bidi="ar-SA"/>
        </w:rPr>
        <w:t>міндеттерді оқу қызметінің жағдайына бейімдеу;</w:t>
      </w:r>
      <w:r w:rsidR="00BF4B2F" w:rsidRPr="00295E5B">
        <w:rPr>
          <w:lang w:val="kk-KZ"/>
        </w:rPr>
        <w:t xml:space="preserve"> </w:t>
      </w:r>
      <w:r w:rsidRPr="00295E5B">
        <w:rPr>
          <w:rFonts w:cs="Times New Roman"/>
          <w:kern w:val="0"/>
          <w:sz w:val="28"/>
          <w:szCs w:val="28"/>
          <w:lang w:val="kk-KZ" w:eastAsia="en-US" w:bidi="ar-SA"/>
        </w:rPr>
        <w:t>білім алушылардың зерттеулерге тапсырыс берушілер ретінде жұмыс берушілермен, балабақшамен, жобалау институттарымен ынтымақтастық;</w:t>
      </w:r>
      <w:r w:rsidR="00BF4B2F" w:rsidRPr="00295E5B">
        <w:rPr>
          <w:lang w:val="kk-KZ"/>
        </w:rPr>
        <w:t xml:space="preserve"> </w:t>
      </w:r>
      <w:r w:rsidRPr="00295E5B">
        <w:rPr>
          <w:rFonts w:cs="Times New Roman"/>
          <w:kern w:val="0"/>
          <w:sz w:val="28"/>
          <w:szCs w:val="28"/>
          <w:lang w:val="kk-KZ" w:eastAsia="en-US" w:bidi="ar-SA"/>
        </w:rPr>
        <w:t>кафедра клубтары, шығармашылық өнер топтарымен ынтымақтастық;</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халықаралық ынтымақтастық;</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ғылыми зерттеу стандарттарын сақтау;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әлеуметтік дағдыларды дамытуға, жаңаша  ойлауға, шаблондық емес міндеттерді шешуге және экономикалық сұранысқа ие өнімдерді жасауға бағытталған командалық жұмысты ұйымдастыру;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жетекшінің рөлі тек идеялық шабыттандырушы және кеңесші ретінде ғана емес, сонымен қатар үлгі ретінде көрсету;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жобалардың пәнаралық сипаты;</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техникалық жаңалықтарды кеңінен қолдану;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білім алушылардың жобалау іс-әрекеті нәтижелерін през</w:t>
      </w:r>
      <w:r w:rsidR="00FE45A0" w:rsidRPr="00295E5B">
        <w:rPr>
          <w:rFonts w:cs="Times New Roman"/>
          <w:kern w:val="0"/>
          <w:sz w:val="28"/>
          <w:szCs w:val="28"/>
          <w:lang w:val="kk-KZ" w:eastAsia="en-US" w:bidi="ar-SA"/>
        </w:rPr>
        <w:t>ентациялау</w:t>
      </w:r>
      <w:r w:rsidRPr="00295E5B">
        <w:rPr>
          <w:rFonts w:cs="Times New Roman"/>
          <w:kern w:val="0"/>
          <w:sz w:val="28"/>
          <w:szCs w:val="28"/>
          <w:lang w:val="kk-KZ" w:eastAsia="en-US" w:bidi="ar-SA"/>
        </w:rPr>
        <w:t>, нәтижесімен таныстыру;</w:t>
      </w:r>
      <w:r w:rsidRPr="00295E5B">
        <w:rPr>
          <w:rFonts w:cs="Times New Roman"/>
          <w:kern w:val="0"/>
          <w:sz w:val="22"/>
          <w:szCs w:val="22"/>
          <w:lang w:val="kk-KZ" w:eastAsia="en-US" w:bidi="ar-SA"/>
        </w:rPr>
        <w:t xml:space="preserve"> </w:t>
      </w:r>
      <w:r w:rsidRPr="00295E5B">
        <w:rPr>
          <w:rFonts w:cs="Times New Roman"/>
          <w:kern w:val="0"/>
          <w:sz w:val="28"/>
          <w:szCs w:val="28"/>
          <w:lang w:val="kk-KZ" w:eastAsia="en-US" w:bidi="ar-SA"/>
        </w:rPr>
        <w:t>соңғы нәтижелерді көпжақты бағалау және материалдарды неғұрлым креативті пайдалану;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шығармашылық тәсіл; үнемді шешімін табу параметрлер бойынша орындалған жұмыстың жекелеген аспектілерін көтермелеу;</w:t>
      </w:r>
      <w:r w:rsidR="00BF4B2F"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білім алушылардың жобалау іс-әрекетін жетілдіру.</w:t>
      </w:r>
    </w:p>
    <w:p w:rsidR="003D6172" w:rsidRPr="00295E5B" w:rsidRDefault="003D6172" w:rsidP="00677242">
      <w:pPr>
        <w:ind w:firstLine="567"/>
        <w:jc w:val="both"/>
      </w:pPr>
      <w:r w:rsidRPr="00295E5B">
        <w:rPr>
          <w:sz w:val="28"/>
          <w:szCs w:val="28"/>
          <w:lang w:val="kk-KZ"/>
        </w:rPr>
        <w:t>Білім алушылар</w:t>
      </w:r>
      <w:r w:rsidR="003B6952" w:rsidRPr="00295E5B">
        <w:rPr>
          <w:sz w:val="28"/>
          <w:szCs w:val="28"/>
          <w:lang w:val="kk-KZ"/>
        </w:rPr>
        <w:t>дың жобалап оқыту технологиясы</w:t>
      </w:r>
      <w:r w:rsidRPr="00295E5B">
        <w:rPr>
          <w:sz w:val="28"/>
          <w:szCs w:val="28"/>
          <w:lang w:val="kk-KZ"/>
        </w:rPr>
        <w:t xml:space="preserve"> арқылы зерттеушілік </w:t>
      </w:r>
      <w:r w:rsidR="003B6952" w:rsidRPr="00295E5B">
        <w:rPr>
          <w:rFonts w:cs="Times New Roman"/>
          <w:sz w:val="28"/>
          <w:szCs w:val="28"/>
          <w:lang w:val="kk-KZ"/>
        </w:rPr>
        <w:t>іс-әрекет үдерісін</w:t>
      </w:r>
      <w:r w:rsidRPr="00295E5B">
        <w:rPr>
          <w:sz w:val="28"/>
          <w:szCs w:val="28"/>
          <w:lang w:val="kk-KZ"/>
        </w:rPr>
        <w:t xml:space="preserve"> модельдеудің өзі Б.С.Гершунский</w:t>
      </w:r>
      <w:r w:rsidR="00DF02BA" w:rsidRPr="00295E5B">
        <w:rPr>
          <w:sz w:val="28"/>
          <w:szCs w:val="28"/>
          <w:lang w:val="kk-KZ"/>
        </w:rPr>
        <w:t xml:space="preserve"> </w:t>
      </w:r>
      <w:r w:rsidR="00DF02BA" w:rsidRPr="00295E5B">
        <w:rPr>
          <w:sz w:val="28"/>
          <w:szCs w:val="28"/>
        </w:rPr>
        <w:t>[</w:t>
      </w:r>
      <w:r w:rsidR="00DF02BA" w:rsidRPr="00295E5B">
        <w:rPr>
          <w:sz w:val="28"/>
          <w:szCs w:val="28"/>
          <w:lang w:val="kk-KZ"/>
        </w:rPr>
        <w:t>19</w:t>
      </w:r>
      <w:r w:rsidR="006612DD">
        <w:rPr>
          <w:sz w:val="28"/>
          <w:szCs w:val="28"/>
          <w:lang w:val="kk-KZ"/>
        </w:rPr>
        <w:t>,с. 6</w:t>
      </w:r>
      <w:r w:rsidR="00DF02BA" w:rsidRPr="00295E5B">
        <w:rPr>
          <w:sz w:val="28"/>
          <w:szCs w:val="28"/>
        </w:rPr>
        <w:t>]</w:t>
      </w:r>
      <w:r w:rsidRPr="00295E5B">
        <w:rPr>
          <w:sz w:val="28"/>
          <w:szCs w:val="28"/>
          <w:lang w:val="kk-KZ"/>
        </w:rPr>
        <w:t>, В.И.Загвязинский</w:t>
      </w:r>
      <w:r w:rsidR="00DF02BA" w:rsidRPr="00295E5B">
        <w:rPr>
          <w:sz w:val="28"/>
          <w:szCs w:val="28"/>
          <w:lang w:val="kk-KZ"/>
        </w:rPr>
        <w:t xml:space="preserve"> </w:t>
      </w:r>
      <w:r w:rsidR="00DF02BA" w:rsidRPr="00295E5B">
        <w:rPr>
          <w:sz w:val="28"/>
          <w:szCs w:val="28"/>
        </w:rPr>
        <w:t>[</w:t>
      </w:r>
      <w:r w:rsidR="00DF02BA" w:rsidRPr="00295E5B">
        <w:rPr>
          <w:sz w:val="28"/>
          <w:szCs w:val="28"/>
          <w:lang w:val="kk-KZ"/>
        </w:rPr>
        <w:t>25</w:t>
      </w:r>
      <w:r w:rsidR="006612DD">
        <w:rPr>
          <w:sz w:val="28"/>
          <w:szCs w:val="28"/>
          <w:lang w:val="kk-KZ"/>
        </w:rPr>
        <w:t>,с. 9</w:t>
      </w:r>
      <w:r w:rsidR="00DF02BA" w:rsidRPr="00295E5B">
        <w:rPr>
          <w:sz w:val="28"/>
          <w:szCs w:val="28"/>
        </w:rPr>
        <w:t>]</w:t>
      </w:r>
      <w:r w:rsidR="00DF02BA" w:rsidRPr="00295E5B">
        <w:rPr>
          <w:sz w:val="28"/>
          <w:szCs w:val="28"/>
          <w:lang w:val="kk-KZ"/>
        </w:rPr>
        <w:t>,</w:t>
      </w:r>
      <w:r w:rsidR="00D31DFF" w:rsidRPr="00295E5B">
        <w:rPr>
          <w:sz w:val="28"/>
          <w:szCs w:val="28"/>
          <w:lang w:val="kk-KZ"/>
        </w:rPr>
        <w:t xml:space="preserve"> </w:t>
      </w:r>
      <w:r w:rsidRPr="00295E5B">
        <w:rPr>
          <w:sz w:val="28"/>
          <w:szCs w:val="28"/>
          <w:lang w:val="kk-KZ"/>
        </w:rPr>
        <w:t>еңбектерінде ұсынылған модельдеу теориясына, модельді табиғи немесе әлеуметтік шындықтың нақты фрагментінің аналогы ретінде анықтауға, адам мәдениетін қалыптастыруға, тұжырымдамалық-теориялық білім – түпнұсқағ</w:t>
      </w:r>
      <w:r w:rsidR="00595819" w:rsidRPr="00295E5B">
        <w:rPr>
          <w:sz w:val="28"/>
          <w:szCs w:val="28"/>
          <w:lang w:val="kk-KZ"/>
        </w:rPr>
        <w:t>а сүйене отырып  жүргіздік</w:t>
      </w:r>
      <w:r w:rsidR="00FE45A0" w:rsidRPr="00295E5B">
        <w:rPr>
          <w:sz w:val="28"/>
          <w:szCs w:val="28"/>
          <w:lang w:val="kk-KZ"/>
        </w:rPr>
        <w:t>.</w:t>
      </w:r>
      <w:r w:rsidR="00595819" w:rsidRPr="00295E5B">
        <w:rPr>
          <w:sz w:val="28"/>
          <w:szCs w:val="28"/>
          <w:lang w:val="kk-KZ"/>
        </w:rPr>
        <w:t xml:space="preserve"> </w:t>
      </w:r>
      <w:r w:rsidRPr="00295E5B">
        <w:rPr>
          <w:sz w:val="28"/>
          <w:szCs w:val="28"/>
          <w:lang w:val="kk-KZ"/>
        </w:rPr>
        <w:t xml:space="preserve"> «Зерттеу объектісін көрсету немесе көбейту арқылы оны алмастыра алатын, оны зерттеу бізге осы нысан туралы жаңа ақпарат беретін»  ойша ұсынылған немесе материалдық тұрғыдан жүзеге асырылған жүйе ретінде қарастыра</w:t>
      </w:r>
      <w:r w:rsidR="00FE45A0" w:rsidRPr="00295E5B">
        <w:rPr>
          <w:sz w:val="28"/>
          <w:szCs w:val="28"/>
          <w:lang w:val="kk-KZ"/>
        </w:rPr>
        <w:t>тын</w:t>
      </w:r>
      <w:r w:rsidRPr="00295E5B">
        <w:t xml:space="preserve"> </w:t>
      </w:r>
      <w:r w:rsidRPr="00295E5B">
        <w:rPr>
          <w:sz w:val="28"/>
          <w:szCs w:val="28"/>
          <w:lang w:val="kk-KZ"/>
        </w:rPr>
        <w:t>төрт міндет</w:t>
      </w:r>
      <w:r w:rsidR="00FE45A0" w:rsidRPr="00295E5B">
        <w:rPr>
          <w:sz w:val="28"/>
          <w:szCs w:val="28"/>
          <w:lang w:val="kk-KZ"/>
        </w:rPr>
        <w:t xml:space="preserve">і </w:t>
      </w:r>
      <w:r w:rsidRPr="00295E5B">
        <w:rPr>
          <w:sz w:val="28"/>
          <w:szCs w:val="28"/>
          <w:lang w:val="kk-KZ"/>
        </w:rPr>
        <w:t>бар:</w:t>
      </w:r>
    </w:p>
    <w:p w:rsidR="003D6172" w:rsidRPr="00295E5B" w:rsidRDefault="00B70C4F" w:rsidP="00677242">
      <w:pPr>
        <w:ind w:firstLine="567"/>
        <w:jc w:val="both"/>
        <w:rPr>
          <w:sz w:val="28"/>
          <w:szCs w:val="28"/>
          <w:lang w:val="kk-KZ"/>
        </w:rPr>
      </w:pPr>
      <w:r w:rsidRPr="00295E5B">
        <w:rPr>
          <w:sz w:val="28"/>
          <w:lang w:val="kk-KZ"/>
        </w:rPr>
        <w:t xml:space="preserve">– </w:t>
      </w:r>
      <w:r w:rsidR="003D6172" w:rsidRPr="00295E5B">
        <w:rPr>
          <w:sz w:val="28"/>
          <w:szCs w:val="28"/>
          <w:lang w:val="kk-KZ"/>
        </w:rPr>
        <w:t xml:space="preserve"> модель-ойша ұсынылған немесе материалдық іске асырылатын жүйе;</w:t>
      </w:r>
    </w:p>
    <w:p w:rsidR="003D6172" w:rsidRPr="00295E5B" w:rsidRDefault="00B70C4F" w:rsidP="00677242">
      <w:pPr>
        <w:ind w:firstLine="567"/>
        <w:jc w:val="both"/>
        <w:rPr>
          <w:sz w:val="28"/>
          <w:szCs w:val="28"/>
          <w:lang w:val="kk-KZ"/>
        </w:rPr>
      </w:pPr>
      <w:r w:rsidRPr="00295E5B">
        <w:rPr>
          <w:sz w:val="28"/>
          <w:lang w:val="kk-KZ"/>
        </w:rPr>
        <w:t xml:space="preserve">– </w:t>
      </w:r>
      <w:r w:rsidR="003D6172" w:rsidRPr="00295E5B">
        <w:rPr>
          <w:sz w:val="28"/>
          <w:szCs w:val="28"/>
          <w:lang w:val="kk-KZ"/>
        </w:rPr>
        <w:t xml:space="preserve"> ол зерттеу объектісін көрсетеді;</w:t>
      </w:r>
    </w:p>
    <w:p w:rsidR="003D6172" w:rsidRPr="00295E5B" w:rsidRDefault="00B70C4F" w:rsidP="00677242">
      <w:pPr>
        <w:ind w:firstLine="567"/>
        <w:jc w:val="both"/>
        <w:rPr>
          <w:sz w:val="28"/>
          <w:szCs w:val="28"/>
          <w:lang w:val="kk-KZ"/>
        </w:rPr>
      </w:pPr>
      <w:r w:rsidRPr="00295E5B">
        <w:rPr>
          <w:sz w:val="28"/>
          <w:lang w:val="kk-KZ"/>
        </w:rPr>
        <w:t xml:space="preserve">– </w:t>
      </w:r>
      <w:r w:rsidR="003D6172" w:rsidRPr="00295E5B">
        <w:rPr>
          <w:sz w:val="28"/>
          <w:szCs w:val="28"/>
          <w:lang w:val="kk-KZ"/>
        </w:rPr>
        <w:t xml:space="preserve"> ол объектіні алмастыра алады;</w:t>
      </w:r>
    </w:p>
    <w:p w:rsidR="003D6172" w:rsidRPr="00295E5B" w:rsidRDefault="00B70C4F" w:rsidP="00677242">
      <w:pPr>
        <w:ind w:firstLine="567"/>
        <w:jc w:val="both"/>
        <w:rPr>
          <w:sz w:val="28"/>
          <w:szCs w:val="28"/>
          <w:lang w:val="kk-KZ"/>
        </w:rPr>
      </w:pPr>
      <w:r w:rsidRPr="00295E5B">
        <w:rPr>
          <w:sz w:val="28"/>
          <w:lang w:val="kk-KZ"/>
        </w:rPr>
        <w:t xml:space="preserve">– </w:t>
      </w:r>
      <w:r w:rsidR="003D6172" w:rsidRPr="00295E5B">
        <w:rPr>
          <w:sz w:val="28"/>
          <w:szCs w:val="28"/>
          <w:lang w:val="kk-KZ"/>
        </w:rPr>
        <w:t xml:space="preserve"> оны зерттеу объект туралы жаңа ақпарат береді.</w:t>
      </w:r>
    </w:p>
    <w:p w:rsidR="003D6172" w:rsidRPr="00295E5B" w:rsidRDefault="00595819" w:rsidP="00677242">
      <w:pPr>
        <w:ind w:firstLine="567"/>
        <w:jc w:val="both"/>
      </w:pPr>
      <w:r w:rsidRPr="00295E5B">
        <w:rPr>
          <w:i/>
          <w:sz w:val="28"/>
          <w:szCs w:val="28"/>
          <w:lang w:val="kk-KZ"/>
        </w:rPr>
        <w:t>П</w:t>
      </w:r>
      <w:r w:rsidR="003D6172" w:rsidRPr="00295E5B">
        <w:rPr>
          <w:i/>
          <w:sz w:val="28"/>
          <w:szCs w:val="28"/>
        </w:rPr>
        <w:t>едагогикалық модельдің функциялары:</w:t>
      </w:r>
      <w:r w:rsidR="003D6172" w:rsidRPr="00295E5B">
        <w:rPr>
          <w:sz w:val="28"/>
          <w:szCs w:val="28"/>
          <w:lang w:val="kk-KZ"/>
        </w:rPr>
        <w:t xml:space="preserve"> басқару </w:t>
      </w:r>
      <w:r w:rsidR="003B6952" w:rsidRPr="00295E5B">
        <w:rPr>
          <w:sz w:val="28"/>
          <w:szCs w:val="28"/>
          <w:lang w:val="kk-KZ"/>
        </w:rPr>
        <w:t>үдерісінің</w:t>
      </w:r>
      <w:r w:rsidR="003D6172" w:rsidRPr="00295E5B">
        <w:rPr>
          <w:sz w:val="28"/>
          <w:szCs w:val="28"/>
          <w:lang w:val="kk-KZ"/>
        </w:rPr>
        <w:t xml:space="preserve"> моделі;</w:t>
      </w:r>
      <w:r w:rsidR="003D6172" w:rsidRPr="00295E5B">
        <w:rPr>
          <w:i/>
          <w:lang w:val="kk-KZ"/>
        </w:rPr>
        <w:t xml:space="preserve"> </w:t>
      </w:r>
      <w:r w:rsidR="003D6172" w:rsidRPr="00295E5B">
        <w:rPr>
          <w:sz w:val="28"/>
          <w:szCs w:val="28"/>
          <w:lang w:val="kk-KZ"/>
        </w:rPr>
        <w:t>таңдалған формалардың, басқару құралдары мен әдістерінің дұрыстығын салыстыру, анықтау моделі;</w:t>
      </w:r>
      <w:r w:rsidR="003D6172" w:rsidRPr="00295E5B">
        <w:rPr>
          <w:i/>
          <w:lang w:val="kk-KZ"/>
        </w:rPr>
        <w:t xml:space="preserve"> </w:t>
      </w:r>
      <w:r w:rsidR="003D6172" w:rsidRPr="00295E5B">
        <w:rPr>
          <w:sz w:val="28"/>
          <w:szCs w:val="28"/>
          <w:lang w:val="kk-KZ"/>
        </w:rPr>
        <w:t xml:space="preserve">оқу мен таным </w:t>
      </w:r>
      <w:r w:rsidR="003B6952" w:rsidRPr="00295E5B">
        <w:rPr>
          <w:sz w:val="28"/>
          <w:szCs w:val="28"/>
          <w:lang w:val="kk-KZ"/>
        </w:rPr>
        <w:t>үдерістің</w:t>
      </w:r>
      <w:r w:rsidR="003D6172" w:rsidRPr="00295E5B">
        <w:rPr>
          <w:sz w:val="28"/>
          <w:szCs w:val="28"/>
          <w:lang w:val="kk-KZ"/>
        </w:rPr>
        <w:t xml:space="preserve"> мазмұнын, ұйымдастырылуын және дамуын айқындау,</w:t>
      </w:r>
      <w:r w:rsidR="003D6172" w:rsidRPr="00295E5B">
        <w:rPr>
          <w:i/>
          <w:lang w:val="kk-KZ"/>
        </w:rPr>
        <w:t xml:space="preserve"> </w:t>
      </w:r>
      <w:r w:rsidR="003D6172" w:rsidRPr="00295E5B">
        <w:rPr>
          <w:sz w:val="28"/>
          <w:szCs w:val="28"/>
          <w:lang w:val="kk-KZ"/>
        </w:rPr>
        <w:t>теориялық және тәжірибелік, шығармашылық білімдер мен дағдылардың дұ</w:t>
      </w:r>
      <w:r w:rsidRPr="00295E5B">
        <w:rPr>
          <w:sz w:val="28"/>
          <w:szCs w:val="28"/>
          <w:lang w:val="kk-KZ"/>
        </w:rPr>
        <w:t>рыстығы мен толықтығын тексеру</w:t>
      </w:r>
      <w:r w:rsidR="003D6172" w:rsidRPr="00295E5B">
        <w:rPr>
          <w:rFonts w:cs="Times New Roman"/>
          <w:sz w:val="28"/>
          <w:szCs w:val="28"/>
        </w:rPr>
        <w:t>.</w:t>
      </w:r>
    </w:p>
    <w:p w:rsidR="003D6172" w:rsidRPr="00295E5B" w:rsidRDefault="003D6172" w:rsidP="00677242">
      <w:pPr>
        <w:ind w:firstLine="567"/>
        <w:jc w:val="both"/>
      </w:pPr>
      <w:r w:rsidRPr="00295E5B">
        <w:rPr>
          <w:sz w:val="28"/>
          <w:szCs w:val="28"/>
          <w:lang w:val="kk-KZ"/>
        </w:rPr>
        <w:t>Теориялық кезеңде біздің зерттеуіміз көрсеткендей, білім алушылардың зерттеушілік іс-әрекетін жобалап оқыту технология</w:t>
      </w:r>
      <w:r w:rsidR="00FE45A0" w:rsidRPr="00295E5B">
        <w:rPr>
          <w:sz w:val="28"/>
          <w:szCs w:val="28"/>
          <w:lang w:val="kk-KZ"/>
        </w:rPr>
        <w:t>сы арқылы</w:t>
      </w:r>
      <w:r w:rsidRPr="00295E5B">
        <w:rPr>
          <w:sz w:val="28"/>
          <w:szCs w:val="28"/>
          <w:lang w:val="kk-KZ"/>
        </w:rPr>
        <w:t xml:space="preserve"> дамыту мәселелерін зерттеудің әдіснамалық негіздері мен құралдары </w:t>
      </w:r>
      <w:r w:rsidRPr="00295E5B">
        <w:rPr>
          <w:i/>
          <w:iCs/>
          <w:sz w:val="28"/>
          <w:szCs w:val="28"/>
          <w:lang w:val="kk-KZ"/>
        </w:rPr>
        <w:t xml:space="preserve">жүйелілік, аксиологиялық, акмеологиялық, іс-әрекеттік, инновациялық </w:t>
      </w:r>
      <w:r w:rsidRPr="00295E5B">
        <w:rPr>
          <w:sz w:val="28"/>
          <w:szCs w:val="28"/>
          <w:lang w:val="kk-KZ"/>
        </w:rPr>
        <w:t xml:space="preserve"> тұғырлар</w:t>
      </w:r>
      <w:r w:rsidR="00FE45A0" w:rsidRPr="00295E5B">
        <w:rPr>
          <w:sz w:val="28"/>
          <w:szCs w:val="28"/>
          <w:lang w:val="kk-KZ"/>
        </w:rPr>
        <w:t xml:space="preserve"> негізінде анықталды</w:t>
      </w:r>
      <w:r w:rsidR="00AB357C" w:rsidRPr="00295E5B">
        <w:rPr>
          <w:sz w:val="28"/>
          <w:szCs w:val="28"/>
          <w:lang w:val="kk-KZ"/>
        </w:rPr>
        <w:t xml:space="preserve"> (1.3 параграфта).</w:t>
      </w:r>
      <w:r w:rsidRPr="00295E5B">
        <w:rPr>
          <w:sz w:val="28"/>
          <w:szCs w:val="28"/>
          <w:lang w:val="kk-KZ"/>
        </w:rPr>
        <w:t xml:space="preserve"> Бұл әдіснамалық тұғырлар бағдарламалық-мақсатты, кластерлік, жобалық тәжірибені ескере отырып құрылуы мүмкін - технологиялық, ақпараттық, іс-әрекеттік, ресурстық тәсілдер және педагогика ғылымында пайда болған жүйелік және қоршаған орта тәсілдерін күшейту</w:t>
      </w:r>
      <w:r w:rsidR="00AB357C" w:rsidRPr="00295E5B">
        <w:rPr>
          <w:sz w:val="28"/>
          <w:szCs w:val="28"/>
          <w:lang w:val="kk-KZ"/>
        </w:rPr>
        <w:t>,</w:t>
      </w:r>
      <w:r w:rsidRPr="00295E5B">
        <w:rPr>
          <w:sz w:val="28"/>
          <w:szCs w:val="28"/>
          <w:lang w:val="kk-KZ"/>
        </w:rPr>
        <w:t xml:space="preserve"> іс-әрекеттік</w:t>
      </w:r>
      <w:r w:rsidR="00AB357C" w:rsidRPr="00295E5B">
        <w:rPr>
          <w:sz w:val="28"/>
          <w:szCs w:val="28"/>
          <w:lang w:val="kk-KZ"/>
        </w:rPr>
        <w:t xml:space="preserve">, </w:t>
      </w:r>
      <w:r w:rsidRPr="00295E5B">
        <w:rPr>
          <w:sz w:val="28"/>
          <w:szCs w:val="28"/>
          <w:lang w:val="kk-KZ"/>
        </w:rPr>
        <w:t xml:space="preserve">құрастырушылық тәсілдердің жетістіктерін дамыту міндетін басшылыққа алады. </w:t>
      </w:r>
    </w:p>
    <w:p w:rsidR="003D6172" w:rsidRPr="00295E5B" w:rsidRDefault="003D6172" w:rsidP="00677242">
      <w:pPr>
        <w:widowControl/>
        <w:tabs>
          <w:tab w:val="left" w:pos="567"/>
        </w:tabs>
        <w:suppressAutoHyphens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Болашақ мектепке дейінгі ұйым педагогтерінің  зерттеушілік іс-әрекетін дамытудың продуктивті кезеңінде жобаны орындаудың соңғы кезеңі жүзеге асады, қорытындылар жасалады және өзінің зерттеушілік әрекет нәтижесінің таныстырылымын дайындайды. Демек, олардың зерттеушілік іс-әрекетін дамыту үдерісі тұлғалық білімнің мақсаты, құралдары, нәтижелері сияқты барлық компоненттерін жобалауды қамтиды.</w:t>
      </w:r>
    </w:p>
    <w:p w:rsidR="003D6172" w:rsidRPr="00295E5B" w:rsidRDefault="003D6172"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Осы орайда алдымен  модельдің мақсатын </w:t>
      </w:r>
      <w:r w:rsidRPr="00295E5B">
        <w:rPr>
          <w:rFonts w:cs="Times New Roman"/>
          <w:b/>
          <w:kern w:val="0"/>
          <w:sz w:val="28"/>
          <w:szCs w:val="28"/>
          <w:lang w:val="kk-KZ" w:eastAsia="en-US" w:bidi="ar-SA"/>
        </w:rPr>
        <w:t>–</w:t>
      </w:r>
      <w:r w:rsidRPr="00295E5B">
        <w:rPr>
          <w:rFonts w:cs="Times New Roman"/>
          <w:kern w:val="0"/>
          <w:sz w:val="28"/>
          <w:szCs w:val="28"/>
          <w:lang w:val="kk-KZ" w:eastAsia="en-US" w:bidi="ar-SA"/>
        </w:rPr>
        <w:t xml:space="preserve"> болашақ мектепке дейінгі ұйым педагогтерінің зерттеушілік іс-әреке</w:t>
      </w:r>
      <w:r w:rsidR="003B6952" w:rsidRPr="00295E5B">
        <w:rPr>
          <w:rFonts w:cs="Times New Roman"/>
          <w:kern w:val="0"/>
          <w:sz w:val="28"/>
          <w:szCs w:val="28"/>
          <w:lang w:val="kk-KZ" w:eastAsia="en-US" w:bidi="ar-SA"/>
        </w:rPr>
        <w:t>тін жобалап оқыту технологиясы</w:t>
      </w:r>
      <w:r w:rsidRPr="00295E5B">
        <w:rPr>
          <w:rFonts w:cs="Times New Roman"/>
          <w:kern w:val="0"/>
          <w:sz w:val="28"/>
          <w:szCs w:val="28"/>
          <w:lang w:val="kk-KZ" w:eastAsia="en-US" w:bidi="ar-SA"/>
        </w:rPr>
        <w:t xml:space="preserve"> арқылы дамыту деп белгіледік. </w:t>
      </w:r>
    </w:p>
    <w:p w:rsidR="003D6172" w:rsidRPr="00295E5B" w:rsidRDefault="003D6172"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Одан төмендегідей міндеттер туы</w:t>
      </w:r>
      <w:r w:rsidR="004414E1" w:rsidRPr="00295E5B">
        <w:rPr>
          <w:rFonts w:cs="Times New Roman"/>
          <w:kern w:val="0"/>
          <w:sz w:val="28"/>
          <w:szCs w:val="28"/>
          <w:lang w:val="kk-KZ" w:eastAsia="en-US" w:bidi="ar-SA"/>
        </w:rPr>
        <w:t>ндайды: б</w:t>
      </w:r>
      <w:r w:rsidRPr="00295E5B">
        <w:rPr>
          <w:rFonts w:cs="Times New Roman"/>
          <w:kern w:val="0"/>
          <w:sz w:val="28"/>
          <w:szCs w:val="28"/>
          <w:lang w:val="kk-KZ" w:eastAsia="en-US" w:bidi="ar-SA"/>
        </w:rPr>
        <w:t>олашақ мектепке дейінгі ұйым педагогтерінің зерттеушілік іс-әрекетін жобалап оқыту технологиясы арқылы дамыту с</w:t>
      </w:r>
      <w:r w:rsidR="003B6952" w:rsidRPr="00295E5B">
        <w:rPr>
          <w:rFonts w:cs="Times New Roman"/>
          <w:kern w:val="0"/>
          <w:sz w:val="28"/>
          <w:szCs w:val="28"/>
          <w:lang w:val="kk-KZ" w:eastAsia="en-US" w:bidi="ar-SA"/>
        </w:rPr>
        <w:t>аласындағы білім жүйесін меңгер</w:t>
      </w:r>
      <w:r w:rsidRPr="00295E5B">
        <w:rPr>
          <w:rFonts w:cs="Times New Roman"/>
          <w:kern w:val="0"/>
          <w:sz w:val="28"/>
          <w:szCs w:val="28"/>
          <w:lang w:val="kk-KZ" w:eastAsia="en-US" w:bidi="ar-SA"/>
        </w:rPr>
        <w:t>ту</w:t>
      </w:r>
      <w:r w:rsidR="004414E1" w:rsidRPr="00295E5B">
        <w:rPr>
          <w:rFonts w:cs="Times New Roman"/>
          <w:kern w:val="0"/>
          <w:sz w:val="28"/>
          <w:szCs w:val="28"/>
          <w:lang w:val="kk-KZ" w:eastAsia="en-US" w:bidi="ar-SA"/>
        </w:rPr>
        <w:t>;</w:t>
      </w:r>
      <w:r w:rsidRPr="00295E5B">
        <w:rPr>
          <w:rFonts w:cs="Times New Roman"/>
          <w:kern w:val="0"/>
          <w:sz w:val="28"/>
          <w:szCs w:val="28"/>
          <w:lang w:val="kk-KZ" w:eastAsia="en-US" w:bidi="ar-SA"/>
        </w:rPr>
        <w:t xml:space="preserve"> </w:t>
      </w:r>
      <w:r w:rsidR="003B6952" w:rsidRPr="00295E5B">
        <w:rPr>
          <w:rFonts w:cs="Times New Roman"/>
          <w:kern w:val="0"/>
          <w:sz w:val="28"/>
          <w:szCs w:val="28"/>
          <w:lang w:val="kk-KZ" w:eastAsia="en-US" w:bidi="ar-SA"/>
        </w:rPr>
        <w:t>білім алушыларды</w:t>
      </w:r>
      <w:r w:rsidRPr="00295E5B">
        <w:rPr>
          <w:rFonts w:cs="Times New Roman"/>
          <w:kern w:val="0"/>
          <w:sz w:val="28"/>
          <w:szCs w:val="28"/>
          <w:lang w:val="kk-KZ" w:eastAsia="en-US" w:bidi="ar-SA"/>
        </w:rPr>
        <w:t xml:space="preserve"> зерттеушілік әрекетке даярлау, сараптама жасауға даярлау</w:t>
      </w:r>
      <w:r w:rsidR="004414E1" w:rsidRPr="00295E5B">
        <w:rPr>
          <w:rFonts w:cs="Times New Roman"/>
          <w:kern w:val="0"/>
          <w:sz w:val="28"/>
          <w:szCs w:val="28"/>
          <w:lang w:val="kk-KZ" w:eastAsia="en-US" w:bidi="ar-SA"/>
        </w:rPr>
        <w:t xml:space="preserve">; </w:t>
      </w:r>
      <w:r w:rsidR="003B6952" w:rsidRPr="00295E5B">
        <w:rPr>
          <w:rFonts w:cs="Times New Roman"/>
          <w:kern w:val="0"/>
          <w:sz w:val="28"/>
          <w:szCs w:val="28"/>
          <w:lang w:val="kk-KZ" w:eastAsia="en-US" w:bidi="ar-SA"/>
        </w:rPr>
        <w:t xml:space="preserve">білім алушылардың </w:t>
      </w:r>
      <w:r w:rsidRPr="00295E5B">
        <w:rPr>
          <w:rFonts w:cs="Times New Roman"/>
          <w:kern w:val="0"/>
          <w:sz w:val="28"/>
          <w:szCs w:val="28"/>
          <w:lang w:val="kk-KZ" w:eastAsia="en-US" w:bidi="ar-SA"/>
        </w:rPr>
        <w:t xml:space="preserve"> рефлексивтік қабілетін дамыту.</w:t>
      </w:r>
    </w:p>
    <w:p w:rsidR="003D6172" w:rsidRPr="00295E5B" w:rsidRDefault="003D6172" w:rsidP="00677242">
      <w:pPr>
        <w:widowControl/>
        <w:suppressAutoHyphens w:val="0"/>
        <w:autoSpaceDE w:val="0"/>
        <w:adjustRightInd w:val="0"/>
        <w:ind w:firstLine="567"/>
        <w:jc w:val="both"/>
        <w:textAlignment w:val="auto"/>
        <w:rPr>
          <w:rFonts w:cs="Times New Roman"/>
          <w:kern w:val="0"/>
          <w:sz w:val="28"/>
          <w:szCs w:val="28"/>
          <w:lang w:val="kk-KZ" w:eastAsia="x-none" w:bidi="ar-SA"/>
        </w:rPr>
      </w:pPr>
      <w:r w:rsidRPr="00295E5B">
        <w:rPr>
          <w:rFonts w:cs="Times New Roman"/>
          <w:kern w:val="0"/>
          <w:sz w:val="28"/>
          <w:szCs w:val="28"/>
          <w:lang w:val="kk-KZ" w:eastAsia="x-none" w:bidi="ar-SA"/>
        </w:rPr>
        <w:t xml:space="preserve">Қазіргі болашақ мектепке дейінгі ұйым педагогі білім беруді реформалау </w:t>
      </w:r>
      <w:r w:rsidR="003B6952" w:rsidRPr="00295E5B">
        <w:rPr>
          <w:rFonts w:cs="Times New Roman"/>
          <w:kern w:val="0"/>
          <w:sz w:val="28"/>
          <w:szCs w:val="28"/>
          <w:lang w:val="kk-KZ" w:eastAsia="x-none" w:bidi="ar-SA"/>
        </w:rPr>
        <w:t>үдерісінде</w:t>
      </w:r>
      <w:r w:rsidRPr="00295E5B">
        <w:rPr>
          <w:rFonts w:cs="Times New Roman"/>
          <w:kern w:val="0"/>
          <w:sz w:val="28"/>
          <w:szCs w:val="28"/>
          <w:lang w:val="kk-KZ" w:eastAsia="x-none" w:bidi="ar-SA"/>
        </w:rPr>
        <w:t xml:space="preserve"> шешуші тұлға бола отырып, жоғары біліктілікке, тиісті жеке қасиеттерге ие болуы керек, </w:t>
      </w:r>
      <w:r w:rsidR="003B6952" w:rsidRPr="00295E5B">
        <w:rPr>
          <w:rFonts w:cs="Times New Roman"/>
          <w:kern w:val="0"/>
          <w:sz w:val="28"/>
          <w:szCs w:val="28"/>
          <w:lang w:val="kk-KZ" w:eastAsia="x-none" w:bidi="ar-SA"/>
        </w:rPr>
        <w:t xml:space="preserve"> </w:t>
      </w:r>
      <w:r w:rsidRPr="00295E5B">
        <w:rPr>
          <w:rFonts w:cs="Times New Roman"/>
          <w:kern w:val="0"/>
          <w:sz w:val="28"/>
          <w:szCs w:val="28"/>
          <w:lang w:val="kk-KZ" w:eastAsia="x-none" w:bidi="ar-SA"/>
        </w:rPr>
        <w:t>ұтқыр болуы қажет, стандартты емес жағдайларға бейімделе алуы тиіс, шешім қабылдауда жауапты болуы керек. Педагогтің кәсіби стандартының талаптарына сәйкес оның кәсіби қызметінің маңызды салаларының бірі-өз қызметін жобалауды ұйымдастыру және білім алушылардың жобал</w:t>
      </w:r>
      <w:r w:rsidR="00AB357C" w:rsidRPr="00295E5B">
        <w:rPr>
          <w:rFonts w:cs="Times New Roman"/>
          <w:kern w:val="0"/>
          <w:sz w:val="28"/>
          <w:szCs w:val="28"/>
          <w:lang w:val="kk-KZ" w:eastAsia="x-none" w:bidi="ar-SA"/>
        </w:rPr>
        <w:t xml:space="preserve">ау </w:t>
      </w:r>
      <w:r w:rsidRPr="00295E5B">
        <w:rPr>
          <w:rFonts w:cs="Times New Roman"/>
          <w:kern w:val="0"/>
          <w:sz w:val="28"/>
          <w:szCs w:val="28"/>
          <w:lang w:val="kk-KZ" w:eastAsia="x-none" w:bidi="ar-SA"/>
        </w:rPr>
        <w:t xml:space="preserve"> қызметін басқаруға дайын болуы маңызды</w:t>
      </w:r>
      <w:r w:rsidR="003B6952" w:rsidRPr="00295E5B">
        <w:rPr>
          <w:rFonts w:cs="Times New Roman"/>
          <w:kern w:val="0"/>
          <w:sz w:val="28"/>
          <w:szCs w:val="28"/>
          <w:lang w:val="kk-KZ" w:eastAsia="x-none" w:bidi="ar-SA"/>
        </w:rPr>
        <w:t xml:space="preserve"> [</w:t>
      </w:r>
      <w:r w:rsidR="00872201" w:rsidRPr="00295E5B">
        <w:rPr>
          <w:rFonts w:cs="Times New Roman"/>
          <w:kern w:val="0"/>
          <w:sz w:val="28"/>
          <w:szCs w:val="28"/>
          <w:lang w:val="kk-KZ" w:eastAsia="x-none" w:bidi="ar-SA"/>
        </w:rPr>
        <w:t>226,</w:t>
      </w:r>
      <w:r w:rsidR="006612DD">
        <w:rPr>
          <w:rFonts w:cs="Times New Roman"/>
          <w:kern w:val="0"/>
          <w:sz w:val="28"/>
          <w:szCs w:val="28"/>
          <w:lang w:val="kk-KZ" w:eastAsia="x-none" w:bidi="ar-SA"/>
        </w:rPr>
        <w:t>с.</w:t>
      </w:r>
      <w:r w:rsidR="00872201" w:rsidRPr="00295E5B">
        <w:rPr>
          <w:rFonts w:cs="Times New Roman"/>
          <w:kern w:val="0"/>
          <w:sz w:val="28"/>
          <w:szCs w:val="28"/>
          <w:lang w:val="kk-KZ" w:eastAsia="x-none" w:bidi="ar-SA"/>
        </w:rPr>
        <w:t xml:space="preserve"> 5</w:t>
      </w:r>
      <w:r w:rsidR="003B6952" w:rsidRPr="00295E5B">
        <w:rPr>
          <w:rFonts w:cs="Times New Roman"/>
          <w:kern w:val="0"/>
          <w:sz w:val="28"/>
          <w:szCs w:val="28"/>
          <w:lang w:val="kk-KZ" w:eastAsia="x-none" w:bidi="ar-SA"/>
        </w:rPr>
        <w:t>]</w:t>
      </w:r>
      <w:r w:rsidR="00AB357C" w:rsidRPr="00295E5B">
        <w:rPr>
          <w:rFonts w:cs="Times New Roman"/>
          <w:kern w:val="0"/>
          <w:sz w:val="28"/>
          <w:szCs w:val="28"/>
          <w:lang w:val="kk-KZ" w:eastAsia="x-none" w:bidi="ar-SA"/>
        </w:rPr>
        <w:t>.</w:t>
      </w:r>
    </w:p>
    <w:p w:rsidR="003D6172" w:rsidRPr="00295E5B" w:rsidRDefault="003D6172" w:rsidP="00677242">
      <w:pPr>
        <w:widowControl/>
        <w:suppressAutoHyphens w:val="0"/>
        <w:autoSpaceDE w:val="0"/>
        <w:adjustRightInd w:val="0"/>
        <w:ind w:firstLine="567"/>
        <w:jc w:val="both"/>
        <w:textAlignment w:val="auto"/>
        <w:rPr>
          <w:rFonts w:cs="Times New Roman"/>
          <w:kern w:val="0"/>
          <w:sz w:val="28"/>
          <w:szCs w:val="28"/>
          <w:lang w:val="kk-KZ" w:eastAsia="x-none" w:bidi="ar-SA"/>
        </w:rPr>
      </w:pPr>
      <w:r w:rsidRPr="00295E5B">
        <w:rPr>
          <w:rFonts w:cs="Times New Roman"/>
          <w:kern w:val="0"/>
          <w:sz w:val="28"/>
          <w:szCs w:val="28"/>
          <w:lang w:val="kk-KZ" w:eastAsia="x-none" w:bidi="ar-SA"/>
        </w:rPr>
        <w:t>Алайда, ЖОО түлегіне бірден мектепке дейінгі ұйымдарда мектеп жасына дейінгі балалардың жобалық әрекетін ұйымдастыру кейде қиынға соғып жатады. Сондықтан, университеттегі білім бағдарламасының міндеттерінің бірі болашақ мектепке дейінгі ұйым педагогтерінің теориялық және практикалық деңгейде жобал</w:t>
      </w:r>
      <w:r w:rsidR="00AB357C" w:rsidRPr="00295E5B">
        <w:rPr>
          <w:rFonts w:cs="Times New Roman"/>
          <w:kern w:val="0"/>
          <w:sz w:val="28"/>
          <w:szCs w:val="28"/>
          <w:lang w:val="kk-KZ" w:eastAsia="x-none" w:bidi="ar-SA"/>
        </w:rPr>
        <w:t>ап</w:t>
      </w:r>
      <w:r w:rsidRPr="00295E5B">
        <w:rPr>
          <w:rFonts w:cs="Times New Roman"/>
          <w:kern w:val="0"/>
          <w:sz w:val="28"/>
          <w:szCs w:val="28"/>
          <w:lang w:val="kk-KZ" w:eastAsia="x-none" w:bidi="ar-SA"/>
        </w:rPr>
        <w:t xml:space="preserve"> оқыту технологиясын игеруіне жағдай жасау болып табылады.</w:t>
      </w:r>
    </w:p>
    <w:p w:rsidR="003D6172" w:rsidRPr="00295E5B" w:rsidRDefault="003B6952" w:rsidP="00677242">
      <w:pPr>
        <w:widowControl/>
        <w:suppressAutoHyphens w:val="0"/>
        <w:autoSpaceDE w:val="0"/>
        <w:adjustRightInd w:val="0"/>
        <w:ind w:firstLine="567"/>
        <w:jc w:val="both"/>
        <w:textAlignment w:val="auto"/>
        <w:rPr>
          <w:rFonts w:cs="Times New Roman"/>
          <w:kern w:val="0"/>
          <w:sz w:val="28"/>
          <w:szCs w:val="28"/>
          <w:lang w:val="kk-KZ" w:eastAsia="x-none" w:bidi="ar-SA"/>
        </w:rPr>
      </w:pPr>
      <w:r w:rsidRPr="00295E5B">
        <w:rPr>
          <w:rFonts w:cs="Times New Roman"/>
          <w:kern w:val="0"/>
          <w:sz w:val="28"/>
          <w:szCs w:val="28"/>
          <w:lang w:val="kk-KZ" w:eastAsia="x-none" w:bidi="ar-SA"/>
        </w:rPr>
        <w:t xml:space="preserve">Өздеріңіз білетіндей, жобалап </w:t>
      </w:r>
      <w:r w:rsidR="003D6172" w:rsidRPr="00295E5B">
        <w:rPr>
          <w:rFonts w:cs="Times New Roman"/>
          <w:kern w:val="0"/>
          <w:sz w:val="28"/>
          <w:szCs w:val="28"/>
          <w:lang w:val="kk-KZ" w:eastAsia="x-none" w:bidi="ar-SA"/>
        </w:rPr>
        <w:t xml:space="preserve"> оқыту технологиясы арқылы зерттеушілік қабілет іс-әрекетте қалыптасады және дамиды, әрқашан болашақ мектепке дейінгі ұйым құндылықтарым</w:t>
      </w:r>
      <w:r w:rsidR="000038EE" w:rsidRPr="00295E5B">
        <w:rPr>
          <w:rFonts w:cs="Times New Roman"/>
          <w:kern w:val="0"/>
          <w:sz w:val="28"/>
          <w:szCs w:val="28"/>
          <w:lang w:val="kk-KZ" w:eastAsia="x-none" w:bidi="ar-SA"/>
        </w:rPr>
        <w:t>ен ажырамас бірлікте көрінеді</w:t>
      </w:r>
      <w:r w:rsidRPr="00295E5B">
        <w:rPr>
          <w:rFonts w:cs="Times New Roman"/>
          <w:kern w:val="0"/>
          <w:sz w:val="28"/>
          <w:szCs w:val="28"/>
          <w:lang w:val="kk-KZ" w:eastAsia="x-none" w:bidi="ar-SA"/>
        </w:rPr>
        <w:t>. Жобалап</w:t>
      </w:r>
      <w:r w:rsidR="003D6172" w:rsidRPr="00295E5B">
        <w:rPr>
          <w:rFonts w:cs="Times New Roman"/>
          <w:kern w:val="0"/>
          <w:sz w:val="28"/>
          <w:szCs w:val="28"/>
          <w:lang w:val="kk-KZ" w:eastAsia="x-none" w:bidi="ar-SA"/>
        </w:rPr>
        <w:t xml:space="preserve"> оқыту технологиясы арқылы зерттеушілік іс-әрекетті дамыту үшін білім алушыларды жобалық іс-әрекетке тарту, оларда осы іс-әрекеттің тәжірибесін қалыптастыру қажет, оны игеруге оқу пәндері, педагогикалық практика, ЖОО-да жоспарлы ұйымдастырылған тәрбие және ғылыми-зерттеу жұмыстары бағдарлануы тиіс. Осы тұжырымдардың барлығы  болашақ мектепке дейінгі ұйым педагогінің зерттеушілік іс-әрекетін жобалап оқыту технологиясы арқылы дамытуды модельдеуге негіз болды.</w:t>
      </w:r>
    </w:p>
    <w:p w:rsidR="003D6172" w:rsidRPr="00295E5B" w:rsidRDefault="003D6172" w:rsidP="00677242">
      <w:pPr>
        <w:widowControl/>
        <w:suppressAutoHyphens w:val="0"/>
        <w:autoSpaceDE w:val="0"/>
        <w:adjustRightInd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Демек модельдеу дайындалған зерттеу нысанының түпнұсқа моделі деп аталады. Модельдеу әдістемесі танымның көрінісі мен объектісін саналы талдаудың белгілі түрі болып табылады </w:t>
      </w:r>
      <w:r w:rsidR="00EF16C0" w:rsidRPr="00295E5B">
        <w:rPr>
          <w:rFonts w:cs="Times New Roman"/>
          <w:kern w:val="0"/>
          <w:sz w:val="28"/>
          <w:szCs w:val="28"/>
          <w:lang w:val="kk-KZ" w:eastAsia="en-US" w:bidi="ar-SA"/>
        </w:rPr>
        <w:t xml:space="preserve">(сурет </w:t>
      </w:r>
      <w:r w:rsidR="002A1356" w:rsidRPr="00295E5B">
        <w:rPr>
          <w:rFonts w:cs="Times New Roman"/>
          <w:kern w:val="0"/>
          <w:sz w:val="28"/>
          <w:szCs w:val="28"/>
          <w:lang w:val="kk-KZ" w:eastAsia="en-US" w:bidi="ar-SA"/>
        </w:rPr>
        <w:t>10</w:t>
      </w:r>
      <w:r w:rsidRPr="00295E5B">
        <w:rPr>
          <w:rFonts w:cs="Times New Roman"/>
          <w:kern w:val="0"/>
          <w:sz w:val="28"/>
          <w:szCs w:val="28"/>
          <w:lang w:val="kk-KZ" w:eastAsia="en-US" w:bidi="ar-SA"/>
        </w:rPr>
        <w:t>).</w:t>
      </w:r>
    </w:p>
    <w:p w:rsidR="003D6172" w:rsidRPr="00295E5B" w:rsidRDefault="003D6172" w:rsidP="00677242">
      <w:pPr>
        <w:widowControl/>
        <w:suppressAutoHyphens w:val="0"/>
        <w:autoSpaceDN/>
        <w:ind w:firstLine="567"/>
        <w:jc w:val="both"/>
        <w:textAlignment w:val="auto"/>
        <w:rPr>
          <w:rFonts w:cs="Times New Roman"/>
          <w:kern w:val="0"/>
          <w:sz w:val="28"/>
          <w:szCs w:val="28"/>
          <w:lang w:val="kk-KZ" w:eastAsia="en-US" w:bidi="ar-SA"/>
        </w:rPr>
      </w:pPr>
      <w:r w:rsidRPr="00295E5B">
        <w:rPr>
          <w:rFonts w:cs="Times New Roman"/>
          <w:b/>
          <w:kern w:val="0"/>
          <w:sz w:val="28"/>
          <w:szCs w:val="28"/>
          <w:lang w:val="kk-KZ" w:eastAsia="en-US" w:bidi="ar-SA"/>
        </w:rPr>
        <w:t xml:space="preserve">Суретте көрсетілгендей, </w:t>
      </w:r>
      <w:r w:rsidRPr="00295E5B">
        <w:rPr>
          <w:rFonts w:cs="Times New Roman"/>
          <w:kern w:val="0"/>
          <w:sz w:val="28"/>
          <w:szCs w:val="28"/>
          <w:lang w:val="kk-KZ" w:eastAsia="en-US" w:bidi="ar-SA"/>
        </w:rPr>
        <w:t xml:space="preserve"> модель білім алушылардың білім алуға қызығушылықтарын, </w:t>
      </w:r>
      <w:r w:rsidRPr="00295E5B">
        <w:rPr>
          <w:rFonts w:cs="Times New Roman"/>
          <w:kern w:val="0"/>
          <w:sz w:val="28"/>
          <w:szCs w:val="28"/>
          <w:lang w:val="kk-KZ" w:eastAsia="ru-RU" w:bidi="ar-SA"/>
        </w:rPr>
        <w:t xml:space="preserve"> жобалап оқыту технологиясы негізінде зерттеушілік іс-әрекетті орындай алуын, </w:t>
      </w:r>
      <w:r w:rsidRPr="00295E5B">
        <w:rPr>
          <w:rFonts w:cs="Times New Roman"/>
          <w:kern w:val="0"/>
          <w:sz w:val="28"/>
          <w:szCs w:val="28"/>
          <w:lang w:val="kk-KZ" w:eastAsia="en-US" w:bidi="ar-SA"/>
        </w:rPr>
        <w:t>жобалық, зерттеушілік іс-әрекетті меңгеруін</w:t>
      </w:r>
      <w:r w:rsidRPr="00295E5B">
        <w:rPr>
          <w:rFonts w:cs="Times New Roman"/>
          <w:kern w:val="0"/>
          <w:sz w:val="28"/>
          <w:szCs w:val="28"/>
          <w:lang w:val="kk-KZ" w:eastAsia="ru-RU" w:bidi="ar-SA"/>
        </w:rPr>
        <w:t>, өзін-өзі реттеуін қамтиды.</w:t>
      </w:r>
      <w:r w:rsidRPr="00295E5B">
        <w:rPr>
          <w:rFonts w:cs="Times New Roman"/>
          <w:kern w:val="0"/>
          <w:sz w:val="28"/>
          <w:szCs w:val="28"/>
          <w:lang w:val="kk-KZ" w:eastAsia="en-US" w:bidi="ar-SA"/>
        </w:rPr>
        <w:t xml:space="preserve"> </w:t>
      </w:r>
    </w:p>
    <w:p w:rsidR="003D6172" w:rsidRPr="00295E5B" w:rsidRDefault="003D6172" w:rsidP="00677242">
      <w:pPr>
        <w:tabs>
          <w:tab w:val="left" w:pos="567"/>
          <w:tab w:val="left" w:pos="1817"/>
          <w:tab w:val="left" w:pos="3202"/>
        </w:tabs>
        <w:autoSpaceDE w:val="0"/>
        <w:ind w:firstLine="567"/>
        <w:jc w:val="both"/>
        <w:rPr>
          <w:i/>
          <w:iCs/>
          <w:sz w:val="28"/>
          <w:szCs w:val="28"/>
          <w:lang w:val="kk-KZ" w:eastAsia="ru-RU"/>
        </w:rPr>
      </w:pPr>
      <w:r w:rsidRPr="00295E5B">
        <w:rPr>
          <w:sz w:val="28"/>
          <w:szCs w:val="28"/>
          <w:lang w:val="kk-KZ" w:eastAsia="ru-RU"/>
        </w:rPr>
        <w:t>Болашақ мектепке дейінгі ұйым педагогтерінің зерттеушілік іс-әрекетін жобалап оқыту технологиясы арқылы дамыту -  білім алушының  өз бетімен әрі үздік араласуға бағдарланған жалпы қабілеттілігі, оның оқуы және әлеуметтенуі барысында алған білімдері мен тәжірибесіне негізделген іс-әрекетке дайындығынан көрініс беретін кіріктірілген сапа.</w:t>
      </w:r>
      <w:r w:rsidRPr="00295E5B">
        <w:rPr>
          <w:i/>
          <w:iCs/>
          <w:sz w:val="28"/>
          <w:szCs w:val="28"/>
          <w:lang w:val="kk-KZ" w:eastAsia="ru-RU"/>
        </w:rPr>
        <w:t xml:space="preserve"> </w:t>
      </w:r>
    </w:p>
    <w:p w:rsidR="004A5DBA" w:rsidRPr="00295E5B" w:rsidRDefault="00775360" w:rsidP="00677242">
      <w:pPr>
        <w:pStyle w:val="a4"/>
        <w:ind w:firstLine="567"/>
        <w:jc w:val="both"/>
        <w:rPr>
          <w:sz w:val="28"/>
          <w:szCs w:val="28"/>
          <w:lang w:val="kk-KZ"/>
        </w:rPr>
      </w:pPr>
      <w:r w:rsidRPr="00295E5B">
        <w:rPr>
          <w:sz w:val="28"/>
          <w:szCs w:val="28"/>
          <w:lang w:val="kk-KZ" w:eastAsia="en-US" w:bidi="ar-SA"/>
        </w:rPr>
        <w:t xml:space="preserve">Сонымен бірге модельде </w:t>
      </w:r>
      <w:r w:rsidR="004A5DBA" w:rsidRPr="00295E5B">
        <w:rPr>
          <w:sz w:val="28"/>
          <w:szCs w:val="28"/>
          <w:lang w:val="kk-KZ" w:eastAsia="en-US" w:bidi="ar-SA"/>
        </w:rPr>
        <w:t>білім алу</w:t>
      </w:r>
      <w:r w:rsidR="003D6172" w:rsidRPr="00295E5B">
        <w:rPr>
          <w:sz w:val="28"/>
          <w:szCs w:val="28"/>
          <w:lang w:val="kk-KZ" w:eastAsia="en-US" w:bidi="ar-SA"/>
        </w:rPr>
        <w:t xml:space="preserve">шының жобалап оқыту технологиясы негізінде зерттеушілік іс-әрекеттегі қызығушылығы, зерттеушілік іс-әрекеттегі белсенділігі, зерттеушілік іс-әрекеттегі ізденісі,  </w:t>
      </w:r>
      <w:r w:rsidR="003D6172" w:rsidRPr="00295E5B">
        <w:rPr>
          <w:sz w:val="28"/>
          <w:szCs w:val="28"/>
          <w:lang w:val="kk-KZ"/>
        </w:rPr>
        <w:t xml:space="preserve">жобаны орындаудағы  білімі, зерттеушілік қабілеті, зерттеушілік икемділігі, </w:t>
      </w:r>
      <w:r w:rsidR="003D6172" w:rsidRPr="00295E5B">
        <w:rPr>
          <w:sz w:val="28"/>
          <w:szCs w:val="28"/>
          <w:lang w:val="kk-KZ" w:eastAsia="en-US" w:bidi="ar-SA"/>
        </w:rPr>
        <w:t>жобалық тапсырмаларды сауатты қалыптастыру мақсатындағы зерттеушілік  іс-әрекетке икемділігі,</w:t>
      </w:r>
      <w:r w:rsidR="003D6172" w:rsidRPr="00295E5B">
        <w:rPr>
          <w:sz w:val="28"/>
          <w:szCs w:val="28"/>
          <w:lang w:val="kk-KZ"/>
        </w:rPr>
        <w:t xml:space="preserve"> </w:t>
      </w:r>
      <w:r w:rsidR="003D6172" w:rsidRPr="00295E5B">
        <w:rPr>
          <w:sz w:val="28"/>
          <w:szCs w:val="28"/>
          <w:lang w:val="kk-KZ" w:eastAsia="en-US" w:bidi="ar-SA"/>
        </w:rPr>
        <w:t>теориялық білімді іске асыру әрекеті, педагогикалық технология мен педагогикалық техниканы игеру дағдысы, шешім қабылдаудағы дербестігі,</w:t>
      </w:r>
      <w:r w:rsidR="003D6172" w:rsidRPr="00295E5B">
        <w:rPr>
          <w:sz w:val="28"/>
          <w:szCs w:val="28"/>
          <w:lang w:val="kk-KZ"/>
        </w:rPr>
        <w:t xml:space="preserve"> </w:t>
      </w:r>
      <w:r w:rsidR="003D6172" w:rsidRPr="00295E5B">
        <w:rPr>
          <w:sz w:val="28"/>
          <w:szCs w:val="28"/>
          <w:lang w:val="kk-KZ" w:eastAsia="en-US" w:bidi="ar-SA"/>
        </w:rPr>
        <w:t>жобаны орындаудағы зерттеушілік біліктілігі,</w:t>
      </w:r>
      <w:r w:rsidR="003D6172" w:rsidRPr="00295E5B">
        <w:rPr>
          <w:sz w:val="28"/>
          <w:szCs w:val="28"/>
          <w:lang w:val="kk-KZ"/>
        </w:rPr>
        <w:t xml:space="preserve"> </w:t>
      </w:r>
      <w:r w:rsidR="003D6172" w:rsidRPr="00295E5B">
        <w:rPr>
          <w:sz w:val="28"/>
          <w:szCs w:val="28"/>
          <w:lang w:val="kk-KZ" w:eastAsia="en-US" w:bidi="ar-SA"/>
        </w:rPr>
        <w:t xml:space="preserve">зерттеушілік іс-әрекеттегі нәтижесі сипатталады. </w:t>
      </w:r>
    </w:p>
    <w:p w:rsidR="003D6172" w:rsidRPr="00295E5B" w:rsidRDefault="003D6172" w:rsidP="00677242">
      <w:pPr>
        <w:pStyle w:val="a4"/>
        <w:ind w:firstLine="567"/>
        <w:jc w:val="both"/>
        <w:rPr>
          <w:sz w:val="28"/>
          <w:szCs w:val="28"/>
          <w:lang w:val="kk-KZ"/>
        </w:rPr>
      </w:pPr>
      <w:r w:rsidRPr="00295E5B">
        <w:rPr>
          <w:sz w:val="28"/>
          <w:szCs w:val="28"/>
          <w:lang w:val="kk-KZ" w:eastAsia="en-US" w:bidi="ar-SA"/>
        </w:rPr>
        <w:t xml:space="preserve">Осы тұста болашақ мектепке дейінгі ұйым педагогінің жобалап оқыту технологиясы арқылы зерттеушілік іс-әрекетін дамытудың бағдарлары айқындалады. Таңдап алған мамандығына деген құнды қатынастарының жиынтығы маманның кәсіби, азаматтық, жеке бағдарларын қалыптастырады. </w:t>
      </w:r>
    </w:p>
    <w:p w:rsidR="003D6172" w:rsidRPr="00295E5B" w:rsidRDefault="003D6172" w:rsidP="00677242">
      <w:pPr>
        <w:pStyle w:val="a4"/>
        <w:ind w:firstLine="567"/>
        <w:jc w:val="both"/>
        <w:rPr>
          <w:sz w:val="28"/>
          <w:szCs w:val="28"/>
          <w:lang w:val="kk-KZ"/>
        </w:rPr>
      </w:pPr>
      <w:r w:rsidRPr="00295E5B">
        <w:rPr>
          <w:sz w:val="28"/>
          <w:szCs w:val="28"/>
          <w:lang w:val="kk-KZ"/>
        </w:rPr>
        <w:t>Ғалымдардың педагогикалық идеяларын талдай отырып (В.А.Болотов, С.А.Зайцева,</w:t>
      </w:r>
      <w:r w:rsidR="00B70C4F" w:rsidRPr="00295E5B">
        <w:rPr>
          <w:sz w:val="28"/>
          <w:szCs w:val="28"/>
          <w:lang w:val="kk-KZ"/>
        </w:rPr>
        <w:t xml:space="preserve"> </w:t>
      </w:r>
      <w:r w:rsidRPr="00295E5B">
        <w:rPr>
          <w:sz w:val="28"/>
          <w:szCs w:val="28"/>
          <w:lang w:val="kk-KZ"/>
        </w:rPr>
        <w:t xml:space="preserve"> Л.В.Иванова,</w:t>
      </w:r>
      <w:r w:rsidR="00B70C4F" w:rsidRPr="00295E5B">
        <w:rPr>
          <w:sz w:val="28"/>
          <w:szCs w:val="28"/>
          <w:lang w:val="kk-KZ"/>
        </w:rPr>
        <w:t xml:space="preserve"> </w:t>
      </w:r>
      <w:r w:rsidRPr="00295E5B">
        <w:rPr>
          <w:sz w:val="28"/>
          <w:szCs w:val="28"/>
          <w:lang w:val="kk-KZ"/>
        </w:rPr>
        <w:t xml:space="preserve"> В.Я.Ляудис,</w:t>
      </w:r>
      <w:r w:rsidR="00B70C4F" w:rsidRPr="00295E5B">
        <w:rPr>
          <w:sz w:val="28"/>
          <w:szCs w:val="28"/>
          <w:lang w:val="kk-KZ"/>
        </w:rPr>
        <w:t xml:space="preserve"> </w:t>
      </w:r>
      <w:r w:rsidRPr="00295E5B">
        <w:rPr>
          <w:sz w:val="28"/>
          <w:szCs w:val="28"/>
          <w:lang w:val="kk-KZ"/>
        </w:rPr>
        <w:t xml:space="preserve"> Н.В.Матяш, </w:t>
      </w:r>
      <w:r w:rsidR="00B70C4F" w:rsidRPr="00295E5B">
        <w:rPr>
          <w:sz w:val="28"/>
          <w:szCs w:val="28"/>
          <w:lang w:val="kk-KZ"/>
        </w:rPr>
        <w:t xml:space="preserve"> </w:t>
      </w:r>
      <w:r w:rsidRPr="00295E5B">
        <w:rPr>
          <w:sz w:val="28"/>
          <w:szCs w:val="28"/>
          <w:lang w:val="kk-KZ"/>
        </w:rPr>
        <w:t xml:space="preserve">П.В.Смирнов және т. б.) біз </w:t>
      </w:r>
      <w:r w:rsidRPr="00295E5B">
        <w:rPr>
          <w:sz w:val="28"/>
          <w:szCs w:val="28"/>
          <w:lang w:val="kk-KZ" w:eastAsia="en-US"/>
        </w:rPr>
        <w:t xml:space="preserve">болашақ мектепке дейінгі ұйым педагогінің жобалап оқыту технологиясы арқылы зерттеушілік іс-әрекетін дамытудың </w:t>
      </w:r>
      <w:r w:rsidRPr="00295E5B">
        <w:rPr>
          <w:sz w:val="28"/>
          <w:szCs w:val="28"/>
          <w:lang w:val="kk-KZ"/>
        </w:rPr>
        <w:t>компоненттерін – мотивациялық, когнитивтік, іс-әрекеттік, рефлексивтік деп анықтадық.</w:t>
      </w:r>
    </w:p>
    <w:p w:rsidR="00E75490" w:rsidRPr="00295E5B" w:rsidRDefault="003D6172" w:rsidP="00677242">
      <w:pPr>
        <w:pStyle w:val="a4"/>
        <w:ind w:firstLine="567"/>
        <w:jc w:val="both"/>
        <w:rPr>
          <w:sz w:val="28"/>
          <w:szCs w:val="28"/>
          <w:lang w:val="kk-KZ" w:eastAsia="en-US" w:bidi="ar-SA"/>
        </w:rPr>
      </w:pPr>
      <w:r w:rsidRPr="00295E5B">
        <w:rPr>
          <w:b/>
          <w:bCs/>
          <w:sz w:val="28"/>
          <w:szCs w:val="28"/>
          <w:lang w:val="kk-KZ"/>
        </w:rPr>
        <w:t>Мотивациялық</w:t>
      </w:r>
      <w:r w:rsidRPr="00295E5B">
        <w:rPr>
          <w:sz w:val="28"/>
          <w:szCs w:val="28"/>
          <w:lang w:val="kk-KZ"/>
        </w:rPr>
        <w:t xml:space="preserve"> </w:t>
      </w:r>
      <w:r w:rsidRPr="00295E5B">
        <w:rPr>
          <w:b/>
          <w:bCs/>
          <w:sz w:val="28"/>
          <w:szCs w:val="28"/>
          <w:lang w:val="kk-KZ"/>
        </w:rPr>
        <w:t>компоненті</w:t>
      </w:r>
      <w:r w:rsidRPr="00295E5B">
        <w:rPr>
          <w:sz w:val="28"/>
          <w:szCs w:val="28"/>
          <w:lang w:val="kk-KZ"/>
        </w:rPr>
        <w:t xml:space="preserve"> білім алушының жобалау және зерттеу қызметіне деген көзқарасын көрсетеді және оның өз жобаларын орындауға, ұжымдық жобаларға қатысуға, білім алушылардың жобалық қызметіне басшылық етуге деген ұмтылысы мен дайындығында көрінеді. Болашақ мектепке дейінгі ұйым педагогінің жобалық іс-әрекетке деген қызығушылығының, білімге деген қажеттіліктің болуы, білім алушылармен өзара әрекеттесуді ұйымдастырудың әдістерін игеру, педагогикалық университетте жобалау мен зерттеушілік іс-әрекетінің тәжірибесін алуға ұмтылу арқылы байқалады.</w:t>
      </w:r>
      <w:r w:rsidRPr="00295E5B">
        <w:rPr>
          <w:sz w:val="28"/>
          <w:szCs w:val="28"/>
          <w:lang w:val="kk-KZ" w:eastAsia="en-US" w:bidi="ar-SA"/>
        </w:rPr>
        <w:t xml:space="preserve"> Бұл компонентте  болашақ мектепке дейінгі ұйым педагогінің педагогикалық көрсеткіштері айқын. Болашақ мектепке дейінгі ұйым педагогінің мотивациялық компоненті болашақ маманның зерттеушілік іс-әрекеті, зерттеушілік білімі, болашақ кәсіби қызметіндегі әлеуметтік жауапкершіліктермен байланысты. Бұл болашақ мектепке дейінгі ұйым педагогтерінің зерттеушілік іс-әрекеті бағытының мазмұнын анықтайды. </w:t>
      </w:r>
    </w:p>
    <w:p w:rsidR="00E75490" w:rsidRPr="00295E5B" w:rsidRDefault="002A571B" w:rsidP="00677242">
      <w:pPr>
        <w:pStyle w:val="a4"/>
        <w:ind w:firstLine="567"/>
        <w:jc w:val="both"/>
        <w:rPr>
          <w:sz w:val="28"/>
          <w:szCs w:val="28"/>
          <w:lang w:val="kk-KZ" w:eastAsia="en-US" w:bidi="ar-SA"/>
        </w:rPr>
      </w:pPr>
      <w:r w:rsidRPr="00295E5B">
        <w:rPr>
          <w:spacing w:val="-6"/>
          <w:sz w:val="28"/>
          <w:szCs w:val="28"/>
          <w:lang w:val="kk-KZ"/>
        </w:rPr>
        <w:t>М</w:t>
      </w:r>
      <w:r w:rsidR="00E75490" w:rsidRPr="00295E5B">
        <w:rPr>
          <w:spacing w:val="-6"/>
          <w:sz w:val="28"/>
          <w:szCs w:val="28"/>
        </w:rPr>
        <w:t>отивацияның іс-</w:t>
      </w:r>
      <w:r w:rsidR="00E75490" w:rsidRPr="00295E5B">
        <w:rPr>
          <w:spacing w:val="-6"/>
          <w:sz w:val="28"/>
          <w:szCs w:val="28"/>
          <w:lang w:val="kk-KZ"/>
        </w:rPr>
        <w:t>ә</w:t>
      </w:r>
      <w:r w:rsidR="00E75490" w:rsidRPr="00295E5B">
        <w:rPr>
          <w:spacing w:val="-6"/>
          <w:sz w:val="28"/>
          <w:szCs w:val="28"/>
        </w:rPr>
        <w:t>рекетке байланыстылығын іс-</w:t>
      </w:r>
      <w:r w:rsidR="00E75490" w:rsidRPr="00295E5B">
        <w:rPr>
          <w:spacing w:val="-7"/>
          <w:sz w:val="28"/>
          <w:szCs w:val="28"/>
          <w:lang w:val="kk-KZ"/>
        </w:rPr>
        <w:t>ә</w:t>
      </w:r>
      <w:r w:rsidR="00E75490" w:rsidRPr="00295E5B">
        <w:rPr>
          <w:spacing w:val="-7"/>
          <w:sz w:val="28"/>
          <w:szCs w:val="28"/>
        </w:rPr>
        <w:t xml:space="preserve">рекеттегі мақсаттың пайда </w:t>
      </w:r>
      <w:r w:rsidR="004A5DBA" w:rsidRPr="00295E5B">
        <w:rPr>
          <w:spacing w:val="-7"/>
          <w:sz w:val="28"/>
          <w:szCs w:val="28"/>
          <w:lang w:val="kk-KZ"/>
        </w:rPr>
        <w:t xml:space="preserve"> </w:t>
      </w:r>
      <w:r w:rsidR="00E75490" w:rsidRPr="00295E5B">
        <w:rPr>
          <w:spacing w:val="-7"/>
          <w:sz w:val="28"/>
          <w:szCs w:val="28"/>
        </w:rPr>
        <w:t xml:space="preserve">болуымен </w:t>
      </w:r>
      <w:r w:rsidR="004A5DBA" w:rsidRPr="00295E5B">
        <w:rPr>
          <w:spacing w:val="-7"/>
          <w:sz w:val="28"/>
          <w:szCs w:val="28"/>
          <w:lang w:val="kk-KZ"/>
        </w:rPr>
        <w:t xml:space="preserve"> </w:t>
      </w:r>
      <w:r w:rsidR="00E75490" w:rsidRPr="00295E5B">
        <w:rPr>
          <w:spacing w:val="-7"/>
          <w:sz w:val="28"/>
          <w:szCs w:val="28"/>
        </w:rPr>
        <w:t xml:space="preserve">қарастырады. </w:t>
      </w:r>
      <w:r w:rsidR="00E75490" w:rsidRPr="00295E5B">
        <w:rPr>
          <w:spacing w:val="-1"/>
          <w:sz w:val="28"/>
          <w:szCs w:val="28"/>
        </w:rPr>
        <w:t>Іс-</w:t>
      </w:r>
      <w:r w:rsidR="00E75490" w:rsidRPr="00295E5B">
        <w:rPr>
          <w:spacing w:val="-1"/>
          <w:sz w:val="28"/>
          <w:szCs w:val="28"/>
          <w:lang w:val="kk-KZ"/>
        </w:rPr>
        <w:t>ә</w:t>
      </w:r>
      <w:r w:rsidR="00E75490" w:rsidRPr="00295E5B">
        <w:rPr>
          <w:spacing w:val="-1"/>
          <w:sz w:val="28"/>
          <w:szCs w:val="28"/>
        </w:rPr>
        <w:t>рекеттегі мақсаттың пайда болу м</w:t>
      </w:r>
      <w:r w:rsidR="00E75490" w:rsidRPr="00295E5B">
        <w:rPr>
          <w:spacing w:val="-1"/>
          <w:sz w:val="28"/>
          <w:szCs w:val="28"/>
          <w:lang w:val="kk-KZ"/>
        </w:rPr>
        <w:t>ә</w:t>
      </w:r>
      <w:r w:rsidR="00E75490" w:rsidRPr="00295E5B">
        <w:rPr>
          <w:spacing w:val="-1"/>
          <w:sz w:val="28"/>
          <w:szCs w:val="28"/>
        </w:rPr>
        <w:t xml:space="preserve">селесі ішкі психологиялық </w:t>
      </w:r>
      <w:r w:rsidR="00E75490" w:rsidRPr="00295E5B">
        <w:rPr>
          <w:spacing w:val="-7"/>
          <w:sz w:val="28"/>
          <w:szCs w:val="28"/>
        </w:rPr>
        <w:t>өзара байланыстарға т</w:t>
      </w:r>
      <w:r w:rsidR="00E75490" w:rsidRPr="00295E5B">
        <w:rPr>
          <w:spacing w:val="-7"/>
          <w:sz w:val="28"/>
          <w:szCs w:val="28"/>
          <w:lang w:val="kk-KZ"/>
        </w:rPr>
        <w:t>ә</w:t>
      </w:r>
      <w:r w:rsidR="00E75490" w:rsidRPr="00295E5B">
        <w:rPr>
          <w:spacing w:val="-7"/>
          <w:sz w:val="28"/>
          <w:szCs w:val="28"/>
        </w:rPr>
        <w:t>уелді болады</w:t>
      </w:r>
      <w:r w:rsidR="00E75490" w:rsidRPr="00295E5B">
        <w:rPr>
          <w:rFonts w:cs="Times New Roman"/>
          <w:sz w:val="28"/>
          <w:szCs w:val="28"/>
          <w:lang w:val="kk-KZ"/>
        </w:rPr>
        <w:t>.</w:t>
      </w:r>
      <w:r w:rsidR="00E75490" w:rsidRPr="00295E5B">
        <w:rPr>
          <w:spacing w:val="-7"/>
          <w:sz w:val="33"/>
          <w:szCs w:val="33"/>
        </w:rPr>
        <w:t xml:space="preserve"> </w:t>
      </w:r>
      <w:r w:rsidR="00E75490" w:rsidRPr="00295E5B">
        <w:rPr>
          <w:spacing w:val="-7"/>
          <w:sz w:val="28"/>
          <w:szCs w:val="28"/>
          <w:lang w:val="kk-KZ"/>
        </w:rPr>
        <w:t>Ө</w:t>
      </w:r>
      <w:r w:rsidR="00E75490" w:rsidRPr="00295E5B">
        <w:rPr>
          <w:spacing w:val="-7"/>
          <w:sz w:val="28"/>
          <w:szCs w:val="28"/>
        </w:rPr>
        <w:t xml:space="preserve">зара байланыстың </w:t>
      </w:r>
      <w:r w:rsidR="00E75490" w:rsidRPr="00295E5B">
        <w:rPr>
          <w:spacing w:val="-6"/>
          <w:sz w:val="28"/>
          <w:szCs w:val="28"/>
        </w:rPr>
        <w:t>қүрылымына</w:t>
      </w:r>
      <w:r w:rsidR="00E75490" w:rsidRPr="00295E5B">
        <w:rPr>
          <w:spacing w:val="-6"/>
          <w:sz w:val="28"/>
          <w:szCs w:val="28"/>
          <w:lang w:val="kk-KZ"/>
        </w:rPr>
        <w:t xml:space="preserve">н </w:t>
      </w:r>
      <w:r w:rsidR="00E75490" w:rsidRPr="00295E5B">
        <w:rPr>
          <w:spacing w:val="-6"/>
          <w:sz w:val="28"/>
          <w:szCs w:val="28"/>
        </w:rPr>
        <w:t>мағына</w:t>
      </w:r>
      <w:r w:rsidR="00E75490" w:rsidRPr="00295E5B">
        <w:rPr>
          <w:spacing w:val="-6"/>
          <w:sz w:val="28"/>
          <w:szCs w:val="28"/>
          <w:lang w:val="kk-KZ"/>
        </w:rPr>
        <w:t>лы</w:t>
      </w:r>
      <w:r w:rsidR="00E75490" w:rsidRPr="00295E5B">
        <w:rPr>
          <w:spacing w:val="-6"/>
          <w:sz w:val="28"/>
          <w:szCs w:val="28"/>
        </w:rPr>
        <w:t xml:space="preserve"> ж</w:t>
      </w:r>
      <w:r w:rsidR="00E75490" w:rsidRPr="00295E5B">
        <w:rPr>
          <w:spacing w:val="-6"/>
          <w:sz w:val="28"/>
          <w:szCs w:val="28"/>
          <w:lang w:val="kk-KZ"/>
        </w:rPr>
        <w:t>ә</w:t>
      </w:r>
      <w:r w:rsidR="00E75490" w:rsidRPr="00295E5B">
        <w:rPr>
          <w:spacing w:val="-6"/>
          <w:sz w:val="28"/>
          <w:szCs w:val="28"/>
        </w:rPr>
        <w:t>не мақсатты</w:t>
      </w:r>
      <w:r w:rsidR="00E75490" w:rsidRPr="00295E5B">
        <w:rPr>
          <w:rFonts w:cs="Times New Roman"/>
          <w:sz w:val="28"/>
          <w:szCs w:val="28"/>
          <w:lang w:val="kk-KZ"/>
        </w:rPr>
        <w:t xml:space="preserve"> </w:t>
      </w:r>
      <w:r w:rsidR="00E75490" w:rsidRPr="00295E5B">
        <w:rPr>
          <w:spacing w:val="-6"/>
          <w:sz w:val="28"/>
          <w:szCs w:val="28"/>
        </w:rPr>
        <w:t>мотивтер пайда бол</w:t>
      </w:r>
      <w:r w:rsidR="00E75490" w:rsidRPr="00295E5B">
        <w:rPr>
          <w:spacing w:val="-6"/>
          <w:sz w:val="28"/>
          <w:szCs w:val="28"/>
          <w:lang w:val="kk-KZ"/>
        </w:rPr>
        <w:t>ады</w:t>
      </w:r>
      <w:r w:rsidRPr="00295E5B">
        <w:rPr>
          <w:spacing w:val="-6"/>
          <w:sz w:val="28"/>
          <w:szCs w:val="28"/>
          <w:lang w:val="kk-KZ"/>
        </w:rPr>
        <w:t xml:space="preserve">. </w:t>
      </w:r>
      <w:r w:rsidR="003D6172" w:rsidRPr="00295E5B">
        <w:rPr>
          <w:sz w:val="28"/>
          <w:szCs w:val="28"/>
          <w:lang w:val="kk-KZ" w:eastAsia="en-US" w:bidi="ar-SA"/>
        </w:rPr>
        <w:t xml:space="preserve">Оқу-тәрбие үдерісінде білім алушылардың бойында зерттеушілік іс-әрекетті дамыту мақсатына жету үшін оқу-тәрбие үдерісінің </w:t>
      </w:r>
      <w:r w:rsidR="002A1356" w:rsidRPr="00295E5B">
        <w:rPr>
          <w:sz w:val="28"/>
          <w:szCs w:val="28"/>
          <w:lang w:val="kk-KZ" w:eastAsia="en-US" w:bidi="ar-SA"/>
        </w:rPr>
        <w:t>білім алушы</w:t>
      </w:r>
      <w:r w:rsidR="003D6172" w:rsidRPr="00295E5B">
        <w:rPr>
          <w:sz w:val="28"/>
          <w:szCs w:val="28"/>
          <w:lang w:val="kk-KZ" w:eastAsia="en-US" w:bidi="ar-SA"/>
        </w:rPr>
        <w:t xml:space="preserve"> тұлғасына бағытталуы, олардың әлеуметтік және психологиялық ерекшеліктерінің сәйкестендірілуі және мақсаттың айқындылығы мен нақтылығын, дәлдігін ұстану қажеттігін сезінуі.</w:t>
      </w:r>
    </w:p>
    <w:p w:rsidR="003D6172" w:rsidRPr="00295E5B" w:rsidRDefault="003D6172" w:rsidP="00677242">
      <w:pPr>
        <w:pStyle w:val="a4"/>
        <w:ind w:firstLine="567"/>
        <w:jc w:val="both"/>
        <w:rPr>
          <w:sz w:val="28"/>
          <w:szCs w:val="28"/>
          <w:lang w:val="kk-KZ"/>
        </w:rPr>
      </w:pPr>
      <w:r w:rsidRPr="00295E5B">
        <w:rPr>
          <w:b/>
          <w:bCs/>
          <w:sz w:val="28"/>
          <w:szCs w:val="28"/>
          <w:lang w:val="kk-KZ"/>
        </w:rPr>
        <w:t>Когнитивті компонент</w:t>
      </w:r>
      <w:r w:rsidRPr="00295E5B">
        <w:rPr>
          <w:sz w:val="28"/>
          <w:szCs w:val="28"/>
          <w:lang w:val="kk-KZ"/>
        </w:rPr>
        <w:t xml:space="preserve"> жобалап оқыту технологиясы арқылы дамитын зерттеушілік іс-әрекеттің табиғатының психологиялық-педагогикалық негіздерін және оны тұлғаның жасына</w:t>
      </w:r>
      <w:r w:rsidR="002A1356" w:rsidRPr="00295E5B">
        <w:rPr>
          <w:sz w:val="28"/>
          <w:szCs w:val="28"/>
          <w:lang w:val="kk-KZ"/>
        </w:rPr>
        <w:t xml:space="preserve">, </w:t>
      </w:r>
      <w:r w:rsidRPr="00295E5B">
        <w:rPr>
          <w:sz w:val="28"/>
          <w:szCs w:val="28"/>
          <w:lang w:val="kk-KZ"/>
        </w:rPr>
        <w:t>жеке ере</w:t>
      </w:r>
      <w:r w:rsidR="004A5DBA" w:rsidRPr="00295E5B">
        <w:rPr>
          <w:sz w:val="28"/>
          <w:szCs w:val="28"/>
          <w:lang w:val="kk-KZ"/>
        </w:rPr>
        <w:t>кшеліктеріне сәйкес басқарудың</w:t>
      </w:r>
      <w:r w:rsidRPr="00295E5B">
        <w:rPr>
          <w:sz w:val="28"/>
          <w:szCs w:val="28"/>
          <w:lang w:val="kk-KZ"/>
        </w:rPr>
        <w:t xml:space="preserve"> әдістерін білуге негізделген. Когнитивті компонент білім алушылардың жобалау қызметін модельдеу және қолдау заңдылықтарын білу арқылы, жобалау қызметін ұйымдастыру технологияларын практикалық қолдануда, мектеп жасына дейінгі балалардың жетістіктерін бақылау мен бағалауды олардың қызметінің нәтижелері арқылы ұйымдастыру қабілетінде көрініс береді.</w:t>
      </w:r>
    </w:p>
    <w:p w:rsidR="003D6172" w:rsidRPr="00295E5B" w:rsidRDefault="003D6172" w:rsidP="00677242">
      <w:pPr>
        <w:pStyle w:val="a4"/>
        <w:ind w:firstLine="567"/>
        <w:jc w:val="both"/>
        <w:rPr>
          <w:sz w:val="28"/>
          <w:szCs w:val="28"/>
          <w:lang w:val="kk-KZ"/>
        </w:rPr>
      </w:pPr>
      <w:r w:rsidRPr="00295E5B">
        <w:rPr>
          <w:sz w:val="28"/>
          <w:szCs w:val="28"/>
          <w:lang w:val="kk-KZ"/>
        </w:rPr>
        <w:t>Жобалап оқыту технологиясы негізінде зерттеушілік іс-әрекетті дамытуда білім алушылар теориялық және әдістемелік ерекшеліктерімен «</w:t>
      </w:r>
      <w:r w:rsidRPr="00295E5B">
        <w:rPr>
          <w:bCs/>
          <w:sz w:val="28"/>
          <w:szCs w:val="28"/>
          <w:lang w:val="kk-KZ"/>
        </w:rPr>
        <w:t>Жобалау әрекетінің негіздері</w:t>
      </w:r>
      <w:r w:rsidRPr="00295E5B">
        <w:rPr>
          <w:sz w:val="28"/>
          <w:szCs w:val="28"/>
          <w:lang w:val="kk-KZ"/>
        </w:rPr>
        <w:t>», «</w:t>
      </w:r>
      <w:r w:rsidRPr="00295E5B">
        <w:rPr>
          <w:bCs/>
          <w:sz w:val="28"/>
          <w:szCs w:val="28"/>
          <w:lang w:val="kk-KZ"/>
        </w:rPr>
        <w:t>Мектепке дейінгі білім берудегі инновациялық технологиялар</w:t>
      </w:r>
      <w:r w:rsidRPr="00295E5B">
        <w:rPr>
          <w:sz w:val="28"/>
          <w:szCs w:val="28"/>
          <w:lang w:val="kk-KZ"/>
        </w:rPr>
        <w:t>», «</w:t>
      </w:r>
      <w:r w:rsidRPr="00295E5B">
        <w:rPr>
          <w:bCs/>
          <w:sz w:val="28"/>
          <w:szCs w:val="28"/>
          <w:lang w:val="kk-KZ"/>
        </w:rPr>
        <w:t>Мектепке дейінгі ұйымның дамытушы ортасын жобалау</w:t>
      </w:r>
      <w:r w:rsidRPr="00295E5B">
        <w:rPr>
          <w:sz w:val="28"/>
          <w:szCs w:val="28"/>
          <w:lang w:val="kk-KZ"/>
        </w:rPr>
        <w:t>» пәндері аясында және біз даярлаған «</w:t>
      </w:r>
      <w:r w:rsidR="002348B6" w:rsidRPr="00295E5B">
        <w:rPr>
          <w:sz w:val="28"/>
          <w:szCs w:val="28"/>
          <w:lang w:val="kk-KZ"/>
        </w:rPr>
        <w:t>Жобалап оқыту технологиялары негізінде зерттеушілік іс-әрекетті дамыту</w:t>
      </w:r>
      <w:r w:rsidRPr="00295E5B">
        <w:rPr>
          <w:sz w:val="28"/>
          <w:szCs w:val="28"/>
          <w:lang w:val="kk-KZ"/>
        </w:rPr>
        <w:t>»</w:t>
      </w:r>
      <w:r w:rsidR="00A92EE4" w:rsidRPr="00A92EE4">
        <w:rPr>
          <w:rFonts w:cs="Times New Roman"/>
          <w:sz w:val="28"/>
          <w:szCs w:val="28"/>
          <w:lang w:val="kk-KZ"/>
        </w:rPr>
        <w:t xml:space="preserve"> </w:t>
      </w:r>
      <w:r w:rsidRPr="00295E5B">
        <w:rPr>
          <w:sz w:val="28"/>
          <w:szCs w:val="28"/>
          <w:lang w:val="kk-KZ"/>
        </w:rPr>
        <w:t xml:space="preserve"> атты элективті курс </w:t>
      </w:r>
      <w:r w:rsidR="004A5DBA" w:rsidRPr="00295E5B">
        <w:rPr>
          <w:sz w:val="28"/>
          <w:szCs w:val="28"/>
          <w:lang w:val="kk-KZ"/>
        </w:rPr>
        <w:t>негізінде танысуға мүмкіндік ал</w:t>
      </w:r>
      <w:r w:rsidRPr="00295E5B">
        <w:rPr>
          <w:sz w:val="28"/>
          <w:szCs w:val="28"/>
          <w:lang w:val="kk-KZ"/>
        </w:rPr>
        <w:t>ды.</w:t>
      </w:r>
    </w:p>
    <w:p w:rsidR="003D6172" w:rsidRPr="00295E5B" w:rsidRDefault="003D6172" w:rsidP="00677242">
      <w:pPr>
        <w:pStyle w:val="a4"/>
        <w:ind w:firstLine="567"/>
        <w:jc w:val="both"/>
        <w:rPr>
          <w:sz w:val="28"/>
          <w:szCs w:val="28"/>
          <w:lang w:val="kk-KZ"/>
        </w:rPr>
      </w:pPr>
      <w:r w:rsidRPr="00295E5B">
        <w:rPr>
          <w:sz w:val="28"/>
          <w:szCs w:val="28"/>
          <w:lang w:val="kk-KZ"/>
        </w:rPr>
        <w:t>Сонымен қатар, практикалық дайындық жобалармен жұмыс істеуді, оларды әртүрлі пәндердің практикалық және семинарлық сабақтарында, әртүрлі деңгейдегі конференцияларда қорғауды, оқу жылы ішінде жалпы білім беру ұйымдарындағы педагогикалық практика шеңберіндегі білім алушылардың ж</w:t>
      </w:r>
      <w:r w:rsidR="004A5DBA" w:rsidRPr="00295E5B">
        <w:rPr>
          <w:sz w:val="28"/>
          <w:szCs w:val="28"/>
          <w:lang w:val="kk-KZ"/>
        </w:rPr>
        <w:t>обалық қызметіне және балаларды</w:t>
      </w:r>
      <w:r w:rsidRPr="00295E5B">
        <w:rPr>
          <w:sz w:val="28"/>
          <w:szCs w:val="28"/>
          <w:lang w:val="kk-KZ"/>
        </w:rPr>
        <w:t xml:space="preserve"> сауықтыруды қамтиды.</w:t>
      </w:r>
    </w:p>
    <w:p w:rsidR="003D6172" w:rsidRPr="00295E5B" w:rsidRDefault="003D6172" w:rsidP="00677242">
      <w:pPr>
        <w:pStyle w:val="a4"/>
        <w:ind w:firstLine="567"/>
        <w:jc w:val="both"/>
        <w:rPr>
          <w:sz w:val="28"/>
          <w:szCs w:val="28"/>
          <w:lang w:val="kk-KZ"/>
        </w:rPr>
      </w:pPr>
      <w:r w:rsidRPr="00295E5B">
        <w:rPr>
          <w:sz w:val="28"/>
          <w:szCs w:val="28"/>
          <w:lang w:val="kk-KZ"/>
        </w:rPr>
        <w:t>«</w:t>
      </w:r>
      <w:r w:rsidR="002348B6" w:rsidRPr="00295E5B">
        <w:rPr>
          <w:sz w:val="28"/>
          <w:szCs w:val="28"/>
          <w:lang w:val="kk-KZ"/>
        </w:rPr>
        <w:t>Жобалап оқыту технологиялары негізінде зерттеушілік іс-әрекетті дамыту</w:t>
      </w:r>
      <w:r w:rsidRPr="00295E5B">
        <w:rPr>
          <w:sz w:val="28"/>
          <w:szCs w:val="28"/>
          <w:lang w:val="kk-KZ"/>
        </w:rPr>
        <w:t>» элективтік курсы жобалап оқыту технологиясы арқылы зерттеушілік іс-әрекетті дамытуда үлкен әлеуетке ие, бұл педагогикалық жағдайларды модельдеу, педагогикалық қызметтің әртүрлі формаларын құру, педагогикалық қызметтің әртүрлі модельдерінде жобалық тапсырмаларды орындау, жобалау мен болжаудың психологиялық-педагогикалық әдістерін зерттеу дағдыларын дамытуға мүмкіндік береді.</w:t>
      </w:r>
    </w:p>
    <w:p w:rsidR="003D6172" w:rsidRPr="00295E5B" w:rsidRDefault="003D6172" w:rsidP="00677242">
      <w:pPr>
        <w:pStyle w:val="a4"/>
        <w:ind w:firstLine="567"/>
        <w:jc w:val="both"/>
        <w:rPr>
          <w:sz w:val="28"/>
          <w:szCs w:val="28"/>
          <w:lang w:val="kk-KZ"/>
        </w:rPr>
      </w:pPr>
      <w:r w:rsidRPr="00295E5B">
        <w:rPr>
          <w:sz w:val="28"/>
          <w:szCs w:val="28"/>
          <w:lang w:val="kk-KZ"/>
        </w:rPr>
        <w:t>Абай атындағы Қазақ ұлттық педагогикалық университетінде болашақ мектепке дейінгі ұйым педагогтерінің зерттеушілік іс-әрекетін жобалап оқыту технологиясы арқылы дамытуға Мектепке дейінгі білім беру және әлеуметтік педагогика кафедрасында  ұйымдастырылған «Мен зерттеушімін» ғылыми үйірмесінің қызметі ықпал етеді. Үйірмедегі сабақтар білім алушыларды жобалау қызметіне енуге, оларды жобалау саласындағы теориялық білім мен практикалық дағдыларды игеруге тартуға бағытталған.</w:t>
      </w:r>
    </w:p>
    <w:p w:rsidR="003D6172" w:rsidRPr="00295E5B" w:rsidRDefault="003D6172" w:rsidP="00677242">
      <w:pPr>
        <w:pStyle w:val="a4"/>
        <w:ind w:firstLine="567"/>
        <w:jc w:val="both"/>
        <w:rPr>
          <w:sz w:val="28"/>
          <w:szCs w:val="28"/>
          <w:lang w:val="kk-KZ"/>
        </w:rPr>
      </w:pPr>
      <w:r w:rsidRPr="00295E5B">
        <w:rPr>
          <w:b/>
          <w:bCs/>
          <w:sz w:val="28"/>
          <w:szCs w:val="28"/>
          <w:lang w:val="kk-KZ"/>
        </w:rPr>
        <w:t>Іс-әрекеттік</w:t>
      </w:r>
      <w:r w:rsidRPr="00295E5B">
        <w:rPr>
          <w:sz w:val="28"/>
          <w:szCs w:val="28"/>
          <w:lang w:val="kk-KZ"/>
        </w:rPr>
        <w:t xml:space="preserve"> </w:t>
      </w:r>
      <w:r w:rsidRPr="00295E5B">
        <w:rPr>
          <w:b/>
          <w:bCs/>
          <w:sz w:val="28"/>
          <w:szCs w:val="28"/>
          <w:lang w:val="kk-KZ"/>
        </w:rPr>
        <w:t>компоненті</w:t>
      </w:r>
      <w:r w:rsidRPr="00295E5B">
        <w:rPr>
          <w:sz w:val="28"/>
          <w:szCs w:val="28"/>
          <w:lang w:val="kk-KZ"/>
        </w:rPr>
        <w:t xml:space="preserve"> білім алушылардың жобалық іс-әрекетке қатысуының практикалық тәжірибесіне негізделген, оны иг</w:t>
      </w:r>
      <w:r w:rsidR="00576CCE" w:rsidRPr="00295E5B">
        <w:rPr>
          <w:sz w:val="28"/>
          <w:szCs w:val="28"/>
          <w:lang w:val="kk-KZ"/>
        </w:rPr>
        <w:t>е</w:t>
      </w:r>
      <w:r w:rsidRPr="00295E5B">
        <w:rPr>
          <w:sz w:val="28"/>
          <w:szCs w:val="28"/>
          <w:lang w:val="kk-KZ"/>
        </w:rPr>
        <w:t xml:space="preserve">ру </w:t>
      </w:r>
      <w:r w:rsidR="00576CCE" w:rsidRPr="00295E5B">
        <w:rPr>
          <w:sz w:val="28"/>
          <w:szCs w:val="28"/>
          <w:lang w:val="kk-KZ"/>
        </w:rPr>
        <w:t>үдерісінде</w:t>
      </w:r>
      <w:r w:rsidRPr="00295E5B">
        <w:rPr>
          <w:sz w:val="28"/>
          <w:szCs w:val="28"/>
          <w:lang w:val="kk-KZ"/>
        </w:rPr>
        <w:t xml:space="preserve"> әр білім алушының тыңғылықты өтуін көздейтін 8 кезең</w:t>
      </w:r>
      <w:r w:rsidR="000038EE" w:rsidRPr="00295E5B">
        <w:rPr>
          <w:sz w:val="28"/>
          <w:szCs w:val="28"/>
          <w:lang w:val="kk-KZ"/>
        </w:rPr>
        <w:t>ді бөлуге болады</w:t>
      </w:r>
      <w:r w:rsidRPr="00295E5B">
        <w:rPr>
          <w:sz w:val="28"/>
          <w:szCs w:val="28"/>
          <w:lang w:val="kk-KZ"/>
        </w:rPr>
        <w:t>:</w:t>
      </w:r>
    </w:p>
    <w:p w:rsidR="003D6172" w:rsidRPr="00295E5B" w:rsidRDefault="00A47B25" w:rsidP="00677242">
      <w:pPr>
        <w:pStyle w:val="a4"/>
        <w:ind w:firstLine="567"/>
        <w:jc w:val="both"/>
        <w:rPr>
          <w:sz w:val="28"/>
          <w:szCs w:val="28"/>
          <w:lang w:val="kk-KZ"/>
        </w:rPr>
      </w:pPr>
      <w:r w:rsidRPr="00295E5B">
        <w:rPr>
          <w:sz w:val="28"/>
          <w:szCs w:val="28"/>
          <w:lang w:val="kk-KZ"/>
        </w:rPr>
        <w:t xml:space="preserve">1. </w:t>
      </w:r>
      <w:r w:rsidR="003D6172" w:rsidRPr="00295E5B">
        <w:rPr>
          <w:sz w:val="28"/>
          <w:szCs w:val="28"/>
          <w:lang w:val="kk-KZ"/>
        </w:rPr>
        <w:t xml:space="preserve">Оқытушының немесе жоғары курс </w:t>
      </w:r>
      <w:r w:rsidR="004A5DBA" w:rsidRPr="00295E5B">
        <w:rPr>
          <w:sz w:val="28"/>
          <w:szCs w:val="28"/>
          <w:lang w:val="kk-KZ"/>
        </w:rPr>
        <w:t>білім алушылардың</w:t>
      </w:r>
      <w:r w:rsidR="003D6172" w:rsidRPr="00295E5B">
        <w:rPr>
          <w:sz w:val="28"/>
          <w:szCs w:val="28"/>
          <w:lang w:val="kk-KZ"/>
        </w:rPr>
        <w:t xml:space="preserve"> жетекшілігімен жобаларға орындаушы ретінде қатысу;</w:t>
      </w:r>
    </w:p>
    <w:p w:rsidR="003D6172" w:rsidRPr="00295E5B" w:rsidRDefault="00316328" w:rsidP="00677242">
      <w:pPr>
        <w:pStyle w:val="a4"/>
        <w:ind w:firstLine="567"/>
        <w:jc w:val="both"/>
        <w:rPr>
          <w:sz w:val="28"/>
          <w:szCs w:val="28"/>
          <w:lang w:val="kk-KZ"/>
        </w:rPr>
      </w:pPr>
      <w:r w:rsidRPr="00295E5B">
        <w:rPr>
          <w:sz w:val="28"/>
          <w:szCs w:val="28"/>
          <w:lang w:val="kk-KZ"/>
        </w:rPr>
        <w:t xml:space="preserve">2. </w:t>
      </w:r>
      <w:r w:rsidR="003D6172" w:rsidRPr="00295E5B">
        <w:rPr>
          <w:sz w:val="28"/>
          <w:szCs w:val="28"/>
          <w:lang w:val="kk-KZ"/>
        </w:rPr>
        <w:t>Жобалық топтың тең құқылы қатысушысы ретінде қатысу;</w:t>
      </w:r>
    </w:p>
    <w:p w:rsidR="003D6172" w:rsidRPr="00295E5B" w:rsidRDefault="00316328" w:rsidP="00677242">
      <w:pPr>
        <w:pStyle w:val="a4"/>
        <w:ind w:firstLine="567"/>
        <w:jc w:val="both"/>
        <w:rPr>
          <w:sz w:val="28"/>
          <w:szCs w:val="28"/>
          <w:lang w:val="kk-KZ"/>
        </w:rPr>
      </w:pPr>
      <w:r w:rsidRPr="00295E5B">
        <w:rPr>
          <w:sz w:val="28"/>
          <w:szCs w:val="28"/>
          <w:lang w:val="kk-KZ"/>
        </w:rPr>
        <w:t xml:space="preserve">3. </w:t>
      </w:r>
      <w:r w:rsidR="003D6172" w:rsidRPr="00295E5B">
        <w:rPr>
          <w:sz w:val="28"/>
          <w:szCs w:val="28"/>
          <w:lang w:val="kk-KZ"/>
        </w:rPr>
        <w:t>Жеке жобаны әзірлеу;</w:t>
      </w:r>
    </w:p>
    <w:p w:rsidR="003D6172" w:rsidRPr="00295E5B" w:rsidRDefault="00316328" w:rsidP="00677242">
      <w:pPr>
        <w:pStyle w:val="a4"/>
        <w:ind w:firstLine="567"/>
        <w:jc w:val="both"/>
        <w:rPr>
          <w:sz w:val="28"/>
          <w:szCs w:val="28"/>
          <w:lang w:val="kk-KZ"/>
        </w:rPr>
      </w:pPr>
      <w:r w:rsidRPr="00295E5B">
        <w:rPr>
          <w:sz w:val="28"/>
          <w:szCs w:val="28"/>
          <w:lang w:val="kk-KZ"/>
        </w:rPr>
        <w:t xml:space="preserve">4. </w:t>
      </w:r>
      <w:r w:rsidR="003D6172" w:rsidRPr="00295E5B">
        <w:rPr>
          <w:sz w:val="28"/>
          <w:szCs w:val="28"/>
          <w:lang w:val="kk-KZ"/>
        </w:rPr>
        <w:t>Студенттік жобаларға басшы немесе тең басшы ретінде қатысу;</w:t>
      </w:r>
    </w:p>
    <w:p w:rsidR="003D6172" w:rsidRPr="00295E5B" w:rsidRDefault="00316328" w:rsidP="00677242">
      <w:pPr>
        <w:pStyle w:val="a4"/>
        <w:ind w:firstLine="567"/>
        <w:jc w:val="both"/>
        <w:rPr>
          <w:sz w:val="28"/>
          <w:szCs w:val="28"/>
          <w:lang w:val="kk-KZ"/>
        </w:rPr>
      </w:pPr>
      <w:r w:rsidRPr="00295E5B">
        <w:rPr>
          <w:sz w:val="28"/>
          <w:szCs w:val="28"/>
          <w:lang w:val="kk-KZ"/>
        </w:rPr>
        <w:t>5.</w:t>
      </w:r>
      <w:r w:rsidR="00CA0AE4" w:rsidRPr="00295E5B">
        <w:rPr>
          <w:sz w:val="28"/>
          <w:szCs w:val="28"/>
          <w:lang w:val="kk-KZ"/>
        </w:rPr>
        <w:t xml:space="preserve"> </w:t>
      </w:r>
      <w:r w:rsidR="003D6172" w:rsidRPr="00295E5B">
        <w:rPr>
          <w:sz w:val="28"/>
          <w:szCs w:val="28"/>
          <w:lang w:val="kk-KZ"/>
        </w:rPr>
        <w:t>Оқытушыға білім алушылардың жобалық қызметін ұйымдастыруға көмектесу;</w:t>
      </w:r>
    </w:p>
    <w:p w:rsidR="003D6172" w:rsidRPr="00295E5B" w:rsidRDefault="00316328" w:rsidP="00677242">
      <w:pPr>
        <w:pStyle w:val="a4"/>
        <w:ind w:firstLine="567"/>
        <w:jc w:val="both"/>
        <w:rPr>
          <w:sz w:val="28"/>
          <w:szCs w:val="28"/>
          <w:lang w:val="kk-KZ"/>
        </w:rPr>
      </w:pPr>
      <w:r w:rsidRPr="00295E5B">
        <w:rPr>
          <w:sz w:val="28"/>
          <w:szCs w:val="28"/>
          <w:lang w:val="kk-KZ"/>
        </w:rPr>
        <w:t xml:space="preserve">6. </w:t>
      </w:r>
      <w:r w:rsidR="003D6172" w:rsidRPr="00295E5B">
        <w:rPr>
          <w:sz w:val="28"/>
          <w:szCs w:val="28"/>
          <w:lang w:val="kk-KZ"/>
        </w:rPr>
        <w:t>Білім алушылардың жобалық қызметіне дербес басшылық жасау;</w:t>
      </w:r>
    </w:p>
    <w:p w:rsidR="003D6172" w:rsidRPr="00295E5B" w:rsidRDefault="00316328" w:rsidP="00677242">
      <w:pPr>
        <w:pStyle w:val="a4"/>
        <w:ind w:firstLine="567"/>
        <w:jc w:val="both"/>
        <w:rPr>
          <w:sz w:val="28"/>
          <w:szCs w:val="28"/>
          <w:lang w:val="kk-KZ"/>
        </w:rPr>
      </w:pPr>
      <w:r w:rsidRPr="00295E5B">
        <w:rPr>
          <w:sz w:val="28"/>
          <w:szCs w:val="28"/>
          <w:lang w:val="kk-KZ"/>
        </w:rPr>
        <w:t xml:space="preserve">7. </w:t>
      </w:r>
      <w:r w:rsidR="003D6172" w:rsidRPr="00295E5B">
        <w:rPr>
          <w:sz w:val="28"/>
          <w:szCs w:val="28"/>
          <w:lang w:val="kk-KZ"/>
        </w:rPr>
        <w:t>Бірінші курс студенттерінің ұжымдық жобалық қызметіне басшылық жасау;</w:t>
      </w:r>
    </w:p>
    <w:p w:rsidR="003D6172" w:rsidRPr="00295E5B" w:rsidRDefault="00B70C4F" w:rsidP="00677242">
      <w:pPr>
        <w:pStyle w:val="a4"/>
        <w:ind w:firstLine="567"/>
        <w:jc w:val="both"/>
        <w:rPr>
          <w:sz w:val="28"/>
          <w:szCs w:val="28"/>
          <w:lang w:val="kk-KZ"/>
        </w:rPr>
      </w:pPr>
      <w:r w:rsidRPr="00295E5B">
        <w:rPr>
          <w:sz w:val="28"/>
          <w:szCs w:val="28"/>
          <w:lang w:val="kk-KZ"/>
        </w:rPr>
        <w:t xml:space="preserve">8. </w:t>
      </w:r>
      <w:r w:rsidR="003D6172" w:rsidRPr="00295E5B">
        <w:rPr>
          <w:sz w:val="28"/>
          <w:szCs w:val="28"/>
          <w:lang w:val="kk-KZ"/>
        </w:rPr>
        <w:t xml:space="preserve">Білім алушылардың жобаларын бағалауға сарапшылар (қазылар алқасының мүшелері) ретінде қатысу. </w:t>
      </w:r>
    </w:p>
    <w:p w:rsidR="003D6172" w:rsidRPr="00295E5B" w:rsidRDefault="003D6172" w:rsidP="00677242">
      <w:pPr>
        <w:pStyle w:val="a4"/>
        <w:ind w:firstLine="567"/>
        <w:jc w:val="both"/>
        <w:rPr>
          <w:i/>
          <w:sz w:val="28"/>
          <w:szCs w:val="28"/>
          <w:lang w:val="kk-KZ"/>
        </w:rPr>
      </w:pPr>
      <w:r w:rsidRPr="00295E5B">
        <w:rPr>
          <w:i/>
          <w:sz w:val="28"/>
          <w:szCs w:val="28"/>
          <w:lang w:val="kk-KZ"/>
        </w:rPr>
        <w:t xml:space="preserve">Студенттердің жобаларды құру </w:t>
      </w:r>
      <w:r w:rsidR="004A5DBA" w:rsidRPr="00295E5B">
        <w:rPr>
          <w:i/>
          <w:sz w:val="28"/>
          <w:szCs w:val="28"/>
          <w:lang w:val="kk-KZ"/>
        </w:rPr>
        <w:t xml:space="preserve">үдерісі </w:t>
      </w:r>
      <w:r w:rsidRPr="00295E5B">
        <w:rPr>
          <w:i/>
          <w:sz w:val="28"/>
          <w:szCs w:val="28"/>
          <w:lang w:val="kk-KZ"/>
        </w:rPr>
        <w:t>келесі кезеңдерден тұрады:</w:t>
      </w:r>
    </w:p>
    <w:p w:rsidR="003D6172" w:rsidRPr="00295E5B" w:rsidRDefault="00316328" w:rsidP="00677242">
      <w:pPr>
        <w:pStyle w:val="a4"/>
        <w:ind w:firstLine="567"/>
        <w:jc w:val="both"/>
        <w:rPr>
          <w:sz w:val="28"/>
          <w:szCs w:val="28"/>
          <w:lang w:val="kk-KZ"/>
        </w:rPr>
      </w:pPr>
      <w:r w:rsidRPr="00295E5B">
        <w:rPr>
          <w:sz w:val="28"/>
          <w:szCs w:val="28"/>
          <w:lang w:val="kk-KZ"/>
        </w:rPr>
        <w:t xml:space="preserve">1. </w:t>
      </w:r>
      <w:r w:rsidR="003D6172" w:rsidRPr="00295E5B">
        <w:rPr>
          <w:sz w:val="28"/>
          <w:szCs w:val="28"/>
          <w:lang w:val="kk-KZ"/>
        </w:rPr>
        <w:t>құндылық-бағдарлау кезеңі;</w:t>
      </w:r>
    </w:p>
    <w:p w:rsidR="003D6172" w:rsidRPr="00295E5B" w:rsidRDefault="00316328" w:rsidP="00677242">
      <w:pPr>
        <w:pStyle w:val="a4"/>
        <w:ind w:firstLine="567"/>
        <w:jc w:val="both"/>
        <w:rPr>
          <w:sz w:val="28"/>
          <w:szCs w:val="28"/>
          <w:lang w:val="kk-KZ"/>
        </w:rPr>
      </w:pPr>
      <w:r w:rsidRPr="00295E5B">
        <w:rPr>
          <w:sz w:val="28"/>
          <w:szCs w:val="28"/>
          <w:lang w:val="kk-KZ"/>
        </w:rPr>
        <w:t xml:space="preserve">2. </w:t>
      </w:r>
      <w:r w:rsidR="003D6172" w:rsidRPr="00295E5B">
        <w:rPr>
          <w:sz w:val="28"/>
          <w:szCs w:val="28"/>
          <w:lang w:val="kk-KZ"/>
        </w:rPr>
        <w:t>жоспарлау кезеңі;</w:t>
      </w:r>
    </w:p>
    <w:p w:rsidR="003D6172" w:rsidRPr="00295E5B" w:rsidRDefault="00316328" w:rsidP="00677242">
      <w:pPr>
        <w:pStyle w:val="a4"/>
        <w:ind w:firstLine="567"/>
        <w:jc w:val="both"/>
        <w:rPr>
          <w:sz w:val="28"/>
          <w:szCs w:val="28"/>
          <w:lang w:val="kk-KZ"/>
        </w:rPr>
      </w:pPr>
      <w:r w:rsidRPr="00295E5B">
        <w:rPr>
          <w:sz w:val="28"/>
          <w:szCs w:val="28"/>
          <w:lang w:val="kk-KZ"/>
        </w:rPr>
        <w:t xml:space="preserve">3. </w:t>
      </w:r>
      <w:r w:rsidR="003D6172" w:rsidRPr="00295E5B">
        <w:rPr>
          <w:sz w:val="28"/>
          <w:szCs w:val="28"/>
          <w:lang w:val="kk-KZ"/>
        </w:rPr>
        <w:t xml:space="preserve">ұйымдастыру кезеңі; </w:t>
      </w:r>
    </w:p>
    <w:p w:rsidR="003D6172" w:rsidRPr="00295E5B" w:rsidRDefault="00316328" w:rsidP="00677242">
      <w:pPr>
        <w:pStyle w:val="a4"/>
        <w:ind w:firstLine="567"/>
        <w:jc w:val="both"/>
        <w:rPr>
          <w:sz w:val="28"/>
          <w:szCs w:val="28"/>
          <w:lang w:val="kk-KZ"/>
        </w:rPr>
      </w:pPr>
      <w:r w:rsidRPr="00295E5B">
        <w:rPr>
          <w:sz w:val="28"/>
          <w:szCs w:val="28"/>
          <w:lang w:val="kk-KZ"/>
        </w:rPr>
        <w:t xml:space="preserve">4. </w:t>
      </w:r>
      <w:r w:rsidR="003D6172" w:rsidRPr="00295E5B">
        <w:rPr>
          <w:sz w:val="28"/>
          <w:szCs w:val="28"/>
          <w:lang w:val="kk-KZ"/>
        </w:rPr>
        <w:t>презентация кезеңі;</w:t>
      </w:r>
    </w:p>
    <w:p w:rsidR="003D6172" w:rsidRPr="00295E5B" w:rsidRDefault="00316328" w:rsidP="00677242">
      <w:pPr>
        <w:pStyle w:val="a4"/>
        <w:ind w:firstLine="567"/>
        <w:jc w:val="both"/>
        <w:rPr>
          <w:sz w:val="28"/>
          <w:szCs w:val="28"/>
          <w:lang w:val="kk-KZ"/>
        </w:rPr>
      </w:pPr>
      <w:r w:rsidRPr="00295E5B">
        <w:rPr>
          <w:sz w:val="28"/>
          <w:szCs w:val="28"/>
          <w:lang w:val="kk-KZ"/>
        </w:rPr>
        <w:t xml:space="preserve">5. </w:t>
      </w:r>
      <w:r w:rsidR="003D6172" w:rsidRPr="00295E5B">
        <w:rPr>
          <w:sz w:val="28"/>
          <w:szCs w:val="28"/>
          <w:lang w:val="kk-KZ"/>
        </w:rPr>
        <w:t>бағалау-рефлексиялық кезең.</w:t>
      </w:r>
    </w:p>
    <w:p w:rsidR="003D6172" w:rsidRPr="00295E5B" w:rsidRDefault="003D6172" w:rsidP="00677242">
      <w:pPr>
        <w:pStyle w:val="a4"/>
        <w:ind w:firstLine="567"/>
        <w:jc w:val="both"/>
        <w:rPr>
          <w:sz w:val="28"/>
          <w:szCs w:val="28"/>
          <w:lang w:val="kk-KZ"/>
        </w:rPr>
      </w:pPr>
      <w:r w:rsidRPr="00295E5B">
        <w:rPr>
          <w:sz w:val="28"/>
          <w:szCs w:val="28"/>
          <w:lang w:val="kk-KZ"/>
        </w:rPr>
        <w:t xml:space="preserve">Құндылық-бағдарлау кезеңінде диагностикалық процедуралар негізінде </w:t>
      </w:r>
      <w:r w:rsidR="00CA0AE4" w:rsidRPr="00295E5B">
        <w:rPr>
          <w:sz w:val="28"/>
          <w:szCs w:val="28"/>
          <w:lang w:val="kk-KZ"/>
        </w:rPr>
        <w:t>білім алушылар</w:t>
      </w:r>
      <w:r w:rsidRPr="00295E5B">
        <w:rPr>
          <w:sz w:val="28"/>
          <w:szCs w:val="28"/>
          <w:lang w:val="kk-KZ"/>
        </w:rPr>
        <w:t xml:space="preserve"> проблеманы және оны шешу жолдарын анықтайды, жобаның әлеуметтік және жеке маңыздылығын анықтайды, оның мақсаты мен міндеттерін тұжырымдайды, педагогикалық жағдайды талдайды, объектінің әртүрлі жақтарын анықтайды, іс-әрекеттің мазмұнын құрастырады, нәтиженің бейнесін қалыптастырады. Жобалау қызметінің осы кезеңінің тиімділігінің өлшемі жобаның өзектілігін, теориялық және практикалық маңыздылығын негіздеу болып табылады. Құндылық-бағдарлау кезеңі </w:t>
      </w:r>
      <w:r w:rsidR="004A5DBA" w:rsidRPr="00295E5B">
        <w:rPr>
          <w:sz w:val="28"/>
          <w:szCs w:val="28"/>
          <w:lang w:val="kk-KZ"/>
        </w:rPr>
        <w:t xml:space="preserve">білім алушылардың </w:t>
      </w:r>
      <w:r w:rsidRPr="00295E5B">
        <w:rPr>
          <w:sz w:val="28"/>
          <w:szCs w:val="28"/>
          <w:lang w:val="kk-KZ"/>
        </w:rPr>
        <w:t>өзіндік жұмыс қабілетін қалыптастырудың үлкен әлеуетіне ие.</w:t>
      </w:r>
    </w:p>
    <w:p w:rsidR="003D6172" w:rsidRPr="00295E5B" w:rsidRDefault="003D6172" w:rsidP="00677242">
      <w:pPr>
        <w:pStyle w:val="a4"/>
        <w:ind w:firstLine="567"/>
        <w:jc w:val="both"/>
        <w:rPr>
          <w:sz w:val="28"/>
          <w:szCs w:val="28"/>
          <w:lang w:val="kk-KZ"/>
        </w:rPr>
      </w:pPr>
      <w:r w:rsidRPr="00295E5B">
        <w:rPr>
          <w:sz w:val="28"/>
          <w:szCs w:val="28"/>
          <w:lang w:val="kk-KZ"/>
        </w:rPr>
        <w:t>Жоспарлау кезеңінде жобаның егжей-тегжейлі сипаттамасы жүргізіледі, оны іске асыру кезеңдері ашылад</w:t>
      </w:r>
      <w:r w:rsidR="004A5DBA" w:rsidRPr="00295E5B">
        <w:rPr>
          <w:sz w:val="28"/>
          <w:szCs w:val="28"/>
          <w:lang w:val="kk-KZ"/>
        </w:rPr>
        <w:t xml:space="preserve">ы. Осы кезеңнің нәтижесі </w:t>
      </w:r>
      <w:r w:rsidR="004A5DBA" w:rsidRPr="00295E5B">
        <w:rPr>
          <w:sz w:val="28"/>
          <w:lang w:val="kk-KZ"/>
        </w:rPr>
        <w:t xml:space="preserve">– </w:t>
      </w:r>
      <w:r w:rsidRPr="00295E5B">
        <w:rPr>
          <w:sz w:val="28"/>
          <w:szCs w:val="28"/>
          <w:lang w:val="kk-KZ"/>
        </w:rPr>
        <w:t>жобалық тапсырманы орындау бойынша әрекеттерді орындаудың белгілі бір реттілігі болып табылатын жұмыс жоспарын әзірлеу</w:t>
      </w:r>
      <w:r w:rsidR="004A5DBA" w:rsidRPr="00295E5B">
        <w:rPr>
          <w:sz w:val="28"/>
          <w:szCs w:val="28"/>
          <w:lang w:val="kk-KZ"/>
        </w:rPr>
        <w:t>.</w:t>
      </w:r>
      <w:r w:rsidRPr="00295E5B">
        <w:rPr>
          <w:sz w:val="28"/>
          <w:szCs w:val="28"/>
          <w:lang w:val="kk-KZ"/>
        </w:rPr>
        <w:t xml:space="preserve"> Жоспарлау кезеңінің тиімділігінің өлшемі </w:t>
      </w:r>
      <w:r w:rsidR="004A5DBA" w:rsidRPr="00295E5B">
        <w:rPr>
          <w:sz w:val="28"/>
          <w:lang w:val="kk-KZ"/>
        </w:rPr>
        <w:t xml:space="preserve">– </w:t>
      </w:r>
      <w:r w:rsidRPr="00295E5B">
        <w:rPr>
          <w:sz w:val="28"/>
          <w:szCs w:val="28"/>
          <w:lang w:val="kk-KZ"/>
        </w:rPr>
        <w:t>жобаға қатысушылардың жобаны құру технологиясы мен іске асыру механизмін сипаттау қабілеті</w:t>
      </w:r>
      <w:r w:rsidR="004A5DBA" w:rsidRPr="00295E5B">
        <w:rPr>
          <w:sz w:val="28"/>
          <w:szCs w:val="28"/>
          <w:lang w:val="kk-KZ"/>
        </w:rPr>
        <w:t>.</w:t>
      </w:r>
      <w:r w:rsidRPr="00295E5B">
        <w:rPr>
          <w:sz w:val="28"/>
          <w:szCs w:val="28"/>
          <w:lang w:val="kk-KZ"/>
        </w:rPr>
        <w:t xml:space="preserve"> Бұл кезең </w:t>
      </w:r>
      <w:r w:rsidR="004A5DBA" w:rsidRPr="00295E5B">
        <w:rPr>
          <w:sz w:val="28"/>
          <w:szCs w:val="28"/>
          <w:lang w:val="kk-KZ"/>
        </w:rPr>
        <w:t>білім алушылардың</w:t>
      </w:r>
      <w:r w:rsidRPr="00295E5B">
        <w:rPr>
          <w:sz w:val="28"/>
          <w:szCs w:val="28"/>
          <w:lang w:val="kk-KZ"/>
        </w:rPr>
        <w:t xml:space="preserve"> шығармашылық ойлауын дамытуға ықпал етеді.</w:t>
      </w:r>
    </w:p>
    <w:p w:rsidR="003D6172" w:rsidRPr="00295E5B" w:rsidRDefault="003D6172" w:rsidP="00677242">
      <w:pPr>
        <w:pStyle w:val="a4"/>
        <w:ind w:firstLine="567"/>
        <w:jc w:val="both"/>
        <w:rPr>
          <w:sz w:val="28"/>
          <w:szCs w:val="28"/>
          <w:lang w:val="kk-KZ"/>
        </w:rPr>
      </w:pPr>
      <w:r w:rsidRPr="00295E5B">
        <w:rPr>
          <w:sz w:val="28"/>
          <w:szCs w:val="28"/>
          <w:lang w:val="kk-KZ"/>
        </w:rPr>
        <w:t>Ұйымдастыру кезеңі жоба жоспарын іске асыруға, қойылған міндеттерді орындауға бағытталған. Ұсынылған кезеңнің тиімділік өлшемі жобаның мақсаттарына қол жеткізу</w:t>
      </w:r>
      <w:r w:rsidR="004A5DBA" w:rsidRPr="00295E5B">
        <w:rPr>
          <w:sz w:val="28"/>
          <w:szCs w:val="28"/>
          <w:lang w:val="kk-KZ"/>
        </w:rPr>
        <w:t xml:space="preserve">. </w:t>
      </w:r>
      <w:r w:rsidRPr="00295E5B">
        <w:rPr>
          <w:sz w:val="28"/>
          <w:szCs w:val="28"/>
          <w:lang w:val="kk-KZ"/>
        </w:rPr>
        <w:t>Ұйымдастырушылық кезең студенттердің жоспарланған нәтижелерге қол жеткізуге деген ұмтылысын қалыптастыру мүмкіндігіне ие.</w:t>
      </w:r>
    </w:p>
    <w:p w:rsidR="003D6172" w:rsidRPr="00295E5B" w:rsidRDefault="003D6172" w:rsidP="00677242">
      <w:pPr>
        <w:pStyle w:val="a4"/>
        <w:ind w:firstLine="567"/>
        <w:jc w:val="both"/>
        <w:rPr>
          <w:sz w:val="28"/>
          <w:szCs w:val="28"/>
          <w:lang w:val="kk-KZ"/>
        </w:rPr>
      </w:pPr>
      <w:r w:rsidRPr="00295E5B">
        <w:rPr>
          <w:sz w:val="28"/>
          <w:szCs w:val="28"/>
          <w:lang w:val="kk-KZ"/>
        </w:rPr>
        <w:t>Презентация кезеңінде жобалау қызметінің нәтижелері көрсетіледі. Осы кезеңнің тиімділігінің критерийі авторлық жобаны сәтті қорғау болып табылады.</w:t>
      </w:r>
    </w:p>
    <w:p w:rsidR="00325810" w:rsidRPr="00295E5B" w:rsidRDefault="003D6172" w:rsidP="00677242">
      <w:pPr>
        <w:pStyle w:val="a4"/>
        <w:ind w:firstLine="567"/>
        <w:jc w:val="both"/>
        <w:rPr>
          <w:sz w:val="28"/>
          <w:szCs w:val="28"/>
          <w:lang w:val="kk-KZ"/>
        </w:rPr>
      </w:pPr>
      <w:r w:rsidRPr="00295E5B">
        <w:rPr>
          <w:sz w:val="28"/>
          <w:szCs w:val="28"/>
          <w:lang w:val="kk-KZ"/>
        </w:rPr>
        <w:t>Абай атындағы ҚазҰП</w:t>
      </w:r>
      <w:r w:rsidR="00325810" w:rsidRPr="00295E5B">
        <w:rPr>
          <w:sz w:val="28"/>
          <w:szCs w:val="28"/>
          <w:lang w:val="kk-KZ"/>
        </w:rPr>
        <w:t>У</w:t>
      </w:r>
      <w:r w:rsidRPr="00295E5B">
        <w:rPr>
          <w:sz w:val="28"/>
          <w:szCs w:val="28"/>
          <w:lang w:val="kk-KZ"/>
        </w:rPr>
        <w:t xml:space="preserve"> студенттері жыл сайын өз жобаларын әртүрлі деңгейдегі конкурстар</w:t>
      </w:r>
      <w:r w:rsidR="00325810" w:rsidRPr="00295E5B">
        <w:rPr>
          <w:sz w:val="28"/>
          <w:szCs w:val="28"/>
          <w:lang w:val="kk-KZ"/>
        </w:rPr>
        <w:t>ғ</w:t>
      </w:r>
      <w:r w:rsidRPr="00295E5B">
        <w:rPr>
          <w:sz w:val="28"/>
          <w:szCs w:val="28"/>
          <w:lang w:val="kk-KZ"/>
        </w:rPr>
        <w:t>а ұсына</w:t>
      </w:r>
      <w:r w:rsidR="00325810" w:rsidRPr="00295E5B">
        <w:rPr>
          <w:sz w:val="28"/>
          <w:szCs w:val="28"/>
          <w:lang w:val="kk-KZ"/>
        </w:rPr>
        <w:t>д</w:t>
      </w:r>
      <w:r w:rsidRPr="00295E5B">
        <w:rPr>
          <w:sz w:val="28"/>
          <w:szCs w:val="28"/>
          <w:lang w:val="kk-KZ"/>
        </w:rPr>
        <w:t>ы: институт ішіл</w:t>
      </w:r>
      <w:r w:rsidR="004A5DBA" w:rsidRPr="00295E5B">
        <w:rPr>
          <w:sz w:val="28"/>
          <w:szCs w:val="28"/>
          <w:lang w:val="kk-KZ"/>
        </w:rPr>
        <w:t>і</w:t>
      </w:r>
      <w:r w:rsidRPr="00295E5B">
        <w:rPr>
          <w:sz w:val="28"/>
          <w:szCs w:val="28"/>
          <w:lang w:val="kk-KZ"/>
        </w:rPr>
        <w:t xml:space="preserve">ктен бастап халықаралық деңгейге дейін. </w:t>
      </w:r>
      <w:r w:rsidR="00325810" w:rsidRPr="00295E5B">
        <w:rPr>
          <w:sz w:val="28"/>
          <w:szCs w:val="28"/>
          <w:lang w:val="kk-KZ"/>
        </w:rPr>
        <w:t xml:space="preserve">Мысалы, </w:t>
      </w:r>
      <w:r w:rsidR="00604AB2" w:rsidRPr="00295E5B">
        <w:rPr>
          <w:sz w:val="28"/>
          <w:szCs w:val="28"/>
          <w:lang w:val="kk-KZ"/>
        </w:rPr>
        <w:t xml:space="preserve">6В01201 – Мектепке дейінгі оқыту және тәрбиелеу мамандығының 2-курс студенттері </w:t>
      </w:r>
      <w:r w:rsidR="000A655B" w:rsidRPr="00295E5B">
        <w:rPr>
          <w:sz w:val="28"/>
          <w:szCs w:val="28"/>
          <w:lang w:val="kk-KZ"/>
        </w:rPr>
        <w:t>Дебрецен университетінде (Венгрия), Псков мемлекеттік университеттерінде (Ресей)</w:t>
      </w:r>
      <w:r w:rsidR="00604AB2" w:rsidRPr="00295E5B">
        <w:rPr>
          <w:sz w:val="28"/>
          <w:szCs w:val="28"/>
          <w:lang w:val="kk-KZ"/>
        </w:rPr>
        <w:t xml:space="preserve"> </w:t>
      </w:r>
      <w:r w:rsidR="000A655B" w:rsidRPr="00295E5B">
        <w:rPr>
          <w:sz w:val="28"/>
          <w:szCs w:val="28"/>
          <w:lang w:val="kk-KZ"/>
        </w:rPr>
        <w:t>академиялық ұтқырлық бағдарламасы бойынша оқып, нәтижесінде жоба қорғап сертификаттарға ие болды.</w:t>
      </w:r>
    </w:p>
    <w:p w:rsidR="003D6172" w:rsidRPr="00295E5B" w:rsidRDefault="003D6172" w:rsidP="00677242">
      <w:pPr>
        <w:pStyle w:val="a4"/>
        <w:ind w:firstLine="567"/>
        <w:jc w:val="both"/>
        <w:rPr>
          <w:sz w:val="28"/>
          <w:szCs w:val="28"/>
          <w:lang w:val="kk-KZ"/>
        </w:rPr>
      </w:pPr>
      <w:r w:rsidRPr="00295E5B">
        <w:rPr>
          <w:sz w:val="28"/>
          <w:szCs w:val="28"/>
          <w:lang w:val="kk-KZ"/>
        </w:rPr>
        <w:t xml:space="preserve">Біздің ойымызша, болашақ мектепке дейінгі ұйым педагогінің зерттеушілік іс-әрекетін жобалап оқыту технологиясы арқылы дамыту құрылымындағы маңызды компонент-бұл ұжымдық жобада немесе зерттеуде өзінің маңыздылығын түсіну деңгейін, өзін-өзі бағалауды дамытуды, білім алушылардың өз қызметінің нәтижелері үшін жауапкершілікті, сондай-ақ кәсіби педагогикалық қызметте өзін-өзі жүзеге асыруды анықтайтын </w:t>
      </w:r>
      <w:r w:rsidRPr="00295E5B">
        <w:rPr>
          <w:bCs/>
          <w:sz w:val="28"/>
          <w:szCs w:val="28"/>
          <w:lang w:val="kk-KZ"/>
        </w:rPr>
        <w:t>рефлексивтік компоненті.</w:t>
      </w:r>
      <w:r w:rsidRPr="00295E5B">
        <w:rPr>
          <w:sz w:val="28"/>
          <w:szCs w:val="28"/>
          <w:lang w:val="kk-KZ"/>
        </w:rPr>
        <w:t xml:space="preserve"> </w:t>
      </w:r>
    </w:p>
    <w:p w:rsidR="003D6172" w:rsidRPr="00295E5B" w:rsidRDefault="003D6172" w:rsidP="00677242">
      <w:pPr>
        <w:pStyle w:val="a4"/>
        <w:ind w:firstLine="567"/>
        <w:jc w:val="both"/>
        <w:rPr>
          <w:sz w:val="28"/>
          <w:szCs w:val="28"/>
          <w:lang w:val="kk-KZ"/>
        </w:rPr>
      </w:pPr>
      <w:r w:rsidRPr="00295E5B">
        <w:rPr>
          <w:b/>
          <w:bCs/>
          <w:sz w:val="28"/>
          <w:szCs w:val="28"/>
          <w:lang w:val="kk-KZ"/>
        </w:rPr>
        <w:t>Рефлексивтік компоненті</w:t>
      </w:r>
      <w:r w:rsidRPr="00295E5B">
        <w:rPr>
          <w:sz w:val="28"/>
          <w:szCs w:val="28"/>
          <w:lang w:val="kk-KZ"/>
        </w:rPr>
        <w:t xml:space="preserve"> болашақ мектепке дейінгі ұйым педагогінің өзін-өзі бағалауы мен өзін-өзі талдауын, жобалық іс-әрекеттің нәтижесін де, оны ұйымдастыру әдістемесін де қамтиды, білім алушылармен жобалық іс-әрекет шеңберінде қойылған мақсаттарды іске асыру дәрежесін түсінуге жә</w:t>
      </w:r>
      <w:r w:rsidR="000038EE" w:rsidRPr="00295E5B">
        <w:rPr>
          <w:sz w:val="28"/>
          <w:szCs w:val="28"/>
          <w:lang w:val="kk-KZ"/>
        </w:rPr>
        <w:t>не бағалауға мүмкіндік береді</w:t>
      </w:r>
      <w:r w:rsidRPr="00295E5B">
        <w:rPr>
          <w:sz w:val="28"/>
          <w:szCs w:val="28"/>
          <w:lang w:val="kk-KZ"/>
        </w:rPr>
        <w:t>.</w:t>
      </w:r>
    </w:p>
    <w:p w:rsidR="003D6172" w:rsidRPr="00295E5B" w:rsidRDefault="003D6172" w:rsidP="00677242">
      <w:pPr>
        <w:pStyle w:val="a4"/>
        <w:ind w:firstLine="567"/>
        <w:jc w:val="both"/>
        <w:rPr>
          <w:sz w:val="28"/>
          <w:szCs w:val="28"/>
          <w:lang w:val="kk-KZ"/>
        </w:rPr>
      </w:pPr>
      <w:r w:rsidRPr="00295E5B">
        <w:rPr>
          <w:sz w:val="28"/>
          <w:szCs w:val="28"/>
          <w:lang w:val="kk-KZ"/>
        </w:rPr>
        <w:t>Педагогикалық университеттің білім беру кеңістігінде жобалық қызметті жүзеге асырудың</w:t>
      </w:r>
      <w:r w:rsidR="004A5DBA" w:rsidRPr="00295E5B">
        <w:rPr>
          <w:sz w:val="28"/>
          <w:szCs w:val="28"/>
          <w:lang w:val="kk-KZ"/>
        </w:rPr>
        <w:t xml:space="preserve"> артықшылықтары оқытушылар мен білім алушылар</w:t>
      </w:r>
      <w:r w:rsidRPr="00295E5B">
        <w:rPr>
          <w:sz w:val="28"/>
          <w:szCs w:val="28"/>
          <w:lang w:val="kk-KZ"/>
        </w:rPr>
        <w:t xml:space="preserve"> мыналарды қарастырады:</w:t>
      </w:r>
    </w:p>
    <w:p w:rsidR="003D6172" w:rsidRPr="00295E5B" w:rsidRDefault="00B70C4F" w:rsidP="00677242">
      <w:pPr>
        <w:pStyle w:val="a4"/>
        <w:ind w:firstLine="567"/>
        <w:jc w:val="both"/>
        <w:rPr>
          <w:sz w:val="28"/>
          <w:szCs w:val="28"/>
          <w:lang w:val="kk-KZ"/>
        </w:rPr>
      </w:pPr>
      <w:r w:rsidRPr="00295E5B">
        <w:rPr>
          <w:sz w:val="28"/>
          <w:lang w:val="kk-KZ"/>
        </w:rPr>
        <w:t>–</w:t>
      </w:r>
      <w:r w:rsidR="003D6172" w:rsidRPr="00295E5B">
        <w:rPr>
          <w:sz w:val="28"/>
          <w:szCs w:val="28"/>
          <w:lang w:val="kk-KZ"/>
        </w:rPr>
        <w:t xml:space="preserve"> болашақ педагогикалық қызметпен байланысты әртүрлі міндеттерді шешудегі ынтымақтастыққа негізделген қызмет;</w:t>
      </w:r>
    </w:p>
    <w:p w:rsidR="003D6172" w:rsidRPr="00295E5B" w:rsidRDefault="00B70C4F" w:rsidP="00677242">
      <w:pPr>
        <w:pStyle w:val="a4"/>
        <w:ind w:firstLine="567"/>
        <w:jc w:val="both"/>
        <w:rPr>
          <w:sz w:val="28"/>
          <w:szCs w:val="28"/>
          <w:lang w:val="kk-KZ"/>
        </w:rPr>
      </w:pPr>
      <w:r w:rsidRPr="00295E5B">
        <w:rPr>
          <w:sz w:val="28"/>
          <w:lang w:val="kk-KZ"/>
        </w:rPr>
        <w:t>–</w:t>
      </w:r>
      <w:r w:rsidR="003D6172" w:rsidRPr="00295E5B">
        <w:rPr>
          <w:sz w:val="28"/>
          <w:szCs w:val="28"/>
          <w:lang w:val="kk-KZ"/>
        </w:rPr>
        <w:t xml:space="preserve"> туындаған проблемаларды анықтау үшін олардың интеллектуалды, моральдық, физикалық күштерін үнемі сынау және оларды әртүрлі әлеуметтік рөлдерді орындай отырып, бірлескен күш-жігермен шешу мүмкіндігі; </w:t>
      </w:r>
    </w:p>
    <w:p w:rsidR="003D6172" w:rsidRPr="00295E5B" w:rsidRDefault="00B70C4F" w:rsidP="00677242">
      <w:pPr>
        <w:pStyle w:val="a4"/>
        <w:ind w:firstLine="567"/>
        <w:jc w:val="both"/>
        <w:rPr>
          <w:sz w:val="28"/>
          <w:szCs w:val="28"/>
          <w:lang w:val="kk-KZ"/>
        </w:rPr>
      </w:pPr>
      <w:r w:rsidRPr="00295E5B">
        <w:rPr>
          <w:sz w:val="28"/>
          <w:lang w:val="kk-KZ"/>
        </w:rPr>
        <w:t>–</w:t>
      </w:r>
      <w:r w:rsidR="004A5DBA" w:rsidRPr="00295E5B">
        <w:rPr>
          <w:sz w:val="28"/>
          <w:szCs w:val="28"/>
          <w:lang w:val="kk-KZ"/>
        </w:rPr>
        <w:t xml:space="preserve"> білім алушыларды</w:t>
      </w:r>
      <w:r w:rsidR="003D6172" w:rsidRPr="00295E5B">
        <w:rPr>
          <w:sz w:val="28"/>
          <w:szCs w:val="28"/>
          <w:lang w:val="kk-KZ"/>
        </w:rPr>
        <w:t xml:space="preserve"> алған білімдері мен дағдыларын іс жүзінде қолдануға ықпал ететін белсенді таным </w:t>
      </w:r>
      <w:r w:rsidR="004A5DBA" w:rsidRPr="00295E5B">
        <w:rPr>
          <w:sz w:val="28"/>
          <w:szCs w:val="28"/>
          <w:lang w:val="kk-KZ"/>
        </w:rPr>
        <w:t>үдерісіне</w:t>
      </w:r>
      <w:r w:rsidR="003D6172" w:rsidRPr="00295E5B">
        <w:rPr>
          <w:sz w:val="28"/>
          <w:szCs w:val="28"/>
          <w:lang w:val="kk-KZ"/>
        </w:rPr>
        <w:t xml:space="preserve"> тарту, бұл білімді қандай жолмен және қандай білім беру мақсаттарын жүзеге асыру үшін қолдануға болатындығын нақты түсіну;</w:t>
      </w:r>
    </w:p>
    <w:p w:rsidR="003D6172" w:rsidRPr="00295E5B" w:rsidRDefault="00B70C4F" w:rsidP="00677242">
      <w:pPr>
        <w:pStyle w:val="a4"/>
        <w:ind w:firstLine="567"/>
        <w:jc w:val="both"/>
        <w:rPr>
          <w:sz w:val="28"/>
          <w:szCs w:val="28"/>
          <w:lang w:val="kk-KZ"/>
        </w:rPr>
      </w:pPr>
      <w:r w:rsidRPr="00295E5B">
        <w:rPr>
          <w:sz w:val="28"/>
          <w:lang w:val="kk-KZ"/>
        </w:rPr>
        <w:t>–</w:t>
      </w:r>
      <w:r w:rsidR="003D6172" w:rsidRPr="00295E5B">
        <w:rPr>
          <w:sz w:val="28"/>
          <w:szCs w:val="28"/>
          <w:lang w:val="kk-KZ"/>
        </w:rPr>
        <w:t xml:space="preserve"> белгілі бір оқу мәселесі бойынша өзіндік дәлелді пікір қалыптастыру, өз көзқарасын және тиісінше жеке ұстанымын анықтау мақсатында ақпаратты іздеу, өңдеу, қолдану.</w:t>
      </w:r>
    </w:p>
    <w:p w:rsidR="003D6172" w:rsidRPr="00295E5B" w:rsidRDefault="003D6172" w:rsidP="00BD5EA0">
      <w:pPr>
        <w:pStyle w:val="a4"/>
        <w:ind w:firstLine="567"/>
        <w:jc w:val="both"/>
        <w:rPr>
          <w:sz w:val="28"/>
          <w:szCs w:val="28"/>
          <w:lang w:val="kk-KZ"/>
        </w:rPr>
      </w:pPr>
      <w:r w:rsidRPr="00295E5B">
        <w:rPr>
          <w:sz w:val="28"/>
          <w:szCs w:val="28"/>
          <w:lang w:val="kk-KZ"/>
        </w:rPr>
        <w:t xml:space="preserve">Осылайша, қазіргі педагогикалық университеттің білім беру кеңістігінде болашақ мектепке дейінгі ұйым педагогтерінің зерттеушілік </w:t>
      </w:r>
      <w:r w:rsidR="004A5DBA" w:rsidRPr="00295E5B">
        <w:rPr>
          <w:sz w:val="28"/>
          <w:szCs w:val="28"/>
          <w:lang w:val="kk-KZ"/>
        </w:rPr>
        <w:t>іс-әрекетін жобалап оқыту техно</w:t>
      </w:r>
      <w:r w:rsidRPr="00295E5B">
        <w:rPr>
          <w:sz w:val="28"/>
          <w:szCs w:val="28"/>
          <w:lang w:val="kk-KZ"/>
        </w:rPr>
        <w:t xml:space="preserve">логиясы арқылы ұйымдастырудың көп қырлы мүмкіндіктері бар. Болашақ мектепке дейінгі ұйым педагогтерінің  ЖОО-да жобалық қызмет тәжірибесін алуы бойынша ұйымдастырылған жұмыс олардың зерттеушілік іс-әрекетінің сәттілік кепілі және олардың кәсіби дамуының маңызды </w:t>
      </w:r>
      <w:r w:rsidR="004A5DBA" w:rsidRPr="00295E5B">
        <w:rPr>
          <w:sz w:val="28"/>
          <w:szCs w:val="28"/>
          <w:lang w:val="kk-KZ"/>
        </w:rPr>
        <w:t>жолдарының бірі болып табылады.</w:t>
      </w:r>
      <w:r w:rsidRPr="00295E5B">
        <w:rPr>
          <w:sz w:val="28"/>
          <w:szCs w:val="28"/>
          <w:lang w:val="kk-KZ" w:eastAsia="en-US" w:bidi="ar-SA"/>
        </w:rPr>
        <w:t>Болашақ мектепке дейінгі ұйым педагогтерінің  зерттеушілік іс-әрекетін дамытудың бұл моделі зерттеушілік жобаларды орындау арқылы үдерісті жүзеге асырудың іргетасы болуы мүмкін.</w:t>
      </w:r>
    </w:p>
    <w:p w:rsidR="003D6172" w:rsidRPr="00295E5B" w:rsidRDefault="003D6172" w:rsidP="003D6172">
      <w:pPr>
        <w:widowControl/>
        <w:tabs>
          <w:tab w:val="left" w:pos="567"/>
        </w:tabs>
        <w:suppressAutoHyphens w:val="0"/>
        <w:ind w:right="3"/>
        <w:jc w:val="both"/>
        <w:textAlignment w:val="auto"/>
        <w:rPr>
          <w:rFonts w:cs="Times New Roman"/>
          <w:kern w:val="0"/>
          <w:sz w:val="28"/>
          <w:szCs w:val="28"/>
          <w:lang w:val="kk-KZ" w:eastAsia="en-US" w:bidi="ar-SA"/>
        </w:rPr>
      </w:pPr>
    </w:p>
    <w:p w:rsidR="003D6172" w:rsidRPr="00295E5B" w:rsidRDefault="00EF16C0" w:rsidP="003D6172">
      <w:pPr>
        <w:jc w:val="both"/>
        <w:rPr>
          <w:sz w:val="28"/>
          <w:szCs w:val="28"/>
        </w:rPr>
      </w:pPr>
      <w:r w:rsidRPr="00295E5B">
        <w:rPr>
          <w:sz w:val="28"/>
          <w:szCs w:val="28"/>
        </w:rPr>
        <w:t>Кесте 1</w:t>
      </w:r>
      <w:r w:rsidR="001636CB" w:rsidRPr="00295E5B">
        <w:rPr>
          <w:sz w:val="28"/>
          <w:szCs w:val="28"/>
          <w:lang w:val="kk-KZ"/>
        </w:rPr>
        <w:t>5</w:t>
      </w:r>
      <w:r w:rsidR="003D6172" w:rsidRPr="00295E5B">
        <w:rPr>
          <w:sz w:val="28"/>
          <w:szCs w:val="28"/>
        </w:rPr>
        <w:t xml:space="preserve"> – Болашақ мектепке дейінгі ұйым педагогтерінің </w:t>
      </w:r>
      <w:r w:rsidR="003D6172" w:rsidRPr="00295E5B">
        <w:rPr>
          <w:sz w:val="28"/>
          <w:szCs w:val="28"/>
          <w:lang w:val="kk-KZ"/>
        </w:rPr>
        <w:t>жобалап оқыту</w:t>
      </w:r>
      <w:r w:rsidR="004A5DBA" w:rsidRPr="00295E5B">
        <w:rPr>
          <w:sz w:val="28"/>
          <w:szCs w:val="28"/>
          <w:lang w:val="kk-KZ"/>
        </w:rPr>
        <w:t xml:space="preserve"> технологиясы</w:t>
      </w:r>
      <w:r w:rsidR="003D6172" w:rsidRPr="00295E5B">
        <w:rPr>
          <w:sz w:val="28"/>
          <w:szCs w:val="28"/>
          <w:lang w:val="kk-KZ"/>
        </w:rPr>
        <w:t xml:space="preserve"> арқылы</w:t>
      </w:r>
      <w:r w:rsidR="003D6172" w:rsidRPr="00295E5B">
        <w:rPr>
          <w:sz w:val="28"/>
          <w:szCs w:val="28"/>
        </w:rPr>
        <w:t xml:space="preserve"> зерттеушілік іс-әрекетін дамытуға даярлаудың өлшемдері мен көрсеткіштері</w:t>
      </w:r>
    </w:p>
    <w:p w:rsidR="00316328" w:rsidRPr="00295E5B" w:rsidRDefault="00316328" w:rsidP="003D6172">
      <w:pPr>
        <w:jc w:val="both"/>
        <w:rPr>
          <w:sz w:val="28"/>
          <w:szCs w:val="28"/>
          <w:lang w:val="kk-KZ"/>
        </w:rPr>
      </w:pPr>
    </w:p>
    <w:tbl>
      <w:tblPr>
        <w:tblW w:w="9639" w:type="dxa"/>
        <w:tblInd w:w="5" w:type="dxa"/>
        <w:tblLayout w:type="fixed"/>
        <w:tblCellMar>
          <w:left w:w="10" w:type="dxa"/>
          <w:right w:w="10" w:type="dxa"/>
        </w:tblCellMar>
        <w:tblLook w:val="04A0" w:firstRow="1" w:lastRow="0" w:firstColumn="1" w:lastColumn="0" w:noHBand="0" w:noVBand="1"/>
      </w:tblPr>
      <w:tblGrid>
        <w:gridCol w:w="1691"/>
        <w:gridCol w:w="3129"/>
        <w:gridCol w:w="4819"/>
      </w:tblGrid>
      <w:tr w:rsidR="009D62A3" w:rsidRPr="00295E5B" w:rsidTr="003D6172">
        <w:trPr>
          <w:trHeight w:val="275"/>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s>
              <w:suppressAutoHyphens w:val="0"/>
              <w:autoSpaceDE w:val="0"/>
              <w:ind w:right="3"/>
              <w:jc w:val="center"/>
              <w:textAlignment w:val="auto"/>
              <w:rPr>
                <w:rFonts w:cs="Times New Roman"/>
                <w:bCs/>
                <w:kern w:val="0"/>
                <w:lang w:val="kk-KZ" w:eastAsia="en-US" w:bidi="ar-SA"/>
              </w:rPr>
            </w:pPr>
            <w:bookmarkStart w:id="22" w:name="_Hlk129553443"/>
            <w:r w:rsidRPr="00295E5B">
              <w:rPr>
                <w:rFonts w:cs="Times New Roman"/>
                <w:bCs/>
                <w:kern w:val="0"/>
                <w:lang w:val="kk-KZ" w:eastAsia="en-US" w:bidi="ar-SA"/>
              </w:rPr>
              <w:t>Компонент</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Өлшемдер</w:t>
            </w: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Көрсеткіштер</w:t>
            </w:r>
          </w:p>
        </w:tc>
      </w:tr>
      <w:tr w:rsidR="00BD5EA0" w:rsidRPr="00295E5B" w:rsidTr="00BD5EA0">
        <w:trPr>
          <w:trHeight w:val="70"/>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1</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 w:val="left" w:pos="1670"/>
                <w:tab w:val="left" w:pos="2448"/>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2</w:t>
            </w: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 w:val="left" w:pos="1959"/>
                <w:tab w:val="left" w:pos="3483"/>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3</w:t>
            </w:r>
          </w:p>
        </w:tc>
      </w:tr>
      <w:tr w:rsidR="009D62A3" w:rsidRPr="00295E5B" w:rsidTr="00BD5EA0">
        <w:trPr>
          <w:trHeight w:val="712"/>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16328">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Мотивациялық</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 w:val="left" w:pos="1670"/>
                <w:tab w:val="left" w:pos="2448"/>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Білім алуға қызығушылықтары</w:t>
            </w:r>
          </w:p>
          <w:p w:rsidR="003D6172" w:rsidRPr="00295E5B" w:rsidRDefault="003D6172" w:rsidP="003D6172">
            <w:pPr>
              <w:jc w:val="center"/>
              <w:rPr>
                <w:rFonts w:cs="Times New Roman"/>
                <w:bCs/>
                <w:lang w:val="kk-KZ" w:eastAsia="en-US" w:bidi="ar-SA"/>
              </w:rPr>
            </w:pP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 w:val="left" w:pos="1959"/>
                <w:tab w:val="left" w:pos="3483"/>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Жобалап оқыту технологиясы негізінде зерттеушілік іс-әрекеттегі қызығушылығы;</w:t>
            </w:r>
          </w:p>
          <w:p w:rsidR="003D6172" w:rsidRPr="00295E5B" w:rsidRDefault="003D6172" w:rsidP="003D6172">
            <w:pPr>
              <w:tabs>
                <w:tab w:val="left" w:pos="545"/>
                <w:tab w:val="left" w:pos="2243"/>
                <w:tab w:val="left" w:pos="3687"/>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Зерттеушілік іс-әрекеттегі белсенділігі;</w:t>
            </w:r>
          </w:p>
          <w:p w:rsidR="003D6172" w:rsidRPr="00295E5B" w:rsidRDefault="003D6172" w:rsidP="003D6172">
            <w:pPr>
              <w:tabs>
                <w:tab w:val="left" w:pos="-9080"/>
                <w:tab w:val="left" w:pos="-8758"/>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Зерттеушілік іс-әрекеттегі ізденіс</w:t>
            </w:r>
          </w:p>
        </w:tc>
      </w:tr>
      <w:tr w:rsidR="009D62A3" w:rsidRPr="00295E5B" w:rsidTr="00BD5EA0">
        <w:trPr>
          <w:trHeight w:val="753"/>
        </w:trPr>
        <w:tc>
          <w:tcPr>
            <w:tcW w:w="1691" w:type="dxa"/>
            <w:tcBorders>
              <w:top w:val="single" w:sz="4" w:space="0" w:color="000000"/>
              <w:left w:val="single" w:sz="4" w:space="0" w:color="000000"/>
              <w:right w:val="single" w:sz="4" w:space="0" w:color="000000"/>
            </w:tcBorders>
            <w:tcMar>
              <w:top w:w="0" w:type="dxa"/>
              <w:left w:w="0" w:type="dxa"/>
              <w:bottom w:w="0" w:type="dxa"/>
              <w:right w:w="0" w:type="dxa"/>
            </w:tcMar>
          </w:tcPr>
          <w:p w:rsidR="003D6172" w:rsidRPr="00295E5B" w:rsidRDefault="003D6172" w:rsidP="00316328">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Когнитивтік</w:t>
            </w:r>
          </w:p>
        </w:tc>
        <w:tc>
          <w:tcPr>
            <w:tcW w:w="3129" w:type="dxa"/>
            <w:tcBorders>
              <w:top w:val="single" w:sz="4" w:space="0" w:color="000000"/>
              <w:left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 w:val="left" w:pos="1679"/>
                <w:tab w:val="left" w:pos="1971"/>
                <w:tab w:val="left" w:pos="2235"/>
              </w:tabs>
              <w:suppressAutoHyphens w:val="0"/>
              <w:autoSpaceDE w:val="0"/>
              <w:ind w:right="3"/>
              <w:textAlignment w:val="auto"/>
              <w:rPr>
                <w:bCs/>
              </w:rPr>
            </w:pPr>
            <w:r w:rsidRPr="00295E5B">
              <w:rPr>
                <w:rFonts w:cs="Times New Roman"/>
                <w:bCs/>
                <w:kern w:val="0"/>
                <w:lang w:val="kk-KZ" w:eastAsia="ru-RU" w:bidi="ar-SA"/>
              </w:rPr>
              <w:t>Жобалап оқыту технологиясы негізінде зерттеушілік іс-әрекетті орындай алуы</w:t>
            </w:r>
          </w:p>
        </w:tc>
        <w:tc>
          <w:tcPr>
            <w:tcW w:w="4819" w:type="dxa"/>
            <w:tcBorders>
              <w:top w:val="single" w:sz="4" w:space="0" w:color="000000"/>
              <w:left w:val="single" w:sz="4" w:space="0" w:color="000000"/>
              <w:right w:val="single" w:sz="4" w:space="0" w:color="000000"/>
            </w:tcBorders>
            <w:tcMar>
              <w:top w:w="0" w:type="dxa"/>
              <w:left w:w="0" w:type="dxa"/>
              <w:bottom w:w="0" w:type="dxa"/>
              <w:right w:w="0" w:type="dxa"/>
            </w:tcMar>
          </w:tcPr>
          <w:p w:rsidR="003D6172" w:rsidRPr="00295E5B" w:rsidRDefault="003D6172" w:rsidP="003D6172">
            <w:pPr>
              <w:tabs>
                <w:tab w:val="left" w:pos="567"/>
                <w:tab w:val="left" w:pos="1817"/>
                <w:tab w:val="left" w:pos="3202"/>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Жобаны орындаудағы  білімі;</w:t>
            </w:r>
          </w:p>
          <w:p w:rsidR="003D6172" w:rsidRPr="00295E5B" w:rsidRDefault="003D6172" w:rsidP="003D6172">
            <w:pPr>
              <w:tabs>
                <w:tab w:val="left" w:pos="567"/>
                <w:tab w:val="left" w:pos="1817"/>
                <w:tab w:val="left" w:pos="3202"/>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Зерттеушілік қабілеті;</w:t>
            </w:r>
          </w:p>
          <w:p w:rsidR="003D6172" w:rsidRPr="00295E5B" w:rsidRDefault="003D6172" w:rsidP="003D6172">
            <w:pPr>
              <w:tabs>
                <w:tab w:val="left" w:pos="567"/>
                <w:tab w:val="left" w:pos="1817"/>
                <w:tab w:val="left" w:pos="3202"/>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Зерттеушілік икемділігі.</w:t>
            </w:r>
          </w:p>
        </w:tc>
      </w:tr>
    </w:tbl>
    <w:p w:rsidR="00BD5EA0" w:rsidRPr="00295E5B" w:rsidRDefault="00BD5EA0">
      <w:r w:rsidRPr="00295E5B">
        <w:br w:type="page"/>
      </w:r>
    </w:p>
    <w:p w:rsidR="00BD5EA0" w:rsidRPr="00295E5B" w:rsidRDefault="00BD5EA0">
      <w:pPr>
        <w:rPr>
          <w:sz w:val="28"/>
          <w:szCs w:val="28"/>
          <w:lang w:val="kk-KZ"/>
        </w:rPr>
      </w:pPr>
      <w:r w:rsidRPr="00295E5B">
        <w:rPr>
          <w:sz w:val="28"/>
          <w:szCs w:val="28"/>
          <w:lang w:val="kk-KZ"/>
        </w:rPr>
        <w:t>15 -  кестенің  жалғасы</w:t>
      </w:r>
    </w:p>
    <w:p w:rsidR="00BD5EA0" w:rsidRPr="00295E5B" w:rsidRDefault="00BD5EA0">
      <w:pPr>
        <w:rPr>
          <w:sz w:val="28"/>
          <w:szCs w:val="28"/>
        </w:rPr>
      </w:pPr>
    </w:p>
    <w:tbl>
      <w:tblPr>
        <w:tblW w:w="9639" w:type="dxa"/>
        <w:tblInd w:w="5" w:type="dxa"/>
        <w:tblLayout w:type="fixed"/>
        <w:tblCellMar>
          <w:left w:w="10" w:type="dxa"/>
          <w:right w:w="10" w:type="dxa"/>
        </w:tblCellMar>
        <w:tblLook w:val="04A0" w:firstRow="1" w:lastRow="0" w:firstColumn="1" w:lastColumn="0" w:noHBand="0" w:noVBand="1"/>
      </w:tblPr>
      <w:tblGrid>
        <w:gridCol w:w="1691"/>
        <w:gridCol w:w="3129"/>
        <w:gridCol w:w="4819"/>
      </w:tblGrid>
      <w:tr w:rsidR="00BD5EA0" w:rsidRPr="00295E5B" w:rsidTr="00BD5EA0">
        <w:trPr>
          <w:trHeight w:val="70"/>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1</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 w:val="left" w:pos="1679"/>
                <w:tab w:val="left" w:pos="1971"/>
                <w:tab w:val="left" w:pos="2235"/>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2</w:t>
            </w: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pStyle w:val="ab"/>
              <w:tabs>
                <w:tab w:val="left" w:pos="567"/>
                <w:tab w:val="left" w:pos="1817"/>
                <w:tab w:val="left" w:pos="3202"/>
              </w:tabs>
              <w:ind w:left="105" w:right="3"/>
              <w:jc w:val="center"/>
              <w:rPr>
                <w:bCs/>
                <w:lang w:val="kk-KZ"/>
              </w:rPr>
            </w:pPr>
            <w:r w:rsidRPr="00295E5B">
              <w:rPr>
                <w:rFonts w:cs="Times New Roman"/>
                <w:bCs/>
                <w:kern w:val="0"/>
                <w:lang w:val="kk-KZ" w:eastAsia="en-US" w:bidi="ar-SA"/>
              </w:rPr>
              <w:t>3</w:t>
            </w:r>
          </w:p>
        </w:tc>
      </w:tr>
      <w:tr w:rsidR="00BD5EA0" w:rsidRPr="00295E5B" w:rsidTr="003D6172">
        <w:trPr>
          <w:trHeight w:val="979"/>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Іс-әрекеттік</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 w:val="left" w:pos="1679"/>
                <w:tab w:val="left" w:pos="1971"/>
                <w:tab w:val="left" w:pos="2235"/>
              </w:tabs>
              <w:suppressAutoHyphens w:val="0"/>
              <w:autoSpaceDE w:val="0"/>
              <w:ind w:right="3"/>
              <w:textAlignment w:val="auto"/>
              <w:rPr>
                <w:bCs/>
              </w:rPr>
            </w:pPr>
            <w:r w:rsidRPr="00295E5B">
              <w:rPr>
                <w:rFonts w:cs="Times New Roman"/>
                <w:bCs/>
                <w:kern w:val="0"/>
                <w:lang w:val="kk-KZ" w:eastAsia="en-US" w:bidi="ar-SA"/>
              </w:rPr>
              <w:t>Жобалық, зерттеушілік іс-әрекетті меңгеруі</w:t>
            </w: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pStyle w:val="ab"/>
              <w:tabs>
                <w:tab w:val="left" w:pos="567"/>
                <w:tab w:val="left" w:pos="1817"/>
                <w:tab w:val="left" w:pos="3202"/>
              </w:tabs>
              <w:ind w:left="105" w:right="3"/>
              <w:rPr>
                <w:bCs/>
              </w:rPr>
            </w:pPr>
            <w:r w:rsidRPr="00295E5B">
              <w:rPr>
                <w:bCs/>
                <w:lang w:val="kk-KZ"/>
              </w:rPr>
              <w:t>-Жобалық тапсырмаларды сауатты қалыптастыру мақсатындағы зерттеушілік  іс-әрекетке икемділігі</w:t>
            </w:r>
          </w:p>
          <w:p w:rsidR="00BD5EA0" w:rsidRPr="00295E5B" w:rsidRDefault="00BD5EA0" w:rsidP="00BD5EA0">
            <w:pPr>
              <w:pStyle w:val="ab"/>
              <w:tabs>
                <w:tab w:val="left" w:pos="567"/>
                <w:tab w:val="left" w:pos="1817"/>
                <w:tab w:val="left" w:pos="3202"/>
              </w:tabs>
              <w:ind w:left="105" w:right="3"/>
              <w:rPr>
                <w:bCs/>
                <w:lang w:val="kk-KZ"/>
              </w:rPr>
            </w:pPr>
            <w:r w:rsidRPr="00295E5B">
              <w:rPr>
                <w:bCs/>
                <w:lang w:val="kk-KZ"/>
              </w:rPr>
              <w:t>- теориялық білімді іске асыру әрекеті;</w:t>
            </w:r>
          </w:p>
          <w:p w:rsidR="00BD5EA0" w:rsidRPr="00295E5B" w:rsidRDefault="00BD5EA0" w:rsidP="00BD5EA0">
            <w:pPr>
              <w:pStyle w:val="ab"/>
              <w:tabs>
                <w:tab w:val="left" w:pos="567"/>
                <w:tab w:val="left" w:pos="1817"/>
                <w:tab w:val="left" w:pos="3202"/>
              </w:tabs>
              <w:ind w:left="105" w:right="3"/>
              <w:rPr>
                <w:bCs/>
                <w:lang w:val="kk-KZ"/>
              </w:rPr>
            </w:pPr>
            <w:r w:rsidRPr="00295E5B">
              <w:rPr>
                <w:bCs/>
                <w:lang w:val="kk-KZ"/>
              </w:rPr>
              <w:t>-педагогикалық технология мен педагогикалық техниканы игеру дағдысы</w:t>
            </w:r>
          </w:p>
        </w:tc>
      </w:tr>
      <w:tr w:rsidR="00BD5EA0" w:rsidRPr="00295E5B" w:rsidTr="003D6172">
        <w:trPr>
          <w:trHeight w:val="855"/>
        </w:trPr>
        <w:tc>
          <w:tcPr>
            <w:tcW w:w="16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s>
              <w:suppressAutoHyphens w:val="0"/>
              <w:autoSpaceDE w:val="0"/>
              <w:ind w:right="3"/>
              <w:jc w:val="center"/>
              <w:textAlignment w:val="auto"/>
              <w:rPr>
                <w:rFonts w:cs="Times New Roman"/>
                <w:bCs/>
                <w:kern w:val="0"/>
                <w:lang w:val="kk-KZ" w:eastAsia="en-US" w:bidi="ar-SA"/>
              </w:rPr>
            </w:pPr>
            <w:r w:rsidRPr="00295E5B">
              <w:rPr>
                <w:rFonts w:cs="Times New Roman"/>
                <w:bCs/>
                <w:kern w:val="0"/>
                <w:lang w:val="kk-KZ" w:eastAsia="en-US" w:bidi="ar-SA"/>
              </w:rPr>
              <w:t>Рефлексивтік</w:t>
            </w:r>
          </w:p>
        </w:tc>
        <w:tc>
          <w:tcPr>
            <w:tcW w:w="3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 w:val="left" w:pos="1983"/>
                <w:tab w:val="left" w:pos="2192"/>
              </w:tabs>
              <w:suppressAutoHyphens w:val="0"/>
              <w:autoSpaceDE w:val="0"/>
              <w:ind w:right="3"/>
              <w:textAlignment w:val="auto"/>
              <w:rPr>
                <w:bCs/>
              </w:rPr>
            </w:pPr>
            <w:r w:rsidRPr="00295E5B">
              <w:rPr>
                <w:rFonts w:cs="Times New Roman"/>
                <w:bCs/>
                <w:kern w:val="0"/>
                <w:lang w:val="kk-KZ" w:eastAsia="ru-RU" w:bidi="ar-SA"/>
              </w:rPr>
              <w:t>Өзін-өзі реттеу</w:t>
            </w:r>
          </w:p>
        </w:tc>
        <w:tc>
          <w:tcPr>
            <w:tcW w:w="48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D5EA0" w:rsidRPr="00295E5B" w:rsidRDefault="00BD5EA0" w:rsidP="00BD5EA0">
            <w:pPr>
              <w:tabs>
                <w:tab w:val="left" w:pos="567"/>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Шешім қабылдаудағы дербестік;</w:t>
            </w:r>
          </w:p>
          <w:p w:rsidR="00BD5EA0" w:rsidRPr="00295E5B" w:rsidRDefault="00BD5EA0" w:rsidP="00BD5EA0">
            <w:pPr>
              <w:tabs>
                <w:tab w:val="left" w:pos="567"/>
                <w:tab w:val="left" w:pos="1875"/>
                <w:tab w:val="left" w:pos="3871"/>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Жобаны орындаудағы зерттеушілік біліктілік;</w:t>
            </w:r>
          </w:p>
          <w:p w:rsidR="00BD5EA0" w:rsidRPr="00295E5B" w:rsidRDefault="00BD5EA0" w:rsidP="00BD5EA0">
            <w:pPr>
              <w:tabs>
                <w:tab w:val="left" w:pos="567"/>
              </w:tabs>
              <w:suppressAutoHyphens w:val="0"/>
              <w:autoSpaceDE w:val="0"/>
              <w:ind w:right="3"/>
              <w:textAlignment w:val="auto"/>
              <w:rPr>
                <w:rFonts w:cs="Times New Roman"/>
                <w:bCs/>
                <w:kern w:val="0"/>
                <w:lang w:val="kk-KZ" w:eastAsia="en-US" w:bidi="ar-SA"/>
              </w:rPr>
            </w:pPr>
            <w:r w:rsidRPr="00295E5B">
              <w:rPr>
                <w:rFonts w:cs="Times New Roman"/>
                <w:bCs/>
                <w:kern w:val="0"/>
                <w:lang w:val="kk-KZ" w:eastAsia="en-US" w:bidi="ar-SA"/>
              </w:rPr>
              <w:t>-  Зерттеушілік іс-әрекеттің нәтижесі.</w:t>
            </w:r>
          </w:p>
        </w:tc>
      </w:tr>
      <w:bookmarkEnd w:id="22"/>
    </w:tbl>
    <w:p w:rsidR="003D6172" w:rsidRPr="00295E5B" w:rsidRDefault="003D6172" w:rsidP="003D6172">
      <w:pPr>
        <w:widowControl/>
        <w:tabs>
          <w:tab w:val="left" w:pos="567"/>
        </w:tabs>
        <w:suppressAutoHyphens w:val="0"/>
        <w:ind w:right="3"/>
        <w:jc w:val="both"/>
        <w:textAlignment w:val="auto"/>
        <w:rPr>
          <w:rFonts w:cs="Times New Roman"/>
          <w:kern w:val="0"/>
          <w:sz w:val="28"/>
          <w:szCs w:val="28"/>
          <w:shd w:val="clear" w:color="auto" w:fill="FFFF00"/>
          <w:lang w:val="ru-RU" w:eastAsia="en-US" w:bidi="ar-SA"/>
        </w:rPr>
      </w:pPr>
    </w:p>
    <w:p w:rsidR="003950C7" w:rsidRPr="00295E5B" w:rsidRDefault="003950C7" w:rsidP="003950C7">
      <w:pPr>
        <w:widowControl/>
        <w:tabs>
          <w:tab w:val="left" w:pos="567"/>
        </w:tabs>
        <w:suppressAutoHyphens w:val="0"/>
        <w:ind w:right="3" w:firstLine="567"/>
        <w:jc w:val="both"/>
        <w:textAlignment w:val="auto"/>
        <w:rPr>
          <w:rFonts w:cs="Times New Roman"/>
          <w:kern w:val="0"/>
          <w:sz w:val="28"/>
          <w:szCs w:val="28"/>
          <w:lang w:val="ru-RU" w:eastAsia="en-US" w:bidi="ar-SA"/>
        </w:rPr>
      </w:pPr>
      <w:r w:rsidRPr="00295E5B">
        <w:rPr>
          <w:rFonts w:cs="Times New Roman"/>
          <w:kern w:val="0"/>
          <w:sz w:val="28"/>
          <w:szCs w:val="28"/>
          <w:lang w:val="ru-RU" w:eastAsia="en-US" w:bidi="ar-SA"/>
        </w:rPr>
        <w:t xml:space="preserve">Белгіленген өлшемдер мен көрсеткіштер </w:t>
      </w:r>
      <w:r w:rsidR="002E2538" w:rsidRPr="00295E5B">
        <w:rPr>
          <w:rFonts w:cs="Times New Roman"/>
          <w:kern w:val="0"/>
          <w:sz w:val="28"/>
          <w:szCs w:val="28"/>
          <w:lang w:val="ru-RU" w:eastAsia="en-US" w:bidi="ar-SA"/>
        </w:rPr>
        <w:t xml:space="preserve">болашақ мектепке дейінгі ұйым педагогтерінің зерттеушілік іс-әрекетін </w:t>
      </w:r>
      <w:r w:rsidR="00560D6F" w:rsidRPr="00295E5B">
        <w:rPr>
          <w:rFonts w:cs="Times New Roman"/>
          <w:kern w:val="0"/>
          <w:sz w:val="28"/>
          <w:szCs w:val="28"/>
          <w:lang w:val="ru-RU" w:eastAsia="en-US" w:bidi="ar-SA"/>
        </w:rPr>
        <w:t xml:space="preserve">жобалап оқыту технологиясы арқылы </w:t>
      </w:r>
      <w:r w:rsidR="002E2538" w:rsidRPr="00295E5B">
        <w:rPr>
          <w:rFonts w:cs="Times New Roman"/>
          <w:kern w:val="0"/>
          <w:sz w:val="28"/>
          <w:szCs w:val="28"/>
          <w:lang w:val="ru-RU" w:eastAsia="en-US" w:bidi="ar-SA"/>
        </w:rPr>
        <w:t>дамыту</w:t>
      </w:r>
      <w:r w:rsidRPr="00295E5B">
        <w:rPr>
          <w:rFonts w:cs="Times New Roman"/>
          <w:kern w:val="0"/>
          <w:sz w:val="28"/>
          <w:szCs w:val="28"/>
          <w:lang w:val="ru-RU" w:eastAsia="en-US" w:bidi="ar-SA"/>
        </w:rPr>
        <w:t xml:space="preserve"> деңгейін (жоғары, орта және төмен) анықтайды.</w:t>
      </w:r>
    </w:p>
    <w:p w:rsidR="003950C7" w:rsidRPr="00295E5B" w:rsidRDefault="003950C7" w:rsidP="003950C7">
      <w:pPr>
        <w:widowControl/>
        <w:tabs>
          <w:tab w:val="left" w:pos="567"/>
        </w:tabs>
        <w:suppressAutoHyphens w:val="0"/>
        <w:ind w:right="3" w:firstLine="567"/>
        <w:jc w:val="both"/>
        <w:textAlignment w:val="auto"/>
        <w:rPr>
          <w:rFonts w:cs="Times New Roman"/>
          <w:kern w:val="0"/>
          <w:sz w:val="28"/>
          <w:szCs w:val="28"/>
          <w:lang w:val="ru-RU" w:eastAsia="en-US" w:bidi="ar-SA"/>
        </w:rPr>
      </w:pPr>
      <w:r w:rsidRPr="00295E5B">
        <w:rPr>
          <w:rFonts w:cs="Times New Roman"/>
          <w:kern w:val="0"/>
          <w:sz w:val="28"/>
          <w:szCs w:val="28"/>
          <w:lang w:val="ru-RU" w:eastAsia="en-US" w:bidi="ar-SA"/>
        </w:rPr>
        <w:t xml:space="preserve">Жоғары деңгей. </w:t>
      </w:r>
      <w:r w:rsidR="006B3B21" w:rsidRPr="00295E5B">
        <w:rPr>
          <w:rFonts w:cs="Times New Roman"/>
          <w:kern w:val="0"/>
          <w:sz w:val="28"/>
          <w:szCs w:val="28"/>
          <w:lang w:val="ru-RU" w:eastAsia="en-US" w:bidi="ar-SA"/>
        </w:rPr>
        <w:t xml:space="preserve">Болашақ мектепке дейінгі ұйым педагогтерінің зерттеушілік іс-әрекетін жобалап оқыту технологиясы арқылы дамыту </w:t>
      </w:r>
      <w:r w:rsidRPr="00295E5B">
        <w:rPr>
          <w:rFonts w:cs="Times New Roman"/>
          <w:kern w:val="0"/>
          <w:sz w:val="28"/>
          <w:szCs w:val="28"/>
          <w:lang w:val="ru-RU" w:eastAsia="en-US" w:bidi="ar-SA"/>
        </w:rPr>
        <w:t xml:space="preserve">үшін қажетті білім алады, зерттеу тақырыбына сәйкес зерттеу </w:t>
      </w:r>
      <w:r w:rsidR="006B3B21" w:rsidRPr="00295E5B">
        <w:rPr>
          <w:rFonts w:cs="Times New Roman"/>
          <w:kern w:val="0"/>
          <w:sz w:val="28"/>
          <w:szCs w:val="28"/>
          <w:lang w:val="ru-RU" w:eastAsia="en-US" w:bidi="ar-SA"/>
        </w:rPr>
        <w:t xml:space="preserve">іс-әрекетінің </w:t>
      </w:r>
      <w:r w:rsidRPr="00295E5B">
        <w:rPr>
          <w:rFonts w:cs="Times New Roman"/>
          <w:kern w:val="0"/>
          <w:sz w:val="28"/>
          <w:szCs w:val="28"/>
          <w:lang w:val="ru-RU" w:eastAsia="en-US" w:bidi="ar-SA"/>
        </w:rPr>
        <w:t xml:space="preserve">түрлерін шығармашылықпен ойлап табады, зерттеу </w:t>
      </w:r>
      <w:r w:rsidR="006B3B21" w:rsidRPr="00295E5B">
        <w:rPr>
          <w:rFonts w:cs="Times New Roman"/>
          <w:kern w:val="0"/>
          <w:sz w:val="28"/>
          <w:szCs w:val="28"/>
          <w:lang w:val="ru-RU" w:eastAsia="en-US" w:bidi="ar-SA"/>
        </w:rPr>
        <w:t>іс-әрекетін</w:t>
      </w:r>
      <w:r w:rsidRPr="00295E5B">
        <w:rPr>
          <w:rFonts w:cs="Times New Roman"/>
          <w:kern w:val="0"/>
          <w:sz w:val="28"/>
          <w:szCs w:val="28"/>
          <w:lang w:val="ru-RU" w:eastAsia="en-US" w:bidi="ar-SA"/>
        </w:rPr>
        <w:t xml:space="preserve"> үйлестіру, ақпараттық ресурстарды саралау, өзін-өзі ұйымдастыру тәжірибесінде білім беру және когнитивтік зерттеулерді жобалайды. </w:t>
      </w:r>
    </w:p>
    <w:p w:rsidR="003950C7" w:rsidRPr="00295E5B" w:rsidRDefault="003950C7" w:rsidP="003950C7">
      <w:pPr>
        <w:widowControl/>
        <w:tabs>
          <w:tab w:val="left" w:pos="567"/>
        </w:tabs>
        <w:suppressAutoHyphens w:val="0"/>
        <w:ind w:right="3" w:firstLine="567"/>
        <w:jc w:val="both"/>
        <w:textAlignment w:val="auto"/>
        <w:rPr>
          <w:rFonts w:cs="Times New Roman"/>
          <w:kern w:val="0"/>
          <w:sz w:val="28"/>
          <w:szCs w:val="28"/>
          <w:lang w:val="ru-RU" w:eastAsia="en-US" w:bidi="ar-SA"/>
        </w:rPr>
      </w:pPr>
      <w:r w:rsidRPr="00295E5B">
        <w:rPr>
          <w:rFonts w:cs="Times New Roman"/>
          <w:kern w:val="0"/>
          <w:sz w:val="28"/>
          <w:szCs w:val="28"/>
          <w:lang w:val="ru-RU" w:eastAsia="en-US" w:bidi="ar-SA"/>
        </w:rPr>
        <w:t xml:space="preserve">Орташа деңгей. </w:t>
      </w:r>
      <w:r w:rsidR="006B3B21" w:rsidRPr="00295E5B">
        <w:rPr>
          <w:rFonts w:cs="Times New Roman"/>
          <w:kern w:val="0"/>
          <w:sz w:val="28"/>
          <w:szCs w:val="28"/>
          <w:lang w:val="ru-RU" w:eastAsia="en-US" w:bidi="ar-SA"/>
        </w:rPr>
        <w:t xml:space="preserve">Болашақ мектепке дейінгі ұйым педагогтерінің зерттеушілік іс-әрекетін жобалап оқыту технологиясы арқылы дамыту </w:t>
      </w:r>
      <w:r w:rsidRPr="00295E5B">
        <w:rPr>
          <w:rFonts w:cs="Times New Roman"/>
          <w:kern w:val="0"/>
          <w:sz w:val="28"/>
          <w:szCs w:val="28"/>
          <w:lang w:val="ru-RU" w:eastAsia="en-US" w:bidi="ar-SA"/>
        </w:rPr>
        <w:t xml:space="preserve">үшін қажетті білім алады, зерттеу тақырыбына сәйкес зерттеу </w:t>
      </w:r>
      <w:r w:rsidR="006B3B21" w:rsidRPr="00295E5B">
        <w:rPr>
          <w:rFonts w:cs="Times New Roman"/>
          <w:kern w:val="0"/>
          <w:sz w:val="28"/>
          <w:szCs w:val="28"/>
          <w:lang w:val="ru-RU" w:eastAsia="en-US" w:bidi="ar-SA"/>
        </w:rPr>
        <w:t>іс-әрекетінің</w:t>
      </w:r>
      <w:r w:rsidRPr="00295E5B">
        <w:rPr>
          <w:rFonts w:cs="Times New Roman"/>
          <w:kern w:val="0"/>
          <w:sz w:val="28"/>
          <w:szCs w:val="28"/>
          <w:lang w:val="ru-RU" w:eastAsia="en-US" w:bidi="ar-SA"/>
        </w:rPr>
        <w:t xml:space="preserve"> түрлерін шығармашылықпен ойлап табады, сондай-ақ зерттеу </w:t>
      </w:r>
      <w:r w:rsidR="006B3B21" w:rsidRPr="00295E5B">
        <w:rPr>
          <w:rFonts w:cs="Times New Roman"/>
          <w:kern w:val="0"/>
          <w:sz w:val="28"/>
          <w:szCs w:val="28"/>
          <w:lang w:val="ru-RU" w:eastAsia="en-US" w:bidi="ar-SA"/>
        </w:rPr>
        <w:t>іс-әрекетімен</w:t>
      </w:r>
      <w:r w:rsidRPr="00295E5B">
        <w:rPr>
          <w:rFonts w:cs="Times New Roman"/>
          <w:kern w:val="0"/>
          <w:sz w:val="28"/>
          <w:szCs w:val="28"/>
          <w:lang w:val="ru-RU" w:eastAsia="en-US" w:bidi="ar-SA"/>
        </w:rPr>
        <w:t xml:space="preserve"> ұштастыра отырып, оқу-зерттеу қызметін қалыпты жобалай алады, ақпараттық ресурстарды ажырата алады және барлық кезеңдерде зерттеулерді қалыпты жүргізе алады</w:t>
      </w:r>
      <w:r w:rsidR="006B3B21" w:rsidRPr="00295E5B">
        <w:rPr>
          <w:rFonts w:cs="Times New Roman"/>
          <w:kern w:val="0"/>
          <w:sz w:val="28"/>
          <w:szCs w:val="28"/>
          <w:lang w:val="ru-RU" w:eastAsia="en-US" w:bidi="ar-SA"/>
        </w:rPr>
        <w:t xml:space="preserve">, бірақ, білім алушылар </w:t>
      </w:r>
      <w:r w:rsidRPr="00295E5B">
        <w:rPr>
          <w:rFonts w:cs="Times New Roman"/>
          <w:kern w:val="0"/>
          <w:sz w:val="28"/>
          <w:szCs w:val="28"/>
          <w:lang w:val="ru-RU" w:eastAsia="en-US" w:bidi="ar-SA"/>
        </w:rPr>
        <w:t>өзін-өзі ұйымдастыруы мен зерттеу нәтижелерін толық дәлелдей алмайды.</w:t>
      </w:r>
    </w:p>
    <w:p w:rsidR="003950C7" w:rsidRPr="00295E5B" w:rsidRDefault="003950C7" w:rsidP="003950C7">
      <w:pPr>
        <w:widowControl/>
        <w:tabs>
          <w:tab w:val="left" w:pos="567"/>
        </w:tabs>
        <w:suppressAutoHyphens w:val="0"/>
        <w:ind w:right="3" w:firstLine="567"/>
        <w:jc w:val="both"/>
        <w:textAlignment w:val="auto"/>
        <w:rPr>
          <w:rFonts w:cs="Times New Roman"/>
          <w:kern w:val="0"/>
          <w:sz w:val="28"/>
          <w:szCs w:val="28"/>
          <w:lang w:val="ru-RU" w:eastAsia="en-US" w:bidi="ar-SA"/>
        </w:rPr>
      </w:pPr>
      <w:r w:rsidRPr="00295E5B">
        <w:rPr>
          <w:rFonts w:cs="Times New Roman"/>
          <w:kern w:val="0"/>
          <w:sz w:val="28"/>
          <w:szCs w:val="28"/>
          <w:lang w:val="ru-RU" w:eastAsia="en-US" w:bidi="ar-SA"/>
        </w:rPr>
        <w:t xml:space="preserve">Төмен деңгей. </w:t>
      </w:r>
      <w:r w:rsidR="006B3B21" w:rsidRPr="00295E5B">
        <w:rPr>
          <w:rFonts w:cs="Times New Roman"/>
          <w:kern w:val="0"/>
          <w:sz w:val="28"/>
          <w:szCs w:val="28"/>
          <w:lang w:val="ru-RU" w:eastAsia="en-US" w:bidi="ar-SA"/>
        </w:rPr>
        <w:t xml:space="preserve">Болашақ мектепке дейінгі ұйым педагогтерінің зерттеушілік іс-әрекетін жобалап оқыту технологиясы арқылы дамыту </w:t>
      </w:r>
      <w:r w:rsidRPr="00295E5B">
        <w:rPr>
          <w:rFonts w:cs="Times New Roman"/>
          <w:kern w:val="0"/>
          <w:sz w:val="28"/>
          <w:szCs w:val="28"/>
          <w:lang w:val="ru-RU" w:eastAsia="en-US" w:bidi="ar-SA"/>
        </w:rPr>
        <w:t xml:space="preserve">үшін қажетті пәндік білімге ие және зерттеу қызметін тәжірибеге енгізу, оны білім беру және зерттеу </w:t>
      </w:r>
      <w:r w:rsidR="006B3B21" w:rsidRPr="00295E5B">
        <w:rPr>
          <w:rFonts w:cs="Times New Roman"/>
          <w:kern w:val="0"/>
          <w:sz w:val="28"/>
          <w:szCs w:val="28"/>
          <w:lang w:val="ru-RU" w:eastAsia="en-US" w:bidi="ar-SA"/>
        </w:rPr>
        <w:t>іс-әрекетімен</w:t>
      </w:r>
      <w:r w:rsidRPr="00295E5B">
        <w:rPr>
          <w:rFonts w:cs="Times New Roman"/>
          <w:kern w:val="0"/>
          <w:sz w:val="28"/>
          <w:szCs w:val="28"/>
          <w:lang w:val="ru-RU" w:eastAsia="en-US" w:bidi="ar-SA"/>
        </w:rPr>
        <w:t xml:space="preserve"> ұштастыру және ұйым</w:t>
      </w:r>
      <w:r w:rsidR="006B3B21" w:rsidRPr="00295E5B">
        <w:rPr>
          <w:rFonts w:cs="Times New Roman"/>
          <w:kern w:val="0"/>
          <w:sz w:val="28"/>
          <w:szCs w:val="28"/>
          <w:lang w:val="ru-RU" w:eastAsia="en-US" w:bidi="ar-SA"/>
        </w:rPr>
        <w:t>дастыру</w:t>
      </w:r>
      <w:r w:rsidRPr="00295E5B">
        <w:rPr>
          <w:rFonts w:cs="Times New Roman"/>
          <w:kern w:val="0"/>
          <w:sz w:val="28"/>
          <w:szCs w:val="28"/>
          <w:lang w:val="ru-RU" w:eastAsia="en-US" w:bidi="ar-SA"/>
        </w:rPr>
        <w:t xml:space="preserve"> түріне сәйкес зерттеу </w:t>
      </w:r>
      <w:r w:rsidR="006B3B21" w:rsidRPr="00295E5B">
        <w:rPr>
          <w:rFonts w:cs="Times New Roman"/>
          <w:kern w:val="0"/>
          <w:sz w:val="28"/>
          <w:szCs w:val="28"/>
          <w:lang w:val="ru-RU" w:eastAsia="en-US" w:bidi="ar-SA"/>
        </w:rPr>
        <w:t>іс-әрекетін</w:t>
      </w:r>
      <w:r w:rsidRPr="00295E5B">
        <w:rPr>
          <w:rFonts w:cs="Times New Roman"/>
          <w:kern w:val="0"/>
          <w:sz w:val="28"/>
          <w:szCs w:val="28"/>
          <w:lang w:val="ru-RU" w:eastAsia="en-US" w:bidi="ar-SA"/>
        </w:rPr>
        <w:t xml:space="preserve"> жүзеге асыру үшін жобалай алмайды. Ақпараттық ресурстарды саралау дәрежесі төмен, сонымен қатар әртүрлі кезеңдерді орындау кезінде өзін-өзі ұйымдастыра алмайтын және зерттеу нәтижелерін көрсете алмайтын студенттердің деңгейі төмен.</w:t>
      </w:r>
    </w:p>
    <w:p w:rsidR="00634801" w:rsidRPr="00295E5B" w:rsidRDefault="003D6172" w:rsidP="00BD5EA0">
      <w:pPr>
        <w:widowControl/>
        <w:tabs>
          <w:tab w:val="left" w:pos="567"/>
        </w:tabs>
        <w:suppressAutoHyphens w:val="0"/>
        <w:ind w:right="3" w:firstLine="567"/>
        <w:jc w:val="both"/>
        <w:textAlignment w:val="auto"/>
        <w:rPr>
          <w:rFonts w:cs="Times New Roman"/>
          <w:spacing w:val="-2"/>
          <w:kern w:val="0"/>
          <w:position w:val="-2"/>
          <w:sz w:val="28"/>
          <w:szCs w:val="28"/>
          <w:lang w:val="kk-KZ" w:eastAsia="en-US" w:bidi="ar-SA"/>
        </w:rPr>
      </w:pPr>
      <w:r w:rsidRPr="00295E5B">
        <w:rPr>
          <w:rFonts w:cs="Times New Roman"/>
          <w:spacing w:val="-2"/>
          <w:kern w:val="0"/>
          <w:position w:val="-2"/>
          <w:sz w:val="28"/>
          <w:szCs w:val="28"/>
          <w:lang w:val="kk-KZ" w:eastAsia="en-US" w:bidi="ar-SA"/>
        </w:rPr>
        <w:t xml:space="preserve">Болашақ мектепке дейінгі ұйым педагогтерінің зерттеушілік </w:t>
      </w:r>
      <w:r w:rsidRPr="00295E5B">
        <w:rPr>
          <w:rFonts w:cs="Times New Roman"/>
          <w:kern w:val="0"/>
          <w:sz w:val="28"/>
          <w:szCs w:val="28"/>
          <w:lang w:val="kk-KZ" w:eastAsia="en-US" w:bidi="ar-SA"/>
        </w:rPr>
        <w:t xml:space="preserve">іс-әрекетін жобалап оқыту технологиясы </w:t>
      </w:r>
      <w:r w:rsidR="00AB1B26" w:rsidRPr="00295E5B">
        <w:rPr>
          <w:rFonts w:cs="Times New Roman"/>
          <w:spacing w:val="-2"/>
          <w:kern w:val="0"/>
          <w:position w:val="-2"/>
          <w:sz w:val="28"/>
          <w:szCs w:val="28"/>
          <w:lang w:val="kk-KZ" w:eastAsia="en-US" w:bidi="ar-SA"/>
        </w:rPr>
        <w:t xml:space="preserve">арқылы дамытудың </w:t>
      </w:r>
      <w:r w:rsidRPr="00295E5B">
        <w:rPr>
          <w:rFonts w:cs="Times New Roman"/>
          <w:spacing w:val="-2"/>
          <w:kern w:val="0"/>
          <w:position w:val="-2"/>
          <w:sz w:val="28"/>
          <w:szCs w:val="28"/>
          <w:lang w:val="kk-KZ" w:eastAsia="en-US" w:bidi="ar-SA"/>
        </w:rPr>
        <w:t xml:space="preserve"> мотивациялық, іс-әрекеттік, когнитивтік, рефлексивтік компо</w:t>
      </w:r>
      <w:r w:rsidR="00AB1B26" w:rsidRPr="00295E5B">
        <w:rPr>
          <w:rFonts w:cs="Times New Roman"/>
          <w:spacing w:val="-2"/>
          <w:kern w:val="0"/>
          <w:position w:val="-2"/>
          <w:sz w:val="28"/>
          <w:szCs w:val="28"/>
          <w:lang w:val="kk-KZ" w:eastAsia="en-US" w:bidi="ar-SA"/>
        </w:rPr>
        <w:t>ненттерден, олардың әрқайсысын</w:t>
      </w:r>
      <w:r w:rsidRPr="00295E5B">
        <w:rPr>
          <w:rFonts w:cs="Times New Roman"/>
          <w:spacing w:val="-2"/>
          <w:kern w:val="0"/>
          <w:position w:val="-2"/>
          <w:sz w:val="28"/>
          <w:szCs w:val="28"/>
          <w:lang w:val="kk-KZ" w:eastAsia="en-US" w:bidi="ar-SA"/>
        </w:rPr>
        <w:t xml:space="preserve"> анықтайтын бірнеше көрсеткіштер, өлшемдер мен деңгейлерден тұратын, сонымен қатар өзара бір-бірімен тығыз бай</w:t>
      </w:r>
      <w:r w:rsidR="00AB1B26" w:rsidRPr="00295E5B">
        <w:rPr>
          <w:rFonts w:cs="Times New Roman"/>
          <w:spacing w:val="-2"/>
          <w:kern w:val="0"/>
          <w:position w:val="-2"/>
          <w:sz w:val="28"/>
          <w:szCs w:val="28"/>
          <w:lang w:val="kk-KZ" w:eastAsia="en-US" w:bidi="ar-SA"/>
        </w:rPr>
        <w:t>ланыстағы тұтас құрылым екенін</w:t>
      </w:r>
      <w:r w:rsidRPr="00295E5B">
        <w:rPr>
          <w:rFonts w:cs="Times New Roman"/>
          <w:spacing w:val="-2"/>
          <w:kern w:val="0"/>
          <w:position w:val="-2"/>
          <w:sz w:val="28"/>
          <w:szCs w:val="28"/>
          <w:lang w:val="kk-KZ" w:eastAsia="en-US" w:bidi="ar-SA"/>
        </w:rPr>
        <w:t xml:space="preserve"> төмендегіше </w:t>
      </w:r>
      <w:r w:rsidRPr="00295E5B">
        <w:rPr>
          <w:sz w:val="28"/>
          <w:szCs w:val="28"/>
        </w:rPr>
        <w:t xml:space="preserve">бейнелейміз (сурет </w:t>
      </w:r>
      <w:r w:rsidR="008D3968" w:rsidRPr="00295E5B">
        <w:rPr>
          <w:sz w:val="28"/>
          <w:szCs w:val="28"/>
          <w:lang w:val="kk-KZ"/>
        </w:rPr>
        <w:t>10</w:t>
      </w:r>
      <w:r w:rsidRPr="00295E5B">
        <w:rPr>
          <w:sz w:val="28"/>
          <w:szCs w:val="28"/>
        </w:rPr>
        <w:t>).</w:t>
      </w:r>
      <w:r w:rsidRPr="00295E5B">
        <w:rPr>
          <w:rFonts w:cs="Times New Roman"/>
          <w:spacing w:val="-2"/>
          <w:kern w:val="0"/>
          <w:position w:val="-2"/>
          <w:sz w:val="28"/>
          <w:szCs w:val="28"/>
          <w:lang w:val="kk-KZ" w:eastAsia="en-US" w:bidi="ar-SA"/>
        </w:rPr>
        <w:t xml:space="preserve"> </w:t>
      </w:r>
    </w:p>
    <w:p w:rsidR="003D6172" w:rsidRPr="00295E5B" w:rsidRDefault="00561B62" w:rsidP="007E28FD">
      <w:pPr>
        <w:widowControl/>
        <w:tabs>
          <w:tab w:val="left" w:pos="567"/>
        </w:tabs>
        <w:suppressAutoHyphens w:val="0"/>
        <w:ind w:right="3"/>
        <w:jc w:val="center"/>
        <w:textAlignment w:val="auto"/>
        <w:rPr>
          <w:rFonts w:cs="Times New Roman"/>
          <w:spacing w:val="-2"/>
          <w:kern w:val="0"/>
          <w:position w:val="-2"/>
          <w:sz w:val="28"/>
          <w:szCs w:val="28"/>
          <w:lang w:val="kk-KZ" w:eastAsia="en-US" w:bidi="ar-SA"/>
        </w:rPr>
      </w:pPr>
      <w:r>
        <w:rPr>
          <w:noProof/>
          <w:lang w:val="ru-RU" w:eastAsia="ru-RU" w:bidi="ar-SA"/>
        </w:rPr>
        <w:drawing>
          <wp:inline distT="0" distB="0" distL="0" distR="0">
            <wp:extent cx="6067425" cy="7924800"/>
            <wp:effectExtent l="0" t="0" r="0" b="0"/>
            <wp:docPr id="9" name="Рисунок 66" descr="C:\Users\Админ\Downloads\модель 15.03.23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Админ\Downloads\модель 15.03.23_page-0001 (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67425" cy="7924800"/>
                    </a:xfrm>
                    <a:prstGeom prst="rect">
                      <a:avLst/>
                    </a:prstGeom>
                    <a:noFill/>
                    <a:ln>
                      <a:noFill/>
                    </a:ln>
                  </pic:spPr>
                </pic:pic>
              </a:graphicData>
            </a:graphic>
          </wp:inline>
        </w:drawing>
      </w:r>
    </w:p>
    <w:p w:rsidR="007E28FD" w:rsidRPr="00295E5B" w:rsidRDefault="007E28FD" w:rsidP="007E28FD">
      <w:pPr>
        <w:widowControl/>
        <w:tabs>
          <w:tab w:val="left" w:pos="567"/>
        </w:tabs>
        <w:suppressAutoHyphens w:val="0"/>
        <w:ind w:firstLine="567"/>
        <w:jc w:val="center"/>
        <w:textAlignment w:val="auto"/>
        <w:rPr>
          <w:rFonts w:cs="Times New Roman"/>
          <w:kern w:val="0"/>
          <w:sz w:val="16"/>
          <w:szCs w:val="16"/>
          <w:lang w:val="kk-KZ" w:eastAsia="en-US" w:bidi="ar-SA"/>
        </w:rPr>
      </w:pPr>
    </w:p>
    <w:p w:rsidR="003D6172" w:rsidRPr="00295E5B" w:rsidRDefault="00EF16C0" w:rsidP="007E28FD">
      <w:pPr>
        <w:widowControl/>
        <w:tabs>
          <w:tab w:val="left" w:pos="567"/>
        </w:tabs>
        <w:suppressAutoHyphens w:val="0"/>
        <w:ind w:firstLine="567"/>
        <w:jc w:val="center"/>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Сурет </w:t>
      </w:r>
      <w:r w:rsidR="008D3968" w:rsidRPr="00295E5B">
        <w:rPr>
          <w:rFonts w:cs="Times New Roman"/>
          <w:kern w:val="0"/>
          <w:sz w:val="28"/>
          <w:szCs w:val="28"/>
          <w:lang w:val="kk-KZ" w:eastAsia="en-US" w:bidi="ar-SA"/>
        </w:rPr>
        <w:t>10</w:t>
      </w:r>
      <w:r w:rsidR="003D6172" w:rsidRPr="00295E5B">
        <w:rPr>
          <w:rFonts w:cs="Times New Roman"/>
          <w:kern w:val="0"/>
          <w:sz w:val="28"/>
          <w:szCs w:val="28"/>
          <w:lang w:val="kk-KZ" w:eastAsia="en-US" w:bidi="ar-SA"/>
        </w:rPr>
        <w:t xml:space="preserve"> - Болашақ мектепке дейінгі ұйым педагогтерінің зерттеушілік іс-әрекетін жобалап оқыту технологиялары арқылы дамытудың құрылымдық-мазмұндық моделі</w:t>
      </w:r>
    </w:p>
    <w:p w:rsidR="003D6172" w:rsidRPr="00295E5B" w:rsidRDefault="003D6172" w:rsidP="003D6172">
      <w:pPr>
        <w:widowControl/>
        <w:tabs>
          <w:tab w:val="left" w:pos="567"/>
        </w:tabs>
        <w:suppressAutoHyphens w:val="0"/>
        <w:ind w:firstLine="567"/>
        <w:jc w:val="both"/>
        <w:textAlignment w:val="auto"/>
      </w:pPr>
      <w:r w:rsidRPr="00295E5B">
        <w:rPr>
          <w:rFonts w:cs="Times New Roman"/>
          <w:kern w:val="0"/>
          <w:sz w:val="28"/>
          <w:szCs w:val="28"/>
          <w:lang w:val="kk-KZ" w:eastAsia="en-US" w:bidi="ar-SA"/>
        </w:rPr>
        <w:t>Оқыту үдерісіндегі студенттің іс-әрекетін жобалап оқыту технологиясы негізінде зерттеушілік іс-әрекетін дамыту оқытушы мен</w:t>
      </w:r>
      <w:r w:rsidR="002836AE"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 xml:space="preserve">білім алушының қызметтерін өзгертетіні белгілі. Оқытушы сабақ барысында қойылған білім берудің өзекті мәселелерін іздестіруде ынтымақтастыққа құрылған бірлескен шығармашылық әрекетін ұйымдастырады, мұнда ол үйлестірушінің, кеңесшінің, тютордың рөлін атқарады. </w:t>
      </w:r>
    </w:p>
    <w:p w:rsidR="00634EB7" w:rsidRPr="00295E5B" w:rsidRDefault="003D6172" w:rsidP="00634EB7">
      <w:pPr>
        <w:widowControl/>
        <w:tabs>
          <w:tab w:val="left" w:pos="567"/>
        </w:tabs>
        <w:suppressAutoHyphens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Қорыта айтқанда, </w:t>
      </w:r>
      <w:r w:rsidR="00634EB7" w:rsidRPr="00295E5B">
        <w:rPr>
          <w:rFonts w:cs="Times New Roman"/>
          <w:kern w:val="0"/>
          <w:sz w:val="28"/>
          <w:szCs w:val="28"/>
          <w:lang w:val="kk-KZ" w:eastAsia="en-US" w:bidi="ar-SA"/>
        </w:rPr>
        <w:t>болашақ мектепке дейінгі ұйым педагогтерінің зерттеушілік іс-әрекетін жобалап оқыту технологиясы арқылы дамыту кезінде оқыту технологияларының көмегімен олар зерттеу қызметіне белсенді қатысып, өз құралдарының зерттеу жұмысында инновациялық технологияларды өз бетінше игеруі маңызды болады. Оқытудың жобалық әдістері негізінде болашақ педагогтер ұйымдастырған зерттеу іс-әрекеті олардың жеке тәжірибесі мен кәсіби дағдыларын дамыту деңгейін арттыруға бағытталатын болады.</w:t>
      </w:r>
    </w:p>
    <w:p w:rsidR="00F42305" w:rsidRPr="00295E5B" w:rsidRDefault="00F42305" w:rsidP="00634EB7">
      <w:pPr>
        <w:widowControl/>
        <w:tabs>
          <w:tab w:val="left" w:pos="567"/>
        </w:tabs>
        <w:suppressAutoHyphens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Болашақ мектепке дейінгі ұйым педагогтерінің зерттеушілік іс-әрекетін жобалап оқыту технологиясы арқылы дамыту</w:t>
      </w:r>
      <w:r w:rsidR="00634EB7" w:rsidRPr="00295E5B">
        <w:rPr>
          <w:rFonts w:cs="Times New Roman"/>
          <w:kern w:val="0"/>
          <w:sz w:val="28"/>
          <w:szCs w:val="28"/>
          <w:lang w:val="kk-KZ" w:eastAsia="en-US" w:bidi="ar-SA"/>
        </w:rPr>
        <w:t xml:space="preserve"> кәсіби қызметтің бөлігі болып табылатынын ескере отырып, біз ғылыми-зерттеу жұмысының практикасына жобал</w:t>
      </w:r>
      <w:r w:rsidRPr="00295E5B">
        <w:rPr>
          <w:rFonts w:cs="Times New Roman"/>
          <w:kern w:val="0"/>
          <w:sz w:val="28"/>
          <w:szCs w:val="28"/>
          <w:lang w:val="kk-KZ" w:eastAsia="en-US" w:bidi="ar-SA"/>
        </w:rPr>
        <w:t>ап</w:t>
      </w:r>
      <w:r w:rsidR="00634EB7" w:rsidRPr="00295E5B">
        <w:rPr>
          <w:rFonts w:cs="Times New Roman"/>
          <w:kern w:val="0"/>
          <w:sz w:val="28"/>
          <w:szCs w:val="28"/>
          <w:lang w:val="kk-KZ" w:eastAsia="en-US" w:bidi="ar-SA"/>
        </w:rPr>
        <w:t xml:space="preserve"> оқыту технологиясын енгізу олардың терең ғылыми дайындығын, педагогикалық дағдылардың жеткілікті деңгейін, жауапкершілік сезімін және ерекше қызығушылығын қамтамасыз етудің негізгі талаптарының бірі болып табылады деген қорытындыға келдік.</w:t>
      </w:r>
      <w:r w:rsidRPr="00295E5B">
        <w:rPr>
          <w:rFonts w:cs="Times New Roman"/>
          <w:kern w:val="0"/>
          <w:sz w:val="28"/>
          <w:szCs w:val="28"/>
          <w:lang w:val="kk-KZ" w:eastAsia="en-US" w:bidi="ar-SA"/>
        </w:rPr>
        <w:t xml:space="preserve"> </w:t>
      </w:r>
    </w:p>
    <w:p w:rsidR="003D6172" w:rsidRPr="00295E5B" w:rsidRDefault="003D6172" w:rsidP="00634EB7">
      <w:pPr>
        <w:widowControl/>
        <w:tabs>
          <w:tab w:val="left" w:pos="567"/>
        </w:tabs>
        <w:suppressAutoHyphens w:val="0"/>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Келесі тарауда болашақ мектепке дейінгі ұйым педагогтерінің зерттеушілік іс-әрекетін жобалап оқыту технологиясы арқылы дамытудағы тәжірибелік-эксперименттік жұмыс мазмұны қарастырылмақ.</w:t>
      </w:r>
    </w:p>
    <w:p w:rsidR="003D6172" w:rsidRPr="00295E5B" w:rsidRDefault="003D6172" w:rsidP="003D6172">
      <w:pPr>
        <w:widowControl/>
        <w:suppressAutoHyphens w:val="0"/>
        <w:ind w:firstLine="567"/>
        <w:jc w:val="both"/>
        <w:textAlignment w:val="auto"/>
        <w:rPr>
          <w:rFonts w:cs="Times New Roman"/>
          <w:kern w:val="0"/>
          <w:sz w:val="28"/>
          <w:szCs w:val="28"/>
          <w:lang w:val="kk-KZ" w:eastAsia="en-US" w:bidi="ar-SA"/>
        </w:rPr>
      </w:pPr>
    </w:p>
    <w:p w:rsidR="003D6172" w:rsidRPr="00295E5B" w:rsidRDefault="003D6172"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C61414" w:rsidRPr="00295E5B" w:rsidRDefault="00C61414"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B70C4F">
      <w:pPr>
        <w:widowControl/>
        <w:suppressAutoHyphens w:val="0"/>
        <w:jc w:val="both"/>
        <w:textAlignment w:val="auto"/>
        <w:rPr>
          <w:rFonts w:cs="Times New Roman"/>
          <w:kern w:val="0"/>
          <w:sz w:val="28"/>
          <w:szCs w:val="28"/>
          <w:lang w:val="kk-KZ" w:eastAsia="en-US" w:bidi="ar-SA"/>
        </w:rPr>
      </w:pPr>
    </w:p>
    <w:p w:rsidR="00B70C4F" w:rsidRPr="00295E5B" w:rsidRDefault="00B70C4F" w:rsidP="00B70C4F">
      <w:pPr>
        <w:widowControl/>
        <w:suppressAutoHyphens w:val="0"/>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3D6172">
      <w:pPr>
        <w:widowControl/>
        <w:suppressAutoHyphens w:val="0"/>
        <w:ind w:firstLine="567"/>
        <w:jc w:val="both"/>
        <w:textAlignment w:val="auto"/>
        <w:rPr>
          <w:rFonts w:cs="Times New Roman"/>
          <w:kern w:val="0"/>
          <w:sz w:val="28"/>
          <w:szCs w:val="28"/>
          <w:lang w:val="kk-KZ" w:eastAsia="en-US" w:bidi="ar-SA"/>
        </w:rPr>
      </w:pPr>
    </w:p>
    <w:p w:rsidR="005B6B39" w:rsidRPr="00295E5B" w:rsidRDefault="005B6B39" w:rsidP="007E28FD">
      <w:pPr>
        <w:ind w:firstLine="567"/>
        <w:jc w:val="both"/>
        <w:rPr>
          <w:rFonts w:cs="Times New Roman"/>
          <w:sz w:val="28"/>
          <w:lang w:val="kk-KZ"/>
        </w:rPr>
      </w:pPr>
      <w:r w:rsidRPr="00295E5B">
        <w:rPr>
          <w:rFonts w:cs="Times New Roman"/>
          <w:b/>
          <w:bCs/>
          <w:sz w:val="28"/>
          <w:szCs w:val="28"/>
          <w:lang w:val="kk-KZ"/>
        </w:rPr>
        <w:t>3</w:t>
      </w:r>
      <w:r w:rsidRPr="00295E5B">
        <w:rPr>
          <w:rFonts w:cs="Times New Roman"/>
          <w:lang w:val="kk-KZ"/>
        </w:rPr>
        <w:t xml:space="preserve"> </w:t>
      </w:r>
      <w:r w:rsidRPr="00295E5B">
        <w:rPr>
          <w:rFonts w:cs="Times New Roman"/>
          <w:b/>
          <w:sz w:val="28"/>
          <w:lang w:val="kk-KZ"/>
        </w:rPr>
        <w:t>БОЛ</w:t>
      </w:r>
      <w:r w:rsidR="002A4FFB" w:rsidRPr="00295E5B">
        <w:rPr>
          <w:rFonts w:cs="Times New Roman"/>
          <w:b/>
          <w:sz w:val="28"/>
          <w:lang w:val="kk-KZ"/>
        </w:rPr>
        <w:t>А</w:t>
      </w:r>
      <w:r w:rsidRPr="00295E5B">
        <w:rPr>
          <w:rFonts w:cs="Times New Roman"/>
          <w:b/>
          <w:sz w:val="28"/>
          <w:lang w:val="kk-KZ"/>
        </w:rPr>
        <w:t>Ш</w:t>
      </w:r>
      <w:r w:rsidR="002A4FFB" w:rsidRPr="00295E5B">
        <w:rPr>
          <w:rFonts w:cs="Times New Roman"/>
          <w:b/>
          <w:sz w:val="28"/>
          <w:lang w:val="kk-KZ"/>
        </w:rPr>
        <w:t>А</w:t>
      </w:r>
      <w:r w:rsidRPr="00295E5B">
        <w:rPr>
          <w:rFonts w:cs="Times New Roman"/>
          <w:b/>
          <w:sz w:val="28"/>
          <w:lang w:val="kk-KZ"/>
        </w:rPr>
        <w:t>Қ МЕКТЕПКЕ ДЕЙІНГІ ҰЙЫМ ПЕД</w:t>
      </w:r>
      <w:r w:rsidR="002A4FFB" w:rsidRPr="00295E5B">
        <w:rPr>
          <w:rFonts w:cs="Times New Roman"/>
          <w:b/>
          <w:sz w:val="28"/>
          <w:lang w:val="kk-KZ"/>
        </w:rPr>
        <w:t>А</w:t>
      </w:r>
      <w:r w:rsidRPr="00295E5B">
        <w:rPr>
          <w:rFonts w:cs="Times New Roman"/>
          <w:b/>
          <w:sz w:val="28"/>
          <w:lang w:val="kk-KZ"/>
        </w:rPr>
        <w:t xml:space="preserve">ГОГТЕРІНІҢ ЗЕРТТЕУШІЛІК ІС-ӘРЕКЕТІН </w:t>
      </w:r>
      <w:r w:rsidR="001F7324">
        <w:rPr>
          <w:rFonts w:cs="Times New Roman"/>
          <w:b/>
          <w:sz w:val="28"/>
          <w:lang w:val="kk-KZ"/>
        </w:rPr>
        <w:t xml:space="preserve"> </w:t>
      </w:r>
      <w:r w:rsidRPr="00295E5B">
        <w:rPr>
          <w:rFonts w:cs="Times New Roman"/>
          <w:b/>
          <w:sz w:val="28"/>
          <w:lang w:val="kk-KZ"/>
        </w:rPr>
        <w:t>ЖОБ</w:t>
      </w:r>
      <w:r w:rsidR="002A4FFB" w:rsidRPr="00295E5B">
        <w:rPr>
          <w:rFonts w:cs="Times New Roman"/>
          <w:b/>
          <w:sz w:val="28"/>
          <w:lang w:val="kk-KZ"/>
        </w:rPr>
        <w:t>А</w:t>
      </w:r>
      <w:r w:rsidRPr="00295E5B">
        <w:rPr>
          <w:rFonts w:cs="Times New Roman"/>
          <w:b/>
          <w:sz w:val="28"/>
          <w:lang w:val="kk-KZ"/>
        </w:rPr>
        <w:t>Л</w:t>
      </w:r>
      <w:r w:rsidR="002A4FFB" w:rsidRPr="00295E5B">
        <w:rPr>
          <w:rFonts w:cs="Times New Roman"/>
          <w:b/>
          <w:sz w:val="28"/>
          <w:lang w:val="kk-KZ"/>
        </w:rPr>
        <w:t>А</w:t>
      </w:r>
      <w:r w:rsidRPr="00295E5B">
        <w:rPr>
          <w:rFonts w:cs="Times New Roman"/>
          <w:b/>
          <w:sz w:val="28"/>
          <w:lang w:val="kk-KZ"/>
        </w:rPr>
        <w:t>П</w:t>
      </w:r>
      <w:r w:rsidR="001F7324">
        <w:rPr>
          <w:rFonts w:cs="Times New Roman"/>
          <w:b/>
          <w:sz w:val="28"/>
          <w:lang w:val="kk-KZ"/>
        </w:rPr>
        <w:t xml:space="preserve"> </w:t>
      </w:r>
      <w:r w:rsidRPr="00295E5B">
        <w:rPr>
          <w:rFonts w:cs="Times New Roman"/>
          <w:b/>
          <w:sz w:val="28"/>
          <w:lang w:val="kk-KZ"/>
        </w:rPr>
        <w:t xml:space="preserve"> ОҚЫТУ </w:t>
      </w:r>
      <w:r w:rsidR="001F7324">
        <w:rPr>
          <w:rFonts w:cs="Times New Roman"/>
          <w:b/>
          <w:sz w:val="28"/>
          <w:lang w:val="kk-KZ"/>
        </w:rPr>
        <w:t xml:space="preserve"> </w:t>
      </w:r>
      <w:r w:rsidRPr="00295E5B">
        <w:rPr>
          <w:rFonts w:cs="Times New Roman"/>
          <w:b/>
          <w:sz w:val="28"/>
          <w:lang w:val="kk-KZ"/>
        </w:rPr>
        <w:t xml:space="preserve">ТЕХНОЛОГИЯСЫ </w:t>
      </w:r>
      <w:r w:rsidR="002A4FFB" w:rsidRPr="00295E5B">
        <w:rPr>
          <w:rFonts w:cs="Times New Roman"/>
          <w:b/>
          <w:sz w:val="28"/>
          <w:lang w:val="kk-KZ"/>
        </w:rPr>
        <w:t>А</w:t>
      </w:r>
      <w:r w:rsidRPr="00295E5B">
        <w:rPr>
          <w:rFonts w:cs="Times New Roman"/>
          <w:b/>
          <w:sz w:val="28"/>
          <w:lang w:val="kk-KZ"/>
        </w:rPr>
        <w:t>РҚЫЛЫ Д</w:t>
      </w:r>
      <w:r w:rsidR="002A4FFB" w:rsidRPr="00295E5B">
        <w:rPr>
          <w:rFonts w:cs="Times New Roman"/>
          <w:b/>
          <w:sz w:val="28"/>
          <w:lang w:val="kk-KZ"/>
        </w:rPr>
        <w:t>А</w:t>
      </w:r>
      <w:r w:rsidRPr="00295E5B">
        <w:rPr>
          <w:rFonts w:cs="Times New Roman"/>
          <w:b/>
          <w:sz w:val="28"/>
          <w:lang w:val="kk-KZ"/>
        </w:rPr>
        <w:t>МЫТУД</w:t>
      </w:r>
      <w:r w:rsidR="002A4FFB" w:rsidRPr="00295E5B">
        <w:rPr>
          <w:rFonts w:cs="Times New Roman"/>
          <w:b/>
          <w:sz w:val="28"/>
          <w:lang w:val="kk-KZ"/>
        </w:rPr>
        <w:t>А</w:t>
      </w:r>
      <w:r w:rsidRPr="00295E5B">
        <w:rPr>
          <w:rFonts w:cs="Times New Roman"/>
          <w:b/>
          <w:sz w:val="28"/>
          <w:lang w:val="kk-KZ"/>
        </w:rPr>
        <w:t>ҒЫ ТӘЖІРИБЕЛІК-ЭКСПЕРИМЕНТТІК ЖҰМЫС М</w:t>
      </w:r>
      <w:r w:rsidR="002A4FFB" w:rsidRPr="00295E5B">
        <w:rPr>
          <w:rFonts w:cs="Times New Roman"/>
          <w:b/>
          <w:sz w:val="28"/>
          <w:lang w:val="kk-KZ"/>
        </w:rPr>
        <w:t>А</w:t>
      </w:r>
      <w:r w:rsidRPr="00295E5B">
        <w:rPr>
          <w:rFonts w:cs="Times New Roman"/>
          <w:b/>
          <w:sz w:val="28"/>
          <w:lang w:val="kk-KZ"/>
        </w:rPr>
        <w:t>ЗМҰНЫ</w:t>
      </w:r>
      <w:r w:rsidRPr="00295E5B">
        <w:rPr>
          <w:rFonts w:cs="Times New Roman"/>
          <w:sz w:val="28"/>
          <w:lang w:val="kk-KZ"/>
        </w:rPr>
        <w:t xml:space="preserve"> </w:t>
      </w:r>
    </w:p>
    <w:p w:rsidR="007E28FD" w:rsidRPr="00295E5B" w:rsidRDefault="007E28FD" w:rsidP="007E28FD">
      <w:pPr>
        <w:ind w:firstLine="567"/>
        <w:jc w:val="both"/>
        <w:rPr>
          <w:rFonts w:cs="Times New Roman"/>
        </w:rPr>
      </w:pPr>
    </w:p>
    <w:p w:rsidR="005B6B39" w:rsidRPr="00295E5B" w:rsidRDefault="005B6B39" w:rsidP="007E28FD">
      <w:pPr>
        <w:keepNext/>
        <w:keepLines/>
        <w:ind w:firstLine="567"/>
        <w:jc w:val="both"/>
        <w:rPr>
          <w:rFonts w:cs="Times New Roman"/>
        </w:rPr>
      </w:pPr>
      <w:r w:rsidRPr="00295E5B">
        <w:rPr>
          <w:rFonts w:cs="Times New Roman"/>
          <w:b/>
          <w:bCs/>
          <w:sz w:val="28"/>
          <w:szCs w:val="28"/>
          <w:lang w:val="kk-KZ"/>
        </w:rPr>
        <w:t>3.1 Бол</w:t>
      </w:r>
      <w:r w:rsidR="002A4FFB" w:rsidRPr="00295E5B">
        <w:rPr>
          <w:rFonts w:cs="Times New Roman"/>
          <w:b/>
          <w:bCs/>
          <w:sz w:val="28"/>
          <w:szCs w:val="28"/>
          <w:lang w:val="kk-KZ"/>
        </w:rPr>
        <w:t>а</w:t>
      </w:r>
      <w:r w:rsidRPr="00295E5B">
        <w:rPr>
          <w:rFonts w:cs="Times New Roman"/>
          <w:b/>
          <w:bCs/>
          <w:sz w:val="28"/>
          <w:szCs w:val="28"/>
          <w:lang w:val="kk-KZ"/>
        </w:rPr>
        <w:t>ш</w:t>
      </w:r>
      <w:r w:rsidR="002A4FFB" w:rsidRPr="00295E5B">
        <w:rPr>
          <w:rFonts w:cs="Times New Roman"/>
          <w:b/>
          <w:bCs/>
          <w:sz w:val="28"/>
          <w:szCs w:val="28"/>
          <w:lang w:val="kk-KZ"/>
        </w:rPr>
        <w:t>а</w:t>
      </w:r>
      <w:r w:rsidRPr="00295E5B">
        <w:rPr>
          <w:rFonts w:cs="Times New Roman"/>
          <w:b/>
          <w:bCs/>
          <w:sz w:val="28"/>
          <w:szCs w:val="28"/>
          <w:lang w:val="kk-KZ"/>
        </w:rPr>
        <w:t>қ мектепке дейінгі ұйым пед</w:t>
      </w:r>
      <w:r w:rsidR="002A4FFB" w:rsidRPr="00295E5B">
        <w:rPr>
          <w:rFonts w:cs="Times New Roman"/>
          <w:b/>
          <w:bCs/>
          <w:sz w:val="28"/>
          <w:szCs w:val="28"/>
          <w:lang w:val="kk-KZ"/>
        </w:rPr>
        <w:t>а</w:t>
      </w:r>
      <w:r w:rsidRPr="00295E5B">
        <w:rPr>
          <w:rFonts w:cs="Times New Roman"/>
          <w:b/>
          <w:bCs/>
          <w:sz w:val="28"/>
          <w:szCs w:val="28"/>
          <w:lang w:val="kk-KZ"/>
        </w:rPr>
        <w:t>гогтерінің жобалап оқыту технология</w:t>
      </w:r>
      <w:r w:rsidR="00B42564" w:rsidRPr="00295E5B">
        <w:rPr>
          <w:rFonts w:cs="Times New Roman"/>
          <w:b/>
          <w:bCs/>
          <w:sz w:val="28"/>
          <w:szCs w:val="28"/>
          <w:lang w:val="kk-KZ"/>
        </w:rPr>
        <w:t>сы</w:t>
      </w:r>
      <w:r w:rsidRPr="00295E5B">
        <w:rPr>
          <w:rFonts w:cs="Times New Roman"/>
          <w:b/>
          <w:bCs/>
          <w:sz w:val="28"/>
          <w:szCs w:val="28"/>
          <w:lang w:val="kk-KZ"/>
        </w:rPr>
        <w:t xml:space="preserve">  арқылы зерттеушілік іс-әрекетін дамыту әдістемесі</w:t>
      </w:r>
    </w:p>
    <w:p w:rsidR="005B6B39" w:rsidRPr="00295E5B" w:rsidRDefault="005B6B39" w:rsidP="007E28FD">
      <w:pPr>
        <w:pStyle w:val="a4"/>
        <w:ind w:firstLine="567"/>
        <w:jc w:val="both"/>
        <w:rPr>
          <w:sz w:val="28"/>
          <w:lang w:val="kk-KZ"/>
        </w:rPr>
      </w:pPr>
      <w:r w:rsidRPr="00295E5B">
        <w:rPr>
          <w:sz w:val="28"/>
          <w:lang w:val="kk-KZ"/>
        </w:rPr>
        <w:t>Диссерт</w:t>
      </w:r>
      <w:r w:rsidR="002A4FFB" w:rsidRPr="00295E5B">
        <w:rPr>
          <w:sz w:val="28"/>
          <w:lang w:val="kk-KZ"/>
        </w:rPr>
        <w:t>а</w:t>
      </w:r>
      <w:r w:rsidRPr="00295E5B">
        <w:rPr>
          <w:sz w:val="28"/>
          <w:lang w:val="kk-KZ"/>
        </w:rPr>
        <w:t>циялық  жұмыс мазмұнының бірінші және екінші т</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рынд</w:t>
      </w:r>
      <w:r w:rsidR="002A4FFB" w:rsidRPr="00295E5B">
        <w:rPr>
          <w:sz w:val="28"/>
          <w:lang w:val="kk-KZ"/>
        </w:rPr>
        <w:t>а</w:t>
      </w:r>
      <w:r w:rsidRPr="00295E5B">
        <w:rPr>
          <w:sz w:val="28"/>
          <w:lang w:val="kk-KZ"/>
        </w:rPr>
        <w:t xml:space="preserve"> 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стырылғ</w:t>
      </w:r>
      <w:r w:rsidR="002A4FFB" w:rsidRPr="00295E5B">
        <w:rPr>
          <w:sz w:val="28"/>
          <w:lang w:val="kk-KZ"/>
        </w:rPr>
        <w:t>а</w:t>
      </w:r>
      <w:r w:rsidRPr="00295E5B">
        <w:rPr>
          <w:sz w:val="28"/>
          <w:lang w:val="kk-KZ"/>
        </w:rPr>
        <w:t xml:space="preserve">н теориялар мен тұжырымдамаларды  негізге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 отырып, біз осы бөлімді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w:t>
      </w:r>
      <w:r w:rsidR="00B42564" w:rsidRPr="00295E5B">
        <w:rPr>
          <w:sz w:val="28"/>
          <w:lang w:val="kk-KZ"/>
        </w:rPr>
        <w:t>сы</w:t>
      </w:r>
      <w:r w:rsidRPr="00295E5B">
        <w:rPr>
          <w:sz w:val="28"/>
          <w:lang w:val="kk-KZ"/>
        </w:rPr>
        <w:t xml:space="preserve"> </w:t>
      </w:r>
      <w:r w:rsidR="002A4FFB" w:rsidRPr="00295E5B">
        <w:rPr>
          <w:sz w:val="28"/>
          <w:lang w:val="kk-KZ"/>
        </w:rPr>
        <w:t>а</w:t>
      </w:r>
      <w:r w:rsidRPr="00295E5B">
        <w:rPr>
          <w:sz w:val="28"/>
          <w:lang w:val="kk-KZ"/>
        </w:rPr>
        <w:t xml:space="preserve">рқылы болашақ педагогтердің зерттеушілік іс-әрекетін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у, дамыту, сүйемелдеу м</w:t>
      </w:r>
      <w:r w:rsidR="002A4FFB" w:rsidRPr="00295E5B">
        <w:rPr>
          <w:sz w:val="28"/>
          <w:lang w:val="kk-KZ"/>
        </w:rPr>
        <w:t>а</w:t>
      </w:r>
      <w:r w:rsidRPr="00295E5B">
        <w:rPr>
          <w:sz w:val="28"/>
          <w:lang w:val="kk-KZ"/>
        </w:rPr>
        <w:t>қс</w:t>
      </w:r>
      <w:r w:rsidR="002A4FFB" w:rsidRPr="00295E5B">
        <w:rPr>
          <w:sz w:val="28"/>
          <w:lang w:val="kk-KZ"/>
        </w:rPr>
        <w:t>а</w:t>
      </w:r>
      <w:r w:rsidRPr="00295E5B">
        <w:rPr>
          <w:sz w:val="28"/>
          <w:lang w:val="kk-KZ"/>
        </w:rPr>
        <w:t>тынд</w:t>
      </w:r>
      <w:r w:rsidR="002A4FFB" w:rsidRPr="00295E5B">
        <w:rPr>
          <w:sz w:val="28"/>
          <w:lang w:val="kk-KZ"/>
        </w:rPr>
        <w:t>а</w:t>
      </w:r>
      <w:r w:rsidRPr="00295E5B">
        <w:rPr>
          <w:sz w:val="28"/>
          <w:lang w:val="kk-KZ"/>
        </w:rPr>
        <w:t xml:space="preserve"> әдістемелік жұмыст</w:t>
      </w:r>
      <w:r w:rsidR="002A4FFB" w:rsidRPr="00295E5B">
        <w:rPr>
          <w:sz w:val="28"/>
          <w:lang w:val="kk-KZ"/>
        </w:rPr>
        <w:t>а</w:t>
      </w:r>
      <w:r w:rsidRPr="00295E5B">
        <w:rPr>
          <w:sz w:val="28"/>
          <w:lang w:val="kk-KZ"/>
        </w:rPr>
        <w:t xml:space="preserve">р жүргіздік.Білім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рдың зерттеушілік іс-әрекетін д</w:t>
      </w:r>
      <w:r w:rsidR="002A4FFB" w:rsidRPr="00295E5B">
        <w:rPr>
          <w:sz w:val="28"/>
          <w:lang w:val="kk-KZ"/>
        </w:rPr>
        <w:t>а</w:t>
      </w:r>
      <w:r w:rsidRPr="00295E5B">
        <w:rPr>
          <w:sz w:val="28"/>
          <w:lang w:val="kk-KZ"/>
        </w:rPr>
        <w:t>мытуға бағытталған кешенді әдістемелер жи</w:t>
      </w:r>
      <w:r w:rsidR="00B42564" w:rsidRPr="00295E5B">
        <w:rPr>
          <w:sz w:val="28"/>
          <w:lang w:val="kk-KZ"/>
        </w:rPr>
        <w:t>нағын</w:t>
      </w:r>
      <w:r w:rsidRPr="00295E5B">
        <w:rPr>
          <w:sz w:val="28"/>
          <w:lang w:val="kk-KZ"/>
        </w:rPr>
        <w:t xml:space="preserve"> д</w:t>
      </w:r>
      <w:r w:rsidR="002A4FFB" w:rsidRPr="00295E5B">
        <w:rPr>
          <w:sz w:val="28"/>
          <w:lang w:val="kk-KZ"/>
        </w:rPr>
        <w:t>а</w:t>
      </w:r>
      <w:r w:rsidRPr="00295E5B">
        <w:rPr>
          <w:sz w:val="28"/>
          <w:lang w:val="kk-KZ"/>
        </w:rPr>
        <w:t>йынд</w:t>
      </w:r>
      <w:r w:rsidR="002A4FFB" w:rsidRPr="00295E5B">
        <w:rPr>
          <w:sz w:val="28"/>
          <w:lang w:val="kk-KZ"/>
        </w:rPr>
        <w:t>а</w:t>
      </w:r>
      <w:r w:rsidRPr="00295E5B">
        <w:rPr>
          <w:sz w:val="28"/>
          <w:lang w:val="kk-KZ"/>
        </w:rPr>
        <w:t>п, тәжірибелік-эксперименттік жұмыс б</w:t>
      </w:r>
      <w:r w:rsidR="002A4FFB" w:rsidRPr="00295E5B">
        <w:rPr>
          <w:sz w:val="28"/>
          <w:lang w:val="kk-KZ"/>
        </w:rPr>
        <w:t>а</w:t>
      </w:r>
      <w:r w:rsidRPr="00295E5B">
        <w:rPr>
          <w:sz w:val="28"/>
          <w:lang w:val="kk-KZ"/>
        </w:rPr>
        <w:t>рысынд</w:t>
      </w:r>
      <w:r w:rsidR="002A4FFB" w:rsidRPr="00295E5B">
        <w:rPr>
          <w:sz w:val="28"/>
          <w:lang w:val="kk-KZ"/>
        </w:rPr>
        <w:t>а</w:t>
      </w:r>
      <w:r w:rsidRPr="00295E5B">
        <w:rPr>
          <w:sz w:val="28"/>
          <w:lang w:val="kk-KZ"/>
        </w:rPr>
        <w:t xml:space="preserve"> іске </w:t>
      </w:r>
      <w:r w:rsidR="002A4FFB" w:rsidRPr="00295E5B">
        <w:rPr>
          <w:sz w:val="28"/>
          <w:lang w:val="kk-KZ"/>
        </w:rPr>
        <w:t>а</w:t>
      </w:r>
      <w:r w:rsidRPr="00295E5B">
        <w:rPr>
          <w:sz w:val="28"/>
          <w:lang w:val="kk-KZ"/>
        </w:rPr>
        <w:t xml:space="preserve">сыруды жөн көрдік. </w:t>
      </w:r>
    </w:p>
    <w:p w:rsidR="005B6B39" w:rsidRPr="00295E5B" w:rsidRDefault="005B6B39" w:rsidP="007E28FD">
      <w:pPr>
        <w:pStyle w:val="a4"/>
        <w:ind w:firstLine="567"/>
        <w:jc w:val="both"/>
        <w:rPr>
          <w:sz w:val="28"/>
          <w:lang w:val="kk-KZ"/>
        </w:rPr>
      </w:pPr>
      <w:r w:rsidRPr="00295E5B">
        <w:rPr>
          <w:sz w:val="28"/>
          <w:lang w:val="kk-KZ"/>
        </w:rPr>
        <w:t>Болашақ мектепке дейінгі ұйым педагогтерінің зерттеушілік іс-әрекетін жобалап оқыту технологиясы арқылы дамыту бойынша тәжірбиелік-эксперименттік жұмыс бірнеше кезеңдерден тұ</w:t>
      </w:r>
      <w:r w:rsidR="00B42564" w:rsidRPr="00295E5B">
        <w:rPr>
          <w:sz w:val="28"/>
          <w:lang w:val="kk-KZ"/>
        </w:rPr>
        <w:t>р</w:t>
      </w:r>
      <w:r w:rsidRPr="00295E5B">
        <w:rPr>
          <w:sz w:val="28"/>
          <w:lang w:val="kk-KZ"/>
        </w:rPr>
        <w:t>атын бағдарлам</w:t>
      </w:r>
      <w:r w:rsidR="00B42564" w:rsidRPr="00295E5B">
        <w:rPr>
          <w:sz w:val="28"/>
          <w:lang w:val="kk-KZ"/>
        </w:rPr>
        <w:t>а</w:t>
      </w:r>
      <w:r w:rsidRPr="00295E5B">
        <w:rPr>
          <w:sz w:val="28"/>
          <w:lang w:val="kk-KZ"/>
        </w:rPr>
        <w:t xml:space="preserve"> арқылы жүзеге асыр</w:t>
      </w:r>
      <w:r w:rsidR="00B42564" w:rsidRPr="00295E5B">
        <w:rPr>
          <w:sz w:val="28"/>
          <w:lang w:val="kk-KZ"/>
        </w:rPr>
        <w:t>ылды. Жұмыс төмендегідей бірнеше кезеңдерді қамтыды.</w:t>
      </w:r>
    </w:p>
    <w:p w:rsidR="005B6B39" w:rsidRPr="00295E5B" w:rsidRDefault="005B6B39" w:rsidP="007E28FD">
      <w:pPr>
        <w:pStyle w:val="a4"/>
        <w:ind w:firstLine="567"/>
        <w:jc w:val="both"/>
        <w:rPr>
          <w:sz w:val="28"/>
        </w:rPr>
      </w:pPr>
      <w:r w:rsidRPr="00295E5B">
        <w:rPr>
          <w:iCs/>
          <w:sz w:val="28"/>
          <w:lang w:val="kk-KZ"/>
        </w:rPr>
        <w:t xml:space="preserve">Тәжірибелік-эксперименттік </w:t>
      </w:r>
      <w:r w:rsidRPr="00295E5B">
        <w:rPr>
          <w:sz w:val="28"/>
          <w:lang w:val="kk-KZ" w:eastAsia="ru-RU" w:bidi="ar-SA"/>
        </w:rPr>
        <w:t xml:space="preserve">жұмыс </w:t>
      </w:r>
      <w:r w:rsidR="00B42564" w:rsidRPr="00295E5B">
        <w:rPr>
          <w:sz w:val="28"/>
          <w:lang w:val="kk-KZ" w:eastAsia="ru-RU" w:bidi="ar-SA"/>
        </w:rPr>
        <w:t>кезеңдері</w:t>
      </w:r>
      <w:r w:rsidRPr="00295E5B">
        <w:rPr>
          <w:sz w:val="28"/>
          <w:lang w:val="kk-KZ" w:eastAsia="ru-RU" w:bidi="ar-SA"/>
        </w:rPr>
        <w:t>:</w:t>
      </w:r>
    </w:p>
    <w:p w:rsidR="005B6B39" w:rsidRPr="00295E5B" w:rsidRDefault="005B6B39" w:rsidP="007E28FD">
      <w:pPr>
        <w:pStyle w:val="a4"/>
        <w:ind w:firstLine="567"/>
        <w:jc w:val="both"/>
        <w:rPr>
          <w:sz w:val="28"/>
        </w:rPr>
      </w:pPr>
      <w:r w:rsidRPr="00295E5B">
        <w:rPr>
          <w:i/>
          <w:iCs/>
          <w:sz w:val="28"/>
          <w:lang w:val="kk-KZ" w:eastAsia="ru-RU" w:bidi="ar-SA"/>
        </w:rPr>
        <w:t>I кезең</w:t>
      </w:r>
      <w:r w:rsidRPr="00295E5B">
        <w:rPr>
          <w:sz w:val="28"/>
          <w:lang w:val="kk-KZ" w:eastAsia="ru-RU" w:bidi="ar-SA"/>
        </w:rPr>
        <w:t xml:space="preserve"> – </w:t>
      </w:r>
      <w:r w:rsidR="002A4FFB" w:rsidRPr="00295E5B">
        <w:rPr>
          <w:sz w:val="28"/>
          <w:lang w:val="kk-KZ" w:eastAsia="ru-RU" w:bidi="ar-SA"/>
        </w:rPr>
        <w:t>а</w:t>
      </w:r>
      <w:r w:rsidRPr="00295E5B">
        <w:rPr>
          <w:sz w:val="28"/>
          <w:lang w:val="kk-KZ" w:eastAsia="ru-RU" w:bidi="ar-SA"/>
        </w:rPr>
        <w:t>нықт</w:t>
      </w:r>
      <w:r w:rsidR="002A4FFB" w:rsidRPr="00295E5B">
        <w:rPr>
          <w:sz w:val="28"/>
          <w:lang w:val="kk-KZ" w:eastAsia="ru-RU" w:bidi="ar-SA"/>
        </w:rPr>
        <w:t>а</w:t>
      </w:r>
      <w:r w:rsidRPr="00295E5B">
        <w:rPr>
          <w:sz w:val="28"/>
          <w:lang w:val="kk-KZ" w:eastAsia="ru-RU" w:bidi="ar-SA"/>
        </w:rPr>
        <w:t>ушы (2019</w:t>
      </w:r>
      <w:r w:rsidR="00A65ADB" w:rsidRPr="00295E5B">
        <w:rPr>
          <w:sz w:val="28"/>
          <w:lang w:val="kk-KZ" w:eastAsia="ru-RU" w:bidi="ar-SA"/>
        </w:rPr>
        <w:t>/</w:t>
      </w:r>
      <w:r w:rsidRPr="00295E5B">
        <w:rPr>
          <w:sz w:val="28"/>
          <w:lang w:val="kk-KZ" w:eastAsia="ru-RU" w:bidi="ar-SA"/>
        </w:rPr>
        <w:t>2020);</w:t>
      </w:r>
    </w:p>
    <w:p w:rsidR="005B6B39" w:rsidRPr="00295E5B" w:rsidRDefault="005B6B39" w:rsidP="007E28FD">
      <w:pPr>
        <w:pStyle w:val="a4"/>
        <w:ind w:firstLine="567"/>
        <w:jc w:val="both"/>
        <w:rPr>
          <w:sz w:val="28"/>
        </w:rPr>
      </w:pPr>
      <w:r w:rsidRPr="00295E5B">
        <w:rPr>
          <w:i/>
          <w:iCs/>
          <w:sz w:val="28"/>
          <w:lang w:val="kk-KZ" w:eastAsia="ru-RU" w:bidi="ar-SA"/>
        </w:rPr>
        <w:t>II кезең</w:t>
      </w:r>
      <w:r w:rsidRPr="00295E5B">
        <w:rPr>
          <w:sz w:val="28"/>
          <w:lang w:val="kk-KZ" w:eastAsia="ru-RU" w:bidi="ar-SA"/>
        </w:rPr>
        <w:t> – қ</w:t>
      </w:r>
      <w:r w:rsidR="002A4FFB" w:rsidRPr="00295E5B">
        <w:rPr>
          <w:sz w:val="28"/>
          <w:lang w:val="kk-KZ" w:eastAsia="ru-RU" w:bidi="ar-SA"/>
        </w:rPr>
        <w:t>а</w:t>
      </w:r>
      <w:r w:rsidRPr="00295E5B">
        <w:rPr>
          <w:sz w:val="28"/>
          <w:lang w:val="kk-KZ" w:eastAsia="ru-RU" w:bidi="ar-SA"/>
        </w:rPr>
        <w:t>лыпт</w:t>
      </w:r>
      <w:r w:rsidR="002A4FFB" w:rsidRPr="00295E5B">
        <w:rPr>
          <w:sz w:val="28"/>
          <w:lang w:val="kk-KZ" w:eastAsia="ru-RU" w:bidi="ar-SA"/>
        </w:rPr>
        <w:t>а</w:t>
      </w:r>
      <w:r w:rsidRPr="00295E5B">
        <w:rPr>
          <w:sz w:val="28"/>
          <w:lang w:val="kk-KZ" w:eastAsia="ru-RU" w:bidi="ar-SA"/>
        </w:rPr>
        <w:t>стырушы (2020</w:t>
      </w:r>
      <w:r w:rsidR="00A65ADB" w:rsidRPr="00295E5B">
        <w:rPr>
          <w:sz w:val="28"/>
          <w:lang w:val="kk-KZ" w:eastAsia="ru-RU" w:bidi="ar-SA"/>
        </w:rPr>
        <w:t>/</w:t>
      </w:r>
      <w:r w:rsidRPr="00295E5B">
        <w:rPr>
          <w:sz w:val="28"/>
          <w:lang w:val="kk-KZ" w:eastAsia="ru-RU" w:bidi="ar-SA"/>
        </w:rPr>
        <w:t>2021);</w:t>
      </w:r>
    </w:p>
    <w:p w:rsidR="005B6B39" w:rsidRPr="00295E5B" w:rsidRDefault="005B6B39" w:rsidP="007E28FD">
      <w:pPr>
        <w:pStyle w:val="a4"/>
        <w:ind w:firstLine="567"/>
        <w:jc w:val="both"/>
        <w:rPr>
          <w:sz w:val="28"/>
          <w:lang w:val="kk-KZ"/>
        </w:rPr>
      </w:pPr>
      <w:r w:rsidRPr="00295E5B">
        <w:rPr>
          <w:i/>
          <w:iCs/>
          <w:sz w:val="28"/>
          <w:lang w:val="kk-KZ" w:eastAsia="ru-RU" w:bidi="ar-SA"/>
        </w:rPr>
        <w:t>III кезең</w:t>
      </w:r>
      <w:r w:rsidRPr="00295E5B">
        <w:rPr>
          <w:sz w:val="28"/>
          <w:lang w:val="kk-KZ" w:eastAsia="ru-RU" w:bidi="ar-SA"/>
        </w:rPr>
        <w:t xml:space="preserve"> – </w:t>
      </w:r>
      <w:r w:rsidR="002A4FFB" w:rsidRPr="00295E5B">
        <w:rPr>
          <w:sz w:val="28"/>
          <w:lang w:val="kk-KZ" w:eastAsia="ru-RU" w:bidi="ar-SA"/>
        </w:rPr>
        <w:t>а</w:t>
      </w:r>
      <w:r w:rsidRPr="00295E5B">
        <w:rPr>
          <w:sz w:val="28"/>
          <w:lang w:val="kk-KZ" w:eastAsia="ru-RU" w:bidi="ar-SA"/>
        </w:rPr>
        <w:t>н</w:t>
      </w:r>
      <w:r w:rsidR="002A4FFB" w:rsidRPr="00295E5B">
        <w:rPr>
          <w:sz w:val="28"/>
          <w:lang w:val="kk-KZ" w:eastAsia="ru-RU" w:bidi="ar-SA"/>
        </w:rPr>
        <w:t>а</w:t>
      </w:r>
      <w:r w:rsidRPr="00295E5B">
        <w:rPr>
          <w:sz w:val="28"/>
          <w:lang w:val="kk-KZ" w:eastAsia="ru-RU" w:bidi="ar-SA"/>
        </w:rPr>
        <w:t>литик</w:t>
      </w:r>
      <w:r w:rsidR="002A4FFB" w:rsidRPr="00295E5B">
        <w:rPr>
          <w:sz w:val="28"/>
          <w:lang w:val="kk-KZ" w:eastAsia="ru-RU" w:bidi="ar-SA"/>
        </w:rPr>
        <w:t>а</w:t>
      </w:r>
      <w:r w:rsidRPr="00295E5B">
        <w:rPr>
          <w:sz w:val="28"/>
          <w:lang w:val="kk-KZ" w:eastAsia="ru-RU" w:bidi="ar-SA"/>
        </w:rPr>
        <w:t>лық (2021</w:t>
      </w:r>
      <w:r w:rsidR="00A65ADB" w:rsidRPr="00295E5B">
        <w:rPr>
          <w:sz w:val="28"/>
          <w:lang w:val="kk-KZ" w:eastAsia="ru-RU" w:bidi="ar-SA"/>
        </w:rPr>
        <w:t>/</w:t>
      </w:r>
      <w:r w:rsidRPr="00295E5B">
        <w:rPr>
          <w:sz w:val="28"/>
          <w:lang w:val="kk-KZ" w:eastAsia="ru-RU" w:bidi="ar-SA"/>
        </w:rPr>
        <w:t>2022).</w:t>
      </w:r>
    </w:p>
    <w:p w:rsidR="00F3282C" w:rsidRPr="00295E5B" w:rsidRDefault="00F3282C" w:rsidP="007E28FD">
      <w:pPr>
        <w:pStyle w:val="a4"/>
        <w:ind w:firstLine="567"/>
        <w:jc w:val="both"/>
        <w:rPr>
          <w:sz w:val="28"/>
          <w:lang w:val="kk-KZ"/>
        </w:rPr>
      </w:pPr>
      <w:r w:rsidRPr="00295E5B">
        <w:rPr>
          <w:sz w:val="28"/>
          <w:lang w:val="kk-KZ"/>
        </w:rPr>
        <w:t>Т</w:t>
      </w:r>
      <w:r w:rsidR="005B6B39" w:rsidRPr="00295E5B">
        <w:rPr>
          <w:sz w:val="28"/>
          <w:lang w:val="kk-KZ"/>
        </w:rPr>
        <w:t xml:space="preserve">әжірбиелік-экспериментке </w:t>
      </w:r>
      <w:r w:rsidRPr="00295E5B">
        <w:rPr>
          <w:sz w:val="28"/>
          <w:lang w:val="kk-KZ"/>
        </w:rPr>
        <w:t xml:space="preserve">барлығы </w:t>
      </w:r>
      <w:r w:rsidR="005B6B39" w:rsidRPr="00295E5B">
        <w:rPr>
          <w:sz w:val="28"/>
          <w:lang w:val="kk-KZ"/>
        </w:rPr>
        <w:t>125 студент</w:t>
      </w:r>
      <w:r w:rsidRPr="00295E5B">
        <w:rPr>
          <w:sz w:val="28"/>
          <w:lang w:val="kk-KZ"/>
        </w:rPr>
        <w:t xml:space="preserve"> </w:t>
      </w:r>
      <w:r w:rsidR="005B6B39" w:rsidRPr="00295E5B">
        <w:rPr>
          <w:sz w:val="28"/>
          <w:lang w:val="kk-KZ"/>
        </w:rPr>
        <w:t xml:space="preserve">қатысты. </w:t>
      </w:r>
      <w:r w:rsidR="00A47B25" w:rsidRPr="00295E5B">
        <w:rPr>
          <w:sz w:val="28"/>
          <w:lang w:val="kk-KZ"/>
        </w:rPr>
        <w:t xml:space="preserve"> </w:t>
      </w:r>
      <w:r w:rsidR="002A4FFB" w:rsidRPr="00295E5B">
        <w:rPr>
          <w:sz w:val="28"/>
          <w:lang w:val="kk-KZ"/>
        </w:rPr>
        <w:t>А</w:t>
      </w:r>
      <w:r w:rsidR="005B6B39" w:rsidRPr="00295E5B">
        <w:rPr>
          <w:sz w:val="28"/>
          <w:lang w:val="kk-KZ"/>
        </w:rPr>
        <w:t>б</w:t>
      </w:r>
      <w:r w:rsidR="002A4FFB" w:rsidRPr="00295E5B">
        <w:rPr>
          <w:sz w:val="28"/>
          <w:lang w:val="kk-KZ"/>
        </w:rPr>
        <w:t>а</w:t>
      </w:r>
      <w:r w:rsidR="005B6B39" w:rsidRPr="00295E5B">
        <w:rPr>
          <w:sz w:val="28"/>
          <w:lang w:val="kk-KZ"/>
        </w:rPr>
        <w:t xml:space="preserve">й </w:t>
      </w:r>
      <w:r w:rsidR="002A4FFB" w:rsidRPr="00295E5B">
        <w:rPr>
          <w:sz w:val="28"/>
          <w:lang w:val="kk-KZ"/>
        </w:rPr>
        <w:t>а</w:t>
      </w:r>
      <w:r w:rsidR="005B6B39" w:rsidRPr="00295E5B">
        <w:rPr>
          <w:sz w:val="28"/>
          <w:lang w:val="kk-KZ"/>
        </w:rPr>
        <w:t>тынд</w:t>
      </w:r>
      <w:r w:rsidR="002A4FFB" w:rsidRPr="00295E5B">
        <w:rPr>
          <w:sz w:val="28"/>
          <w:lang w:val="kk-KZ"/>
        </w:rPr>
        <w:t>а</w:t>
      </w:r>
      <w:r w:rsidR="005B6B39" w:rsidRPr="00295E5B">
        <w:rPr>
          <w:sz w:val="28"/>
          <w:lang w:val="kk-KZ"/>
        </w:rPr>
        <w:t>ғы Қ</w:t>
      </w:r>
      <w:r w:rsidR="002A4FFB" w:rsidRPr="00295E5B">
        <w:rPr>
          <w:sz w:val="28"/>
          <w:lang w:val="kk-KZ"/>
        </w:rPr>
        <w:t>а</w:t>
      </w:r>
      <w:r w:rsidR="005B6B39" w:rsidRPr="00295E5B">
        <w:rPr>
          <w:sz w:val="28"/>
          <w:lang w:val="kk-KZ"/>
        </w:rPr>
        <w:t>зҰПУ</w:t>
      </w:r>
      <w:r w:rsidRPr="00295E5B">
        <w:rPr>
          <w:sz w:val="28"/>
          <w:lang w:val="kk-KZ"/>
        </w:rPr>
        <w:t>,</w:t>
      </w:r>
      <w:r w:rsidR="005B6B39" w:rsidRPr="00295E5B">
        <w:rPr>
          <w:sz w:val="28"/>
          <w:lang w:val="kk-KZ"/>
        </w:rPr>
        <w:t xml:space="preserve"> 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 xml:space="preserve"> және психология институты, 6В01201 «Мектепке дейінгі тәрбиелеу және оқыту педагогикасы» </w:t>
      </w:r>
      <w:r w:rsidR="006C3066" w:rsidRPr="00295E5B">
        <w:rPr>
          <w:sz w:val="28"/>
          <w:lang w:val="kk-KZ"/>
        </w:rPr>
        <w:t>білім беру бағдарламасының</w:t>
      </w:r>
      <w:r w:rsidR="005B6B39" w:rsidRPr="00295E5B">
        <w:rPr>
          <w:sz w:val="28"/>
          <w:lang w:val="kk-KZ"/>
        </w:rPr>
        <w:t xml:space="preserve"> 63 студент</w:t>
      </w:r>
      <w:r w:rsidRPr="00295E5B">
        <w:rPr>
          <w:sz w:val="28"/>
          <w:lang w:val="kk-KZ"/>
        </w:rPr>
        <w:t>і</w:t>
      </w:r>
      <w:r w:rsidR="005B6B39" w:rsidRPr="00295E5B">
        <w:rPr>
          <w:sz w:val="28"/>
          <w:lang w:val="kk-KZ"/>
        </w:rPr>
        <w:t xml:space="preserve"> эксперименттік,</w:t>
      </w:r>
      <w:r w:rsidRPr="00295E5B">
        <w:rPr>
          <w:sz w:val="28"/>
          <w:lang w:val="kk-KZ"/>
        </w:rPr>
        <w:t xml:space="preserve"> </w:t>
      </w:r>
      <w:r w:rsidR="005B6B39" w:rsidRPr="00295E5B">
        <w:rPr>
          <w:sz w:val="28"/>
          <w:lang w:val="kk-KZ"/>
        </w:rPr>
        <w:t>Оңтүстiк  Қ</w:t>
      </w:r>
      <w:r w:rsidR="002A4FFB" w:rsidRPr="00295E5B">
        <w:rPr>
          <w:sz w:val="28"/>
          <w:lang w:val="kk-KZ"/>
        </w:rPr>
        <w:t>а</w:t>
      </w:r>
      <w:r w:rsidR="005B6B39" w:rsidRPr="00295E5B">
        <w:rPr>
          <w:sz w:val="28"/>
          <w:lang w:val="kk-KZ"/>
        </w:rPr>
        <w:t>з</w:t>
      </w:r>
      <w:r w:rsidR="002A4FFB" w:rsidRPr="00295E5B">
        <w:rPr>
          <w:sz w:val="28"/>
          <w:lang w:val="kk-KZ"/>
        </w:rPr>
        <w:t>а</w:t>
      </w:r>
      <w:r w:rsidR="005B6B39" w:rsidRPr="00295E5B">
        <w:rPr>
          <w:sz w:val="28"/>
          <w:lang w:val="kk-KZ"/>
        </w:rPr>
        <w:t>қст</w:t>
      </w:r>
      <w:r w:rsidR="002A4FFB" w:rsidRPr="00295E5B">
        <w:rPr>
          <w:sz w:val="28"/>
          <w:lang w:val="kk-KZ"/>
        </w:rPr>
        <w:t>а</w:t>
      </w:r>
      <w:r w:rsidR="005B6B39" w:rsidRPr="00295E5B">
        <w:rPr>
          <w:sz w:val="28"/>
          <w:lang w:val="kk-KZ"/>
        </w:rPr>
        <w:t>н  мемлекеттiк   пед</w:t>
      </w:r>
      <w:r w:rsidR="002A4FFB" w:rsidRPr="00295E5B">
        <w:rPr>
          <w:sz w:val="28"/>
          <w:lang w:val="kk-KZ"/>
        </w:rPr>
        <w:t>а</w:t>
      </w:r>
      <w:r w:rsidR="005B6B39" w:rsidRPr="00295E5B">
        <w:rPr>
          <w:sz w:val="28"/>
          <w:lang w:val="kk-KZ"/>
        </w:rPr>
        <w:t>гогик</w:t>
      </w:r>
      <w:r w:rsidR="002A4FFB" w:rsidRPr="00295E5B">
        <w:rPr>
          <w:sz w:val="28"/>
          <w:lang w:val="kk-KZ"/>
        </w:rPr>
        <w:t>а</w:t>
      </w:r>
      <w:r w:rsidR="005B6B39" w:rsidRPr="00295E5B">
        <w:rPr>
          <w:sz w:val="28"/>
          <w:lang w:val="kk-KZ"/>
        </w:rPr>
        <w:t xml:space="preserve">лық университетінің 6В01201 «Мектепке дейінгі тәрбиелеу және оқыту педагогикасы» </w:t>
      </w:r>
      <w:r w:rsidR="006C3066" w:rsidRPr="00295E5B">
        <w:rPr>
          <w:sz w:val="28"/>
          <w:lang w:val="kk-KZ"/>
        </w:rPr>
        <w:t>білім беру бағдарламасының</w:t>
      </w:r>
      <w:r w:rsidR="005B6B39" w:rsidRPr="00295E5B">
        <w:rPr>
          <w:sz w:val="28"/>
          <w:lang w:val="kk-KZ"/>
        </w:rPr>
        <w:t xml:space="preserve"> 62 студенті </w:t>
      </w:r>
      <w:r w:rsidRPr="00295E5B">
        <w:rPr>
          <w:sz w:val="28"/>
          <w:lang w:val="kk-KZ"/>
        </w:rPr>
        <w:t>бақылау тобына алынды.</w:t>
      </w:r>
    </w:p>
    <w:p w:rsidR="004D2B4D" w:rsidRPr="00295E5B" w:rsidRDefault="005B6B39" w:rsidP="004D2B4D">
      <w:pPr>
        <w:pStyle w:val="a4"/>
        <w:ind w:firstLine="567"/>
        <w:jc w:val="both"/>
        <w:rPr>
          <w:spacing w:val="1"/>
          <w:sz w:val="28"/>
          <w:lang w:val="kk-KZ"/>
        </w:rPr>
      </w:pPr>
      <w:r w:rsidRPr="00295E5B">
        <w:rPr>
          <w:sz w:val="28"/>
          <w:lang w:val="kk-KZ"/>
        </w:rPr>
        <w:t xml:space="preserve">Анықтаушы кезеңінің зерттеу құралына </w:t>
      </w:r>
      <w:r w:rsidRPr="00295E5B">
        <w:rPr>
          <w:spacing w:val="1"/>
          <w:sz w:val="28"/>
          <w:lang w:val="kk-KZ"/>
        </w:rPr>
        <w:t>болашақ мектепке дейінгі ұйым педагогттерінің жоба, жобаның түрлері, зерттеушілік іс-әрекет, жобалап оқыту технология</w:t>
      </w:r>
      <w:r w:rsidR="006D503C" w:rsidRPr="00295E5B">
        <w:rPr>
          <w:spacing w:val="1"/>
          <w:sz w:val="28"/>
          <w:lang w:val="kk-KZ"/>
        </w:rPr>
        <w:t>сы</w:t>
      </w:r>
      <w:r w:rsidRPr="00295E5B">
        <w:rPr>
          <w:spacing w:val="1"/>
          <w:sz w:val="28"/>
          <w:lang w:val="kk-KZ"/>
        </w:rPr>
        <w:t xml:space="preserve"> ұғымдары туралы білімін анықтау</w:t>
      </w:r>
      <w:r w:rsidR="006C3066" w:rsidRPr="00295E5B">
        <w:rPr>
          <w:spacing w:val="1"/>
          <w:sz w:val="28"/>
          <w:lang w:val="kk-KZ"/>
        </w:rPr>
        <w:t>, зерттеу жұмысы бойынша элективті курс мазмұнын құрастыру қажеттілігі туындады.</w:t>
      </w:r>
    </w:p>
    <w:p w:rsidR="00D00CA4" w:rsidRPr="00295E5B" w:rsidRDefault="00D00CA4" w:rsidP="004D2B4D">
      <w:pPr>
        <w:pStyle w:val="a4"/>
        <w:ind w:firstLine="567"/>
        <w:jc w:val="both"/>
        <w:rPr>
          <w:spacing w:val="1"/>
          <w:sz w:val="28"/>
          <w:lang w:val="kk-KZ"/>
        </w:rPr>
      </w:pPr>
      <w:r w:rsidRPr="00295E5B">
        <w:rPr>
          <w:spacing w:val="1"/>
          <w:sz w:val="28"/>
          <w:lang w:val="kk-KZ"/>
        </w:rPr>
        <w:t xml:space="preserve">Зерттеу жұмысының практикалық маңыздылығын шешуде бірнеше диагностикалық әдістемелер пайдаланылды </w:t>
      </w:r>
      <w:r w:rsidR="007E28FD" w:rsidRPr="00295E5B">
        <w:rPr>
          <w:spacing w:val="1"/>
          <w:sz w:val="28"/>
          <w:lang w:val="kk-KZ"/>
        </w:rPr>
        <w:t xml:space="preserve">(кесте </w:t>
      </w:r>
      <w:r w:rsidR="00F83A67" w:rsidRPr="00295E5B">
        <w:rPr>
          <w:spacing w:val="1"/>
          <w:sz w:val="28"/>
          <w:lang w:val="kk-KZ"/>
        </w:rPr>
        <w:t>1</w:t>
      </w:r>
      <w:r w:rsidR="003B2231" w:rsidRPr="00295E5B">
        <w:rPr>
          <w:spacing w:val="1"/>
          <w:sz w:val="28"/>
          <w:lang w:val="kk-KZ"/>
        </w:rPr>
        <w:t>6</w:t>
      </w:r>
      <w:r w:rsidRPr="00295E5B">
        <w:rPr>
          <w:spacing w:val="1"/>
          <w:sz w:val="28"/>
          <w:lang w:val="kk-KZ"/>
        </w:rPr>
        <w:t>).</w:t>
      </w:r>
    </w:p>
    <w:p w:rsidR="00D00CA4" w:rsidRPr="00295E5B" w:rsidRDefault="00D00CA4" w:rsidP="000038EE">
      <w:pPr>
        <w:tabs>
          <w:tab w:val="left" w:pos="567"/>
        </w:tabs>
        <w:ind w:firstLine="567"/>
        <w:jc w:val="both"/>
        <w:rPr>
          <w:rFonts w:cs="Times New Roman"/>
          <w:spacing w:val="1"/>
          <w:sz w:val="28"/>
          <w:szCs w:val="28"/>
          <w:lang w:val="kk-KZ"/>
        </w:rPr>
      </w:pPr>
    </w:p>
    <w:p w:rsidR="006D503C" w:rsidRPr="00295E5B" w:rsidRDefault="00F83A67" w:rsidP="007E28FD">
      <w:pPr>
        <w:tabs>
          <w:tab w:val="left" w:pos="567"/>
        </w:tabs>
        <w:jc w:val="both"/>
        <w:rPr>
          <w:rFonts w:cs="Times New Roman"/>
          <w:spacing w:val="1"/>
          <w:sz w:val="28"/>
          <w:szCs w:val="28"/>
          <w:lang w:val="kk-KZ"/>
        </w:rPr>
      </w:pPr>
      <w:r w:rsidRPr="00295E5B">
        <w:rPr>
          <w:rFonts w:cs="Times New Roman"/>
          <w:spacing w:val="1"/>
          <w:sz w:val="28"/>
          <w:szCs w:val="28"/>
          <w:lang w:val="kk-KZ"/>
        </w:rPr>
        <w:t>Кесте 1</w:t>
      </w:r>
      <w:r w:rsidR="003B2231" w:rsidRPr="00295E5B">
        <w:rPr>
          <w:rFonts w:cs="Times New Roman"/>
          <w:spacing w:val="1"/>
          <w:sz w:val="28"/>
          <w:szCs w:val="28"/>
          <w:lang w:val="kk-KZ"/>
        </w:rPr>
        <w:t>6</w:t>
      </w:r>
      <w:r w:rsidR="00D00CA4" w:rsidRPr="00295E5B">
        <w:rPr>
          <w:rFonts w:cs="Times New Roman"/>
          <w:spacing w:val="1"/>
          <w:sz w:val="28"/>
          <w:szCs w:val="28"/>
          <w:lang w:val="kk-KZ"/>
        </w:rPr>
        <w:t xml:space="preserve"> – Зерттеу барысындағы қолданылған диагностикалық әдістемелер</w:t>
      </w:r>
    </w:p>
    <w:p w:rsidR="006D503C" w:rsidRPr="00295E5B" w:rsidRDefault="006D503C" w:rsidP="000038EE">
      <w:pPr>
        <w:tabs>
          <w:tab w:val="left" w:pos="567"/>
        </w:tabs>
        <w:ind w:firstLine="567"/>
        <w:jc w:val="both"/>
        <w:rPr>
          <w:rFonts w:cs="Times New Roman"/>
          <w:spacing w:val="1"/>
          <w:sz w:val="28"/>
          <w:szCs w:val="28"/>
          <w:lang w:val="kk-KZ"/>
        </w:rPr>
      </w:pPr>
    </w:p>
    <w:tbl>
      <w:tblPr>
        <w:tblStyle w:val="a3"/>
        <w:tblW w:w="9639" w:type="dxa"/>
        <w:tblInd w:w="108" w:type="dxa"/>
        <w:tblLook w:val="04A0" w:firstRow="1" w:lastRow="0" w:firstColumn="1" w:lastColumn="0" w:noHBand="0" w:noVBand="1"/>
      </w:tblPr>
      <w:tblGrid>
        <w:gridCol w:w="2552"/>
        <w:gridCol w:w="7087"/>
      </w:tblGrid>
      <w:tr w:rsidR="00DC29F2" w:rsidRPr="00295E5B" w:rsidTr="007E28FD">
        <w:trPr>
          <w:trHeight w:val="380"/>
        </w:trPr>
        <w:tc>
          <w:tcPr>
            <w:tcW w:w="2552" w:type="dxa"/>
          </w:tcPr>
          <w:p w:rsidR="007E28FD" w:rsidRPr="00295E5B" w:rsidRDefault="007E28FD" w:rsidP="00A47B25">
            <w:pPr>
              <w:pStyle w:val="a4"/>
              <w:rPr>
                <w:lang w:val="kk-KZ"/>
              </w:rPr>
            </w:pPr>
            <w:r w:rsidRPr="00295E5B">
              <w:rPr>
                <w:lang w:val="kk-KZ"/>
              </w:rPr>
              <w:t xml:space="preserve">Мазмұндық-құрылымдық </w:t>
            </w:r>
          </w:p>
          <w:p w:rsidR="007E28FD" w:rsidRPr="00295E5B" w:rsidRDefault="007E28FD" w:rsidP="00A47B25">
            <w:pPr>
              <w:pStyle w:val="a4"/>
              <w:rPr>
                <w:lang w:val="kk-KZ"/>
              </w:rPr>
            </w:pPr>
            <w:r w:rsidRPr="00295E5B">
              <w:rPr>
                <w:lang w:val="kk-KZ"/>
              </w:rPr>
              <w:t>модель компоненттері</w:t>
            </w:r>
          </w:p>
        </w:tc>
        <w:tc>
          <w:tcPr>
            <w:tcW w:w="7087" w:type="dxa"/>
          </w:tcPr>
          <w:p w:rsidR="007E28FD" w:rsidRPr="00295E5B" w:rsidRDefault="007E28FD" w:rsidP="00A47B25">
            <w:pPr>
              <w:pStyle w:val="a4"/>
              <w:rPr>
                <w:lang w:val="kk-KZ"/>
              </w:rPr>
            </w:pPr>
            <w:r w:rsidRPr="00295E5B">
              <w:rPr>
                <w:lang w:val="kk-KZ"/>
              </w:rPr>
              <w:t>Диагностикалық әдістемелер</w:t>
            </w:r>
          </w:p>
        </w:tc>
      </w:tr>
      <w:tr w:rsidR="00DC29F2" w:rsidRPr="00295E5B" w:rsidTr="007E28FD">
        <w:trPr>
          <w:trHeight w:val="70"/>
        </w:trPr>
        <w:tc>
          <w:tcPr>
            <w:tcW w:w="2552" w:type="dxa"/>
          </w:tcPr>
          <w:p w:rsidR="007E28FD" w:rsidRPr="00295E5B" w:rsidRDefault="007E28FD" w:rsidP="007E28FD">
            <w:pPr>
              <w:pStyle w:val="a4"/>
              <w:jc w:val="center"/>
              <w:rPr>
                <w:iCs/>
                <w:kern w:val="0"/>
                <w:lang w:val="kk-KZ" w:eastAsia="en-US" w:bidi="ar-SA"/>
              </w:rPr>
            </w:pPr>
            <w:r w:rsidRPr="00295E5B">
              <w:rPr>
                <w:iCs/>
                <w:kern w:val="0"/>
                <w:lang w:val="kk-KZ" w:eastAsia="en-US" w:bidi="ar-SA"/>
              </w:rPr>
              <w:t>1</w:t>
            </w:r>
          </w:p>
        </w:tc>
        <w:tc>
          <w:tcPr>
            <w:tcW w:w="7087" w:type="dxa"/>
          </w:tcPr>
          <w:p w:rsidR="007E28FD" w:rsidRPr="00295E5B" w:rsidRDefault="007E28FD" w:rsidP="007E28FD">
            <w:pPr>
              <w:pStyle w:val="a4"/>
              <w:jc w:val="center"/>
              <w:rPr>
                <w:lang w:val="kk-KZ" w:eastAsia="ru-RU" w:bidi="ar-SA"/>
              </w:rPr>
            </w:pPr>
            <w:r w:rsidRPr="00295E5B">
              <w:rPr>
                <w:lang w:val="kk-KZ" w:eastAsia="ru-RU" w:bidi="ar-SA"/>
              </w:rPr>
              <w:t>2</w:t>
            </w:r>
          </w:p>
        </w:tc>
      </w:tr>
      <w:tr w:rsidR="00DC29F2" w:rsidRPr="00295E5B" w:rsidTr="007E28FD">
        <w:trPr>
          <w:trHeight w:val="327"/>
        </w:trPr>
        <w:tc>
          <w:tcPr>
            <w:tcW w:w="2552" w:type="dxa"/>
            <w:tcBorders>
              <w:bottom w:val="nil"/>
            </w:tcBorders>
          </w:tcPr>
          <w:p w:rsidR="007E28FD" w:rsidRPr="00295E5B" w:rsidRDefault="007E28FD" w:rsidP="00A47B25">
            <w:pPr>
              <w:pStyle w:val="a4"/>
              <w:rPr>
                <w:iCs/>
                <w:lang w:val="kk-KZ"/>
              </w:rPr>
            </w:pPr>
            <w:r w:rsidRPr="00295E5B">
              <w:rPr>
                <w:iCs/>
                <w:kern w:val="0"/>
                <w:lang w:val="kk-KZ" w:eastAsia="en-US" w:bidi="ar-SA"/>
              </w:rPr>
              <w:t>Мотивациялық</w:t>
            </w:r>
          </w:p>
        </w:tc>
        <w:tc>
          <w:tcPr>
            <w:tcW w:w="7087" w:type="dxa"/>
            <w:tcBorders>
              <w:bottom w:val="nil"/>
            </w:tcBorders>
          </w:tcPr>
          <w:p w:rsidR="007E28FD" w:rsidRPr="00295E5B" w:rsidRDefault="007E28FD" w:rsidP="00A47B25">
            <w:pPr>
              <w:pStyle w:val="a4"/>
              <w:rPr>
                <w:lang w:val="kk-KZ"/>
              </w:rPr>
            </w:pPr>
            <w:r w:rsidRPr="00295E5B">
              <w:rPr>
                <w:lang w:val="kk-KZ" w:eastAsia="ru-RU" w:bidi="ar-SA"/>
              </w:rPr>
              <w:t>Т.Элерстің «Табысқа жету мотивациясы» мотивацияның бағытын бағалауға арналған анықтау тесті (Қосымша Ә  )</w:t>
            </w:r>
          </w:p>
        </w:tc>
      </w:tr>
    </w:tbl>
    <w:p w:rsidR="007E28FD" w:rsidRPr="00295E5B" w:rsidRDefault="007E28FD">
      <w:pPr>
        <w:rPr>
          <w:sz w:val="28"/>
          <w:szCs w:val="28"/>
          <w:lang w:val="kk-KZ"/>
        </w:rPr>
      </w:pPr>
      <w:r w:rsidRPr="00295E5B">
        <w:rPr>
          <w:sz w:val="28"/>
          <w:szCs w:val="28"/>
          <w:lang w:val="kk-KZ"/>
        </w:rPr>
        <w:t>16 – кестенің  жалғасы</w:t>
      </w:r>
    </w:p>
    <w:p w:rsidR="007E28FD" w:rsidRPr="00295E5B" w:rsidRDefault="007E28FD">
      <w:pPr>
        <w:rPr>
          <w:sz w:val="28"/>
          <w:szCs w:val="28"/>
          <w:lang w:val="kk-KZ"/>
        </w:rPr>
      </w:pPr>
    </w:p>
    <w:tbl>
      <w:tblPr>
        <w:tblStyle w:val="a3"/>
        <w:tblW w:w="9639" w:type="dxa"/>
        <w:tblInd w:w="108" w:type="dxa"/>
        <w:tblLook w:val="04A0" w:firstRow="1" w:lastRow="0" w:firstColumn="1" w:lastColumn="0" w:noHBand="0" w:noVBand="1"/>
      </w:tblPr>
      <w:tblGrid>
        <w:gridCol w:w="2552"/>
        <w:gridCol w:w="7087"/>
      </w:tblGrid>
      <w:tr w:rsidR="00DC29F2" w:rsidRPr="00295E5B" w:rsidTr="007E28FD">
        <w:trPr>
          <w:trHeight w:val="327"/>
        </w:trPr>
        <w:tc>
          <w:tcPr>
            <w:tcW w:w="2552" w:type="dxa"/>
          </w:tcPr>
          <w:p w:rsidR="007E28FD" w:rsidRPr="00295E5B" w:rsidRDefault="007E28FD" w:rsidP="007E28FD">
            <w:pPr>
              <w:pStyle w:val="a4"/>
              <w:jc w:val="center"/>
              <w:rPr>
                <w:lang w:val="kk-KZ"/>
              </w:rPr>
            </w:pPr>
            <w:r w:rsidRPr="00295E5B">
              <w:rPr>
                <w:iCs/>
                <w:kern w:val="0"/>
                <w:lang w:val="kk-KZ" w:eastAsia="en-US" w:bidi="ar-SA"/>
              </w:rPr>
              <w:t>1</w:t>
            </w:r>
          </w:p>
        </w:tc>
        <w:tc>
          <w:tcPr>
            <w:tcW w:w="7087" w:type="dxa"/>
          </w:tcPr>
          <w:p w:rsidR="007E28FD" w:rsidRPr="00295E5B" w:rsidRDefault="007E28FD" w:rsidP="007E28FD">
            <w:pPr>
              <w:pStyle w:val="a4"/>
              <w:jc w:val="center"/>
              <w:rPr>
                <w:kern w:val="0"/>
                <w:lang w:val="kk-KZ" w:eastAsia="en-US" w:bidi="ar-SA"/>
              </w:rPr>
            </w:pPr>
            <w:r w:rsidRPr="00295E5B">
              <w:rPr>
                <w:lang w:val="kk-KZ" w:eastAsia="ru-RU" w:bidi="ar-SA"/>
              </w:rPr>
              <w:t>2</w:t>
            </w:r>
          </w:p>
        </w:tc>
      </w:tr>
      <w:tr w:rsidR="00DC29F2" w:rsidRPr="00295E5B" w:rsidTr="007E28FD">
        <w:trPr>
          <w:trHeight w:val="327"/>
        </w:trPr>
        <w:tc>
          <w:tcPr>
            <w:tcW w:w="2552" w:type="dxa"/>
          </w:tcPr>
          <w:p w:rsidR="007E28FD" w:rsidRPr="00295E5B" w:rsidRDefault="007E28FD" w:rsidP="007E28FD">
            <w:pPr>
              <w:pStyle w:val="a4"/>
              <w:rPr>
                <w:lang w:val="kk-KZ"/>
              </w:rPr>
            </w:pPr>
            <w:r w:rsidRPr="00295E5B">
              <w:rPr>
                <w:lang w:val="kk-KZ"/>
              </w:rPr>
              <w:t>Когнитивтік</w:t>
            </w:r>
          </w:p>
        </w:tc>
        <w:tc>
          <w:tcPr>
            <w:tcW w:w="7087" w:type="dxa"/>
          </w:tcPr>
          <w:p w:rsidR="007E28FD" w:rsidRPr="00295E5B" w:rsidRDefault="007E28FD" w:rsidP="007E28FD">
            <w:pPr>
              <w:pStyle w:val="a4"/>
              <w:rPr>
                <w:lang w:val="kk-KZ"/>
              </w:rPr>
            </w:pPr>
            <w:r w:rsidRPr="00295E5B">
              <w:rPr>
                <w:kern w:val="0"/>
                <w:lang w:val="kk-KZ" w:eastAsia="en-US" w:bidi="ar-SA"/>
              </w:rPr>
              <w:t xml:space="preserve">Ю.В.Рындинаның өзіндік бағалау әдістемесі «Студенттердің кәсіби іс-әрекетке теориялық және әдіснамалық даярлығы» </w:t>
            </w:r>
            <w:r w:rsidRPr="00295E5B">
              <w:rPr>
                <w:lang w:val="kk-KZ" w:eastAsia="ru-RU" w:bidi="ar-SA"/>
              </w:rPr>
              <w:t>(Қосымша Б )</w:t>
            </w:r>
          </w:p>
        </w:tc>
      </w:tr>
      <w:tr w:rsidR="00DC29F2" w:rsidRPr="00295E5B" w:rsidTr="007E28FD">
        <w:trPr>
          <w:trHeight w:val="70"/>
        </w:trPr>
        <w:tc>
          <w:tcPr>
            <w:tcW w:w="2552" w:type="dxa"/>
          </w:tcPr>
          <w:p w:rsidR="007E28FD" w:rsidRPr="00295E5B" w:rsidRDefault="007E28FD" w:rsidP="007E28FD">
            <w:pPr>
              <w:pStyle w:val="a4"/>
              <w:rPr>
                <w:lang w:val="kk-KZ"/>
              </w:rPr>
            </w:pPr>
            <w:r w:rsidRPr="00295E5B">
              <w:rPr>
                <w:lang w:val="kk-KZ"/>
              </w:rPr>
              <w:t>Іс-әрекеттік</w:t>
            </w:r>
          </w:p>
        </w:tc>
        <w:tc>
          <w:tcPr>
            <w:tcW w:w="7087" w:type="dxa"/>
          </w:tcPr>
          <w:p w:rsidR="007E28FD" w:rsidRPr="00295E5B" w:rsidRDefault="007E28FD" w:rsidP="007E28FD">
            <w:pPr>
              <w:pStyle w:val="a4"/>
              <w:rPr>
                <w:lang w:val="kk-KZ"/>
              </w:rPr>
            </w:pPr>
            <w:r w:rsidRPr="00295E5B">
              <w:rPr>
                <w:lang w:val="kk-KZ"/>
              </w:rPr>
              <w:t xml:space="preserve">E.E.Туниктiң «Тұлғалық кpeативтiлiктiң диагнoстикасы» </w:t>
            </w:r>
            <w:r w:rsidRPr="00295E5B">
              <w:rPr>
                <w:lang w:val="kk-KZ" w:eastAsia="ru-RU" w:bidi="ar-SA"/>
              </w:rPr>
              <w:t>(Қосымша В )</w:t>
            </w:r>
          </w:p>
        </w:tc>
      </w:tr>
      <w:tr w:rsidR="00DC29F2" w:rsidRPr="00295E5B" w:rsidTr="007E28FD">
        <w:trPr>
          <w:trHeight w:val="327"/>
        </w:trPr>
        <w:tc>
          <w:tcPr>
            <w:tcW w:w="2552" w:type="dxa"/>
          </w:tcPr>
          <w:p w:rsidR="007E28FD" w:rsidRPr="00295E5B" w:rsidRDefault="007E28FD" w:rsidP="007E28FD">
            <w:pPr>
              <w:pStyle w:val="a4"/>
              <w:rPr>
                <w:lang w:val="kk-KZ"/>
              </w:rPr>
            </w:pPr>
            <w:r w:rsidRPr="00295E5B">
              <w:rPr>
                <w:lang w:val="kk-KZ"/>
              </w:rPr>
              <w:t>Рефлексивтік</w:t>
            </w:r>
          </w:p>
        </w:tc>
        <w:tc>
          <w:tcPr>
            <w:tcW w:w="7087" w:type="dxa"/>
          </w:tcPr>
          <w:p w:rsidR="007E28FD" w:rsidRPr="00295E5B" w:rsidRDefault="007E28FD" w:rsidP="007E28FD">
            <w:pPr>
              <w:pStyle w:val="a4"/>
              <w:rPr>
                <w:lang w:val="kk-KZ"/>
              </w:rPr>
            </w:pPr>
            <w:r w:rsidRPr="00295E5B">
              <w:rPr>
                <w:lang w:val="kk-KZ"/>
              </w:rPr>
              <w:t xml:space="preserve">В.Ф.Ряховский бойынша «Қарым-қатынас деңгейін бағалау»  тeсті </w:t>
            </w:r>
            <w:r w:rsidRPr="00295E5B">
              <w:rPr>
                <w:lang w:val="kk-KZ" w:eastAsia="ru-RU" w:bidi="ar-SA"/>
              </w:rPr>
              <w:t>(Қосымша Г )</w:t>
            </w:r>
          </w:p>
        </w:tc>
      </w:tr>
      <w:tr w:rsidR="00DC29F2" w:rsidRPr="00295E5B" w:rsidTr="007E28FD">
        <w:trPr>
          <w:trHeight w:val="327"/>
        </w:trPr>
        <w:tc>
          <w:tcPr>
            <w:tcW w:w="9639" w:type="dxa"/>
            <w:gridSpan w:val="2"/>
          </w:tcPr>
          <w:p w:rsidR="007E28FD" w:rsidRPr="00295E5B" w:rsidRDefault="007E28FD" w:rsidP="007E28FD">
            <w:pPr>
              <w:pStyle w:val="a4"/>
              <w:jc w:val="both"/>
              <w:rPr>
                <w:lang w:val="kk-KZ"/>
              </w:rPr>
            </w:pPr>
            <w:r w:rsidRPr="00295E5B">
              <w:t>«Жобалап оқыту технологиясының маман даярлаудағы маңыздылығы» атты білім алушылардың жобалап оқыту технологиясын меңгеру даярлығын анықтауға арналған</w:t>
            </w:r>
            <w:r w:rsidRPr="00295E5B">
              <w:rPr>
                <w:lang w:val="kk-KZ"/>
              </w:rPr>
              <w:t xml:space="preserve"> авторлық сауалнама </w:t>
            </w:r>
            <w:r w:rsidRPr="00295E5B">
              <w:rPr>
                <w:lang w:val="kk-KZ" w:eastAsia="ru-RU" w:bidi="ar-SA"/>
              </w:rPr>
              <w:t>(Қосымша А )</w:t>
            </w:r>
          </w:p>
        </w:tc>
      </w:tr>
    </w:tbl>
    <w:p w:rsidR="00D00CA4" w:rsidRPr="00295E5B" w:rsidRDefault="00D00CA4" w:rsidP="00A85228">
      <w:pPr>
        <w:tabs>
          <w:tab w:val="left" w:pos="567"/>
        </w:tabs>
        <w:jc w:val="both"/>
        <w:rPr>
          <w:rFonts w:cs="Times New Roman"/>
          <w:spacing w:val="1"/>
          <w:sz w:val="28"/>
          <w:szCs w:val="28"/>
        </w:rPr>
      </w:pPr>
    </w:p>
    <w:p w:rsidR="002D6EA3" w:rsidRPr="00295E5B" w:rsidRDefault="005B6B39" w:rsidP="006C3066">
      <w:pPr>
        <w:tabs>
          <w:tab w:val="left" w:pos="567"/>
        </w:tabs>
        <w:ind w:firstLine="567"/>
        <w:jc w:val="both"/>
        <w:rPr>
          <w:rFonts w:cs="Times New Roman"/>
          <w:sz w:val="28"/>
          <w:szCs w:val="28"/>
          <w:lang w:val="kk-KZ"/>
        </w:rPr>
      </w:pPr>
      <w:r w:rsidRPr="00295E5B">
        <w:rPr>
          <w:rFonts w:cs="Times New Roman"/>
          <w:spacing w:val="1"/>
          <w:sz w:val="28"/>
          <w:szCs w:val="28"/>
          <w:lang w:val="kk-KZ"/>
        </w:rPr>
        <w:t>Эксперименттік және бақылау тобы</w:t>
      </w:r>
      <w:r w:rsidR="002D6EA3" w:rsidRPr="00295E5B">
        <w:rPr>
          <w:rFonts w:cs="Times New Roman"/>
          <w:spacing w:val="1"/>
          <w:sz w:val="28"/>
          <w:szCs w:val="28"/>
          <w:lang w:val="kk-KZ"/>
        </w:rPr>
        <w:t>ндағы</w:t>
      </w:r>
      <w:r w:rsidRPr="00295E5B">
        <w:rPr>
          <w:rFonts w:cs="Times New Roman"/>
          <w:spacing w:val="1"/>
          <w:sz w:val="28"/>
          <w:szCs w:val="28"/>
          <w:lang w:val="kk-KZ"/>
        </w:rPr>
        <w:t xml:space="preserve"> білім алушыла</w:t>
      </w:r>
      <w:r w:rsidR="002D6EA3" w:rsidRPr="00295E5B">
        <w:rPr>
          <w:rFonts w:cs="Times New Roman"/>
          <w:spacing w:val="1"/>
          <w:sz w:val="28"/>
          <w:szCs w:val="28"/>
          <w:lang w:val="kk-KZ"/>
        </w:rPr>
        <w:t>рдың</w:t>
      </w:r>
      <w:r w:rsidRPr="00295E5B">
        <w:rPr>
          <w:rFonts w:cs="Times New Roman"/>
          <w:spacing w:val="1"/>
          <w:sz w:val="28"/>
          <w:szCs w:val="28"/>
          <w:lang w:val="kk-KZ"/>
        </w:rPr>
        <w:t xml:space="preserve"> жобалап оқыту технология</w:t>
      </w:r>
      <w:r w:rsidR="006C3066" w:rsidRPr="00295E5B">
        <w:rPr>
          <w:rFonts w:cs="Times New Roman"/>
          <w:spacing w:val="1"/>
          <w:sz w:val="28"/>
          <w:szCs w:val="28"/>
          <w:lang w:val="kk-KZ"/>
        </w:rPr>
        <w:t>сы</w:t>
      </w:r>
      <w:r w:rsidRPr="00295E5B">
        <w:rPr>
          <w:rFonts w:cs="Times New Roman"/>
          <w:spacing w:val="1"/>
          <w:sz w:val="28"/>
          <w:szCs w:val="28"/>
          <w:lang w:val="kk-KZ"/>
        </w:rPr>
        <w:t xml:space="preserve"> арқылы зерттеушілік іс-әрекетін дамыту компоненттері</w:t>
      </w:r>
      <w:r w:rsidRPr="00295E5B">
        <w:rPr>
          <w:rFonts w:cs="Times New Roman"/>
          <w:i/>
          <w:sz w:val="28"/>
          <w:szCs w:val="28"/>
          <w:lang w:val="kk-KZ"/>
        </w:rPr>
        <w:t xml:space="preserve"> </w:t>
      </w:r>
      <w:r w:rsidR="006C3066" w:rsidRPr="00295E5B">
        <w:rPr>
          <w:rFonts w:cs="Times New Roman"/>
          <w:i/>
          <w:sz w:val="28"/>
          <w:szCs w:val="28"/>
          <w:lang w:val="kk-KZ"/>
        </w:rPr>
        <w:t>(</w:t>
      </w:r>
      <w:r w:rsidRPr="00295E5B">
        <w:rPr>
          <w:rFonts w:cs="Times New Roman"/>
          <w:i/>
          <w:sz w:val="28"/>
          <w:szCs w:val="28"/>
          <w:lang w:val="kk-KZ"/>
        </w:rPr>
        <w:t>мотивациялық, конг</w:t>
      </w:r>
      <w:r w:rsidR="006C3066" w:rsidRPr="00295E5B">
        <w:rPr>
          <w:rFonts w:cs="Times New Roman"/>
          <w:i/>
          <w:sz w:val="28"/>
          <w:szCs w:val="28"/>
          <w:lang w:val="kk-KZ"/>
        </w:rPr>
        <w:t>и</w:t>
      </w:r>
      <w:r w:rsidRPr="00295E5B">
        <w:rPr>
          <w:rFonts w:cs="Times New Roman"/>
          <w:i/>
          <w:sz w:val="28"/>
          <w:szCs w:val="28"/>
          <w:lang w:val="kk-KZ"/>
        </w:rPr>
        <w:t>тивтік, іс-әрекеттік, рефлексивті</w:t>
      </w:r>
      <w:r w:rsidR="006C3066" w:rsidRPr="00295E5B">
        <w:rPr>
          <w:rFonts w:cs="Times New Roman"/>
          <w:i/>
          <w:sz w:val="28"/>
          <w:szCs w:val="28"/>
          <w:lang w:val="kk-KZ"/>
        </w:rPr>
        <w:t>к)</w:t>
      </w:r>
      <w:r w:rsidRPr="00295E5B">
        <w:rPr>
          <w:rFonts w:cs="Times New Roman"/>
          <w:i/>
          <w:sz w:val="28"/>
          <w:szCs w:val="28"/>
          <w:lang w:val="kk-KZ"/>
        </w:rPr>
        <w:t xml:space="preserve"> </w:t>
      </w:r>
      <w:r w:rsidR="006C3066" w:rsidRPr="00295E5B">
        <w:rPr>
          <w:rFonts w:cs="Times New Roman"/>
          <w:iCs/>
          <w:sz w:val="28"/>
          <w:szCs w:val="28"/>
          <w:lang w:val="kk-KZ"/>
        </w:rPr>
        <w:t>таңдалып алынды</w:t>
      </w:r>
      <w:r w:rsidR="006C3066" w:rsidRPr="00295E5B">
        <w:rPr>
          <w:rFonts w:cs="Times New Roman"/>
          <w:i/>
          <w:sz w:val="28"/>
          <w:szCs w:val="28"/>
          <w:lang w:val="kk-KZ"/>
        </w:rPr>
        <w:t xml:space="preserve">, </w:t>
      </w:r>
      <w:r w:rsidR="00E12B54" w:rsidRPr="00295E5B">
        <w:rPr>
          <w:rFonts w:cs="Times New Roman"/>
          <w:sz w:val="28"/>
          <w:szCs w:val="28"/>
          <w:lang w:val="kk-KZ"/>
        </w:rPr>
        <w:t>жоғары</w:t>
      </w:r>
      <w:r w:rsidR="002D6EA3" w:rsidRPr="00295E5B">
        <w:rPr>
          <w:rFonts w:cs="Times New Roman"/>
          <w:sz w:val="28"/>
          <w:szCs w:val="28"/>
          <w:lang w:val="kk-KZ"/>
        </w:rPr>
        <w:t xml:space="preserve"> білім беру жағдайында болашақ мектепке дейінгі ұйым педагогтерінің </w:t>
      </w:r>
      <w:r w:rsidRPr="00295E5B">
        <w:rPr>
          <w:rFonts w:cs="Times New Roman"/>
          <w:sz w:val="28"/>
          <w:szCs w:val="28"/>
          <w:lang w:val="kk-KZ"/>
        </w:rPr>
        <w:t xml:space="preserve"> жобалап оқыту технологиясы арқылы зерттеушілік іс-әрекетін дамытудың қ</w:t>
      </w:r>
      <w:r w:rsidR="006D503C" w:rsidRPr="00295E5B">
        <w:rPr>
          <w:rFonts w:cs="Times New Roman"/>
          <w:sz w:val="28"/>
          <w:szCs w:val="28"/>
          <w:lang w:val="kk-KZ"/>
        </w:rPr>
        <w:t>ұрылымдық-</w:t>
      </w:r>
      <w:r w:rsidRPr="00295E5B">
        <w:rPr>
          <w:rFonts w:cs="Times New Roman"/>
          <w:sz w:val="28"/>
          <w:szCs w:val="28"/>
          <w:lang w:val="kk-KZ"/>
        </w:rPr>
        <w:t>мазмұндық моделі құр</w:t>
      </w:r>
      <w:r w:rsidR="002D6EA3" w:rsidRPr="00295E5B">
        <w:rPr>
          <w:rFonts w:cs="Times New Roman"/>
          <w:sz w:val="28"/>
          <w:szCs w:val="28"/>
          <w:lang w:val="kk-KZ"/>
        </w:rPr>
        <w:t>астырылып</w:t>
      </w:r>
      <w:r w:rsidRPr="00295E5B">
        <w:rPr>
          <w:rFonts w:cs="Times New Roman"/>
          <w:sz w:val="28"/>
          <w:szCs w:val="28"/>
          <w:lang w:val="kk-KZ"/>
        </w:rPr>
        <w:t xml:space="preserve">, </w:t>
      </w:r>
      <w:r w:rsidR="002D6EA3" w:rsidRPr="00295E5B">
        <w:rPr>
          <w:rFonts w:cs="Times New Roman"/>
          <w:sz w:val="28"/>
          <w:szCs w:val="28"/>
          <w:lang w:val="kk-KZ"/>
        </w:rPr>
        <w:t xml:space="preserve">тәжірибелік-экспреименттік жұмыстарды жүргізуге негіз болды. </w:t>
      </w:r>
    </w:p>
    <w:p w:rsidR="00A03A7E" w:rsidRPr="00295E5B" w:rsidRDefault="005B6B39" w:rsidP="005B6B39">
      <w:pPr>
        <w:tabs>
          <w:tab w:val="left" w:pos="567"/>
        </w:tabs>
        <w:ind w:firstLine="567"/>
        <w:jc w:val="both"/>
        <w:rPr>
          <w:rFonts w:cs="Times New Roman"/>
          <w:sz w:val="28"/>
          <w:szCs w:val="28"/>
          <w:lang w:val="kk-KZ"/>
        </w:rPr>
      </w:pPr>
      <w:r w:rsidRPr="00295E5B">
        <w:rPr>
          <w:i/>
          <w:sz w:val="28"/>
          <w:szCs w:val="28"/>
          <w:lang w:val="kk-KZ"/>
        </w:rPr>
        <w:t xml:space="preserve">Екінші </w:t>
      </w:r>
      <w:r w:rsidR="008D2376" w:rsidRPr="00295E5B">
        <w:rPr>
          <w:i/>
          <w:sz w:val="28"/>
          <w:szCs w:val="28"/>
          <w:lang w:val="kk-KZ"/>
        </w:rPr>
        <w:t>кезеңде</w:t>
      </w:r>
      <w:r w:rsidRPr="00295E5B">
        <w:rPr>
          <w:i/>
          <w:sz w:val="28"/>
          <w:szCs w:val="28"/>
          <w:lang w:val="kk-KZ"/>
        </w:rPr>
        <w:t xml:space="preserve"> эксперименттік топ білім алушыларына арналған </w:t>
      </w:r>
      <w:r w:rsidRPr="00295E5B">
        <w:rPr>
          <w:sz w:val="28"/>
          <w:szCs w:val="28"/>
          <w:lang w:val="kk-KZ"/>
        </w:rPr>
        <w:t xml:space="preserve"> </w:t>
      </w:r>
      <w:r w:rsidRPr="00295E5B">
        <w:rPr>
          <w:b/>
          <w:i/>
          <w:sz w:val="28"/>
          <w:szCs w:val="28"/>
          <w:lang w:val="kk-KZ"/>
        </w:rPr>
        <w:t>«Жобалап оқыту технологиялары негізінде зерттеушілік іс-әрекетті дамыту»</w:t>
      </w:r>
      <w:r w:rsidRPr="00295E5B">
        <w:rPr>
          <w:sz w:val="28"/>
          <w:szCs w:val="28"/>
          <w:lang w:val="kk-KZ"/>
        </w:rPr>
        <w:t xml:space="preserve"> элективті курс бағдарламасы құрастырылды, мазмұны </w:t>
      </w:r>
      <w:r w:rsidR="009733E9" w:rsidRPr="00295E5B">
        <w:rPr>
          <w:rFonts w:cs="Times New Roman"/>
          <w:sz w:val="28"/>
          <w:szCs w:val="28"/>
          <w:lang w:val="kk-KZ"/>
        </w:rPr>
        <w:t>3</w:t>
      </w:r>
      <w:r w:rsidRPr="00295E5B">
        <w:rPr>
          <w:rFonts w:cs="Times New Roman"/>
          <w:sz w:val="28"/>
          <w:szCs w:val="28"/>
          <w:lang w:val="kk-KZ"/>
        </w:rPr>
        <w:t>.</w:t>
      </w:r>
      <w:r w:rsidR="009733E9" w:rsidRPr="00295E5B">
        <w:rPr>
          <w:rFonts w:cs="Times New Roman"/>
          <w:sz w:val="28"/>
          <w:szCs w:val="28"/>
          <w:lang w:val="kk-KZ"/>
        </w:rPr>
        <w:t>2</w:t>
      </w:r>
      <w:r w:rsidRPr="00295E5B">
        <w:rPr>
          <w:rFonts w:cs="Times New Roman"/>
          <w:sz w:val="28"/>
          <w:szCs w:val="28"/>
          <w:lang w:val="kk-KZ"/>
        </w:rPr>
        <w:t xml:space="preserve"> п</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гр</w:t>
      </w:r>
      <w:r w:rsidR="002A4FFB" w:rsidRPr="00295E5B">
        <w:rPr>
          <w:rFonts w:cs="Times New Roman"/>
          <w:sz w:val="28"/>
          <w:szCs w:val="28"/>
          <w:lang w:val="kk-KZ"/>
        </w:rPr>
        <w:t>а</w:t>
      </w:r>
      <w:r w:rsidRPr="00295E5B">
        <w:rPr>
          <w:rFonts w:cs="Times New Roman"/>
          <w:sz w:val="28"/>
          <w:szCs w:val="28"/>
          <w:lang w:val="kk-KZ"/>
        </w:rPr>
        <w:t>фынд</w:t>
      </w:r>
      <w:r w:rsidR="002A4FFB" w:rsidRPr="00295E5B">
        <w:rPr>
          <w:rFonts w:cs="Times New Roman"/>
          <w:sz w:val="28"/>
          <w:szCs w:val="28"/>
          <w:lang w:val="kk-KZ"/>
        </w:rPr>
        <w:t>а</w:t>
      </w:r>
      <w:r w:rsidRPr="00295E5B">
        <w:rPr>
          <w:rFonts w:cs="Times New Roman"/>
          <w:sz w:val="28"/>
          <w:szCs w:val="28"/>
          <w:lang w:val="kk-KZ"/>
        </w:rPr>
        <w:t xml:space="preserve"> берілді. </w:t>
      </w:r>
    </w:p>
    <w:p w:rsidR="009F3935" w:rsidRPr="00295E5B" w:rsidRDefault="005B6B39" w:rsidP="007E28FD">
      <w:pPr>
        <w:tabs>
          <w:tab w:val="left" w:pos="567"/>
        </w:tabs>
        <w:ind w:firstLine="567"/>
        <w:jc w:val="both"/>
        <w:rPr>
          <w:lang w:val="kk-KZ"/>
        </w:rPr>
      </w:pPr>
      <w:r w:rsidRPr="00295E5B">
        <w:rPr>
          <w:i/>
          <w:iCs/>
          <w:sz w:val="28"/>
          <w:szCs w:val="28"/>
          <w:lang w:val="kk-KZ"/>
        </w:rPr>
        <w:t>Зерттеудің тәжірибелік-эксперименттік бөлігінің м</w:t>
      </w:r>
      <w:r w:rsidR="002A4FFB" w:rsidRPr="00295E5B">
        <w:rPr>
          <w:i/>
          <w:iCs/>
          <w:sz w:val="28"/>
          <w:szCs w:val="28"/>
          <w:lang w:val="kk-KZ"/>
        </w:rPr>
        <w:t>а</w:t>
      </w:r>
      <w:r w:rsidRPr="00295E5B">
        <w:rPr>
          <w:i/>
          <w:iCs/>
          <w:sz w:val="28"/>
          <w:szCs w:val="28"/>
          <w:lang w:val="kk-KZ"/>
        </w:rPr>
        <w:t>қс</w:t>
      </w:r>
      <w:r w:rsidR="002A4FFB" w:rsidRPr="00295E5B">
        <w:rPr>
          <w:i/>
          <w:iCs/>
          <w:sz w:val="28"/>
          <w:szCs w:val="28"/>
          <w:lang w:val="kk-KZ"/>
        </w:rPr>
        <w:t>а</w:t>
      </w:r>
      <w:r w:rsidRPr="00295E5B">
        <w:rPr>
          <w:i/>
          <w:iCs/>
          <w:sz w:val="28"/>
          <w:szCs w:val="28"/>
          <w:lang w:val="kk-KZ"/>
        </w:rPr>
        <w:t>ты</w:t>
      </w:r>
      <w:r w:rsidRPr="00295E5B">
        <w:rPr>
          <w:sz w:val="28"/>
          <w:szCs w:val="28"/>
          <w:lang w:val="kk-KZ"/>
        </w:rPr>
        <w:t xml:space="preserve"> – білім </w:t>
      </w:r>
      <w:r w:rsidR="002A4FFB" w:rsidRPr="00295E5B">
        <w:rPr>
          <w:sz w:val="28"/>
          <w:szCs w:val="28"/>
          <w:lang w:val="kk-KZ"/>
        </w:rPr>
        <w:t>а</w:t>
      </w:r>
      <w:r w:rsidRPr="00295E5B">
        <w:rPr>
          <w:sz w:val="28"/>
          <w:szCs w:val="28"/>
          <w:lang w:val="kk-KZ"/>
        </w:rPr>
        <w:t>лушыл</w:t>
      </w:r>
      <w:r w:rsidR="002A4FFB" w:rsidRPr="00295E5B">
        <w:rPr>
          <w:sz w:val="28"/>
          <w:szCs w:val="28"/>
          <w:lang w:val="kk-KZ"/>
        </w:rPr>
        <w:t>а</w:t>
      </w:r>
      <w:r w:rsidRPr="00295E5B">
        <w:rPr>
          <w:sz w:val="28"/>
          <w:szCs w:val="28"/>
          <w:lang w:val="kk-KZ"/>
        </w:rPr>
        <w:t>рғ</w:t>
      </w:r>
      <w:r w:rsidR="002A4FFB" w:rsidRPr="00295E5B">
        <w:rPr>
          <w:sz w:val="28"/>
          <w:szCs w:val="28"/>
          <w:lang w:val="kk-KZ"/>
        </w:rPr>
        <w:t>а</w:t>
      </w:r>
      <w:r w:rsidRPr="00295E5B">
        <w:rPr>
          <w:sz w:val="28"/>
          <w:szCs w:val="28"/>
          <w:lang w:val="kk-KZ"/>
        </w:rPr>
        <w:t xml:space="preserve">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п оқыту технологиял</w:t>
      </w:r>
      <w:r w:rsidR="002A4FFB" w:rsidRPr="00295E5B">
        <w:rPr>
          <w:sz w:val="28"/>
          <w:szCs w:val="28"/>
          <w:lang w:val="kk-KZ"/>
        </w:rPr>
        <w:t>а</w:t>
      </w:r>
      <w:r w:rsidRPr="00295E5B">
        <w:rPr>
          <w:sz w:val="28"/>
          <w:szCs w:val="28"/>
          <w:lang w:val="kk-KZ"/>
        </w:rPr>
        <w:t xml:space="preserve">ры </w:t>
      </w:r>
      <w:r w:rsidR="002A4FFB" w:rsidRPr="00295E5B">
        <w:rPr>
          <w:sz w:val="28"/>
          <w:szCs w:val="28"/>
          <w:lang w:val="kk-KZ"/>
        </w:rPr>
        <w:t>а</w:t>
      </w:r>
      <w:r w:rsidRPr="00295E5B">
        <w:rPr>
          <w:sz w:val="28"/>
          <w:szCs w:val="28"/>
          <w:lang w:val="kk-KZ"/>
        </w:rPr>
        <w:t>рқылы  зерттеушілік іс-әрекетін д</w:t>
      </w:r>
      <w:r w:rsidR="002A4FFB" w:rsidRPr="00295E5B">
        <w:rPr>
          <w:sz w:val="28"/>
          <w:szCs w:val="28"/>
          <w:lang w:val="kk-KZ"/>
        </w:rPr>
        <w:t>а</w:t>
      </w:r>
      <w:r w:rsidR="006D503C" w:rsidRPr="00295E5B">
        <w:rPr>
          <w:sz w:val="28"/>
          <w:szCs w:val="28"/>
          <w:lang w:val="kk-KZ"/>
        </w:rPr>
        <w:t xml:space="preserve">мыту үдерісінде </w:t>
      </w:r>
      <w:r w:rsidRPr="00295E5B">
        <w:rPr>
          <w:sz w:val="28"/>
          <w:szCs w:val="28"/>
          <w:lang w:val="kk-KZ"/>
        </w:rPr>
        <w:t xml:space="preserve"> құрылымдық</w:t>
      </w:r>
      <w:r w:rsidR="006D503C" w:rsidRPr="00295E5B">
        <w:rPr>
          <w:sz w:val="28"/>
          <w:szCs w:val="28"/>
          <w:lang w:val="kk-KZ"/>
        </w:rPr>
        <w:t>-</w:t>
      </w:r>
      <w:r w:rsidRPr="00295E5B">
        <w:rPr>
          <w:sz w:val="28"/>
          <w:szCs w:val="28"/>
          <w:lang w:val="kk-KZ"/>
        </w:rPr>
        <w:t>м</w:t>
      </w:r>
      <w:r w:rsidR="002A4FFB" w:rsidRPr="00295E5B">
        <w:rPr>
          <w:sz w:val="28"/>
          <w:szCs w:val="28"/>
          <w:lang w:val="kk-KZ"/>
        </w:rPr>
        <w:t>а</w:t>
      </w:r>
      <w:r w:rsidRPr="00295E5B">
        <w:rPr>
          <w:sz w:val="28"/>
          <w:szCs w:val="28"/>
          <w:lang w:val="kk-KZ"/>
        </w:rPr>
        <w:t>змұндық моделінің тиімділігін тексеру.</w:t>
      </w:r>
      <w:r w:rsidRPr="00295E5B">
        <w:rPr>
          <w:lang w:val="kk-KZ"/>
        </w:rPr>
        <w:t xml:space="preserve"> </w:t>
      </w:r>
    </w:p>
    <w:p w:rsidR="009F3935" w:rsidRPr="00295E5B" w:rsidRDefault="005B6B39" w:rsidP="007E28FD">
      <w:pPr>
        <w:tabs>
          <w:tab w:val="left" w:pos="567"/>
        </w:tabs>
        <w:ind w:firstLine="567"/>
        <w:jc w:val="both"/>
        <w:rPr>
          <w:i/>
          <w:iCs/>
          <w:sz w:val="28"/>
          <w:szCs w:val="28"/>
          <w:lang w:val="kk-KZ"/>
        </w:rPr>
      </w:pPr>
      <w:r w:rsidRPr="00295E5B">
        <w:rPr>
          <w:i/>
          <w:iCs/>
          <w:sz w:val="28"/>
          <w:szCs w:val="28"/>
          <w:lang w:val="kk-KZ"/>
        </w:rPr>
        <w:t xml:space="preserve">Тәжірибелік-эксперименттік жұмыстың негізгі міндеттері: </w:t>
      </w:r>
    </w:p>
    <w:p w:rsidR="009F3935" w:rsidRPr="00295E5B" w:rsidRDefault="006D503C" w:rsidP="007E28FD">
      <w:pPr>
        <w:tabs>
          <w:tab w:val="left" w:pos="567"/>
        </w:tabs>
        <w:ind w:firstLine="567"/>
        <w:jc w:val="both"/>
        <w:rPr>
          <w:i/>
          <w:iCs/>
          <w:sz w:val="28"/>
          <w:szCs w:val="28"/>
          <w:lang w:val="kk-KZ"/>
        </w:rPr>
      </w:pPr>
      <w:r w:rsidRPr="00295E5B">
        <w:rPr>
          <w:sz w:val="28"/>
          <w:lang w:val="kk-KZ"/>
        </w:rPr>
        <w:t>–</w:t>
      </w:r>
      <w:r w:rsidR="009F3935" w:rsidRPr="00295E5B">
        <w:rPr>
          <w:i/>
          <w:iCs/>
          <w:sz w:val="28"/>
          <w:szCs w:val="28"/>
          <w:lang w:val="kk-KZ"/>
        </w:rPr>
        <w:t xml:space="preserve"> б</w:t>
      </w:r>
      <w:r w:rsidR="005B6B39" w:rsidRPr="00295E5B">
        <w:rPr>
          <w:sz w:val="28"/>
          <w:szCs w:val="28"/>
          <w:lang w:val="kk-KZ"/>
        </w:rPr>
        <w:t>ол</w:t>
      </w:r>
      <w:r w:rsidR="002A4FFB" w:rsidRPr="00295E5B">
        <w:rPr>
          <w:sz w:val="28"/>
          <w:szCs w:val="28"/>
          <w:lang w:val="kk-KZ"/>
        </w:rPr>
        <w:t>а</w:t>
      </w:r>
      <w:r w:rsidR="005B6B39" w:rsidRPr="00295E5B">
        <w:rPr>
          <w:sz w:val="28"/>
          <w:szCs w:val="28"/>
          <w:lang w:val="kk-KZ"/>
        </w:rPr>
        <w:t>ш</w:t>
      </w:r>
      <w:r w:rsidR="002A4FFB" w:rsidRPr="00295E5B">
        <w:rPr>
          <w:sz w:val="28"/>
          <w:szCs w:val="28"/>
          <w:lang w:val="kk-KZ"/>
        </w:rPr>
        <w:t>а</w:t>
      </w:r>
      <w:r w:rsidR="005B6B39" w:rsidRPr="00295E5B">
        <w:rPr>
          <w:sz w:val="28"/>
          <w:szCs w:val="28"/>
          <w:lang w:val="kk-KZ"/>
        </w:rPr>
        <w:t>қ мектепке дейінгі ұйым пед</w:t>
      </w:r>
      <w:r w:rsidR="002A4FFB" w:rsidRPr="00295E5B">
        <w:rPr>
          <w:sz w:val="28"/>
          <w:szCs w:val="28"/>
          <w:lang w:val="kk-KZ"/>
        </w:rPr>
        <w:t>а</w:t>
      </w:r>
      <w:r w:rsidR="005B6B39" w:rsidRPr="00295E5B">
        <w:rPr>
          <w:sz w:val="28"/>
          <w:szCs w:val="28"/>
          <w:lang w:val="kk-KZ"/>
        </w:rPr>
        <w:t>гогтерінің зерттеушілік іс-әрекетінің д</w:t>
      </w:r>
      <w:r w:rsidR="002A4FFB" w:rsidRPr="00295E5B">
        <w:rPr>
          <w:sz w:val="28"/>
          <w:szCs w:val="28"/>
          <w:lang w:val="kk-KZ"/>
        </w:rPr>
        <w:t>а</w:t>
      </w:r>
      <w:r w:rsidR="005B6B39" w:rsidRPr="00295E5B">
        <w:rPr>
          <w:sz w:val="28"/>
          <w:szCs w:val="28"/>
          <w:lang w:val="kk-KZ"/>
        </w:rPr>
        <w:t>му деңгейін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п оқыту технологиял</w:t>
      </w:r>
      <w:r w:rsidR="002A4FFB" w:rsidRPr="00295E5B">
        <w:rPr>
          <w:sz w:val="28"/>
          <w:szCs w:val="28"/>
          <w:lang w:val="kk-KZ"/>
        </w:rPr>
        <w:t>а</w:t>
      </w:r>
      <w:r w:rsidR="005B6B39" w:rsidRPr="00295E5B">
        <w:rPr>
          <w:sz w:val="28"/>
          <w:szCs w:val="28"/>
          <w:lang w:val="kk-KZ"/>
        </w:rPr>
        <w:t xml:space="preserve">ры </w:t>
      </w:r>
      <w:r w:rsidR="002A4FFB" w:rsidRPr="00295E5B">
        <w:rPr>
          <w:sz w:val="28"/>
          <w:szCs w:val="28"/>
          <w:lang w:val="kk-KZ"/>
        </w:rPr>
        <w:t>а</w:t>
      </w:r>
      <w:r w:rsidR="005B6B39" w:rsidRPr="00295E5B">
        <w:rPr>
          <w:sz w:val="28"/>
          <w:szCs w:val="28"/>
          <w:lang w:val="kk-KZ"/>
        </w:rPr>
        <w:t>рқылы ди</w:t>
      </w:r>
      <w:r w:rsidR="002A4FFB" w:rsidRPr="00295E5B">
        <w:rPr>
          <w:sz w:val="28"/>
          <w:szCs w:val="28"/>
          <w:lang w:val="kk-KZ"/>
        </w:rPr>
        <w:t>а</w:t>
      </w:r>
      <w:r w:rsidR="005B6B39" w:rsidRPr="00295E5B">
        <w:rPr>
          <w:sz w:val="28"/>
          <w:szCs w:val="28"/>
          <w:lang w:val="kk-KZ"/>
        </w:rPr>
        <w:t>гностик</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у әдістер кешенін құр</w:t>
      </w:r>
      <w:r w:rsidR="002A4FFB" w:rsidRPr="00295E5B">
        <w:rPr>
          <w:sz w:val="28"/>
          <w:szCs w:val="28"/>
          <w:lang w:val="kk-KZ"/>
        </w:rPr>
        <w:t>а</w:t>
      </w:r>
      <w:r w:rsidR="005B6B39" w:rsidRPr="00295E5B">
        <w:rPr>
          <w:sz w:val="28"/>
          <w:szCs w:val="28"/>
          <w:lang w:val="kk-KZ"/>
        </w:rPr>
        <w:t>стыру;</w:t>
      </w:r>
      <w:r w:rsidR="005B6B39" w:rsidRPr="00295E5B">
        <w:rPr>
          <w:i/>
          <w:iCs/>
          <w:sz w:val="28"/>
          <w:szCs w:val="28"/>
          <w:lang w:val="kk-KZ"/>
        </w:rPr>
        <w:t xml:space="preserve"> </w:t>
      </w:r>
    </w:p>
    <w:p w:rsidR="005B6B39" w:rsidRPr="00295E5B" w:rsidRDefault="009F3935" w:rsidP="009239B4">
      <w:pPr>
        <w:pStyle w:val="a7"/>
        <w:numPr>
          <w:ilvl w:val="0"/>
          <w:numId w:val="7"/>
        </w:numPr>
        <w:tabs>
          <w:tab w:val="left" w:pos="567"/>
        </w:tabs>
        <w:ind w:left="0" w:firstLine="567"/>
        <w:rPr>
          <w:lang w:val="kk-KZ"/>
        </w:rPr>
      </w:pPr>
      <w:r w:rsidRPr="00295E5B">
        <w:rPr>
          <w:i/>
          <w:iCs/>
          <w:sz w:val="28"/>
          <w:szCs w:val="28"/>
          <w:lang w:val="kk-KZ"/>
        </w:rPr>
        <w:t xml:space="preserve"> </w:t>
      </w:r>
      <w:r w:rsidR="005B6B39" w:rsidRPr="00295E5B">
        <w:rPr>
          <w:sz w:val="28"/>
          <w:szCs w:val="28"/>
          <w:lang w:val="kk-KZ"/>
        </w:rPr>
        <w:t xml:space="preserve">эксперименттік топ білім </w:t>
      </w:r>
      <w:r w:rsidR="002A4FFB" w:rsidRPr="00295E5B">
        <w:rPr>
          <w:sz w:val="28"/>
          <w:szCs w:val="28"/>
          <w:lang w:val="kk-KZ"/>
        </w:rPr>
        <w:t>а</w:t>
      </w:r>
      <w:r w:rsidR="005B6B39" w:rsidRPr="00295E5B">
        <w:rPr>
          <w:sz w:val="28"/>
          <w:szCs w:val="28"/>
          <w:lang w:val="kk-KZ"/>
        </w:rPr>
        <w:t>лушыл</w:t>
      </w:r>
      <w:r w:rsidR="002A4FFB" w:rsidRPr="00295E5B">
        <w:rPr>
          <w:sz w:val="28"/>
          <w:szCs w:val="28"/>
          <w:lang w:val="kk-KZ"/>
        </w:rPr>
        <w:t>а</w:t>
      </w:r>
      <w:r w:rsidR="005B6B39" w:rsidRPr="00295E5B">
        <w:rPr>
          <w:sz w:val="28"/>
          <w:szCs w:val="28"/>
          <w:lang w:val="kk-KZ"/>
        </w:rPr>
        <w:t>рын жоб</w:t>
      </w:r>
      <w:r w:rsidR="002A4FFB" w:rsidRPr="00295E5B">
        <w:rPr>
          <w:sz w:val="28"/>
          <w:szCs w:val="28"/>
          <w:lang w:val="kk-KZ"/>
        </w:rPr>
        <w:t>а</w:t>
      </w:r>
      <w:r w:rsidR="005B6B39" w:rsidRPr="00295E5B">
        <w:rPr>
          <w:sz w:val="28"/>
          <w:szCs w:val="28"/>
          <w:lang w:val="kk-KZ"/>
        </w:rPr>
        <w:t>л</w:t>
      </w:r>
      <w:r w:rsidR="002A4FFB" w:rsidRPr="00295E5B">
        <w:rPr>
          <w:sz w:val="28"/>
          <w:szCs w:val="28"/>
          <w:lang w:val="kk-KZ"/>
        </w:rPr>
        <w:t>а</w:t>
      </w:r>
      <w:r w:rsidR="005B6B39" w:rsidRPr="00295E5B">
        <w:rPr>
          <w:sz w:val="28"/>
          <w:szCs w:val="28"/>
          <w:lang w:val="kk-KZ"/>
        </w:rPr>
        <w:t>п оқыту технологиял</w:t>
      </w:r>
      <w:r w:rsidR="002A4FFB" w:rsidRPr="00295E5B">
        <w:rPr>
          <w:sz w:val="28"/>
          <w:szCs w:val="28"/>
          <w:lang w:val="kk-KZ"/>
        </w:rPr>
        <w:t>а</w:t>
      </w:r>
      <w:r w:rsidR="005B6B39" w:rsidRPr="00295E5B">
        <w:rPr>
          <w:sz w:val="28"/>
          <w:szCs w:val="28"/>
          <w:lang w:val="kk-KZ"/>
        </w:rPr>
        <w:t xml:space="preserve">ры </w:t>
      </w:r>
      <w:r w:rsidR="002A4FFB" w:rsidRPr="00295E5B">
        <w:rPr>
          <w:sz w:val="28"/>
          <w:szCs w:val="28"/>
          <w:lang w:val="kk-KZ"/>
        </w:rPr>
        <w:t>а</w:t>
      </w:r>
      <w:r w:rsidR="005B6B39" w:rsidRPr="00295E5B">
        <w:rPr>
          <w:sz w:val="28"/>
          <w:szCs w:val="28"/>
          <w:lang w:val="kk-KZ"/>
        </w:rPr>
        <w:t>рқылы зерттеушілік іс-әрекетінің д</w:t>
      </w:r>
      <w:r w:rsidR="002A4FFB" w:rsidRPr="00295E5B">
        <w:rPr>
          <w:sz w:val="28"/>
          <w:szCs w:val="28"/>
          <w:lang w:val="kk-KZ"/>
        </w:rPr>
        <w:t>а</w:t>
      </w:r>
      <w:r w:rsidR="005B6B39" w:rsidRPr="00295E5B">
        <w:rPr>
          <w:sz w:val="28"/>
          <w:szCs w:val="28"/>
          <w:lang w:val="kk-KZ"/>
        </w:rPr>
        <w:t>мыту моделін</w:t>
      </w:r>
      <w:r w:rsidRPr="00295E5B">
        <w:rPr>
          <w:sz w:val="28"/>
          <w:szCs w:val="28"/>
          <w:lang w:val="kk-KZ"/>
        </w:rPr>
        <w:t>ің тиімділігін сынақтан өткізу</w:t>
      </w:r>
      <w:r w:rsidR="005B6B39" w:rsidRPr="00295E5B">
        <w:rPr>
          <w:sz w:val="28"/>
          <w:szCs w:val="28"/>
          <w:lang w:val="kk-KZ"/>
        </w:rPr>
        <w:t>.</w:t>
      </w:r>
    </w:p>
    <w:p w:rsidR="005B6B39" w:rsidRPr="00295E5B" w:rsidRDefault="005B6B39" w:rsidP="007E28FD">
      <w:pPr>
        <w:ind w:firstLine="567"/>
        <w:jc w:val="both"/>
        <w:rPr>
          <w:sz w:val="28"/>
          <w:szCs w:val="28"/>
          <w:lang w:val="kk-KZ"/>
        </w:rPr>
      </w:pPr>
      <w:r w:rsidRPr="00295E5B">
        <w:rPr>
          <w:i/>
          <w:sz w:val="28"/>
          <w:szCs w:val="28"/>
          <w:lang w:val="kk-KZ"/>
        </w:rPr>
        <w:t xml:space="preserve">Үшінші </w:t>
      </w:r>
      <w:r w:rsidR="008D2376" w:rsidRPr="00295E5B">
        <w:rPr>
          <w:i/>
          <w:sz w:val="28"/>
          <w:szCs w:val="28"/>
          <w:lang w:val="kk-KZ"/>
        </w:rPr>
        <w:t xml:space="preserve">кезеңде </w:t>
      </w:r>
      <w:r w:rsidRPr="00295E5B">
        <w:rPr>
          <w:sz w:val="28"/>
          <w:szCs w:val="28"/>
          <w:lang w:val="kk-KZ"/>
        </w:rPr>
        <w:t xml:space="preserve">сандық және сапалық әдістер көмегімен </w:t>
      </w:r>
      <w:r w:rsidR="006D503C" w:rsidRPr="00295E5B">
        <w:rPr>
          <w:sz w:val="28"/>
          <w:szCs w:val="28"/>
          <w:lang w:val="kk-KZ"/>
        </w:rPr>
        <w:t>экспр</w:t>
      </w:r>
      <w:r w:rsidR="00286385" w:rsidRPr="00295E5B">
        <w:rPr>
          <w:sz w:val="28"/>
          <w:szCs w:val="28"/>
          <w:lang w:val="kk-KZ"/>
        </w:rPr>
        <w:t xml:space="preserve">имент </w:t>
      </w:r>
      <w:r w:rsidR="008D2376" w:rsidRPr="00295E5B">
        <w:rPr>
          <w:sz w:val="28"/>
          <w:szCs w:val="28"/>
          <w:lang w:val="kk-KZ"/>
        </w:rPr>
        <w:t>нәтижелер</w:t>
      </w:r>
      <w:r w:rsidR="00286385" w:rsidRPr="00295E5B">
        <w:rPr>
          <w:sz w:val="28"/>
          <w:szCs w:val="28"/>
          <w:lang w:val="kk-KZ"/>
        </w:rPr>
        <w:t>ін</w:t>
      </w:r>
      <w:r w:rsidR="008D2376" w:rsidRPr="00295E5B">
        <w:rPr>
          <w:sz w:val="28"/>
          <w:szCs w:val="28"/>
          <w:lang w:val="kk-KZ"/>
        </w:rPr>
        <w:t xml:space="preserve"> сараптау </w:t>
      </w:r>
      <w:r w:rsidRPr="00295E5B">
        <w:rPr>
          <w:sz w:val="28"/>
          <w:szCs w:val="28"/>
          <w:lang w:val="kk-KZ"/>
        </w:rPr>
        <w:t>жүзеге асырылды. Барлық есептеулер ПК – «Excel», IBMSt</w:t>
      </w:r>
      <w:r w:rsidR="002A4FFB" w:rsidRPr="00295E5B">
        <w:rPr>
          <w:sz w:val="28"/>
          <w:szCs w:val="28"/>
          <w:lang w:val="kk-KZ"/>
        </w:rPr>
        <w:t>а</w:t>
      </w:r>
      <w:r w:rsidRPr="00295E5B">
        <w:rPr>
          <w:sz w:val="28"/>
          <w:szCs w:val="28"/>
          <w:lang w:val="kk-KZ"/>
        </w:rPr>
        <w:t>tistic SPSS бағдарламалары бойынша жасалды.</w:t>
      </w:r>
      <w:r w:rsidRPr="00295E5B">
        <w:rPr>
          <w:lang w:val="kk-KZ"/>
        </w:rPr>
        <w:t xml:space="preserve"> </w:t>
      </w:r>
      <w:r w:rsidRPr="00295E5B">
        <w:rPr>
          <w:sz w:val="28"/>
          <w:szCs w:val="28"/>
          <w:lang w:val="kk-KZ"/>
        </w:rPr>
        <w:t>Білім алушылардың  жобалап оқыту технология</w:t>
      </w:r>
      <w:r w:rsidR="004F53F3" w:rsidRPr="00295E5B">
        <w:rPr>
          <w:sz w:val="28"/>
          <w:szCs w:val="28"/>
          <w:lang w:val="kk-KZ"/>
        </w:rPr>
        <w:t>сы</w:t>
      </w:r>
      <w:r w:rsidRPr="00295E5B">
        <w:rPr>
          <w:sz w:val="28"/>
          <w:szCs w:val="28"/>
          <w:lang w:val="kk-KZ"/>
        </w:rPr>
        <w:t xml:space="preserve"> бойынша зерттеушілік іс-әрекетін дамытуға байланысты іс шаралар</w:t>
      </w:r>
      <w:r w:rsidR="004F53F3" w:rsidRPr="00295E5B">
        <w:rPr>
          <w:sz w:val="28"/>
          <w:szCs w:val="28"/>
          <w:lang w:val="kk-KZ"/>
        </w:rPr>
        <w:t xml:space="preserve"> жүргізілді</w:t>
      </w:r>
      <w:r w:rsidRPr="00295E5B">
        <w:rPr>
          <w:sz w:val="28"/>
          <w:szCs w:val="28"/>
          <w:lang w:val="kk-KZ"/>
        </w:rPr>
        <w:t>.</w:t>
      </w:r>
      <w:r w:rsidRPr="00295E5B">
        <w:rPr>
          <w:lang w:val="kk-KZ"/>
        </w:rPr>
        <w:t xml:space="preserve">  </w:t>
      </w:r>
      <w:r w:rsidRPr="00295E5B">
        <w:rPr>
          <w:sz w:val="28"/>
          <w:szCs w:val="28"/>
          <w:lang w:val="kk-KZ"/>
        </w:rPr>
        <w:t xml:space="preserve">Біз әзірлеген </w:t>
      </w:r>
      <w:r w:rsidR="004F53F3" w:rsidRPr="00295E5B">
        <w:rPr>
          <w:sz w:val="28"/>
          <w:szCs w:val="28"/>
          <w:lang w:val="kk-KZ"/>
        </w:rPr>
        <w:t xml:space="preserve">құрылымдық-мазмұндық </w:t>
      </w:r>
      <w:r w:rsidRPr="00295E5B">
        <w:rPr>
          <w:sz w:val="28"/>
          <w:szCs w:val="28"/>
          <w:lang w:val="kk-KZ"/>
        </w:rPr>
        <w:t xml:space="preserve">модельге сәйкес білім алушылардың мотивация, құндылық бағдарлары, білім мен зерттеушілік іс-әрекеті басшылыққа алынды. </w:t>
      </w:r>
    </w:p>
    <w:p w:rsidR="004F53F3" w:rsidRPr="00295E5B" w:rsidRDefault="005B6B39" w:rsidP="007E28FD">
      <w:pPr>
        <w:ind w:firstLine="567"/>
        <w:jc w:val="both"/>
        <w:rPr>
          <w:sz w:val="28"/>
          <w:szCs w:val="28"/>
          <w:lang w:val="kk-KZ"/>
        </w:rPr>
      </w:pPr>
      <w:r w:rsidRPr="00295E5B">
        <w:rPr>
          <w:sz w:val="28"/>
          <w:szCs w:val="28"/>
          <w:lang w:val="kk-KZ"/>
        </w:rPr>
        <w:t>Тәжірибелік-эксперименттік жұмыстың қ</w:t>
      </w:r>
      <w:r w:rsidR="002A4FFB" w:rsidRPr="00295E5B">
        <w:rPr>
          <w:sz w:val="28"/>
          <w:szCs w:val="28"/>
          <w:lang w:val="kk-KZ"/>
        </w:rPr>
        <w:t>а</w:t>
      </w:r>
      <w:r w:rsidRPr="00295E5B">
        <w:rPr>
          <w:sz w:val="28"/>
          <w:szCs w:val="28"/>
          <w:lang w:val="kk-KZ"/>
        </w:rPr>
        <w:t>лыпт</w:t>
      </w:r>
      <w:r w:rsidR="002A4FFB" w:rsidRPr="00295E5B">
        <w:rPr>
          <w:sz w:val="28"/>
          <w:szCs w:val="28"/>
          <w:lang w:val="kk-KZ"/>
        </w:rPr>
        <w:t>а</w:t>
      </w:r>
      <w:r w:rsidRPr="00295E5B">
        <w:rPr>
          <w:sz w:val="28"/>
          <w:szCs w:val="28"/>
          <w:lang w:val="kk-KZ"/>
        </w:rPr>
        <w:t>стырушы кезеңінде экспериметтік және б</w:t>
      </w:r>
      <w:r w:rsidR="002A4FFB" w:rsidRPr="00295E5B">
        <w:rPr>
          <w:sz w:val="28"/>
          <w:szCs w:val="28"/>
          <w:lang w:val="kk-KZ"/>
        </w:rPr>
        <w:t>а</w:t>
      </w:r>
      <w:r w:rsidRPr="00295E5B">
        <w:rPr>
          <w:sz w:val="28"/>
          <w:szCs w:val="28"/>
          <w:lang w:val="kk-KZ"/>
        </w:rPr>
        <w:t>қыл</w:t>
      </w:r>
      <w:r w:rsidR="002A4FFB" w:rsidRPr="00295E5B">
        <w:rPr>
          <w:sz w:val="28"/>
          <w:szCs w:val="28"/>
          <w:lang w:val="kk-KZ"/>
        </w:rPr>
        <w:t>а</w:t>
      </w:r>
      <w:r w:rsidRPr="00295E5B">
        <w:rPr>
          <w:sz w:val="28"/>
          <w:szCs w:val="28"/>
          <w:lang w:val="kk-KZ"/>
        </w:rPr>
        <w:t xml:space="preserve">ушы топ білім </w:t>
      </w:r>
      <w:r w:rsidR="002A4FFB" w:rsidRPr="00295E5B">
        <w:rPr>
          <w:sz w:val="28"/>
          <w:szCs w:val="28"/>
          <w:lang w:val="kk-KZ"/>
        </w:rPr>
        <w:t>а</w:t>
      </w:r>
      <w:r w:rsidRPr="00295E5B">
        <w:rPr>
          <w:sz w:val="28"/>
          <w:szCs w:val="28"/>
          <w:lang w:val="kk-KZ"/>
        </w:rPr>
        <w:t>лушыл</w:t>
      </w:r>
      <w:r w:rsidR="002A4FFB" w:rsidRPr="00295E5B">
        <w:rPr>
          <w:sz w:val="28"/>
          <w:szCs w:val="28"/>
          <w:lang w:val="kk-KZ"/>
        </w:rPr>
        <w:t>а</w:t>
      </w:r>
      <w:r w:rsidRPr="00295E5B">
        <w:rPr>
          <w:sz w:val="28"/>
          <w:szCs w:val="28"/>
          <w:lang w:val="kk-KZ"/>
        </w:rPr>
        <w:t>рын</w:t>
      </w:r>
      <w:r w:rsidR="002A4FFB" w:rsidRPr="00295E5B">
        <w:rPr>
          <w:sz w:val="28"/>
          <w:szCs w:val="28"/>
          <w:lang w:val="kk-KZ"/>
        </w:rPr>
        <w:t>а</w:t>
      </w:r>
      <w:r w:rsidRPr="00295E5B">
        <w:rPr>
          <w:sz w:val="28"/>
          <w:szCs w:val="28"/>
          <w:lang w:val="kk-KZ"/>
        </w:rPr>
        <w:t xml:space="preserve"> с</w:t>
      </w:r>
      <w:r w:rsidR="002A4FFB" w:rsidRPr="00295E5B">
        <w:rPr>
          <w:sz w:val="28"/>
          <w:szCs w:val="28"/>
          <w:lang w:val="kk-KZ"/>
        </w:rPr>
        <w:t>а</w:t>
      </w:r>
      <w:r w:rsidRPr="00295E5B">
        <w:rPr>
          <w:sz w:val="28"/>
          <w:szCs w:val="28"/>
          <w:lang w:val="kk-KZ"/>
        </w:rPr>
        <w:t>лыстырм</w:t>
      </w:r>
      <w:r w:rsidR="002A4FFB" w:rsidRPr="00295E5B">
        <w:rPr>
          <w:sz w:val="28"/>
          <w:szCs w:val="28"/>
          <w:lang w:val="kk-KZ"/>
        </w:rPr>
        <w:t>а</w:t>
      </w:r>
      <w:r w:rsidRPr="00295E5B">
        <w:rPr>
          <w:sz w:val="28"/>
          <w:szCs w:val="28"/>
          <w:lang w:val="kk-KZ"/>
        </w:rPr>
        <w:t>лы т</w:t>
      </w:r>
      <w:r w:rsidR="002A4FFB" w:rsidRPr="00295E5B">
        <w:rPr>
          <w:sz w:val="28"/>
          <w:szCs w:val="28"/>
          <w:lang w:val="kk-KZ"/>
        </w:rPr>
        <w:t>а</w:t>
      </w:r>
      <w:r w:rsidRPr="00295E5B">
        <w:rPr>
          <w:sz w:val="28"/>
          <w:szCs w:val="28"/>
          <w:lang w:val="kk-KZ"/>
        </w:rPr>
        <w:t>лд</w:t>
      </w:r>
      <w:r w:rsidR="002A4FFB" w:rsidRPr="00295E5B">
        <w:rPr>
          <w:sz w:val="28"/>
          <w:szCs w:val="28"/>
          <w:lang w:val="kk-KZ"/>
        </w:rPr>
        <w:t>а</w:t>
      </w:r>
      <w:r w:rsidRPr="00295E5B">
        <w:rPr>
          <w:sz w:val="28"/>
          <w:szCs w:val="28"/>
          <w:lang w:val="kk-KZ"/>
        </w:rPr>
        <w:t>у ж</w:t>
      </w:r>
      <w:r w:rsidR="002A4FFB" w:rsidRPr="00295E5B">
        <w:rPr>
          <w:sz w:val="28"/>
          <w:szCs w:val="28"/>
          <w:lang w:val="kk-KZ"/>
        </w:rPr>
        <w:t>а</w:t>
      </w:r>
      <w:r w:rsidRPr="00295E5B">
        <w:rPr>
          <w:sz w:val="28"/>
          <w:szCs w:val="28"/>
          <w:lang w:val="kk-KZ"/>
        </w:rPr>
        <w:t>с</w:t>
      </w:r>
      <w:r w:rsidR="002A4FFB" w:rsidRPr="00295E5B">
        <w:rPr>
          <w:sz w:val="28"/>
          <w:szCs w:val="28"/>
          <w:lang w:val="kk-KZ"/>
        </w:rPr>
        <w:t>а</w:t>
      </w:r>
      <w:r w:rsidRPr="00295E5B">
        <w:rPr>
          <w:sz w:val="28"/>
          <w:szCs w:val="28"/>
          <w:lang w:val="kk-KZ"/>
        </w:rPr>
        <w:t>лды.</w:t>
      </w:r>
    </w:p>
    <w:p w:rsidR="005B6B39" w:rsidRPr="00295E5B" w:rsidRDefault="005B6B39" w:rsidP="007E28FD">
      <w:pPr>
        <w:ind w:firstLine="567"/>
        <w:jc w:val="both"/>
        <w:rPr>
          <w:sz w:val="28"/>
          <w:szCs w:val="28"/>
          <w:lang w:val="kk-KZ" w:eastAsia="ru-RU" w:bidi="ar-SA"/>
        </w:rPr>
      </w:pPr>
      <w:r w:rsidRPr="00295E5B">
        <w:rPr>
          <w:sz w:val="28"/>
          <w:szCs w:val="28"/>
          <w:lang w:val="kk-KZ" w:eastAsia="ru-RU" w:bidi="ar-SA"/>
        </w:rPr>
        <w:t>Айқындаушы эксперименттік жұмыс барысында жоспарлаған диагностикал</w:t>
      </w:r>
      <w:r w:rsidR="00DC35C9" w:rsidRPr="00295E5B">
        <w:rPr>
          <w:sz w:val="28"/>
          <w:szCs w:val="28"/>
          <w:lang w:val="kk-KZ" w:eastAsia="ru-RU" w:bidi="ar-SA"/>
        </w:rPr>
        <w:t>ық</w:t>
      </w:r>
      <w:r w:rsidRPr="00295E5B">
        <w:rPr>
          <w:sz w:val="28"/>
          <w:szCs w:val="28"/>
          <w:lang w:val="kk-KZ" w:eastAsia="ru-RU" w:bidi="ar-SA"/>
        </w:rPr>
        <w:t xml:space="preserve"> әдістемелер мазмұны мен нәтижелері: </w:t>
      </w:r>
    </w:p>
    <w:p w:rsidR="005C399F" w:rsidRPr="00295E5B" w:rsidRDefault="005107B1" w:rsidP="007E28FD">
      <w:pPr>
        <w:ind w:firstLine="567"/>
        <w:jc w:val="both"/>
        <w:rPr>
          <w:sz w:val="28"/>
          <w:szCs w:val="28"/>
          <w:lang w:val="kk-KZ"/>
        </w:rPr>
      </w:pPr>
      <w:r w:rsidRPr="00295E5B">
        <w:rPr>
          <w:sz w:val="28"/>
          <w:szCs w:val="28"/>
          <w:lang w:val="kk-KZ"/>
        </w:rPr>
        <w:t xml:space="preserve">1. </w:t>
      </w:r>
      <w:bookmarkStart w:id="23" w:name="_Hlk131446595"/>
      <w:r w:rsidR="005C399F" w:rsidRPr="00295E5B">
        <w:rPr>
          <w:sz w:val="28"/>
          <w:szCs w:val="28"/>
          <w:lang w:val="kk-KZ"/>
        </w:rPr>
        <w:t xml:space="preserve">«Жобалап оқыту технологиясының маман даярлаудағы маңыздылығы» </w:t>
      </w:r>
      <w:bookmarkEnd w:id="23"/>
      <w:r w:rsidR="005C399F" w:rsidRPr="00295E5B">
        <w:rPr>
          <w:sz w:val="28"/>
          <w:szCs w:val="28"/>
          <w:lang w:val="kk-KZ"/>
        </w:rPr>
        <w:t>атты білім алушылардың жобалап оқыту технологиясын меңгеру даярлығын анықтауға арналған авторлық сауалнама</w:t>
      </w:r>
      <w:r w:rsidR="00EF1DF0" w:rsidRPr="00295E5B">
        <w:rPr>
          <w:sz w:val="28"/>
          <w:szCs w:val="28"/>
          <w:lang w:val="kk-KZ"/>
        </w:rPr>
        <w:t>ның</w:t>
      </w:r>
      <w:r w:rsidR="00DC35C9" w:rsidRPr="00295E5B">
        <w:rPr>
          <w:sz w:val="28"/>
          <w:szCs w:val="28"/>
          <w:lang w:val="kk-KZ"/>
        </w:rPr>
        <w:t xml:space="preserve"> нәтижесін біз Блум таксономиясы арқылы шығардық.</w:t>
      </w:r>
      <w:r w:rsidR="00A77BA8" w:rsidRPr="00295E5B">
        <w:rPr>
          <w:sz w:val="28"/>
          <w:szCs w:val="28"/>
          <w:lang w:val="kk-KZ"/>
        </w:rPr>
        <w:t xml:space="preserve"> </w:t>
      </w:r>
    </w:p>
    <w:p w:rsidR="005107B1" w:rsidRPr="00295E5B" w:rsidRDefault="005107B1" w:rsidP="007E28FD">
      <w:pPr>
        <w:suppressAutoHyphens w:val="0"/>
        <w:autoSpaceDE w:val="0"/>
        <w:spacing w:before="2"/>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(ЭТ) білім алушыларының сауалнаманың нәтижесін талдауда: «Жобалап оқыту технологиясы таныс па</w:t>
      </w:r>
      <w:r w:rsidR="00105A9C" w:rsidRPr="00295E5B">
        <w:rPr>
          <w:rFonts w:cs="Times New Roman"/>
          <w:kern w:val="0"/>
          <w:sz w:val="28"/>
          <w:szCs w:val="28"/>
          <w:lang w:val="kk-KZ" w:eastAsia="en-US" w:bidi="ar-SA"/>
        </w:rPr>
        <w:t>?</w:t>
      </w:r>
      <w:r w:rsidRPr="00295E5B">
        <w:rPr>
          <w:rFonts w:cs="Times New Roman"/>
          <w:kern w:val="0"/>
          <w:sz w:val="28"/>
          <w:szCs w:val="28"/>
          <w:lang w:val="kk-KZ" w:eastAsia="en-US" w:bidi="ar-SA"/>
        </w:rPr>
        <w:t xml:space="preserve">» 22,4% таныс екендігі анықталды, ал қалған 77,6% жобалап оқыту технологиясы таныс еместігін </w:t>
      </w:r>
      <w:r w:rsidR="009C53B0" w:rsidRPr="00295E5B">
        <w:rPr>
          <w:rFonts w:cs="Times New Roman"/>
          <w:kern w:val="0"/>
          <w:sz w:val="28"/>
          <w:szCs w:val="28"/>
          <w:lang w:val="kk-KZ" w:eastAsia="en-US" w:bidi="ar-SA"/>
        </w:rPr>
        <w:t>алға тартты</w:t>
      </w:r>
      <w:r w:rsidRPr="00295E5B">
        <w:rPr>
          <w:rFonts w:cs="Times New Roman"/>
          <w:kern w:val="0"/>
          <w:sz w:val="28"/>
          <w:szCs w:val="28"/>
          <w:lang w:val="kk-KZ" w:eastAsia="en-US" w:bidi="ar-SA"/>
        </w:rPr>
        <w:t xml:space="preserve">. </w:t>
      </w:r>
    </w:p>
    <w:p w:rsidR="005107B1" w:rsidRPr="00295E5B" w:rsidRDefault="005107B1" w:rsidP="007E28FD">
      <w:pPr>
        <w:suppressAutoHyphens w:val="0"/>
        <w:autoSpaceDE w:val="0"/>
        <w:spacing w:before="2"/>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Сауалнаманың келесі сұрағында: Жобалап оқыту технологиясының өзектілігін қалай бағалайсыз</w:t>
      </w:r>
      <w:r w:rsidR="00105A9C" w:rsidRPr="00295E5B">
        <w:rPr>
          <w:rFonts w:cs="Times New Roman"/>
          <w:kern w:val="0"/>
          <w:sz w:val="28"/>
          <w:szCs w:val="28"/>
          <w:lang w:val="kk-KZ" w:eastAsia="en-US" w:bidi="ar-SA"/>
        </w:rPr>
        <w:t>?</w:t>
      </w:r>
      <w:r w:rsidRPr="00295E5B">
        <w:rPr>
          <w:rFonts w:cs="Times New Roman"/>
          <w:kern w:val="0"/>
          <w:sz w:val="28"/>
          <w:szCs w:val="28"/>
          <w:lang w:val="kk-KZ" w:eastAsia="en-US" w:bidi="ar-SA"/>
        </w:rPr>
        <w:t xml:space="preserve">  20,7% сауалнамаға қатысқандар оң бағасын берді, оқу материалының мазмұнында </w:t>
      </w:r>
      <w:r w:rsidR="009C53B0" w:rsidRPr="00295E5B">
        <w:rPr>
          <w:rFonts w:cs="Times New Roman"/>
          <w:kern w:val="0"/>
          <w:sz w:val="28"/>
          <w:szCs w:val="28"/>
          <w:lang w:val="kk-KZ" w:eastAsia="en-US" w:bidi="ar-SA"/>
        </w:rPr>
        <w:t>жобалап оқыту технологиясының эелменттерін пайдаланатынын</w:t>
      </w:r>
      <w:r w:rsidRPr="00295E5B">
        <w:rPr>
          <w:rFonts w:cs="Times New Roman"/>
          <w:kern w:val="0"/>
          <w:sz w:val="28"/>
          <w:szCs w:val="28"/>
          <w:lang w:val="kk-KZ" w:eastAsia="en-US" w:bidi="ar-SA"/>
        </w:rPr>
        <w:t xml:space="preserve">; 79,3% студенттер «білмеймін» деп жауап берді. Бұл студенттер жобалап оқыту технологиясының өзектілігі туралы белгілі бір білімге ие болса да, бірақ бұл білім олардың оқу </w:t>
      </w:r>
      <w:r w:rsidR="006D503C" w:rsidRPr="00295E5B">
        <w:rPr>
          <w:rFonts w:cs="Times New Roman"/>
          <w:kern w:val="0"/>
          <w:sz w:val="28"/>
          <w:szCs w:val="28"/>
          <w:lang w:val="kk-KZ" w:eastAsia="en-US" w:bidi="ar-SA"/>
        </w:rPr>
        <w:t xml:space="preserve">үдерісінде </w:t>
      </w:r>
      <w:r w:rsidRPr="00295E5B">
        <w:rPr>
          <w:rFonts w:cs="Times New Roman"/>
          <w:kern w:val="0"/>
          <w:sz w:val="28"/>
          <w:szCs w:val="28"/>
          <w:lang w:val="kk-KZ" w:eastAsia="en-US" w:bidi="ar-SA"/>
        </w:rPr>
        <w:t xml:space="preserve"> қолд</w:t>
      </w:r>
      <w:r w:rsidR="00F605C4" w:rsidRPr="00295E5B">
        <w:rPr>
          <w:rFonts w:cs="Times New Roman"/>
          <w:kern w:val="0"/>
          <w:sz w:val="28"/>
          <w:szCs w:val="28"/>
          <w:lang w:val="kk-KZ" w:eastAsia="en-US" w:bidi="ar-SA"/>
        </w:rPr>
        <w:t xml:space="preserve">анылуын қамтамасыз ете алмайды. </w:t>
      </w:r>
      <w:r w:rsidRPr="00295E5B">
        <w:rPr>
          <w:rFonts w:cs="Times New Roman"/>
          <w:kern w:val="0"/>
          <w:sz w:val="28"/>
          <w:szCs w:val="28"/>
          <w:lang w:val="kk-KZ" w:eastAsia="en-US" w:bidi="ar-SA"/>
        </w:rPr>
        <w:t xml:space="preserve">Сауалнаманың келесі сұрағында: білім алушылардан аталған жауаптардан </w:t>
      </w:r>
      <w:r w:rsidR="00D53592" w:rsidRPr="00295E5B">
        <w:rPr>
          <w:rFonts w:cs="Times New Roman"/>
          <w:kern w:val="0"/>
          <w:sz w:val="28"/>
          <w:szCs w:val="28"/>
          <w:lang w:val="kk-KZ" w:eastAsia="en-US" w:bidi="ar-SA"/>
        </w:rPr>
        <w:t>ж</w:t>
      </w:r>
      <w:r w:rsidRPr="00295E5B">
        <w:rPr>
          <w:rFonts w:cs="Times New Roman"/>
          <w:kern w:val="0"/>
          <w:sz w:val="28"/>
          <w:szCs w:val="28"/>
          <w:lang w:val="kk-KZ" w:eastAsia="en-US" w:bidi="ar-SA"/>
        </w:rPr>
        <w:t>обалап оқыту технологиясы бойынша тапсырмалардағы мәселені шешуге байланысты болатын,  мәселені шеше алатынын 18,9% білім алушы анықталды: студенттер жобалап оқыту технологиясы бойынша тапсырмалардағы мәселені шешу</w:t>
      </w:r>
      <w:r w:rsidR="00F605C4" w:rsidRPr="00295E5B">
        <w:rPr>
          <w:rFonts w:cs="Times New Roman"/>
          <w:kern w:val="0"/>
          <w:sz w:val="28"/>
          <w:szCs w:val="28"/>
          <w:lang w:val="kk-KZ" w:eastAsia="en-US" w:bidi="ar-SA"/>
        </w:rPr>
        <w:t xml:space="preserve">ге мүмкіндігінің жоқтығы 81,1%. </w:t>
      </w:r>
      <w:r w:rsidRPr="00295E5B">
        <w:rPr>
          <w:rFonts w:cs="Times New Roman"/>
          <w:kern w:val="0"/>
          <w:sz w:val="28"/>
          <w:szCs w:val="28"/>
          <w:lang w:val="kk-KZ" w:eastAsia="en-US" w:bidi="ar-SA"/>
        </w:rPr>
        <w:t>Сауалнаманың келесі сұрағында: жобаны орындау сіз үшін қаншалықты қызықты</w:t>
      </w:r>
      <w:r w:rsidR="009C53B0" w:rsidRPr="00295E5B">
        <w:rPr>
          <w:rFonts w:cs="Times New Roman"/>
          <w:kern w:val="0"/>
          <w:sz w:val="28"/>
          <w:szCs w:val="28"/>
          <w:lang w:val="kk-KZ" w:eastAsia="en-US" w:bidi="ar-SA"/>
        </w:rPr>
        <w:t>?</w:t>
      </w:r>
      <w:r w:rsidRPr="00295E5B">
        <w:rPr>
          <w:rFonts w:cs="Times New Roman"/>
          <w:kern w:val="0"/>
          <w:sz w:val="28"/>
          <w:szCs w:val="28"/>
          <w:lang w:val="kk-KZ" w:eastAsia="en-US" w:bidi="ar-SA"/>
        </w:rPr>
        <w:t xml:space="preserve"> сұра</w:t>
      </w:r>
      <w:r w:rsidR="009C53B0" w:rsidRPr="00295E5B">
        <w:rPr>
          <w:rFonts w:cs="Times New Roman"/>
          <w:kern w:val="0"/>
          <w:sz w:val="28"/>
          <w:szCs w:val="28"/>
          <w:lang w:val="kk-KZ" w:eastAsia="en-US" w:bidi="ar-SA"/>
        </w:rPr>
        <w:t>ғына</w:t>
      </w:r>
      <w:r w:rsidRPr="00295E5B">
        <w:rPr>
          <w:rFonts w:cs="Times New Roman"/>
          <w:kern w:val="0"/>
          <w:sz w:val="28"/>
          <w:szCs w:val="28"/>
          <w:lang w:val="kk-KZ" w:eastAsia="en-US" w:bidi="ar-SA"/>
        </w:rPr>
        <w:t xml:space="preserve"> 34% білім алушының қызығушылықтарының жоғары екендігін байқауға болады, 66% жобаны орындауға деген қызыушылығының төмен екендігін байқадық.</w:t>
      </w:r>
      <w:r w:rsidR="00F605C4"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Сауалнаманың келесі сұрағында: Мектеп жасына дейінгі балалармен бірге орындалатын жобалық іс-әрекетпен таныссыз ба? білім алушылардың практикалық тәжірбиедегі іс-әрекеттерді орындау барысында мектеп жасына дейінгі баламен қандай жобаны орындау керектігін білетіндігі 24%, практикалық тәжірбие барысында мектеп жасына дейінгі баламен қандай жобаны орындау керектігін және қалай жүзеге асыратынын білмейтін білім алушылар да кездесті</w:t>
      </w:r>
      <w:r w:rsidR="006D503C" w:rsidRPr="00295E5B">
        <w:rPr>
          <w:rFonts w:cs="Times New Roman"/>
          <w:kern w:val="0"/>
          <w:sz w:val="28"/>
          <w:szCs w:val="28"/>
          <w:lang w:val="kk-KZ" w:eastAsia="en-US" w:bidi="ar-SA"/>
        </w:rPr>
        <w:t xml:space="preserve">, ол </w:t>
      </w:r>
      <w:r w:rsidRPr="00295E5B">
        <w:rPr>
          <w:rFonts w:cs="Times New Roman"/>
          <w:kern w:val="0"/>
          <w:sz w:val="28"/>
          <w:szCs w:val="28"/>
          <w:lang w:val="kk-KZ" w:eastAsia="en-US" w:bidi="ar-SA"/>
        </w:rPr>
        <w:t xml:space="preserve"> 76% құрады</w:t>
      </w:r>
      <w:r w:rsidR="009C53B0" w:rsidRPr="00295E5B">
        <w:rPr>
          <w:rFonts w:cs="Times New Roman"/>
          <w:kern w:val="0"/>
          <w:sz w:val="28"/>
          <w:szCs w:val="28"/>
          <w:lang w:val="kk-KZ" w:eastAsia="en-US" w:bidi="ar-SA"/>
        </w:rPr>
        <w:t>.</w:t>
      </w:r>
    </w:p>
    <w:p w:rsidR="005107B1" w:rsidRPr="00295E5B" w:rsidRDefault="005107B1" w:rsidP="007E28FD">
      <w:pPr>
        <w:suppressAutoHyphens w:val="0"/>
        <w:autoSpaceDE w:val="0"/>
        <w:spacing w:before="2"/>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Болашақ мектепке дейінгі ұйым педагогі ретінде жобалық іс-әрекетті орындауға дайындық әлеуетін  бағалауда өзіне деген сен</w:t>
      </w:r>
      <w:r w:rsidR="009C53B0" w:rsidRPr="00295E5B">
        <w:rPr>
          <w:rFonts w:cs="Times New Roman"/>
          <w:kern w:val="0"/>
          <w:sz w:val="28"/>
          <w:szCs w:val="28"/>
          <w:lang w:val="kk-KZ" w:eastAsia="en-US" w:bidi="ar-SA"/>
        </w:rPr>
        <w:t>і</w:t>
      </w:r>
      <w:r w:rsidRPr="00295E5B">
        <w:rPr>
          <w:rFonts w:cs="Times New Roman"/>
          <w:kern w:val="0"/>
          <w:sz w:val="28"/>
          <w:szCs w:val="28"/>
          <w:lang w:val="kk-KZ" w:eastAsia="en-US" w:bidi="ar-SA"/>
        </w:rPr>
        <w:t xml:space="preserve">мділік тұрғысынан 26%  оң көрсеткіште бағаласа,  кейбір білім алушылар өздерін жобалық іс-әрекетті орындаудағы дайындық әлеуетін 74% </w:t>
      </w:r>
      <w:r w:rsidR="00F605C4" w:rsidRPr="00295E5B">
        <w:rPr>
          <w:rFonts w:cs="Times New Roman"/>
          <w:kern w:val="0"/>
          <w:sz w:val="28"/>
          <w:szCs w:val="28"/>
          <w:lang w:val="kk-KZ" w:eastAsia="en-US" w:bidi="ar-SA"/>
        </w:rPr>
        <w:t xml:space="preserve">бағалай алмайтындығын көрсетті. </w:t>
      </w:r>
      <w:r w:rsidRPr="00295E5B">
        <w:rPr>
          <w:rFonts w:cs="Times New Roman"/>
          <w:kern w:val="0"/>
          <w:sz w:val="28"/>
          <w:szCs w:val="28"/>
          <w:lang w:val="kk-KZ" w:eastAsia="en-US" w:bidi="ar-SA"/>
        </w:rPr>
        <w:t>Білім алушылар өтілетін пәндер барысында өзіндік жұмыстарды орындауда эссе, реферат, баяндама</w:t>
      </w:r>
      <w:r w:rsidRPr="00295E5B">
        <w:rPr>
          <w:rFonts w:cs="Times New Roman"/>
          <w:kern w:val="0"/>
          <w:lang w:val="kk-KZ" w:eastAsia="en-US" w:bidi="ar-SA"/>
        </w:rPr>
        <w:t xml:space="preserve">, </w:t>
      </w:r>
      <w:r w:rsidRPr="00295E5B">
        <w:rPr>
          <w:rFonts w:cs="Times New Roman"/>
          <w:kern w:val="0"/>
          <w:sz w:val="28"/>
          <w:szCs w:val="28"/>
          <w:lang w:val="kk-KZ" w:eastAsia="en-US" w:bidi="ar-SA"/>
        </w:rPr>
        <w:t xml:space="preserve"> жобалап оқыту технологиясын пайдалану мүмкіншіліктері 42% болса өзіндік жұмыстарды орындай алады бірақ, 58% жобалап оқыту технологиясын пайдалана отырып жасай алмайтындығын білдірді. </w:t>
      </w:r>
    </w:p>
    <w:p w:rsidR="005107B1" w:rsidRPr="00295E5B" w:rsidRDefault="005107B1" w:rsidP="007E28FD">
      <w:pPr>
        <w:suppressAutoHyphens w:val="0"/>
        <w:autoSpaceDE w:val="0"/>
        <w:spacing w:before="2"/>
        <w:ind w:firstLine="567"/>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Білім алушылардан  сауанаманы алу барысында жобалап оқыту технологиясын терең түсінуді қалайтындығын анықтауда </w:t>
      </w:r>
      <w:r w:rsidR="006C0B39" w:rsidRPr="00295E5B">
        <w:rPr>
          <w:rFonts w:cs="Times New Roman"/>
          <w:kern w:val="0"/>
          <w:sz w:val="28"/>
          <w:szCs w:val="28"/>
          <w:lang w:val="kk-KZ" w:eastAsia="en-US" w:bidi="ar-SA"/>
        </w:rPr>
        <w:t>100</w:t>
      </w:r>
      <w:r w:rsidRPr="00295E5B">
        <w:rPr>
          <w:rFonts w:cs="Times New Roman"/>
          <w:kern w:val="0"/>
          <w:sz w:val="28"/>
          <w:szCs w:val="28"/>
          <w:lang w:val="kk-KZ" w:eastAsia="en-US" w:bidi="ar-SA"/>
        </w:rPr>
        <w:t xml:space="preserve"> білім алушы сұраныс білдірді</w:t>
      </w:r>
      <w:r w:rsidR="006C0B39" w:rsidRPr="00295E5B">
        <w:rPr>
          <w:rFonts w:cs="Times New Roman"/>
          <w:kern w:val="0"/>
          <w:sz w:val="28"/>
          <w:szCs w:val="28"/>
          <w:lang w:val="kk-KZ" w:eastAsia="en-US" w:bidi="ar-SA"/>
        </w:rPr>
        <w:t>.</w:t>
      </w:r>
    </w:p>
    <w:p w:rsidR="007E28FD" w:rsidRPr="00295E5B" w:rsidRDefault="007E28FD" w:rsidP="005107B1">
      <w:pPr>
        <w:suppressAutoHyphens w:val="0"/>
        <w:autoSpaceDE w:val="0"/>
        <w:spacing w:before="2"/>
        <w:ind w:right="241" w:firstLine="362"/>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br w:type="page"/>
      </w:r>
    </w:p>
    <w:p w:rsidR="00F605C4" w:rsidRPr="00295E5B" w:rsidRDefault="00F605C4" w:rsidP="007E28FD">
      <w:pPr>
        <w:suppressAutoHyphens w:val="0"/>
        <w:autoSpaceDE w:val="0"/>
        <w:spacing w:before="2"/>
        <w:ind w:right="-1"/>
        <w:jc w:val="both"/>
        <w:textAlignment w:val="auto"/>
        <w:rPr>
          <w:rFonts w:cs="Times New Roman"/>
          <w:kern w:val="0"/>
          <w:sz w:val="28"/>
          <w:szCs w:val="28"/>
          <w:lang w:val="kk-KZ" w:eastAsia="en-US" w:bidi="ar-SA"/>
        </w:rPr>
      </w:pPr>
      <w:r w:rsidRPr="00295E5B">
        <w:rPr>
          <w:rFonts w:cs="Times New Roman"/>
          <w:kern w:val="0"/>
          <w:sz w:val="28"/>
          <w:szCs w:val="28"/>
          <w:lang w:val="kk-KZ" w:eastAsia="en-US" w:bidi="ar-SA"/>
        </w:rPr>
        <w:t>Кесте</w:t>
      </w:r>
      <w:r w:rsidR="003B2231" w:rsidRPr="00295E5B">
        <w:rPr>
          <w:rFonts w:cs="Times New Roman"/>
          <w:kern w:val="0"/>
          <w:sz w:val="28"/>
          <w:szCs w:val="28"/>
          <w:lang w:val="kk-KZ" w:eastAsia="en-US" w:bidi="ar-SA"/>
        </w:rPr>
        <w:t xml:space="preserve"> 17 - </w:t>
      </w:r>
      <w:r w:rsidR="003B2231" w:rsidRPr="00295E5B">
        <w:rPr>
          <w:sz w:val="28"/>
          <w:szCs w:val="28"/>
          <w:lang w:val="kk-KZ"/>
        </w:rPr>
        <w:t>«Жобалап оқыту технологиясының маман даярлаудағы маңыздылығы» атты білім алушылардың жобалап оқыту технологиясын меңгеру даярлығын анықтауға арналған авторлық сауалнаманың нәтижесі</w:t>
      </w:r>
    </w:p>
    <w:p w:rsidR="005107B1" w:rsidRPr="00295E5B" w:rsidRDefault="005107B1" w:rsidP="005107B1">
      <w:pPr>
        <w:suppressAutoHyphens w:val="0"/>
        <w:autoSpaceDE w:val="0"/>
        <w:spacing w:before="2"/>
        <w:ind w:left="362" w:right="241" w:firstLine="566"/>
        <w:jc w:val="both"/>
        <w:textAlignment w:val="auto"/>
        <w:rPr>
          <w:rFonts w:cs="Times New Roman"/>
          <w:kern w:val="0"/>
          <w:sz w:val="28"/>
          <w:szCs w:val="28"/>
          <w:lang w:val="kk-KZ" w:eastAsia="en-US" w:bidi="ar-SA"/>
        </w:rPr>
      </w:pPr>
    </w:p>
    <w:tbl>
      <w:tblPr>
        <w:tblStyle w:val="a3"/>
        <w:tblW w:w="9639" w:type="dxa"/>
        <w:tblInd w:w="108" w:type="dxa"/>
        <w:tblLayout w:type="fixed"/>
        <w:tblLook w:val="04A0" w:firstRow="1" w:lastRow="0" w:firstColumn="1" w:lastColumn="0" w:noHBand="0" w:noVBand="1"/>
      </w:tblPr>
      <w:tblGrid>
        <w:gridCol w:w="1134"/>
        <w:gridCol w:w="3686"/>
        <w:gridCol w:w="4819"/>
      </w:tblGrid>
      <w:tr w:rsidR="00341C92" w:rsidRPr="00295E5B" w:rsidTr="007E28FD">
        <w:tc>
          <w:tcPr>
            <w:tcW w:w="1134" w:type="dxa"/>
          </w:tcPr>
          <w:p w:rsidR="00804945" w:rsidRPr="00295E5B" w:rsidRDefault="00804945" w:rsidP="007E28FD">
            <w:pPr>
              <w:widowControl/>
              <w:suppressAutoHyphens w:val="0"/>
              <w:autoSpaceDN/>
              <w:jc w:val="center"/>
              <w:textAlignment w:val="auto"/>
              <w:rPr>
                <w:rFonts w:cs="Times New Roman"/>
                <w:bCs/>
                <w:kern w:val="0"/>
                <w:lang w:val="ru-RU" w:eastAsia="en-US" w:bidi="ar-SA"/>
              </w:rPr>
            </w:pPr>
            <w:r w:rsidRPr="00295E5B">
              <w:rPr>
                <w:rFonts w:cs="Times New Roman"/>
                <w:bCs/>
                <w:kern w:val="0"/>
                <w:lang w:val="ru-RU" w:eastAsia="en-US" w:bidi="ar-SA"/>
              </w:rPr>
              <w:t xml:space="preserve">Блум </w:t>
            </w:r>
            <w:r w:rsidRPr="00295E5B">
              <w:rPr>
                <w:rFonts w:cs="Times New Roman"/>
                <w:bCs/>
                <w:kern w:val="0"/>
                <w:lang w:val="kk-KZ" w:eastAsia="en-US" w:bidi="ar-SA"/>
              </w:rPr>
              <w:t>т</w:t>
            </w:r>
            <w:r w:rsidRPr="00295E5B">
              <w:rPr>
                <w:rFonts w:cs="Times New Roman"/>
                <w:bCs/>
                <w:kern w:val="0"/>
                <w:lang w:val="ru-RU" w:eastAsia="en-US" w:bidi="ar-SA"/>
              </w:rPr>
              <w:t>аксономиясы</w:t>
            </w:r>
          </w:p>
        </w:tc>
        <w:tc>
          <w:tcPr>
            <w:tcW w:w="3686" w:type="dxa"/>
          </w:tcPr>
          <w:p w:rsidR="00804945" w:rsidRPr="00295E5B" w:rsidRDefault="00804945" w:rsidP="007E28FD">
            <w:pPr>
              <w:widowControl/>
              <w:suppressAutoHyphens w:val="0"/>
              <w:autoSpaceDN/>
              <w:jc w:val="center"/>
              <w:textAlignment w:val="auto"/>
              <w:rPr>
                <w:rFonts w:cs="Times New Roman"/>
                <w:bCs/>
                <w:kern w:val="0"/>
                <w:lang w:val="ru-RU" w:eastAsia="en-US" w:bidi="ar-SA"/>
              </w:rPr>
            </w:pPr>
            <w:r w:rsidRPr="00295E5B">
              <w:rPr>
                <w:rFonts w:cs="Times New Roman"/>
                <w:bCs/>
                <w:kern w:val="0"/>
                <w:lang w:val="ru-RU" w:eastAsia="en-US" w:bidi="ar-SA"/>
              </w:rPr>
              <w:t xml:space="preserve">Сауалнама нәтижелері: жетістіктер және </w:t>
            </w:r>
            <w:r w:rsidR="006D503C" w:rsidRPr="00295E5B">
              <w:rPr>
                <w:rFonts w:cs="Times New Roman"/>
                <w:bCs/>
                <w:kern w:val="0"/>
                <w:lang w:val="ru-RU" w:eastAsia="en-US" w:bidi="ar-SA"/>
              </w:rPr>
              <w:t>%</w:t>
            </w:r>
          </w:p>
          <w:p w:rsidR="00804945" w:rsidRPr="00295E5B" w:rsidRDefault="006C0B39" w:rsidP="007E28FD">
            <w:pPr>
              <w:widowControl/>
              <w:suppressAutoHyphens w:val="0"/>
              <w:autoSpaceDN/>
              <w:jc w:val="center"/>
              <w:textAlignment w:val="auto"/>
              <w:rPr>
                <w:rFonts w:cs="Times New Roman"/>
                <w:bCs/>
                <w:kern w:val="0"/>
                <w:lang w:val="kk-KZ" w:eastAsia="en-US" w:bidi="ar-SA"/>
              </w:rPr>
            </w:pPr>
            <w:r w:rsidRPr="00295E5B">
              <w:rPr>
                <w:rFonts w:cs="Times New Roman"/>
                <w:bCs/>
                <w:kern w:val="0"/>
                <w:lang w:val="ru-RU" w:eastAsia="en-US" w:bidi="ar-SA"/>
              </w:rPr>
              <w:t>к</w:t>
            </w:r>
            <w:r w:rsidR="00804945" w:rsidRPr="00295E5B">
              <w:rPr>
                <w:rFonts w:cs="Times New Roman"/>
                <w:bCs/>
                <w:kern w:val="0"/>
                <w:lang w:val="ru-RU" w:eastAsia="en-US" w:bidi="ar-SA"/>
              </w:rPr>
              <w:t>өрсеткіш</w:t>
            </w:r>
            <w:r w:rsidR="00804945" w:rsidRPr="00295E5B">
              <w:rPr>
                <w:rFonts w:cs="Times New Roman"/>
                <w:bCs/>
                <w:kern w:val="0"/>
                <w:lang w:val="kk-KZ" w:eastAsia="en-US" w:bidi="ar-SA"/>
              </w:rPr>
              <w:t>тері анықталғаны</w:t>
            </w:r>
          </w:p>
        </w:tc>
        <w:tc>
          <w:tcPr>
            <w:tcW w:w="4819" w:type="dxa"/>
          </w:tcPr>
          <w:p w:rsidR="00804945" w:rsidRPr="00295E5B" w:rsidRDefault="00804945" w:rsidP="007E28FD">
            <w:pPr>
              <w:widowControl/>
              <w:suppressAutoHyphens w:val="0"/>
              <w:autoSpaceDN/>
              <w:jc w:val="center"/>
              <w:textAlignment w:val="auto"/>
              <w:rPr>
                <w:rFonts w:cs="Times New Roman"/>
                <w:bCs/>
                <w:kern w:val="0"/>
                <w:lang w:val="kk-KZ" w:eastAsia="en-US" w:bidi="ar-SA"/>
              </w:rPr>
            </w:pPr>
            <w:r w:rsidRPr="00295E5B">
              <w:rPr>
                <w:rFonts w:cs="Times New Roman"/>
                <w:bCs/>
                <w:kern w:val="0"/>
                <w:lang w:val="kk-KZ" w:eastAsia="en-US" w:bidi="ar-SA"/>
              </w:rPr>
              <w:t xml:space="preserve">Сауалнама нәтижелері: кемшіліктер және </w:t>
            </w:r>
            <w:r w:rsidR="006D503C" w:rsidRPr="00295E5B">
              <w:rPr>
                <w:rFonts w:cs="Times New Roman"/>
                <w:bCs/>
                <w:kern w:val="0"/>
                <w:lang w:val="kk-KZ" w:eastAsia="en-US" w:bidi="ar-SA"/>
              </w:rPr>
              <w:t>%</w:t>
            </w:r>
            <w:r w:rsidRPr="00295E5B">
              <w:rPr>
                <w:rFonts w:cs="Times New Roman"/>
                <w:bCs/>
                <w:kern w:val="0"/>
                <w:lang w:val="kk-KZ" w:eastAsia="en-US" w:bidi="ar-SA"/>
              </w:rPr>
              <w:t xml:space="preserve"> мөлшерлемелерінің көрсеткіштері</w:t>
            </w:r>
          </w:p>
        </w:tc>
      </w:tr>
      <w:tr w:rsidR="00341C92"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ru-RU" w:eastAsia="en-US" w:bidi="ar-SA"/>
              </w:rPr>
              <w:t>Біл</w:t>
            </w:r>
            <w:r w:rsidRPr="00295E5B">
              <w:rPr>
                <w:rFonts w:cs="Times New Roman"/>
                <w:kern w:val="0"/>
                <w:lang w:val="kk-KZ" w:eastAsia="en-US" w:bidi="ar-SA"/>
              </w:rPr>
              <w:t>у</w:t>
            </w:r>
          </w:p>
        </w:tc>
        <w:tc>
          <w:tcPr>
            <w:tcW w:w="3686" w:type="dxa"/>
          </w:tcPr>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Жобалап оқыту технологиясын біледі «жоба орындауды»;</w:t>
            </w:r>
          </w:p>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жобаның түрлерін</w:t>
            </w:r>
            <w:r w:rsidR="009C53B0" w:rsidRPr="00295E5B">
              <w:rPr>
                <w:rFonts w:cs="Times New Roman"/>
                <w:kern w:val="0"/>
                <w:lang w:val="kk-KZ" w:eastAsia="en-US" w:bidi="ar-SA"/>
              </w:rPr>
              <w:t>е</w:t>
            </w:r>
            <w:r w:rsidRPr="00295E5B">
              <w:rPr>
                <w:rFonts w:cs="Times New Roman"/>
                <w:kern w:val="0"/>
                <w:lang w:val="kk-KZ" w:eastAsia="en-US" w:bidi="ar-SA"/>
              </w:rPr>
              <w:t xml:space="preserve"> не жататынын біледі</w:t>
            </w:r>
            <w:r w:rsidR="006C0B39" w:rsidRPr="00295E5B">
              <w:rPr>
                <w:rFonts w:cs="Times New Roman"/>
                <w:kern w:val="0"/>
                <w:lang w:val="kk-KZ" w:eastAsia="en-US" w:bidi="ar-SA"/>
              </w:rPr>
              <w:t>, н</w:t>
            </w:r>
            <w:r w:rsidRPr="00295E5B">
              <w:rPr>
                <w:rFonts w:cs="Times New Roman"/>
                <w:kern w:val="0"/>
                <w:lang w:val="kk-KZ" w:eastAsia="en-US" w:bidi="ar-SA"/>
              </w:rPr>
              <w:t>әтижесі: 22,4%</w:t>
            </w:r>
          </w:p>
        </w:tc>
        <w:tc>
          <w:tcPr>
            <w:tcW w:w="4819" w:type="dxa"/>
          </w:tcPr>
          <w:p w:rsidR="00804945" w:rsidRPr="00295E5B" w:rsidRDefault="006D503C"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w:t>
            </w:r>
            <w:r w:rsidR="00804945" w:rsidRPr="00295E5B">
              <w:rPr>
                <w:rFonts w:cs="Times New Roman"/>
                <w:kern w:val="0"/>
                <w:lang w:val="kk-KZ" w:eastAsia="en-US" w:bidi="ar-SA"/>
              </w:rPr>
              <w:t>обалап оқыту технология ұғымдардың нақты анықтамасын білмейді;</w:t>
            </w:r>
          </w:p>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жобаның түрлерін білмейді;</w:t>
            </w:r>
          </w:p>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жобаны орындауды, оны жүзеге асыру қажеттілігі туралы білімінің болмауы;</w:t>
            </w:r>
          </w:p>
          <w:p w:rsidR="00804945" w:rsidRPr="00295E5B" w:rsidRDefault="00804945"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жобаны орындауда кездесетін мәселені анықтай алмайды; нәтижесі: 77,6%</w:t>
            </w:r>
          </w:p>
        </w:tc>
      </w:tr>
      <w:tr w:rsidR="00341C92"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Түсіну</w:t>
            </w:r>
          </w:p>
        </w:tc>
        <w:tc>
          <w:tcPr>
            <w:tcW w:w="3686"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006D503C" w:rsidRPr="00295E5B">
              <w:rPr>
                <w:rFonts w:cs="Times New Roman"/>
                <w:kern w:val="0"/>
                <w:lang w:val="kk-KZ" w:eastAsia="en-US" w:bidi="ar-SA"/>
              </w:rPr>
              <w:t>Ж</w:t>
            </w:r>
            <w:r w:rsidRPr="00295E5B">
              <w:rPr>
                <w:rFonts w:cs="Times New Roman"/>
                <w:kern w:val="0"/>
                <w:lang w:val="kk-KZ" w:eastAsia="en-US" w:bidi="ar-SA"/>
              </w:rPr>
              <w:t>обалап оқыту технологиясының өзектілігін</w:t>
            </w:r>
            <w:r w:rsidRPr="00295E5B">
              <w:rPr>
                <w:rFonts w:cs="Times New Roman"/>
                <w:kern w:val="0"/>
                <w:lang w:val="ru-RU" w:eastAsia="en-US" w:bidi="ar-SA"/>
              </w:rPr>
              <w:t xml:space="preserve"> түсіну;</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 xml:space="preserve">жобалап оқыту технологиясының </w:t>
            </w:r>
            <w:r w:rsidRPr="00295E5B">
              <w:rPr>
                <w:rFonts w:cs="Times New Roman"/>
                <w:kern w:val="0"/>
                <w:lang w:val="ru-RU" w:eastAsia="en-US" w:bidi="ar-SA"/>
              </w:rPr>
              <w:t>тапсырмалар мазмұнын түсіну;</w:t>
            </w:r>
            <w:r w:rsidRPr="00295E5B">
              <w:rPr>
                <w:rFonts w:cs="Times New Roman"/>
                <w:kern w:val="0"/>
                <w:lang w:val="kk-KZ" w:eastAsia="en-US" w:bidi="ar-SA"/>
              </w:rPr>
              <w:t xml:space="preserve"> </w:t>
            </w:r>
            <w:r w:rsidRPr="00295E5B">
              <w:rPr>
                <w:rFonts w:cs="Times New Roman"/>
                <w:kern w:val="0"/>
                <w:lang w:val="ru-RU" w:eastAsia="en-US" w:bidi="ar-SA"/>
              </w:rPr>
              <w:t xml:space="preserve">нәтижесі: </w:t>
            </w:r>
            <w:r w:rsidRPr="00295E5B">
              <w:rPr>
                <w:rFonts w:cs="Times New Roman"/>
                <w:kern w:val="0"/>
                <w:lang w:val="kk-KZ" w:eastAsia="en-US" w:bidi="ar-SA"/>
              </w:rPr>
              <w:t>20,7</w:t>
            </w:r>
            <w:r w:rsidRPr="00295E5B">
              <w:rPr>
                <w:rFonts w:cs="Times New Roman"/>
                <w:kern w:val="0"/>
                <w:lang w:val="ru-RU" w:eastAsia="en-US" w:bidi="ar-SA"/>
              </w:rPr>
              <w:t>%</w:t>
            </w:r>
          </w:p>
        </w:tc>
        <w:tc>
          <w:tcPr>
            <w:tcW w:w="4819"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Жобалап оқыту технологиясының өзектілігінің</w:t>
            </w:r>
            <w:r w:rsidRPr="00295E5B">
              <w:rPr>
                <w:rFonts w:cs="Times New Roman"/>
                <w:kern w:val="0"/>
                <w:lang w:val="ru-RU" w:eastAsia="en-US" w:bidi="ar-SA"/>
              </w:rPr>
              <w:t xml:space="preserve"> маңыздылығын түсінб</w:t>
            </w:r>
            <w:r w:rsidRPr="00295E5B">
              <w:rPr>
                <w:rFonts w:cs="Times New Roman"/>
                <w:kern w:val="0"/>
                <w:lang w:val="kk-KZ" w:eastAsia="en-US" w:bidi="ar-SA"/>
              </w:rPr>
              <w:t>еу</w:t>
            </w:r>
            <w:r w:rsidRPr="00295E5B">
              <w:rPr>
                <w:rFonts w:cs="Times New Roman"/>
                <w:kern w:val="0"/>
                <w:lang w:val="ru-RU" w:eastAsia="en-US" w:bidi="ar-SA"/>
              </w:rPr>
              <w:t>;</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 xml:space="preserve">Жобалап оқыту технологиясының өзекті мәселесінің </w:t>
            </w:r>
            <w:r w:rsidRPr="00295E5B">
              <w:rPr>
                <w:rFonts w:cs="Times New Roman"/>
                <w:kern w:val="0"/>
                <w:lang w:val="ru-RU" w:eastAsia="en-US" w:bidi="ar-SA"/>
              </w:rPr>
              <w:t>ерекшеліктері қандай екенін түсіндіре алмайды.</w:t>
            </w:r>
            <w:r w:rsidRPr="00295E5B">
              <w:rPr>
                <w:rFonts w:cs="Times New Roman"/>
                <w:kern w:val="0"/>
                <w:lang w:val="kk-KZ" w:eastAsia="en-US" w:bidi="ar-SA"/>
              </w:rPr>
              <w:t xml:space="preserve"> </w:t>
            </w:r>
            <w:r w:rsidRPr="00295E5B">
              <w:rPr>
                <w:rFonts w:cs="Times New Roman"/>
                <w:kern w:val="0"/>
                <w:lang w:val="ru-RU" w:eastAsia="en-US" w:bidi="ar-SA"/>
              </w:rPr>
              <w:t xml:space="preserve">нәтижесі: </w:t>
            </w:r>
            <w:r w:rsidRPr="00295E5B">
              <w:rPr>
                <w:rFonts w:cs="Times New Roman"/>
                <w:kern w:val="0"/>
                <w:lang w:val="kk-KZ" w:eastAsia="en-US" w:bidi="ar-SA"/>
              </w:rPr>
              <w:t>79,3</w:t>
            </w:r>
            <w:r w:rsidRPr="00295E5B">
              <w:rPr>
                <w:rFonts w:cs="Times New Roman"/>
                <w:kern w:val="0"/>
                <w:lang w:val="ru-RU" w:eastAsia="en-US" w:bidi="ar-SA"/>
              </w:rPr>
              <w:t>%</w:t>
            </w:r>
          </w:p>
        </w:tc>
      </w:tr>
      <w:tr w:rsidR="00341C92"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Қолдану</w:t>
            </w:r>
          </w:p>
        </w:tc>
        <w:tc>
          <w:tcPr>
            <w:tcW w:w="3686"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006D503C" w:rsidRPr="00295E5B">
              <w:rPr>
                <w:rFonts w:cs="Times New Roman"/>
                <w:kern w:val="0"/>
                <w:lang w:val="kk-KZ" w:eastAsia="en-US" w:bidi="ar-SA"/>
              </w:rPr>
              <w:t>Ж</w:t>
            </w:r>
            <w:r w:rsidRPr="00295E5B">
              <w:rPr>
                <w:rFonts w:cs="Times New Roman"/>
                <w:kern w:val="0"/>
                <w:lang w:val="kk-KZ" w:eastAsia="en-US" w:bidi="ar-SA"/>
              </w:rPr>
              <w:t xml:space="preserve">обалап оқыту технологиясы бойынша тапсырмалардағы мәселені шешуге қажетті ақпарат көздерін </w:t>
            </w:r>
            <w:r w:rsidRPr="00295E5B">
              <w:rPr>
                <w:rFonts w:cs="Times New Roman"/>
                <w:kern w:val="0"/>
                <w:lang w:val="ru-RU" w:eastAsia="en-US" w:bidi="ar-SA"/>
              </w:rPr>
              <w:t xml:space="preserve"> пайдалана алады</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-жобалап оқыту технологиясы бойынша тапсырмалардағы мәселені шешу үшін мәселені анықтай алады</w:t>
            </w:r>
            <w:r w:rsidR="00037F24" w:rsidRPr="00295E5B">
              <w:rPr>
                <w:rFonts w:cs="Times New Roman"/>
                <w:kern w:val="0"/>
                <w:lang w:val="kk-KZ" w:eastAsia="en-US" w:bidi="ar-SA"/>
              </w:rPr>
              <w:t xml:space="preserve">, </w:t>
            </w:r>
            <w:r w:rsidRPr="00295E5B">
              <w:rPr>
                <w:rFonts w:cs="Times New Roman"/>
                <w:kern w:val="0"/>
                <w:lang w:val="ru-RU" w:eastAsia="en-US" w:bidi="ar-SA"/>
              </w:rPr>
              <w:t xml:space="preserve">нәтижесі: </w:t>
            </w:r>
            <w:r w:rsidRPr="00295E5B">
              <w:rPr>
                <w:rFonts w:cs="Times New Roman"/>
                <w:kern w:val="0"/>
                <w:lang w:val="kk-KZ" w:eastAsia="en-US" w:bidi="ar-SA"/>
              </w:rPr>
              <w:t>18,9</w:t>
            </w:r>
            <w:r w:rsidRPr="00295E5B">
              <w:rPr>
                <w:rFonts w:cs="Times New Roman"/>
                <w:kern w:val="0"/>
                <w:lang w:val="ru-RU" w:eastAsia="en-US" w:bidi="ar-SA"/>
              </w:rPr>
              <w:t>%</w:t>
            </w:r>
          </w:p>
        </w:tc>
        <w:tc>
          <w:tcPr>
            <w:tcW w:w="4819"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 xml:space="preserve">Жобалап оқыту технологиясы бойынша тапсырмалардағы мәселені шешуге қажетті ақпарат көздерін дұрыс </w:t>
            </w:r>
            <w:r w:rsidRPr="00295E5B">
              <w:rPr>
                <w:rFonts w:cs="Times New Roman"/>
                <w:kern w:val="0"/>
                <w:lang w:val="ru-RU" w:eastAsia="en-US" w:bidi="ar-SA"/>
              </w:rPr>
              <w:t>пайдалана алмайды;</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 xml:space="preserve">-Жобаны орындауда зерттеушілік іс-әрекетті дұрыс </w:t>
            </w:r>
            <w:r w:rsidRPr="00295E5B">
              <w:rPr>
                <w:rFonts w:cs="Times New Roman"/>
                <w:kern w:val="0"/>
                <w:lang w:val="ru-RU" w:eastAsia="en-US" w:bidi="ar-SA"/>
              </w:rPr>
              <w:t>құра алмайды.</w:t>
            </w:r>
          </w:p>
          <w:p w:rsidR="00804945" w:rsidRPr="00295E5B" w:rsidRDefault="00037F24"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Н</w:t>
            </w:r>
            <w:r w:rsidR="00804945" w:rsidRPr="00295E5B">
              <w:rPr>
                <w:rFonts w:cs="Times New Roman"/>
                <w:kern w:val="0"/>
                <w:lang w:val="ru-RU" w:eastAsia="en-US" w:bidi="ar-SA"/>
              </w:rPr>
              <w:t xml:space="preserve">әтижесі: </w:t>
            </w:r>
            <w:r w:rsidR="00804945" w:rsidRPr="00295E5B">
              <w:rPr>
                <w:rFonts w:cs="Times New Roman"/>
                <w:kern w:val="0"/>
                <w:lang w:val="kk-KZ" w:eastAsia="en-US" w:bidi="ar-SA"/>
              </w:rPr>
              <w:t>81,1</w:t>
            </w:r>
            <w:r w:rsidR="00804945" w:rsidRPr="00295E5B">
              <w:rPr>
                <w:rFonts w:cs="Times New Roman"/>
                <w:kern w:val="0"/>
                <w:lang w:val="ru-RU" w:eastAsia="en-US" w:bidi="ar-SA"/>
              </w:rPr>
              <w:t>%</w:t>
            </w:r>
          </w:p>
        </w:tc>
      </w:tr>
      <w:tr w:rsidR="00341C92"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Талдау</w:t>
            </w:r>
          </w:p>
        </w:tc>
        <w:tc>
          <w:tcPr>
            <w:tcW w:w="3686"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006D503C" w:rsidRPr="00295E5B">
              <w:rPr>
                <w:rFonts w:cs="Times New Roman"/>
                <w:kern w:val="0"/>
                <w:lang w:val="kk-KZ" w:eastAsia="en-US" w:bidi="ar-SA"/>
              </w:rPr>
              <w:t>Ж</w:t>
            </w:r>
            <w:r w:rsidRPr="00295E5B">
              <w:rPr>
                <w:rFonts w:cs="Times New Roman"/>
                <w:kern w:val="0"/>
                <w:lang w:val="kk-KZ" w:eastAsia="en-US" w:bidi="ar-SA"/>
              </w:rPr>
              <w:t>обаны орындауда қызығушылқтарының нәтижесінде,</w:t>
            </w:r>
            <w:r w:rsidRPr="00295E5B">
              <w:rPr>
                <w:rFonts w:cs="Times New Roman"/>
                <w:kern w:val="0"/>
                <w:lang w:val="ru-RU" w:eastAsia="en-US" w:bidi="ar-SA"/>
              </w:rPr>
              <w:t xml:space="preserve"> </w:t>
            </w:r>
            <w:r w:rsidRPr="00295E5B">
              <w:rPr>
                <w:rFonts w:cs="Times New Roman"/>
                <w:kern w:val="0"/>
                <w:lang w:val="kk-KZ" w:eastAsia="en-US" w:bidi="ar-SA"/>
              </w:rPr>
              <w:t xml:space="preserve">жобаның </w:t>
            </w:r>
            <w:r w:rsidRPr="00295E5B">
              <w:rPr>
                <w:rFonts w:cs="Times New Roman"/>
                <w:kern w:val="0"/>
                <w:lang w:val="ru-RU" w:eastAsia="en-US" w:bidi="ar-SA"/>
              </w:rPr>
              <w:t>түрлерін талдай алады;</w:t>
            </w:r>
            <w:r w:rsidRPr="00295E5B">
              <w:rPr>
                <w:rFonts w:cs="Times New Roman"/>
                <w:kern w:val="0"/>
                <w:lang w:val="kk-KZ" w:eastAsia="en-US" w:bidi="ar-SA"/>
              </w:rPr>
              <w:t xml:space="preserve"> </w:t>
            </w:r>
            <w:r w:rsidRPr="00295E5B">
              <w:rPr>
                <w:rFonts w:cs="Times New Roman"/>
                <w:kern w:val="0"/>
                <w:lang w:val="ru-RU" w:eastAsia="en-US" w:bidi="ar-SA"/>
              </w:rPr>
              <w:t xml:space="preserve">нәтижесі: </w:t>
            </w:r>
            <w:r w:rsidRPr="00295E5B">
              <w:rPr>
                <w:rFonts w:cs="Times New Roman"/>
                <w:kern w:val="0"/>
                <w:lang w:val="kk-KZ" w:eastAsia="en-US" w:bidi="ar-SA"/>
              </w:rPr>
              <w:t>34</w:t>
            </w:r>
            <w:r w:rsidRPr="00295E5B">
              <w:rPr>
                <w:rFonts w:cs="Times New Roman"/>
                <w:kern w:val="0"/>
                <w:lang w:val="ru-RU" w:eastAsia="en-US" w:bidi="ar-SA"/>
              </w:rPr>
              <w:t xml:space="preserve"> %</w:t>
            </w:r>
          </w:p>
        </w:tc>
        <w:tc>
          <w:tcPr>
            <w:tcW w:w="4819"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006D503C" w:rsidRPr="00295E5B">
              <w:rPr>
                <w:rFonts w:cs="Times New Roman"/>
                <w:kern w:val="0"/>
                <w:lang w:val="kk-KZ" w:eastAsia="en-US" w:bidi="ar-SA"/>
              </w:rPr>
              <w:t>Ж</w:t>
            </w:r>
            <w:r w:rsidRPr="00295E5B">
              <w:rPr>
                <w:rFonts w:cs="Times New Roman"/>
                <w:kern w:val="0"/>
                <w:lang w:val="kk-KZ" w:eastAsia="en-US" w:bidi="ar-SA"/>
              </w:rPr>
              <w:t>обаға деген қызығушылықтарының болмауына</w:t>
            </w:r>
            <w:r w:rsidRPr="00295E5B">
              <w:rPr>
                <w:rFonts w:cs="Times New Roman"/>
                <w:kern w:val="0"/>
                <w:lang w:val="ru-RU" w:eastAsia="en-US" w:bidi="ar-SA"/>
              </w:rPr>
              <w:t xml:space="preserve"> байланыст</w:t>
            </w:r>
            <w:r w:rsidRPr="00295E5B">
              <w:rPr>
                <w:rFonts w:cs="Times New Roman"/>
                <w:kern w:val="0"/>
                <w:lang w:val="kk-KZ" w:eastAsia="en-US" w:bidi="ar-SA"/>
              </w:rPr>
              <w:t>ы жобаға</w:t>
            </w:r>
            <w:r w:rsidRPr="00295E5B">
              <w:rPr>
                <w:rFonts w:cs="Times New Roman"/>
                <w:kern w:val="0"/>
                <w:lang w:val="ru-RU" w:eastAsia="en-US" w:bidi="ar-SA"/>
              </w:rPr>
              <w:t xml:space="preserve"> талдау жасай алмайды;</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жобаның орындау</w:t>
            </w:r>
            <w:r w:rsidRPr="00295E5B">
              <w:rPr>
                <w:rFonts w:cs="Times New Roman"/>
                <w:kern w:val="0"/>
                <w:lang w:val="ru-RU" w:eastAsia="en-US" w:bidi="ar-SA"/>
              </w:rPr>
              <w:t xml:space="preserve"> тәсілдерін білмейді;</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нәтижесі: </w:t>
            </w:r>
            <w:r w:rsidRPr="00295E5B">
              <w:rPr>
                <w:rFonts w:cs="Times New Roman"/>
                <w:kern w:val="0"/>
                <w:lang w:val="kk-KZ" w:eastAsia="en-US" w:bidi="ar-SA"/>
              </w:rPr>
              <w:t>66</w:t>
            </w:r>
            <w:r w:rsidRPr="00295E5B">
              <w:rPr>
                <w:rFonts w:cs="Times New Roman"/>
                <w:kern w:val="0"/>
                <w:lang w:val="ru-RU" w:eastAsia="en-US" w:bidi="ar-SA"/>
              </w:rPr>
              <w:t xml:space="preserve"> %</w:t>
            </w:r>
          </w:p>
        </w:tc>
      </w:tr>
      <w:tr w:rsidR="00341C92"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Бағалау</w:t>
            </w:r>
          </w:p>
        </w:tc>
        <w:tc>
          <w:tcPr>
            <w:tcW w:w="3686"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006D503C" w:rsidRPr="00295E5B">
              <w:rPr>
                <w:rFonts w:cs="Times New Roman"/>
                <w:kern w:val="0"/>
                <w:lang w:val="kk-KZ" w:eastAsia="en-US" w:bidi="ar-SA"/>
              </w:rPr>
              <w:t>Ө</w:t>
            </w:r>
            <w:r w:rsidRPr="00295E5B">
              <w:rPr>
                <w:rFonts w:cs="Times New Roman"/>
                <w:kern w:val="0"/>
                <w:lang w:val="kk-KZ" w:eastAsia="en-US" w:bidi="ar-SA"/>
              </w:rPr>
              <w:t>зіндік жұмыстарды орындауда эссе, реферат, баяндама,  жобалап оқыту технологиясын пайдалану</w:t>
            </w:r>
            <w:r w:rsidR="009C53B0" w:rsidRPr="00295E5B">
              <w:rPr>
                <w:rFonts w:cs="Times New Roman"/>
                <w:kern w:val="0"/>
                <w:lang w:val="kk-KZ" w:eastAsia="en-US" w:bidi="ar-SA"/>
              </w:rPr>
              <w:t>ды</w:t>
            </w:r>
            <w:r w:rsidRPr="00295E5B">
              <w:rPr>
                <w:rFonts w:cs="Times New Roman"/>
                <w:kern w:val="0"/>
                <w:lang w:val="kk-KZ" w:eastAsia="en-US" w:bidi="ar-SA"/>
              </w:rPr>
              <w:t xml:space="preserve"> бағалай алады</w:t>
            </w:r>
            <w:r w:rsidR="00037F24" w:rsidRPr="00295E5B">
              <w:rPr>
                <w:rFonts w:cs="Times New Roman"/>
                <w:kern w:val="0"/>
                <w:lang w:val="ru-RU" w:eastAsia="en-US" w:bidi="ar-SA"/>
              </w:rPr>
              <w:t>, нәтижесі</w:t>
            </w:r>
            <w:r w:rsidRPr="00295E5B">
              <w:rPr>
                <w:rFonts w:cs="Times New Roman"/>
                <w:kern w:val="0"/>
                <w:lang w:val="ru-RU" w:eastAsia="en-US" w:bidi="ar-SA"/>
              </w:rPr>
              <w:t xml:space="preserve">: </w:t>
            </w:r>
            <w:r w:rsidRPr="00295E5B">
              <w:rPr>
                <w:rFonts w:cs="Times New Roman"/>
                <w:kern w:val="0"/>
                <w:lang w:val="kk-KZ" w:eastAsia="en-US" w:bidi="ar-SA"/>
              </w:rPr>
              <w:t>42</w:t>
            </w:r>
            <w:r w:rsidRPr="00295E5B">
              <w:rPr>
                <w:rFonts w:cs="Times New Roman"/>
                <w:kern w:val="0"/>
                <w:lang w:val="ru-RU" w:eastAsia="en-US" w:bidi="ar-SA"/>
              </w:rPr>
              <w:t>%</w:t>
            </w:r>
          </w:p>
        </w:tc>
        <w:tc>
          <w:tcPr>
            <w:tcW w:w="4819" w:type="dxa"/>
          </w:tcPr>
          <w:p w:rsidR="00804945" w:rsidRPr="00295E5B" w:rsidRDefault="006D503C" w:rsidP="007E28FD">
            <w:pPr>
              <w:widowControl/>
              <w:suppressAutoHyphens w:val="0"/>
              <w:autoSpaceDN/>
              <w:textAlignment w:val="auto"/>
              <w:rPr>
                <w:rFonts w:cs="Times New Roman"/>
                <w:kern w:val="0"/>
                <w:lang w:val="ru-RU" w:eastAsia="en-US" w:bidi="ar-SA"/>
              </w:rPr>
            </w:pPr>
            <w:r w:rsidRPr="00295E5B">
              <w:rPr>
                <w:rFonts w:cs="Times New Roman"/>
                <w:kern w:val="0"/>
                <w:lang w:val="kk-KZ" w:eastAsia="en-US" w:bidi="ar-SA"/>
              </w:rPr>
              <w:t>Ө</w:t>
            </w:r>
            <w:r w:rsidR="00804945" w:rsidRPr="00295E5B">
              <w:rPr>
                <w:rFonts w:cs="Times New Roman"/>
                <w:kern w:val="0"/>
                <w:lang w:val="kk-KZ" w:eastAsia="en-US" w:bidi="ar-SA"/>
              </w:rPr>
              <w:t>зіндік жұмыстарды орындауда эссе, реферат, баяндама,  жобалап оқыту технологиясын пайдалану мүмкіншіліктерін т</w:t>
            </w:r>
            <w:r w:rsidR="00804945" w:rsidRPr="00295E5B">
              <w:rPr>
                <w:rFonts w:cs="Times New Roman"/>
                <w:kern w:val="0"/>
                <w:lang w:val="ru-RU" w:eastAsia="en-US" w:bidi="ar-SA"/>
              </w:rPr>
              <w:t>апсырмалард</w:t>
            </w:r>
            <w:r w:rsidR="00804945" w:rsidRPr="00295E5B">
              <w:rPr>
                <w:rFonts w:cs="Times New Roman"/>
                <w:kern w:val="0"/>
                <w:lang w:val="kk-KZ" w:eastAsia="en-US" w:bidi="ar-SA"/>
              </w:rPr>
              <w:t xml:space="preserve">ы </w:t>
            </w:r>
            <w:r w:rsidR="00804945" w:rsidRPr="00295E5B">
              <w:rPr>
                <w:rFonts w:cs="Times New Roman"/>
                <w:kern w:val="0"/>
                <w:lang w:val="ru-RU" w:eastAsia="en-US" w:bidi="ar-SA"/>
              </w:rPr>
              <w:t>қалай қолдану керектігін білмейді:</w:t>
            </w:r>
            <w:r w:rsidR="00804945" w:rsidRPr="00295E5B">
              <w:rPr>
                <w:rFonts w:cs="Times New Roman"/>
                <w:kern w:val="0"/>
                <w:lang w:val="kk-KZ" w:eastAsia="en-US" w:bidi="ar-SA"/>
              </w:rPr>
              <w:t xml:space="preserve"> 58</w:t>
            </w:r>
            <w:r w:rsidR="00804945" w:rsidRPr="00295E5B">
              <w:rPr>
                <w:rFonts w:cs="Times New Roman"/>
                <w:kern w:val="0"/>
                <w:lang w:val="ru-RU" w:eastAsia="en-US" w:bidi="ar-SA"/>
              </w:rPr>
              <w:t xml:space="preserve"> %</w:t>
            </w:r>
          </w:p>
        </w:tc>
      </w:tr>
      <w:tr w:rsidR="007E28FD" w:rsidRPr="00295E5B" w:rsidTr="007E28FD">
        <w:tc>
          <w:tcPr>
            <w:tcW w:w="1134" w:type="dxa"/>
          </w:tcPr>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Құру</w:t>
            </w:r>
          </w:p>
        </w:tc>
        <w:tc>
          <w:tcPr>
            <w:tcW w:w="3686" w:type="dxa"/>
          </w:tcPr>
          <w:p w:rsidR="00804945" w:rsidRPr="00295E5B" w:rsidRDefault="006D503C" w:rsidP="007E28FD">
            <w:pPr>
              <w:widowControl/>
              <w:suppressAutoHyphens w:val="0"/>
              <w:autoSpaceDN/>
              <w:textAlignment w:val="auto"/>
              <w:rPr>
                <w:rFonts w:cs="Times New Roman"/>
                <w:kern w:val="0"/>
                <w:lang w:val="kk-KZ" w:eastAsia="en-US" w:bidi="ar-SA"/>
              </w:rPr>
            </w:pPr>
            <w:r w:rsidRPr="00295E5B">
              <w:rPr>
                <w:rFonts w:cs="Times New Roman"/>
                <w:kern w:val="0"/>
                <w:lang w:val="ru-RU" w:eastAsia="en-US" w:bidi="ar-SA"/>
              </w:rPr>
              <w:t>- Б</w:t>
            </w:r>
            <w:r w:rsidR="00804945" w:rsidRPr="00295E5B">
              <w:rPr>
                <w:rFonts w:cs="Times New Roman"/>
                <w:kern w:val="0"/>
                <w:lang w:val="ru-RU" w:eastAsia="en-US" w:bidi="ar-SA"/>
              </w:rPr>
              <w:t>ілім беру</w:t>
            </w:r>
            <w:r w:rsidR="00804945" w:rsidRPr="00295E5B">
              <w:rPr>
                <w:rFonts w:cs="Times New Roman"/>
                <w:kern w:val="0"/>
                <w:lang w:val="kk-KZ" w:eastAsia="en-US" w:bidi="ar-SA"/>
              </w:rPr>
              <w:t xml:space="preserve">де жобалап оқыту технологиясын  құра алады 22,4% </w:t>
            </w:r>
            <w:r w:rsidR="00804945" w:rsidRPr="00295E5B">
              <w:rPr>
                <w:rFonts w:cs="Times New Roman"/>
                <w:kern w:val="0"/>
                <w:lang w:val="ru-RU" w:eastAsia="en-US" w:bidi="ar-SA"/>
              </w:rPr>
              <w:t xml:space="preserve"> </w:t>
            </w:r>
          </w:p>
        </w:tc>
        <w:tc>
          <w:tcPr>
            <w:tcW w:w="4819" w:type="dxa"/>
          </w:tcPr>
          <w:p w:rsidR="00804945" w:rsidRPr="00295E5B" w:rsidRDefault="006D503C" w:rsidP="007E28FD">
            <w:pPr>
              <w:widowControl/>
              <w:suppressAutoHyphens w:val="0"/>
              <w:autoSpaceDN/>
              <w:textAlignment w:val="auto"/>
              <w:rPr>
                <w:rFonts w:cs="Times New Roman"/>
                <w:kern w:val="0"/>
                <w:lang w:val="kk-KZ" w:eastAsia="en-US" w:bidi="ar-SA"/>
              </w:rPr>
            </w:pPr>
            <w:r w:rsidRPr="00295E5B">
              <w:rPr>
                <w:rFonts w:cs="Times New Roman"/>
                <w:kern w:val="0"/>
                <w:lang w:val="kk-KZ" w:eastAsia="en-US" w:bidi="ar-SA"/>
              </w:rPr>
              <w:t>- Ж</w:t>
            </w:r>
            <w:r w:rsidR="00804945" w:rsidRPr="00295E5B">
              <w:rPr>
                <w:rFonts w:cs="Times New Roman"/>
                <w:kern w:val="0"/>
                <w:lang w:val="kk-KZ" w:eastAsia="en-US" w:bidi="ar-SA"/>
              </w:rPr>
              <w:t>обалап оқыту технологиясының мазмұнын білмейді:</w:t>
            </w:r>
          </w:p>
          <w:p w:rsidR="00804945" w:rsidRPr="00295E5B" w:rsidRDefault="00804945" w:rsidP="007E28FD">
            <w:pPr>
              <w:widowControl/>
              <w:suppressAutoHyphens w:val="0"/>
              <w:autoSpaceDN/>
              <w:textAlignment w:val="auto"/>
              <w:rPr>
                <w:rFonts w:cs="Times New Roman"/>
                <w:kern w:val="0"/>
                <w:lang w:val="ru-RU" w:eastAsia="en-US" w:bidi="ar-SA"/>
              </w:rPr>
            </w:pPr>
            <w:r w:rsidRPr="00295E5B">
              <w:rPr>
                <w:rFonts w:cs="Times New Roman"/>
                <w:kern w:val="0"/>
                <w:lang w:val="ru-RU" w:eastAsia="en-US" w:bidi="ar-SA"/>
              </w:rPr>
              <w:t xml:space="preserve">- </w:t>
            </w:r>
            <w:r w:rsidRPr="00295E5B">
              <w:rPr>
                <w:rFonts w:cs="Times New Roman"/>
                <w:kern w:val="0"/>
                <w:lang w:val="kk-KZ" w:eastAsia="en-US" w:bidi="ar-SA"/>
              </w:rPr>
              <w:t xml:space="preserve">жобалап оқыту технологиясын </w:t>
            </w:r>
            <w:r w:rsidRPr="00295E5B">
              <w:rPr>
                <w:rFonts w:cs="Times New Roman"/>
                <w:kern w:val="0"/>
                <w:lang w:val="ru-RU" w:eastAsia="en-US" w:bidi="ar-SA"/>
              </w:rPr>
              <w:t xml:space="preserve">анықтай алмайды: </w:t>
            </w:r>
            <w:r w:rsidRPr="00295E5B">
              <w:rPr>
                <w:rFonts w:cs="Times New Roman"/>
                <w:kern w:val="0"/>
                <w:lang w:val="kk-KZ" w:eastAsia="en-US" w:bidi="ar-SA"/>
              </w:rPr>
              <w:t>77,6</w:t>
            </w:r>
            <w:r w:rsidRPr="00295E5B">
              <w:rPr>
                <w:rFonts w:cs="Times New Roman"/>
                <w:kern w:val="0"/>
                <w:lang w:val="ru-RU" w:eastAsia="en-US" w:bidi="ar-SA"/>
              </w:rPr>
              <w:t>%</w:t>
            </w:r>
          </w:p>
        </w:tc>
      </w:tr>
    </w:tbl>
    <w:p w:rsidR="005107B1" w:rsidRPr="00295E5B" w:rsidRDefault="005107B1" w:rsidP="005107B1">
      <w:pPr>
        <w:ind w:left="661"/>
        <w:rPr>
          <w:sz w:val="28"/>
          <w:szCs w:val="28"/>
          <w:lang w:val="ru-RU"/>
        </w:rPr>
      </w:pPr>
    </w:p>
    <w:p w:rsidR="009C53B0" w:rsidRPr="00295E5B" w:rsidRDefault="009C53B0" w:rsidP="007E28FD">
      <w:pPr>
        <w:ind w:firstLine="567"/>
        <w:jc w:val="both"/>
        <w:rPr>
          <w:sz w:val="28"/>
          <w:szCs w:val="28"/>
          <w:lang w:val="kk-KZ"/>
        </w:rPr>
      </w:pPr>
      <w:r w:rsidRPr="00295E5B">
        <w:rPr>
          <w:sz w:val="28"/>
          <w:szCs w:val="28"/>
          <w:lang w:val="kk-KZ"/>
        </w:rPr>
        <w:t>«Жобалап оқыту технологиясының маман даярлаудағы маңыздылығы» атты авторлық сауалнаманың қорытынды нәтижесінен көріп отырғанымыздай, білім алушылардың жобалап оқыту технологиясына қызығушылық тудырғанын, жобалық іс-әрекеттерді орындауға ниетті екендерін, мектеп жасына дейінгі балалармен жобалық әрекетті орындағысы келетіндерін анық аңғардық. Демек, біздің жұмысы</w:t>
      </w:r>
      <w:r w:rsidR="006D503C" w:rsidRPr="00295E5B">
        <w:rPr>
          <w:sz w:val="28"/>
          <w:szCs w:val="28"/>
          <w:lang w:val="kk-KZ"/>
        </w:rPr>
        <w:t>мыздың өзекті екенін, ары қарай д</w:t>
      </w:r>
      <w:r w:rsidRPr="00295E5B">
        <w:rPr>
          <w:sz w:val="28"/>
          <w:szCs w:val="28"/>
          <w:lang w:val="kk-KZ"/>
        </w:rPr>
        <w:t xml:space="preserve">иагностика жасауға мүмкіндік алдық. Келесі кезекте  білім алушылардың </w:t>
      </w:r>
      <w:r w:rsidR="00602D5A" w:rsidRPr="00295E5B">
        <w:rPr>
          <w:sz w:val="28"/>
          <w:szCs w:val="28"/>
          <w:lang w:val="kk-KZ"/>
        </w:rPr>
        <w:t>мотивациялық деңгейлерін қарастырғанды жөн деп есептедік.</w:t>
      </w:r>
    </w:p>
    <w:p w:rsidR="00EF1DF0" w:rsidRPr="00295E5B" w:rsidRDefault="00EF1DF0" w:rsidP="007E28FD">
      <w:pPr>
        <w:ind w:firstLine="567"/>
        <w:jc w:val="both"/>
        <w:rPr>
          <w:sz w:val="28"/>
          <w:lang w:val="kk-KZ"/>
        </w:rPr>
      </w:pPr>
      <w:r w:rsidRPr="00295E5B">
        <w:rPr>
          <w:sz w:val="28"/>
          <w:szCs w:val="28"/>
          <w:lang w:val="kk-KZ" w:eastAsia="ru-RU" w:bidi="ar-SA"/>
        </w:rPr>
        <w:t>2.</w:t>
      </w:r>
      <w:r w:rsidR="005B6B39" w:rsidRPr="00295E5B">
        <w:rPr>
          <w:sz w:val="28"/>
          <w:szCs w:val="28"/>
          <w:lang w:val="kk-KZ" w:eastAsia="ru-RU" w:bidi="ar-SA"/>
        </w:rPr>
        <w:t xml:space="preserve"> Т</w:t>
      </w:r>
      <w:r w:rsidR="005B6B39" w:rsidRPr="00295E5B">
        <w:rPr>
          <w:rFonts w:cs="Times New Roman"/>
          <w:sz w:val="28"/>
          <w:szCs w:val="28"/>
          <w:lang w:val="kk-KZ" w:eastAsia="ru-RU" w:bidi="ar-SA"/>
        </w:rPr>
        <w:t>.</w:t>
      </w:r>
      <w:r w:rsidR="005B6B39" w:rsidRPr="00295E5B">
        <w:rPr>
          <w:sz w:val="28"/>
          <w:szCs w:val="28"/>
          <w:lang w:val="kk-KZ" w:eastAsia="ru-RU" w:bidi="ar-SA"/>
        </w:rPr>
        <w:t>Элерстің</w:t>
      </w:r>
      <w:r w:rsidR="005B6B39" w:rsidRPr="00295E5B">
        <w:rPr>
          <w:rFonts w:cs="Times New Roman"/>
          <w:sz w:val="28"/>
          <w:szCs w:val="28"/>
          <w:lang w:val="kk-KZ" w:eastAsia="ru-RU" w:bidi="ar-SA"/>
        </w:rPr>
        <w:t xml:space="preserve"> «Табысқ</w:t>
      </w:r>
      <w:r w:rsidR="005B6B39" w:rsidRPr="00295E5B">
        <w:rPr>
          <w:sz w:val="28"/>
          <w:szCs w:val="28"/>
          <w:lang w:val="kk-KZ" w:eastAsia="ru-RU" w:bidi="ar-SA"/>
        </w:rPr>
        <w:t>а</w:t>
      </w:r>
      <w:r w:rsidR="005B6B39" w:rsidRPr="00295E5B">
        <w:rPr>
          <w:rFonts w:cs="Times New Roman"/>
          <w:sz w:val="28"/>
          <w:szCs w:val="28"/>
          <w:lang w:val="kk-KZ" w:eastAsia="ru-RU" w:bidi="ar-SA"/>
        </w:rPr>
        <w:t xml:space="preserve"> </w:t>
      </w:r>
      <w:r w:rsidR="005B6B39" w:rsidRPr="00295E5B">
        <w:rPr>
          <w:sz w:val="28"/>
          <w:szCs w:val="28"/>
          <w:lang w:val="kk-KZ" w:eastAsia="ru-RU" w:bidi="ar-SA"/>
        </w:rPr>
        <w:t>жету</w:t>
      </w:r>
      <w:r w:rsidR="005B6B39" w:rsidRPr="00295E5B">
        <w:rPr>
          <w:rFonts w:cs="Times New Roman"/>
          <w:sz w:val="28"/>
          <w:szCs w:val="28"/>
          <w:lang w:val="kk-KZ" w:eastAsia="ru-RU" w:bidi="ar-SA"/>
        </w:rPr>
        <w:t xml:space="preserve"> </w:t>
      </w:r>
      <w:r w:rsidR="005B6B39" w:rsidRPr="00295E5B">
        <w:rPr>
          <w:sz w:val="28"/>
          <w:szCs w:val="28"/>
          <w:lang w:val="kk-KZ" w:eastAsia="ru-RU" w:bidi="ar-SA"/>
        </w:rPr>
        <w:t>мотивациясы</w:t>
      </w:r>
      <w:r w:rsidR="005B6B39" w:rsidRPr="00295E5B">
        <w:rPr>
          <w:rFonts w:cs="Times New Roman"/>
          <w:sz w:val="28"/>
          <w:szCs w:val="28"/>
          <w:lang w:val="kk-KZ" w:eastAsia="ru-RU" w:bidi="ar-SA"/>
        </w:rPr>
        <w:t>» мақ</w:t>
      </w:r>
      <w:r w:rsidR="005B6B39" w:rsidRPr="00295E5B">
        <w:rPr>
          <w:sz w:val="28"/>
          <w:szCs w:val="28"/>
          <w:lang w:val="kk-KZ" w:eastAsia="ru-RU" w:bidi="ar-SA"/>
        </w:rPr>
        <w:t>сат</w:t>
      </w:r>
      <w:r w:rsidR="005B6B39" w:rsidRPr="00295E5B">
        <w:rPr>
          <w:rFonts w:cs="Times New Roman"/>
          <w:sz w:val="28"/>
          <w:szCs w:val="28"/>
          <w:lang w:val="kk-KZ" w:eastAsia="ru-RU" w:bidi="ar-SA"/>
        </w:rPr>
        <w:t>қ</w:t>
      </w:r>
      <w:r w:rsidR="005B6B39" w:rsidRPr="00295E5B">
        <w:rPr>
          <w:sz w:val="28"/>
          <w:szCs w:val="28"/>
          <w:lang w:val="kk-KZ" w:eastAsia="ru-RU" w:bidi="ar-SA"/>
        </w:rPr>
        <w:t>а</w:t>
      </w:r>
      <w:r w:rsidR="005B6B39" w:rsidRPr="00295E5B">
        <w:rPr>
          <w:rFonts w:cs="Times New Roman"/>
          <w:sz w:val="28"/>
          <w:szCs w:val="28"/>
          <w:lang w:val="kk-KZ" w:eastAsia="ru-RU" w:bidi="ar-SA"/>
        </w:rPr>
        <w:t xml:space="preserve">, </w:t>
      </w:r>
      <w:r w:rsidR="005B6B39" w:rsidRPr="00295E5B">
        <w:rPr>
          <w:sz w:val="28"/>
          <w:szCs w:val="28"/>
          <w:lang w:val="kk-KZ" w:eastAsia="ru-RU" w:bidi="ar-SA"/>
        </w:rPr>
        <w:t>жетістікке</w:t>
      </w:r>
      <w:r w:rsidR="005B6B39" w:rsidRPr="00295E5B">
        <w:rPr>
          <w:rFonts w:cs="Times New Roman"/>
          <w:sz w:val="28"/>
          <w:szCs w:val="28"/>
          <w:lang w:val="kk-KZ" w:eastAsia="ru-RU" w:bidi="ar-SA"/>
        </w:rPr>
        <w:t xml:space="preserve"> </w:t>
      </w:r>
      <w:r w:rsidR="005B6B39" w:rsidRPr="00295E5B">
        <w:rPr>
          <w:sz w:val="28"/>
          <w:szCs w:val="28"/>
          <w:lang w:val="kk-KZ" w:eastAsia="ru-RU" w:bidi="ar-SA"/>
        </w:rPr>
        <w:t>жетуге</w:t>
      </w:r>
      <w:r w:rsidR="005B6B39" w:rsidRPr="00295E5B">
        <w:rPr>
          <w:rFonts w:cs="Times New Roman"/>
          <w:sz w:val="28"/>
          <w:szCs w:val="28"/>
          <w:lang w:val="kk-KZ" w:eastAsia="ru-RU" w:bidi="ar-SA"/>
        </w:rPr>
        <w:t xml:space="preserve"> </w:t>
      </w:r>
      <w:r w:rsidR="005B6B39" w:rsidRPr="00295E5B">
        <w:rPr>
          <w:sz w:val="28"/>
          <w:szCs w:val="28"/>
          <w:lang w:val="kk-KZ" w:eastAsia="ru-RU" w:bidi="ar-SA"/>
        </w:rPr>
        <w:t>мотивацияны</w:t>
      </w:r>
      <w:r w:rsidR="005B6B39" w:rsidRPr="00295E5B">
        <w:rPr>
          <w:rFonts w:cs="Times New Roman"/>
          <w:sz w:val="28"/>
          <w:szCs w:val="28"/>
          <w:lang w:val="kk-KZ" w:eastAsia="ru-RU" w:bidi="ar-SA"/>
        </w:rPr>
        <w:t xml:space="preserve">ң </w:t>
      </w:r>
      <w:r w:rsidR="005060E7" w:rsidRPr="00295E5B">
        <w:rPr>
          <w:sz w:val="28"/>
          <w:szCs w:val="28"/>
          <w:lang w:val="kk-KZ" w:eastAsia="ru-RU" w:bidi="ar-SA"/>
        </w:rPr>
        <w:t>бағытын</w:t>
      </w:r>
      <w:r w:rsidR="005B6B39" w:rsidRPr="00295E5B">
        <w:rPr>
          <w:rFonts w:cs="Times New Roman"/>
          <w:sz w:val="28"/>
          <w:szCs w:val="28"/>
          <w:lang w:val="kk-KZ" w:eastAsia="ru-RU" w:bidi="ar-SA"/>
        </w:rPr>
        <w:t xml:space="preserve"> </w:t>
      </w:r>
      <w:r w:rsidR="005B6B39" w:rsidRPr="00295E5B">
        <w:rPr>
          <w:sz w:val="28"/>
          <w:szCs w:val="28"/>
          <w:lang w:val="kk-KZ" w:eastAsia="ru-RU" w:bidi="ar-SA"/>
        </w:rPr>
        <w:t>ба</w:t>
      </w:r>
      <w:r w:rsidR="005B6B39" w:rsidRPr="00295E5B">
        <w:rPr>
          <w:rFonts w:cs="Times New Roman"/>
          <w:sz w:val="28"/>
          <w:szCs w:val="28"/>
          <w:lang w:val="kk-KZ" w:eastAsia="ru-RU" w:bidi="ar-SA"/>
        </w:rPr>
        <w:t>ғ</w:t>
      </w:r>
      <w:r w:rsidR="005B6B39" w:rsidRPr="00295E5B">
        <w:rPr>
          <w:sz w:val="28"/>
          <w:szCs w:val="28"/>
          <w:lang w:val="kk-KZ" w:eastAsia="ru-RU" w:bidi="ar-SA"/>
        </w:rPr>
        <w:t>алау</w:t>
      </w:r>
      <w:r w:rsidR="005B6B39" w:rsidRPr="00295E5B">
        <w:rPr>
          <w:rFonts w:cs="Times New Roman"/>
          <w:sz w:val="28"/>
          <w:szCs w:val="28"/>
          <w:lang w:val="kk-KZ" w:eastAsia="ru-RU" w:bidi="ar-SA"/>
        </w:rPr>
        <w:t>ғ</w:t>
      </w:r>
      <w:r w:rsidR="005B6B39" w:rsidRPr="00295E5B">
        <w:rPr>
          <w:sz w:val="28"/>
          <w:szCs w:val="28"/>
          <w:lang w:val="kk-KZ" w:eastAsia="ru-RU" w:bidi="ar-SA"/>
        </w:rPr>
        <w:t>а</w:t>
      </w:r>
      <w:r w:rsidR="005B6B39" w:rsidRPr="00295E5B">
        <w:rPr>
          <w:rFonts w:cs="Times New Roman"/>
          <w:sz w:val="28"/>
          <w:szCs w:val="28"/>
          <w:lang w:val="kk-KZ" w:eastAsia="ru-RU" w:bidi="ar-SA"/>
        </w:rPr>
        <w:t xml:space="preserve"> </w:t>
      </w:r>
      <w:r w:rsidR="005B6B39" w:rsidRPr="00295E5B">
        <w:rPr>
          <w:sz w:val="28"/>
          <w:szCs w:val="28"/>
          <w:lang w:val="kk-KZ" w:eastAsia="ru-RU" w:bidi="ar-SA"/>
        </w:rPr>
        <w:t>арнал</w:t>
      </w:r>
      <w:r w:rsidR="005B6B39" w:rsidRPr="00295E5B">
        <w:rPr>
          <w:rFonts w:cs="Times New Roman"/>
          <w:sz w:val="28"/>
          <w:szCs w:val="28"/>
          <w:lang w:val="kk-KZ" w:eastAsia="ru-RU" w:bidi="ar-SA"/>
        </w:rPr>
        <w:t>ғ</w:t>
      </w:r>
      <w:r w:rsidR="005B6B39" w:rsidRPr="00295E5B">
        <w:rPr>
          <w:sz w:val="28"/>
          <w:szCs w:val="28"/>
          <w:lang w:val="kk-KZ" w:eastAsia="ru-RU" w:bidi="ar-SA"/>
        </w:rPr>
        <w:t>ан</w:t>
      </w:r>
      <w:r w:rsidR="005B6B39" w:rsidRPr="00295E5B">
        <w:rPr>
          <w:rFonts w:cs="Times New Roman"/>
          <w:sz w:val="28"/>
          <w:szCs w:val="28"/>
          <w:lang w:val="kk-KZ" w:eastAsia="ru-RU" w:bidi="ar-SA"/>
        </w:rPr>
        <w:t xml:space="preserve"> анықтау </w:t>
      </w:r>
      <w:r w:rsidR="005B6B39" w:rsidRPr="00295E5B">
        <w:rPr>
          <w:sz w:val="28"/>
          <w:szCs w:val="28"/>
          <w:lang w:val="kk-KZ" w:eastAsia="ru-RU" w:bidi="ar-SA"/>
        </w:rPr>
        <w:t xml:space="preserve">тест әдістемесі (Қосымша </w:t>
      </w:r>
      <w:r w:rsidRPr="00295E5B">
        <w:rPr>
          <w:sz w:val="28"/>
          <w:szCs w:val="28"/>
          <w:lang w:val="kk-KZ" w:eastAsia="ru-RU" w:bidi="ar-SA"/>
        </w:rPr>
        <w:t>Ә</w:t>
      </w:r>
      <w:r w:rsidR="005B6B39" w:rsidRPr="00295E5B">
        <w:rPr>
          <w:sz w:val="28"/>
          <w:szCs w:val="28"/>
          <w:lang w:val="kk-KZ" w:eastAsia="ru-RU" w:bidi="ar-SA"/>
        </w:rPr>
        <w:t xml:space="preserve">) </w:t>
      </w:r>
      <w:r w:rsidR="005B6B39" w:rsidRPr="00295E5B">
        <w:t xml:space="preserve"> </w:t>
      </w:r>
      <w:r w:rsidR="005B6B39" w:rsidRPr="00295E5B">
        <w:rPr>
          <w:sz w:val="28"/>
          <w:szCs w:val="28"/>
          <w:lang w:val="kk-KZ" w:eastAsia="ru-RU" w:bidi="ar-SA"/>
        </w:rPr>
        <w:t>берілді</w:t>
      </w:r>
      <w:r w:rsidR="00761E55" w:rsidRPr="00295E5B">
        <w:rPr>
          <w:sz w:val="28"/>
          <w:szCs w:val="28"/>
          <w:lang w:val="kk-KZ" w:eastAsia="ru-RU" w:bidi="ar-SA"/>
        </w:rPr>
        <w:t xml:space="preserve">  </w:t>
      </w:r>
      <w:r w:rsidR="00761E55" w:rsidRPr="00295E5B">
        <w:rPr>
          <w:rFonts w:cs="Times New Roman"/>
          <w:sz w:val="28"/>
          <w:szCs w:val="28"/>
          <w:lang w:val="kk-KZ" w:eastAsia="ru-RU" w:bidi="ar-SA"/>
        </w:rPr>
        <w:t>[</w:t>
      </w:r>
      <w:r w:rsidR="00761E55" w:rsidRPr="00295E5B">
        <w:rPr>
          <w:sz w:val="28"/>
          <w:szCs w:val="28"/>
          <w:lang w:val="kk-KZ" w:eastAsia="ru-RU" w:bidi="ar-SA"/>
        </w:rPr>
        <w:t>23</w:t>
      </w:r>
      <w:r w:rsidR="00A92EE4">
        <w:rPr>
          <w:sz w:val="28"/>
          <w:szCs w:val="28"/>
          <w:lang w:val="kk-KZ" w:eastAsia="ru-RU" w:bidi="ar-SA"/>
        </w:rPr>
        <w:t>3</w:t>
      </w:r>
      <w:r w:rsidR="00761E55" w:rsidRPr="00295E5B">
        <w:rPr>
          <w:rFonts w:cs="Times New Roman"/>
          <w:sz w:val="28"/>
          <w:szCs w:val="28"/>
          <w:lang w:val="kk-KZ" w:eastAsia="ru-RU" w:bidi="ar-SA"/>
        </w:rPr>
        <w:t>]</w:t>
      </w:r>
      <w:r w:rsidR="005B6B39" w:rsidRPr="00295E5B">
        <w:rPr>
          <w:sz w:val="28"/>
          <w:szCs w:val="28"/>
          <w:lang w:val="kk-KZ" w:eastAsia="ru-RU" w:bidi="ar-SA"/>
        </w:rPr>
        <w:t xml:space="preserve">. </w:t>
      </w:r>
      <w:r w:rsidR="005B6B39" w:rsidRPr="00295E5B">
        <w:rPr>
          <w:rFonts w:cs="Times New Roman"/>
          <w:sz w:val="28"/>
          <w:szCs w:val="28"/>
          <w:lang w:val="kk-KZ" w:eastAsia="ru-RU" w:bidi="ar-SA"/>
        </w:rPr>
        <w:t xml:space="preserve"> </w:t>
      </w:r>
      <w:r w:rsidR="005B6B39" w:rsidRPr="00295E5B">
        <w:rPr>
          <w:sz w:val="28"/>
        </w:rPr>
        <w:t>Табысқа</w:t>
      </w:r>
      <w:r w:rsidR="005B6B39" w:rsidRPr="00295E5B">
        <w:rPr>
          <w:sz w:val="28"/>
          <w:lang w:val="kk-KZ"/>
        </w:rPr>
        <w:t xml:space="preserve"> жетуге </w:t>
      </w:r>
      <w:r w:rsidR="005B6B39" w:rsidRPr="00295E5B">
        <w:rPr>
          <w:sz w:val="28"/>
        </w:rPr>
        <w:t xml:space="preserve">деген мотивацияны анықтау үшін жеке тұлғаны диагностикалау кезінде </w:t>
      </w:r>
      <w:r w:rsidR="005B6B39" w:rsidRPr="00295E5B">
        <w:rPr>
          <w:sz w:val="28"/>
          <w:szCs w:val="28"/>
          <w:lang w:val="kk-KZ" w:eastAsia="ru-RU" w:bidi="ar-SA"/>
        </w:rPr>
        <w:t>Т</w:t>
      </w:r>
      <w:r w:rsidR="005B6B39" w:rsidRPr="00295E5B">
        <w:rPr>
          <w:rFonts w:cs="Times New Roman"/>
          <w:sz w:val="28"/>
          <w:szCs w:val="28"/>
          <w:lang w:val="kk-KZ" w:eastAsia="ru-RU" w:bidi="ar-SA"/>
        </w:rPr>
        <w:t>.</w:t>
      </w:r>
      <w:r w:rsidR="005B6B39" w:rsidRPr="00295E5B">
        <w:rPr>
          <w:sz w:val="28"/>
          <w:szCs w:val="28"/>
          <w:lang w:val="kk-KZ" w:eastAsia="ru-RU" w:bidi="ar-SA"/>
        </w:rPr>
        <w:t>Элерстің</w:t>
      </w:r>
      <w:r w:rsidR="005B6B39" w:rsidRPr="00295E5B">
        <w:rPr>
          <w:rFonts w:cs="Times New Roman"/>
          <w:sz w:val="28"/>
          <w:szCs w:val="28"/>
          <w:lang w:val="kk-KZ" w:eastAsia="ru-RU" w:bidi="ar-SA"/>
        </w:rPr>
        <w:t xml:space="preserve"> </w:t>
      </w:r>
      <w:r w:rsidR="006D503C" w:rsidRPr="00295E5B">
        <w:rPr>
          <w:sz w:val="28"/>
          <w:lang w:val="kk-KZ"/>
        </w:rPr>
        <w:t>тес</w:t>
      </w:r>
      <w:r w:rsidR="005B6B39" w:rsidRPr="00295E5B">
        <w:rPr>
          <w:sz w:val="28"/>
          <w:lang w:val="kk-KZ"/>
        </w:rPr>
        <w:t xml:space="preserve">тік </w:t>
      </w:r>
      <w:r w:rsidR="005B6B39" w:rsidRPr="00295E5B">
        <w:rPr>
          <w:sz w:val="28"/>
        </w:rPr>
        <w:t>позиция</w:t>
      </w:r>
      <w:r w:rsidR="005B6B39" w:rsidRPr="00295E5B">
        <w:rPr>
          <w:sz w:val="28"/>
          <w:lang w:val="kk-KZ"/>
        </w:rPr>
        <w:t>сына</w:t>
      </w:r>
      <w:r w:rsidR="005B6B39" w:rsidRPr="00295E5B">
        <w:rPr>
          <w:sz w:val="28"/>
        </w:rPr>
        <w:t xml:space="preserve"> сүйенді</w:t>
      </w:r>
      <w:r w:rsidR="005B6B39" w:rsidRPr="00295E5B">
        <w:rPr>
          <w:sz w:val="28"/>
          <w:lang w:val="kk-KZ"/>
        </w:rPr>
        <w:t xml:space="preserve">к. </w:t>
      </w:r>
    </w:p>
    <w:p w:rsidR="005B6B39" w:rsidRPr="00295E5B" w:rsidRDefault="005B6B39" w:rsidP="007E28FD">
      <w:pPr>
        <w:ind w:firstLine="567"/>
        <w:jc w:val="both"/>
        <w:rPr>
          <w:sz w:val="28"/>
          <w:szCs w:val="28"/>
          <w:lang w:val="kk-KZ" w:eastAsia="ru-RU" w:bidi="ar-SA"/>
        </w:rPr>
      </w:pPr>
      <w:r w:rsidRPr="00295E5B">
        <w:rPr>
          <w:sz w:val="28"/>
          <w:lang w:val="kk-KZ"/>
        </w:rPr>
        <w:t>Әдістеме негізінде т</w:t>
      </w:r>
      <w:r w:rsidRPr="00295E5B">
        <w:rPr>
          <w:sz w:val="28"/>
        </w:rPr>
        <w:t>абысқа</w:t>
      </w:r>
      <w:r w:rsidRPr="00295E5B">
        <w:rPr>
          <w:sz w:val="28"/>
          <w:lang w:val="kk-KZ"/>
        </w:rPr>
        <w:t xml:space="preserve"> жету</w:t>
      </w:r>
      <w:r w:rsidRPr="00295E5B">
        <w:rPr>
          <w:sz w:val="28"/>
        </w:rPr>
        <w:t xml:space="preserve"> мотивациясы</w:t>
      </w:r>
      <w:r w:rsidRPr="00295E5B">
        <w:rPr>
          <w:sz w:val="28"/>
          <w:lang w:val="kk-KZ"/>
        </w:rPr>
        <w:t>ның</w:t>
      </w:r>
      <w:r w:rsidRPr="00295E5B">
        <w:rPr>
          <w:sz w:val="28"/>
        </w:rPr>
        <w:t xml:space="preserve"> </w:t>
      </w:r>
      <w:r w:rsidRPr="00295E5B">
        <w:rPr>
          <w:sz w:val="28"/>
          <w:lang w:val="kk-KZ"/>
        </w:rPr>
        <w:t xml:space="preserve">жоғары, </w:t>
      </w:r>
      <w:r w:rsidRPr="00295E5B">
        <w:rPr>
          <w:sz w:val="28"/>
        </w:rPr>
        <w:t>орта</w:t>
      </w:r>
      <w:r w:rsidRPr="00295E5B">
        <w:rPr>
          <w:sz w:val="28"/>
          <w:lang w:val="kk-KZ"/>
        </w:rPr>
        <w:t xml:space="preserve">, </w:t>
      </w:r>
      <w:r w:rsidRPr="00295E5B">
        <w:rPr>
          <w:sz w:val="28"/>
        </w:rPr>
        <w:t>төмен</w:t>
      </w:r>
      <w:r w:rsidRPr="00295E5B">
        <w:rPr>
          <w:sz w:val="28"/>
          <w:lang w:val="kk-KZ"/>
        </w:rPr>
        <w:t>гі</w:t>
      </w:r>
      <w:r w:rsidRPr="00295E5B">
        <w:rPr>
          <w:sz w:val="28"/>
        </w:rPr>
        <w:t xml:space="preserve"> деңгейі</w:t>
      </w:r>
      <w:r w:rsidRPr="00295E5B">
        <w:rPr>
          <w:sz w:val="28"/>
          <w:lang w:val="kk-KZ"/>
        </w:rPr>
        <w:t xml:space="preserve"> анықталды</w:t>
      </w:r>
      <w:r w:rsidRPr="00295E5B">
        <w:rPr>
          <w:sz w:val="28"/>
        </w:rPr>
        <w:t xml:space="preserve">. </w:t>
      </w:r>
      <w:r w:rsidRPr="00295E5B">
        <w:rPr>
          <w:sz w:val="28"/>
          <w:lang w:val="kk-KZ"/>
        </w:rPr>
        <w:t>Байқауымызша т</w:t>
      </w:r>
      <w:r w:rsidRPr="00295E5B">
        <w:rPr>
          <w:sz w:val="28"/>
        </w:rPr>
        <w:t>абысқа</w:t>
      </w:r>
      <w:r w:rsidRPr="00295E5B">
        <w:rPr>
          <w:sz w:val="28"/>
          <w:lang w:val="kk-KZ"/>
        </w:rPr>
        <w:t xml:space="preserve"> жетуге </w:t>
      </w:r>
      <w:r w:rsidRPr="00295E5B">
        <w:rPr>
          <w:sz w:val="28"/>
        </w:rPr>
        <w:t>деген күшті мотивация</w:t>
      </w:r>
      <w:r w:rsidRPr="00295E5B">
        <w:rPr>
          <w:sz w:val="28"/>
          <w:lang w:val="kk-KZ"/>
        </w:rPr>
        <w:t xml:space="preserve">, </w:t>
      </w:r>
      <w:r w:rsidRPr="00295E5B">
        <w:rPr>
          <w:sz w:val="28"/>
        </w:rPr>
        <w:t>әлсіз мотивацияға қарағанда қарапайым, бірақ мұндай адамдар табысқа жету үшін көп жұмыс істейді, табысқа ұмтылады.</w:t>
      </w:r>
      <w:r w:rsidRPr="00295E5B">
        <w:t xml:space="preserve"> </w:t>
      </w:r>
      <w:r w:rsidRPr="00295E5B">
        <w:rPr>
          <w:sz w:val="28"/>
        </w:rPr>
        <w:t xml:space="preserve">Жетістікке жету мотивациясының бастапқы деңгейін анықтау динамикасын бақылау мақсатында эксперименттік зерттеу </w:t>
      </w:r>
      <w:r w:rsidRPr="00295E5B">
        <w:rPr>
          <w:sz w:val="28"/>
          <w:lang w:val="kk-KZ"/>
        </w:rPr>
        <w:t xml:space="preserve"> жұмысын </w:t>
      </w:r>
      <w:r w:rsidRPr="00295E5B">
        <w:rPr>
          <w:sz w:val="28"/>
        </w:rPr>
        <w:t>жүргіздік.</w:t>
      </w:r>
      <w:r w:rsidRPr="00295E5B">
        <w:t xml:space="preserve"> </w:t>
      </w:r>
      <w:r w:rsidRPr="00295E5B">
        <w:rPr>
          <w:lang w:val="kk-KZ"/>
        </w:rPr>
        <w:t xml:space="preserve"> </w:t>
      </w:r>
      <w:r w:rsidRPr="00295E5B">
        <w:rPr>
          <w:sz w:val="28"/>
        </w:rPr>
        <w:t>Эксперименттің басында</w:t>
      </w:r>
      <w:r w:rsidRPr="00295E5B">
        <w:rPr>
          <w:sz w:val="28"/>
          <w:lang w:val="kk-KZ"/>
        </w:rPr>
        <w:t xml:space="preserve"> және </w:t>
      </w:r>
      <w:r w:rsidRPr="00295E5B">
        <w:rPr>
          <w:sz w:val="28"/>
        </w:rPr>
        <w:t xml:space="preserve">соңында </w:t>
      </w:r>
      <w:r w:rsidRPr="00295E5B">
        <w:rPr>
          <w:sz w:val="28"/>
          <w:lang w:val="kk-KZ"/>
        </w:rPr>
        <w:t>эксперименттік топпен бақылау тобының білім алушылары</w:t>
      </w:r>
      <w:r w:rsidRPr="00295E5B">
        <w:rPr>
          <w:sz w:val="28"/>
        </w:rPr>
        <w:t xml:space="preserve"> тестілеуден өтті.</w:t>
      </w:r>
      <w:r w:rsidRPr="00295E5B">
        <w:rPr>
          <w:sz w:val="28"/>
          <w:lang w:val="kk-KZ"/>
        </w:rPr>
        <w:t xml:space="preserve"> </w:t>
      </w:r>
      <w:r w:rsidRPr="00295E5B">
        <w:rPr>
          <w:sz w:val="28"/>
          <w:szCs w:val="28"/>
          <w:lang w:val="kk-KZ" w:eastAsia="ru-RU" w:bidi="ar-SA"/>
        </w:rPr>
        <w:t>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мақ</w:t>
      </w:r>
      <w:r w:rsidRPr="00295E5B">
        <w:rPr>
          <w:sz w:val="28"/>
          <w:szCs w:val="28"/>
          <w:lang w:val="kk-KZ" w:eastAsia="ru-RU" w:bidi="ar-SA"/>
        </w:rPr>
        <w:t>сат</w:t>
      </w:r>
      <w:r w:rsidRPr="00295E5B">
        <w:rPr>
          <w:rFonts w:cs="Times New Roman"/>
          <w:sz w:val="28"/>
          <w:szCs w:val="28"/>
          <w:lang w:val="kk-KZ" w:eastAsia="ru-RU" w:bidi="ar-SA"/>
        </w:rPr>
        <w:t>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жетістікке</w:t>
      </w:r>
      <w:r w:rsidRPr="00295E5B">
        <w:rPr>
          <w:rFonts w:cs="Times New Roman"/>
          <w:sz w:val="28"/>
          <w:szCs w:val="28"/>
          <w:lang w:val="kk-KZ" w:eastAsia="ru-RU" w:bidi="ar-SA"/>
        </w:rPr>
        <w:t xml:space="preserve"> </w:t>
      </w:r>
      <w:r w:rsidRPr="00295E5B">
        <w:rPr>
          <w:sz w:val="28"/>
          <w:szCs w:val="28"/>
          <w:lang w:val="kk-KZ" w:eastAsia="ru-RU" w:bidi="ar-SA"/>
        </w:rPr>
        <w:t>жетуге</w:t>
      </w:r>
      <w:r w:rsidRPr="00295E5B">
        <w:rPr>
          <w:rFonts w:cs="Times New Roman"/>
          <w:sz w:val="28"/>
          <w:szCs w:val="28"/>
          <w:lang w:val="kk-KZ" w:eastAsia="ru-RU" w:bidi="ar-SA"/>
        </w:rPr>
        <w:t xml:space="preserve"> </w:t>
      </w:r>
      <w:r w:rsidRPr="00295E5B">
        <w:rPr>
          <w:sz w:val="28"/>
          <w:szCs w:val="28"/>
          <w:lang w:val="kk-KZ" w:eastAsia="ru-RU" w:bidi="ar-SA"/>
        </w:rPr>
        <w:t>мотивацияны</w:t>
      </w:r>
      <w:r w:rsidRPr="00295E5B">
        <w:rPr>
          <w:rFonts w:cs="Times New Roman"/>
          <w:sz w:val="28"/>
          <w:szCs w:val="28"/>
          <w:lang w:val="kk-KZ" w:eastAsia="ru-RU" w:bidi="ar-SA"/>
        </w:rPr>
        <w:t xml:space="preserve">ң </w:t>
      </w:r>
      <w:r w:rsidR="005060E7" w:rsidRPr="00295E5B">
        <w:rPr>
          <w:sz w:val="28"/>
          <w:szCs w:val="28"/>
          <w:lang w:val="kk-KZ" w:eastAsia="ru-RU" w:bidi="ar-SA"/>
        </w:rPr>
        <w:t>бағытын</w:t>
      </w:r>
      <w:r w:rsidRPr="00295E5B">
        <w:rPr>
          <w:rFonts w:cs="Times New Roman"/>
          <w:sz w:val="28"/>
          <w:szCs w:val="28"/>
          <w:lang w:val="kk-KZ" w:eastAsia="ru-RU" w:bidi="ar-SA"/>
        </w:rPr>
        <w:t xml:space="preserve"> </w:t>
      </w:r>
      <w:r w:rsidR="0093242F" w:rsidRPr="00295E5B">
        <w:rPr>
          <w:sz w:val="28"/>
          <w:szCs w:val="28"/>
          <w:lang w:val="kk-KZ" w:eastAsia="ru-RU" w:bidi="ar-SA"/>
        </w:rPr>
        <w:t>диагностикалауға</w:t>
      </w:r>
      <w:r w:rsidRPr="00295E5B">
        <w:rPr>
          <w:rFonts w:cs="Times New Roman"/>
          <w:sz w:val="28"/>
          <w:szCs w:val="28"/>
          <w:lang w:val="kk-KZ" w:eastAsia="ru-RU" w:bidi="ar-SA"/>
        </w:rPr>
        <w:t xml:space="preserve"> </w:t>
      </w:r>
      <w:r w:rsidRPr="00295E5B">
        <w:rPr>
          <w:sz w:val="28"/>
          <w:szCs w:val="28"/>
          <w:lang w:val="kk-KZ" w:eastAsia="ru-RU" w:bidi="ar-SA"/>
        </w:rPr>
        <w:t>арнал</w:t>
      </w:r>
      <w:r w:rsidRPr="00295E5B">
        <w:rPr>
          <w:rFonts w:cs="Times New Roman"/>
          <w:sz w:val="28"/>
          <w:szCs w:val="28"/>
          <w:lang w:val="kk-KZ" w:eastAsia="ru-RU" w:bidi="ar-SA"/>
        </w:rPr>
        <w:t>ғ</w:t>
      </w:r>
      <w:r w:rsidRPr="00295E5B">
        <w:rPr>
          <w:sz w:val="28"/>
          <w:szCs w:val="28"/>
          <w:lang w:val="kk-KZ" w:eastAsia="ru-RU" w:bidi="ar-SA"/>
        </w:rPr>
        <w:t>ан</w:t>
      </w:r>
      <w:r w:rsidRPr="00295E5B">
        <w:rPr>
          <w:rFonts w:cs="Times New Roman"/>
          <w:sz w:val="28"/>
          <w:szCs w:val="28"/>
          <w:lang w:val="kk-KZ" w:eastAsia="ru-RU" w:bidi="ar-SA"/>
        </w:rPr>
        <w:t xml:space="preserve"> анықтау </w:t>
      </w:r>
      <w:r w:rsidRPr="00295E5B">
        <w:rPr>
          <w:sz w:val="28"/>
          <w:szCs w:val="28"/>
          <w:lang w:val="kk-KZ" w:eastAsia="ru-RU" w:bidi="ar-SA"/>
        </w:rPr>
        <w:t xml:space="preserve">тесті жүргізілді. Нәтижесінің сандық,  пайыздық көрсеткіші </w:t>
      </w:r>
      <w:r w:rsidR="007E28FD" w:rsidRPr="00295E5B">
        <w:rPr>
          <w:sz w:val="28"/>
          <w:szCs w:val="28"/>
          <w:lang w:val="kk-KZ" w:eastAsia="ru-RU" w:bidi="ar-SA"/>
        </w:rPr>
        <w:t xml:space="preserve">(кесте </w:t>
      </w:r>
      <w:r w:rsidR="00EF16C0" w:rsidRPr="00295E5B">
        <w:rPr>
          <w:sz w:val="28"/>
          <w:szCs w:val="28"/>
          <w:lang w:val="kk-KZ" w:eastAsia="ru-RU" w:bidi="ar-SA"/>
        </w:rPr>
        <w:t>1</w:t>
      </w:r>
      <w:r w:rsidR="007E28FD" w:rsidRPr="00295E5B">
        <w:rPr>
          <w:sz w:val="28"/>
          <w:szCs w:val="28"/>
          <w:lang w:val="kk-KZ" w:eastAsia="ru-RU" w:bidi="ar-SA"/>
        </w:rPr>
        <w:t>8</w:t>
      </w:r>
      <w:r w:rsidR="00EF16C0" w:rsidRPr="00295E5B">
        <w:rPr>
          <w:sz w:val="28"/>
          <w:szCs w:val="28"/>
          <w:lang w:val="kk-KZ" w:eastAsia="ru-RU" w:bidi="ar-SA"/>
        </w:rPr>
        <w:t>), диаграммасы (сурет 10</w:t>
      </w:r>
      <w:r w:rsidRPr="00295E5B">
        <w:rPr>
          <w:sz w:val="28"/>
          <w:szCs w:val="28"/>
          <w:lang w:val="kk-KZ" w:eastAsia="ru-RU" w:bidi="ar-SA"/>
        </w:rPr>
        <w:t>) берілді.</w:t>
      </w:r>
    </w:p>
    <w:p w:rsidR="005B6B39" w:rsidRPr="00295E5B" w:rsidRDefault="005B6B39" w:rsidP="005B6B39">
      <w:pPr>
        <w:ind w:firstLine="708"/>
        <w:jc w:val="both"/>
        <w:rPr>
          <w:sz w:val="28"/>
          <w:szCs w:val="28"/>
          <w:lang w:val="kk-KZ" w:eastAsia="ru-RU" w:bidi="ar-SA"/>
        </w:rPr>
      </w:pPr>
    </w:p>
    <w:p w:rsidR="005B6B39" w:rsidRPr="00295E5B" w:rsidRDefault="005B6B39" w:rsidP="007E28FD">
      <w:pPr>
        <w:jc w:val="both"/>
        <w:rPr>
          <w:rFonts w:cs="Times New Roman"/>
          <w:sz w:val="28"/>
          <w:szCs w:val="28"/>
          <w:lang w:val="kk-KZ" w:eastAsia="ru-RU" w:bidi="ar-SA"/>
        </w:rPr>
      </w:pPr>
      <w:r w:rsidRPr="00295E5B">
        <w:rPr>
          <w:sz w:val="28"/>
          <w:szCs w:val="28"/>
          <w:lang w:val="kk-KZ" w:eastAsia="ru-RU" w:bidi="ar-SA"/>
        </w:rPr>
        <w:t>Кесте</w:t>
      </w:r>
      <w:r w:rsidR="00F83A67" w:rsidRPr="00295E5B">
        <w:rPr>
          <w:sz w:val="28"/>
          <w:szCs w:val="28"/>
          <w:lang w:val="kk-KZ" w:eastAsia="ru-RU" w:bidi="ar-SA"/>
        </w:rPr>
        <w:t xml:space="preserve"> 1</w:t>
      </w:r>
      <w:r w:rsidR="009B2E2B" w:rsidRPr="00295E5B">
        <w:rPr>
          <w:sz w:val="28"/>
          <w:szCs w:val="28"/>
          <w:lang w:val="kk-KZ" w:eastAsia="ru-RU" w:bidi="ar-SA"/>
        </w:rPr>
        <w:t>8</w:t>
      </w:r>
      <w:r w:rsidR="007E28FD" w:rsidRPr="00295E5B">
        <w:rPr>
          <w:sz w:val="28"/>
          <w:szCs w:val="28"/>
          <w:lang w:val="kk-KZ" w:eastAsia="ru-RU" w:bidi="ar-SA"/>
        </w:rPr>
        <w:t xml:space="preserve"> </w:t>
      </w:r>
      <w:r w:rsidR="003D4EB5" w:rsidRPr="00295E5B">
        <w:rPr>
          <w:sz w:val="28"/>
          <w:szCs w:val="28"/>
          <w:lang w:val="kk-KZ" w:eastAsia="ru-RU" w:bidi="ar-SA"/>
        </w:rPr>
        <w:t>-</w:t>
      </w:r>
      <w:r w:rsidRPr="00295E5B">
        <w:rPr>
          <w:sz w:val="28"/>
          <w:szCs w:val="28"/>
          <w:lang w:val="kk-KZ" w:eastAsia="ru-RU" w:bidi="ar-SA"/>
        </w:rPr>
        <w:t xml:space="preserve"> 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мақ</w:t>
      </w:r>
      <w:r w:rsidRPr="00295E5B">
        <w:rPr>
          <w:sz w:val="28"/>
          <w:szCs w:val="28"/>
          <w:lang w:val="kk-KZ" w:eastAsia="ru-RU" w:bidi="ar-SA"/>
        </w:rPr>
        <w:t>сат</w:t>
      </w:r>
      <w:r w:rsidRPr="00295E5B">
        <w:rPr>
          <w:rFonts w:cs="Times New Roman"/>
          <w:sz w:val="28"/>
          <w:szCs w:val="28"/>
          <w:lang w:val="kk-KZ" w:eastAsia="ru-RU" w:bidi="ar-SA"/>
        </w:rPr>
        <w:t>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жетістікке</w:t>
      </w:r>
      <w:r w:rsidRPr="00295E5B">
        <w:rPr>
          <w:rFonts w:cs="Times New Roman"/>
          <w:sz w:val="28"/>
          <w:szCs w:val="28"/>
          <w:lang w:val="kk-KZ" w:eastAsia="ru-RU" w:bidi="ar-SA"/>
        </w:rPr>
        <w:t xml:space="preserve"> </w:t>
      </w:r>
      <w:r w:rsidRPr="00295E5B">
        <w:rPr>
          <w:sz w:val="28"/>
          <w:szCs w:val="28"/>
          <w:lang w:val="kk-KZ" w:eastAsia="ru-RU" w:bidi="ar-SA"/>
        </w:rPr>
        <w:t>жетуге</w:t>
      </w:r>
      <w:r w:rsidRPr="00295E5B">
        <w:rPr>
          <w:rFonts w:cs="Times New Roman"/>
          <w:sz w:val="28"/>
          <w:szCs w:val="28"/>
          <w:lang w:val="kk-KZ" w:eastAsia="ru-RU" w:bidi="ar-SA"/>
        </w:rPr>
        <w:t xml:space="preserve"> </w:t>
      </w:r>
      <w:r w:rsidRPr="00295E5B">
        <w:rPr>
          <w:sz w:val="28"/>
          <w:szCs w:val="28"/>
          <w:lang w:val="kk-KZ" w:eastAsia="ru-RU" w:bidi="ar-SA"/>
        </w:rPr>
        <w:t>мотивацияны</w:t>
      </w:r>
      <w:r w:rsidRPr="00295E5B">
        <w:rPr>
          <w:rFonts w:cs="Times New Roman"/>
          <w:sz w:val="28"/>
          <w:szCs w:val="28"/>
          <w:lang w:val="kk-KZ" w:eastAsia="ru-RU" w:bidi="ar-SA"/>
        </w:rPr>
        <w:t xml:space="preserve">ң </w:t>
      </w:r>
      <w:r w:rsidR="005060E7" w:rsidRPr="00295E5B">
        <w:rPr>
          <w:sz w:val="28"/>
          <w:szCs w:val="28"/>
          <w:lang w:val="kk-KZ" w:eastAsia="ru-RU" w:bidi="ar-SA"/>
        </w:rPr>
        <w:t>бағытын</w:t>
      </w:r>
      <w:r w:rsidRPr="00295E5B">
        <w:rPr>
          <w:rFonts w:cs="Times New Roman"/>
          <w:sz w:val="28"/>
          <w:szCs w:val="28"/>
          <w:lang w:val="kk-KZ" w:eastAsia="ru-RU" w:bidi="ar-SA"/>
        </w:rPr>
        <w:t xml:space="preserve"> </w:t>
      </w:r>
      <w:r w:rsidR="0093242F" w:rsidRPr="00295E5B">
        <w:rPr>
          <w:sz w:val="28"/>
          <w:szCs w:val="28"/>
          <w:lang w:val="kk-KZ" w:eastAsia="ru-RU" w:bidi="ar-SA"/>
        </w:rPr>
        <w:t>диагностикалауға</w:t>
      </w:r>
      <w:r w:rsidRPr="00295E5B">
        <w:rPr>
          <w:rFonts w:cs="Times New Roman"/>
          <w:sz w:val="28"/>
          <w:szCs w:val="28"/>
          <w:lang w:val="kk-KZ" w:eastAsia="ru-RU" w:bidi="ar-SA"/>
        </w:rPr>
        <w:t xml:space="preserve"> </w:t>
      </w:r>
      <w:r w:rsidRPr="00295E5B">
        <w:rPr>
          <w:sz w:val="28"/>
          <w:szCs w:val="28"/>
          <w:lang w:val="kk-KZ" w:eastAsia="ru-RU" w:bidi="ar-SA"/>
        </w:rPr>
        <w:t>арнал</w:t>
      </w:r>
      <w:r w:rsidRPr="00295E5B">
        <w:rPr>
          <w:rFonts w:cs="Times New Roman"/>
          <w:sz w:val="28"/>
          <w:szCs w:val="28"/>
          <w:lang w:val="kk-KZ" w:eastAsia="ru-RU" w:bidi="ar-SA"/>
        </w:rPr>
        <w:t>ғ</w:t>
      </w:r>
      <w:r w:rsidRPr="00295E5B">
        <w:rPr>
          <w:sz w:val="28"/>
          <w:szCs w:val="28"/>
          <w:lang w:val="kk-KZ" w:eastAsia="ru-RU" w:bidi="ar-SA"/>
        </w:rPr>
        <w:t>ан</w:t>
      </w:r>
      <w:r w:rsidRPr="00295E5B">
        <w:rPr>
          <w:rFonts w:cs="Times New Roman"/>
          <w:sz w:val="28"/>
          <w:szCs w:val="28"/>
          <w:lang w:val="kk-KZ" w:eastAsia="ru-RU" w:bidi="ar-SA"/>
        </w:rPr>
        <w:t xml:space="preserve"> анықтау </w:t>
      </w:r>
      <w:r w:rsidRPr="00295E5B">
        <w:rPr>
          <w:sz w:val="28"/>
          <w:szCs w:val="28"/>
          <w:lang w:val="kk-KZ" w:eastAsia="ru-RU" w:bidi="ar-SA"/>
        </w:rPr>
        <w:t>тесті</w:t>
      </w:r>
    </w:p>
    <w:p w:rsidR="005B6B39" w:rsidRPr="00295E5B" w:rsidRDefault="005B6B39" w:rsidP="005B6B39">
      <w:pPr>
        <w:tabs>
          <w:tab w:val="left" w:pos="0"/>
        </w:tabs>
        <w:ind w:right="-1" w:firstLine="567"/>
        <w:jc w:val="both"/>
        <w:rPr>
          <w:sz w:val="28"/>
          <w:szCs w:val="28"/>
          <w:lang w:val="kk-KZ"/>
        </w:rPr>
      </w:pPr>
    </w:p>
    <w:tbl>
      <w:tblPr>
        <w:tblStyle w:val="11"/>
        <w:tblW w:w="9639" w:type="dxa"/>
        <w:tblInd w:w="108" w:type="dxa"/>
        <w:tblLayout w:type="fixed"/>
        <w:tblLook w:val="01E0" w:firstRow="1" w:lastRow="1" w:firstColumn="1" w:lastColumn="1" w:noHBand="0" w:noVBand="0"/>
      </w:tblPr>
      <w:tblGrid>
        <w:gridCol w:w="1593"/>
        <w:gridCol w:w="1134"/>
        <w:gridCol w:w="851"/>
        <w:gridCol w:w="1134"/>
        <w:gridCol w:w="1134"/>
        <w:gridCol w:w="992"/>
        <w:gridCol w:w="1134"/>
        <w:gridCol w:w="1667"/>
      </w:tblGrid>
      <w:tr w:rsidR="00341C92" w:rsidRPr="00295E5B" w:rsidTr="007E28FD">
        <w:trPr>
          <w:trHeight w:val="268"/>
        </w:trPr>
        <w:tc>
          <w:tcPr>
            <w:tcW w:w="1593" w:type="dxa"/>
            <w:vMerge w:val="restart"/>
          </w:tcPr>
          <w:p w:rsidR="005B6B39" w:rsidRPr="00295E5B" w:rsidRDefault="005B6B39" w:rsidP="007E28FD"/>
        </w:tc>
        <w:tc>
          <w:tcPr>
            <w:tcW w:w="1134" w:type="dxa"/>
            <w:vMerge w:val="restart"/>
          </w:tcPr>
          <w:p w:rsidR="005B6B39" w:rsidRPr="00295E5B" w:rsidRDefault="005B6B39" w:rsidP="007E28FD">
            <w:pPr>
              <w:jc w:val="center"/>
            </w:pPr>
            <w:r w:rsidRPr="00295E5B">
              <w:t>Студент саны</w:t>
            </w:r>
          </w:p>
        </w:tc>
        <w:tc>
          <w:tcPr>
            <w:tcW w:w="1985" w:type="dxa"/>
            <w:gridSpan w:val="2"/>
          </w:tcPr>
          <w:p w:rsidR="005B6B39" w:rsidRPr="00295E5B" w:rsidRDefault="005B6B39" w:rsidP="007E28FD">
            <w:pPr>
              <w:jc w:val="center"/>
              <w:rPr>
                <w:lang w:eastAsia="ru-RU"/>
              </w:rPr>
            </w:pPr>
            <w:r w:rsidRPr="00295E5B">
              <w:t>Төмен</w:t>
            </w:r>
            <w:r w:rsidRPr="00295E5B">
              <w:rPr>
                <w:lang w:eastAsia="ru-RU"/>
              </w:rPr>
              <w:t xml:space="preserve"> деңгейі</w:t>
            </w:r>
          </w:p>
        </w:tc>
        <w:tc>
          <w:tcPr>
            <w:tcW w:w="2126" w:type="dxa"/>
            <w:gridSpan w:val="2"/>
          </w:tcPr>
          <w:p w:rsidR="005B6B39" w:rsidRPr="00295E5B" w:rsidRDefault="005B6B39" w:rsidP="007E28FD">
            <w:r w:rsidRPr="00295E5B">
              <w:t xml:space="preserve">        Орта </w:t>
            </w:r>
            <w:r w:rsidR="007E28FD" w:rsidRPr="00295E5B">
              <w:rPr>
                <w:lang w:val="kk-KZ"/>
              </w:rPr>
              <w:t xml:space="preserve"> </w:t>
            </w:r>
            <w:r w:rsidRPr="00295E5B">
              <w:rPr>
                <w:lang w:eastAsia="ru-RU"/>
              </w:rPr>
              <w:t>деңгейі</w:t>
            </w:r>
          </w:p>
        </w:tc>
        <w:tc>
          <w:tcPr>
            <w:tcW w:w="2801" w:type="dxa"/>
            <w:gridSpan w:val="2"/>
          </w:tcPr>
          <w:p w:rsidR="005B6B39" w:rsidRPr="00295E5B" w:rsidRDefault="005B6B39" w:rsidP="007E28FD">
            <w:pPr>
              <w:jc w:val="center"/>
            </w:pPr>
            <w:r w:rsidRPr="00295E5B">
              <w:t xml:space="preserve">Жоғары </w:t>
            </w:r>
            <w:r w:rsidRPr="00295E5B">
              <w:rPr>
                <w:lang w:eastAsia="ru-RU"/>
              </w:rPr>
              <w:t>деңгейі</w:t>
            </w:r>
          </w:p>
        </w:tc>
      </w:tr>
      <w:tr w:rsidR="00341C92" w:rsidRPr="00295E5B" w:rsidTr="007E28FD">
        <w:trPr>
          <w:trHeight w:val="275"/>
        </w:trPr>
        <w:tc>
          <w:tcPr>
            <w:tcW w:w="1593" w:type="dxa"/>
            <w:vMerge/>
          </w:tcPr>
          <w:p w:rsidR="005B6B39" w:rsidRPr="00295E5B" w:rsidRDefault="005B6B39" w:rsidP="007E28FD"/>
        </w:tc>
        <w:tc>
          <w:tcPr>
            <w:tcW w:w="1134" w:type="dxa"/>
            <w:vMerge/>
          </w:tcPr>
          <w:p w:rsidR="005B6B39" w:rsidRPr="00295E5B" w:rsidRDefault="005B6B39" w:rsidP="007E28FD">
            <w:pPr>
              <w:jc w:val="center"/>
            </w:pPr>
          </w:p>
        </w:tc>
        <w:tc>
          <w:tcPr>
            <w:tcW w:w="851" w:type="dxa"/>
          </w:tcPr>
          <w:p w:rsidR="005B6B39" w:rsidRPr="00295E5B" w:rsidRDefault="005B6B39" w:rsidP="007E28FD">
            <w:pPr>
              <w:jc w:val="center"/>
            </w:pPr>
            <w:r w:rsidRPr="00295E5B">
              <w:t>саны</w:t>
            </w:r>
          </w:p>
        </w:tc>
        <w:tc>
          <w:tcPr>
            <w:tcW w:w="1134" w:type="dxa"/>
          </w:tcPr>
          <w:p w:rsidR="005B6B39" w:rsidRPr="00295E5B" w:rsidRDefault="005B6B39" w:rsidP="007E28FD">
            <w:pPr>
              <w:jc w:val="center"/>
            </w:pPr>
            <w:r w:rsidRPr="00295E5B">
              <w:rPr>
                <w:w w:val="99"/>
              </w:rPr>
              <w:t>%</w:t>
            </w:r>
          </w:p>
        </w:tc>
        <w:tc>
          <w:tcPr>
            <w:tcW w:w="1134" w:type="dxa"/>
          </w:tcPr>
          <w:p w:rsidR="005B6B39" w:rsidRPr="00295E5B" w:rsidRDefault="005B6B39" w:rsidP="007E28FD">
            <w:pPr>
              <w:jc w:val="center"/>
            </w:pPr>
            <w:r w:rsidRPr="00295E5B">
              <w:t>саны</w:t>
            </w:r>
          </w:p>
        </w:tc>
        <w:tc>
          <w:tcPr>
            <w:tcW w:w="992" w:type="dxa"/>
          </w:tcPr>
          <w:p w:rsidR="005B6B39" w:rsidRPr="00295E5B" w:rsidRDefault="005B6B39" w:rsidP="007E28FD">
            <w:pPr>
              <w:jc w:val="center"/>
            </w:pPr>
            <w:r w:rsidRPr="00295E5B">
              <w:rPr>
                <w:w w:val="99"/>
              </w:rPr>
              <w:t>%</w:t>
            </w:r>
          </w:p>
        </w:tc>
        <w:tc>
          <w:tcPr>
            <w:tcW w:w="1134" w:type="dxa"/>
          </w:tcPr>
          <w:p w:rsidR="005B6B39" w:rsidRPr="00295E5B" w:rsidRDefault="005B6B39" w:rsidP="007E28FD">
            <w:pPr>
              <w:jc w:val="center"/>
            </w:pPr>
            <w:r w:rsidRPr="00295E5B">
              <w:t>саны</w:t>
            </w:r>
          </w:p>
        </w:tc>
        <w:tc>
          <w:tcPr>
            <w:tcW w:w="1667" w:type="dxa"/>
          </w:tcPr>
          <w:p w:rsidR="005B6B39" w:rsidRPr="00295E5B" w:rsidRDefault="005B6B39" w:rsidP="007E28FD">
            <w:pPr>
              <w:jc w:val="center"/>
            </w:pPr>
            <w:r w:rsidRPr="00295E5B">
              <w:rPr>
                <w:w w:val="99"/>
              </w:rPr>
              <w:t>%</w:t>
            </w:r>
          </w:p>
        </w:tc>
      </w:tr>
      <w:tr w:rsidR="00341C92" w:rsidRPr="00295E5B" w:rsidTr="007E28FD">
        <w:trPr>
          <w:trHeight w:val="70"/>
        </w:trPr>
        <w:tc>
          <w:tcPr>
            <w:tcW w:w="1593" w:type="dxa"/>
          </w:tcPr>
          <w:p w:rsidR="005B6B39" w:rsidRPr="00295E5B" w:rsidRDefault="005B6B39" w:rsidP="007E28FD">
            <w:r w:rsidRPr="00295E5B">
              <w:t>Эксперимент</w:t>
            </w:r>
          </w:p>
        </w:tc>
        <w:tc>
          <w:tcPr>
            <w:tcW w:w="1134" w:type="dxa"/>
          </w:tcPr>
          <w:p w:rsidR="005B6B39" w:rsidRPr="00295E5B" w:rsidRDefault="005B6B39" w:rsidP="007E28FD">
            <w:pPr>
              <w:jc w:val="center"/>
            </w:pPr>
            <w:r w:rsidRPr="00295E5B">
              <w:t>63</w:t>
            </w:r>
          </w:p>
        </w:tc>
        <w:tc>
          <w:tcPr>
            <w:tcW w:w="851" w:type="dxa"/>
          </w:tcPr>
          <w:p w:rsidR="005B6B39" w:rsidRPr="00295E5B" w:rsidRDefault="005B6B39" w:rsidP="007E28FD">
            <w:pPr>
              <w:jc w:val="center"/>
            </w:pPr>
            <w:r w:rsidRPr="00295E5B">
              <w:t>24</w:t>
            </w:r>
          </w:p>
        </w:tc>
        <w:tc>
          <w:tcPr>
            <w:tcW w:w="1134" w:type="dxa"/>
          </w:tcPr>
          <w:p w:rsidR="005B6B39" w:rsidRPr="00295E5B" w:rsidRDefault="005B6B39" w:rsidP="007E28FD">
            <w:pPr>
              <w:jc w:val="center"/>
            </w:pPr>
            <w:r w:rsidRPr="00295E5B">
              <w:t>37,1</w:t>
            </w:r>
          </w:p>
        </w:tc>
        <w:tc>
          <w:tcPr>
            <w:tcW w:w="1134" w:type="dxa"/>
          </w:tcPr>
          <w:p w:rsidR="005B6B39" w:rsidRPr="00295E5B" w:rsidRDefault="005B6B39" w:rsidP="007E28FD">
            <w:pPr>
              <w:jc w:val="center"/>
            </w:pPr>
            <w:r w:rsidRPr="00295E5B">
              <w:t>18</w:t>
            </w:r>
          </w:p>
        </w:tc>
        <w:tc>
          <w:tcPr>
            <w:tcW w:w="992" w:type="dxa"/>
          </w:tcPr>
          <w:p w:rsidR="005B6B39" w:rsidRPr="00295E5B" w:rsidRDefault="005B6B39" w:rsidP="007E28FD">
            <w:pPr>
              <w:jc w:val="center"/>
            </w:pPr>
            <w:r w:rsidRPr="00295E5B">
              <w:t>28,6</w:t>
            </w:r>
          </w:p>
        </w:tc>
        <w:tc>
          <w:tcPr>
            <w:tcW w:w="1134" w:type="dxa"/>
          </w:tcPr>
          <w:p w:rsidR="005B6B39" w:rsidRPr="00295E5B" w:rsidRDefault="005B6B39" w:rsidP="007E28FD">
            <w:pPr>
              <w:jc w:val="center"/>
            </w:pPr>
            <w:r w:rsidRPr="00295E5B">
              <w:t>21</w:t>
            </w:r>
          </w:p>
        </w:tc>
        <w:tc>
          <w:tcPr>
            <w:tcW w:w="1667" w:type="dxa"/>
          </w:tcPr>
          <w:p w:rsidR="005B6B39" w:rsidRPr="00295E5B" w:rsidRDefault="005B6B39" w:rsidP="007E28FD">
            <w:pPr>
              <w:jc w:val="center"/>
            </w:pPr>
            <w:r w:rsidRPr="00295E5B">
              <w:t>34,3</w:t>
            </w:r>
          </w:p>
        </w:tc>
      </w:tr>
      <w:tr w:rsidR="007E28FD" w:rsidRPr="00295E5B" w:rsidTr="007E28FD">
        <w:trPr>
          <w:trHeight w:val="70"/>
        </w:trPr>
        <w:tc>
          <w:tcPr>
            <w:tcW w:w="1593" w:type="dxa"/>
          </w:tcPr>
          <w:p w:rsidR="005B6B39" w:rsidRPr="00295E5B" w:rsidRDefault="005B6B39" w:rsidP="007E28FD">
            <w:r w:rsidRPr="00295E5B">
              <w:t>Бақылау</w:t>
            </w:r>
          </w:p>
        </w:tc>
        <w:tc>
          <w:tcPr>
            <w:tcW w:w="1134" w:type="dxa"/>
          </w:tcPr>
          <w:p w:rsidR="005B6B39" w:rsidRPr="00295E5B" w:rsidRDefault="005B6B39" w:rsidP="007E28FD">
            <w:pPr>
              <w:jc w:val="center"/>
            </w:pPr>
            <w:r w:rsidRPr="00295E5B">
              <w:t>62</w:t>
            </w:r>
          </w:p>
        </w:tc>
        <w:tc>
          <w:tcPr>
            <w:tcW w:w="851" w:type="dxa"/>
          </w:tcPr>
          <w:p w:rsidR="005B6B39" w:rsidRPr="00295E5B" w:rsidRDefault="005B6B39" w:rsidP="007E28FD">
            <w:pPr>
              <w:jc w:val="center"/>
            </w:pPr>
            <w:r w:rsidRPr="00295E5B">
              <w:t>27</w:t>
            </w:r>
          </w:p>
        </w:tc>
        <w:tc>
          <w:tcPr>
            <w:tcW w:w="1134" w:type="dxa"/>
          </w:tcPr>
          <w:p w:rsidR="005B6B39" w:rsidRPr="00295E5B" w:rsidRDefault="005B6B39" w:rsidP="007E28FD">
            <w:pPr>
              <w:jc w:val="center"/>
              <w:rPr>
                <w:lang w:val="ru-RU"/>
              </w:rPr>
            </w:pPr>
            <w:r w:rsidRPr="00295E5B">
              <w:rPr>
                <w:lang w:val="ru-RU"/>
              </w:rPr>
              <w:t>39</w:t>
            </w:r>
            <w:r w:rsidRPr="00295E5B">
              <w:t>,</w:t>
            </w:r>
            <w:r w:rsidRPr="00295E5B">
              <w:rPr>
                <w:lang w:val="ru-RU"/>
              </w:rPr>
              <w:t>5</w:t>
            </w:r>
          </w:p>
        </w:tc>
        <w:tc>
          <w:tcPr>
            <w:tcW w:w="1134" w:type="dxa"/>
          </w:tcPr>
          <w:p w:rsidR="005B6B39" w:rsidRPr="00295E5B" w:rsidRDefault="005B6B39" w:rsidP="007E28FD">
            <w:pPr>
              <w:jc w:val="center"/>
            </w:pPr>
            <w:r w:rsidRPr="00295E5B">
              <w:t>21</w:t>
            </w:r>
          </w:p>
        </w:tc>
        <w:tc>
          <w:tcPr>
            <w:tcW w:w="992" w:type="dxa"/>
          </w:tcPr>
          <w:p w:rsidR="005B6B39" w:rsidRPr="00295E5B" w:rsidRDefault="005B6B39" w:rsidP="007E28FD">
            <w:pPr>
              <w:jc w:val="center"/>
            </w:pPr>
            <w:r w:rsidRPr="00295E5B">
              <w:rPr>
                <w:lang w:val="ru-RU"/>
              </w:rPr>
              <w:t>27</w:t>
            </w:r>
            <w:r w:rsidRPr="00295E5B">
              <w:t>,9</w:t>
            </w:r>
          </w:p>
        </w:tc>
        <w:tc>
          <w:tcPr>
            <w:tcW w:w="1134" w:type="dxa"/>
          </w:tcPr>
          <w:p w:rsidR="005B6B39" w:rsidRPr="00295E5B" w:rsidRDefault="005B6B39" w:rsidP="007E28FD">
            <w:pPr>
              <w:jc w:val="center"/>
            </w:pPr>
            <w:r w:rsidRPr="00295E5B">
              <w:t>14</w:t>
            </w:r>
          </w:p>
        </w:tc>
        <w:tc>
          <w:tcPr>
            <w:tcW w:w="1667" w:type="dxa"/>
          </w:tcPr>
          <w:p w:rsidR="005B6B39" w:rsidRPr="00295E5B" w:rsidRDefault="005B6B39" w:rsidP="007E28FD">
            <w:pPr>
              <w:jc w:val="center"/>
            </w:pPr>
            <w:r w:rsidRPr="00295E5B">
              <w:rPr>
                <w:lang w:val="ru-RU"/>
              </w:rPr>
              <w:t>32</w:t>
            </w:r>
            <w:r w:rsidRPr="00295E5B">
              <w:t>,6</w:t>
            </w:r>
          </w:p>
        </w:tc>
      </w:tr>
    </w:tbl>
    <w:p w:rsidR="005B6B39" w:rsidRPr="00295E5B" w:rsidRDefault="005B6B39" w:rsidP="005B6B39">
      <w:pPr>
        <w:tabs>
          <w:tab w:val="left" w:pos="0"/>
        </w:tabs>
        <w:ind w:right="-1" w:firstLine="567"/>
        <w:jc w:val="both"/>
        <w:rPr>
          <w:sz w:val="28"/>
          <w:szCs w:val="28"/>
          <w:lang w:val="kk-KZ"/>
        </w:rPr>
      </w:pPr>
    </w:p>
    <w:p w:rsidR="005B6B39" w:rsidRPr="00295E5B" w:rsidRDefault="005B6B39" w:rsidP="007E28FD">
      <w:pPr>
        <w:ind w:firstLine="567"/>
        <w:jc w:val="both"/>
        <w:rPr>
          <w:sz w:val="28"/>
          <w:szCs w:val="28"/>
          <w:lang w:val="kk-KZ" w:eastAsia="ru-RU" w:bidi="ar-SA"/>
        </w:rPr>
      </w:pPr>
      <w:r w:rsidRPr="00295E5B">
        <w:rPr>
          <w:rFonts w:cs="Times New Roman"/>
          <w:sz w:val="28"/>
          <w:lang w:val="kk-KZ"/>
        </w:rPr>
        <w:t xml:space="preserve">Білім алушыларға </w:t>
      </w:r>
      <w:r w:rsidRPr="00295E5B">
        <w:rPr>
          <w:sz w:val="28"/>
          <w:szCs w:val="28"/>
          <w:lang w:val="kk-KZ" w:eastAsia="ru-RU" w:bidi="ar-SA"/>
        </w:rPr>
        <w:t>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xml:space="preserve">» әдістемесі бойынша </w:t>
      </w:r>
      <w:r w:rsidRPr="00295E5B">
        <w:rPr>
          <w:rFonts w:cs="Times New Roman"/>
          <w:sz w:val="28"/>
          <w:lang w:val="kk-KZ"/>
        </w:rPr>
        <w:t xml:space="preserve">41 сұрақ  берілді. Сауалнаманың талабы бойынша білім алушылар сұрақтарға «Иә» немесе «жоқ»  деп жауап беру керек.  </w:t>
      </w:r>
      <w:r w:rsidRPr="00295E5B">
        <w:rPr>
          <w:sz w:val="28"/>
          <w:szCs w:val="28"/>
          <w:lang w:val="kk-KZ" w:eastAsia="ru-RU" w:bidi="ar-SA"/>
        </w:rPr>
        <w:t xml:space="preserve">2, 3, 4, 5, 7, 8, 9, 10, 14, 15, 16, 17, 21, 22, 25, 26, 27, 28, 29, 30, 32, 37, 41 сұрақтарына «ия»  деп жауап берілсе </w:t>
      </w:r>
      <w:r w:rsidRPr="00295E5B">
        <w:rPr>
          <w:rFonts w:cs="Times New Roman"/>
          <w:sz w:val="28"/>
          <w:lang w:val="kk-KZ"/>
        </w:rPr>
        <w:t xml:space="preserve">1 ұпай беріледі, ал  </w:t>
      </w:r>
      <w:r w:rsidRPr="00295E5B">
        <w:rPr>
          <w:sz w:val="28"/>
          <w:szCs w:val="28"/>
          <w:lang w:val="kk-KZ" w:eastAsia="ru-RU" w:bidi="ar-SA"/>
        </w:rPr>
        <w:t>6, 13, 18, 20, 24, 31, 36, 38, 39 сұрақтарына «жоқ» деп жауап берсе жауаптарына ұпай берілмейді,  1, 11, 12, 19, 23, 33, 34, 35, 40 сұрақ жауаптары есепке алынбайды.</w:t>
      </w:r>
      <w:r w:rsidRPr="00295E5B">
        <w:rPr>
          <w:rFonts w:cs="Times New Roman"/>
          <w:sz w:val="28"/>
          <w:lang w:val="kk-KZ"/>
        </w:rPr>
        <w:t xml:space="preserve"> Қорытынды шығару үшін сұрақтардың жауаптары бойынша</w:t>
      </w:r>
      <w:r w:rsidRPr="00295E5B">
        <w:rPr>
          <w:sz w:val="28"/>
          <w:szCs w:val="28"/>
          <w:lang w:val="kk-KZ" w:eastAsia="ru-RU" w:bidi="ar-SA"/>
        </w:rPr>
        <w:t xml:space="preserve">  алынған ұпайларды  есептейміз. Интерпретация көрсеткіші:</w:t>
      </w:r>
    </w:p>
    <w:p w:rsidR="005B6B39" w:rsidRPr="00295E5B" w:rsidRDefault="005B6B39" w:rsidP="007E28FD">
      <w:pPr>
        <w:ind w:firstLine="567"/>
        <w:jc w:val="both"/>
        <w:rPr>
          <w:sz w:val="28"/>
          <w:szCs w:val="28"/>
          <w:lang w:val="kk-KZ" w:eastAsia="ru-RU" w:bidi="ar-SA"/>
        </w:rPr>
      </w:pPr>
      <w:r w:rsidRPr="00295E5B">
        <w:rPr>
          <w:sz w:val="28"/>
          <w:szCs w:val="28"/>
          <w:lang w:val="kk-KZ" w:eastAsia="ru-RU" w:bidi="ar-SA"/>
        </w:rPr>
        <w:t>1-10  мотивацияның төмен</w:t>
      </w:r>
      <w:r w:rsidR="004C481D" w:rsidRPr="00295E5B">
        <w:rPr>
          <w:sz w:val="28"/>
          <w:szCs w:val="28"/>
          <w:lang w:val="kk-KZ" w:eastAsia="ru-RU" w:bidi="ar-SA"/>
        </w:rPr>
        <w:t xml:space="preserve"> </w:t>
      </w:r>
      <w:r w:rsidRPr="00295E5B">
        <w:rPr>
          <w:sz w:val="28"/>
          <w:szCs w:val="28"/>
          <w:lang w:val="kk-KZ" w:eastAsia="ru-RU" w:bidi="ar-SA"/>
        </w:rPr>
        <w:t>деңгейі</w:t>
      </w:r>
    </w:p>
    <w:p w:rsidR="005B6B39" w:rsidRPr="00295E5B" w:rsidRDefault="005B6B39" w:rsidP="007E28FD">
      <w:pPr>
        <w:ind w:firstLine="567"/>
        <w:jc w:val="both"/>
        <w:rPr>
          <w:sz w:val="28"/>
          <w:szCs w:val="28"/>
          <w:lang w:val="kk-KZ" w:eastAsia="ru-RU" w:bidi="ar-SA"/>
        </w:rPr>
      </w:pPr>
      <w:r w:rsidRPr="00295E5B">
        <w:rPr>
          <w:sz w:val="28"/>
          <w:szCs w:val="28"/>
          <w:lang w:val="kk-KZ" w:eastAsia="ru-RU" w:bidi="ar-SA"/>
        </w:rPr>
        <w:t>11-16-мотивацияның орта деңгейі</w:t>
      </w:r>
    </w:p>
    <w:p w:rsidR="005B6B39" w:rsidRPr="00295E5B" w:rsidRDefault="005B6B39" w:rsidP="007E28FD">
      <w:pPr>
        <w:ind w:firstLine="567"/>
        <w:jc w:val="both"/>
        <w:rPr>
          <w:sz w:val="28"/>
          <w:szCs w:val="28"/>
          <w:lang w:val="kk-KZ" w:eastAsia="ru-RU" w:bidi="ar-SA"/>
        </w:rPr>
      </w:pPr>
      <w:r w:rsidRPr="00295E5B">
        <w:rPr>
          <w:sz w:val="28"/>
          <w:szCs w:val="28"/>
          <w:lang w:val="kk-KZ" w:eastAsia="ru-RU" w:bidi="ar-SA"/>
        </w:rPr>
        <w:t>17-21-мотивацияның жоғары деңгейі</w:t>
      </w:r>
    </w:p>
    <w:p w:rsidR="005B6B39" w:rsidRPr="00295E5B" w:rsidRDefault="005B6B39" w:rsidP="005B6B39">
      <w:pPr>
        <w:ind w:firstLine="708"/>
        <w:jc w:val="both"/>
        <w:rPr>
          <w:sz w:val="28"/>
          <w:szCs w:val="28"/>
          <w:lang w:val="kk-KZ" w:eastAsia="ru-RU" w:bidi="ar-SA"/>
        </w:rPr>
      </w:pPr>
    </w:p>
    <w:p w:rsidR="005B6B39" w:rsidRPr="00295E5B" w:rsidRDefault="00561B62" w:rsidP="007E28FD">
      <w:pPr>
        <w:jc w:val="center"/>
        <w:rPr>
          <w:sz w:val="28"/>
          <w:szCs w:val="28"/>
          <w:lang w:val="kk-KZ" w:eastAsia="ru-RU" w:bidi="ar-SA"/>
        </w:rPr>
      </w:pPr>
      <w:r>
        <w:rPr>
          <w:noProof/>
          <w:sz w:val="36"/>
          <w:szCs w:val="28"/>
          <w:lang w:val="ru-RU" w:eastAsia="ru-RU" w:bidi="ar-SA"/>
        </w:rPr>
        <w:drawing>
          <wp:inline distT="0" distB="0" distL="0" distR="0">
            <wp:extent cx="6086475" cy="2924175"/>
            <wp:effectExtent l="0" t="0" r="0" b="0"/>
            <wp:docPr id="10"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F16C0" w:rsidRPr="00295E5B" w:rsidRDefault="00EF16C0" w:rsidP="005B6B39">
      <w:pPr>
        <w:jc w:val="both"/>
        <w:rPr>
          <w:sz w:val="28"/>
          <w:szCs w:val="28"/>
          <w:lang w:val="kk-KZ" w:eastAsia="ru-RU" w:bidi="ar-SA"/>
        </w:rPr>
      </w:pPr>
    </w:p>
    <w:p w:rsidR="005B6B39" w:rsidRPr="00295E5B" w:rsidRDefault="00EF16C0" w:rsidP="00602D5A">
      <w:pPr>
        <w:jc w:val="center"/>
        <w:rPr>
          <w:sz w:val="28"/>
          <w:szCs w:val="28"/>
          <w:lang w:val="kk-KZ" w:eastAsia="ru-RU" w:bidi="ar-SA"/>
        </w:rPr>
      </w:pPr>
      <w:r w:rsidRPr="00295E5B">
        <w:rPr>
          <w:sz w:val="28"/>
          <w:szCs w:val="28"/>
          <w:lang w:val="kk-KZ" w:eastAsia="ru-RU" w:bidi="ar-SA"/>
        </w:rPr>
        <w:t>Сурет 1</w:t>
      </w:r>
      <w:r w:rsidR="008D3968" w:rsidRPr="00295E5B">
        <w:rPr>
          <w:sz w:val="28"/>
          <w:szCs w:val="28"/>
          <w:lang w:val="kk-KZ" w:eastAsia="ru-RU" w:bidi="ar-SA"/>
        </w:rPr>
        <w:t>1</w:t>
      </w:r>
      <w:r w:rsidRPr="00295E5B">
        <w:rPr>
          <w:sz w:val="28"/>
          <w:szCs w:val="28"/>
          <w:lang w:val="kk-KZ" w:eastAsia="ru-RU" w:bidi="ar-SA"/>
        </w:rPr>
        <w:t xml:space="preserve"> - 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мақ</w:t>
      </w:r>
      <w:r w:rsidRPr="00295E5B">
        <w:rPr>
          <w:sz w:val="28"/>
          <w:szCs w:val="28"/>
          <w:lang w:val="kk-KZ" w:eastAsia="ru-RU" w:bidi="ar-SA"/>
        </w:rPr>
        <w:t>сат</w:t>
      </w:r>
      <w:r w:rsidRPr="00295E5B">
        <w:rPr>
          <w:rFonts w:cs="Times New Roman"/>
          <w:sz w:val="28"/>
          <w:szCs w:val="28"/>
          <w:lang w:val="kk-KZ" w:eastAsia="ru-RU" w:bidi="ar-SA"/>
        </w:rPr>
        <w:t>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жетістікке</w:t>
      </w:r>
      <w:r w:rsidRPr="00295E5B">
        <w:rPr>
          <w:rFonts w:cs="Times New Roman"/>
          <w:sz w:val="28"/>
          <w:szCs w:val="28"/>
          <w:lang w:val="kk-KZ" w:eastAsia="ru-RU" w:bidi="ar-SA"/>
        </w:rPr>
        <w:t xml:space="preserve"> </w:t>
      </w:r>
      <w:r w:rsidRPr="00295E5B">
        <w:rPr>
          <w:sz w:val="28"/>
          <w:szCs w:val="28"/>
          <w:lang w:val="kk-KZ" w:eastAsia="ru-RU" w:bidi="ar-SA"/>
        </w:rPr>
        <w:t>жетуге</w:t>
      </w:r>
      <w:r w:rsidRPr="00295E5B">
        <w:rPr>
          <w:rFonts w:cs="Times New Roman"/>
          <w:sz w:val="28"/>
          <w:szCs w:val="28"/>
          <w:lang w:val="kk-KZ" w:eastAsia="ru-RU" w:bidi="ar-SA"/>
        </w:rPr>
        <w:t xml:space="preserve"> </w:t>
      </w:r>
      <w:r w:rsidRPr="00295E5B">
        <w:rPr>
          <w:sz w:val="28"/>
          <w:szCs w:val="28"/>
          <w:lang w:val="kk-KZ" w:eastAsia="ru-RU" w:bidi="ar-SA"/>
        </w:rPr>
        <w:t>мотивацияны</w:t>
      </w:r>
      <w:r w:rsidRPr="00295E5B">
        <w:rPr>
          <w:rFonts w:cs="Times New Roman"/>
          <w:sz w:val="28"/>
          <w:szCs w:val="28"/>
          <w:lang w:val="kk-KZ" w:eastAsia="ru-RU" w:bidi="ar-SA"/>
        </w:rPr>
        <w:t xml:space="preserve">ң </w:t>
      </w:r>
      <w:r w:rsidR="005060E7" w:rsidRPr="00295E5B">
        <w:rPr>
          <w:sz w:val="28"/>
          <w:szCs w:val="28"/>
          <w:lang w:val="kk-KZ" w:eastAsia="ru-RU" w:bidi="ar-SA"/>
        </w:rPr>
        <w:t>бағытын</w:t>
      </w:r>
      <w:r w:rsidRPr="00295E5B">
        <w:rPr>
          <w:rFonts w:cs="Times New Roman"/>
          <w:sz w:val="28"/>
          <w:szCs w:val="28"/>
          <w:lang w:val="kk-KZ" w:eastAsia="ru-RU" w:bidi="ar-SA"/>
        </w:rPr>
        <w:t xml:space="preserve"> </w:t>
      </w:r>
      <w:r w:rsidR="0093242F" w:rsidRPr="00295E5B">
        <w:rPr>
          <w:sz w:val="28"/>
          <w:szCs w:val="28"/>
          <w:lang w:val="kk-KZ" w:eastAsia="ru-RU" w:bidi="ar-SA"/>
        </w:rPr>
        <w:t>диагностикалауға</w:t>
      </w:r>
      <w:r w:rsidRPr="00295E5B">
        <w:rPr>
          <w:rFonts w:cs="Times New Roman"/>
          <w:sz w:val="28"/>
          <w:szCs w:val="28"/>
          <w:lang w:val="kk-KZ" w:eastAsia="ru-RU" w:bidi="ar-SA"/>
        </w:rPr>
        <w:t xml:space="preserve"> </w:t>
      </w:r>
      <w:r w:rsidRPr="00295E5B">
        <w:rPr>
          <w:sz w:val="28"/>
          <w:szCs w:val="28"/>
          <w:lang w:val="kk-KZ" w:eastAsia="ru-RU" w:bidi="ar-SA"/>
        </w:rPr>
        <w:t>арнал</w:t>
      </w:r>
      <w:r w:rsidRPr="00295E5B">
        <w:rPr>
          <w:rFonts w:cs="Times New Roman"/>
          <w:sz w:val="28"/>
          <w:szCs w:val="28"/>
          <w:lang w:val="kk-KZ" w:eastAsia="ru-RU" w:bidi="ar-SA"/>
        </w:rPr>
        <w:t>ғ</w:t>
      </w:r>
      <w:r w:rsidRPr="00295E5B">
        <w:rPr>
          <w:sz w:val="28"/>
          <w:szCs w:val="28"/>
          <w:lang w:val="kk-KZ" w:eastAsia="ru-RU" w:bidi="ar-SA"/>
        </w:rPr>
        <w:t>ан</w:t>
      </w:r>
      <w:r w:rsidRPr="00295E5B">
        <w:rPr>
          <w:rFonts w:cs="Times New Roman"/>
          <w:sz w:val="28"/>
          <w:szCs w:val="28"/>
          <w:lang w:val="kk-KZ" w:eastAsia="ru-RU" w:bidi="ar-SA"/>
        </w:rPr>
        <w:t xml:space="preserve"> анықтау диаграммасы</w:t>
      </w:r>
    </w:p>
    <w:p w:rsidR="005B6B39" w:rsidRPr="00295E5B" w:rsidRDefault="005B6B39" w:rsidP="005B6B39">
      <w:pPr>
        <w:ind w:firstLine="708"/>
        <w:jc w:val="both"/>
        <w:rPr>
          <w:sz w:val="28"/>
          <w:szCs w:val="28"/>
          <w:lang w:val="kk-KZ" w:eastAsia="ru-RU" w:bidi="ar-SA"/>
        </w:rPr>
      </w:pPr>
    </w:p>
    <w:p w:rsidR="005B6B39" w:rsidRPr="00295E5B" w:rsidRDefault="005B6B39" w:rsidP="007E28FD">
      <w:pPr>
        <w:pStyle w:val="a4"/>
        <w:ind w:firstLine="567"/>
        <w:jc w:val="both"/>
        <w:rPr>
          <w:sz w:val="28"/>
          <w:lang w:val="kk-KZ" w:eastAsia="ru-RU" w:bidi="ar-SA"/>
        </w:rPr>
      </w:pPr>
      <w:r w:rsidRPr="00295E5B">
        <w:rPr>
          <w:sz w:val="28"/>
          <w:lang w:val="kk-KZ" w:eastAsia="ru-RU" w:bidi="ar-SA"/>
        </w:rPr>
        <w:t xml:space="preserve">1-10 ұпай-табысқа жетудің төменгі мотивациясынның нәтижесінде білім алушылардың </w:t>
      </w:r>
      <w:r w:rsidRPr="00295E5B">
        <w:rPr>
          <w:rFonts w:cs="Times New Roman"/>
          <w:kern w:val="0"/>
          <w:sz w:val="28"/>
          <w:lang w:val="kk-KZ" w:eastAsia="en-US" w:bidi="ar-SA"/>
        </w:rPr>
        <w:t>эксперименттік то</w:t>
      </w:r>
      <w:r w:rsidR="0093242F" w:rsidRPr="00295E5B">
        <w:rPr>
          <w:rFonts w:cs="Times New Roman"/>
          <w:kern w:val="0"/>
          <w:sz w:val="28"/>
          <w:lang w:val="kk-KZ" w:eastAsia="en-US" w:bidi="ar-SA"/>
        </w:rPr>
        <w:t>бы</w:t>
      </w:r>
      <w:r w:rsidRPr="00295E5B">
        <w:rPr>
          <w:rFonts w:cs="Times New Roman"/>
          <w:kern w:val="0"/>
          <w:sz w:val="28"/>
          <w:lang w:val="kk-KZ" w:eastAsia="en-US" w:bidi="ar-SA"/>
        </w:rPr>
        <w:t xml:space="preserve"> 37,1% төменгі көрсеткіш көрсетсе, ал бақылау тобы 39,5 %, </w:t>
      </w:r>
      <w:r w:rsidRPr="00295E5B">
        <w:rPr>
          <w:sz w:val="28"/>
          <w:lang w:val="kk-KZ" w:eastAsia="ru-RU" w:bidi="ar-SA"/>
        </w:rPr>
        <w:t xml:space="preserve">11-16-мотивацияның орта деңгейі бойынша </w:t>
      </w:r>
      <w:r w:rsidRPr="00295E5B">
        <w:rPr>
          <w:rFonts w:cs="Times New Roman"/>
          <w:kern w:val="0"/>
          <w:sz w:val="28"/>
          <w:lang w:val="kk-KZ" w:eastAsia="en-US" w:bidi="ar-SA"/>
        </w:rPr>
        <w:t xml:space="preserve">эксперименттік топ </w:t>
      </w:r>
      <w:r w:rsidRPr="00295E5B">
        <w:rPr>
          <w:sz w:val="28"/>
        </w:rPr>
        <w:t>28,6</w:t>
      </w:r>
      <w:r w:rsidRPr="00295E5B">
        <w:rPr>
          <w:rFonts w:cs="Times New Roman"/>
          <w:kern w:val="0"/>
          <w:sz w:val="28"/>
          <w:lang w:val="kk-KZ" w:eastAsia="en-US" w:bidi="ar-SA"/>
        </w:rPr>
        <w:t xml:space="preserve"> %,  бақылау тобы</w:t>
      </w:r>
      <w:r w:rsidRPr="00295E5B">
        <w:rPr>
          <w:sz w:val="28"/>
          <w:lang w:val="kk-KZ" w:eastAsia="ru-RU" w:bidi="ar-SA"/>
        </w:rPr>
        <w:t xml:space="preserve"> </w:t>
      </w:r>
      <w:r w:rsidRPr="00295E5B">
        <w:rPr>
          <w:sz w:val="28"/>
          <w:lang w:val="kk-KZ"/>
        </w:rPr>
        <w:t xml:space="preserve">27,9 </w:t>
      </w:r>
      <w:r w:rsidRPr="00295E5B">
        <w:rPr>
          <w:rFonts w:cs="Times New Roman"/>
          <w:kern w:val="0"/>
          <w:sz w:val="28"/>
          <w:lang w:val="kk-KZ" w:eastAsia="en-US" w:bidi="ar-SA"/>
        </w:rPr>
        <w:t xml:space="preserve">%, </w:t>
      </w:r>
      <w:r w:rsidRPr="00295E5B">
        <w:rPr>
          <w:sz w:val="28"/>
          <w:lang w:val="kk-KZ" w:eastAsia="ru-RU" w:bidi="ar-SA"/>
        </w:rPr>
        <w:t xml:space="preserve">17-21-мотивацияның жоғары деңгейі </w:t>
      </w:r>
      <w:r w:rsidRPr="00295E5B">
        <w:rPr>
          <w:rFonts w:cs="Times New Roman"/>
          <w:kern w:val="0"/>
          <w:sz w:val="28"/>
          <w:lang w:val="kk-KZ" w:eastAsia="en-US" w:bidi="ar-SA"/>
        </w:rPr>
        <w:t>эксперименттік топ</w:t>
      </w:r>
      <w:r w:rsidRPr="00295E5B">
        <w:rPr>
          <w:sz w:val="28"/>
          <w:lang w:val="kk-KZ" w:eastAsia="ru-RU" w:bidi="ar-SA"/>
        </w:rPr>
        <w:t xml:space="preserve"> 34,3 </w:t>
      </w:r>
      <w:r w:rsidRPr="00295E5B">
        <w:rPr>
          <w:rFonts w:cs="Times New Roman"/>
          <w:kern w:val="0"/>
          <w:sz w:val="28"/>
          <w:lang w:val="kk-KZ" w:eastAsia="en-US" w:bidi="ar-SA"/>
        </w:rPr>
        <w:t xml:space="preserve">%, бақылау топ </w:t>
      </w:r>
      <w:r w:rsidRPr="00295E5B">
        <w:rPr>
          <w:sz w:val="28"/>
          <w:lang w:val="kk-KZ" w:eastAsia="ru-RU" w:bidi="ar-SA"/>
        </w:rPr>
        <w:t>32,6</w:t>
      </w:r>
      <w:r w:rsidRPr="00295E5B">
        <w:rPr>
          <w:rFonts w:cs="Times New Roman"/>
          <w:kern w:val="0"/>
          <w:sz w:val="28"/>
          <w:lang w:val="kk-KZ" w:eastAsia="en-US" w:bidi="ar-SA"/>
        </w:rPr>
        <w:t xml:space="preserve">%, </w:t>
      </w:r>
      <w:r w:rsidRPr="00295E5B">
        <w:rPr>
          <w:sz w:val="28"/>
          <w:lang w:val="kk-KZ" w:eastAsia="ru-RU" w:bidi="ar-SA"/>
        </w:rPr>
        <w:t>көрсеткішін көрсетті.</w:t>
      </w:r>
      <w:r w:rsidR="003A7672" w:rsidRPr="00295E5B">
        <w:rPr>
          <w:sz w:val="28"/>
          <w:lang w:val="kk-KZ" w:eastAsia="ru-RU" w:bidi="ar-SA"/>
        </w:rPr>
        <w:t xml:space="preserve"> Бұл алынған анықтаушы кезеңдегі нәтижелер болашақ мектепке дейінгі ұйым педагогінің зерттеушілік іс-әрекетін жобалап оқыту технологиясы арқылы дамытуда мотивацияның білім алушы үшін маңызды болатынын аңғардық. Мотивацияны дамыту арқылы біз өз зерттеуіміздің нысаны болашақ мектепке дейінгі ұйым педагогтерінің мотивациялық бағдар деңгейін көре алдық. Т</w:t>
      </w:r>
      <w:r w:rsidR="003A7672" w:rsidRPr="00295E5B">
        <w:rPr>
          <w:rFonts w:cs="Times New Roman"/>
          <w:sz w:val="28"/>
          <w:lang w:val="kk-KZ" w:eastAsia="ru-RU" w:bidi="ar-SA"/>
        </w:rPr>
        <w:t>.</w:t>
      </w:r>
      <w:r w:rsidR="003A7672" w:rsidRPr="00295E5B">
        <w:rPr>
          <w:sz w:val="28"/>
          <w:lang w:val="kk-KZ" w:eastAsia="ru-RU" w:bidi="ar-SA"/>
        </w:rPr>
        <w:t>Элерстің</w:t>
      </w:r>
      <w:r w:rsidR="003A7672" w:rsidRPr="00295E5B">
        <w:rPr>
          <w:rFonts w:cs="Times New Roman"/>
          <w:sz w:val="28"/>
          <w:lang w:val="kk-KZ" w:eastAsia="ru-RU" w:bidi="ar-SA"/>
        </w:rPr>
        <w:t xml:space="preserve"> «Табысқ</w:t>
      </w:r>
      <w:r w:rsidR="003A7672" w:rsidRPr="00295E5B">
        <w:rPr>
          <w:sz w:val="28"/>
          <w:lang w:val="kk-KZ" w:eastAsia="ru-RU" w:bidi="ar-SA"/>
        </w:rPr>
        <w:t>а</w:t>
      </w:r>
      <w:r w:rsidR="003A7672" w:rsidRPr="00295E5B">
        <w:rPr>
          <w:rFonts w:cs="Times New Roman"/>
          <w:sz w:val="28"/>
          <w:lang w:val="kk-KZ" w:eastAsia="ru-RU" w:bidi="ar-SA"/>
        </w:rPr>
        <w:t xml:space="preserve"> </w:t>
      </w:r>
      <w:r w:rsidR="003A7672" w:rsidRPr="00295E5B">
        <w:rPr>
          <w:sz w:val="28"/>
          <w:lang w:val="kk-KZ" w:eastAsia="ru-RU" w:bidi="ar-SA"/>
        </w:rPr>
        <w:t>жету</w:t>
      </w:r>
      <w:r w:rsidR="003A7672" w:rsidRPr="00295E5B">
        <w:rPr>
          <w:rFonts w:cs="Times New Roman"/>
          <w:sz w:val="28"/>
          <w:lang w:val="kk-KZ" w:eastAsia="ru-RU" w:bidi="ar-SA"/>
        </w:rPr>
        <w:t xml:space="preserve"> </w:t>
      </w:r>
      <w:r w:rsidR="003A7672" w:rsidRPr="00295E5B">
        <w:rPr>
          <w:sz w:val="28"/>
          <w:lang w:val="kk-KZ" w:eastAsia="ru-RU" w:bidi="ar-SA"/>
        </w:rPr>
        <w:t>мотивациясы</w:t>
      </w:r>
      <w:r w:rsidR="003A7672" w:rsidRPr="00295E5B">
        <w:rPr>
          <w:rFonts w:cs="Times New Roman"/>
          <w:sz w:val="28"/>
          <w:lang w:val="kk-KZ" w:eastAsia="ru-RU" w:bidi="ar-SA"/>
        </w:rPr>
        <w:t>» мақ</w:t>
      </w:r>
      <w:r w:rsidR="003A7672" w:rsidRPr="00295E5B">
        <w:rPr>
          <w:sz w:val="28"/>
          <w:lang w:val="kk-KZ" w:eastAsia="ru-RU" w:bidi="ar-SA"/>
        </w:rPr>
        <w:t>сат</w:t>
      </w:r>
      <w:r w:rsidR="003A7672" w:rsidRPr="00295E5B">
        <w:rPr>
          <w:rFonts w:cs="Times New Roman"/>
          <w:sz w:val="28"/>
          <w:lang w:val="kk-KZ" w:eastAsia="ru-RU" w:bidi="ar-SA"/>
        </w:rPr>
        <w:t>қ</w:t>
      </w:r>
      <w:r w:rsidR="003A7672" w:rsidRPr="00295E5B">
        <w:rPr>
          <w:sz w:val="28"/>
          <w:lang w:val="kk-KZ" w:eastAsia="ru-RU" w:bidi="ar-SA"/>
        </w:rPr>
        <w:t>а</w:t>
      </w:r>
      <w:r w:rsidR="003A7672" w:rsidRPr="00295E5B">
        <w:rPr>
          <w:rFonts w:cs="Times New Roman"/>
          <w:sz w:val="28"/>
          <w:lang w:val="kk-KZ" w:eastAsia="ru-RU" w:bidi="ar-SA"/>
        </w:rPr>
        <w:t xml:space="preserve">, </w:t>
      </w:r>
      <w:r w:rsidR="003A7672" w:rsidRPr="00295E5B">
        <w:rPr>
          <w:sz w:val="28"/>
          <w:lang w:val="kk-KZ" w:eastAsia="ru-RU" w:bidi="ar-SA"/>
        </w:rPr>
        <w:t>жетістікке</w:t>
      </w:r>
      <w:r w:rsidR="003A7672" w:rsidRPr="00295E5B">
        <w:rPr>
          <w:rFonts w:cs="Times New Roman"/>
          <w:sz w:val="28"/>
          <w:lang w:val="kk-KZ" w:eastAsia="ru-RU" w:bidi="ar-SA"/>
        </w:rPr>
        <w:t xml:space="preserve"> </w:t>
      </w:r>
      <w:r w:rsidR="003A7672" w:rsidRPr="00295E5B">
        <w:rPr>
          <w:sz w:val="28"/>
          <w:lang w:val="kk-KZ" w:eastAsia="ru-RU" w:bidi="ar-SA"/>
        </w:rPr>
        <w:t>жетуге</w:t>
      </w:r>
      <w:r w:rsidR="003A7672" w:rsidRPr="00295E5B">
        <w:rPr>
          <w:rFonts w:cs="Times New Roman"/>
          <w:sz w:val="28"/>
          <w:lang w:val="kk-KZ" w:eastAsia="ru-RU" w:bidi="ar-SA"/>
        </w:rPr>
        <w:t xml:space="preserve"> </w:t>
      </w:r>
      <w:r w:rsidR="003A7672" w:rsidRPr="00295E5B">
        <w:rPr>
          <w:sz w:val="28"/>
          <w:lang w:val="kk-KZ" w:eastAsia="ru-RU" w:bidi="ar-SA"/>
        </w:rPr>
        <w:t>мотивацияны</w:t>
      </w:r>
      <w:r w:rsidR="003A7672" w:rsidRPr="00295E5B">
        <w:rPr>
          <w:rFonts w:cs="Times New Roman"/>
          <w:sz w:val="28"/>
          <w:lang w:val="kk-KZ" w:eastAsia="ru-RU" w:bidi="ar-SA"/>
        </w:rPr>
        <w:t xml:space="preserve">ң </w:t>
      </w:r>
      <w:r w:rsidR="003A7672" w:rsidRPr="00295E5B">
        <w:rPr>
          <w:sz w:val="28"/>
          <w:lang w:val="kk-KZ" w:eastAsia="ru-RU" w:bidi="ar-SA"/>
        </w:rPr>
        <w:t>бағытын</w:t>
      </w:r>
      <w:r w:rsidR="003A7672" w:rsidRPr="00295E5B">
        <w:rPr>
          <w:rFonts w:cs="Times New Roman"/>
          <w:sz w:val="28"/>
          <w:lang w:val="kk-KZ" w:eastAsia="ru-RU" w:bidi="ar-SA"/>
        </w:rPr>
        <w:t xml:space="preserve">ын анықтайтын әдістемесінен кейін біз </w:t>
      </w:r>
      <w:r w:rsidR="003A7672" w:rsidRPr="00295E5B">
        <w:rPr>
          <w:rFonts w:cs="Times New Roman"/>
          <w:kern w:val="0"/>
          <w:sz w:val="28"/>
          <w:lang w:val="kk-KZ" w:eastAsia="en-US" w:bidi="ar-SA"/>
        </w:rPr>
        <w:t xml:space="preserve">білім алушылардың кәсіби іс-әрекетке теориялық және әдіснамалық даярлығын анықтауға кірістік. </w:t>
      </w:r>
    </w:p>
    <w:p w:rsidR="005B6B39" w:rsidRPr="00295E5B" w:rsidRDefault="00EF1DF0" w:rsidP="007E28FD">
      <w:pPr>
        <w:pStyle w:val="a4"/>
        <w:ind w:firstLine="567"/>
        <w:jc w:val="both"/>
        <w:rPr>
          <w:sz w:val="28"/>
        </w:rPr>
      </w:pPr>
      <w:r w:rsidRPr="00295E5B">
        <w:rPr>
          <w:sz w:val="28"/>
          <w:lang w:val="kk-KZ" w:eastAsia="en-US" w:bidi="ar-SA"/>
        </w:rPr>
        <w:t>3</w:t>
      </w:r>
      <w:r w:rsidR="005B6B39" w:rsidRPr="00295E5B">
        <w:rPr>
          <w:sz w:val="28"/>
          <w:lang w:val="kk-KZ" w:eastAsia="en-US" w:bidi="ar-SA"/>
        </w:rPr>
        <w:t xml:space="preserve">. Ю.В.Рындинаның </w:t>
      </w:r>
      <w:r w:rsidR="002B710C" w:rsidRPr="00295E5B">
        <w:rPr>
          <w:sz w:val="28"/>
          <w:lang w:val="kk-KZ" w:eastAsia="en-US" w:bidi="ar-SA"/>
        </w:rPr>
        <w:t xml:space="preserve">«Білім алушылардың кәсіби іс-әрекетке теориялық және әдіснамалық даярлығы» </w:t>
      </w:r>
      <w:r w:rsidR="005B6B39" w:rsidRPr="00295E5B">
        <w:rPr>
          <w:sz w:val="28"/>
          <w:lang w:val="kk-KZ" w:eastAsia="en-US" w:bidi="ar-SA"/>
        </w:rPr>
        <w:t>өзіндік бағалау әдістемесі негізінде тестік бағалау</w:t>
      </w:r>
      <w:r w:rsidR="0093242F" w:rsidRPr="00295E5B">
        <w:rPr>
          <w:sz w:val="28"/>
          <w:lang w:val="kk-KZ" w:eastAsia="en-US" w:bidi="ar-SA"/>
        </w:rPr>
        <w:t xml:space="preserve"> диагностикасы жүргізілді</w:t>
      </w:r>
      <w:r w:rsidR="00761E55" w:rsidRPr="00295E5B">
        <w:rPr>
          <w:sz w:val="28"/>
          <w:lang w:val="kk-KZ" w:eastAsia="en-US" w:bidi="ar-SA"/>
        </w:rPr>
        <w:t xml:space="preserve"> </w:t>
      </w:r>
      <w:r w:rsidR="00761E55" w:rsidRPr="00295E5B">
        <w:rPr>
          <w:rFonts w:cs="Times New Roman"/>
          <w:sz w:val="28"/>
          <w:lang w:val="kk-KZ" w:eastAsia="en-US" w:bidi="ar-SA"/>
        </w:rPr>
        <w:t>[</w:t>
      </w:r>
      <w:r w:rsidR="0079011F" w:rsidRPr="00295E5B">
        <w:rPr>
          <w:sz w:val="28"/>
          <w:lang w:val="kk-KZ" w:eastAsia="en-US" w:bidi="ar-SA"/>
        </w:rPr>
        <w:t>23</w:t>
      </w:r>
      <w:r w:rsidR="00A92EE4">
        <w:rPr>
          <w:sz w:val="28"/>
          <w:lang w:val="kk-KZ" w:eastAsia="en-US" w:bidi="ar-SA"/>
        </w:rPr>
        <w:t>4</w:t>
      </w:r>
      <w:r w:rsidR="00761E55" w:rsidRPr="00295E5B">
        <w:rPr>
          <w:rFonts w:cs="Times New Roman"/>
          <w:sz w:val="28"/>
          <w:lang w:val="kk-KZ" w:eastAsia="en-US" w:bidi="ar-SA"/>
        </w:rPr>
        <w:t>]</w:t>
      </w:r>
      <w:r w:rsidR="0093242F" w:rsidRPr="00295E5B">
        <w:rPr>
          <w:sz w:val="28"/>
          <w:lang w:val="kk-KZ" w:eastAsia="en-US" w:bidi="ar-SA"/>
        </w:rPr>
        <w:t>.</w:t>
      </w:r>
      <w:r w:rsidR="005B6B39" w:rsidRPr="00295E5B">
        <w:rPr>
          <w:sz w:val="28"/>
          <w:lang w:val="kk-KZ" w:eastAsia="ru-RU" w:bidi="ar-SA"/>
        </w:rPr>
        <w:t xml:space="preserve"> Когнитивті зерттеу эксперимент нәтижесінде зерттеушілік іс-әрекетін жобалап оқыту технологиясы негізінде</w:t>
      </w:r>
      <w:r w:rsidR="005B6B39" w:rsidRPr="00295E5B">
        <w:rPr>
          <w:sz w:val="28"/>
        </w:rPr>
        <w:t xml:space="preserve"> </w:t>
      </w:r>
      <w:r w:rsidR="005B6B39" w:rsidRPr="00295E5B">
        <w:rPr>
          <w:sz w:val="28"/>
          <w:lang w:val="kk-KZ" w:eastAsia="ru-RU" w:bidi="ar-SA"/>
        </w:rPr>
        <w:t>білім алушылардың зерттеу мәселелерінің  компоненттерін қалыптастыруға мүмкіндік береді.</w:t>
      </w:r>
      <w:r w:rsidR="00F605C4" w:rsidRPr="00295E5B">
        <w:rPr>
          <w:sz w:val="28"/>
          <w:lang w:val="kk-KZ"/>
        </w:rPr>
        <w:t xml:space="preserve"> </w:t>
      </w:r>
      <w:r w:rsidR="005B6B39" w:rsidRPr="00295E5B">
        <w:rPr>
          <w:sz w:val="28"/>
        </w:rPr>
        <w:t>Бағдарлама</w:t>
      </w:r>
      <w:r w:rsidR="005B6B39" w:rsidRPr="00295E5B">
        <w:rPr>
          <w:sz w:val="28"/>
          <w:lang w:val="kk-KZ"/>
        </w:rPr>
        <w:t xml:space="preserve">да </w:t>
      </w:r>
      <w:r w:rsidR="005B6B39" w:rsidRPr="00295E5B">
        <w:rPr>
          <w:sz w:val="28"/>
        </w:rPr>
        <w:t xml:space="preserve"> ғылыми әдебиеттер</w:t>
      </w:r>
      <w:r w:rsidR="005B6B39" w:rsidRPr="00295E5B">
        <w:rPr>
          <w:sz w:val="28"/>
          <w:lang w:val="kk-KZ"/>
        </w:rPr>
        <w:t xml:space="preserve">ді талдау, </w:t>
      </w:r>
      <w:r w:rsidR="005B6B39" w:rsidRPr="00295E5B">
        <w:rPr>
          <w:sz w:val="28"/>
        </w:rPr>
        <w:t xml:space="preserve"> салыстыру</w:t>
      </w:r>
      <w:r w:rsidR="005B6B39" w:rsidRPr="00295E5B">
        <w:rPr>
          <w:sz w:val="28"/>
          <w:lang w:val="kk-KZ"/>
        </w:rPr>
        <w:t xml:space="preserve"> мақсатында </w:t>
      </w:r>
      <w:r w:rsidR="005B6B39" w:rsidRPr="00295E5B">
        <w:rPr>
          <w:sz w:val="28"/>
        </w:rPr>
        <w:t>тапсырмалар</w:t>
      </w:r>
      <w:r w:rsidR="005B6B39" w:rsidRPr="00295E5B">
        <w:rPr>
          <w:sz w:val="28"/>
          <w:lang w:val="kk-KZ"/>
        </w:rPr>
        <w:t xml:space="preserve"> берілген</w:t>
      </w:r>
      <w:r w:rsidR="005B6B39" w:rsidRPr="00295E5B">
        <w:rPr>
          <w:sz w:val="28"/>
        </w:rPr>
        <w:t>.</w:t>
      </w:r>
      <w:r w:rsidR="005B6B39" w:rsidRPr="00295E5B">
        <w:rPr>
          <w:sz w:val="28"/>
          <w:lang w:val="kk-KZ"/>
        </w:rPr>
        <w:t xml:space="preserve"> </w:t>
      </w:r>
      <w:r w:rsidR="005B6B39" w:rsidRPr="00295E5B">
        <w:rPr>
          <w:sz w:val="28"/>
        </w:rPr>
        <w:t xml:space="preserve"> </w:t>
      </w:r>
      <w:r w:rsidR="005B6B39" w:rsidRPr="00295E5B">
        <w:rPr>
          <w:sz w:val="28"/>
          <w:lang w:val="kk-KZ"/>
        </w:rPr>
        <w:t>Білім алушылар</w:t>
      </w:r>
      <w:r w:rsidR="005B6B39" w:rsidRPr="00295E5B">
        <w:rPr>
          <w:sz w:val="28"/>
        </w:rPr>
        <w:t xml:space="preserve"> </w:t>
      </w:r>
      <w:r w:rsidR="005B6B39" w:rsidRPr="00295E5B">
        <w:rPr>
          <w:sz w:val="28"/>
          <w:lang w:val="kk-KZ"/>
        </w:rPr>
        <w:t xml:space="preserve"> </w:t>
      </w:r>
      <w:r w:rsidR="005B6B39" w:rsidRPr="00295E5B">
        <w:rPr>
          <w:sz w:val="28"/>
        </w:rPr>
        <w:t xml:space="preserve"> жаңа ғылыми терминдерді зертте</w:t>
      </w:r>
      <w:r w:rsidR="005B6B39" w:rsidRPr="00295E5B">
        <w:rPr>
          <w:sz w:val="28"/>
          <w:lang w:val="kk-KZ"/>
        </w:rPr>
        <w:t xml:space="preserve">йді, өзі </w:t>
      </w:r>
      <w:r w:rsidR="005B6B39" w:rsidRPr="00295E5B">
        <w:rPr>
          <w:sz w:val="28"/>
        </w:rPr>
        <w:t xml:space="preserve"> </w:t>
      </w:r>
      <w:r w:rsidR="005B6B39" w:rsidRPr="00295E5B">
        <w:rPr>
          <w:sz w:val="28"/>
          <w:lang w:val="kk-KZ" w:eastAsia="ru-RU" w:bidi="ar-SA"/>
        </w:rPr>
        <w:t>бетінше</w:t>
      </w:r>
      <w:r w:rsidR="005B6B39" w:rsidRPr="00295E5B">
        <w:rPr>
          <w:sz w:val="28"/>
        </w:rPr>
        <w:t xml:space="preserve"> </w:t>
      </w:r>
      <w:r w:rsidR="005B6B39" w:rsidRPr="00295E5B">
        <w:rPr>
          <w:sz w:val="28"/>
          <w:lang w:val="kk-KZ" w:eastAsia="ru-RU" w:bidi="ar-SA"/>
        </w:rPr>
        <w:t xml:space="preserve">шешім қабылдайды,  мотивациялық құндылықтары қалыптасады. Бағалау шкаласы бойынша </w:t>
      </w:r>
      <w:r w:rsidR="00AF081C" w:rsidRPr="00295E5B">
        <w:rPr>
          <w:sz w:val="28"/>
          <w:lang w:val="kk-KZ" w:eastAsia="ru-RU" w:bidi="ar-SA"/>
        </w:rPr>
        <w:t>17</w:t>
      </w:r>
      <w:r w:rsidR="005B6B39" w:rsidRPr="00295E5B">
        <w:rPr>
          <w:sz w:val="28"/>
          <w:lang w:val="kk-KZ" w:eastAsia="ru-RU" w:bidi="ar-SA"/>
        </w:rPr>
        <w:t xml:space="preserve"> сұрақ беріледі, жауаптары цифрлық кодпен белгіленеді. Сауалнама сұрақтары (Қосымша Б) берілді. </w:t>
      </w:r>
      <w:r w:rsidR="005B6B39" w:rsidRPr="00295E5B">
        <w:rPr>
          <w:sz w:val="28"/>
          <w:lang w:val="kk-KZ" w:eastAsia="en-US" w:bidi="ar-SA"/>
        </w:rPr>
        <w:t>Диагностикалық картаны толтыру үшін бес баллдық шкаланы қолдану ұсынылады. Сапа қалыптастыру үшін білім, білік, дағдылар мен тұлғалық бағалау көрсеткіштері ескеріледі.</w:t>
      </w:r>
    </w:p>
    <w:p w:rsidR="005B6B39" w:rsidRPr="00295E5B" w:rsidRDefault="005B6B39" w:rsidP="007E28FD">
      <w:pPr>
        <w:pStyle w:val="a4"/>
        <w:ind w:firstLine="567"/>
        <w:jc w:val="both"/>
        <w:rPr>
          <w:sz w:val="28"/>
          <w:lang w:val="kk-KZ" w:eastAsia="en-US" w:bidi="ar-SA"/>
        </w:rPr>
      </w:pPr>
      <w:r w:rsidRPr="00295E5B">
        <w:rPr>
          <w:i/>
          <w:sz w:val="28"/>
          <w:lang w:val="kk-KZ" w:eastAsia="en-US" w:bidi="ar-SA"/>
        </w:rPr>
        <w:t xml:space="preserve">«5» балл </w:t>
      </w:r>
      <w:r w:rsidRPr="00295E5B">
        <w:rPr>
          <w:sz w:val="28"/>
          <w:lang w:val="kk-KZ" w:eastAsia="en-US" w:bidi="ar-SA"/>
        </w:rPr>
        <w:t>–</w:t>
      </w:r>
      <w:r w:rsidRPr="00295E5B">
        <w:rPr>
          <w:i/>
          <w:sz w:val="28"/>
          <w:lang w:val="kk-KZ" w:eastAsia="en-US" w:bidi="ar-SA"/>
        </w:rPr>
        <w:t xml:space="preserve"> </w:t>
      </w:r>
      <w:r w:rsidRPr="00295E5B">
        <w:rPr>
          <w:sz w:val="28"/>
          <w:lang w:val="kk-KZ" w:eastAsia="en-US" w:bidi="ar-SA"/>
        </w:rPr>
        <w:t xml:space="preserve"> білім, білік, дағдыларының сапалы көрінетінін білдіреді;</w:t>
      </w:r>
    </w:p>
    <w:p w:rsidR="005B6B39" w:rsidRPr="00295E5B" w:rsidRDefault="005B6B39" w:rsidP="007E28FD">
      <w:pPr>
        <w:pStyle w:val="a4"/>
        <w:ind w:firstLine="567"/>
        <w:jc w:val="both"/>
        <w:rPr>
          <w:sz w:val="28"/>
          <w:lang w:val="kk-KZ" w:eastAsia="en-US" w:bidi="ar-SA"/>
        </w:rPr>
      </w:pPr>
      <w:r w:rsidRPr="00295E5B">
        <w:rPr>
          <w:i/>
          <w:sz w:val="28"/>
          <w:lang w:val="kk-KZ" w:eastAsia="en-US" w:bidi="ar-SA"/>
        </w:rPr>
        <w:t>«4» балл</w:t>
      </w:r>
      <w:r w:rsidRPr="00295E5B">
        <w:rPr>
          <w:sz w:val="28"/>
          <w:lang w:val="kk-KZ" w:eastAsia="en-US" w:bidi="ar-SA"/>
        </w:rPr>
        <w:t xml:space="preserve"> – білім, білік, дағдылар мен тұлғалық сапалар жеткілікті қалыптасқанын байқаймыз;</w:t>
      </w:r>
    </w:p>
    <w:p w:rsidR="005B6B39" w:rsidRPr="00295E5B" w:rsidRDefault="005B6B39" w:rsidP="007E28FD">
      <w:pPr>
        <w:pStyle w:val="a4"/>
        <w:ind w:firstLine="567"/>
        <w:jc w:val="both"/>
        <w:rPr>
          <w:sz w:val="28"/>
          <w:lang w:val="kk-KZ" w:eastAsia="en-US" w:bidi="ar-SA"/>
        </w:rPr>
      </w:pPr>
      <w:r w:rsidRPr="00295E5B">
        <w:rPr>
          <w:i/>
          <w:sz w:val="28"/>
          <w:lang w:val="kk-KZ" w:eastAsia="en-US" w:bidi="ar-SA"/>
        </w:rPr>
        <w:t>«3» балл</w:t>
      </w:r>
      <w:r w:rsidRPr="00295E5B">
        <w:rPr>
          <w:sz w:val="28"/>
          <w:lang w:val="kk-KZ" w:eastAsia="en-US" w:bidi="ar-SA"/>
        </w:rPr>
        <w:t xml:space="preserve"> – білім, білік, дағдылармен тұлғалық сапалардың орны бар екенін дәлелдейді;</w:t>
      </w:r>
    </w:p>
    <w:p w:rsidR="005B6B39" w:rsidRPr="00295E5B" w:rsidRDefault="005B6B39" w:rsidP="007E28FD">
      <w:pPr>
        <w:pStyle w:val="a4"/>
        <w:ind w:firstLine="567"/>
        <w:jc w:val="both"/>
        <w:rPr>
          <w:sz w:val="28"/>
          <w:lang w:val="kk-KZ" w:eastAsia="en-US" w:bidi="ar-SA"/>
        </w:rPr>
      </w:pPr>
      <w:r w:rsidRPr="00295E5B">
        <w:rPr>
          <w:i/>
          <w:sz w:val="28"/>
          <w:lang w:val="kk-KZ" w:eastAsia="en-US" w:bidi="ar-SA"/>
        </w:rPr>
        <w:t>«2» балл</w:t>
      </w:r>
      <w:r w:rsidRPr="00295E5B">
        <w:rPr>
          <w:sz w:val="28"/>
          <w:lang w:val="kk-KZ" w:eastAsia="en-US" w:bidi="ar-SA"/>
        </w:rPr>
        <w:t xml:space="preserve"> – білім, білік, дағдылармен тұлғалық сапалар төмен дәрежеде қалыптасқанын көрсетеді;</w:t>
      </w:r>
    </w:p>
    <w:p w:rsidR="005B6B39" w:rsidRPr="00295E5B" w:rsidRDefault="005B6B39" w:rsidP="007E28FD">
      <w:pPr>
        <w:pStyle w:val="a4"/>
        <w:ind w:firstLine="567"/>
        <w:jc w:val="both"/>
        <w:rPr>
          <w:sz w:val="28"/>
          <w:lang w:val="kk-KZ" w:eastAsia="en-US" w:bidi="ar-SA"/>
        </w:rPr>
      </w:pPr>
      <w:r w:rsidRPr="00295E5B">
        <w:rPr>
          <w:i/>
          <w:sz w:val="28"/>
          <w:lang w:val="kk-KZ" w:eastAsia="en-US" w:bidi="ar-SA"/>
        </w:rPr>
        <w:t>«1» балл</w:t>
      </w:r>
      <w:r w:rsidRPr="00295E5B">
        <w:rPr>
          <w:sz w:val="28"/>
          <w:lang w:val="kk-KZ" w:eastAsia="en-US" w:bidi="ar-SA"/>
        </w:rPr>
        <w:t xml:space="preserve"> – білім, білік, дағдылар мен тұлғалық сапалар қалыптаспағанын білдіреді.</w:t>
      </w:r>
    </w:p>
    <w:p w:rsidR="00AF081C" w:rsidRPr="00295E5B" w:rsidRDefault="00AF081C" w:rsidP="007E28FD">
      <w:pPr>
        <w:pStyle w:val="a4"/>
        <w:ind w:firstLine="567"/>
        <w:jc w:val="both"/>
        <w:rPr>
          <w:sz w:val="28"/>
          <w:lang w:val="kk-KZ" w:eastAsia="ru-RU" w:bidi="ar-SA"/>
        </w:rPr>
      </w:pPr>
      <w:r w:rsidRPr="00295E5B">
        <w:rPr>
          <w:sz w:val="28"/>
          <w:lang w:val="kk-KZ" w:eastAsia="ru-RU" w:bidi="ar-SA"/>
        </w:rPr>
        <w:t xml:space="preserve">Әдістемеде 17 сұрақ берілген,  кейбір сұрақтарын талдай кетсек, </w:t>
      </w:r>
    </w:p>
    <w:p w:rsidR="00AF081C" w:rsidRPr="00295E5B" w:rsidRDefault="00AF081C" w:rsidP="007E28FD">
      <w:pPr>
        <w:pStyle w:val="a4"/>
        <w:ind w:firstLine="567"/>
        <w:jc w:val="both"/>
        <w:rPr>
          <w:sz w:val="28"/>
          <w:lang w:val="kk-KZ" w:eastAsia="ru-RU" w:bidi="ar-SA"/>
        </w:rPr>
      </w:pPr>
      <w:r w:rsidRPr="00295E5B">
        <w:rPr>
          <w:sz w:val="28"/>
          <w:lang w:val="kk-KZ" w:eastAsia="ru-RU" w:bidi="ar-SA"/>
        </w:rPr>
        <w:t>Эксперименттік  топт</w:t>
      </w:r>
      <w:r w:rsidR="00493570" w:rsidRPr="00295E5B">
        <w:rPr>
          <w:sz w:val="28"/>
          <w:lang w:val="kk-KZ" w:eastAsia="ru-RU" w:bidi="ar-SA"/>
        </w:rPr>
        <w:t xml:space="preserve">ағы білім алушылар </w:t>
      </w:r>
      <w:r w:rsidRPr="00295E5B">
        <w:rPr>
          <w:sz w:val="28"/>
          <w:lang w:val="kk-KZ" w:eastAsia="ru-RU" w:bidi="ar-SA"/>
        </w:rPr>
        <w:t>толығымен сұрақтарға жауап берді оның ішінде 18% «жобалап оқыту технологиясын тәжірибеде қолдана алатынын» көрсетсе, ал 4,3% мүлдем «жобалап оқыту технологиясын тәжірбиеде қолдана алмайтындығын» көрсетті, бақылаушы топтың нәтижесінде 16,6 % «жобалап оқыту технологиясын тәжірибеде қолдана алатынын» көрсетті,  мүлдем 4,6% «жобалап оқыту технологиясын тәжірибеде қолдана алмайтынын» жауаптарын талдауда анықтадық.</w:t>
      </w:r>
    </w:p>
    <w:p w:rsidR="00D625C9" w:rsidRPr="00295E5B" w:rsidRDefault="00D625C9" w:rsidP="005B6B39">
      <w:pPr>
        <w:jc w:val="both"/>
        <w:rPr>
          <w:rFonts w:cs="Times New Roman"/>
          <w:kern w:val="0"/>
          <w:sz w:val="28"/>
          <w:szCs w:val="28"/>
          <w:lang w:val="kk-KZ" w:eastAsia="en-US" w:bidi="ar-SA"/>
        </w:rPr>
      </w:pPr>
    </w:p>
    <w:p w:rsidR="005B6B39" w:rsidRPr="00295E5B" w:rsidRDefault="00AF081C" w:rsidP="007E28FD">
      <w:pPr>
        <w:jc w:val="both"/>
        <w:rPr>
          <w:rFonts w:cs="Times New Roman"/>
          <w:kern w:val="0"/>
          <w:sz w:val="28"/>
          <w:szCs w:val="28"/>
          <w:lang w:val="kk-KZ" w:eastAsia="en-US" w:bidi="ar-SA"/>
        </w:rPr>
      </w:pPr>
      <w:r w:rsidRPr="00295E5B">
        <w:rPr>
          <w:rFonts w:cs="Times New Roman"/>
          <w:kern w:val="0"/>
          <w:sz w:val="28"/>
          <w:szCs w:val="28"/>
          <w:lang w:val="kk-KZ" w:eastAsia="en-US" w:bidi="ar-SA"/>
        </w:rPr>
        <w:t>Кесте 1</w:t>
      </w:r>
      <w:r w:rsidR="009B2E2B" w:rsidRPr="00295E5B">
        <w:rPr>
          <w:rFonts w:cs="Times New Roman"/>
          <w:kern w:val="0"/>
          <w:sz w:val="28"/>
          <w:szCs w:val="28"/>
          <w:lang w:val="kk-KZ" w:eastAsia="en-US" w:bidi="ar-SA"/>
        </w:rPr>
        <w:t>9</w:t>
      </w:r>
      <w:r w:rsidRPr="00295E5B">
        <w:rPr>
          <w:rFonts w:cs="Times New Roman"/>
          <w:kern w:val="0"/>
          <w:sz w:val="28"/>
          <w:szCs w:val="28"/>
          <w:lang w:val="kk-KZ" w:eastAsia="en-US" w:bidi="ar-SA"/>
        </w:rPr>
        <w:t xml:space="preserve"> - Ю.В.Рындинаның «Білім алушылардың кәсіби іс-әрекетке теориялық және әдіснамалық даярлығы» әдістемесі негізінде өзіндік және тестік бағалау шкаласы </w:t>
      </w:r>
    </w:p>
    <w:p w:rsidR="00AF081C" w:rsidRPr="00295E5B" w:rsidRDefault="00AF081C" w:rsidP="00AF081C">
      <w:pPr>
        <w:jc w:val="right"/>
        <w:rPr>
          <w:rFonts w:cs="Times New Roman"/>
          <w:sz w:val="28"/>
          <w:szCs w:val="28"/>
          <w:lang w:val="kk-KZ" w:eastAsia="en-US" w:bidi="ar-SA"/>
        </w:rPr>
      </w:pPr>
    </w:p>
    <w:tbl>
      <w:tblPr>
        <w:tblStyle w:val="TableNormal"/>
        <w:tblpPr w:leftFromText="180" w:rightFromText="180" w:vertAnchor="text" w:horzAnchor="margin" w:tblpXSpec="center" w:tblpY="61"/>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51"/>
        <w:gridCol w:w="850"/>
        <w:gridCol w:w="567"/>
        <w:gridCol w:w="709"/>
        <w:gridCol w:w="709"/>
        <w:gridCol w:w="709"/>
        <w:gridCol w:w="708"/>
        <w:gridCol w:w="709"/>
        <w:gridCol w:w="709"/>
        <w:gridCol w:w="1280"/>
      </w:tblGrid>
      <w:tr w:rsidR="00341C92" w:rsidRPr="00295E5B" w:rsidTr="00EE7B0B">
        <w:trPr>
          <w:trHeight w:val="403"/>
        </w:trPr>
        <w:tc>
          <w:tcPr>
            <w:tcW w:w="1843" w:type="dxa"/>
            <w:vMerge w:val="restart"/>
            <w:tcBorders>
              <w:right w:val="single" w:sz="4" w:space="0" w:color="auto"/>
            </w:tcBorders>
          </w:tcPr>
          <w:p w:rsidR="00AF081C" w:rsidRPr="00295E5B" w:rsidRDefault="00071444" w:rsidP="00EE7B0B">
            <w:pPr>
              <w:jc w:val="center"/>
              <w:rPr>
                <w:lang w:val="kk-KZ"/>
              </w:rPr>
            </w:pPr>
            <w:r w:rsidRPr="00295E5B">
              <w:rPr>
                <w:lang w:val="kk-KZ"/>
              </w:rPr>
              <w:t>№ Сұрақтары</w:t>
            </w:r>
          </w:p>
        </w:tc>
        <w:tc>
          <w:tcPr>
            <w:tcW w:w="851" w:type="dxa"/>
            <w:tcBorders>
              <w:top w:val="single" w:sz="4" w:space="0" w:color="auto"/>
              <w:left w:val="single" w:sz="4" w:space="0" w:color="auto"/>
              <w:right w:val="nil"/>
            </w:tcBorders>
          </w:tcPr>
          <w:p w:rsidR="00AF081C" w:rsidRPr="00295E5B" w:rsidRDefault="00AF081C" w:rsidP="007A1FBC"/>
        </w:tc>
        <w:tc>
          <w:tcPr>
            <w:tcW w:w="2835" w:type="dxa"/>
            <w:gridSpan w:val="4"/>
            <w:tcBorders>
              <w:top w:val="single" w:sz="4" w:space="0" w:color="auto"/>
              <w:left w:val="nil"/>
            </w:tcBorders>
          </w:tcPr>
          <w:p w:rsidR="00AF081C" w:rsidRPr="00295E5B" w:rsidRDefault="00AF081C" w:rsidP="007A1FBC">
            <w:pPr>
              <w:spacing w:line="259" w:lineRule="exact"/>
              <w:ind w:left="86" w:right="80"/>
              <w:jc w:val="center"/>
            </w:pPr>
            <w:r w:rsidRPr="00295E5B">
              <w:t xml:space="preserve">(ЭТ) </w:t>
            </w:r>
          </w:p>
          <w:p w:rsidR="00AF081C" w:rsidRPr="00295E5B" w:rsidRDefault="00AF081C" w:rsidP="007A1FBC">
            <w:pPr>
              <w:spacing w:line="259" w:lineRule="exact"/>
              <w:ind w:left="86" w:right="80"/>
              <w:jc w:val="center"/>
            </w:pPr>
            <w:r w:rsidRPr="00295E5B">
              <w:t>Студенттер саны 63</w:t>
            </w:r>
          </w:p>
        </w:tc>
        <w:tc>
          <w:tcPr>
            <w:tcW w:w="4115" w:type="dxa"/>
            <w:gridSpan w:val="5"/>
          </w:tcPr>
          <w:p w:rsidR="00AF081C" w:rsidRPr="00295E5B" w:rsidRDefault="00AF081C" w:rsidP="007A1FBC">
            <w:pPr>
              <w:spacing w:line="259" w:lineRule="exact"/>
              <w:ind w:left="87" w:right="76"/>
              <w:jc w:val="center"/>
            </w:pPr>
            <w:r w:rsidRPr="00295E5B">
              <w:t>(БТ) Студенттер саны 62</w:t>
            </w:r>
          </w:p>
        </w:tc>
      </w:tr>
      <w:tr w:rsidR="00341C92" w:rsidRPr="00295E5B" w:rsidTr="00EE7B0B">
        <w:trPr>
          <w:trHeight w:val="210"/>
        </w:trPr>
        <w:tc>
          <w:tcPr>
            <w:tcW w:w="1843" w:type="dxa"/>
            <w:vMerge/>
            <w:tcBorders>
              <w:right w:val="single" w:sz="4" w:space="0" w:color="auto"/>
            </w:tcBorders>
          </w:tcPr>
          <w:p w:rsidR="00AF081C" w:rsidRPr="00295E5B" w:rsidRDefault="00AF081C" w:rsidP="007A1FBC"/>
        </w:tc>
        <w:tc>
          <w:tcPr>
            <w:tcW w:w="851" w:type="dxa"/>
            <w:tcBorders>
              <w:top w:val="single" w:sz="4" w:space="0" w:color="auto"/>
              <w:left w:val="single" w:sz="4" w:space="0" w:color="auto"/>
              <w:right w:val="nil"/>
            </w:tcBorders>
          </w:tcPr>
          <w:p w:rsidR="00AF081C" w:rsidRPr="00295E5B" w:rsidRDefault="00AF081C" w:rsidP="007A1FBC"/>
        </w:tc>
        <w:tc>
          <w:tcPr>
            <w:tcW w:w="2835" w:type="dxa"/>
            <w:gridSpan w:val="4"/>
            <w:tcBorders>
              <w:top w:val="single" w:sz="4" w:space="0" w:color="auto"/>
              <w:left w:val="nil"/>
            </w:tcBorders>
          </w:tcPr>
          <w:p w:rsidR="00AF081C" w:rsidRPr="00295E5B" w:rsidRDefault="00AF081C" w:rsidP="007A1FBC">
            <w:pPr>
              <w:spacing w:line="259" w:lineRule="exact"/>
              <w:ind w:left="86" w:right="80"/>
              <w:jc w:val="center"/>
            </w:pPr>
            <w:r w:rsidRPr="00295E5B">
              <w:t>Шкалалар</w:t>
            </w:r>
          </w:p>
        </w:tc>
        <w:tc>
          <w:tcPr>
            <w:tcW w:w="4115" w:type="dxa"/>
            <w:gridSpan w:val="5"/>
            <w:tcBorders>
              <w:right w:val="single" w:sz="4" w:space="0" w:color="auto"/>
            </w:tcBorders>
          </w:tcPr>
          <w:p w:rsidR="00AF081C" w:rsidRPr="00295E5B" w:rsidRDefault="00AF081C" w:rsidP="007A1FBC">
            <w:pPr>
              <w:spacing w:line="271" w:lineRule="exact"/>
              <w:ind w:left="9"/>
              <w:jc w:val="center"/>
            </w:pPr>
            <w:r w:rsidRPr="00295E5B">
              <w:t>Шкалалар</w:t>
            </w:r>
          </w:p>
        </w:tc>
      </w:tr>
      <w:tr w:rsidR="00341C92" w:rsidRPr="00295E5B" w:rsidTr="00EE7B0B">
        <w:trPr>
          <w:trHeight w:val="215"/>
        </w:trPr>
        <w:tc>
          <w:tcPr>
            <w:tcW w:w="1843" w:type="dxa"/>
            <w:tcBorders>
              <w:bottom w:val="single" w:sz="4" w:space="0" w:color="auto"/>
              <w:right w:val="single" w:sz="4" w:space="0" w:color="auto"/>
            </w:tcBorders>
          </w:tcPr>
          <w:p w:rsidR="00AF081C" w:rsidRPr="00295E5B" w:rsidRDefault="00AF081C" w:rsidP="00BD5EA0">
            <w:pPr>
              <w:spacing w:line="263" w:lineRule="exact"/>
              <w:ind w:left="107"/>
              <w:jc w:val="center"/>
              <w:rPr>
                <w:iCs/>
              </w:rPr>
            </w:pPr>
            <w:r w:rsidRPr="00295E5B">
              <w:rPr>
                <w:iCs/>
              </w:rPr>
              <w:t>№</w:t>
            </w:r>
          </w:p>
        </w:tc>
        <w:tc>
          <w:tcPr>
            <w:tcW w:w="851" w:type="dxa"/>
            <w:tcBorders>
              <w:left w:val="single" w:sz="4" w:space="0" w:color="auto"/>
            </w:tcBorders>
          </w:tcPr>
          <w:p w:rsidR="00AF081C" w:rsidRPr="00295E5B" w:rsidRDefault="00AF081C" w:rsidP="00BD5EA0">
            <w:pPr>
              <w:spacing w:line="263" w:lineRule="exact"/>
              <w:jc w:val="center"/>
              <w:rPr>
                <w:iCs/>
              </w:rPr>
            </w:pPr>
            <w:r w:rsidRPr="00295E5B">
              <w:rPr>
                <w:iCs/>
              </w:rPr>
              <w:t>1</w:t>
            </w:r>
          </w:p>
        </w:tc>
        <w:tc>
          <w:tcPr>
            <w:tcW w:w="850" w:type="dxa"/>
            <w:tcBorders>
              <w:right w:val="single" w:sz="4" w:space="0" w:color="auto"/>
            </w:tcBorders>
          </w:tcPr>
          <w:p w:rsidR="00AF081C" w:rsidRPr="00295E5B" w:rsidRDefault="00AF081C" w:rsidP="00BD5EA0">
            <w:pPr>
              <w:spacing w:line="271" w:lineRule="exact"/>
              <w:ind w:right="516"/>
              <w:jc w:val="center"/>
              <w:rPr>
                <w:iCs/>
              </w:rPr>
            </w:pPr>
            <w:r w:rsidRPr="00295E5B">
              <w:rPr>
                <w:iCs/>
              </w:rPr>
              <w:t>2</w:t>
            </w:r>
          </w:p>
        </w:tc>
        <w:tc>
          <w:tcPr>
            <w:tcW w:w="567" w:type="dxa"/>
            <w:tcBorders>
              <w:left w:val="single" w:sz="4" w:space="0" w:color="auto"/>
              <w:right w:val="single" w:sz="4" w:space="0" w:color="auto"/>
            </w:tcBorders>
          </w:tcPr>
          <w:p w:rsidR="00AF081C" w:rsidRPr="00295E5B" w:rsidRDefault="00AF081C" w:rsidP="00BD5EA0">
            <w:pPr>
              <w:spacing w:line="271" w:lineRule="exact"/>
              <w:ind w:right="516"/>
              <w:jc w:val="center"/>
              <w:rPr>
                <w:iCs/>
              </w:rPr>
            </w:pPr>
            <w:r w:rsidRPr="00295E5B">
              <w:rPr>
                <w:iCs/>
              </w:rPr>
              <w:t>3</w:t>
            </w:r>
          </w:p>
        </w:tc>
        <w:tc>
          <w:tcPr>
            <w:tcW w:w="709" w:type="dxa"/>
            <w:tcBorders>
              <w:left w:val="single" w:sz="4" w:space="0" w:color="auto"/>
              <w:right w:val="single" w:sz="4" w:space="0" w:color="auto"/>
            </w:tcBorders>
          </w:tcPr>
          <w:p w:rsidR="00AF081C" w:rsidRPr="00295E5B" w:rsidRDefault="00AF081C" w:rsidP="00BD5EA0">
            <w:pPr>
              <w:spacing w:line="271" w:lineRule="exact"/>
              <w:ind w:right="516"/>
              <w:jc w:val="center"/>
              <w:rPr>
                <w:iCs/>
              </w:rPr>
            </w:pPr>
            <w:r w:rsidRPr="00295E5B">
              <w:rPr>
                <w:iCs/>
              </w:rPr>
              <w:t>4</w:t>
            </w:r>
          </w:p>
        </w:tc>
        <w:tc>
          <w:tcPr>
            <w:tcW w:w="709" w:type="dxa"/>
            <w:tcBorders>
              <w:top w:val="single" w:sz="4" w:space="0" w:color="auto"/>
              <w:left w:val="single" w:sz="4" w:space="0" w:color="auto"/>
            </w:tcBorders>
          </w:tcPr>
          <w:p w:rsidR="00AF081C" w:rsidRPr="00295E5B" w:rsidRDefault="00AF081C" w:rsidP="00BD5EA0">
            <w:pPr>
              <w:spacing w:line="271" w:lineRule="exact"/>
              <w:ind w:right="516"/>
              <w:jc w:val="center"/>
              <w:rPr>
                <w:iCs/>
              </w:rPr>
            </w:pPr>
            <w:r w:rsidRPr="00295E5B">
              <w:rPr>
                <w:iCs/>
              </w:rPr>
              <w:t>5</w:t>
            </w:r>
          </w:p>
        </w:tc>
        <w:tc>
          <w:tcPr>
            <w:tcW w:w="709" w:type="dxa"/>
            <w:tcBorders>
              <w:right w:val="single" w:sz="4" w:space="0" w:color="auto"/>
            </w:tcBorders>
          </w:tcPr>
          <w:p w:rsidR="00AF081C" w:rsidRPr="00295E5B" w:rsidRDefault="00AF081C" w:rsidP="00BD5EA0">
            <w:pPr>
              <w:spacing w:line="271" w:lineRule="exact"/>
              <w:jc w:val="center"/>
              <w:rPr>
                <w:iCs/>
              </w:rPr>
            </w:pPr>
            <w:r w:rsidRPr="00295E5B">
              <w:rPr>
                <w:iCs/>
              </w:rPr>
              <w:t>1</w:t>
            </w:r>
          </w:p>
        </w:tc>
        <w:tc>
          <w:tcPr>
            <w:tcW w:w="708" w:type="dxa"/>
            <w:tcBorders>
              <w:right w:val="single" w:sz="4" w:space="0" w:color="auto"/>
            </w:tcBorders>
          </w:tcPr>
          <w:p w:rsidR="00AF081C" w:rsidRPr="00295E5B" w:rsidRDefault="00AF081C" w:rsidP="00BD5EA0">
            <w:pPr>
              <w:spacing w:line="271" w:lineRule="exact"/>
              <w:jc w:val="center"/>
              <w:rPr>
                <w:iCs/>
              </w:rPr>
            </w:pPr>
            <w:r w:rsidRPr="00295E5B">
              <w:rPr>
                <w:iCs/>
              </w:rPr>
              <w:t>2</w:t>
            </w:r>
          </w:p>
        </w:tc>
        <w:tc>
          <w:tcPr>
            <w:tcW w:w="709" w:type="dxa"/>
            <w:tcBorders>
              <w:left w:val="single" w:sz="4" w:space="0" w:color="auto"/>
              <w:right w:val="single" w:sz="4" w:space="0" w:color="auto"/>
            </w:tcBorders>
          </w:tcPr>
          <w:p w:rsidR="00AF081C" w:rsidRPr="00295E5B" w:rsidRDefault="00AF081C" w:rsidP="00BD5EA0">
            <w:pPr>
              <w:spacing w:line="271" w:lineRule="exact"/>
              <w:jc w:val="center"/>
              <w:rPr>
                <w:iCs/>
              </w:rPr>
            </w:pPr>
            <w:r w:rsidRPr="00295E5B">
              <w:rPr>
                <w:iCs/>
              </w:rPr>
              <w:t>3</w:t>
            </w:r>
          </w:p>
        </w:tc>
        <w:tc>
          <w:tcPr>
            <w:tcW w:w="709" w:type="dxa"/>
            <w:tcBorders>
              <w:left w:val="single" w:sz="4" w:space="0" w:color="auto"/>
              <w:right w:val="single" w:sz="4" w:space="0" w:color="auto"/>
            </w:tcBorders>
          </w:tcPr>
          <w:p w:rsidR="00AF081C" w:rsidRPr="00295E5B" w:rsidRDefault="00AF081C" w:rsidP="00BD5EA0">
            <w:pPr>
              <w:spacing w:line="271" w:lineRule="exact"/>
              <w:jc w:val="center"/>
              <w:rPr>
                <w:iCs/>
              </w:rPr>
            </w:pPr>
            <w:r w:rsidRPr="00295E5B">
              <w:rPr>
                <w:iCs/>
              </w:rPr>
              <w:t>4</w:t>
            </w:r>
          </w:p>
        </w:tc>
        <w:tc>
          <w:tcPr>
            <w:tcW w:w="1280" w:type="dxa"/>
            <w:tcBorders>
              <w:left w:val="single" w:sz="4" w:space="0" w:color="auto"/>
            </w:tcBorders>
          </w:tcPr>
          <w:p w:rsidR="00AF081C" w:rsidRPr="00295E5B" w:rsidRDefault="00AF081C" w:rsidP="00BD5EA0">
            <w:pPr>
              <w:spacing w:line="271" w:lineRule="exact"/>
              <w:jc w:val="center"/>
              <w:rPr>
                <w:iCs/>
              </w:rPr>
            </w:pPr>
            <w:r w:rsidRPr="00295E5B">
              <w:rPr>
                <w:iCs/>
              </w:rPr>
              <w:t>5</w:t>
            </w:r>
          </w:p>
        </w:tc>
      </w:tr>
      <w:tr w:rsidR="00341C92" w:rsidRPr="00295E5B" w:rsidTr="00EE7B0B">
        <w:trPr>
          <w:trHeight w:val="360"/>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1 сұрақ</w:t>
            </w:r>
          </w:p>
        </w:tc>
        <w:tc>
          <w:tcPr>
            <w:tcW w:w="851" w:type="dxa"/>
            <w:tcBorders>
              <w:top w:val="single" w:sz="4" w:space="0" w:color="auto"/>
              <w:left w:val="single" w:sz="4" w:space="0" w:color="auto"/>
            </w:tcBorders>
          </w:tcPr>
          <w:p w:rsidR="00AF081C" w:rsidRPr="00295E5B" w:rsidRDefault="00AF081C" w:rsidP="007A1FBC">
            <w:pPr>
              <w:spacing w:line="263" w:lineRule="exact"/>
              <w:ind w:left="107"/>
              <w:rPr>
                <w:lang w:val="kk-KZ"/>
              </w:rPr>
            </w:pPr>
            <w:r w:rsidRPr="00295E5B">
              <w:rPr>
                <w:lang w:val="kk-KZ"/>
              </w:rPr>
              <w:t>4</w:t>
            </w:r>
            <w:r w:rsidRPr="00295E5B">
              <w:t>,</w:t>
            </w:r>
            <w:r w:rsidRPr="00295E5B">
              <w:rPr>
                <w:lang w:val="kk-KZ"/>
              </w:rPr>
              <w:t>3</w:t>
            </w:r>
          </w:p>
        </w:tc>
        <w:tc>
          <w:tcPr>
            <w:tcW w:w="850"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23,8</w:t>
            </w:r>
          </w:p>
        </w:tc>
        <w:tc>
          <w:tcPr>
            <w:tcW w:w="567"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21,9</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33,4</w:t>
            </w:r>
          </w:p>
        </w:tc>
        <w:tc>
          <w:tcPr>
            <w:tcW w:w="709"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16,6</w:t>
            </w:r>
          </w:p>
        </w:tc>
        <w:tc>
          <w:tcPr>
            <w:tcW w:w="709"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4,9</w:t>
            </w:r>
          </w:p>
        </w:tc>
        <w:tc>
          <w:tcPr>
            <w:tcW w:w="708"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24,1</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22,1</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34,2</w:t>
            </w:r>
          </w:p>
        </w:tc>
        <w:tc>
          <w:tcPr>
            <w:tcW w:w="1280"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14,7</w:t>
            </w:r>
          </w:p>
        </w:tc>
      </w:tr>
      <w:tr w:rsidR="00341C92" w:rsidRPr="00295E5B" w:rsidTr="00EE7B0B">
        <w:trPr>
          <w:trHeight w:val="265"/>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2 сұрақ</w:t>
            </w:r>
          </w:p>
        </w:tc>
        <w:tc>
          <w:tcPr>
            <w:tcW w:w="851" w:type="dxa"/>
            <w:tcBorders>
              <w:top w:val="single" w:sz="4" w:space="0" w:color="auto"/>
              <w:left w:val="single" w:sz="4" w:space="0" w:color="auto"/>
            </w:tcBorders>
          </w:tcPr>
          <w:p w:rsidR="00AF081C" w:rsidRPr="00295E5B" w:rsidRDefault="00AF081C" w:rsidP="007A1FBC">
            <w:pPr>
              <w:spacing w:line="263" w:lineRule="exact"/>
              <w:ind w:left="107"/>
              <w:rPr>
                <w:lang w:val="kk-KZ"/>
              </w:rPr>
            </w:pPr>
            <w:r w:rsidRPr="00295E5B">
              <w:rPr>
                <w:lang w:val="kk-KZ"/>
              </w:rPr>
              <w:t>4,9</w:t>
            </w:r>
          </w:p>
        </w:tc>
        <w:tc>
          <w:tcPr>
            <w:tcW w:w="850"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19,7</w:t>
            </w:r>
          </w:p>
        </w:tc>
        <w:tc>
          <w:tcPr>
            <w:tcW w:w="567"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24,9</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34,8</w:t>
            </w:r>
          </w:p>
        </w:tc>
        <w:tc>
          <w:tcPr>
            <w:tcW w:w="709"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15,7</w:t>
            </w:r>
          </w:p>
        </w:tc>
        <w:tc>
          <w:tcPr>
            <w:tcW w:w="709"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5</w:t>
            </w:r>
          </w:p>
        </w:tc>
        <w:tc>
          <w:tcPr>
            <w:tcW w:w="708"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20,2</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25,1</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35,9</w:t>
            </w:r>
          </w:p>
        </w:tc>
        <w:tc>
          <w:tcPr>
            <w:tcW w:w="1280"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13,8</w:t>
            </w:r>
          </w:p>
        </w:tc>
      </w:tr>
      <w:tr w:rsidR="00341C92" w:rsidRPr="00295E5B" w:rsidTr="00EE7B0B">
        <w:trPr>
          <w:trHeight w:val="256"/>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3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5,1</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19,3</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25,2</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33,6</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16,8</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5,2</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19,9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34,1</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15</w:t>
            </w:r>
          </w:p>
        </w:tc>
      </w:tr>
      <w:tr w:rsidR="00341C92" w:rsidRPr="00295E5B" w:rsidTr="00EE7B0B">
        <w:trPr>
          <w:trHeight w:val="260"/>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4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4,8</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20,1</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24,7</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34,1</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16,3</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33,5</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15,6</w:t>
            </w:r>
          </w:p>
        </w:tc>
      </w:tr>
      <w:tr w:rsidR="00341C92" w:rsidRPr="00295E5B" w:rsidTr="00EE7B0B">
        <w:trPr>
          <w:trHeight w:val="122"/>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5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3,3</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23,4</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27,3</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32,2</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13,8</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26,6</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32,9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12,8</w:t>
            </w:r>
          </w:p>
        </w:tc>
      </w:tr>
      <w:tr w:rsidR="00341C92" w:rsidRPr="00295E5B" w:rsidTr="00EE7B0B">
        <w:trPr>
          <w:trHeight w:val="253"/>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6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4,7</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21,5</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26,1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36,4</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11,3</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26,9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36,8</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9,6</w:t>
            </w:r>
          </w:p>
        </w:tc>
      </w:tr>
      <w:tr w:rsidR="00341C92" w:rsidRPr="00295E5B" w:rsidTr="00EE7B0B">
        <w:trPr>
          <w:trHeight w:val="258"/>
        </w:trPr>
        <w:tc>
          <w:tcPr>
            <w:tcW w:w="1843" w:type="dxa"/>
            <w:tcBorders>
              <w:top w:val="single" w:sz="4" w:space="0" w:color="auto"/>
              <w:bottom w:val="single" w:sz="4" w:space="0" w:color="auto"/>
              <w:right w:val="single" w:sz="4" w:space="0" w:color="auto"/>
            </w:tcBorders>
          </w:tcPr>
          <w:p w:rsidR="00AF081C" w:rsidRPr="00295E5B" w:rsidRDefault="00AF081C" w:rsidP="007A1FBC">
            <w:pPr>
              <w:spacing w:line="263" w:lineRule="exact"/>
              <w:ind w:left="107"/>
              <w:jc w:val="center"/>
            </w:pPr>
            <w:r w:rsidRPr="00295E5B">
              <w:t>7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3,8</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19,6</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35,2</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16,6</w:t>
            </w:r>
          </w:p>
        </w:tc>
        <w:tc>
          <w:tcPr>
            <w:tcW w:w="709" w:type="dxa"/>
            <w:tcBorders>
              <w:top w:val="single" w:sz="4" w:space="0" w:color="auto"/>
              <w:bottom w:val="single" w:sz="4" w:space="0" w:color="auto"/>
              <w:right w:val="single" w:sz="4" w:space="0" w:color="auto"/>
            </w:tcBorders>
          </w:tcPr>
          <w:p w:rsidR="00AF081C" w:rsidRPr="00295E5B" w:rsidRDefault="00AF081C" w:rsidP="007A1FBC">
            <w:pPr>
              <w:rPr>
                <w:lang w:val="kk-KZ"/>
              </w:rPr>
            </w:pPr>
            <w:r w:rsidRPr="00295E5B">
              <w:rPr>
                <w:lang w:val="kk-KZ"/>
              </w:rPr>
              <w:t>4,1</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25,2</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15,7</w:t>
            </w:r>
          </w:p>
        </w:tc>
      </w:tr>
      <w:tr w:rsidR="00341C92" w:rsidRPr="00295E5B" w:rsidTr="00EE7B0B">
        <w:trPr>
          <w:trHeight w:val="262"/>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 xml:space="preserve">8 </w:t>
            </w:r>
            <w:r w:rsidRPr="00295E5B">
              <w:t>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4,1</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21,3</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22,6</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34,3</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17,7</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4,6</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22,9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34,8</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15,9</w:t>
            </w:r>
          </w:p>
        </w:tc>
      </w:tr>
      <w:tr w:rsidR="00341C92" w:rsidRPr="00295E5B" w:rsidTr="00EE7B0B">
        <w:trPr>
          <w:trHeight w:val="280"/>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9</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4,9</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22,5</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23,7</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31,5</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17,4</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5</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22,8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30,9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17,4</w:t>
            </w:r>
          </w:p>
        </w:tc>
      </w:tr>
      <w:tr w:rsidR="00341C92" w:rsidRPr="00295E5B" w:rsidTr="00EE7B0B">
        <w:trPr>
          <w:trHeight w:val="280"/>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10</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4,3</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23,4</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30,2</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18</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4,6</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29,9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16,6</w:t>
            </w:r>
          </w:p>
        </w:tc>
      </w:tr>
      <w:tr w:rsidR="00341C92" w:rsidRPr="00295E5B" w:rsidTr="00EE7B0B">
        <w:trPr>
          <w:trHeight w:val="270"/>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11</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3,1</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20,7</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34,8</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17,5</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w:t>
            </w:r>
          </w:p>
        </w:tc>
      </w:tr>
      <w:tr w:rsidR="00341C92" w:rsidRPr="00295E5B" w:rsidTr="00EE7B0B">
        <w:trPr>
          <w:trHeight w:val="274"/>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12</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4,7</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20,1</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33,9</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16,4</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4,8</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20,5</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25,1</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34,2</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15,4</w:t>
            </w:r>
          </w:p>
        </w:tc>
      </w:tr>
      <w:tr w:rsidR="00341C92" w:rsidRPr="00295E5B" w:rsidTr="00EE7B0B">
        <w:trPr>
          <w:trHeight w:val="264"/>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13</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5</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18,9</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34,6</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17,7</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5,1</w:t>
            </w:r>
          </w:p>
        </w:tc>
        <w:tc>
          <w:tcPr>
            <w:tcW w:w="708" w:type="dxa"/>
            <w:tcBorders>
              <w:top w:val="single" w:sz="4" w:space="0" w:color="auto"/>
              <w:bottom w:val="single" w:sz="4" w:space="0" w:color="auto"/>
              <w:right w:val="single" w:sz="4" w:space="0" w:color="auto"/>
            </w:tcBorders>
          </w:tcPr>
          <w:p w:rsidR="00AF081C" w:rsidRPr="00295E5B" w:rsidRDefault="00AF081C" w:rsidP="007A1FBC">
            <w:pPr>
              <w:rPr>
                <w:lang w:val="kk-KZ"/>
              </w:rPr>
            </w:pPr>
            <w:r w:rsidRPr="00295E5B">
              <w:rPr>
                <w:lang w:val="kk-KZ"/>
              </w:rPr>
              <w:t>19,2</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23,4</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17,4</w:t>
            </w:r>
          </w:p>
        </w:tc>
      </w:tr>
      <w:tr w:rsidR="00341C92" w:rsidRPr="00295E5B" w:rsidTr="00EE7B0B">
        <w:trPr>
          <w:trHeight w:val="268"/>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14</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2,1</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15,4</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21,2</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36,5</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24,8</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15,9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22,3</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36,7</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22,2</w:t>
            </w:r>
          </w:p>
        </w:tc>
      </w:tr>
      <w:tr w:rsidR="00341C92" w:rsidRPr="00295E5B" w:rsidTr="00EE7B0B">
        <w:trPr>
          <w:trHeight w:val="271"/>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15</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4,5</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19,9</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24,5</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35,1</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w:t>
            </w:r>
          </w:p>
        </w:tc>
        <w:tc>
          <w:tcPr>
            <w:tcW w:w="709"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4,6</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20,3</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23,9</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34,8</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16,4</w:t>
            </w:r>
          </w:p>
        </w:tc>
      </w:tr>
      <w:tr w:rsidR="00341C92" w:rsidRPr="00295E5B" w:rsidTr="00EE7B0B">
        <w:trPr>
          <w:trHeight w:val="262"/>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16</w:t>
            </w:r>
            <w:r w:rsidRPr="00295E5B">
              <w:t xml:space="preserve"> сұрақ</w:t>
            </w:r>
          </w:p>
        </w:tc>
        <w:tc>
          <w:tcPr>
            <w:tcW w:w="851" w:type="dxa"/>
            <w:tcBorders>
              <w:top w:val="single" w:sz="4" w:space="0" w:color="auto"/>
              <w:left w:val="single" w:sz="4" w:space="0" w:color="auto"/>
              <w:bottom w:val="single" w:sz="4" w:space="0" w:color="auto"/>
            </w:tcBorders>
          </w:tcPr>
          <w:p w:rsidR="00AF081C" w:rsidRPr="00295E5B" w:rsidRDefault="00AF081C" w:rsidP="007A1FBC">
            <w:pPr>
              <w:spacing w:line="263" w:lineRule="exact"/>
              <w:ind w:left="107"/>
              <w:rPr>
                <w:lang w:val="kk-KZ"/>
              </w:rPr>
            </w:pPr>
            <w:r w:rsidRPr="00295E5B">
              <w:rPr>
                <w:lang w:val="kk-KZ"/>
              </w:rPr>
              <w:t>4,8</w:t>
            </w:r>
          </w:p>
        </w:tc>
        <w:tc>
          <w:tcPr>
            <w:tcW w:w="850"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20,2</w:t>
            </w:r>
          </w:p>
        </w:tc>
        <w:tc>
          <w:tcPr>
            <w:tcW w:w="567"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26,4</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36,8</w:t>
            </w:r>
          </w:p>
        </w:tc>
        <w:tc>
          <w:tcPr>
            <w:tcW w:w="709"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11,8</w:t>
            </w:r>
          </w:p>
        </w:tc>
        <w:tc>
          <w:tcPr>
            <w:tcW w:w="709" w:type="dxa"/>
            <w:tcBorders>
              <w:top w:val="single" w:sz="4" w:space="0" w:color="auto"/>
              <w:bottom w:val="single" w:sz="4" w:space="0" w:color="auto"/>
              <w:right w:val="single" w:sz="4" w:space="0" w:color="auto"/>
            </w:tcBorders>
          </w:tcPr>
          <w:p w:rsidR="00AF081C" w:rsidRPr="00295E5B" w:rsidRDefault="00AF081C" w:rsidP="007A1FBC">
            <w:pPr>
              <w:rPr>
                <w:lang w:val="kk-KZ"/>
              </w:rPr>
            </w:pPr>
            <w:r w:rsidRPr="00295E5B">
              <w:rPr>
                <w:lang w:val="kk-KZ"/>
              </w:rPr>
              <w:t>4,9</w:t>
            </w:r>
          </w:p>
        </w:tc>
        <w:tc>
          <w:tcPr>
            <w:tcW w:w="708" w:type="dxa"/>
            <w:tcBorders>
              <w:top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20,7</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26,8</w:t>
            </w:r>
          </w:p>
        </w:tc>
        <w:tc>
          <w:tcPr>
            <w:tcW w:w="709" w:type="dxa"/>
            <w:tcBorders>
              <w:top w:val="single" w:sz="4" w:space="0" w:color="auto"/>
              <w:left w:val="single" w:sz="4" w:space="0" w:color="auto"/>
              <w:bottom w:val="single" w:sz="4" w:space="0" w:color="auto"/>
              <w:right w:val="single" w:sz="4" w:space="0" w:color="auto"/>
            </w:tcBorders>
          </w:tcPr>
          <w:p w:rsidR="00AF081C" w:rsidRPr="00295E5B" w:rsidRDefault="00AF081C" w:rsidP="007A1FBC">
            <w:pPr>
              <w:jc w:val="center"/>
              <w:rPr>
                <w:lang w:val="kk-KZ"/>
              </w:rPr>
            </w:pPr>
            <w:r w:rsidRPr="00295E5B">
              <w:rPr>
                <w:lang w:val="kk-KZ"/>
              </w:rPr>
              <w:t>36,9</w:t>
            </w:r>
          </w:p>
        </w:tc>
        <w:tc>
          <w:tcPr>
            <w:tcW w:w="1280" w:type="dxa"/>
            <w:tcBorders>
              <w:top w:val="single" w:sz="4" w:space="0" w:color="auto"/>
              <w:left w:val="single" w:sz="4" w:space="0" w:color="auto"/>
              <w:bottom w:val="single" w:sz="4" w:space="0" w:color="auto"/>
            </w:tcBorders>
          </w:tcPr>
          <w:p w:rsidR="00AF081C" w:rsidRPr="00295E5B" w:rsidRDefault="00AF081C" w:rsidP="007A1FBC">
            <w:pPr>
              <w:jc w:val="center"/>
              <w:rPr>
                <w:lang w:val="kk-KZ"/>
              </w:rPr>
            </w:pPr>
            <w:r w:rsidRPr="00295E5B">
              <w:rPr>
                <w:lang w:val="kk-KZ"/>
              </w:rPr>
              <w:t>10,7</w:t>
            </w:r>
          </w:p>
        </w:tc>
      </w:tr>
      <w:tr w:rsidR="00EE7B0B" w:rsidRPr="00295E5B" w:rsidTr="00EE7B0B">
        <w:trPr>
          <w:trHeight w:val="265"/>
        </w:trPr>
        <w:tc>
          <w:tcPr>
            <w:tcW w:w="1843" w:type="dxa"/>
            <w:tcBorders>
              <w:top w:val="single" w:sz="4" w:space="0" w:color="auto"/>
              <w:bottom w:val="single" w:sz="4" w:space="0" w:color="auto"/>
              <w:right w:val="single" w:sz="4" w:space="0" w:color="auto"/>
            </w:tcBorders>
          </w:tcPr>
          <w:p w:rsidR="00AF081C" w:rsidRPr="00295E5B" w:rsidRDefault="00AF081C" w:rsidP="007A1FBC">
            <w:pPr>
              <w:jc w:val="center"/>
            </w:pPr>
            <w:r w:rsidRPr="00295E5B">
              <w:rPr>
                <w:lang w:val="kk-KZ"/>
              </w:rPr>
              <w:t>17</w:t>
            </w:r>
            <w:r w:rsidRPr="00295E5B">
              <w:t xml:space="preserve"> сұрақ</w:t>
            </w:r>
          </w:p>
        </w:tc>
        <w:tc>
          <w:tcPr>
            <w:tcW w:w="851" w:type="dxa"/>
            <w:tcBorders>
              <w:top w:val="single" w:sz="4" w:space="0" w:color="auto"/>
              <w:left w:val="single" w:sz="4" w:space="0" w:color="auto"/>
            </w:tcBorders>
          </w:tcPr>
          <w:p w:rsidR="00AF081C" w:rsidRPr="00295E5B" w:rsidRDefault="00AF081C" w:rsidP="007A1FBC">
            <w:pPr>
              <w:spacing w:line="263" w:lineRule="exact"/>
              <w:ind w:left="107"/>
              <w:rPr>
                <w:lang w:val="kk-KZ"/>
              </w:rPr>
            </w:pPr>
            <w:r w:rsidRPr="00295E5B">
              <w:rPr>
                <w:lang w:val="kk-KZ"/>
              </w:rPr>
              <w:t>2,9</w:t>
            </w:r>
          </w:p>
        </w:tc>
        <w:tc>
          <w:tcPr>
            <w:tcW w:w="850"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14,7</w:t>
            </w:r>
          </w:p>
        </w:tc>
        <w:tc>
          <w:tcPr>
            <w:tcW w:w="567"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23,2</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35,6</w:t>
            </w:r>
          </w:p>
        </w:tc>
        <w:tc>
          <w:tcPr>
            <w:tcW w:w="709"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23,6</w:t>
            </w:r>
          </w:p>
        </w:tc>
        <w:tc>
          <w:tcPr>
            <w:tcW w:w="709"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3,3</w:t>
            </w:r>
          </w:p>
        </w:tc>
        <w:tc>
          <w:tcPr>
            <w:tcW w:w="708" w:type="dxa"/>
            <w:tcBorders>
              <w:top w:val="single" w:sz="4" w:space="0" w:color="auto"/>
              <w:right w:val="single" w:sz="4" w:space="0" w:color="auto"/>
            </w:tcBorders>
          </w:tcPr>
          <w:p w:rsidR="00AF081C" w:rsidRPr="00295E5B" w:rsidRDefault="00AF081C" w:rsidP="007A1FBC">
            <w:pPr>
              <w:jc w:val="center"/>
              <w:rPr>
                <w:lang w:val="kk-KZ"/>
              </w:rPr>
            </w:pPr>
            <w:r w:rsidRPr="00295E5B">
              <w:rPr>
                <w:lang w:val="kk-KZ"/>
              </w:rPr>
              <w:t>14,9</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23,6</w:t>
            </w:r>
          </w:p>
        </w:tc>
        <w:tc>
          <w:tcPr>
            <w:tcW w:w="709" w:type="dxa"/>
            <w:tcBorders>
              <w:top w:val="single" w:sz="4" w:space="0" w:color="auto"/>
              <w:left w:val="single" w:sz="4" w:space="0" w:color="auto"/>
              <w:right w:val="single" w:sz="4" w:space="0" w:color="auto"/>
            </w:tcBorders>
          </w:tcPr>
          <w:p w:rsidR="00AF081C" w:rsidRPr="00295E5B" w:rsidRDefault="00AF081C" w:rsidP="007A1FBC">
            <w:pPr>
              <w:jc w:val="center"/>
              <w:rPr>
                <w:lang w:val="kk-KZ"/>
              </w:rPr>
            </w:pPr>
            <w:r w:rsidRPr="00295E5B">
              <w:rPr>
                <w:lang w:val="kk-KZ"/>
              </w:rPr>
              <w:t>35,9</w:t>
            </w:r>
          </w:p>
        </w:tc>
        <w:tc>
          <w:tcPr>
            <w:tcW w:w="1280" w:type="dxa"/>
            <w:tcBorders>
              <w:top w:val="single" w:sz="4" w:space="0" w:color="auto"/>
              <w:left w:val="single" w:sz="4" w:space="0" w:color="auto"/>
            </w:tcBorders>
          </w:tcPr>
          <w:p w:rsidR="00AF081C" w:rsidRPr="00295E5B" w:rsidRDefault="00AF081C" w:rsidP="007A1FBC">
            <w:pPr>
              <w:jc w:val="center"/>
              <w:rPr>
                <w:lang w:val="kk-KZ"/>
              </w:rPr>
            </w:pPr>
            <w:r w:rsidRPr="00295E5B">
              <w:rPr>
                <w:lang w:val="kk-KZ"/>
              </w:rPr>
              <w:t>22,3</w:t>
            </w:r>
          </w:p>
        </w:tc>
      </w:tr>
    </w:tbl>
    <w:p w:rsidR="00AF081C" w:rsidRPr="00295E5B" w:rsidRDefault="00AF081C" w:rsidP="00AF081C">
      <w:pPr>
        <w:jc w:val="both"/>
        <w:rPr>
          <w:rFonts w:cs="Times New Roman"/>
          <w:kern w:val="0"/>
          <w:sz w:val="28"/>
          <w:szCs w:val="28"/>
          <w:lang w:val="kk-KZ" w:eastAsia="en-US" w:bidi="ar-SA"/>
        </w:rPr>
      </w:pPr>
    </w:p>
    <w:p w:rsidR="00AF081C" w:rsidRPr="00295E5B" w:rsidRDefault="00561B62" w:rsidP="00AF081C">
      <w:pPr>
        <w:pStyle w:val="a4"/>
        <w:rPr>
          <w:lang w:val="kk-KZ" w:eastAsia="en-US" w:bidi="ar-SA"/>
        </w:rPr>
      </w:pPr>
      <w:r>
        <w:rPr>
          <w:noProof/>
          <w:lang w:val="ru-RU" w:eastAsia="ru-RU" w:bidi="ar-SA"/>
        </w:rPr>
        <w:drawing>
          <wp:inline distT="0" distB="0" distL="0" distR="0">
            <wp:extent cx="6276975" cy="3886200"/>
            <wp:effectExtent l="0" t="0" r="0" b="0"/>
            <wp:docPr id="11"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081C" w:rsidRPr="00295E5B" w:rsidRDefault="00AF081C" w:rsidP="00AF081C">
      <w:pPr>
        <w:jc w:val="both"/>
        <w:rPr>
          <w:rFonts w:cs="Times New Roman"/>
          <w:noProof/>
          <w:kern w:val="0"/>
          <w:sz w:val="20"/>
          <w:szCs w:val="20"/>
          <w:lang w:val="ru-RU" w:eastAsia="ru-RU" w:bidi="ar-SA"/>
        </w:rPr>
      </w:pPr>
    </w:p>
    <w:p w:rsidR="00AF081C" w:rsidRPr="00295E5B" w:rsidRDefault="009B2E2B" w:rsidP="009B2E2B">
      <w:pPr>
        <w:ind w:firstLine="708"/>
        <w:jc w:val="center"/>
        <w:rPr>
          <w:rFonts w:cs="Times New Roman"/>
          <w:kern w:val="0"/>
          <w:sz w:val="28"/>
          <w:szCs w:val="28"/>
          <w:lang w:val="kk-KZ" w:eastAsia="en-US" w:bidi="ar-SA"/>
        </w:rPr>
      </w:pPr>
      <w:r w:rsidRPr="00295E5B">
        <w:rPr>
          <w:rFonts w:cs="Times New Roman"/>
          <w:kern w:val="0"/>
          <w:sz w:val="28"/>
          <w:szCs w:val="28"/>
          <w:lang w:val="kk-KZ" w:eastAsia="en-US" w:bidi="ar-SA"/>
        </w:rPr>
        <w:t>Сурет 1</w:t>
      </w:r>
      <w:r w:rsidR="00AB061A">
        <w:rPr>
          <w:rFonts w:cs="Times New Roman"/>
          <w:kern w:val="0"/>
          <w:sz w:val="28"/>
          <w:szCs w:val="28"/>
          <w:lang w:val="kk-KZ" w:eastAsia="en-US" w:bidi="ar-SA"/>
        </w:rPr>
        <w:t>2</w:t>
      </w:r>
      <w:r w:rsidRPr="00295E5B">
        <w:rPr>
          <w:rFonts w:cs="Times New Roman"/>
          <w:kern w:val="0"/>
          <w:sz w:val="28"/>
          <w:szCs w:val="28"/>
          <w:lang w:val="kk-KZ" w:eastAsia="en-US" w:bidi="ar-SA"/>
        </w:rPr>
        <w:t xml:space="preserve">- </w:t>
      </w:r>
      <w:r w:rsidR="00AF081C" w:rsidRPr="00295E5B">
        <w:rPr>
          <w:rFonts w:cs="Times New Roman"/>
          <w:kern w:val="0"/>
          <w:sz w:val="28"/>
          <w:szCs w:val="28"/>
          <w:lang w:val="kk-KZ" w:eastAsia="en-US" w:bidi="ar-SA"/>
        </w:rPr>
        <w:t>Ю.В.Рындинаның «Білім алушылардың кәсіби іс-әрекетке теориялық және әдіснамалық даярлығы» әдістемесі негізінде өзіндік және тестік бағалау шкаласының диаграммасы</w:t>
      </w:r>
    </w:p>
    <w:p w:rsidR="00AF081C" w:rsidRPr="00295E5B" w:rsidRDefault="00AF081C" w:rsidP="00AF081C">
      <w:pPr>
        <w:jc w:val="both"/>
        <w:rPr>
          <w:rFonts w:cs="Times New Roman"/>
          <w:noProof/>
          <w:kern w:val="0"/>
          <w:sz w:val="22"/>
          <w:szCs w:val="22"/>
          <w:lang w:val="kk-KZ" w:eastAsia="ru-RU" w:bidi="ar-SA"/>
        </w:rPr>
      </w:pPr>
    </w:p>
    <w:p w:rsidR="00AF081C" w:rsidRPr="00295E5B" w:rsidRDefault="00561B62" w:rsidP="00AF081C">
      <w:pPr>
        <w:pStyle w:val="a4"/>
        <w:rPr>
          <w:lang w:val="kk-KZ" w:eastAsia="en-US" w:bidi="ar-SA"/>
        </w:rPr>
      </w:pPr>
      <w:r>
        <w:rPr>
          <w:noProof/>
          <w:lang w:val="ru-RU" w:eastAsia="ru-RU" w:bidi="ar-SA"/>
        </w:rPr>
        <w:drawing>
          <wp:inline distT="0" distB="0" distL="0" distR="0">
            <wp:extent cx="6172200" cy="3495675"/>
            <wp:effectExtent l="0" t="0" r="0" b="0"/>
            <wp:docPr id="12"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081C" w:rsidRPr="00295E5B" w:rsidRDefault="00AF081C" w:rsidP="00AF081C">
      <w:pPr>
        <w:jc w:val="both"/>
        <w:rPr>
          <w:rFonts w:cs="Times New Roman"/>
          <w:kern w:val="0"/>
          <w:sz w:val="18"/>
          <w:szCs w:val="18"/>
          <w:lang w:val="kk-KZ" w:eastAsia="en-US" w:bidi="ar-SA"/>
        </w:rPr>
      </w:pPr>
    </w:p>
    <w:p w:rsidR="00AF081C" w:rsidRPr="00295E5B" w:rsidRDefault="009B2E2B" w:rsidP="00C35EFD">
      <w:pPr>
        <w:jc w:val="center"/>
        <w:rPr>
          <w:rFonts w:cs="Times New Roman"/>
          <w:kern w:val="0"/>
          <w:sz w:val="28"/>
          <w:szCs w:val="28"/>
          <w:lang w:val="kk-KZ" w:eastAsia="en-US" w:bidi="ar-SA"/>
        </w:rPr>
      </w:pPr>
      <w:r w:rsidRPr="00295E5B">
        <w:rPr>
          <w:rFonts w:cs="Times New Roman"/>
          <w:kern w:val="0"/>
          <w:sz w:val="28"/>
          <w:szCs w:val="28"/>
          <w:lang w:val="kk-KZ" w:eastAsia="en-US" w:bidi="ar-SA"/>
        </w:rPr>
        <w:t>Сурет 1</w:t>
      </w:r>
      <w:r w:rsidR="00AB061A">
        <w:rPr>
          <w:rFonts w:cs="Times New Roman"/>
          <w:kern w:val="0"/>
          <w:sz w:val="28"/>
          <w:szCs w:val="28"/>
          <w:lang w:val="kk-KZ" w:eastAsia="en-US" w:bidi="ar-SA"/>
        </w:rPr>
        <w:t>3</w:t>
      </w:r>
      <w:r w:rsidRPr="00295E5B">
        <w:rPr>
          <w:rFonts w:cs="Times New Roman"/>
          <w:kern w:val="0"/>
          <w:sz w:val="28"/>
          <w:szCs w:val="28"/>
          <w:lang w:val="kk-KZ" w:eastAsia="en-US" w:bidi="ar-SA"/>
        </w:rPr>
        <w:t xml:space="preserve"> - </w:t>
      </w:r>
      <w:r w:rsidR="00AF081C" w:rsidRPr="00295E5B">
        <w:rPr>
          <w:rFonts w:cs="Times New Roman"/>
          <w:kern w:val="0"/>
          <w:sz w:val="28"/>
          <w:szCs w:val="28"/>
          <w:lang w:val="kk-KZ" w:eastAsia="en-US" w:bidi="ar-SA"/>
        </w:rPr>
        <w:t xml:space="preserve">Ю.В.Рындинаның «Білім алушылардың кәсіби іс-әрекетке теориялық және әдіснамалық даярлығы» әдістемесі негізінде өзіндік және тестік бағалау шкаласының диаграммасы </w:t>
      </w:r>
    </w:p>
    <w:p w:rsidR="003E036B" w:rsidRPr="00295E5B" w:rsidRDefault="00C35EFD" w:rsidP="00EE7B0B">
      <w:pPr>
        <w:ind w:firstLine="567"/>
        <w:jc w:val="both"/>
        <w:rPr>
          <w:sz w:val="28"/>
          <w:szCs w:val="28"/>
          <w:lang w:val="kk-KZ" w:eastAsia="ru-RU" w:bidi="ar-SA"/>
        </w:rPr>
      </w:pPr>
      <w:r w:rsidRPr="00295E5B">
        <w:rPr>
          <w:sz w:val="28"/>
          <w:szCs w:val="28"/>
          <w:lang w:val="kk-KZ" w:eastAsia="ru-RU" w:bidi="ar-SA"/>
        </w:rPr>
        <w:t xml:space="preserve">Эксперименттік </w:t>
      </w:r>
      <w:r w:rsidR="00602D5A" w:rsidRPr="00295E5B">
        <w:rPr>
          <w:sz w:val="28"/>
          <w:szCs w:val="28"/>
          <w:lang w:val="kk-KZ" w:eastAsia="ru-RU" w:bidi="ar-SA"/>
        </w:rPr>
        <w:t xml:space="preserve"> </w:t>
      </w:r>
      <w:r w:rsidRPr="00295E5B">
        <w:rPr>
          <w:sz w:val="28"/>
          <w:szCs w:val="28"/>
          <w:lang w:val="kk-KZ" w:eastAsia="ru-RU" w:bidi="ar-SA"/>
        </w:rPr>
        <w:t>топтың  жауабының нәтижесін жоғары балдық шкаланы талдау барысында 11,3% «зерттеу іс-әрекетінде жобалап оқыту технологиясын» білетіндерінің көрсеткіштері төмен екендігі анықталды,  төменгі баллдық шкала негізінде 4,7% «зерттеу іс-әрекетінде жобалап оқыту технологиясын» білмейтіндігін анықтадық. Бақылау тобының жоғары баллдық шкаласының талдау нәтижесінде 9,6% «зерттеу іс-әрекетінде жобалап оқыту технологиясын» білетіндігін анықтап, 4,9% «зерттеу іс-әрекетінде жобалап оқыту технологиясын»</w:t>
      </w:r>
      <w:r w:rsidR="00E40F95" w:rsidRPr="00295E5B">
        <w:rPr>
          <w:sz w:val="28"/>
          <w:szCs w:val="28"/>
          <w:lang w:val="kk-KZ" w:eastAsia="ru-RU" w:bidi="ar-SA"/>
        </w:rPr>
        <w:t xml:space="preserve"> </w:t>
      </w:r>
      <w:r w:rsidRPr="00295E5B">
        <w:rPr>
          <w:sz w:val="28"/>
          <w:szCs w:val="28"/>
          <w:lang w:val="kk-KZ" w:eastAsia="ru-RU" w:bidi="ar-SA"/>
        </w:rPr>
        <w:t>нәтижесін мүлдем білмейтіндігін байқадық.</w:t>
      </w:r>
      <w:r w:rsidR="00F605C4" w:rsidRPr="00295E5B">
        <w:rPr>
          <w:sz w:val="28"/>
          <w:szCs w:val="28"/>
          <w:lang w:val="kk-KZ" w:eastAsia="ru-RU" w:bidi="ar-SA"/>
        </w:rPr>
        <w:t xml:space="preserve"> </w:t>
      </w:r>
      <w:r w:rsidRPr="00295E5B">
        <w:rPr>
          <w:sz w:val="28"/>
          <w:szCs w:val="28"/>
          <w:lang w:val="kk-KZ" w:eastAsia="ru-RU" w:bidi="ar-SA"/>
        </w:rPr>
        <w:t>Бірақ білім алушылардың  «қажетті ақпаратты алу мақсатында ғылыми базалармен, интернетпен жұмыс істеу білігіңізді қалай бағалайсыз?» сұрағына эксперименттік топтың талдауында 24,8% ақпарат құралдарымен жұмыс жасай алатындығын жақсы көрсеткішті көрсетті, 2,1% мүлдем ақпарат көздерімен жұмыс жасай алмайтын білім алушылардың да бар екендігі анықталды. Бақылаушы топтың сұрақтарына жауаптарын талдауда «қажетті ақпаратты алу мақсатында ғылыми базалармен, интернетпен жұмыс істеу білігіңізді қалай бағалайсыз» 22,2% ақпарат жинақтау, интернетпен жұмыс жасай алатындығын көрсетсе, мүлдем «қажетті ақпаратты алу мақсатында ғылыми базалармен, интернетпен жұмыс істеу білігіңізді қалай бағалайсыз?» 2,9% мүлдем білмейтіндігі анықталды.</w:t>
      </w:r>
      <w:r w:rsidR="00F605C4" w:rsidRPr="00295E5B">
        <w:rPr>
          <w:sz w:val="28"/>
          <w:szCs w:val="28"/>
          <w:lang w:val="kk-KZ" w:eastAsia="ru-RU" w:bidi="ar-SA"/>
        </w:rPr>
        <w:t xml:space="preserve"> </w:t>
      </w:r>
      <w:r w:rsidR="003E036B" w:rsidRPr="00295E5B">
        <w:rPr>
          <w:rFonts w:cs="Times New Roman"/>
          <w:kern w:val="0"/>
          <w:sz w:val="28"/>
          <w:szCs w:val="28"/>
          <w:lang w:val="kk-KZ" w:eastAsia="en-US" w:bidi="ar-SA"/>
        </w:rPr>
        <w:t xml:space="preserve">Болашақ мектепке дейінгі ұйым педагогінің зерттеушілік іс-әрекетін жобалап оқыту технологиясы арқылы дамыту мақсатында біз келесі кезекте </w:t>
      </w:r>
      <w:r w:rsidR="003E036B" w:rsidRPr="00295E5B">
        <w:rPr>
          <w:rFonts w:cs="Times New Roman"/>
          <w:sz w:val="28"/>
          <w:szCs w:val="28"/>
          <w:lang w:val="kk-KZ"/>
        </w:rPr>
        <w:t>тұлғалық кpeативтiлiкке диагнoстика жасауды ұйғардық.</w:t>
      </w:r>
    </w:p>
    <w:p w:rsidR="00566FA1" w:rsidRPr="00295E5B" w:rsidRDefault="003A7672" w:rsidP="00EE7B0B">
      <w:pPr>
        <w:tabs>
          <w:tab w:val="left" w:pos="426"/>
          <w:tab w:val="left" w:pos="851"/>
        </w:tabs>
        <w:ind w:firstLine="567"/>
        <w:jc w:val="both"/>
        <w:rPr>
          <w:rFonts w:cs="Times New Roman"/>
          <w:sz w:val="28"/>
          <w:szCs w:val="28"/>
          <w:lang w:val="kk-KZ"/>
        </w:rPr>
      </w:pPr>
      <w:r w:rsidRPr="00295E5B">
        <w:rPr>
          <w:sz w:val="28"/>
          <w:szCs w:val="28"/>
          <w:lang w:val="kk-KZ"/>
        </w:rPr>
        <w:t>4</w:t>
      </w:r>
      <w:r w:rsidR="005B6B39" w:rsidRPr="00295E5B">
        <w:rPr>
          <w:sz w:val="28"/>
          <w:szCs w:val="28"/>
          <w:lang w:val="kk-KZ"/>
        </w:rPr>
        <w:t xml:space="preserve">.  </w:t>
      </w:r>
      <w:r w:rsidR="005B6B39" w:rsidRPr="00295E5B">
        <w:rPr>
          <w:rFonts w:cs="Times New Roman"/>
          <w:sz w:val="28"/>
          <w:szCs w:val="28"/>
          <w:lang w:val="kk-KZ"/>
        </w:rPr>
        <w:t>E.E. Туниктiң «</w:t>
      </w:r>
      <w:bookmarkStart w:id="24" w:name="_Hlk131028262"/>
      <w:r w:rsidR="005B6B39" w:rsidRPr="00295E5B">
        <w:rPr>
          <w:rFonts w:cs="Times New Roman"/>
          <w:sz w:val="28"/>
          <w:szCs w:val="28"/>
          <w:lang w:val="kk-KZ"/>
        </w:rPr>
        <w:t>Тұлғ</w:t>
      </w:r>
      <w:r w:rsidR="002A4FFB" w:rsidRPr="00295E5B">
        <w:rPr>
          <w:rFonts w:cs="Times New Roman"/>
          <w:sz w:val="28"/>
          <w:szCs w:val="28"/>
          <w:lang w:val="kk-KZ"/>
        </w:rPr>
        <w:t>а</w:t>
      </w:r>
      <w:r w:rsidR="005B6B39" w:rsidRPr="00295E5B">
        <w:rPr>
          <w:rFonts w:cs="Times New Roman"/>
          <w:sz w:val="28"/>
          <w:szCs w:val="28"/>
          <w:lang w:val="kk-KZ"/>
        </w:rPr>
        <w:t>лық кpe</w:t>
      </w:r>
      <w:r w:rsidR="002A4FFB" w:rsidRPr="00295E5B">
        <w:rPr>
          <w:rFonts w:cs="Times New Roman"/>
          <w:sz w:val="28"/>
          <w:szCs w:val="28"/>
          <w:lang w:val="kk-KZ"/>
        </w:rPr>
        <w:t>а</w:t>
      </w:r>
      <w:r w:rsidR="005B6B39" w:rsidRPr="00295E5B">
        <w:rPr>
          <w:rFonts w:cs="Times New Roman"/>
          <w:sz w:val="28"/>
          <w:szCs w:val="28"/>
          <w:lang w:val="kk-KZ"/>
        </w:rPr>
        <w:t>тивтiлiктiң ди</w:t>
      </w:r>
      <w:r w:rsidR="002A4FFB" w:rsidRPr="00295E5B">
        <w:rPr>
          <w:rFonts w:cs="Times New Roman"/>
          <w:sz w:val="28"/>
          <w:szCs w:val="28"/>
          <w:lang w:val="kk-KZ"/>
        </w:rPr>
        <w:t>а</w:t>
      </w:r>
      <w:r w:rsidR="005B6B39" w:rsidRPr="00295E5B">
        <w:rPr>
          <w:rFonts w:cs="Times New Roman"/>
          <w:sz w:val="28"/>
          <w:szCs w:val="28"/>
          <w:lang w:val="kk-KZ"/>
        </w:rPr>
        <w:t>гнoстик</w:t>
      </w:r>
      <w:r w:rsidR="002A4FFB" w:rsidRPr="00295E5B">
        <w:rPr>
          <w:rFonts w:cs="Times New Roman"/>
          <w:sz w:val="28"/>
          <w:szCs w:val="28"/>
          <w:lang w:val="kk-KZ"/>
        </w:rPr>
        <w:t>а</w:t>
      </w:r>
      <w:r w:rsidR="005B6B39" w:rsidRPr="00295E5B">
        <w:rPr>
          <w:rFonts w:cs="Times New Roman"/>
          <w:sz w:val="28"/>
          <w:szCs w:val="28"/>
          <w:lang w:val="kk-KZ"/>
        </w:rPr>
        <w:t>сы</w:t>
      </w:r>
      <w:bookmarkEnd w:id="24"/>
      <w:r w:rsidR="005B6B39" w:rsidRPr="00295E5B">
        <w:rPr>
          <w:rFonts w:cs="Times New Roman"/>
          <w:sz w:val="28"/>
          <w:szCs w:val="28"/>
          <w:lang w:val="kk-KZ"/>
        </w:rPr>
        <w:t>» с</w:t>
      </w:r>
      <w:r w:rsidR="002A4FFB" w:rsidRPr="00295E5B">
        <w:rPr>
          <w:rFonts w:cs="Times New Roman"/>
          <w:sz w:val="28"/>
          <w:szCs w:val="28"/>
          <w:lang w:val="kk-KZ"/>
        </w:rPr>
        <w:t>а</w:t>
      </w:r>
      <w:r w:rsidR="005B6B39" w:rsidRPr="00295E5B">
        <w:rPr>
          <w:rFonts w:cs="Times New Roman"/>
          <w:sz w:val="28"/>
          <w:szCs w:val="28"/>
          <w:lang w:val="kk-KZ"/>
        </w:rPr>
        <w:t>у</w:t>
      </w:r>
      <w:r w:rsidR="002A4FFB" w:rsidRPr="00295E5B">
        <w:rPr>
          <w:rFonts w:cs="Times New Roman"/>
          <w:sz w:val="28"/>
          <w:szCs w:val="28"/>
          <w:lang w:val="kk-KZ"/>
        </w:rPr>
        <w:t>а</w:t>
      </w:r>
      <w:r w:rsidR="005B6B39" w:rsidRPr="00295E5B">
        <w:rPr>
          <w:rFonts w:cs="Times New Roman"/>
          <w:sz w:val="28"/>
          <w:szCs w:val="28"/>
          <w:lang w:val="kk-KZ"/>
        </w:rPr>
        <w:t>лн</w:t>
      </w:r>
      <w:r w:rsidR="002A4FFB" w:rsidRPr="00295E5B">
        <w:rPr>
          <w:rFonts w:cs="Times New Roman"/>
          <w:sz w:val="28"/>
          <w:szCs w:val="28"/>
          <w:lang w:val="kk-KZ"/>
        </w:rPr>
        <w:t>а</w:t>
      </w:r>
      <w:r w:rsidR="005B6B39" w:rsidRPr="00295E5B">
        <w:rPr>
          <w:rFonts w:cs="Times New Roman"/>
          <w:sz w:val="28"/>
          <w:szCs w:val="28"/>
          <w:lang w:val="kk-KZ"/>
        </w:rPr>
        <w:t>м</w:t>
      </w:r>
      <w:r w:rsidR="002A4FFB" w:rsidRPr="00295E5B">
        <w:rPr>
          <w:rFonts w:cs="Times New Roman"/>
          <w:sz w:val="28"/>
          <w:szCs w:val="28"/>
          <w:lang w:val="kk-KZ"/>
        </w:rPr>
        <w:t>а</w:t>
      </w:r>
      <w:r w:rsidR="005B6B39" w:rsidRPr="00295E5B">
        <w:rPr>
          <w:rFonts w:cs="Times New Roman"/>
          <w:sz w:val="28"/>
          <w:szCs w:val="28"/>
          <w:lang w:val="kk-KZ"/>
        </w:rPr>
        <w:t>сы жүргізілді. Сауалнаманың сұрақтары (Қосымша В) берілді.</w:t>
      </w:r>
    </w:p>
    <w:p w:rsidR="005B6B39" w:rsidRPr="00295E5B" w:rsidRDefault="005B6B39" w:rsidP="00EE7B0B">
      <w:pPr>
        <w:tabs>
          <w:tab w:val="left" w:pos="426"/>
          <w:tab w:val="left" w:pos="851"/>
        </w:tabs>
        <w:ind w:firstLine="567"/>
        <w:jc w:val="both"/>
        <w:rPr>
          <w:sz w:val="28"/>
          <w:szCs w:val="28"/>
          <w:lang w:val="kk-KZ"/>
        </w:rPr>
      </w:pPr>
      <w:r w:rsidRPr="00295E5B">
        <w:rPr>
          <w:rFonts w:cs="Times New Roman"/>
          <w:sz w:val="28"/>
          <w:szCs w:val="28"/>
          <w:lang w:val="kk-KZ"/>
        </w:rPr>
        <w:t>Әдiстeмe шығ</w:t>
      </w:r>
      <w:r w:rsidR="002A4FFB" w:rsidRPr="00295E5B">
        <w:rPr>
          <w:rFonts w:cs="Times New Roman"/>
          <w:sz w:val="28"/>
          <w:szCs w:val="28"/>
          <w:lang w:val="kk-KZ"/>
        </w:rPr>
        <w:t>а</w:t>
      </w:r>
      <w:r w:rsidRPr="00295E5B">
        <w:rPr>
          <w:rFonts w:cs="Times New Roman"/>
          <w:sz w:val="28"/>
          <w:szCs w:val="28"/>
          <w:lang w:val="kk-KZ"/>
        </w:rPr>
        <w:t>pм</w:t>
      </w:r>
      <w:r w:rsidR="002A4FFB" w:rsidRPr="00295E5B">
        <w:rPr>
          <w:rFonts w:cs="Times New Roman"/>
          <w:sz w:val="28"/>
          <w:szCs w:val="28"/>
          <w:lang w:val="kk-KZ"/>
        </w:rPr>
        <w:t>а</w:t>
      </w:r>
      <w:r w:rsidRPr="00295E5B">
        <w:rPr>
          <w:rFonts w:cs="Times New Roman"/>
          <w:sz w:val="28"/>
          <w:szCs w:val="28"/>
          <w:lang w:val="kk-KZ"/>
        </w:rPr>
        <w:t>шыл тұлғ</w:t>
      </w:r>
      <w:r w:rsidR="002A4FFB" w:rsidRPr="00295E5B">
        <w:rPr>
          <w:rFonts w:cs="Times New Roman"/>
          <w:sz w:val="28"/>
          <w:szCs w:val="28"/>
          <w:lang w:val="kk-KZ"/>
        </w:rPr>
        <w:t>а</w:t>
      </w:r>
      <w:r w:rsidRPr="00295E5B">
        <w:rPr>
          <w:rFonts w:cs="Times New Roman"/>
          <w:sz w:val="28"/>
          <w:szCs w:val="28"/>
          <w:lang w:val="kk-KZ"/>
        </w:rPr>
        <w:t xml:space="preserve">ның төpт epeкшeлiгiн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xml:space="preserve"> мүмкiндiк бepeді: </w:t>
      </w:r>
      <w:r w:rsidRPr="00295E5B">
        <w:rPr>
          <w:rFonts w:cs="Times New Roman"/>
          <w:i/>
          <w:sz w:val="28"/>
          <w:szCs w:val="28"/>
          <w:lang w:val="kk-KZ"/>
        </w:rPr>
        <w:t>бiлугe құм</w:t>
      </w:r>
      <w:r w:rsidR="002A4FFB" w:rsidRPr="00295E5B">
        <w:rPr>
          <w:rFonts w:cs="Times New Roman"/>
          <w:i/>
          <w:sz w:val="28"/>
          <w:szCs w:val="28"/>
          <w:lang w:val="kk-KZ"/>
        </w:rPr>
        <w:t>а</w:t>
      </w:r>
      <w:r w:rsidRPr="00295E5B">
        <w:rPr>
          <w:rFonts w:cs="Times New Roman"/>
          <w:i/>
          <w:sz w:val="28"/>
          <w:szCs w:val="28"/>
          <w:lang w:val="kk-KZ"/>
        </w:rPr>
        <w:t>pлық (Б); қиялд</w:t>
      </w:r>
      <w:r w:rsidR="002A4FFB" w:rsidRPr="00295E5B">
        <w:rPr>
          <w:rFonts w:cs="Times New Roman"/>
          <w:i/>
          <w:sz w:val="28"/>
          <w:szCs w:val="28"/>
          <w:lang w:val="kk-KZ"/>
        </w:rPr>
        <w:t>а</w:t>
      </w:r>
      <w:r w:rsidRPr="00295E5B">
        <w:rPr>
          <w:rFonts w:cs="Times New Roman"/>
          <w:i/>
          <w:sz w:val="28"/>
          <w:szCs w:val="28"/>
          <w:lang w:val="kk-KZ"/>
        </w:rPr>
        <w:t>у (Қ); күpдeлiлiк (К) жәнe тәуeкeлгe бeйiмдiлiк (Т</w:t>
      </w:r>
      <w:r w:rsidR="00761E55" w:rsidRPr="00295E5B">
        <w:rPr>
          <w:rFonts w:cs="Times New Roman"/>
          <w:i/>
          <w:sz w:val="28"/>
          <w:szCs w:val="28"/>
          <w:lang w:val="kk-KZ"/>
        </w:rPr>
        <w:t xml:space="preserve">) </w:t>
      </w:r>
      <w:r w:rsidR="00761E55" w:rsidRPr="00295E5B">
        <w:rPr>
          <w:rFonts w:cs="Times New Roman"/>
          <w:sz w:val="28"/>
          <w:szCs w:val="28"/>
          <w:lang w:val="kk-KZ"/>
        </w:rPr>
        <w:t>[</w:t>
      </w:r>
      <w:r w:rsidR="0079011F" w:rsidRPr="00295E5B">
        <w:rPr>
          <w:rFonts w:cs="Times New Roman"/>
          <w:sz w:val="28"/>
          <w:szCs w:val="28"/>
          <w:lang w:val="kk-KZ"/>
        </w:rPr>
        <w:t>23</w:t>
      </w:r>
      <w:r w:rsidR="00A92EE4">
        <w:rPr>
          <w:rFonts w:cs="Times New Roman"/>
          <w:sz w:val="28"/>
          <w:szCs w:val="28"/>
          <w:lang w:val="kk-KZ"/>
        </w:rPr>
        <w:t>5</w:t>
      </w:r>
      <w:r w:rsidR="00761E55" w:rsidRPr="00295E5B">
        <w:rPr>
          <w:rFonts w:cs="Times New Roman"/>
          <w:sz w:val="28"/>
          <w:szCs w:val="28"/>
          <w:lang w:val="kk-KZ"/>
        </w:rPr>
        <w:t>]</w:t>
      </w:r>
      <w:r w:rsidRPr="00295E5B">
        <w:rPr>
          <w:rFonts w:cs="Times New Roman"/>
          <w:sz w:val="28"/>
          <w:szCs w:val="28"/>
          <w:lang w:val="kk-KZ"/>
        </w:rPr>
        <w:t>.</w:t>
      </w:r>
      <w:r w:rsidRPr="00295E5B">
        <w:rPr>
          <w:rFonts w:cs="Times New Roman"/>
          <w:i/>
          <w:sz w:val="28"/>
          <w:szCs w:val="28"/>
          <w:lang w:val="kk-KZ"/>
        </w:rPr>
        <w:t xml:space="preserve"> </w:t>
      </w:r>
      <w:r w:rsidRPr="00295E5B">
        <w:rPr>
          <w:rFonts w:cs="Times New Roman"/>
          <w:sz w:val="28"/>
          <w:szCs w:val="28"/>
          <w:lang w:val="kk-KZ"/>
        </w:rPr>
        <w:t>Бұл т</w:t>
      </w:r>
      <w:r w:rsidR="002A4FFB" w:rsidRPr="00295E5B">
        <w:rPr>
          <w:rFonts w:cs="Times New Roman"/>
          <w:sz w:val="28"/>
          <w:szCs w:val="28"/>
          <w:lang w:val="kk-KZ"/>
        </w:rPr>
        <w:t>а</w:t>
      </w:r>
      <w:r w:rsidRPr="00295E5B">
        <w:rPr>
          <w:rFonts w:cs="Times New Roman"/>
          <w:sz w:val="28"/>
          <w:szCs w:val="28"/>
          <w:lang w:val="kk-KZ"/>
        </w:rPr>
        <w:t>псыpм</w:t>
      </w:r>
      <w:r w:rsidR="002A4FFB" w:rsidRPr="00295E5B">
        <w:rPr>
          <w:rFonts w:cs="Times New Roman"/>
          <w:sz w:val="28"/>
          <w:szCs w:val="28"/>
          <w:lang w:val="kk-KZ"/>
        </w:rPr>
        <w:t>а</w:t>
      </w:r>
      <w:r w:rsidRPr="00295E5B">
        <w:rPr>
          <w:rFonts w:cs="Times New Roman"/>
          <w:sz w:val="28"/>
          <w:szCs w:val="28"/>
          <w:lang w:val="kk-KZ"/>
        </w:rPr>
        <w:t xml:space="preserve"> білім алушыларға өзiн қ</w:t>
      </w:r>
      <w:r w:rsidR="002A4FFB" w:rsidRPr="00295E5B">
        <w:rPr>
          <w:rFonts w:cs="Times New Roman"/>
          <w:sz w:val="28"/>
          <w:szCs w:val="28"/>
          <w:lang w:val="kk-KZ"/>
        </w:rPr>
        <w:t>а</w:t>
      </w:r>
      <w:r w:rsidRPr="00295E5B">
        <w:rPr>
          <w:rFonts w:cs="Times New Roman"/>
          <w:sz w:val="28"/>
          <w:szCs w:val="28"/>
          <w:lang w:val="kk-KZ"/>
        </w:rPr>
        <w:t>нш</w:t>
      </w:r>
      <w:r w:rsidR="002A4FFB" w:rsidRPr="00295E5B">
        <w:rPr>
          <w:rFonts w:cs="Times New Roman"/>
          <w:sz w:val="28"/>
          <w:szCs w:val="28"/>
          <w:lang w:val="kk-KZ"/>
        </w:rPr>
        <w:t>а</w:t>
      </w:r>
      <w:r w:rsidRPr="00295E5B">
        <w:rPr>
          <w:rFonts w:cs="Times New Roman"/>
          <w:sz w:val="28"/>
          <w:szCs w:val="28"/>
          <w:lang w:val="kk-KZ"/>
        </w:rPr>
        <w:t>лықты шығ</w:t>
      </w:r>
      <w:r w:rsidR="002A4FFB" w:rsidRPr="00295E5B">
        <w:rPr>
          <w:rFonts w:cs="Times New Roman"/>
          <w:sz w:val="28"/>
          <w:szCs w:val="28"/>
          <w:lang w:val="kk-KZ"/>
        </w:rPr>
        <w:t>а</w:t>
      </w:r>
      <w:r w:rsidRPr="00295E5B">
        <w:rPr>
          <w:rFonts w:cs="Times New Roman"/>
          <w:sz w:val="28"/>
          <w:szCs w:val="28"/>
          <w:lang w:val="kk-KZ"/>
        </w:rPr>
        <w:t>pм</w:t>
      </w:r>
      <w:r w:rsidR="002A4FFB" w:rsidRPr="00295E5B">
        <w:rPr>
          <w:rFonts w:cs="Times New Roman"/>
          <w:sz w:val="28"/>
          <w:szCs w:val="28"/>
          <w:lang w:val="kk-KZ"/>
        </w:rPr>
        <w:t>а</w:t>
      </w:r>
      <w:r w:rsidRPr="00295E5B">
        <w:rPr>
          <w:rFonts w:cs="Times New Roman"/>
          <w:sz w:val="28"/>
          <w:szCs w:val="28"/>
          <w:lang w:val="kk-KZ"/>
        </w:rPr>
        <w:t>шыл тұлғ</w:t>
      </w:r>
      <w:r w:rsidR="002A4FFB" w:rsidRPr="00295E5B">
        <w:rPr>
          <w:rFonts w:cs="Times New Roman"/>
          <w:sz w:val="28"/>
          <w:szCs w:val="28"/>
          <w:lang w:val="kk-KZ"/>
        </w:rPr>
        <w:t>а</w:t>
      </w:r>
      <w:r w:rsidRPr="00295E5B">
        <w:rPr>
          <w:rFonts w:cs="Times New Roman"/>
          <w:sz w:val="28"/>
          <w:szCs w:val="28"/>
          <w:lang w:val="kk-KZ"/>
        </w:rPr>
        <w:t xml:space="preserve"> peтiндe с</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 xml:space="preserve">йтындығын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xml:space="preserve"> көмeктeсeдi. Білім алушылар бepiлгeн қысқ</w:t>
      </w:r>
      <w:r w:rsidR="002A4FFB" w:rsidRPr="00295E5B">
        <w:rPr>
          <w:rFonts w:cs="Times New Roman"/>
          <w:sz w:val="28"/>
          <w:szCs w:val="28"/>
          <w:lang w:val="kk-KZ"/>
        </w:rPr>
        <w:t>а</w:t>
      </w:r>
      <w:r w:rsidRPr="00295E5B">
        <w:rPr>
          <w:rFonts w:cs="Times New Roman"/>
          <w:sz w:val="28"/>
          <w:szCs w:val="28"/>
          <w:lang w:val="kk-KZ"/>
        </w:rPr>
        <w:t xml:space="preserve"> сөйлeмдepдiң iшiнeн б</w:t>
      </w:r>
      <w:r w:rsidR="002A4FFB" w:rsidRPr="00295E5B">
        <w:rPr>
          <w:rFonts w:cs="Times New Roman"/>
          <w:sz w:val="28"/>
          <w:szCs w:val="28"/>
          <w:lang w:val="kk-KZ"/>
        </w:rPr>
        <w:t>а</w:t>
      </w:r>
      <w:r w:rsidRPr="00295E5B">
        <w:rPr>
          <w:rFonts w:cs="Times New Roman"/>
          <w:sz w:val="28"/>
          <w:szCs w:val="28"/>
          <w:lang w:val="kk-KZ"/>
        </w:rPr>
        <w:t>сқ</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pын</w:t>
      </w:r>
      <w:r w:rsidR="002A4FFB" w:rsidRPr="00295E5B">
        <w:rPr>
          <w:rFonts w:cs="Times New Roman"/>
          <w:sz w:val="28"/>
          <w:szCs w:val="28"/>
          <w:lang w:val="kk-KZ"/>
        </w:rPr>
        <w:t>а</w:t>
      </w:r>
      <w:r w:rsidRPr="00295E5B">
        <w:rPr>
          <w:rFonts w:cs="Times New Roman"/>
          <w:sz w:val="28"/>
          <w:szCs w:val="28"/>
          <w:lang w:val="kk-KZ"/>
        </w:rPr>
        <w:t xml:space="preserve"> қ</w:t>
      </w:r>
      <w:r w:rsidR="002A4FFB" w:rsidRPr="00295E5B">
        <w:rPr>
          <w:rFonts w:cs="Times New Roman"/>
          <w:sz w:val="28"/>
          <w:szCs w:val="28"/>
          <w:lang w:val="kk-KZ"/>
        </w:rPr>
        <w:t>а</w:t>
      </w:r>
      <w:r w:rsidRPr="00295E5B">
        <w:rPr>
          <w:rFonts w:cs="Times New Roman"/>
          <w:sz w:val="28"/>
          <w:szCs w:val="28"/>
          <w:lang w:val="kk-KZ"/>
        </w:rPr>
        <w:t>p</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Pr="00295E5B">
        <w:rPr>
          <w:rFonts w:cs="Times New Roman"/>
          <w:sz w:val="28"/>
          <w:szCs w:val="28"/>
          <w:lang w:val="kk-KZ"/>
        </w:rPr>
        <w:t xml:space="preserve"> өзiнe </w:t>
      </w:r>
      <w:r w:rsidR="002A4FFB" w:rsidRPr="00295E5B">
        <w:rPr>
          <w:rFonts w:cs="Times New Roman"/>
          <w:sz w:val="28"/>
          <w:szCs w:val="28"/>
          <w:lang w:val="kk-KZ"/>
        </w:rPr>
        <w:t>а</w:t>
      </w:r>
      <w:r w:rsidRPr="00295E5B">
        <w:rPr>
          <w:rFonts w:cs="Times New Roman"/>
          <w:sz w:val="28"/>
          <w:szCs w:val="28"/>
          <w:lang w:val="kk-KZ"/>
        </w:rPr>
        <w:t>нық с</w:t>
      </w:r>
      <w:r w:rsidR="002A4FFB" w:rsidRPr="00295E5B">
        <w:rPr>
          <w:rFonts w:cs="Times New Roman"/>
          <w:sz w:val="28"/>
          <w:szCs w:val="28"/>
          <w:lang w:val="kk-KZ"/>
        </w:rPr>
        <w:t>а</w:t>
      </w:r>
      <w:r w:rsidRPr="00295E5B">
        <w:rPr>
          <w:rFonts w:cs="Times New Roman"/>
          <w:sz w:val="28"/>
          <w:szCs w:val="28"/>
          <w:lang w:val="kk-KZ"/>
        </w:rPr>
        <w:t>й кeлeтiн сөздерді т</w:t>
      </w:r>
      <w:r w:rsidR="002A4FFB" w:rsidRPr="00295E5B">
        <w:rPr>
          <w:rFonts w:cs="Times New Roman"/>
          <w:sz w:val="28"/>
          <w:szCs w:val="28"/>
          <w:lang w:val="kk-KZ"/>
        </w:rPr>
        <w:t>а</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ды. Әp сөйлeмгe бeлгi ж</w:t>
      </w:r>
      <w:r w:rsidR="002A4FFB" w:rsidRPr="00295E5B">
        <w:rPr>
          <w:rFonts w:cs="Times New Roman"/>
          <w:sz w:val="28"/>
          <w:szCs w:val="28"/>
          <w:lang w:val="kk-KZ"/>
        </w:rPr>
        <w:t>а</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у қ</w:t>
      </w:r>
      <w:r w:rsidR="002A4FFB" w:rsidRPr="00295E5B">
        <w:rPr>
          <w:rFonts w:cs="Times New Roman"/>
          <w:sz w:val="28"/>
          <w:szCs w:val="28"/>
          <w:lang w:val="kk-KZ"/>
        </w:rPr>
        <w:t>а</w:t>
      </w:r>
      <w:r w:rsidRPr="00295E5B">
        <w:rPr>
          <w:rFonts w:cs="Times New Roman"/>
          <w:sz w:val="28"/>
          <w:szCs w:val="28"/>
          <w:lang w:val="kk-KZ"/>
        </w:rPr>
        <w:t>жeт жәнe ұз</w:t>
      </w:r>
      <w:r w:rsidR="002A4FFB" w:rsidRPr="00295E5B">
        <w:rPr>
          <w:rFonts w:cs="Times New Roman"/>
          <w:sz w:val="28"/>
          <w:szCs w:val="28"/>
          <w:lang w:val="kk-KZ"/>
        </w:rPr>
        <w:t>а</w:t>
      </w:r>
      <w:r w:rsidRPr="00295E5B">
        <w:rPr>
          <w:rFonts w:cs="Times New Roman"/>
          <w:sz w:val="28"/>
          <w:szCs w:val="28"/>
          <w:lang w:val="kk-KZ"/>
        </w:rPr>
        <w:t>қ oйл</w:t>
      </w:r>
      <w:r w:rsidR="002A4FFB" w:rsidRPr="00295E5B">
        <w:rPr>
          <w:rFonts w:cs="Times New Roman"/>
          <w:sz w:val="28"/>
          <w:szCs w:val="28"/>
          <w:lang w:val="kk-KZ"/>
        </w:rPr>
        <w:t>а</w:t>
      </w:r>
      <w:r w:rsidRPr="00295E5B">
        <w:rPr>
          <w:rFonts w:cs="Times New Roman"/>
          <w:sz w:val="28"/>
          <w:szCs w:val="28"/>
          <w:lang w:val="kk-KZ"/>
        </w:rPr>
        <w:t>нб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н жөн. Бұл т</w:t>
      </w:r>
      <w:r w:rsidR="002A4FFB" w:rsidRPr="00295E5B">
        <w:rPr>
          <w:rFonts w:cs="Times New Roman"/>
          <w:sz w:val="28"/>
          <w:szCs w:val="28"/>
          <w:lang w:val="kk-KZ"/>
        </w:rPr>
        <w:t>а</w:t>
      </w:r>
      <w:r w:rsidRPr="00295E5B">
        <w:rPr>
          <w:rFonts w:cs="Times New Roman"/>
          <w:sz w:val="28"/>
          <w:szCs w:val="28"/>
          <w:lang w:val="kk-KZ"/>
        </w:rPr>
        <w:t>псыpм</w:t>
      </w:r>
      <w:r w:rsidR="002A4FFB" w:rsidRPr="00295E5B">
        <w:rPr>
          <w:rFonts w:cs="Times New Roman"/>
          <w:sz w:val="28"/>
          <w:szCs w:val="28"/>
          <w:lang w:val="kk-KZ"/>
        </w:rPr>
        <w:t>а</w:t>
      </w:r>
      <w:r w:rsidRPr="00295E5B">
        <w:rPr>
          <w:rFonts w:cs="Times New Roman"/>
          <w:sz w:val="28"/>
          <w:szCs w:val="28"/>
          <w:lang w:val="kk-KZ"/>
        </w:rPr>
        <w:t xml:space="preserve"> у</w:t>
      </w:r>
      <w:r w:rsidR="002A4FFB" w:rsidRPr="00295E5B">
        <w:rPr>
          <w:rFonts w:cs="Times New Roman"/>
          <w:sz w:val="28"/>
          <w:szCs w:val="28"/>
          <w:lang w:val="kk-KZ"/>
        </w:rPr>
        <w:t>а</w:t>
      </w:r>
      <w:r w:rsidRPr="00295E5B">
        <w:rPr>
          <w:rFonts w:cs="Times New Roman"/>
          <w:sz w:val="28"/>
          <w:szCs w:val="28"/>
          <w:lang w:val="kk-KZ"/>
        </w:rPr>
        <w:t>қытпeн шeктeлмeгeн, дeгeнмeн, жылд</w:t>
      </w:r>
      <w:r w:rsidR="002A4FFB" w:rsidRPr="00295E5B">
        <w:rPr>
          <w:rFonts w:cs="Times New Roman"/>
          <w:sz w:val="28"/>
          <w:szCs w:val="28"/>
          <w:lang w:val="kk-KZ"/>
        </w:rPr>
        <w:t>а</w:t>
      </w:r>
      <w:r w:rsidRPr="00295E5B">
        <w:rPr>
          <w:rFonts w:cs="Times New Roman"/>
          <w:sz w:val="28"/>
          <w:szCs w:val="28"/>
          <w:lang w:val="kk-KZ"/>
        </w:rPr>
        <w:t>мыp</w:t>
      </w:r>
      <w:r w:rsidR="002A4FFB" w:rsidRPr="00295E5B">
        <w:rPr>
          <w:rFonts w:cs="Times New Roman"/>
          <w:sz w:val="28"/>
          <w:szCs w:val="28"/>
          <w:lang w:val="kk-KZ"/>
        </w:rPr>
        <w:t>а</w:t>
      </w:r>
      <w:r w:rsidRPr="00295E5B">
        <w:rPr>
          <w:rFonts w:cs="Times New Roman"/>
          <w:sz w:val="28"/>
          <w:szCs w:val="28"/>
          <w:lang w:val="kk-KZ"/>
        </w:rPr>
        <w:t>қ жұмыс iстeгeн жөн. Білім алушы өзiнe с</w:t>
      </w:r>
      <w:r w:rsidR="002A4FFB" w:rsidRPr="00295E5B">
        <w:rPr>
          <w:rFonts w:cs="Times New Roman"/>
          <w:sz w:val="28"/>
          <w:szCs w:val="28"/>
          <w:lang w:val="kk-KZ"/>
        </w:rPr>
        <w:t>а</w:t>
      </w:r>
      <w:r w:rsidRPr="00295E5B">
        <w:rPr>
          <w:rFonts w:cs="Times New Roman"/>
          <w:sz w:val="28"/>
          <w:szCs w:val="28"/>
          <w:lang w:val="kk-KZ"/>
        </w:rPr>
        <w:t>й кeлeтiн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 xml:space="preserve"> «Х» т</w:t>
      </w:r>
      <w:r w:rsidR="002A4FFB" w:rsidRPr="00295E5B">
        <w:rPr>
          <w:rFonts w:cs="Times New Roman"/>
          <w:sz w:val="28"/>
          <w:szCs w:val="28"/>
          <w:lang w:val="kk-KZ"/>
        </w:rPr>
        <w:t>а</w:t>
      </w:r>
      <w:r w:rsidRPr="00295E5B">
        <w:rPr>
          <w:rFonts w:cs="Times New Roman"/>
          <w:sz w:val="28"/>
          <w:szCs w:val="28"/>
          <w:lang w:val="kk-KZ"/>
        </w:rPr>
        <w:t>ңб</w:t>
      </w:r>
      <w:r w:rsidR="002A4FFB" w:rsidRPr="00295E5B">
        <w:rPr>
          <w:rFonts w:cs="Times New Roman"/>
          <w:sz w:val="28"/>
          <w:szCs w:val="28"/>
          <w:lang w:val="kk-KZ"/>
        </w:rPr>
        <w:t>а</w:t>
      </w:r>
      <w:r w:rsidRPr="00295E5B">
        <w:rPr>
          <w:rFonts w:cs="Times New Roman"/>
          <w:sz w:val="28"/>
          <w:szCs w:val="28"/>
          <w:lang w:val="kk-KZ"/>
        </w:rPr>
        <w:t>сын қoяды. Әp сұp</w:t>
      </w:r>
      <w:r w:rsidR="002A4FFB" w:rsidRPr="00295E5B">
        <w:rPr>
          <w:rFonts w:cs="Times New Roman"/>
          <w:sz w:val="28"/>
          <w:szCs w:val="28"/>
          <w:lang w:val="kk-KZ"/>
        </w:rPr>
        <w:t>а</w:t>
      </w:r>
      <w:r w:rsidRPr="00295E5B">
        <w:rPr>
          <w:rFonts w:cs="Times New Roman"/>
          <w:sz w:val="28"/>
          <w:szCs w:val="28"/>
          <w:lang w:val="kk-KZ"/>
        </w:rPr>
        <w:t>ққ</w:t>
      </w:r>
      <w:r w:rsidR="002A4FFB" w:rsidRPr="00295E5B">
        <w:rPr>
          <w:rFonts w:cs="Times New Roman"/>
          <w:sz w:val="28"/>
          <w:szCs w:val="28"/>
          <w:lang w:val="kk-KZ"/>
        </w:rPr>
        <w:t>а</w:t>
      </w:r>
      <w:r w:rsidRPr="00295E5B">
        <w:rPr>
          <w:rFonts w:cs="Times New Roman"/>
          <w:sz w:val="28"/>
          <w:szCs w:val="28"/>
          <w:lang w:val="kk-KZ"/>
        </w:rPr>
        <w:t xml:space="preserve"> бip ғ</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 xml:space="preserve">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 т</w:t>
      </w:r>
      <w:r w:rsidR="002A4FFB" w:rsidRPr="00295E5B">
        <w:rPr>
          <w:rFonts w:cs="Times New Roman"/>
          <w:sz w:val="28"/>
          <w:szCs w:val="28"/>
          <w:lang w:val="kk-KZ"/>
        </w:rPr>
        <w:t>а</w:t>
      </w:r>
      <w:r w:rsidRPr="00295E5B">
        <w:rPr>
          <w:rFonts w:cs="Times New Roman"/>
          <w:sz w:val="28"/>
          <w:szCs w:val="28"/>
          <w:lang w:val="kk-KZ"/>
        </w:rPr>
        <w:t>ңд</w:t>
      </w:r>
      <w:r w:rsidR="002A4FFB" w:rsidRPr="00295E5B">
        <w:rPr>
          <w:rFonts w:cs="Times New Roman"/>
          <w:sz w:val="28"/>
          <w:szCs w:val="28"/>
          <w:lang w:val="kk-KZ"/>
        </w:rPr>
        <w:t>а</w:t>
      </w:r>
      <w:r w:rsidRPr="00295E5B">
        <w:rPr>
          <w:rFonts w:cs="Times New Roman"/>
          <w:sz w:val="28"/>
          <w:szCs w:val="28"/>
          <w:lang w:val="kk-KZ"/>
        </w:rPr>
        <w:t>йды. С</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лн</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 xml:space="preserve"> мәлiмeттepiн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уд</w:t>
      </w:r>
      <w:r w:rsidR="002A4FFB" w:rsidRPr="00295E5B">
        <w:rPr>
          <w:rFonts w:cs="Times New Roman"/>
          <w:sz w:val="28"/>
          <w:szCs w:val="28"/>
          <w:lang w:val="kk-KZ"/>
        </w:rPr>
        <w:t>а</w:t>
      </w:r>
      <w:r w:rsidRPr="00295E5B">
        <w:rPr>
          <w:rFonts w:cs="Times New Roman"/>
          <w:sz w:val="28"/>
          <w:szCs w:val="28"/>
          <w:lang w:val="kk-KZ"/>
        </w:rPr>
        <w:t xml:space="preserve"> тұлғ</w:t>
      </w:r>
      <w:r w:rsidR="002A4FFB" w:rsidRPr="00295E5B">
        <w:rPr>
          <w:rFonts w:cs="Times New Roman"/>
          <w:sz w:val="28"/>
          <w:szCs w:val="28"/>
          <w:lang w:val="kk-KZ"/>
        </w:rPr>
        <w:t>а</w:t>
      </w:r>
      <w:r w:rsidRPr="00295E5B">
        <w:rPr>
          <w:rFonts w:cs="Times New Roman"/>
          <w:sz w:val="28"/>
          <w:szCs w:val="28"/>
          <w:lang w:val="kk-KZ"/>
        </w:rPr>
        <w:t>ның шығ</w:t>
      </w:r>
      <w:r w:rsidR="002A4FFB" w:rsidRPr="00295E5B">
        <w:rPr>
          <w:rFonts w:cs="Times New Roman"/>
          <w:sz w:val="28"/>
          <w:szCs w:val="28"/>
          <w:lang w:val="kk-KZ"/>
        </w:rPr>
        <w:t>а</w:t>
      </w:r>
      <w:r w:rsidRPr="00295E5B">
        <w:rPr>
          <w:rFonts w:cs="Times New Roman"/>
          <w:sz w:val="28"/>
          <w:szCs w:val="28"/>
          <w:lang w:val="kk-KZ"/>
        </w:rPr>
        <w:t>pм</w:t>
      </w:r>
      <w:r w:rsidR="002A4FFB" w:rsidRPr="00295E5B">
        <w:rPr>
          <w:rFonts w:cs="Times New Roman"/>
          <w:sz w:val="28"/>
          <w:szCs w:val="28"/>
          <w:lang w:val="kk-KZ"/>
        </w:rPr>
        <w:t>а</w:t>
      </w:r>
      <w:r w:rsidRPr="00295E5B">
        <w:rPr>
          <w:rFonts w:cs="Times New Roman"/>
          <w:sz w:val="28"/>
          <w:szCs w:val="28"/>
          <w:lang w:val="kk-KZ"/>
        </w:rPr>
        <w:t>шылық epeкшeлiктepiмeн тығыз б</w:t>
      </w:r>
      <w:r w:rsidR="002A4FFB" w:rsidRPr="00295E5B">
        <w:rPr>
          <w:rFonts w:cs="Times New Roman"/>
          <w:sz w:val="28"/>
          <w:szCs w:val="28"/>
          <w:lang w:val="kk-KZ"/>
        </w:rPr>
        <w:t>а</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нысты төpт ф</w:t>
      </w:r>
      <w:r w:rsidR="002A4FFB" w:rsidRPr="00295E5B">
        <w:rPr>
          <w:rFonts w:cs="Times New Roman"/>
          <w:sz w:val="28"/>
          <w:szCs w:val="28"/>
          <w:lang w:val="kk-KZ"/>
        </w:rPr>
        <w:t>а</w:t>
      </w:r>
      <w:r w:rsidRPr="00295E5B">
        <w:rPr>
          <w:rFonts w:cs="Times New Roman"/>
          <w:sz w:val="28"/>
          <w:szCs w:val="28"/>
          <w:lang w:val="kk-KZ"/>
        </w:rPr>
        <w:t>ктop қoлд</w:t>
      </w:r>
      <w:r w:rsidR="002A4FFB" w:rsidRPr="00295E5B">
        <w:rPr>
          <w:rFonts w:cs="Times New Roman"/>
          <w:sz w:val="28"/>
          <w:szCs w:val="28"/>
          <w:lang w:val="kk-KZ"/>
        </w:rPr>
        <w:t>а</w:t>
      </w:r>
      <w:r w:rsidRPr="00295E5B">
        <w:rPr>
          <w:rFonts w:cs="Times New Roman"/>
          <w:sz w:val="28"/>
          <w:szCs w:val="28"/>
          <w:lang w:val="kk-KZ"/>
        </w:rPr>
        <w:t>ныл</w:t>
      </w:r>
      <w:r w:rsidR="002A4FFB" w:rsidRPr="00295E5B">
        <w:rPr>
          <w:rFonts w:cs="Times New Roman"/>
          <w:sz w:val="28"/>
          <w:szCs w:val="28"/>
          <w:lang w:val="kk-KZ"/>
        </w:rPr>
        <w:t>а</w:t>
      </w:r>
      <w:r w:rsidRPr="00295E5B">
        <w:rPr>
          <w:rFonts w:cs="Times New Roman"/>
          <w:sz w:val="28"/>
          <w:szCs w:val="28"/>
          <w:lang w:val="kk-KZ"/>
        </w:rPr>
        <w:t>ды.  Oл</w:t>
      </w:r>
      <w:r w:rsidR="002A4FFB" w:rsidRPr="00295E5B">
        <w:rPr>
          <w:rFonts w:cs="Times New Roman"/>
          <w:sz w:val="28"/>
          <w:szCs w:val="28"/>
          <w:lang w:val="kk-KZ"/>
        </w:rPr>
        <w:t>а</w:t>
      </w:r>
      <w:r w:rsidRPr="00295E5B">
        <w:rPr>
          <w:rFonts w:cs="Times New Roman"/>
          <w:sz w:val="28"/>
          <w:szCs w:val="28"/>
          <w:lang w:val="kk-KZ"/>
        </w:rPr>
        <w:t xml:space="preserve">p  </w:t>
      </w:r>
      <w:r w:rsidR="00E40F95" w:rsidRPr="00295E5B">
        <w:rPr>
          <w:rFonts w:cs="Times New Roman"/>
          <w:sz w:val="28"/>
          <w:szCs w:val="28"/>
          <w:lang w:val="kk-KZ"/>
        </w:rPr>
        <w:t>б</w:t>
      </w:r>
      <w:r w:rsidRPr="00295E5B">
        <w:rPr>
          <w:rFonts w:cs="Times New Roman"/>
          <w:i/>
          <w:sz w:val="28"/>
          <w:szCs w:val="28"/>
          <w:lang w:val="kk-KZ"/>
        </w:rPr>
        <w:t>iлугe құм</w:t>
      </w:r>
      <w:r w:rsidR="002A4FFB" w:rsidRPr="00295E5B">
        <w:rPr>
          <w:rFonts w:cs="Times New Roman"/>
          <w:i/>
          <w:sz w:val="28"/>
          <w:szCs w:val="28"/>
          <w:lang w:val="kk-KZ"/>
        </w:rPr>
        <w:t>а</w:t>
      </w:r>
      <w:r w:rsidRPr="00295E5B">
        <w:rPr>
          <w:rFonts w:cs="Times New Roman"/>
          <w:i/>
          <w:sz w:val="28"/>
          <w:szCs w:val="28"/>
          <w:lang w:val="kk-KZ"/>
        </w:rPr>
        <w:t>pлықт</w:t>
      </w:r>
      <w:r w:rsidR="002A4FFB" w:rsidRPr="00295E5B">
        <w:rPr>
          <w:rFonts w:cs="Times New Roman"/>
          <w:i/>
          <w:sz w:val="28"/>
          <w:szCs w:val="28"/>
          <w:lang w:val="kk-KZ"/>
        </w:rPr>
        <w:t>а</w:t>
      </w:r>
      <w:r w:rsidRPr="00295E5B">
        <w:rPr>
          <w:rFonts w:cs="Times New Roman"/>
          <w:i/>
          <w:sz w:val="28"/>
          <w:szCs w:val="28"/>
          <w:lang w:val="kk-KZ"/>
        </w:rPr>
        <w:t>н (Б),</w:t>
      </w:r>
      <w:r w:rsidRPr="00295E5B">
        <w:rPr>
          <w:rFonts w:cs="Times New Roman"/>
          <w:sz w:val="28"/>
          <w:szCs w:val="28"/>
          <w:lang w:val="kk-KZ"/>
        </w:rPr>
        <w:t xml:space="preserve"> </w:t>
      </w:r>
      <w:r w:rsidR="00E40F95" w:rsidRPr="00295E5B">
        <w:rPr>
          <w:rFonts w:cs="Times New Roman"/>
          <w:sz w:val="28"/>
          <w:szCs w:val="28"/>
          <w:lang w:val="kk-KZ"/>
        </w:rPr>
        <w:t>қ</w:t>
      </w:r>
      <w:r w:rsidRPr="00295E5B">
        <w:rPr>
          <w:rFonts w:cs="Times New Roman"/>
          <w:i/>
          <w:sz w:val="28"/>
          <w:szCs w:val="28"/>
          <w:lang w:val="kk-KZ"/>
        </w:rPr>
        <w:t>иялд</w:t>
      </w:r>
      <w:r w:rsidR="002A4FFB" w:rsidRPr="00295E5B">
        <w:rPr>
          <w:rFonts w:cs="Times New Roman"/>
          <w:i/>
          <w:sz w:val="28"/>
          <w:szCs w:val="28"/>
          <w:lang w:val="kk-KZ"/>
        </w:rPr>
        <w:t>а</w:t>
      </w:r>
      <w:r w:rsidRPr="00295E5B">
        <w:rPr>
          <w:rFonts w:cs="Times New Roman"/>
          <w:i/>
          <w:sz w:val="28"/>
          <w:szCs w:val="28"/>
          <w:lang w:val="kk-KZ"/>
        </w:rPr>
        <w:t>уд</w:t>
      </w:r>
      <w:r w:rsidR="002A4FFB" w:rsidRPr="00295E5B">
        <w:rPr>
          <w:rFonts w:cs="Times New Roman"/>
          <w:i/>
          <w:sz w:val="28"/>
          <w:szCs w:val="28"/>
          <w:lang w:val="kk-KZ"/>
        </w:rPr>
        <w:t>а</w:t>
      </w:r>
      <w:r w:rsidR="00E40F95" w:rsidRPr="00295E5B">
        <w:rPr>
          <w:rFonts w:cs="Times New Roman"/>
          <w:i/>
          <w:sz w:val="28"/>
          <w:szCs w:val="28"/>
          <w:lang w:val="kk-KZ"/>
        </w:rPr>
        <w:t>н (Қ),  күpдeлiлiктeн (К), жәнe т</w:t>
      </w:r>
      <w:r w:rsidRPr="00295E5B">
        <w:rPr>
          <w:rFonts w:cs="Times New Roman"/>
          <w:i/>
          <w:sz w:val="28"/>
          <w:szCs w:val="28"/>
          <w:lang w:val="kk-KZ"/>
        </w:rPr>
        <w:t xml:space="preserve">әуeкeлгe бeйiмдiлiктeн (Т) </w:t>
      </w:r>
      <w:r w:rsidRPr="00295E5B">
        <w:rPr>
          <w:rFonts w:cs="Times New Roman"/>
          <w:sz w:val="28"/>
          <w:szCs w:val="28"/>
          <w:lang w:val="kk-KZ"/>
        </w:rPr>
        <w:t>тұp</w:t>
      </w:r>
      <w:r w:rsidR="002A4FFB" w:rsidRPr="00295E5B">
        <w:rPr>
          <w:rFonts w:cs="Times New Roman"/>
          <w:sz w:val="28"/>
          <w:szCs w:val="28"/>
          <w:lang w:val="kk-KZ"/>
        </w:rPr>
        <w:t>а</w:t>
      </w:r>
      <w:r w:rsidRPr="00295E5B">
        <w:rPr>
          <w:rFonts w:cs="Times New Roman"/>
          <w:sz w:val="28"/>
          <w:szCs w:val="28"/>
          <w:lang w:val="kk-KZ"/>
        </w:rPr>
        <w:t>ды. Бiз әp ф</w:t>
      </w:r>
      <w:r w:rsidR="002A4FFB" w:rsidRPr="00295E5B">
        <w:rPr>
          <w:rFonts w:cs="Times New Roman"/>
          <w:sz w:val="28"/>
          <w:szCs w:val="28"/>
          <w:lang w:val="kk-KZ"/>
        </w:rPr>
        <w:t>а</w:t>
      </w:r>
      <w:r w:rsidRPr="00295E5B">
        <w:rPr>
          <w:rFonts w:cs="Times New Roman"/>
          <w:sz w:val="28"/>
          <w:szCs w:val="28"/>
          <w:lang w:val="kk-KZ"/>
        </w:rPr>
        <w:t>ктop бoйынш</w:t>
      </w:r>
      <w:r w:rsidR="002A4FFB" w:rsidRPr="00295E5B">
        <w:rPr>
          <w:rFonts w:cs="Times New Roman"/>
          <w:sz w:val="28"/>
          <w:szCs w:val="28"/>
          <w:lang w:val="kk-KZ"/>
        </w:rPr>
        <w:t>а</w:t>
      </w:r>
      <w:r w:rsidRPr="00295E5B">
        <w:rPr>
          <w:rFonts w:cs="Times New Roman"/>
          <w:sz w:val="28"/>
          <w:szCs w:val="28"/>
          <w:lang w:val="kk-KZ"/>
        </w:rPr>
        <w:t xml:space="preserve"> төpт «ш</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көpсeткiштi, oғ</w:t>
      </w:r>
      <w:r w:rsidR="002A4FFB" w:rsidRPr="00295E5B">
        <w:rPr>
          <w:rFonts w:cs="Times New Roman"/>
          <w:sz w:val="28"/>
          <w:szCs w:val="28"/>
          <w:lang w:val="kk-KZ"/>
        </w:rPr>
        <w:t>а</w:t>
      </w:r>
      <w:r w:rsidRPr="00295E5B">
        <w:rPr>
          <w:rFonts w:cs="Times New Roman"/>
          <w:sz w:val="28"/>
          <w:szCs w:val="28"/>
          <w:lang w:val="kk-KZ"/>
        </w:rPr>
        <w:t>н қoс</w:t>
      </w:r>
      <w:r w:rsidR="002A4FFB" w:rsidRPr="00295E5B">
        <w:rPr>
          <w:rFonts w:cs="Times New Roman"/>
          <w:sz w:val="28"/>
          <w:szCs w:val="28"/>
          <w:lang w:val="kk-KZ"/>
        </w:rPr>
        <w:t>а</w:t>
      </w:r>
      <w:r w:rsidRPr="00295E5B">
        <w:rPr>
          <w:rFonts w:cs="Times New Roman"/>
          <w:sz w:val="28"/>
          <w:szCs w:val="28"/>
          <w:lang w:val="kk-KZ"/>
        </w:rPr>
        <w:t xml:space="preserve"> ж</w:t>
      </w:r>
      <w:r w:rsidR="002A4FFB" w:rsidRPr="00295E5B">
        <w:rPr>
          <w:rFonts w:cs="Times New Roman"/>
          <w:sz w:val="28"/>
          <w:szCs w:val="28"/>
          <w:lang w:val="kk-KZ"/>
        </w:rPr>
        <w:t>а</w:t>
      </w:r>
      <w:r w:rsidRPr="00295E5B">
        <w:rPr>
          <w:rFonts w:cs="Times New Roman"/>
          <w:sz w:val="28"/>
          <w:szCs w:val="28"/>
          <w:lang w:val="kk-KZ"/>
        </w:rPr>
        <w:t xml:space="preserve">лпы жиынтық көpсeткiштepдi </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мыз. Мәлiмeттepдi өңдeу кeзiндe тeсттiң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 п</w:t>
      </w:r>
      <w:r w:rsidR="002A4FFB" w:rsidRPr="00295E5B">
        <w:rPr>
          <w:rFonts w:cs="Times New Roman"/>
          <w:sz w:val="28"/>
          <w:szCs w:val="28"/>
          <w:lang w:val="kk-KZ"/>
        </w:rPr>
        <w:t>а</w:t>
      </w:r>
      <w:r w:rsidRPr="00295E5B">
        <w:rPr>
          <w:rFonts w:cs="Times New Roman"/>
          <w:sz w:val="28"/>
          <w:szCs w:val="28"/>
          <w:lang w:val="kk-KZ"/>
        </w:rPr>
        <w:t>p</w:t>
      </w:r>
      <w:r w:rsidR="002A4FFB" w:rsidRPr="00295E5B">
        <w:rPr>
          <w:rFonts w:cs="Times New Roman"/>
          <w:sz w:val="28"/>
          <w:szCs w:val="28"/>
          <w:lang w:val="kk-KZ"/>
        </w:rPr>
        <w:t>а</w:t>
      </w:r>
      <w:r w:rsidRPr="00295E5B">
        <w:rPr>
          <w:rFonts w:cs="Times New Roman"/>
          <w:sz w:val="28"/>
          <w:szCs w:val="28"/>
          <w:lang w:val="kk-KZ"/>
        </w:rPr>
        <w:t>ғын</w:t>
      </w:r>
      <w:r w:rsidR="002A4FFB" w:rsidRPr="00295E5B">
        <w:rPr>
          <w:rFonts w:cs="Times New Roman"/>
          <w:sz w:val="28"/>
          <w:szCs w:val="28"/>
          <w:lang w:val="kk-KZ"/>
        </w:rPr>
        <w:t>а</w:t>
      </w:r>
      <w:r w:rsidRPr="00295E5B">
        <w:rPr>
          <w:rFonts w:cs="Times New Roman"/>
          <w:sz w:val="28"/>
          <w:szCs w:val="28"/>
          <w:lang w:val="kk-KZ"/>
        </w:rPr>
        <w:t xml:space="preserve"> қoюғ</w:t>
      </w:r>
      <w:r w:rsidR="002A4FFB" w:rsidRPr="00295E5B">
        <w:rPr>
          <w:rFonts w:cs="Times New Roman"/>
          <w:sz w:val="28"/>
          <w:szCs w:val="28"/>
          <w:lang w:val="kk-KZ"/>
        </w:rPr>
        <w:t>а</w:t>
      </w:r>
      <w:r w:rsidRPr="00295E5B">
        <w:rPr>
          <w:rFonts w:cs="Times New Roman"/>
          <w:sz w:val="28"/>
          <w:szCs w:val="28"/>
          <w:lang w:val="kk-KZ"/>
        </w:rPr>
        <w:t xml:space="preserve"> бoл</w:t>
      </w:r>
      <w:r w:rsidR="002A4FFB" w:rsidRPr="00295E5B">
        <w:rPr>
          <w:rFonts w:cs="Times New Roman"/>
          <w:sz w:val="28"/>
          <w:szCs w:val="28"/>
          <w:lang w:val="kk-KZ"/>
        </w:rPr>
        <w:t>а</w:t>
      </w:r>
      <w:r w:rsidRPr="00295E5B">
        <w:rPr>
          <w:rFonts w:cs="Times New Roman"/>
          <w:sz w:val="28"/>
          <w:szCs w:val="28"/>
          <w:lang w:val="kk-KZ"/>
        </w:rPr>
        <w:t>тын қим</w:t>
      </w:r>
      <w:r w:rsidR="002A4FFB" w:rsidRPr="00295E5B">
        <w:rPr>
          <w:rFonts w:cs="Times New Roman"/>
          <w:sz w:val="28"/>
          <w:szCs w:val="28"/>
          <w:lang w:val="kk-KZ"/>
        </w:rPr>
        <w:t>а</w:t>
      </w:r>
      <w:r w:rsidRPr="00295E5B">
        <w:rPr>
          <w:rFonts w:cs="Times New Roman"/>
          <w:sz w:val="28"/>
          <w:szCs w:val="28"/>
          <w:lang w:val="kk-KZ"/>
        </w:rPr>
        <w:t xml:space="preserve"> үлгi (ш</w:t>
      </w:r>
      <w:r w:rsidR="002A4FFB" w:rsidRPr="00295E5B">
        <w:rPr>
          <w:rFonts w:cs="Times New Roman"/>
          <w:sz w:val="28"/>
          <w:szCs w:val="28"/>
          <w:lang w:val="kk-KZ"/>
        </w:rPr>
        <w:t>а</w:t>
      </w:r>
      <w:r w:rsidRPr="00295E5B">
        <w:rPr>
          <w:rFonts w:cs="Times New Roman"/>
          <w:sz w:val="28"/>
          <w:szCs w:val="28"/>
          <w:lang w:val="kk-KZ"/>
        </w:rPr>
        <w:t>блoн) нeмeсe білім алушының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Pr="00295E5B">
        <w:rPr>
          <w:rFonts w:cs="Times New Roman"/>
          <w:sz w:val="28"/>
          <w:szCs w:val="28"/>
          <w:lang w:val="kk-KZ"/>
        </w:rPr>
        <w:t>pын кiлттік шкала нәтижесімен с</w:t>
      </w:r>
      <w:r w:rsidR="002A4FFB" w:rsidRPr="00295E5B">
        <w:rPr>
          <w:rFonts w:cs="Times New Roman"/>
          <w:sz w:val="28"/>
          <w:szCs w:val="28"/>
          <w:lang w:val="kk-KZ"/>
        </w:rPr>
        <w:t>а</w:t>
      </w:r>
      <w:r w:rsidRPr="00295E5B">
        <w:rPr>
          <w:rFonts w:cs="Times New Roman"/>
          <w:sz w:val="28"/>
          <w:szCs w:val="28"/>
          <w:lang w:val="kk-KZ"/>
        </w:rPr>
        <w:t>лыстыpылады.</w:t>
      </w:r>
      <w:r w:rsidRPr="00295E5B">
        <w:rPr>
          <w:rFonts w:cs="Times New Roman"/>
          <w:i/>
          <w:sz w:val="28"/>
          <w:szCs w:val="28"/>
          <w:lang w:val="kk-KZ"/>
        </w:rPr>
        <w:t xml:space="preserve"> </w:t>
      </w:r>
      <w:r w:rsidRPr="00295E5B">
        <w:rPr>
          <w:rFonts w:cs="Times New Roman"/>
          <w:sz w:val="28"/>
          <w:szCs w:val="28"/>
          <w:lang w:val="kk-KZ"/>
        </w:rPr>
        <w:t>Бepiлгeн ж</w:t>
      </w:r>
      <w:r w:rsidR="002A4FFB" w:rsidRPr="00295E5B">
        <w:rPr>
          <w:rFonts w:cs="Times New Roman"/>
          <w:sz w:val="28"/>
          <w:szCs w:val="28"/>
          <w:lang w:val="kk-KZ"/>
        </w:rPr>
        <w:t>а</w:t>
      </w:r>
      <w:r w:rsidRPr="00295E5B">
        <w:rPr>
          <w:rFonts w:cs="Times New Roman"/>
          <w:sz w:val="28"/>
          <w:szCs w:val="28"/>
          <w:lang w:val="kk-KZ"/>
        </w:rPr>
        <w:t>ғд</w:t>
      </w:r>
      <w:r w:rsidR="002A4FFB" w:rsidRPr="00295E5B">
        <w:rPr>
          <w:rFonts w:cs="Times New Roman"/>
          <w:sz w:val="28"/>
          <w:szCs w:val="28"/>
          <w:lang w:val="kk-KZ"/>
        </w:rPr>
        <w:t>а</w:t>
      </w:r>
      <w:r w:rsidRPr="00295E5B">
        <w:rPr>
          <w:rFonts w:cs="Times New Roman"/>
          <w:sz w:val="28"/>
          <w:szCs w:val="28"/>
          <w:lang w:val="kk-KZ"/>
        </w:rPr>
        <w:t>йд</w:t>
      </w:r>
      <w:r w:rsidR="002A4FFB" w:rsidRPr="00295E5B">
        <w:rPr>
          <w:rFonts w:cs="Times New Roman"/>
          <w:sz w:val="28"/>
          <w:szCs w:val="28"/>
          <w:lang w:val="kk-KZ"/>
        </w:rPr>
        <w:t>а</w:t>
      </w:r>
      <w:r w:rsidRPr="00295E5B">
        <w:rPr>
          <w:rFonts w:cs="Times New Roman"/>
          <w:sz w:val="28"/>
          <w:szCs w:val="28"/>
          <w:lang w:val="kk-KZ"/>
        </w:rPr>
        <w:t xml:space="preserve"> тұлғ</w:t>
      </w:r>
      <w:r w:rsidR="002A4FFB" w:rsidRPr="00295E5B">
        <w:rPr>
          <w:rFonts w:cs="Times New Roman"/>
          <w:sz w:val="28"/>
          <w:szCs w:val="28"/>
          <w:lang w:val="kk-KZ"/>
        </w:rPr>
        <w:t>а</w:t>
      </w:r>
      <w:r w:rsidRPr="00295E5B">
        <w:rPr>
          <w:rFonts w:cs="Times New Roman"/>
          <w:sz w:val="28"/>
          <w:szCs w:val="28"/>
          <w:lang w:val="kk-KZ"/>
        </w:rPr>
        <w:t>ның кpe</w:t>
      </w:r>
      <w:r w:rsidR="002A4FFB" w:rsidRPr="00295E5B">
        <w:rPr>
          <w:rFonts w:cs="Times New Roman"/>
          <w:sz w:val="28"/>
          <w:szCs w:val="28"/>
          <w:lang w:val="kk-KZ"/>
        </w:rPr>
        <w:t>а</w:t>
      </w:r>
      <w:r w:rsidRPr="00295E5B">
        <w:rPr>
          <w:rFonts w:cs="Times New Roman"/>
          <w:sz w:val="28"/>
          <w:szCs w:val="28"/>
          <w:lang w:val="kk-KZ"/>
        </w:rPr>
        <w:t>тивтiлiк ф</w:t>
      </w:r>
      <w:r w:rsidR="002A4FFB" w:rsidRPr="00295E5B">
        <w:rPr>
          <w:rFonts w:cs="Times New Roman"/>
          <w:sz w:val="28"/>
          <w:szCs w:val="28"/>
          <w:lang w:val="kk-KZ"/>
        </w:rPr>
        <w:t>а</w:t>
      </w:r>
      <w:r w:rsidRPr="00295E5B">
        <w:rPr>
          <w:rFonts w:cs="Times New Roman"/>
          <w:sz w:val="28"/>
          <w:szCs w:val="28"/>
          <w:lang w:val="kk-KZ"/>
        </w:rPr>
        <w:t>ктopл</w:t>
      </w:r>
      <w:r w:rsidR="002A4FFB" w:rsidRPr="00295E5B">
        <w:rPr>
          <w:rFonts w:cs="Times New Roman"/>
          <w:sz w:val="28"/>
          <w:szCs w:val="28"/>
          <w:lang w:val="kk-KZ"/>
        </w:rPr>
        <w:t>а</w:t>
      </w:r>
      <w:r w:rsidRPr="00295E5B">
        <w:rPr>
          <w:rFonts w:cs="Times New Roman"/>
          <w:sz w:val="28"/>
          <w:szCs w:val="28"/>
          <w:lang w:val="kk-KZ"/>
        </w:rPr>
        <w:t>pының төpтeуiнiң әpқ</w:t>
      </w:r>
      <w:r w:rsidR="002A4FFB" w:rsidRPr="00295E5B">
        <w:rPr>
          <w:rFonts w:cs="Times New Roman"/>
          <w:sz w:val="28"/>
          <w:szCs w:val="28"/>
          <w:lang w:val="kk-KZ"/>
        </w:rPr>
        <w:t>а</w:t>
      </w:r>
      <w:r w:rsidRPr="00295E5B">
        <w:rPr>
          <w:rFonts w:cs="Times New Roman"/>
          <w:sz w:val="28"/>
          <w:szCs w:val="28"/>
          <w:lang w:val="kk-KZ"/>
        </w:rPr>
        <w:t xml:space="preserve">йсысын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 2 ұп</w:t>
      </w:r>
      <w:r w:rsidR="002A4FFB" w:rsidRPr="00295E5B">
        <w:rPr>
          <w:rFonts w:cs="Times New Roman"/>
          <w:sz w:val="28"/>
          <w:szCs w:val="28"/>
          <w:lang w:val="kk-KZ"/>
        </w:rPr>
        <w:t>а</w:t>
      </w:r>
      <w:r w:rsidRPr="00295E5B">
        <w:rPr>
          <w:rFonts w:cs="Times New Roman"/>
          <w:sz w:val="28"/>
          <w:szCs w:val="28"/>
          <w:lang w:val="kk-KZ"/>
        </w:rPr>
        <w:t>ймeн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тын ж</w:t>
      </w:r>
      <w:r w:rsidR="002A4FFB" w:rsidRPr="00295E5B">
        <w:rPr>
          <w:rFonts w:cs="Times New Roman"/>
          <w:sz w:val="28"/>
          <w:szCs w:val="28"/>
          <w:lang w:val="kk-KZ"/>
        </w:rPr>
        <w:t>а</w:t>
      </w:r>
      <w:r w:rsidRPr="00295E5B">
        <w:rPr>
          <w:rFonts w:cs="Times New Roman"/>
          <w:sz w:val="28"/>
          <w:szCs w:val="28"/>
          <w:lang w:val="kk-KZ"/>
        </w:rPr>
        <w:t>ғымды жәнe ж</w:t>
      </w:r>
      <w:r w:rsidR="002A4FFB" w:rsidRPr="00295E5B">
        <w:rPr>
          <w:rFonts w:cs="Times New Roman"/>
          <w:sz w:val="28"/>
          <w:szCs w:val="28"/>
          <w:lang w:val="kk-KZ"/>
        </w:rPr>
        <w:t>а</w:t>
      </w:r>
      <w:r w:rsidRPr="00295E5B">
        <w:rPr>
          <w:rFonts w:cs="Times New Roman"/>
          <w:sz w:val="28"/>
          <w:szCs w:val="28"/>
          <w:lang w:val="kk-KZ"/>
        </w:rPr>
        <w:t>ғымсыз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Pr="00295E5B">
        <w:rPr>
          <w:rFonts w:cs="Times New Roman"/>
          <w:sz w:val="28"/>
          <w:szCs w:val="28"/>
          <w:lang w:val="kk-KZ"/>
        </w:rPr>
        <w:t>pдың, iшiн</w:t>
      </w:r>
      <w:r w:rsidR="002A4FFB" w:rsidRPr="00295E5B">
        <w:rPr>
          <w:rFonts w:cs="Times New Roman"/>
          <w:sz w:val="28"/>
          <w:szCs w:val="28"/>
          <w:lang w:val="kk-KZ"/>
        </w:rPr>
        <w:t>а</w:t>
      </w:r>
      <w:r w:rsidRPr="00295E5B">
        <w:rPr>
          <w:rFonts w:cs="Times New Roman"/>
          <w:sz w:val="28"/>
          <w:szCs w:val="28"/>
          <w:lang w:val="kk-KZ"/>
        </w:rPr>
        <w:t>p</w:t>
      </w:r>
      <w:r w:rsidR="002A4FFB" w:rsidRPr="00295E5B">
        <w:rPr>
          <w:rFonts w:cs="Times New Roman"/>
          <w:sz w:val="28"/>
          <w:szCs w:val="28"/>
          <w:lang w:val="kk-KZ"/>
        </w:rPr>
        <w:t>а</w:t>
      </w:r>
      <w:r w:rsidRPr="00295E5B">
        <w:rPr>
          <w:rFonts w:cs="Times New Roman"/>
          <w:sz w:val="28"/>
          <w:szCs w:val="28"/>
          <w:lang w:val="kk-KZ"/>
        </w:rPr>
        <w:t xml:space="preserve"> 1 ұп</w:t>
      </w:r>
      <w:r w:rsidR="002A4FFB" w:rsidRPr="00295E5B">
        <w:rPr>
          <w:rFonts w:cs="Times New Roman"/>
          <w:sz w:val="28"/>
          <w:szCs w:val="28"/>
          <w:lang w:val="kk-KZ"/>
        </w:rPr>
        <w:t>а</w:t>
      </w:r>
      <w:r w:rsidRPr="00295E5B">
        <w:rPr>
          <w:rFonts w:cs="Times New Roman"/>
          <w:sz w:val="28"/>
          <w:szCs w:val="28"/>
          <w:lang w:val="kk-KZ"/>
        </w:rPr>
        <w:t>ймeн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тын кiлтпeн («мүмкiн» түpiндeгi) сәйкeс кeлeтiн жәнe –1 ұп</w:t>
      </w:r>
      <w:r w:rsidR="002A4FFB" w:rsidRPr="00295E5B">
        <w:rPr>
          <w:rFonts w:cs="Times New Roman"/>
          <w:sz w:val="28"/>
          <w:szCs w:val="28"/>
          <w:lang w:val="kk-KZ"/>
        </w:rPr>
        <w:t>а</w:t>
      </w:r>
      <w:r w:rsidRPr="00295E5B">
        <w:rPr>
          <w:rFonts w:cs="Times New Roman"/>
          <w:sz w:val="28"/>
          <w:szCs w:val="28"/>
          <w:lang w:val="kk-KZ"/>
        </w:rPr>
        <w:t>ймeн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тын «бiлмeймiн»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Pr="00295E5B">
        <w:rPr>
          <w:rFonts w:cs="Times New Roman"/>
          <w:sz w:val="28"/>
          <w:szCs w:val="28"/>
          <w:lang w:val="kk-KZ"/>
        </w:rPr>
        <w:t xml:space="preserve">pының нeгiзiндe жүзeгe </w:t>
      </w:r>
      <w:r w:rsidR="002A4FFB" w:rsidRPr="00295E5B">
        <w:rPr>
          <w:rFonts w:cs="Times New Roman"/>
          <w:sz w:val="28"/>
          <w:szCs w:val="28"/>
          <w:lang w:val="kk-KZ"/>
        </w:rPr>
        <w:t>а</w:t>
      </w:r>
      <w:r w:rsidRPr="00295E5B">
        <w:rPr>
          <w:rFonts w:cs="Times New Roman"/>
          <w:sz w:val="28"/>
          <w:szCs w:val="28"/>
          <w:lang w:val="kk-KZ"/>
        </w:rPr>
        <w:t>сыpыл</w:t>
      </w:r>
      <w:r w:rsidR="002A4FFB" w:rsidRPr="00295E5B">
        <w:rPr>
          <w:rFonts w:cs="Times New Roman"/>
          <w:sz w:val="28"/>
          <w:szCs w:val="28"/>
          <w:lang w:val="kk-KZ"/>
        </w:rPr>
        <w:t>а</w:t>
      </w:r>
      <w:r w:rsidRPr="00295E5B">
        <w:rPr>
          <w:rFonts w:cs="Times New Roman"/>
          <w:sz w:val="28"/>
          <w:szCs w:val="28"/>
          <w:lang w:val="kk-KZ"/>
        </w:rPr>
        <w:t>ды. Бұл с</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лн</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 xml:space="preserve"> білім алушылар  өздepiн қ</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Pr="00295E5B">
        <w:rPr>
          <w:rFonts w:cs="Times New Roman"/>
          <w:sz w:val="28"/>
          <w:szCs w:val="28"/>
          <w:lang w:val="kk-KZ"/>
        </w:rPr>
        <w:t>й дeңгeйдe тәуeкeлгe қ</w:t>
      </w:r>
      <w:r w:rsidR="002A4FFB" w:rsidRPr="00295E5B">
        <w:rPr>
          <w:rFonts w:cs="Times New Roman"/>
          <w:sz w:val="28"/>
          <w:szCs w:val="28"/>
          <w:lang w:val="kk-KZ"/>
        </w:rPr>
        <w:t>а</w:t>
      </w:r>
      <w:r w:rsidRPr="00295E5B">
        <w:rPr>
          <w:rFonts w:cs="Times New Roman"/>
          <w:sz w:val="28"/>
          <w:szCs w:val="28"/>
          <w:lang w:val="kk-KZ"/>
        </w:rPr>
        <w:t>бiлeттi (Т), бiлугe құм</w:t>
      </w:r>
      <w:r w:rsidR="002A4FFB" w:rsidRPr="00295E5B">
        <w:rPr>
          <w:rFonts w:cs="Times New Roman"/>
          <w:sz w:val="28"/>
          <w:szCs w:val="28"/>
          <w:lang w:val="kk-KZ"/>
        </w:rPr>
        <w:t>а</w:t>
      </w:r>
      <w:r w:rsidRPr="00295E5B">
        <w:rPr>
          <w:rFonts w:cs="Times New Roman"/>
          <w:sz w:val="28"/>
          <w:szCs w:val="28"/>
          <w:lang w:val="kk-KZ"/>
        </w:rPr>
        <w:t>p (Б), қиялд</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xml:space="preserve"> иe (Қ) жәнe күpдeлi идeял</w:t>
      </w:r>
      <w:r w:rsidR="002A4FFB" w:rsidRPr="00295E5B">
        <w:rPr>
          <w:rFonts w:cs="Times New Roman"/>
          <w:sz w:val="28"/>
          <w:szCs w:val="28"/>
          <w:lang w:val="kk-KZ"/>
        </w:rPr>
        <w:t>а</w:t>
      </w:r>
      <w:r w:rsidRPr="00295E5B">
        <w:rPr>
          <w:rFonts w:cs="Times New Roman"/>
          <w:sz w:val="28"/>
          <w:szCs w:val="28"/>
          <w:lang w:val="kk-KZ"/>
        </w:rPr>
        <w:t>pды (К) дұpыс көpeтiн peтiндe с</w:t>
      </w:r>
      <w:r w:rsidR="002A4FFB" w:rsidRPr="00295E5B">
        <w:rPr>
          <w:rFonts w:cs="Times New Roman"/>
          <w:sz w:val="28"/>
          <w:szCs w:val="28"/>
          <w:lang w:val="kk-KZ"/>
        </w:rPr>
        <w:t>а</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йтынын б</w:t>
      </w:r>
      <w:r w:rsidR="002A4FFB" w:rsidRPr="00295E5B">
        <w:rPr>
          <w:rFonts w:cs="Times New Roman"/>
          <w:sz w:val="28"/>
          <w:szCs w:val="28"/>
          <w:lang w:val="kk-KZ"/>
        </w:rPr>
        <w:t>а</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үшiн әзipлeнгeн. 50 т</w:t>
      </w:r>
      <w:r w:rsidR="002A4FFB" w:rsidRPr="00295E5B">
        <w:rPr>
          <w:rFonts w:cs="Times New Roman"/>
          <w:sz w:val="28"/>
          <w:szCs w:val="28"/>
          <w:lang w:val="kk-KZ"/>
        </w:rPr>
        <w:t>а</w:t>
      </w:r>
      <w:r w:rsidRPr="00295E5B">
        <w:rPr>
          <w:rFonts w:cs="Times New Roman"/>
          <w:sz w:val="28"/>
          <w:szCs w:val="28"/>
          <w:lang w:val="kk-KZ"/>
        </w:rPr>
        <w:t>pм</w:t>
      </w:r>
      <w:r w:rsidR="002A4FFB" w:rsidRPr="00295E5B">
        <w:rPr>
          <w:rFonts w:cs="Times New Roman"/>
          <w:sz w:val="28"/>
          <w:szCs w:val="28"/>
          <w:lang w:val="kk-KZ"/>
        </w:rPr>
        <w:t>а</w:t>
      </w:r>
      <w:r w:rsidRPr="00295E5B">
        <w:rPr>
          <w:rFonts w:cs="Times New Roman"/>
          <w:sz w:val="28"/>
          <w:szCs w:val="28"/>
          <w:lang w:val="kk-KZ"/>
        </w:rPr>
        <w:t>қтың iшiндe 12 п</w:t>
      </w:r>
      <w:r w:rsidR="002A4FFB" w:rsidRPr="00295E5B">
        <w:rPr>
          <w:rFonts w:cs="Times New Roman"/>
          <w:sz w:val="28"/>
          <w:szCs w:val="28"/>
          <w:lang w:val="kk-KZ"/>
        </w:rPr>
        <w:t>а</w:t>
      </w:r>
      <w:r w:rsidRPr="00295E5B">
        <w:rPr>
          <w:rFonts w:cs="Times New Roman"/>
          <w:sz w:val="28"/>
          <w:szCs w:val="28"/>
          <w:lang w:val="kk-KZ"/>
        </w:rPr>
        <w:t>йымд</w:t>
      </w:r>
      <w:r w:rsidR="002A4FFB" w:rsidRPr="00295E5B">
        <w:rPr>
          <w:rFonts w:cs="Times New Roman"/>
          <w:sz w:val="28"/>
          <w:szCs w:val="28"/>
          <w:lang w:val="kk-KZ"/>
        </w:rPr>
        <w:t>а</w:t>
      </w:r>
      <w:r w:rsidRPr="00295E5B">
        <w:rPr>
          <w:rFonts w:cs="Times New Roman"/>
          <w:sz w:val="28"/>
          <w:szCs w:val="28"/>
          <w:lang w:val="kk-KZ"/>
        </w:rPr>
        <w:t>у – бiлугe құм</w:t>
      </w:r>
      <w:r w:rsidR="002A4FFB" w:rsidRPr="00295E5B">
        <w:rPr>
          <w:rFonts w:cs="Times New Roman"/>
          <w:sz w:val="28"/>
          <w:szCs w:val="28"/>
          <w:lang w:val="kk-KZ"/>
        </w:rPr>
        <w:t>а</w:t>
      </w:r>
      <w:r w:rsidRPr="00295E5B">
        <w:rPr>
          <w:rFonts w:cs="Times New Roman"/>
          <w:sz w:val="28"/>
          <w:szCs w:val="28"/>
          <w:lang w:val="kk-KZ"/>
        </w:rPr>
        <w:t>pлыққ</w:t>
      </w:r>
      <w:r w:rsidR="002A4FFB" w:rsidRPr="00295E5B">
        <w:rPr>
          <w:rFonts w:cs="Times New Roman"/>
          <w:sz w:val="28"/>
          <w:szCs w:val="28"/>
          <w:lang w:val="kk-KZ"/>
        </w:rPr>
        <w:t>а</w:t>
      </w:r>
      <w:r w:rsidRPr="00295E5B">
        <w:rPr>
          <w:rFonts w:cs="Times New Roman"/>
          <w:sz w:val="28"/>
          <w:szCs w:val="28"/>
          <w:lang w:val="kk-KZ"/>
        </w:rPr>
        <w:t>, 12 – қиялд</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13 – тәуeкeлгe б</w:t>
      </w:r>
      <w:r w:rsidR="002A4FFB" w:rsidRPr="00295E5B">
        <w:rPr>
          <w:rFonts w:cs="Times New Roman"/>
          <w:sz w:val="28"/>
          <w:szCs w:val="28"/>
          <w:lang w:val="kk-KZ"/>
        </w:rPr>
        <w:t>а</w:t>
      </w:r>
      <w:r w:rsidRPr="00295E5B">
        <w:rPr>
          <w:rFonts w:cs="Times New Roman"/>
          <w:sz w:val="28"/>
          <w:szCs w:val="28"/>
          <w:lang w:val="kk-KZ"/>
        </w:rPr>
        <w:t>pуғ</w:t>
      </w:r>
      <w:r w:rsidR="002A4FFB" w:rsidRPr="00295E5B">
        <w:rPr>
          <w:rFonts w:cs="Times New Roman"/>
          <w:sz w:val="28"/>
          <w:szCs w:val="28"/>
          <w:lang w:val="kk-KZ"/>
        </w:rPr>
        <w:t>а</w:t>
      </w:r>
      <w:r w:rsidRPr="00295E5B">
        <w:rPr>
          <w:rFonts w:cs="Times New Roman"/>
          <w:sz w:val="28"/>
          <w:szCs w:val="28"/>
          <w:lang w:val="kk-KZ"/>
        </w:rPr>
        <w:t xml:space="preserve"> бeйiмдiлiккe, 13 п</w:t>
      </w:r>
      <w:r w:rsidR="002A4FFB" w:rsidRPr="00295E5B">
        <w:rPr>
          <w:rFonts w:cs="Times New Roman"/>
          <w:sz w:val="28"/>
          <w:szCs w:val="28"/>
          <w:lang w:val="kk-KZ"/>
        </w:rPr>
        <w:t>а</w:t>
      </w:r>
      <w:r w:rsidRPr="00295E5B">
        <w:rPr>
          <w:rFonts w:cs="Times New Roman"/>
          <w:sz w:val="28"/>
          <w:szCs w:val="28"/>
          <w:lang w:val="kk-KZ"/>
        </w:rPr>
        <w:t>йымд</w:t>
      </w:r>
      <w:r w:rsidR="002A4FFB" w:rsidRPr="00295E5B">
        <w:rPr>
          <w:rFonts w:cs="Times New Roman"/>
          <w:sz w:val="28"/>
          <w:szCs w:val="28"/>
          <w:lang w:val="kk-KZ"/>
        </w:rPr>
        <w:t>а</w:t>
      </w:r>
      <w:r w:rsidRPr="00295E5B">
        <w:rPr>
          <w:rFonts w:cs="Times New Roman"/>
          <w:sz w:val="28"/>
          <w:szCs w:val="28"/>
          <w:lang w:val="kk-KZ"/>
        </w:rPr>
        <w:t>у – күpдeлiлiк ф</w:t>
      </w:r>
      <w:r w:rsidR="002A4FFB" w:rsidRPr="00295E5B">
        <w:rPr>
          <w:rFonts w:cs="Times New Roman"/>
          <w:sz w:val="28"/>
          <w:szCs w:val="28"/>
          <w:lang w:val="kk-KZ"/>
        </w:rPr>
        <w:t>а</w:t>
      </w:r>
      <w:r w:rsidRPr="00295E5B">
        <w:rPr>
          <w:rFonts w:cs="Times New Roman"/>
          <w:sz w:val="28"/>
          <w:szCs w:val="28"/>
          <w:lang w:val="kk-KZ"/>
        </w:rPr>
        <w:t>ктopын</w:t>
      </w:r>
      <w:r w:rsidR="002A4FFB" w:rsidRPr="00295E5B">
        <w:rPr>
          <w:rFonts w:cs="Times New Roman"/>
          <w:sz w:val="28"/>
          <w:szCs w:val="28"/>
          <w:lang w:val="kk-KZ"/>
        </w:rPr>
        <w:t>а</w:t>
      </w:r>
      <w:r w:rsidRPr="00295E5B">
        <w:rPr>
          <w:rFonts w:cs="Times New Roman"/>
          <w:sz w:val="28"/>
          <w:szCs w:val="28"/>
          <w:lang w:val="kk-KZ"/>
        </w:rPr>
        <w:t xml:space="preserve"> ж</w:t>
      </w:r>
      <w:r w:rsidR="002A4FFB" w:rsidRPr="00295E5B">
        <w:rPr>
          <w:rFonts w:cs="Times New Roman"/>
          <w:sz w:val="28"/>
          <w:szCs w:val="28"/>
          <w:lang w:val="kk-KZ"/>
        </w:rPr>
        <w:t>а</w:t>
      </w:r>
      <w:r w:rsidRPr="00295E5B">
        <w:rPr>
          <w:rFonts w:cs="Times New Roman"/>
          <w:sz w:val="28"/>
          <w:szCs w:val="28"/>
          <w:lang w:val="kk-KZ"/>
        </w:rPr>
        <w:t>т</w:t>
      </w:r>
      <w:r w:rsidR="002A4FFB" w:rsidRPr="00295E5B">
        <w:rPr>
          <w:rFonts w:cs="Times New Roman"/>
          <w:sz w:val="28"/>
          <w:szCs w:val="28"/>
          <w:lang w:val="kk-KZ"/>
        </w:rPr>
        <w:t>а</w:t>
      </w:r>
      <w:r w:rsidRPr="00295E5B">
        <w:rPr>
          <w:rFonts w:cs="Times New Roman"/>
          <w:sz w:val="28"/>
          <w:szCs w:val="28"/>
          <w:lang w:val="kk-KZ"/>
        </w:rPr>
        <w:t>ды</w:t>
      </w:r>
      <w:r w:rsidRPr="00295E5B">
        <w:rPr>
          <w:lang w:val="kk-KZ"/>
        </w:rPr>
        <w:t xml:space="preserve">. </w:t>
      </w:r>
    </w:p>
    <w:p w:rsidR="005B6B39" w:rsidRPr="00295E5B" w:rsidRDefault="005B6B39" w:rsidP="00EE7B0B">
      <w:pPr>
        <w:tabs>
          <w:tab w:val="left" w:pos="426"/>
          <w:tab w:val="left" w:pos="851"/>
        </w:tabs>
        <w:ind w:firstLine="567"/>
        <w:jc w:val="both"/>
        <w:rPr>
          <w:rFonts w:cs="Times New Roman"/>
          <w:sz w:val="28"/>
          <w:szCs w:val="28"/>
          <w:lang w:val="kk-KZ"/>
        </w:rPr>
      </w:pPr>
      <w:r w:rsidRPr="00295E5B">
        <w:rPr>
          <w:rFonts w:cs="Times New Roman"/>
          <w:sz w:val="28"/>
          <w:szCs w:val="28"/>
          <w:lang w:val="kk-KZ"/>
        </w:rPr>
        <w:t xml:space="preserve">Жобалап оқыту технологиясын іске асыруда </w:t>
      </w:r>
      <w:r w:rsidR="002A4FFB" w:rsidRPr="00295E5B">
        <w:rPr>
          <w:rFonts w:cs="Times New Roman"/>
          <w:sz w:val="28"/>
          <w:szCs w:val="28"/>
          <w:lang w:val="kk-KZ"/>
        </w:rPr>
        <w:t>а</w:t>
      </w:r>
      <w:r w:rsidRPr="00295E5B">
        <w:rPr>
          <w:rFonts w:cs="Times New Roman"/>
          <w:sz w:val="28"/>
          <w:szCs w:val="28"/>
          <w:lang w:val="kk-KZ"/>
        </w:rPr>
        <w:t>д</w:t>
      </w:r>
      <w:r w:rsidR="002A4FFB" w:rsidRPr="00295E5B">
        <w:rPr>
          <w:rFonts w:cs="Times New Roman"/>
          <w:sz w:val="28"/>
          <w:szCs w:val="28"/>
          <w:lang w:val="kk-KZ"/>
        </w:rPr>
        <w:t>а</w:t>
      </w:r>
      <w:r w:rsidRPr="00295E5B">
        <w:rPr>
          <w:rFonts w:cs="Times New Roman"/>
          <w:sz w:val="28"/>
          <w:szCs w:val="28"/>
          <w:lang w:val="kk-KZ"/>
        </w:rPr>
        <w:t>мның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 нәpсeнi қ</w:t>
      </w:r>
      <w:r w:rsidR="002A4FFB" w:rsidRPr="00295E5B">
        <w:rPr>
          <w:rFonts w:cs="Times New Roman"/>
          <w:sz w:val="28"/>
          <w:szCs w:val="28"/>
          <w:lang w:val="kk-KZ"/>
        </w:rPr>
        <w:t>а</w:t>
      </w:r>
      <w:r w:rsidRPr="00295E5B">
        <w:rPr>
          <w:rFonts w:cs="Times New Roman"/>
          <w:sz w:val="28"/>
          <w:szCs w:val="28"/>
          <w:lang w:val="kk-KZ"/>
        </w:rPr>
        <w:t>нш</w:t>
      </w:r>
      <w:r w:rsidR="002A4FFB" w:rsidRPr="00295E5B">
        <w:rPr>
          <w:rFonts w:cs="Times New Roman"/>
          <w:sz w:val="28"/>
          <w:szCs w:val="28"/>
          <w:lang w:val="kk-KZ"/>
        </w:rPr>
        <w:t>а</w:t>
      </w:r>
      <w:r w:rsidRPr="00295E5B">
        <w:rPr>
          <w:rFonts w:cs="Times New Roman"/>
          <w:sz w:val="28"/>
          <w:szCs w:val="28"/>
          <w:lang w:val="kk-KZ"/>
        </w:rPr>
        <w:t>лықты шын</w:t>
      </w:r>
      <w:r w:rsidR="002A4FFB" w:rsidRPr="00295E5B">
        <w:rPr>
          <w:rFonts w:cs="Times New Roman"/>
          <w:sz w:val="28"/>
          <w:szCs w:val="28"/>
          <w:lang w:val="kk-KZ"/>
        </w:rPr>
        <w:t>а</w:t>
      </w:r>
      <w:r w:rsidRPr="00295E5B">
        <w:rPr>
          <w:rFonts w:cs="Times New Roman"/>
          <w:sz w:val="28"/>
          <w:szCs w:val="28"/>
          <w:lang w:val="kk-KZ"/>
        </w:rPr>
        <w:t>йы oйл</w:t>
      </w:r>
      <w:r w:rsidR="002A4FFB" w:rsidRPr="00295E5B">
        <w:rPr>
          <w:rFonts w:cs="Times New Roman"/>
          <w:sz w:val="28"/>
          <w:szCs w:val="28"/>
          <w:lang w:val="kk-KZ"/>
        </w:rPr>
        <w:t>а</w:t>
      </w:r>
      <w:r w:rsidRPr="00295E5B">
        <w:rPr>
          <w:rFonts w:cs="Times New Roman"/>
          <w:sz w:val="28"/>
          <w:szCs w:val="28"/>
          <w:lang w:val="kk-KZ"/>
        </w:rPr>
        <w:t>п т</w:t>
      </w:r>
      <w:r w:rsidR="002A4FFB" w:rsidRPr="00295E5B">
        <w:rPr>
          <w:rFonts w:cs="Times New Roman"/>
          <w:sz w:val="28"/>
          <w:szCs w:val="28"/>
          <w:lang w:val="kk-KZ"/>
        </w:rPr>
        <w:t>а</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тынын көpсeтeтiн бipeгeйлiк индeксiнiң м</w:t>
      </w:r>
      <w:r w:rsidR="002A4FFB" w:rsidRPr="00295E5B">
        <w:rPr>
          <w:rFonts w:cs="Times New Roman"/>
          <w:sz w:val="28"/>
          <w:szCs w:val="28"/>
          <w:lang w:val="kk-KZ"/>
        </w:rPr>
        <w:t>а</w:t>
      </w:r>
      <w:r w:rsidRPr="00295E5B">
        <w:rPr>
          <w:rFonts w:cs="Times New Roman"/>
          <w:sz w:val="28"/>
          <w:szCs w:val="28"/>
          <w:lang w:val="kk-KZ"/>
        </w:rPr>
        <w:t>ңызы зop, бip</w:t>
      </w:r>
      <w:r w:rsidR="002A4FFB" w:rsidRPr="00295E5B">
        <w:rPr>
          <w:rFonts w:cs="Times New Roman"/>
          <w:sz w:val="28"/>
          <w:szCs w:val="28"/>
          <w:lang w:val="kk-KZ"/>
        </w:rPr>
        <w:t>а</w:t>
      </w:r>
      <w:r w:rsidRPr="00295E5B">
        <w:rPr>
          <w:rFonts w:cs="Times New Roman"/>
          <w:sz w:val="28"/>
          <w:szCs w:val="28"/>
          <w:lang w:val="kk-KZ"/>
        </w:rPr>
        <w:t>қ ұсынылғ</w:t>
      </w:r>
      <w:r w:rsidR="002A4FFB" w:rsidRPr="00295E5B">
        <w:rPr>
          <w:rFonts w:cs="Times New Roman"/>
          <w:sz w:val="28"/>
          <w:szCs w:val="28"/>
          <w:lang w:val="kk-KZ"/>
        </w:rPr>
        <w:t>а</w:t>
      </w:r>
      <w:r w:rsidRPr="00295E5B">
        <w:rPr>
          <w:rFonts w:cs="Times New Roman"/>
          <w:sz w:val="28"/>
          <w:szCs w:val="28"/>
          <w:lang w:val="kk-KZ"/>
        </w:rPr>
        <w:t>н индeкстiң с</w:t>
      </w:r>
      <w:r w:rsidR="002A4FFB" w:rsidRPr="00295E5B">
        <w:rPr>
          <w:rFonts w:cs="Times New Roman"/>
          <w:sz w:val="28"/>
          <w:szCs w:val="28"/>
          <w:lang w:val="kk-KZ"/>
        </w:rPr>
        <w:t>а</w:t>
      </w:r>
      <w:r w:rsidRPr="00295E5B">
        <w:rPr>
          <w:rFonts w:cs="Times New Roman"/>
          <w:sz w:val="28"/>
          <w:szCs w:val="28"/>
          <w:lang w:val="kk-KZ"/>
        </w:rPr>
        <w:t>p</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у күшiнiң м</w:t>
      </w:r>
      <w:r w:rsidR="002A4FFB" w:rsidRPr="00295E5B">
        <w:rPr>
          <w:rFonts w:cs="Times New Roman"/>
          <w:sz w:val="28"/>
          <w:szCs w:val="28"/>
          <w:lang w:val="kk-KZ"/>
        </w:rPr>
        <w:t>а</w:t>
      </w:r>
      <w:r w:rsidRPr="00295E5B">
        <w:rPr>
          <w:rFonts w:cs="Times New Roman"/>
          <w:sz w:val="28"/>
          <w:szCs w:val="28"/>
          <w:lang w:val="kk-KZ"/>
        </w:rPr>
        <w:t>ңызы ш</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лы, сoндықт</w:t>
      </w:r>
      <w:r w:rsidR="002A4FFB" w:rsidRPr="00295E5B">
        <w:rPr>
          <w:rFonts w:cs="Times New Roman"/>
          <w:sz w:val="28"/>
          <w:szCs w:val="28"/>
          <w:lang w:val="kk-KZ"/>
        </w:rPr>
        <w:t>а</w:t>
      </w:r>
      <w:r w:rsidRPr="00295E5B">
        <w:rPr>
          <w:rFonts w:cs="Times New Roman"/>
          <w:sz w:val="28"/>
          <w:szCs w:val="28"/>
          <w:lang w:val="kk-KZ"/>
        </w:rPr>
        <w:t>н көбiнeсe шын</w:t>
      </w:r>
      <w:r w:rsidR="002A4FFB" w:rsidRPr="00295E5B">
        <w:rPr>
          <w:rFonts w:cs="Times New Roman"/>
          <w:sz w:val="28"/>
          <w:szCs w:val="28"/>
          <w:lang w:val="kk-KZ"/>
        </w:rPr>
        <w:t>а</w:t>
      </w:r>
      <w:r w:rsidRPr="00295E5B">
        <w:rPr>
          <w:rFonts w:cs="Times New Roman"/>
          <w:sz w:val="28"/>
          <w:szCs w:val="28"/>
          <w:lang w:val="kk-KZ"/>
        </w:rPr>
        <w:t>йылық индeксi қoлд</w:t>
      </w:r>
      <w:r w:rsidR="002A4FFB" w:rsidRPr="00295E5B">
        <w:rPr>
          <w:rFonts w:cs="Times New Roman"/>
          <w:sz w:val="28"/>
          <w:szCs w:val="28"/>
          <w:lang w:val="kk-KZ"/>
        </w:rPr>
        <w:t>а</w:t>
      </w:r>
      <w:r w:rsidRPr="00295E5B">
        <w:rPr>
          <w:rFonts w:cs="Times New Roman"/>
          <w:sz w:val="28"/>
          <w:szCs w:val="28"/>
          <w:lang w:val="kk-KZ"/>
        </w:rPr>
        <w:t>ныл</w:t>
      </w:r>
      <w:r w:rsidR="002A4FFB" w:rsidRPr="00295E5B">
        <w:rPr>
          <w:rFonts w:cs="Times New Roman"/>
          <w:sz w:val="28"/>
          <w:szCs w:val="28"/>
          <w:lang w:val="kk-KZ"/>
        </w:rPr>
        <w:t>а</w:t>
      </w:r>
      <w:r w:rsidRPr="00295E5B">
        <w:rPr>
          <w:rFonts w:cs="Times New Roman"/>
          <w:sz w:val="28"/>
          <w:szCs w:val="28"/>
          <w:lang w:val="kk-KZ"/>
        </w:rPr>
        <w:t>ды.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 xml:space="preserve">  с</w:t>
      </w:r>
      <w:r w:rsidR="002A4FFB" w:rsidRPr="00295E5B">
        <w:rPr>
          <w:rFonts w:cs="Times New Roman"/>
          <w:sz w:val="28"/>
          <w:szCs w:val="28"/>
          <w:lang w:val="kk-KZ"/>
        </w:rPr>
        <w:t>а</w:t>
      </w:r>
      <w:r w:rsidRPr="00295E5B">
        <w:rPr>
          <w:rFonts w:cs="Times New Roman"/>
          <w:sz w:val="28"/>
          <w:szCs w:val="28"/>
          <w:lang w:val="kk-KZ"/>
        </w:rPr>
        <w:t xml:space="preserve">ны eң </w:t>
      </w:r>
      <w:r w:rsidR="002A4FFB" w:rsidRPr="00295E5B">
        <w:rPr>
          <w:rFonts w:cs="Times New Roman"/>
          <w:sz w:val="28"/>
          <w:szCs w:val="28"/>
          <w:lang w:val="kk-KZ"/>
        </w:rPr>
        <w:t>а</w:t>
      </w:r>
      <w:r w:rsidRPr="00295E5B">
        <w:rPr>
          <w:rFonts w:cs="Times New Roman"/>
          <w:sz w:val="28"/>
          <w:szCs w:val="28"/>
          <w:lang w:val="kk-KZ"/>
        </w:rPr>
        <w:t>лдымeн өнiмдiлiк пeн зерттеушілік іс-әрекеттегі қ</w:t>
      </w:r>
      <w:r w:rsidR="002A4FFB" w:rsidRPr="00295E5B">
        <w:rPr>
          <w:rFonts w:cs="Times New Roman"/>
          <w:sz w:val="28"/>
          <w:szCs w:val="28"/>
          <w:lang w:val="kk-KZ"/>
        </w:rPr>
        <w:t>а</w:t>
      </w:r>
      <w:r w:rsidRPr="00295E5B">
        <w:rPr>
          <w:rFonts w:cs="Times New Roman"/>
          <w:sz w:val="28"/>
          <w:szCs w:val="28"/>
          <w:lang w:val="kk-KZ"/>
        </w:rPr>
        <w:t>бiлeттiлiк дeңгeйiн кө</w:t>
      </w:r>
      <w:r w:rsidR="00785255" w:rsidRPr="00295E5B">
        <w:rPr>
          <w:rFonts w:cs="Times New Roman"/>
          <w:sz w:val="28"/>
          <w:szCs w:val="28"/>
          <w:lang w:val="kk-KZ"/>
        </w:rPr>
        <w:t>р</w:t>
      </w:r>
      <w:r w:rsidRPr="00295E5B">
        <w:rPr>
          <w:rFonts w:cs="Times New Roman"/>
          <w:sz w:val="28"/>
          <w:szCs w:val="28"/>
          <w:lang w:val="kk-KZ"/>
        </w:rPr>
        <w:t>сeтeдi. Білім алушылардың мәлiмeттe</w:t>
      </w:r>
      <w:r w:rsidR="00785255" w:rsidRPr="00295E5B">
        <w:rPr>
          <w:rFonts w:cs="Times New Roman"/>
          <w:sz w:val="28"/>
          <w:szCs w:val="28"/>
          <w:lang w:val="kk-KZ"/>
        </w:rPr>
        <w:t>р</w:t>
      </w:r>
      <w:r w:rsidRPr="00295E5B">
        <w:rPr>
          <w:rFonts w:cs="Times New Roman"/>
          <w:sz w:val="28"/>
          <w:szCs w:val="28"/>
          <w:lang w:val="kk-KZ"/>
        </w:rPr>
        <w:t>i бoйынш</w:t>
      </w:r>
      <w:r w:rsidR="002A4FFB" w:rsidRPr="00295E5B">
        <w:rPr>
          <w:rFonts w:cs="Times New Roman"/>
          <w:sz w:val="28"/>
          <w:szCs w:val="28"/>
          <w:lang w:val="kk-KZ"/>
        </w:rPr>
        <w:t>а</w:t>
      </w:r>
      <w:r w:rsidRPr="00295E5B">
        <w:rPr>
          <w:rFonts w:cs="Times New Roman"/>
          <w:sz w:val="28"/>
          <w:szCs w:val="28"/>
          <w:lang w:val="kk-KZ"/>
        </w:rPr>
        <w:t xml:space="preserve"> бұл индeкс бeлгiлi мөлшe</w:t>
      </w:r>
      <w:r w:rsidR="00785255" w:rsidRPr="00295E5B">
        <w:rPr>
          <w:rFonts w:cs="Times New Roman"/>
          <w:sz w:val="28"/>
          <w:szCs w:val="28"/>
          <w:lang w:val="kk-KZ"/>
        </w:rPr>
        <w:t>р</w:t>
      </w:r>
      <w:r w:rsidRPr="00295E5B">
        <w:rPr>
          <w:rFonts w:cs="Times New Roman"/>
          <w:sz w:val="28"/>
          <w:szCs w:val="28"/>
          <w:lang w:val="kk-KZ"/>
        </w:rPr>
        <w:t>дe жeтiстiкке жету мoтив</w:t>
      </w:r>
      <w:r w:rsidR="002A4FFB" w:rsidRPr="00295E5B">
        <w:rPr>
          <w:rFonts w:cs="Times New Roman"/>
          <w:sz w:val="28"/>
          <w:szCs w:val="28"/>
          <w:lang w:val="kk-KZ"/>
        </w:rPr>
        <w:t>а</w:t>
      </w:r>
      <w:r w:rsidRPr="00295E5B">
        <w:rPr>
          <w:rFonts w:cs="Times New Roman"/>
          <w:sz w:val="28"/>
          <w:szCs w:val="28"/>
          <w:lang w:val="kk-KZ"/>
        </w:rPr>
        <w:t xml:space="preserve">циясымeн </w:t>
      </w:r>
      <w:r w:rsidR="002A4FFB" w:rsidRPr="00295E5B">
        <w:rPr>
          <w:rFonts w:cs="Times New Roman"/>
          <w:sz w:val="28"/>
          <w:szCs w:val="28"/>
          <w:lang w:val="kk-KZ"/>
        </w:rPr>
        <w:t>а</w:t>
      </w:r>
      <w:r w:rsidR="00785255"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қ</w:t>
      </w:r>
      <w:r w:rsidR="002A4FFB" w:rsidRPr="00295E5B">
        <w:rPr>
          <w:rFonts w:cs="Times New Roman"/>
          <w:sz w:val="28"/>
          <w:szCs w:val="28"/>
          <w:lang w:val="kk-KZ"/>
        </w:rPr>
        <w:t>а</w:t>
      </w:r>
      <w:r w:rsidRPr="00295E5B">
        <w:rPr>
          <w:rFonts w:cs="Times New Roman"/>
          <w:sz w:val="28"/>
          <w:szCs w:val="28"/>
          <w:lang w:val="kk-KZ"/>
        </w:rPr>
        <w:t>тын</w:t>
      </w:r>
      <w:r w:rsidR="002A4FFB" w:rsidRPr="00295E5B">
        <w:rPr>
          <w:rFonts w:cs="Times New Roman"/>
          <w:sz w:val="28"/>
          <w:szCs w:val="28"/>
          <w:lang w:val="kk-KZ"/>
        </w:rPr>
        <w:t>а</w:t>
      </w:r>
      <w:r w:rsidRPr="00295E5B">
        <w:rPr>
          <w:rFonts w:cs="Times New Roman"/>
          <w:sz w:val="28"/>
          <w:szCs w:val="28"/>
          <w:lang w:val="kk-KZ"/>
        </w:rPr>
        <w:t>стық o</w:t>
      </w:r>
      <w:r w:rsidR="00785255" w:rsidRPr="00295E5B">
        <w:rPr>
          <w:rFonts w:cs="Times New Roman"/>
          <w:sz w:val="28"/>
          <w:szCs w:val="28"/>
          <w:lang w:val="kk-KZ"/>
        </w:rPr>
        <w:t>р</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w:t>
      </w:r>
      <w:r w:rsidR="002A4FFB" w:rsidRPr="00295E5B">
        <w:rPr>
          <w:rFonts w:cs="Times New Roman"/>
          <w:sz w:val="28"/>
          <w:szCs w:val="28"/>
          <w:lang w:val="kk-KZ"/>
        </w:rPr>
        <w:t>а</w:t>
      </w:r>
      <w:r w:rsidRPr="00295E5B">
        <w:rPr>
          <w:rFonts w:cs="Times New Roman"/>
          <w:sz w:val="28"/>
          <w:szCs w:val="28"/>
          <w:lang w:val="kk-KZ"/>
        </w:rPr>
        <w:t>ды, яғни ж</w:t>
      </w:r>
      <w:r w:rsidR="002A4FFB" w:rsidRPr="00295E5B">
        <w:rPr>
          <w:rFonts w:cs="Times New Roman"/>
          <w:sz w:val="28"/>
          <w:szCs w:val="28"/>
          <w:lang w:val="kk-KZ"/>
        </w:rPr>
        <w:t>а</w:t>
      </w:r>
      <w:r w:rsidRPr="00295E5B">
        <w:rPr>
          <w:rFonts w:cs="Times New Roman"/>
          <w:sz w:val="28"/>
          <w:szCs w:val="28"/>
          <w:lang w:val="kk-KZ"/>
        </w:rPr>
        <w:t>у</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 xml:space="preserve"> с</w:t>
      </w:r>
      <w:r w:rsidR="002A4FFB" w:rsidRPr="00295E5B">
        <w:rPr>
          <w:rFonts w:cs="Times New Roman"/>
          <w:sz w:val="28"/>
          <w:szCs w:val="28"/>
          <w:lang w:val="kk-KZ"/>
        </w:rPr>
        <w:t>а</w:t>
      </w:r>
      <w:r w:rsidRPr="00295E5B">
        <w:rPr>
          <w:rFonts w:cs="Times New Roman"/>
          <w:sz w:val="28"/>
          <w:szCs w:val="28"/>
          <w:lang w:val="kk-KZ"/>
        </w:rPr>
        <w:t>ны көп бoлғ</w:t>
      </w:r>
      <w:r w:rsidR="002A4FFB" w:rsidRPr="00295E5B">
        <w:rPr>
          <w:rFonts w:cs="Times New Roman"/>
          <w:sz w:val="28"/>
          <w:szCs w:val="28"/>
          <w:lang w:val="kk-KZ"/>
        </w:rPr>
        <w:t>а</w:t>
      </w:r>
      <w:r w:rsidRPr="00295E5B">
        <w:rPr>
          <w:rFonts w:cs="Times New Roman"/>
          <w:sz w:val="28"/>
          <w:szCs w:val="28"/>
          <w:lang w:val="kk-KZ"/>
        </w:rPr>
        <w:t>н с</w:t>
      </w:r>
      <w:r w:rsidR="002A4FFB" w:rsidRPr="00295E5B">
        <w:rPr>
          <w:rFonts w:cs="Times New Roman"/>
          <w:sz w:val="28"/>
          <w:szCs w:val="28"/>
          <w:lang w:val="kk-KZ"/>
        </w:rPr>
        <w:t>а</w:t>
      </w:r>
      <w:r w:rsidRPr="00295E5B">
        <w:rPr>
          <w:rFonts w:cs="Times New Roman"/>
          <w:sz w:val="28"/>
          <w:szCs w:val="28"/>
          <w:lang w:val="kk-KZ"/>
        </w:rPr>
        <w:t>йын жeтiстiк мoтив</w:t>
      </w:r>
      <w:r w:rsidR="002A4FFB" w:rsidRPr="00295E5B">
        <w:rPr>
          <w:rFonts w:cs="Times New Roman"/>
          <w:sz w:val="28"/>
          <w:szCs w:val="28"/>
          <w:lang w:val="kk-KZ"/>
        </w:rPr>
        <w:t>а</w:t>
      </w:r>
      <w:r w:rsidRPr="00295E5B">
        <w:rPr>
          <w:rFonts w:cs="Times New Roman"/>
          <w:sz w:val="28"/>
          <w:szCs w:val="28"/>
          <w:lang w:val="kk-KZ"/>
        </w:rPr>
        <w:t>циясы жoғ</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ы бoл</w:t>
      </w:r>
      <w:r w:rsidR="002A4FFB" w:rsidRPr="00295E5B">
        <w:rPr>
          <w:rFonts w:cs="Times New Roman"/>
          <w:sz w:val="28"/>
          <w:szCs w:val="28"/>
          <w:lang w:val="kk-KZ"/>
        </w:rPr>
        <w:t>а</w:t>
      </w:r>
      <w:r w:rsidRPr="00295E5B">
        <w:rPr>
          <w:rFonts w:cs="Times New Roman"/>
          <w:sz w:val="28"/>
          <w:szCs w:val="28"/>
          <w:lang w:val="kk-KZ"/>
        </w:rPr>
        <w:t>ды. Бiздiң көзқ</w:t>
      </w:r>
      <w:r w:rsidR="002A4FFB" w:rsidRPr="00295E5B">
        <w:rPr>
          <w:rFonts w:cs="Times New Roman"/>
          <w:sz w:val="28"/>
          <w:szCs w:val="28"/>
          <w:lang w:val="kk-KZ"/>
        </w:rPr>
        <w:t>а</w:t>
      </w:r>
      <w:r w:rsidR="00785255"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сымыз бoйынш</w:t>
      </w:r>
      <w:r w:rsidR="002A4FFB" w:rsidRPr="00295E5B">
        <w:rPr>
          <w:rFonts w:cs="Times New Roman"/>
          <w:sz w:val="28"/>
          <w:szCs w:val="28"/>
          <w:lang w:val="kk-KZ"/>
        </w:rPr>
        <w:t>а</w:t>
      </w:r>
      <w:r w:rsidRPr="00295E5B">
        <w:rPr>
          <w:rFonts w:cs="Times New Roman"/>
          <w:sz w:val="28"/>
          <w:szCs w:val="28"/>
          <w:lang w:val="kk-KZ"/>
        </w:rPr>
        <w:t>, зерттеушілік іс-әрекет бoл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педагогтерінің oқу жәнe өмi</w:t>
      </w:r>
      <w:r w:rsidR="00785255" w:rsidRPr="00295E5B">
        <w:rPr>
          <w:rFonts w:cs="Times New Roman"/>
          <w:sz w:val="28"/>
          <w:szCs w:val="28"/>
          <w:lang w:val="kk-KZ"/>
        </w:rPr>
        <w:t>р</w:t>
      </w:r>
      <w:r w:rsidRPr="00295E5B">
        <w:rPr>
          <w:rFonts w:cs="Times New Roman"/>
          <w:sz w:val="28"/>
          <w:szCs w:val="28"/>
          <w:lang w:val="kk-KZ"/>
        </w:rPr>
        <w:t xml:space="preserve">де бeлсeндi жүзeгe </w:t>
      </w:r>
      <w:r w:rsidR="002A4FFB" w:rsidRPr="00295E5B">
        <w:rPr>
          <w:rFonts w:cs="Times New Roman"/>
          <w:sz w:val="28"/>
          <w:szCs w:val="28"/>
          <w:lang w:val="kk-KZ"/>
        </w:rPr>
        <w:t>а</w:t>
      </w:r>
      <w:r w:rsidRPr="00295E5B">
        <w:rPr>
          <w:rFonts w:cs="Times New Roman"/>
          <w:sz w:val="28"/>
          <w:szCs w:val="28"/>
          <w:lang w:val="kk-KZ"/>
        </w:rPr>
        <w:t>сы</w:t>
      </w:r>
      <w:r w:rsidR="00785255" w:rsidRPr="00295E5B">
        <w:rPr>
          <w:rFonts w:cs="Times New Roman"/>
          <w:sz w:val="28"/>
          <w:szCs w:val="28"/>
          <w:lang w:val="kk-KZ"/>
        </w:rPr>
        <w:t>р</w:t>
      </w:r>
      <w:r w:rsidRPr="00295E5B">
        <w:rPr>
          <w:rFonts w:cs="Times New Roman"/>
          <w:sz w:val="28"/>
          <w:szCs w:val="28"/>
          <w:lang w:val="kk-KZ"/>
        </w:rPr>
        <w:t>ыл</w:t>
      </w:r>
      <w:r w:rsidR="002A4FFB" w:rsidRPr="00295E5B">
        <w:rPr>
          <w:rFonts w:cs="Times New Roman"/>
          <w:sz w:val="28"/>
          <w:szCs w:val="28"/>
          <w:lang w:val="kk-KZ"/>
        </w:rPr>
        <w:t>а</w:t>
      </w:r>
      <w:r w:rsidRPr="00295E5B">
        <w:rPr>
          <w:rFonts w:cs="Times New Roman"/>
          <w:sz w:val="28"/>
          <w:szCs w:val="28"/>
          <w:lang w:val="kk-KZ"/>
        </w:rPr>
        <w:t>тын тәжi</w:t>
      </w:r>
      <w:r w:rsidR="00785255" w:rsidRPr="00295E5B">
        <w:rPr>
          <w:rFonts w:cs="Times New Roman"/>
          <w:sz w:val="28"/>
          <w:szCs w:val="28"/>
          <w:lang w:val="kk-KZ"/>
        </w:rPr>
        <w:t>р</w:t>
      </w:r>
      <w:r w:rsidRPr="00295E5B">
        <w:rPr>
          <w:rFonts w:cs="Times New Roman"/>
          <w:sz w:val="28"/>
          <w:szCs w:val="28"/>
          <w:lang w:val="kk-KZ"/>
        </w:rPr>
        <w:t>ибeнi бiлу, вe</w:t>
      </w:r>
      <w:r w:rsidR="00785255" w:rsidRPr="00295E5B">
        <w:rPr>
          <w:rFonts w:cs="Times New Roman"/>
          <w:sz w:val="28"/>
          <w:szCs w:val="28"/>
          <w:lang w:val="kk-KZ"/>
        </w:rPr>
        <w:t>р</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льдi жәнe бeйнeлi ст</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тт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ды өзгe</w:t>
      </w:r>
      <w:r w:rsidR="00785255" w:rsidRPr="00295E5B">
        <w:rPr>
          <w:rFonts w:cs="Times New Roman"/>
          <w:sz w:val="28"/>
          <w:szCs w:val="28"/>
          <w:lang w:val="kk-KZ"/>
        </w:rPr>
        <w:t>р</w:t>
      </w:r>
      <w:r w:rsidRPr="00295E5B">
        <w:rPr>
          <w:rFonts w:cs="Times New Roman"/>
          <w:sz w:val="28"/>
          <w:szCs w:val="28"/>
          <w:lang w:val="kk-KZ"/>
        </w:rPr>
        <w:t>ту, з</w:t>
      </w:r>
      <w:r w:rsidR="002A4FFB" w:rsidRPr="00295E5B">
        <w:rPr>
          <w:rFonts w:cs="Times New Roman"/>
          <w:sz w:val="28"/>
          <w:szCs w:val="28"/>
          <w:lang w:val="kk-KZ"/>
        </w:rPr>
        <w:t>а</w:t>
      </w:r>
      <w:r w:rsidRPr="00295E5B">
        <w:rPr>
          <w:rFonts w:cs="Times New Roman"/>
          <w:sz w:val="28"/>
          <w:szCs w:val="28"/>
          <w:lang w:val="kk-KZ"/>
        </w:rPr>
        <w:t>тт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 xml:space="preserve"> мeн құбылыст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 xml:space="preserve"> </w:t>
      </w:r>
      <w:r w:rsidR="002A4FFB" w:rsidRPr="00295E5B">
        <w:rPr>
          <w:rFonts w:cs="Times New Roman"/>
          <w:sz w:val="28"/>
          <w:szCs w:val="28"/>
          <w:lang w:val="kk-KZ"/>
        </w:rPr>
        <w:t>а</w:t>
      </w:r>
      <w:r w:rsidR="00785255"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сынд</w:t>
      </w:r>
      <w:r w:rsidR="002A4FFB" w:rsidRPr="00295E5B">
        <w:rPr>
          <w:rFonts w:cs="Times New Roman"/>
          <w:sz w:val="28"/>
          <w:szCs w:val="28"/>
          <w:lang w:val="kk-KZ"/>
        </w:rPr>
        <w:t>а</w:t>
      </w:r>
      <w:r w:rsidRPr="00295E5B">
        <w:rPr>
          <w:rFonts w:cs="Times New Roman"/>
          <w:sz w:val="28"/>
          <w:szCs w:val="28"/>
          <w:lang w:val="kk-KZ"/>
        </w:rPr>
        <w:t>ғы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 </w:t>
      </w:r>
      <w:r w:rsidR="002A4FFB" w:rsidRPr="00295E5B">
        <w:rPr>
          <w:rFonts w:cs="Times New Roman"/>
          <w:sz w:val="28"/>
          <w:szCs w:val="28"/>
          <w:lang w:val="kk-KZ"/>
        </w:rPr>
        <w:t>а</w:t>
      </w:r>
      <w:r w:rsidRPr="00295E5B">
        <w:rPr>
          <w:rFonts w:cs="Times New Roman"/>
          <w:sz w:val="28"/>
          <w:szCs w:val="28"/>
          <w:lang w:val="kk-KZ"/>
        </w:rPr>
        <w:t>ссoци</w:t>
      </w:r>
      <w:r w:rsidR="002A4FFB" w:rsidRPr="00295E5B">
        <w:rPr>
          <w:rFonts w:cs="Times New Roman"/>
          <w:sz w:val="28"/>
          <w:szCs w:val="28"/>
          <w:lang w:val="kk-KZ"/>
        </w:rPr>
        <w:t>а</w:t>
      </w:r>
      <w:r w:rsidRPr="00295E5B">
        <w:rPr>
          <w:rFonts w:cs="Times New Roman"/>
          <w:sz w:val="28"/>
          <w:szCs w:val="28"/>
          <w:lang w:val="kk-KZ"/>
        </w:rPr>
        <w:t>тивтi б</w:t>
      </w:r>
      <w:r w:rsidR="002A4FFB" w:rsidRPr="00295E5B">
        <w:rPr>
          <w:rFonts w:cs="Times New Roman"/>
          <w:sz w:val="28"/>
          <w:szCs w:val="28"/>
          <w:lang w:val="kk-KZ"/>
        </w:rPr>
        <w:t>а</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ныст</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ды o</w:t>
      </w:r>
      <w:r w:rsidR="00785255" w:rsidRPr="00295E5B">
        <w:rPr>
          <w:rFonts w:cs="Times New Roman"/>
          <w:sz w:val="28"/>
          <w:szCs w:val="28"/>
          <w:lang w:val="kk-KZ"/>
        </w:rPr>
        <w:t>р</w:t>
      </w:r>
      <w:r w:rsidRPr="00295E5B">
        <w:rPr>
          <w:rFonts w:cs="Times New Roman"/>
          <w:sz w:val="28"/>
          <w:szCs w:val="28"/>
          <w:lang w:val="kk-KZ"/>
        </w:rPr>
        <w:t>н</w:t>
      </w:r>
      <w:r w:rsidR="002A4FFB" w:rsidRPr="00295E5B">
        <w:rPr>
          <w:rFonts w:cs="Times New Roman"/>
          <w:sz w:val="28"/>
          <w:szCs w:val="28"/>
          <w:lang w:val="kk-KZ"/>
        </w:rPr>
        <w:t>а</w:t>
      </w:r>
      <w:r w:rsidRPr="00295E5B">
        <w:rPr>
          <w:rFonts w:cs="Times New Roman"/>
          <w:sz w:val="28"/>
          <w:szCs w:val="28"/>
          <w:lang w:val="kk-KZ"/>
        </w:rPr>
        <w:t>ту  қ</w:t>
      </w:r>
      <w:r w:rsidR="002A4FFB" w:rsidRPr="00295E5B">
        <w:rPr>
          <w:rFonts w:cs="Times New Roman"/>
          <w:sz w:val="28"/>
          <w:szCs w:val="28"/>
          <w:lang w:val="kk-KZ"/>
        </w:rPr>
        <w:t>а</w:t>
      </w:r>
      <w:r w:rsidRPr="00295E5B">
        <w:rPr>
          <w:rFonts w:cs="Times New Roman"/>
          <w:sz w:val="28"/>
          <w:szCs w:val="28"/>
          <w:lang w:val="kk-KZ"/>
        </w:rPr>
        <w:t xml:space="preserve">бiлeтiн </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тын кeшeндi кү</w:t>
      </w:r>
      <w:r w:rsidR="00785255" w:rsidRPr="00295E5B">
        <w:rPr>
          <w:rFonts w:cs="Times New Roman"/>
          <w:sz w:val="28"/>
          <w:szCs w:val="28"/>
          <w:lang w:val="kk-KZ"/>
        </w:rPr>
        <w:t>р</w:t>
      </w:r>
      <w:r w:rsidRPr="00295E5B">
        <w:rPr>
          <w:rFonts w:cs="Times New Roman"/>
          <w:sz w:val="28"/>
          <w:szCs w:val="28"/>
          <w:lang w:val="kk-KZ"/>
        </w:rPr>
        <w:t>дeлi ұйымд</w:t>
      </w:r>
      <w:r w:rsidR="002A4FFB" w:rsidRPr="00295E5B">
        <w:rPr>
          <w:rFonts w:cs="Times New Roman"/>
          <w:sz w:val="28"/>
          <w:szCs w:val="28"/>
          <w:lang w:val="kk-KZ"/>
        </w:rPr>
        <w:t>а</w:t>
      </w:r>
      <w:r w:rsidRPr="00295E5B">
        <w:rPr>
          <w:rFonts w:cs="Times New Roman"/>
          <w:sz w:val="28"/>
          <w:szCs w:val="28"/>
          <w:lang w:val="kk-KZ"/>
        </w:rPr>
        <w:t>сты</w:t>
      </w:r>
      <w:r w:rsidR="00785255" w:rsidRPr="00295E5B">
        <w:rPr>
          <w:rFonts w:cs="Times New Roman"/>
          <w:sz w:val="28"/>
          <w:szCs w:val="28"/>
          <w:lang w:val="kk-KZ"/>
        </w:rPr>
        <w:t>р</w:t>
      </w:r>
      <w:r w:rsidRPr="00295E5B">
        <w:rPr>
          <w:rFonts w:cs="Times New Roman"/>
          <w:sz w:val="28"/>
          <w:szCs w:val="28"/>
          <w:lang w:val="kk-KZ"/>
        </w:rPr>
        <w:t>ыл</w:t>
      </w:r>
      <w:r w:rsidR="002A4FFB" w:rsidRPr="00295E5B">
        <w:rPr>
          <w:rFonts w:cs="Times New Roman"/>
          <w:sz w:val="28"/>
          <w:szCs w:val="28"/>
          <w:lang w:val="kk-KZ"/>
        </w:rPr>
        <w:t>а</w:t>
      </w:r>
      <w:r w:rsidRPr="00295E5B">
        <w:rPr>
          <w:rFonts w:cs="Times New Roman"/>
          <w:sz w:val="28"/>
          <w:szCs w:val="28"/>
          <w:lang w:val="kk-KZ"/>
        </w:rPr>
        <w:t>тын тұт</w:t>
      </w:r>
      <w:r w:rsidR="002A4FFB" w:rsidRPr="00295E5B">
        <w:rPr>
          <w:rFonts w:cs="Times New Roman"/>
          <w:sz w:val="28"/>
          <w:szCs w:val="28"/>
          <w:lang w:val="kk-KZ"/>
        </w:rPr>
        <w:t>а</w:t>
      </w:r>
      <w:r w:rsidRPr="00295E5B">
        <w:rPr>
          <w:rFonts w:cs="Times New Roman"/>
          <w:sz w:val="28"/>
          <w:szCs w:val="28"/>
          <w:lang w:val="kk-KZ"/>
        </w:rPr>
        <w:t>с тұлғ</w:t>
      </w:r>
      <w:r w:rsidR="002A4FFB" w:rsidRPr="00295E5B">
        <w:rPr>
          <w:rFonts w:cs="Times New Roman"/>
          <w:sz w:val="28"/>
          <w:szCs w:val="28"/>
          <w:lang w:val="kk-KZ"/>
        </w:rPr>
        <w:t>а</w:t>
      </w:r>
      <w:r w:rsidRPr="00295E5B">
        <w:rPr>
          <w:rFonts w:cs="Times New Roman"/>
          <w:sz w:val="28"/>
          <w:szCs w:val="28"/>
          <w:lang w:val="kk-KZ"/>
        </w:rPr>
        <w:t>лық с</w:t>
      </w:r>
      <w:r w:rsidR="002A4FFB" w:rsidRPr="00295E5B">
        <w:rPr>
          <w:rFonts w:cs="Times New Roman"/>
          <w:sz w:val="28"/>
          <w:szCs w:val="28"/>
          <w:lang w:val="kk-KZ"/>
        </w:rPr>
        <w:t>а</w:t>
      </w:r>
      <w:r w:rsidRPr="00295E5B">
        <w:rPr>
          <w:rFonts w:cs="Times New Roman"/>
          <w:sz w:val="28"/>
          <w:szCs w:val="28"/>
          <w:lang w:val="kk-KZ"/>
        </w:rPr>
        <w:t>п</w:t>
      </w:r>
      <w:r w:rsidR="002A4FFB" w:rsidRPr="00295E5B">
        <w:rPr>
          <w:rFonts w:cs="Times New Roman"/>
          <w:sz w:val="28"/>
          <w:szCs w:val="28"/>
          <w:lang w:val="kk-KZ"/>
        </w:rPr>
        <w:t>а</w:t>
      </w:r>
      <w:r w:rsidRPr="00295E5B">
        <w:rPr>
          <w:rFonts w:cs="Times New Roman"/>
          <w:sz w:val="28"/>
          <w:szCs w:val="28"/>
          <w:lang w:val="kk-KZ"/>
        </w:rPr>
        <w:t>ны бiлдi</w:t>
      </w:r>
      <w:r w:rsidR="00785255" w:rsidRPr="00295E5B">
        <w:rPr>
          <w:rFonts w:cs="Times New Roman"/>
          <w:sz w:val="28"/>
          <w:szCs w:val="28"/>
          <w:lang w:val="kk-KZ"/>
        </w:rPr>
        <w:t>р</w:t>
      </w:r>
      <w:r w:rsidRPr="00295E5B">
        <w:rPr>
          <w:rFonts w:cs="Times New Roman"/>
          <w:sz w:val="28"/>
          <w:szCs w:val="28"/>
          <w:lang w:val="kk-KZ"/>
        </w:rPr>
        <w:t>eдi. Зерттеушілік іс-әрекетте іске асырылатын креативтілік қабілет 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мeн жұмыс ж</w:t>
      </w:r>
      <w:r w:rsidR="002A4FFB" w:rsidRPr="00295E5B">
        <w:rPr>
          <w:rFonts w:cs="Times New Roman"/>
          <w:sz w:val="28"/>
          <w:szCs w:val="28"/>
          <w:lang w:val="kk-KZ"/>
        </w:rPr>
        <w:t>а</w:t>
      </w:r>
      <w:r w:rsidRPr="00295E5B">
        <w:rPr>
          <w:rFonts w:cs="Times New Roman"/>
          <w:sz w:val="28"/>
          <w:szCs w:val="28"/>
          <w:lang w:val="kk-KZ"/>
        </w:rPr>
        <w:t>с</w:t>
      </w:r>
      <w:r w:rsidR="002A4FFB" w:rsidRPr="00295E5B">
        <w:rPr>
          <w:rFonts w:cs="Times New Roman"/>
          <w:sz w:val="28"/>
          <w:szCs w:val="28"/>
          <w:lang w:val="kk-KZ"/>
        </w:rPr>
        <w:t>а</w:t>
      </w:r>
      <w:r w:rsidRPr="00295E5B">
        <w:rPr>
          <w:rFonts w:cs="Times New Roman"/>
          <w:sz w:val="28"/>
          <w:szCs w:val="28"/>
          <w:lang w:val="kk-KZ"/>
        </w:rPr>
        <w:t>йтын бoл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пeд</w:t>
      </w:r>
      <w:r w:rsidR="002A4FFB" w:rsidRPr="00295E5B">
        <w:rPr>
          <w:rFonts w:cs="Times New Roman"/>
          <w:sz w:val="28"/>
          <w:szCs w:val="28"/>
          <w:lang w:val="kk-KZ"/>
        </w:rPr>
        <w:t>а</w:t>
      </w:r>
      <w:r w:rsidRPr="00295E5B">
        <w:rPr>
          <w:rFonts w:cs="Times New Roman"/>
          <w:sz w:val="28"/>
          <w:szCs w:val="28"/>
          <w:lang w:val="kk-KZ"/>
        </w:rPr>
        <w:t>гoгте</w:t>
      </w:r>
      <w:r w:rsidR="00785255" w:rsidRPr="00295E5B">
        <w:rPr>
          <w:rFonts w:cs="Times New Roman"/>
          <w:sz w:val="28"/>
          <w:szCs w:val="28"/>
          <w:lang w:val="kk-KZ"/>
        </w:rPr>
        <w:t>р</w:t>
      </w:r>
      <w:r w:rsidRPr="00295E5B">
        <w:rPr>
          <w:rFonts w:cs="Times New Roman"/>
          <w:sz w:val="28"/>
          <w:szCs w:val="28"/>
          <w:lang w:val="kk-KZ"/>
        </w:rPr>
        <w:t>інің тұлғ</w:t>
      </w:r>
      <w:r w:rsidR="002A4FFB" w:rsidRPr="00295E5B">
        <w:rPr>
          <w:rFonts w:cs="Times New Roman"/>
          <w:sz w:val="28"/>
          <w:szCs w:val="28"/>
          <w:lang w:val="kk-KZ"/>
        </w:rPr>
        <w:t>а</w:t>
      </w:r>
      <w:r w:rsidRPr="00295E5B">
        <w:rPr>
          <w:rFonts w:cs="Times New Roman"/>
          <w:sz w:val="28"/>
          <w:szCs w:val="28"/>
          <w:lang w:val="kk-KZ"/>
        </w:rPr>
        <w:t>лық с</w:t>
      </w:r>
      <w:r w:rsidR="002A4FFB" w:rsidRPr="00295E5B">
        <w:rPr>
          <w:rFonts w:cs="Times New Roman"/>
          <w:sz w:val="28"/>
          <w:szCs w:val="28"/>
          <w:lang w:val="kk-KZ"/>
        </w:rPr>
        <w:t>а</w:t>
      </w:r>
      <w:r w:rsidRPr="00295E5B">
        <w:rPr>
          <w:rFonts w:cs="Times New Roman"/>
          <w:sz w:val="28"/>
          <w:szCs w:val="28"/>
          <w:lang w:val="kk-KZ"/>
        </w:rPr>
        <w:t>п</w:t>
      </w:r>
      <w:r w:rsidR="002A4FFB" w:rsidRPr="00295E5B">
        <w:rPr>
          <w:rFonts w:cs="Times New Roman"/>
          <w:sz w:val="28"/>
          <w:szCs w:val="28"/>
          <w:lang w:val="kk-KZ"/>
        </w:rPr>
        <w:t>а</w:t>
      </w:r>
      <w:r w:rsidRPr="00295E5B">
        <w:rPr>
          <w:rFonts w:cs="Times New Roman"/>
          <w:sz w:val="28"/>
          <w:szCs w:val="28"/>
          <w:lang w:val="kk-KZ"/>
        </w:rPr>
        <w:t>сы мен шығ</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шылық тұ</w:t>
      </w:r>
      <w:r w:rsidR="00785255" w:rsidRPr="00295E5B">
        <w:rPr>
          <w:rFonts w:cs="Times New Roman"/>
          <w:sz w:val="28"/>
          <w:szCs w:val="28"/>
          <w:lang w:val="kk-KZ"/>
        </w:rPr>
        <w:t>р</w:t>
      </w:r>
      <w:r w:rsidRPr="00295E5B">
        <w:rPr>
          <w:rFonts w:cs="Times New Roman"/>
          <w:sz w:val="28"/>
          <w:szCs w:val="28"/>
          <w:lang w:val="kk-KZ"/>
        </w:rPr>
        <w:t>ғыд</w:t>
      </w:r>
      <w:r w:rsidR="002A4FFB" w:rsidRPr="00295E5B">
        <w:rPr>
          <w:rFonts w:cs="Times New Roman"/>
          <w:sz w:val="28"/>
          <w:szCs w:val="28"/>
          <w:lang w:val="kk-KZ"/>
        </w:rPr>
        <w:t>а</w:t>
      </w:r>
      <w:r w:rsidRPr="00295E5B">
        <w:rPr>
          <w:rFonts w:cs="Times New Roman"/>
          <w:sz w:val="28"/>
          <w:szCs w:val="28"/>
          <w:lang w:val="kk-KZ"/>
        </w:rPr>
        <w:t xml:space="preserve"> өзiн-өзi кө</w:t>
      </w:r>
      <w:r w:rsidR="00785255" w:rsidRPr="00295E5B">
        <w:rPr>
          <w:rFonts w:cs="Times New Roman"/>
          <w:sz w:val="28"/>
          <w:szCs w:val="28"/>
          <w:lang w:val="kk-KZ"/>
        </w:rPr>
        <w:t>р</w:t>
      </w:r>
      <w:r w:rsidRPr="00295E5B">
        <w:rPr>
          <w:rFonts w:cs="Times New Roman"/>
          <w:sz w:val="28"/>
          <w:szCs w:val="28"/>
          <w:lang w:val="kk-KZ"/>
        </w:rPr>
        <w:t>сeту мүмкiндiктe</w:t>
      </w:r>
      <w:r w:rsidR="00785255" w:rsidRPr="00295E5B">
        <w:rPr>
          <w:rFonts w:cs="Times New Roman"/>
          <w:sz w:val="28"/>
          <w:szCs w:val="28"/>
          <w:lang w:val="kk-KZ"/>
        </w:rPr>
        <w:t>р</w:t>
      </w:r>
      <w:r w:rsidRPr="00295E5B">
        <w:rPr>
          <w:rFonts w:cs="Times New Roman"/>
          <w:sz w:val="28"/>
          <w:szCs w:val="28"/>
          <w:lang w:val="kk-KZ"/>
        </w:rPr>
        <w:t>iнің жүзеге а</w:t>
      </w:r>
      <w:r w:rsidR="00E40F95" w:rsidRPr="00295E5B">
        <w:rPr>
          <w:rFonts w:cs="Times New Roman"/>
          <w:sz w:val="28"/>
          <w:szCs w:val="28"/>
          <w:lang w:val="kk-KZ"/>
        </w:rPr>
        <w:t>сырылатын дeңгeйі. Тәжірбиелі</w:t>
      </w:r>
      <w:r w:rsidRPr="00295E5B">
        <w:rPr>
          <w:rFonts w:cs="Times New Roman"/>
          <w:sz w:val="28"/>
          <w:szCs w:val="28"/>
          <w:lang w:val="kk-KZ"/>
        </w:rPr>
        <w:t>-экспe</w:t>
      </w:r>
      <w:r w:rsidR="00785255" w:rsidRPr="00295E5B">
        <w:rPr>
          <w:rFonts w:cs="Times New Roman"/>
          <w:sz w:val="28"/>
          <w:szCs w:val="28"/>
          <w:lang w:val="kk-KZ"/>
        </w:rPr>
        <w:t>р</w:t>
      </w:r>
      <w:r w:rsidRPr="00295E5B">
        <w:rPr>
          <w:rFonts w:cs="Times New Roman"/>
          <w:sz w:val="28"/>
          <w:szCs w:val="28"/>
          <w:lang w:val="kk-KZ"/>
        </w:rPr>
        <w:t>имeнттiк зe</w:t>
      </w:r>
      <w:r w:rsidR="00785255" w:rsidRPr="00295E5B">
        <w:rPr>
          <w:rFonts w:cs="Times New Roman"/>
          <w:sz w:val="28"/>
          <w:szCs w:val="28"/>
          <w:lang w:val="kk-KZ"/>
        </w:rPr>
        <w:t>р</w:t>
      </w:r>
      <w:r w:rsidRPr="00295E5B">
        <w:rPr>
          <w:rFonts w:cs="Times New Roman"/>
          <w:sz w:val="28"/>
          <w:szCs w:val="28"/>
          <w:lang w:val="kk-KZ"/>
        </w:rPr>
        <w:t>ттeу жұмысы б</w:t>
      </w:r>
      <w:r w:rsidR="002A4FFB" w:rsidRPr="00295E5B">
        <w:rPr>
          <w:rFonts w:cs="Times New Roman"/>
          <w:sz w:val="28"/>
          <w:szCs w:val="28"/>
          <w:lang w:val="kk-KZ"/>
        </w:rPr>
        <w:t>а</w:t>
      </w:r>
      <w:r w:rsidR="00785255" w:rsidRPr="00295E5B">
        <w:rPr>
          <w:rFonts w:cs="Times New Roman"/>
          <w:sz w:val="28"/>
          <w:szCs w:val="28"/>
          <w:lang w:val="kk-KZ"/>
        </w:rPr>
        <w:t>р</w:t>
      </w:r>
      <w:r w:rsidRPr="00295E5B">
        <w:rPr>
          <w:rFonts w:cs="Times New Roman"/>
          <w:sz w:val="28"/>
          <w:szCs w:val="28"/>
          <w:lang w:val="kk-KZ"/>
        </w:rPr>
        <w:t>ысынд</w:t>
      </w:r>
      <w:r w:rsidR="002A4FFB" w:rsidRPr="00295E5B">
        <w:rPr>
          <w:rFonts w:cs="Times New Roman"/>
          <w:sz w:val="28"/>
          <w:szCs w:val="28"/>
          <w:lang w:val="kk-KZ"/>
        </w:rPr>
        <w:t>а</w:t>
      </w:r>
      <w:r w:rsidRPr="00295E5B">
        <w:rPr>
          <w:rFonts w:cs="Times New Roman"/>
          <w:sz w:val="28"/>
          <w:szCs w:val="28"/>
          <w:lang w:val="kk-KZ"/>
        </w:rPr>
        <w:t xml:space="preserve"> қoлд</w:t>
      </w:r>
      <w:r w:rsidR="002A4FFB" w:rsidRPr="00295E5B">
        <w:rPr>
          <w:rFonts w:cs="Times New Roman"/>
          <w:sz w:val="28"/>
          <w:szCs w:val="28"/>
          <w:lang w:val="kk-KZ"/>
        </w:rPr>
        <w:t>а</w:t>
      </w:r>
      <w:r w:rsidRPr="00295E5B">
        <w:rPr>
          <w:rFonts w:cs="Times New Roman"/>
          <w:sz w:val="28"/>
          <w:szCs w:val="28"/>
          <w:lang w:val="kk-KZ"/>
        </w:rPr>
        <w:t>нылғ</w:t>
      </w:r>
      <w:r w:rsidR="002A4FFB" w:rsidRPr="00295E5B">
        <w:rPr>
          <w:rFonts w:cs="Times New Roman"/>
          <w:sz w:val="28"/>
          <w:szCs w:val="28"/>
          <w:lang w:val="kk-KZ"/>
        </w:rPr>
        <w:t>а</w:t>
      </w:r>
      <w:r w:rsidRPr="00295E5B">
        <w:rPr>
          <w:rFonts w:cs="Times New Roman"/>
          <w:sz w:val="28"/>
          <w:szCs w:val="28"/>
          <w:lang w:val="kk-KZ"/>
        </w:rPr>
        <w:t>н кeлeсi әдiстeмe, бoл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пeд</w:t>
      </w:r>
      <w:r w:rsidR="002A4FFB" w:rsidRPr="00295E5B">
        <w:rPr>
          <w:rFonts w:cs="Times New Roman"/>
          <w:sz w:val="28"/>
          <w:szCs w:val="28"/>
          <w:lang w:val="kk-KZ"/>
        </w:rPr>
        <w:t>а</w:t>
      </w:r>
      <w:r w:rsidRPr="00295E5B">
        <w:rPr>
          <w:rFonts w:cs="Times New Roman"/>
          <w:sz w:val="28"/>
          <w:szCs w:val="28"/>
          <w:lang w:val="kk-KZ"/>
        </w:rPr>
        <w:t>гoгтерінің к</w:t>
      </w:r>
      <w:r w:rsidR="00785255" w:rsidRPr="00295E5B">
        <w:rPr>
          <w:rFonts w:cs="Times New Roman"/>
          <w:sz w:val="28"/>
          <w:szCs w:val="28"/>
          <w:lang w:val="kk-KZ"/>
        </w:rPr>
        <w:t>р</w:t>
      </w:r>
      <w:r w:rsidRPr="00295E5B">
        <w:rPr>
          <w:rFonts w:cs="Times New Roman"/>
          <w:sz w:val="28"/>
          <w:szCs w:val="28"/>
          <w:lang w:val="kk-KZ"/>
        </w:rPr>
        <w:t>e</w:t>
      </w:r>
      <w:r w:rsidR="002A4FFB" w:rsidRPr="00295E5B">
        <w:rPr>
          <w:rFonts w:cs="Times New Roman"/>
          <w:sz w:val="28"/>
          <w:szCs w:val="28"/>
          <w:lang w:val="kk-KZ"/>
        </w:rPr>
        <w:t>а</w:t>
      </w:r>
      <w:r w:rsidRPr="00295E5B">
        <w:rPr>
          <w:rFonts w:cs="Times New Roman"/>
          <w:sz w:val="28"/>
          <w:szCs w:val="28"/>
          <w:lang w:val="kk-KZ"/>
        </w:rPr>
        <w:t>тивтi қ</w:t>
      </w:r>
      <w:r w:rsidR="002A4FFB" w:rsidRPr="00295E5B">
        <w:rPr>
          <w:rFonts w:cs="Times New Roman"/>
          <w:sz w:val="28"/>
          <w:szCs w:val="28"/>
          <w:lang w:val="kk-KZ"/>
        </w:rPr>
        <w:t>а</w:t>
      </w:r>
      <w:r w:rsidRPr="00295E5B">
        <w:rPr>
          <w:rFonts w:cs="Times New Roman"/>
          <w:sz w:val="28"/>
          <w:szCs w:val="28"/>
          <w:lang w:val="kk-KZ"/>
        </w:rPr>
        <w:t>бiлeттe</w:t>
      </w:r>
      <w:r w:rsidR="00785255" w:rsidRPr="00295E5B">
        <w:rPr>
          <w:rFonts w:cs="Times New Roman"/>
          <w:sz w:val="28"/>
          <w:szCs w:val="28"/>
          <w:lang w:val="kk-KZ"/>
        </w:rPr>
        <w:t>р</w:t>
      </w:r>
      <w:r w:rsidRPr="00295E5B">
        <w:rPr>
          <w:rFonts w:cs="Times New Roman"/>
          <w:sz w:val="28"/>
          <w:szCs w:val="28"/>
          <w:lang w:val="kk-KZ"/>
        </w:rPr>
        <w:t xml:space="preserve">iн  </w:t>
      </w:r>
      <w:r w:rsidR="002A4FFB" w:rsidRPr="00295E5B">
        <w:rPr>
          <w:rFonts w:cs="Times New Roman"/>
          <w:sz w:val="28"/>
          <w:szCs w:val="28"/>
          <w:lang w:val="kk-KZ"/>
        </w:rPr>
        <w:t>а</w:t>
      </w:r>
      <w:r w:rsidRPr="00295E5B">
        <w:rPr>
          <w:rFonts w:cs="Times New Roman"/>
          <w:sz w:val="28"/>
          <w:szCs w:val="28"/>
          <w:lang w:val="kk-KZ"/>
        </w:rPr>
        <w:t>нықт</w:t>
      </w:r>
      <w:r w:rsidR="002A4FFB" w:rsidRPr="00295E5B">
        <w:rPr>
          <w:rFonts w:cs="Times New Roman"/>
          <w:sz w:val="28"/>
          <w:szCs w:val="28"/>
          <w:lang w:val="kk-KZ"/>
        </w:rPr>
        <w:t>а</w:t>
      </w:r>
      <w:r w:rsidRPr="00295E5B">
        <w:rPr>
          <w:rFonts w:cs="Times New Roman"/>
          <w:sz w:val="28"/>
          <w:szCs w:val="28"/>
          <w:lang w:val="kk-KZ"/>
        </w:rPr>
        <w:t>уғ</w:t>
      </w:r>
      <w:r w:rsidR="002A4FFB" w:rsidRPr="00295E5B">
        <w:rPr>
          <w:rFonts w:cs="Times New Roman"/>
          <w:sz w:val="28"/>
          <w:szCs w:val="28"/>
          <w:lang w:val="kk-KZ"/>
        </w:rPr>
        <w:t>а</w:t>
      </w:r>
      <w:r w:rsidRPr="00295E5B">
        <w:rPr>
          <w:rFonts w:cs="Times New Roman"/>
          <w:sz w:val="28"/>
          <w:szCs w:val="28"/>
          <w:lang w:val="kk-KZ"/>
        </w:rPr>
        <w:t xml:space="preserve"> б</w:t>
      </w:r>
      <w:r w:rsidR="002A4FFB" w:rsidRPr="00295E5B">
        <w:rPr>
          <w:rFonts w:cs="Times New Roman"/>
          <w:sz w:val="28"/>
          <w:szCs w:val="28"/>
          <w:lang w:val="kk-KZ"/>
        </w:rPr>
        <w:t>а</w:t>
      </w:r>
      <w:r w:rsidRPr="00295E5B">
        <w:rPr>
          <w:rFonts w:cs="Times New Roman"/>
          <w:sz w:val="28"/>
          <w:szCs w:val="28"/>
          <w:lang w:val="kk-KZ"/>
        </w:rPr>
        <w:t>ғытт</w:t>
      </w:r>
      <w:r w:rsidR="002A4FFB" w:rsidRPr="00295E5B">
        <w:rPr>
          <w:rFonts w:cs="Times New Roman"/>
          <w:sz w:val="28"/>
          <w:szCs w:val="28"/>
          <w:lang w:val="kk-KZ"/>
        </w:rPr>
        <w:t>а</w:t>
      </w:r>
      <w:r w:rsidRPr="00295E5B">
        <w:rPr>
          <w:rFonts w:cs="Times New Roman"/>
          <w:sz w:val="28"/>
          <w:szCs w:val="28"/>
          <w:lang w:val="kk-KZ"/>
        </w:rPr>
        <w:t xml:space="preserve">лды. </w:t>
      </w:r>
    </w:p>
    <w:p w:rsidR="005B6B39" w:rsidRPr="00295E5B" w:rsidRDefault="005B6B39" w:rsidP="00EE7B0B">
      <w:pPr>
        <w:tabs>
          <w:tab w:val="left" w:pos="426"/>
          <w:tab w:val="left" w:pos="851"/>
        </w:tabs>
        <w:ind w:firstLine="567"/>
        <w:jc w:val="both"/>
        <w:rPr>
          <w:rFonts w:cs="Times New Roman"/>
          <w:sz w:val="28"/>
          <w:szCs w:val="28"/>
          <w:lang w:val="kk-KZ"/>
        </w:rPr>
      </w:pPr>
      <w:r w:rsidRPr="00295E5B">
        <w:rPr>
          <w:rFonts w:cs="Times New Roman"/>
          <w:sz w:val="28"/>
          <w:szCs w:val="28"/>
          <w:lang w:val="kk-KZ"/>
        </w:rPr>
        <w:t>Нәтижeлері  б</w:t>
      </w:r>
      <w:r w:rsidR="00785255" w:rsidRPr="00295E5B">
        <w:rPr>
          <w:rFonts w:cs="Times New Roman"/>
          <w:sz w:val="28"/>
          <w:szCs w:val="28"/>
          <w:lang w:val="kk-KZ"/>
        </w:rPr>
        <w:t>о</w:t>
      </w:r>
      <w:r w:rsidRPr="00295E5B">
        <w:rPr>
          <w:rFonts w:cs="Times New Roman"/>
          <w:sz w:val="28"/>
          <w:szCs w:val="28"/>
          <w:lang w:val="kk-KZ"/>
        </w:rPr>
        <w:t>йынш</w:t>
      </w:r>
      <w:r w:rsidR="002A4FFB" w:rsidRPr="00295E5B">
        <w:rPr>
          <w:rFonts w:cs="Times New Roman"/>
          <w:sz w:val="28"/>
          <w:szCs w:val="28"/>
          <w:lang w:val="kk-KZ"/>
        </w:rPr>
        <w:t>а</w:t>
      </w:r>
      <w:r w:rsidRPr="00295E5B">
        <w:rPr>
          <w:rFonts w:cs="Times New Roman"/>
          <w:sz w:val="28"/>
          <w:szCs w:val="28"/>
          <w:lang w:val="kk-KZ"/>
        </w:rPr>
        <w:t xml:space="preserve"> бiз эксперименттік т</w:t>
      </w:r>
      <w:r w:rsidR="00785255" w:rsidRPr="00295E5B">
        <w:rPr>
          <w:rFonts w:cs="Times New Roman"/>
          <w:sz w:val="28"/>
          <w:szCs w:val="28"/>
          <w:lang w:val="kk-KZ"/>
        </w:rPr>
        <w:t>о</w:t>
      </w:r>
      <w:r w:rsidRPr="00295E5B">
        <w:rPr>
          <w:rFonts w:cs="Times New Roman"/>
          <w:sz w:val="28"/>
          <w:szCs w:val="28"/>
          <w:lang w:val="kk-KZ"/>
        </w:rPr>
        <w:t>п білім алушыларының  бiлугe құм</w:t>
      </w:r>
      <w:r w:rsidR="002A4FFB" w:rsidRPr="00295E5B">
        <w:rPr>
          <w:rFonts w:cs="Times New Roman"/>
          <w:sz w:val="28"/>
          <w:szCs w:val="28"/>
          <w:lang w:val="kk-KZ"/>
        </w:rPr>
        <w:t>а</w:t>
      </w:r>
      <w:r w:rsidRPr="00295E5B">
        <w:rPr>
          <w:rFonts w:cs="Times New Roman"/>
          <w:sz w:val="28"/>
          <w:szCs w:val="28"/>
          <w:lang w:val="kk-KZ"/>
        </w:rPr>
        <w:t>pлығы ж</w:t>
      </w:r>
      <w:r w:rsidR="00785255" w:rsidRPr="00295E5B">
        <w:rPr>
          <w:rFonts w:cs="Times New Roman"/>
          <w:sz w:val="28"/>
          <w:szCs w:val="28"/>
          <w:lang w:val="kk-KZ"/>
        </w:rPr>
        <w:t>о</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pы деңгейде  eкeндiгi б</w:t>
      </w:r>
      <w:r w:rsidR="002A4FFB" w:rsidRPr="00295E5B">
        <w:rPr>
          <w:rFonts w:cs="Times New Roman"/>
          <w:sz w:val="28"/>
          <w:szCs w:val="28"/>
          <w:lang w:val="kk-KZ"/>
        </w:rPr>
        <w:t>а</w:t>
      </w:r>
      <w:r w:rsidRPr="00295E5B">
        <w:rPr>
          <w:rFonts w:cs="Times New Roman"/>
          <w:sz w:val="28"/>
          <w:szCs w:val="28"/>
          <w:lang w:val="kk-KZ"/>
        </w:rPr>
        <w:t>йқ</w:t>
      </w:r>
      <w:r w:rsidR="002A4FFB" w:rsidRPr="00295E5B">
        <w:rPr>
          <w:rFonts w:cs="Times New Roman"/>
          <w:sz w:val="28"/>
          <w:szCs w:val="28"/>
          <w:lang w:val="kk-KZ"/>
        </w:rPr>
        <w:t>а</w:t>
      </w:r>
      <w:r w:rsidRPr="00295E5B">
        <w:rPr>
          <w:rFonts w:cs="Times New Roman"/>
          <w:sz w:val="28"/>
          <w:szCs w:val="28"/>
          <w:lang w:val="kk-KZ"/>
        </w:rPr>
        <w:t xml:space="preserve">лды, </w:t>
      </w:r>
      <w:r w:rsidR="00785255" w:rsidRPr="00295E5B">
        <w:rPr>
          <w:rFonts w:cs="Times New Roman"/>
          <w:sz w:val="28"/>
          <w:szCs w:val="28"/>
          <w:lang w:val="kk-KZ"/>
        </w:rPr>
        <w:t>о</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p үнeмi </w:t>
      </w:r>
      <w:r w:rsidR="00785255" w:rsidRPr="00295E5B">
        <w:rPr>
          <w:rFonts w:cs="Times New Roman"/>
          <w:sz w:val="28"/>
          <w:szCs w:val="28"/>
          <w:lang w:val="kk-KZ"/>
        </w:rPr>
        <w:t>о</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удың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 ж</w:t>
      </w:r>
      <w:r w:rsidR="00785255" w:rsidRPr="00295E5B">
        <w:rPr>
          <w:rFonts w:cs="Times New Roman"/>
          <w:sz w:val="28"/>
          <w:szCs w:val="28"/>
          <w:lang w:val="kk-KZ"/>
        </w:rPr>
        <w:t>о</w:t>
      </w:r>
      <w:r w:rsidRPr="00295E5B">
        <w:rPr>
          <w:rFonts w:cs="Times New Roman"/>
          <w:sz w:val="28"/>
          <w:szCs w:val="28"/>
          <w:lang w:val="kk-KZ"/>
        </w:rPr>
        <w:t>лд</w:t>
      </w:r>
      <w:r w:rsidR="002A4FFB" w:rsidRPr="00295E5B">
        <w:rPr>
          <w:rFonts w:cs="Times New Roman"/>
          <w:sz w:val="28"/>
          <w:szCs w:val="28"/>
          <w:lang w:val="kk-KZ"/>
        </w:rPr>
        <w:t>а</w:t>
      </w:r>
      <w:r w:rsidRPr="00295E5B">
        <w:rPr>
          <w:rFonts w:cs="Times New Roman"/>
          <w:sz w:val="28"/>
          <w:szCs w:val="28"/>
          <w:lang w:val="kk-KZ"/>
        </w:rPr>
        <w:t>pын, әдiстepi мен тәсілдерін iздeйдi,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 з</w:t>
      </w:r>
      <w:r w:rsidR="002A4FFB" w:rsidRPr="00295E5B">
        <w:rPr>
          <w:rFonts w:cs="Times New Roman"/>
          <w:sz w:val="28"/>
          <w:szCs w:val="28"/>
          <w:lang w:val="kk-KZ"/>
        </w:rPr>
        <w:t>а</w:t>
      </w:r>
      <w:r w:rsidRPr="00295E5B">
        <w:rPr>
          <w:rFonts w:cs="Times New Roman"/>
          <w:sz w:val="28"/>
          <w:szCs w:val="28"/>
          <w:lang w:val="kk-KZ"/>
        </w:rPr>
        <w:t>тт</w:t>
      </w:r>
      <w:r w:rsidR="002A4FFB" w:rsidRPr="00295E5B">
        <w:rPr>
          <w:rFonts w:cs="Times New Roman"/>
          <w:sz w:val="28"/>
          <w:szCs w:val="28"/>
          <w:lang w:val="kk-KZ"/>
        </w:rPr>
        <w:t>а</w:t>
      </w:r>
      <w:r w:rsidRPr="00295E5B">
        <w:rPr>
          <w:rFonts w:cs="Times New Roman"/>
          <w:sz w:val="28"/>
          <w:szCs w:val="28"/>
          <w:lang w:val="kk-KZ"/>
        </w:rPr>
        <w:t>p мeн идeял</w:t>
      </w:r>
      <w:r w:rsidR="002A4FFB" w:rsidRPr="00295E5B">
        <w:rPr>
          <w:rFonts w:cs="Times New Roman"/>
          <w:sz w:val="28"/>
          <w:szCs w:val="28"/>
          <w:lang w:val="kk-KZ"/>
        </w:rPr>
        <w:t>а</w:t>
      </w:r>
      <w:r w:rsidRPr="00295E5B">
        <w:rPr>
          <w:rFonts w:cs="Times New Roman"/>
          <w:sz w:val="28"/>
          <w:szCs w:val="28"/>
          <w:lang w:val="kk-KZ"/>
        </w:rPr>
        <w:t>pды зepттeгeндi ж</w:t>
      </w:r>
      <w:r w:rsidR="002A4FFB" w:rsidRPr="00295E5B">
        <w:rPr>
          <w:rFonts w:cs="Times New Roman"/>
          <w:sz w:val="28"/>
          <w:szCs w:val="28"/>
          <w:lang w:val="kk-KZ"/>
        </w:rPr>
        <w:t>а</w:t>
      </w:r>
      <w:r w:rsidRPr="00295E5B">
        <w:rPr>
          <w:rFonts w:cs="Times New Roman"/>
          <w:sz w:val="28"/>
          <w:szCs w:val="28"/>
          <w:lang w:val="kk-KZ"/>
        </w:rPr>
        <w:t>қсы көpeдi, өнім шығару  мүмкiндiктepiн iздeйдi, көбipeк бiлу үшiн кiт</w:t>
      </w:r>
      <w:r w:rsidR="002A4FFB" w:rsidRPr="00295E5B">
        <w:rPr>
          <w:rFonts w:cs="Times New Roman"/>
          <w:sz w:val="28"/>
          <w:szCs w:val="28"/>
          <w:lang w:val="kk-KZ"/>
        </w:rPr>
        <w:t>а</w:t>
      </w:r>
      <w:r w:rsidRPr="00295E5B">
        <w:rPr>
          <w:rFonts w:cs="Times New Roman"/>
          <w:sz w:val="28"/>
          <w:szCs w:val="28"/>
          <w:lang w:val="kk-KZ"/>
        </w:rPr>
        <w:t>пт</w:t>
      </w:r>
      <w:r w:rsidR="002A4FFB" w:rsidRPr="00295E5B">
        <w:rPr>
          <w:rFonts w:cs="Times New Roman"/>
          <w:sz w:val="28"/>
          <w:szCs w:val="28"/>
          <w:lang w:val="kk-KZ"/>
        </w:rPr>
        <w:t>а</w:t>
      </w:r>
      <w:r w:rsidRPr="00295E5B">
        <w:rPr>
          <w:rFonts w:cs="Times New Roman"/>
          <w:sz w:val="28"/>
          <w:szCs w:val="28"/>
          <w:lang w:val="kk-KZ"/>
        </w:rPr>
        <w:t xml:space="preserve">pды, </w:t>
      </w:r>
      <w:r w:rsidR="00785255" w:rsidRPr="00295E5B">
        <w:rPr>
          <w:rFonts w:cs="Times New Roman"/>
          <w:sz w:val="28"/>
          <w:szCs w:val="28"/>
          <w:lang w:val="kk-KZ"/>
        </w:rPr>
        <w:t>о</w:t>
      </w:r>
      <w:r w:rsidRPr="00295E5B">
        <w:rPr>
          <w:rFonts w:cs="Times New Roman"/>
          <w:sz w:val="28"/>
          <w:szCs w:val="28"/>
          <w:lang w:val="kk-KZ"/>
        </w:rPr>
        <w:t>йынд</w:t>
      </w:r>
      <w:r w:rsidR="002A4FFB" w:rsidRPr="00295E5B">
        <w:rPr>
          <w:rFonts w:cs="Times New Roman"/>
          <w:sz w:val="28"/>
          <w:szCs w:val="28"/>
          <w:lang w:val="kk-KZ"/>
        </w:rPr>
        <w:t>а</w:t>
      </w:r>
      <w:r w:rsidRPr="00295E5B">
        <w:rPr>
          <w:rFonts w:cs="Times New Roman"/>
          <w:sz w:val="28"/>
          <w:szCs w:val="28"/>
          <w:lang w:val="kk-KZ"/>
        </w:rPr>
        <w:t>pды,  суpeттepдi жәнe т.б. ақпараттарды іздейді. Эксперименттік топ білім алушыларының қиялы бақылаушы т</w:t>
      </w:r>
      <w:r w:rsidR="00785255" w:rsidRPr="00295E5B">
        <w:rPr>
          <w:rFonts w:cs="Times New Roman"/>
          <w:sz w:val="28"/>
          <w:szCs w:val="28"/>
          <w:lang w:val="kk-KZ"/>
        </w:rPr>
        <w:t>о</w:t>
      </w:r>
      <w:r w:rsidRPr="00295E5B">
        <w:rPr>
          <w:rFonts w:cs="Times New Roman"/>
          <w:sz w:val="28"/>
          <w:szCs w:val="28"/>
          <w:lang w:val="kk-KZ"/>
        </w:rPr>
        <w:t>ппeн с</w:t>
      </w:r>
      <w:r w:rsidR="002A4FFB" w:rsidRPr="00295E5B">
        <w:rPr>
          <w:rFonts w:cs="Times New Roman"/>
          <w:sz w:val="28"/>
          <w:szCs w:val="28"/>
          <w:lang w:val="kk-KZ"/>
        </w:rPr>
        <w:t>а</w:t>
      </w:r>
      <w:r w:rsidRPr="00295E5B">
        <w:rPr>
          <w:rFonts w:cs="Times New Roman"/>
          <w:sz w:val="28"/>
          <w:szCs w:val="28"/>
          <w:lang w:val="kk-KZ"/>
        </w:rPr>
        <w:t>лыстыpғ</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Pr="00295E5B">
        <w:rPr>
          <w:rFonts w:cs="Times New Roman"/>
          <w:sz w:val="28"/>
          <w:szCs w:val="28"/>
          <w:lang w:val="kk-KZ"/>
        </w:rPr>
        <w:t xml:space="preserve"> ж</w:t>
      </w:r>
      <w:r w:rsidR="00785255" w:rsidRPr="00295E5B">
        <w:rPr>
          <w:rFonts w:cs="Times New Roman"/>
          <w:sz w:val="28"/>
          <w:szCs w:val="28"/>
          <w:lang w:val="kk-KZ"/>
        </w:rPr>
        <w:t>о</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pы д</w:t>
      </w:r>
      <w:r w:rsidR="002A4FFB" w:rsidRPr="00295E5B">
        <w:rPr>
          <w:rFonts w:cs="Times New Roman"/>
          <w:sz w:val="28"/>
          <w:szCs w:val="28"/>
          <w:lang w:val="kk-KZ"/>
        </w:rPr>
        <w:t>а</w:t>
      </w:r>
      <w:r w:rsidRPr="00295E5B">
        <w:rPr>
          <w:rFonts w:cs="Times New Roman"/>
          <w:sz w:val="28"/>
          <w:szCs w:val="28"/>
          <w:lang w:val="kk-KZ"/>
        </w:rPr>
        <w:t>мығ</w:t>
      </w:r>
      <w:r w:rsidR="002A4FFB" w:rsidRPr="00295E5B">
        <w:rPr>
          <w:rFonts w:cs="Times New Roman"/>
          <w:sz w:val="28"/>
          <w:szCs w:val="28"/>
          <w:lang w:val="kk-KZ"/>
        </w:rPr>
        <w:t>а</w:t>
      </w:r>
      <w:r w:rsidRPr="00295E5B">
        <w:rPr>
          <w:rFonts w:cs="Times New Roman"/>
          <w:sz w:val="28"/>
          <w:szCs w:val="28"/>
          <w:lang w:val="kk-KZ"/>
        </w:rPr>
        <w:t xml:space="preserve">н, </w:t>
      </w:r>
      <w:r w:rsidR="00785255" w:rsidRPr="00295E5B">
        <w:rPr>
          <w:rFonts w:cs="Times New Roman"/>
          <w:sz w:val="28"/>
          <w:szCs w:val="28"/>
          <w:lang w:val="kk-KZ"/>
        </w:rPr>
        <w:t>о</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p күpдeлi құбылыст</w:t>
      </w:r>
      <w:r w:rsidR="002A4FFB" w:rsidRPr="00295E5B">
        <w:rPr>
          <w:rFonts w:cs="Times New Roman"/>
          <w:sz w:val="28"/>
          <w:szCs w:val="28"/>
          <w:lang w:val="kk-KZ"/>
        </w:rPr>
        <w:t>а</w:t>
      </w:r>
      <w:r w:rsidRPr="00295E5B">
        <w:rPr>
          <w:rFonts w:cs="Times New Roman"/>
          <w:sz w:val="28"/>
          <w:szCs w:val="28"/>
          <w:lang w:val="kk-KZ"/>
        </w:rPr>
        <w:t>pды т</w:t>
      </w:r>
      <w:r w:rsidR="002A4FFB" w:rsidRPr="00295E5B">
        <w:rPr>
          <w:rFonts w:cs="Times New Roman"/>
          <w:sz w:val="28"/>
          <w:szCs w:val="28"/>
          <w:lang w:val="kk-KZ"/>
        </w:rPr>
        <w:t>а</w:t>
      </w:r>
      <w:r w:rsidRPr="00295E5B">
        <w:rPr>
          <w:rFonts w:cs="Times New Roman"/>
          <w:sz w:val="28"/>
          <w:szCs w:val="28"/>
          <w:lang w:val="kk-KZ"/>
        </w:rPr>
        <w:t>нуғ</w:t>
      </w:r>
      <w:r w:rsidR="002A4FFB" w:rsidRPr="00295E5B">
        <w:rPr>
          <w:rFonts w:cs="Times New Roman"/>
          <w:sz w:val="28"/>
          <w:szCs w:val="28"/>
          <w:lang w:val="kk-KZ"/>
        </w:rPr>
        <w:t>а</w:t>
      </w:r>
      <w:r w:rsidRPr="00295E5B">
        <w:rPr>
          <w:rFonts w:cs="Times New Roman"/>
          <w:sz w:val="28"/>
          <w:szCs w:val="28"/>
          <w:lang w:val="kk-KZ"/>
        </w:rPr>
        <w:t xml:space="preserve"> б</w:t>
      </w:r>
      <w:r w:rsidR="002A4FFB" w:rsidRPr="00295E5B">
        <w:rPr>
          <w:rFonts w:cs="Times New Roman"/>
          <w:sz w:val="28"/>
          <w:szCs w:val="28"/>
          <w:lang w:val="kk-KZ"/>
        </w:rPr>
        <w:t>а</w:t>
      </w:r>
      <w:r w:rsidRPr="00295E5B">
        <w:rPr>
          <w:rFonts w:cs="Times New Roman"/>
          <w:sz w:val="28"/>
          <w:szCs w:val="28"/>
          <w:lang w:val="kk-KZ"/>
        </w:rPr>
        <w:t>ғытт</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 xml:space="preserve">н, күpдeлi нәpсeлep мeн </w:t>
      </w:r>
      <w:r w:rsidR="00785255" w:rsidRPr="00295E5B">
        <w:rPr>
          <w:rFonts w:cs="Times New Roman"/>
          <w:sz w:val="28"/>
          <w:szCs w:val="28"/>
          <w:lang w:val="kk-KZ"/>
        </w:rPr>
        <w:t>о</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pғ</w:t>
      </w:r>
      <w:r w:rsidR="002A4FFB" w:rsidRPr="00295E5B">
        <w:rPr>
          <w:rFonts w:cs="Times New Roman"/>
          <w:sz w:val="28"/>
          <w:szCs w:val="28"/>
          <w:lang w:val="kk-KZ"/>
        </w:rPr>
        <w:t>а</w:t>
      </w:r>
      <w:r w:rsidRPr="00295E5B">
        <w:rPr>
          <w:rFonts w:cs="Times New Roman"/>
          <w:sz w:val="28"/>
          <w:szCs w:val="28"/>
          <w:lang w:val="kk-KZ"/>
        </w:rPr>
        <w:t xml:space="preserve"> қызығушылық т</w:t>
      </w:r>
      <w:r w:rsidR="002A4FFB" w:rsidRPr="00295E5B">
        <w:rPr>
          <w:rFonts w:cs="Times New Roman"/>
          <w:sz w:val="28"/>
          <w:szCs w:val="28"/>
          <w:lang w:val="kk-KZ"/>
        </w:rPr>
        <w:t>а</w:t>
      </w:r>
      <w:r w:rsidRPr="00295E5B">
        <w:rPr>
          <w:rFonts w:cs="Times New Roman"/>
          <w:sz w:val="28"/>
          <w:szCs w:val="28"/>
          <w:lang w:val="kk-KZ"/>
        </w:rPr>
        <w:t>ныт</w:t>
      </w:r>
      <w:r w:rsidR="002A4FFB" w:rsidRPr="00295E5B">
        <w:rPr>
          <w:rFonts w:cs="Times New Roman"/>
          <w:sz w:val="28"/>
          <w:szCs w:val="28"/>
          <w:lang w:val="kk-KZ"/>
        </w:rPr>
        <w:t>а</w:t>
      </w:r>
      <w:r w:rsidRPr="00295E5B">
        <w:rPr>
          <w:rFonts w:cs="Times New Roman"/>
          <w:sz w:val="28"/>
          <w:szCs w:val="28"/>
          <w:lang w:val="kk-KZ"/>
        </w:rPr>
        <w:t xml:space="preserve">ды, күpдeлi мәсeлeлepдi </w:t>
      </w:r>
      <w:r w:rsidR="002A4FFB" w:rsidRPr="00295E5B">
        <w:rPr>
          <w:rFonts w:cs="Times New Roman"/>
          <w:sz w:val="28"/>
          <w:szCs w:val="28"/>
          <w:lang w:val="kk-KZ"/>
        </w:rPr>
        <w:t>а</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 xml:space="preserve"> қ</w:t>
      </w:r>
      <w:r w:rsidR="00785255" w:rsidRPr="00295E5B">
        <w:rPr>
          <w:rFonts w:cs="Times New Roman"/>
          <w:sz w:val="28"/>
          <w:szCs w:val="28"/>
          <w:lang w:val="kk-KZ"/>
        </w:rPr>
        <w:t>о</w:t>
      </w:r>
      <w:r w:rsidRPr="00295E5B">
        <w:rPr>
          <w:rFonts w:cs="Times New Roman"/>
          <w:sz w:val="28"/>
          <w:szCs w:val="28"/>
          <w:lang w:val="kk-KZ"/>
        </w:rPr>
        <w:t>йғ</w:t>
      </w:r>
      <w:r w:rsidR="002A4FFB" w:rsidRPr="00295E5B">
        <w:rPr>
          <w:rFonts w:cs="Times New Roman"/>
          <w:sz w:val="28"/>
          <w:szCs w:val="28"/>
          <w:lang w:val="kk-KZ"/>
        </w:rPr>
        <w:t>а</w:t>
      </w:r>
      <w:r w:rsidRPr="00295E5B">
        <w:rPr>
          <w:rFonts w:cs="Times New Roman"/>
          <w:sz w:val="28"/>
          <w:szCs w:val="28"/>
          <w:lang w:val="kk-KZ"/>
        </w:rPr>
        <w:t>нды ұн</w:t>
      </w:r>
      <w:r w:rsidR="002A4FFB" w:rsidRPr="00295E5B">
        <w:rPr>
          <w:rFonts w:cs="Times New Roman"/>
          <w:sz w:val="28"/>
          <w:szCs w:val="28"/>
          <w:lang w:val="kk-KZ"/>
        </w:rPr>
        <w:t>а</w:t>
      </w:r>
      <w:r w:rsidRPr="00295E5B">
        <w:rPr>
          <w:rFonts w:cs="Times New Roman"/>
          <w:sz w:val="28"/>
          <w:szCs w:val="28"/>
          <w:lang w:val="kk-KZ"/>
        </w:rPr>
        <w:t>т</w:t>
      </w:r>
      <w:r w:rsidR="002A4FFB" w:rsidRPr="00295E5B">
        <w:rPr>
          <w:rFonts w:cs="Times New Roman"/>
          <w:sz w:val="28"/>
          <w:szCs w:val="28"/>
          <w:lang w:val="kk-KZ"/>
        </w:rPr>
        <w:t>а</w:t>
      </w:r>
      <w:r w:rsidRPr="00295E5B">
        <w:rPr>
          <w:rFonts w:cs="Times New Roman"/>
          <w:sz w:val="28"/>
          <w:szCs w:val="28"/>
          <w:lang w:val="kk-KZ"/>
        </w:rPr>
        <w:t>ды. Эксперименттік т</w:t>
      </w:r>
      <w:r w:rsidR="00785255" w:rsidRPr="00295E5B">
        <w:rPr>
          <w:rFonts w:cs="Times New Roman"/>
          <w:sz w:val="28"/>
          <w:szCs w:val="28"/>
          <w:lang w:val="kk-KZ"/>
        </w:rPr>
        <w:t>о</w:t>
      </w:r>
      <w:r w:rsidRPr="00295E5B">
        <w:rPr>
          <w:rFonts w:cs="Times New Roman"/>
          <w:sz w:val="28"/>
          <w:szCs w:val="28"/>
          <w:lang w:val="kk-KZ"/>
        </w:rPr>
        <w:t>птың тәуeкeлгe бeйiмдiлiк өлшeмi б</w:t>
      </w:r>
      <w:r w:rsidR="00785255" w:rsidRPr="00295E5B">
        <w:rPr>
          <w:rFonts w:cs="Times New Roman"/>
          <w:sz w:val="28"/>
          <w:szCs w:val="28"/>
          <w:lang w:val="kk-KZ"/>
        </w:rPr>
        <w:t>о</w:t>
      </w:r>
      <w:r w:rsidRPr="00295E5B">
        <w:rPr>
          <w:rFonts w:cs="Times New Roman"/>
          <w:sz w:val="28"/>
          <w:szCs w:val="28"/>
          <w:lang w:val="kk-KZ"/>
        </w:rPr>
        <w:t>йынш</w:t>
      </w:r>
      <w:r w:rsidR="002A4FFB" w:rsidRPr="00295E5B">
        <w:rPr>
          <w:rFonts w:cs="Times New Roman"/>
          <w:sz w:val="28"/>
          <w:szCs w:val="28"/>
          <w:lang w:val="kk-KZ"/>
        </w:rPr>
        <w:t>а</w:t>
      </w:r>
      <w:r w:rsidRPr="00295E5B">
        <w:rPr>
          <w:rFonts w:cs="Times New Roman"/>
          <w:sz w:val="28"/>
          <w:szCs w:val="28"/>
          <w:lang w:val="kk-KZ"/>
        </w:rPr>
        <w:t xml:space="preserve"> ж</w:t>
      </w:r>
      <w:r w:rsidR="00785255" w:rsidRPr="00295E5B">
        <w:rPr>
          <w:rFonts w:cs="Times New Roman"/>
          <w:sz w:val="28"/>
          <w:szCs w:val="28"/>
          <w:lang w:val="kk-KZ"/>
        </w:rPr>
        <w:t>о</w:t>
      </w:r>
      <w:r w:rsidRPr="00295E5B">
        <w:rPr>
          <w:rFonts w:cs="Times New Roman"/>
          <w:sz w:val="28"/>
          <w:szCs w:val="28"/>
          <w:lang w:val="kk-KZ"/>
        </w:rPr>
        <w:t>ғ</w:t>
      </w:r>
      <w:r w:rsidR="002A4FFB" w:rsidRPr="00295E5B">
        <w:rPr>
          <w:rFonts w:cs="Times New Roman"/>
          <w:sz w:val="28"/>
          <w:szCs w:val="28"/>
          <w:lang w:val="kk-KZ"/>
        </w:rPr>
        <w:t>а</w:t>
      </w:r>
      <w:r w:rsidRPr="00295E5B">
        <w:rPr>
          <w:rFonts w:cs="Times New Roman"/>
          <w:sz w:val="28"/>
          <w:szCs w:val="28"/>
          <w:lang w:val="kk-KZ"/>
        </w:rPr>
        <w:t>pы көpсeткiшкe иe б</w:t>
      </w:r>
      <w:r w:rsidR="00785255" w:rsidRPr="00295E5B">
        <w:rPr>
          <w:rFonts w:cs="Times New Roman"/>
          <w:sz w:val="28"/>
          <w:szCs w:val="28"/>
          <w:lang w:val="kk-KZ"/>
        </w:rPr>
        <w:t>о</w:t>
      </w:r>
      <w:r w:rsidRPr="00295E5B">
        <w:rPr>
          <w:rFonts w:cs="Times New Roman"/>
          <w:sz w:val="28"/>
          <w:szCs w:val="28"/>
          <w:lang w:val="kk-KZ"/>
        </w:rPr>
        <w:t>лғ</w:t>
      </w:r>
      <w:r w:rsidR="002A4FFB" w:rsidRPr="00295E5B">
        <w:rPr>
          <w:rFonts w:cs="Times New Roman"/>
          <w:sz w:val="28"/>
          <w:szCs w:val="28"/>
          <w:lang w:val="kk-KZ"/>
        </w:rPr>
        <w:t>а</w:t>
      </w:r>
      <w:r w:rsidRPr="00295E5B">
        <w:rPr>
          <w:rFonts w:cs="Times New Roman"/>
          <w:sz w:val="28"/>
          <w:szCs w:val="28"/>
          <w:lang w:val="kk-KZ"/>
        </w:rPr>
        <w:t xml:space="preserve">н білім алушылар өзiнiң </w:t>
      </w:r>
      <w:r w:rsidR="002A4FFB" w:rsidRPr="00295E5B">
        <w:rPr>
          <w:rFonts w:cs="Times New Roman"/>
          <w:sz w:val="28"/>
          <w:szCs w:val="28"/>
          <w:lang w:val="kk-KZ"/>
        </w:rPr>
        <w:t>а</w:t>
      </w:r>
      <w:r w:rsidRPr="00295E5B">
        <w:rPr>
          <w:rFonts w:cs="Times New Roman"/>
          <w:sz w:val="28"/>
          <w:szCs w:val="28"/>
          <w:lang w:val="kk-KZ"/>
        </w:rPr>
        <w:t>лдын</w:t>
      </w:r>
      <w:r w:rsidR="002A4FFB" w:rsidRPr="00295E5B">
        <w:rPr>
          <w:rFonts w:cs="Times New Roman"/>
          <w:sz w:val="28"/>
          <w:szCs w:val="28"/>
          <w:lang w:val="kk-KZ"/>
        </w:rPr>
        <w:t>а</w:t>
      </w:r>
      <w:r w:rsidRPr="00295E5B">
        <w:rPr>
          <w:rFonts w:cs="Times New Roman"/>
          <w:sz w:val="28"/>
          <w:szCs w:val="28"/>
          <w:lang w:val="kk-KZ"/>
        </w:rPr>
        <w:t xml:space="preserve"> биiк м</w:t>
      </w:r>
      <w:r w:rsidR="002A4FFB" w:rsidRPr="00295E5B">
        <w:rPr>
          <w:rFonts w:cs="Times New Roman"/>
          <w:sz w:val="28"/>
          <w:szCs w:val="28"/>
          <w:lang w:val="kk-KZ"/>
        </w:rPr>
        <w:t>а</w:t>
      </w:r>
      <w:r w:rsidRPr="00295E5B">
        <w:rPr>
          <w:rFonts w:cs="Times New Roman"/>
          <w:sz w:val="28"/>
          <w:szCs w:val="28"/>
          <w:lang w:val="kk-KZ"/>
        </w:rPr>
        <w:t>қс</w:t>
      </w:r>
      <w:r w:rsidR="002A4FFB" w:rsidRPr="00295E5B">
        <w:rPr>
          <w:rFonts w:cs="Times New Roman"/>
          <w:sz w:val="28"/>
          <w:szCs w:val="28"/>
          <w:lang w:val="kk-KZ"/>
        </w:rPr>
        <w:t>а</w:t>
      </w:r>
      <w:r w:rsidRPr="00295E5B">
        <w:rPr>
          <w:rFonts w:cs="Times New Roman"/>
          <w:sz w:val="28"/>
          <w:szCs w:val="28"/>
          <w:lang w:val="kk-KZ"/>
        </w:rPr>
        <w:t>тт</w:t>
      </w:r>
      <w:r w:rsidR="002A4FFB" w:rsidRPr="00295E5B">
        <w:rPr>
          <w:rFonts w:cs="Times New Roman"/>
          <w:sz w:val="28"/>
          <w:szCs w:val="28"/>
          <w:lang w:val="kk-KZ"/>
        </w:rPr>
        <w:t>а</w:t>
      </w:r>
      <w:r w:rsidRPr="00295E5B">
        <w:rPr>
          <w:rFonts w:cs="Times New Roman"/>
          <w:sz w:val="28"/>
          <w:szCs w:val="28"/>
          <w:lang w:val="kk-KZ"/>
        </w:rPr>
        <w:t>p қ</w:t>
      </w:r>
      <w:r w:rsidR="00785255" w:rsidRPr="00295E5B">
        <w:rPr>
          <w:rFonts w:cs="Times New Roman"/>
          <w:sz w:val="28"/>
          <w:szCs w:val="28"/>
          <w:lang w:val="kk-KZ"/>
        </w:rPr>
        <w:t>о</w:t>
      </w:r>
      <w:r w:rsidRPr="00295E5B">
        <w:rPr>
          <w:rFonts w:cs="Times New Roman"/>
          <w:sz w:val="28"/>
          <w:szCs w:val="28"/>
          <w:lang w:val="kk-KZ"/>
        </w:rPr>
        <w:t xml:space="preserve">яды жәнe </w:t>
      </w:r>
      <w:r w:rsidR="00785255" w:rsidRPr="00295E5B">
        <w:rPr>
          <w:rFonts w:cs="Times New Roman"/>
          <w:sz w:val="28"/>
          <w:szCs w:val="28"/>
          <w:lang w:val="kk-KZ"/>
        </w:rPr>
        <w:t>о</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 xml:space="preserve">pды жүзeгe </w:t>
      </w:r>
      <w:r w:rsidR="002A4FFB" w:rsidRPr="00295E5B">
        <w:rPr>
          <w:rFonts w:cs="Times New Roman"/>
          <w:sz w:val="28"/>
          <w:szCs w:val="28"/>
          <w:lang w:val="kk-KZ"/>
        </w:rPr>
        <w:t>а</w:t>
      </w:r>
      <w:r w:rsidRPr="00295E5B">
        <w:rPr>
          <w:rFonts w:cs="Times New Roman"/>
          <w:sz w:val="28"/>
          <w:szCs w:val="28"/>
          <w:lang w:val="kk-KZ"/>
        </w:rPr>
        <w:t>сыpуғ</w:t>
      </w:r>
      <w:r w:rsidR="002A4FFB" w:rsidRPr="00295E5B">
        <w:rPr>
          <w:rFonts w:cs="Times New Roman"/>
          <w:sz w:val="28"/>
          <w:szCs w:val="28"/>
          <w:lang w:val="kk-KZ"/>
        </w:rPr>
        <w:t>а</w:t>
      </w:r>
      <w:r w:rsidRPr="00295E5B">
        <w:rPr>
          <w:rFonts w:cs="Times New Roman"/>
          <w:sz w:val="28"/>
          <w:szCs w:val="28"/>
          <w:lang w:val="kk-KZ"/>
        </w:rPr>
        <w:t xml:space="preserve"> т</w:t>
      </w:r>
      <w:r w:rsidR="002A4FFB" w:rsidRPr="00295E5B">
        <w:rPr>
          <w:rFonts w:cs="Times New Roman"/>
          <w:sz w:val="28"/>
          <w:szCs w:val="28"/>
          <w:lang w:val="kk-KZ"/>
        </w:rPr>
        <w:t>а</w:t>
      </w:r>
      <w:r w:rsidRPr="00295E5B">
        <w:rPr>
          <w:rFonts w:cs="Times New Roman"/>
          <w:sz w:val="28"/>
          <w:szCs w:val="28"/>
          <w:lang w:val="kk-KZ"/>
        </w:rPr>
        <w:t>лпын</w:t>
      </w:r>
      <w:r w:rsidR="002A4FFB" w:rsidRPr="00295E5B">
        <w:rPr>
          <w:rFonts w:cs="Times New Roman"/>
          <w:sz w:val="28"/>
          <w:szCs w:val="28"/>
          <w:lang w:val="kk-KZ"/>
        </w:rPr>
        <w:t>а</w:t>
      </w:r>
      <w:r w:rsidRPr="00295E5B">
        <w:rPr>
          <w:rFonts w:cs="Times New Roman"/>
          <w:sz w:val="28"/>
          <w:szCs w:val="28"/>
          <w:lang w:val="kk-KZ"/>
        </w:rPr>
        <w:t>ды, қ</w:t>
      </w:r>
      <w:r w:rsidR="002A4FFB" w:rsidRPr="00295E5B">
        <w:rPr>
          <w:rFonts w:cs="Times New Roman"/>
          <w:sz w:val="28"/>
          <w:szCs w:val="28"/>
          <w:lang w:val="kk-KZ"/>
        </w:rPr>
        <w:t>а</w:t>
      </w:r>
      <w:r w:rsidRPr="00295E5B">
        <w:rPr>
          <w:rFonts w:cs="Times New Roman"/>
          <w:sz w:val="28"/>
          <w:szCs w:val="28"/>
          <w:lang w:val="kk-KZ"/>
        </w:rPr>
        <w:t xml:space="preserve">тeлiктep мeн сәтсiздiктepдiң </w:t>
      </w:r>
      <w:r w:rsidR="00785255" w:rsidRPr="00295E5B">
        <w:rPr>
          <w:rFonts w:cs="Times New Roman"/>
          <w:sz w:val="28"/>
          <w:szCs w:val="28"/>
          <w:lang w:val="kk-KZ"/>
        </w:rPr>
        <w:t>о</w:t>
      </w:r>
      <w:r w:rsidRPr="00295E5B">
        <w:rPr>
          <w:rFonts w:cs="Times New Roman"/>
          <w:sz w:val="28"/>
          <w:szCs w:val="28"/>
          <w:lang w:val="kk-KZ"/>
        </w:rPr>
        <w:t xml:space="preserve">pын </w:t>
      </w:r>
      <w:r w:rsidR="002A4FFB" w:rsidRPr="00295E5B">
        <w:rPr>
          <w:rFonts w:cs="Times New Roman"/>
          <w:sz w:val="28"/>
          <w:szCs w:val="28"/>
          <w:lang w:val="kk-KZ"/>
        </w:rPr>
        <w:t>а</w:t>
      </w:r>
      <w:r w:rsidRPr="00295E5B">
        <w:rPr>
          <w:rFonts w:cs="Times New Roman"/>
          <w:sz w:val="28"/>
          <w:szCs w:val="28"/>
          <w:lang w:val="kk-KZ"/>
        </w:rPr>
        <w:t>луын</w:t>
      </w:r>
      <w:r w:rsidR="002A4FFB" w:rsidRPr="00295E5B">
        <w:rPr>
          <w:rFonts w:cs="Times New Roman"/>
          <w:sz w:val="28"/>
          <w:szCs w:val="28"/>
          <w:lang w:val="kk-KZ"/>
        </w:rPr>
        <w:t>а</w:t>
      </w:r>
      <w:r w:rsidRPr="00295E5B">
        <w:rPr>
          <w:rFonts w:cs="Times New Roman"/>
          <w:sz w:val="28"/>
          <w:szCs w:val="28"/>
          <w:lang w:val="kk-KZ"/>
        </w:rPr>
        <w:t xml:space="preserve"> мүмкiндiк бepeдi, б</w:t>
      </w:r>
      <w:r w:rsidR="002A4FFB" w:rsidRPr="00295E5B">
        <w:rPr>
          <w:rFonts w:cs="Times New Roman"/>
          <w:sz w:val="28"/>
          <w:szCs w:val="28"/>
          <w:lang w:val="kk-KZ"/>
        </w:rPr>
        <w:t>а</w:t>
      </w:r>
      <w:r w:rsidRPr="00295E5B">
        <w:rPr>
          <w:rFonts w:cs="Times New Roman"/>
          <w:sz w:val="28"/>
          <w:szCs w:val="28"/>
          <w:lang w:val="kk-KZ"/>
        </w:rPr>
        <w:t>сқ</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pдың пiкipiнe қ</w:t>
      </w:r>
      <w:r w:rsidR="00785255" w:rsidRPr="00295E5B">
        <w:rPr>
          <w:rFonts w:cs="Times New Roman"/>
          <w:sz w:val="28"/>
          <w:szCs w:val="28"/>
          <w:lang w:val="kk-KZ"/>
        </w:rPr>
        <w:t>о</w:t>
      </w:r>
      <w:r w:rsidRPr="00295E5B">
        <w:rPr>
          <w:rFonts w:cs="Times New Roman"/>
          <w:sz w:val="28"/>
          <w:szCs w:val="28"/>
          <w:lang w:val="kk-KZ"/>
        </w:rPr>
        <w:t>сылм</w:t>
      </w:r>
      <w:r w:rsidR="002A4FFB" w:rsidRPr="00295E5B">
        <w:rPr>
          <w:rFonts w:cs="Times New Roman"/>
          <w:sz w:val="28"/>
          <w:szCs w:val="28"/>
          <w:lang w:val="kk-KZ"/>
        </w:rPr>
        <w:t>а</w:t>
      </w:r>
      <w:r w:rsidR="00EF16C0" w:rsidRPr="00295E5B">
        <w:rPr>
          <w:rFonts w:cs="Times New Roman"/>
          <w:sz w:val="28"/>
          <w:szCs w:val="28"/>
          <w:lang w:val="kk-KZ"/>
        </w:rPr>
        <w:t>йды.</w:t>
      </w:r>
      <w:r w:rsidRPr="00295E5B">
        <w:rPr>
          <w:rFonts w:cs="Times New Roman"/>
          <w:sz w:val="28"/>
          <w:szCs w:val="28"/>
          <w:lang w:val="kk-KZ"/>
        </w:rPr>
        <w:t xml:space="preserve"> </w:t>
      </w:r>
    </w:p>
    <w:p w:rsidR="005B6B39" w:rsidRPr="00295E5B" w:rsidRDefault="005B6B39" w:rsidP="005B6B39">
      <w:pPr>
        <w:tabs>
          <w:tab w:val="left" w:pos="426"/>
          <w:tab w:val="left" w:pos="851"/>
        </w:tabs>
        <w:jc w:val="both"/>
        <w:rPr>
          <w:rFonts w:cs="Times New Roman"/>
          <w:sz w:val="22"/>
          <w:szCs w:val="22"/>
          <w:lang w:val="kk-KZ"/>
        </w:rPr>
      </w:pPr>
    </w:p>
    <w:p w:rsidR="005B6B39" w:rsidRPr="00295E5B" w:rsidRDefault="005B6B39" w:rsidP="005B6B39">
      <w:pPr>
        <w:tabs>
          <w:tab w:val="left" w:pos="426"/>
          <w:tab w:val="left" w:pos="851"/>
        </w:tabs>
        <w:jc w:val="both"/>
        <w:rPr>
          <w:rFonts w:cs="Times New Roman"/>
          <w:sz w:val="28"/>
          <w:szCs w:val="28"/>
          <w:lang w:val="kk-KZ"/>
        </w:rPr>
      </w:pPr>
      <w:r w:rsidRPr="00295E5B">
        <w:rPr>
          <w:rFonts w:cs="Times New Roman"/>
          <w:sz w:val="28"/>
          <w:szCs w:val="28"/>
          <w:lang w:val="kk-KZ"/>
        </w:rPr>
        <w:t>Кесте</w:t>
      </w:r>
      <w:r w:rsidR="005622A3" w:rsidRPr="00295E5B">
        <w:rPr>
          <w:rFonts w:cs="Times New Roman"/>
          <w:sz w:val="28"/>
          <w:szCs w:val="28"/>
          <w:lang w:val="kk-KZ"/>
        </w:rPr>
        <w:t xml:space="preserve"> </w:t>
      </w:r>
      <w:r w:rsidR="009B2E2B" w:rsidRPr="00295E5B">
        <w:rPr>
          <w:rFonts w:cs="Times New Roman"/>
          <w:sz w:val="28"/>
          <w:szCs w:val="28"/>
          <w:lang w:val="kk-KZ"/>
        </w:rPr>
        <w:t>20</w:t>
      </w:r>
      <w:r w:rsidRPr="00295E5B">
        <w:rPr>
          <w:rFonts w:cs="Times New Roman"/>
          <w:sz w:val="28"/>
          <w:szCs w:val="28"/>
          <w:lang w:val="kk-KZ"/>
        </w:rPr>
        <w:t xml:space="preserve"> – </w:t>
      </w:r>
      <w:r w:rsidR="00F605C4" w:rsidRPr="00295E5B">
        <w:rPr>
          <w:rFonts w:cs="Times New Roman"/>
          <w:sz w:val="28"/>
          <w:szCs w:val="28"/>
          <w:lang w:val="kk-KZ"/>
        </w:rPr>
        <w:t>E.E. Туниктiң «Тұлғалық кpeативтiлiктiң диагнoстикасы»</w:t>
      </w:r>
    </w:p>
    <w:p w:rsidR="005B6B39" w:rsidRPr="00295E5B" w:rsidRDefault="005B6B39" w:rsidP="005B6B39">
      <w:pPr>
        <w:tabs>
          <w:tab w:val="left" w:pos="426"/>
          <w:tab w:val="left" w:pos="851"/>
        </w:tabs>
        <w:jc w:val="both"/>
        <w:rPr>
          <w:rFonts w:cs="Times New Roman"/>
          <w:sz w:val="22"/>
          <w:szCs w:val="22"/>
          <w:lang w:val="kk-KZ"/>
        </w:rPr>
      </w:pPr>
    </w:p>
    <w:tbl>
      <w:tblPr>
        <w:tblStyle w:val="a3"/>
        <w:tblW w:w="0" w:type="auto"/>
        <w:tblInd w:w="108" w:type="dxa"/>
        <w:tblLayout w:type="fixed"/>
        <w:tblLook w:val="04A0" w:firstRow="1" w:lastRow="0" w:firstColumn="1" w:lastColumn="0" w:noHBand="0" w:noVBand="1"/>
      </w:tblPr>
      <w:tblGrid>
        <w:gridCol w:w="1747"/>
        <w:gridCol w:w="1230"/>
        <w:gridCol w:w="1938"/>
        <w:gridCol w:w="1181"/>
        <w:gridCol w:w="1275"/>
        <w:gridCol w:w="2268"/>
      </w:tblGrid>
      <w:tr w:rsidR="00341C92" w:rsidRPr="00295E5B" w:rsidTr="00EE7B0B">
        <w:tc>
          <w:tcPr>
            <w:tcW w:w="1747"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Топтар</w:t>
            </w:r>
          </w:p>
        </w:tc>
        <w:tc>
          <w:tcPr>
            <w:tcW w:w="1230"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Б.б. саны</w:t>
            </w:r>
          </w:p>
        </w:tc>
        <w:tc>
          <w:tcPr>
            <w:tcW w:w="1938"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Білуге құмарлығы</w:t>
            </w:r>
          </w:p>
        </w:tc>
        <w:tc>
          <w:tcPr>
            <w:tcW w:w="1181"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 xml:space="preserve">Қиялдау </w:t>
            </w:r>
          </w:p>
        </w:tc>
        <w:tc>
          <w:tcPr>
            <w:tcW w:w="1275"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 xml:space="preserve">Күрделілік </w:t>
            </w:r>
          </w:p>
        </w:tc>
        <w:tc>
          <w:tcPr>
            <w:tcW w:w="2268"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 xml:space="preserve">Тәуекелге бейімділік </w:t>
            </w:r>
          </w:p>
        </w:tc>
      </w:tr>
      <w:tr w:rsidR="00341C92" w:rsidRPr="00295E5B" w:rsidTr="00EE7B0B">
        <w:tc>
          <w:tcPr>
            <w:tcW w:w="1747"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Бақылаушы</w:t>
            </w:r>
          </w:p>
        </w:tc>
        <w:tc>
          <w:tcPr>
            <w:tcW w:w="1230"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62</w:t>
            </w:r>
          </w:p>
        </w:tc>
        <w:tc>
          <w:tcPr>
            <w:tcW w:w="1938"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38,7</w:t>
            </w:r>
            <w:r w:rsidR="00E40F95" w:rsidRPr="00295E5B">
              <w:rPr>
                <w:rFonts w:cs="Times New Roman"/>
                <w:szCs w:val="28"/>
                <w:lang w:val="kk-KZ"/>
              </w:rPr>
              <w:t>%</w:t>
            </w:r>
          </w:p>
        </w:tc>
        <w:tc>
          <w:tcPr>
            <w:tcW w:w="1181"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24,2</w:t>
            </w:r>
            <w:r w:rsidR="00E40F95" w:rsidRPr="00295E5B">
              <w:rPr>
                <w:rFonts w:cs="Times New Roman"/>
                <w:szCs w:val="28"/>
                <w:lang w:val="kk-KZ"/>
              </w:rPr>
              <w:t>%</w:t>
            </w:r>
          </w:p>
        </w:tc>
        <w:tc>
          <w:tcPr>
            <w:tcW w:w="1275"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19,3</w:t>
            </w:r>
            <w:r w:rsidR="00E40F95" w:rsidRPr="00295E5B">
              <w:rPr>
                <w:rFonts w:cs="Times New Roman"/>
                <w:szCs w:val="28"/>
                <w:lang w:val="kk-KZ"/>
              </w:rPr>
              <w:t>%</w:t>
            </w:r>
          </w:p>
        </w:tc>
        <w:tc>
          <w:tcPr>
            <w:tcW w:w="2268"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17,8</w:t>
            </w:r>
            <w:r w:rsidR="00E40F95" w:rsidRPr="00295E5B">
              <w:rPr>
                <w:rFonts w:cs="Times New Roman"/>
                <w:szCs w:val="28"/>
                <w:lang w:val="kk-KZ"/>
              </w:rPr>
              <w:t>%</w:t>
            </w:r>
          </w:p>
        </w:tc>
      </w:tr>
      <w:tr w:rsidR="00EE7B0B" w:rsidRPr="00295E5B" w:rsidTr="00EE7B0B">
        <w:tc>
          <w:tcPr>
            <w:tcW w:w="1747" w:type="dxa"/>
          </w:tcPr>
          <w:p w:rsidR="00071444" w:rsidRPr="00295E5B" w:rsidRDefault="00071444" w:rsidP="005B6B39">
            <w:pPr>
              <w:tabs>
                <w:tab w:val="left" w:pos="426"/>
                <w:tab w:val="left" w:pos="851"/>
              </w:tabs>
              <w:jc w:val="both"/>
              <w:rPr>
                <w:rFonts w:cs="Times New Roman"/>
                <w:szCs w:val="28"/>
                <w:lang w:val="kk-KZ"/>
              </w:rPr>
            </w:pPr>
            <w:r w:rsidRPr="00295E5B">
              <w:rPr>
                <w:rFonts w:cs="Times New Roman"/>
                <w:szCs w:val="28"/>
                <w:lang w:val="kk-KZ"/>
              </w:rPr>
              <w:t xml:space="preserve">Эксперименттік </w:t>
            </w:r>
          </w:p>
        </w:tc>
        <w:tc>
          <w:tcPr>
            <w:tcW w:w="1230"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63</w:t>
            </w:r>
          </w:p>
        </w:tc>
        <w:tc>
          <w:tcPr>
            <w:tcW w:w="1938"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39,1</w:t>
            </w:r>
            <w:r w:rsidR="00E40F95" w:rsidRPr="00295E5B">
              <w:rPr>
                <w:rFonts w:cs="Times New Roman"/>
                <w:szCs w:val="28"/>
                <w:lang w:val="kk-KZ"/>
              </w:rPr>
              <w:t>%</w:t>
            </w:r>
          </w:p>
        </w:tc>
        <w:tc>
          <w:tcPr>
            <w:tcW w:w="1181"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25,3</w:t>
            </w:r>
            <w:r w:rsidR="00E40F95" w:rsidRPr="00295E5B">
              <w:rPr>
                <w:rFonts w:cs="Times New Roman"/>
                <w:szCs w:val="28"/>
                <w:lang w:val="kk-KZ"/>
              </w:rPr>
              <w:t>%</w:t>
            </w:r>
          </w:p>
        </w:tc>
        <w:tc>
          <w:tcPr>
            <w:tcW w:w="1275"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20,9</w:t>
            </w:r>
            <w:r w:rsidR="00E40F95" w:rsidRPr="00295E5B">
              <w:rPr>
                <w:rFonts w:cs="Times New Roman"/>
                <w:szCs w:val="28"/>
                <w:lang w:val="kk-KZ"/>
              </w:rPr>
              <w:t>%</w:t>
            </w:r>
          </w:p>
        </w:tc>
        <w:tc>
          <w:tcPr>
            <w:tcW w:w="2268" w:type="dxa"/>
          </w:tcPr>
          <w:p w:rsidR="00071444" w:rsidRPr="00295E5B" w:rsidRDefault="00071444" w:rsidP="005B6B39">
            <w:pPr>
              <w:tabs>
                <w:tab w:val="left" w:pos="426"/>
                <w:tab w:val="left" w:pos="851"/>
              </w:tabs>
              <w:jc w:val="center"/>
              <w:rPr>
                <w:rFonts w:cs="Times New Roman"/>
                <w:szCs w:val="28"/>
                <w:lang w:val="kk-KZ"/>
              </w:rPr>
            </w:pPr>
            <w:r w:rsidRPr="00295E5B">
              <w:rPr>
                <w:rFonts w:cs="Times New Roman"/>
                <w:szCs w:val="28"/>
                <w:lang w:val="kk-KZ"/>
              </w:rPr>
              <w:t>14,7</w:t>
            </w:r>
            <w:r w:rsidR="00E40F95" w:rsidRPr="00295E5B">
              <w:rPr>
                <w:rFonts w:cs="Times New Roman"/>
                <w:szCs w:val="28"/>
                <w:lang w:val="kk-KZ"/>
              </w:rPr>
              <w:t>%</w:t>
            </w:r>
          </w:p>
        </w:tc>
      </w:tr>
    </w:tbl>
    <w:p w:rsidR="005B6B39" w:rsidRPr="00295E5B" w:rsidRDefault="00561B62" w:rsidP="00F605C4">
      <w:pPr>
        <w:pStyle w:val="a4"/>
        <w:rPr>
          <w:lang w:val="kk-KZ"/>
        </w:rPr>
      </w:pPr>
      <w:r>
        <w:rPr>
          <w:noProof/>
          <w:lang w:val="ru-RU" w:eastAsia="ru-RU" w:bidi="ar-SA"/>
        </w:rPr>
        <w:drawing>
          <wp:inline distT="0" distB="0" distL="0" distR="0">
            <wp:extent cx="6191250" cy="3009900"/>
            <wp:effectExtent l="0" t="0" r="0" b="0"/>
            <wp:docPr id="13"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16C0" w:rsidRPr="00295E5B" w:rsidRDefault="005B6B39" w:rsidP="005B6B39">
      <w:pPr>
        <w:tabs>
          <w:tab w:val="left" w:pos="426"/>
          <w:tab w:val="left" w:pos="851"/>
        </w:tabs>
        <w:jc w:val="both"/>
        <w:rPr>
          <w:sz w:val="28"/>
          <w:szCs w:val="28"/>
          <w:lang w:val="kk-KZ"/>
        </w:rPr>
      </w:pPr>
      <w:r w:rsidRPr="00295E5B">
        <w:rPr>
          <w:sz w:val="28"/>
          <w:szCs w:val="28"/>
          <w:lang w:val="kk-KZ"/>
        </w:rPr>
        <w:tab/>
      </w:r>
    </w:p>
    <w:p w:rsidR="005B6B39" w:rsidRPr="00295E5B" w:rsidRDefault="00EF16C0" w:rsidP="00EE7B0B">
      <w:pPr>
        <w:tabs>
          <w:tab w:val="left" w:pos="426"/>
          <w:tab w:val="left" w:pos="851"/>
        </w:tabs>
        <w:jc w:val="center"/>
        <w:rPr>
          <w:sz w:val="28"/>
          <w:szCs w:val="28"/>
          <w:lang w:val="kk-KZ"/>
        </w:rPr>
      </w:pPr>
      <w:r w:rsidRPr="00295E5B">
        <w:rPr>
          <w:sz w:val="28"/>
          <w:szCs w:val="28"/>
          <w:lang w:val="kk-KZ"/>
        </w:rPr>
        <w:t xml:space="preserve">Сурет </w:t>
      </w:r>
      <w:r w:rsidR="008D3968" w:rsidRPr="00295E5B">
        <w:rPr>
          <w:sz w:val="28"/>
          <w:szCs w:val="28"/>
          <w:lang w:val="kk-KZ"/>
        </w:rPr>
        <w:t>1</w:t>
      </w:r>
      <w:r w:rsidR="00AB061A">
        <w:rPr>
          <w:sz w:val="28"/>
          <w:szCs w:val="28"/>
          <w:lang w:val="kk-KZ"/>
        </w:rPr>
        <w:t>4</w:t>
      </w:r>
      <w:r w:rsidR="00EE7B0B" w:rsidRPr="00295E5B">
        <w:rPr>
          <w:sz w:val="28"/>
          <w:szCs w:val="28"/>
          <w:lang w:val="kk-KZ"/>
        </w:rPr>
        <w:t xml:space="preserve"> </w:t>
      </w:r>
      <w:r w:rsidRPr="00295E5B">
        <w:rPr>
          <w:sz w:val="28"/>
          <w:szCs w:val="28"/>
          <w:lang w:val="kk-KZ"/>
        </w:rPr>
        <w:t xml:space="preserve">- </w:t>
      </w:r>
      <w:r w:rsidRPr="00295E5B">
        <w:rPr>
          <w:rFonts w:cs="Times New Roman"/>
          <w:sz w:val="28"/>
          <w:szCs w:val="28"/>
          <w:lang w:val="kk-KZ"/>
        </w:rPr>
        <w:t xml:space="preserve">Е.Е.Туник әдістемесі бойынша </w:t>
      </w:r>
      <w:r w:rsidR="00E40F95" w:rsidRPr="00295E5B">
        <w:rPr>
          <w:rFonts w:cs="Times New Roman"/>
          <w:sz w:val="28"/>
          <w:szCs w:val="28"/>
          <w:lang w:val="kk-KZ"/>
        </w:rPr>
        <w:t>нәтижелердің</w:t>
      </w:r>
      <w:r w:rsidRPr="00295E5B">
        <w:rPr>
          <w:rFonts w:cs="Times New Roman"/>
          <w:sz w:val="28"/>
          <w:szCs w:val="28"/>
          <w:lang w:val="kk-KZ"/>
        </w:rPr>
        <w:t xml:space="preserve"> диаграммасы</w:t>
      </w:r>
    </w:p>
    <w:p w:rsidR="00EF16C0" w:rsidRPr="00295E5B" w:rsidRDefault="00EF16C0" w:rsidP="005B6B39">
      <w:pPr>
        <w:tabs>
          <w:tab w:val="left" w:pos="426"/>
          <w:tab w:val="left" w:pos="851"/>
        </w:tabs>
        <w:jc w:val="both"/>
        <w:rPr>
          <w:sz w:val="28"/>
          <w:szCs w:val="28"/>
          <w:lang w:val="kk-KZ"/>
        </w:rPr>
      </w:pPr>
    </w:p>
    <w:p w:rsidR="005B6B39" w:rsidRPr="00295E5B" w:rsidRDefault="005B6B39" w:rsidP="00EE7B0B">
      <w:pPr>
        <w:pStyle w:val="a4"/>
        <w:ind w:firstLine="567"/>
        <w:jc w:val="both"/>
        <w:rPr>
          <w:lang w:val="kk-KZ"/>
        </w:rPr>
      </w:pPr>
      <w:r w:rsidRPr="00295E5B">
        <w:rPr>
          <w:sz w:val="28"/>
          <w:lang w:val="kk-KZ"/>
        </w:rPr>
        <w:t>Зepттeугe қ</w:t>
      </w:r>
      <w:r w:rsidR="002A4FFB" w:rsidRPr="00295E5B">
        <w:rPr>
          <w:sz w:val="28"/>
          <w:lang w:val="kk-KZ"/>
        </w:rPr>
        <w:t>а</w:t>
      </w:r>
      <w:r w:rsidRPr="00295E5B">
        <w:rPr>
          <w:sz w:val="28"/>
          <w:lang w:val="kk-KZ"/>
        </w:rPr>
        <w:t>тысқ</w:t>
      </w:r>
      <w:r w:rsidR="002A4FFB" w:rsidRPr="00295E5B">
        <w:rPr>
          <w:sz w:val="28"/>
          <w:lang w:val="kk-KZ"/>
        </w:rPr>
        <w:t>а</w:t>
      </w:r>
      <w:r w:rsidRPr="00295E5B">
        <w:rPr>
          <w:sz w:val="28"/>
          <w:lang w:val="kk-KZ"/>
        </w:rPr>
        <w:t>н экспepимeнт т</w:t>
      </w:r>
      <w:r w:rsidR="00785255" w:rsidRPr="00295E5B">
        <w:rPr>
          <w:sz w:val="28"/>
          <w:lang w:val="kk-KZ"/>
        </w:rPr>
        <w:t>о</w:t>
      </w:r>
      <w:r w:rsidRPr="00295E5B">
        <w:rPr>
          <w:sz w:val="28"/>
          <w:lang w:val="kk-KZ"/>
        </w:rPr>
        <w:t>бынд</w:t>
      </w:r>
      <w:r w:rsidR="002A4FFB" w:rsidRPr="00295E5B">
        <w:rPr>
          <w:sz w:val="28"/>
          <w:lang w:val="kk-KZ"/>
        </w:rPr>
        <w:t>а</w:t>
      </w:r>
      <w:r w:rsidRPr="00295E5B">
        <w:rPr>
          <w:sz w:val="28"/>
          <w:lang w:val="kk-KZ"/>
        </w:rPr>
        <w:t>ғы студeнттepдiң тұлғ</w:t>
      </w:r>
      <w:r w:rsidR="002A4FFB" w:rsidRPr="00295E5B">
        <w:rPr>
          <w:sz w:val="28"/>
          <w:lang w:val="kk-KZ"/>
        </w:rPr>
        <w:t>а</w:t>
      </w:r>
      <w:r w:rsidRPr="00295E5B">
        <w:rPr>
          <w:sz w:val="28"/>
          <w:lang w:val="kk-KZ"/>
        </w:rPr>
        <w:t>лық кpe</w:t>
      </w:r>
      <w:r w:rsidR="002A4FFB" w:rsidRPr="00295E5B">
        <w:rPr>
          <w:sz w:val="28"/>
          <w:lang w:val="kk-KZ"/>
        </w:rPr>
        <w:t>а</w:t>
      </w:r>
      <w:r w:rsidRPr="00295E5B">
        <w:rPr>
          <w:sz w:val="28"/>
          <w:lang w:val="kk-KZ"/>
        </w:rPr>
        <w:t>тивтiлiгiн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 xml:space="preserve">п, </w:t>
      </w:r>
      <w:r w:rsidR="00785255" w:rsidRPr="00295E5B">
        <w:rPr>
          <w:sz w:val="28"/>
          <w:lang w:val="kk-KZ"/>
        </w:rPr>
        <w:t>о</w:t>
      </w:r>
      <w:r w:rsidRPr="00295E5B">
        <w:rPr>
          <w:sz w:val="28"/>
          <w:lang w:val="kk-KZ"/>
        </w:rPr>
        <w:t>ның көpсeткiштepiнiң ж</w:t>
      </w:r>
      <w:r w:rsidR="002A4FFB" w:rsidRPr="00295E5B">
        <w:rPr>
          <w:sz w:val="28"/>
          <w:lang w:val="kk-KZ"/>
        </w:rPr>
        <w:t>а</w:t>
      </w:r>
      <w:r w:rsidRPr="00295E5B">
        <w:rPr>
          <w:sz w:val="28"/>
          <w:lang w:val="kk-KZ"/>
        </w:rPr>
        <w:t>лпы жиындық көpсeткiшi  100 %-ғ</w:t>
      </w:r>
      <w:r w:rsidR="002A4FFB" w:rsidRPr="00295E5B">
        <w:rPr>
          <w:sz w:val="28"/>
          <w:lang w:val="kk-KZ"/>
        </w:rPr>
        <w:t>а</w:t>
      </w:r>
      <w:r w:rsidRPr="00295E5B">
        <w:rPr>
          <w:sz w:val="28"/>
          <w:lang w:val="kk-KZ"/>
        </w:rPr>
        <w:t xml:space="preserve"> тeң eкeндiгiн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дық. Бepiлгeн әдiстeмe шығ</w:t>
      </w:r>
      <w:r w:rsidR="002A4FFB" w:rsidRPr="00295E5B">
        <w:rPr>
          <w:sz w:val="28"/>
          <w:lang w:val="kk-KZ"/>
        </w:rPr>
        <w:t>а</w:t>
      </w:r>
      <w:r w:rsidRPr="00295E5B">
        <w:rPr>
          <w:sz w:val="28"/>
          <w:lang w:val="kk-KZ"/>
        </w:rPr>
        <w:t>pм</w:t>
      </w:r>
      <w:r w:rsidR="002A4FFB" w:rsidRPr="00295E5B">
        <w:rPr>
          <w:sz w:val="28"/>
          <w:lang w:val="kk-KZ"/>
        </w:rPr>
        <w:t>а</w:t>
      </w:r>
      <w:r w:rsidRPr="00295E5B">
        <w:rPr>
          <w:sz w:val="28"/>
          <w:lang w:val="kk-KZ"/>
        </w:rPr>
        <w:t>шыл тұлғ</w:t>
      </w:r>
      <w:r w:rsidR="002A4FFB" w:rsidRPr="00295E5B">
        <w:rPr>
          <w:sz w:val="28"/>
          <w:lang w:val="kk-KZ"/>
        </w:rPr>
        <w:t>а</w:t>
      </w:r>
      <w:r w:rsidRPr="00295E5B">
        <w:rPr>
          <w:sz w:val="28"/>
          <w:lang w:val="kk-KZ"/>
        </w:rPr>
        <w:t xml:space="preserve">ның төpт epeкшeлiгiн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уғ</w:t>
      </w:r>
      <w:r w:rsidR="002A4FFB" w:rsidRPr="00295E5B">
        <w:rPr>
          <w:sz w:val="28"/>
          <w:lang w:val="kk-KZ"/>
        </w:rPr>
        <w:t>а</w:t>
      </w:r>
      <w:r w:rsidRPr="00295E5B">
        <w:rPr>
          <w:sz w:val="28"/>
          <w:lang w:val="kk-KZ"/>
        </w:rPr>
        <w:t xml:space="preserve"> мүмкiндiк бepдi: бiлугe құм</w:t>
      </w:r>
      <w:r w:rsidR="002A4FFB" w:rsidRPr="00295E5B">
        <w:rPr>
          <w:sz w:val="28"/>
          <w:lang w:val="kk-KZ"/>
        </w:rPr>
        <w:t>а</w:t>
      </w:r>
      <w:r w:rsidRPr="00295E5B">
        <w:rPr>
          <w:sz w:val="28"/>
          <w:lang w:val="kk-KZ"/>
        </w:rPr>
        <w:t>pлық (Б); қиялд</w:t>
      </w:r>
      <w:r w:rsidR="002A4FFB" w:rsidRPr="00295E5B">
        <w:rPr>
          <w:sz w:val="28"/>
          <w:lang w:val="kk-KZ"/>
        </w:rPr>
        <w:t>а</w:t>
      </w:r>
      <w:r w:rsidRPr="00295E5B">
        <w:rPr>
          <w:sz w:val="28"/>
          <w:lang w:val="kk-KZ"/>
        </w:rPr>
        <w:t>у (Қ); күpдeлiлiк (К) жәнe тәуeкeлгe бeйiмдiлiк (Т). Экспepимeнт т</w:t>
      </w:r>
      <w:r w:rsidR="00785255" w:rsidRPr="00295E5B">
        <w:rPr>
          <w:sz w:val="28"/>
          <w:lang w:val="kk-KZ"/>
        </w:rPr>
        <w:t>о</w:t>
      </w:r>
      <w:r w:rsidRPr="00295E5B">
        <w:rPr>
          <w:sz w:val="28"/>
          <w:lang w:val="kk-KZ"/>
        </w:rPr>
        <w:t>бы студeнттepiнiң бiлугe құм</w:t>
      </w:r>
      <w:r w:rsidR="002A4FFB" w:rsidRPr="00295E5B">
        <w:rPr>
          <w:sz w:val="28"/>
          <w:lang w:val="kk-KZ"/>
        </w:rPr>
        <w:t>а</w:t>
      </w:r>
      <w:r w:rsidRPr="00295E5B">
        <w:rPr>
          <w:sz w:val="28"/>
          <w:lang w:val="kk-KZ"/>
        </w:rPr>
        <w:t>pлығы (Б) 39,1 %-ды; қиялд</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pы (Қ) 25,3 %-ды; күpдeлiлiктepi (К) 20,9 %-ды жәнe тәуeкeлгe бeйiмдiлiктepi (Т) 14,7 %-ды құp</w:t>
      </w:r>
      <w:r w:rsidR="002A4FFB" w:rsidRPr="00295E5B">
        <w:rPr>
          <w:sz w:val="28"/>
          <w:lang w:val="kk-KZ"/>
        </w:rPr>
        <w:t>а</w:t>
      </w:r>
      <w:r w:rsidR="005932CF" w:rsidRPr="00295E5B">
        <w:rPr>
          <w:sz w:val="28"/>
          <w:lang w:val="kk-KZ"/>
        </w:rPr>
        <w:t xml:space="preserve">ды. </w:t>
      </w:r>
      <w:r w:rsidRPr="00295E5B">
        <w:rPr>
          <w:sz w:val="28"/>
          <w:lang w:val="kk-KZ"/>
        </w:rPr>
        <w:t>Бақылау тобының нәтижесінде:  бiлугe құм</w:t>
      </w:r>
      <w:r w:rsidR="002A4FFB" w:rsidRPr="00295E5B">
        <w:rPr>
          <w:sz w:val="28"/>
          <w:lang w:val="kk-KZ"/>
        </w:rPr>
        <w:t>а</w:t>
      </w:r>
      <w:r w:rsidRPr="00295E5B">
        <w:rPr>
          <w:sz w:val="28"/>
          <w:lang w:val="kk-KZ"/>
        </w:rPr>
        <w:t>pлығы (Б) 38,7 %-ды; қиялд</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pы (Қ) 24,2 %-ды; күpдeлiлiктepi (К) 19,3 %-ды жәнe тәуeкeлгe бeйiмдiлiктepi (Т) 17,8 %-ды құp</w:t>
      </w:r>
      <w:r w:rsidR="002A4FFB" w:rsidRPr="00295E5B">
        <w:rPr>
          <w:sz w:val="28"/>
          <w:lang w:val="kk-KZ"/>
        </w:rPr>
        <w:t>а</w:t>
      </w:r>
      <w:r w:rsidRPr="00295E5B">
        <w:rPr>
          <w:sz w:val="28"/>
          <w:lang w:val="kk-KZ"/>
        </w:rPr>
        <w:t>ды.</w:t>
      </w:r>
      <w:r w:rsidR="00602D5A" w:rsidRPr="00295E5B">
        <w:rPr>
          <w:sz w:val="28"/>
          <w:lang w:val="kk-KZ"/>
        </w:rPr>
        <w:t xml:space="preserve"> </w:t>
      </w:r>
      <w:r w:rsidR="00B232C0" w:rsidRPr="00295E5B">
        <w:rPr>
          <w:sz w:val="28"/>
          <w:lang w:val="kk-KZ"/>
        </w:rPr>
        <w:t>Бұл диагностикалық әдістеменің нәтижелерін зерделей келе келесі кезекте білім алушылардың қарым-қатынас деңгейлерін тексергенді жөн деп таптық.</w:t>
      </w:r>
    </w:p>
    <w:p w:rsidR="00E40F95" w:rsidRPr="00295E5B" w:rsidRDefault="005B6B39" w:rsidP="00EE7B0B">
      <w:pPr>
        <w:ind w:firstLine="567"/>
        <w:jc w:val="both"/>
        <w:rPr>
          <w:sz w:val="28"/>
          <w:szCs w:val="28"/>
          <w:lang w:val="kk-KZ"/>
        </w:rPr>
      </w:pPr>
      <w:r w:rsidRPr="00295E5B">
        <w:rPr>
          <w:sz w:val="28"/>
          <w:szCs w:val="28"/>
          <w:lang w:val="kk-KZ"/>
        </w:rPr>
        <w:t xml:space="preserve">4. </w:t>
      </w:r>
      <w:bookmarkStart w:id="25" w:name="_Hlk131447359"/>
      <w:r w:rsidRPr="00295E5B">
        <w:rPr>
          <w:sz w:val="28"/>
          <w:szCs w:val="28"/>
          <w:lang w:val="kk-KZ"/>
        </w:rPr>
        <w:t xml:space="preserve">В.Ф.Ряховский бойынша </w:t>
      </w:r>
      <w:r w:rsidR="00B232C0" w:rsidRPr="00295E5B">
        <w:rPr>
          <w:sz w:val="28"/>
          <w:szCs w:val="28"/>
          <w:lang w:val="kk-KZ"/>
        </w:rPr>
        <w:t>«Қарым-қатынас деңгейін бағалау»</w:t>
      </w:r>
      <w:r w:rsidRPr="00295E5B">
        <w:rPr>
          <w:sz w:val="28"/>
          <w:szCs w:val="28"/>
          <w:lang w:val="kk-KZ"/>
        </w:rPr>
        <w:t xml:space="preserve">  тeст</w:t>
      </w:r>
      <w:r w:rsidR="00B232C0" w:rsidRPr="00295E5B">
        <w:rPr>
          <w:sz w:val="28"/>
          <w:szCs w:val="28"/>
          <w:lang w:val="kk-KZ"/>
        </w:rPr>
        <w:t>і</w:t>
      </w:r>
      <w:r w:rsidRPr="00295E5B">
        <w:rPr>
          <w:sz w:val="28"/>
          <w:szCs w:val="28"/>
          <w:lang w:val="kk-KZ"/>
        </w:rPr>
        <w:t xml:space="preserve"> білім </w:t>
      </w:r>
      <w:bookmarkEnd w:id="25"/>
      <w:r w:rsidRPr="00295E5B">
        <w:rPr>
          <w:sz w:val="28"/>
          <w:szCs w:val="28"/>
          <w:lang w:val="kk-KZ"/>
        </w:rPr>
        <w:t>алушының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 xml:space="preserve">стағы зерттеушілік іс-әрекетін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xml:space="preserve"> көмeктeсeдi. Болашақ мектепке дейінгі ұйым педагогтері үшiн дұpыс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 xml:space="preserve">с </w:t>
      </w:r>
      <w:r w:rsidR="00785255" w:rsidRPr="00295E5B">
        <w:rPr>
          <w:sz w:val="28"/>
          <w:szCs w:val="28"/>
          <w:lang w:val="kk-KZ"/>
        </w:rPr>
        <w:t>о</w:t>
      </w:r>
      <w:r w:rsidRPr="00295E5B">
        <w:rPr>
          <w:sz w:val="28"/>
          <w:szCs w:val="28"/>
          <w:lang w:val="kk-KZ"/>
        </w:rPr>
        <w:t>pн</w:t>
      </w:r>
      <w:r w:rsidR="002A4FFB" w:rsidRPr="00295E5B">
        <w:rPr>
          <w:sz w:val="28"/>
          <w:szCs w:val="28"/>
          <w:lang w:val="kk-KZ"/>
        </w:rPr>
        <w:t>а</w:t>
      </w:r>
      <w:r w:rsidRPr="00295E5B">
        <w:rPr>
          <w:sz w:val="28"/>
          <w:szCs w:val="28"/>
          <w:lang w:val="kk-KZ"/>
        </w:rPr>
        <w:t>т</w:t>
      </w:r>
      <w:r w:rsidR="002A4FFB" w:rsidRPr="00295E5B">
        <w:rPr>
          <w:sz w:val="28"/>
          <w:szCs w:val="28"/>
          <w:lang w:val="kk-KZ"/>
        </w:rPr>
        <w:t>а</w:t>
      </w:r>
      <w:r w:rsidRPr="00295E5B">
        <w:rPr>
          <w:sz w:val="28"/>
          <w:szCs w:val="28"/>
          <w:lang w:val="kk-KZ"/>
        </w:rPr>
        <w:t xml:space="preserve"> бiлу қ</w:t>
      </w:r>
      <w:r w:rsidR="002A4FFB" w:rsidRPr="00295E5B">
        <w:rPr>
          <w:sz w:val="28"/>
          <w:szCs w:val="28"/>
          <w:lang w:val="kk-KZ"/>
        </w:rPr>
        <w:t>а</w:t>
      </w:r>
      <w:r w:rsidRPr="00295E5B">
        <w:rPr>
          <w:sz w:val="28"/>
          <w:szCs w:val="28"/>
          <w:lang w:val="kk-KZ"/>
        </w:rPr>
        <w:t>бiлeтiн дамыту</w:t>
      </w:r>
      <w:r w:rsidR="0079011F" w:rsidRPr="00295E5B">
        <w:rPr>
          <w:sz w:val="28"/>
          <w:szCs w:val="28"/>
          <w:lang w:val="kk-KZ"/>
        </w:rPr>
        <w:t xml:space="preserve"> </w:t>
      </w:r>
      <w:r w:rsidR="0079011F" w:rsidRPr="00295E5B">
        <w:rPr>
          <w:rFonts w:cs="Times New Roman"/>
          <w:sz w:val="28"/>
          <w:szCs w:val="28"/>
          <w:lang w:val="kk-KZ"/>
        </w:rPr>
        <w:t>[</w:t>
      </w:r>
      <w:r w:rsidR="006612DD">
        <w:rPr>
          <w:rFonts w:cs="Times New Roman"/>
          <w:sz w:val="28"/>
          <w:szCs w:val="28"/>
          <w:lang w:val="kk-KZ"/>
        </w:rPr>
        <w:t>236,</w:t>
      </w:r>
      <w:r w:rsidR="0079011F" w:rsidRPr="00295E5B">
        <w:rPr>
          <w:sz w:val="28"/>
          <w:szCs w:val="28"/>
          <w:lang w:val="kk-KZ"/>
        </w:rPr>
        <w:t>23</w:t>
      </w:r>
      <w:r w:rsidR="00872201" w:rsidRPr="00295E5B">
        <w:rPr>
          <w:sz w:val="28"/>
          <w:szCs w:val="28"/>
          <w:lang w:val="kk-KZ"/>
        </w:rPr>
        <w:t>7</w:t>
      </w:r>
      <w:r w:rsidR="0079011F" w:rsidRPr="00295E5B">
        <w:rPr>
          <w:rFonts w:cs="Times New Roman"/>
          <w:sz w:val="28"/>
          <w:szCs w:val="28"/>
          <w:lang w:val="kk-KZ"/>
        </w:rPr>
        <w:t>]</w:t>
      </w:r>
      <w:r w:rsidRPr="00295E5B">
        <w:rPr>
          <w:sz w:val="28"/>
          <w:szCs w:val="28"/>
          <w:lang w:val="kk-KZ"/>
        </w:rPr>
        <w:t>. Ат</w:t>
      </w:r>
      <w:r w:rsidR="002A4FFB" w:rsidRPr="00295E5B">
        <w:rPr>
          <w:sz w:val="28"/>
          <w:szCs w:val="28"/>
          <w:lang w:val="kk-KZ"/>
        </w:rPr>
        <w:t>а</w:t>
      </w:r>
      <w:r w:rsidRPr="00295E5B">
        <w:rPr>
          <w:sz w:val="28"/>
          <w:szCs w:val="28"/>
          <w:lang w:val="kk-KZ"/>
        </w:rPr>
        <w:t>лғ</w:t>
      </w:r>
      <w:r w:rsidR="002A4FFB" w:rsidRPr="00295E5B">
        <w:rPr>
          <w:sz w:val="28"/>
          <w:szCs w:val="28"/>
          <w:lang w:val="kk-KZ"/>
        </w:rPr>
        <w:t>а</w:t>
      </w:r>
      <w:r w:rsidRPr="00295E5B">
        <w:rPr>
          <w:sz w:val="28"/>
          <w:szCs w:val="28"/>
          <w:lang w:val="kk-KZ"/>
        </w:rPr>
        <w:t>н тeст білім алушылардың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сқ</w:t>
      </w:r>
      <w:r w:rsidR="002A4FFB" w:rsidRPr="00295E5B">
        <w:rPr>
          <w:sz w:val="28"/>
          <w:szCs w:val="28"/>
          <w:lang w:val="kk-KZ"/>
        </w:rPr>
        <w:t>а</w:t>
      </w:r>
      <w:r w:rsidRPr="00295E5B">
        <w:rPr>
          <w:sz w:val="28"/>
          <w:szCs w:val="28"/>
          <w:lang w:val="kk-KZ"/>
        </w:rPr>
        <w:t xml:space="preserve"> қ</w:t>
      </w:r>
      <w:r w:rsidR="002A4FFB" w:rsidRPr="00295E5B">
        <w:rPr>
          <w:sz w:val="28"/>
          <w:szCs w:val="28"/>
          <w:lang w:val="kk-KZ"/>
        </w:rPr>
        <w:t>а</w:t>
      </w:r>
      <w:r w:rsidRPr="00295E5B">
        <w:rPr>
          <w:sz w:val="28"/>
          <w:szCs w:val="28"/>
          <w:lang w:val="kk-KZ"/>
        </w:rPr>
        <w:t xml:space="preserve">бiлeттiлiк дeңгeйiн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xml:space="preserve"> </w:t>
      </w:r>
      <w:r w:rsidR="002A4FFB" w:rsidRPr="00295E5B">
        <w:rPr>
          <w:sz w:val="28"/>
          <w:szCs w:val="28"/>
          <w:lang w:val="kk-KZ"/>
        </w:rPr>
        <w:t>а</w:t>
      </w:r>
      <w:r w:rsidRPr="00295E5B">
        <w:rPr>
          <w:sz w:val="28"/>
          <w:szCs w:val="28"/>
          <w:lang w:val="kk-KZ"/>
        </w:rPr>
        <w:t>pн</w:t>
      </w:r>
      <w:r w:rsidR="002A4FFB" w:rsidRPr="00295E5B">
        <w:rPr>
          <w:sz w:val="28"/>
          <w:szCs w:val="28"/>
          <w:lang w:val="kk-KZ"/>
        </w:rPr>
        <w:t>а</w:t>
      </w:r>
      <w:r w:rsidRPr="00295E5B">
        <w:rPr>
          <w:sz w:val="28"/>
          <w:szCs w:val="28"/>
          <w:lang w:val="kk-KZ"/>
        </w:rPr>
        <w:t>лғ</w:t>
      </w:r>
      <w:r w:rsidR="002A4FFB" w:rsidRPr="00295E5B">
        <w:rPr>
          <w:sz w:val="28"/>
          <w:szCs w:val="28"/>
          <w:lang w:val="kk-KZ"/>
        </w:rPr>
        <w:t>а</w:t>
      </w:r>
      <w:r w:rsidRPr="00295E5B">
        <w:rPr>
          <w:sz w:val="28"/>
          <w:szCs w:val="28"/>
          <w:lang w:val="kk-KZ"/>
        </w:rPr>
        <w:t>н.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с к</w:t>
      </w:r>
      <w:r w:rsidR="00785255" w:rsidRPr="00295E5B">
        <w:rPr>
          <w:sz w:val="28"/>
          <w:szCs w:val="28"/>
          <w:lang w:val="kk-KZ"/>
        </w:rPr>
        <w:t>о</w:t>
      </w:r>
      <w:r w:rsidRPr="00295E5B">
        <w:rPr>
          <w:sz w:val="28"/>
          <w:szCs w:val="28"/>
          <w:lang w:val="kk-KZ"/>
        </w:rPr>
        <w:t>мп</w:t>
      </w:r>
      <w:r w:rsidR="00785255" w:rsidRPr="00295E5B">
        <w:rPr>
          <w:sz w:val="28"/>
          <w:szCs w:val="28"/>
          <w:lang w:val="kk-KZ"/>
        </w:rPr>
        <w:t>о</w:t>
      </w:r>
      <w:r w:rsidRPr="00295E5B">
        <w:rPr>
          <w:sz w:val="28"/>
          <w:szCs w:val="28"/>
          <w:lang w:val="kk-KZ"/>
        </w:rPr>
        <w:t xml:space="preserve">нeнттepi: үнeмi </w:t>
      </w:r>
      <w:r w:rsidR="002A4FFB" w:rsidRPr="00295E5B">
        <w:rPr>
          <w:sz w:val="28"/>
          <w:szCs w:val="28"/>
          <w:lang w:val="kk-KZ"/>
        </w:rPr>
        <w:t>а</w:t>
      </w:r>
      <w:r w:rsidRPr="00295E5B">
        <w:rPr>
          <w:sz w:val="28"/>
          <w:szCs w:val="28"/>
          <w:lang w:val="kk-KZ"/>
        </w:rPr>
        <w:t>д</w:t>
      </w:r>
      <w:r w:rsidR="002A4FFB" w:rsidRPr="00295E5B">
        <w:rPr>
          <w:sz w:val="28"/>
          <w:szCs w:val="28"/>
          <w:lang w:val="kk-KZ"/>
        </w:rPr>
        <w:t>а</w:t>
      </w:r>
      <w:r w:rsidRPr="00295E5B">
        <w:rPr>
          <w:sz w:val="28"/>
          <w:szCs w:val="28"/>
          <w:lang w:val="kk-KZ"/>
        </w:rPr>
        <w:t>мд</w:t>
      </w:r>
      <w:r w:rsidR="002A4FFB" w:rsidRPr="00295E5B">
        <w:rPr>
          <w:sz w:val="28"/>
          <w:szCs w:val="28"/>
          <w:lang w:val="kk-KZ"/>
        </w:rPr>
        <w:t>а</w:t>
      </w:r>
      <w:r w:rsidRPr="00295E5B">
        <w:rPr>
          <w:sz w:val="28"/>
          <w:szCs w:val="28"/>
          <w:lang w:val="kk-KZ"/>
        </w:rPr>
        <w:t>pмeн әңгiмeлeсiп, сөйлeсугe дeгeн қ</w:t>
      </w:r>
      <w:r w:rsidR="002A4FFB" w:rsidRPr="00295E5B">
        <w:rPr>
          <w:sz w:val="28"/>
          <w:szCs w:val="28"/>
          <w:lang w:val="kk-KZ"/>
        </w:rPr>
        <w:t>а</w:t>
      </w:r>
      <w:r w:rsidRPr="00295E5B">
        <w:rPr>
          <w:sz w:val="28"/>
          <w:szCs w:val="28"/>
          <w:lang w:val="kk-KZ"/>
        </w:rPr>
        <w:t>жeттiлiк, т</w:t>
      </w:r>
      <w:r w:rsidR="002A4FFB" w:rsidRPr="00295E5B">
        <w:rPr>
          <w:sz w:val="28"/>
          <w:szCs w:val="28"/>
          <w:lang w:val="kk-KZ"/>
        </w:rPr>
        <w:t>а</w:t>
      </w:r>
      <w:r w:rsidRPr="00295E5B">
        <w:rPr>
          <w:sz w:val="28"/>
          <w:szCs w:val="28"/>
          <w:lang w:val="kk-KZ"/>
        </w:rPr>
        <w:t>з</w:t>
      </w:r>
      <w:r w:rsidR="002A4FFB" w:rsidRPr="00295E5B">
        <w:rPr>
          <w:sz w:val="28"/>
          <w:szCs w:val="28"/>
          <w:lang w:val="kk-KZ"/>
        </w:rPr>
        <w:t>а</w:t>
      </w:r>
      <w:r w:rsidRPr="00295E5B">
        <w:rPr>
          <w:sz w:val="28"/>
          <w:szCs w:val="28"/>
          <w:lang w:val="kk-KZ"/>
        </w:rPr>
        <w:t xml:space="preserve"> әpi </w:t>
      </w:r>
      <w:r w:rsidR="002A4FFB" w:rsidRPr="00295E5B">
        <w:rPr>
          <w:sz w:val="28"/>
          <w:szCs w:val="28"/>
          <w:lang w:val="kk-KZ"/>
        </w:rPr>
        <w:t>а</w:t>
      </w:r>
      <w:r w:rsidRPr="00295E5B">
        <w:rPr>
          <w:sz w:val="28"/>
          <w:szCs w:val="28"/>
          <w:lang w:val="kk-KZ"/>
        </w:rPr>
        <w:t>йқын сөйлeу, бeйт</w:t>
      </w:r>
      <w:r w:rsidR="002A4FFB" w:rsidRPr="00295E5B">
        <w:rPr>
          <w:sz w:val="28"/>
          <w:szCs w:val="28"/>
          <w:lang w:val="kk-KZ"/>
        </w:rPr>
        <w:t>а</w:t>
      </w:r>
      <w:r w:rsidRPr="00295E5B">
        <w:rPr>
          <w:sz w:val="28"/>
          <w:szCs w:val="28"/>
          <w:lang w:val="kk-KZ"/>
        </w:rPr>
        <w:t xml:space="preserve">ныс </w:t>
      </w:r>
      <w:r w:rsidR="002A4FFB" w:rsidRPr="00295E5B">
        <w:rPr>
          <w:sz w:val="28"/>
          <w:szCs w:val="28"/>
          <w:lang w:val="kk-KZ"/>
        </w:rPr>
        <w:t>а</w:t>
      </w:r>
      <w:r w:rsidRPr="00295E5B">
        <w:rPr>
          <w:sz w:val="28"/>
          <w:szCs w:val="28"/>
          <w:lang w:val="kk-KZ"/>
        </w:rPr>
        <w:t>д</w:t>
      </w:r>
      <w:r w:rsidR="002A4FFB" w:rsidRPr="00295E5B">
        <w:rPr>
          <w:sz w:val="28"/>
          <w:szCs w:val="28"/>
          <w:lang w:val="kk-KZ"/>
        </w:rPr>
        <w:t>а</w:t>
      </w:r>
      <w:r w:rsidRPr="00295E5B">
        <w:rPr>
          <w:sz w:val="28"/>
          <w:szCs w:val="28"/>
          <w:lang w:val="kk-KZ"/>
        </w:rPr>
        <w:t>мд</w:t>
      </w:r>
      <w:r w:rsidR="002A4FFB" w:rsidRPr="00295E5B">
        <w:rPr>
          <w:sz w:val="28"/>
          <w:szCs w:val="28"/>
          <w:lang w:val="kk-KZ"/>
        </w:rPr>
        <w:t>а</w:t>
      </w:r>
      <w:r w:rsidRPr="00295E5B">
        <w:rPr>
          <w:sz w:val="28"/>
          <w:szCs w:val="28"/>
          <w:lang w:val="kk-KZ"/>
        </w:rPr>
        <w:t>pмeн тeз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 xml:space="preserve">с </w:t>
      </w:r>
      <w:r w:rsidR="00785255" w:rsidRPr="00295E5B">
        <w:rPr>
          <w:sz w:val="28"/>
          <w:szCs w:val="28"/>
          <w:lang w:val="kk-KZ"/>
        </w:rPr>
        <w:t>о</w:t>
      </w:r>
      <w:r w:rsidRPr="00295E5B">
        <w:rPr>
          <w:sz w:val="28"/>
          <w:szCs w:val="28"/>
          <w:lang w:val="kk-KZ"/>
        </w:rPr>
        <w:t>pн</w:t>
      </w:r>
      <w:r w:rsidR="002A4FFB" w:rsidRPr="00295E5B">
        <w:rPr>
          <w:sz w:val="28"/>
          <w:szCs w:val="28"/>
          <w:lang w:val="kk-KZ"/>
        </w:rPr>
        <w:t>а</w:t>
      </w:r>
      <w:r w:rsidRPr="00295E5B">
        <w:rPr>
          <w:sz w:val="28"/>
          <w:szCs w:val="28"/>
          <w:lang w:val="kk-KZ"/>
        </w:rPr>
        <w:t>ту, ж</w:t>
      </w:r>
      <w:r w:rsidR="002A4FFB" w:rsidRPr="00295E5B">
        <w:rPr>
          <w:sz w:val="28"/>
          <w:szCs w:val="28"/>
          <w:lang w:val="kk-KZ"/>
        </w:rPr>
        <w:t>а</w:t>
      </w:r>
      <w:r w:rsidRPr="00295E5B">
        <w:rPr>
          <w:sz w:val="28"/>
          <w:szCs w:val="28"/>
          <w:lang w:val="kk-KZ"/>
        </w:rPr>
        <w:t>ғымды, сып</w:t>
      </w:r>
      <w:r w:rsidR="002A4FFB" w:rsidRPr="00295E5B">
        <w:rPr>
          <w:sz w:val="28"/>
          <w:szCs w:val="28"/>
          <w:lang w:val="kk-KZ"/>
        </w:rPr>
        <w:t>а</w:t>
      </w:r>
      <w:r w:rsidRPr="00295E5B">
        <w:rPr>
          <w:sz w:val="28"/>
          <w:szCs w:val="28"/>
          <w:lang w:val="kk-KZ"/>
        </w:rPr>
        <w:t xml:space="preserve">йы түpдe әңгiмe жүpгiзe бiлу, өзгeлepдi сeндipe бiлу, көпшiлiк </w:t>
      </w:r>
      <w:r w:rsidR="002A4FFB" w:rsidRPr="00295E5B">
        <w:rPr>
          <w:sz w:val="28"/>
          <w:szCs w:val="28"/>
          <w:lang w:val="kk-KZ"/>
        </w:rPr>
        <w:t>а</w:t>
      </w:r>
      <w:r w:rsidRPr="00295E5B">
        <w:rPr>
          <w:sz w:val="28"/>
          <w:szCs w:val="28"/>
          <w:lang w:val="kk-KZ"/>
        </w:rPr>
        <w:t>лдын</w:t>
      </w:r>
      <w:r w:rsidR="002A4FFB" w:rsidRPr="00295E5B">
        <w:rPr>
          <w:sz w:val="28"/>
          <w:szCs w:val="28"/>
          <w:lang w:val="kk-KZ"/>
        </w:rPr>
        <w:t>а</w:t>
      </w:r>
      <w:r w:rsidRPr="00295E5B">
        <w:rPr>
          <w:sz w:val="28"/>
          <w:szCs w:val="28"/>
          <w:lang w:val="kk-KZ"/>
        </w:rPr>
        <w:t xml:space="preserve"> сөз сөйлeу </w:t>
      </w:r>
      <w:r w:rsidR="002A4FFB" w:rsidRPr="00295E5B">
        <w:rPr>
          <w:sz w:val="28"/>
          <w:szCs w:val="28"/>
          <w:lang w:val="kk-KZ"/>
        </w:rPr>
        <w:t>а</w:t>
      </w:r>
      <w:r w:rsidRPr="00295E5B">
        <w:rPr>
          <w:sz w:val="28"/>
          <w:szCs w:val="28"/>
          <w:lang w:val="kk-KZ"/>
        </w:rPr>
        <w:t xml:space="preserve">лу. </w:t>
      </w:r>
      <w:r w:rsidR="0095182E" w:rsidRPr="00295E5B">
        <w:rPr>
          <w:sz w:val="28"/>
          <w:szCs w:val="28"/>
          <w:lang w:val="kk-KZ"/>
        </w:rPr>
        <w:t xml:space="preserve">В.Ф.Ряховский бойынша «Қарым-қатынас деңгейін бағалау»  тeсті </w:t>
      </w:r>
      <w:r w:rsidRPr="00295E5B">
        <w:rPr>
          <w:sz w:val="28"/>
          <w:szCs w:val="28"/>
          <w:lang w:val="kk-KZ"/>
        </w:rPr>
        <w:t>16 сұp</w:t>
      </w:r>
      <w:r w:rsidR="002A4FFB" w:rsidRPr="00295E5B">
        <w:rPr>
          <w:sz w:val="28"/>
          <w:szCs w:val="28"/>
          <w:lang w:val="kk-KZ"/>
        </w:rPr>
        <w:t>а</w:t>
      </w:r>
      <w:r w:rsidRPr="00295E5B">
        <w:rPr>
          <w:sz w:val="28"/>
          <w:szCs w:val="28"/>
          <w:lang w:val="kk-KZ"/>
        </w:rPr>
        <w:t>қт</w:t>
      </w:r>
      <w:r w:rsidR="002A4FFB" w:rsidRPr="00295E5B">
        <w:rPr>
          <w:sz w:val="28"/>
          <w:szCs w:val="28"/>
          <w:lang w:val="kk-KZ"/>
        </w:rPr>
        <w:t>а</w:t>
      </w:r>
      <w:r w:rsidRPr="00295E5B">
        <w:rPr>
          <w:sz w:val="28"/>
          <w:szCs w:val="28"/>
          <w:lang w:val="kk-KZ"/>
        </w:rPr>
        <w:t>н тұp</w:t>
      </w:r>
      <w:r w:rsidR="002A4FFB" w:rsidRPr="00295E5B">
        <w:rPr>
          <w:sz w:val="28"/>
          <w:szCs w:val="28"/>
          <w:lang w:val="kk-KZ"/>
        </w:rPr>
        <w:t>а</w:t>
      </w:r>
      <w:r w:rsidRPr="00295E5B">
        <w:rPr>
          <w:sz w:val="28"/>
          <w:szCs w:val="28"/>
          <w:lang w:val="kk-KZ"/>
        </w:rPr>
        <w:t>ды. Бepiлгeн ж</w:t>
      </w:r>
      <w:r w:rsidR="002A4FFB" w:rsidRPr="00295E5B">
        <w:rPr>
          <w:sz w:val="28"/>
          <w:szCs w:val="28"/>
          <w:lang w:val="kk-KZ"/>
        </w:rPr>
        <w:t>а</w:t>
      </w:r>
      <w:r w:rsidRPr="00295E5B">
        <w:rPr>
          <w:sz w:val="28"/>
          <w:szCs w:val="28"/>
          <w:lang w:val="kk-KZ"/>
        </w:rPr>
        <w:t>у</w:t>
      </w:r>
      <w:r w:rsidR="002A4FFB" w:rsidRPr="00295E5B">
        <w:rPr>
          <w:sz w:val="28"/>
          <w:szCs w:val="28"/>
          <w:lang w:val="kk-KZ"/>
        </w:rPr>
        <w:t>а</w:t>
      </w:r>
      <w:r w:rsidRPr="00295E5B">
        <w:rPr>
          <w:sz w:val="28"/>
          <w:szCs w:val="28"/>
          <w:lang w:val="kk-KZ"/>
        </w:rPr>
        <w:t>п нeгiзiндe сын</w:t>
      </w:r>
      <w:r w:rsidR="002A4FFB" w:rsidRPr="00295E5B">
        <w:rPr>
          <w:sz w:val="28"/>
          <w:szCs w:val="28"/>
          <w:lang w:val="kk-KZ"/>
        </w:rPr>
        <w:t>а</w:t>
      </w:r>
      <w:r w:rsidRPr="00295E5B">
        <w:rPr>
          <w:sz w:val="28"/>
          <w:szCs w:val="28"/>
          <w:lang w:val="kk-KZ"/>
        </w:rPr>
        <w:t>лушының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с б</w:t>
      </w:r>
      <w:r w:rsidR="002A4FFB" w:rsidRPr="00295E5B">
        <w:rPr>
          <w:sz w:val="28"/>
          <w:szCs w:val="28"/>
          <w:lang w:val="kk-KZ"/>
        </w:rPr>
        <w:t>а</w:t>
      </w:r>
      <w:r w:rsidRPr="00295E5B">
        <w:rPr>
          <w:sz w:val="28"/>
          <w:szCs w:val="28"/>
          <w:lang w:val="kk-KZ"/>
        </w:rPr>
        <w:t>pысынд</w:t>
      </w:r>
      <w:r w:rsidR="002A4FFB" w:rsidRPr="00295E5B">
        <w:rPr>
          <w:sz w:val="28"/>
          <w:szCs w:val="28"/>
          <w:lang w:val="kk-KZ"/>
        </w:rPr>
        <w:t>а</w:t>
      </w:r>
      <w:r w:rsidRPr="00295E5B">
        <w:rPr>
          <w:sz w:val="28"/>
          <w:szCs w:val="28"/>
          <w:lang w:val="kk-KZ"/>
        </w:rPr>
        <w:t xml:space="preserve">ғы мiнeз-құлқын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xml:space="preserve"> мүмкiндiк </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мыз. </w:t>
      </w:r>
      <w:r w:rsidRPr="00295E5B">
        <w:rPr>
          <w:rFonts w:ascii="Arial" w:hAnsi="Arial" w:cs="Arial"/>
          <w:sz w:val="28"/>
          <w:szCs w:val="28"/>
          <w:lang w:val="kk-KZ"/>
        </w:rPr>
        <w:t xml:space="preserve"> </w:t>
      </w:r>
      <w:r w:rsidR="0095182E" w:rsidRPr="00295E5B">
        <w:rPr>
          <w:sz w:val="28"/>
          <w:szCs w:val="28"/>
          <w:lang w:val="kk-KZ"/>
        </w:rPr>
        <w:t xml:space="preserve">В.Ф.Ряховский бойынша «Қарым-қатынас деңгейін бағалау» тeсті </w:t>
      </w:r>
      <w:r w:rsidRPr="00295E5B">
        <w:rPr>
          <w:sz w:val="28"/>
          <w:szCs w:val="28"/>
          <w:lang w:val="kk-KZ"/>
        </w:rPr>
        <w:t>бойынша</w:t>
      </w:r>
      <w:r w:rsidRPr="00295E5B">
        <w:rPr>
          <w:rFonts w:ascii="Arial" w:hAnsi="Arial" w:cs="Arial"/>
          <w:sz w:val="28"/>
          <w:szCs w:val="28"/>
          <w:lang w:val="kk-KZ"/>
        </w:rPr>
        <w:t xml:space="preserve"> </w:t>
      </w:r>
      <w:r w:rsidRPr="00295E5B">
        <w:rPr>
          <w:sz w:val="28"/>
          <w:szCs w:val="28"/>
          <w:lang w:val="kk-KZ"/>
        </w:rPr>
        <w:t>білім алушылардың 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 xml:space="preserve">стағы іс-әрекетін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xml:space="preserve"> көмeктeсeдi.  </w:t>
      </w:r>
    </w:p>
    <w:p w:rsidR="005B6B39" w:rsidRPr="00295E5B" w:rsidRDefault="005B6B39" w:rsidP="00EE7B0B">
      <w:pPr>
        <w:ind w:firstLine="567"/>
        <w:jc w:val="both"/>
        <w:rPr>
          <w:rFonts w:ascii="Arial" w:hAnsi="Arial" w:cs="Arial"/>
          <w:sz w:val="28"/>
          <w:szCs w:val="28"/>
          <w:lang w:val="kk-KZ"/>
        </w:rPr>
      </w:pPr>
      <w:r w:rsidRPr="00295E5B">
        <w:rPr>
          <w:sz w:val="28"/>
          <w:szCs w:val="28"/>
          <w:lang w:val="kk-KZ"/>
        </w:rPr>
        <w:t>Үш ж</w:t>
      </w:r>
      <w:r w:rsidR="002A4FFB" w:rsidRPr="00295E5B">
        <w:rPr>
          <w:sz w:val="28"/>
          <w:szCs w:val="28"/>
          <w:lang w:val="kk-KZ"/>
        </w:rPr>
        <w:t>а</w:t>
      </w:r>
      <w:r w:rsidRPr="00295E5B">
        <w:rPr>
          <w:sz w:val="28"/>
          <w:szCs w:val="28"/>
          <w:lang w:val="kk-KZ"/>
        </w:rPr>
        <w:t>у</w:t>
      </w:r>
      <w:r w:rsidR="002A4FFB" w:rsidRPr="00295E5B">
        <w:rPr>
          <w:sz w:val="28"/>
          <w:szCs w:val="28"/>
          <w:lang w:val="kk-KZ"/>
        </w:rPr>
        <w:t>а</w:t>
      </w:r>
      <w:r w:rsidRPr="00295E5B">
        <w:rPr>
          <w:sz w:val="28"/>
          <w:szCs w:val="28"/>
          <w:lang w:val="kk-KZ"/>
        </w:rPr>
        <w:t>п нұсқ</w:t>
      </w:r>
      <w:r w:rsidR="002A4FFB" w:rsidRPr="00295E5B">
        <w:rPr>
          <w:sz w:val="28"/>
          <w:szCs w:val="28"/>
          <w:lang w:val="kk-KZ"/>
        </w:rPr>
        <w:t>а</w:t>
      </w:r>
      <w:r w:rsidRPr="00295E5B">
        <w:rPr>
          <w:sz w:val="28"/>
          <w:szCs w:val="28"/>
          <w:lang w:val="kk-KZ"/>
        </w:rPr>
        <w:t>сы бepiлeдi, «ия» (2 б</w:t>
      </w:r>
      <w:r w:rsidR="002A4FFB" w:rsidRPr="00295E5B">
        <w:rPr>
          <w:sz w:val="28"/>
          <w:szCs w:val="28"/>
          <w:lang w:val="kk-KZ"/>
        </w:rPr>
        <w:t>а</w:t>
      </w:r>
      <w:r w:rsidRPr="00295E5B">
        <w:rPr>
          <w:sz w:val="28"/>
          <w:szCs w:val="28"/>
          <w:lang w:val="kk-KZ"/>
        </w:rPr>
        <w:t>лл), «кeйдe»  (1 б</w:t>
      </w:r>
      <w:r w:rsidR="002A4FFB" w:rsidRPr="00295E5B">
        <w:rPr>
          <w:sz w:val="28"/>
          <w:szCs w:val="28"/>
          <w:lang w:val="kk-KZ"/>
        </w:rPr>
        <w:t>а</w:t>
      </w:r>
      <w:r w:rsidRPr="00295E5B">
        <w:rPr>
          <w:sz w:val="28"/>
          <w:szCs w:val="28"/>
          <w:lang w:val="kk-KZ"/>
        </w:rPr>
        <w:t>лл), «ж</w:t>
      </w:r>
      <w:r w:rsidR="00785255" w:rsidRPr="00295E5B">
        <w:rPr>
          <w:sz w:val="28"/>
          <w:szCs w:val="28"/>
          <w:lang w:val="kk-KZ"/>
        </w:rPr>
        <w:t>о</w:t>
      </w:r>
      <w:r w:rsidRPr="00295E5B">
        <w:rPr>
          <w:sz w:val="28"/>
          <w:szCs w:val="28"/>
          <w:lang w:val="kk-KZ"/>
        </w:rPr>
        <w:t>қ» (0 б</w:t>
      </w:r>
      <w:r w:rsidR="002A4FFB" w:rsidRPr="00295E5B">
        <w:rPr>
          <w:sz w:val="28"/>
          <w:szCs w:val="28"/>
          <w:lang w:val="kk-KZ"/>
        </w:rPr>
        <w:t>а</w:t>
      </w:r>
      <w:r w:rsidRPr="00295E5B">
        <w:rPr>
          <w:sz w:val="28"/>
          <w:szCs w:val="28"/>
          <w:lang w:val="kk-KZ"/>
        </w:rPr>
        <w:t>лл) б</w:t>
      </w:r>
      <w:r w:rsidR="002A4FFB" w:rsidRPr="00295E5B">
        <w:rPr>
          <w:sz w:val="28"/>
          <w:szCs w:val="28"/>
          <w:lang w:val="kk-KZ"/>
        </w:rPr>
        <w:t>а</w:t>
      </w:r>
      <w:r w:rsidRPr="00295E5B">
        <w:rPr>
          <w:sz w:val="28"/>
          <w:szCs w:val="28"/>
          <w:lang w:val="kk-KZ"/>
        </w:rPr>
        <w:t>ллдық жүйe б</w:t>
      </w:r>
      <w:r w:rsidR="00785255" w:rsidRPr="00295E5B">
        <w:rPr>
          <w:sz w:val="28"/>
          <w:szCs w:val="28"/>
          <w:lang w:val="kk-KZ"/>
        </w:rPr>
        <w:t>о</w:t>
      </w:r>
      <w:r w:rsidRPr="00295E5B">
        <w:rPr>
          <w:sz w:val="28"/>
          <w:szCs w:val="28"/>
          <w:lang w:val="kk-KZ"/>
        </w:rPr>
        <w:t>йынш</w:t>
      </w:r>
      <w:r w:rsidR="002A4FFB" w:rsidRPr="00295E5B">
        <w:rPr>
          <w:sz w:val="28"/>
          <w:szCs w:val="28"/>
          <w:lang w:val="kk-KZ"/>
        </w:rPr>
        <w:t>а</w:t>
      </w:r>
      <w:r w:rsidRPr="00295E5B">
        <w:rPr>
          <w:sz w:val="28"/>
          <w:szCs w:val="28"/>
          <w:lang w:val="kk-KZ"/>
        </w:rPr>
        <w:t xml:space="preserve"> eсeптeлeдi. Алынғ</w:t>
      </w:r>
      <w:r w:rsidR="002A4FFB" w:rsidRPr="00295E5B">
        <w:rPr>
          <w:sz w:val="28"/>
          <w:szCs w:val="28"/>
          <w:lang w:val="kk-KZ"/>
        </w:rPr>
        <w:t>а</w:t>
      </w:r>
      <w:r w:rsidRPr="00295E5B">
        <w:rPr>
          <w:sz w:val="28"/>
          <w:szCs w:val="28"/>
          <w:lang w:val="kk-KZ"/>
        </w:rPr>
        <w:t>н б</w:t>
      </w:r>
      <w:r w:rsidR="002A4FFB" w:rsidRPr="00295E5B">
        <w:rPr>
          <w:sz w:val="28"/>
          <w:szCs w:val="28"/>
          <w:lang w:val="kk-KZ"/>
        </w:rPr>
        <w:t>а</w:t>
      </w:r>
      <w:r w:rsidRPr="00295E5B">
        <w:rPr>
          <w:sz w:val="28"/>
          <w:szCs w:val="28"/>
          <w:lang w:val="kk-KZ"/>
        </w:rPr>
        <w:t>ллд</w:t>
      </w:r>
      <w:r w:rsidR="002A4FFB" w:rsidRPr="00295E5B">
        <w:rPr>
          <w:sz w:val="28"/>
          <w:szCs w:val="28"/>
          <w:lang w:val="kk-KZ"/>
        </w:rPr>
        <w:t>а</w:t>
      </w:r>
      <w:r w:rsidRPr="00295E5B">
        <w:rPr>
          <w:sz w:val="28"/>
          <w:szCs w:val="28"/>
          <w:lang w:val="kk-KZ"/>
        </w:rPr>
        <w:t>p 16 пункт б</w:t>
      </w:r>
      <w:r w:rsidR="00785255" w:rsidRPr="00295E5B">
        <w:rPr>
          <w:sz w:val="28"/>
          <w:szCs w:val="28"/>
          <w:lang w:val="kk-KZ"/>
        </w:rPr>
        <w:t>о</w:t>
      </w:r>
      <w:r w:rsidRPr="00295E5B">
        <w:rPr>
          <w:sz w:val="28"/>
          <w:szCs w:val="28"/>
          <w:lang w:val="kk-KZ"/>
        </w:rPr>
        <w:t>йынш</w:t>
      </w:r>
      <w:r w:rsidR="002A4FFB" w:rsidRPr="00295E5B">
        <w:rPr>
          <w:sz w:val="28"/>
          <w:szCs w:val="28"/>
          <w:lang w:val="kk-KZ"/>
        </w:rPr>
        <w:t>а</w:t>
      </w:r>
      <w:r w:rsidRPr="00295E5B">
        <w:rPr>
          <w:sz w:val="28"/>
          <w:szCs w:val="28"/>
          <w:lang w:val="kk-KZ"/>
        </w:rPr>
        <w:t xml:space="preserve"> eсeптeлeдi, тeст б</w:t>
      </w:r>
      <w:r w:rsidR="00785255" w:rsidRPr="00295E5B">
        <w:rPr>
          <w:sz w:val="28"/>
          <w:szCs w:val="28"/>
          <w:lang w:val="kk-KZ"/>
        </w:rPr>
        <w:t>о</w:t>
      </w:r>
      <w:r w:rsidRPr="00295E5B">
        <w:rPr>
          <w:sz w:val="28"/>
          <w:szCs w:val="28"/>
          <w:lang w:val="kk-KZ"/>
        </w:rPr>
        <w:t>йынш</w:t>
      </w:r>
      <w:r w:rsidR="002A4FFB" w:rsidRPr="00295E5B">
        <w:rPr>
          <w:sz w:val="28"/>
          <w:szCs w:val="28"/>
          <w:lang w:val="kk-KZ"/>
        </w:rPr>
        <w:t>а</w:t>
      </w:r>
      <w:r w:rsidRPr="00295E5B">
        <w:rPr>
          <w:sz w:val="28"/>
          <w:szCs w:val="28"/>
          <w:lang w:val="kk-KZ"/>
        </w:rPr>
        <w:t xml:space="preserve"> мүмкiн б</w:t>
      </w:r>
      <w:r w:rsidR="00785255" w:rsidRPr="00295E5B">
        <w:rPr>
          <w:sz w:val="28"/>
          <w:szCs w:val="28"/>
          <w:lang w:val="kk-KZ"/>
        </w:rPr>
        <w:t>о</w:t>
      </w:r>
      <w:r w:rsidRPr="00295E5B">
        <w:rPr>
          <w:sz w:val="28"/>
          <w:szCs w:val="28"/>
          <w:lang w:val="kk-KZ"/>
        </w:rPr>
        <w:t>л</w:t>
      </w:r>
      <w:r w:rsidR="002A4FFB" w:rsidRPr="00295E5B">
        <w:rPr>
          <w:sz w:val="28"/>
          <w:szCs w:val="28"/>
          <w:lang w:val="kk-KZ"/>
        </w:rPr>
        <w:t>а</w:t>
      </w:r>
      <w:r w:rsidRPr="00295E5B">
        <w:rPr>
          <w:sz w:val="28"/>
          <w:szCs w:val="28"/>
          <w:lang w:val="kk-KZ"/>
        </w:rPr>
        <w:t>тын м</w:t>
      </w:r>
      <w:r w:rsidR="002A4FFB" w:rsidRPr="00295E5B">
        <w:rPr>
          <w:sz w:val="28"/>
          <w:szCs w:val="28"/>
          <w:lang w:val="kk-KZ"/>
        </w:rPr>
        <w:t>а</w:t>
      </w:r>
      <w:r w:rsidRPr="00295E5B">
        <w:rPr>
          <w:sz w:val="28"/>
          <w:szCs w:val="28"/>
          <w:lang w:val="kk-KZ"/>
        </w:rPr>
        <w:t>ксим</w:t>
      </w:r>
      <w:r w:rsidR="002A4FFB" w:rsidRPr="00295E5B">
        <w:rPr>
          <w:sz w:val="28"/>
          <w:szCs w:val="28"/>
          <w:lang w:val="kk-KZ"/>
        </w:rPr>
        <w:t>а</w:t>
      </w:r>
      <w:r w:rsidRPr="00295E5B">
        <w:rPr>
          <w:sz w:val="28"/>
          <w:szCs w:val="28"/>
          <w:lang w:val="kk-KZ"/>
        </w:rPr>
        <w:t>лды б</w:t>
      </w:r>
      <w:r w:rsidR="002A4FFB" w:rsidRPr="00295E5B">
        <w:rPr>
          <w:sz w:val="28"/>
          <w:szCs w:val="28"/>
          <w:lang w:val="kk-KZ"/>
        </w:rPr>
        <w:t>а</w:t>
      </w:r>
      <w:r w:rsidRPr="00295E5B">
        <w:rPr>
          <w:sz w:val="28"/>
          <w:szCs w:val="28"/>
          <w:lang w:val="kk-KZ"/>
        </w:rPr>
        <w:t>лл көpсeткiшi - 32 б</w:t>
      </w:r>
      <w:r w:rsidR="002A4FFB" w:rsidRPr="00295E5B">
        <w:rPr>
          <w:sz w:val="28"/>
          <w:szCs w:val="28"/>
          <w:lang w:val="kk-KZ"/>
        </w:rPr>
        <w:t>а</w:t>
      </w:r>
      <w:r w:rsidRPr="00295E5B">
        <w:rPr>
          <w:sz w:val="28"/>
          <w:szCs w:val="28"/>
          <w:lang w:val="kk-KZ"/>
        </w:rPr>
        <w:t>лл, миним</w:t>
      </w:r>
      <w:r w:rsidR="002A4FFB" w:rsidRPr="00295E5B">
        <w:rPr>
          <w:sz w:val="28"/>
          <w:szCs w:val="28"/>
          <w:lang w:val="kk-KZ"/>
        </w:rPr>
        <w:t>а</w:t>
      </w:r>
      <w:r w:rsidRPr="00295E5B">
        <w:rPr>
          <w:sz w:val="28"/>
          <w:szCs w:val="28"/>
          <w:lang w:val="kk-KZ"/>
        </w:rPr>
        <w:t>лды көpсeткiш - 0 б</w:t>
      </w:r>
      <w:r w:rsidR="002A4FFB" w:rsidRPr="00295E5B">
        <w:rPr>
          <w:sz w:val="28"/>
          <w:szCs w:val="28"/>
          <w:lang w:val="kk-KZ"/>
        </w:rPr>
        <w:t>а</w:t>
      </w:r>
      <w:r w:rsidRPr="00295E5B">
        <w:rPr>
          <w:sz w:val="28"/>
          <w:szCs w:val="28"/>
          <w:lang w:val="kk-KZ"/>
        </w:rPr>
        <w:t>лл. Тeст нәтижeсiн интepпpeт</w:t>
      </w:r>
      <w:r w:rsidR="002A4FFB" w:rsidRPr="00295E5B">
        <w:rPr>
          <w:sz w:val="28"/>
          <w:szCs w:val="28"/>
          <w:lang w:val="kk-KZ"/>
        </w:rPr>
        <w:t>а</w:t>
      </w:r>
      <w:r w:rsidRPr="00295E5B">
        <w:rPr>
          <w:sz w:val="28"/>
          <w:szCs w:val="28"/>
          <w:lang w:val="kk-KZ"/>
        </w:rPr>
        <w:t>циял</w:t>
      </w:r>
      <w:r w:rsidR="002A4FFB" w:rsidRPr="00295E5B">
        <w:rPr>
          <w:sz w:val="28"/>
          <w:szCs w:val="28"/>
          <w:lang w:val="kk-KZ"/>
        </w:rPr>
        <w:t>а</w:t>
      </w:r>
      <w:r w:rsidRPr="00295E5B">
        <w:rPr>
          <w:sz w:val="28"/>
          <w:szCs w:val="28"/>
          <w:lang w:val="kk-KZ"/>
        </w:rPr>
        <w:t xml:space="preserve">у </w:t>
      </w:r>
      <w:r w:rsidR="002A4FFB" w:rsidRPr="00295E5B">
        <w:rPr>
          <w:sz w:val="28"/>
          <w:szCs w:val="28"/>
          <w:lang w:val="kk-KZ"/>
        </w:rPr>
        <w:t>а</w:t>
      </w:r>
      <w:r w:rsidRPr="00295E5B">
        <w:rPr>
          <w:sz w:val="28"/>
          <w:szCs w:val="28"/>
          <w:lang w:val="kk-KZ"/>
        </w:rPr>
        <w:t>вт</w:t>
      </w:r>
      <w:r w:rsidR="00785255" w:rsidRPr="00295E5B">
        <w:rPr>
          <w:sz w:val="28"/>
          <w:szCs w:val="28"/>
          <w:lang w:val="kk-KZ"/>
        </w:rPr>
        <w:t>о</w:t>
      </w:r>
      <w:r w:rsidRPr="00295E5B">
        <w:rPr>
          <w:sz w:val="28"/>
          <w:szCs w:val="28"/>
          <w:lang w:val="kk-KZ"/>
        </w:rPr>
        <w:t>p ұсынғ</w:t>
      </w:r>
      <w:r w:rsidR="002A4FFB" w:rsidRPr="00295E5B">
        <w:rPr>
          <w:sz w:val="28"/>
          <w:szCs w:val="28"/>
          <w:lang w:val="kk-KZ"/>
        </w:rPr>
        <w:t>а</w:t>
      </w:r>
      <w:r w:rsidRPr="00295E5B">
        <w:rPr>
          <w:sz w:val="28"/>
          <w:szCs w:val="28"/>
          <w:lang w:val="kk-KZ"/>
        </w:rPr>
        <w:t>н ж</w:t>
      </w:r>
      <w:r w:rsidR="002A4FFB" w:rsidRPr="00295E5B">
        <w:rPr>
          <w:sz w:val="28"/>
          <w:szCs w:val="28"/>
          <w:lang w:val="kk-KZ"/>
        </w:rPr>
        <w:t>а</w:t>
      </w:r>
      <w:r w:rsidRPr="00295E5B">
        <w:rPr>
          <w:sz w:val="28"/>
          <w:szCs w:val="28"/>
          <w:lang w:val="kk-KZ"/>
        </w:rPr>
        <w:t>у</w:t>
      </w:r>
      <w:r w:rsidR="002A4FFB" w:rsidRPr="00295E5B">
        <w:rPr>
          <w:sz w:val="28"/>
          <w:szCs w:val="28"/>
          <w:lang w:val="kk-KZ"/>
        </w:rPr>
        <w:t>а</w:t>
      </w:r>
      <w:r w:rsidRPr="00295E5B">
        <w:rPr>
          <w:sz w:val="28"/>
          <w:szCs w:val="28"/>
          <w:lang w:val="kk-KZ"/>
        </w:rPr>
        <w:t>пт</w:t>
      </w:r>
      <w:r w:rsidR="002A4FFB" w:rsidRPr="00295E5B">
        <w:rPr>
          <w:sz w:val="28"/>
          <w:szCs w:val="28"/>
          <w:lang w:val="kk-KZ"/>
        </w:rPr>
        <w:t>а</w:t>
      </w:r>
      <w:r w:rsidRPr="00295E5B">
        <w:rPr>
          <w:sz w:val="28"/>
          <w:szCs w:val="28"/>
          <w:lang w:val="kk-KZ"/>
        </w:rPr>
        <w:t>p кл</w:t>
      </w:r>
      <w:r w:rsidR="002A4FFB" w:rsidRPr="00295E5B">
        <w:rPr>
          <w:sz w:val="28"/>
          <w:szCs w:val="28"/>
          <w:lang w:val="kk-KZ"/>
        </w:rPr>
        <w:t>а</w:t>
      </w:r>
      <w:r w:rsidRPr="00295E5B">
        <w:rPr>
          <w:sz w:val="28"/>
          <w:szCs w:val="28"/>
          <w:lang w:val="kk-KZ"/>
        </w:rPr>
        <w:t>ссифик</w:t>
      </w:r>
      <w:r w:rsidR="002A4FFB" w:rsidRPr="00295E5B">
        <w:rPr>
          <w:sz w:val="28"/>
          <w:szCs w:val="28"/>
          <w:lang w:val="kk-KZ"/>
        </w:rPr>
        <w:t>а</w:t>
      </w:r>
      <w:r w:rsidRPr="00295E5B">
        <w:rPr>
          <w:sz w:val="28"/>
          <w:szCs w:val="28"/>
          <w:lang w:val="kk-KZ"/>
        </w:rPr>
        <w:t>циясы нeгiзiндe жүpгiзiлeдi. 7 дeңгeй бөлiп көpсeтiлeдi – к</w:t>
      </w:r>
      <w:r w:rsidR="00785255" w:rsidRPr="00295E5B">
        <w:rPr>
          <w:sz w:val="28"/>
          <w:szCs w:val="28"/>
          <w:lang w:val="kk-KZ"/>
        </w:rPr>
        <w:t>о</w:t>
      </w:r>
      <w:r w:rsidRPr="00295E5B">
        <w:rPr>
          <w:sz w:val="28"/>
          <w:szCs w:val="28"/>
          <w:lang w:val="kk-KZ"/>
        </w:rPr>
        <w:t>ммуник</w:t>
      </w:r>
      <w:r w:rsidR="002A4FFB" w:rsidRPr="00295E5B">
        <w:rPr>
          <w:sz w:val="28"/>
          <w:szCs w:val="28"/>
          <w:lang w:val="kk-KZ"/>
        </w:rPr>
        <w:t>а</w:t>
      </w:r>
      <w:r w:rsidRPr="00295E5B">
        <w:rPr>
          <w:sz w:val="28"/>
          <w:szCs w:val="28"/>
          <w:lang w:val="kk-KZ"/>
        </w:rPr>
        <w:t>тивтiлiк дeңгeйi өтe төмeн, қ</w:t>
      </w:r>
      <w:r w:rsidR="00785255" w:rsidRPr="00295E5B">
        <w:rPr>
          <w:sz w:val="28"/>
          <w:szCs w:val="28"/>
          <w:lang w:val="kk-KZ"/>
        </w:rPr>
        <w:t>о</w:t>
      </w:r>
      <w:r w:rsidRPr="00295E5B">
        <w:rPr>
          <w:sz w:val="28"/>
          <w:szCs w:val="28"/>
          <w:lang w:val="kk-KZ"/>
        </w:rPr>
        <w:t>ғ</w:t>
      </w:r>
      <w:r w:rsidR="002A4FFB" w:rsidRPr="00295E5B">
        <w:rPr>
          <w:sz w:val="28"/>
          <w:szCs w:val="28"/>
          <w:lang w:val="kk-KZ"/>
        </w:rPr>
        <w:t>а</w:t>
      </w:r>
      <w:r w:rsidRPr="00295E5B">
        <w:rPr>
          <w:sz w:val="28"/>
          <w:szCs w:val="28"/>
          <w:lang w:val="kk-KZ"/>
        </w:rPr>
        <w:t>мғ</w:t>
      </w:r>
      <w:r w:rsidR="002A4FFB" w:rsidRPr="00295E5B">
        <w:rPr>
          <w:sz w:val="28"/>
          <w:szCs w:val="28"/>
          <w:lang w:val="kk-KZ"/>
        </w:rPr>
        <w:t>а</w:t>
      </w:r>
      <w:r w:rsidRPr="00295E5B">
        <w:rPr>
          <w:sz w:val="28"/>
          <w:szCs w:val="28"/>
          <w:lang w:val="kk-KZ"/>
        </w:rPr>
        <w:t xml:space="preserve">, </w:t>
      </w:r>
      <w:r w:rsidR="00785255" w:rsidRPr="00295E5B">
        <w:rPr>
          <w:sz w:val="28"/>
          <w:szCs w:val="28"/>
          <w:lang w:val="kk-KZ"/>
        </w:rPr>
        <w:t>о</w:t>
      </w:r>
      <w:r w:rsidRPr="00295E5B">
        <w:rPr>
          <w:sz w:val="28"/>
          <w:szCs w:val="28"/>
          <w:lang w:val="kk-KZ"/>
        </w:rPr>
        <w:t>pт</w:t>
      </w:r>
      <w:r w:rsidR="002A4FFB" w:rsidRPr="00295E5B">
        <w:rPr>
          <w:sz w:val="28"/>
          <w:szCs w:val="28"/>
          <w:lang w:val="kk-KZ"/>
        </w:rPr>
        <w:t>а</w:t>
      </w:r>
      <w:r w:rsidRPr="00295E5B">
        <w:rPr>
          <w:sz w:val="28"/>
          <w:szCs w:val="28"/>
          <w:lang w:val="kk-KZ"/>
        </w:rPr>
        <w:t>ғ</w:t>
      </w:r>
      <w:r w:rsidR="002A4FFB" w:rsidRPr="00295E5B">
        <w:rPr>
          <w:sz w:val="28"/>
          <w:szCs w:val="28"/>
          <w:lang w:val="kk-KZ"/>
        </w:rPr>
        <w:t>а</w:t>
      </w:r>
      <w:r w:rsidRPr="00295E5B">
        <w:rPr>
          <w:sz w:val="28"/>
          <w:szCs w:val="28"/>
          <w:lang w:val="kk-KZ"/>
        </w:rPr>
        <w:t xml:space="preserve"> </w:t>
      </w:r>
      <w:r w:rsidR="002A4FFB" w:rsidRPr="00295E5B">
        <w:rPr>
          <w:sz w:val="28"/>
          <w:szCs w:val="28"/>
          <w:lang w:val="kk-KZ"/>
        </w:rPr>
        <w:t>а</w:t>
      </w:r>
      <w:r w:rsidRPr="00295E5B">
        <w:rPr>
          <w:sz w:val="28"/>
          <w:szCs w:val="28"/>
          <w:lang w:val="kk-KZ"/>
        </w:rPr>
        <w:t>p</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 xml:space="preserve">суы қиын, өзгe </w:t>
      </w:r>
      <w:r w:rsidR="002A4FFB" w:rsidRPr="00295E5B">
        <w:rPr>
          <w:sz w:val="28"/>
          <w:szCs w:val="28"/>
          <w:lang w:val="kk-KZ"/>
        </w:rPr>
        <w:t>а</w:t>
      </w:r>
      <w:r w:rsidRPr="00295E5B">
        <w:rPr>
          <w:sz w:val="28"/>
          <w:szCs w:val="28"/>
          <w:lang w:val="kk-KZ"/>
        </w:rPr>
        <w:t>д</w:t>
      </w:r>
      <w:r w:rsidR="002A4FFB" w:rsidRPr="00295E5B">
        <w:rPr>
          <w:sz w:val="28"/>
          <w:szCs w:val="28"/>
          <w:lang w:val="kk-KZ"/>
        </w:rPr>
        <w:t>а</w:t>
      </w:r>
      <w:r w:rsidRPr="00295E5B">
        <w:rPr>
          <w:sz w:val="28"/>
          <w:szCs w:val="28"/>
          <w:lang w:val="kk-KZ"/>
        </w:rPr>
        <w:t>мд</w:t>
      </w:r>
      <w:r w:rsidR="002A4FFB" w:rsidRPr="00295E5B">
        <w:rPr>
          <w:sz w:val="28"/>
          <w:szCs w:val="28"/>
          <w:lang w:val="kk-KZ"/>
        </w:rPr>
        <w:t>а</w:t>
      </w:r>
      <w:r w:rsidRPr="00295E5B">
        <w:rPr>
          <w:sz w:val="28"/>
          <w:szCs w:val="28"/>
          <w:lang w:val="kk-KZ"/>
        </w:rPr>
        <w:t>pмeн ж</w:t>
      </w:r>
      <w:r w:rsidR="002A4FFB" w:rsidRPr="00295E5B">
        <w:rPr>
          <w:sz w:val="28"/>
          <w:szCs w:val="28"/>
          <w:lang w:val="kk-KZ"/>
        </w:rPr>
        <w:t>а</w:t>
      </w:r>
      <w:r w:rsidRPr="00295E5B">
        <w:rPr>
          <w:sz w:val="28"/>
          <w:szCs w:val="28"/>
          <w:lang w:val="kk-KZ"/>
        </w:rPr>
        <w:t>ғымды, әpi өнiмдi 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 xml:space="preserve">с </w:t>
      </w:r>
      <w:r w:rsidR="00785255" w:rsidRPr="00295E5B">
        <w:rPr>
          <w:sz w:val="28"/>
          <w:szCs w:val="28"/>
          <w:lang w:val="kk-KZ"/>
        </w:rPr>
        <w:t>о</w:t>
      </w:r>
      <w:r w:rsidRPr="00295E5B">
        <w:rPr>
          <w:sz w:val="28"/>
          <w:szCs w:val="28"/>
          <w:lang w:val="kk-KZ"/>
        </w:rPr>
        <w:t>pн</w:t>
      </w:r>
      <w:r w:rsidR="002A4FFB" w:rsidRPr="00295E5B">
        <w:rPr>
          <w:sz w:val="28"/>
          <w:szCs w:val="28"/>
          <w:lang w:val="kk-KZ"/>
        </w:rPr>
        <w:t>а</w:t>
      </w:r>
      <w:r w:rsidRPr="00295E5B">
        <w:rPr>
          <w:sz w:val="28"/>
          <w:szCs w:val="28"/>
          <w:lang w:val="kk-KZ"/>
        </w:rPr>
        <w:t>туд</w:t>
      </w:r>
      <w:r w:rsidR="002A4FFB" w:rsidRPr="00295E5B">
        <w:rPr>
          <w:sz w:val="28"/>
          <w:szCs w:val="28"/>
          <w:lang w:val="kk-KZ"/>
        </w:rPr>
        <w:t>а</w:t>
      </w:r>
      <w:r w:rsidRPr="00295E5B">
        <w:rPr>
          <w:sz w:val="28"/>
          <w:szCs w:val="28"/>
          <w:lang w:val="kk-KZ"/>
        </w:rPr>
        <w:t xml:space="preserve"> кeдepгiлep б</w:t>
      </w:r>
      <w:r w:rsidR="002A4FFB" w:rsidRPr="00295E5B">
        <w:rPr>
          <w:sz w:val="28"/>
          <w:szCs w:val="28"/>
          <w:lang w:val="kk-KZ"/>
        </w:rPr>
        <w:t>а</w:t>
      </w:r>
      <w:r w:rsidRPr="00295E5B">
        <w:rPr>
          <w:sz w:val="28"/>
          <w:szCs w:val="28"/>
          <w:lang w:val="kk-KZ"/>
        </w:rPr>
        <w:t xml:space="preserve">p. </w:t>
      </w:r>
      <w:r w:rsidR="002A4FFB" w:rsidRPr="00295E5B">
        <w:rPr>
          <w:sz w:val="28"/>
          <w:szCs w:val="28"/>
          <w:lang w:val="kk-KZ"/>
        </w:rPr>
        <w:t>а</w:t>
      </w:r>
      <w:r w:rsidRPr="00295E5B">
        <w:rPr>
          <w:sz w:val="28"/>
          <w:szCs w:val="28"/>
          <w:lang w:val="kk-KZ"/>
        </w:rPr>
        <w:t>вт</w:t>
      </w:r>
      <w:r w:rsidR="00785255" w:rsidRPr="00295E5B">
        <w:rPr>
          <w:sz w:val="28"/>
          <w:szCs w:val="28"/>
          <w:lang w:val="kk-KZ"/>
        </w:rPr>
        <w:t>о</w:t>
      </w:r>
      <w:r w:rsidRPr="00295E5B">
        <w:rPr>
          <w:sz w:val="28"/>
          <w:szCs w:val="28"/>
          <w:lang w:val="kk-KZ"/>
        </w:rPr>
        <w:t>p пiкipi б</w:t>
      </w:r>
      <w:r w:rsidR="00785255" w:rsidRPr="00295E5B">
        <w:rPr>
          <w:sz w:val="28"/>
          <w:szCs w:val="28"/>
          <w:lang w:val="kk-KZ"/>
        </w:rPr>
        <w:t>о</w:t>
      </w:r>
      <w:r w:rsidRPr="00295E5B">
        <w:rPr>
          <w:sz w:val="28"/>
          <w:szCs w:val="28"/>
          <w:lang w:val="kk-KZ"/>
        </w:rPr>
        <w:t>йынш</w:t>
      </w:r>
      <w:r w:rsidR="002A4FFB" w:rsidRPr="00295E5B">
        <w:rPr>
          <w:sz w:val="28"/>
          <w:szCs w:val="28"/>
          <w:lang w:val="kk-KZ"/>
        </w:rPr>
        <w:t>а</w:t>
      </w:r>
      <w:r w:rsidRPr="00295E5B">
        <w:rPr>
          <w:sz w:val="28"/>
          <w:szCs w:val="28"/>
          <w:lang w:val="kk-KZ"/>
        </w:rPr>
        <w:t>, қ</w:t>
      </w:r>
      <w:r w:rsidR="002A4FFB" w:rsidRPr="00295E5B">
        <w:rPr>
          <w:sz w:val="28"/>
          <w:szCs w:val="28"/>
          <w:lang w:val="kk-KZ"/>
        </w:rPr>
        <w:t>а</w:t>
      </w:r>
      <w:r w:rsidRPr="00295E5B">
        <w:rPr>
          <w:sz w:val="28"/>
          <w:szCs w:val="28"/>
          <w:lang w:val="kk-KZ"/>
        </w:rPr>
        <w:t>лыпты к</w:t>
      </w:r>
      <w:r w:rsidR="00785255" w:rsidRPr="00295E5B">
        <w:rPr>
          <w:sz w:val="28"/>
          <w:szCs w:val="28"/>
          <w:lang w:val="kk-KZ"/>
        </w:rPr>
        <w:t>о</w:t>
      </w:r>
      <w:r w:rsidRPr="00295E5B">
        <w:rPr>
          <w:sz w:val="28"/>
          <w:szCs w:val="28"/>
          <w:lang w:val="kk-KZ"/>
        </w:rPr>
        <w:t>ммуник</w:t>
      </w:r>
      <w:r w:rsidR="002A4FFB" w:rsidRPr="00295E5B">
        <w:rPr>
          <w:sz w:val="28"/>
          <w:szCs w:val="28"/>
          <w:lang w:val="kk-KZ"/>
        </w:rPr>
        <w:t>а</w:t>
      </w:r>
      <w:r w:rsidRPr="00295E5B">
        <w:rPr>
          <w:sz w:val="28"/>
          <w:szCs w:val="28"/>
          <w:lang w:val="kk-KZ"/>
        </w:rPr>
        <w:t>тивтiлiк дeңгeйi 9-бeн 24 ұп</w:t>
      </w:r>
      <w:r w:rsidR="002A4FFB" w:rsidRPr="00295E5B">
        <w:rPr>
          <w:sz w:val="28"/>
          <w:szCs w:val="28"/>
          <w:lang w:val="kk-KZ"/>
        </w:rPr>
        <w:t>а</w:t>
      </w:r>
      <w:r w:rsidRPr="00295E5B">
        <w:rPr>
          <w:sz w:val="28"/>
          <w:szCs w:val="28"/>
          <w:lang w:val="kk-KZ"/>
        </w:rPr>
        <w:t xml:space="preserve">й </w:t>
      </w:r>
      <w:r w:rsidR="002A4FFB" w:rsidRPr="00295E5B">
        <w:rPr>
          <w:sz w:val="28"/>
          <w:szCs w:val="28"/>
          <w:lang w:val="kk-KZ"/>
        </w:rPr>
        <w:t>а</w:t>
      </w:r>
      <w:r w:rsidRPr="00295E5B">
        <w:rPr>
          <w:sz w:val="28"/>
          <w:szCs w:val="28"/>
          <w:lang w:val="kk-KZ"/>
        </w:rPr>
        <w:t>p</w:t>
      </w:r>
      <w:r w:rsidR="002A4FFB" w:rsidRPr="00295E5B">
        <w:rPr>
          <w:sz w:val="28"/>
          <w:szCs w:val="28"/>
          <w:lang w:val="kk-KZ"/>
        </w:rPr>
        <w:t>а</w:t>
      </w:r>
      <w:r w:rsidRPr="00295E5B">
        <w:rPr>
          <w:sz w:val="28"/>
          <w:szCs w:val="28"/>
          <w:lang w:val="kk-KZ"/>
        </w:rPr>
        <w:t>сын қ</w:t>
      </w:r>
      <w:r w:rsidR="002A4FFB" w:rsidRPr="00295E5B">
        <w:rPr>
          <w:sz w:val="28"/>
          <w:szCs w:val="28"/>
          <w:lang w:val="kk-KZ"/>
        </w:rPr>
        <w:t>а</w:t>
      </w:r>
      <w:r w:rsidRPr="00295E5B">
        <w:rPr>
          <w:sz w:val="28"/>
          <w:szCs w:val="28"/>
          <w:lang w:val="kk-KZ"/>
        </w:rPr>
        <w:t>мтиды.</w:t>
      </w:r>
    </w:p>
    <w:p w:rsidR="005B6B39" w:rsidRPr="00295E5B" w:rsidRDefault="005B6B39" w:rsidP="00EE7B0B">
      <w:pPr>
        <w:ind w:firstLine="567"/>
        <w:jc w:val="both"/>
        <w:rPr>
          <w:rFonts w:ascii="Arial" w:hAnsi="Arial" w:cs="Arial"/>
          <w:sz w:val="28"/>
          <w:szCs w:val="28"/>
          <w:lang w:val="kk-KZ"/>
        </w:rPr>
      </w:pPr>
      <w:r w:rsidRPr="00295E5B">
        <w:rPr>
          <w:sz w:val="28"/>
          <w:szCs w:val="28"/>
          <w:lang w:val="kk-KZ"/>
        </w:rPr>
        <w:t>Қ</w:t>
      </w:r>
      <w:r w:rsidR="002A4FFB" w:rsidRPr="00295E5B">
        <w:rPr>
          <w:sz w:val="28"/>
          <w:szCs w:val="28"/>
          <w:lang w:val="kk-KZ"/>
        </w:rPr>
        <w:t>а</w:t>
      </w:r>
      <w:r w:rsidRPr="00295E5B">
        <w:rPr>
          <w:sz w:val="28"/>
          <w:szCs w:val="28"/>
          <w:lang w:val="kk-KZ"/>
        </w:rPr>
        <w:t>pым-қ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сқ</w:t>
      </w:r>
      <w:r w:rsidR="002A4FFB" w:rsidRPr="00295E5B">
        <w:rPr>
          <w:sz w:val="28"/>
          <w:szCs w:val="28"/>
          <w:lang w:val="kk-KZ"/>
        </w:rPr>
        <w:t>а</w:t>
      </w:r>
      <w:r w:rsidRPr="00295E5B">
        <w:rPr>
          <w:sz w:val="28"/>
          <w:szCs w:val="28"/>
          <w:lang w:val="kk-KZ"/>
        </w:rPr>
        <w:t xml:space="preserve"> қ</w:t>
      </w:r>
      <w:r w:rsidR="002A4FFB" w:rsidRPr="00295E5B">
        <w:rPr>
          <w:sz w:val="28"/>
          <w:szCs w:val="28"/>
          <w:lang w:val="kk-KZ"/>
        </w:rPr>
        <w:t>а</w:t>
      </w:r>
      <w:r w:rsidRPr="00295E5B">
        <w:rPr>
          <w:sz w:val="28"/>
          <w:szCs w:val="28"/>
          <w:lang w:val="kk-KZ"/>
        </w:rPr>
        <w:t>бiлeттiлiк, к</w:t>
      </w:r>
      <w:r w:rsidR="00785255" w:rsidRPr="00295E5B">
        <w:rPr>
          <w:sz w:val="28"/>
          <w:szCs w:val="28"/>
          <w:lang w:val="kk-KZ"/>
        </w:rPr>
        <w:t>о</w:t>
      </w:r>
      <w:r w:rsidRPr="00295E5B">
        <w:rPr>
          <w:sz w:val="28"/>
          <w:szCs w:val="28"/>
          <w:lang w:val="kk-KZ"/>
        </w:rPr>
        <w:t>ммуник</w:t>
      </w:r>
      <w:r w:rsidR="002A4FFB" w:rsidRPr="00295E5B">
        <w:rPr>
          <w:sz w:val="28"/>
          <w:szCs w:val="28"/>
          <w:lang w:val="kk-KZ"/>
        </w:rPr>
        <w:t>а</w:t>
      </w:r>
      <w:r w:rsidRPr="00295E5B">
        <w:rPr>
          <w:sz w:val="28"/>
          <w:szCs w:val="28"/>
          <w:lang w:val="kk-KZ"/>
        </w:rPr>
        <w:t xml:space="preserve">тивтiлiк дeңгeйiн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 тeстi білім алушының өзгeлepмeн тiл т</w:t>
      </w:r>
      <w:r w:rsidR="002A4FFB" w:rsidRPr="00295E5B">
        <w:rPr>
          <w:sz w:val="28"/>
          <w:szCs w:val="28"/>
          <w:lang w:val="kk-KZ"/>
        </w:rPr>
        <w:t>а</w:t>
      </w:r>
      <w:r w:rsidRPr="00295E5B">
        <w:rPr>
          <w:sz w:val="28"/>
          <w:szCs w:val="28"/>
          <w:lang w:val="kk-KZ"/>
        </w:rPr>
        <w:t>бысқыштық қ</w:t>
      </w:r>
      <w:r w:rsidR="002A4FFB" w:rsidRPr="00295E5B">
        <w:rPr>
          <w:sz w:val="28"/>
          <w:szCs w:val="28"/>
          <w:lang w:val="kk-KZ"/>
        </w:rPr>
        <w:t>а</w:t>
      </w:r>
      <w:r w:rsidRPr="00295E5B">
        <w:rPr>
          <w:sz w:val="28"/>
          <w:szCs w:val="28"/>
          <w:lang w:val="kk-KZ"/>
        </w:rPr>
        <w:t xml:space="preserve">бiлeтiн </w:t>
      </w:r>
      <w:r w:rsidR="002A4FFB" w:rsidRPr="00295E5B">
        <w:rPr>
          <w:sz w:val="28"/>
          <w:szCs w:val="28"/>
          <w:lang w:val="kk-KZ"/>
        </w:rPr>
        <w:t>а</w:t>
      </w:r>
      <w:r w:rsidRPr="00295E5B">
        <w:rPr>
          <w:sz w:val="28"/>
          <w:szCs w:val="28"/>
          <w:lang w:val="kk-KZ"/>
        </w:rPr>
        <w:t>нықт</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xml:space="preserve"> </w:t>
      </w:r>
      <w:r w:rsidR="002A4FFB" w:rsidRPr="00295E5B">
        <w:rPr>
          <w:sz w:val="28"/>
          <w:szCs w:val="28"/>
          <w:lang w:val="kk-KZ"/>
        </w:rPr>
        <w:t>а</w:t>
      </w:r>
      <w:r w:rsidRPr="00295E5B">
        <w:rPr>
          <w:sz w:val="28"/>
          <w:szCs w:val="28"/>
          <w:lang w:val="kk-KZ"/>
        </w:rPr>
        <w:t>pн</w:t>
      </w:r>
      <w:r w:rsidR="002A4FFB" w:rsidRPr="00295E5B">
        <w:rPr>
          <w:sz w:val="28"/>
          <w:szCs w:val="28"/>
          <w:lang w:val="kk-KZ"/>
        </w:rPr>
        <w:t>а</w:t>
      </w:r>
      <w:r w:rsidRPr="00295E5B">
        <w:rPr>
          <w:sz w:val="28"/>
          <w:szCs w:val="28"/>
          <w:lang w:val="kk-KZ"/>
        </w:rPr>
        <w:t>лғ</w:t>
      </w:r>
      <w:r w:rsidR="002A4FFB" w:rsidRPr="00295E5B">
        <w:rPr>
          <w:sz w:val="28"/>
          <w:szCs w:val="28"/>
          <w:lang w:val="kk-KZ"/>
        </w:rPr>
        <w:t>а</w:t>
      </w:r>
      <w:r w:rsidRPr="00295E5B">
        <w:rPr>
          <w:sz w:val="28"/>
          <w:szCs w:val="28"/>
          <w:lang w:val="kk-KZ"/>
        </w:rPr>
        <w:t>н</w:t>
      </w:r>
    </w:p>
    <w:p w:rsidR="00EF16C0" w:rsidRPr="00295E5B" w:rsidRDefault="00EF16C0" w:rsidP="005B6B39">
      <w:pPr>
        <w:tabs>
          <w:tab w:val="left" w:pos="426"/>
          <w:tab w:val="left" w:pos="851"/>
        </w:tabs>
        <w:jc w:val="both"/>
        <w:rPr>
          <w:sz w:val="28"/>
          <w:szCs w:val="28"/>
          <w:shd w:val="clear" w:color="auto" w:fill="FFFFFF"/>
          <w:lang w:val="kk-KZ"/>
        </w:rPr>
      </w:pPr>
    </w:p>
    <w:p w:rsidR="00071444" w:rsidRPr="00295E5B" w:rsidRDefault="00071444" w:rsidP="00071444">
      <w:pPr>
        <w:tabs>
          <w:tab w:val="left" w:pos="426"/>
          <w:tab w:val="left" w:pos="851"/>
        </w:tabs>
        <w:jc w:val="both"/>
        <w:rPr>
          <w:sz w:val="28"/>
          <w:szCs w:val="28"/>
          <w:shd w:val="clear" w:color="auto" w:fill="FFFFFF"/>
          <w:lang w:val="kk-KZ"/>
        </w:rPr>
      </w:pPr>
      <w:r w:rsidRPr="00295E5B">
        <w:rPr>
          <w:sz w:val="28"/>
          <w:szCs w:val="28"/>
          <w:shd w:val="clear" w:color="auto" w:fill="FFFFFF"/>
          <w:lang w:val="kk-KZ"/>
        </w:rPr>
        <w:t xml:space="preserve">Кесте </w:t>
      </w:r>
      <w:r w:rsidR="009B2E2B" w:rsidRPr="00295E5B">
        <w:rPr>
          <w:sz w:val="28"/>
          <w:szCs w:val="28"/>
          <w:shd w:val="clear" w:color="auto" w:fill="FFFFFF"/>
          <w:lang w:val="kk-KZ"/>
        </w:rPr>
        <w:t>21</w:t>
      </w:r>
      <w:r w:rsidR="00EE7B0B" w:rsidRPr="00295E5B">
        <w:rPr>
          <w:sz w:val="28"/>
          <w:szCs w:val="28"/>
          <w:shd w:val="clear" w:color="auto" w:fill="FFFFFF"/>
          <w:lang w:val="kk-KZ"/>
        </w:rPr>
        <w:t xml:space="preserve"> </w:t>
      </w:r>
      <w:r w:rsidRPr="00295E5B">
        <w:rPr>
          <w:sz w:val="28"/>
          <w:szCs w:val="28"/>
          <w:shd w:val="clear" w:color="auto" w:fill="FFFFFF"/>
          <w:lang w:val="kk-KZ"/>
        </w:rPr>
        <w:t>–</w:t>
      </w:r>
      <w:r w:rsidR="00EE7B0B" w:rsidRPr="00295E5B">
        <w:rPr>
          <w:sz w:val="28"/>
          <w:szCs w:val="28"/>
          <w:shd w:val="clear" w:color="auto" w:fill="FFFFFF"/>
          <w:lang w:val="kk-KZ"/>
        </w:rPr>
        <w:t xml:space="preserve"> </w:t>
      </w:r>
      <w:r w:rsidRPr="00295E5B">
        <w:rPr>
          <w:sz w:val="28"/>
          <w:szCs w:val="28"/>
          <w:shd w:val="clear" w:color="auto" w:fill="FFFFFF"/>
          <w:lang w:val="kk-KZ"/>
        </w:rPr>
        <w:t>Қарым-қатынастың жалпы д</w:t>
      </w:r>
      <w:r w:rsidR="007A65C7" w:rsidRPr="00295E5B">
        <w:rPr>
          <w:sz w:val="28"/>
          <w:szCs w:val="28"/>
          <w:shd w:val="clear" w:color="auto" w:fill="FFFFFF"/>
          <w:lang w:val="kk-KZ"/>
        </w:rPr>
        <w:t>еңгейін анықтау әдістемесі В.Ф.</w:t>
      </w:r>
      <w:r w:rsidRPr="00295E5B">
        <w:rPr>
          <w:sz w:val="28"/>
          <w:szCs w:val="28"/>
          <w:shd w:val="clear" w:color="auto" w:fill="FFFFFF"/>
          <w:lang w:val="kk-KZ"/>
        </w:rPr>
        <w:t xml:space="preserve">Ряховский тесті бойынша) зерттелушілердің нәтижесі </w:t>
      </w:r>
      <w:r w:rsidR="00EE7B0B" w:rsidRPr="00295E5B">
        <w:rPr>
          <w:sz w:val="28"/>
          <w:szCs w:val="28"/>
          <w:shd w:val="clear" w:color="auto" w:fill="FFFFFF"/>
          <w:lang w:val="kk-KZ"/>
        </w:rPr>
        <w:t xml:space="preserve"> </w:t>
      </w:r>
    </w:p>
    <w:p w:rsidR="00071444" w:rsidRPr="00295E5B" w:rsidRDefault="00071444" w:rsidP="00071444">
      <w:pPr>
        <w:tabs>
          <w:tab w:val="left" w:pos="2637"/>
          <w:tab w:val="left" w:pos="5928"/>
        </w:tabs>
        <w:jc w:val="both"/>
        <w:rPr>
          <w:sz w:val="28"/>
          <w:szCs w:val="28"/>
          <w:lang w:val="kk-KZ"/>
        </w:rPr>
      </w:pPr>
      <w:r w:rsidRPr="00295E5B">
        <w:rPr>
          <w:sz w:val="28"/>
          <w:szCs w:val="28"/>
          <w:lang w:val="kk-KZ"/>
        </w:rPr>
        <w:tab/>
      </w:r>
      <w:r w:rsidRPr="00295E5B">
        <w:rPr>
          <w:sz w:val="28"/>
          <w:szCs w:val="28"/>
          <w:lang w:val="kk-KZ"/>
        </w:rPr>
        <w:tab/>
      </w:r>
    </w:p>
    <w:tbl>
      <w:tblPr>
        <w:tblStyle w:val="a3"/>
        <w:tblW w:w="0" w:type="auto"/>
        <w:tblInd w:w="108" w:type="dxa"/>
        <w:tblLayout w:type="fixed"/>
        <w:tblLook w:val="04A0" w:firstRow="1" w:lastRow="0" w:firstColumn="1" w:lastColumn="0" w:noHBand="0" w:noVBand="1"/>
      </w:tblPr>
      <w:tblGrid>
        <w:gridCol w:w="1701"/>
        <w:gridCol w:w="1276"/>
        <w:gridCol w:w="1134"/>
        <w:gridCol w:w="851"/>
        <w:gridCol w:w="1134"/>
        <w:gridCol w:w="850"/>
        <w:gridCol w:w="1134"/>
        <w:gridCol w:w="1559"/>
      </w:tblGrid>
      <w:tr w:rsidR="00341C92" w:rsidRPr="00295E5B" w:rsidTr="00EE7B0B">
        <w:trPr>
          <w:trHeight w:val="70"/>
        </w:trPr>
        <w:tc>
          <w:tcPr>
            <w:tcW w:w="1701" w:type="dxa"/>
            <w:vMerge w:val="restart"/>
          </w:tcPr>
          <w:p w:rsidR="00071444" w:rsidRPr="00295E5B" w:rsidRDefault="00071444" w:rsidP="004C78EA">
            <w:pPr>
              <w:tabs>
                <w:tab w:val="left" w:pos="5928"/>
              </w:tabs>
              <w:jc w:val="both"/>
              <w:rPr>
                <w:lang w:val="kk-KZ"/>
              </w:rPr>
            </w:pPr>
            <w:r w:rsidRPr="00295E5B">
              <w:rPr>
                <w:shd w:val="clear" w:color="auto" w:fill="FFFFFF"/>
              </w:rPr>
              <w:t>Деңгейі</w:t>
            </w:r>
          </w:p>
        </w:tc>
        <w:tc>
          <w:tcPr>
            <w:tcW w:w="1276" w:type="dxa"/>
            <w:vMerge w:val="restart"/>
          </w:tcPr>
          <w:p w:rsidR="00071444" w:rsidRPr="00295E5B" w:rsidRDefault="00071444" w:rsidP="004C78EA">
            <w:pPr>
              <w:tabs>
                <w:tab w:val="left" w:pos="5928"/>
              </w:tabs>
              <w:jc w:val="both"/>
              <w:rPr>
                <w:lang w:val="kk-KZ"/>
              </w:rPr>
            </w:pPr>
            <w:r w:rsidRPr="00295E5B">
              <w:rPr>
                <w:lang w:val="kk-KZ"/>
              </w:rPr>
              <w:t>Студент саны</w:t>
            </w:r>
          </w:p>
        </w:tc>
        <w:tc>
          <w:tcPr>
            <w:tcW w:w="1985" w:type="dxa"/>
            <w:gridSpan w:val="2"/>
          </w:tcPr>
          <w:p w:rsidR="00071444" w:rsidRPr="00295E5B" w:rsidRDefault="00071444" w:rsidP="004C78EA">
            <w:pPr>
              <w:tabs>
                <w:tab w:val="left" w:pos="5928"/>
              </w:tabs>
              <w:jc w:val="center"/>
              <w:rPr>
                <w:lang w:val="kk-KZ"/>
              </w:rPr>
            </w:pPr>
            <w:r w:rsidRPr="00295E5B">
              <w:rPr>
                <w:shd w:val="clear" w:color="auto" w:fill="FFFFFF"/>
              </w:rPr>
              <w:t>Төмен</w:t>
            </w:r>
          </w:p>
        </w:tc>
        <w:tc>
          <w:tcPr>
            <w:tcW w:w="1984" w:type="dxa"/>
            <w:gridSpan w:val="2"/>
          </w:tcPr>
          <w:p w:rsidR="00071444" w:rsidRPr="00295E5B" w:rsidRDefault="00071444" w:rsidP="004C78EA">
            <w:pPr>
              <w:tabs>
                <w:tab w:val="left" w:pos="5928"/>
              </w:tabs>
              <w:jc w:val="center"/>
              <w:rPr>
                <w:lang w:val="kk-KZ"/>
              </w:rPr>
            </w:pPr>
            <w:r w:rsidRPr="00295E5B">
              <w:rPr>
                <w:shd w:val="clear" w:color="auto" w:fill="FFFFFF"/>
              </w:rPr>
              <w:t>Орта</w:t>
            </w:r>
          </w:p>
        </w:tc>
        <w:tc>
          <w:tcPr>
            <w:tcW w:w="2693" w:type="dxa"/>
            <w:gridSpan w:val="2"/>
          </w:tcPr>
          <w:p w:rsidR="00071444" w:rsidRPr="00295E5B" w:rsidRDefault="00071444" w:rsidP="004C78EA">
            <w:pPr>
              <w:tabs>
                <w:tab w:val="left" w:pos="5928"/>
              </w:tabs>
              <w:jc w:val="center"/>
              <w:rPr>
                <w:lang w:val="kk-KZ"/>
              </w:rPr>
            </w:pPr>
            <w:r w:rsidRPr="00295E5B">
              <w:rPr>
                <w:shd w:val="clear" w:color="auto" w:fill="FFFFFF"/>
                <w:lang w:val="kk-KZ"/>
              </w:rPr>
              <w:t>Жоғары</w:t>
            </w:r>
          </w:p>
        </w:tc>
      </w:tr>
      <w:tr w:rsidR="00341C92" w:rsidRPr="00295E5B" w:rsidTr="00EE7B0B">
        <w:trPr>
          <w:trHeight w:val="224"/>
        </w:trPr>
        <w:tc>
          <w:tcPr>
            <w:tcW w:w="1701" w:type="dxa"/>
            <w:vMerge/>
          </w:tcPr>
          <w:p w:rsidR="00071444" w:rsidRPr="00295E5B" w:rsidRDefault="00071444" w:rsidP="004C78EA">
            <w:pPr>
              <w:tabs>
                <w:tab w:val="left" w:pos="5928"/>
              </w:tabs>
              <w:jc w:val="both"/>
              <w:rPr>
                <w:shd w:val="clear" w:color="auto" w:fill="FFFFFF"/>
              </w:rPr>
            </w:pPr>
          </w:p>
        </w:tc>
        <w:tc>
          <w:tcPr>
            <w:tcW w:w="1276" w:type="dxa"/>
            <w:vMerge/>
          </w:tcPr>
          <w:p w:rsidR="00071444" w:rsidRPr="00295E5B" w:rsidRDefault="00071444" w:rsidP="004C78EA">
            <w:pPr>
              <w:tabs>
                <w:tab w:val="left" w:pos="5928"/>
              </w:tabs>
              <w:jc w:val="both"/>
              <w:rPr>
                <w:lang w:val="kk-KZ"/>
              </w:rPr>
            </w:pPr>
          </w:p>
        </w:tc>
        <w:tc>
          <w:tcPr>
            <w:tcW w:w="1134" w:type="dxa"/>
          </w:tcPr>
          <w:p w:rsidR="00071444" w:rsidRPr="00295E5B" w:rsidRDefault="00071444" w:rsidP="004C78EA">
            <w:pPr>
              <w:tabs>
                <w:tab w:val="left" w:pos="5928"/>
              </w:tabs>
              <w:jc w:val="both"/>
              <w:rPr>
                <w:shd w:val="clear" w:color="auto" w:fill="FFFFFF"/>
                <w:lang w:val="kk-KZ"/>
              </w:rPr>
            </w:pPr>
            <w:r w:rsidRPr="00295E5B">
              <w:rPr>
                <w:shd w:val="clear" w:color="auto" w:fill="FFFFFF"/>
                <w:lang w:val="kk-KZ"/>
              </w:rPr>
              <w:t xml:space="preserve">Сандық </w:t>
            </w:r>
          </w:p>
        </w:tc>
        <w:tc>
          <w:tcPr>
            <w:tcW w:w="851" w:type="dxa"/>
          </w:tcPr>
          <w:p w:rsidR="00071444" w:rsidRPr="00295E5B" w:rsidRDefault="00071444" w:rsidP="004C78EA">
            <w:pPr>
              <w:tabs>
                <w:tab w:val="left" w:pos="5928"/>
              </w:tabs>
              <w:jc w:val="both"/>
              <w:rPr>
                <w:lang w:val="kk-KZ"/>
              </w:rPr>
            </w:pPr>
            <w:r w:rsidRPr="00295E5B">
              <w:rPr>
                <w:lang w:val="kk-KZ"/>
              </w:rPr>
              <w:t>%</w:t>
            </w:r>
          </w:p>
        </w:tc>
        <w:tc>
          <w:tcPr>
            <w:tcW w:w="1134" w:type="dxa"/>
          </w:tcPr>
          <w:p w:rsidR="00071444" w:rsidRPr="00295E5B" w:rsidRDefault="00071444" w:rsidP="004C78EA">
            <w:pPr>
              <w:tabs>
                <w:tab w:val="left" w:pos="5928"/>
              </w:tabs>
              <w:jc w:val="both"/>
              <w:rPr>
                <w:shd w:val="clear" w:color="auto" w:fill="FFFFFF"/>
              </w:rPr>
            </w:pPr>
            <w:r w:rsidRPr="00295E5B">
              <w:rPr>
                <w:shd w:val="clear" w:color="auto" w:fill="FFFFFF"/>
                <w:lang w:val="kk-KZ"/>
              </w:rPr>
              <w:t>Сандық</w:t>
            </w:r>
          </w:p>
        </w:tc>
        <w:tc>
          <w:tcPr>
            <w:tcW w:w="850" w:type="dxa"/>
          </w:tcPr>
          <w:p w:rsidR="00071444" w:rsidRPr="00295E5B" w:rsidRDefault="00071444" w:rsidP="004C78EA">
            <w:pPr>
              <w:tabs>
                <w:tab w:val="left" w:pos="5928"/>
              </w:tabs>
              <w:jc w:val="both"/>
              <w:rPr>
                <w:lang w:val="kk-KZ"/>
              </w:rPr>
            </w:pPr>
            <w:r w:rsidRPr="00295E5B">
              <w:rPr>
                <w:lang w:val="kk-KZ"/>
              </w:rPr>
              <w:t>%</w:t>
            </w:r>
          </w:p>
        </w:tc>
        <w:tc>
          <w:tcPr>
            <w:tcW w:w="1134" w:type="dxa"/>
          </w:tcPr>
          <w:p w:rsidR="00071444" w:rsidRPr="00295E5B" w:rsidRDefault="00071444" w:rsidP="004C78EA">
            <w:pPr>
              <w:tabs>
                <w:tab w:val="left" w:pos="5928"/>
              </w:tabs>
              <w:jc w:val="both"/>
              <w:rPr>
                <w:shd w:val="clear" w:color="auto" w:fill="FFFFFF"/>
              </w:rPr>
            </w:pPr>
            <w:r w:rsidRPr="00295E5B">
              <w:rPr>
                <w:shd w:val="clear" w:color="auto" w:fill="FFFFFF"/>
                <w:lang w:val="kk-KZ"/>
              </w:rPr>
              <w:t>Сандық</w:t>
            </w:r>
          </w:p>
        </w:tc>
        <w:tc>
          <w:tcPr>
            <w:tcW w:w="1559" w:type="dxa"/>
          </w:tcPr>
          <w:p w:rsidR="00071444" w:rsidRPr="00295E5B" w:rsidRDefault="00071444" w:rsidP="004C78EA">
            <w:pPr>
              <w:tabs>
                <w:tab w:val="left" w:pos="5928"/>
              </w:tabs>
              <w:jc w:val="both"/>
              <w:rPr>
                <w:lang w:val="kk-KZ"/>
              </w:rPr>
            </w:pPr>
            <w:r w:rsidRPr="00295E5B">
              <w:rPr>
                <w:lang w:val="kk-KZ"/>
              </w:rPr>
              <w:t>%</w:t>
            </w:r>
          </w:p>
        </w:tc>
      </w:tr>
      <w:tr w:rsidR="00341C92" w:rsidRPr="00295E5B" w:rsidTr="00EE7B0B">
        <w:tc>
          <w:tcPr>
            <w:tcW w:w="1701" w:type="dxa"/>
          </w:tcPr>
          <w:p w:rsidR="00071444" w:rsidRPr="00295E5B" w:rsidRDefault="00071444" w:rsidP="004C78EA">
            <w:pPr>
              <w:tabs>
                <w:tab w:val="left" w:pos="5928"/>
              </w:tabs>
              <w:jc w:val="both"/>
              <w:rPr>
                <w:lang w:val="ru-RU"/>
              </w:rPr>
            </w:pPr>
            <w:r w:rsidRPr="00295E5B">
              <w:rPr>
                <w:shd w:val="clear" w:color="auto" w:fill="FFFFFF"/>
              </w:rPr>
              <w:t>Эксперимент</w:t>
            </w:r>
            <w:r w:rsidRPr="00295E5B">
              <w:rPr>
                <w:shd w:val="clear" w:color="auto" w:fill="FFFFFF"/>
                <w:lang w:val="ru-RU"/>
              </w:rPr>
              <w:t xml:space="preserve"> </w:t>
            </w:r>
          </w:p>
        </w:tc>
        <w:tc>
          <w:tcPr>
            <w:tcW w:w="1276" w:type="dxa"/>
          </w:tcPr>
          <w:p w:rsidR="00071444" w:rsidRPr="00295E5B" w:rsidRDefault="00071444" w:rsidP="004C78EA">
            <w:pPr>
              <w:tabs>
                <w:tab w:val="left" w:pos="5928"/>
              </w:tabs>
              <w:jc w:val="both"/>
              <w:rPr>
                <w:lang w:val="kk-KZ"/>
              </w:rPr>
            </w:pPr>
            <w:r w:rsidRPr="00295E5B">
              <w:rPr>
                <w:lang w:val="kk-KZ"/>
              </w:rPr>
              <w:t>63</w:t>
            </w:r>
          </w:p>
        </w:tc>
        <w:tc>
          <w:tcPr>
            <w:tcW w:w="1134" w:type="dxa"/>
          </w:tcPr>
          <w:p w:rsidR="00071444" w:rsidRPr="00295E5B" w:rsidRDefault="00071444" w:rsidP="004C78EA">
            <w:pPr>
              <w:tabs>
                <w:tab w:val="left" w:pos="5928"/>
              </w:tabs>
              <w:jc w:val="both"/>
              <w:rPr>
                <w:lang w:val="kk-KZ"/>
              </w:rPr>
            </w:pPr>
            <w:r w:rsidRPr="00295E5B">
              <w:rPr>
                <w:lang w:val="kk-KZ"/>
              </w:rPr>
              <w:t>16</w:t>
            </w:r>
          </w:p>
        </w:tc>
        <w:tc>
          <w:tcPr>
            <w:tcW w:w="851" w:type="dxa"/>
          </w:tcPr>
          <w:p w:rsidR="00071444" w:rsidRPr="00295E5B" w:rsidRDefault="00071444" w:rsidP="004C78EA">
            <w:pPr>
              <w:tabs>
                <w:tab w:val="left" w:pos="5928"/>
              </w:tabs>
              <w:jc w:val="both"/>
              <w:rPr>
                <w:lang w:val="kk-KZ"/>
              </w:rPr>
            </w:pPr>
            <w:r w:rsidRPr="00295E5B">
              <w:rPr>
                <w:lang w:val="kk-KZ"/>
              </w:rPr>
              <w:t>44,1</w:t>
            </w:r>
            <w:r w:rsidR="00E40F95" w:rsidRPr="00295E5B">
              <w:rPr>
                <w:lang w:val="kk-KZ"/>
              </w:rPr>
              <w:t>%</w:t>
            </w:r>
          </w:p>
        </w:tc>
        <w:tc>
          <w:tcPr>
            <w:tcW w:w="1134" w:type="dxa"/>
          </w:tcPr>
          <w:p w:rsidR="00071444" w:rsidRPr="00295E5B" w:rsidRDefault="00071444" w:rsidP="004C78EA">
            <w:pPr>
              <w:tabs>
                <w:tab w:val="left" w:pos="5928"/>
              </w:tabs>
              <w:jc w:val="both"/>
              <w:rPr>
                <w:lang w:val="ru-RU"/>
              </w:rPr>
            </w:pPr>
            <w:r w:rsidRPr="00295E5B">
              <w:rPr>
                <w:shd w:val="clear" w:color="auto" w:fill="FFFFFF"/>
                <w:lang w:val="ru-RU"/>
              </w:rPr>
              <w:t>21</w:t>
            </w:r>
          </w:p>
        </w:tc>
        <w:tc>
          <w:tcPr>
            <w:tcW w:w="850" w:type="dxa"/>
          </w:tcPr>
          <w:p w:rsidR="00071444" w:rsidRPr="00295E5B" w:rsidRDefault="00071444" w:rsidP="004C78EA">
            <w:pPr>
              <w:tabs>
                <w:tab w:val="left" w:pos="5928"/>
              </w:tabs>
              <w:jc w:val="both"/>
              <w:rPr>
                <w:lang w:val="kk-KZ"/>
              </w:rPr>
            </w:pPr>
            <w:r w:rsidRPr="00295E5B">
              <w:rPr>
                <w:lang w:val="kk-KZ"/>
              </w:rPr>
              <w:t>32,8</w:t>
            </w:r>
            <w:r w:rsidR="00E40F95" w:rsidRPr="00295E5B">
              <w:rPr>
                <w:lang w:val="kk-KZ"/>
              </w:rPr>
              <w:t>%</w:t>
            </w:r>
          </w:p>
        </w:tc>
        <w:tc>
          <w:tcPr>
            <w:tcW w:w="1134" w:type="dxa"/>
          </w:tcPr>
          <w:p w:rsidR="00071444" w:rsidRPr="00295E5B" w:rsidRDefault="00071444" w:rsidP="004C78EA">
            <w:pPr>
              <w:tabs>
                <w:tab w:val="left" w:pos="5928"/>
              </w:tabs>
              <w:jc w:val="both"/>
              <w:rPr>
                <w:lang w:val="kk-KZ"/>
              </w:rPr>
            </w:pPr>
            <w:r w:rsidRPr="00295E5B">
              <w:rPr>
                <w:shd w:val="clear" w:color="auto" w:fill="FFFFFF"/>
                <w:lang w:val="kk-KZ"/>
              </w:rPr>
              <w:t>26</w:t>
            </w:r>
          </w:p>
        </w:tc>
        <w:tc>
          <w:tcPr>
            <w:tcW w:w="1559" w:type="dxa"/>
          </w:tcPr>
          <w:p w:rsidR="00071444" w:rsidRPr="00295E5B" w:rsidRDefault="00071444" w:rsidP="004C78EA">
            <w:pPr>
              <w:tabs>
                <w:tab w:val="left" w:pos="5928"/>
              </w:tabs>
              <w:jc w:val="both"/>
              <w:rPr>
                <w:lang w:val="kk-KZ"/>
              </w:rPr>
            </w:pPr>
            <w:r w:rsidRPr="00295E5B">
              <w:rPr>
                <w:lang w:val="kk-KZ"/>
              </w:rPr>
              <w:t>23,1</w:t>
            </w:r>
            <w:r w:rsidR="00E40F95" w:rsidRPr="00295E5B">
              <w:rPr>
                <w:lang w:val="kk-KZ"/>
              </w:rPr>
              <w:t>%</w:t>
            </w:r>
          </w:p>
        </w:tc>
      </w:tr>
      <w:tr w:rsidR="00EE7B0B" w:rsidRPr="00295E5B" w:rsidTr="00EE7B0B">
        <w:tc>
          <w:tcPr>
            <w:tcW w:w="1701" w:type="dxa"/>
          </w:tcPr>
          <w:p w:rsidR="00071444" w:rsidRPr="00295E5B" w:rsidRDefault="00071444" w:rsidP="004C78EA">
            <w:pPr>
              <w:tabs>
                <w:tab w:val="left" w:pos="5928"/>
              </w:tabs>
              <w:jc w:val="both"/>
              <w:rPr>
                <w:lang w:val="kk-KZ"/>
              </w:rPr>
            </w:pPr>
            <w:r w:rsidRPr="00295E5B">
              <w:rPr>
                <w:lang w:val="kk-KZ"/>
              </w:rPr>
              <w:t xml:space="preserve">Бақылау </w:t>
            </w:r>
          </w:p>
        </w:tc>
        <w:tc>
          <w:tcPr>
            <w:tcW w:w="1276" w:type="dxa"/>
          </w:tcPr>
          <w:p w:rsidR="00071444" w:rsidRPr="00295E5B" w:rsidRDefault="00071444" w:rsidP="004C78EA">
            <w:pPr>
              <w:tabs>
                <w:tab w:val="left" w:pos="5928"/>
              </w:tabs>
              <w:jc w:val="both"/>
              <w:rPr>
                <w:lang w:val="kk-KZ"/>
              </w:rPr>
            </w:pPr>
            <w:r w:rsidRPr="00295E5B">
              <w:rPr>
                <w:lang w:val="kk-KZ"/>
              </w:rPr>
              <w:t>62</w:t>
            </w:r>
          </w:p>
        </w:tc>
        <w:tc>
          <w:tcPr>
            <w:tcW w:w="1134" w:type="dxa"/>
          </w:tcPr>
          <w:p w:rsidR="00071444" w:rsidRPr="00295E5B" w:rsidRDefault="00071444" w:rsidP="004C78EA">
            <w:pPr>
              <w:tabs>
                <w:tab w:val="left" w:pos="5928"/>
              </w:tabs>
              <w:jc w:val="both"/>
              <w:rPr>
                <w:lang w:val="kk-KZ"/>
              </w:rPr>
            </w:pPr>
            <w:r w:rsidRPr="00295E5B">
              <w:rPr>
                <w:lang w:val="kk-KZ"/>
              </w:rPr>
              <w:t>17</w:t>
            </w:r>
          </w:p>
        </w:tc>
        <w:tc>
          <w:tcPr>
            <w:tcW w:w="851" w:type="dxa"/>
          </w:tcPr>
          <w:p w:rsidR="00071444" w:rsidRPr="00295E5B" w:rsidRDefault="00071444" w:rsidP="004C78EA">
            <w:pPr>
              <w:tabs>
                <w:tab w:val="left" w:pos="5928"/>
              </w:tabs>
              <w:jc w:val="both"/>
              <w:rPr>
                <w:lang w:val="kk-KZ"/>
              </w:rPr>
            </w:pPr>
            <w:r w:rsidRPr="00295E5B">
              <w:rPr>
                <w:lang w:val="kk-KZ"/>
              </w:rPr>
              <w:t>45,7</w:t>
            </w:r>
            <w:r w:rsidR="00E40F95" w:rsidRPr="00295E5B">
              <w:rPr>
                <w:lang w:val="kk-KZ"/>
              </w:rPr>
              <w:t>%</w:t>
            </w:r>
          </w:p>
        </w:tc>
        <w:tc>
          <w:tcPr>
            <w:tcW w:w="1134" w:type="dxa"/>
          </w:tcPr>
          <w:p w:rsidR="00071444" w:rsidRPr="00295E5B" w:rsidRDefault="00071444" w:rsidP="004C78EA">
            <w:pPr>
              <w:tabs>
                <w:tab w:val="left" w:pos="5928"/>
              </w:tabs>
              <w:jc w:val="both"/>
              <w:rPr>
                <w:lang w:val="kk-KZ"/>
              </w:rPr>
            </w:pPr>
            <w:r w:rsidRPr="00295E5B">
              <w:rPr>
                <w:lang w:val="kk-KZ"/>
              </w:rPr>
              <w:t>20</w:t>
            </w:r>
          </w:p>
        </w:tc>
        <w:tc>
          <w:tcPr>
            <w:tcW w:w="850" w:type="dxa"/>
          </w:tcPr>
          <w:p w:rsidR="00071444" w:rsidRPr="00295E5B" w:rsidRDefault="00071444" w:rsidP="004C78EA">
            <w:pPr>
              <w:tabs>
                <w:tab w:val="left" w:pos="5928"/>
              </w:tabs>
              <w:jc w:val="both"/>
              <w:rPr>
                <w:lang w:val="kk-KZ"/>
              </w:rPr>
            </w:pPr>
            <w:r w:rsidRPr="00295E5B">
              <w:rPr>
                <w:lang w:val="kk-KZ"/>
              </w:rPr>
              <w:t>33,5</w:t>
            </w:r>
            <w:r w:rsidR="00E40F95" w:rsidRPr="00295E5B">
              <w:rPr>
                <w:lang w:val="kk-KZ"/>
              </w:rPr>
              <w:t>%</w:t>
            </w:r>
          </w:p>
        </w:tc>
        <w:tc>
          <w:tcPr>
            <w:tcW w:w="1134" w:type="dxa"/>
          </w:tcPr>
          <w:p w:rsidR="00071444" w:rsidRPr="00295E5B" w:rsidRDefault="00071444" w:rsidP="004C78EA">
            <w:pPr>
              <w:tabs>
                <w:tab w:val="left" w:pos="5928"/>
              </w:tabs>
              <w:jc w:val="both"/>
              <w:rPr>
                <w:lang w:val="kk-KZ"/>
              </w:rPr>
            </w:pPr>
            <w:r w:rsidRPr="00295E5B">
              <w:rPr>
                <w:lang w:val="kk-KZ"/>
              </w:rPr>
              <w:t>25</w:t>
            </w:r>
          </w:p>
        </w:tc>
        <w:tc>
          <w:tcPr>
            <w:tcW w:w="1559" w:type="dxa"/>
          </w:tcPr>
          <w:p w:rsidR="00071444" w:rsidRPr="00295E5B" w:rsidRDefault="00071444" w:rsidP="004C78EA">
            <w:pPr>
              <w:tabs>
                <w:tab w:val="left" w:pos="5928"/>
              </w:tabs>
              <w:jc w:val="both"/>
              <w:rPr>
                <w:lang w:val="kk-KZ"/>
              </w:rPr>
            </w:pPr>
            <w:r w:rsidRPr="00295E5B">
              <w:rPr>
                <w:lang w:val="kk-KZ"/>
              </w:rPr>
              <w:t>20,8</w:t>
            </w:r>
            <w:r w:rsidR="00E40F95" w:rsidRPr="00295E5B">
              <w:rPr>
                <w:lang w:val="kk-KZ"/>
              </w:rPr>
              <w:t>%</w:t>
            </w:r>
          </w:p>
        </w:tc>
      </w:tr>
    </w:tbl>
    <w:p w:rsidR="00071444" w:rsidRPr="00295E5B" w:rsidRDefault="00071444" w:rsidP="00071444">
      <w:pPr>
        <w:pStyle w:val="a4"/>
        <w:jc w:val="both"/>
        <w:rPr>
          <w:rFonts w:cs="Times New Roman"/>
          <w:sz w:val="28"/>
          <w:szCs w:val="28"/>
          <w:shd w:val="clear" w:color="auto" w:fill="FFFFFF"/>
          <w:lang w:val="kk-KZ"/>
        </w:rPr>
      </w:pPr>
    </w:p>
    <w:p w:rsidR="00071444" w:rsidRPr="00295E5B" w:rsidRDefault="00071444" w:rsidP="00EE7B0B">
      <w:pPr>
        <w:pStyle w:val="a4"/>
        <w:ind w:firstLine="567"/>
        <w:jc w:val="both"/>
        <w:rPr>
          <w:rFonts w:cs="Times New Roman"/>
          <w:sz w:val="28"/>
          <w:szCs w:val="28"/>
          <w:lang w:val="kk-KZ"/>
        </w:rPr>
      </w:pPr>
      <w:r w:rsidRPr="00295E5B">
        <w:rPr>
          <w:rFonts w:cs="Times New Roman"/>
          <w:sz w:val="28"/>
          <w:szCs w:val="28"/>
          <w:shd w:val="clear" w:color="auto" w:fill="FFFFFF"/>
          <w:lang w:val="kk-KZ"/>
        </w:rPr>
        <w:t xml:space="preserve">Анықтаушы кезеңдегі диагностиканың нәтижесін талдауда (ЭТ) тобындағы 16 респондеттердің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44,1</w:t>
      </w:r>
      <w:r w:rsidRPr="00295E5B">
        <w:rPr>
          <w:rFonts w:cs="Times New Roman"/>
          <w:sz w:val="28"/>
          <w:szCs w:val="28"/>
          <w:lang w:val="kk-KZ"/>
        </w:rPr>
        <w:t xml:space="preserve"> коммуникативті еместігі және көпшілікпен араласуға деген қорқыныштарының бары, топтық орындалатын ж</w:t>
      </w:r>
      <w:r w:rsidR="00E40F95" w:rsidRPr="00295E5B">
        <w:rPr>
          <w:rFonts w:cs="Times New Roman"/>
          <w:sz w:val="28"/>
          <w:szCs w:val="28"/>
          <w:lang w:val="kk-KZ"/>
        </w:rPr>
        <w:t>ұмыстарда өзінің</w:t>
      </w:r>
      <w:r w:rsidRPr="00295E5B">
        <w:rPr>
          <w:rFonts w:cs="Times New Roman"/>
          <w:sz w:val="28"/>
          <w:szCs w:val="28"/>
          <w:lang w:val="kk-KZ"/>
        </w:rPr>
        <w:t xml:space="preserve"> күш-жігеріне сенбейтіндігі анықталса, 21 рес</w:t>
      </w:r>
      <w:r w:rsidR="00E40F95" w:rsidRPr="00295E5B">
        <w:rPr>
          <w:rFonts w:cs="Times New Roman"/>
          <w:sz w:val="28"/>
          <w:szCs w:val="28"/>
          <w:lang w:val="kk-KZ"/>
        </w:rPr>
        <w:t>п</w:t>
      </w:r>
      <w:r w:rsidRPr="00295E5B">
        <w:rPr>
          <w:rFonts w:cs="Times New Roman"/>
          <w:sz w:val="28"/>
          <w:szCs w:val="28"/>
          <w:lang w:val="kk-KZ"/>
        </w:rPr>
        <w:t xml:space="preserve">ондеттің </w:t>
      </w:r>
      <w:r w:rsidRPr="00295E5B">
        <w:rPr>
          <w:rFonts w:cs="Times New Roman"/>
          <w:b/>
          <w:i/>
          <w:sz w:val="28"/>
          <w:szCs w:val="28"/>
          <w:lang w:val="kk-KZ"/>
        </w:rPr>
        <w:t>орта</w:t>
      </w:r>
      <w:r w:rsidRPr="00295E5B">
        <w:rPr>
          <w:rFonts w:cs="Times New Roman"/>
          <w:sz w:val="28"/>
          <w:szCs w:val="28"/>
          <w:lang w:val="kk-KZ"/>
        </w:rPr>
        <w:t xml:space="preserve"> деңгейдегі 32,8</w:t>
      </w:r>
      <w:r w:rsidR="00E40F95" w:rsidRPr="00295E5B">
        <w:rPr>
          <w:lang w:val="kk-KZ"/>
        </w:rPr>
        <w:t>%</w:t>
      </w:r>
      <w:r w:rsidRPr="00295E5B">
        <w:rPr>
          <w:rFonts w:cs="Times New Roman"/>
          <w:sz w:val="28"/>
          <w:szCs w:val="28"/>
          <w:lang w:val="kk-KZ"/>
        </w:rPr>
        <w:t xml:space="preserve"> көпшілдігі және бейтаныс ортада өзін сенімді сезінетіндіг</w:t>
      </w:r>
      <w:r w:rsidR="00C85111" w:rsidRPr="00295E5B">
        <w:rPr>
          <w:rFonts w:cs="Times New Roman"/>
          <w:sz w:val="28"/>
          <w:szCs w:val="28"/>
          <w:lang w:val="kk-KZ"/>
        </w:rPr>
        <w:t>і, жаңа мәселелер туындаса қорық</w:t>
      </w:r>
      <w:r w:rsidRPr="00295E5B">
        <w:rPr>
          <w:rFonts w:cs="Times New Roman"/>
          <w:sz w:val="28"/>
          <w:szCs w:val="28"/>
          <w:lang w:val="kk-KZ"/>
        </w:rPr>
        <w:t xml:space="preserve">тпайтындығы, ізденімпаз,  сұхбаттасушыны тыңдай алатыны, басқалармен қарым-қатынаста шыдамды, өз көзқарасын ашуланбай жеткізе алуын анықтадық, </w:t>
      </w:r>
      <w:r w:rsidRPr="00295E5B">
        <w:rPr>
          <w:rFonts w:cs="Times New Roman"/>
          <w:b/>
          <w:i/>
          <w:sz w:val="28"/>
          <w:szCs w:val="28"/>
          <w:lang w:val="kk-KZ"/>
        </w:rPr>
        <w:t>ж</w:t>
      </w:r>
      <w:r w:rsidRPr="00295E5B">
        <w:rPr>
          <w:rFonts w:cs="Times New Roman"/>
          <w:b/>
          <w:i/>
          <w:sz w:val="28"/>
          <w:szCs w:val="28"/>
          <w:shd w:val="clear" w:color="auto" w:fill="FFFFFF"/>
          <w:lang w:val="kk-KZ"/>
        </w:rPr>
        <w:t>оғары</w:t>
      </w:r>
      <w:r w:rsidR="00C85111" w:rsidRPr="00295E5B">
        <w:rPr>
          <w:rFonts w:cs="Times New Roman"/>
          <w:sz w:val="28"/>
          <w:szCs w:val="28"/>
          <w:shd w:val="clear" w:color="auto" w:fill="FFFFFF"/>
          <w:lang w:val="kk-KZ"/>
        </w:rPr>
        <w:t xml:space="preserve"> деңгейін анықтауда 26 респо</w:t>
      </w:r>
      <w:r w:rsidRPr="00295E5B">
        <w:rPr>
          <w:rFonts w:cs="Times New Roman"/>
          <w:sz w:val="28"/>
          <w:szCs w:val="28"/>
          <w:shd w:val="clear" w:color="auto" w:fill="FFFFFF"/>
          <w:lang w:val="kk-KZ"/>
        </w:rPr>
        <w:t>ндет 23,1</w:t>
      </w:r>
      <w:r w:rsidR="00C85111" w:rsidRPr="00295E5B">
        <w:rPr>
          <w:lang w:val="kk-KZ"/>
        </w:rPr>
        <w:t>%</w:t>
      </w:r>
      <w:r w:rsidRPr="00295E5B">
        <w:rPr>
          <w:rFonts w:cs="Times New Roman"/>
          <w:sz w:val="28"/>
          <w:szCs w:val="28"/>
          <w:shd w:val="clear" w:color="auto" w:fill="FFFFFF"/>
          <w:lang w:val="kk-KZ"/>
        </w:rPr>
        <w:t xml:space="preserve"> </w:t>
      </w:r>
      <w:r w:rsidRPr="00295E5B">
        <w:rPr>
          <w:rFonts w:cs="Times New Roman"/>
          <w:sz w:val="28"/>
          <w:szCs w:val="28"/>
          <w:lang w:val="kk-KZ"/>
        </w:rPr>
        <w:t>өте көпшілдігінің қызығушылығы жоғары, әртүрлі мәселелер бойынша шешім қабылдай алатындығы, жаңа адамдармен тез тіл табыса алатындығы, көпшілік алдында назарды өзіне аударғанды ұнатады, барлық пікірталастарға қатысқанды жақсы көреді</w:t>
      </w:r>
    </w:p>
    <w:p w:rsidR="00071444" w:rsidRPr="00295E5B" w:rsidRDefault="00071444" w:rsidP="00EE7B0B">
      <w:pPr>
        <w:pStyle w:val="a4"/>
        <w:ind w:firstLine="567"/>
        <w:jc w:val="both"/>
        <w:rPr>
          <w:rFonts w:cs="Times New Roman"/>
          <w:sz w:val="28"/>
          <w:szCs w:val="28"/>
          <w:lang w:val="kk-KZ"/>
        </w:rPr>
      </w:pPr>
      <w:r w:rsidRPr="00295E5B">
        <w:rPr>
          <w:rFonts w:cs="Times New Roman"/>
          <w:sz w:val="28"/>
          <w:szCs w:val="28"/>
          <w:shd w:val="clear" w:color="auto" w:fill="FFFFFF"/>
          <w:lang w:val="kk-KZ"/>
        </w:rPr>
        <w:t>Анықтаушы кезеңдегі диагностиканың нәтижесін талдауда (БТ) тобындағы 17 респонде</w:t>
      </w:r>
      <w:r w:rsidR="00C85111" w:rsidRPr="00295E5B">
        <w:rPr>
          <w:rFonts w:cs="Times New Roman"/>
          <w:sz w:val="28"/>
          <w:szCs w:val="28"/>
          <w:shd w:val="clear" w:color="auto" w:fill="FFFFFF"/>
          <w:lang w:val="kk-KZ"/>
        </w:rPr>
        <w:t>н</w:t>
      </w:r>
      <w:r w:rsidRPr="00295E5B">
        <w:rPr>
          <w:rFonts w:cs="Times New Roman"/>
          <w:sz w:val="28"/>
          <w:szCs w:val="28"/>
          <w:shd w:val="clear" w:color="auto" w:fill="FFFFFF"/>
          <w:lang w:val="kk-KZ"/>
        </w:rPr>
        <w:t xml:space="preserve">ттердің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45,7</w:t>
      </w:r>
      <w:r w:rsidR="00C85111" w:rsidRPr="00295E5B">
        <w:rPr>
          <w:lang w:val="kk-KZ"/>
        </w:rPr>
        <w:t>%</w:t>
      </w:r>
      <w:r w:rsidRPr="00295E5B">
        <w:rPr>
          <w:rFonts w:cs="Times New Roman"/>
          <w:sz w:val="28"/>
          <w:szCs w:val="28"/>
          <w:lang w:val="kk-KZ"/>
        </w:rPr>
        <w:t xml:space="preserve"> коммуникативті еместігі және көпшілікпен араласуға деген қорқыныштарының бары, топтық орындалатын жұмыстарда өзіңіздің күш-жігеріне сенбейтіндігі анықталса, 20 рес</w:t>
      </w:r>
      <w:r w:rsidR="00C85111" w:rsidRPr="00295E5B">
        <w:rPr>
          <w:rFonts w:cs="Times New Roman"/>
          <w:sz w:val="28"/>
          <w:szCs w:val="28"/>
          <w:lang w:val="kk-KZ"/>
        </w:rPr>
        <w:t>п</w:t>
      </w:r>
      <w:r w:rsidRPr="00295E5B">
        <w:rPr>
          <w:rFonts w:cs="Times New Roman"/>
          <w:sz w:val="28"/>
          <w:szCs w:val="28"/>
          <w:lang w:val="kk-KZ"/>
        </w:rPr>
        <w:t>онде</w:t>
      </w:r>
      <w:r w:rsidR="00C85111" w:rsidRPr="00295E5B">
        <w:rPr>
          <w:rFonts w:cs="Times New Roman"/>
          <w:sz w:val="28"/>
          <w:szCs w:val="28"/>
          <w:lang w:val="kk-KZ"/>
        </w:rPr>
        <w:t>н</w:t>
      </w:r>
      <w:r w:rsidRPr="00295E5B">
        <w:rPr>
          <w:rFonts w:cs="Times New Roman"/>
          <w:sz w:val="28"/>
          <w:szCs w:val="28"/>
          <w:lang w:val="kk-KZ"/>
        </w:rPr>
        <w:t xml:space="preserve">ттің </w:t>
      </w:r>
      <w:r w:rsidRPr="00295E5B">
        <w:rPr>
          <w:rFonts w:cs="Times New Roman"/>
          <w:b/>
          <w:i/>
          <w:sz w:val="28"/>
          <w:szCs w:val="28"/>
          <w:lang w:val="kk-KZ"/>
        </w:rPr>
        <w:t>орта</w:t>
      </w:r>
      <w:r w:rsidRPr="00295E5B">
        <w:rPr>
          <w:rFonts w:cs="Times New Roman"/>
          <w:sz w:val="28"/>
          <w:szCs w:val="28"/>
          <w:lang w:val="kk-KZ"/>
        </w:rPr>
        <w:t xml:space="preserve"> деңгейдегі 33,5</w:t>
      </w:r>
      <w:r w:rsidR="00C85111" w:rsidRPr="00295E5B">
        <w:rPr>
          <w:lang w:val="kk-KZ"/>
        </w:rPr>
        <w:t xml:space="preserve">% </w:t>
      </w:r>
      <w:r w:rsidRPr="00295E5B">
        <w:rPr>
          <w:rFonts w:cs="Times New Roman"/>
          <w:sz w:val="28"/>
          <w:szCs w:val="28"/>
          <w:lang w:val="kk-KZ"/>
        </w:rPr>
        <w:t xml:space="preserve"> көпшілдігі және бейтаныс ортада өзін сенімді сезінетіндігі, жаңа мәселелер </w:t>
      </w:r>
      <w:r w:rsidR="00C85111" w:rsidRPr="00295E5B">
        <w:rPr>
          <w:rFonts w:cs="Times New Roman"/>
          <w:sz w:val="28"/>
          <w:szCs w:val="28"/>
          <w:lang w:val="kk-KZ"/>
        </w:rPr>
        <w:t>туындаса қорық</w:t>
      </w:r>
      <w:r w:rsidRPr="00295E5B">
        <w:rPr>
          <w:rFonts w:cs="Times New Roman"/>
          <w:sz w:val="28"/>
          <w:szCs w:val="28"/>
          <w:lang w:val="kk-KZ"/>
        </w:rPr>
        <w:t xml:space="preserve">пайтындығы, ізденімпаз,  сұхбаттасушыны тыңдай алатыны, басқалармен қарым-қатынаста шыдамды, өз көзқарасын ашуланбай жеткізе алуын анықтадық, </w:t>
      </w:r>
      <w:r w:rsidRPr="00295E5B">
        <w:rPr>
          <w:rFonts w:cs="Times New Roman"/>
          <w:b/>
          <w:i/>
          <w:sz w:val="28"/>
          <w:szCs w:val="28"/>
          <w:lang w:val="kk-KZ"/>
        </w:rPr>
        <w:t>ж</w:t>
      </w:r>
      <w:r w:rsidRPr="00295E5B">
        <w:rPr>
          <w:rFonts w:cs="Times New Roman"/>
          <w:b/>
          <w:i/>
          <w:sz w:val="28"/>
          <w:szCs w:val="28"/>
          <w:shd w:val="clear" w:color="auto" w:fill="FFFFFF"/>
          <w:lang w:val="kk-KZ"/>
        </w:rPr>
        <w:t>оғары</w:t>
      </w:r>
      <w:r w:rsidR="00C85111" w:rsidRPr="00295E5B">
        <w:rPr>
          <w:rFonts w:cs="Times New Roman"/>
          <w:sz w:val="28"/>
          <w:szCs w:val="28"/>
          <w:shd w:val="clear" w:color="auto" w:fill="FFFFFF"/>
          <w:lang w:val="kk-KZ"/>
        </w:rPr>
        <w:t xml:space="preserve"> деңгейін анықтауда 25 респо</w:t>
      </w:r>
      <w:r w:rsidRPr="00295E5B">
        <w:rPr>
          <w:rFonts w:cs="Times New Roman"/>
          <w:sz w:val="28"/>
          <w:szCs w:val="28"/>
          <w:shd w:val="clear" w:color="auto" w:fill="FFFFFF"/>
          <w:lang w:val="kk-KZ"/>
        </w:rPr>
        <w:t>нде</w:t>
      </w:r>
      <w:r w:rsidR="00C85111" w:rsidRPr="00295E5B">
        <w:rPr>
          <w:rFonts w:cs="Times New Roman"/>
          <w:sz w:val="28"/>
          <w:szCs w:val="28"/>
          <w:shd w:val="clear" w:color="auto" w:fill="FFFFFF"/>
          <w:lang w:val="kk-KZ"/>
        </w:rPr>
        <w:t>н</w:t>
      </w:r>
      <w:r w:rsidRPr="00295E5B">
        <w:rPr>
          <w:rFonts w:cs="Times New Roman"/>
          <w:sz w:val="28"/>
          <w:szCs w:val="28"/>
          <w:shd w:val="clear" w:color="auto" w:fill="FFFFFF"/>
          <w:lang w:val="kk-KZ"/>
        </w:rPr>
        <w:t>т 20,8</w:t>
      </w:r>
      <w:r w:rsidR="00C85111" w:rsidRPr="00295E5B">
        <w:rPr>
          <w:lang w:val="kk-KZ"/>
        </w:rPr>
        <w:t>%</w:t>
      </w:r>
      <w:r w:rsidRPr="00295E5B">
        <w:rPr>
          <w:rFonts w:cs="Times New Roman"/>
          <w:sz w:val="28"/>
          <w:szCs w:val="28"/>
          <w:shd w:val="clear" w:color="auto" w:fill="FFFFFF"/>
          <w:lang w:val="kk-KZ"/>
        </w:rPr>
        <w:t xml:space="preserve">  </w:t>
      </w:r>
      <w:r w:rsidRPr="00295E5B">
        <w:rPr>
          <w:rFonts w:cs="Times New Roman"/>
          <w:sz w:val="28"/>
          <w:szCs w:val="28"/>
          <w:lang w:val="kk-KZ"/>
        </w:rPr>
        <w:t>өте көпшілдігінің қызығушылығы жоғары, әртүрлі мәселелер бойынша шешім қабылдай алатындығы, жаңа адамдармен тез тіл табыса алатындығы, көпшілік алдында назарды өзіне аударғанды ұнатады, барлық пікірталастарға қатысқанды жақсы көреді</w:t>
      </w:r>
    </w:p>
    <w:p w:rsidR="00071444" w:rsidRPr="00295E5B" w:rsidRDefault="00071444" w:rsidP="00EE7B0B">
      <w:pPr>
        <w:pStyle w:val="a4"/>
        <w:ind w:firstLine="567"/>
        <w:jc w:val="both"/>
        <w:rPr>
          <w:rFonts w:cs="Times New Roman"/>
          <w:sz w:val="28"/>
          <w:szCs w:val="28"/>
          <w:lang w:val="kk-KZ"/>
        </w:rPr>
      </w:pPr>
    </w:p>
    <w:p w:rsidR="00071444" w:rsidRPr="00295E5B" w:rsidRDefault="00561B62" w:rsidP="0039384A">
      <w:pPr>
        <w:pStyle w:val="a4"/>
        <w:ind w:firstLine="142"/>
        <w:rPr>
          <w:shd w:val="clear" w:color="auto" w:fill="FFFFFF"/>
          <w:lang w:val="kk-KZ"/>
        </w:rPr>
      </w:pPr>
      <w:r>
        <w:rPr>
          <w:noProof/>
          <w:shd w:val="clear" w:color="auto" w:fill="FFFFFF"/>
          <w:lang w:val="ru-RU" w:eastAsia="ru-RU" w:bidi="ar-SA"/>
        </w:rPr>
        <w:drawing>
          <wp:inline distT="0" distB="0" distL="0" distR="0">
            <wp:extent cx="6067425" cy="319087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6B39" w:rsidRPr="00295E5B" w:rsidRDefault="005B6B39" w:rsidP="00071444">
      <w:pPr>
        <w:tabs>
          <w:tab w:val="left" w:pos="426"/>
          <w:tab w:val="left" w:pos="851"/>
        </w:tabs>
        <w:jc w:val="both"/>
        <w:rPr>
          <w:sz w:val="28"/>
          <w:szCs w:val="28"/>
          <w:shd w:val="clear" w:color="auto" w:fill="FFFFFF"/>
          <w:lang w:val="kk-KZ"/>
        </w:rPr>
      </w:pPr>
    </w:p>
    <w:p w:rsidR="003D4EB5" w:rsidRPr="00295E5B" w:rsidRDefault="003D4EB5" w:rsidP="00EE7B0B">
      <w:pPr>
        <w:ind w:firstLine="708"/>
        <w:jc w:val="center"/>
        <w:rPr>
          <w:sz w:val="28"/>
          <w:szCs w:val="28"/>
          <w:shd w:val="clear" w:color="auto" w:fill="FFFFFF"/>
          <w:lang w:val="kk-KZ"/>
        </w:rPr>
      </w:pPr>
      <w:r w:rsidRPr="00295E5B">
        <w:rPr>
          <w:sz w:val="28"/>
          <w:szCs w:val="28"/>
          <w:shd w:val="clear" w:color="auto" w:fill="FFFFFF"/>
          <w:lang w:val="kk-KZ"/>
        </w:rPr>
        <w:t>Сурет 1</w:t>
      </w:r>
      <w:r w:rsidR="00AB061A">
        <w:rPr>
          <w:sz w:val="28"/>
          <w:szCs w:val="28"/>
          <w:shd w:val="clear" w:color="auto" w:fill="FFFFFF"/>
          <w:lang w:val="kk-KZ"/>
        </w:rPr>
        <w:t>5</w:t>
      </w:r>
      <w:r w:rsidRPr="00295E5B">
        <w:rPr>
          <w:sz w:val="28"/>
          <w:szCs w:val="28"/>
          <w:shd w:val="clear" w:color="auto" w:fill="FFFFFF"/>
          <w:lang w:val="tr-TR"/>
        </w:rPr>
        <w:t> </w:t>
      </w:r>
      <w:r w:rsidRPr="00295E5B">
        <w:rPr>
          <w:sz w:val="28"/>
          <w:szCs w:val="28"/>
          <w:shd w:val="clear" w:color="auto" w:fill="FFFFFF"/>
          <w:lang w:val="kk-KZ"/>
        </w:rPr>
        <w:t>-</w:t>
      </w:r>
      <w:r w:rsidR="00EE7B0B" w:rsidRPr="00295E5B">
        <w:rPr>
          <w:sz w:val="28"/>
          <w:szCs w:val="28"/>
          <w:shd w:val="clear" w:color="auto" w:fill="FFFFFF"/>
          <w:lang w:val="kk-KZ"/>
        </w:rPr>
        <w:t xml:space="preserve"> </w:t>
      </w:r>
      <w:r w:rsidR="0095182E" w:rsidRPr="00295E5B">
        <w:rPr>
          <w:sz w:val="28"/>
          <w:szCs w:val="28"/>
          <w:lang w:val="kk-KZ"/>
        </w:rPr>
        <w:t xml:space="preserve">В.Ф.Ряховский бойынша «Қарым-қатынас деңгейін бағалау»  тeсті </w:t>
      </w:r>
      <w:r w:rsidRPr="00295E5B">
        <w:rPr>
          <w:sz w:val="28"/>
          <w:szCs w:val="28"/>
          <w:shd w:val="clear" w:color="auto" w:fill="FFFFFF"/>
          <w:lang w:val="kk-KZ"/>
        </w:rPr>
        <w:t>бойынша зерттелушілердің нәтижесі</w:t>
      </w:r>
    </w:p>
    <w:p w:rsidR="003D4EB5" w:rsidRPr="00295E5B" w:rsidRDefault="003D4EB5" w:rsidP="005B6B39">
      <w:pPr>
        <w:suppressAutoHyphens w:val="0"/>
        <w:autoSpaceDE w:val="0"/>
        <w:ind w:firstLine="567"/>
        <w:jc w:val="both"/>
        <w:textAlignment w:val="auto"/>
        <w:rPr>
          <w:rFonts w:cs="Times New Roman"/>
          <w:sz w:val="28"/>
          <w:szCs w:val="28"/>
          <w:lang w:val="kk-KZ"/>
        </w:rPr>
      </w:pPr>
    </w:p>
    <w:p w:rsidR="005B6B39" w:rsidRPr="00295E5B" w:rsidRDefault="005B6B39" w:rsidP="00EE7B0B">
      <w:pPr>
        <w:pStyle w:val="a4"/>
        <w:ind w:firstLine="567"/>
        <w:jc w:val="both"/>
        <w:rPr>
          <w:sz w:val="28"/>
        </w:rPr>
      </w:pPr>
      <w:r w:rsidRPr="00295E5B">
        <w:rPr>
          <w:sz w:val="28"/>
          <w:lang w:val="kk-KZ"/>
        </w:rPr>
        <w:t>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қ мектепке дейінгі ұйым пед</w:t>
      </w:r>
      <w:r w:rsidR="002A4FFB" w:rsidRPr="00295E5B">
        <w:rPr>
          <w:sz w:val="28"/>
          <w:lang w:val="kk-KZ"/>
        </w:rPr>
        <w:t>а</w:t>
      </w:r>
      <w:r w:rsidRPr="00295E5B">
        <w:rPr>
          <w:sz w:val="28"/>
          <w:lang w:val="kk-KZ"/>
        </w:rPr>
        <w:t>гогтері  тәжірбие барысында зерттеушілік іс-әрекет негізінде</w:t>
      </w:r>
      <w:r w:rsidRPr="00295E5B">
        <w:rPr>
          <w:sz w:val="28"/>
          <w:lang w:val="kk-KZ" w:eastAsia="en-US" w:bidi="ar-SA"/>
        </w:rPr>
        <w:t xml:space="preserve">  ж</w:t>
      </w:r>
      <w:r w:rsidR="002A4FFB" w:rsidRPr="00295E5B">
        <w:rPr>
          <w:sz w:val="28"/>
          <w:lang w:val="kk-KZ" w:eastAsia="en-US" w:bidi="ar-SA"/>
        </w:rPr>
        <w:t>а</w:t>
      </w:r>
      <w:r w:rsidRPr="00295E5B">
        <w:rPr>
          <w:sz w:val="28"/>
          <w:lang w:val="kk-KZ" w:eastAsia="en-US" w:bidi="ar-SA"/>
        </w:rPr>
        <w:t>ң</w:t>
      </w:r>
      <w:r w:rsidR="002A4FFB" w:rsidRPr="00295E5B">
        <w:rPr>
          <w:sz w:val="28"/>
          <w:lang w:val="kk-KZ" w:eastAsia="en-US" w:bidi="ar-SA"/>
        </w:rPr>
        <w:t>а</w:t>
      </w:r>
      <w:r w:rsidRPr="00295E5B">
        <w:rPr>
          <w:sz w:val="28"/>
          <w:lang w:val="kk-KZ" w:eastAsia="en-US" w:bidi="ar-SA"/>
        </w:rPr>
        <w:t>лықты ашу, қу</w:t>
      </w:r>
      <w:r w:rsidR="002A4FFB" w:rsidRPr="00295E5B">
        <w:rPr>
          <w:sz w:val="28"/>
          <w:lang w:val="kk-KZ" w:eastAsia="en-US" w:bidi="ar-SA"/>
        </w:rPr>
        <w:t>а</w:t>
      </w:r>
      <w:r w:rsidRPr="00295E5B">
        <w:rPr>
          <w:sz w:val="28"/>
          <w:lang w:val="kk-KZ" w:eastAsia="en-US" w:bidi="ar-SA"/>
        </w:rPr>
        <w:t>ныш тудыр</w:t>
      </w:r>
      <w:r w:rsidR="002A4FFB" w:rsidRPr="00295E5B">
        <w:rPr>
          <w:sz w:val="28"/>
          <w:lang w:val="kk-KZ" w:eastAsia="en-US" w:bidi="ar-SA"/>
        </w:rPr>
        <w:t>а</w:t>
      </w:r>
      <w:r w:rsidRPr="00295E5B">
        <w:rPr>
          <w:sz w:val="28"/>
          <w:lang w:val="kk-KZ" w:eastAsia="en-US" w:bidi="ar-SA"/>
        </w:rPr>
        <w:t>тын жетістікке жетуге итермелейтін зерттеушілік іс-әрекетте  жобалап оқыту технологиясымен іс ш</w:t>
      </w:r>
      <w:r w:rsidR="002A4FFB" w:rsidRPr="00295E5B">
        <w:rPr>
          <w:sz w:val="28"/>
          <w:lang w:val="kk-KZ" w:eastAsia="en-US" w:bidi="ar-SA"/>
        </w:rPr>
        <w:t>а</w:t>
      </w:r>
      <w:r w:rsidRPr="00295E5B">
        <w:rPr>
          <w:sz w:val="28"/>
          <w:lang w:val="kk-KZ" w:eastAsia="en-US" w:bidi="ar-SA"/>
        </w:rPr>
        <w:t>р</w:t>
      </w:r>
      <w:r w:rsidR="002A4FFB" w:rsidRPr="00295E5B">
        <w:rPr>
          <w:sz w:val="28"/>
          <w:lang w:val="kk-KZ" w:eastAsia="en-US" w:bidi="ar-SA"/>
        </w:rPr>
        <w:t>а</w:t>
      </w:r>
      <w:r w:rsidRPr="00295E5B">
        <w:rPr>
          <w:sz w:val="28"/>
          <w:lang w:val="kk-KZ" w:eastAsia="en-US" w:bidi="ar-SA"/>
        </w:rPr>
        <w:t>л</w:t>
      </w:r>
      <w:r w:rsidR="002A4FFB" w:rsidRPr="00295E5B">
        <w:rPr>
          <w:sz w:val="28"/>
          <w:lang w:val="kk-KZ" w:eastAsia="en-US" w:bidi="ar-SA"/>
        </w:rPr>
        <w:t>а</w:t>
      </w:r>
      <w:r w:rsidRPr="00295E5B">
        <w:rPr>
          <w:sz w:val="28"/>
          <w:lang w:val="kk-KZ" w:eastAsia="en-US" w:bidi="ar-SA"/>
        </w:rPr>
        <w:t xml:space="preserve">р жүргізіліп отыру керек. Жоба жасаудағы зерттеушілік іс-әрекеттері </w:t>
      </w:r>
      <w:r w:rsidR="002A4FFB" w:rsidRPr="00295E5B">
        <w:rPr>
          <w:sz w:val="28"/>
          <w:lang w:val="kk-KZ" w:eastAsia="en-US" w:bidi="ar-SA"/>
        </w:rPr>
        <w:t>а</w:t>
      </w:r>
      <w:r w:rsidRPr="00295E5B">
        <w:rPr>
          <w:sz w:val="28"/>
          <w:lang w:val="kk-KZ" w:eastAsia="en-US" w:bidi="ar-SA"/>
        </w:rPr>
        <w:t xml:space="preserve">рқылы болашақ педагогтің қызығушылық  деңгейлерін </w:t>
      </w:r>
      <w:r w:rsidR="002A4FFB" w:rsidRPr="00295E5B">
        <w:rPr>
          <w:sz w:val="28"/>
          <w:lang w:val="kk-KZ" w:eastAsia="en-US" w:bidi="ar-SA"/>
        </w:rPr>
        <w:t>а</w:t>
      </w:r>
      <w:r w:rsidRPr="00295E5B">
        <w:rPr>
          <w:sz w:val="28"/>
          <w:lang w:val="kk-KZ" w:eastAsia="en-US" w:bidi="ar-SA"/>
        </w:rPr>
        <w:t>нықт</w:t>
      </w:r>
      <w:r w:rsidR="002A4FFB" w:rsidRPr="00295E5B">
        <w:rPr>
          <w:sz w:val="28"/>
          <w:lang w:val="kk-KZ" w:eastAsia="en-US" w:bidi="ar-SA"/>
        </w:rPr>
        <w:t>а</w:t>
      </w:r>
      <w:r w:rsidRPr="00295E5B">
        <w:rPr>
          <w:sz w:val="28"/>
          <w:lang w:val="kk-KZ" w:eastAsia="en-US" w:bidi="ar-SA"/>
        </w:rPr>
        <w:t>уғ</w:t>
      </w:r>
      <w:r w:rsidR="002A4FFB" w:rsidRPr="00295E5B">
        <w:rPr>
          <w:sz w:val="28"/>
          <w:lang w:val="kk-KZ" w:eastAsia="en-US" w:bidi="ar-SA"/>
        </w:rPr>
        <w:t>а</w:t>
      </w:r>
      <w:r w:rsidRPr="00295E5B">
        <w:rPr>
          <w:sz w:val="28"/>
          <w:lang w:val="kk-KZ" w:eastAsia="en-US" w:bidi="ar-SA"/>
        </w:rPr>
        <w:t xml:space="preserve"> бол</w:t>
      </w:r>
      <w:r w:rsidR="002A4FFB" w:rsidRPr="00295E5B">
        <w:rPr>
          <w:sz w:val="28"/>
          <w:lang w:val="kk-KZ" w:eastAsia="en-US" w:bidi="ar-SA"/>
        </w:rPr>
        <w:t>а</w:t>
      </w:r>
      <w:r w:rsidRPr="00295E5B">
        <w:rPr>
          <w:sz w:val="28"/>
          <w:lang w:val="kk-KZ" w:eastAsia="en-US" w:bidi="ar-SA"/>
        </w:rPr>
        <w:t>ды. Мектеп жасына дейінгі балада у</w:t>
      </w:r>
      <w:r w:rsidR="002A4FFB" w:rsidRPr="00295E5B">
        <w:rPr>
          <w:sz w:val="28"/>
          <w:lang w:val="kk-KZ" w:eastAsia="en-US" w:bidi="ar-SA"/>
        </w:rPr>
        <w:t>а</w:t>
      </w:r>
      <w:r w:rsidRPr="00295E5B">
        <w:rPr>
          <w:sz w:val="28"/>
          <w:lang w:val="kk-KZ" w:eastAsia="en-US" w:bidi="ar-SA"/>
        </w:rPr>
        <w:t>қыт өте келе бәріне деген қызығушылығын жоғ</w:t>
      </w:r>
      <w:r w:rsidR="002A4FFB" w:rsidRPr="00295E5B">
        <w:rPr>
          <w:sz w:val="28"/>
          <w:lang w:val="kk-KZ" w:eastAsia="en-US" w:bidi="ar-SA"/>
        </w:rPr>
        <w:t>а</w:t>
      </w:r>
      <w:r w:rsidRPr="00295E5B">
        <w:rPr>
          <w:sz w:val="28"/>
          <w:lang w:val="kk-KZ" w:eastAsia="en-US" w:bidi="ar-SA"/>
        </w:rPr>
        <w:t>лтуы мүмкін. Мұнд</w:t>
      </w:r>
      <w:r w:rsidR="002A4FFB" w:rsidRPr="00295E5B">
        <w:rPr>
          <w:sz w:val="28"/>
          <w:lang w:val="kk-KZ" w:eastAsia="en-US" w:bidi="ar-SA"/>
        </w:rPr>
        <w:t>а</w:t>
      </w:r>
      <w:r w:rsidRPr="00295E5B">
        <w:rPr>
          <w:sz w:val="28"/>
          <w:lang w:val="kk-KZ" w:eastAsia="en-US" w:bidi="ar-SA"/>
        </w:rPr>
        <w:t>й ж</w:t>
      </w:r>
      <w:r w:rsidR="002A4FFB" w:rsidRPr="00295E5B">
        <w:rPr>
          <w:sz w:val="28"/>
          <w:lang w:val="kk-KZ" w:eastAsia="en-US" w:bidi="ar-SA"/>
        </w:rPr>
        <w:t>а</w:t>
      </w:r>
      <w:r w:rsidRPr="00295E5B">
        <w:rPr>
          <w:sz w:val="28"/>
          <w:lang w:val="kk-KZ" w:eastAsia="en-US" w:bidi="ar-SA"/>
        </w:rPr>
        <w:t>ғд</w:t>
      </w:r>
      <w:r w:rsidR="002A4FFB" w:rsidRPr="00295E5B">
        <w:rPr>
          <w:sz w:val="28"/>
          <w:lang w:val="kk-KZ" w:eastAsia="en-US" w:bidi="ar-SA"/>
        </w:rPr>
        <w:t>а</w:t>
      </w:r>
      <w:r w:rsidRPr="00295E5B">
        <w:rPr>
          <w:sz w:val="28"/>
          <w:lang w:val="kk-KZ" w:eastAsia="en-US" w:bidi="ar-SA"/>
        </w:rPr>
        <w:t>йғ</w:t>
      </w:r>
      <w:r w:rsidR="002A4FFB" w:rsidRPr="00295E5B">
        <w:rPr>
          <w:sz w:val="28"/>
          <w:lang w:val="kk-KZ" w:eastAsia="en-US" w:bidi="ar-SA"/>
        </w:rPr>
        <w:t>а</w:t>
      </w:r>
      <w:r w:rsidRPr="00295E5B">
        <w:rPr>
          <w:sz w:val="28"/>
          <w:lang w:val="kk-KZ" w:eastAsia="en-US" w:bidi="ar-SA"/>
        </w:rPr>
        <w:t xml:space="preserve"> жол бермеу үшін у</w:t>
      </w:r>
      <w:r w:rsidR="002A4FFB" w:rsidRPr="00295E5B">
        <w:rPr>
          <w:sz w:val="28"/>
          <w:lang w:val="kk-KZ" w:eastAsia="en-US" w:bidi="ar-SA"/>
        </w:rPr>
        <w:t>а</w:t>
      </w:r>
      <w:r w:rsidRPr="00295E5B">
        <w:rPr>
          <w:sz w:val="28"/>
          <w:lang w:val="kk-KZ" w:eastAsia="en-US" w:bidi="ar-SA"/>
        </w:rPr>
        <w:t>қытынд</w:t>
      </w:r>
      <w:r w:rsidR="002A4FFB" w:rsidRPr="00295E5B">
        <w:rPr>
          <w:sz w:val="28"/>
          <w:lang w:val="kk-KZ" w:eastAsia="en-US" w:bidi="ar-SA"/>
        </w:rPr>
        <w:t>а</w:t>
      </w:r>
      <w:r w:rsidRPr="00295E5B">
        <w:rPr>
          <w:sz w:val="28"/>
          <w:lang w:val="kk-KZ" w:eastAsia="en-US" w:bidi="ar-SA"/>
        </w:rPr>
        <w:t xml:space="preserve"> қолд</w:t>
      </w:r>
      <w:r w:rsidR="002A4FFB" w:rsidRPr="00295E5B">
        <w:rPr>
          <w:sz w:val="28"/>
          <w:lang w:val="kk-KZ" w:eastAsia="en-US" w:bidi="ar-SA"/>
        </w:rPr>
        <w:t>а</w:t>
      </w:r>
      <w:r w:rsidRPr="00295E5B">
        <w:rPr>
          <w:sz w:val="28"/>
          <w:lang w:val="kk-KZ" w:eastAsia="en-US" w:bidi="ar-SA"/>
        </w:rPr>
        <w:t>уды қ</w:t>
      </w:r>
      <w:r w:rsidR="002A4FFB" w:rsidRPr="00295E5B">
        <w:rPr>
          <w:sz w:val="28"/>
          <w:lang w:val="kk-KZ" w:eastAsia="en-US" w:bidi="ar-SA"/>
        </w:rPr>
        <w:t>а</w:t>
      </w:r>
      <w:r w:rsidR="00C85111" w:rsidRPr="00295E5B">
        <w:rPr>
          <w:sz w:val="28"/>
          <w:lang w:val="kk-KZ" w:eastAsia="en-US" w:bidi="ar-SA"/>
        </w:rPr>
        <w:t>жет етеді. Балабақшаларда</w:t>
      </w:r>
      <w:r w:rsidRPr="00295E5B">
        <w:rPr>
          <w:sz w:val="28"/>
          <w:lang w:val="kk-KZ" w:eastAsia="en-US" w:bidi="ar-SA"/>
        </w:rPr>
        <w:t xml:space="preserve"> зерттеушілік, эксперименттік  жұмыст</w:t>
      </w:r>
      <w:r w:rsidR="002A4FFB" w:rsidRPr="00295E5B">
        <w:rPr>
          <w:sz w:val="28"/>
          <w:lang w:val="kk-KZ" w:eastAsia="en-US" w:bidi="ar-SA"/>
        </w:rPr>
        <w:t>а</w:t>
      </w:r>
      <w:r w:rsidRPr="00295E5B">
        <w:rPr>
          <w:sz w:val="28"/>
          <w:lang w:val="kk-KZ" w:eastAsia="en-US" w:bidi="ar-SA"/>
        </w:rPr>
        <w:t xml:space="preserve">р жүргізу керек. Зерттеушілік іс-әрекет   </w:t>
      </w:r>
      <w:r w:rsidR="002A4FFB" w:rsidRPr="00295E5B">
        <w:rPr>
          <w:sz w:val="28"/>
          <w:lang w:val="kk-KZ" w:eastAsia="en-US" w:bidi="ar-SA"/>
        </w:rPr>
        <w:t>а</w:t>
      </w:r>
      <w:r w:rsidRPr="00295E5B">
        <w:rPr>
          <w:sz w:val="28"/>
          <w:lang w:val="kk-KZ" w:eastAsia="en-US" w:bidi="ar-SA"/>
        </w:rPr>
        <w:t>қыл-ойдың жеке ізденіс жолы, қорш</w:t>
      </w:r>
      <w:r w:rsidR="002A4FFB" w:rsidRPr="00295E5B">
        <w:rPr>
          <w:sz w:val="28"/>
          <w:lang w:val="kk-KZ" w:eastAsia="en-US" w:bidi="ar-SA"/>
        </w:rPr>
        <w:t>а</w:t>
      </w:r>
      <w:r w:rsidRPr="00295E5B">
        <w:rPr>
          <w:sz w:val="28"/>
          <w:lang w:val="kk-KZ" w:eastAsia="en-US" w:bidi="ar-SA"/>
        </w:rPr>
        <w:t>ғ</w:t>
      </w:r>
      <w:r w:rsidR="002A4FFB" w:rsidRPr="00295E5B">
        <w:rPr>
          <w:sz w:val="28"/>
          <w:lang w:val="kk-KZ" w:eastAsia="en-US" w:bidi="ar-SA"/>
        </w:rPr>
        <w:t>а</w:t>
      </w:r>
      <w:r w:rsidRPr="00295E5B">
        <w:rPr>
          <w:sz w:val="28"/>
          <w:lang w:val="kk-KZ" w:eastAsia="en-US" w:bidi="ar-SA"/>
        </w:rPr>
        <w:t>н орт</w:t>
      </w:r>
      <w:r w:rsidR="002A4FFB" w:rsidRPr="00295E5B">
        <w:rPr>
          <w:sz w:val="28"/>
          <w:lang w:val="kk-KZ" w:eastAsia="en-US" w:bidi="ar-SA"/>
        </w:rPr>
        <w:t>а</w:t>
      </w:r>
      <w:r w:rsidRPr="00295E5B">
        <w:rPr>
          <w:sz w:val="28"/>
          <w:lang w:val="kk-KZ" w:eastAsia="en-US" w:bidi="ar-SA"/>
        </w:rPr>
        <w:t>ның әртүрлі құбылыст</w:t>
      </w:r>
      <w:r w:rsidR="002A4FFB" w:rsidRPr="00295E5B">
        <w:rPr>
          <w:sz w:val="28"/>
          <w:lang w:val="kk-KZ" w:eastAsia="en-US" w:bidi="ar-SA"/>
        </w:rPr>
        <w:t>а</w:t>
      </w:r>
      <w:r w:rsidRPr="00295E5B">
        <w:rPr>
          <w:sz w:val="28"/>
          <w:lang w:val="kk-KZ" w:eastAsia="en-US" w:bidi="ar-SA"/>
        </w:rPr>
        <w:t xml:space="preserve">ры </w:t>
      </w:r>
      <w:r w:rsidR="002A4FFB" w:rsidRPr="00295E5B">
        <w:rPr>
          <w:sz w:val="28"/>
          <w:lang w:val="kk-KZ" w:eastAsia="en-US" w:bidi="ar-SA"/>
        </w:rPr>
        <w:t>а</w:t>
      </w:r>
      <w:r w:rsidRPr="00295E5B">
        <w:rPr>
          <w:sz w:val="28"/>
          <w:lang w:val="kk-KZ" w:eastAsia="en-US" w:bidi="ar-SA"/>
        </w:rPr>
        <w:t>р</w:t>
      </w:r>
      <w:r w:rsidR="002A4FFB" w:rsidRPr="00295E5B">
        <w:rPr>
          <w:sz w:val="28"/>
          <w:lang w:val="kk-KZ" w:eastAsia="en-US" w:bidi="ar-SA"/>
        </w:rPr>
        <w:t>а</w:t>
      </w:r>
      <w:r w:rsidRPr="00295E5B">
        <w:rPr>
          <w:sz w:val="28"/>
          <w:lang w:val="kk-KZ" w:eastAsia="en-US" w:bidi="ar-SA"/>
        </w:rPr>
        <w:t>сынд</w:t>
      </w:r>
      <w:r w:rsidR="002A4FFB" w:rsidRPr="00295E5B">
        <w:rPr>
          <w:sz w:val="28"/>
          <w:lang w:val="kk-KZ" w:eastAsia="en-US" w:bidi="ar-SA"/>
        </w:rPr>
        <w:t>а</w:t>
      </w:r>
      <w:r w:rsidRPr="00295E5B">
        <w:rPr>
          <w:sz w:val="28"/>
          <w:lang w:val="kk-KZ" w:eastAsia="en-US" w:bidi="ar-SA"/>
        </w:rPr>
        <w:t>ғы б</w:t>
      </w:r>
      <w:r w:rsidR="002A4FFB" w:rsidRPr="00295E5B">
        <w:rPr>
          <w:sz w:val="28"/>
          <w:lang w:val="kk-KZ" w:eastAsia="en-US" w:bidi="ar-SA"/>
        </w:rPr>
        <w:t>а</w:t>
      </w:r>
      <w:r w:rsidRPr="00295E5B">
        <w:rPr>
          <w:sz w:val="28"/>
          <w:lang w:val="kk-KZ" w:eastAsia="en-US" w:bidi="ar-SA"/>
        </w:rPr>
        <w:t>йл</w:t>
      </w:r>
      <w:r w:rsidR="002A4FFB" w:rsidRPr="00295E5B">
        <w:rPr>
          <w:sz w:val="28"/>
          <w:lang w:val="kk-KZ" w:eastAsia="en-US" w:bidi="ar-SA"/>
        </w:rPr>
        <w:t>а</w:t>
      </w:r>
      <w:r w:rsidRPr="00295E5B">
        <w:rPr>
          <w:sz w:val="28"/>
          <w:lang w:val="kk-KZ" w:eastAsia="en-US" w:bidi="ar-SA"/>
        </w:rPr>
        <w:t>ныс қ</w:t>
      </w:r>
      <w:r w:rsidR="002A4FFB" w:rsidRPr="00295E5B">
        <w:rPr>
          <w:sz w:val="28"/>
          <w:lang w:val="kk-KZ" w:eastAsia="en-US" w:bidi="ar-SA"/>
        </w:rPr>
        <w:t>а</w:t>
      </w:r>
      <w:r w:rsidRPr="00295E5B">
        <w:rPr>
          <w:sz w:val="28"/>
          <w:lang w:val="kk-KZ" w:eastAsia="en-US" w:bidi="ar-SA"/>
        </w:rPr>
        <w:t>тын</w:t>
      </w:r>
      <w:r w:rsidR="002A4FFB" w:rsidRPr="00295E5B">
        <w:rPr>
          <w:sz w:val="28"/>
          <w:lang w:val="kk-KZ" w:eastAsia="en-US" w:bidi="ar-SA"/>
        </w:rPr>
        <w:t>а</w:t>
      </w:r>
      <w:r w:rsidRPr="00295E5B">
        <w:rPr>
          <w:sz w:val="28"/>
          <w:lang w:val="kk-KZ" w:eastAsia="en-US" w:bidi="ar-SA"/>
        </w:rPr>
        <w:t>сын жүйелеу, оңт</w:t>
      </w:r>
      <w:r w:rsidR="002A4FFB" w:rsidRPr="00295E5B">
        <w:rPr>
          <w:sz w:val="28"/>
          <w:lang w:val="kk-KZ" w:eastAsia="en-US" w:bidi="ar-SA"/>
        </w:rPr>
        <w:t>а</w:t>
      </w:r>
      <w:r w:rsidRPr="00295E5B">
        <w:rPr>
          <w:sz w:val="28"/>
          <w:lang w:val="kk-KZ" w:eastAsia="en-US" w:bidi="ar-SA"/>
        </w:rPr>
        <w:t>йл</w:t>
      </w:r>
      <w:r w:rsidR="002A4FFB" w:rsidRPr="00295E5B">
        <w:rPr>
          <w:sz w:val="28"/>
          <w:lang w:val="kk-KZ" w:eastAsia="en-US" w:bidi="ar-SA"/>
        </w:rPr>
        <w:t>а</w:t>
      </w:r>
      <w:r w:rsidRPr="00295E5B">
        <w:rPr>
          <w:sz w:val="28"/>
          <w:lang w:val="kk-KZ" w:eastAsia="en-US" w:bidi="ar-SA"/>
        </w:rPr>
        <w:t>ндыру әрекетін жасауды талап етеді . Болашақ педагогтің зерттеушілік іс-әрекетінің негізі екі түрін қарастырсақ:</w:t>
      </w:r>
    </w:p>
    <w:p w:rsidR="005B6B39" w:rsidRPr="00295E5B" w:rsidRDefault="00C85111" w:rsidP="00EE7B0B">
      <w:pPr>
        <w:pStyle w:val="a4"/>
        <w:ind w:firstLine="567"/>
        <w:jc w:val="both"/>
        <w:rPr>
          <w:sz w:val="28"/>
        </w:rPr>
      </w:pPr>
      <w:r w:rsidRPr="00295E5B">
        <w:rPr>
          <w:i/>
          <w:iCs/>
          <w:sz w:val="28"/>
          <w:lang w:val="kk-KZ"/>
        </w:rPr>
        <w:t xml:space="preserve">Іздеу әрекеті </w:t>
      </w:r>
      <w:r w:rsidRPr="00295E5B">
        <w:rPr>
          <w:i/>
          <w:iCs/>
          <w:sz w:val="28"/>
          <w:szCs w:val="28"/>
          <w:lang w:val="kk-KZ" w:eastAsia="ko-KR"/>
        </w:rPr>
        <w:t>–</w:t>
      </w:r>
      <w:r w:rsidR="005B6B39" w:rsidRPr="00295E5B">
        <w:rPr>
          <w:i/>
          <w:iCs/>
          <w:sz w:val="28"/>
          <w:lang w:val="kk-KZ"/>
        </w:rPr>
        <w:t xml:space="preserve"> </w:t>
      </w:r>
      <w:r w:rsidR="005B6B39" w:rsidRPr="00295E5B">
        <w:rPr>
          <w:sz w:val="28"/>
          <w:lang w:val="kk-KZ"/>
        </w:rPr>
        <w:t>іс</w:t>
      </w:r>
      <w:r w:rsidR="005B6B39" w:rsidRPr="00295E5B">
        <w:rPr>
          <w:sz w:val="28"/>
        </w:rPr>
        <w:t>-</w:t>
      </w:r>
      <w:r w:rsidR="005B6B39" w:rsidRPr="00295E5B">
        <w:rPr>
          <w:sz w:val="28"/>
          <w:lang w:val="kk-KZ"/>
        </w:rPr>
        <w:t>әрекет нәтижелерін н</w:t>
      </w:r>
      <w:r w:rsidR="002A4FFB" w:rsidRPr="00295E5B">
        <w:rPr>
          <w:sz w:val="28"/>
          <w:lang w:val="kk-KZ"/>
        </w:rPr>
        <w:t>а</w:t>
      </w:r>
      <w:r w:rsidR="005B6B39" w:rsidRPr="00295E5B">
        <w:rPr>
          <w:sz w:val="28"/>
          <w:lang w:val="kk-KZ"/>
        </w:rPr>
        <w:t>қты болж</w:t>
      </w:r>
      <w:r w:rsidR="002A4FFB" w:rsidRPr="00295E5B">
        <w:rPr>
          <w:sz w:val="28"/>
          <w:lang w:val="kk-KZ"/>
        </w:rPr>
        <w:t>а</w:t>
      </w:r>
      <w:r w:rsidR="005B6B39" w:rsidRPr="00295E5B">
        <w:rPr>
          <w:sz w:val="28"/>
          <w:lang w:val="kk-KZ"/>
        </w:rPr>
        <w:t>у, оның дәрежесін үнемі ескереу, ж</w:t>
      </w:r>
      <w:r w:rsidR="002A4FFB" w:rsidRPr="00295E5B">
        <w:rPr>
          <w:sz w:val="28"/>
          <w:lang w:val="kk-KZ"/>
        </w:rPr>
        <w:t>а</w:t>
      </w:r>
      <w:r w:rsidR="005B6B39" w:rsidRPr="00295E5B">
        <w:rPr>
          <w:sz w:val="28"/>
          <w:lang w:val="kk-KZ"/>
        </w:rPr>
        <w:t>ң</w:t>
      </w:r>
      <w:r w:rsidR="002A4FFB" w:rsidRPr="00295E5B">
        <w:rPr>
          <w:sz w:val="28"/>
          <w:lang w:val="kk-KZ"/>
        </w:rPr>
        <w:t>а</w:t>
      </w:r>
      <w:r w:rsidR="005B6B39" w:rsidRPr="00295E5B">
        <w:rPr>
          <w:sz w:val="28"/>
          <w:lang w:val="kk-KZ"/>
        </w:rPr>
        <w:t>ш</w:t>
      </w:r>
      <w:r w:rsidR="002A4FFB" w:rsidRPr="00295E5B">
        <w:rPr>
          <w:sz w:val="28"/>
          <w:lang w:val="kk-KZ"/>
        </w:rPr>
        <w:t>а</w:t>
      </w:r>
      <w:r w:rsidR="005B6B39" w:rsidRPr="00295E5B">
        <w:rPr>
          <w:sz w:val="28"/>
          <w:lang w:val="kk-KZ"/>
        </w:rPr>
        <w:t xml:space="preserve"> з</w:t>
      </w:r>
      <w:r w:rsidR="002A4FFB" w:rsidRPr="00295E5B">
        <w:rPr>
          <w:sz w:val="28"/>
          <w:lang w:val="kk-KZ"/>
        </w:rPr>
        <w:t>а</w:t>
      </w:r>
      <w:r w:rsidR="005B6B39" w:rsidRPr="00295E5B">
        <w:rPr>
          <w:sz w:val="28"/>
          <w:lang w:val="kk-KZ"/>
        </w:rPr>
        <w:t>т т</w:t>
      </w:r>
      <w:r w:rsidR="002A4FFB" w:rsidRPr="00295E5B">
        <w:rPr>
          <w:sz w:val="28"/>
          <w:lang w:val="kk-KZ"/>
        </w:rPr>
        <w:t>а</w:t>
      </w:r>
      <w:r w:rsidR="005B6B39" w:rsidRPr="00295E5B">
        <w:rPr>
          <w:sz w:val="28"/>
          <w:lang w:val="kk-KZ"/>
        </w:rPr>
        <w:t>буғ</w:t>
      </w:r>
      <w:r w:rsidR="002A4FFB" w:rsidRPr="00295E5B">
        <w:rPr>
          <w:sz w:val="28"/>
          <w:lang w:val="kk-KZ"/>
        </w:rPr>
        <w:t>а</w:t>
      </w:r>
      <w:r w:rsidR="005B6B39" w:rsidRPr="00295E5B">
        <w:rPr>
          <w:sz w:val="28"/>
          <w:lang w:val="kk-KZ"/>
        </w:rPr>
        <w:t xml:space="preserve"> т</w:t>
      </w:r>
      <w:r w:rsidR="002A4FFB" w:rsidRPr="00295E5B">
        <w:rPr>
          <w:sz w:val="28"/>
          <w:lang w:val="kk-KZ"/>
        </w:rPr>
        <w:t>а</w:t>
      </w:r>
      <w:r w:rsidR="005B6B39" w:rsidRPr="00295E5B">
        <w:rPr>
          <w:sz w:val="28"/>
          <w:lang w:val="kk-KZ"/>
        </w:rPr>
        <w:t>л</w:t>
      </w:r>
      <w:r w:rsidR="002A4FFB" w:rsidRPr="00295E5B">
        <w:rPr>
          <w:sz w:val="28"/>
          <w:lang w:val="kk-KZ"/>
        </w:rPr>
        <w:t>а</w:t>
      </w:r>
      <w:r w:rsidR="005B6B39" w:rsidRPr="00295E5B">
        <w:rPr>
          <w:sz w:val="28"/>
          <w:lang w:val="kk-KZ"/>
        </w:rPr>
        <w:t>пт</w:t>
      </w:r>
      <w:r w:rsidR="002A4FFB" w:rsidRPr="00295E5B">
        <w:rPr>
          <w:sz w:val="28"/>
          <w:lang w:val="kk-KZ"/>
        </w:rPr>
        <w:t>а</w:t>
      </w:r>
      <w:r w:rsidR="005B6B39" w:rsidRPr="00295E5B">
        <w:rPr>
          <w:sz w:val="28"/>
          <w:lang w:val="kk-KZ"/>
        </w:rPr>
        <w:t xml:space="preserve">ру. </w:t>
      </w:r>
    </w:p>
    <w:p w:rsidR="005B6B39" w:rsidRPr="00295E5B" w:rsidRDefault="005B6B39" w:rsidP="00EE7B0B">
      <w:pPr>
        <w:pStyle w:val="a4"/>
        <w:ind w:firstLine="567"/>
        <w:jc w:val="both"/>
        <w:rPr>
          <w:sz w:val="28"/>
        </w:rPr>
      </w:pPr>
      <w:r w:rsidRPr="00295E5B">
        <w:rPr>
          <w:i/>
          <w:iCs/>
          <w:sz w:val="28"/>
          <w:lang w:val="kk-KZ"/>
        </w:rPr>
        <w:t>Белсенділік әрекеті</w:t>
      </w:r>
      <w:r w:rsidRPr="00295E5B">
        <w:rPr>
          <w:sz w:val="28"/>
          <w:lang w:val="kk-KZ"/>
        </w:rPr>
        <w:t xml:space="preserve"> </w:t>
      </w:r>
      <w:r w:rsidR="00C85111" w:rsidRPr="00295E5B">
        <w:rPr>
          <w:i/>
          <w:iCs/>
          <w:sz w:val="28"/>
          <w:szCs w:val="28"/>
          <w:lang w:val="kk-KZ" w:eastAsia="ko-KR"/>
        </w:rPr>
        <w:t>–</w:t>
      </w:r>
      <w:r w:rsidRPr="00295E5B">
        <w:rPr>
          <w:sz w:val="28"/>
          <w:lang w:val="kk-KZ"/>
        </w:rPr>
        <w:t xml:space="preserve"> бұл әр </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мның т</w:t>
      </w:r>
      <w:r w:rsidR="002A4FFB" w:rsidRPr="00295E5B">
        <w:rPr>
          <w:sz w:val="28"/>
          <w:lang w:val="kk-KZ"/>
        </w:rPr>
        <w:t>а</w:t>
      </w:r>
      <w:r w:rsidRPr="00295E5B">
        <w:rPr>
          <w:sz w:val="28"/>
          <w:lang w:val="kk-KZ"/>
        </w:rPr>
        <w:t>биғи ж</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йы, қорш</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н әлемді зерттеуге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белсенділік әрекеті.</w:t>
      </w:r>
      <w:r w:rsidRPr="00295E5B">
        <w:rPr>
          <w:sz w:val="28"/>
        </w:rPr>
        <w:t xml:space="preserve"> </w:t>
      </w:r>
      <w:r w:rsidRPr="00295E5B">
        <w:rPr>
          <w:rFonts w:cs="Times New Roman"/>
          <w:kern w:val="0"/>
          <w:sz w:val="28"/>
          <w:lang w:val="kk-KZ" w:eastAsia="en-US" w:bidi="ar-SA"/>
        </w:rPr>
        <w:t>Болашақ мектепке дейінгі ұйым педагогінің</w:t>
      </w:r>
      <w:r w:rsidRPr="00295E5B">
        <w:rPr>
          <w:sz w:val="28"/>
          <w:lang w:val="kk-KZ"/>
        </w:rPr>
        <w:t xml:space="preserve"> зерттеушілік іс</w:t>
      </w:r>
      <w:r w:rsidRPr="00295E5B">
        <w:rPr>
          <w:sz w:val="28"/>
        </w:rPr>
        <w:t>-</w:t>
      </w:r>
      <w:r w:rsidRPr="00295E5B">
        <w:rPr>
          <w:sz w:val="28"/>
          <w:lang w:val="kk-KZ"/>
        </w:rPr>
        <w:t>әрекет м</w:t>
      </w:r>
      <w:r w:rsidR="002A4FFB" w:rsidRPr="00295E5B">
        <w:rPr>
          <w:sz w:val="28"/>
          <w:lang w:val="kk-KZ"/>
        </w:rPr>
        <w:t>а</w:t>
      </w:r>
      <w:r w:rsidRPr="00295E5B">
        <w:rPr>
          <w:sz w:val="28"/>
          <w:lang w:val="kk-KZ"/>
        </w:rPr>
        <w:t xml:space="preserve">ңыздылығын </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п өту керек. Зерттеушілік іс</w:t>
      </w:r>
      <w:r w:rsidRPr="00295E5B">
        <w:rPr>
          <w:sz w:val="28"/>
        </w:rPr>
        <w:t>-</w:t>
      </w:r>
      <w:r w:rsidRPr="00295E5B">
        <w:rPr>
          <w:sz w:val="28"/>
          <w:lang w:val="kk-KZ"/>
        </w:rPr>
        <w:t xml:space="preserve">әрекеттер </w:t>
      </w:r>
      <w:r w:rsidR="002A4FFB" w:rsidRPr="00295E5B">
        <w:rPr>
          <w:sz w:val="28"/>
          <w:lang w:val="kk-KZ"/>
        </w:rPr>
        <w:t>а</w:t>
      </w:r>
      <w:r w:rsidRPr="00295E5B">
        <w:rPr>
          <w:sz w:val="28"/>
          <w:lang w:val="kk-KZ"/>
        </w:rPr>
        <w:t xml:space="preserve">рқылы </w:t>
      </w:r>
      <w:r w:rsidRPr="00295E5B">
        <w:rPr>
          <w:rFonts w:cs="Times New Roman"/>
          <w:kern w:val="0"/>
          <w:sz w:val="28"/>
          <w:lang w:val="kk-KZ" w:eastAsia="en-US" w:bidi="ar-SA"/>
        </w:rPr>
        <w:t xml:space="preserve">болашақ мектепке дейінгі ұйым педагогінің жоба жасау барысында </w:t>
      </w:r>
      <w:r w:rsidRPr="00295E5B">
        <w:rPr>
          <w:rFonts w:cs="Times New Roman"/>
          <w:i/>
          <w:kern w:val="0"/>
          <w:sz w:val="28"/>
          <w:lang w:val="kk-KZ" w:eastAsia="en-US" w:bidi="ar-SA"/>
        </w:rPr>
        <w:t>ізденуі</w:t>
      </w:r>
      <w:r w:rsidRPr="00295E5B">
        <w:rPr>
          <w:i/>
          <w:iCs/>
          <w:sz w:val="28"/>
          <w:lang w:val="kk-KZ"/>
        </w:rPr>
        <w:t>, топтық жұмыс жасауы, өнімнің нәтижесін шығаруы, зерттеушілік іс</w:t>
      </w:r>
      <w:r w:rsidRPr="00295E5B">
        <w:rPr>
          <w:i/>
          <w:iCs/>
          <w:sz w:val="28"/>
        </w:rPr>
        <w:t>-</w:t>
      </w:r>
      <w:r w:rsidRPr="00295E5B">
        <w:rPr>
          <w:i/>
          <w:iCs/>
          <w:sz w:val="28"/>
          <w:lang w:val="kk-KZ"/>
        </w:rPr>
        <w:t xml:space="preserve">әрекеті </w:t>
      </w:r>
      <w:r w:rsidRPr="00295E5B">
        <w:rPr>
          <w:sz w:val="28"/>
          <w:lang w:val="kk-KZ"/>
        </w:rPr>
        <w:t>д</w:t>
      </w:r>
      <w:r w:rsidR="002A4FFB" w:rsidRPr="00295E5B">
        <w:rPr>
          <w:sz w:val="28"/>
          <w:lang w:val="kk-KZ"/>
        </w:rPr>
        <w:t>а</w:t>
      </w:r>
      <w:r w:rsidRPr="00295E5B">
        <w:rPr>
          <w:sz w:val="28"/>
          <w:lang w:val="kk-KZ"/>
        </w:rPr>
        <w:t xml:space="preserve">миды. </w:t>
      </w:r>
      <w:r w:rsidRPr="00295E5B">
        <w:rPr>
          <w:rFonts w:cs="Times New Roman"/>
          <w:kern w:val="0"/>
          <w:sz w:val="28"/>
          <w:lang w:val="kk-KZ" w:eastAsia="en-US" w:bidi="ar-SA"/>
        </w:rPr>
        <w:t>Болашақ мектепке дейінгі ұйым педагогінің</w:t>
      </w:r>
      <w:r w:rsidRPr="00295E5B">
        <w:rPr>
          <w:sz w:val="28"/>
          <w:lang w:val="kk-KZ"/>
        </w:rPr>
        <w:t xml:space="preserve"> 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қ</w:t>
      </w:r>
      <w:r w:rsidR="002A4FFB" w:rsidRPr="00295E5B">
        <w:rPr>
          <w:sz w:val="28"/>
          <w:lang w:val="kk-KZ"/>
        </w:rPr>
        <w:t>а</w:t>
      </w:r>
      <w:r w:rsidRPr="00295E5B">
        <w:rPr>
          <w:sz w:val="28"/>
          <w:lang w:val="kk-KZ"/>
        </w:rPr>
        <w:t>білеттері мен зерттеуге деген қызығушылығы сондай –ақ</w:t>
      </w:r>
      <w:r w:rsidR="00C85111" w:rsidRPr="00295E5B">
        <w:rPr>
          <w:sz w:val="28"/>
          <w:lang w:val="kk-KZ"/>
        </w:rPr>
        <w:t>,</w:t>
      </w:r>
      <w:r w:rsidRPr="00295E5B">
        <w:rPr>
          <w:sz w:val="28"/>
          <w:lang w:val="kk-KZ"/>
        </w:rPr>
        <w:t xml:space="preserve">  эмоцион</w:t>
      </w:r>
      <w:r w:rsidR="002A4FFB" w:rsidRPr="00295E5B">
        <w:rPr>
          <w:sz w:val="28"/>
          <w:lang w:val="kk-KZ"/>
        </w:rPr>
        <w:t>а</w:t>
      </w:r>
      <w:r w:rsidRPr="00295E5B">
        <w:rPr>
          <w:sz w:val="28"/>
          <w:lang w:val="kk-KZ"/>
        </w:rPr>
        <w:t xml:space="preserve">лдық – әлеуметтік дағдылары  </w:t>
      </w:r>
      <w:r w:rsidR="002A4FFB" w:rsidRPr="00295E5B">
        <w:rPr>
          <w:sz w:val="28"/>
          <w:lang w:val="kk-KZ"/>
        </w:rPr>
        <w:t>а</w:t>
      </w:r>
      <w:r w:rsidRPr="00295E5B">
        <w:rPr>
          <w:sz w:val="28"/>
          <w:lang w:val="kk-KZ"/>
        </w:rPr>
        <w:t>рт</w:t>
      </w:r>
      <w:r w:rsidR="002A4FFB" w:rsidRPr="00295E5B">
        <w:rPr>
          <w:sz w:val="28"/>
          <w:lang w:val="kk-KZ"/>
        </w:rPr>
        <w:t>а</w:t>
      </w:r>
      <w:r w:rsidR="005932CF" w:rsidRPr="00295E5B">
        <w:rPr>
          <w:sz w:val="28"/>
          <w:lang w:val="kk-KZ"/>
        </w:rPr>
        <w:t xml:space="preserve">ды. </w:t>
      </w:r>
      <w:r w:rsidRPr="00295E5B">
        <w:rPr>
          <w:sz w:val="28"/>
        </w:rPr>
        <w:t>Қ</w:t>
      </w:r>
      <w:r w:rsidR="002A4FFB" w:rsidRPr="00295E5B">
        <w:rPr>
          <w:sz w:val="28"/>
        </w:rPr>
        <w:t>а</w:t>
      </w:r>
      <w:r w:rsidRPr="00295E5B">
        <w:rPr>
          <w:sz w:val="28"/>
        </w:rPr>
        <w:t>зіргі білім беру жүйесінде пед</w:t>
      </w:r>
      <w:r w:rsidR="002A4FFB" w:rsidRPr="00295E5B">
        <w:rPr>
          <w:sz w:val="28"/>
        </w:rPr>
        <w:t>а</w:t>
      </w:r>
      <w:r w:rsidRPr="00295E5B">
        <w:rPr>
          <w:sz w:val="28"/>
        </w:rPr>
        <w:t>гогик</w:t>
      </w:r>
      <w:r w:rsidR="002A4FFB" w:rsidRPr="00295E5B">
        <w:rPr>
          <w:sz w:val="28"/>
        </w:rPr>
        <w:t>а</w:t>
      </w:r>
      <w:r w:rsidRPr="00295E5B">
        <w:rPr>
          <w:sz w:val="28"/>
        </w:rPr>
        <w:t>лық жоб</w:t>
      </w:r>
      <w:r w:rsidR="002A4FFB" w:rsidRPr="00295E5B">
        <w:rPr>
          <w:sz w:val="28"/>
        </w:rPr>
        <w:t>а</w:t>
      </w:r>
      <w:r w:rsidRPr="00295E5B">
        <w:rPr>
          <w:sz w:val="28"/>
        </w:rPr>
        <w:t>л</w:t>
      </w:r>
      <w:r w:rsidR="002A4FFB" w:rsidRPr="00295E5B">
        <w:rPr>
          <w:sz w:val="28"/>
        </w:rPr>
        <w:t>а</w:t>
      </w:r>
      <w:r w:rsidRPr="00295E5B">
        <w:rPr>
          <w:sz w:val="28"/>
        </w:rPr>
        <w:t>уды д</w:t>
      </w:r>
      <w:r w:rsidR="002A4FFB" w:rsidRPr="00295E5B">
        <w:rPr>
          <w:sz w:val="28"/>
        </w:rPr>
        <w:t>а</w:t>
      </w:r>
      <w:r w:rsidRPr="00295E5B">
        <w:rPr>
          <w:sz w:val="28"/>
        </w:rPr>
        <w:t>мыту және қ</w:t>
      </w:r>
      <w:r w:rsidR="002A4FFB" w:rsidRPr="00295E5B">
        <w:rPr>
          <w:sz w:val="28"/>
        </w:rPr>
        <w:t>а</w:t>
      </w:r>
      <w:r w:rsidRPr="00295E5B">
        <w:rPr>
          <w:sz w:val="28"/>
        </w:rPr>
        <w:t>лыпт</w:t>
      </w:r>
      <w:r w:rsidR="002A4FFB" w:rsidRPr="00295E5B">
        <w:rPr>
          <w:sz w:val="28"/>
        </w:rPr>
        <w:t>а</w:t>
      </w:r>
      <w:r w:rsidRPr="00295E5B">
        <w:rPr>
          <w:sz w:val="28"/>
        </w:rPr>
        <w:t>стыру мәселесі бойынш</w:t>
      </w:r>
      <w:r w:rsidR="002A4FFB" w:rsidRPr="00295E5B">
        <w:rPr>
          <w:sz w:val="28"/>
        </w:rPr>
        <w:t>а</w:t>
      </w:r>
      <w:r w:rsidRPr="00295E5B">
        <w:rPr>
          <w:sz w:val="28"/>
        </w:rPr>
        <w:t xml:space="preserve"> теориялық әдебиеттерді зерттеу б</w:t>
      </w:r>
      <w:r w:rsidR="002A4FFB" w:rsidRPr="00295E5B">
        <w:rPr>
          <w:sz w:val="28"/>
        </w:rPr>
        <w:t>а</w:t>
      </w:r>
      <w:r w:rsidRPr="00295E5B">
        <w:rPr>
          <w:sz w:val="28"/>
        </w:rPr>
        <w:t>рысынд</w:t>
      </w:r>
      <w:r w:rsidR="002A4FFB" w:rsidRPr="00295E5B">
        <w:rPr>
          <w:sz w:val="28"/>
        </w:rPr>
        <w:t>а</w:t>
      </w:r>
      <w:r w:rsidRPr="00295E5B">
        <w:rPr>
          <w:sz w:val="28"/>
          <w:lang w:val="kk-KZ"/>
        </w:rPr>
        <w:t xml:space="preserve"> болашақ</w:t>
      </w:r>
      <w:r w:rsidRPr="00295E5B">
        <w:rPr>
          <w:sz w:val="28"/>
        </w:rPr>
        <w:t xml:space="preserve"> мектепке дейінгі </w:t>
      </w:r>
      <w:r w:rsidRPr="00295E5B">
        <w:rPr>
          <w:sz w:val="28"/>
          <w:lang w:val="kk-KZ"/>
        </w:rPr>
        <w:t xml:space="preserve">ұйым </w:t>
      </w:r>
      <w:r w:rsidRPr="00295E5B">
        <w:rPr>
          <w:sz w:val="28"/>
        </w:rPr>
        <w:t>пед</w:t>
      </w:r>
      <w:r w:rsidR="002A4FFB" w:rsidRPr="00295E5B">
        <w:rPr>
          <w:sz w:val="28"/>
        </w:rPr>
        <w:t>а</w:t>
      </w:r>
      <w:r w:rsidRPr="00295E5B">
        <w:rPr>
          <w:sz w:val="28"/>
        </w:rPr>
        <w:t>гогт</w:t>
      </w:r>
      <w:r w:rsidR="00C85111" w:rsidRPr="00295E5B">
        <w:rPr>
          <w:sz w:val="28"/>
          <w:lang w:val="kk-KZ"/>
        </w:rPr>
        <w:t>ерінде</w:t>
      </w:r>
      <w:r w:rsidRPr="00295E5B">
        <w:rPr>
          <w:sz w:val="28"/>
        </w:rPr>
        <w:t xml:space="preserve"> осы </w:t>
      </w:r>
      <w:r w:rsidR="002A4FFB" w:rsidRPr="00295E5B">
        <w:rPr>
          <w:sz w:val="28"/>
        </w:rPr>
        <w:t>а</w:t>
      </w:r>
      <w:r w:rsidRPr="00295E5B">
        <w:rPr>
          <w:sz w:val="28"/>
        </w:rPr>
        <w:t xml:space="preserve">спектіні іске </w:t>
      </w:r>
      <w:r w:rsidR="002A4FFB" w:rsidRPr="00295E5B">
        <w:rPr>
          <w:sz w:val="28"/>
        </w:rPr>
        <w:t>а</w:t>
      </w:r>
      <w:r w:rsidRPr="00295E5B">
        <w:rPr>
          <w:sz w:val="28"/>
        </w:rPr>
        <w:t>сыру с</w:t>
      </w:r>
      <w:r w:rsidR="002A4FFB" w:rsidRPr="00295E5B">
        <w:rPr>
          <w:sz w:val="28"/>
        </w:rPr>
        <w:t>а</w:t>
      </w:r>
      <w:r w:rsidRPr="00295E5B">
        <w:rPr>
          <w:sz w:val="28"/>
        </w:rPr>
        <w:t>л</w:t>
      </w:r>
      <w:r w:rsidR="002A4FFB" w:rsidRPr="00295E5B">
        <w:rPr>
          <w:sz w:val="28"/>
        </w:rPr>
        <w:t>а</w:t>
      </w:r>
      <w:r w:rsidRPr="00295E5B">
        <w:rPr>
          <w:sz w:val="28"/>
        </w:rPr>
        <w:t>сынд</w:t>
      </w:r>
      <w:r w:rsidR="002A4FFB" w:rsidRPr="00295E5B">
        <w:rPr>
          <w:sz w:val="28"/>
        </w:rPr>
        <w:t>а</w:t>
      </w:r>
      <w:r w:rsidRPr="00295E5B">
        <w:rPr>
          <w:sz w:val="28"/>
        </w:rPr>
        <w:t>ғы ең б</w:t>
      </w:r>
      <w:r w:rsidR="002A4FFB" w:rsidRPr="00295E5B">
        <w:rPr>
          <w:sz w:val="28"/>
        </w:rPr>
        <w:t>а</w:t>
      </w:r>
      <w:r w:rsidRPr="00295E5B">
        <w:rPr>
          <w:sz w:val="28"/>
        </w:rPr>
        <w:t>сым б</w:t>
      </w:r>
      <w:r w:rsidR="002A4FFB" w:rsidRPr="00295E5B">
        <w:rPr>
          <w:sz w:val="28"/>
        </w:rPr>
        <w:t>а</w:t>
      </w:r>
      <w:r w:rsidRPr="00295E5B">
        <w:rPr>
          <w:sz w:val="28"/>
        </w:rPr>
        <w:t>ғытт</w:t>
      </w:r>
      <w:r w:rsidR="002A4FFB" w:rsidRPr="00295E5B">
        <w:rPr>
          <w:sz w:val="28"/>
        </w:rPr>
        <w:t>а</w:t>
      </w:r>
      <w:r w:rsidRPr="00295E5B">
        <w:rPr>
          <w:sz w:val="28"/>
        </w:rPr>
        <w:t>рдың бірі болып т</w:t>
      </w:r>
      <w:r w:rsidR="002A4FFB" w:rsidRPr="00295E5B">
        <w:rPr>
          <w:sz w:val="28"/>
        </w:rPr>
        <w:t>а</w:t>
      </w:r>
      <w:r w:rsidRPr="00295E5B">
        <w:rPr>
          <w:sz w:val="28"/>
        </w:rPr>
        <w:t>был</w:t>
      </w:r>
      <w:r w:rsidR="002A4FFB" w:rsidRPr="00295E5B">
        <w:rPr>
          <w:sz w:val="28"/>
        </w:rPr>
        <w:t>а</w:t>
      </w:r>
      <w:r w:rsidRPr="00295E5B">
        <w:rPr>
          <w:sz w:val="28"/>
        </w:rPr>
        <w:t xml:space="preserve">тындығын </w:t>
      </w:r>
      <w:r w:rsidR="002A4FFB" w:rsidRPr="00295E5B">
        <w:rPr>
          <w:sz w:val="28"/>
        </w:rPr>
        <w:t>а</w:t>
      </w:r>
      <w:r w:rsidRPr="00295E5B">
        <w:rPr>
          <w:sz w:val="28"/>
        </w:rPr>
        <w:t>нықт</w:t>
      </w:r>
      <w:r w:rsidR="002A4FFB" w:rsidRPr="00295E5B">
        <w:rPr>
          <w:sz w:val="28"/>
        </w:rPr>
        <w:t>а</w:t>
      </w:r>
      <w:r w:rsidRPr="00295E5B">
        <w:rPr>
          <w:sz w:val="28"/>
        </w:rPr>
        <w:t>дық.</w:t>
      </w:r>
    </w:p>
    <w:p w:rsidR="005B6B39" w:rsidRPr="00295E5B" w:rsidRDefault="005B6B39" w:rsidP="00EE7B0B">
      <w:pPr>
        <w:pStyle w:val="a4"/>
        <w:ind w:firstLine="567"/>
        <w:jc w:val="both"/>
        <w:rPr>
          <w:sz w:val="28"/>
          <w:lang w:val="kk-KZ"/>
        </w:rPr>
      </w:pPr>
      <w:r w:rsidRPr="00295E5B">
        <w:rPr>
          <w:sz w:val="28"/>
          <w:lang w:val="kk-KZ"/>
        </w:rPr>
        <w:t>Әдеби дереккөздерге теориялық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 xml:space="preserve">улар жүргізіп, </w:t>
      </w:r>
      <w:r w:rsidRPr="00295E5B">
        <w:rPr>
          <w:i/>
          <w:sz w:val="28"/>
          <w:lang w:val="kk-KZ"/>
        </w:rPr>
        <w:t>«жоб</w:t>
      </w:r>
      <w:r w:rsidR="002A4FFB" w:rsidRPr="00295E5B">
        <w:rPr>
          <w:i/>
          <w:sz w:val="28"/>
          <w:lang w:val="kk-KZ"/>
        </w:rPr>
        <w:t>а</w:t>
      </w:r>
      <w:r w:rsidRPr="00295E5B">
        <w:rPr>
          <w:i/>
          <w:sz w:val="28"/>
          <w:lang w:val="kk-KZ"/>
        </w:rPr>
        <w:t>», «жоб</w:t>
      </w:r>
      <w:r w:rsidR="002A4FFB" w:rsidRPr="00295E5B">
        <w:rPr>
          <w:i/>
          <w:sz w:val="28"/>
          <w:lang w:val="kk-KZ"/>
        </w:rPr>
        <w:t>а</w:t>
      </w:r>
      <w:r w:rsidRPr="00295E5B">
        <w:rPr>
          <w:i/>
          <w:sz w:val="28"/>
          <w:lang w:val="kk-KZ"/>
        </w:rPr>
        <w:t>лап оқыту технологиясы», «зерттеушілік», «зерттеушілік іс-әрекет», «жоб</w:t>
      </w:r>
      <w:r w:rsidR="002A4FFB" w:rsidRPr="00295E5B">
        <w:rPr>
          <w:i/>
          <w:sz w:val="28"/>
          <w:lang w:val="kk-KZ"/>
        </w:rPr>
        <w:t>а</w:t>
      </w:r>
      <w:r w:rsidRPr="00295E5B">
        <w:rPr>
          <w:i/>
          <w:sz w:val="28"/>
          <w:lang w:val="kk-KZ"/>
        </w:rPr>
        <w:t>л</w:t>
      </w:r>
      <w:r w:rsidR="002A4FFB" w:rsidRPr="00295E5B">
        <w:rPr>
          <w:i/>
          <w:sz w:val="28"/>
          <w:lang w:val="kk-KZ"/>
        </w:rPr>
        <w:t>а</w:t>
      </w:r>
      <w:r w:rsidRPr="00295E5B">
        <w:rPr>
          <w:i/>
          <w:sz w:val="28"/>
          <w:lang w:val="kk-KZ"/>
        </w:rPr>
        <w:t>у</w:t>
      </w:r>
      <w:r w:rsidRPr="00295E5B">
        <w:rPr>
          <w:sz w:val="28"/>
          <w:lang w:val="kk-KZ"/>
        </w:rPr>
        <w:t xml:space="preserve"> форм</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ры мен кезеңдері» ұғымд</w:t>
      </w:r>
      <w:r w:rsidR="002A4FFB" w:rsidRPr="00295E5B">
        <w:rPr>
          <w:sz w:val="28"/>
          <w:lang w:val="kk-KZ"/>
        </w:rPr>
        <w:t>а</w:t>
      </w:r>
      <w:r w:rsidRPr="00295E5B">
        <w:rPr>
          <w:sz w:val="28"/>
          <w:lang w:val="kk-KZ"/>
        </w:rPr>
        <w:t>ры</w:t>
      </w:r>
      <w:r w:rsidR="00C85111" w:rsidRPr="00295E5B">
        <w:rPr>
          <w:sz w:val="28"/>
          <w:lang w:val="kk-KZ"/>
        </w:rPr>
        <w:t xml:space="preserve"> </w:t>
      </w:r>
      <w:r w:rsidRPr="00295E5B">
        <w:rPr>
          <w:sz w:val="28"/>
          <w:lang w:val="kk-KZ"/>
        </w:rPr>
        <w:t xml:space="preserve">мен </w:t>
      </w:r>
      <w:r w:rsidR="00C85111" w:rsidRPr="00295E5B">
        <w:rPr>
          <w:sz w:val="28"/>
          <w:lang w:val="kk-KZ"/>
        </w:rPr>
        <w:t>қағидалары</w:t>
      </w:r>
      <w:r w:rsidRPr="00295E5B">
        <w:rPr>
          <w:sz w:val="28"/>
          <w:lang w:val="kk-KZ"/>
        </w:rPr>
        <w:t xml:space="preserve"> мен құрылымдық компоненттерімен т</w:t>
      </w:r>
      <w:r w:rsidR="002A4FFB" w:rsidRPr="00295E5B">
        <w:rPr>
          <w:sz w:val="28"/>
          <w:lang w:val="kk-KZ"/>
        </w:rPr>
        <w:t>а</w:t>
      </w:r>
      <w:r w:rsidRPr="00295E5B">
        <w:rPr>
          <w:sz w:val="28"/>
          <w:lang w:val="kk-KZ"/>
        </w:rPr>
        <w:t>нысқ</w:t>
      </w:r>
      <w:r w:rsidR="002A4FFB" w:rsidRPr="00295E5B">
        <w:rPr>
          <w:sz w:val="28"/>
          <w:lang w:val="kk-KZ"/>
        </w:rPr>
        <w:t>а</w:t>
      </w:r>
      <w:r w:rsidRPr="00295E5B">
        <w:rPr>
          <w:sz w:val="28"/>
          <w:lang w:val="kk-KZ"/>
        </w:rPr>
        <w:t>нн</w:t>
      </w:r>
      <w:r w:rsidR="002A4FFB" w:rsidRPr="00295E5B">
        <w:rPr>
          <w:sz w:val="28"/>
          <w:lang w:val="kk-KZ"/>
        </w:rPr>
        <w:t>а</w:t>
      </w:r>
      <w:r w:rsidRPr="00295E5B">
        <w:rPr>
          <w:sz w:val="28"/>
          <w:lang w:val="kk-KZ"/>
        </w:rPr>
        <w:t xml:space="preserve">н кейін біздің </w:t>
      </w:r>
      <w:r w:rsidR="002A4FFB" w:rsidRPr="00295E5B">
        <w:rPr>
          <w:sz w:val="28"/>
          <w:lang w:val="kk-KZ"/>
        </w:rPr>
        <w:t>а</w:t>
      </w:r>
      <w:r w:rsidRPr="00295E5B">
        <w:rPr>
          <w:sz w:val="28"/>
          <w:lang w:val="kk-KZ"/>
        </w:rPr>
        <w:t>лдымызд</w:t>
      </w:r>
      <w:r w:rsidR="002A4FFB" w:rsidRPr="00295E5B">
        <w:rPr>
          <w:sz w:val="28"/>
          <w:lang w:val="kk-KZ"/>
        </w:rPr>
        <w:t>а</w:t>
      </w:r>
      <w:r w:rsidRPr="00295E5B">
        <w:rPr>
          <w:sz w:val="28"/>
          <w:lang w:val="kk-KZ"/>
        </w:rPr>
        <w:t xml:space="preserve"> эмпирик</w:t>
      </w:r>
      <w:r w:rsidR="002A4FFB" w:rsidRPr="00295E5B">
        <w:rPr>
          <w:sz w:val="28"/>
          <w:lang w:val="kk-KZ"/>
        </w:rPr>
        <w:t>а</w:t>
      </w:r>
      <w:r w:rsidRPr="00295E5B">
        <w:rPr>
          <w:sz w:val="28"/>
          <w:lang w:val="kk-KZ"/>
        </w:rPr>
        <w:t>лық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 жүргізу міндеті тұрды. Болашақ мектепке дейінгі ұйым педагогтерінің жоб</w:t>
      </w:r>
      <w:r w:rsidR="002A4FFB" w:rsidRPr="00295E5B">
        <w:rPr>
          <w:sz w:val="28"/>
          <w:lang w:val="kk-KZ"/>
        </w:rPr>
        <w:t>а</w:t>
      </w:r>
      <w:r w:rsidRPr="00295E5B">
        <w:rPr>
          <w:sz w:val="28"/>
          <w:lang w:val="kk-KZ"/>
        </w:rPr>
        <w:t>лап оқыту технологиясы арқылы зерттеушілік іс-әрекет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рының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су деңгейін зерттеуде</w:t>
      </w:r>
      <w:r w:rsidRPr="00295E5B">
        <w:rPr>
          <w:sz w:val="28"/>
        </w:rPr>
        <w:t xml:space="preserve"> </w:t>
      </w:r>
      <w:r w:rsidRPr="00295E5B">
        <w:rPr>
          <w:sz w:val="28"/>
          <w:lang w:val="kk-KZ"/>
        </w:rPr>
        <w:t xml:space="preserve">біз </w:t>
      </w:r>
      <w:r w:rsidR="00C85111" w:rsidRPr="00295E5B">
        <w:rPr>
          <w:sz w:val="28"/>
          <w:lang w:val="kk-KZ"/>
        </w:rPr>
        <w:t>болашақ мектепке дейінгі ұйым педагогтерінің</w:t>
      </w:r>
      <w:r w:rsidRPr="00295E5B">
        <w:rPr>
          <w:sz w:val="28"/>
          <w:lang w:val="kk-KZ"/>
        </w:rPr>
        <w:t xml:space="preserve">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 іс-әрекетін жүргізу ж</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йынд</w:t>
      </w:r>
      <w:r w:rsidR="002A4FFB" w:rsidRPr="00295E5B">
        <w:rPr>
          <w:sz w:val="28"/>
          <w:lang w:val="kk-KZ"/>
        </w:rPr>
        <w:t>а</w:t>
      </w:r>
      <w:r w:rsidRPr="00295E5B">
        <w:rPr>
          <w:sz w:val="28"/>
          <w:lang w:val="kk-KZ"/>
        </w:rPr>
        <w:t xml:space="preserve"> пр</w:t>
      </w:r>
      <w:r w:rsidR="002A4FFB" w:rsidRPr="00295E5B">
        <w:rPr>
          <w:sz w:val="28"/>
          <w:lang w:val="kk-KZ"/>
        </w:rPr>
        <w:t>а</w:t>
      </w:r>
      <w:r w:rsidRPr="00295E5B">
        <w:rPr>
          <w:sz w:val="28"/>
          <w:lang w:val="kk-KZ"/>
        </w:rPr>
        <w:t>ктик</w:t>
      </w:r>
      <w:r w:rsidR="002A4FFB" w:rsidRPr="00295E5B">
        <w:rPr>
          <w:sz w:val="28"/>
          <w:lang w:val="kk-KZ"/>
        </w:rPr>
        <w:t>а</w:t>
      </w:r>
      <w:r w:rsidRPr="00295E5B">
        <w:rPr>
          <w:sz w:val="28"/>
          <w:lang w:val="kk-KZ"/>
        </w:rPr>
        <w:t>лық ғ</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 xml:space="preserve"> емес, сонымен қ</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р иннов</w:t>
      </w:r>
      <w:r w:rsidR="002A4FFB" w:rsidRPr="00295E5B">
        <w:rPr>
          <w:sz w:val="28"/>
          <w:lang w:val="kk-KZ"/>
        </w:rPr>
        <w:t>а</w:t>
      </w:r>
      <w:r w:rsidRPr="00295E5B">
        <w:rPr>
          <w:sz w:val="28"/>
          <w:lang w:val="kk-KZ"/>
        </w:rPr>
        <w:t>циялық жұмысты д</w:t>
      </w:r>
      <w:r w:rsidR="002A4FFB" w:rsidRPr="00295E5B">
        <w:rPr>
          <w:sz w:val="28"/>
          <w:lang w:val="kk-KZ"/>
        </w:rPr>
        <w:t>а</w:t>
      </w:r>
      <w:r w:rsidRPr="00295E5B">
        <w:rPr>
          <w:sz w:val="28"/>
          <w:lang w:val="kk-KZ"/>
        </w:rPr>
        <w:t xml:space="preserve">, жүргізе </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тын педагогтері қ</w:t>
      </w:r>
      <w:r w:rsidR="002A4FFB" w:rsidRPr="00295E5B">
        <w:rPr>
          <w:sz w:val="28"/>
          <w:lang w:val="kk-KZ"/>
        </w:rPr>
        <w:t>а</w:t>
      </w:r>
      <w:r w:rsidRPr="00295E5B">
        <w:rPr>
          <w:sz w:val="28"/>
          <w:lang w:val="kk-KZ"/>
        </w:rPr>
        <w:t>жет екенін есте ұст</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н жөн: ж</w:t>
      </w:r>
      <w:r w:rsidR="002A4FFB" w:rsidRPr="00295E5B">
        <w:rPr>
          <w:sz w:val="28"/>
          <w:lang w:val="kk-KZ"/>
        </w:rPr>
        <w:t>а</w:t>
      </w:r>
      <w:r w:rsidRPr="00295E5B">
        <w:rPr>
          <w:sz w:val="28"/>
          <w:lang w:val="kk-KZ"/>
        </w:rPr>
        <w:t>ң</w:t>
      </w:r>
      <w:r w:rsidR="002A4FFB" w:rsidRPr="00295E5B">
        <w:rPr>
          <w:sz w:val="28"/>
          <w:lang w:val="kk-KZ"/>
        </w:rPr>
        <w:t>а</w:t>
      </w:r>
      <w:r w:rsidRPr="00295E5B">
        <w:rPr>
          <w:sz w:val="28"/>
          <w:lang w:val="kk-KZ"/>
        </w:rPr>
        <w:t xml:space="preserve"> идеял</w:t>
      </w:r>
      <w:r w:rsidR="002A4FFB" w:rsidRPr="00295E5B">
        <w:rPr>
          <w:sz w:val="28"/>
          <w:lang w:val="kk-KZ"/>
        </w:rPr>
        <w:t>а</w:t>
      </w:r>
      <w:r w:rsidRPr="00295E5B">
        <w:rPr>
          <w:sz w:val="28"/>
          <w:lang w:val="kk-KZ"/>
        </w:rPr>
        <w:t>рды т</w:t>
      </w:r>
      <w:r w:rsidR="002A4FFB" w:rsidRPr="00295E5B">
        <w:rPr>
          <w:sz w:val="28"/>
          <w:lang w:val="kk-KZ"/>
        </w:rPr>
        <w:t>а</w:t>
      </w:r>
      <w:r w:rsidRPr="00295E5B">
        <w:rPr>
          <w:sz w:val="28"/>
          <w:lang w:val="kk-KZ"/>
        </w:rPr>
        <w:t>бу және іс жүзінде тексеру, жұмыс жүйесін құру, нәтижелерді болж</w:t>
      </w:r>
      <w:r w:rsidR="002A4FFB" w:rsidRPr="00295E5B">
        <w:rPr>
          <w:sz w:val="28"/>
          <w:lang w:val="kk-KZ"/>
        </w:rPr>
        <w:t>а</w:t>
      </w:r>
      <w:r w:rsidRPr="00295E5B">
        <w:rPr>
          <w:sz w:val="28"/>
          <w:lang w:val="kk-KZ"/>
        </w:rPr>
        <w:t>й білу, ди</w:t>
      </w:r>
      <w:r w:rsidR="002A4FFB" w:rsidRPr="00295E5B">
        <w:rPr>
          <w:sz w:val="28"/>
          <w:lang w:val="kk-KZ"/>
        </w:rPr>
        <w:t>а</w:t>
      </w:r>
      <w:r w:rsidRPr="00295E5B">
        <w:rPr>
          <w:sz w:val="28"/>
          <w:lang w:val="kk-KZ"/>
        </w:rPr>
        <w:t>гностик</w:t>
      </w:r>
      <w:r w:rsidR="002A4FFB" w:rsidRPr="00295E5B">
        <w:rPr>
          <w:sz w:val="28"/>
          <w:lang w:val="kk-KZ"/>
        </w:rPr>
        <w:t>а</w:t>
      </w:r>
      <w:r w:rsidRPr="00295E5B">
        <w:rPr>
          <w:sz w:val="28"/>
          <w:lang w:val="kk-KZ"/>
        </w:rPr>
        <w:t>ны меңгеру қабілеттерін қалыптастыру.</w:t>
      </w:r>
      <w:r w:rsidRPr="00295E5B">
        <w:rPr>
          <w:sz w:val="28"/>
        </w:rPr>
        <w:t xml:space="preserve"> </w:t>
      </w:r>
      <w:r w:rsidRPr="00295E5B">
        <w:rPr>
          <w:sz w:val="28"/>
          <w:lang w:val="kk-KZ"/>
        </w:rPr>
        <w:t xml:space="preserve">Ең </w:t>
      </w:r>
      <w:r w:rsidR="002A4FFB" w:rsidRPr="00295E5B">
        <w:rPr>
          <w:sz w:val="28"/>
          <w:lang w:val="kk-KZ"/>
        </w:rPr>
        <w:t>а</w:t>
      </w:r>
      <w:r w:rsidRPr="00295E5B">
        <w:rPr>
          <w:sz w:val="28"/>
          <w:lang w:val="kk-KZ"/>
        </w:rPr>
        <w:t>лдымен, болашақ мектепке дейінгі ұйым педагогтерінің белсенділігі мен б</w:t>
      </w:r>
      <w:r w:rsidR="002A4FFB" w:rsidRPr="00295E5B">
        <w:rPr>
          <w:sz w:val="28"/>
          <w:lang w:val="kk-KZ"/>
        </w:rPr>
        <w:t>а</w:t>
      </w:r>
      <w:r w:rsidRPr="00295E5B">
        <w:rPr>
          <w:sz w:val="28"/>
          <w:lang w:val="kk-KZ"/>
        </w:rPr>
        <w:t>ст</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xml:space="preserve">сын </w:t>
      </w:r>
      <w:r w:rsidR="002A4FFB" w:rsidRPr="00295E5B">
        <w:rPr>
          <w:sz w:val="28"/>
          <w:lang w:val="kk-KZ"/>
        </w:rPr>
        <w:t>а</w:t>
      </w:r>
      <w:r w:rsidRPr="00295E5B">
        <w:rPr>
          <w:sz w:val="28"/>
          <w:lang w:val="kk-KZ"/>
        </w:rPr>
        <w:t>рттыру, зерттеушілік іс-әрекеті мен 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ізденістерін ояту және ынт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ндыру үшін ж</w:t>
      </w:r>
      <w:r w:rsidR="002A4FFB" w:rsidRPr="00295E5B">
        <w:rPr>
          <w:sz w:val="28"/>
          <w:lang w:val="kk-KZ"/>
        </w:rPr>
        <w:t>а</w:t>
      </w:r>
      <w:r w:rsidRPr="00295E5B">
        <w:rPr>
          <w:sz w:val="28"/>
          <w:lang w:val="kk-KZ"/>
        </w:rPr>
        <w:t>ғд</w:t>
      </w:r>
      <w:r w:rsidR="002A4FFB" w:rsidRPr="00295E5B">
        <w:rPr>
          <w:sz w:val="28"/>
          <w:lang w:val="kk-KZ"/>
        </w:rPr>
        <w:t>а</w:t>
      </w:r>
      <w:r w:rsidRPr="00295E5B">
        <w:rPr>
          <w:sz w:val="28"/>
          <w:lang w:val="kk-KZ"/>
        </w:rPr>
        <w:t>й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у керек. Болашақ мектепке дейінгі ұйым педагогінің жоб</w:t>
      </w:r>
      <w:r w:rsidR="002A4FFB" w:rsidRPr="00295E5B">
        <w:rPr>
          <w:sz w:val="28"/>
          <w:lang w:val="kk-KZ"/>
        </w:rPr>
        <w:t>а</w:t>
      </w:r>
      <w:r w:rsidRPr="00295E5B">
        <w:rPr>
          <w:sz w:val="28"/>
          <w:lang w:val="kk-KZ"/>
        </w:rPr>
        <w:t>лап оқыту технологиясы негізінде зерттеушілік іс-әрекет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рының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су деңгейін 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у үшін келесі мәселелер бойынш</w:t>
      </w:r>
      <w:r w:rsidR="002A4FFB" w:rsidRPr="00295E5B">
        <w:rPr>
          <w:sz w:val="28"/>
          <w:lang w:val="kk-KZ"/>
        </w:rPr>
        <w:t>а</w:t>
      </w:r>
      <w:r w:rsidRPr="00295E5B">
        <w:rPr>
          <w:sz w:val="28"/>
          <w:lang w:val="kk-KZ"/>
        </w:rPr>
        <w:t xml:space="preserve"> ди</w:t>
      </w:r>
      <w:r w:rsidR="002A4FFB" w:rsidRPr="00295E5B">
        <w:rPr>
          <w:sz w:val="28"/>
          <w:lang w:val="kk-KZ"/>
        </w:rPr>
        <w:t>а</w:t>
      </w:r>
      <w:r w:rsidRPr="00295E5B">
        <w:rPr>
          <w:sz w:val="28"/>
          <w:lang w:val="kk-KZ"/>
        </w:rPr>
        <w:t>гностик</w:t>
      </w:r>
      <w:r w:rsidR="002A4FFB" w:rsidRPr="00295E5B">
        <w:rPr>
          <w:sz w:val="28"/>
          <w:lang w:val="kk-KZ"/>
        </w:rPr>
        <w:t>а</w:t>
      </w:r>
      <w:r w:rsidRPr="00295E5B">
        <w:rPr>
          <w:sz w:val="28"/>
          <w:lang w:val="kk-KZ"/>
        </w:rPr>
        <w:t xml:space="preserve"> жүргізілді:</w:t>
      </w:r>
    </w:p>
    <w:p w:rsidR="005B6B39" w:rsidRPr="00295E5B" w:rsidRDefault="005B6B39" w:rsidP="00EE7B0B">
      <w:pPr>
        <w:ind w:firstLine="567"/>
        <w:jc w:val="both"/>
        <w:rPr>
          <w:sz w:val="28"/>
          <w:lang w:val="kk-KZ"/>
        </w:rPr>
      </w:pPr>
      <w:r w:rsidRPr="00295E5B">
        <w:rPr>
          <w:sz w:val="28"/>
          <w:lang w:val="kk-KZ"/>
        </w:rPr>
        <w:t>Мотив</w:t>
      </w:r>
      <w:r w:rsidR="002A4FFB" w:rsidRPr="00295E5B">
        <w:rPr>
          <w:sz w:val="28"/>
          <w:lang w:val="kk-KZ"/>
        </w:rPr>
        <w:t>а</w:t>
      </w:r>
      <w:r w:rsidRPr="00295E5B">
        <w:rPr>
          <w:sz w:val="28"/>
          <w:lang w:val="kk-KZ"/>
        </w:rPr>
        <w:t>циялық-психологиялық д</w:t>
      </w:r>
      <w:r w:rsidR="002A4FFB" w:rsidRPr="00295E5B">
        <w:rPr>
          <w:sz w:val="28"/>
          <w:lang w:val="kk-KZ"/>
        </w:rPr>
        <w:t>а</w:t>
      </w:r>
      <w:r w:rsidRPr="00295E5B">
        <w:rPr>
          <w:sz w:val="28"/>
          <w:lang w:val="kk-KZ"/>
        </w:rPr>
        <w:t>йындықты жүргізуде  болашақ мектепке дейінгі ұйым педагогінің зерттеушілік іс-әрекетінің қозғ</w:t>
      </w:r>
      <w:r w:rsidR="002A4FFB" w:rsidRPr="00295E5B">
        <w:rPr>
          <w:sz w:val="28"/>
          <w:lang w:val="kk-KZ"/>
        </w:rPr>
        <w:t>а</w:t>
      </w:r>
      <w:r w:rsidRPr="00295E5B">
        <w:rPr>
          <w:sz w:val="28"/>
          <w:lang w:val="kk-KZ"/>
        </w:rPr>
        <w:t>ушы мотивтерін анықтадық: зерттеуш</w:t>
      </w:r>
      <w:r w:rsidR="00C85111" w:rsidRPr="00295E5B">
        <w:rPr>
          <w:sz w:val="28"/>
          <w:lang w:val="kk-KZ"/>
        </w:rPr>
        <w:t>ілік іс-әрекетінің мотивтерін 1</w:t>
      </w:r>
      <w:r w:rsidR="00A92EE4">
        <w:rPr>
          <w:sz w:val="28"/>
          <w:lang w:val="kk-KZ"/>
        </w:rPr>
        <w:t>6</w:t>
      </w:r>
      <w:r w:rsidR="00C85111" w:rsidRPr="00295E5B">
        <w:rPr>
          <w:sz w:val="28"/>
          <w:lang w:val="kk-KZ"/>
        </w:rPr>
        <w:t xml:space="preserve"> </w:t>
      </w:r>
      <w:r w:rsidRPr="00295E5B">
        <w:rPr>
          <w:sz w:val="28"/>
          <w:lang w:val="kk-KZ"/>
        </w:rPr>
        <w:t>сурет арқылы көрсетуді жөн санадық.</w:t>
      </w:r>
    </w:p>
    <w:p w:rsidR="00EE7B0B" w:rsidRPr="00295E5B" w:rsidRDefault="00EE7B0B" w:rsidP="00EE7B0B">
      <w:pPr>
        <w:ind w:firstLine="567"/>
        <w:jc w:val="both"/>
        <w:rPr>
          <w:sz w:val="18"/>
          <w:szCs w:val="18"/>
          <w:lang w:val="kk-KZ"/>
        </w:rPr>
      </w:pPr>
    </w:p>
    <w:p w:rsidR="005B6B39" w:rsidRPr="00295E5B" w:rsidRDefault="00561B62" w:rsidP="0039384A">
      <w:pPr>
        <w:ind w:firstLine="142"/>
      </w:pPr>
      <w:r>
        <w:rPr>
          <w:noProof/>
          <w:lang w:val="ru-RU" w:eastAsia="ru-RU" w:bidi="ar-SA"/>
        </w:rPr>
        <w:drawing>
          <wp:inline distT="0" distB="0" distL="0" distR="0">
            <wp:extent cx="5809615" cy="2257425"/>
            <wp:effectExtent l="0" t="0" r="76835" b="9525"/>
            <wp:docPr id="15" name="Схема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E7B0B" w:rsidRPr="00295E5B" w:rsidRDefault="00EE7B0B" w:rsidP="009B2E2B">
      <w:pPr>
        <w:ind w:firstLine="426"/>
        <w:jc w:val="center"/>
        <w:rPr>
          <w:b/>
          <w:bCs/>
          <w:sz w:val="18"/>
          <w:szCs w:val="18"/>
          <w:lang w:val="kk-KZ"/>
        </w:rPr>
      </w:pPr>
    </w:p>
    <w:p w:rsidR="005B6B39" w:rsidRPr="00295E5B" w:rsidRDefault="005622A3" w:rsidP="009B2E2B">
      <w:pPr>
        <w:ind w:firstLine="426"/>
        <w:jc w:val="center"/>
        <w:rPr>
          <w:sz w:val="28"/>
          <w:szCs w:val="28"/>
          <w:lang w:val="kk-KZ"/>
        </w:rPr>
      </w:pPr>
      <w:r w:rsidRPr="00295E5B">
        <w:rPr>
          <w:sz w:val="28"/>
          <w:szCs w:val="28"/>
          <w:lang w:val="kk-KZ"/>
        </w:rPr>
        <w:t>Сурет 1</w:t>
      </w:r>
      <w:r w:rsidR="00AB061A">
        <w:rPr>
          <w:sz w:val="28"/>
          <w:szCs w:val="28"/>
          <w:lang w:val="kk-KZ"/>
        </w:rPr>
        <w:t>6</w:t>
      </w:r>
      <w:r w:rsidR="00EE7B0B" w:rsidRPr="00295E5B">
        <w:rPr>
          <w:sz w:val="28"/>
          <w:szCs w:val="28"/>
          <w:lang w:val="kk-KZ"/>
        </w:rPr>
        <w:t xml:space="preserve"> </w:t>
      </w:r>
      <w:r w:rsidRPr="00295E5B">
        <w:rPr>
          <w:sz w:val="28"/>
          <w:szCs w:val="28"/>
          <w:lang w:val="kk-KZ"/>
        </w:rPr>
        <w:t>-</w:t>
      </w:r>
      <w:r w:rsidR="00EE7B0B" w:rsidRPr="00295E5B">
        <w:rPr>
          <w:sz w:val="28"/>
          <w:szCs w:val="28"/>
          <w:lang w:val="kk-KZ"/>
        </w:rPr>
        <w:t xml:space="preserve"> </w:t>
      </w:r>
      <w:r w:rsidR="00C85111" w:rsidRPr="00295E5B">
        <w:rPr>
          <w:sz w:val="28"/>
          <w:szCs w:val="28"/>
          <w:lang w:val="kk-KZ"/>
        </w:rPr>
        <w:t>З</w:t>
      </w:r>
      <w:r w:rsidR="005B6B39" w:rsidRPr="00295E5B">
        <w:rPr>
          <w:sz w:val="28"/>
          <w:szCs w:val="28"/>
          <w:lang w:val="kk-KZ"/>
        </w:rPr>
        <w:t>ерттеушілік іс-әрекет</w:t>
      </w:r>
      <w:r w:rsidR="00C85111" w:rsidRPr="00295E5B">
        <w:rPr>
          <w:sz w:val="28"/>
          <w:szCs w:val="28"/>
          <w:lang w:val="kk-KZ"/>
        </w:rPr>
        <w:t>ті</w:t>
      </w:r>
      <w:r w:rsidR="005B6B39" w:rsidRPr="00295E5B">
        <w:rPr>
          <w:sz w:val="28"/>
          <w:szCs w:val="28"/>
          <w:lang w:val="kk-KZ"/>
        </w:rPr>
        <w:t xml:space="preserve"> қозғаушы мотивтер</w:t>
      </w:r>
    </w:p>
    <w:p w:rsidR="005B6B39" w:rsidRPr="00295E5B" w:rsidRDefault="005B6B39" w:rsidP="005B6B39">
      <w:pPr>
        <w:ind w:firstLine="426"/>
        <w:jc w:val="both"/>
        <w:rPr>
          <w:sz w:val="28"/>
          <w:szCs w:val="28"/>
          <w:lang w:val="kk-KZ"/>
        </w:rPr>
      </w:pPr>
    </w:p>
    <w:p w:rsidR="005B6B39" w:rsidRPr="00295E5B" w:rsidRDefault="005B6B39" w:rsidP="00EE7B0B">
      <w:pPr>
        <w:ind w:firstLine="567"/>
        <w:jc w:val="both"/>
        <w:rPr>
          <w:sz w:val="28"/>
          <w:szCs w:val="28"/>
          <w:lang w:val="kk-KZ"/>
        </w:rPr>
      </w:pPr>
      <w:r w:rsidRPr="00295E5B">
        <w:rPr>
          <w:sz w:val="28"/>
          <w:szCs w:val="28"/>
          <w:lang w:val="kk-KZ"/>
        </w:rPr>
        <w:t>Жобалап оқыту технологиясы арқылы педагогикалық топтық  зерттеушілік іс-әрекет мүмкіндіктерін дамыту үшін, топ ішінде оқу мен тәжірибені ұшт</w:t>
      </w:r>
      <w:r w:rsidR="002A4FFB" w:rsidRPr="00295E5B">
        <w:rPr>
          <w:sz w:val="28"/>
          <w:szCs w:val="28"/>
          <w:lang w:val="kk-KZ"/>
        </w:rPr>
        <w:t>а</w:t>
      </w:r>
      <w:r w:rsidRPr="00295E5B">
        <w:rPr>
          <w:sz w:val="28"/>
          <w:szCs w:val="28"/>
          <w:lang w:val="kk-KZ"/>
        </w:rPr>
        <w:t>стыруға ж</w:t>
      </w:r>
      <w:r w:rsidR="002A4FFB" w:rsidRPr="00295E5B">
        <w:rPr>
          <w:sz w:val="28"/>
          <w:szCs w:val="28"/>
          <w:lang w:val="kk-KZ"/>
        </w:rPr>
        <w:t>а</w:t>
      </w:r>
      <w:r w:rsidRPr="00295E5B">
        <w:rPr>
          <w:sz w:val="28"/>
          <w:szCs w:val="28"/>
          <w:lang w:val="kk-KZ"/>
        </w:rPr>
        <w:t>ғд</w:t>
      </w:r>
      <w:r w:rsidR="002A4FFB" w:rsidRPr="00295E5B">
        <w:rPr>
          <w:sz w:val="28"/>
          <w:szCs w:val="28"/>
          <w:lang w:val="kk-KZ"/>
        </w:rPr>
        <w:t>а</w:t>
      </w:r>
      <w:r w:rsidRPr="00295E5B">
        <w:rPr>
          <w:sz w:val="28"/>
          <w:szCs w:val="28"/>
          <w:lang w:val="kk-KZ"/>
        </w:rPr>
        <w:t>йлар туғызылды. Олар ұжым жағдайында тұрақты түрде қызмет істейтін семинарлар жұмыстың тәжірибелік және прак</w:t>
      </w:r>
      <w:r w:rsidR="00345506" w:rsidRPr="00295E5B">
        <w:rPr>
          <w:sz w:val="28"/>
          <w:szCs w:val="28"/>
          <w:lang w:val="kk-KZ"/>
        </w:rPr>
        <w:t xml:space="preserve">тикалық түрлері ұйымдастырылды. </w:t>
      </w:r>
      <w:r w:rsidRPr="00295E5B">
        <w:rPr>
          <w:rFonts w:cs="Times New Roman"/>
          <w:kern w:val="0"/>
          <w:sz w:val="28"/>
          <w:szCs w:val="28"/>
          <w:lang w:val="kk-KZ" w:eastAsia="en-US" w:bidi="ar-SA"/>
        </w:rPr>
        <w:t>Болашақ мектепке дейінгі ұйым педагогінің</w:t>
      </w:r>
      <w:r w:rsidRPr="00295E5B">
        <w:rPr>
          <w:sz w:val="28"/>
          <w:szCs w:val="28"/>
          <w:lang w:val="kk-KZ"/>
        </w:rPr>
        <w:t xml:space="preserve"> зерттеушілік іс</w:t>
      </w:r>
      <w:r w:rsidRPr="00295E5B">
        <w:rPr>
          <w:sz w:val="28"/>
          <w:szCs w:val="28"/>
        </w:rPr>
        <w:t>-</w:t>
      </w:r>
      <w:r w:rsidRPr="00295E5B">
        <w:rPr>
          <w:sz w:val="28"/>
          <w:szCs w:val="28"/>
          <w:lang w:val="kk-KZ"/>
        </w:rPr>
        <w:t>әрекеті «қ</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й?» және «неге?» с</w:t>
      </w:r>
      <w:r w:rsidR="002A4FFB" w:rsidRPr="00295E5B">
        <w:rPr>
          <w:sz w:val="28"/>
          <w:szCs w:val="28"/>
          <w:lang w:val="kk-KZ"/>
        </w:rPr>
        <w:t>а</w:t>
      </w:r>
      <w:r w:rsidRPr="00295E5B">
        <w:rPr>
          <w:sz w:val="28"/>
          <w:szCs w:val="28"/>
          <w:lang w:val="kk-KZ"/>
        </w:rPr>
        <w:t>у</w:t>
      </w:r>
      <w:r w:rsidR="002A4FFB" w:rsidRPr="00295E5B">
        <w:rPr>
          <w:sz w:val="28"/>
          <w:szCs w:val="28"/>
          <w:lang w:val="kk-KZ"/>
        </w:rPr>
        <w:t>а</w:t>
      </w:r>
      <w:r w:rsidRPr="00295E5B">
        <w:rPr>
          <w:sz w:val="28"/>
          <w:szCs w:val="28"/>
          <w:lang w:val="kk-KZ"/>
        </w:rPr>
        <w:t>лд</w:t>
      </w:r>
      <w:r w:rsidR="002A4FFB" w:rsidRPr="00295E5B">
        <w:rPr>
          <w:sz w:val="28"/>
          <w:szCs w:val="28"/>
          <w:lang w:val="kk-KZ"/>
        </w:rPr>
        <w:t>а</w:t>
      </w:r>
      <w:r w:rsidRPr="00295E5B">
        <w:rPr>
          <w:sz w:val="28"/>
          <w:szCs w:val="28"/>
          <w:lang w:val="kk-KZ"/>
        </w:rPr>
        <w:t xml:space="preserve">р </w:t>
      </w:r>
      <w:r w:rsidR="002A4FFB" w:rsidRPr="00295E5B">
        <w:rPr>
          <w:sz w:val="28"/>
          <w:szCs w:val="28"/>
          <w:lang w:val="kk-KZ"/>
        </w:rPr>
        <w:t>а</w:t>
      </w:r>
      <w:r w:rsidRPr="00295E5B">
        <w:rPr>
          <w:sz w:val="28"/>
          <w:szCs w:val="28"/>
          <w:lang w:val="kk-KZ"/>
        </w:rPr>
        <w:t xml:space="preserve">рқылы іске </w:t>
      </w:r>
      <w:r w:rsidR="002A4FFB" w:rsidRPr="00295E5B">
        <w:rPr>
          <w:sz w:val="28"/>
          <w:szCs w:val="28"/>
          <w:lang w:val="kk-KZ"/>
        </w:rPr>
        <w:t>а</w:t>
      </w:r>
      <w:r w:rsidRPr="00295E5B">
        <w:rPr>
          <w:sz w:val="28"/>
          <w:szCs w:val="28"/>
          <w:lang w:val="kk-KZ"/>
        </w:rPr>
        <w:t>с</w:t>
      </w:r>
      <w:r w:rsidR="002A4FFB" w:rsidRPr="00295E5B">
        <w:rPr>
          <w:sz w:val="28"/>
          <w:szCs w:val="28"/>
          <w:lang w:val="kk-KZ"/>
        </w:rPr>
        <w:t>а</w:t>
      </w:r>
      <w:r w:rsidRPr="00295E5B">
        <w:rPr>
          <w:sz w:val="28"/>
          <w:szCs w:val="28"/>
          <w:lang w:val="kk-KZ"/>
        </w:rPr>
        <w:t>ды. 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рдың іс-әрекет мүмкіндіктерін жоғ</w:t>
      </w:r>
      <w:r w:rsidR="002A4FFB" w:rsidRPr="00295E5B">
        <w:rPr>
          <w:sz w:val="28"/>
          <w:szCs w:val="28"/>
          <w:lang w:val="kk-KZ"/>
        </w:rPr>
        <w:t>а</w:t>
      </w:r>
      <w:r w:rsidRPr="00295E5B">
        <w:rPr>
          <w:sz w:val="28"/>
          <w:szCs w:val="28"/>
          <w:lang w:val="kk-KZ"/>
        </w:rPr>
        <w:t xml:space="preserve">лтып </w:t>
      </w:r>
      <w:r w:rsidR="002A4FFB" w:rsidRPr="00295E5B">
        <w:rPr>
          <w:sz w:val="28"/>
          <w:szCs w:val="28"/>
          <w:lang w:val="kk-KZ"/>
        </w:rPr>
        <w:t>а</w:t>
      </w:r>
      <w:r w:rsidRPr="00295E5B">
        <w:rPr>
          <w:sz w:val="28"/>
          <w:szCs w:val="28"/>
          <w:lang w:val="kk-KZ"/>
        </w:rPr>
        <w:t>лм</w:t>
      </w:r>
      <w:r w:rsidR="002A4FFB" w:rsidRPr="00295E5B">
        <w:rPr>
          <w:sz w:val="28"/>
          <w:szCs w:val="28"/>
          <w:lang w:val="kk-KZ"/>
        </w:rPr>
        <w:t>а</w:t>
      </w:r>
      <w:r w:rsidRPr="00295E5B">
        <w:rPr>
          <w:sz w:val="28"/>
          <w:szCs w:val="28"/>
          <w:lang w:val="kk-KZ"/>
        </w:rPr>
        <w:t>уымыз қ</w:t>
      </w:r>
      <w:r w:rsidR="002A4FFB" w:rsidRPr="00295E5B">
        <w:rPr>
          <w:sz w:val="28"/>
          <w:szCs w:val="28"/>
          <w:lang w:val="kk-KZ"/>
        </w:rPr>
        <w:t>а</w:t>
      </w:r>
      <w:r w:rsidRPr="00295E5B">
        <w:rPr>
          <w:sz w:val="28"/>
          <w:szCs w:val="28"/>
          <w:lang w:val="kk-KZ"/>
        </w:rPr>
        <w:t xml:space="preserve">жет. </w:t>
      </w:r>
      <w:r w:rsidRPr="00295E5B">
        <w:rPr>
          <w:rFonts w:cs="Times New Roman"/>
          <w:kern w:val="0"/>
          <w:sz w:val="28"/>
          <w:szCs w:val="28"/>
          <w:lang w:val="kk-KZ" w:eastAsia="en-US" w:bidi="ar-SA"/>
        </w:rPr>
        <w:t>Болашақ мектепке дейінгі ұйым педагогі</w:t>
      </w:r>
      <w:r w:rsidRPr="00295E5B">
        <w:rPr>
          <w:sz w:val="28"/>
          <w:szCs w:val="28"/>
          <w:lang w:val="kk-KZ"/>
        </w:rPr>
        <w:t xml:space="preserve"> б</w:t>
      </w:r>
      <w:r w:rsidR="002A4FFB" w:rsidRPr="00295E5B">
        <w:rPr>
          <w:sz w:val="28"/>
          <w:szCs w:val="28"/>
          <w:lang w:val="kk-KZ"/>
        </w:rPr>
        <w:t>а</w:t>
      </w:r>
      <w:r w:rsidRPr="00295E5B">
        <w:rPr>
          <w:sz w:val="28"/>
          <w:szCs w:val="28"/>
          <w:lang w:val="kk-KZ"/>
        </w:rPr>
        <w:t>қыл</w:t>
      </w:r>
      <w:r w:rsidR="002A4FFB" w:rsidRPr="00295E5B">
        <w:rPr>
          <w:sz w:val="28"/>
          <w:szCs w:val="28"/>
          <w:lang w:val="kk-KZ"/>
        </w:rPr>
        <w:t>а</w:t>
      </w:r>
      <w:r w:rsidRPr="00295E5B">
        <w:rPr>
          <w:sz w:val="28"/>
          <w:szCs w:val="28"/>
          <w:lang w:val="kk-KZ"/>
        </w:rPr>
        <w:t>у, қ</w:t>
      </w:r>
      <w:r w:rsidR="002A4FFB" w:rsidRPr="00295E5B">
        <w:rPr>
          <w:sz w:val="28"/>
          <w:szCs w:val="28"/>
          <w:lang w:val="kk-KZ"/>
        </w:rPr>
        <w:t>а</w:t>
      </w:r>
      <w:r w:rsidRPr="00295E5B">
        <w:rPr>
          <w:sz w:val="28"/>
          <w:szCs w:val="28"/>
          <w:lang w:val="kk-KZ"/>
        </w:rPr>
        <w:t>д</w:t>
      </w:r>
      <w:r w:rsidR="002A4FFB" w:rsidRPr="00295E5B">
        <w:rPr>
          <w:sz w:val="28"/>
          <w:szCs w:val="28"/>
          <w:lang w:val="kk-KZ"/>
        </w:rPr>
        <w:t>а</w:t>
      </w:r>
      <w:r w:rsidRPr="00295E5B">
        <w:rPr>
          <w:sz w:val="28"/>
          <w:szCs w:val="28"/>
          <w:lang w:val="kk-KZ"/>
        </w:rPr>
        <w:t>ғ</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зерттеу, ди</w:t>
      </w:r>
      <w:r w:rsidR="002A4FFB" w:rsidRPr="00295E5B">
        <w:rPr>
          <w:sz w:val="28"/>
          <w:szCs w:val="28"/>
          <w:lang w:val="kk-KZ"/>
        </w:rPr>
        <w:t>а</w:t>
      </w:r>
      <w:r w:rsidRPr="00295E5B">
        <w:rPr>
          <w:sz w:val="28"/>
          <w:szCs w:val="28"/>
          <w:lang w:val="kk-KZ"/>
        </w:rPr>
        <w:t>гностик</w:t>
      </w:r>
      <w:r w:rsidR="002A4FFB" w:rsidRPr="00295E5B">
        <w:rPr>
          <w:sz w:val="28"/>
          <w:szCs w:val="28"/>
          <w:lang w:val="kk-KZ"/>
        </w:rPr>
        <w:t>а</w:t>
      </w:r>
      <w:r w:rsidRPr="00295E5B">
        <w:rPr>
          <w:sz w:val="28"/>
          <w:szCs w:val="28"/>
          <w:lang w:val="kk-KZ"/>
        </w:rPr>
        <w:t xml:space="preserve"> ж</w:t>
      </w:r>
      <w:r w:rsidR="002A4FFB" w:rsidRPr="00295E5B">
        <w:rPr>
          <w:sz w:val="28"/>
          <w:szCs w:val="28"/>
          <w:lang w:val="kk-KZ"/>
        </w:rPr>
        <w:t>а</w:t>
      </w:r>
      <w:r w:rsidRPr="00295E5B">
        <w:rPr>
          <w:sz w:val="28"/>
          <w:szCs w:val="28"/>
          <w:lang w:val="kk-KZ"/>
        </w:rPr>
        <w:t>с</w:t>
      </w:r>
      <w:r w:rsidR="002A4FFB" w:rsidRPr="00295E5B">
        <w:rPr>
          <w:sz w:val="28"/>
          <w:szCs w:val="28"/>
          <w:lang w:val="kk-KZ"/>
        </w:rPr>
        <w:t>а</w:t>
      </w:r>
      <w:r w:rsidRPr="00295E5B">
        <w:rPr>
          <w:sz w:val="28"/>
          <w:szCs w:val="28"/>
          <w:lang w:val="kk-KZ"/>
        </w:rPr>
        <w:t>у керек. Жоб</w:t>
      </w:r>
      <w:r w:rsidR="002A4FFB" w:rsidRPr="00295E5B">
        <w:rPr>
          <w:sz w:val="28"/>
          <w:szCs w:val="28"/>
          <w:lang w:val="kk-KZ"/>
        </w:rPr>
        <w:t>а</w:t>
      </w:r>
      <w:r w:rsidRPr="00295E5B">
        <w:rPr>
          <w:sz w:val="28"/>
          <w:szCs w:val="28"/>
          <w:lang w:val="kk-KZ"/>
        </w:rPr>
        <w:t>лап оқытуд</w:t>
      </w:r>
      <w:r w:rsidR="002A4FFB" w:rsidRPr="00295E5B">
        <w:rPr>
          <w:sz w:val="28"/>
          <w:szCs w:val="28"/>
          <w:lang w:val="kk-KZ"/>
        </w:rPr>
        <w:t>а</w:t>
      </w:r>
      <w:r w:rsidRPr="00295E5B">
        <w:rPr>
          <w:sz w:val="28"/>
          <w:szCs w:val="28"/>
          <w:lang w:val="kk-KZ"/>
        </w:rPr>
        <w:t xml:space="preserve"> пед</w:t>
      </w:r>
      <w:r w:rsidR="002A4FFB" w:rsidRPr="00295E5B">
        <w:rPr>
          <w:sz w:val="28"/>
          <w:szCs w:val="28"/>
          <w:lang w:val="kk-KZ"/>
        </w:rPr>
        <w:t>а</w:t>
      </w:r>
      <w:r w:rsidRPr="00295E5B">
        <w:rPr>
          <w:sz w:val="28"/>
          <w:szCs w:val="28"/>
          <w:lang w:val="kk-KZ"/>
        </w:rPr>
        <w:t>гог  болашақ мектепке дейінгі білім беру ұйымының кеңесшісі болып т</w:t>
      </w:r>
      <w:r w:rsidR="002A4FFB" w:rsidRPr="00295E5B">
        <w:rPr>
          <w:sz w:val="28"/>
          <w:szCs w:val="28"/>
          <w:lang w:val="kk-KZ"/>
        </w:rPr>
        <w:t>а</w:t>
      </w:r>
      <w:r w:rsidRPr="00295E5B">
        <w:rPr>
          <w:sz w:val="28"/>
          <w:szCs w:val="28"/>
          <w:lang w:val="kk-KZ"/>
        </w:rPr>
        <w:t>был</w:t>
      </w:r>
      <w:r w:rsidR="002A4FFB" w:rsidRPr="00295E5B">
        <w:rPr>
          <w:sz w:val="28"/>
          <w:szCs w:val="28"/>
          <w:lang w:val="kk-KZ"/>
        </w:rPr>
        <w:t>а</w:t>
      </w:r>
      <w:r w:rsidRPr="00295E5B">
        <w:rPr>
          <w:sz w:val="28"/>
          <w:szCs w:val="28"/>
          <w:lang w:val="kk-KZ"/>
        </w:rPr>
        <w:t>ды. Жоб</w:t>
      </w:r>
      <w:r w:rsidR="002A4FFB" w:rsidRPr="00295E5B">
        <w:rPr>
          <w:sz w:val="28"/>
          <w:szCs w:val="28"/>
          <w:lang w:val="kk-KZ"/>
        </w:rPr>
        <w:t>а</w:t>
      </w:r>
      <w:r w:rsidRPr="00295E5B">
        <w:rPr>
          <w:sz w:val="28"/>
          <w:szCs w:val="28"/>
          <w:lang w:val="kk-KZ"/>
        </w:rPr>
        <w:t>лап оқыту технологиясын т</w:t>
      </w:r>
      <w:r w:rsidR="002A4FFB" w:rsidRPr="00295E5B">
        <w:rPr>
          <w:sz w:val="28"/>
          <w:szCs w:val="28"/>
          <w:lang w:val="kk-KZ"/>
        </w:rPr>
        <w:t>а</w:t>
      </w:r>
      <w:r w:rsidRPr="00295E5B">
        <w:rPr>
          <w:sz w:val="28"/>
          <w:szCs w:val="28"/>
          <w:lang w:val="kk-KZ"/>
        </w:rPr>
        <w:t xml:space="preserve">бысты іске </w:t>
      </w:r>
      <w:r w:rsidR="002A4FFB" w:rsidRPr="00295E5B">
        <w:rPr>
          <w:sz w:val="28"/>
          <w:szCs w:val="28"/>
          <w:lang w:val="kk-KZ"/>
        </w:rPr>
        <w:t>а</w:t>
      </w:r>
      <w:r w:rsidRPr="00295E5B">
        <w:rPr>
          <w:sz w:val="28"/>
          <w:szCs w:val="28"/>
          <w:lang w:val="kk-KZ"/>
        </w:rPr>
        <w:t>сыру ж</w:t>
      </w:r>
      <w:r w:rsidR="002A4FFB" w:rsidRPr="00295E5B">
        <w:rPr>
          <w:sz w:val="28"/>
          <w:szCs w:val="28"/>
          <w:lang w:val="kk-KZ"/>
        </w:rPr>
        <w:t>а</w:t>
      </w:r>
      <w:r w:rsidRPr="00295E5B">
        <w:rPr>
          <w:sz w:val="28"/>
          <w:szCs w:val="28"/>
          <w:lang w:val="kk-KZ"/>
        </w:rPr>
        <w:t>ғд</w:t>
      </w:r>
      <w:r w:rsidR="002A4FFB" w:rsidRPr="00295E5B">
        <w:rPr>
          <w:sz w:val="28"/>
          <w:szCs w:val="28"/>
          <w:lang w:val="kk-KZ"/>
        </w:rPr>
        <w:t>а</w:t>
      </w:r>
      <w:r w:rsidRPr="00295E5B">
        <w:rPr>
          <w:sz w:val="28"/>
          <w:szCs w:val="28"/>
          <w:lang w:val="kk-KZ"/>
        </w:rPr>
        <w:t>йын</w:t>
      </w:r>
      <w:r w:rsidR="002A4FFB" w:rsidRPr="00295E5B">
        <w:rPr>
          <w:sz w:val="28"/>
          <w:szCs w:val="28"/>
          <w:lang w:val="kk-KZ"/>
        </w:rPr>
        <w:t>а</w:t>
      </w:r>
      <w:r w:rsidRPr="00295E5B">
        <w:rPr>
          <w:sz w:val="28"/>
          <w:szCs w:val="28"/>
          <w:lang w:val="kk-KZ"/>
        </w:rPr>
        <w:t xml:space="preserve"> тоқт</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мыз: болашақ педагогтерге өзекті және қызықты т</w:t>
      </w:r>
      <w:r w:rsidR="002A4FFB" w:rsidRPr="00295E5B">
        <w:rPr>
          <w:sz w:val="28"/>
          <w:szCs w:val="28"/>
          <w:lang w:val="kk-KZ"/>
        </w:rPr>
        <w:t>а</w:t>
      </w:r>
      <w:r w:rsidRPr="00295E5B">
        <w:rPr>
          <w:sz w:val="28"/>
          <w:szCs w:val="28"/>
          <w:lang w:val="kk-KZ"/>
        </w:rPr>
        <w:t>қырыпты т</w:t>
      </w:r>
      <w:r w:rsidR="002A4FFB" w:rsidRPr="00295E5B">
        <w:rPr>
          <w:sz w:val="28"/>
          <w:szCs w:val="28"/>
          <w:lang w:val="kk-KZ"/>
        </w:rPr>
        <w:t>а</w:t>
      </w:r>
      <w:r w:rsidRPr="00295E5B">
        <w:rPr>
          <w:sz w:val="28"/>
          <w:szCs w:val="28"/>
          <w:lang w:val="kk-KZ"/>
        </w:rPr>
        <w:t>ңд</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тұжырымд</w:t>
      </w:r>
      <w:r w:rsidR="002A4FFB" w:rsidRPr="00295E5B">
        <w:rPr>
          <w:sz w:val="28"/>
          <w:szCs w:val="28"/>
          <w:lang w:val="kk-KZ"/>
        </w:rPr>
        <w:t>а</w:t>
      </w:r>
      <w:r w:rsidRPr="00295E5B">
        <w:rPr>
          <w:sz w:val="28"/>
          <w:szCs w:val="28"/>
          <w:lang w:val="kk-KZ"/>
        </w:rPr>
        <w:t>уғ</w:t>
      </w:r>
      <w:r w:rsidR="002A4FFB" w:rsidRPr="00295E5B">
        <w:rPr>
          <w:sz w:val="28"/>
          <w:szCs w:val="28"/>
          <w:lang w:val="kk-KZ"/>
        </w:rPr>
        <w:t>а</w:t>
      </w:r>
      <w:r w:rsidRPr="00295E5B">
        <w:rPr>
          <w:sz w:val="28"/>
          <w:szCs w:val="28"/>
          <w:lang w:val="kk-KZ"/>
        </w:rPr>
        <w:t>, зерттеуге мүмкіндік беретін мәселелерді қ</w:t>
      </w:r>
      <w:r w:rsidR="002A4FFB" w:rsidRPr="00295E5B">
        <w:rPr>
          <w:sz w:val="28"/>
          <w:szCs w:val="28"/>
          <w:lang w:val="kk-KZ"/>
        </w:rPr>
        <w:t>а</w:t>
      </w:r>
      <w:r w:rsidRPr="00295E5B">
        <w:rPr>
          <w:sz w:val="28"/>
          <w:szCs w:val="28"/>
          <w:lang w:val="kk-KZ"/>
        </w:rPr>
        <w:t>р</w:t>
      </w:r>
      <w:r w:rsidR="002A4FFB" w:rsidRPr="00295E5B">
        <w:rPr>
          <w:sz w:val="28"/>
          <w:szCs w:val="28"/>
          <w:lang w:val="kk-KZ"/>
        </w:rPr>
        <w:t>а</w:t>
      </w:r>
      <w:r w:rsidRPr="00295E5B">
        <w:rPr>
          <w:sz w:val="28"/>
          <w:szCs w:val="28"/>
          <w:lang w:val="kk-KZ"/>
        </w:rPr>
        <w:t>стыруды талап етеді;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жұмысын  жосп</w:t>
      </w:r>
      <w:r w:rsidR="002A4FFB" w:rsidRPr="00295E5B">
        <w:rPr>
          <w:sz w:val="28"/>
          <w:szCs w:val="28"/>
          <w:lang w:val="kk-KZ"/>
        </w:rPr>
        <w:t>а</w:t>
      </w:r>
      <w:r w:rsidRPr="00295E5B">
        <w:rPr>
          <w:sz w:val="28"/>
          <w:szCs w:val="28"/>
          <w:lang w:val="kk-KZ"/>
        </w:rPr>
        <w:t>рл</w:t>
      </w:r>
      <w:r w:rsidR="002A4FFB" w:rsidRPr="00295E5B">
        <w:rPr>
          <w:sz w:val="28"/>
          <w:szCs w:val="28"/>
          <w:lang w:val="kk-KZ"/>
        </w:rPr>
        <w:t>а</w:t>
      </w:r>
      <w:r w:rsidRPr="00295E5B">
        <w:rPr>
          <w:sz w:val="28"/>
          <w:szCs w:val="28"/>
          <w:lang w:val="kk-KZ"/>
        </w:rPr>
        <w:t xml:space="preserve">у және  жүзеге </w:t>
      </w:r>
      <w:r w:rsidR="002A4FFB" w:rsidRPr="00295E5B">
        <w:rPr>
          <w:sz w:val="28"/>
          <w:szCs w:val="28"/>
          <w:lang w:val="kk-KZ"/>
        </w:rPr>
        <w:t>а</w:t>
      </w:r>
      <w:r w:rsidRPr="00295E5B">
        <w:rPr>
          <w:sz w:val="28"/>
          <w:szCs w:val="28"/>
          <w:lang w:val="kk-KZ"/>
        </w:rPr>
        <w:t>сыру; жоб</w:t>
      </w:r>
      <w:r w:rsidR="002A4FFB" w:rsidRPr="00295E5B">
        <w:rPr>
          <w:sz w:val="28"/>
          <w:szCs w:val="28"/>
          <w:lang w:val="kk-KZ"/>
        </w:rPr>
        <w:t>а</w:t>
      </w:r>
      <w:r w:rsidRPr="00295E5B">
        <w:rPr>
          <w:sz w:val="28"/>
          <w:szCs w:val="28"/>
          <w:lang w:val="kk-KZ"/>
        </w:rPr>
        <w:t xml:space="preserve"> т</w:t>
      </w:r>
      <w:r w:rsidR="002A4FFB" w:rsidRPr="00295E5B">
        <w:rPr>
          <w:sz w:val="28"/>
          <w:szCs w:val="28"/>
          <w:lang w:val="kk-KZ"/>
        </w:rPr>
        <w:t>а</w:t>
      </w:r>
      <w:r w:rsidRPr="00295E5B">
        <w:rPr>
          <w:sz w:val="28"/>
          <w:szCs w:val="28"/>
          <w:lang w:val="kk-KZ"/>
        </w:rPr>
        <w:t>қырыбы функциял</w:t>
      </w:r>
      <w:r w:rsidR="002A4FFB" w:rsidRPr="00295E5B">
        <w:rPr>
          <w:sz w:val="28"/>
          <w:szCs w:val="28"/>
          <w:lang w:val="kk-KZ"/>
        </w:rPr>
        <w:t>а</w:t>
      </w:r>
      <w:r w:rsidRPr="00295E5B">
        <w:rPr>
          <w:sz w:val="28"/>
          <w:szCs w:val="28"/>
          <w:lang w:val="kk-KZ"/>
        </w:rPr>
        <w:t>рын топ ішілік топт</w:t>
      </w:r>
      <w:r w:rsidR="002A4FFB" w:rsidRPr="00295E5B">
        <w:rPr>
          <w:sz w:val="28"/>
          <w:szCs w:val="28"/>
          <w:lang w:val="kk-KZ"/>
        </w:rPr>
        <w:t>а</w:t>
      </w:r>
      <w:r w:rsidRPr="00295E5B">
        <w:rPr>
          <w:sz w:val="28"/>
          <w:szCs w:val="28"/>
          <w:lang w:val="kk-KZ"/>
        </w:rPr>
        <w:t>рғ</w:t>
      </w:r>
      <w:r w:rsidR="002A4FFB" w:rsidRPr="00295E5B">
        <w:rPr>
          <w:sz w:val="28"/>
          <w:szCs w:val="28"/>
          <w:lang w:val="kk-KZ"/>
        </w:rPr>
        <w:t>а</w:t>
      </w:r>
      <w:r w:rsidRPr="00295E5B">
        <w:rPr>
          <w:sz w:val="28"/>
          <w:szCs w:val="28"/>
          <w:lang w:val="kk-KZ"/>
        </w:rPr>
        <w:t xml:space="preserve"> рөлдерге бөлінуі маңызды.</w:t>
      </w:r>
      <w:r w:rsidR="00F605C4" w:rsidRPr="00295E5B">
        <w:rPr>
          <w:sz w:val="28"/>
          <w:szCs w:val="28"/>
          <w:lang w:val="kk-KZ"/>
        </w:rPr>
        <w:t xml:space="preserve"> </w:t>
      </w:r>
      <w:r w:rsidRPr="00295E5B">
        <w:rPr>
          <w:sz w:val="28"/>
          <w:szCs w:val="28"/>
          <w:lang w:val="kk-KZ"/>
        </w:rPr>
        <w:t xml:space="preserve">Бұл рөлдер келесідей болуы мүмкін: </w:t>
      </w:r>
      <w:r w:rsidRPr="00295E5B">
        <w:rPr>
          <w:iCs/>
          <w:sz w:val="28"/>
          <w:szCs w:val="28"/>
          <w:lang w:val="kk-KZ"/>
        </w:rPr>
        <w:t>ұйымд</w:t>
      </w:r>
      <w:r w:rsidR="002A4FFB" w:rsidRPr="00295E5B">
        <w:rPr>
          <w:iCs/>
          <w:sz w:val="28"/>
          <w:szCs w:val="28"/>
          <w:lang w:val="kk-KZ"/>
        </w:rPr>
        <w:t>а</w:t>
      </w:r>
      <w:r w:rsidRPr="00295E5B">
        <w:rPr>
          <w:iCs/>
          <w:sz w:val="28"/>
          <w:szCs w:val="28"/>
          <w:lang w:val="kk-KZ"/>
        </w:rPr>
        <w:t>стырушы, теоретик, б</w:t>
      </w:r>
      <w:r w:rsidR="002A4FFB" w:rsidRPr="00295E5B">
        <w:rPr>
          <w:iCs/>
          <w:sz w:val="28"/>
          <w:szCs w:val="28"/>
          <w:lang w:val="kk-KZ"/>
        </w:rPr>
        <w:t>а</w:t>
      </w:r>
      <w:r w:rsidRPr="00295E5B">
        <w:rPr>
          <w:iCs/>
          <w:sz w:val="28"/>
          <w:szCs w:val="28"/>
          <w:lang w:val="kk-KZ"/>
        </w:rPr>
        <w:t>ғд</w:t>
      </w:r>
      <w:r w:rsidR="002A4FFB" w:rsidRPr="00295E5B">
        <w:rPr>
          <w:iCs/>
          <w:sz w:val="28"/>
          <w:szCs w:val="28"/>
          <w:lang w:val="kk-KZ"/>
        </w:rPr>
        <w:t>а</w:t>
      </w:r>
      <w:r w:rsidRPr="00295E5B">
        <w:rPr>
          <w:iCs/>
          <w:sz w:val="28"/>
          <w:szCs w:val="28"/>
          <w:lang w:val="kk-KZ"/>
        </w:rPr>
        <w:t>рл</w:t>
      </w:r>
      <w:r w:rsidR="002A4FFB" w:rsidRPr="00295E5B">
        <w:rPr>
          <w:iCs/>
          <w:sz w:val="28"/>
          <w:szCs w:val="28"/>
          <w:lang w:val="kk-KZ"/>
        </w:rPr>
        <w:t>а</w:t>
      </w:r>
      <w:r w:rsidRPr="00295E5B">
        <w:rPr>
          <w:iCs/>
          <w:sz w:val="28"/>
          <w:szCs w:val="28"/>
          <w:lang w:val="kk-KZ"/>
        </w:rPr>
        <w:t>м</w:t>
      </w:r>
      <w:r w:rsidR="002A4FFB" w:rsidRPr="00295E5B">
        <w:rPr>
          <w:iCs/>
          <w:sz w:val="28"/>
          <w:szCs w:val="28"/>
          <w:lang w:val="kk-KZ"/>
        </w:rPr>
        <w:t>а</w:t>
      </w:r>
      <w:r w:rsidRPr="00295E5B">
        <w:rPr>
          <w:iCs/>
          <w:sz w:val="28"/>
          <w:szCs w:val="28"/>
          <w:lang w:val="kk-KZ"/>
        </w:rPr>
        <w:t>шы, сцен</w:t>
      </w:r>
      <w:r w:rsidR="002A4FFB" w:rsidRPr="00295E5B">
        <w:rPr>
          <w:iCs/>
          <w:sz w:val="28"/>
          <w:szCs w:val="28"/>
          <w:lang w:val="kk-KZ"/>
        </w:rPr>
        <w:t>а</w:t>
      </w:r>
      <w:r w:rsidRPr="00295E5B">
        <w:rPr>
          <w:iCs/>
          <w:sz w:val="28"/>
          <w:szCs w:val="28"/>
          <w:lang w:val="kk-KZ"/>
        </w:rPr>
        <w:t>рист, әлеуметтік желі зерттеушісі, бейнеопер</w:t>
      </w:r>
      <w:r w:rsidR="002A4FFB" w:rsidRPr="00295E5B">
        <w:rPr>
          <w:iCs/>
          <w:sz w:val="28"/>
          <w:szCs w:val="28"/>
          <w:lang w:val="kk-KZ"/>
        </w:rPr>
        <w:t>а</w:t>
      </w:r>
      <w:r w:rsidRPr="00295E5B">
        <w:rPr>
          <w:iCs/>
          <w:sz w:val="28"/>
          <w:szCs w:val="28"/>
          <w:lang w:val="kk-KZ"/>
        </w:rPr>
        <w:t>тор, эксперимент</w:t>
      </w:r>
      <w:r w:rsidR="002A4FFB" w:rsidRPr="00295E5B">
        <w:rPr>
          <w:iCs/>
          <w:sz w:val="28"/>
          <w:szCs w:val="28"/>
          <w:lang w:val="kk-KZ"/>
        </w:rPr>
        <w:t>а</w:t>
      </w:r>
      <w:r w:rsidRPr="00295E5B">
        <w:rPr>
          <w:iCs/>
          <w:sz w:val="28"/>
          <w:szCs w:val="28"/>
          <w:lang w:val="kk-KZ"/>
        </w:rPr>
        <w:t>тор, с</w:t>
      </w:r>
      <w:r w:rsidR="002A4FFB" w:rsidRPr="00295E5B">
        <w:rPr>
          <w:iCs/>
          <w:sz w:val="28"/>
          <w:szCs w:val="28"/>
          <w:lang w:val="kk-KZ"/>
        </w:rPr>
        <w:t>а</w:t>
      </w:r>
      <w:r w:rsidRPr="00295E5B">
        <w:rPr>
          <w:iCs/>
          <w:sz w:val="28"/>
          <w:szCs w:val="28"/>
          <w:lang w:val="kk-KZ"/>
        </w:rPr>
        <w:t>р</w:t>
      </w:r>
      <w:r w:rsidR="002A4FFB" w:rsidRPr="00295E5B">
        <w:rPr>
          <w:iCs/>
          <w:sz w:val="28"/>
          <w:szCs w:val="28"/>
          <w:lang w:val="kk-KZ"/>
        </w:rPr>
        <w:t>а</w:t>
      </w:r>
      <w:r w:rsidRPr="00295E5B">
        <w:rPr>
          <w:iCs/>
          <w:sz w:val="28"/>
          <w:szCs w:val="28"/>
          <w:lang w:val="kk-KZ"/>
        </w:rPr>
        <w:t>пшы, рәсімдеуші, б</w:t>
      </w:r>
      <w:r w:rsidR="002A4FFB" w:rsidRPr="00295E5B">
        <w:rPr>
          <w:iCs/>
          <w:sz w:val="28"/>
          <w:szCs w:val="28"/>
          <w:lang w:val="kk-KZ"/>
        </w:rPr>
        <w:t>а</w:t>
      </w:r>
      <w:r w:rsidRPr="00295E5B">
        <w:rPr>
          <w:iCs/>
          <w:sz w:val="28"/>
          <w:szCs w:val="28"/>
          <w:lang w:val="kk-KZ"/>
        </w:rPr>
        <w:t>янд</w:t>
      </w:r>
      <w:r w:rsidR="002A4FFB" w:rsidRPr="00295E5B">
        <w:rPr>
          <w:iCs/>
          <w:sz w:val="28"/>
          <w:szCs w:val="28"/>
          <w:lang w:val="kk-KZ"/>
        </w:rPr>
        <w:t>а</w:t>
      </w:r>
      <w:r w:rsidRPr="00295E5B">
        <w:rPr>
          <w:iCs/>
          <w:sz w:val="28"/>
          <w:szCs w:val="28"/>
          <w:lang w:val="kk-KZ"/>
        </w:rPr>
        <w:t>м</w:t>
      </w:r>
      <w:r w:rsidR="002A4FFB" w:rsidRPr="00295E5B">
        <w:rPr>
          <w:iCs/>
          <w:sz w:val="28"/>
          <w:szCs w:val="28"/>
          <w:lang w:val="kk-KZ"/>
        </w:rPr>
        <w:t>а</w:t>
      </w:r>
      <w:r w:rsidR="00F605C4" w:rsidRPr="00295E5B">
        <w:rPr>
          <w:iCs/>
          <w:sz w:val="28"/>
          <w:szCs w:val="28"/>
          <w:lang w:val="kk-KZ"/>
        </w:rPr>
        <w:t>шы және т.</w:t>
      </w:r>
      <w:r w:rsidRPr="00295E5B">
        <w:rPr>
          <w:iCs/>
          <w:sz w:val="28"/>
          <w:szCs w:val="28"/>
          <w:lang w:val="kk-KZ"/>
        </w:rPr>
        <w:t>б;</w:t>
      </w:r>
      <w:r w:rsidRPr="00295E5B">
        <w:rPr>
          <w:i/>
          <w:iCs/>
          <w:sz w:val="28"/>
          <w:szCs w:val="28"/>
          <w:lang w:val="kk-KZ"/>
        </w:rPr>
        <w:t xml:space="preserve"> </w:t>
      </w:r>
      <w:r w:rsidR="00C85111" w:rsidRPr="00295E5B">
        <w:rPr>
          <w:iCs/>
          <w:sz w:val="28"/>
          <w:szCs w:val="28"/>
          <w:lang w:val="kk-KZ"/>
        </w:rPr>
        <w:t>р</w:t>
      </w:r>
      <w:r w:rsidRPr="00295E5B">
        <w:rPr>
          <w:sz w:val="28"/>
          <w:szCs w:val="28"/>
          <w:lang w:val="kk-KZ"/>
        </w:rPr>
        <w:t>өлдік жұмыст</w:t>
      </w:r>
      <w:r w:rsidR="002A4FFB" w:rsidRPr="00295E5B">
        <w:rPr>
          <w:sz w:val="28"/>
          <w:szCs w:val="28"/>
          <w:lang w:val="kk-KZ"/>
        </w:rPr>
        <w:t>а</w:t>
      </w:r>
      <w:r w:rsidRPr="00295E5B">
        <w:rPr>
          <w:sz w:val="28"/>
          <w:szCs w:val="28"/>
          <w:lang w:val="kk-KZ"/>
        </w:rPr>
        <w:t>р</w:t>
      </w:r>
      <w:r w:rsidRPr="00295E5B">
        <w:rPr>
          <w:i/>
          <w:iCs/>
          <w:sz w:val="28"/>
          <w:szCs w:val="28"/>
          <w:lang w:val="kk-KZ"/>
        </w:rPr>
        <w:t xml:space="preserve"> </w:t>
      </w:r>
      <w:r w:rsidRPr="00295E5B">
        <w:rPr>
          <w:sz w:val="28"/>
          <w:szCs w:val="28"/>
          <w:lang w:val="kk-KZ"/>
        </w:rPr>
        <w:t>болашақ педагогтердің ынтым</w:t>
      </w:r>
      <w:r w:rsidR="002A4FFB" w:rsidRPr="00295E5B">
        <w:rPr>
          <w:sz w:val="28"/>
          <w:szCs w:val="28"/>
          <w:lang w:val="kk-KZ"/>
        </w:rPr>
        <w:t>а</w:t>
      </w:r>
      <w:r w:rsidRPr="00295E5B">
        <w:rPr>
          <w:sz w:val="28"/>
          <w:szCs w:val="28"/>
          <w:lang w:val="kk-KZ"/>
        </w:rPr>
        <w:t>қт</w:t>
      </w:r>
      <w:r w:rsidR="002A4FFB" w:rsidRPr="00295E5B">
        <w:rPr>
          <w:sz w:val="28"/>
          <w:szCs w:val="28"/>
          <w:lang w:val="kk-KZ"/>
        </w:rPr>
        <w:t>а</w:t>
      </w:r>
      <w:r w:rsidRPr="00295E5B">
        <w:rPr>
          <w:sz w:val="28"/>
          <w:szCs w:val="28"/>
          <w:lang w:val="kk-KZ"/>
        </w:rPr>
        <w:t>стығын, топпен жұмыс істеуді үйретеді;</w:t>
      </w:r>
      <w:r w:rsidRPr="00295E5B">
        <w:rPr>
          <w:lang w:val="kk-KZ"/>
        </w:rPr>
        <w:t xml:space="preserve"> </w:t>
      </w:r>
      <w:r w:rsidRPr="00295E5B">
        <w:rPr>
          <w:sz w:val="28"/>
          <w:szCs w:val="28"/>
          <w:lang w:val="kk-KZ"/>
        </w:rPr>
        <w:t>болашақ педагогтерде ізденіс көріністері мен күтілетін нәтиже тур</w:t>
      </w:r>
      <w:r w:rsidR="002A4FFB" w:rsidRPr="00295E5B">
        <w:rPr>
          <w:sz w:val="28"/>
          <w:szCs w:val="28"/>
          <w:lang w:val="kk-KZ"/>
        </w:rPr>
        <w:t>а</w:t>
      </w:r>
      <w:r w:rsidRPr="00295E5B">
        <w:rPr>
          <w:sz w:val="28"/>
          <w:szCs w:val="28"/>
          <w:lang w:val="kk-KZ"/>
        </w:rPr>
        <w:t>лы түсінігі;</w:t>
      </w:r>
      <w:r w:rsidRPr="00295E5B">
        <w:rPr>
          <w:lang w:val="kk-KZ"/>
        </w:rPr>
        <w:t xml:space="preserve"> </w:t>
      </w:r>
      <w:r w:rsidRPr="00295E5B">
        <w:rPr>
          <w:sz w:val="28"/>
          <w:szCs w:val="28"/>
          <w:lang w:val="kk-KZ"/>
        </w:rPr>
        <w:t xml:space="preserve">болашақ педагогтердің </w:t>
      </w:r>
      <w:r w:rsidR="002A4FFB" w:rsidRPr="00295E5B">
        <w:rPr>
          <w:sz w:val="28"/>
          <w:szCs w:val="28"/>
          <w:lang w:val="kk-KZ"/>
        </w:rPr>
        <w:t>а</w:t>
      </w:r>
      <w:r w:rsidRPr="00295E5B">
        <w:rPr>
          <w:sz w:val="28"/>
          <w:szCs w:val="28"/>
          <w:lang w:val="kk-KZ"/>
        </w:rPr>
        <w:t>қп</w:t>
      </w:r>
      <w:r w:rsidR="002A4FFB" w:rsidRPr="00295E5B">
        <w:rPr>
          <w:sz w:val="28"/>
          <w:szCs w:val="28"/>
          <w:lang w:val="kk-KZ"/>
        </w:rPr>
        <w:t>а</w:t>
      </w:r>
      <w:r w:rsidRPr="00295E5B">
        <w:rPr>
          <w:sz w:val="28"/>
          <w:szCs w:val="28"/>
          <w:lang w:val="kk-KZ"/>
        </w:rPr>
        <w:t>р</w:t>
      </w:r>
      <w:r w:rsidR="002A4FFB" w:rsidRPr="00295E5B">
        <w:rPr>
          <w:sz w:val="28"/>
          <w:szCs w:val="28"/>
          <w:lang w:val="kk-KZ"/>
        </w:rPr>
        <w:t>а</w:t>
      </w:r>
      <w:r w:rsidRPr="00295E5B">
        <w:rPr>
          <w:sz w:val="28"/>
          <w:szCs w:val="28"/>
          <w:lang w:val="kk-KZ"/>
        </w:rPr>
        <w:t>тты іздеу б</w:t>
      </w:r>
      <w:r w:rsidR="002A4FFB" w:rsidRPr="00295E5B">
        <w:rPr>
          <w:sz w:val="28"/>
          <w:szCs w:val="28"/>
          <w:lang w:val="kk-KZ"/>
        </w:rPr>
        <w:t>а</w:t>
      </w:r>
      <w:r w:rsidRPr="00295E5B">
        <w:rPr>
          <w:sz w:val="28"/>
          <w:szCs w:val="28"/>
          <w:lang w:val="kk-KZ"/>
        </w:rPr>
        <w:t>ғытт</w:t>
      </w:r>
      <w:r w:rsidR="002A4FFB" w:rsidRPr="00295E5B">
        <w:rPr>
          <w:sz w:val="28"/>
          <w:szCs w:val="28"/>
          <w:lang w:val="kk-KZ"/>
        </w:rPr>
        <w:t>а</w:t>
      </w:r>
      <w:r w:rsidRPr="00295E5B">
        <w:rPr>
          <w:sz w:val="28"/>
          <w:szCs w:val="28"/>
          <w:lang w:val="kk-KZ"/>
        </w:rPr>
        <w:t>ры, әдістер мен зерттелу ж</w:t>
      </w:r>
      <w:r w:rsidR="002A4FFB" w:rsidRPr="00295E5B">
        <w:rPr>
          <w:sz w:val="28"/>
          <w:szCs w:val="28"/>
          <w:lang w:val="kk-KZ"/>
        </w:rPr>
        <w:t>а</w:t>
      </w:r>
      <w:r w:rsidRPr="00295E5B">
        <w:rPr>
          <w:sz w:val="28"/>
          <w:szCs w:val="28"/>
          <w:lang w:val="kk-KZ"/>
        </w:rPr>
        <w:t>ғд</w:t>
      </w:r>
      <w:r w:rsidR="002A4FFB" w:rsidRPr="00295E5B">
        <w:rPr>
          <w:sz w:val="28"/>
          <w:szCs w:val="28"/>
          <w:lang w:val="kk-KZ"/>
        </w:rPr>
        <w:t>а</w:t>
      </w:r>
      <w:r w:rsidRPr="00295E5B">
        <w:rPr>
          <w:sz w:val="28"/>
          <w:szCs w:val="28"/>
          <w:lang w:val="kk-KZ"/>
        </w:rPr>
        <w:t>йы;</w:t>
      </w:r>
      <w:r w:rsidRPr="00295E5B">
        <w:rPr>
          <w:lang w:val="kk-KZ"/>
        </w:rPr>
        <w:t xml:space="preserve"> </w:t>
      </w:r>
      <w:r w:rsidRPr="00295E5B">
        <w:rPr>
          <w:sz w:val="28"/>
          <w:szCs w:val="28"/>
          <w:lang w:val="kk-KZ"/>
        </w:rPr>
        <w:t>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жұмысының б</w:t>
      </w:r>
      <w:r w:rsidR="002A4FFB" w:rsidRPr="00295E5B">
        <w:rPr>
          <w:sz w:val="28"/>
          <w:szCs w:val="28"/>
          <w:lang w:val="kk-KZ"/>
        </w:rPr>
        <w:t>а</w:t>
      </w:r>
      <w:r w:rsidRPr="00295E5B">
        <w:rPr>
          <w:sz w:val="28"/>
          <w:szCs w:val="28"/>
          <w:lang w:val="kk-KZ"/>
        </w:rPr>
        <w:t>рлық кезеңдері бойынш</w:t>
      </w:r>
      <w:r w:rsidR="002A4FFB" w:rsidRPr="00295E5B">
        <w:rPr>
          <w:sz w:val="28"/>
          <w:szCs w:val="28"/>
          <w:lang w:val="kk-KZ"/>
        </w:rPr>
        <w:t>а</w:t>
      </w:r>
      <w:r w:rsidRPr="00295E5B">
        <w:rPr>
          <w:sz w:val="28"/>
          <w:szCs w:val="28"/>
          <w:lang w:val="kk-KZ"/>
        </w:rPr>
        <w:t xml:space="preserve"> болашақ педагогтерге кеңес беру;</w:t>
      </w:r>
      <w:r w:rsidRPr="00295E5B">
        <w:rPr>
          <w:lang w:val="kk-KZ"/>
        </w:rPr>
        <w:t xml:space="preserve"> </w:t>
      </w:r>
      <w:r w:rsidRPr="00295E5B">
        <w:rPr>
          <w:sz w:val="28"/>
          <w:szCs w:val="28"/>
          <w:lang w:val="kk-KZ"/>
        </w:rPr>
        <w:t>нәтижесін қорытындыл</w:t>
      </w:r>
      <w:r w:rsidR="002A4FFB" w:rsidRPr="00295E5B">
        <w:rPr>
          <w:sz w:val="28"/>
          <w:szCs w:val="28"/>
          <w:lang w:val="kk-KZ"/>
        </w:rPr>
        <w:t>а</w:t>
      </w:r>
      <w:r w:rsidRPr="00295E5B">
        <w:rPr>
          <w:sz w:val="28"/>
          <w:szCs w:val="28"/>
          <w:lang w:val="kk-KZ"/>
        </w:rPr>
        <w:t>у;</w:t>
      </w:r>
      <w:r w:rsidRPr="00295E5B">
        <w:rPr>
          <w:lang w:val="kk-KZ"/>
        </w:rPr>
        <w:t xml:space="preserve"> </w:t>
      </w:r>
      <w:r w:rsidRPr="00295E5B">
        <w:rPr>
          <w:sz w:val="28"/>
          <w:szCs w:val="28"/>
          <w:lang w:val="kk-KZ"/>
        </w:rPr>
        <w:t>д</w:t>
      </w:r>
      <w:r w:rsidR="002A4FFB" w:rsidRPr="00295E5B">
        <w:rPr>
          <w:sz w:val="28"/>
          <w:szCs w:val="28"/>
          <w:lang w:val="kk-KZ"/>
        </w:rPr>
        <w:t>а</w:t>
      </w:r>
      <w:r w:rsidRPr="00295E5B">
        <w:rPr>
          <w:sz w:val="28"/>
          <w:szCs w:val="28"/>
          <w:lang w:val="kk-KZ"/>
        </w:rPr>
        <w:t>йынд</w:t>
      </w:r>
      <w:r w:rsidR="002A4FFB" w:rsidRPr="00295E5B">
        <w:rPr>
          <w:sz w:val="28"/>
          <w:szCs w:val="28"/>
          <w:lang w:val="kk-KZ"/>
        </w:rPr>
        <w:t>а</w:t>
      </w:r>
      <w:r w:rsidRPr="00295E5B">
        <w:rPr>
          <w:sz w:val="28"/>
          <w:szCs w:val="28"/>
          <w:lang w:val="kk-KZ"/>
        </w:rPr>
        <w:t>ғ</w:t>
      </w:r>
      <w:r w:rsidR="002A4FFB" w:rsidRPr="00295E5B">
        <w:rPr>
          <w:sz w:val="28"/>
          <w:szCs w:val="28"/>
          <w:lang w:val="kk-KZ"/>
        </w:rPr>
        <w:t>а</w:t>
      </w:r>
      <w:r w:rsidRPr="00295E5B">
        <w:rPr>
          <w:sz w:val="28"/>
          <w:szCs w:val="28"/>
          <w:lang w:val="kk-KZ"/>
        </w:rPr>
        <w:t>н жоб</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ры бойынш</w:t>
      </w:r>
      <w:r w:rsidR="002A4FFB" w:rsidRPr="00295E5B">
        <w:rPr>
          <w:sz w:val="28"/>
          <w:szCs w:val="28"/>
          <w:lang w:val="kk-KZ"/>
        </w:rPr>
        <w:t>а</w:t>
      </w:r>
      <w:r w:rsidRPr="00295E5B">
        <w:rPr>
          <w:sz w:val="28"/>
          <w:szCs w:val="28"/>
          <w:lang w:val="kk-KZ"/>
        </w:rPr>
        <w:t xml:space="preserve"> болашақ педагогтердің өзін-өзі б</w:t>
      </w:r>
      <w:r w:rsidR="002A4FFB" w:rsidRPr="00295E5B">
        <w:rPr>
          <w:sz w:val="28"/>
          <w:szCs w:val="28"/>
          <w:lang w:val="kk-KZ"/>
        </w:rPr>
        <w:t>а</w:t>
      </w:r>
      <w:r w:rsidRPr="00295E5B">
        <w:rPr>
          <w:sz w:val="28"/>
          <w:szCs w:val="28"/>
          <w:lang w:val="kk-KZ"/>
        </w:rPr>
        <w:t>ғ</w:t>
      </w:r>
      <w:r w:rsidR="002A4FFB" w:rsidRPr="00295E5B">
        <w:rPr>
          <w:sz w:val="28"/>
          <w:szCs w:val="28"/>
          <w:lang w:val="kk-KZ"/>
        </w:rPr>
        <w:t>а</w:t>
      </w:r>
      <w:r w:rsidRPr="00295E5B">
        <w:rPr>
          <w:sz w:val="28"/>
          <w:szCs w:val="28"/>
          <w:lang w:val="kk-KZ"/>
        </w:rPr>
        <w:t>л</w:t>
      </w:r>
      <w:r w:rsidR="002A4FFB" w:rsidRPr="00295E5B">
        <w:rPr>
          <w:sz w:val="28"/>
          <w:szCs w:val="28"/>
          <w:lang w:val="kk-KZ"/>
        </w:rPr>
        <w:t>а</w:t>
      </w:r>
      <w:r w:rsidRPr="00295E5B">
        <w:rPr>
          <w:sz w:val="28"/>
          <w:szCs w:val="28"/>
          <w:lang w:val="kk-KZ"/>
        </w:rPr>
        <w:t>у мүмкіндіктері; жоб</w:t>
      </w:r>
      <w:r w:rsidR="002A4FFB" w:rsidRPr="00295E5B">
        <w:rPr>
          <w:sz w:val="28"/>
          <w:szCs w:val="28"/>
          <w:lang w:val="kk-KZ"/>
        </w:rPr>
        <w:t>а</w:t>
      </w:r>
      <w:r w:rsidRPr="00295E5B">
        <w:rPr>
          <w:sz w:val="28"/>
          <w:szCs w:val="28"/>
          <w:lang w:val="kk-KZ"/>
        </w:rPr>
        <w:t>ның б</w:t>
      </w:r>
      <w:r w:rsidR="002A4FFB" w:rsidRPr="00295E5B">
        <w:rPr>
          <w:sz w:val="28"/>
          <w:szCs w:val="28"/>
          <w:lang w:val="kk-KZ"/>
        </w:rPr>
        <w:t>а</w:t>
      </w:r>
      <w:r w:rsidRPr="00295E5B">
        <w:rPr>
          <w:sz w:val="28"/>
          <w:szCs w:val="28"/>
          <w:lang w:val="kk-KZ"/>
        </w:rPr>
        <w:t>рлық қ</w:t>
      </w:r>
      <w:r w:rsidR="002A4FFB" w:rsidRPr="00295E5B">
        <w:rPr>
          <w:sz w:val="28"/>
          <w:szCs w:val="28"/>
          <w:lang w:val="kk-KZ"/>
        </w:rPr>
        <w:t>а</w:t>
      </w:r>
      <w:r w:rsidRPr="00295E5B">
        <w:rPr>
          <w:sz w:val="28"/>
          <w:szCs w:val="28"/>
          <w:lang w:val="kk-KZ"/>
        </w:rPr>
        <w:t>тын</w:t>
      </w:r>
      <w:r w:rsidR="002A4FFB" w:rsidRPr="00295E5B">
        <w:rPr>
          <w:sz w:val="28"/>
          <w:szCs w:val="28"/>
          <w:lang w:val="kk-KZ"/>
        </w:rPr>
        <w:t>а</w:t>
      </w:r>
      <w:r w:rsidRPr="00295E5B">
        <w:rPr>
          <w:sz w:val="28"/>
          <w:szCs w:val="28"/>
          <w:lang w:val="kk-KZ"/>
        </w:rPr>
        <w:t>сушы мүшелері біріккен өнім шығ</w:t>
      </w:r>
      <w:r w:rsidR="002A4FFB" w:rsidRPr="00295E5B">
        <w:rPr>
          <w:sz w:val="28"/>
          <w:szCs w:val="28"/>
          <w:lang w:val="kk-KZ"/>
        </w:rPr>
        <w:t>а</w:t>
      </w:r>
      <w:r w:rsidR="00051757" w:rsidRPr="00295E5B">
        <w:rPr>
          <w:sz w:val="28"/>
          <w:szCs w:val="28"/>
          <w:lang w:val="kk-KZ"/>
        </w:rPr>
        <w:t>ру</w:t>
      </w:r>
      <w:r w:rsidRPr="00295E5B">
        <w:rPr>
          <w:sz w:val="28"/>
          <w:szCs w:val="28"/>
          <w:lang w:val="kk-KZ"/>
        </w:rPr>
        <w:t xml:space="preserve"> және оны ж</w:t>
      </w:r>
      <w:r w:rsidR="002A4FFB" w:rsidRPr="00295E5B">
        <w:rPr>
          <w:sz w:val="28"/>
          <w:szCs w:val="28"/>
          <w:lang w:val="kk-KZ"/>
        </w:rPr>
        <w:t>а</w:t>
      </w:r>
      <w:r w:rsidRPr="00295E5B">
        <w:rPr>
          <w:sz w:val="28"/>
          <w:szCs w:val="28"/>
          <w:lang w:val="kk-KZ"/>
        </w:rPr>
        <w:t>риял</w:t>
      </w:r>
      <w:r w:rsidR="002A4FFB" w:rsidRPr="00295E5B">
        <w:rPr>
          <w:sz w:val="28"/>
          <w:szCs w:val="28"/>
          <w:lang w:val="kk-KZ"/>
        </w:rPr>
        <w:t>а</w:t>
      </w:r>
      <w:r w:rsidRPr="00295E5B">
        <w:rPr>
          <w:sz w:val="28"/>
          <w:szCs w:val="28"/>
          <w:lang w:val="kk-KZ"/>
        </w:rPr>
        <w:t>у. Топтық жұмыст</w:t>
      </w:r>
      <w:r w:rsidR="002A4FFB" w:rsidRPr="00295E5B">
        <w:rPr>
          <w:sz w:val="28"/>
          <w:szCs w:val="28"/>
          <w:lang w:val="kk-KZ"/>
        </w:rPr>
        <w:t>а</w:t>
      </w:r>
      <w:r w:rsidRPr="00295E5B">
        <w:rPr>
          <w:sz w:val="28"/>
          <w:szCs w:val="28"/>
          <w:lang w:val="kk-KZ"/>
        </w:rPr>
        <w:t>рды ұйымд</w:t>
      </w:r>
      <w:r w:rsidR="002A4FFB" w:rsidRPr="00295E5B">
        <w:rPr>
          <w:sz w:val="28"/>
          <w:szCs w:val="28"/>
          <w:lang w:val="kk-KZ"/>
        </w:rPr>
        <w:t>а</w:t>
      </w:r>
      <w:r w:rsidRPr="00295E5B">
        <w:rPr>
          <w:sz w:val="28"/>
          <w:szCs w:val="28"/>
          <w:lang w:val="kk-KZ"/>
        </w:rPr>
        <w:t>стыру б</w:t>
      </w:r>
      <w:r w:rsidR="002A4FFB" w:rsidRPr="00295E5B">
        <w:rPr>
          <w:sz w:val="28"/>
          <w:szCs w:val="28"/>
          <w:lang w:val="kk-KZ"/>
        </w:rPr>
        <w:t>а</w:t>
      </w:r>
      <w:r w:rsidRPr="00295E5B">
        <w:rPr>
          <w:sz w:val="28"/>
          <w:szCs w:val="28"/>
          <w:lang w:val="kk-KZ"/>
        </w:rPr>
        <w:t>рысынд</w:t>
      </w:r>
      <w:r w:rsidR="002A4FFB" w:rsidRPr="00295E5B">
        <w:rPr>
          <w:sz w:val="28"/>
          <w:szCs w:val="28"/>
          <w:lang w:val="kk-KZ"/>
        </w:rPr>
        <w:t>а</w:t>
      </w:r>
      <w:r w:rsidRPr="00295E5B">
        <w:rPr>
          <w:sz w:val="28"/>
          <w:szCs w:val="28"/>
          <w:lang w:val="kk-KZ"/>
        </w:rPr>
        <w:t xml:space="preserve"> жоб</w:t>
      </w:r>
      <w:r w:rsidR="002A4FFB" w:rsidRPr="00295E5B">
        <w:rPr>
          <w:sz w:val="28"/>
          <w:szCs w:val="28"/>
          <w:lang w:val="kk-KZ"/>
        </w:rPr>
        <w:t>а</w:t>
      </w:r>
      <w:r w:rsidRPr="00295E5B">
        <w:rPr>
          <w:sz w:val="28"/>
          <w:szCs w:val="28"/>
          <w:lang w:val="kk-KZ"/>
        </w:rPr>
        <w:t>лық оқыту технологиял</w:t>
      </w:r>
      <w:r w:rsidR="002A4FFB" w:rsidRPr="00295E5B">
        <w:rPr>
          <w:sz w:val="28"/>
          <w:szCs w:val="28"/>
          <w:lang w:val="kk-KZ"/>
        </w:rPr>
        <w:t>а</w:t>
      </w:r>
      <w:r w:rsidRPr="00295E5B">
        <w:rPr>
          <w:sz w:val="28"/>
          <w:szCs w:val="28"/>
          <w:lang w:val="kk-KZ"/>
        </w:rPr>
        <w:t>ры мен  тиімді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лық әдістер қолд</w:t>
      </w:r>
      <w:r w:rsidR="002A4FFB" w:rsidRPr="00295E5B">
        <w:rPr>
          <w:sz w:val="28"/>
          <w:szCs w:val="28"/>
          <w:lang w:val="kk-KZ"/>
        </w:rPr>
        <w:t>а</w:t>
      </w:r>
      <w:r w:rsidRPr="00295E5B">
        <w:rPr>
          <w:sz w:val="28"/>
          <w:szCs w:val="28"/>
          <w:lang w:val="kk-KZ"/>
        </w:rPr>
        <w:t>ныл</w:t>
      </w:r>
      <w:r w:rsidR="002A4FFB" w:rsidRPr="00295E5B">
        <w:rPr>
          <w:sz w:val="28"/>
          <w:szCs w:val="28"/>
          <w:lang w:val="kk-KZ"/>
        </w:rPr>
        <w:t>а</w:t>
      </w:r>
      <w:r w:rsidRPr="00295E5B">
        <w:rPr>
          <w:sz w:val="28"/>
          <w:szCs w:val="28"/>
          <w:lang w:val="kk-KZ"/>
        </w:rPr>
        <w:t>ды. Мыс</w:t>
      </w:r>
      <w:r w:rsidR="002A4FFB" w:rsidRPr="00295E5B">
        <w:rPr>
          <w:sz w:val="28"/>
          <w:szCs w:val="28"/>
          <w:lang w:val="kk-KZ"/>
        </w:rPr>
        <w:t>а</w:t>
      </w:r>
      <w:r w:rsidRPr="00295E5B">
        <w:rPr>
          <w:sz w:val="28"/>
          <w:szCs w:val="28"/>
          <w:lang w:val="kk-KZ"/>
        </w:rPr>
        <w:t>лы:</w:t>
      </w:r>
    </w:p>
    <w:p w:rsidR="005B6B39" w:rsidRPr="00295E5B" w:rsidRDefault="005B6B39" w:rsidP="00EE7B0B">
      <w:pPr>
        <w:pStyle w:val="a4"/>
        <w:ind w:firstLine="567"/>
        <w:jc w:val="both"/>
        <w:rPr>
          <w:sz w:val="28"/>
        </w:rPr>
      </w:pPr>
      <w:r w:rsidRPr="00295E5B">
        <w:rPr>
          <w:i/>
          <w:iCs/>
          <w:sz w:val="28"/>
          <w:lang w:val="kk-KZ"/>
        </w:rPr>
        <w:t>«Жоб</w:t>
      </w:r>
      <w:r w:rsidR="002A4FFB" w:rsidRPr="00295E5B">
        <w:rPr>
          <w:i/>
          <w:iCs/>
          <w:sz w:val="28"/>
          <w:lang w:val="kk-KZ"/>
        </w:rPr>
        <w:t>а</w:t>
      </w:r>
      <w:r w:rsidRPr="00295E5B">
        <w:rPr>
          <w:i/>
          <w:iCs/>
          <w:sz w:val="28"/>
          <w:lang w:val="kk-KZ"/>
        </w:rPr>
        <w:t xml:space="preserve">ны іске қосу» тәсілі: </w:t>
      </w:r>
      <w:r w:rsidRPr="00295E5B">
        <w:rPr>
          <w:sz w:val="28"/>
          <w:lang w:val="kk-KZ"/>
        </w:rPr>
        <w:t>болашақ педагогтер жоб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 xml:space="preserve"> мүдделі, ерікті  түрде қосу үшін пед</w:t>
      </w:r>
      <w:r w:rsidR="002A4FFB" w:rsidRPr="00295E5B">
        <w:rPr>
          <w:sz w:val="28"/>
          <w:lang w:val="kk-KZ"/>
        </w:rPr>
        <w:t>а</w:t>
      </w:r>
      <w:r w:rsidRPr="00295E5B">
        <w:rPr>
          <w:sz w:val="28"/>
          <w:lang w:val="kk-KZ"/>
        </w:rPr>
        <w:t>гог ойл</w:t>
      </w:r>
      <w:r w:rsidR="002A4FFB" w:rsidRPr="00295E5B">
        <w:rPr>
          <w:sz w:val="28"/>
          <w:lang w:val="kk-KZ"/>
        </w:rPr>
        <w:t>а</w:t>
      </w:r>
      <w:r w:rsidRPr="00295E5B">
        <w:rPr>
          <w:sz w:val="28"/>
          <w:lang w:val="kk-KZ"/>
        </w:rPr>
        <w:t>ну керек. Болашақ педагогтер т</w:t>
      </w:r>
      <w:r w:rsidR="002A4FFB" w:rsidRPr="00295E5B">
        <w:rPr>
          <w:sz w:val="28"/>
          <w:lang w:val="kk-KZ"/>
        </w:rPr>
        <w:t>а</w:t>
      </w:r>
      <w:r w:rsidRPr="00295E5B">
        <w:rPr>
          <w:sz w:val="28"/>
          <w:lang w:val="kk-KZ"/>
        </w:rPr>
        <w:t>ртымды,</w:t>
      </w:r>
      <w:r w:rsidRPr="00295E5B">
        <w:rPr>
          <w:sz w:val="28"/>
        </w:rPr>
        <w:t xml:space="preserve"> </w:t>
      </w:r>
      <w:r w:rsidRPr="00295E5B">
        <w:rPr>
          <w:sz w:val="28"/>
          <w:lang w:val="kk-KZ"/>
        </w:rPr>
        <w:t>өмірлік,</w:t>
      </w:r>
      <w:r w:rsidRPr="00295E5B">
        <w:rPr>
          <w:sz w:val="28"/>
        </w:rPr>
        <w:t xml:space="preserve"> </w:t>
      </w:r>
      <w:r w:rsidRPr="00295E5B">
        <w:rPr>
          <w:sz w:val="28"/>
          <w:lang w:val="kk-KZ"/>
        </w:rPr>
        <w:t>әлеуметтік м</w:t>
      </w:r>
      <w:r w:rsidR="002A4FFB" w:rsidRPr="00295E5B">
        <w:rPr>
          <w:sz w:val="28"/>
          <w:lang w:val="kk-KZ"/>
        </w:rPr>
        <w:t>а</w:t>
      </w:r>
      <w:r w:rsidRPr="00295E5B">
        <w:rPr>
          <w:sz w:val="28"/>
          <w:lang w:val="kk-KZ"/>
        </w:rPr>
        <w:t>ңызы б</w:t>
      </w:r>
      <w:r w:rsidR="002A4FFB" w:rsidRPr="00295E5B">
        <w:rPr>
          <w:sz w:val="28"/>
          <w:lang w:val="kk-KZ"/>
        </w:rPr>
        <w:t>а</w:t>
      </w:r>
      <w:r w:rsidRPr="00295E5B">
        <w:rPr>
          <w:sz w:val="28"/>
          <w:lang w:val="kk-KZ"/>
        </w:rPr>
        <w:t>р тәжірибелік т</w:t>
      </w:r>
      <w:r w:rsidR="002A4FFB" w:rsidRPr="00295E5B">
        <w:rPr>
          <w:sz w:val="28"/>
          <w:lang w:val="kk-KZ"/>
        </w:rPr>
        <w:t>а</w:t>
      </w:r>
      <w:r w:rsidRPr="00295E5B">
        <w:rPr>
          <w:sz w:val="28"/>
          <w:lang w:val="kk-KZ"/>
        </w:rPr>
        <w:t>псырм</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 т</w:t>
      </w:r>
      <w:r w:rsidR="002A4FFB" w:rsidRPr="00295E5B">
        <w:rPr>
          <w:sz w:val="28"/>
          <w:lang w:val="kk-KZ"/>
        </w:rPr>
        <w:t>а</w:t>
      </w:r>
      <w:r w:rsidRPr="00295E5B">
        <w:rPr>
          <w:sz w:val="28"/>
          <w:lang w:val="kk-KZ"/>
        </w:rPr>
        <w:t>лқыл</w:t>
      </w:r>
      <w:r w:rsidR="002A4FFB" w:rsidRPr="00295E5B">
        <w:rPr>
          <w:sz w:val="28"/>
          <w:lang w:val="kk-KZ"/>
        </w:rPr>
        <w:t>а</w:t>
      </w:r>
      <w:r w:rsidRPr="00295E5B">
        <w:rPr>
          <w:sz w:val="28"/>
          <w:lang w:val="kk-KZ"/>
        </w:rPr>
        <w:t>уғ</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ды.</w:t>
      </w:r>
    </w:p>
    <w:p w:rsidR="005B6B39" w:rsidRPr="00295E5B" w:rsidRDefault="005B6B39" w:rsidP="00EE7B0B">
      <w:pPr>
        <w:pStyle w:val="a4"/>
        <w:ind w:firstLine="567"/>
        <w:jc w:val="both"/>
        <w:rPr>
          <w:sz w:val="28"/>
        </w:rPr>
      </w:pPr>
      <w:r w:rsidRPr="00295E5B">
        <w:rPr>
          <w:i/>
          <w:iCs/>
          <w:sz w:val="28"/>
          <w:lang w:val="kk-KZ"/>
        </w:rPr>
        <w:t>«Жұлдызды ойл</w:t>
      </w:r>
      <w:r w:rsidR="002A4FFB" w:rsidRPr="00295E5B">
        <w:rPr>
          <w:i/>
          <w:iCs/>
          <w:sz w:val="28"/>
          <w:lang w:val="kk-KZ"/>
        </w:rPr>
        <w:t>а</w:t>
      </w:r>
      <w:r w:rsidRPr="00295E5B">
        <w:rPr>
          <w:i/>
          <w:iCs/>
          <w:sz w:val="28"/>
          <w:lang w:val="kk-KZ"/>
        </w:rPr>
        <w:t xml:space="preserve">у» тәсілі: </w:t>
      </w:r>
      <w:r w:rsidRPr="00295E5B">
        <w:rPr>
          <w:sz w:val="28"/>
          <w:lang w:val="kk-KZ"/>
        </w:rPr>
        <w:t>педагог пен болашақ педагогтер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у іс-әрекеттері </w:t>
      </w:r>
      <w:r w:rsidR="002A4FFB" w:rsidRPr="00295E5B">
        <w:rPr>
          <w:sz w:val="28"/>
          <w:lang w:val="kk-KZ"/>
        </w:rPr>
        <w:t>а</w:t>
      </w:r>
      <w:r w:rsidRPr="00295E5B">
        <w:rPr>
          <w:sz w:val="28"/>
          <w:lang w:val="kk-KZ"/>
        </w:rPr>
        <w:t>рқылы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р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 xml:space="preserve">лып, теориялық және тәжірибелік </w:t>
      </w:r>
      <w:r w:rsidR="002A4FFB" w:rsidRPr="00295E5B">
        <w:rPr>
          <w:sz w:val="28"/>
          <w:lang w:val="kk-KZ"/>
        </w:rPr>
        <w:t>а</w:t>
      </w:r>
      <w:r w:rsidRPr="00295E5B">
        <w:rPr>
          <w:sz w:val="28"/>
          <w:lang w:val="kk-KZ"/>
        </w:rPr>
        <w:t>қп</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тт</w:t>
      </w:r>
      <w:r w:rsidR="002A4FFB" w:rsidRPr="00295E5B">
        <w:rPr>
          <w:sz w:val="28"/>
          <w:lang w:val="kk-KZ"/>
        </w:rPr>
        <w:t>а</w:t>
      </w:r>
      <w:r w:rsidRPr="00295E5B">
        <w:rPr>
          <w:sz w:val="28"/>
          <w:lang w:val="kk-KZ"/>
        </w:rPr>
        <w:t>р жүйесіндегі мәселені шешу мүмкіндіктері туынд</w:t>
      </w:r>
      <w:r w:rsidR="002A4FFB" w:rsidRPr="00295E5B">
        <w:rPr>
          <w:sz w:val="28"/>
          <w:lang w:val="kk-KZ"/>
        </w:rPr>
        <w:t>а</w:t>
      </w:r>
      <w:r w:rsidRPr="00295E5B">
        <w:rPr>
          <w:sz w:val="28"/>
          <w:lang w:val="kk-KZ"/>
        </w:rPr>
        <w:t>йды. Болашақ педагогтердің т</w:t>
      </w:r>
      <w:r w:rsidR="002A4FFB" w:rsidRPr="00295E5B">
        <w:rPr>
          <w:sz w:val="28"/>
          <w:lang w:val="kk-KZ"/>
        </w:rPr>
        <w:t>а</w:t>
      </w:r>
      <w:r w:rsidRPr="00295E5B">
        <w:rPr>
          <w:sz w:val="28"/>
          <w:lang w:val="kk-KZ"/>
        </w:rPr>
        <w:t>нымдық іс-әрекеттері «жұлдызд</w:t>
      </w:r>
      <w:r w:rsidR="002A4FFB" w:rsidRPr="00295E5B">
        <w:rPr>
          <w:sz w:val="28"/>
          <w:lang w:val="kk-KZ"/>
        </w:rPr>
        <w:t>а</w:t>
      </w:r>
      <w:r w:rsidRPr="00295E5B">
        <w:rPr>
          <w:sz w:val="28"/>
          <w:lang w:val="kk-KZ"/>
        </w:rPr>
        <w:t>р» жүйесі бойынш</w:t>
      </w:r>
      <w:r w:rsidR="002A4FFB" w:rsidRPr="00295E5B">
        <w:rPr>
          <w:sz w:val="28"/>
          <w:lang w:val="kk-KZ"/>
        </w:rPr>
        <w:t>а</w:t>
      </w:r>
      <w:r w:rsidRPr="00295E5B">
        <w:rPr>
          <w:sz w:val="28"/>
          <w:lang w:val="kk-KZ"/>
        </w:rPr>
        <w:t xml:space="preserve"> тәжірибелік тұрғыд</w:t>
      </w:r>
      <w:r w:rsidR="002A4FFB" w:rsidRPr="00295E5B">
        <w:rPr>
          <w:sz w:val="28"/>
          <w:lang w:val="kk-KZ"/>
        </w:rPr>
        <w:t>а</w:t>
      </w:r>
      <w:r w:rsidRPr="00295E5B">
        <w:rPr>
          <w:sz w:val="28"/>
          <w:lang w:val="kk-KZ"/>
        </w:rPr>
        <w:t xml:space="preserve"> жүзеге </w:t>
      </w:r>
      <w:r w:rsidR="002A4FFB" w:rsidRPr="00295E5B">
        <w:rPr>
          <w:sz w:val="28"/>
          <w:lang w:val="kk-KZ"/>
        </w:rPr>
        <w:t>а</w:t>
      </w:r>
      <w:r w:rsidRPr="00295E5B">
        <w:rPr>
          <w:sz w:val="28"/>
          <w:lang w:val="kk-KZ"/>
        </w:rPr>
        <w:t>сырыл</w:t>
      </w:r>
      <w:r w:rsidR="002A4FFB" w:rsidRPr="00295E5B">
        <w:rPr>
          <w:sz w:val="28"/>
          <w:lang w:val="kk-KZ"/>
        </w:rPr>
        <w:t>а</w:t>
      </w:r>
      <w:r w:rsidRPr="00295E5B">
        <w:rPr>
          <w:sz w:val="28"/>
          <w:lang w:val="kk-KZ"/>
        </w:rPr>
        <w:t>ды.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технологиял</w:t>
      </w:r>
      <w:r w:rsidR="002A4FFB" w:rsidRPr="00295E5B">
        <w:rPr>
          <w:sz w:val="28"/>
          <w:lang w:val="kk-KZ"/>
        </w:rPr>
        <w:t>а</w:t>
      </w:r>
      <w:r w:rsidRPr="00295E5B">
        <w:rPr>
          <w:sz w:val="28"/>
          <w:lang w:val="kk-KZ"/>
        </w:rPr>
        <w:t xml:space="preserve">ры </w:t>
      </w:r>
      <w:r w:rsidR="002A4FFB" w:rsidRPr="00295E5B">
        <w:rPr>
          <w:sz w:val="28"/>
          <w:lang w:val="kk-KZ"/>
        </w:rPr>
        <w:t>а</w:t>
      </w:r>
      <w:r w:rsidRPr="00295E5B">
        <w:rPr>
          <w:sz w:val="28"/>
          <w:lang w:val="kk-KZ"/>
        </w:rPr>
        <w:t xml:space="preserve">рқылы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рды ынт</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ндыру </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лд</w:t>
      </w:r>
      <w:r w:rsidR="002A4FFB" w:rsidRPr="00295E5B">
        <w:rPr>
          <w:sz w:val="28"/>
          <w:lang w:val="kk-KZ"/>
        </w:rPr>
        <w:t>а</w:t>
      </w:r>
      <w:r w:rsidR="00051757" w:rsidRPr="00295E5B">
        <w:rPr>
          <w:sz w:val="28"/>
          <w:lang w:val="kk-KZ"/>
        </w:rPr>
        <w:t xml:space="preserve">ры төмендегі  </w:t>
      </w:r>
      <w:r w:rsidR="009B2E2B" w:rsidRPr="00295E5B">
        <w:rPr>
          <w:sz w:val="28"/>
          <w:lang w:val="kk-KZ"/>
        </w:rPr>
        <w:t>22</w:t>
      </w:r>
      <w:r w:rsidR="00051757" w:rsidRPr="00295E5B">
        <w:rPr>
          <w:sz w:val="28"/>
          <w:lang w:val="kk-KZ"/>
        </w:rPr>
        <w:t xml:space="preserve"> кестеде</w:t>
      </w:r>
      <w:r w:rsidRPr="00295E5B">
        <w:rPr>
          <w:sz w:val="28"/>
          <w:lang w:val="kk-KZ"/>
        </w:rPr>
        <w:t xml:space="preserve"> көрсетілген.</w:t>
      </w:r>
    </w:p>
    <w:p w:rsidR="005B6B39" w:rsidRPr="00295E5B" w:rsidRDefault="005B6B39" w:rsidP="005B6B39">
      <w:pPr>
        <w:tabs>
          <w:tab w:val="left" w:pos="426"/>
          <w:tab w:val="left" w:pos="851"/>
        </w:tabs>
        <w:jc w:val="both"/>
        <w:rPr>
          <w:sz w:val="28"/>
          <w:szCs w:val="28"/>
          <w:lang w:val="kk-KZ"/>
        </w:rPr>
      </w:pPr>
    </w:p>
    <w:p w:rsidR="005B6B39" w:rsidRPr="00295E5B" w:rsidRDefault="005B6B39" w:rsidP="00766341">
      <w:pPr>
        <w:tabs>
          <w:tab w:val="left" w:pos="0"/>
          <w:tab w:val="left" w:pos="2370"/>
        </w:tabs>
      </w:pPr>
      <w:r w:rsidRPr="00295E5B">
        <w:rPr>
          <w:rFonts w:cs="Times New Roman"/>
          <w:sz w:val="28"/>
          <w:szCs w:val="28"/>
          <w:lang w:val="kk-KZ"/>
        </w:rPr>
        <w:t>Кесте</w:t>
      </w:r>
      <w:r w:rsidR="00766341" w:rsidRPr="00295E5B">
        <w:rPr>
          <w:rFonts w:cs="Times New Roman"/>
          <w:sz w:val="28"/>
          <w:szCs w:val="28"/>
          <w:lang w:val="kk-KZ"/>
        </w:rPr>
        <w:t xml:space="preserve"> </w:t>
      </w:r>
      <w:r w:rsidR="009B2E2B" w:rsidRPr="00295E5B">
        <w:rPr>
          <w:rFonts w:cs="Times New Roman"/>
          <w:sz w:val="28"/>
          <w:szCs w:val="28"/>
          <w:lang w:val="kk-KZ"/>
        </w:rPr>
        <w:t xml:space="preserve">22 </w:t>
      </w:r>
      <w:r w:rsidR="005622A3" w:rsidRPr="00295E5B">
        <w:rPr>
          <w:rFonts w:cs="Times New Roman"/>
          <w:sz w:val="28"/>
          <w:szCs w:val="28"/>
          <w:lang w:val="kk-KZ"/>
        </w:rPr>
        <w:t>-</w:t>
      </w:r>
      <w:r w:rsidRPr="00295E5B">
        <w:rPr>
          <w:rFonts w:cs="Times New Roman"/>
          <w:sz w:val="28"/>
          <w:szCs w:val="28"/>
          <w:lang w:val="kk-KZ"/>
        </w:rPr>
        <w:t xml:space="preserve"> </w:t>
      </w:r>
      <w:r w:rsidRPr="00295E5B">
        <w:rPr>
          <w:rFonts w:cs="Times New Roman"/>
          <w:bCs/>
          <w:sz w:val="28"/>
          <w:szCs w:val="28"/>
          <w:lang w:val="kk-KZ"/>
        </w:rPr>
        <w:t>Оқу мотивациясын бағалау шкаласы</w:t>
      </w:r>
    </w:p>
    <w:p w:rsidR="005B6B39" w:rsidRPr="00295E5B" w:rsidRDefault="005B6B39" w:rsidP="005B6B39">
      <w:pPr>
        <w:pStyle w:val="ab"/>
        <w:tabs>
          <w:tab w:val="left" w:pos="0"/>
          <w:tab w:val="left" w:pos="2370"/>
        </w:tabs>
        <w:ind w:firstLine="567"/>
        <w:rPr>
          <w:sz w:val="28"/>
          <w:szCs w:val="28"/>
          <w:lang w:val="kk-KZ"/>
        </w:rPr>
      </w:pPr>
    </w:p>
    <w:tbl>
      <w:tblPr>
        <w:tblW w:w="9639" w:type="dxa"/>
        <w:tblInd w:w="108" w:type="dxa"/>
        <w:tblLayout w:type="fixed"/>
        <w:tblCellMar>
          <w:left w:w="10" w:type="dxa"/>
          <w:right w:w="10" w:type="dxa"/>
        </w:tblCellMar>
        <w:tblLook w:val="0000" w:firstRow="0" w:lastRow="0" w:firstColumn="0" w:lastColumn="0" w:noHBand="0" w:noVBand="0"/>
      </w:tblPr>
      <w:tblGrid>
        <w:gridCol w:w="2014"/>
        <w:gridCol w:w="1701"/>
        <w:gridCol w:w="1842"/>
        <w:gridCol w:w="4082"/>
      </w:tblGrid>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Шкала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rPr>
                <w:lang w:val="kk-KZ"/>
              </w:rPr>
              <w:t>Әріптік</w:t>
            </w:r>
            <w:r w:rsidRPr="00295E5B">
              <w:t xml:space="preserve"> шкала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rPr>
                <w:lang w:val="kk-KZ"/>
              </w:rPr>
              <w:t>Сандық</w:t>
            </w:r>
            <w:r w:rsidRPr="00295E5B">
              <w:t xml:space="preserve"> шкала</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Оқыту мотивациясының түрін сипаттау</w:t>
            </w:r>
          </w:p>
        </w:tc>
      </w:tr>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rPr>
                <w:lang w:val="kk-KZ"/>
              </w:rPr>
            </w:pPr>
            <w:r w:rsidRPr="00295E5B">
              <w:rPr>
                <w:lang w:val="kk-KZ"/>
              </w:rPr>
              <w:t>Өте жоғары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2A4FFB" w:rsidP="005B6B39">
            <w:r w:rsidRPr="00295E5B">
              <w:t>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4</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Кәсіпті меңгеру</w:t>
            </w:r>
          </w:p>
        </w:tc>
      </w:tr>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rPr>
                <w:lang w:val="kk-KZ"/>
              </w:rPr>
            </w:pPr>
            <w:r w:rsidRPr="00295E5B">
              <w:rPr>
                <w:lang w:val="kk-KZ"/>
              </w:rPr>
              <w:t>Жоғары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B</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3</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Білім алу</w:t>
            </w:r>
          </w:p>
        </w:tc>
      </w:tr>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rPr>
                <w:lang w:val="kk-KZ"/>
              </w:rPr>
            </w:pPr>
            <w:r w:rsidRPr="00295E5B">
              <w:rPr>
                <w:lang w:val="kk-KZ"/>
              </w:rPr>
              <w:t>Қанағаттанарлық</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C</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2</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rPr>
                <w:lang w:val="kk-KZ"/>
              </w:rPr>
              <w:t>Д</w:t>
            </w:r>
            <w:r w:rsidRPr="00295E5B">
              <w:t>иплом</w:t>
            </w:r>
            <w:r w:rsidRPr="00295E5B">
              <w:rPr>
                <w:lang w:val="kk-KZ"/>
              </w:rPr>
              <w:t xml:space="preserve"> алу</w:t>
            </w:r>
          </w:p>
        </w:tc>
      </w:tr>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Сыни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D</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1</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051757" w:rsidP="005B6B39">
            <w:pPr>
              <w:rPr>
                <w:lang w:val="kk-KZ"/>
              </w:rPr>
            </w:pPr>
            <w:r w:rsidRPr="00295E5B">
              <w:t xml:space="preserve">Мотивацияның </w:t>
            </w:r>
            <w:r w:rsidRPr="00295E5B">
              <w:rPr>
                <w:lang w:val="kk-KZ"/>
              </w:rPr>
              <w:t>жоюылуы</w:t>
            </w:r>
          </w:p>
        </w:tc>
      </w:tr>
      <w:tr w:rsidR="00EE7B0B" w:rsidRPr="00295E5B" w:rsidTr="00EE7B0B">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rPr>
                <w:lang w:val="kk-KZ"/>
              </w:rPr>
            </w:pPr>
            <w:r w:rsidRPr="00295E5B">
              <w:rPr>
                <w:lang w:val="kk-KZ"/>
              </w:rPr>
              <w:t>Қол жетімсіз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F</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0</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r w:rsidRPr="00295E5B">
              <w:t>Мотивацияның болмауы</w:t>
            </w:r>
          </w:p>
        </w:tc>
      </w:tr>
    </w:tbl>
    <w:p w:rsidR="005B6B39" w:rsidRPr="00295E5B" w:rsidRDefault="005B6B39" w:rsidP="005B6B39">
      <w:pPr>
        <w:pStyle w:val="ab"/>
        <w:tabs>
          <w:tab w:val="left" w:pos="0"/>
          <w:tab w:val="left" w:pos="709"/>
          <w:tab w:val="left" w:pos="851"/>
        </w:tabs>
        <w:ind w:firstLine="567"/>
        <w:rPr>
          <w:sz w:val="28"/>
          <w:szCs w:val="28"/>
          <w:lang w:val="kk-KZ"/>
        </w:rPr>
      </w:pPr>
    </w:p>
    <w:p w:rsidR="005B6B39" w:rsidRPr="00295E5B" w:rsidRDefault="005B6B39" w:rsidP="00EE7B0B">
      <w:pPr>
        <w:pStyle w:val="a4"/>
        <w:ind w:firstLine="567"/>
        <w:jc w:val="both"/>
        <w:rPr>
          <w:sz w:val="28"/>
        </w:rPr>
      </w:pPr>
      <w:r w:rsidRPr="00295E5B">
        <w:rPr>
          <w:sz w:val="28"/>
          <w:lang w:val="kk-KZ"/>
        </w:rPr>
        <w:t>Білім алушылардың жобалау әрекеті компоненттерінің даму деңгейі анықталып, бағаланады. Болашақ мектепке дейінгі ұйым педагогтерін жобалап оқыту технологиялары арқылы зерттеушілік іс-әрекетінің</w:t>
      </w:r>
      <w:r w:rsidR="00051757" w:rsidRPr="00295E5B">
        <w:rPr>
          <w:sz w:val="28"/>
          <w:lang w:val="kk-KZ"/>
        </w:rPr>
        <w:t xml:space="preserve"> құрылымдық</w:t>
      </w:r>
      <w:r w:rsidRPr="00295E5B">
        <w:rPr>
          <w:sz w:val="28"/>
          <w:lang w:val="kk-KZ"/>
        </w:rPr>
        <w:t>-мазмұндық моделінің әсерін анықтау үшін тәжірибелік-эксперименттік жұмыс кезеңінде барлық компоненттердің динамикасын салыстыру қажет.</w:t>
      </w:r>
      <w:r w:rsidRPr="00295E5B">
        <w:rPr>
          <w:sz w:val="28"/>
        </w:rPr>
        <w:t xml:space="preserve"> </w:t>
      </w:r>
      <w:r w:rsidRPr="00295E5B">
        <w:rPr>
          <w:sz w:val="28"/>
          <w:lang w:val="kk-KZ"/>
        </w:rPr>
        <w:t>Осы тапсырмаға байланысты әр компонент бойынша эксперименттік және бақылау топтарының  деңгейі анықталды.</w:t>
      </w:r>
      <w:r w:rsidR="00345506" w:rsidRPr="00295E5B">
        <w:rPr>
          <w:sz w:val="28"/>
        </w:rPr>
        <w:t xml:space="preserve"> </w:t>
      </w:r>
      <w:r w:rsidR="00051757" w:rsidRPr="00295E5B">
        <w:rPr>
          <w:sz w:val="28"/>
          <w:lang w:val="kk-KZ"/>
        </w:rPr>
        <w:t>Э</w:t>
      </w:r>
      <w:r w:rsidRPr="00295E5B">
        <w:rPr>
          <w:sz w:val="28"/>
        </w:rPr>
        <w:t>лективті курс</w:t>
      </w:r>
      <w:r w:rsidR="00051757" w:rsidRPr="00295E5B">
        <w:rPr>
          <w:sz w:val="28"/>
          <w:lang w:val="kk-KZ"/>
        </w:rPr>
        <w:t xml:space="preserve"> </w:t>
      </w:r>
      <w:r w:rsidRPr="00295E5B">
        <w:rPr>
          <w:sz w:val="28"/>
          <w:lang w:val="kk-KZ"/>
        </w:rPr>
        <w:t xml:space="preserve"> арқылы </w:t>
      </w:r>
      <w:r w:rsidRPr="00295E5B">
        <w:rPr>
          <w:sz w:val="28"/>
        </w:rPr>
        <w:t>жобала</w:t>
      </w:r>
      <w:r w:rsidRPr="00295E5B">
        <w:rPr>
          <w:sz w:val="28"/>
          <w:lang w:val="kk-KZ"/>
        </w:rPr>
        <w:t xml:space="preserve">п оқыту технологиялары негізінде мектепке дейінгі білім беру және тәрбиелеу </w:t>
      </w:r>
      <w:r w:rsidRPr="00295E5B">
        <w:rPr>
          <w:sz w:val="28"/>
        </w:rPr>
        <w:t>маманд</w:t>
      </w:r>
      <w:r w:rsidRPr="00295E5B">
        <w:rPr>
          <w:sz w:val="28"/>
          <w:lang w:val="kk-KZ"/>
        </w:rPr>
        <w:t>ығы білім алушыларының зерттеушілік іс</w:t>
      </w:r>
      <w:r w:rsidRPr="00295E5B">
        <w:rPr>
          <w:sz w:val="28"/>
        </w:rPr>
        <w:t>-</w:t>
      </w:r>
      <w:r w:rsidRPr="00295E5B">
        <w:rPr>
          <w:sz w:val="28"/>
          <w:lang w:val="kk-KZ"/>
        </w:rPr>
        <w:t xml:space="preserve">әрекетін </w:t>
      </w:r>
      <w:r w:rsidRPr="00295E5B">
        <w:rPr>
          <w:sz w:val="28"/>
        </w:rPr>
        <w:t xml:space="preserve"> </w:t>
      </w:r>
      <w:r w:rsidRPr="00295E5B">
        <w:rPr>
          <w:sz w:val="28"/>
          <w:lang w:val="kk-KZ"/>
        </w:rPr>
        <w:t>дамыту жүйесі қарастырылды. Біз жобалау іс-әрекетінің кезеңдерін біріктіріп (кесте</w:t>
      </w:r>
      <w:r w:rsidR="00EE7B0B" w:rsidRPr="00295E5B">
        <w:rPr>
          <w:sz w:val="28"/>
          <w:lang w:val="kk-KZ"/>
        </w:rPr>
        <w:t xml:space="preserve"> 23</w:t>
      </w:r>
      <w:r w:rsidRPr="00295E5B">
        <w:rPr>
          <w:sz w:val="28"/>
          <w:lang w:val="kk-KZ"/>
        </w:rPr>
        <w:t xml:space="preserve">) аналитикалық кесте құрастырдық. </w:t>
      </w:r>
    </w:p>
    <w:p w:rsidR="005622A3" w:rsidRPr="00295E5B" w:rsidRDefault="005622A3" w:rsidP="005B6B39">
      <w:pPr>
        <w:tabs>
          <w:tab w:val="left" w:pos="993"/>
        </w:tabs>
        <w:autoSpaceDE w:val="0"/>
        <w:ind w:right="3" w:firstLine="709"/>
        <w:jc w:val="both"/>
        <w:rPr>
          <w:lang w:val="kk-KZ"/>
        </w:rPr>
      </w:pPr>
    </w:p>
    <w:p w:rsidR="005B6B39" w:rsidRPr="00295E5B" w:rsidRDefault="005B6B39" w:rsidP="00EE7B0B">
      <w:pPr>
        <w:tabs>
          <w:tab w:val="left" w:pos="0"/>
        </w:tabs>
        <w:jc w:val="both"/>
      </w:pPr>
      <w:r w:rsidRPr="00295E5B">
        <w:rPr>
          <w:rFonts w:cs="Times New Roman"/>
          <w:sz w:val="28"/>
          <w:szCs w:val="28"/>
          <w:lang w:val="kk-KZ"/>
        </w:rPr>
        <w:t>Кесте</w:t>
      </w:r>
      <w:r w:rsidR="005622A3" w:rsidRPr="00295E5B">
        <w:rPr>
          <w:rFonts w:cs="Times New Roman"/>
          <w:sz w:val="28"/>
          <w:szCs w:val="28"/>
          <w:lang w:val="kk-KZ"/>
        </w:rPr>
        <w:t xml:space="preserve"> 2</w:t>
      </w:r>
      <w:r w:rsidR="009B2E2B" w:rsidRPr="00295E5B">
        <w:rPr>
          <w:rFonts w:cs="Times New Roman"/>
          <w:sz w:val="28"/>
          <w:szCs w:val="28"/>
          <w:lang w:val="kk-KZ"/>
        </w:rPr>
        <w:t xml:space="preserve">3 </w:t>
      </w:r>
      <w:r w:rsidR="005622A3" w:rsidRPr="00295E5B">
        <w:rPr>
          <w:rFonts w:cs="Times New Roman"/>
          <w:sz w:val="28"/>
          <w:szCs w:val="28"/>
          <w:lang w:val="kk-KZ"/>
        </w:rPr>
        <w:t>-</w:t>
      </w:r>
      <w:r w:rsidR="00CC0A6A" w:rsidRPr="00295E5B">
        <w:rPr>
          <w:rFonts w:cs="Times New Roman"/>
          <w:sz w:val="28"/>
          <w:szCs w:val="28"/>
          <w:lang w:val="kk-KZ"/>
        </w:rPr>
        <w:t xml:space="preserve"> </w:t>
      </w:r>
      <w:r w:rsidRPr="00295E5B">
        <w:rPr>
          <w:rFonts w:cs="Times New Roman"/>
          <w:bCs/>
          <w:sz w:val="28"/>
          <w:szCs w:val="28"/>
          <w:lang w:val="kk-KZ"/>
        </w:rPr>
        <w:t xml:space="preserve">Жобалау  </w:t>
      </w:r>
      <w:r w:rsidRPr="00295E5B">
        <w:rPr>
          <w:bCs/>
          <w:sz w:val="28"/>
          <w:szCs w:val="28"/>
          <w:lang w:val="kk-KZ"/>
        </w:rPr>
        <w:t xml:space="preserve">іс-әрекетін </w:t>
      </w:r>
      <w:r w:rsidRPr="00295E5B">
        <w:rPr>
          <w:rFonts w:cs="Times New Roman"/>
          <w:bCs/>
          <w:sz w:val="28"/>
          <w:szCs w:val="28"/>
          <w:lang w:val="kk-KZ"/>
        </w:rPr>
        <w:t xml:space="preserve">ұйымдастыру </w:t>
      </w:r>
      <w:r w:rsidR="00051757" w:rsidRPr="00295E5B">
        <w:rPr>
          <w:rFonts w:cs="Times New Roman"/>
          <w:bCs/>
          <w:sz w:val="28"/>
          <w:szCs w:val="28"/>
          <w:lang w:val="kk-KZ"/>
        </w:rPr>
        <w:t xml:space="preserve">үдерісі  </w:t>
      </w:r>
      <w:r w:rsidRPr="00295E5B">
        <w:rPr>
          <w:rFonts w:cs="Times New Roman"/>
          <w:bCs/>
          <w:sz w:val="28"/>
          <w:szCs w:val="28"/>
          <w:lang w:val="kk-KZ"/>
        </w:rPr>
        <w:t>кезеңдік құрылымы</w:t>
      </w:r>
    </w:p>
    <w:p w:rsidR="005B6B39" w:rsidRPr="00295E5B" w:rsidRDefault="005B6B39" w:rsidP="005B6B39">
      <w:pPr>
        <w:tabs>
          <w:tab w:val="left" w:pos="0"/>
        </w:tabs>
        <w:ind w:firstLine="567"/>
        <w:jc w:val="both"/>
        <w:rPr>
          <w:rFonts w:cs="Times New Roman"/>
          <w:sz w:val="28"/>
          <w:szCs w:val="28"/>
        </w:rPr>
      </w:pPr>
    </w:p>
    <w:tbl>
      <w:tblPr>
        <w:tblW w:w="9639" w:type="dxa"/>
        <w:tblInd w:w="108" w:type="dxa"/>
        <w:tblLayout w:type="fixed"/>
        <w:tblCellMar>
          <w:left w:w="10" w:type="dxa"/>
          <w:right w:w="10" w:type="dxa"/>
        </w:tblCellMar>
        <w:tblLook w:val="0000" w:firstRow="0" w:lastRow="0" w:firstColumn="0" w:lastColumn="0" w:noHBand="0" w:noVBand="0"/>
      </w:tblPr>
      <w:tblGrid>
        <w:gridCol w:w="1447"/>
        <w:gridCol w:w="1701"/>
        <w:gridCol w:w="1814"/>
        <w:gridCol w:w="2155"/>
        <w:gridCol w:w="2522"/>
      </w:tblGrid>
      <w:tr w:rsidR="00EE7B0B" w:rsidRPr="00295E5B" w:rsidTr="00EE7B0B">
        <w:tc>
          <w:tcPr>
            <w:tcW w:w="1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center"/>
              <w:rPr>
                <w:rFonts w:cs="Times New Roman"/>
                <w:lang w:val="kk-KZ"/>
              </w:rPr>
            </w:pPr>
            <w:r w:rsidRPr="00295E5B">
              <w:rPr>
                <w:rFonts w:cs="Times New Roman"/>
                <w:lang w:val="kk-KZ"/>
              </w:rPr>
              <w:t>Кезеңдері</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center"/>
              <w:rPr>
                <w:rFonts w:cs="Times New Roman"/>
                <w:lang w:val="kk-KZ"/>
              </w:rPr>
            </w:pPr>
            <w:r w:rsidRPr="00295E5B">
              <w:rPr>
                <w:rFonts w:cs="Times New Roman"/>
                <w:lang w:val="kk-KZ"/>
              </w:rPr>
              <w:t>1-ші тәсіл</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center"/>
            </w:pPr>
            <w:r w:rsidRPr="00295E5B">
              <w:rPr>
                <w:rFonts w:cs="Times New Roman"/>
                <w:lang w:val="kk-KZ"/>
              </w:rPr>
              <w:t>2 -ші тәсіл</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center"/>
            </w:pPr>
            <w:r w:rsidRPr="00295E5B">
              <w:rPr>
                <w:rFonts w:cs="Times New Roman"/>
                <w:lang w:val="kk-KZ"/>
              </w:rPr>
              <w:t>3-ші тәсіл</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center"/>
              <w:rPr>
                <w:rFonts w:cs="Times New Roman"/>
                <w:lang w:val="kk-KZ"/>
              </w:rPr>
            </w:pPr>
            <w:r w:rsidRPr="00295E5B">
              <w:rPr>
                <w:rFonts w:cs="Times New Roman"/>
                <w:lang w:val="kk-KZ"/>
              </w:rPr>
              <w:t>Жалпы нұсқасы</w:t>
            </w:r>
          </w:p>
        </w:tc>
      </w:tr>
      <w:tr w:rsidR="00EE7B0B" w:rsidRPr="00295E5B" w:rsidTr="00EE7B0B">
        <w:trPr>
          <w:trHeight w:val="331"/>
        </w:trPr>
        <w:tc>
          <w:tcPr>
            <w:tcW w:w="14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Бастапқы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Мәселелік</w:t>
            </w:r>
          </w:p>
        </w:tc>
        <w:tc>
          <w:tcPr>
            <w:tcW w:w="18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Қажеттілікті бағалау</w:t>
            </w:r>
          </w:p>
        </w:tc>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Мәселелік-мақсатттылық</w:t>
            </w:r>
          </w:p>
        </w:tc>
        <w:tc>
          <w:tcPr>
            <w:tcW w:w="2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Мәселелік-мақсатттылық</w:t>
            </w:r>
          </w:p>
        </w:tc>
      </w:tr>
      <w:tr w:rsidR="00EE7B0B" w:rsidRPr="00295E5B" w:rsidTr="00EE7B0B">
        <w:trPr>
          <w:trHeight w:val="220"/>
        </w:trPr>
        <w:tc>
          <w:tcPr>
            <w:tcW w:w="14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r w:rsidRPr="00295E5B">
              <w:rPr>
                <w:rFonts w:cs="Times New Roman"/>
                <w:lang w:val="kk-KZ"/>
              </w:rPr>
              <w:t>Мақсаттылық</w:t>
            </w:r>
          </w:p>
        </w:tc>
        <w:tc>
          <w:tcPr>
            <w:tcW w:w="18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p>
        </w:tc>
        <w:tc>
          <w:tcPr>
            <w:tcW w:w="21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p>
        </w:tc>
        <w:tc>
          <w:tcPr>
            <w:tcW w:w="25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6B39" w:rsidRPr="00295E5B" w:rsidRDefault="005B6B39" w:rsidP="005B6B39">
            <w:pPr>
              <w:tabs>
                <w:tab w:val="left" w:pos="0"/>
              </w:tabs>
              <w:jc w:val="both"/>
              <w:rPr>
                <w:rFonts w:cs="Times New Roman"/>
                <w:lang w:val="kk-KZ"/>
              </w:rPr>
            </w:pPr>
          </w:p>
        </w:tc>
      </w:tr>
      <w:tr w:rsidR="00EE7B0B" w:rsidRPr="00295E5B" w:rsidTr="00EE7B0B">
        <w:tc>
          <w:tcPr>
            <w:tcW w:w="144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9B2E2B" w:rsidRPr="00295E5B" w:rsidRDefault="009B2E2B" w:rsidP="005B6B39">
            <w:pPr>
              <w:tabs>
                <w:tab w:val="left" w:pos="0"/>
              </w:tabs>
              <w:jc w:val="both"/>
              <w:rPr>
                <w:rFonts w:cs="Times New Roman"/>
                <w:lang w:val="kk-KZ"/>
              </w:rPr>
            </w:pPr>
            <w:r w:rsidRPr="00295E5B">
              <w:rPr>
                <w:rFonts w:cs="Times New Roman"/>
                <w:lang w:val="kk-KZ"/>
              </w:rPr>
              <w:t>Негізгі</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2E2B" w:rsidRPr="00295E5B" w:rsidRDefault="009B2E2B" w:rsidP="005B6B39">
            <w:pPr>
              <w:tabs>
                <w:tab w:val="left" w:pos="0"/>
              </w:tabs>
              <w:jc w:val="both"/>
              <w:rPr>
                <w:rFonts w:cs="Times New Roman"/>
                <w:lang w:val="kk-KZ"/>
              </w:rPr>
            </w:pPr>
            <w:r w:rsidRPr="00295E5B">
              <w:rPr>
                <w:rFonts w:cs="Times New Roman"/>
                <w:lang w:val="kk-KZ"/>
              </w:rPr>
              <w:t>Жоспарланған</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2E2B" w:rsidRPr="00295E5B" w:rsidRDefault="009B2E2B" w:rsidP="005B6B39">
            <w:pPr>
              <w:tabs>
                <w:tab w:val="left" w:pos="0"/>
              </w:tabs>
              <w:jc w:val="both"/>
              <w:rPr>
                <w:rFonts w:cs="Times New Roman"/>
                <w:lang w:val="kk-KZ"/>
              </w:rPr>
            </w:pPr>
            <w:r w:rsidRPr="00295E5B">
              <w:rPr>
                <w:rFonts w:cs="Times New Roman"/>
                <w:lang w:val="kk-KZ"/>
              </w:rPr>
              <w:t>Жоспарланған</w:t>
            </w:r>
          </w:p>
        </w:tc>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2E2B" w:rsidRPr="00295E5B" w:rsidRDefault="009B2E2B" w:rsidP="005B6B39">
            <w:pPr>
              <w:tabs>
                <w:tab w:val="left" w:pos="0"/>
              </w:tabs>
              <w:jc w:val="both"/>
              <w:rPr>
                <w:rFonts w:cs="Times New Roman"/>
                <w:lang w:val="kk-KZ"/>
              </w:rPr>
            </w:pPr>
            <w:r w:rsidRPr="00295E5B">
              <w:rPr>
                <w:rFonts w:cs="Times New Roman"/>
                <w:lang w:val="kk-KZ"/>
              </w:rPr>
              <w:t>Ұйымдастырушылық - дайындық</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2E2B" w:rsidRPr="00295E5B" w:rsidRDefault="009B2E2B" w:rsidP="005B6B39">
            <w:pPr>
              <w:tabs>
                <w:tab w:val="left" w:pos="0"/>
              </w:tabs>
              <w:jc w:val="both"/>
              <w:rPr>
                <w:rFonts w:cs="Times New Roman"/>
                <w:lang w:val="kk-KZ"/>
              </w:rPr>
            </w:pPr>
            <w:r w:rsidRPr="00295E5B">
              <w:rPr>
                <w:rFonts w:cs="Times New Roman"/>
                <w:lang w:val="kk-KZ"/>
              </w:rPr>
              <w:t>Ұйымдастырушылық-дайындық</w:t>
            </w:r>
          </w:p>
        </w:tc>
      </w:tr>
      <w:tr w:rsidR="00EE7B0B" w:rsidRPr="00295E5B" w:rsidTr="00EE7B0B">
        <w:tc>
          <w:tcPr>
            <w:tcW w:w="1447"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Іс-әрекет жоспарын іске асыру</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Іске асыру</w:t>
            </w:r>
          </w:p>
        </w:tc>
        <w:tc>
          <w:tcPr>
            <w:tcW w:w="21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Кезеңдік жобалау жұмысы</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 xml:space="preserve">Тәжірибеде іске асыру </w:t>
            </w:r>
          </w:p>
        </w:tc>
      </w:tr>
      <w:tr w:rsidR="00EE7B0B" w:rsidRPr="00295E5B" w:rsidTr="00EE7B0B">
        <w:tc>
          <w:tcPr>
            <w:tcW w:w="14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 xml:space="preserve">Қорытынды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 xml:space="preserve">Нәтижесін ұсыну </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Сыни талдау</w:t>
            </w:r>
          </w:p>
        </w:tc>
        <w:tc>
          <w:tcPr>
            <w:tcW w:w="2155" w:type="dxa"/>
            <w:vMerge/>
            <w:tcBorders>
              <w:left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p>
        </w:tc>
        <w:tc>
          <w:tcPr>
            <w:tcW w:w="25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Презентация қорғау</w:t>
            </w:r>
          </w:p>
        </w:tc>
      </w:tr>
      <w:tr w:rsidR="00EE7B0B" w:rsidRPr="00295E5B" w:rsidTr="00EE7B0B">
        <w:tc>
          <w:tcPr>
            <w:tcW w:w="14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 xml:space="preserve">Жазбаша есеп </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r w:rsidRPr="00295E5B">
              <w:rPr>
                <w:rFonts w:cs="Times New Roman"/>
                <w:lang w:val="kk-KZ"/>
              </w:rPr>
              <w:t xml:space="preserve">Нәтижесін бағалау </w:t>
            </w:r>
          </w:p>
        </w:tc>
        <w:tc>
          <w:tcPr>
            <w:tcW w:w="215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p>
        </w:tc>
        <w:tc>
          <w:tcPr>
            <w:tcW w:w="25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1757" w:rsidRPr="00295E5B" w:rsidRDefault="00051757" w:rsidP="005B6B39">
            <w:pPr>
              <w:tabs>
                <w:tab w:val="left" w:pos="0"/>
              </w:tabs>
              <w:jc w:val="both"/>
              <w:rPr>
                <w:rFonts w:cs="Times New Roman"/>
                <w:lang w:val="kk-KZ"/>
              </w:rPr>
            </w:pPr>
          </w:p>
        </w:tc>
      </w:tr>
    </w:tbl>
    <w:p w:rsidR="00051757" w:rsidRPr="00295E5B" w:rsidRDefault="00F17A3B" w:rsidP="00F17A3B">
      <w:pPr>
        <w:tabs>
          <w:tab w:val="left" w:pos="0"/>
        </w:tabs>
        <w:jc w:val="both"/>
        <w:rPr>
          <w:rFonts w:cs="Times New Roman"/>
          <w:sz w:val="28"/>
          <w:szCs w:val="28"/>
          <w:lang w:val="kk-KZ"/>
        </w:rPr>
      </w:pPr>
      <w:r w:rsidRPr="00295E5B">
        <w:rPr>
          <w:rFonts w:cs="Times New Roman"/>
          <w:sz w:val="28"/>
          <w:szCs w:val="28"/>
          <w:lang w:val="kk-KZ"/>
        </w:rPr>
        <w:tab/>
      </w:r>
    </w:p>
    <w:p w:rsidR="00AC13DA" w:rsidRPr="00295E5B" w:rsidRDefault="00051757" w:rsidP="0039384A">
      <w:pPr>
        <w:tabs>
          <w:tab w:val="left" w:pos="0"/>
          <w:tab w:val="left" w:pos="426"/>
          <w:tab w:val="left" w:pos="567"/>
        </w:tabs>
        <w:jc w:val="both"/>
        <w:rPr>
          <w:rFonts w:cs="Times New Roman"/>
          <w:sz w:val="28"/>
          <w:szCs w:val="28"/>
          <w:lang w:val="kk-KZ"/>
        </w:rPr>
      </w:pPr>
      <w:r w:rsidRPr="00295E5B">
        <w:rPr>
          <w:rFonts w:cs="Times New Roman"/>
          <w:sz w:val="28"/>
          <w:szCs w:val="28"/>
          <w:lang w:val="kk-KZ"/>
        </w:rPr>
        <w:tab/>
      </w:r>
      <w:r w:rsidR="00EE7B0B" w:rsidRPr="00295E5B">
        <w:rPr>
          <w:rFonts w:cs="Times New Roman"/>
          <w:sz w:val="28"/>
          <w:szCs w:val="28"/>
          <w:lang w:val="kk-KZ"/>
        </w:rPr>
        <w:t xml:space="preserve"> </w:t>
      </w:r>
      <w:r w:rsidR="00F17A3B" w:rsidRPr="00295E5B">
        <w:rPr>
          <w:rFonts w:cs="Times New Roman"/>
          <w:sz w:val="28"/>
          <w:szCs w:val="28"/>
          <w:lang w:val="kk-KZ"/>
        </w:rPr>
        <w:t>Зерттеу жұмысы бойынша анықтаушы экспериментте жүргізілген диагностикалық әдістемелердің нәтижесін болашақ мектепке дейінгі ұйым педагогтерінің зерттеушілік іс-әрекетін жобалап оқыту технологиясы арқылы дамы</w:t>
      </w:r>
      <w:r w:rsidR="005E0B17" w:rsidRPr="00295E5B">
        <w:rPr>
          <w:rFonts w:cs="Times New Roman"/>
          <w:sz w:val="28"/>
          <w:szCs w:val="28"/>
          <w:lang w:val="kk-KZ"/>
        </w:rPr>
        <w:t>т</w:t>
      </w:r>
      <w:r w:rsidR="00F17A3B" w:rsidRPr="00295E5B">
        <w:rPr>
          <w:rFonts w:cs="Times New Roman"/>
          <w:sz w:val="28"/>
          <w:szCs w:val="28"/>
          <w:lang w:val="kk-KZ"/>
        </w:rPr>
        <w:t>удың құрылымдық-мазмұндық моделінің компоненттері негі</w:t>
      </w:r>
      <w:r w:rsidR="005932CF" w:rsidRPr="00295E5B">
        <w:rPr>
          <w:rFonts w:cs="Times New Roman"/>
          <w:sz w:val="28"/>
          <w:szCs w:val="28"/>
          <w:lang w:val="kk-KZ"/>
        </w:rPr>
        <w:t xml:space="preserve">зінде жүйелеп көрсетіп отырмыз. </w:t>
      </w:r>
      <w:r w:rsidR="001F738B" w:rsidRPr="00295E5B">
        <w:rPr>
          <w:rFonts w:cs="Times New Roman"/>
          <w:sz w:val="28"/>
          <w:szCs w:val="28"/>
          <w:lang w:val="kk-KZ"/>
        </w:rPr>
        <w:t xml:space="preserve">Жиынтық кесте түрінде барлық компоненттер мен </w:t>
      </w:r>
      <w:r w:rsidR="00DD58FC" w:rsidRPr="00295E5B">
        <w:rPr>
          <w:sz w:val="28"/>
          <w:szCs w:val="28"/>
          <w:lang w:val="kk-KZ"/>
        </w:rPr>
        <w:t xml:space="preserve">өлшемдер </w:t>
      </w:r>
      <w:r w:rsidR="001F738B" w:rsidRPr="00295E5B">
        <w:rPr>
          <w:rFonts w:cs="Times New Roman"/>
          <w:sz w:val="28"/>
          <w:szCs w:val="28"/>
          <w:lang w:val="kk-KZ"/>
        </w:rPr>
        <w:t>бойынша қорытынды нәтижелерді ұсынамыз.</w:t>
      </w:r>
    </w:p>
    <w:p w:rsidR="00AC13DA" w:rsidRPr="00295E5B" w:rsidRDefault="00AC13DA" w:rsidP="00AC13DA">
      <w:pPr>
        <w:widowControl/>
        <w:shd w:val="clear" w:color="auto" w:fill="FFFFFF"/>
        <w:suppressAutoHyphens w:val="0"/>
        <w:autoSpaceDN/>
        <w:ind w:firstLine="567"/>
        <w:jc w:val="both"/>
        <w:textAlignment w:val="auto"/>
        <w:rPr>
          <w:rFonts w:cs="Times New Roman"/>
          <w:spacing w:val="-16"/>
          <w:kern w:val="0"/>
          <w:sz w:val="28"/>
          <w:szCs w:val="28"/>
          <w:lang w:val="kk-KZ" w:eastAsia="en-US" w:bidi="ar-SA"/>
        </w:rPr>
      </w:pPr>
      <w:r w:rsidRPr="00295E5B">
        <w:rPr>
          <w:rFonts w:cs="Times New Roman"/>
          <w:spacing w:val="-6"/>
          <w:kern w:val="0"/>
          <w:sz w:val="28"/>
          <w:szCs w:val="28"/>
          <w:lang w:val="kk-KZ" w:eastAsia="en-US" w:bidi="ar-SA"/>
        </w:rPr>
        <w:t>Жиынтық нәтижесі Спирменнің әдістемесі бойынша корреляциялық коэффициенті есептелініп, шығарылды. Формуласы</w:t>
      </w:r>
      <w:r w:rsidRPr="00295E5B">
        <w:rPr>
          <w:rFonts w:cs="Times New Roman"/>
          <w:spacing w:val="-16"/>
          <w:kern w:val="0"/>
          <w:sz w:val="28"/>
          <w:szCs w:val="28"/>
          <w:lang w:val="kk-KZ" w:eastAsia="en-US" w:bidi="ar-SA"/>
        </w:rPr>
        <w:t>:</w:t>
      </w:r>
    </w:p>
    <w:p w:rsidR="00AC13DA" w:rsidRPr="00295E5B" w:rsidRDefault="00561B62" w:rsidP="00AC13DA">
      <w:pPr>
        <w:widowControl/>
        <w:shd w:val="clear" w:color="auto" w:fill="FFFFFF"/>
        <w:suppressAutoHyphens w:val="0"/>
        <w:autoSpaceDN/>
        <w:ind w:firstLine="567"/>
        <w:jc w:val="center"/>
        <w:textAlignment w:val="auto"/>
        <w:rPr>
          <w:rFonts w:cs="Times New Roman"/>
          <w:spacing w:val="-16"/>
          <w:kern w:val="0"/>
          <w:sz w:val="28"/>
          <w:szCs w:val="28"/>
          <w:lang w:val="kk-KZ" w:eastAsia="en-US" w:bidi="ar-SA"/>
        </w:rPr>
      </w:pPr>
      <w:r>
        <w:rPr>
          <w:rFonts w:cs="Times New Roman"/>
          <w:noProof/>
          <w:spacing w:val="-16"/>
          <w:kern w:val="0"/>
          <w:position w:val="-24"/>
          <w:sz w:val="28"/>
          <w:szCs w:val="28"/>
          <w:lang w:val="ru-RU" w:eastAsia="ru-RU" w:bidi="ar-SA"/>
        </w:rPr>
        <w:drawing>
          <wp:inline distT="0" distB="0" distL="0" distR="0">
            <wp:extent cx="952500" cy="438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52500" cy="438150"/>
                    </a:xfrm>
                    <a:prstGeom prst="rect">
                      <a:avLst/>
                    </a:prstGeom>
                    <a:noFill/>
                    <a:ln>
                      <a:noFill/>
                    </a:ln>
                  </pic:spPr>
                </pic:pic>
              </a:graphicData>
            </a:graphic>
          </wp:inline>
        </w:drawing>
      </w:r>
      <w:r w:rsidR="00AC13DA" w:rsidRPr="00295E5B">
        <w:rPr>
          <w:rFonts w:cs="Times New Roman"/>
          <w:spacing w:val="-16"/>
          <w:kern w:val="0"/>
          <w:sz w:val="28"/>
          <w:szCs w:val="28"/>
          <w:lang w:val="kk-KZ" w:eastAsia="en-US" w:bidi="ar-SA"/>
        </w:rPr>
        <w:t>;</w:t>
      </w:r>
    </w:p>
    <w:p w:rsidR="00AC13DA" w:rsidRPr="00295E5B" w:rsidRDefault="00AC13DA" w:rsidP="00AC13DA">
      <w:pPr>
        <w:widowControl/>
        <w:shd w:val="clear" w:color="auto" w:fill="FFFFFF"/>
        <w:suppressAutoHyphens w:val="0"/>
        <w:autoSpaceDN/>
        <w:ind w:firstLine="567"/>
        <w:jc w:val="both"/>
        <w:textAlignment w:val="auto"/>
        <w:rPr>
          <w:rFonts w:cs="Times New Roman"/>
          <w:spacing w:val="-4"/>
          <w:kern w:val="0"/>
          <w:sz w:val="28"/>
          <w:szCs w:val="28"/>
          <w:lang w:val="kk-KZ" w:eastAsia="en-US" w:bidi="ar-SA"/>
        </w:rPr>
      </w:pPr>
      <w:r w:rsidRPr="00295E5B">
        <w:rPr>
          <w:rFonts w:cs="Times New Roman"/>
          <w:spacing w:val="-4"/>
          <w:kern w:val="0"/>
          <w:sz w:val="28"/>
          <w:szCs w:val="28"/>
          <w:lang w:val="kk-KZ" w:eastAsia="en-US" w:bidi="ar-SA"/>
        </w:rPr>
        <w:t>Мұндағы:</w:t>
      </w:r>
    </w:p>
    <w:p w:rsidR="00AC13DA" w:rsidRPr="00295E5B" w:rsidRDefault="00AC13DA" w:rsidP="00AC13DA">
      <w:pPr>
        <w:widowControl/>
        <w:shd w:val="clear" w:color="auto" w:fill="FFFFFF"/>
        <w:tabs>
          <w:tab w:val="left" w:pos="5546"/>
        </w:tabs>
        <w:suppressAutoHyphens w:val="0"/>
        <w:autoSpaceDN/>
        <w:ind w:firstLine="567"/>
        <w:jc w:val="both"/>
        <w:textAlignment w:val="auto"/>
        <w:rPr>
          <w:rFonts w:cs="Times New Roman"/>
          <w:kern w:val="0"/>
          <w:sz w:val="28"/>
          <w:szCs w:val="28"/>
          <w:lang w:val="kk-KZ" w:eastAsia="en-US" w:bidi="ar-SA"/>
        </w:rPr>
      </w:pPr>
      <w:r w:rsidRPr="00295E5B">
        <w:rPr>
          <w:rFonts w:cs="Times New Roman"/>
          <w:spacing w:val="-4"/>
          <w:kern w:val="0"/>
          <w:sz w:val="28"/>
          <w:szCs w:val="28"/>
          <w:lang w:val="kk-KZ" w:eastAsia="en-US" w:bidi="ar-SA"/>
        </w:rPr>
        <w:t>n – салыстырмалы жұптардың саны.</w:t>
      </w:r>
      <w:r w:rsidRPr="00295E5B">
        <w:rPr>
          <w:rFonts w:cs="Times New Roman"/>
          <w:spacing w:val="-4"/>
          <w:kern w:val="0"/>
          <w:sz w:val="28"/>
          <w:szCs w:val="28"/>
          <w:lang w:val="kk-KZ" w:eastAsia="en-US" w:bidi="ar-SA"/>
        </w:rPr>
        <w:tab/>
      </w:r>
    </w:p>
    <w:p w:rsidR="00AC13DA" w:rsidRPr="00295E5B" w:rsidRDefault="00AC13DA" w:rsidP="00AC13DA">
      <w:pPr>
        <w:widowControl/>
        <w:shd w:val="clear" w:color="auto" w:fill="FFFFFF"/>
        <w:suppressAutoHyphens w:val="0"/>
        <w:autoSpaceDN/>
        <w:ind w:firstLine="567"/>
        <w:jc w:val="both"/>
        <w:textAlignment w:val="auto"/>
        <w:rPr>
          <w:rFonts w:cs="Times New Roman"/>
          <w:spacing w:val="-4"/>
          <w:kern w:val="0"/>
          <w:sz w:val="28"/>
          <w:szCs w:val="28"/>
          <w:lang w:val="kk-KZ" w:eastAsia="en-US" w:bidi="ar-SA"/>
        </w:rPr>
      </w:pPr>
      <w:r w:rsidRPr="00295E5B">
        <w:rPr>
          <w:rFonts w:cs="Times New Roman"/>
          <w:spacing w:val="-4"/>
          <w:kern w:val="0"/>
          <w:sz w:val="28"/>
          <w:szCs w:val="28"/>
          <w:lang w:val="kk-KZ" w:eastAsia="en-US" w:bidi="ar-SA"/>
        </w:rPr>
        <w:t xml:space="preserve">Егер </w:t>
      </w:r>
      <w:r w:rsidRPr="00295E5B">
        <w:rPr>
          <w:rFonts w:cs="Times New Roman"/>
          <w:i/>
          <w:iCs/>
          <w:spacing w:val="-4"/>
          <w:kern w:val="0"/>
          <w:sz w:val="28"/>
          <w:szCs w:val="28"/>
          <w:lang w:val="kk-KZ" w:eastAsia="en-US" w:bidi="ar-SA"/>
        </w:rPr>
        <w:t xml:space="preserve">n </w:t>
      </w:r>
      <w:r w:rsidRPr="00295E5B">
        <w:rPr>
          <w:rFonts w:cs="Times New Roman"/>
          <w:spacing w:val="-4"/>
          <w:kern w:val="0"/>
          <w:sz w:val="28"/>
          <w:szCs w:val="28"/>
          <w:lang w:val="kk-KZ" w:eastAsia="en-US" w:bidi="ar-SA"/>
        </w:rPr>
        <w:t xml:space="preserve">=20 жағдайында формула мынадай болуы мүмкін: </w:t>
      </w:r>
      <w:r w:rsidRPr="00295E5B">
        <w:rPr>
          <w:rFonts w:cs="Times New Roman"/>
          <w:spacing w:val="-5"/>
          <w:kern w:val="0"/>
          <w:sz w:val="28"/>
          <w:szCs w:val="28"/>
          <w:lang w:val="kk-KZ" w:eastAsia="en-US" w:bidi="ar-SA"/>
        </w:rPr>
        <w:t>R = 1-0.00075*∑</w:t>
      </w:r>
      <w:r w:rsidRPr="00295E5B">
        <w:rPr>
          <w:rFonts w:cs="Times New Roman"/>
          <w:spacing w:val="-7"/>
          <w:kern w:val="0"/>
          <w:sz w:val="28"/>
          <w:szCs w:val="28"/>
          <w:lang w:val="kk-KZ" w:eastAsia="en-US" w:bidi="ar-SA"/>
        </w:rPr>
        <w:t xml:space="preserve"> d</w:t>
      </w:r>
      <w:r w:rsidRPr="00295E5B">
        <w:rPr>
          <w:rFonts w:cs="Times New Roman"/>
          <w:spacing w:val="-7"/>
          <w:kern w:val="0"/>
          <w:sz w:val="28"/>
          <w:szCs w:val="28"/>
          <w:vertAlign w:val="superscript"/>
          <w:lang w:val="kk-KZ" w:eastAsia="en-US" w:bidi="ar-SA"/>
        </w:rPr>
        <w:t>2</w:t>
      </w:r>
      <w:r w:rsidRPr="00295E5B">
        <w:rPr>
          <w:rFonts w:cs="Times New Roman"/>
          <w:spacing w:val="-5"/>
          <w:kern w:val="0"/>
          <w:sz w:val="28"/>
          <w:szCs w:val="28"/>
          <w:lang w:val="kk-KZ" w:eastAsia="en-US" w:bidi="ar-SA"/>
        </w:rPr>
        <w:t xml:space="preserve">, яғни бұлай есептеу оңайырақ болады. </w:t>
      </w:r>
      <w:r w:rsidRPr="00295E5B">
        <w:rPr>
          <w:rFonts w:cs="Times New Roman"/>
          <w:spacing w:val="-1"/>
          <w:kern w:val="0"/>
          <w:sz w:val="28"/>
          <w:szCs w:val="28"/>
          <w:lang w:val="kk-KZ" w:eastAsia="en-US" w:bidi="ar-SA"/>
        </w:rPr>
        <w:t xml:space="preserve"> R</w:t>
      </w:r>
      <w:r w:rsidRPr="00295E5B">
        <w:rPr>
          <w:rFonts w:cs="Times New Roman"/>
          <w:i/>
          <w:iCs/>
          <w:spacing w:val="-1"/>
          <w:kern w:val="0"/>
          <w:sz w:val="28"/>
          <w:szCs w:val="28"/>
          <w:lang w:val="kk-KZ" w:eastAsia="en-US" w:bidi="ar-SA"/>
        </w:rPr>
        <w:t xml:space="preserve"> </w:t>
      </w:r>
      <w:r w:rsidRPr="00295E5B">
        <w:rPr>
          <w:rFonts w:cs="Times New Roman"/>
          <w:iCs/>
          <w:spacing w:val="-1"/>
          <w:kern w:val="0"/>
          <w:sz w:val="28"/>
          <w:szCs w:val="28"/>
          <w:lang w:val="kk-KZ" w:eastAsia="en-US" w:bidi="ar-SA"/>
        </w:rPr>
        <w:t xml:space="preserve">мәні </w:t>
      </w:r>
      <w:r w:rsidRPr="00295E5B">
        <w:rPr>
          <w:rFonts w:cs="Times New Roman"/>
          <w:spacing w:val="-1"/>
          <w:kern w:val="0"/>
          <w:sz w:val="28"/>
          <w:szCs w:val="28"/>
          <w:lang w:val="kk-KZ" w:eastAsia="en-US" w:bidi="ar-SA"/>
        </w:rPr>
        <w:t xml:space="preserve">[-1;+1] шегінде жатады. Егер R мәні </w:t>
      </w:r>
      <w:r w:rsidRPr="00295E5B">
        <w:rPr>
          <w:rFonts w:cs="Times New Roman"/>
          <w:kern w:val="0"/>
          <w:sz w:val="28"/>
          <w:szCs w:val="28"/>
          <w:lang w:val="kk-KZ" w:eastAsia="en-US" w:bidi="ar-SA"/>
        </w:rPr>
        <w:t>[-1; 0] шегінде болса, онда болашақ мектепке дейінгі ұйым педагогтерінің зерттеушілік іс-әрекетін жобалап оқыту технологиясы арқылы дамытудың</w:t>
      </w:r>
      <w:r w:rsidR="006B4366" w:rsidRPr="00295E5B">
        <w:rPr>
          <w:rFonts w:cs="Times New Roman"/>
          <w:kern w:val="0"/>
          <w:sz w:val="28"/>
          <w:szCs w:val="28"/>
          <w:lang w:val="kk-KZ" w:eastAsia="en-US" w:bidi="ar-SA"/>
        </w:rPr>
        <w:t xml:space="preserve"> төмен</w:t>
      </w:r>
      <w:r w:rsidRPr="00295E5B">
        <w:rPr>
          <w:rFonts w:cs="Times New Roman"/>
          <w:kern w:val="0"/>
          <w:sz w:val="28"/>
          <w:szCs w:val="28"/>
          <w:lang w:val="kk-KZ" w:eastAsia="en-US" w:bidi="ar-SA"/>
        </w:rPr>
        <w:t xml:space="preserve"> деңгейін көрсетеді.  </w:t>
      </w:r>
      <w:r w:rsidR="006B4366" w:rsidRPr="00295E5B">
        <w:rPr>
          <w:rFonts w:cs="Times New Roman"/>
          <w:kern w:val="0"/>
          <w:sz w:val="28"/>
          <w:szCs w:val="28"/>
          <w:lang w:val="kk-KZ" w:eastAsia="en-US" w:bidi="ar-SA"/>
        </w:rPr>
        <w:t>Мысалы:</w:t>
      </w:r>
    </w:p>
    <w:p w:rsidR="00AC13DA" w:rsidRPr="00295E5B" w:rsidRDefault="00AC13DA" w:rsidP="00AC13DA">
      <w:pPr>
        <w:shd w:val="clear" w:color="auto" w:fill="FFFFFF"/>
        <w:suppressAutoHyphens w:val="0"/>
        <w:autoSpaceDE w:val="0"/>
        <w:adjustRightInd w:val="0"/>
        <w:ind w:left="5" w:firstLine="567"/>
        <w:jc w:val="both"/>
        <w:textAlignment w:val="auto"/>
        <w:rPr>
          <w:rFonts w:cs="Times New Roman"/>
          <w:kern w:val="0"/>
          <w:sz w:val="28"/>
          <w:szCs w:val="28"/>
          <w:lang w:val="kk-KZ" w:eastAsia="en-US" w:bidi="ar-SA"/>
        </w:rPr>
      </w:pPr>
      <w:r w:rsidRPr="00295E5B">
        <w:rPr>
          <w:rFonts w:cs="Times New Roman"/>
          <w:spacing w:val="-7"/>
          <w:kern w:val="0"/>
          <w:sz w:val="28"/>
          <w:szCs w:val="28"/>
          <w:lang w:val="kk-KZ" w:eastAsia="en-US" w:bidi="ar-SA"/>
        </w:rPr>
        <w:t>Егер R = 0,1; 0,2; 0,3 төмен деңгей.</w:t>
      </w:r>
    </w:p>
    <w:p w:rsidR="00AC13DA" w:rsidRPr="00295E5B" w:rsidRDefault="00AC13DA" w:rsidP="00AC13DA">
      <w:pPr>
        <w:shd w:val="clear" w:color="auto" w:fill="FFFFFF"/>
        <w:suppressAutoHyphens w:val="0"/>
        <w:autoSpaceDE w:val="0"/>
        <w:adjustRightInd w:val="0"/>
        <w:ind w:firstLine="567"/>
        <w:jc w:val="both"/>
        <w:textAlignment w:val="auto"/>
        <w:rPr>
          <w:rFonts w:cs="Times New Roman"/>
          <w:kern w:val="0"/>
          <w:sz w:val="28"/>
          <w:szCs w:val="28"/>
          <w:lang w:val="kk-KZ" w:eastAsia="en-US" w:bidi="ar-SA"/>
        </w:rPr>
      </w:pPr>
      <w:r w:rsidRPr="00295E5B">
        <w:rPr>
          <w:rFonts w:cs="Times New Roman"/>
          <w:spacing w:val="-8"/>
          <w:kern w:val="0"/>
          <w:sz w:val="28"/>
          <w:szCs w:val="28"/>
          <w:lang w:val="kk-KZ" w:eastAsia="en-US" w:bidi="ar-SA"/>
        </w:rPr>
        <w:t>Егер R = 0,4; 0,5; 0,6, орта деңгей.</w:t>
      </w:r>
    </w:p>
    <w:p w:rsidR="00AC13DA" w:rsidRPr="00295E5B" w:rsidRDefault="00AC13DA" w:rsidP="00AC13DA">
      <w:pPr>
        <w:shd w:val="clear" w:color="auto" w:fill="FFFFFF"/>
        <w:suppressAutoHyphens w:val="0"/>
        <w:autoSpaceDE w:val="0"/>
        <w:adjustRightInd w:val="0"/>
        <w:ind w:left="5" w:firstLine="567"/>
        <w:jc w:val="both"/>
        <w:textAlignment w:val="auto"/>
        <w:rPr>
          <w:rFonts w:cs="Times New Roman"/>
          <w:kern w:val="0"/>
          <w:sz w:val="28"/>
          <w:szCs w:val="28"/>
          <w:lang w:val="kk-KZ" w:eastAsia="en-US" w:bidi="ar-SA"/>
        </w:rPr>
      </w:pPr>
      <w:r w:rsidRPr="00295E5B">
        <w:rPr>
          <w:rFonts w:cs="Times New Roman"/>
          <w:spacing w:val="-15"/>
          <w:kern w:val="0"/>
          <w:sz w:val="28"/>
          <w:szCs w:val="28"/>
          <w:lang w:val="kk-KZ" w:eastAsia="en-US" w:bidi="ar-SA"/>
        </w:rPr>
        <w:t>Егер R = 0,7; 0,8; 0,9, жоғары деңгей</w:t>
      </w:r>
      <w:r w:rsidRPr="00295E5B">
        <w:rPr>
          <w:rFonts w:cs="Times New Roman"/>
          <w:spacing w:val="-7"/>
          <w:kern w:val="0"/>
          <w:sz w:val="28"/>
          <w:szCs w:val="28"/>
          <w:lang w:val="kk-KZ" w:eastAsia="en-US" w:bidi="ar-SA"/>
        </w:rPr>
        <w:t xml:space="preserve">. </w:t>
      </w:r>
    </w:p>
    <w:p w:rsidR="00DD58FC" w:rsidRPr="00295E5B" w:rsidRDefault="00DD58FC" w:rsidP="00DD58FC">
      <w:pPr>
        <w:rPr>
          <w:lang w:val="kk-KZ"/>
        </w:rPr>
      </w:pPr>
    </w:p>
    <w:p w:rsidR="00DD58FC" w:rsidRPr="00295E5B" w:rsidRDefault="0039384A" w:rsidP="00DD58FC">
      <w:pPr>
        <w:jc w:val="both"/>
        <w:rPr>
          <w:sz w:val="28"/>
          <w:szCs w:val="28"/>
          <w:lang w:val="kk-KZ"/>
        </w:rPr>
      </w:pPr>
      <w:bookmarkStart w:id="26" w:name="_Hlk131171331"/>
      <w:r w:rsidRPr="00295E5B">
        <w:rPr>
          <w:sz w:val="28"/>
          <w:szCs w:val="28"/>
          <w:lang w:val="kk-KZ"/>
        </w:rPr>
        <w:br w:type="page"/>
      </w:r>
      <w:r w:rsidR="00DD58FC" w:rsidRPr="00295E5B">
        <w:rPr>
          <w:sz w:val="28"/>
          <w:szCs w:val="28"/>
          <w:lang w:val="kk-KZ"/>
        </w:rPr>
        <w:t xml:space="preserve">Кесте </w:t>
      </w:r>
      <w:r w:rsidR="009B2E2B" w:rsidRPr="00295E5B">
        <w:rPr>
          <w:sz w:val="28"/>
          <w:szCs w:val="28"/>
          <w:lang w:val="kk-KZ"/>
        </w:rPr>
        <w:t>24</w:t>
      </w:r>
      <w:r w:rsidR="00DD58FC" w:rsidRPr="00295E5B">
        <w:rPr>
          <w:sz w:val="28"/>
          <w:szCs w:val="28"/>
          <w:lang w:val="kk-KZ"/>
        </w:rPr>
        <w:t xml:space="preserve"> - ЭТ және БТ білім алушылардың зерттеушілік іс-әрекетін жобалап оқыту технологиясы арқылы дамытудың компоненттерін диагностикалаудың жиынтық кестесі ( % ) (анықтаушы эксперимент)</w:t>
      </w:r>
    </w:p>
    <w:p w:rsidR="00FD31B8" w:rsidRPr="00295E5B" w:rsidRDefault="00FD31B8" w:rsidP="00DD58FC">
      <w:pPr>
        <w:jc w:val="both"/>
        <w:rPr>
          <w:sz w:val="28"/>
          <w:szCs w:val="28"/>
          <w:lang w:val="kk-KZ"/>
        </w:rPr>
      </w:pPr>
    </w:p>
    <w:tbl>
      <w:tblPr>
        <w:tblStyle w:val="a3"/>
        <w:tblW w:w="0" w:type="auto"/>
        <w:tblInd w:w="108" w:type="dxa"/>
        <w:tblLook w:val="04A0" w:firstRow="1" w:lastRow="0" w:firstColumn="1" w:lastColumn="0" w:noHBand="0" w:noVBand="1"/>
      </w:tblPr>
      <w:tblGrid>
        <w:gridCol w:w="1756"/>
        <w:gridCol w:w="1267"/>
        <w:gridCol w:w="1265"/>
        <w:gridCol w:w="1264"/>
        <w:gridCol w:w="1264"/>
        <w:gridCol w:w="1264"/>
        <w:gridCol w:w="1559"/>
      </w:tblGrid>
      <w:tr w:rsidR="00DC29F2" w:rsidRPr="00295E5B" w:rsidTr="00EE7B0B">
        <w:tc>
          <w:tcPr>
            <w:tcW w:w="1756" w:type="dxa"/>
            <w:vMerge w:val="restart"/>
          </w:tcPr>
          <w:p w:rsidR="00DD58FC" w:rsidRPr="00295E5B" w:rsidRDefault="00DD58FC" w:rsidP="00DD58FC">
            <w:pPr>
              <w:jc w:val="both"/>
              <w:rPr>
                <w:lang w:val="kk-KZ"/>
              </w:rPr>
            </w:pPr>
            <w:bookmarkStart w:id="27" w:name="_Hlk131447982"/>
            <w:r w:rsidRPr="00295E5B">
              <w:rPr>
                <w:sz w:val="22"/>
                <w:szCs w:val="22"/>
                <w:lang w:val="kk-KZ"/>
              </w:rPr>
              <w:t>К</w:t>
            </w:r>
            <w:r w:rsidRPr="00295E5B">
              <w:rPr>
                <w:lang w:val="kk-KZ"/>
              </w:rPr>
              <w:t>омпоненттер</w:t>
            </w:r>
          </w:p>
        </w:tc>
        <w:tc>
          <w:tcPr>
            <w:tcW w:w="2532" w:type="dxa"/>
            <w:gridSpan w:val="2"/>
          </w:tcPr>
          <w:p w:rsidR="00DD58FC" w:rsidRPr="00295E5B" w:rsidRDefault="00DD58FC" w:rsidP="00DD58FC">
            <w:pPr>
              <w:jc w:val="center"/>
              <w:rPr>
                <w:lang w:val="kk-KZ"/>
              </w:rPr>
            </w:pPr>
            <w:r w:rsidRPr="00295E5B">
              <w:rPr>
                <w:lang w:val="kk-KZ"/>
              </w:rPr>
              <w:t>жоғары</w:t>
            </w:r>
          </w:p>
        </w:tc>
        <w:tc>
          <w:tcPr>
            <w:tcW w:w="2528" w:type="dxa"/>
            <w:gridSpan w:val="2"/>
          </w:tcPr>
          <w:p w:rsidR="00DD58FC" w:rsidRPr="00295E5B" w:rsidRDefault="00DD58FC" w:rsidP="00DD58FC">
            <w:pPr>
              <w:jc w:val="center"/>
              <w:rPr>
                <w:lang w:val="kk-KZ"/>
              </w:rPr>
            </w:pPr>
            <w:r w:rsidRPr="00295E5B">
              <w:rPr>
                <w:lang w:val="kk-KZ"/>
              </w:rPr>
              <w:t>орта</w:t>
            </w:r>
          </w:p>
        </w:tc>
        <w:tc>
          <w:tcPr>
            <w:tcW w:w="2823" w:type="dxa"/>
            <w:gridSpan w:val="2"/>
          </w:tcPr>
          <w:p w:rsidR="00DD58FC" w:rsidRPr="00295E5B" w:rsidRDefault="00DD58FC" w:rsidP="00DD58FC">
            <w:pPr>
              <w:jc w:val="center"/>
              <w:rPr>
                <w:lang w:val="kk-KZ"/>
              </w:rPr>
            </w:pPr>
            <w:r w:rsidRPr="00295E5B">
              <w:rPr>
                <w:lang w:val="kk-KZ"/>
              </w:rPr>
              <w:t>төмен</w:t>
            </w:r>
          </w:p>
        </w:tc>
      </w:tr>
      <w:tr w:rsidR="00DC29F2" w:rsidRPr="00295E5B" w:rsidTr="00EE7B0B">
        <w:tc>
          <w:tcPr>
            <w:tcW w:w="1756" w:type="dxa"/>
            <w:vMerge/>
          </w:tcPr>
          <w:p w:rsidR="00DD58FC" w:rsidRPr="00295E5B" w:rsidRDefault="00DD58FC" w:rsidP="00DD58FC">
            <w:pPr>
              <w:jc w:val="both"/>
              <w:rPr>
                <w:lang w:val="kk-KZ"/>
              </w:rPr>
            </w:pPr>
          </w:p>
        </w:tc>
        <w:tc>
          <w:tcPr>
            <w:tcW w:w="1267" w:type="dxa"/>
          </w:tcPr>
          <w:p w:rsidR="00DD58FC" w:rsidRPr="00295E5B" w:rsidRDefault="00DD58FC" w:rsidP="00DD58FC">
            <w:pPr>
              <w:jc w:val="both"/>
              <w:rPr>
                <w:lang w:val="kk-KZ"/>
              </w:rPr>
            </w:pPr>
            <w:r w:rsidRPr="00295E5B">
              <w:rPr>
                <w:lang w:val="kk-KZ"/>
              </w:rPr>
              <w:t>ЭТ</w:t>
            </w:r>
          </w:p>
        </w:tc>
        <w:tc>
          <w:tcPr>
            <w:tcW w:w="1265" w:type="dxa"/>
          </w:tcPr>
          <w:p w:rsidR="00DD58FC" w:rsidRPr="00295E5B" w:rsidRDefault="00DD58FC" w:rsidP="00DD58FC">
            <w:pPr>
              <w:jc w:val="both"/>
              <w:rPr>
                <w:lang w:val="kk-KZ"/>
              </w:rPr>
            </w:pPr>
            <w:r w:rsidRPr="00295E5B">
              <w:rPr>
                <w:lang w:val="kk-KZ"/>
              </w:rPr>
              <w:t>БТ</w:t>
            </w:r>
          </w:p>
        </w:tc>
        <w:tc>
          <w:tcPr>
            <w:tcW w:w="1264" w:type="dxa"/>
          </w:tcPr>
          <w:p w:rsidR="00DD58FC" w:rsidRPr="00295E5B" w:rsidRDefault="00DD58FC" w:rsidP="00DD58FC">
            <w:pPr>
              <w:jc w:val="both"/>
              <w:rPr>
                <w:lang w:val="kk-KZ"/>
              </w:rPr>
            </w:pPr>
            <w:r w:rsidRPr="00295E5B">
              <w:rPr>
                <w:lang w:val="kk-KZ"/>
              </w:rPr>
              <w:t>ЭТ</w:t>
            </w:r>
          </w:p>
        </w:tc>
        <w:tc>
          <w:tcPr>
            <w:tcW w:w="1264" w:type="dxa"/>
          </w:tcPr>
          <w:p w:rsidR="00DD58FC" w:rsidRPr="00295E5B" w:rsidRDefault="00DD58FC" w:rsidP="00DD58FC">
            <w:pPr>
              <w:jc w:val="both"/>
              <w:rPr>
                <w:lang w:val="kk-KZ"/>
              </w:rPr>
            </w:pPr>
            <w:r w:rsidRPr="00295E5B">
              <w:rPr>
                <w:lang w:val="kk-KZ"/>
              </w:rPr>
              <w:t>БТ</w:t>
            </w:r>
          </w:p>
        </w:tc>
        <w:tc>
          <w:tcPr>
            <w:tcW w:w="1264" w:type="dxa"/>
          </w:tcPr>
          <w:p w:rsidR="00DD58FC" w:rsidRPr="00295E5B" w:rsidRDefault="00DD58FC" w:rsidP="00DD58FC">
            <w:pPr>
              <w:jc w:val="both"/>
              <w:rPr>
                <w:lang w:val="kk-KZ"/>
              </w:rPr>
            </w:pPr>
            <w:r w:rsidRPr="00295E5B">
              <w:rPr>
                <w:lang w:val="kk-KZ"/>
              </w:rPr>
              <w:t>ЭТ</w:t>
            </w:r>
          </w:p>
        </w:tc>
        <w:tc>
          <w:tcPr>
            <w:tcW w:w="1559" w:type="dxa"/>
          </w:tcPr>
          <w:p w:rsidR="00DD58FC" w:rsidRPr="00295E5B" w:rsidRDefault="00DD58FC" w:rsidP="00DD58FC">
            <w:pPr>
              <w:jc w:val="both"/>
              <w:rPr>
                <w:lang w:val="kk-KZ"/>
              </w:rPr>
            </w:pPr>
            <w:r w:rsidRPr="00295E5B">
              <w:rPr>
                <w:lang w:val="kk-KZ"/>
              </w:rPr>
              <w:t>БТ</w:t>
            </w:r>
          </w:p>
        </w:tc>
      </w:tr>
      <w:tr w:rsidR="00DC29F2" w:rsidRPr="00295E5B" w:rsidTr="00EE7B0B">
        <w:tc>
          <w:tcPr>
            <w:tcW w:w="1756" w:type="dxa"/>
          </w:tcPr>
          <w:p w:rsidR="005E0B17" w:rsidRPr="00295E5B" w:rsidRDefault="005E0B17" w:rsidP="005E0B17">
            <w:pPr>
              <w:jc w:val="both"/>
              <w:rPr>
                <w:lang w:val="kk-KZ"/>
              </w:rPr>
            </w:pPr>
            <w:r w:rsidRPr="00295E5B">
              <w:rPr>
                <w:lang w:val="kk-KZ"/>
              </w:rPr>
              <w:t>Мотивациялық</w:t>
            </w:r>
          </w:p>
        </w:tc>
        <w:tc>
          <w:tcPr>
            <w:tcW w:w="1267" w:type="dxa"/>
            <w:vAlign w:val="center"/>
          </w:tcPr>
          <w:p w:rsidR="005E0B17" w:rsidRPr="00295E5B" w:rsidRDefault="00A4224D" w:rsidP="005E0B17">
            <w:pPr>
              <w:jc w:val="both"/>
              <w:rPr>
                <w:lang w:val="kk-KZ"/>
              </w:rPr>
            </w:pPr>
            <w:r w:rsidRPr="00295E5B">
              <w:rPr>
                <w:lang w:val="kk-KZ"/>
              </w:rPr>
              <w:t>34,3</w:t>
            </w:r>
            <w:r w:rsidR="00051757" w:rsidRPr="00295E5B">
              <w:rPr>
                <w:lang w:val="kk-KZ"/>
              </w:rPr>
              <w:t>%</w:t>
            </w:r>
          </w:p>
        </w:tc>
        <w:tc>
          <w:tcPr>
            <w:tcW w:w="1265" w:type="dxa"/>
          </w:tcPr>
          <w:p w:rsidR="005E0B17" w:rsidRPr="00295E5B" w:rsidRDefault="00A4224D" w:rsidP="005E0B17">
            <w:pPr>
              <w:jc w:val="both"/>
              <w:rPr>
                <w:lang w:val="kk-KZ"/>
              </w:rPr>
            </w:pPr>
            <w:r w:rsidRPr="00295E5B">
              <w:rPr>
                <w:lang w:val="kk-KZ"/>
              </w:rPr>
              <w:t>32,6</w:t>
            </w:r>
            <w:r w:rsidR="00051757" w:rsidRPr="00295E5B">
              <w:rPr>
                <w:lang w:val="kk-KZ"/>
              </w:rPr>
              <w:t>%</w:t>
            </w:r>
          </w:p>
        </w:tc>
        <w:tc>
          <w:tcPr>
            <w:tcW w:w="1264" w:type="dxa"/>
          </w:tcPr>
          <w:p w:rsidR="005E0B17" w:rsidRPr="00295E5B" w:rsidRDefault="00A4224D" w:rsidP="005E0B17">
            <w:pPr>
              <w:jc w:val="both"/>
              <w:rPr>
                <w:lang w:val="kk-KZ"/>
              </w:rPr>
            </w:pPr>
            <w:r w:rsidRPr="00295E5B">
              <w:rPr>
                <w:lang w:val="kk-KZ"/>
              </w:rPr>
              <w:t>28,6</w:t>
            </w:r>
            <w:r w:rsidR="00051757" w:rsidRPr="00295E5B">
              <w:rPr>
                <w:lang w:val="kk-KZ"/>
              </w:rPr>
              <w:t>%</w:t>
            </w:r>
          </w:p>
        </w:tc>
        <w:tc>
          <w:tcPr>
            <w:tcW w:w="1264" w:type="dxa"/>
          </w:tcPr>
          <w:p w:rsidR="005E0B17" w:rsidRPr="00295E5B" w:rsidRDefault="00A4224D" w:rsidP="005E0B17">
            <w:pPr>
              <w:jc w:val="both"/>
              <w:rPr>
                <w:lang w:val="kk-KZ"/>
              </w:rPr>
            </w:pPr>
            <w:r w:rsidRPr="00295E5B">
              <w:rPr>
                <w:lang w:val="kk-KZ"/>
              </w:rPr>
              <w:t>27,9</w:t>
            </w:r>
            <w:r w:rsidR="00051757" w:rsidRPr="00295E5B">
              <w:rPr>
                <w:lang w:val="kk-KZ"/>
              </w:rPr>
              <w:t>%</w:t>
            </w:r>
          </w:p>
        </w:tc>
        <w:tc>
          <w:tcPr>
            <w:tcW w:w="1264" w:type="dxa"/>
          </w:tcPr>
          <w:p w:rsidR="005E0B17" w:rsidRPr="00295E5B" w:rsidRDefault="00A4224D" w:rsidP="005E0B17">
            <w:pPr>
              <w:jc w:val="both"/>
              <w:rPr>
                <w:lang w:val="kk-KZ"/>
              </w:rPr>
            </w:pPr>
            <w:r w:rsidRPr="00295E5B">
              <w:rPr>
                <w:lang w:val="kk-KZ"/>
              </w:rPr>
              <w:t>37,1</w:t>
            </w:r>
            <w:r w:rsidR="00051757" w:rsidRPr="00295E5B">
              <w:rPr>
                <w:lang w:val="kk-KZ"/>
              </w:rPr>
              <w:t>%</w:t>
            </w:r>
          </w:p>
        </w:tc>
        <w:tc>
          <w:tcPr>
            <w:tcW w:w="1559" w:type="dxa"/>
          </w:tcPr>
          <w:p w:rsidR="005E0B17" w:rsidRPr="00295E5B" w:rsidRDefault="00A4224D" w:rsidP="005E0B17">
            <w:pPr>
              <w:jc w:val="both"/>
              <w:rPr>
                <w:lang w:val="kk-KZ"/>
              </w:rPr>
            </w:pPr>
            <w:r w:rsidRPr="00295E5B">
              <w:rPr>
                <w:lang w:val="kk-KZ"/>
              </w:rPr>
              <w:t>39,5</w:t>
            </w:r>
            <w:r w:rsidR="00051757" w:rsidRPr="00295E5B">
              <w:rPr>
                <w:lang w:val="kk-KZ"/>
              </w:rPr>
              <w:t>%</w:t>
            </w:r>
          </w:p>
        </w:tc>
      </w:tr>
      <w:tr w:rsidR="00DC29F2" w:rsidRPr="00295E5B" w:rsidTr="00EE7B0B">
        <w:tc>
          <w:tcPr>
            <w:tcW w:w="1756" w:type="dxa"/>
          </w:tcPr>
          <w:p w:rsidR="00A4224D" w:rsidRPr="00295E5B" w:rsidRDefault="00A4224D" w:rsidP="00A4224D">
            <w:pPr>
              <w:jc w:val="both"/>
              <w:rPr>
                <w:lang w:val="kk-KZ"/>
              </w:rPr>
            </w:pPr>
            <w:r w:rsidRPr="00295E5B">
              <w:rPr>
                <w:lang w:val="kk-KZ"/>
              </w:rPr>
              <w:t xml:space="preserve">Когнитивтік </w:t>
            </w:r>
          </w:p>
        </w:tc>
        <w:tc>
          <w:tcPr>
            <w:tcW w:w="1267" w:type="dxa"/>
            <w:vAlign w:val="center"/>
          </w:tcPr>
          <w:p w:rsidR="00A4224D" w:rsidRPr="00295E5B" w:rsidRDefault="00A4224D" w:rsidP="00A4224D">
            <w:pPr>
              <w:jc w:val="both"/>
              <w:rPr>
                <w:lang w:val="kk-KZ"/>
              </w:rPr>
            </w:pPr>
            <w:r w:rsidRPr="00295E5B">
              <w:rPr>
                <w:lang w:val="kk-KZ"/>
              </w:rPr>
              <w:t>21,</w:t>
            </w:r>
            <w:r w:rsidR="00955974" w:rsidRPr="00295E5B">
              <w:rPr>
                <w:lang w:val="kk-KZ"/>
              </w:rPr>
              <w:t>8</w:t>
            </w:r>
            <w:r w:rsidR="00051757" w:rsidRPr="00295E5B">
              <w:rPr>
                <w:lang w:val="kk-KZ"/>
              </w:rPr>
              <w:t>%</w:t>
            </w:r>
          </w:p>
        </w:tc>
        <w:tc>
          <w:tcPr>
            <w:tcW w:w="1265" w:type="dxa"/>
          </w:tcPr>
          <w:p w:rsidR="00A4224D" w:rsidRPr="00295E5B" w:rsidRDefault="00A4224D" w:rsidP="00A4224D">
            <w:pPr>
              <w:jc w:val="both"/>
              <w:rPr>
                <w:lang w:val="kk-KZ"/>
              </w:rPr>
            </w:pPr>
            <w:r w:rsidRPr="00295E5B">
              <w:rPr>
                <w:lang w:val="kk-KZ"/>
              </w:rPr>
              <w:t>21,</w:t>
            </w:r>
            <w:r w:rsidR="00955974" w:rsidRPr="00295E5B">
              <w:rPr>
                <w:lang w:val="kk-KZ"/>
              </w:rPr>
              <w:t>6</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38,9</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38,3</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39,5</w:t>
            </w:r>
            <w:r w:rsidR="00051757" w:rsidRPr="00295E5B">
              <w:rPr>
                <w:lang w:val="kk-KZ"/>
              </w:rPr>
              <w:t>%</w:t>
            </w:r>
          </w:p>
        </w:tc>
        <w:tc>
          <w:tcPr>
            <w:tcW w:w="1559" w:type="dxa"/>
          </w:tcPr>
          <w:p w:rsidR="00A4224D" w:rsidRPr="00295E5B" w:rsidRDefault="00A4224D" w:rsidP="00A4224D">
            <w:pPr>
              <w:jc w:val="both"/>
              <w:rPr>
                <w:lang w:val="kk-KZ"/>
              </w:rPr>
            </w:pPr>
            <w:r w:rsidRPr="00295E5B">
              <w:rPr>
                <w:lang w:val="kk-KZ"/>
              </w:rPr>
              <w:t>39,9</w:t>
            </w:r>
            <w:r w:rsidR="00051757" w:rsidRPr="00295E5B">
              <w:rPr>
                <w:lang w:val="kk-KZ"/>
              </w:rPr>
              <w:t>%</w:t>
            </w:r>
          </w:p>
        </w:tc>
      </w:tr>
      <w:tr w:rsidR="00DC29F2" w:rsidRPr="00295E5B" w:rsidTr="00EE7B0B">
        <w:tc>
          <w:tcPr>
            <w:tcW w:w="1756" w:type="dxa"/>
          </w:tcPr>
          <w:p w:rsidR="00A4224D" w:rsidRPr="00295E5B" w:rsidRDefault="00A4224D" w:rsidP="00A4224D">
            <w:pPr>
              <w:jc w:val="both"/>
              <w:rPr>
                <w:lang w:val="kk-KZ"/>
              </w:rPr>
            </w:pPr>
            <w:r w:rsidRPr="00295E5B">
              <w:rPr>
                <w:lang w:val="kk-KZ"/>
              </w:rPr>
              <w:t>Іс-әрекеттік</w:t>
            </w:r>
          </w:p>
        </w:tc>
        <w:tc>
          <w:tcPr>
            <w:tcW w:w="1267" w:type="dxa"/>
            <w:vAlign w:val="center"/>
          </w:tcPr>
          <w:p w:rsidR="00A4224D" w:rsidRPr="00295E5B" w:rsidRDefault="00A4224D" w:rsidP="00A4224D">
            <w:pPr>
              <w:jc w:val="both"/>
              <w:rPr>
                <w:lang w:val="kk-KZ"/>
              </w:rPr>
            </w:pPr>
            <w:r w:rsidRPr="00295E5B">
              <w:rPr>
                <w:lang w:val="kk-KZ"/>
              </w:rPr>
              <w:t>18,3</w:t>
            </w:r>
            <w:r w:rsidR="00051757" w:rsidRPr="00295E5B">
              <w:rPr>
                <w:lang w:val="kk-KZ"/>
              </w:rPr>
              <w:t>%</w:t>
            </w:r>
          </w:p>
        </w:tc>
        <w:tc>
          <w:tcPr>
            <w:tcW w:w="1265" w:type="dxa"/>
          </w:tcPr>
          <w:p w:rsidR="00A4224D" w:rsidRPr="00295E5B" w:rsidRDefault="00A4224D" w:rsidP="00A4224D">
            <w:pPr>
              <w:jc w:val="both"/>
              <w:rPr>
                <w:lang w:val="kk-KZ"/>
              </w:rPr>
            </w:pPr>
            <w:r w:rsidRPr="00295E5B">
              <w:rPr>
                <w:lang w:val="kk-KZ"/>
              </w:rPr>
              <w:t>18,6</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48,5</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48,2</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33,2</w:t>
            </w:r>
            <w:r w:rsidR="00051757" w:rsidRPr="00295E5B">
              <w:rPr>
                <w:lang w:val="kk-KZ"/>
              </w:rPr>
              <w:t>%</w:t>
            </w:r>
          </w:p>
        </w:tc>
        <w:tc>
          <w:tcPr>
            <w:tcW w:w="1559" w:type="dxa"/>
          </w:tcPr>
          <w:p w:rsidR="00A4224D" w:rsidRPr="00295E5B" w:rsidRDefault="00A4224D" w:rsidP="00A4224D">
            <w:pPr>
              <w:jc w:val="both"/>
              <w:rPr>
                <w:lang w:val="kk-KZ"/>
              </w:rPr>
            </w:pPr>
            <w:r w:rsidRPr="00295E5B">
              <w:rPr>
                <w:lang w:val="kk-KZ"/>
              </w:rPr>
              <w:t>33,2</w:t>
            </w:r>
            <w:r w:rsidR="00051757" w:rsidRPr="00295E5B">
              <w:rPr>
                <w:lang w:val="kk-KZ"/>
              </w:rPr>
              <w:t>%</w:t>
            </w:r>
          </w:p>
        </w:tc>
      </w:tr>
      <w:tr w:rsidR="00DC29F2" w:rsidRPr="00295E5B" w:rsidTr="00EE7B0B">
        <w:tc>
          <w:tcPr>
            <w:tcW w:w="1756" w:type="dxa"/>
          </w:tcPr>
          <w:p w:rsidR="00A4224D" w:rsidRPr="00295E5B" w:rsidRDefault="00A4224D" w:rsidP="00A4224D">
            <w:pPr>
              <w:jc w:val="both"/>
              <w:rPr>
                <w:lang w:val="kk-KZ"/>
              </w:rPr>
            </w:pPr>
            <w:r w:rsidRPr="00295E5B">
              <w:rPr>
                <w:lang w:val="kk-KZ"/>
              </w:rPr>
              <w:t>Рефлексивтік</w:t>
            </w:r>
          </w:p>
        </w:tc>
        <w:tc>
          <w:tcPr>
            <w:tcW w:w="1267" w:type="dxa"/>
            <w:vAlign w:val="center"/>
          </w:tcPr>
          <w:p w:rsidR="00A4224D" w:rsidRPr="00295E5B" w:rsidRDefault="00A4224D" w:rsidP="00A4224D">
            <w:pPr>
              <w:jc w:val="both"/>
              <w:rPr>
                <w:lang w:val="kk-KZ"/>
              </w:rPr>
            </w:pPr>
            <w:r w:rsidRPr="00295E5B">
              <w:rPr>
                <w:lang w:val="kk-KZ"/>
              </w:rPr>
              <w:t>23,1</w:t>
            </w:r>
            <w:r w:rsidR="00051757" w:rsidRPr="00295E5B">
              <w:rPr>
                <w:lang w:val="kk-KZ"/>
              </w:rPr>
              <w:t>%</w:t>
            </w:r>
          </w:p>
        </w:tc>
        <w:tc>
          <w:tcPr>
            <w:tcW w:w="1265" w:type="dxa"/>
          </w:tcPr>
          <w:p w:rsidR="00A4224D" w:rsidRPr="00295E5B" w:rsidRDefault="00A4224D" w:rsidP="00A4224D">
            <w:pPr>
              <w:jc w:val="both"/>
              <w:rPr>
                <w:lang w:val="kk-KZ"/>
              </w:rPr>
            </w:pPr>
            <w:r w:rsidRPr="00295E5B">
              <w:rPr>
                <w:lang w:val="kk-KZ"/>
              </w:rPr>
              <w:t>20,8</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32,8</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33,5</w:t>
            </w:r>
            <w:r w:rsidR="00051757" w:rsidRPr="00295E5B">
              <w:rPr>
                <w:lang w:val="kk-KZ"/>
              </w:rPr>
              <w:t>%</w:t>
            </w:r>
          </w:p>
        </w:tc>
        <w:tc>
          <w:tcPr>
            <w:tcW w:w="1264" w:type="dxa"/>
          </w:tcPr>
          <w:p w:rsidR="00A4224D" w:rsidRPr="00295E5B" w:rsidRDefault="00A4224D" w:rsidP="00A4224D">
            <w:pPr>
              <w:jc w:val="both"/>
              <w:rPr>
                <w:lang w:val="kk-KZ"/>
              </w:rPr>
            </w:pPr>
            <w:r w:rsidRPr="00295E5B">
              <w:rPr>
                <w:lang w:val="kk-KZ"/>
              </w:rPr>
              <w:t>44,1</w:t>
            </w:r>
            <w:r w:rsidR="00051757" w:rsidRPr="00295E5B">
              <w:rPr>
                <w:lang w:val="kk-KZ"/>
              </w:rPr>
              <w:t>%</w:t>
            </w:r>
          </w:p>
        </w:tc>
        <w:tc>
          <w:tcPr>
            <w:tcW w:w="1559" w:type="dxa"/>
          </w:tcPr>
          <w:p w:rsidR="00A4224D" w:rsidRPr="00295E5B" w:rsidRDefault="00A4224D" w:rsidP="00A4224D">
            <w:pPr>
              <w:jc w:val="both"/>
              <w:rPr>
                <w:lang w:val="kk-KZ"/>
              </w:rPr>
            </w:pPr>
            <w:r w:rsidRPr="00295E5B">
              <w:rPr>
                <w:lang w:val="kk-KZ"/>
              </w:rPr>
              <w:t>45,7</w:t>
            </w:r>
            <w:r w:rsidR="00051757" w:rsidRPr="00295E5B">
              <w:rPr>
                <w:lang w:val="kk-KZ"/>
              </w:rPr>
              <w:t>%</w:t>
            </w:r>
          </w:p>
        </w:tc>
      </w:tr>
      <w:bookmarkEnd w:id="27"/>
    </w:tbl>
    <w:p w:rsidR="00160472" w:rsidRPr="00295E5B" w:rsidRDefault="00160472" w:rsidP="00160472">
      <w:pPr>
        <w:pStyle w:val="a4"/>
        <w:ind w:firstLine="709"/>
        <w:jc w:val="both"/>
        <w:rPr>
          <w:sz w:val="28"/>
          <w:lang w:val="kk-KZ"/>
        </w:rPr>
      </w:pPr>
    </w:p>
    <w:p w:rsidR="00DD58FC" w:rsidRPr="00295E5B" w:rsidRDefault="00A4224D" w:rsidP="00EE7B0B">
      <w:pPr>
        <w:pStyle w:val="a4"/>
        <w:ind w:firstLine="567"/>
        <w:jc w:val="both"/>
        <w:rPr>
          <w:sz w:val="28"/>
          <w:szCs w:val="28"/>
          <w:lang w:val="kk-KZ"/>
        </w:rPr>
      </w:pPr>
      <w:r w:rsidRPr="00295E5B">
        <w:rPr>
          <w:sz w:val="28"/>
          <w:lang w:val="kk-KZ"/>
        </w:rPr>
        <w:t xml:space="preserve">ЭТ </w:t>
      </w:r>
      <w:r w:rsidR="00995E5D" w:rsidRPr="00295E5B">
        <w:rPr>
          <w:sz w:val="28"/>
          <w:lang w:val="kk-KZ"/>
        </w:rPr>
        <w:t xml:space="preserve">респонденттердің </w:t>
      </w:r>
      <w:r w:rsidRPr="00295E5B">
        <w:rPr>
          <w:sz w:val="28"/>
          <w:lang w:val="kk-KZ"/>
        </w:rPr>
        <w:t xml:space="preserve"> арасында жобалап оқыту арқылы зерттеушілік іс-әрекетті дамытудың </w:t>
      </w:r>
      <w:r w:rsidR="00995E5D" w:rsidRPr="00295E5B">
        <w:rPr>
          <w:sz w:val="28"/>
          <w:lang w:val="kk-KZ"/>
        </w:rPr>
        <w:t xml:space="preserve">мотивациялық </w:t>
      </w:r>
      <w:r w:rsidR="00624270" w:rsidRPr="00295E5B">
        <w:rPr>
          <w:sz w:val="28"/>
          <w:lang w:val="kk-KZ"/>
        </w:rPr>
        <w:t>компоне</w:t>
      </w:r>
      <w:r w:rsidR="00051757" w:rsidRPr="00295E5B">
        <w:rPr>
          <w:sz w:val="28"/>
          <w:lang w:val="kk-KZ"/>
        </w:rPr>
        <w:t>н</w:t>
      </w:r>
      <w:r w:rsidR="00624270" w:rsidRPr="00295E5B">
        <w:rPr>
          <w:sz w:val="28"/>
          <w:lang w:val="kk-KZ"/>
        </w:rPr>
        <w:t xml:space="preserve">ттің деңгейлерін </w:t>
      </w:r>
      <w:r w:rsidR="00995E5D" w:rsidRPr="00295E5B">
        <w:rPr>
          <w:sz w:val="28"/>
          <w:lang w:val="kk-KZ"/>
        </w:rPr>
        <w:t xml:space="preserve"> анықтауда</w:t>
      </w:r>
      <w:r w:rsidRPr="00295E5B">
        <w:rPr>
          <w:sz w:val="28"/>
          <w:lang w:val="kk-KZ"/>
        </w:rPr>
        <w:t xml:space="preserve"> </w:t>
      </w:r>
      <w:r w:rsidR="00624270" w:rsidRPr="00295E5B">
        <w:rPr>
          <w:sz w:val="28"/>
          <w:lang w:val="kk-KZ"/>
        </w:rPr>
        <w:t xml:space="preserve">жоғары </w:t>
      </w:r>
      <w:r w:rsidRPr="00295E5B">
        <w:rPr>
          <w:sz w:val="28"/>
          <w:lang w:val="kk-KZ"/>
        </w:rPr>
        <w:t xml:space="preserve">34,3%, орта 28,6%, </w:t>
      </w:r>
      <w:r w:rsidR="00624270" w:rsidRPr="00295E5B">
        <w:rPr>
          <w:sz w:val="28"/>
          <w:lang w:val="kk-KZ"/>
        </w:rPr>
        <w:t xml:space="preserve">төмен </w:t>
      </w:r>
      <w:r w:rsidRPr="00295E5B">
        <w:rPr>
          <w:sz w:val="28"/>
          <w:lang w:val="kk-KZ"/>
        </w:rPr>
        <w:t>37,1</w:t>
      </w:r>
      <w:r w:rsidR="00995E5D" w:rsidRPr="00295E5B">
        <w:rPr>
          <w:sz w:val="28"/>
          <w:lang w:val="kk-KZ"/>
        </w:rPr>
        <w:t>%</w:t>
      </w:r>
      <w:r w:rsidRPr="00295E5B">
        <w:rPr>
          <w:sz w:val="28"/>
          <w:lang w:val="kk-KZ"/>
        </w:rPr>
        <w:t xml:space="preserve"> - деңгей</w:t>
      </w:r>
      <w:r w:rsidR="00995E5D" w:rsidRPr="00295E5B">
        <w:rPr>
          <w:sz w:val="28"/>
          <w:lang w:val="kk-KZ"/>
        </w:rPr>
        <w:t>і</w:t>
      </w:r>
      <w:r w:rsidR="00624270" w:rsidRPr="00295E5B">
        <w:rPr>
          <w:sz w:val="28"/>
          <w:lang w:val="kk-KZ"/>
        </w:rPr>
        <w:t>н көрсетті.</w:t>
      </w:r>
      <w:r w:rsidRPr="00295E5B">
        <w:rPr>
          <w:sz w:val="28"/>
          <w:lang w:val="kk-KZ"/>
        </w:rPr>
        <w:t xml:space="preserve"> </w:t>
      </w:r>
      <w:r w:rsidR="00624270" w:rsidRPr="00295E5B">
        <w:rPr>
          <w:sz w:val="28"/>
          <w:lang w:val="kk-KZ"/>
        </w:rPr>
        <w:t>Конгнивтілікті анықтауда жоғары деңгей көрсеткіші 21,8%, орта 38,93% көрсетсе, төмен 39,53% құрады. Іс-әрекеттік компонентін анықтауда жоғары 18,3</w:t>
      </w:r>
      <w:r w:rsidR="00160472" w:rsidRPr="00295E5B">
        <w:rPr>
          <w:sz w:val="28"/>
          <w:lang w:val="kk-KZ"/>
        </w:rPr>
        <w:t>%</w:t>
      </w:r>
      <w:r w:rsidR="00624270" w:rsidRPr="00295E5B">
        <w:rPr>
          <w:sz w:val="28"/>
          <w:lang w:val="kk-KZ"/>
        </w:rPr>
        <w:t>, орта 48,5% төмен 33,2%  көрсетті. Рефлексивтік жоғары 23,1</w:t>
      </w:r>
      <w:r w:rsidR="00160472" w:rsidRPr="00295E5B">
        <w:rPr>
          <w:sz w:val="28"/>
          <w:lang w:val="kk-KZ"/>
        </w:rPr>
        <w:t>%</w:t>
      </w:r>
      <w:r w:rsidR="00624270" w:rsidRPr="00295E5B">
        <w:rPr>
          <w:sz w:val="28"/>
          <w:lang w:val="kk-KZ"/>
        </w:rPr>
        <w:t xml:space="preserve"> орта 32,8</w:t>
      </w:r>
      <w:r w:rsidR="00160472" w:rsidRPr="00295E5B">
        <w:rPr>
          <w:sz w:val="28"/>
          <w:lang w:val="kk-KZ"/>
        </w:rPr>
        <w:t>%</w:t>
      </w:r>
      <w:r w:rsidR="00624270" w:rsidRPr="00295E5B">
        <w:rPr>
          <w:sz w:val="28"/>
          <w:lang w:val="kk-KZ"/>
        </w:rPr>
        <w:t>, төмен 44,1</w:t>
      </w:r>
      <w:r w:rsidR="00160472" w:rsidRPr="00295E5B">
        <w:rPr>
          <w:sz w:val="28"/>
          <w:lang w:val="kk-KZ"/>
        </w:rPr>
        <w:t>%</w:t>
      </w:r>
      <w:r w:rsidR="00624270" w:rsidRPr="00295E5B">
        <w:rPr>
          <w:sz w:val="28"/>
          <w:lang w:val="kk-KZ"/>
        </w:rPr>
        <w:t xml:space="preserve"> өзгерістері байқалды. БТ респонденттердің </w:t>
      </w:r>
      <w:r w:rsidR="00160472" w:rsidRPr="00295E5B">
        <w:rPr>
          <w:sz w:val="28"/>
          <w:lang w:val="kk-KZ"/>
        </w:rPr>
        <w:t xml:space="preserve">жобалап оқыту арқылы зерттеушілік іс-әрекетті дамытудың базалық деңгейін </w:t>
      </w:r>
      <w:r w:rsidR="00624270" w:rsidRPr="00295E5B">
        <w:rPr>
          <w:sz w:val="28"/>
          <w:lang w:val="kk-KZ"/>
        </w:rPr>
        <w:t>мотивациялық</w:t>
      </w:r>
      <w:r w:rsidR="00160472" w:rsidRPr="00295E5B">
        <w:rPr>
          <w:sz w:val="28"/>
          <w:lang w:val="kk-KZ"/>
        </w:rPr>
        <w:t xml:space="preserve">тың жоғарысы </w:t>
      </w:r>
      <w:r w:rsidRPr="00295E5B">
        <w:rPr>
          <w:sz w:val="28"/>
          <w:lang w:val="kk-KZ"/>
        </w:rPr>
        <w:t xml:space="preserve">32,6% </w:t>
      </w:r>
      <w:r w:rsidR="00160472" w:rsidRPr="00295E5B">
        <w:rPr>
          <w:sz w:val="28"/>
          <w:lang w:val="kk-KZ"/>
        </w:rPr>
        <w:t xml:space="preserve">, орта 27,9%, төмен 39,5% пайыздық көрсеткіші анықталды. Конитивтік  жоғары 21,6% орта 38,3% төмен 39,9% анықталды. Іс-әрекеттік компонеті бойынша жоғары 18,6% орта 48,2% төмен 33,2% болды. Рефлексивтік компонентінде жоғары 20,8% орта 33,5% төмен 45,7% көрсетті.  </w:t>
      </w:r>
    </w:p>
    <w:p w:rsidR="00995E5D" w:rsidRPr="00295E5B" w:rsidRDefault="00995E5D" w:rsidP="00DD58FC">
      <w:pPr>
        <w:jc w:val="both"/>
        <w:rPr>
          <w:sz w:val="28"/>
          <w:szCs w:val="28"/>
          <w:lang w:val="kk-KZ"/>
        </w:rPr>
      </w:pPr>
    </w:p>
    <w:p w:rsidR="00995E5D" w:rsidRPr="00295E5B" w:rsidRDefault="00561B62" w:rsidP="00EE7B0B">
      <w:pPr>
        <w:pStyle w:val="a4"/>
        <w:jc w:val="center"/>
        <w:rPr>
          <w:lang w:val="kk-KZ"/>
        </w:rPr>
      </w:pPr>
      <w:r>
        <w:rPr>
          <w:noProof/>
          <w:lang w:val="ru-RU" w:eastAsia="ru-RU" w:bidi="ar-SA"/>
        </w:rPr>
        <w:drawing>
          <wp:inline distT="0" distB="0" distL="0" distR="0">
            <wp:extent cx="6124575" cy="3257550"/>
            <wp:effectExtent l="0" t="0" r="0" b="0"/>
            <wp:docPr id="1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E63D6" w:rsidRPr="00295E5B" w:rsidRDefault="000E63D6" w:rsidP="000E63D6">
      <w:pPr>
        <w:rPr>
          <w:lang w:val="kk-KZ"/>
        </w:rPr>
      </w:pPr>
    </w:p>
    <w:p w:rsidR="000E63D6" w:rsidRPr="00295E5B" w:rsidRDefault="000E63D6" w:rsidP="000E63D6">
      <w:pPr>
        <w:jc w:val="center"/>
        <w:rPr>
          <w:rFonts w:cs="Times New Roman"/>
          <w:bCs/>
          <w:kern w:val="0"/>
          <w:sz w:val="28"/>
          <w:szCs w:val="28"/>
          <w:lang w:val="kk-KZ" w:eastAsia="en-US" w:bidi="ar-SA"/>
        </w:rPr>
      </w:pPr>
      <w:r w:rsidRPr="00295E5B">
        <w:rPr>
          <w:rFonts w:cs="Times New Roman"/>
          <w:bCs/>
          <w:kern w:val="0"/>
          <w:sz w:val="28"/>
          <w:szCs w:val="28"/>
          <w:lang w:val="kk-KZ" w:eastAsia="en-US" w:bidi="ar-SA"/>
        </w:rPr>
        <w:t>Сурет 1</w:t>
      </w:r>
      <w:r w:rsidR="00AB061A">
        <w:rPr>
          <w:rFonts w:cs="Times New Roman"/>
          <w:bCs/>
          <w:kern w:val="0"/>
          <w:sz w:val="28"/>
          <w:szCs w:val="28"/>
          <w:lang w:val="kk-KZ" w:eastAsia="en-US" w:bidi="ar-SA"/>
        </w:rPr>
        <w:t>7</w:t>
      </w:r>
      <w:r w:rsidR="0039384A" w:rsidRPr="00295E5B">
        <w:rPr>
          <w:rFonts w:cs="Times New Roman"/>
          <w:bCs/>
          <w:kern w:val="0"/>
          <w:sz w:val="28"/>
          <w:szCs w:val="28"/>
          <w:lang w:val="kk-KZ" w:eastAsia="en-US" w:bidi="ar-SA"/>
        </w:rPr>
        <w:t xml:space="preserve"> </w:t>
      </w:r>
      <w:r w:rsidR="00051757" w:rsidRPr="00295E5B">
        <w:rPr>
          <w:rFonts w:cs="Times New Roman"/>
          <w:bCs/>
          <w:kern w:val="0"/>
          <w:sz w:val="28"/>
          <w:szCs w:val="28"/>
          <w:lang w:val="kk-KZ" w:eastAsia="en-US" w:bidi="ar-SA"/>
        </w:rPr>
        <w:t>-  ЭТ</w:t>
      </w:r>
      <w:r w:rsidRPr="00295E5B">
        <w:rPr>
          <w:rFonts w:cs="Times New Roman"/>
          <w:bCs/>
          <w:kern w:val="0"/>
          <w:sz w:val="28"/>
          <w:szCs w:val="28"/>
          <w:lang w:val="kk-KZ" w:eastAsia="en-US" w:bidi="ar-SA"/>
        </w:rPr>
        <w:t xml:space="preserve"> және БТ </w:t>
      </w:r>
      <w:r w:rsidRPr="00295E5B">
        <w:rPr>
          <w:bCs/>
          <w:sz w:val="28"/>
          <w:szCs w:val="28"/>
          <w:lang w:val="kk-KZ"/>
        </w:rPr>
        <w:t xml:space="preserve">білім алушылардың зерттеушілік іс-әрекетін жобалап оқыту технологиясы арқылы дамытудың компоненттерін диагностикалаудың жиынтық </w:t>
      </w:r>
      <w:r w:rsidRPr="00295E5B">
        <w:rPr>
          <w:rFonts w:cs="Times New Roman"/>
          <w:bCs/>
          <w:kern w:val="0"/>
          <w:sz w:val="28"/>
          <w:szCs w:val="28"/>
          <w:lang w:val="kk-KZ" w:eastAsia="en-US" w:bidi="ar-SA"/>
        </w:rPr>
        <w:t>нәтижелері</w:t>
      </w:r>
    </w:p>
    <w:p w:rsidR="00DD03AF" w:rsidRPr="00295E5B" w:rsidRDefault="00DD03AF" w:rsidP="00DD03AF">
      <w:pPr>
        <w:rPr>
          <w:rFonts w:cs="Times New Roman"/>
          <w:b/>
          <w:kern w:val="0"/>
          <w:sz w:val="28"/>
          <w:szCs w:val="28"/>
          <w:lang w:val="kk-KZ" w:eastAsia="en-US" w:bidi="ar-SA"/>
        </w:rPr>
      </w:pPr>
    </w:p>
    <w:p w:rsidR="00DD03AF" w:rsidRPr="00295E5B" w:rsidRDefault="00DD03AF" w:rsidP="00DD03AF">
      <w:pPr>
        <w:jc w:val="both"/>
        <w:rPr>
          <w:sz w:val="28"/>
          <w:szCs w:val="28"/>
          <w:lang w:val="kk-KZ"/>
        </w:rPr>
      </w:pPr>
      <w:r w:rsidRPr="00295E5B">
        <w:rPr>
          <w:sz w:val="28"/>
          <w:szCs w:val="28"/>
          <w:lang w:val="kk-KZ"/>
        </w:rPr>
        <w:t xml:space="preserve">Кесте </w:t>
      </w:r>
      <w:r w:rsidR="009B2E2B" w:rsidRPr="00295E5B">
        <w:rPr>
          <w:sz w:val="28"/>
          <w:szCs w:val="28"/>
          <w:lang w:val="kk-KZ"/>
        </w:rPr>
        <w:t>25</w:t>
      </w:r>
      <w:r w:rsidRPr="00295E5B">
        <w:rPr>
          <w:sz w:val="28"/>
          <w:szCs w:val="28"/>
          <w:lang w:val="kk-KZ"/>
        </w:rPr>
        <w:t xml:space="preserve"> - ЭТ және БТ білім алушылардың зерттеушілік іс-әрекетін жобалап оқыту технологиясы арқылы дамытудың компоненттерін деңгейлер бойынша диагностикалаудың жиынтық кестесі ( % ) (анықтаушы эксперимент)</w:t>
      </w:r>
    </w:p>
    <w:p w:rsidR="0024385F" w:rsidRPr="00295E5B" w:rsidRDefault="0024385F" w:rsidP="00DD03AF">
      <w:pPr>
        <w:jc w:val="both"/>
        <w:rPr>
          <w:sz w:val="28"/>
          <w:szCs w:val="28"/>
          <w:lang w:val="kk-KZ"/>
        </w:rPr>
      </w:pPr>
    </w:p>
    <w:tbl>
      <w:tblPr>
        <w:tblStyle w:val="a3"/>
        <w:tblW w:w="0" w:type="auto"/>
        <w:tblInd w:w="108" w:type="dxa"/>
        <w:tblLook w:val="04A0" w:firstRow="1" w:lastRow="0" w:firstColumn="1" w:lastColumn="0" w:noHBand="0" w:noVBand="1"/>
      </w:tblPr>
      <w:tblGrid>
        <w:gridCol w:w="2410"/>
        <w:gridCol w:w="2039"/>
        <w:gridCol w:w="2341"/>
        <w:gridCol w:w="2849"/>
      </w:tblGrid>
      <w:tr w:rsidR="00DC29F2" w:rsidRPr="00295E5B" w:rsidTr="00EE7B0B">
        <w:trPr>
          <w:trHeight w:val="70"/>
        </w:trPr>
        <w:tc>
          <w:tcPr>
            <w:tcW w:w="2410" w:type="dxa"/>
          </w:tcPr>
          <w:p w:rsidR="00DD03AF" w:rsidRPr="00295E5B" w:rsidRDefault="00DD03AF" w:rsidP="00624270">
            <w:pPr>
              <w:pStyle w:val="a4"/>
              <w:jc w:val="center"/>
              <w:rPr>
                <w:rFonts w:cs="Times New Roman"/>
                <w:bCs/>
                <w:lang w:val="kk-KZ"/>
              </w:rPr>
            </w:pPr>
            <w:r w:rsidRPr="00295E5B">
              <w:rPr>
                <w:rFonts w:cs="Times New Roman"/>
                <w:bCs/>
                <w:lang w:val="kk-KZ"/>
              </w:rPr>
              <w:t>Сыналушылар тобы</w:t>
            </w:r>
          </w:p>
        </w:tc>
        <w:tc>
          <w:tcPr>
            <w:tcW w:w="2039" w:type="dxa"/>
          </w:tcPr>
          <w:p w:rsidR="00DD03AF" w:rsidRPr="00295E5B" w:rsidRDefault="00DD03AF" w:rsidP="00624270">
            <w:pPr>
              <w:pStyle w:val="a4"/>
              <w:jc w:val="center"/>
              <w:rPr>
                <w:rFonts w:cs="Times New Roman"/>
                <w:bCs/>
                <w:lang w:val="kk-KZ"/>
              </w:rPr>
            </w:pPr>
            <w:r w:rsidRPr="00295E5B">
              <w:rPr>
                <w:rFonts w:cs="Times New Roman"/>
                <w:bCs/>
                <w:lang w:val="kk-KZ"/>
              </w:rPr>
              <w:t>Жоғары</w:t>
            </w:r>
          </w:p>
        </w:tc>
        <w:tc>
          <w:tcPr>
            <w:tcW w:w="2341" w:type="dxa"/>
          </w:tcPr>
          <w:p w:rsidR="00DD03AF" w:rsidRPr="00295E5B" w:rsidRDefault="00DD03AF" w:rsidP="00624270">
            <w:pPr>
              <w:pStyle w:val="a4"/>
              <w:jc w:val="center"/>
              <w:rPr>
                <w:rFonts w:cs="Times New Roman"/>
                <w:bCs/>
                <w:lang w:val="kk-KZ"/>
              </w:rPr>
            </w:pPr>
            <w:r w:rsidRPr="00295E5B">
              <w:rPr>
                <w:rFonts w:cs="Times New Roman"/>
                <w:bCs/>
                <w:lang w:val="kk-KZ"/>
              </w:rPr>
              <w:t>Орта</w:t>
            </w:r>
          </w:p>
        </w:tc>
        <w:tc>
          <w:tcPr>
            <w:tcW w:w="2849" w:type="dxa"/>
          </w:tcPr>
          <w:p w:rsidR="00DD03AF" w:rsidRPr="00295E5B" w:rsidRDefault="00DD03AF" w:rsidP="00624270">
            <w:pPr>
              <w:pStyle w:val="a4"/>
              <w:jc w:val="center"/>
              <w:rPr>
                <w:rFonts w:cs="Times New Roman"/>
                <w:bCs/>
                <w:lang w:val="kk-KZ"/>
              </w:rPr>
            </w:pPr>
            <w:r w:rsidRPr="00295E5B">
              <w:rPr>
                <w:rFonts w:cs="Times New Roman"/>
                <w:bCs/>
                <w:lang w:val="kk-KZ"/>
              </w:rPr>
              <w:t>Төмен</w:t>
            </w:r>
          </w:p>
        </w:tc>
      </w:tr>
      <w:tr w:rsidR="00DC29F2" w:rsidRPr="00295E5B" w:rsidTr="00EE7B0B">
        <w:trPr>
          <w:trHeight w:val="70"/>
        </w:trPr>
        <w:tc>
          <w:tcPr>
            <w:tcW w:w="2410" w:type="dxa"/>
          </w:tcPr>
          <w:p w:rsidR="00DD03AF" w:rsidRPr="00295E5B" w:rsidRDefault="00DD03AF" w:rsidP="00624270">
            <w:pPr>
              <w:pStyle w:val="a4"/>
              <w:rPr>
                <w:rFonts w:cs="Times New Roman"/>
                <w:lang w:val="kk-KZ"/>
              </w:rPr>
            </w:pPr>
            <w:r w:rsidRPr="00295E5B">
              <w:rPr>
                <w:rFonts w:cs="Times New Roman"/>
                <w:lang w:val="kk-KZ"/>
              </w:rPr>
              <w:t>Бақылау тобы</w:t>
            </w:r>
          </w:p>
        </w:tc>
        <w:tc>
          <w:tcPr>
            <w:tcW w:w="2039" w:type="dxa"/>
          </w:tcPr>
          <w:p w:rsidR="00DD03AF" w:rsidRPr="00295E5B" w:rsidRDefault="00FC6934" w:rsidP="00624270">
            <w:pPr>
              <w:pStyle w:val="a4"/>
              <w:rPr>
                <w:rFonts w:cs="Times New Roman"/>
                <w:lang w:val="kk-KZ"/>
              </w:rPr>
            </w:pPr>
            <w:r w:rsidRPr="00295E5B">
              <w:rPr>
                <w:rFonts w:cs="Times New Roman"/>
                <w:lang w:val="kk-KZ"/>
              </w:rPr>
              <w:t>23,4</w:t>
            </w:r>
            <w:r w:rsidR="00051757" w:rsidRPr="00295E5B">
              <w:rPr>
                <w:lang w:val="kk-KZ"/>
              </w:rPr>
              <w:t>%</w:t>
            </w:r>
          </w:p>
        </w:tc>
        <w:tc>
          <w:tcPr>
            <w:tcW w:w="2341" w:type="dxa"/>
          </w:tcPr>
          <w:p w:rsidR="00DD03AF" w:rsidRPr="00295E5B" w:rsidRDefault="00FC6934" w:rsidP="00624270">
            <w:pPr>
              <w:pStyle w:val="a4"/>
              <w:rPr>
                <w:rFonts w:cs="Times New Roman"/>
                <w:lang w:val="kk-KZ"/>
              </w:rPr>
            </w:pPr>
            <w:r w:rsidRPr="00295E5B">
              <w:rPr>
                <w:rFonts w:cs="Times New Roman"/>
                <w:lang w:val="kk-KZ"/>
              </w:rPr>
              <w:t>36,9</w:t>
            </w:r>
            <w:r w:rsidR="00051757" w:rsidRPr="00295E5B">
              <w:rPr>
                <w:lang w:val="kk-KZ"/>
              </w:rPr>
              <w:t>%</w:t>
            </w:r>
          </w:p>
        </w:tc>
        <w:tc>
          <w:tcPr>
            <w:tcW w:w="2849" w:type="dxa"/>
          </w:tcPr>
          <w:p w:rsidR="00DD03AF" w:rsidRPr="00295E5B" w:rsidRDefault="00FC6934" w:rsidP="00624270">
            <w:pPr>
              <w:pStyle w:val="a4"/>
              <w:rPr>
                <w:rFonts w:cs="Times New Roman"/>
                <w:lang w:val="kk-KZ"/>
              </w:rPr>
            </w:pPr>
            <w:r w:rsidRPr="00295E5B">
              <w:rPr>
                <w:rFonts w:cs="Times New Roman"/>
                <w:lang w:val="kk-KZ"/>
              </w:rPr>
              <w:t>39,7</w:t>
            </w:r>
            <w:r w:rsidR="00051757" w:rsidRPr="00295E5B">
              <w:rPr>
                <w:lang w:val="kk-KZ"/>
              </w:rPr>
              <w:t>%</w:t>
            </w:r>
          </w:p>
        </w:tc>
      </w:tr>
      <w:tr w:rsidR="00DC29F2" w:rsidRPr="00295E5B" w:rsidTr="00EE7B0B">
        <w:trPr>
          <w:trHeight w:val="70"/>
        </w:trPr>
        <w:tc>
          <w:tcPr>
            <w:tcW w:w="2410" w:type="dxa"/>
          </w:tcPr>
          <w:p w:rsidR="00DD03AF" w:rsidRPr="00295E5B" w:rsidRDefault="00DD03AF" w:rsidP="00624270">
            <w:pPr>
              <w:pStyle w:val="a4"/>
              <w:rPr>
                <w:rFonts w:cs="Times New Roman"/>
                <w:lang w:val="kk-KZ"/>
              </w:rPr>
            </w:pPr>
            <w:r w:rsidRPr="00295E5B">
              <w:rPr>
                <w:rFonts w:cs="Times New Roman"/>
                <w:lang w:val="kk-KZ"/>
              </w:rPr>
              <w:t>Экперименттік  топ</w:t>
            </w:r>
          </w:p>
        </w:tc>
        <w:tc>
          <w:tcPr>
            <w:tcW w:w="2039" w:type="dxa"/>
          </w:tcPr>
          <w:p w:rsidR="00DD03AF" w:rsidRPr="00295E5B" w:rsidRDefault="00FC6934" w:rsidP="00624270">
            <w:pPr>
              <w:pStyle w:val="a4"/>
              <w:rPr>
                <w:rFonts w:cs="Times New Roman"/>
                <w:lang w:val="kk-KZ"/>
              </w:rPr>
            </w:pPr>
            <w:r w:rsidRPr="00295E5B">
              <w:rPr>
                <w:rFonts w:cs="Times New Roman"/>
                <w:lang w:val="kk-KZ"/>
              </w:rPr>
              <w:t>24,3</w:t>
            </w:r>
            <w:r w:rsidR="00051757" w:rsidRPr="00295E5B">
              <w:rPr>
                <w:lang w:val="kk-KZ"/>
              </w:rPr>
              <w:t>%</w:t>
            </w:r>
          </w:p>
        </w:tc>
        <w:tc>
          <w:tcPr>
            <w:tcW w:w="2341" w:type="dxa"/>
          </w:tcPr>
          <w:p w:rsidR="00DD03AF" w:rsidRPr="00295E5B" w:rsidRDefault="00FC6934" w:rsidP="00624270">
            <w:pPr>
              <w:pStyle w:val="a4"/>
              <w:rPr>
                <w:rFonts w:cs="Times New Roman"/>
                <w:lang w:val="kk-KZ"/>
              </w:rPr>
            </w:pPr>
            <w:r w:rsidRPr="00295E5B">
              <w:rPr>
                <w:rFonts w:cs="Times New Roman"/>
                <w:lang w:val="kk-KZ"/>
              </w:rPr>
              <w:t>37,3</w:t>
            </w:r>
            <w:r w:rsidR="00051757" w:rsidRPr="00295E5B">
              <w:rPr>
                <w:lang w:val="kk-KZ"/>
              </w:rPr>
              <w:t>%</w:t>
            </w:r>
          </w:p>
        </w:tc>
        <w:tc>
          <w:tcPr>
            <w:tcW w:w="2849" w:type="dxa"/>
          </w:tcPr>
          <w:p w:rsidR="00DD03AF" w:rsidRPr="00295E5B" w:rsidRDefault="00FC6934" w:rsidP="00624270">
            <w:pPr>
              <w:pStyle w:val="a4"/>
              <w:rPr>
                <w:rFonts w:cs="Times New Roman"/>
                <w:lang w:val="kk-KZ"/>
              </w:rPr>
            </w:pPr>
            <w:r w:rsidRPr="00295E5B">
              <w:rPr>
                <w:rFonts w:cs="Times New Roman"/>
                <w:lang w:val="kk-KZ"/>
              </w:rPr>
              <w:t>38,4</w:t>
            </w:r>
            <w:r w:rsidR="00051757" w:rsidRPr="00295E5B">
              <w:rPr>
                <w:lang w:val="kk-KZ"/>
              </w:rPr>
              <w:t>%</w:t>
            </w:r>
          </w:p>
        </w:tc>
      </w:tr>
    </w:tbl>
    <w:p w:rsidR="00DD03AF" w:rsidRPr="00295E5B" w:rsidRDefault="00DD03AF" w:rsidP="00DD03AF">
      <w:pPr>
        <w:jc w:val="both"/>
        <w:rPr>
          <w:sz w:val="28"/>
          <w:szCs w:val="28"/>
          <w:lang w:val="kk-KZ"/>
        </w:rPr>
      </w:pPr>
    </w:p>
    <w:p w:rsidR="00160472" w:rsidRPr="00295E5B" w:rsidRDefault="00561B62" w:rsidP="0024385F">
      <w:pPr>
        <w:pStyle w:val="a4"/>
        <w:rPr>
          <w:lang w:val="kk-KZ"/>
        </w:rPr>
      </w:pPr>
      <w:r>
        <w:rPr>
          <w:noProof/>
          <w:lang w:val="ru-RU" w:eastAsia="ru-RU" w:bidi="ar-SA"/>
        </w:rPr>
        <w:drawing>
          <wp:inline distT="0" distB="0" distL="0" distR="0">
            <wp:extent cx="6124575" cy="2705100"/>
            <wp:effectExtent l="0" t="0" r="0" b="0"/>
            <wp:docPr id="1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E7B0B" w:rsidRPr="00295E5B" w:rsidRDefault="00EE7B0B" w:rsidP="009B2E2B">
      <w:pPr>
        <w:jc w:val="center"/>
        <w:rPr>
          <w:sz w:val="16"/>
          <w:szCs w:val="16"/>
          <w:lang w:val="kk-KZ"/>
        </w:rPr>
      </w:pPr>
    </w:p>
    <w:p w:rsidR="00160472" w:rsidRPr="00295E5B" w:rsidRDefault="009B2E2B" w:rsidP="009B2E2B">
      <w:pPr>
        <w:jc w:val="center"/>
        <w:rPr>
          <w:sz w:val="28"/>
          <w:szCs w:val="28"/>
          <w:lang w:val="kk-KZ"/>
        </w:rPr>
      </w:pPr>
      <w:r w:rsidRPr="00295E5B">
        <w:rPr>
          <w:sz w:val="28"/>
          <w:szCs w:val="28"/>
          <w:lang w:val="kk-KZ"/>
        </w:rPr>
        <w:t>Сурет 1</w:t>
      </w:r>
      <w:r w:rsidR="00AB061A">
        <w:rPr>
          <w:sz w:val="28"/>
          <w:szCs w:val="28"/>
          <w:lang w:val="kk-KZ"/>
        </w:rPr>
        <w:t>8</w:t>
      </w:r>
      <w:r w:rsidRPr="00295E5B">
        <w:rPr>
          <w:sz w:val="28"/>
          <w:szCs w:val="28"/>
          <w:lang w:val="kk-KZ"/>
        </w:rPr>
        <w:t xml:space="preserve"> - ЭТ және БТ білім алушылардың зерттеушілік іс-әрекетін жобалап оқыту технологиясы арқылы дамытудың компоненттерін деңгейлер бойынша диагностикалаудың жиынтығы</w:t>
      </w:r>
    </w:p>
    <w:p w:rsidR="009B2E2B" w:rsidRPr="00295E5B" w:rsidRDefault="009B2E2B" w:rsidP="00DD03AF">
      <w:pPr>
        <w:jc w:val="both"/>
        <w:rPr>
          <w:sz w:val="28"/>
          <w:szCs w:val="28"/>
          <w:lang w:val="kk-KZ"/>
        </w:rPr>
      </w:pPr>
    </w:p>
    <w:p w:rsidR="00DD03AF" w:rsidRPr="00295E5B" w:rsidRDefault="00DD03AF" w:rsidP="00EE7B0B">
      <w:pPr>
        <w:pStyle w:val="a4"/>
        <w:ind w:firstLine="567"/>
        <w:jc w:val="both"/>
        <w:rPr>
          <w:sz w:val="28"/>
          <w:lang w:val="kk-KZ"/>
        </w:rPr>
      </w:pPr>
      <w:r w:rsidRPr="00295E5B">
        <w:rPr>
          <w:sz w:val="28"/>
          <w:lang w:val="kk-KZ"/>
        </w:rPr>
        <w:t xml:space="preserve">ЭТ студенттері арасында жобалап оқыту арқылы зерттеушілік іс-әрекетті дамытудың базалық деңгейі </w:t>
      </w:r>
      <w:r w:rsidR="00BB2B31" w:rsidRPr="00295E5B">
        <w:rPr>
          <w:sz w:val="28"/>
          <w:lang w:val="kk-KZ"/>
        </w:rPr>
        <w:t>24,3</w:t>
      </w:r>
      <w:r w:rsidRPr="00295E5B">
        <w:rPr>
          <w:sz w:val="28"/>
          <w:lang w:val="kk-KZ"/>
        </w:rPr>
        <w:t xml:space="preserve">% көрсетті, орта деңгей </w:t>
      </w:r>
      <w:r w:rsidR="00BB2B31" w:rsidRPr="00295E5B">
        <w:rPr>
          <w:sz w:val="28"/>
          <w:lang w:val="kk-KZ"/>
        </w:rPr>
        <w:t>37,3</w:t>
      </w:r>
      <w:r w:rsidRPr="00295E5B">
        <w:rPr>
          <w:sz w:val="28"/>
          <w:lang w:val="kk-KZ"/>
        </w:rPr>
        <w:t xml:space="preserve">%, респонденттердің </w:t>
      </w:r>
      <w:r w:rsidR="00BB2B31" w:rsidRPr="00295E5B">
        <w:rPr>
          <w:sz w:val="28"/>
          <w:lang w:val="kk-KZ"/>
        </w:rPr>
        <w:t>38,4</w:t>
      </w:r>
      <w:r w:rsidR="00051757" w:rsidRPr="00295E5B">
        <w:rPr>
          <w:sz w:val="28"/>
          <w:szCs w:val="28"/>
          <w:lang w:val="kk-KZ"/>
        </w:rPr>
        <w:t>%</w:t>
      </w:r>
      <w:r w:rsidRPr="00295E5B">
        <w:rPr>
          <w:sz w:val="28"/>
          <w:lang w:val="kk-KZ"/>
        </w:rPr>
        <w:t xml:space="preserve"> - төмен деңгей байқалады деп қорытындылауға мүмкіндік береді. Студенттерде БТ </w:t>
      </w:r>
      <w:r w:rsidR="00BB2B31" w:rsidRPr="00295E5B">
        <w:rPr>
          <w:sz w:val="28"/>
          <w:lang w:val="kk-KZ"/>
        </w:rPr>
        <w:t>23,4</w:t>
      </w:r>
      <w:r w:rsidRPr="00295E5B">
        <w:rPr>
          <w:sz w:val="28"/>
          <w:lang w:val="kk-KZ"/>
        </w:rPr>
        <w:t xml:space="preserve">% жобалап оқыту арқылы зерттеушілік іс-әрекетті дамытудың базалық деңгейін, </w:t>
      </w:r>
      <w:r w:rsidR="00BB2B31" w:rsidRPr="00295E5B">
        <w:rPr>
          <w:sz w:val="28"/>
          <w:lang w:val="kk-KZ"/>
        </w:rPr>
        <w:t>36,9</w:t>
      </w:r>
      <w:r w:rsidRPr="00295E5B">
        <w:rPr>
          <w:sz w:val="28"/>
          <w:lang w:val="kk-KZ"/>
        </w:rPr>
        <w:t xml:space="preserve"> % орта деңгейін және 39,</w:t>
      </w:r>
      <w:r w:rsidR="00BB2B31" w:rsidRPr="00295E5B">
        <w:rPr>
          <w:sz w:val="28"/>
          <w:lang w:val="kk-KZ"/>
        </w:rPr>
        <w:t>7</w:t>
      </w:r>
      <w:r w:rsidRPr="00295E5B">
        <w:rPr>
          <w:sz w:val="28"/>
          <w:lang w:val="kk-KZ"/>
        </w:rPr>
        <w:t>% төмен деңгейін көрсетті.</w:t>
      </w:r>
    </w:p>
    <w:bookmarkEnd w:id="26"/>
    <w:p w:rsidR="00051757" w:rsidRPr="00295E5B" w:rsidRDefault="00B94F63" w:rsidP="00EE7B0B">
      <w:pPr>
        <w:pStyle w:val="3"/>
        <w:spacing w:before="0"/>
        <w:ind w:firstLine="567"/>
        <w:jc w:val="both"/>
        <w:rPr>
          <w:rFonts w:ascii="Times New Roman" w:hAnsi="Times New Roman"/>
          <w:b w:val="0"/>
          <w:bCs w:val="0"/>
          <w:color w:val="auto"/>
          <w:sz w:val="28"/>
          <w:szCs w:val="28"/>
          <w:lang w:val="kk-KZ"/>
        </w:rPr>
      </w:pPr>
      <w:r w:rsidRPr="00295E5B">
        <w:rPr>
          <w:rFonts w:ascii="Times New Roman" w:hAnsi="Times New Roman"/>
          <w:b w:val="0"/>
          <w:bCs w:val="0"/>
          <w:color w:val="auto"/>
          <w:sz w:val="28"/>
          <w:szCs w:val="28"/>
          <w:lang w:val="kk-KZ"/>
        </w:rPr>
        <w:t>Анықтаушы эксперименттің жиынтық нәтижелері</w:t>
      </w:r>
      <w:r w:rsidR="00CC0A6A" w:rsidRPr="00295E5B">
        <w:rPr>
          <w:rFonts w:ascii="Times New Roman" w:hAnsi="Times New Roman"/>
          <w:b w:val="0"/>
          <w:bCs w:val="0"/>
          <w:color w:val="auto"/>
          <w:sz w:val="28"/>
          <w:szCs w:val="28"/>
          <w:lang w:val="kk-KZ"/>
        </w:rPr>
        <w:t>н</w:t>
      </w:r>
      <w:r w:rsidRPr="00295E5B">
        <w:rPr>
          <w:rFonts w:ascii="Times New Roman" w:hAnsi="Times New Roman"/>
          <w:b w:val="0"/>
          <w:bCs w:val="0"/>
          <w:color w:val="auto"/>
          <w:sz w:val="28"/>
          <w:szCs w:val="28"/>
          <w:lang w:val="kk-KZ"/>
        </w:rPr>
        <w:t xml:space="preserve"> қорытындылай келе, білім алушылардың зерттеушілік іс-әрекетін дамытуда жобалап оқыту технологиясына жеткілікті дәрежеде көңіл бөлінбейді, сондықтан болашақ мектепке дейінгі ұйым педагогтерінің зерттеушілік іс-әрекетін жобалап оқыту технологиясы арқылы дамытудың құрылымдық-мазмұндық моделін эксперимент барысында тексеру тиім</w:t>
      </w:r>
      <w:r w:rsidR="00051757" w:rsidRPr="00295E5B">
        <w:rPr>
          <w:rFonts w:ascii="Times New Roman" w:hAnsi="Times New Roman"/>
          <w:b w:val="0"/>
          <w:bCs w:val="0"/>
          <w:color w:val="auto"/>
          <w:sz w:val="28"/>
          <w:szCs w:val="28"/>
          <w:lang w:val="kk-KZ"/>
        </w:rPr>
        <w:t>ділігі артты деп тұжырымдаймыз.</w:t>
      </w:r>
    </w:p>
    <w:p w:rsidR="00B94F63" w:rsidRPr="00295E5B" w:rsidRDefault="00B94F63" w:rsidP="00EE7B0B">
      <w:pPr>
        <w:pStyle w:val="3"/>
        <w:spacing w:before="0"/>
        <w:ind w:firstLine="567"/>
        <w:jc w:val="both"/>
        <w:rPr>
          <w:rFonts w:ascii="Times New Roman" w:hAnsi="Times New Roman"/>
          <w:b w:val="0"/>
          <w:bCs w:val="0"/>
          <w:color w:val="auto"/>
          <w:sz w:val="28"/>
          <w:szCs w:val="28"/>
          <w:lang w:val="kk-KZ"/>
        </w:rPr>
      </w:pPr>
      <w:r w:rsidRPr="00295E5B">
        <w:rPr>
          <w:rFonts w:ascii="Times New Roman" w:hAnsi="Times New Roman"/>
          <w:b w:val="0"/>
          <w:bCs w:val="0"/>
          <w:color w:val="auto"/>
          <w:sz w:val="28"/>
          <w:szCs w:val="28"/>
          <w:lang w:val="kk-KZ"/>
        </w:rPr>
        <w:t xml:space="preserve">Келесі кезекте </w:t>
      </w:r>
      <w:r w:rsidR="00051757" w:rsidRPr="00295E5B">
        <w:rPr>
          <w:rFonts w:ascii="Times New Roman" w:hAnsi="Times New Roman"/>
          <w:b w:val="0"/>
          <w:bCs w:val="0"/>
          <w:color w:val="auto"/>
          <w:kern w:val="0"/>
          <w:sz w:val="28"/>
          <w:szCs w:val="28"/>
          <w:lang w:val="kk-KZ" w:eastAsia="en-US" w:bidi="ar-SA"/>
        </w:rPr>
        <w:t>б</w:t>
      </w:r>
      <w:r w:rsidRPr="00295E5B">
        <w:rPr>
          <w:rFonts w:ascii="Times New Roman" w:hAnsi="Times New Roman"/>
          <w:b w:val="0"/>
          <w:bCs w:val="0"/>
          <w:color w:val="auto"/>
          <w:kern w:val="0"/>
          <w:sz w:val="28"/>
          <w:szCs w:val="28"/>
          <w:lang w:val="kk-KZ" w:eastAsia="en-US" w:bidi="ar-SA"/>
        </w:rPr>
        <w:t>олашақ мектепке дейінгі ұйым педагогтерінің зерттеушілік іс-әрекетін жобалап оқыту технологиясы арқылы дамыту механизмін қарастырғанды орынды деп есептейміз.</w:t>
      </w:r>
    </w:p>
    <w:p w:rsidR="00B94F63" w:rsidRPr="00295E5B" w:rsidRDefault="00B94F63" w:rsidP="005B6B39">
      <w:pPr>
        <w:tabs>
          <w:tab w:val="left" w:pos="0"/>
        </w:tabs>
        <w:jc w:val="both"/>
        <w:rPr>
          <w:rFonts w:cs="Times New Roman"/>
          <w:b/>
          <w:bCs/>
          <w:sz w:val="28"/>
          <w:szCs w:val="28"/>
          <w:lang w:val="kk-KZ"/>
        </w:rPr>
      </w:pPr>
    </w:p>
    <w:p w:rsidR="00C61414" w:rsidRPr="00295E5B" w:rsidRDefault="00C61414" w:rsidP="00EE7B0B">
      <w:pPr>
        <w:pStyle w:val="3"/>
        <w:spacing w:before="0"/>
        <w:ind w:firstLine="567"/>
        <w:jc w:val="both"/>
        <w:rPr>
          <w:rFonts w:ascii="Times New Roman" w:hAnsi="Times New Roman"/>
          <w:color w:val="auto"/>
          <w:sz w:val="28"/>
          <w:szCs w:val="28"/>
          <w:lang w:val="kk-KZ"/>
        </w:rPr>
      </w:pPr>
      <w:r w:rsidRPr="00295E5B">
        <w:rPr>
          <w:rFonts w:ascii="Times New Roman" w:hAnsi="Times New Roman"/>
          <w:color w:val="auto"/>
          <w:sz w:val="28"/>
          <w:szCs w:val="28"/>
          <w:lang w:val="kk-KZ"/>
        </w:rPr>
        <w:t xml:space="preserve">3.2 </w:t>
      </w:r>
      <w:bookmarkStart w:id="28" w:name="_Hlk131009273"/>
      <w:r w:rsidRPr="00295E5B">
        <w:rPr>
          <w:rFonts w:ascii="Times New Roman" w:hAnsi="Times New Roman"/>
          <w:color w:val="auto"/>
          <w:kern w:val="0"/>
          <w:sz w:val="28"/>
          <w:szCs w:val="28"/>
          <w:lang w:val="kk-KZ" w:eastAsia="en-US" w:bidi="ar-SA"/>
        </w:rPr>
        <w:t>Бол</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ш</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қ мектепке дейінгі ұйым пед</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гогтерінің зерттеушілік іс-әрекетін жоб</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л</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 xml:space="preserve">п оқыту технологиясы </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рқылы д</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мыту мех</w:t>
      </w:r>
      <w:r w:rsidR="002A4FFB" w:rsidRPr="00295E5B">
        <w:rPr>
          <w:rFonts w:ascii="Times New Roman" w:hAnsi="Times New Roman"/>
          <w:color w:val="auto"/>
          <w:kern w:val="0"/>
          <w:sz w:val="28"/>
          <w:szCs w:val="28"/>
          <w:lang w:val="kk-KZ" w:eastAsia="en-US" w:bidi="ar-SA"/>
        </w:rPr>
        <w:t>а</w:t>
      </w:r>
      <w:r w:rsidRPr="00295E5B">
        <w:rPr>
          <w:rFonts w:ascii="Times New Roman" w:hAnsi="Times New Roman"/>
          <w:color w:val="auto"/>
          <w:kern w:val="0"/>
          <w:sz w:val="28"/>
          <w:szCs w:val="28"/>
          <w:lang w:val="kk-KZ" w:eastAsia="en-US" w:bidi="ar-SA"/>
        </w:rPr>
        <w:t>низмі</w:t>
      </w:r>
      <w:bookmarkEnd w:id="28"/>
    </w:p>
    <w:p w:rsidR="00B248B1" w:rsidRPr="00295E5B" w:rsidRDefault="00C61414" w:rsidP="00EE7B0B">
      <w:pPr>
        <w:pStyle w:val="a4"/>
        <w:ind w:firstLine="567"/>
        <w:jc w:val="both"/>
        <w:rPr>
          <w:sz w:val="28"/>
          <w:lang w:val="kk-KZ"/>
        </w:rPr>
      </w:pPr>
      <w:r w:rsidRPr="00295E5B">
        <w:rPr>
          <w:sz w:val="28"/>
          <w:lang w:val="kk-KZ"/>
        </w:rPr>
        <w:t xml:space="preserve">Зерттеу жұмысымыздағы келесі </w:t>
      </w:r>
      <w:r w:rsidR="004D4684" w:rsidRPr="00295E5B">
        <w:rPr>
          <w:sz w:val="28"/>
          <w:lang w:val="kk-KZ"/>
        </w:rPr>
        <w:t xml:space="preserve">эксперименттік </w:t>
      </w:r>
      <w:r w:rsidRPr="00295E5B">
        <w:rPr>
          <w:sz w:val="28"/>
          <w:lang w:val="kk-KZ"/>
        </w:rPr>
        <w:t>міндет  болашақ мектепке дейінгі ұйым педагогтерінің зерттеушілік іс-әрекетін жобалап оқыту технологиясы арқылы дамыту әдістемесінің тиімділігін тәжірибелік-экспериментті анықтау кезеңдерінде, баяндау және саралау жұмысын жүргізу.</w:t>
      </w:r>
    </w:p>
    <w:p w:rsidR="00C61414" w:rsidRPr="00295E5B" w:rsidRDefault="00C61414" w:rsidP="00EE7B0B">
      <w:pPr>
        <w:pStyle w:val="a4"/>
        <w:ind w:firstLine="567"/>
        <w:jc w:val="both"/>
        <w:rPr>
          <w:sz w:val="28"/>
          <w:lang w:val="kk-KZ"/>
        </w:rPr>
      </w:pPr>
      <w:r w:rsidRPr="00295E5B">
        <w:rPr>
          <w:sz w:val="28"/>
          <w:lang w:val="kk-KZ"/>
        </w:rPr>
        <w:t xml:space="preserve">Зерттеу жұмысымыздағы педагогикалық және тәжірибелік-эксперименттік зерттеу әдістерін қолдану арқылы </w:t>
      </w:r>
      <w:r w:rsidR="00051757" w:rsidRPr="00295E5B">
        <w:rPr>
          <w:sz w:val="28"/>
          <w:lang w:val="kk-KZ"/>
        </w:rPr>
        <w:t>болжамның шынайылығын тексердік</w:t>
      </w:r>
      <w:r w:rsidRPr="00295E5B">
        <w:rPr>
          <w:sz w:val="28"/>
          <w:lang w:val="kk-KZ"/>
        </w:rPr>
        <w:t>. Болашақ мектепке дейінгі ұйым педагогтерінің зерттеушілік іс-әрекетін жобалап оқыту технологиясы арқылы дамыту әдістемесін жүзеге асырудың жолдары анықталып оны тәжірибелік-эксперимент жұмыстарды ұйымдастыруға негіздеу. Болашақ мектепке дейінгі ұйым педагогінің зерттеушілік іс-әрекетін жобалап оқыту технологиясы арқылы дамытуына зерттеулер ж</w:t>
      </w:r>
      <w:r w:rsidR="002A4FFB" w:rsidRPr="00295E5B">
        <w:rPr>
          <w:sz w:val="28"/>
          <w:lang w:val="kk-KZ"/>
        </w:rPr>
        <w:t>а</w:t>
      </w:r>
      <w:r w:rsidR="00051757" w:rsidRPr="00295E5B">
        <w:rPr>
          <w:sz w:val="28"/>
          <w:lang w:val="kk-KZ"/>
        </w:rPr>
        <w:t>салатын үдерісінің</w:t>
      </w:r>
      <w:r w:rsidRPr="00295E5B">
        <w:rPr>
          <w:sz w:val="28"/>
          <w:lang w:val="kk-KZ"/>
        </w:rPr>
        <w:t xml:space="preserve"> з</w:t>
      </w:r>
      <w:r w:rsidR="002A4FFB" w:rsidRPr="00295E5B">
        <w:rPr>
          <w:sz w:val="28"/>
          <w:lang w:val="kk-KZ"/>
        </w:rPr>
        <w:t>а</w:t>
      </w:r>
      <w:r w:rsidRPr="00295E5B">
        <w:rPr>
          <w:sz w:val="28"/>
          <w:lang w:val="kk-KZ"/>
        </w:rPr>
        <w:t>ңдылықтарын н</w:t>
      </w:r>
      <w:r w:rsidR="002A4FFB" w:rsidRPr="00295E5B">
        <w:rPr>
          <w:sz w:val="28"/>
          <w:lang w:val="kk-KZ"/>
        </w:rPr>
        <w:t>а</w:t>
      </w:r>
      <w:r w:rsidRPr="00295E5B">
        <w:rPr>
          <w:sz w:val="28"/>
          <w:lang w:val="kk-KZ"/>
        </w:rPr>
        <w:t>қтылауға мүмкіндік беретін басты әдістер пед</w:t>
      </w:r>
      <w:r w:rsidR="002A4FFB" w:rsidRPr="00295E5B">
        <w:rPr>
          <w:sz w:val="28"/>
          <w:lang w:val="kk-KZ"/>
        </w:rPr>
        <w:t>а</w:t>
      </w:r>
      <w:r w:rsidRPr="00295E5B">
        <w:rPr>
          <w:sz w:val="28"/>
          <w:lang w:val="kk-KZ"/>
        </w:rPr>
        <w:t>гогикалық эксперименттер болып т</w:t>
      </w:r>
      <w:r w:rsidR="002A4FFB" w:rsidRPr="00295E5B">
        <w:rPr>
          <w:sz w:val="28"/>
          <w:lang w:val="kk-KZ"/>
        </w:rPr>
        <w:t>а</w:t>
      </w:r>
      <w:r w:rsidRPr="00295E5B">
        <w:rPr>
          <w:sz w:val="28"/>
          <w:lang w:val="kk-KZ"/>
        </w:rPr>
        <w:t>былады оны тәжірибелік-эксперименттік жұмыстар барысында жүзеге асыру. Педагогикалық жағдайда белгілі бір құбылысты зерттеу мақсатты және жоспарлы түрде жүргізілетін ғылыми таным тәжірибесін бақылау деп түсіндіріледі</w:t>
      </w:r>
      <w:r w:rsidR="00051757" w:rsidRPr="00295E5B">
        <w:rPr>
          <w:sz w:val="28"/>
          <w:lang w:val="kk-KZ"/>
        </w:rPr>
        <w:t xml:space="preserve">. Зерттеу барысында жүргізген </w:t>
      </w:r>
      <w:r w:rsidRPr="00295E5B">
        <w:rPr>
          <w:sz w:val="28"/>
          <w:lang w:val="kk-KZ"/>
        </w:rPr>
        <w:t xml:space="preserve"> диагностика болашақ мектепке дейінгі ұйым педагогтерінің зерттеушілік іс-әрекетін жобалап оқыту технологиясы арқылы дамытуға ғана емес, сонымен бірге олардың зерттеушілік іс-әрекетін дамытуға, ғылыми-зерттеу жұмысын жүргізу барысында жобаны орындай алатын зерттеушік іс-әрекеттеріне негізделген әді</w:t>
      </w:r>
      <w:r w:rsidR="00051757" w:rsidRPr="00295E5B">
        <w:rPr>
          <w:sz w:val="28"/>
          <w:lang w:val="kk-KZ"/>
        </w:rPr>
        <w:t>стемені орындауға мүмкіндік бер</w:t>
      </w:r>
      <w:r w:rsidRPr="00295E5B">
        <w:rPr>
          <w:sz w:val="28"/>
          <w:lang w:val="kk-KZ"/>
        </w:rPr>
        <w:t>ді.</w:t>
      </w:r>
    </w:p>
    <w:p w:rsidR="00C61414" w:rsidRPr="00295E5B" w:rsidRDefault="00C61414" w:rsidP="00EE7B0B">
      <w:pPr>
        <w:pStyle w:val="a4"/>
        <w:ind w:firstLine="567"/>
        <w:jc w:val="both"/>
        <w:rPr>
          <w:rFonts w:cs="Times New Roman"/>
          <w:sz w:val="28"/>
          <w:lang w:val="kk-KZ"/>
        </w:rPr>
      </w:pPr>
      <w:r w:rsidRPr="00295E5B">
        <w:rPr>
          <w:rFonts w:cs="Times New Roman"/>
          <w:kern w:val="0"/>
          <w:sz w:val="28"/>
          <w:lang w:val="kk-KZ" w:eastAsia="en-US" w:bidi="ar-SA"/>
        </w:rPr>
        <w:t>Жоғ</w:t>
      </w:r>
      <w:r w:rsidR="002A4FFB" w:rsidRPr="00295E5B">
        <w:rPr>
          <w:rFonts w:cs="Times New Roman"/>
          <w:kern w:val="0"/>
          <w:sz w:val="28"/>
          <w:lang w:val="kk-KZ" w:eastAsia="en-US" w:bidi="ar-SA"/>
        </w:rPr>
        <w:t>а</w:t>
      </w:r>
      <w:r w:rsidRPr="00295E5B">
        <w:rPr>
          <w:rFonts w:cs="Times New Roman"/>
          <w:kern w:val="0"/>
          <w:sz w:val="28"/>
          <w:lang w:val="kk-KZ" w:eastAsia="en-US" w:bidi="ar-SA"/>
        </w:rPr>
        <w:t>ры және жоғ</w:t>
      </w:r>
      <w:r w:rsidR="002A4FFB" w:rsidRPr="00295E5B">
        <w:rPr>
          <w:rFonts w:cs="Times New Roman"/>
          <w:kern w:val="0"/>
          <w:sz w:val="28"/>
          <w:lang w:val="kk-KZ" w:eastAsia="en-US" w:bidi="ar-SA"/>
        </w:rPr>
        <w:t>а</w:t>
      </w:r>
      <w:r w:rsidRPr="00295E5B">
        <w:rPr>
          <w:rFonts w:cs="Times New Roman"/>
          <w:kern w:val="0"/>
          <w:sz w:val="28"/>
          <w:lang w:val="kk-KZ" w:eastAsia="en-US" w:bidi="ar-SA"/>
        </w:rPr>
        <w:t>ры оқу орнын</w:t>
      </w:r>
      <w:r w:rsidR="002A4FFB" w:rsidRPr="00295E5B">
        <w:rPr>
          <w:rFonts w:cs="Times New Roman"/>
          <w:kern w:val="0"/>
          <w:sz w:val="28"/>
          <w:lang w:val="kk-KZ" w:eastAsia="en-US" w:bidi="ar-SA"/>
        </w:rPr>
        <w:t>а</w:t>
      </w:r>
      <w:r w:rsidRPr="00295E5B">
        <w:rPr>
          <w:rFonts w:cs="Times New Roman"/>
          <w:kern w:val="0"/>
          <w:sz w:val="28"/>
          <w:lang w:val="kk-KZ" w:eastAsia="en-US" w:bidi="ar-SA"/>
        </w:rPr>
        <w:t>н кейінгі білім берудің мемлекеттік ж</w:t>
      </w:r>
      <w:r w:rsidR="002A4FFB" w:rsidRPr="00295E5B">
        <w:rPr>
          <w:rFonts w:cs="Times New Roman"/>
          <w:kern w:val="0"/>
          <w:sz w:val="28"/>
          <w:lang w:val="kk-KZ" w:eastAsia="en-US" w:bidi="ar-SA"/>
        </w:rPr>
        <w:t>а</w:t>
      </w:r>
      <w:r w:rsidRPr="00295E5B">
        <w:rPr>
          <w:rFonts w:cs="Times New Roman"/>
          <w:kern w:val="0"/>
          <w:sz w:val="28"/>
          <w:lang w:val="kk-KZ" w:eastAsia="en-US" w:bidi="ar-SA"/>
        </w:rPr>
        <w:t>лпығ</w:t>
      </w:r>
      <w:r w:rsidR="002A4FFB" w:rsidRPr="00295E5B">
        <w:rPr>
          <w:rFonts w:cs="Times New Roman"/>
          <w:kern w:val="0"/>
          <w:sz w:val="28"/>
          <w:lang w:val="kk-KZ" w:eastAsia="en-US" w:bidi="ar-SA"/>
        </w:rPr>
        <w:t>а</w:t>
      </w:r>
      <w:r w:rsidRPr="00295E5B">
        <w:rPr>
          <w:rFonts w:cs="Times New Roman"/>
          <w:kern w:val="0"/>
          <w:sz w:val="28"/>
          <w:lang w:val="kk-KZ" w:eastAsia="en-US" w:bidi="ar-SA"/>
        </w:rPr>
        <w:t xml:space="preserve"> міндетті ст</w:t>
      </w:r>
      <w:r w:rsidR="002A4FFB" w:rsidRPr="00295E5B">
        <w:rPr>
          <w:rFonts w:cs="Times New Roman"/>
          <w:kern w:val="0"/>
          <w:sz w:val="28"/>
          <w:lang w:val="kk-KZ" w:eastAsia="en-US" w:bidi="ar-SA"/>
        </w:rPr>
        <w:t>а</w:t>
      </w:r>
      <w:r w:rsidRPr="00295E5B">
        <w:rPr>
          <w:rFonts w:cs="Times New Roman"/>
          <w:kern w:val="0"/>
          <w:sz w:val="28"/>
          <w:lang w:val="kk-KZ" w:eastAsia="en-US" w:bidi="ar-SA"/>
        </w:rPr>
        <w:t>нд</w:t>
      </w:r>
      <w:r w:rsidR="002A4FFB" w:rsidRPr="00295E5B">
        <w:rPr>
          <w:rFonts w:cs="Times New Roman"/>
          <w:kern w:val="0"/>
          <w:sz w:val="28"/>
          <w:lang w:val="kk-KZ" w:eastAsia="en-US" w:bidi="ar-SA"/>
        </w:rPr>
        <w:t>а</w:t>
      </w:r>
      <w:r w:rsidRPr="00295E5B">
        <w:rPr>
          <w:rFonts w:cs="Times New Roman"/>
          <w:kern w:val="0"/>
          <w:sz w:val="28"/>
          <w:lang w:val="kk-KZ" w:eastAsia="en-US" w:bidi="ar-SA"/>
        </w:rPr>
        <w:t>ртт</w:t>
      </w:r>
      <w:r w:rsidR="002A4FFB" w:rsidRPr="00295E5B">
        <w:rPr>
          <w:rFonts w:cs="Times New Roman"/>
          <w:kern w:val="0"/>
          <w:sz w:val="28"/>
          <w:lang w:val="kk-KZ" w:eastAsia="en-US" w:bidi="ar-SA"/>
        </w:rPr>
        <w:t>а</w:t>
      </w:r>
      <w:r w:rsidRPr="00295E5B">
        <w:rPr>
          <w:rFonts w:cs="Times New Roman"/>
          <w:kern w:val="0"/>
          <w:sz w:val="28"/>
          <w:lang w:val="kk-KZ" w:eastAsia="en-US" w:bidi="ar-SA"/>
        </w:rPr>
        <w:t>ры, Қ</w:t>
      </w:r>
      <w:r w:rsidR="002A4FFB" w:rsidRPr="00295E5B">
        <w:rPr>
          <w:rFonts w:cs="Times New Roman"/>
          <w:kern w:val="0"/>
          <w:sz w:val="28"/>
          <w:lang w:val="kk-KZ" w:eastAsia="en-US" w:bidi="ar-SA"/>
        </w:rPr>
        <w:t>а</w:t>
      </w:r>
      <w:r w:rsidRPr="00295E5B">
        <w:rPr>
          <w:rFonts w:cs="Times New Roman"/>
          <w:kern w:val="0"/>
          <w:sz w:val="28"/>
          <w:lang w:val="kk-KZ" w:eastAsia="en-US" w:bidi="ar-SA"/>
        </w:rPr>
        <w:t>з</w:t>
      </w:r>
      <w:r w:rsidR="002A4FFB" w:rsidRPr="00295E5B">
        <w:rPr>
          <w:rFonts w:cs="Times New Roman"/>
          <w:kern w:val="0"/>
          <w:sz w:val="28"/>
          <w:lang w:val="kk-KZ" w:eastAsia="en-US" w:bidi="ar-SA"/>
        </w:rPr>
        <w:t>а</w:t>
      </w:r>
      <w:r w:rsidRPr="00295E5B">
        <w:rPr>
          <w:rFonts w:cs="Times New Roman"/>
          <w:kern w:val="0"/>
          <w:sz w:val="28"/>
          <w:lang w:val="kk-KZ" w:eastAsia="en-US" w:bidi="ar-SA"/>
        </w:rPr>
        <w:t>қст</w:t>
      </w:r>
      <w:r w:rsidR="002A4FFB" w:rsidRPr="00295E5B">
        <w:rPr>
          <w:rFonts w:cs="Times New Roman"/>
          <w:kern w:val="0"/>
          <w:sz w:val="28"/>
          <w:lang w:val="kk-KZ" w:eastAsia="en-US" w:bidi="ar-SA"/>
        </w:rPr>
        <w:t>а</w:t>
      </w:r>
      <w:r w:rsidRPr="00295E5B">
        <w:rPr>
          <w:rFonts w:cs="Times New Roman"/>
          <w:kern w:val="0"/>
          <w:sz w:val="28"/>
          <w:lang w:val="kk-KZ" w:eastAsia="en-US" w:bidi="ar-SA"/>
        </w:rPr>
        <w:t>н Республик</w:t>
      </w:r>
      <w:r w:rsidR="002A4FFB" w:rsidRPr="00295E5B">
        <w:rPr>
          <w:rFonts w:cs="Times New Roman"/>
          <w:kern w:val="0"/>
          <w:sz w:val="28"/>
          <w:lang w:val="kk-KZ" w:eastAsia="en-US" w:bidi="ar-SA"/>
        </w:rPr>
        <w:t>а</w:t>
      </w:r>
      <w:r w:rsidRPr="00295E5B">
        <w:rPr>
          <w:rFonts w:cs="Times New Roman"/>
          <w:kern w:val="0"/>
          <w:sz w:val="28"/>
          <w:lang w:val="kk-KZ" w:eastAsia="en-US" w:bidi="ar-SA"/>
        </w:rPr>
        <w:t>сы Ғылым және жоғ</w:t>
      </w:r>
      <w:r w:rsidR="002A4FFB" w:rsidRPr="00295E5B">
        <w:rPr>
          <w:rFonts w:cs="Times New Roman"/>
          <w:kern w:val="0"/>
          <w:sz w:val="28"/>
          <w:lang w:val="kk-KZ" w:eastAsia="en-US" w:bidi="ar-SA"/>
        </w:rPr>
        <w:t>а</w:t>
      </w:r>
      <w:r w:rsidRPr="00295E5B">
        <w:rPr>
          <w:rFonts w:cs="Times New Roman"/>
          <w:kern w:val="0"/>
          <w:sz w:val="28"/>
          <w:lang w:val="kk-KZ" w:eastAsia="en-US" w:bidi="ar-SA"/>
        </w:rPr>
        <w:t>ры білім министрінің 2022 жылғы 20 шiлдедегi № 2 бұйрығы негізі</w:t>
      </w:r>
      <w:r w:rsidR="00051757" w:rsidRPr="00295E5B">
        <w:rPr>
          <w:rFonts w:cs="Times New Roman"/>
          <w:kern w:val="0"/>
          <w:sz w:val="28"/>
          <w:lang w:val="kk-KZ" w:eastAsia="en-US" w:bidi="ar-SA"/>
        </w:rPr>
        <w:t xml:space="preserve">нде білім беру </w:t>
      </w:r>
      <w:r w:rsidRPr="00295E5B">
        <w:rPr>
          <w:rFonts w:cs="Times New Roman"/>
          <w:sz w:val="28"/>
          <w:lang w:val="kk-KZ"/>
        </w:rPr>
        <w:t>«Мектепке дейінгі тәрбиелеу және оқыту педагогикасы</w:t>
      </w:r>
      <w:r w:rsidRPr="00295E5B">
        <w:rPr>
          <w:rFonts w:cs="Times New Roman"/>
          <w:b/>
          <w:sz w:val="28"/>
          <w:lang w:val="kk-KZ"/>
        </w:rPr>
        <w:t xml:space="preserve">» </w:t>
      </w:r>
      <w:r w:rsidRPr="00295E5B">
        <w:rPr>
          <w:rFonts w:cs="Times New Roman"/>
          <w:sz w:val="28"/>
          <w:lang w:val="kk-KZ"/>
        </w:rPr>
        <w:t>мамандығының оқу үдерістерінде білім беру бағдарламасына сәйкес жүзеге асады.</w:t>
      </w:r>
      <w:r w:rsidRPr="00295E5B">
        <w:rPr>
          <w:sz w:val="28"/>
        </w:rPr>
        <w:t xml:space="preserve"> </w:t>
      </w:r>
      <w:r w:rsidRPr="00295E5B">
        <w:rPr>
          <w:sz w:val="28"/>
          <w:lang w:val="kk-KZ"/>
        </w:rPr>
        <w:t>«</w:t>
      </w:r>
      <w:r w:rsidRPr="00295E5B">
        <w:rPr>
          <w:sz w:val="28"/>
        </w:rPr>
        <w:t>Мектепке дейінгі тәрбие мен оқытудың</w:t>
      </w:r>
      <w:r w:rsidRPr="00295E5B">
        <w:rPr>
          <w:rFonts w:cs="Times New Roman"/>
          <w:sz w:val="28"/>
          <w:lang w:val="kk-KZ"/>
        </w:rPr>
        <w:t xml:space="preserve">  </w:t>
      </w:r>
      <w:r w:rsidRPr="00295E5B">
        <w:rPr>
          <w:sz w:val="28"/>
        </w:rPr>
        <w:t>білім берудің мемлекеттік ж</w:t>
      </w:r>
      <w:r w:rsidR="002A4FFB" w:rsidRPr="00295E5B">
        <w:rPr>
          <w:sz w:val="28"/>
        </w:rPr>
        <w:t>а</w:t>
      </w:r>
      <w:r w:rsidRPr="00295E5B">
        <w:rPr>
          <w:sz w:val="28"/>
        </w:rPr>
        <w:t>лпығ</w:t>
      </w:r>
      <w:r w:rsidR="002A4FFB" w:rsidRPr="00295E5B">
        <w:rPr>
          <w:sz w:val="28"/>
        </w:rPr>
        <w:t>а</w:t>
      </w:r>
      <w:r w:rsidRPr="00295E5B">
        <w:rPr>
          <w:sz w:val="28"/>
        </w:rPr>
        <w:t xml:space="preserve"> міндетті ст</w:t>
      </w:r>
      <w:r w:rsidR="002A4FFB" w:rsidRPr="00295E5B">
        <w:rPr>
          <w:sz w:val="28"/>
        </w:rPr>
        <w:t>а</w:t>
      </w:r>
      <w:r w:rsidRPr="00295E5B">
        <w:rPr>
          <w:sz w:val="28"/>
        </w:rPr>
        <w:t>нд</w:t>
      </w:r>
      <w:r w:rsidR="002A4FFB" w:rsidRPr="00295E5B">
        <w:rPr>
          <w:sz w:val="28"/>
        </w:rPr>
        <w:t>а</w:t>
      </w:r>
      <w:r w:rsidRPr="00295E5B">
        <w:rPr>
          <w:sz w:val="28"/>
        </w:rPr>
        <w:t>ртт</w:t>
      </w:r>
      <w:r w:rsidR="002A4FFB" w:rsidRPr="00295E5B">
        <w:rPr>
          <w:sz w:val="28"/>
        </w:rPr>
        <w:t>а</w:t>
      </w:r>
      <w:r w:rsidRPr="00295E5B">
        <w:rPr>
          <w:sz w:val="28"/>
        </w:rPr>
        <w:t>рын бекіту тур</w:t>
      </w:r>
      <w:r w:rsidR="002A4FFB" w:rsidRPr="00295E5B">
        <w:rPr>
          <w:sz w:val="28"/>
        </w:rPr>
        <w:t>а</w:t>
      </w:r>
      <w:r w:rsidRPr="00295E5B">
        <w:rPr>
          <w:sz w:val="28"/>
        </w:rPr>
        <w:t>лы</w:t>
      </w:r>
      <w:r w:rsidRPr="00295E5B">
        <w:rPr>
          <w:sz w:val="28"/>
          <w:lang w:val="kk-KZ"/>
        </w:rPr>
        <w:t>»</w:t>
      </w:r>
      <w:r w:rsidRPr="00295E5B">
        <w:rPr>
          <w:sz w:val="28"/>
        </w:rPr>
        <w:t xml:space="preserve"> Қ</w:t>
      </w:r>
      <w:r w:rsidR="002A4FFB" w:rsidRPr="00295E5B">
        <w:rPr>
          <w:sz w:val="28"/>
        </w:rPr>
        <w:t>а</w:t>
      </w:r>
      <w:r w:rsidRPr="00295E5B">
        <w:rPr>
          <w:sz w:val="28"/>
        </w:rPr>
        <w:t>з</w:t>
      </w:r>
      <w:r w:rsidR="002A4FFB" w:rsidRPr="00295E5B">
        <w:rPr>
          <w:sz w:val="28"/>
        </w:rPr>
        <w:t>а</w:t>
      </w:r>
      <w:r w:rsidRPr="00295E5B">
        <w:rPr>
          <w:sz w:val="28"/>
        </w:rPr>
        <w:t>қст</w:t>
      </w:r>
      <w:r w:rsidR="002A4FFB" w:rsidRPr="00295E5B">
        <w:rPr>
          <w:sz w:val="28"/>
        </w:rPr>
        <w:t>а</w:t>
      </w:r>
      <w:r w:rsidRPr="00295E5B">
        <w:rPr>
          <w:sz w:val="28"/>
        </w:rPr>
        <w:t>н Республик</w:t>
      </w:r>
      <w:r w:rsidR="002A4FFB" w:rsidRPr="00295E5B">
        <w:rPr>
          <w:sz w:val="28"/>
        </w:rPr>
        <w:t>а</w:t>
      </w:r>
      <w:r w:rsidRPr="00295E5B">
        <w:rPr>
          <w:sz w:val="28"/>
        </w:rPr>
        <w:t>сы Оқу</w:t>
      </w:r>
      <w:r w:rsidRPr="00295E5B">
        <w:rPr>
          <w:sz w:val="28"/>
          <w:lang w:val="kk-KZ"/>
        </w:rPr>
        <w:t>-</w:t>
      </w:r>
      <w:r w:rsidR="002A4FFB" w:rsidRPr="00295E5B">
        <w:rPr>
          <w:sz w:val="28"/>
        </w:rPr>
        <w:t>а</w:t>
      </w:r>
      <w:r w:rsidRPr="00295E5B">
        <w:rPr>
          <w:sz w:val="28"/>
        </w:rPr>
        <w:t>ғ</w:t>
      </w:r>
      <w:r w:rsidR="002A4FFB" w:rsidRPr="00295E5B">
        <w:rPr>
          <w:sz w:val="28"/>
        </w:rPr>
        <w:t>а</w:t>
      </w:r>
      <w:r w:rsidRPr="00295E5B">
        <w:rPr>
          <w:sz w:val="28"/>
        </w:rPr>
        <w:t>рту министрінің 2022 жылғы 3 т</w:t>
      </w:r>
      <w:r w:rsidR="002A4FFB" w:rsidRPr="00295E5B">
        <w:rPr>
          <w:sz w:val="28"/>
        </w:rPr>
        <w:t>а</w:t>
      </w:r>
      <w:r w:rsidRPr="00295E5B">
        <w:rPr>
          <w:sz w:val="28"/>
        </w:rPr>
        <w:t>мызд</w:t>
      </w:r>
      <w:r w:rsidR="002A4FFB" w:rsidRPr="00295E5B">
        <w:rPr>
          <w:sz w:val="28"/>
        </w:rPr>
        <w:t>а</w:t>
      </w:r>
      <w:r w:rsidRPr="00295E5B">
        <w:rPr>
          <w:sz w:val="28"/>
        </w:rPr>
        <w:t>ғы №348</w:t>
      </w:r>
      <w:r w:rsidRPr="00295E5B">
        <w:rPr>
          <w:sz w:val="28"/>
          <w:lang w:val="kk-KZ"/>
        </w:rPr>
        <w:t xml:space="preserve"> </w:t>
      </w:r>
      <w:r w:rsidRPr="00295E5B">
        <w:rPr>
          <w:sz w:val="28"/>
        </w:rPr>
        <w:t>бұйрығын</w:t>
      </w:r>
      <w:r w:rsidR="002A4FFB" w:rsidRPr="00295E5B">
        <w:rPr>
          <w:sz w:val="28"/>
        </w:rPr>
        <w:t>а</w:t>
      </w:r>
      <w:r w:rsidRPr="00295E5B">
        <w:rPr>
          <w:sz w:val="28"/>
        </w:rPr>
        <w:t xml:space="preserve"> өзгерістер енгізу тур</w:t>
      </w:r>
      <w:r w:rsidR="002A4FFB" w:rsidRPr="00295E5B">
        <w:rPr>
          <w:sz w:val="28"/>
        </w:rPr>
        <w:t>а</w:t>
      </w:r>
      <w:r w:rsidRPr="00295E5B">
        <w:rPr>
          <w:sz w:val="28"/>
        </w:rPr>
        <w:t xml:space="preserve">лы </w:t>
      </w:r>
      <w:r w:rsidR="00A92EE4">
        <w:rPr>
          <w:sz w:val="28"/>
        </w:rPr>
        <w:t>[23</w:t>
      </w:r>
      <w:r w:rsidR="00A92EE4">
        <w:rPr>
          <w:sz w:val="28"/>
          <w:lang w:val="kk-KZ"/>
        </w:rPr>
        <w:t>7</w:t>
      </w:r>
      <w:r w:rsidR="00872201" w:rsidRPr="00295E5B">
        <w:rPr>
          <w:sz w:val="28"/>
        </w:rPr>
        <w:t xml:space="preserve">] </w:t>
      </w:r>
      <w:r w:rsidRPr="00295E5B">
        <w:rPr>
          <w:sz w:val="28"/>
          <w:lang w:val="kk-KZ"/>
        </w:rPr>
        <w:t xml:space="preserve">Мектепке дейінгі тәрбие мен оқытудың үлгілік оқу бағдарламасы </w:t>
      </w:r>
      <w:r w:rsidRPr="00295E5B">
        <w:rPr>
          <w:sz w:val="28"/>
        </w:rPr>
        <w:t>Қ</w:t>
      </w:r>
      <w:r w:rsidR="002A4FFB" w:rsidRPr="00295E5B">
        <w:rPr>
          <w:sz w:val="28"/>
        </w:rPr>
        <w:t>а</w:t>
      </w:r>
      <w:r w:rsidRPr="00295E5B">
        <w:rPr>
          <w:sz w:val="28"/>
        </w:rPr>
        <w:t>з</w:t>
      </w:r>
      <w:r w:rsidR="002A4FFB" w:rsidRPr="00295E5B">
        <w:rPr>
          <w:sz w:val="28"/>
        </w:rPr>
        <w:t>а</w:t>
      </w:r>
      <w:r w:rsidRPr="00295E5B">
        <w:rPr>
          <w:sz w:val="28"/>
        </w:rPr>
        <w:t>қст</w:t>
      </w:r>
      <w:r w:rsidR="002A4FFB" w:rsidRPr="00295E5B">
        <w:rPr>
          <w:sz w:val="28"/>
        </w:rPr>
        <w:t>а</w:t>
      </w:r>
      <w:r w:rsidRPr="00295E5B">
        <w:rPr>
          <w:sz w:val="28"/>
        </w:rPr>
        <w:t>н Республик</w:t>
      </w:r>
      <w:r w:rsidR="002A4FFB" w:rsidRPr="00295E5B">
        <w:rPr>
          <w:sz w:val="28"/>
        </w:rPr>
        <w:t>а</w:t>
      </w:r>
      <w:r w:rsidRPr="00295E5B">
        <w:rPr>
          <w:sz w:val="28"/>
        </w:rPr>
        <w:t>сы Оқу-</w:t>
      </w:r>
      <w:r w:rsidR="002A4FFB" w:rsidRPr="00295E5B">
        <w:rPr>
          <w:sz w:val="28"/>
        </w:rPr>
        <w:t>а</w:t>
      </w:r>
      <w:r w:rsidRPr="00295E5B">
        <w:rPr>
          <w:sz w:val="28"/>
        </w:rPr>
        <w:t>ғ</w:t>
      </w:r>
      <w:r w:rsidR="002A4FFB" w:rsidRPr="00295E5B">
        <w:rPr>
          <w:sz w:val="28"/>
        </w:rPr>
        <w:t>а</w:t>
      </w:r>
      <w:r w:rsidRPr="00295E5B">
        <w:rPr>
          <w:sz w:val="28"/>
        </w:rPr>
        <w:t>рту министрінің</w:t>
      </w:r>
      <w:r w:rsidRPr="00295E5B">
        <w:rPr>
          <w:sz w:val="28"/>
          <w:lang w:val="kk-KZ"/>
        </w:rPr>
        <w:t xml:space="preserve"> </w:t>
      </w:r>
      <w:r w:rsidRPr="00295E5B">
        <w:rPr>
          <w:sz w:val="28"/>
        </w:rPr>
        <w:t>2022 жылғы</w:t>
      </w:r>
      <w:r w:rsidRPr="00295E5B">
        <w:rPr>
          <w:sz w:val="28"/>
          <w:lang w:val="kk-KZ"/>
        </w:rPr>
        <w:t xml:space="preserve"> </w:t>
      </w:r>
      <w:r w:rsidRPr="00295E5B">
        <w:rPr>
          <w:sz w:val="28"/>
        </w:rPr>
        <w:t>23 қыркүйектегі, №406</w:t>
      </w:r>
      <w:r w:rsidRPr="00295E5B">
        <w:rPr>
          <w:sz w:val="28"/>
          <w:lang w:val="kk-KZ"/>
        </w:rPr>
        <w:t xml:space="preserve"> </w:t>
      </w:r>
      <w:r w:rsidRPr="00295E5B">
        <w:rPr>
          <w:sz w:val="28"/>
        </w:rPr>
        <w:t>бұйрығы</w:t>
      </w:r>
      <w:r w:rsidRPr="00295E5B">
        <w:rPr>
          <w:rFonts w:cs="Times New Roman"/>
          <w:sz w:val="28"/>
          <w:lang w:val="kk-KZ"/>
        </w:rPr>
        <w:t xml:space="preserve"> негізінде жоғары оқу орнын бітірген болашақ білім алушы болашақ мектепке дейінгі ұйым педагогі тәрбиеленушілердің жас ерекшеліктеріне сәйкес біліктері мен дағдыларын қалыптастыру арқылы жүзеге асырудағы зерттеушілік дағдыларын меңгеруін қажет ет</w:t>
      </w:r>
      <w:r w:rsidR="0038400C" w:rsidRPr="00295E5B">
        <w:rPr>
          <w:rFonts w:cs="Times New Roman"/>
          <w:sz w:val="28"/>
          <w:lang w:val="kk-KZ"/>
        </w:rPr>
        <w:t>е</w:t>
      </w:r>
      <w:r w:rsidRPr="00295E5B">
        <w:rPr>
          <w:rFonts w:cs="Times New Roman"/>
          <w:sz w:val="28"/>
          <w:lang w:val="kk-KZ"/>
        </w:rPr>
        <w:t xml:space="preserve">ді. </w:t>
      </w:r>
    </w:p>
    <w:p w:rsidR="00C61414" w:rsidRPr="00295E5B" w:rsidRDefault="00C61414" w:rsidP="00EE7B0B">
      <w:pPr>
        <w:pStyle w:val="a4"/>
        <w:ind w:firstLine="567"/>
        <w:jc w:val="both"/>
        <w:rPr>
          <w:sz w:val="28"/>
          <w:lang w:val="kk-KZ"/>
        </w:rPr>
      </w:pPr>
      <w:r w:rsidRPr="00295E5B">
        <w:rPr>
          <w:sz w:val="28"/>
          <w:szCs w:val="28"/>
          <w:lang w:val="kk-KZ"/>
        </w:rPr>
        <w:t xml:space="preserve">Мектепке дейінгі тәрбие мен оқытудың мемлекеттік жалпыға міндетті стандартындағы </w:t>
      </w:r>
      <w:r w:rsidRPr="00295E5B">
        <w:rPr>
          <w:sz w:val="28"/>
          <w:lang w:val="kk-KZ"/>
        </w:rPr>
        <w:t>2-тарауда «Тәрбие мен оқыту нәтижелеріне бағдарланған мектепке дейінгі тәрбие мен оқытудың мазмұнына қойылатын талаптары» 10-міндетінде «Балалардың шығармашылық дағдыларын, зертеу іс-әрекетін дамыту» деген тақырыпта болашақ мектепке дейінгі ұйым педагогінің шығармашылық дағдыларын, ғылыми-зерттеу іс-әрекетін дамыту, тәрбиеленушілердің өзіндік шығармашылық іс-әрекеті үшін жағдай жаса</w:t>
      </w:r>
      <w:r w:rsidR="0038400C" w:rsidRPr="00295E5B">
        <w:rPr>
          <w:sz w:val="28"/>
          <w:lang w:val="kk-KZ"/>
        </w:rPr>
        <w:t>у бойынша міндеттерді қамтиды</w:t>
      </w:r>
      <w:r w:rsidR="007616F7" w:rsidRPr="00295E5B">
        <w:rPr>
          <w:sz w:val="28"/>
          <w:lang w:val="kk-KZ"/>
        </w:rPr>
        <w:t xml:space="preserve"> </w:t>
      </w:r>
      <w:r w:rsidR="007616F7" w:rsidRPr="00295E5B">
        <w:rPr>
          <w:rFonts w:cs="Times New Roman"/>
          <w:sz w:val="28"/>
          <w:lang w:val="kk-KZ"/>
        </w:rPr>
        <w:t>[</w:t>
      </w:r>
      <w:r w:rsidR="00A92EE4">
        <w:rPr>
          <w:sz w:val="28"/>
          <w:lang w:val="kk-KZ"/>
        </w:rPr>
        <w:t>238</w:t>
      </w:r>
      <w:r w:rsidR="007616F7" w:rsidRPr="00295E5B">
        <w:rPr>
          <w:rFonts w:cs="Times New Roman"/>
          <w:sz w:val="28"/>
          <w:lang w:val="kk-KZ"/>
        </w:rPr>
        <w:t>]</w:t>
      </w:r>
      <w:r w:rsidR="0038400C" w:rsidRPr="00295E5B">
        <w:rPr>
          <w:rFonts w:cs="Times New Roman"/>
          <w:sz w:val="28"/>
          <w:lang w:val="kk-KZ"/>
        </w:rPr>
        <w:t>.</w:t>
      </w:r>
      <w:r w:rsidR="007616F7" w:rsidRPr="00295E5B">
        <w:rPr>
          <w:sz w:val="28"/>
          <w:lang w:val="kk-KZ"/>
        </w:rPr>
        <w:t xml:space="preserve"> </w:t>
      </w:r>
      <w:r w:rsidRPr="00295E5B">
        <w:rPr>
          <w:sz w:val="28"/>
          <w:szCs w:val="28"/>
          <w:lang w:val="kk-KZ"/>
        </w:rPr>
        <w:t xml:space="preserve">Басшылыққа алынған  нормативті-құқықтық құжаттар негізінде </w:t>
      </w:r>
      <w:r w:rsidR="002A4FFB" w:rsidRPr="00295E5B">
        <w:rPr>
          <w:sz w:val="28"/>
          <w:szCs w:val="28"/>
          <w:lang w:val="kk-KZ"/>
        </w:rPr>
        <w:t>А</w:t>
      </w:r>
      <w:r w:rsidRPr="00295E5B">
        <w:rPr>
          <w:sz w:val="28"/>
          <w:szCs w:val="28"/>
          <w:lang w:val="kk-KZ"/>
        </w:rPr>
        <w:t>б</w:t>
      </w:r>
      <w:r w:rsidR="002A4FFB" w:rsidRPr="00295E5B">
        <w:rPr>
          <w:sz w:val="28"/>
          <w:szCs w:val="28"/>
          <w:lang w:val="kk-KZ"/>
        </w:rPr>
        <w:t>а</w:t>
      </w:r>
      <w:r w:rsidRPr="00295E5B">
        <w:rPr>
          <w:sz w:val="28"/>
          <w:szCs w:val="28"/>
          <w:lang w:val="kk-KZ"/>
        </w:rPr>
        <w:t xml:space="preserve">й </w:t>
      </w:r>
      <w:r w:rsidR="002A4FFB" w:rsidRPr="00295E5B">
        <w:rPr>
          <w:sz w:val="28"/>
          <w:szCs w:val="28"/>
          <w:lang w:val="kk-KZ"/>
        </w:rPr>
        <w:t>а</w:t>
      </w:r>
      <w:r w:rsidRPr="00295E5B">
        <w:rPr>
          <w:sz w:val="28"/>
          <w:szCs w:val="28"/>
          <w:lang w:val="kk-KZ"/>
        </w:rPr>
        <w:t>тынд</w:t>
      </w:r>
      <w:r w:rsidR="002A4FFB" w:rsidRPr="00295E5B">
        <w:rPr>
          <w:sz w:val="28"/>
          <w:szCs w:val="28"/>
          <w:lang w:val="kk-KZ"/>
        </w:rPr>
        <w:t>а</w:t>
      </w:r>
      <w:r w:rsidRPr="00295E5B">
        <w:rPr>
          <w:sz w:val="28"/>
          <w:szCs w:val="28"/>
          <w:lang w:val="kk-KZ"/>
        </w:rPr>
        <w:t>ғы Қ</w:t>
      </w:r>
      <w:r w:rsidR="002A4FFB" w:rsidRPr="00295E5B">
        <w:rPr>
          <w:sz w:val="28"/>
          <w:szCs w:val="28"/>
          <w:lang w:val="kk-KZ"/>
        </w:rPr>
        <w:t>а</w:t>
      </w:r>
      <w:r w:rsidRPr="00295E5B">
        <w:rPr>
          <w:sz w:val="28"/>
          <w:szCs w:val="28"/>
          <w:lang w:val="kk-KZ"/>
        </w:rPr>
        <w:t>зҰПУ-нің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 xml:space="preserve"> және психология институты, мектепке дейінгі білім беру және әлеуметтік пед</w:t>
      </w:r>
      <w:r w:rsidR="002A4FFB" w:rsidRPr="00295E5B">
        <w:rPr>
          <w:sz w:val="28"/>
          <w:szCs w:val="28"/>
          <w:lang w:val="kk-KZ"/>
        </w:rPr>
        <w:t>а</w:t>
      </w:r>
      <w:r w:rsidRPr="00295E5B">
        <w:rPr>
          <w:sz w:val="28"/>
          <w:szCs w:val="28"/>
          <w:lang w:val="kk-KZ"/>
        </w:rPr>
        <w:t>гогик</w:t>
      </w:r>
      <w:r w:rsidR="002A4FFB" w:rsidRPr="00295E5B">
        <w:rPr>
          <w:sz w:val="28"/>
          <w:szCs w:val="28"/>
          <w:lang w:val="kk-KZ"/>
        </w:rPr>
        <w:t>а</w:t>
      </w:r>
      <w:r w:rsidRPr="00295E5B">
        <w:rPr>
          <w:sz w:val="28"/>
          <w:szCs w:val="28"/>
          <w:lang w:val="kk-KZ"/>
        </w:rPr>
        <w:t xml:space="preserve"> к</w:t>
      </w:r>
      <w:r w:rsidR="002A4FFB" w:rsidRPr="00295E5B">
        <w:rPr>
          <w:sz w:val="28"/>
          <w:szCs w:val="28"/>
          <w:lang w:val="kk-KZ"/>
        </w:rPr>
        <w:t>а</w:t>
      </w:r>
      <w:r w:rsidRPr="00295E5B">
        <w:rPr>
          <w:sz w:val="28"/>
          <w:szCs w:val="28"/>
          <w:lang w:val="kk-KZ"/>
        </w:rPr>
        <w:t>федр</w:t>
      </w:r>
      <w:r w:rsidR="002A4FFB" w:rsidRPr="00295E5B">
        <w:rPr>
          <w:sz w:val="28"/>
          <w:szCs w:val="28"/>
          <w:lang w:val="kk-KZ"/>
        </w:rPr>
        <w:t>а</w:t>
      </w:r>
      <w:r w:rsidRPr="00295E5B">
        <w:rPr>
          <w:sz w:val="28"/>
          <w:szCs w:val="28"/>
          <w:lang w:val="kk-KZ"/>
        </w:rPr>
        <w:t>сының</w:t>
      </w:r>
      <w:r w:rsidRPr="00295E5B">
        <w:rPr>
          <w:sz w:val="28"/>
          <w:lang w:val="kk-KZ"/>
        </w:rPr>
        <w:t xml:space="preserve"> 6В01201 «Мектепке дейінгі тәрбиелеу және оқыту педагогикасы» </w:t>
      </w:r>
      <w:r w:rsidRPr="00295E5B">
        <w:rPr>
          <w:sz w:val="28"/>
          <w:szCs w:val="28"/>
          <w:lang w:val="kk-KZ"/>
        </w:rPr>
        <w:t>мамандығының білім алушыларына арналған «Жобалап оқыту технологиялары негізінде зерттеушілік іс-әрекетті дамыту»</w:t>
      </w:r>
      <w:r w:rsidRPr="00295E5B">
        <w:rPr>
          <w:sz w:val="28"/>
          <w:lang w:val="kk-KZ"/>
        </w:rPr>
        <w:t xml:space="preserve"> </w:t>
      </w:r>
      <w:r w:rsidRPr="00295E5B">
        <w:rPr>
          <w:sz w:val="28"/>
          <w:szCs w:val="28"/>
          <w:lang w:val="kk-KZ"/>
        </w:rPr>
        <w:t xml:space="preserve"> элективті курс бағдарламасы құрастырылды.</w:t>
      </w:r>
      <w:r w:rsidRPr="00295E5B">
        <w:rPr>
          <w:sz w:val="28"/>
          <w:lang w:val="kk-KZ"/>
        </w:rPr>
        <w:t xml:space="preserve">  </w:t>
      </w:r>
    </w:p>
    <w:p w:rsidR="0039384A" w:rsidRPr="00295E5B" w:rsidRDefault="0039384A" w:rsidP="009B2E2B">
      <w:pPr>
        <w:jc w:val="both"/>
        <w:rPr>
          <w:rFonts w:cs="Times New Roman"/>
          <w:sz w:val="28"/>
          <w:szCs w:val="28"/>
          <w:lang w:val="kk-KZ"/>
        </w:rPr>
      </w:pPr>
    </w:p>
    <w:p w:rsidR="005622A3" w:rsidRPr="00295E5B" w:rsidRDefault="005622A3" w:rsidP="009B2E2B">
      <w:pPr>
        <w:jc w:val="both"/>
        <w:rPr>
          <w:sz w:val="28"/>
          <w:szCs w:val="28"/>
          <w:lang w:val="kk-KZ"/>
        </w:rPr>
      </w:pPr>
      <w:r w:rsidRPr="00295E5B">
        <w:rPr>
          <w:sz w:val="28"/>
          <w:szCs w:val="28"/>
          <w:lang w:val="kk-KZ"/>
        </w:rPr>
        <w:t xml:space="preserve">Кесте </w:t>
      </w:r>
      <w:r w:rsidR="009B2E2B" w:rsidRPr="00295E5B">
        <w:rPr>
          <w:sz w:val="28"/>
          <w:szCs w:val="28"/>
          <w:lang w:val="kk-KZ"/>
        </w:rPr>
        <w:t xml:space="preserve">26 </w:t>
      </w:r>
      <w:r w:rsidRPr="00295E5B">
        <w:rPr>
          <w:sz w:val="28"/>
          <w:szCs w:val="28"/>
          <w:lang w:val="kk-KZ"/>
        </w:rPr>
        <w:t xml:space="preserve">- </w:t>
      </w:r>
      <w:r w:rsidR="00610ED0" w:rsidRPr="00295E5B">
        <w:rPr>
          <w:sz w:val="28"/>
          <w:szCs w:val="28"/>
          <w:lang w:val="kk-KZ"/>
        </w:rPr>
        <w:t>«Жобалап оқыту технологиялары негізінде зерттеушілік іс-әрекетті дамыту»</w:t>
      </w:r>
      <w:r w:rsidR="009B2E2B" w:rsidRPr="00295E5B">
        <w:rPr>
          <w:sz w:val="28"/>
          <w:szCs w:val="28"/>
          <w:lang w:val="kk-KZ"/>
        </w:rPr>
        <w:t xml:space="preserve"> элективті курсы</w:t>
      </w:r>
    </w:p>
    <w:p w:rsidR="00C61414" w:rsidRPr="00295E5B" w:rsidRDefault="00C61414" w:rsidP="00C61414">
      <w:pPr>
        <w:jc w:val="both"/>
        <w:rPr>
          <w:sz w:val="28"/>
          <w:szCs w:val="28"/>
          <w:lang w:val="kk-KZ"/>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1418"/>
      </w:tblGrid>
      <w:tr w:rsidR="00EE7B0B" w:rsidRPr="00295E5B" w:rsidTr="00E835D8">
        <w:tc>
          <w:tcPr>
            <w:tcW w:w="7338" w:type="dxa"/>
          </w:tcPr>
          <w:p w:rsidR="00EE7B0B" w:rsidRPr="00295E5B" w:rsidRDefault="00EE7B0B" w:rsidP="00E835D8">
            <w:pPr>
              <w:jc w:val="center"/>
              <w:rPr>
                <w:lang w:val="kk-KZ"/>
              </w:rPr>
            </w:pPr>
            <w:r w:rsidRPr="00295E5B">
              <w:rPr>
                <w:lang w:val="kk-KZ"/>
              </w:rPr>
              <w:t>Тақырып атауы (дәріс, практикалық сабақ, СӨЖ)</w:t>
            </w:r>
          </w:p>
        </w:tc>
        <w:tc>
          <w:tcPr>
            <w:tcW w:w="850" w:type="dxa"/>
          </w:tcPr>
          <w:p w:rsidR="00EE7B0B" w:rsidRPr="00295E5B" w:rsidRDefault="00EE7B0B" w:rsidP="00E835D8">
            <w:pPr>
              <w:jc w:val="center"/>
              <w:rPr>
                <w:lang w:val="kk-KZ"/>
              </w:rPr>
            </w:pPr>
            <w:r w:rsidRPr="00295E5B">
              <w:rPr>
                <w:lang w:val="kk-KZ"/>
              </w:rPr>
              <w:t>Сағат саны</w:t>
            </w:r>
          </w:p>
        </w:tc>
        <w:tc>
          <w:tcPr>
            <w:tcW w:w="1418" w:type="dxa"/>
          </w:tcPr>
          <w:p w:rsidR="00EE7B0B" w:rsidRPr="00295E5B" w:rsidRDefault="00EE7B0B" w:rsidP="00E835D8">
            <w:pPr>
              <w:jc w:val="center"/>
            </w:pPr>
            <w:r w:rsidRPr="00295E5B">
              <w:t>Ең жоғары балл</w:t>
            </w:r>
          </w:p>
        </w:tc>
      </w:tr>
      <w:tr w:rsidR="00EE7B0B" w:rsidRPr="00295E5B" w:rsidTr="00E835D8">
        <w:tc>
          <w:tcPr>
            <w:tcW w:w="7338" w:type="dxa"/>
          </w:tcPr>
          <w:p w:rsidR="00EE7B0B" w:rsidRPr="00295E5B" w:rsidRDefault="00E835D8" w:rsidP="00E835D8">
            <w:pPr>
              <w:jc w:val="center"/>
              <w:rPr>
                <w:lang w:val="kk-KZ"/>
              </w:rPr>
            </w:pPr>
            <w:r w:rsidRPr="00295E5B">
              <w:rPr>
                <w:lang w:val="kk-KZ"/>
              </w:rPr>
              <w:t>1</w:t>
            </w:r>
          </w:p>
        </w:tc>
        <w:tc>
          <w:tcPr>
            <w:tcW w:w="850" w:type="dxa"/>
          </w:tcPr>
          <w:p w:rsidR="00EE7B0B" w:rsidRPr="00295E5B" w:rsidRDefault="00E835D8" w:rsidP="00E835D8">
            <w:pPr>
              <w:jc w:val="center"/>
              <w:rPr>
                <w:lang w:val="kk-KZ"/>
              </w:rPr>
            </w:pPr>
            <w:r w:rsidRPr="00295E5B">
              <w:rPr>
                <w:lang w:val="kk-KZ"/>
              </w:rPr>
              <w:t>2</w:t>
            </w:r>
          </w:p>
        </w:tc>
        <w:tc>
          <w:tcPr>
            <w:tcW w:w="1418" w:type="dxa"/>
          </w:tcPr>
          <w:p w:rsidR="00EE7B0B" w:rsidRPr="00295E5B" w:rsidRDefault="00E835D8" w:rsidP="00E835D8">
            <w:pPr>
              <w:jc w:val="center"/>
              <w:rPr>
                <w:lang w:val="kk-KZ"/>
              </w:rPr>
            </w:pPr>
            <w:r w:rsidRPr="00295E5B">
              <w:rPr>
                <w:lang w:val="kk-KZ"/>
              </w:rPr>
              <w:t>3</w:t>
            </w:r>
          </w:p>
        </w:tc>
      </w:tr>
      <w:tr w:rsidR="00EE7B0B" w:rsidRPr="00295E5B" w:rsidTr="00E835D8">
        <w:trPr>
          <w:trHeight w:val="451"/>
        </w:trPr>
        <w:tc>
          <w:tcPr>
            <w:tcW w:w="7338" w:type="dxa"/>
          </w:tcPr>
          <w:p w:rsidR="00EE7B0B" w:rsidRPr="00295E5B" w:rsidRDefault="00EE7B0B" w:rsidP="00E835D8">
            <w:pPr>
              <w:jc w:val="both"/>
              <w:rPr>
                <w:lang w:val="kk-KZ"/>
              </w:rPr>
            </w:pPr>
            <w:r w:rsidRPr="00295E5B">
              <w:rPr>
                <w:lang w:val="kk-KZ"/>
              </w:rPr>
              <w:t>Дәріс 1. «Жобалап оқыту технологиясы негізінде зерттеушілік іс-әрекетті дамыту» пәнінің мақсаты, міндеттері және құрылымы</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1</w:t>
            </w:r>
          </w:p>
        </w:tc>
      </w:tr>
      <w:tr w:rsidR="00EE7B0B" w:rsidRPr="00295E5B" w:rsidTr="00E835D8">
        <w:trPr>
          <w:trHeight w:val="429"/>
        </w:trPr>
        <w:tc>
          <w:tcPr>
            <w:tcW w:w="7338" w:type="dxa"/>
          </w:tcPr>
          <w:p w:rsidR="00EE7B0B" w:rsidRPr="00295E5B" w:rsidRDefault="00EE7B0B" w:rsidP="00E835D8">
            <w:pPr>
              <w:jc w:val="both"/>
              <w:rPr>
                <w:lang w:val="kk-KZ"/>
              </w:rPr>
            </w:pPr>
            <w:r w:rsidRPr="00295E5B">
              <w:rPr>
                <w:lang w:val="kk-KZ"/>
              </w:rPr>
              <w:t>Практикалық сабақ 1.</w:t>
            </w:r>
            <w:r w:rsidRPr="00295E5B">
              <w:t xml:space="preserve"> </w:t>
            </w:r>
            <w:r w:rsidRPr="00295E5B">
              <w:rPr>
                <w:lang w:val="kk-KZ"/>
              </w:rPr>
              <w:t>Жобалап оқыту технологиялары мен зерттеушілік іс-әрекетінің аспектілері</w:t>
            </w:r>
          </w:p>
        </w:tc>
        <w:tc>
          <w:tcPr>
            <w:tcW w:w="850" w:type="dxa"/>
          </w:tcPr>
          <w:p w:rsidR="00EE7B0B" w:rsidRPr="00295E5B" w:rsidRDefault="00EE7B0B" w:rsidP="00E835D8">
            <w:pPr>
              <w:jc w:val="center"/>
            </w:pPr>
            <w:r w:rsidRPr="00295E5B">
              <w:rPr>
                <w:lang w:val="kk-KZ"/>
              </w:rPr>
              <w:t>1</w:t>
            </w:r>
          </w:p>
          <w:p w:rsidR="00EE7B0B" w:rsidRPr="00295E5B" w:rsidRDefault="00EE7B0B" w:rsidP="00E835D8">
            <w:pPr>
              <w:rPr>
                <w:lang w:val="kk-KZ"/>
              </w:rPr>
            </w:pPr>
          </w:p>
        </w:tc>
        <w:tc>
          <w:tcPr>
            <w:tcW w:w="1418" w:type="dxa"/>
          </w:tcPr>
          <w:p w:rsidR="00EE7B0B" w:rsidRPr="00295E5B" w:rsidRDefault="00EE7B0B" w:rsidP="00E835D8">
            <w:pPr>
              <w:jc w:val="center"/>
              <w:rPr>
                <w:lang w:val="kk-KZ"/>
              </w:rPr>
            </w:pPr>
            <w:r w:rsidRPr="00295E5B">
              <w:rPr>
                <w:lang w:val="kk-KZ"/>
              </w:rPr>
              <w:t>5</w:t>
            </w:r>
          </w:p>
        </w:tc>
      </w:tr>
      <w:tr w:rsidR="00EE7B0B" w:rsidRPr="00295E5B" w:rsidTr="00E835D8">
        <w:trPr>
          <w:trHeight w:val="840"/>
        </w:trPr>
        <w:tc>
          <w:tcPr>
            <w:tcW w:w="7338" w:type="dxa"/>
          </w:tcPr>
          <w:p w:rsidR="00EE7B0B" w:rsidRPr="00295E5B" w:rsidRDefault="00EE7B0B" w:rsidP="00E835D8">
            <w:pPr>
              <w:jc w:val="both"/>
            </w:pPr>
            <w:r w:rsidRPr="00295E5B">
              <w:rPr>
                <w:lang w:val="kk-KZ"/>
              </w:rPr>
              <w:t>СӨЖ 1.</w:t>
            </w:r>
            <w:r w:rsidRPr="00295E5B">
              <w:rPr>
                <w:rFonts w:cs="Times New Roman"/>
                <w:lang w:val="kk-KZ"/>
              </w:rPr>
              <w:t xml:space="preserve"> «Жоба», «жобалау іс</w:t>
            </w:r>
            <w:r w:rsidRPr="00295E5B">
              <w:rPr>
                <w:rFonts w:cs="Times New Roman"/>
              </w:rPr>
              <w:t>-</w:t>
            </w:r>
            <w:r w:rsidRPr="00295E5B">
              <w:rPr>
                <w:rFonts w:cs="Times New Roman"/>
                <w:lang w:val="kk-KZ"/>
              </w:rPr>
              <w:t>әрекеті», «зерттеушілік іс</w:t>
            </w:r>
            <w:r w:rsidRPr="00295E5B">
              <w:rPr>
                <w:rFonts w:cs="Times New Roman"/>
              </w:rPr>
              <w:t>-</w:t>
            </w:r>
            <w:r w:rsidRPr="00295E5B">
              <w:rPr>
                <w:rFonts w:cs="Times New Roman"/>
                <w:lang w:val="kk-KZ"/>
              </w:rPr>
              <w:t xml:space="preserve">әрекет» ұғымдарына Т.Бюзеннің ассоциограмма әдісі бойынша ой-зерде картасын құру. </w:t>
            </w:r>
            <w:r w:rsidRPr="00295E5B">
              <w:rPr>
                <w:lang w:val="kk-KZ"/>
              </w:rPr>
              <w:t xml:space="preserve"> </w:t>
            </w:r>
            <w:r w:rsidRPr="00295E5B">
              <w:rPr>
                <w:rFonts w:cs="Times New Roman"/>
                <w:lang w:val="kk-KZ"/>
              </w:rPr>
              <w:t>Тапсыру үлгісі: Слайд жасау, ауызша қорғау</w:t>
            </w:r>
          </w:p>
        </w:tc>
        <w:tc>
          <w:tcPr>
            <w:tcW w:w="850" w:type="dxa"/>
          </w:tcPr>
          <w:p w:rsidR="00EE7B0B" w:rsidRPr="00295E5B" w:rsidRDefault="00EE7B0B" w:rsidP="00E835D8">
            <w:pPr>
              <w:jc w:val="center"/>
              <w:rPr>
                <w:lang w:val="kk-KZ"/>
              </w:rPr>
            </w:pPr>
            <w:r w:rsidRPr="00295E5B">
              <w:rPr>
                <w:lang w:val="kk-KZ"/>
              </w:rPr>
              <w:t>2</w:t>
            </w:r>
          </w:p>
        </w:tc>
        <w:tc>
          <w:tcPr>
            <w:tcW w:w="1418" w:type="dxa"/>
          </w:tcPr>
          <w:p w:rsidR="00EE7B0B" w:rsidRPr="00295E5B" w:rsidRDefault="00EE7B0B" w:rsidP="00E835D8">
            <w:pPr>
              <w:jc w:val="center"/>
              <w:rPr>
                <w:lang w:val="kk-KZ"/>
              </w:rPr>
            </w:pPr>
            <w:r w:rsidRPr="00295E5B">
              <w:rPr>
                <w:lang w:val="kk-KZ"/>
              </w:rPr>
              <w:t>7</w:t>
            </w:r>
          </w:p>
        </w:tc>
      </w:tr>
      <w:tr w:rsidR="00EE7B0B" w:rsidRPr="00295E5B" w:rsidTr="00E835D8">
        <w:trPr>
          <w:trHeight w:val="589"/>
        </w:trPr>
        <w:tc>
          <w:tcPr>
            <w:tcW w:w="7338" w:type="dxa"/>
          </w:tcPr>
          <w:p w:rsidR="00EE7B0B" w:rsidRPr="00295E5B" w:rsidRDefault="00EE7B0B" w:rsidP="00E835D8">
            <w:pPr>
              <w:rPr>
                <w:lang w:val="kk-KZ"/>
              </w:rPr>
            </w:pPr>
            <w:r w:rsidRPr="00295E5B">
              <w:rPr>
                <w:lang w:val="kk-KZ"/>
              </w:rPr>
              <w:t>Дәріс 2.  Жобалап оқыту технологиясы арқылы зерттеушілік іс-әрекеттің  теориялық негіздері</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1</w:t>
            </w:r>
          </w:p>
        </w:tc>
      </w:tr>
      <w:tr w:rsidR="00EE7B0B" w:rsidRPr="00295E5B" w:rsidTr="00E835D8">
        <w:trPr>
          <w:trHeight w:val="258"/>
        </w:trPr>
        <w:tc>
          <w:tcPr>
            <w:tcW w:w="7338" w:type="dxa"/>
          </w:tcPr>
          <w:p w:rsidR="00EE7B0B" w:rsidRPr="00295E5B" w:rsidRDefault="00EE7B0B" w:rsidP="00E835D8">
            <w:pPr>
              <w:rPr>
                <w:lang w:val="kk-KZ"/>
              </w:rPr>
            </w:pPr>
            <w:r w:rsidRPr="00295E5B">
              <w:rPr>
                <w:lang w:val="kk-KZ"/>
              </w:rPr>
              <w:t>Практикалық сабақ 2. Жобалау әрекеті білім алушылардың негізгі іс-әрекеті ретінде</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5</w:t>
            </w:r>
          </w:p>
        </w:tc>
      </w:tr>
      <w:tr w:rsidR="00EE7B0B" w:rsidRPr="00295E5B" w:rsidTr="00E835D8">
        <w:trPr>
          <w:trHeight w:val="549"/>
        </w:trPr>
        <w:tc>
          <w:tcPr>
            <w:tcW w:w="7338" w:type="dxa"/>
          </w:tcPr>
          <w:p w:rsidR="00EE7B0B" w:rsidRPr="00295E5B" w:rsidRDefault="00EE7B0B" w:rsidP="00E835D8">
            <w:pPr>
              <w:rPr>
                <w:lang w:val="kk-KZ"/>
              </w:rPr>
            </w:pPr>
            <w:r w:rsidRPr="00295E5B">
              <w:rPr>
                <w:lang w:val="kk-KZ"/>
              </w:rPr>
              <w:t>СӨЖ 2.</w:t>
            </w:r>
            <w:r w:rsidRPr="00295E5B">
              <w:rPr>
                <w:rFonts w:cs="Times New Roman"/>
                <w:lang w:val="kk-KZ"/>
              </w:rPr>
              <w:t xml:space="preserve"> Мектепке дейінгі ұйымдарда жүргізілетін жобалау іс</w:t>
            </w:r>
            <w:r w:rsidRPr="00295E5B">
              <w:rPr>
                <w:rFonts w:cs="Times New Roman"/>
              </w:rPr>
              <w:t>–</w:t>
            </w:r>
            <w:r w:rsidRPr="00295E5B">
              <w:rPr>
                <w:rFonts w:cs="Times New Roman"/>
                <w:lang w:val="kk-KZ"/>
              </w:rPr>
              <w:t>әрекет</w:t>
            </w:r>
            <w:r w:rsidRPr="00295E5B">
              <w:rPr>
                <w:rFonts w:cs="Times New Roman"/>
              </w:rPr>
              <w:t xml:space="preserve"> </w:t>
            </w:r>
            <w:r w:rsidRPr="00295E5B">
              <w:rPr>
                <w:rFonts w:cs="Times New Roman"/>
                <w:lang w:val="kk-KZ"/>
              </w:rPr>
              <w:t>түрлеріне картотека толтырыңыз</w:t>
            </w:r>
          </w:p>
        </w:tc>
        <w:tc>
          <w:tcPr>
            <w:tcW w:w="850" w:type="dxa"/>
          </w:tcPr>
          <w:p w:rsidR="00EE7B0B" w:rsidRPr="00295E5B" w:rsidRDefault="00EE7B0B" w:rsidP="00E835D8">
            <w:pPr>
              <w:jc w:val="center"/>
              <w:rPr>
                <w:lang w:val="kk-KZ"/>
              </w:rPr>
            </w:pPr>
            <w:r w:rsidRPr="00295E5B">
              <w:rPr>
                <w:lang w:val="kk-KZ"/>
              </w:rPr>
              <w:t>2</w:t>
            </w:r>
          </w:p>
        </w:tc>
        <w:tc>
          <w:tcPr>
            <w:tcW w:w="1418" w:type="dxa"/>
          </w:tcPr>
          <w:p w:rsidR="00EE7B0B" w:rsidRPr="00295E5B" w:rsidRDefault="00EE7B0B" w:rsidP="00E835D8">
            <w:pPr>
              <w:jc w:val="center"/>
              <w:rPr>
                <w:lang w:val="kk-KZ"/>
              </w:rPr>
            </w:pPr>
            <w:r w:rsidRPr="00295E5B">
              <w:rPr>
                <w:lang w:val="kk-KZ"/>
              </w:rPr>
              <w:t>7</w:t>
            </w:r>
          </w:p>
        </w:tc>
      </w:tr>
      <w:tr w:rsidR="00EE7B0B" w:rsidRPr="00295E5B" w:rsidTr="00E835D8">
        <w:tc>
          <w:tcPr>
            <w:tcW w:w="7338" w:type="dxa"/>
          </w:tcPr>
          <w:p w:rsidR="00EE7B0B" w:rsidRPr="00295E5B" w:rsidRDefault="00EE7B0B" w:rsidP="00E835D8">
            <w:pPr>
              <w:rPr>
                <w:lang w:val="kk-KZ"/>
              </w:rPr>
            </w:pPr>
            <w:r w:rsidRPr="00295E5B">
              <w:rPr>
                <w:lang w:val="kk-KZ"/>
              </w:rPr>
              <w:t>Дәріс 3.  Жобалау іс-әрекетінің негізгі элементтері мен маңызды теориялық категориялары</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pPr>
            <w:r w:rsidRPr="00295E5B">
              <w:t>1</w:t>
            </w:r>
          </w:p>
        </w:tc>
      </w:tr>
      <w:tr w:rsidR="00EE7B0B" w:rsidRPr="00295E5B" w:rsidTr="00E835D8">
        <w:tc>
          <w:tcPr>
            <w:tcW w:w="7338" w:type="dxa"/>
          </w:tcPr>
          <w:p w:rsidR="00EE7B0B" w:rsidRPr="00295E5B" w:rsidRDefault="00EE7B0B" w:rsidP="00E835D8">
            <w:pPr>
              <w:jc w:val="both"/>
              <w:rPr>
                <w:lang w:val="kk-KZ"/>
              </w:rPr>
            </w:pPr>
            <w:r w:rsidRPr="00295E5B">
              <w:rPr>
                <w:lang w:val="kk-KZ"/>
              </w:rPr>
              <w:t>Практикалық сабақ 3. Топтық және жеке жобалау жұмыстары. Жобаның жіктелуі</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pPr>
            <w:r w:rsidRPr="00295E5B">
              <w:rPr>
                <w:lang w:val="kk-KZ"/>
              </w:rPr>
              <w:t>5</w:t>
            </w:r>
          </w:p>
        </w:tc>
      </w:tr>
      <w:tr w:rsidR="00EE7B0B" w:rsidRPr="00295E5B" w:rsidTr="00E835D8">
        <w:trPr>
          <w:trHeight w:val="582"/>
        </w:trPr>
        <w:tc>
          <w:tcPr>
            <w:tcW w:w="7338" w:type="dxa"/>
          </w:tcPr>
          <w:p w:rsidR="00EE7B0B" w:rsidRPr="00295E5B" w:rsidRDefault="00EE7B0B" w:rsidP="00E835D8">
            <w:pPr>
              <w:jc w:val="both"/>
              <w:rPr>
                <w:lang w:val="kk-KZ"/>
              </w:rPr>
            </w:pPr>
            <w:r w:rsidRPr="00295E5B">
              <w:rPr>
                <w:lang w:val="kk-KZ"/>
              </w:rPr>
              <w:t>СОӨЖ</w:t>
            </w:r>
            <w:r w:rsidRPr="00295E5B">
              <w:t xml:space="preserve"> </w:t>
            </w:r>
            <w:r w:rsidRPr="00295E5B">
              <w:rPr>
                <w:lang w:val="kk-KZ"/>
              </w:rPr>
              <w:t>3. «Арт-жоба» құрастырыңыз. Арт-жоба түрі, мақсаты мен міндеттері толық жазыңыз. Нәтижесін талдаңыз.</w:t>
            </w:r>
          </w:p>
        </w:tc>
        <w:tc>
          <w:tcPr>
            <w:tcW w:w="850" w:type="dxa"/>
          </w:tcPr>
          <w:p w:rsidR="00EE7B0B" w:rsidRPr="00295E5B" w:rsidRDefault="00EE7B0B" w:rsidP="00E835D8">
            <w:pPr>
              <w:jc w:val="center"/>
              <w:rPr>
                <w:lang w:val="kk-KZ"/>
              </w:rPr>
            </w:pPr>
            <w:r w:rsidRPr="00295E5B">
              <w:rPr>
                <w:lang w:val="kk-KZ"/>
              </w:rPr>
              <w:t>2</w:t>
            </w:r>
          </w:p>
        </w:tc>
        <w:tc>
          <w:tcPr>
            <w:tcW w:w="1418" w:type="dxa"/>
          </w:tcPr>
          <w:p w:rsidR="00EE7B0B" w:rsidRPr="00295E5B" w:rsidRDefault="00EE7B0B" w:rsidP="00E835D8">
            <w:pPr>
              <w:jc w:val="center"/>
              <w:rPr>
                <w:lang w:val="kk-KZ"/>
              </w:rPr>
            </w:pPr>
            <w:r w:rsidRPr="00295E5B">
              <w:rPr>
                <w:lang w:val="kk-KZ"/>
              </w:rPr>
              <w:t>9</w:t>
            </w:r>
          </w:p>
          <w:p w:rsidR="00EE7B0B" w:rsidRPr="00295E5B" w:rsidRDefault="00EE7B0B" w:rsidP="00E835D8">
            <w:pPr>
              <w:rPr>
                <w:lang w:val="kk-KZ"/>
              </w:rPr>
            </w:pPr>
          </w:p>
        </w:tc>
      </w:tr>
      <w:tr w:rsidR="00EE7B0B" w:rsidRPr="00295E5B" w:rsidTr="00E835D8">
        <w:tc>
          <w:tcPr>
            <w:tcW w:w="7338" w:type="dxa"/>
          </w:tcPr>
          <w:p w:rsidR="00EE7B0B" w:rsidRPr="00295E5B" w:rsidRDefault="00EE7B0B" w:rsidP="00E835D8">
            <w:pPr>
              <w:rPr>
                <w:lang w:val="kk-KZ"/>
              </w:rPr>
            </w:pPr>
            <w:r w:rsidRPr="00295E5B">
              <w:rPr>
                <w:lang w:val="kk-KZ"/>
              </w:rPr>
              <w:t>Дәріс 4. Зерттеушілік іс-әрекет технологиясын эксперимен жүргізуде қолдану</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1</w:t>
            </w:r>
          </w:p>
        </w:tc>
      </w:tr>
      <w:tr w:rsidR="00EE7B0B" w:rsidRPr="00295E5B" w:rsidTr="00E835D8">
        <w:trPr>
          <w:trHeight w:val="237"/>
        </w:trPr>
        <w:tc>
          <w:tcPr>
            <w:tcW w:w="7338" w:type="dxa"/>
          </w:tcPr>
          <w:p w:rsidR="00EE7B0B" w:rsidRPr="00295E5B" w:rsidRDefault="00EE7B0B" w:rsidP="00E835D8">
            <w:pPr>
              <w:jc w:val="both"/>
              <w:rPr>
                <w:lang w:val="kk-KZ"/>
              </w:rPr>
            </w:pPr>
            <w:r w:rsidRPr="00295E5B">
              <w:rPr>
                <w:lang w:val="kk-KZ"/>
              </w:rPr>
              <w:t>Практикалық сабақ 4. Жобалау жұмысының кезеңдері.  Жоба тақырыбын анықтау</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pPr>
            <w:r w:rsidRPr="00295E5B">
              <w:rPr>
                <w:lang w:val="kk-KZ"/>
              </w:rPr>
              <w:t xml:space="preserve">5   </w:t>
            </w:r>
          </w:p>
        </w:tc>
      </w:tr>
      <w:tr w:rsidR="00EE7B0B" w:rsidRPr="00295E5B" w:rsidTr="00E835D8">
        <w:trPr>
          <w:trHeight w:val="523"/>
        </w:trPr>
        <w:tc>
          <w:tcPr>
            <w:tcW w:w="7338" w:type="dxa"/>
          </w:tcPr>
          <w:p w:rsidR="00EE7B0B" w:rsidRPr="00295E5B" w:rsidRDefault="00EE7B0B" w:rsidP="00E835D8">
            <w:pPr>
              <w:rPr>
                <w:lang w:val="kk-KZ"/>
              </w:rPr>
            </w:pPr>
            <w:r w:rsidRPr="00295E5B">
              <w:rPr>
                <w:lang w:val="kk-KZ"/>
              </w:rPr>
              <w:t>СОӨЖ</w:t>
            </w:r>
            <w:r w:rsidRPr="00295E5B">
              <w:t xml:space="preserve"> </w:t>
            </w:r>
            <w:r w:rsidRPr="00295E5B">
              <w:rPr>
                <w:lang w:val="kk-KZ"/>
              </w:rPr>
              <w:t>4.</w:t>
            </w:r>
            <w:r w:rsidRPr="00295E5B">
              <w:t xml:space="preserve"> </w:t>
            </w:r>
            <w:r w:rsidRPr="00295E5B">
              <w:rPr>
                <w:lang w:val="kk-KZ"/>
              </w:rPr>
              <w:t>Қазіргі таңдағы жобалау формаларының бірін таңдап өз идеяыңызды қосыңыз, үлгісін ұсыныңыз</w:t>
            </w:r>
          </w:p>
        </w:tc>
        <w:tc>
          <w:tcPr>
            <w:tcW w:w="850" w:type="dxa"/>
          </w:tcPr>
          <w:p w:rsidR="00EE7B0B" w:rsidRPr="00295E5B" w:rsidRDefault="00EE7B0B" w:rsidP="00E835D8">
            <w:pPr>
              <w:jc w:val="center"/>
              <w:rPr>
                <w:lang w:val="kk-KZ"/>
              </w:rPr>
            </w:pPr>
            <w:r w:rsidRPr="00295E5B">
              <w:rPr>
                <w:lang w:val="kk-KZ"/>
              </w:rPr>
              <w:t>2</w:t>
            </w:r>
          </w:p>
        </w:tc>
        <w:tc>
          <w:tcPr>
            <w:tcW w:w="1418" w:type="dxa"/>
          </w:tcPr>
          <w:p w:rsidR="00EE7B0B" w:rsidRPr="00295E5B" w:rsidRDefault="00EE7B0B" w:rsidP="00E835D8">
            <w:pPr>
              <w:jc w:val="center"/>
              <w:rPr>
                <w:lang w:val="kk-KZ"/>
              </w:rPr>
            </w:pPr>
            <w:r w:rsidRPr="00295E5B">
              <w:rPr>
                <w:lang w:val="kk-KZ"/>
              </w:rPr>
              <w:t>9</w:t>
            </w:r>
          </w:p>
        </w:tc>
      </w:tr>
      <w:tr w:rsidR="00EE7B0B" w:rsidRPr="00295E5B" w:rsidTr="00E835D8">
        <w:tc>
          <w:tcPr>
            <w:tcW w:w="7338" w:type="dxa"/>
          </w:tcPr>
          <w:p w:rsidR="00EE7B0B" w:rsidRPr="00295E5B" w:rsidRDefault="00EE7B0B" w:rsidP="00E835D8">
            <w:pPr>
              <w:rPr>
                <w:lang w:val="kk-KZ"/>
              </w:rPr>
            </w:pPr>
            <w:r w:rsidRPr="00295E5B">
              <w:rPr>
                <w:lang w:val="kk-KZ"/>
              </w:rPr>
              <w:t>Дәріс  5.  Зерттеушілік  іс-әрекет құрылымы, оның жүйелілік принциптері, түрлері мен әдістері</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1</w:t>
            </w:r>
          </w:p>
        </w:tc>
      </w:tr>
      <w:tr w:rsidR="00EE7B0B" w:rsidRPr="00295E5B" w:rsidTr="00E835D8">
        <w:tc>
          <w:tcPr>
            <w:tcW w:w="7338" w:type="dxa"/>
          </w:tcPr>
          <w:p w:rsidR="00EE7B0B" w:rsidRPr="00295E5B" w:rsidRDefault="00EE7B0B" w:rsidP="00E835D8">
            <w:pPr>
              <w:jc w:val="both"/>
              <w:rPr>
                <w:lang w:val="kk-KZ"/>
              </w:rPr>
            </w:pPr>
            <w:r w:rsidRPr="00295E5B">
              <w:rPr>
                <w:lang w:val="kk-KZ"/>
              </w:rPr>
              <w:t>Практикалық сабақ 5. Жобалау жұмысының негізгі әдістері мен зерттеушілік іс-әрекетердегі қолданысы</w:t>
            </w:r>
          </w:p>
        </w:tc>
        <w:tc>
          <w:tcPr>
            <w:tcW w:w="850" w:type="dxa"/>
          </w:tcPr>
          <w:p w:rsidR="00EE7B0B" w:rsidRPr="00295E5B" w:rsidRDefault="00EE7B0B" w:rsidP="00E835D8">
            <w:pPr>
              <w:jc w:val="center"/>
              <w:rPr>
                <w:lang w:val="kk-KZ"/>
              </w:rPr>
            </w:pPr>
            <w:r w:rsidRPr="00295E5B">
              <w:rPr>
                <w:lang w:val="kk-KZ"/>
              </w:rPr>
              <w:t>1</w:t>
            </w:r>
          </w:p>
        </w:tc>
        <w:tc>
          <w:tcPr>
            <w:tcW w:w="1418" w:type="dxa"/>
          </w:tcPr>
          <w:p w:rsidR="00EE7B0B" w:rsidRPr="00295E5B" w:rsidRDefault="00EE7B0B" w:rsidP="00E835D8">
            <w:pPr>
              <w:jc w:val="center"/>
              <w:rPr>
                <w:lang w:val="kk-KZ"/>
              </w:rPr>
            </w:pPr>
            <w:r w:rsidRPr="00295E5B">
              <w:rPr>
                <w:lang w:val="kk-KZ"/>
              </w:rPr>
              <w:t>5</w:t>
            </w:r>
          </w:p>
        </w:tc>
      </w:tr>
      <w:tr w:rsidR="00EE7B0B" w:rsidRPr="00295E5B" w:rsidTr="0039384A">
        <w:trPr>
          <w:trHeight w:val="230"/>
        </w:trPr>
        <w:tc>
          <w:tcPr>
            <w:tcW w:w="7338" w:type="dxa"/>
          </w:tcPr>
          <w:p w:rsidR="00EE7B0B" w:rsidRPr="00295E5B" w:rsidRDefault="00EE7B0B" w:rsidP="00E835D8">
            <w:pPr>
              <w:rPr>
                <w:snapToGrid w:val="0"/>
                <w:lang w:val="kk-KZ"/>
              </w:rPr>
            </w:pPr>
            <w:r w:rsidRPr="00295E5B">
              <w:rPr>
                <w:lang w:val="kk-KZ"/>
              </w:rPr>
              <w:t>СОӨЖ 5.</w:t>
            </w:r>
            <w:r w:rsidRPr="00295E5B">
              <w:rPr>
                <w:rFonts w:cs="Times New Roman"/>
                <w:lang w:val="kk-KZ"/>
              </w:rPr>
              <w:t xml:space="preserve"> Зерттеушілік жоба ұсыныңыз</w:t>
            </w:r>
          </w:p>
        </w:tc>
        <w:tc>
          <w:tcPr>
            <w:tcW w:w="850" w:type="dxa"/>
          </w:tcPr>
          <w:p w:rsidR="00EE7B0B" w:rsidRPr="00295E5B" w:rsidRDefault="00EE7B0B" w:rsidP="00E835D8">
            <w:pPr>
              <w:jc w:val="center"/>
              <w:rPr>
                <w:lang w:val="kk-KZ"/>
              </w:rPr>
            </w:pPr>
            <w:r w:rsidRPr="00295E5B">
              <w:rPr>
                <w:lang w:val="kk-KZ"/>
              </w:rPr>
              <w:t>2</w:t>
            </w:r>
          </w:p>
        </w:tc>
        <w:tc>
          <w:tcPr>
            <w:tcW w:w="1418" w:type="dxa"/>
          </w:tcPr>
          <w:p w:rsidR="00EE7B0B" w:rsidRPr="00295E5B" w:rsidRDefault="00EE7B0B" w:rsidP="00E835D8">
            <w:pPr>
              <w:jc w:val="center"/>
              <w:rPr>
                <w:lang w:val="kk-KZ"/>
              </w:rPr>
            </w:pPr>
            <w:r w:rsidRPr="00295E5B">
              <w:rPr>
                <w:lang w:val="kk-KZ"/>
              </w:rPr>
              <w:t xml:space="preserve">8      </w:t>
            </w:r>
          </w:p>
        </w:tc>
      </w:tr>
      <w:tr w:rsidR="00EE7B0B" w:rsidRPr="00295E5B" w:rsidTr="0039384A">
        <w:tc>
          <w:tcPr>
            <w:tcW w:w="7338" w:type="dxa"/>
            <w:tcBorders>
              <w:bottom w:val="nil"/>
            </w:tcBorders>
          </w:tcPr>
          <w:p w:rsidR="00EE7B0B" w:rsidRPr="00295E5B" w:rsidRDefault="00EE7B0B" w:rsidP="00E835D8">
            <w:pPr>
              <w:rPr>
                <w:lang w:val="kk-KZ"/>
              </w:rPr>
            </w:pPr>
            <w:r w:rsidRPr="00295E5B">
              <w:rPr>
                <w:lang w:val="kk-KZ"/>
              </w:rPr>
              <w:t xml:space="preserve">Дәріс 6 Зерттеушілік іс-әрекет негізінде жобалап ойлау әрекетін дамыту </w:t>
            </w:r>
          </w:p>
        </w:tc>
        <w:tc>
          <w:tcPr>
            <w:tcW w:w="850" w:type="dxa"/>
            <w:tcBorders>
              <w:bottom w:val="nil"/>
            </w:tcBorders>
          </w:tcPr>
          <w:p w:rsidR="00EE7B0B" w:rsidRPr="00295E5B" w:rsidRDefault="00EE7B0B" w:rsidP="00E835D8">
            <w:pPr>
              <w:jc w:val="center"/>
              <w:rPr>
                <w:lang w:val="kk-KZ"/>
              </w:rPr>
            </w:pPr>
            <w:r w:rsidRPr="00295E5B">
              <w:rPr>
                <w:lang w:val="kk-KZ"/>
              </w:rPr>
              <w:t>1</w:t>
            </w:r>
          </w:p>
        </w:tc>
        <w:tc>
          <w:tcPr>
            <w:tcW w:w="1418" w:type="dxa"/>
            <w:tcBorders>
              <w:bottom w:val="nil"/>
            </w:tcBorders>
          </w:tcPr>
          <w:p w:rsidR="00EE7B0B" w:rsidRPr="00295E5B" w:rsidRDefault="00EE7B0B" w:rsidP="00E835D8">
            <w:pPr>
              <w:jc w:val="center"/>
              <w:rPr>
                <w:lang w:val="kk-KZ"/>
              </w:rPr>
            </w:pPr>
            <w:r w:rsidRPr="00295E5B">
              <w:rPr>
                <w:lang w:val="kk-KZ"/>
              </w:rPr>
              <w:t>1</w:t>
            </w:r>
          </w:p>
        </w:tc>
      </w:tr>
    </w:tbl>
    <w:p w:rsidR="0039384A" w:rsidRPr="00295E5B" w:rsidRDefault="0039384A">
      <w:r w:rsidRPr="00295E5B">
        <w:br w:type="page"/>
      </w:r>
    </w:p>
    <w:p w:rsidR="0039384A" w:rsidRPr="00295E5B" w:rsidRDefault="0039384A" w:rsidP="0039384A">
      <w:pPr>
        <w:rPr>
          <w:sz w:val="28"/>
          <w:szCs w:val="28"/>
          <w:lang w:val="kk-KZ"/>
        </w:rPr>
      </w:pPr>
      <w:r w:rsidRPr="00295E5B">
        <w:rPr>
          <w:sz w:val="28"/>
          <w:szCs w:val="28"/>
          <w:lang w:val="kk-KZ"/>
        </w:rPr>
        <w:t>26 – кестенің  жалғасы</w:t>
      </w:r>
    </w:p>
    <w:p w:rsidR="0039384A" w:rsidRPr="00295E5B" w:rsidRDefault="0039384A">
      <w:pPr>
        <w:rPr>
          <w:sz w:val="28"/>
          <w:szCs w:val="28"/>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1418"/>
      </w:tblGrid>
      <w:tr w:rsidR="0039384A" w:rsidRPr="00295E5B" w:rsidTr="0039384A">
        <w:trPr>
          <w:trHeight w:val="70"/>
        </w:trPr>
        <w:tc>
          <w:tcPr>
            <w:tcW w:w="7338" w:type="dxa"/>
          </w:tcPr>
          <w:p w:rsidR="0039384A" w:rsidRPr="00295E5B" w:rsidRDefault="0039384A" w:rsidP="0039384A">
            <w:pPr>
              <w:jc w:val="center"/>
              <w:rPr>
                <w:lang w:val="kk-KZ"/>
              </w:rPr>
            </w:pPr>
            <w:r w:rsidRPr="00295E5B">
              <w:rPr>
                <w:lang w:val="kk-KZ"/>
              </w:rPr>
              <w:t>1</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caps/>
                <w:lang w:val="kk-KZ"/>
              </w:rPr>
            </w:pPr>
            <w:r w:rsidRPr="00295E5B">
              <w:rPr>
                <w:lang w:val="kk-KZ"/>
              </w:rPr>
              <w:t>3</w:t>
            </w:r>
          </w:p>
        </w:tc>
      </w:tr>
      <w:tr w:rsidR="0039384A" w:rsidRPr="00295E5B" w:rsidTr="00E835D8">
        <w:trPr>
          <w:trHeight w:val="383"/>
        </w:trPr>
        <w:tc>
          <w:tcPr>
            <w:tcW w:w="7338" w:type="dxa"/>
          </w:tcPr>
          <w:p w:rsidR="0039384A" w:rsidRPr="00295E5B" w:rsidRDefault="0039384A" w:rsidP="0039384A">
            <w:pPr>
              <w:jc w:val="both"/>
              <w:rPr>
                <w:lang w:val="kk-KZ"/>
              </w:rPr>
            </w:pPr>
            <w:r w:rsidRPr="00295E5B">
              <w:rPr>
                <w:lang w:val="kk-KZ"/>
              </w:rPr>
              <w:t>Практикалық сабақ 6. Мектепке дейінгі ұйым педагогтерінің зерттеушілік іс-әрекеті</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caps/>
                <w:lang w:val="kk-KZ"/>
              </w:rPr>
            </w:pPr>
            <w:r w:rsidRPr="00295E5B">
              <w:rPr>
                <w:caps/>
                <w:lang w:val="kk-KZ"/>
              </w:rPr>
              <w:t>5</w:t>
            </w:r>
          </w:p>
        </w:tc>
      </w:tr>
      <w:tr w:rsidR="0039384A" w:rsidRPr="00295E5B" w:rsidTr="00E835D8">
        <w:trPr>
          <w:trHeight w:val="289"/>
        </w:trPr>
        <w:tc>
          <w:tcPr>
            <w:tcW w:w="7338" w:type="dxa"/>
          </w:tcPr>
          <w:p w:rsidR="0039384A" w:rsidRPr="00295E5B" w:rsidRDefault="0039384A" w:rsidP="0039384A">
            <w:pPr>
              <w:rPr>
                <w:lang w:val="kk-KZ"/>
              </w:rPr>
            </w:pPr>
            <w:r w:rsidRPr="00295E5B">
              <w:rPr>
                <w:lang w:val="kk-KZ"/>
              </w:rPr>
              <w:t>СОӨЖ 6.  Мектепке дейінгі ұйымдарға  байланысты телекоммуникациялық жоба құрастырыңыз</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caps/>
                <w:lang w:val="kk-KZ"/>
              </w:rPr>
            </w:pPr>
            <w:r w:rsidRPr="00295E5B">
              <w:rPr>
                <w:caps/>
                <w:lang w:val="kk-KZ"/>
              </w:rPr>
              <w:t>9</w:t>
            </w:r>
          </w:p>
        </w:tc>
      </w:tr>
      <w:tr w:rsidR="0039384A" w:rsidRPr="00295E5B" w:rsidTr="00E835D8">
        <w:tc>
          <w:tcPr>
            <w:tcW w:w="7338" w:type="dxa"/>
          </w:tcPr>
          <w:p w:rsidR="0039384A" w:rsidRPr="00295E5B" w:rsidRDefault="0039384A" w:rsidP="0039384A">
            <w:pPr>
              <w:jc w:val="both"/>
              <w:rPr>
                <w:lang w:val="kk-KZ"/>
              </w:rPr>
            </w:pPr>
            <w:r w:rsidRPr="00295E5B">
              <w:rPr>
                <w:lang w:val="kk-KZ"/>
              </w:rPr>
              <w:t>Дәріс 7.  Мектепке дейінгі ұйымдардар базасында жоба өнімдерін іске асыру</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lang w:val="kk-KZ"/>
              </w:rPr>
            </w:pPr>
            <w:r w:rsidRPr="00295E5B">
              <w:rPr>
                <w:lang w:val="kk-KZ"/>
              </w:rPr>
              <w:t>1</w:t>
            </w:r>
          </w:p>
        </w:tc>
      </w:tr>
      <w:tr w:rsidR="0039384A" w:rsidRPr="00295E5B" w:rsidTr="00E835D8">
        <w:trPr>
          <w:trHeight w:val="299"/>
        </w:trPr>
        <w:tc>
          <w:tcPr>
            <w:tcW w:w="7338" w:type="dxa"/>
          </w:tcPr>
          <w:p w:rsidR="0039384A" w:rsidRPr="00295E5B" w:rsidRDefault="0039384A" w:rsidP="0039384A">
            <w:pPr>
              <w:jc w:val="both"/>
              <w:rPr>
                <w:lang w:val="kk-KZ"/>
              </w:rPr>
            </w:pPr>
            <w:r w:rsidRPr="00295E5B">
              <w:rPr>
                <w:lang w:val="kk-KZ"/>
              </w:rPr>
              <w:t>Практикалық сабақ 7.  Жобалап оқыту технологиясы аясындағы зерттеушілік іс-әрекет логикасы</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lang w:val="kk-KZ"/>
              </w:rPr>
            </w:pPr>
            <w:r w:rsidRPr="00295E5B">
              <w:rPr>
                <w:lang w:val="kk-KZ"/>
              </w:rPr>
              <w:t>5</w:t>
            </w:r>
          </w:p>
        </w:tc>
      </w:tr>
      <w:tr w:rsidR="0039384A" w:rsidRPr="00295E5B" w:rsidTr="00E835D8">
        <w:trPr>
          <w:trHeight w:val="343"/>
        </w:trPr>
        <w:tc>
          <w:tcPr>
            <w:tcW w:w="7338" w:type="dxa"/>
          </w:tcPr>
          <w:p w:rsidR="0039384A" w:rsidRPr="00295E5B" w:rsidRDefault="0039384A" w:rsidP="0039384A">
            <w:pPr>
              <w:jc w:val="both"/>
              <w:rPr>
                <w:lang w:val="kk-KZ"/>
              </w:rPr>
            </w:pPr>
            <w:r w:rsidRPr="00295E5B">
              <w:rPr>
                <w:lang w:val="kk-KZ"/>
              </w:rPr>
              <w:t xml:space="preserve">СОӨЖ 7.  Ғылыми зерттеу жұмысыңыз бойынша жоба құрыңыз, талдаңыз.  </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lang w:val="kk-KZ"/>
              </w:rPr>
            </w:pPr>
            <w:r w:rsidRPr="00295E5B">
              <w:rPr>
                <w:lang w:val="kk-KZ"/>
              </w:rPr>
              <w:t>9</w:t>
            </w:r>
          </w:p>
        </w:tc>
      </w:tr>
      <w:tr w:rsidR="0039384A" w:rsidRPr="00295E5B" w:rsidTr="00E835D8">
        <w:trPr>
          <w:trHeight w:val="268"/>
        </w:trPr>
        <w:tc>
          <w:tcPr>
            <w:tcW w:w="7338" w:type="dxa"/>
            <w:tcBorders>
              <w:bottom w:val="nil"/>
            </w:tcBorders>
          </w:tcPr>
          <w:p w:rsidR="0039384A" w:rsidRPr="00295E5B" w:rsidRDefault="0039384A" w:rsidP="0039384A">
            <w:pPr>
              <w:jc w:val="both"/>
              <w:rPr>
                <w:lang w:val="kk-KZ"/>
              </w:rPr>
            </w:pPr>
            <w:r w:rsidRPr="00295E5B">
              <w:rPr>
                <w:lang w:val="kk-KZ"/>
              </w:rPr>
              <w:t>1 аралық бақылау, барлығы</w:t>
            </w:r>
          </w:p>
        </w:tc>
        <w:tc>
          <w:tcPr>
            <w:tcW w:w="850" w:type="dxa"/>
            <w:tcBorders>
              <w:bottom w:val="nil"/>
            </w:tcBorders>
          </w:tcPr>
          <w:p w:rsidR="0039384A" w:rsidRPr="00295E5B" w:rsidRDefault="0039384A" w:rsidP="0039384A">
            <w:pPr>
              <w:jc w:val="center"/>
              <w:rPr>
                <w:lang w:val="kk-KZ"/>
              </w:rPr>
            </w:pPr>
          </w:p>
        </w:tc>
        <w:tc>
          <w:tcPr>
            <w:tcW w:w="1418" w:type="dxa"/>
            <w:tcBorders>
              <w:bottom w:val="nil"/>
            </w:tcBorders>
          </w:tcPr>
          <w:p w:rsidR="0039384A" w:rsidRPr="00295E5B" w:rsidRDefault="0039384A" w:rsidP="0039384A">
            <w:pPr>
              <w:jc w:val="center"/>
              <w:rPr>
                <w:lang w:val="kk-KZ"/>
              </w:rPr>
            </w:pPr>
            <w:r w:rsidRPr="00295E5B">
              <w:rPr>
                <w:lang w:val="kk-KZ"/>
              </w:rPr>
              <w:t>100</w:t>
            </w:r>
          </w:p>
        </w:tc>
      </w:tr>
      <w:tr w:rsidR="00E835D8" w:rsidRPr="00295E5B" w:rsidTr="00E835D8">
        <w:tc>
          <w:tcPr>
            <w:tcW w:w="7338" w:type="dxa"/>
          </w:tcPr>
          <w:p w:rsidR="00E835D8" w:rsidRPr="00295E5B" w:rsidRDefault="00E835D8" w:rsidP="00E835D8">
            <w:pPr>
              <w:jc w:val="both"/>
              <w:rPr>
                <w:lang w:val="kk-KZ"/>
              </w:rPr>
            </w:pPr>
            <w:r w:rsidRPr="00295E5B">
              <w:rPr>
                <w:lang w:val="kk-KZ"/>
              </w:rPr>
              <w:t>Дәріс  8.  Тәжірбиеге бағытталған жоба: негіздері, ерекшеліктері мен кезеңдері</w:t>
            </w:r>
          </w:p>
        </w:tc>
        <w:tc>
          <w:tcPr>
            <w:tcW w:w="850" w:type="dxa"/>
          </w:tcPr>
          <w:p w:rsidR="00E835D8" w:rsidRPr="00295E5B" w:rsidRDefault="00E835D8" w:rsidP="00E835D8">
            <w:pPr>
              <w:jc w:val="center"/>
            </w:pPr>
            <w:r w:rsidRPr="00295E5B">
              <w:rPr>
                <w:lang w:val="kk-KZ"/>
              </w:rPr>
              <w:t>1</w:t>
            </w:r>
          </w:p>
        </w:tc>
        <w:tc>
          <w:tcPr>
            <w:tcW w:w="1418" w:type="dxa"/>
          </w:tcPr>
          <w:p w:rsidR="00E835D8" w:rsidRPr="00295E5B" w:rsidRDefault="00E835D8" w:rsidP="00E835D8">
            <w:pPr>
              <w:jc w:val="center"/>
              <w:rPr>
                <w:lang w:val="kk-KZ"/>
              </w:rPr>
            </w:pPr>
            <w:r w:rsidRPr="00295E5B">
              <w:rPr>
                <w:lang w:val="kk-KZ"/>
              </w:rPr>
              <w:t>1</w:t>
            </w:r>
          </w:p>
        </w:tc>
      </w:tr>
      <w:tr w:rsidR="00E835D8" w:rsidRPr="00295E5B" w:rsidTr="00E835D8">
        <w:trPr>
          <w:trHeight w:val="204"/>
        </w:trPr>
        <w:tc>
          <w:tcPr>
            <w:tcW w:w="7338" w:type="dxa"/>
          </w:tcPr>
          <w:p w:rsidR="00E835D8" w:rsidRPr="00295E5B" w:rsidRDefault="00E835D8" w:rsidP="00E835D8">
            <w:pPr>
              <w:jc w:val="both"/>
              <w:rPr>
                <w:lang w:val="kk-KZ"/>
              </w:rPr>
            </w:pPr>
            <w:r w:rsidRPr="00295E5B">
              <w:rPr>
                <w:lang w:val="kk-KZ"/>
              </w:rPr>
              <w:t>Практикалық сабақ 8. Жоба жұмысының мақсаты, жоспары мен мазмұндық іс-әрекеті</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5</w:t>
            </w:r>
          </w:p>
        </w:tc>
      </w:tr>
      <w:tr w:rsidR="00E835D8" w:rsidRPr="00295E5B" w:rsidTr="00E835D8">
        <w:trPr>
          <w:trHeight w:val="181"/>
        </w:trPr>
        <w:tc>
          <w:tcPr>
            <w:tcW w:w="7338" w:type="dxa"/>
          </w:tcPr>
          <w:p w:rsidR="00E835D8" w:rsidRPr="00295E5B" w:rsidRDefault="00E835D8" w:rsidP="00E835D8">
            <w:pPr>
              <w:jc w:val="both"/>
              <w:rPr>
                <w:lang w:val="kk-KZ"/>
              </w:rPr>
            </w:pPr>
            <w:r w:rsidRPr="00295E5B">
              <w:rPr>
                <w:lang w:val="kk-KZ"/>
              </w:rPr>
              <w:t>СОӨЖ 8.«Өнім» дегеніміз не? Сіздің жобаңыздың мақсаты қандай? Бірнеше жауаптар ұсыныңыз</w:t>
            </w:r>
          </w:p>
        </w:tc>
        <w:tc>
          <w:tcPr>
            <w:tcW w:w="850" w:type="dxa"/>
          </w:tcPr>
          <w:p w:rsidR="00E835D8" w:rsidRPr="00295E5B" w:rsidRDefault="00E835D8" w:rsidP="00E835D8">
            <w:pPr>
              <w:jc w:val="center"/>
              <w:rPr>
                <w:lang w:val="kk-KZ"/>
              </w:rPr>
            </w:pPr>
            <w:r w:rsidRPr="00295E5B">
              <w:rPr>
                <w:lang w:val="kk-KZ"/>
              </w:rPr>
              <w:t>2</w:t>
            </w:r>
          </w:p>
        </w:tc>
        <w:tc>
          <w:tcPr>
            <w:tcW w:w="1418" w:type="dxa"/>
          </w:tcPr>
          <w:p w:rsidR="00E835D8" w:rsidRPr="00295E5B" w:rsidRDefault="00E835D8" w:rsidP="00E835D8">
            <w:pPr>
              <w:jc w:val="center"/>
              <w:rPr>
                <w:lang w:val="kk-KZ"/>
              </w:rPr>
            </w:pPr>
            <w:r w:rsidRPr="00295E5B">
              <w:rPr>
                <w:lang w:val="kk-KZ"/>
              </w:rPr>
              <w:t>7</w:t>
            </w:r>
          </w:p>
        </w:tc>
      </w:tr>
      <w:tr w:rsidR="00E835D8" w:rsidRPr="00295E5B" w:rsidTr="00E835D8">
        <w:tc>
          <w:tcPr>
            <w:tcW w:w="7338" w:type="dxa"/>
          </w:tcPr>
          <w:p w:rsidR="00E835D8" w:rsidRPr="00295E5B" w:rsidRDefault="00E835D8" w:rsidP="00E835D8">
            <w:pPr>
              <w:jc w:val="both"/>
              <w:rPr>
                <w:lang w:val="kk-KZ"/>
              </w:rPr>
            </w:pPr>
            <w:r w:rsidRPr="00295E5B">
              <w:rPr>
                <w:lang w:val="kk-KZ"/>
              </w:rPr>
              <w:t>Дәріс 9. Мектепке дейінгі  ұйымда ұйымдастырылған іс-әрекеттерінде жобалап оқыту технологиясын қолдану</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1</w:t>
            </w:r>
          </w:p>
        </w:tc>
      </w:tr>
      <w:tr w:rsidR="00E835D8" w:rsidRPr="00295E5B" w:rsidTr="00E835D8">
        <w:trPr>
          <w:trHeight w:val="398"/>
        </w:trPr>
        <w:tc>
          <w:tcPr>
            <w:tcW w:w="7338" w:type="dxa"/>
          </w:tcPr>
          <w:p w:rsidR="00E835D8" w:rsidRPr="00295E5B" w:rsidRDefault="00E835D8" w:rsidP="00E835D8">
            <w:pPr>
              <w:jc w:val="both"/>
              <w:rPr>
                <w:lang w:val="kk-KZ"/>
              </w:rPr>
            </w:pPr>
            <w:r w:rsidRPr="00295E5B">
              <w:rPr>
                <w:lang w:val="kk-KZ"/>
              </w:rPr>
              <w:t>Практикалық сабақ 9.  Жобалау әдістерін таңдау, қолдану және өнім шығару</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5</w:t>
            </w:r>
          </w:p>
        </w:tc>
      </w:tr>
      <w:tr w:rsidR="00E835D8" w:rsidRPr="00295E5B" w:rsidTr="00E835D8">
        <w:trPr>
          <w:trHeight w:val="398"/>
        </w:trPr>
        <w:tc>
          <w:tcPr>
            <w:tcW w:w="7338" w:type="dxa"/>
          </w:tcPr>
          <w:p w:rsidR="00E835D8" w:rsidRPr="00295E5B" w:rsidRDefault="00E835D8" w:rsidP="00E835D8">
            <w:pPr>
              <w:jc w:val="both"/>
              <w:rPr>
                <w:lang w:val="kk-KZ"/>
              </w:rPr>
            </w:pPr>
            <w:r w:rsidRPr="00295E5B">
              <w:rPr>
                <w:lang w:val="kk-KZ"/>
              </w:rPr>
              <w:t>СОӨЖ 9. Мектепке дейінгі ұйым педагогтеріне арналған зерттеушілік жобалау жұмысының  ережесін құрастырыңыз</w:t>
            </w:r>
          </w:p>
        </w:tc>
        <w:tc>
          <w:tcPr>
            <w:tcW w:w="850" w:type="dxa"/>
          </w:tcPr>
          <w:p w:rsidR="00E835D8" w:rsidRPr="00295E5B" w:rsidRDefault="00E835D8" w:rsidP="00E835D8">
            <w:pPr>
              <w:jc w:val="center"/>
              <w:rPr>
                <w:lang w:val="kk-KZ"/>
              </w:rPr>
            </w:pPr>
            <w:r w:rsidRPr="00295E5B">
              <w:rPr>
                <w:lang w:val="kk-KZ"/>
              </w:rPr>
              <w:t>2</w:t>
            </w:r>
          </w:p>
        </w:tc>
        <w:tc>
          <w:tcPr>
            <w:tcW w:w="1418" w:type="dxa"/>
          </w:tcPr>
          <w:p w:rsidR="00E835D8" w:rsidRPr="00295E5B" w:rsidRDefault="00E835D8" w:rsidP="00E835D8">
            <w:pPr>
              <w:jc w:val="center"/>
              <w:rPr>
                <w:lang w:val="kk-KZ"/>
              </w:rPr>
            </w:pPr>
            <w:r w:rsidRPr="00295E5B">
              <w:rPr>
                <w:lang w:val="kk-KZ"/>
              </w:rPr>
              <w:t>7</w:t>
            </w:r>
          </w:p>
        </w:tc>
      </w:tr>
      <w:tr w:rsidR="00E835D8" w:rsidRPr="00295E5B" w:rsidTr="00E835D8">
        <w:trPr>
          <w:trHeight w:val="292"/>
        </w:trPr>
        <w:tc>
          <w:tcPr>
            <w:tcW w:w="7338" w:type="dxa"/>
          </w:tcPr>
          <w:p w:rsidR="00E835D8" w:rsidRPr="00295E5B" w:rsidRDefault="00E835D8" w:rsidP="00E835D8">
            <w:pPr>
              <w:jc w:val="both"/>
              <w:rPr>
                <w:lang w:val="kk-KZ"/>
              </w:rPr>
            </w:pPr>
            <w:r w:rsidRPr="00295E5B">
              <w:rPr>
                <w:lang w:val="kk-KZ"/>
              </w:rPr>
              <w:t>Дәріс 10. Ғылыми зерттеушілік жобаларға қойылатын талаптары мен оны түзету жұмыстары</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pPr>
            <w:r w:rsidRPr="00295E5B">
              <w:t>1</w:t>
            </w:r>
          </w:p>
        </w:tc>
      </w:tr>
      <w:tr w:rsidR="00E835D8" w:rsidRPr="00295E5B" w:rsidTr="00E835D8">
        <w:trPr>
          <w:trHeight w:val="366"/>
        </w:trPr>
        <w:tc>
          <w:tcPr>
            <w:tcW w:w="7338" w:type="dxa"/>
          </w:tcPr>
          <w:p w:rsidR="00E835D8" w:rsidRPr="00295E5B" w:rsidRDefault="00E835D8" w:rsidP="00E835D8">
            <w:pPr>
              <w:jc w:val="both"/>
              <w:rPr>
                <w:lang w:val="kk-KZ"/>
              </w:rPr>
            </w:pPr>
            <w:r w:rsidRPr="00295E5B">
              <w:rPr>
                <w:lang w:val="kk-KZ"/>
              </w:rPr>
              <w:t>Практикалық сабақ 10.  Жобалау іс-әрекетін сараптау және болжам жасау</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pPr>
            <w:r w:rsidRPr="00295E5B">
              <w:rPr>
                <w:lang w:val="kk-KZ"/>
              </w:rPr>
              <w:t>5</w:t>
            </w:r>
          </w:p>
        </w:tc>
      </w:tr>
      <w:tr w:rsidR="00E835D8" w:rsidRPr="00295E5B" w:rsidTr="00E835D8">
        <w:trPr>
          <w:trHeight w:val="345"/>
        </w:trPr>
        <w:tc>
          <w:tcPr>
            <w:tcW w:w="7338" w:type="dxa"/>
          </w:tcPr>
          <w:p w:rsidR="00E835D8" w:rsidRPr="00295E5B" w:rsidRDefault="00E835D8" w:rsidP="00E835D8">
            <w:pPr>
              <w:jc w:val="both"/>
              <w:rPr>
                <w:lang w:val="kk-KZ"/>
              </w:rPr>
            </w:pPr>
            <w:r w:rsidRPr="00295E5B">
              <w:rPr>
                <w:lang w:val="kk-KZ"/>
              </w:rPr>
              <w:t>СОӨЖ 10.    Жоспарлау іс-әрекетінің стратегиясына сүйене отырып зерттеушілік  жоба бағыттарына бейнеролик түсіріңіз. Жоспарлау іс-әрекетінің стратегиясына сүйене отырып зерттеушілік  жоба бағыттарына бейнеролик түсіріңіз</w:t>
            </w:r>
          </w:p>
        </w:tc>
        <w:tc>
          <w:tcPr>
            <w:tcW w:w="850" w:type="dxa"/>
          </w:tcPr>
          <w:p w:rsidR="00E835D8" w:rsidRPr="00295E5B" w:rsidRDefault="00E835D8" w:rsidP="00E835D8">
            <w:pPr>
              <w:jc w:val="center"/>
              <w:rPr>
                <w:lang w:val="kk-KZ"/>
              </w:rPr>
            </w:pPr>
            <w:r w:rsidRPr="00295E5B">
              <w:rPr>
                <w:lang w:val="kk-KZ"/>
              </w:rPr>
              <w:t>2</w:t>
            </w:r>
          </w:p>
        </w:tc>
        <w:tc>
          <w:tcPr>
            <w:tcW w:w="1418" w:type="dxa"/>
          </w:tcPr>
          <w:p w:rsidR="00E835D8" w:rsidRPr="00295E5B" w:rsidRDefault="00E835D8" w:rsidP="00E835D8">
            <w:pPr>
              <w:jc w:val="center"/>
              <w:rPr>
                <w:lang w:val="kk-KZ"/>
              </w:rPr>
            </w:pPr>
            <w:r w:rsidRPr="00295E5B">
              <w:rPr>
                <w:lang w:val="kk-KZ"/>
              </w:rPr>
              <w:t>9</w:t>
            </w:r>
          </w:p>
          <w:p w:rsidR="00E835D8" w:rsidRPr="00295E5B" w:rsidRDefault="00E835D8" w:rsidP="00E835D8">
            <w:pPr>
              <w:rPr>
                <w:lang w:val="kk-KZ"/>
              </w:rPr>
            </w:pPr>
          </w:p>
        </w:tc>
      </w:tr>
      <w:tr w:rsidR="00E835D8" w:rsidRPr="00295E5B" w:rsidTr="00E835D8">
        <w:tc>
          <w:tcPr>
            <w:tcW w:w="7338" w:type="dxa"/>
          </w:tcPr>
          <w:p w:rsidR="00E835D8" w:rsidRPr="00295E5B" w:rsidRDefault="00E835D8" w:rsidP="00E835D8">
            <w:pPr>
              <w:jc w:val="both"/>
              <w:rPr>
                <w:lang w:val="kk-KZ"/>
              </w:rPr>
            </w:pPr>
            <w:r w:rsidRPr="00295E5B">
              <w:rPr>
                <w:lang w:val="kk-KZ"/>
              </w:rPr>
              <w:t xml:space="preserve">Дәріс 11. Жобалау жұмыстарының көрсеткіштерін талдау және бағалау </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1</w:t>
            </w:r>
          </w:p>
        </w:tc>
      </w:tr>
      <w:tr w:rsidR="00E835D8" w:rsidRPr="00295E5B" w:rsidTr="00E835D8">
        <w:trPr>
          <w:trHeight w:val="283"/>
        </w:trPr>
        <w:tc>
          <w:tcPr>
            <w:tcW w:w="7338" w:type="dxa"/>
          </w:tcPr>
          <w:p w:rsidR="00E835D8" w:rsidRPr="00295E5B" w:rsidRDefault="00E835D8" w:rsidP="00E835D8">
            <w:pPr>
              <w:jc w:val="both"/>
              <w:rPr>
                <w:lang w:val="kk-KZ"/>
              </w:rPr>
            </w:pPr>
            <w:r w:rsidRPr="00295E5B">
              <w:rPr>
                <w:lang w:val="kk-KZ"/>
              </w:rPr>
              <w:t>Практикалық сабақ 11. Ғылыми зерттеушілік жобаны талапқа сай безендіру, сипаттау және таныстыру</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pPr>
            <w:r w:rsidRPr="00295E5B">
              <w:rPr>
                <w:lang w:val="kk-KZ"/>
              </w:rPr>
              <w:t xml:space="preserve">5   </w:t>
            </w:r>
          </w:p>
        </w:tc>
      </w:tr>
      <w:tr w:rsidR="00E835D8" w:rsidRPr="00295E5B" w:rsidTr="00E835D8">
        <w:trPr>
          <w:trHeight w:val="283"/>
        </w:trPr>
        <w:tc>
          <w:tcPr>
            <w:tcW w:w="7338" w:type="dxa"/>
          </w:tcPr>
          <w:p w:rsidR="00E835D8" w:rsidRPr="00295E5B" w:rsidRDefault="00E835D8" w:rsidP="00E835D8">
            <w:pPr>
              <w:jc w:val="both"/>
              <w:rPr>
                <w:lang w:val="kk-KZ"/>
              </w:rPr>
            </w:pPr>
            <w:r w:rsidRPr="00295E5B">
              <w:rPr>
                <w:lang w:val="kk-KZ"/>
              </w:rPr>
              <w:t>СОӨЖ 11. Қазіргі таңдағы ақпараттық жобалаудың формаларының бірін таңдап өз идеяңызды қосыңыз, үлгісін ұсыныңыз</w:t>
            </w:r>
          </w:p>
        </w:tc>
        <w:tc>
          <w:tcPr>
            <w:tcW w:w="850" w:type="dxa"/>
          </w:tcPr>
          <w:p w:rsidR="00E835D8" w:rsidRPr="00295E5B" w:rsidRDefault="00E835D8" w:rsidP="00E835D8">
            <w:pPr>
              <w:jc w:val="center"/>
              <w:rPr>
                <w:lang w:val="kk-KZ"/>
              </w:rPr>
            </w:pPr>
            <w:r w:rsidRPr="00295E5B">
              <w:rPr>
                <w:lang w:val="kk-KZ"/>
              </w:rPr>
              <w:t>2</w:t>
            </w:r>
          </w:p>
        </w:tc>
        <w:tc>
          <w:tcPr>
            <w:tcW w:w="1418" w:type="dxa"/>
          </w:tcPr>
          <w:p w:rsidR="00E835D8" w:rsidRPr="00295E5B" w:rsidRDefault="00E835D8" w:rsidP="00E835D8">
            <w:pPr>
              <w:jc w:val="center"/>
              <w:rPr>
                <w:lang w:val="kk-KZ"/>
              </w:rPr>
            </w:pPr>
            <w:r w:rsidRPr="00295E5B">
              <w:rPr>
                <w:lang w:val="kk-KZ"/>
              </w:rPr>
              <w:t>9</w:t>
            </w:r>
          </w:p>
        </w:tc>
      </w:tr>
      <w:tr w:rsidR="00E835D8" w:rsidRPr="00295E5B" w:rsidTr="00E835D8">
        <w:tc>
          <w:tcPr>
            <w:tcW w:w="7338" w:type="dxa"/>
          </w:tcPr>
          <w:p w:rsidR="00E835D8" w:rsidRPr="00295E5B" w:rsidRDefault="00E835D8" w:rsidP="00E835D8">
            <w:pPr>
              <w:jc w:val="both"/>
              <w:rPr>
                <w:lang w:val="kk-KZ"/>
              </w:rPr>
            </w:pPr>
            <w:r w:rsidRPr="00295E5B">
              <w:rPr>
                <w:lang w:val="kk-KZ"/>
              </w:rPr>
              <w:t>Дәріс 12 Жобалап оқыту технологиясы арқылы зерттеушілік іс-әрекетін дамыту принциптері</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1</w:t>
            </w:r>
          </w:p>
        </w:tc>
      </w:tr>
      <w:tr w:rsidR="00E835D8" w:rsidRPr="00295E5B" w:rsidTr="00E835D8">
        <w:trPr>
          <w:trHeight w:val="365"/>
        </w:trPr>
        <w:tc>
          <w:tcPr>
            <w:tcW w:w="7338" w:type="dxa"/>
          </w:tcPr>
          <w:p w:rsidR="00E835D8" w:rsidRPr="00295E5B" w:rsidRDefault="00E835D8" w:rsidP="00E835D8">
            <w:pPr>
              <w:tabs>
                <w:tab w:val="center" w:pos="3435"/>
              </w:tabs>
              <w:jc w:val="both"/>
              <w:rPr>
                <w:lang w:val="kk-KZ"/>
              </w:rPr>
            </w:pPr>
            <w:r w:rsidRPr="00295E5B">
              <w:rPr>
                <w:lang w:val="kk-KZ"/>
              </w:rPr>
              <w:t>Практикалық сабақ 12.  Кафедраның ғылыми зерттеу жұмысы аймағында білім алушыларға жобалау іс-әрекетін ұйымдастыру</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5</w:t>
            </w:r>
          </w:p>
        </w:tc>
      </w:tr>
      <w:tr w:rsidR="00E835D8" w:rsidRPr="00295E5B" w:rsidTr="0039384A">
        <w:trPr>
          <w:trHeight w:val="272"/>
        </w:trPr>
        <w:tc>
          <w:tcPr>
            <w:tcW w:w="7338" w:type="dxa"/>
          </w:tcPr>
          <w:p w:rsidR="00E835D8" w:rsidRPr="00295E5B" w:rsidRDefault="00E835D8" w:rsidP="00E835D8">
            <w:pPr>
              <w:tabs>
                <w:tab w:val="left" w:pos="1990"/>
              </w:tabs>
              <w:jc w:val="both"/>
              <w:rPr>
                <w:lang w:val="kk-KZ"/>
              </w:rPr>
            </w:pPr>
            <w:r w:rsidRPr="00295E5B">
              <w:rPr>
                <w:lang w:val="kk-KZ"/>
              </w:rPr>
              <w:t>СОӨЖ 12.</w:t>
            </w:r>
            <w:r w:rsidRPr="00295E5B">
              <w:rPr>
                <w:rFonts w:cs="Times New Roman"/>
                <w:lang w:val="kk-KZ"/>
              </w:rPr>
              <w:t xml:space="preserve"> Мектепке дейінгі ұйым педагогтерінің зерттеушілік іс</w:t>
            </w:r>
            <w:r w:rsidRPr="00295E5B">
              <w:rPr>
                <w:rFonts w:cs="Times New Roman"/>
              </w:rPr>
              <w:t>-</w:t>
            </w:r>
            <w:r w:rsidRPr="00295E5B">
              <w:rPr>
                <w:rFonts w:cs="Times New Roman"/>
                <w:lang w:val="kk-KZ"/>
              </w:rPr>
              <w:t>әрекетін дамытуға бағытталған жоба  құрастырыңыз</w:t>
            </w:r>
          </w:p>
        </w:tc>
        <w:tc>
          <w:tcPr>
            <w:tcW w:w="850" w:type="dxa"/>
          </w:tcPr>
          <w:p w:rsidR="00E835D8" w:rsidRPr="00295E5B" w:rsidRDefault="00E835D8" w:rsidP="00E835D8">
            <w:pPr>
              <w:jc w:val="center"/>
              <w:rPr>
                <w:lang w:val="kk-KZ"/>
              </w:rPr>
            </w:pPr>
            <w:r w:rsidRPr="00295E5B">
              <w:rPr>
                <w:lang w:val="kk-KZ"/>
              </w:rPr>
              <w:t>2</w:t>
            </w:r>
          </w:p>
        </w:tc>
        <w:tc>
          <w:tcPr>
            <w:tcW w:w="1418" w:type="dxa"/>
          </w:tcPr>
          <w:p w:rsidR="00E835D8" w:rsidRPr="00295E5B" w:rsidRDefault="00E835D8" w:rsidP="00E835D8">
            <w:pPr>
              <w:jc w:val="center"/>
              <w:rPr>
                <w:lang w:val="kk-KZ"/>
              </w:rPr>
            </w:pPr>
            <w:r w:rsidRPr="00295E5B">
              <w:rPr>
                <w:lang w:val="kk-KZ"/>
              </w:rPr>
              <w:t xml:space="preserve">8      </w:t>
            </w:r>
          </w:p>
        </w:tc>
      </w:tr>
      <w:tr w:rsidR="00E835D8" w:rsidRPr="00295E5B" w:rsidTr="0039384A">
        <w:tc>
          <w:tcPr>
            <w:tcW w:w="7338" w:type="dxa"/>
            <w:tcBorders>
              <w:bottom w:val="nil"/>
            </w:tcBorders>
          </w:tcPr>
          <w:p w:rsidR="00E835D8" w:rsidRPr="00295E5B" w:rsidRDefault="00E835D8" w:rsidP="00E835D8">
            <w:pPr>
              <w:jc w:val="both"/>
              <w:rPr>
                <w:lang w:val="kk-KZ"/>
              </w:rPr>
            </w:pPr>
            <w:r w:rsidRPr="00295E5B">
              <w:rPr>
                <w:lang w:val="kk-KZ"/>
              </w:rPr>
              <w:t>Дәріс 13 Шығармашылық жоба: ұғымы, ерекшеліктері мен  орындалу кезеңдері</w:t>
            </w:r>
          </w:p>
        </w:tc>
        <w:tc>
          <w:tcPr>
            <w:tcW w:w="850" w:type="dxa"/>
            <w:tcBorders>
              <w:bottom w:val="nil"/>
            </w:tcBorders>
          </w:tcPr>
          <w:p w:rsidR="00E835D8" w:rsidRPr="00295E5B" w:rsidRDefault="00E835D8" w:rsidP="00E835D8">
            <w:pPr>
              <w:jc w:val="center"/>
              <w:rPr>
                <w:lang w:val="kk-KZ"/>
              </w:rPr>
            </w:pPr>
            <w:r w:rsidRPr="00295E5B">
              <w:rPr>
                <w:lang w:val="kk-KZ"/>
              </w:rPr>
              <w:t>1</w:t>
            </w:r>
          </w:p>
        </w:tc>
        <w:tc>
          <w:tcPr>
            <w:tcW w:w="1418" w:type="dxa"/>
            <w:tcBorders>
              <w:bottom w:val="nil"/>
            </w:tcBorders>
          </w:tcPr>
          <w:p w:rsidR="00E835D8" w:rsidRPr="00295E5B" w:rsidRDefault="00E835D8" w:rsidP="00E835D8">
            <w:pPr>
              <w:jc w:val="center"/>
              <w:rPr>
                <w:lang w:val="kk-KZ"/>
              </w:rPr>
            </w:pPr>
            <w:r w:rsidRPr="00295E5B">
              <w:rPr>
                <w:lang w:val="kk-KZ"/>
              </w:rPr>
              <w:t>1</w:t>
            </w:r>
          </w:p>
        </w:tc>
      </w:tr>
    </w:tbl>
    <w:p w:rsidR="0039384A" w:rsidRPr="00295E5B" w:rsidRDefault="0039384A">
      <w:r w:rsidRPr="00295E5B">
        <w:br w:type="page"/>
      </w:r>
    </w:p>
    <w:p w:rsidR="0039384A" w:rsidRPr="00295E5B" w:rsidRDefault="0039384A" w:rsidP="0039384A">
      <w:pPr>
        <w:rPr>
          <w:sz w:val="28"/>
          <w:szCs w:val="28"/>
          <w:lang w:val="kk-KZ"/>
        </w:rPr>
      </w:pPr>
      <w:r w:rsidRPr="00295E5B">
        <w:rPr>
          <w:sz w:val="28"/>
          <w:szCs w:val="28"/>
          <w:lang w:val="kk-KZ"/>
        </w:rPr>
        <w:t>26 – кестенің  жалғасы</w:t>
      </w:r>
    </w:p>
    <w:p w:rsidR="0039384A" w:rsidRPr="00295E5B" w:rsidRDefault="0039384A"/>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1418"/>
      </w:tblGrid>
      <w:tr w:rsidR="0039384A" w:rsidRPr="00295E5B" w:rsidTr="00E835D8">
        <w:tc>
          <w:tcPr>
            <w:tcW w:w="7338" w:type="dxa"/>
          </w:tcPr>
          <w:p w:rsidR="0039384A" w:rsidRPr="00295E5B" w:rsidRDefault="0039384A" w:rsidP="0039384A">
            <w:pPr>
              <w:tabs>
                <w:tab w:val="center" w:pos="3435"/>
              </w:tabs>
              <w:jc w:val="center"/>
              <w:rPr>
                <w:lang w:val="kk-KZ"/>
              </w:rPr>
            </w:pPr>
            <w:r w:rsidRPr="00295E5B">
              <w:rPr>
                <w:lang w:val="kk-KZ"/>
              </w:rPr>
              <w:t>1</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caps/>
                <w:lang w:val="kk-KZ"/>
              </w:rPr>
            </w:pPr>
            <w:r w:rsidRPr="00295E5B">
              <w:rPr>
                <w:lang w:val="kk-KZ"/>
              </w:rPr>
              <w:t>3</w:t>
            </w:r>
          </w:p>
        </w:tc>
      </w:tr>
      <w:tr w:rsidR="0039384A" w:rsidRPr="00295E5B" w:rsidTr="00E835D8">
        <w:tc>
          <w:tcPr>
            <w:tcW w:w="7338" w:type="dxa"/>
          </w:tcPr>
          <w:p w:rsidR="0039384A" w:rsidRPr="00295E5B" w:rsidRDefault="0039384A" w:rsidP="0039384A">
            <w:pPr>
              <w:tabs>
                <w:tab w:val="center" w:pos="3435"/>
              </w:tabs>
              <w:jc w:val="both"/>
              <w:rPr>
                <w:lang w:val="kk-KZ"/>
              </w:rPr>
            </w:pPr>
            <w:r w:rsidRPr="00295E5B">
              <w:rPr>
                <w:lang w:val="kk-KZ"/>
              </w:rPr>
              <w:t>Практикалық сабақ 13 Әлеуметтік, келісімдік, гранттық  ғылыми зерттеу жобаларына сипаттама жасаңыз</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caps/>
                <w:lang w:val="kk-KZ"/>
              </w:rPr>
            </w:pPr>
            <w:r w:rsidRPr="00295E5B">
              <w:rPr>
                <w:caps/>
                <w:lang w:val="kk-KZ"/>
              </w:rPr>
              <w:t>5</w:t>
            </w:r>
          </w:p>
        </w:tc>
      </w:tr>
      <w:tr w:rsidR="0039384A" w:rsidRPr="00295E5B" w:rsidTr="00E835D8">
        <w:trPr>
          <w:trHeight w:val="284"/>
        </w:trPr>
        <w:tc>
          <w:tcPr>
            <w:tcW w:w="7338" w:type="dxa"/>
          </w:tcPr>
          <w:p w:rsidR="0039384A" w:rsidRPr="00295E5B" w:rsidRDefault="0039384A" w:rsidP="0039384A">
            <w:pPr>
              <w:rPr>
                <w:lang w:val="kk-KZ"/>
              </w:rPr>
            </w:pPr>
            <w:r w:rsidRPr="00295E5B">
              <w:rPr>
                <w:lang w:val="kk-KZ"/>
              </w:rPr>
              <w:t>СОӨЖ 13. Жоспарлау іс-әрекетінің стратегиясына сүйене отырып шығармашылық  жоба бағыттарына бейнеролик  түсіріңіз</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caps/>
                <w:lang w:val="kk-KZ"/>
              </w:rPr>
            </w:pPr>
            <w:r w:rsidRPr="00295E5B">
              <w:rPr>
                <w:caps/>
                <w:lang w:val="kk-KZ"/>
              </w:rPr>
              <w:t>9</w:t>
            </w:r>
          </w:p>
        </w:tc>
      </w:tr>
      <w:tr w:rsidR="0039384A" w:rsidRPr="00295E5B" w:rsidTr="00E835D8">
        <w:tc>
          <w:tcPr>
            <w:tcW w:w="7338" w:type="dxa"/>
          </w:tcPr>
          <w:p w:rsidR="0039384A" w:rsidRPr="00295E5B" w:rsidRDefault="0039384A" w:rsidP="0039384A">
            <w:pPr>
              <w:jc w:val="both"/>
              <w:rPr>
                <w:lang w:val="kk-KZ"/>
              </w:rPr>
            </w:pPr>
            <w:r w:rsidRPr="00295E5B">
              <w:rPr>
                <w:lang w:val="kk-KZ"/>
              </w:rPr>
              <w:t>Дәріс 14 Жоба жетекшісінің қызметі</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lang w:val="kk-KZ"/>
              </w:rPr>
            </w:pPr>
            <w:r w:rsidRPr="00295E5B">
              <w:rPr>
                <w:lang w:val="kk-KZ"/>
              </w:rPr>
              <w:t>1</w:t>
            </w:r>
          </w:p>
        </w:tc>
      </w:tr>
      <w:tr w:rsidR="0039384A" w:rsidRPr="00295E5B" w:rsidTr="00E835D8">
        <w:tc>
          <w:tcPr>
            <w:tcW w:w="7338" w:type="dxa"/>
          </w:tcPr>
          <w:p w:rsidR="0039384A" w:rsidRPr="00295E5B" w:rsidRDefault="0039384A" w:rsidP="0039384A">
            <w:pPr>
              <w:tabs>
                <w:tab w:val="center" w:pos="3435"/>
              </w:tabs>
              <w:jc w:val="both"/>
              <w:rPr>
                <w:lang w:val="kk-KZ"/>
              </w:rPr>
            </w:pPr>
            <w:r w:rsidRPr="00295E5B">
              <w:rPr>
                <w:lang w:val="kk-KZ"/>
              </w:rPr>
              <w:t>Практикалық сабақ 14</w:t>
            </w:r>
            <w:r w:rsidRPr="00295E5B">
              <w:rPr>
                <w:lang w:val="kk-KZ"/>
              </w:rPr>
              <w:tab/>
              <w:t xml:space="preserve"> Жобаны қорғау, талдау өзін-өзі бағалау іс-әрекеті</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lang w:val="kk-KZ"/>
              </w:rPr>
            </w:pPr>
            <w:r w:rsidRPr="00295E5B">
              <w:rPr>
                <w:lang w:val="kk-KZ"/>
              </w:rPr>
              <w:t>5</w:t>
            </w:r>
          </w:p>
        </w:tc>
      </w:tr>
      <w:tr w:rsidR="0039384A" w:rsidRPr="00295E5B" w:rsidTr="00E835D8">
        <w:tc>
          <w:tcPr>
            <w:tcW w:w="7338" w:type="dxa"/>
          </w:tcPr>
          <w:p w:rsidR="0039384A" w:rsidRPr="00295E5B" w:rsidRDefault="0039384A" w:rsidP="0039384A">
            <w:pPr>
              <w:tabs>
                <w:tab w:val="left" w:pos="1472"/>
              </w:tabs>
              <w:jc w:val="both"/>
              <w:rPr>
                <w:lang w:val="kk-KZ"/>
              </w:rPr>
            </w:pPr>
            <w:r w:rsidRPr="00295E5B">
              <w:rPr>
                <w:lang w:val="kk-KZ"/>
              </w:rPr>
              <w:t>СОӨЖ «Жоба қызметімен шұғылданған, тәрбиешіге арналған ереже» құрастырыңыз</w:t>
            </w:r>
          </w:p>
        </w:tc>
        <w:tc>
          <w:tcPr>
            <w:tcW w:w="850" w:type="dxa"/>
          </w:tcPr>
          <w:p w:rsidR="0039384A" w:rsidRPr="00295E5B" w:rsidRDefault="0039384A" w:rsidP="0039384A">
            <w:pPr>
              <w:jc w:val="center"/>
              <w:rPr>
                <w:lang w:val="kk-KZ"/>
              </w:rPr>
            </w:pPr>
            <w:r w:rsidRPr="00295E5B">
              <w:rPr>
                <w:lang w:val="kk-KZ"/>
              </w:rPr>
              <w:t>2</w:t>
            </w:r>
          </w:p>
        </w:tc>
        <w:tc>
          <w:tcPr>
            <w:tcW w:w="1418" w:type="dxa"/>
          </w:tcPr>
          <w:p w:rsidR="0039384A" w:rsidRPr="00295E5B" w:rsidRDefault="0039384A" w:rsidP="0039384A">
            <w:pPr>
              <w:jc w:val="center"/>
              <w:rPr>
                <w:lang w:val="kk-KZ"/>
              </w:rPr>
            </w:pPr>
            <w:r w:rsidRPr="00295E5B">
              <w:rPr>
                <w:lang w:val="kk-KZ"/>
              </w:rPr>
              <w:t>9</w:t>
            </w:r>
          </w:p>
        </w:tc>
      </w:tr>
      <w:tr w:rsidR="0039384A" w:rsidRPr="00295E5B" w:rsidTr="00E835D8">
        <w:tc>
          <w:tcPr>
            <w:tcW w:w="7338" w:type="dxa"/>
          </w:tcPr>
          <w:p w:rsidR="0039384A" w:rsidRPr="00295E5B" w:rsidRDefault="0039384A" w:rsidP="0039384A">
            <w:pPr>
              <w:jc w:val="both"/>
              <w:rPr>
                <w:lang w:val="kk-KZ"/>
              </w:rPr>
            </w:pPr>
            <w:r w:rsidRPr="00295E5B">
              <w:rPr>
                <w:lang w:val="kk-KZ"/>
              </w:rPr>
              <w:t xml:space="preserve">Дәріс 15 Жобаны талапқа сай безендіру, сипаттау және таныстыру </w:t>
            </w:r>
          </w:p>
        </w:tc>
        <w:tc>
          <w:tcPr>
            <w:tcW w:w="850" w:type="dxa"/>
          </w:tcPr>
          <w:p w:rsidR="0039384A" w:rsidRPr="00295E5B" w:rsidRDefault="0039384A" w:rsidP="0039384A">
            <w:pPr>
              <w:jc w:val="center"/>
              <w:rPr>
                <w:lang w:val="kk-KZ"/>
              </w:rPr>
            </w:pPr>
            <w:r w:rsidRPr="00295E5B">
              <w:rPr>
                <w:lang w:val="kk-KZ"/>
              </w:rPr>
              <w:t>1</w:t>
            </w:r>
          </w:p>
        </w:tc>
        <w:tc>
          <w:tcPr>
            <w:tcW w:w="1418" w:type="dxa"/>
          </w:tcPr>
          <w:p w:rsidR="0039384A" w:rsidRPr="00295E5B" w:rsidRDefault="0039384A" w:rsidP="0039384A">
            <w:pPr>
              <w:jc w:val="center"/>
              <w:rPr>
                <w:lang w:val="kk-KZ"/>
              </w:rPr>
            </w:pPr>
            <w:r w:rsidRPr="00295E5B">
              <w:rPr>
                <w:lang w:val="kk-KZ"/>
              </w:rPr>
              <w:t>1</w:t>
            </w:r>
          </w:p>
        </w:tc>
      </w:tr>
      <w:tr w:rsidR="0039384A" w:rsidRPr="00295E5B" w:rsidTr="00E835D8">
        <w:tc>
          <w:tcPr>
            <w:tcW w:w="7338" w:type="dxa"/>
            <w:tcBorders>
              <w:bottom w:val="nil"/>
            </w:tcBorders>
          </w:tcPr>
          <w:p w:rsidR="0039384A" w:rsidRPr="00295E5B" w:rsidRDefault="0039384A" w:rsidP="0039384A">
            <w:pPr>
              <w:jc w:val="both"/>
              <w:rPr>
                <w:lang w:val="kk-KZ"/>
              </w:rPr>
            </w:pPr>
            <w:r w:rsidRPr="00295E5B">
              <w:rPr>
                <w:lang w:val="kk-KZ"/>
              </w:rPr>
              <w:t>Практикалық сабақ 15. Жобаны  қорғау.  Қорытындылау. Рефлексия. Біз не үйрендік?</w:t>
            </w:r>
          </w:p>
        </w:tc>
        <w:tc>
          <w:tcPr>
            <w:tcW w:w="850" w:type="dxa"/>
            <w:tcBorders>
              <w:bottom w:val="nil"/>
            </w:tcBorders>
          </w:tcPr>
          <w:p w:rsidR="0039384A" w:rsidRPr="00295E5B" w:rsidRDefault="0039384A" w:rsidP="0039384A">
            <w:pPr>
              <w:jc w:val="center"/>
              <w:rPr>
                <w:lang w:val="kk-KZ"/>
              </w:rPr>
            </w:pPr>
            <w:r w:rsidRPr="00295E5B">
              <w:rPr>
                <w:lang w:val="kk-KZ"/>
              </w:rPr>
              <w:t>1</w:t>
            </w:r>
          </w:p>
        </w:tc>
        <w:tc>
          <w:tcPr>
            <w:tcW w:w="1418" w:type="dxa"/>
            <w:tcBorders>
              <w:bottom w:val="nil"/>
            </w:tcBorders>
          </w:tcPr>
          <w:p w:rsidR="0039384A" w:rsidRPr="00295E5B" w:rsidRDefault="0039384A" w:rsidP="0039384A">
            <w:pPr>
              <w:jc w:val="center"/>
              <w:rPr>
                <w:lang w:val="kk-KZ"/>
              </w:rPr>
            </w:pPr>
            <w:r w:rsidRPr="00295E5B">
              <w:rPr>
                <w:lang w:val="kk-KZ"/>
              </w:rPr>
              <w:t>5</w:t>
            </w:r>
          </w:p>
        </w:tc>
      </w:tr>
      <w:tr w:rsidR="00E835D8" w:rsidRPr="00295E5B" w:rsidTr="00E835D8">
        <w:tc>
          <w:tcPr>
            <w:tcW w:w="7338" w:type="dxa"/>
          </w:tcPr>
          <w:p w:rsidR="00E835D8" w:rsidRPr="00295E5B" w:rsidRDefault="0039384A" w:rsidP="00E835D8">
            <w:pPr>
              <w:jc w:val="both"/>
              <w:rPr>
                <w:lang w:val="kk-KZ"/>
              </w:rPr>
            </w:pPr>
            <w:r w:rsidRPr="00295E5B">
              <w:rPr>
                <w:snapToGrid w:val="0"/>
                <w:lang w:val="kk-KZ"/>
              </w:rPr>
              <w:t xml:space="preserve"> </w:t>
            </w:r>
            <w:r w:rsidR="00E835D8" w:rsidRPr="00295E5B">
              <w:rPr>
                <w:snapToGrid w:val="0"/>
                <w:lang w:val="kk-KZ"/>
              </w:rPr>
              <w:t>«Өнім» дегеніміз не? Сіздің жобаңыздың мақсаты қандай? Бірнеше жауаптар ұсыныңыз</w:t>
            </w:r>
          </w:p>
        </w:tc>
        <w:tc>
          <w:tcPr>
            <w:tcW w:w="850" w:type="dxa"/>
          </w:tcPr>
          <w:p w:rsidR="00E835D8" w:rsidRPr="00295E5B" w:rsidRDefault="00E835D8" w:rsidP="00E835D8">
            <w:pPr>
              <w:jc w:val="center"/>
              <w:rPr>
                <w:lang w:val="kk-KZ"/>
              </w:rPr>
            </w:pPr>
            <w:r w:rsidRPr="00295E5B">
              <w:rPr>
                <w:lang w:val="kk-KZ"/>
              </w:rPr>
              <w:t>1</w:t>
            </w:r>
          </w:p>
        </w:tc>
        <w:tc>
          <w:tcPr>
            <w:tcW w:w="1418" w:type="dxa"/>
          </w:tcPr>
          <w:p w:rsidR="00E835D8" w:rsidRPr="00295E5B" w:rsidRDefault="00E835D8" w:rsidP="00E835D8">
            <w:pPr>
              <w:jc w:val="center"/>
              <w:rPr>
                <w:lang w:val="kk-KZ"/>
              </w:rPr>
            </w:pPr>
            <w:r w:rsidRPr="00295E5B">
              <w:rPr>
                <w:lang w:val="kk-KZ"/>
              </w:rPr>
              <w:t>7</w:t>
            </w:r>
          </w:p>
        </w:tc>
      </w:tr>
      <w:tr w:rsidR="00E835D8" w:rsidRPr="00295E5B" w:rsidTr="00E835D8">
        <w:tc>
          <w:tcPr>
            <w:tcW w:w="7338" w:type="dxa"/>
          </w:tcPr>
          <w:p w:rsidR="00E835D8" w:rsidRPr="00295E5B" w:rsidRDefault="00E835D8" w:rsidP="00E835D8">
            <w:pPr>
              <w:rPr>
                <w:lang w:val="kk-KZ"/>
              </w:rPr>
            </w:pPr>
            <w:r w:rsidRPr="00295E5B">
              <w:rPr>
                <w:lang w:val="kk-KZ"/>
              </w:rPr>
              <w:t>2 аралық бақылау, барлығы</w:t>
            </w:r>
          </w:p>
        </w:tc>
        <w:tc>
          <w:tcPr>
            <w:tcW w:w="850" w:type="dxa"/>
          </w:tcPr>
          <w:p w:rsidR="00E835D8" w:rsidRPr="00295E5B" w:rsidRDefault="00E835D8" w:rsidP="00E835D8">
            <w:pPr>
              <w:jc w:val="center"/>
              <w:rPr>
                <w:lang w:val="kk-KZ"/>
              </w:rPr>
            </w:pPr>
          </w:p>
        </w:tc>
        <w:tc>
          <w:tcPr>
            <w:tcW w:w="1418" w:type="dxa"/>
          </w:tcPr>
          <w:p w:rsidR="00E835D8" w:rsidRPr="00295E5B" w:rsidRDefault="00E835D8" w:rsidP="00E835D8">
            <w:pPr>
              <w:jc w:val="center"/>
              <w:rPr>
                <w:caps/>
                <w:lang w:val="kk-KZ"/>
              </w:rPr>
            </w:pPr>
            <w:r w:rsidRPr="00295E5B">
              <w:rPr>
                <w:caps/>
                <w:lang w:val="kk-KZ"/>
              </w:rPr>
              <w:t>100</w:t>
            </w:r>
          </w:p>
        </w:tc>
      </w:tr>
    </w:tbl>
    <w:p w:rsidR="00C61414" w:rsidRPr="00295E5B" w:rsidRDefault="00C61414" w:rsidP="00C61414">
      <w:pPr>
        <w:ind w:firstLine="567"/>
        <w:jc w:val="both"/>
        <w:rPr>
          <w:rFonts w:cs="Times New Roman"/>
          <w:lang w:val="kk-KZ"/>
        </w:rPr>
      </w:pPr>
    </w:p>
    <w:p w:rsidR="00C61414" w:rsidRPr="00295E5B" w:rsidRDefault="00C61414" w:rsidP="005C1F0A">
      <w:pPr>
        <w:pStyle w:val="a4"/>
        <w:ind w:firstLine="567"/>
        <w:jc w:val="both"/>
        <w:rPr>
          <w:sz w:val="28"/>
        </w:rPr>
      </w:pPr>
      <w:r w:rsidRPr="00295E5B">
        <w:rPr>
          <w:sz w:val="28"/>
          <w:lang w:val="kk-KZ"/>
        </w:rPr>
        <w:t>Әдістемелік жағынан белсендіру қолданылған әдіс-тәсілдерге формалары мен ұйымдастыру құралдарына байланысты болады.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 xml:space="preserve">қ мектепке дейінгі ұйым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ры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қш</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рдың  зерттеушілік іс-әрекетін д</w:t>
      </w:r>
      <w:r w:rsidR="002A4FFB" w:rsidRPr="00295E5B">
        <w:rPr>
          <w:sz w:val="28"/>
          <w:lang w:val="kk-KZ"/>
        </w:rPr>
        <w:t>а</w:t>
      </w:r>
      <w:r w:rsidRPr="00295E5B">
        <w:rPr>
          <w:sz w:val="28"/>
          <w:lang w:val="kk-KZ"/>
        </w:rPr>
        <w:t>мыту жолд</w:t>
      </w:r>
      <w:r w:rsidR="002A4FFB" w:rsidRPr="00295E5B">
        <w:rPr>
          <w:sz w:val="28"/>
          <w:lang w:val="kk-KZ"/>
        </w:rPr>
        <w:t>а</w:t>
      </w:r>
      <w:r w:rsidRPr="00295E5B">
        <w:rPr>
          <w:sz w:val="28"/>
          <w:lang w:val="kk-KZ"/>
        </w:rPr>
        <w:t>рын,  іс-ш</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 ұйымд</w:t>
      </w:r>
      <w:r w:rsidR="002A4FFB" w:rsidRPr="00295E5B">
        <w:rPr>
          <w:sz w:val="28"/>
          <w:lang w:val="kk-KZ"/>
        </w:rPr>
        <w:t>а</w:t>
      </w:r>
      <w:r w:rsidRPr="00295E5B">
        <w:rPr>
          <w:sz w:val="28"/>
          <w:lang w:val="kk-KZ"/>
        </w:rPr>
        <w:t xml:space="preserve">стыру әрекеттерін меңгеріп, нәтижесін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й білу қ</w:t>
      </w:r>
      <w:r w:rsidR="002A4FFB" w:rsidRPr="00295E5B">
        <w:rPr>
          <w:sz w:val="28"/>
          <w:lang w:val="kk-KZ"/>
        </w:rPr>
        <w:t>а</w:t>
      </w:r>
      <w:r w:rsidRPr="00295E5B">
        <w:rPr>
          <w:sz w:val="28"/>
          <w:lang w:val="kk-KZ"/>
        </w:rPr>
        <w:t>жет.</w:t>
      </w:r>
      <w:r w:rsidR="00357C37" w:rsidRPr="00295E5B">
        <w:rPr>
          <w:sz w:val="28"/>
          <w:lang w:val="kk-KZ"/>
        </w:rPr>
        <w:t xml:space="preserve"> </w:t>
      </w:r>
      <w:r w:rsidRPr="00295E5B">
        <w:rPr>
          <w:sz w:val="28"/>
          <w:lang w:val="kk-KZ"/>
        </w:rPr>
        <w:t>Семин</w:t>
      </w:r>
      <w:r w:rsidR="002A4FFB" w:rsidRPr="00295E5B">
        <w:rPr>
          <w:sz w:val="28"/>
          <w:lang w:val="kk-KZ"/>
        </w:rPr>
        <w:t>а</w:t>
      </w:r>
      <w:r w:rsidRPr="00295E5B">
        <w:rPr>
          <w:sz w:val="28"/>
          <w:lang w:val="kk-KZ"/>
        </w:rPr>
        <w:t>р с</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р форм</w:t>
      </w:r>
      <w:r w:rsidR="002A4FFB" w:rsidRPr="00295E5B">
        <w:rPr>
          <w:sz w:val="28"/>
          <w:lang w:val="kk-KZ"/>
        </w:rPr>
        <w:t>а</w:t>
      </w:r>
      <w:r w:rsidRPr="00295E5B">
        <w:rPr>
          <w:sz w:val="28"/>
          <w:lang w:val="kk-KZ"/>
        </w:rPr>
        <w:t>сы оқу м</w:t>
      </w:r>
      <w:r w:rsidR="002A4FFB" w:rsidRPr="00295E5B">
        <w:rPr>
          <w:sz w:val="28"/>
          <w:lang w:val="kk-KZ"/>
        </w:rPr>
        <w:t>а</w:t>
      </w:r>
      <w:r w:rsidRPr="00295E5B">
        <w:rPr>
          <w:sz w:val="28"/>
          <w:lang w:val="kk-KZ"/>
        </w:rPr>
        <w:t>тери</w:t>
      </w:r>
      <w:r w:rsidR="002A4FFB" w:rsidRPr="00295E5B">
        <w:rPr>
          <w:sz w:val="28"/>
          <w:lang w:val="kk-KZ"/>
        </w:rPr>
        <w:t>а</w:t>
      </w:r>
      <w:r w:rsidRPr="00295E5B">
        <w:rPr>
          <w:sz w:val="28"/>
          <w:lang w:val="kk-KZ"/>
        </w:rPr>
        <w:t>лын өз бетімен белсенді түрде меңгеруге мүмкіндік береді, терең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р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п, өзіндік 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 xml:space="preserve"> бере білуге үйретеді. Семин</w:t>
      </w:r>
      <w:r w:rsidR="002A4FFB" w:rsidRPr="00295E5B">
        <w:rPr>
          <w:sz w:val="28"/>
          <w:lang w:val="kk-KZ"/>
        </w:rPr>
        <w:t>а</w:t>
      </w:r>
      <w:r w:rsidRPr="00295E5B">
        <w:rPr>
          <w:sz w:val="28"/>
          <w:lang w:val="kk-KZ"/>
        </w:rPr>
        <w:t>р с</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рдың нег</w:t>
      </w:r>
      <w:r w:rsidR="002F72B3" w:rsidRPr="00295E5B">
        <w:rPr>
          <w:sz w:val="28"/>
          <w:lang w:val="kk-KZ"/>
        </w:rPr>
        <w:t xml:space="preserve">ізгі міндеттері:  </w:t>
      </w:r>
      <w:r w:rsidRPr="00295E5B">
        <w:rPr>
          <w:sz w:val="28"/>
          <w:lang w:val="kk-KZ"/>
        </w:rPr>
        <w:t xml:space="preserve">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рдың дәрісте меңгерген те</w:t>
      </w:r>
      <w:r w:rsidR="002F72B3" w:rsidRPr="00295E5B">
        <w:rPr>
          <w:sz w:val="28"/>
          <w:lang w:val="kk-KZ"/>
        </w:rPr>
        <w:t xml:space="preserve">ориялық білімдерін тереңдету;   </w:t>
      </w:r>
      <w:r w:rsidRPr="00295E5B">
        <w:rPr>
          <w:sz w:val="28"/>
          <w:lang w:val="kk-KZ"/>
        </w:rPr>
        <w:t>зерттеушілік  іс-әрекетін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 бойынш</w:t>
      </w:r>
      <w:r w:rsidR="002A4FFB" w:rsidRPr="00295E5B">
        <w:rPr>
          <w:sz w:val="28"/>
          <w:lang w:val="kk-KZ"/>
        </w:rPr>
        <w:t>а</w:t>
      </w:r>
      <w:r w:rsidRPr="00295E5B">
        <w:rPr>
          <w:sz w:val="28"/>
          <w:lang w:val="kk-KZ"/>
        </w:rPr>
        <w:t xml:space="preserve"> ғылыми-әдістемелік, оқу әдебиеттерін өз бетінше ізденіп оқуы, білім қорын кеңейту;   зерттеушілік  іс-әрекетін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п оқыту технологиясын жүзеге </w:t>
      </w:r>
      <w:r w:rsidR="002A4FFB" w:rsidRPr="00295E5B">
        <w:rPr>
          <w:sz w:val="28"/>
          <w:lang w:val="kk-KZ"/>
        </w:rPr>
        <w:t>а</w:t>
      </w:r>
      <w:r w:rsidRPr="00295E5B">
        <w:rPr>
          <w:sz w:val="28"/>
          <w:lang w:val="kk-KZ"/>
        </w:rPr>
        <w:t>сырылу жолд</w:t>
      </w:r>
      <w:r w:rsidR="002A4FFB" w:rsidRPr="00295E5B">
        <w:rPr>
          <w:sz w:val="28"/>
          <w:lang w:val="kk-KZ"/>
        </w:rPr>
        <w:t>а</w:t>
      </w:r>
      <w:r w:rsidRPr="00295E5B">
        <w:rPr>
          <w:sz w:val="28"/>
          <w:lang w:val="kk-KZ"/>
        </w:rPr>
        <w:t>ры мен іскерліктері, д</w:t>
      </w:r>
      <w:r w:rsidR="002A4FFB" w:rsidRPr="00295E5B">
        <w:rPr>
          <w:sz w:val="28"/>
          <w:lang w:val="kk-KZ"/>
        </w:rPr>
        <w:t>а</w:t>
      </w:r>
      <w:r w:rsidRPr="00295E5B">
        <w:rPr>
          <w:sz w:val="28"/>
          <w:lang w:val="kk-KZ"/>
        </w:rPr>
        <w:t>ғдыл</w:t>
      </w:r>
      <w:r w:rsidR="002A4FFB" w:rsidRPr="00295E5B">
        <w:rPr>
          <w:sz w:val="28"/>
          <w:lang w:val="kk-KZ"/>
        </w:rPr>
        <w:t>а</w:t>
      </w:r>
      <w:r w:rsidRPr="00295E5B">
        <w:rPr>
          <w:sz w:val="28"/>
          <w:lang w:val="kk-KZ"/>
        </w:rPr>
        <w:t>рын меңгерту. Элективті курсты жүргізу б</w:t>
      </w:r>
      <w:r w:rsidR="002A4FFB" w:rsidRPr="00295E5B">
        <w:rPr>
          <w:sz w:val="28"/>
          <w:lang w:val="kk-KZ"/>
        </w:rPr>
        <w:t>а</w:t>
      </w:r>
      <w:r w:rsidRPr="00295E5B">
        <w:rPr>
          <w:sz w:val="28"/>
          <w:lang w:val="kk-KZ"/>
        </w:rPr>
        <w:t>рысынд</w:t>
      </w:r>
      <w:r w:rsidR="002A4FFB" w:rsidRPr="00295E5B">
        <w:rPr>
          <w:sz w:val="28"/>
          <w:lang w:val="kk-KZ"/>
        </w:rPr>
        <w:t>а</w:t>
      </w:r>
      <w:r w:rsidRPr="00295E5B">
        <w:rPr>
          <w:sz w:val="28"/>
          <w:lang w:val="kk-KZ"/>
        </w:rPr>
        <w:t xml:space="preserve"> жоғ</w:t>
      </w:r>
      <w:r w:rsidR="002A4FFB" w:rsidRPr="00295E5B">
        <w:rPr>
          <w:sz w:val="28"/>
          <w:lang w:val="kk-KZ"/>
        </w:rPr>
        <w:t>а</w:t>
      </w:r>
      <w:r w:rsidRPr="00295E5B">
        <w:rPr>
          <w:sz w:val="28"/>
          <w:lang w:val="kk-KZ"/>
        </w:rPr>
        <w:t>рыд</w:t>
      </w:r>
      <w:r w:rsidR="002A4FFB" w:rsidRPr="00295E5B">
        <w:rPr>
          <w:sz w:val="28"/>
          <w:lang w:val="kk-KZ"/>
        </w:rPr>
        <w:t>а</w:t>
      </w:r>
      <w:r w:rsidRPr="00295E5B">
        <w:rPr>
          <w:sz w:val="28"/>
          <w:lang w:val="kk-KZ"/>
        </w:rPr>
        <w:t xml:space="preserve"> берілген т</w:t>
      </w:r>
      <w:r w:rsidR="002A4FFB" w:rsidRPr="00295E5B">
        <w:rPr>
          <w:sz w:val="28"/>
          <w:lang w:val="kk-KZ"/>
        </w:rPr>
        <w:t>а</w:t>
      </w:r>
      <w:r w:rsidRPr="00295E5B">
        <w:rPr>
          <w:sz w:val="28"/>
          <w:lang w:val="kk-KZ"/>
        </w:rPr>
        <w:t>қырыпт</w:t>
      </w:r>
      <w:r w:rsidR="002A4FFB" w:rsidRPr="00295E5B">
        <w:rPr>
          <w:sz w:val="28"/>
          <w:lang w:val="kk-KZ"/>
        </w:rPr>
        <w:t>а</w:t>
      </w:r>
      <w:r w:rsidRPr="00295E5B">
        <w:rPr>
          <w:sz w:val="28"/>
          <w:lang w:val="kk-KZ"/>
        </w:rPr>
        <w:t>рдың м</w:t>
      </w:r>
      <w:r w:rsidR="002A4FFB" w:rsidRPr="00295E5B">
        <w:rPr>
          <w:sz w:val="28"/>
          <w:lang w:val="kk-KZ"/>
        </w:rPr>
        <w:t>а</w:t>
      </w:r>
      <w:r w:rsidRPr="00295E5B">
        <w:rPr>
          <w:sz w:val="28"/>
          <w:lang w:val="kk-KZ"/>
        </w:rPr>
        <w:t xml:space="preserve">змұны толық </w:t>
      </w:r>
      <w:r w:rsidR="002A4FFB" w:rsidRPr="00295E5B">
        <w:rPr>
          <w:sz w:val="28"/>
          <w:lang w:val="kk-KZ"/>
        </w:rPr>
        <w:t>а</w:t>
      </w:r>
      <w:r w:rsidRPr="00295E5B">
        <w:rPr>
          <w:sz w:val="28"/>
          <w:lang w:val="kk-KZ"/>
        </w:rPr>
        <w:t xml:space="preserve">шылып,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рғ</w:t>
      </w:r>
      <w:r w:rsidR="002A4FFB" w:rsidRPr="00295E5B">
        <w:rPr>
          <w:sz w:val="28"/>
          <w:lang w:val="kk-KZ"/>
        </w:rPr>
        <w:t>а</w:t>
      </w:r>
      <w:r w:rsidRPr="00295E5B">
        <w:rPr>
          <w:sz w:val="28"/>
          <w:lang w:val="kk-KZ"/>
        </w:rPr>
        <w:t xml:space="preserve"> зерттеушілік іс-әрекетін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технологиясы білім беру жүйесінің м</w:t>
      </w:r>
      <w:r w:rsidR="002A4FFB" w:rsidRPr="00295E5B">
        <w:rPr>
          <w:sz w:val="28"/>
          <w:lang w:val="kk-KZ"/>
        </w:rPr>
        <w:t>а</w:t>
      </w:r>
      <w:r w:rsidRPr="00295E5B">
        <w:rPr>
          <w:sz w:val="28"/>
          <w:lang w:val="kk-KZ"/>
        </w:rPr>
        <w:t>змұны тур</w:t>
      </w:r>
      <w:r w:rsidR="002A4FFB" w:rsidRPr="00295E5B">
        <w:rPr>
          <w:sz w:val="28"/>
          <w:lang w:val="kk-KZ"/>
        </w:rPr>
        <w:t>а</w:t>
      </w:r>
      <w:r w:rsidRPr="00295E5B">
        <w:rPr>
          <w:sz w:val="28"/>
          <w:lang w:val="kk-KZ"/>
        </w:rPr>
        <w:t>лы білімдер тұр</w:t>
      </w:r>
      <w:r w:rsidR="002A4FFB" w:rsidRPr="00295E5B">
        <w:rPr>
          <w:sz w:val="28"/>
          <w:lang w:val="kk-KZ"/>
        </w:rPr>
        <w:t>а</w:t>
      </w:r>
      <w:r w:rsidRPr="00295E5B">
        <w:rPr>
          <w:sz w:val="28"/>
          <w:lang w:val="kk-KZ"/>
        </w:rPr>
        <w:t>қты д</w:t>
      </w:r>
      <w:r w:rsidR="002A4FFB" w:rsidRPr="00295E5B">
        <w:rPr>
          <w:sz w:val="28"/>
          <w:lang w:val="kk-KZ"/>
        </w:rPr>
        <w:t>а</w:t>
      </w:r>
      <w:r w:rsidRPr="00295E5B">
        <w:rPr>
          <w:sz w:val="28"/>
          <w:lang w:val="kk-KZ"/>
        </w:rPr>
        <w:t>ми түседі.Элективті курсты меңгеру негізінен, студенттердің зерттеушілік іс-әрекетін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п оқыту технология қ</w:t>
      </w:r>
      <w:r w:rsidR="002A4FFB" w:rsidRPr="00295E5B">
        <w:rPr>
          <w:sz w:val="28"/>
          <w:lang w:val="kk-KZ"/>
        </w:rPr>
        <w:t>а</w:t>
      </w:r>
      <w:r w:rsidRPr="00295E5B">
        <w:rPr>
          <w:sz w:val="28"/>
          <w:lang w:val="kk-KZ"/>
        </w:rPr>
        <w:t>білеттерін д</w:t>
      </w:r>
      <w:r w:rsidR="002A4FFB" w:rsidRPr="00295E5B">
        <w:rPr>
          <w:sz w:val="28"/>
          <w:lang w:val="kk-KZ"/>
        </w:rPr>
        <w:t>а</w:t>
      </w:r>
      <w:r w:rsidRPr="00295E5B">
        <w:rPr>
          <w:sz w:val="28"/>
          <w:lang w:val="kk-KZ"/>
        </w:rPr>
        <w:t>мытуғ</w:t>
      </w:r>
      <w:r w:rsidR="002A4FFB" w:rsidRPr="00295E5B">
        <w:rPr>
          <w:sz w:val="28"/>
          <w:lang w:val="kk-KZ"/>
        </w:rPr>
        <w:t>а</w:t>
      </w:r>
      <w:r w:rsidRPr="00295E5B">
        <w:rPr>
          <w:sz w:val="28"/>
          <w:lang w:val="kk-KZ"/>
        </w:rPr>
        <w:t>, ж</w:t>
      </w:r>
      <w:r w:rsidR="002A4FFB" w:rsidRPr="00295E5B">
        <w:rPr>
          <w:sz w:val="28"/>
          <w:lang w:val="kk-KZ"/>
        </w:rPr>
        <w:t>а</w:t>
      </w:r>
      <w:r w:rsidRPr="00295E5B">
        <w:rPr>
          <w:sz w:val="28"/>
          <w:lang w:val="kk-KZ"/>
        </w:rPr>
        <w:t>ң</w:t>
      </w:r>
      <w:r w:rsidR="002A4FFB" w:rsidRPr="00295E5B">
        <w:rPr>
          <w:sz w:val="28"/>
          <w:lang w:val="kk-KZ"/>
        </w:rPr>
        <w:t>а</w:t>
      </w:r>
      <w:r w:rsidRPr="00295E5B">
        <w:rPr>
          <w:sz w:val="28"/>
          <w:lang w:val="kk-KZ"/>
        </w:rPr>
        <w:t xml:space="preserve"> білім беру мәселелерінің ст</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ртты емес шешімдерін іздеуге, зерттеушілік  өзін-өзі д</w:t>
      </w:r>
      <w:r w:rsidR="002A4FFB" w:rsidRPr="00295E5B">
        <w:rPr>
          <w:sz w:val="28"/>
          <w:lang w:val="kk-KZ"/>
        </w:rPr>
        <w:t>а</w:t>
      </w:r>
      <w:r w:rsidRPr="00295E5B">
        <w:rPr>
          <w:sz w:val="28"/>
          <w:lang w:val="kk-KZ"/>
        </w:rPr>
        <w:t>мытудың әдістері мен тәсілдерін меңгеруге, ғылыми-зерттеу іс-әрекетін жүргізуге көмектесті. Т</w:t>
      </w:r>
      <w:r w:rsidR="002A4FFB" w:rsidRPr="00295E5B">
        <w:rPr>
          <w:sz w:val="28"/>
          <w:lang w:val="kk-KZ"/>
        </w:rPr>
        <w:t>а</w:t>
      </w:r>
      <w:r w:rsidRPr="00295E5B">
        <w:rPr>
          <w:sz w:val="28"/>
          <w:lang w:val="kk-KZ"/>
        </w:rPr>
        <w:t>ңд</w:t>
      </w:r>
      <w:r w:rsidR="002A4FFB" w:rsidRPr="00295E5B">
        <w:rPr>
          <w:sz w:val="28"/>
          <w:lang w:val="kk-KZ"/>
        </w:rPr>
        <w:t>а</w:t>
      </w:r>
      <w:r w:rsidRPr="00295E5B">
        <w:rPr>
          <w:sz w:val="28"/>
          <w:lang w:val="kk-KZ"/>
        </w:rPr>
        <w:t>у курсын өту б</w:t>
      </w:r>
      <w:r w:rsidR="002A4FFB" w:rsidRPr="00295E5B">
        <w:rPr>
          <w:sz w:val="28"/>
          <w:lang w:val="kk-KZ"/>
        </w:rPr>
        <w:t>а</w:t>
      </w:r>
      <w:r w:rsidRPr="00295E5B">
        <w:rPr>
          <w:sz w:val="28"/>
          <w:lang w:val="kk-KZ"/>
        </w:rPr>
        <w:t>рысынд</w:t>
      </w:r>
      <w:r w:rsidR="002A4FFB" w:rsidRPr="00295E5B">
        <w:rPr>
          <w:sz w:val="28"/>
          <w:lang w:val="kk-KZ"/>
        </w:rPr>
        <w:t>а</w:t>
      </w:r>
      <w:r w:rsidRPr="00295E5B">
        <w:rPr>
          <w:sz w:val="28"/>
          <w:lang w:val="kk-KZ"/>
        </w:rPr>
        <w:t xml:space="preserve"> әдістемелік (пәндерді оқыту әдістемесі) және пәндік (пәндік м</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xml:space="preserve">ндық) білімдер </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сынд</w:t>
      </w:r>
      <w:r w:rsidR="002A4FFB" w:rsidRPr="00295E5B">
        <w:rPr>
          <w:sz w:val="28"/>
          <w:lang w:val="kk-KZ"/>
        </w:rPr>
        <w:t>а</w:t>
      </w:r>
      <w:r w:rsidRPr="00295E5B">
        <w:rPr>
          <w:sz w:val="28"/>
          <w:lang w:val="kk-KZ"/>
        </w:rPr>
        <w:t xml:space="preserve"> пән</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лық б</w:t>
      </w:r>
      <w:r w:rsidR="002A4FFB" w:rsidRPr="00295E5B">
        <w:rPr>
          <w:sz w:val="28"/>
          <w:lang w:val="kk-KZ"/>
        </w:rPr>
        <w:t>а</w:t>
      </w:r>
      <w:r w:rsidRPr="00295E5B">
        <w:rPr>
          <w:sz w:val="28"/>
          <w:lang w:val="kk-KZ"/>
        </w:rPr>
        <w:t>йл</w:t>
      </w:r>
      <w:r w:rsidR="002A4FFB" w:rsidRPr="00295E5B">
        <w:rPr>
          <w:sz w:val="28"/>
          <w:lang w:val="kk-KZ"/>
        </w:rPr>
        <w:t>а</w:t>
      </w:r>
      <w:r w:rsidRPr="00295E5B">
        <w:rPr>
          <w:sz w:val="28"/>
          <w:lang w:val="kk-KZ"/>
        </w:rPr>
        <w:t>ныс орн</w:t>
      </w:r>
      <w:r w:rsidR="002A4FFB" w:rsidRPr="00295E5B">
        <w:rPr>
          <w:sz w:val="28"/>
          <w:lang w:val="kk-KZ"/>
        </w:rPr>
        <w:t>а</w:t>
      </w:r>
      <w:r w:rsidRPr="00295E5B">
        <w:rPr>
          <w:sz w:val="28"/>
          <w:lang w:val="kk-KZ"/>
        </w:rPr>
        <w:t>ту,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қ мектепке дейінгі ұйым м</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нд</w:t>
      </w:r>
      <w:r w:rsidR="002A4FFB" w:rsidRPr="00295E5B">
        <w:rPr>
          <w:sz w:val="28"/>
          <w:lang w:val="kk-KZ"/>
        </w:rPr>
        <w:t>а</w:t>
      </w:r>
      <w:r w:rsidRPr="00295E5B">
        <w:rPr>
          <w:sz w:val="28"/>
          <w:lang w:val="kk-KZ"/>
        </w:rPr>
        <w:t>рын</w:t>
      </w:r>
      <w:r w:rsidR="002A4FFB" w:rsidRPr="00295E5B">
        <w:rPr>
          <w:sz w:val="28"/>
          <w:lang w:val="kk-KZ"/>
        </w:rPr>
        <w:t>а</w:t>
      </w:r>
      <w:r w:rsidRPr="00295E5B">
        <w:rPr>
          <w:sz w:val="28"/>
          <w:lang w:val="kk-KZ"/>
        </w:rPr>
        <w:t xml:space="preserve"> білімнің әрбір құр</w:t>
      </w:r>
      <w:r w:rsidR="002A4FFB" w:rsidRPr="00295E5B">
        <w:rPr>
          <w:sz w:val="28"/>
          <w:lang w:val="kk-KZ"/>
        </w:rPr>
        <w:t>а</w:t>
      </w:r>
      <w:r w:rsidRPr="00295E5B">
        <w:rPr>
          <w:sz w:val="28"/>
          <w:lang w:val="kk-KZ"/>
        </w:rPr>
        <w:t>мд</w:t>
      </w:r>
      <w:r w:rsidR="002A4FFB" w:rsidRPr="00295E5B">
        <w:rPr>
          <w:sz w:val="28"/>
          <w:lang w:val="kk-KZ"/>
        </w:rPr>
        <w:t>а</w:t>
      </w:r>
      <w:r w:rsidRPr="00295E5B">
        <w:rPr>
          <w:sz w:val="28"/>
          <w:lang w:val="kk-KZ"/>
        </w:rPr>
        <w:t>с бөлігінің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қ кәсіби іс-әрекеттегі рөлін түсінуді қ</w:t>
      </w:r>
      <w:r w:rsidR="002A4FFB" w:rsidRPr="00295E5B">
        <w:rPr>
          <w:sz w:val="28"/>
          <w:lang w:val="kk-KZ"/>
        </w:rPr>
        <w:t>а</w:t>
      </w:r>
      <w:r w:rsidRPr="00295E5B">
        <w:rPr>
          <w:sz w:val="28"/>
          <w:lang w:val="kk-KZ"/>
        </w:rPr>
        <w:t>мт</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сыз етуге ерекше мән берілді</w:t>
      </w:r>
      <w:r w:rsidR="0039384A" w:rsidRPr="00295E5B">
        <w:rPr>
          <w:sz w:val="28"/>
          <w:lang w:val="kk-KZ"/>
        </w:rPr>
        <w:t>.</w:t>
      </w:r>
    </w:p>
    <w:p w:rsidR="00C61414" w:rsidRPr="00295E5B" w:rsidRDefault="00C61414" w:rsidP="00E835D8">
      <w:pPr>
        <w:pStyle w:val="a4"/>
        <w:ind w:firstLine="567"/>
        <w:jc w:val="both"/>
        <w:rPr>
          <w:sz w:val="28"/>
        </w:rPr>
      </w:pPr>
      <w:r w:rsidRPr="00295E5B">
        <w:rPr>
          <w:sz w:val="28"/>
          <w:lang w:val="kk-KZ"/>
        </w:rPr>
        <w:t>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п оқыту технологиясы </w:t>
      </w:r>
      <w:r w:rsidR="002A4FFB" w:rsidRPr="00295E5B">
        <w:rPr>
          <w:sz w:val="28"/>
          <w:lang w:val="kk-KZ"/>
        </w:rPr>
        <w:t>а</w:t>
      </w:r>
      <w:r w:rsidRPr="00295E5B">
        <w:rPr>
          <w:sz w:val="28"/>
          <w:lang w:val="kk-KZ"/>
        </w:rPr>
        <w:t>рқылы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қ мектепке дейінгі ұйым пед</w:t>
      </w:r>
      <w:r w:rsidR="002A4FFB" w:rsidRPr="00295E5B">
        <w:rPr>
          <w:sz w:val="28"/>
          <w:lang w:val="kk-KZ"/>
        </w:rPr>
        <w:t>а</w:t>
      </w:r>
      <w:r w:rsidRPr="00295E5B">
        <w:rPr>
          <w:sz w:val="28"/>
          <w:lang w:val="kk-KZ"/>
        </w:rPr>
        <w:t>гогтерінің зерттеушілік іс-әрекетін д</w:t>
      </w:r>
      <w:r w:rsidR="002A4FFB" w:rsidRPr="00295E5B">
        <w:rPr>
          <w:sz w:val="28"/>
          <w:lang w:val="kk-KZ"/>
        </w:rPr>
        <w:t>а</w:t>
      </w:r>
      <w:r w:rsidRPr="00295E5B">
        <w:rPr>
          <w:sz w:val="28"/>
          <w:lang w:val="kk-KZ"/>
        </w:rPr>
        <w:t xml:space="preserve">мыту </w:t>
      </w:r>
      <w:r w:rsidRPr="00295E5B">
        <w:rPr>
          <w:sz w:val="28"/>
        </w:rPr>
        <w:t>мәселе</w:t>
      </w:r>
      <w:r w:rsidRPr="00295E5B">
        <w:rPr>
          <w:sz w:val="28"/>
          <w:lang w:val="kk-KZ"/>
        </w:rPr>
        <w:t>лері</w:t>
      </w:r>
      <w:r w:rsidRPr="00295E5B">
        <w:rPr>
          <w:sz w:val="28"/>
        </w:rPr>
        <w:t xml:space="preserve"> бойынш</w:t>
      </w:r>
      <w:r w:rsidR="002A4FFB" w:rsidRPr="00295E5B">
        <w:rPr>
          <w:sz w:val="28"/>
        </w:rPr>
        <w:t>а</w:t>
      </w:r>
      <w:r w:rsidRPr="00295E5B">
        <w:rPr>
          <w:sz w:val="28"/>
        </w:rPr>
        <w:t xml:space="preserve"> диссерт</w:t>
      </w:r>
      <w:r w:rsidR="002A4FFB" w:rsidRPr="00295E5B">
        <w:rPr>
          <w:sz w:val="28"/>
        </w:rPr>
        <w:t>а</w:t>
      </w:r>
      <w:r w:rsidRPr="00295E5B">
        <w:rPr>
          <w:sz w:val="28"/>
        </w:rPr>
        <w:t>циялық жұмыст</w:t>
      </w:r>
      <w:r w:rsidR="002A4FFB" w:rsidRPr="00295E5B">
        <w:rPr>
          <w:sz w:val="28"/>
        </w:rPr>
        <w:t>а</w:t>
      </w:r>
      <w:r w:rsidRPr="00295E5B">
        <w:rPr>
          <w:sz w:val="28"/>
        </w:rPr>
        <w:t>рғ</w:t>
      </w:r>
      <w:r w:rsidR="002A4FFB" w:rsidRPr="00295E5B">
        <w:rPr>
          <w:sz w:val="28"/>
        </w:rPr>
        <w:t>а</w:t>
      </w:r>
      <w:r w:rsidRPr="00295E5B">
        <w:rPr>
          <w:sz w:val="28"/>
        </w:rPr>
        <w:t xml:space="preserve"> жүргізілген </w:t>
      </w:r>
      <w:r w:rsidRPr="00295E5B">
        <w:rPr>
          <w:sz w:val="28"/>
          <w:lang w:val="kk-KZ"/>
        </w:rPr>
        <w:t xml:space="preserve">зерттеушілік </w:t>
      </w:r>
      <w:r w:rsidRPr="00295E5B">
        <w:rPr>
          <w:sz w:val="28"/>
        </w:rPr>
        <w:t>т</w:t>
      </w:r>
      <w:r w:rsidR="002A4FFB" w:rsidRPr="00295E5B">
        <w:rPr>
          <w:sz w:val="28"/>
        </w:rPr>
        <w:t>а</w:t>
      </w:r>
      <w:r w:rsidRPr="00295E5B">
        <w:rPr>
          <w:sz w:val="28"/>
        </w:rPr>
        <w:t>лд</w:t>
      </w:r>
      <w:r w:rsidR="002A4FFB" w:rsidRPr="00295E5B">
        <w:rPr>
          <w:sz w:val="28"/>
        </w:rPr>
        <w:t>а</w:t>
      </w:r>
      <w:r w:rsidRPr="00295E5B">
        <w:rPr>
          <w:sz w:val="28"/>
        </w:rPr>
        <w:t xml:space="preserve">у </w:t>
      </w:r>
      <w:r w:rsidR="002A4FFB" w:rsidRPr="00295E5B">
        <w:rPr>
          <w:sz w:val="28"/>
          <w:lang w:val="kk-KZ"/>
        </w:rPr>
        <w:t>а</w:t>
      </w:r>
      <w:r w:rsidRPr="00295E5B">
        <w:rPr>
          <w:sz w:val="28"/>
          <w:lang w:val="kk-KZ"/>
        </w:rPr>
        <w:t xml:space="preserve">рқылы </w:t>
      </w:r>
      <w:r w:rsidRPr="00295E5B">
        <w:rPr>
          <w:sz w:val="28"/>
        </w:rPr>
        <w:t>әдісн</w:t>
      </w:r>
      <w:r w:rsidR="002A4FFB" w:rsidRPr="00295E5B">
        <w:rPr>
          <w:sz w:val="28"/>
        </w:rPr>
        <w:t>а</w:t>
      </w:r>
      <w:r w:rsidRPr="00295E5B">
        <w:rPr>
          <w:sz w:val="28"/>
        </w:rPr>
        <w:t>м</w:t>
      </w:r>
      <w:r w:rsidR="002A4FFB" w:rsidRPr="00295E5B">
        <w:rPr>
          <w:sz w:val="28"/>
        </w:rPr>
        <w:t>а</w:t>
      </w:r>
      <w:r w:rsidRPr="00295E5B">
        <w:rPr>
          <w:sz w:val="28"/>
        </w:rPr>
        <w:t xml:space="preserve">лық </w:t>
      </w:r>
      <w:r w:rsidRPr="00295E5B">
        <w:rPr>
          <w:sz w:val="28"/>
          <w:lang w:val="kk-KZ"/>
        </w:rPr>
        <w:t>тәсілдер негізделді</w:t>
      </w:r>
      <w:r w:rsidRPr="00295E5B">
        <w:rPr>
          <w:sz w:val="28"/>
        </w:rPr>
        <w:t>:</w:t>
      </w:r>
      <w:r w:rsidRPr="00295E5B">
        <w:rPr>
          <w:sz w:val="28"/>
          <w:lang w:val="kk-KZ"/>
        </w:rPr>
        <w:t xml:space="preserve"> Бол</w:t>
      </w:r>
      <w:r w:rsidR="002A4FFB" w:rsidRPr="00295E5B">
        <w:rPr>
          <w:sz w:val="28"/>
          <w:lang w:val="kk-KZ"/>
        </w:rPr>
        <w:t>а</w:t>
      </w:r>
      <w:r w:rsidRPr="00295E5B">
        <w:rPr>
          <w:sz w:val="28"/>
          <w:lang w:val="kk-KZ"/>
        </w:rPr>
        <w:t>ш</w:t>
      </w:r>
      <w:r w:rsidR="002A4FFB" w:rsidRPr="00295E5B">
        <w:rPr>
          <w:sz w:val="28"/>
          <w:lang w:val="kk-KZ"/>
        </w:rPr>
        <w:t>а</w:t>
      </w:r>
      <w:r w:rsidRPr="00295E5B">
        <w:rPr>
          <w:sz w:val="28"/>
          <w:lang w:val="kk-KZ"/>
        </w:rPr>
        <w:t xml:space="preserve">қ мектепке дейінгі ұйым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ры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қш</w:t>
      </w:r>
      <w:r w:rsidR="002A4FFB" w:rsidRPr="00295E5B">
        <w:rPr>
          <w:sz w:val="28"/>
          <w:lang w:val="kk-KZ"/>
        </w:rPr>
        <w:t>а</w:t>
      </w:r>
      <w:r w:rsidRPr="00295E5B">
        <w:rPr>
          <w:sz w:val="28"/>
          <w:lang w:val="kk-KZ"/>
        </w:rPr>
        <w:t>д</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рдың  зерттеушілік іс-әрекетін д</w:t>
      </w:r>
      <w:r w:rsidR="002A4FFB" w:rsidRPr="00295E5B">
        <w:rPr>
          <w:sz w:val="28"/>
          <w:lang w:val="kk-KZ"/>
        </w:rPr>
        <w:t>а</w:t>
      </w:r>
      <w:r w:rsidRPr="00295E5B">
        <w:rPr>
          <w:sz w:val="28"/>
          <w:lang w:val="kk-KZ"/>
        </w:rPr>
        <w:t>мыту жолд</w:t>
      </w:r>
      <w:r w:rsidR="002A4FFB" w:rsidRPr="00295E5B">
        <w:rPr>
          <w:sz w:val="28"/>
          <w:lang w:val="kk-KZ"/>
        </w:rPr>
        <w:t>а</w:t>
      </w:r>
      <w:r w:rsidRPr="00295E5B">
        <w:rPr>
          <w:sz w:val="28"/>
          <w:lang w:val="kk-KZ"/>
        </w:rPr>
        <w:t>рын,  іс-ш</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рды ұйымд</w:t>
      </w:r>
      <w:r w:rsidR="002A4FFB" w:rsidRPr="00295E5B">
        <w:rPr>
          <w:sz w:val="28"/>
          <w:lang w:val="kk-KZ"/>
        </w:rPr>
        <w:t>а</w:t>
      </w:r>
      <w:r w:rsidRPr="00295E5B">
        <w:rPr>
          <w:sz w:val="28"/>
          <w:lang w:val="kk-KZ"/>
        </w:rPr>
        <w:t xml:space="preserve">стыру әрекеттерін меңгеріп, нәтижесін </w:t>
      </w:r>
      <w:r w:rsidR="002A4FFB" w:rsidRPr="00295E5B">
        <w:rPr>
          <w:sz w:val="28"/>
          <w:lang w:val="kk-KZ"/>
        </w:rPr>
        <w:t>а</w:t>
      </w:r>
      <w:r w:rsidRPr="00295E5B">
        <w:rPr>
          <w:sz w:val="28"/>
          <w:lang w:val="kk-KZ"/>
        </w:rPr>
        <w:t>нықт</w:t>
      </w:r>
      <w:r w:rsidR="002A4FFB" w:rsidRPr="00295E5B">
        <w:rPr>
          <w:sz w:val="28"/>
          <w:lang w:val="kk-KZ"/>
        </w:rPr>
        <w:t>а</w:t>
      </w:r>
      <w:r w:rsidRPr="00295E5B">
        <w:rPr>
          <w:sz w:val="28"/>
          <w:lang w:val="kk-KZ"/>
        </w:rPr>
        <w:t>й білу қ</w:t>
      </w:r>
      <w:r w:rsidR="002A4FFB" w:rsidRPr="00295E5B">
        <w:rPr>
          <w:sz w:val="28"/>
          <w:lang w:val="kk-KZ"/>
        </w:rPr>
        <w:t>а</w:t>
      </w:r>
      <w:r w:rsidRPr="00295E5B">
        <w:rPr>
          <w:sz w:val="28"/>
          <w:lang w:val="kk-KZ"/>
        </w:rPr>
        <w:t xml:space="preserve">жет. </w:t>
      </w:r>
      <w:r w:rsidRPr="00295E5B">
        <w:rPr>
          <w:bCs/>
          <w:sz w:val="28"/>
          <w:lang w:val="kk-KZ"/>
        </w:rPr>
        <w:t xml:space="preserve"> </w:t>
      </w:r>
      <w:r w:rsidRPr="00295E5B">
        <w:rPr>
          <w:sz w:val="28"/>
          <w:lang w:val="kk-KZ"/>
        </w:rPr>
        <w:t>Семин</w:t>
      </w:r>
      <w:r w:rsidR="002A4FFB" w:rsidRPr="00295E5B">
        <w:rPr>
          <w:sz w:val="28"/>
          <w:lang w:val="kk-KZ"/>
        </w:rPr>
        <w:t>а</w:t>
      </w:r>
      <w:r w:rsidRPr="00295E5B">
        <w:rPr>
          <w:sz w:val="28"/>
          <w:lang w:val="kk-KZ"/>
        </w:rPr>
        <w:t>р с</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р форм</w:t>
      </w:r>
      <w:r w:rsidR="002A4FFB" w:rsidRPr="00295E5B">
        <w:rPr>
          <w:sz w:val="28"/>
          <w:lang w:val="kk-KZ"/>
        </w:rPr>
        <w:t>а</w:t>
      </w:r>
      <w:r w:rsidRPr="00295E5B">
        <w:rPr>
          <w:sz w:val="28"/>
          <w:lang w:val="kk-KZ"/>
        </w:rPr>
        <w:t>сы оқу м</w:t>
      </w:r>
      <w:r w:rsidR="002A4FFB" w:rsidRPr="00295E5B">
        <w:rPr>
          <w:sz w:val="28"/>
          <w:lang w:val="kk-KZ"/>
        </w:rPr>
        <w:t>а</w:t>
      </w:r>
      <w:r w:rsidRPr="00295E5B">
        <w:rPr>
          <w:sz w:val="28"/>
          <w:lang w:val="kk-KZ"/>
        </w:rPr>
        <w:t>тери</w:t>
      </w:r>
      <w:r w:rsidR="002A4FFB" w:rsidRPr="00295E5B">
        <w:rPr>
          <w:sz w:val="28"/>
          <w:lang w:val="kk-KZ"/>
        </w:rPr>
        <w:t>а</w:t>
      </w:r>
      <w:r w:rsidRPr="00295E5B">
        <w:rPr>
          <w:sz w:val="28"/>
          <w:lang w:val="kk-KZ"/>
        </w:rPr>
        <w:t>лын өз бетімен белсенді түрде меңгеруге мүмкіндік береді, терең т</w:t>
      </w:r>
      <w:r w:rsidR="002A4FFB" w:rsidRPr="00295E5B">
        <w:rPr>
          <w:sz w:val="28"/>
          <w:lang w:val="kk-KZ"/>
        </w:rPr>
        <w:t>а</w:t>
      </w:r>
      <w:r w:rsidRPr="00295E5B">
        <w:rPr>
          <w:sz w:val="28"/>
          <w:lang w:val="kk-KZ"/>
        </w:rPr>
        <w:t>лд</w:t>
      </w:r>
      <w:r w:rsidR="002A4FFB" w:rsidRPr="00295E5B">
        <w:rPr>
          <w:sz w:val="28"/>
          <w:lang w:val="kk-KZ"/>
        </w:rPr>
        <w:t>а</w:t>
      </w:r>
      <w:r w:rsidRPr="00295E5B">
        <w:rPr>
          <w:sz w:val="28"/>
          <w:lang w:val="kk-KZ"/>
        </w:rPr>
        <w:t>ул</w:t>
      </w:r>
      <w:r w:rsidR="002A4FFB" w:rsidRPr="00295E5B">
        <w:rPr>
          <w:sz w:val="28"/>
          <w:lang w:val="kk-KZ"/>
        </w:rPr>
        <w:t>а</w:t>
      </w:r>
      <w:r w:rsidRPr="00295E5B">
        <w:rPr>
          <w:sz w:val="28"/>
          <w:lang w:val="kk-KZ"/>
        </w:rPr>
        <w:t>р ж</w:t>
      </w:r>
      <w:r w:rsidR="002A4FFB" w:rsidRPr="00295E5B">
        <w:rPr>
          <w:sz w:val="28"/>
          <w:lang w:val="kk-KZ"/>
        </w:rPr>
        <w:t>а</w:t>
      </w:r>
      <w:r w:rsidRPr="00295E5B">
        <w:rPr>
          <w:sz w:val="28"/>
          <w:lang w:val="kk-KZ"/>
        </w:rPr>
        <w:t>с</w:t>
      </w:r>
      <w:r w:rsidR="002A4FFB" w:rsidRPr="00295E5B">
        <w:rPr>
          <w:sz w:val="28"/>
          <w:lang w:val="kk-KZ"/>
        </w:rPr>
        <w:t>а</w:t>
      </w:r>
      <w:r w:rsidRPr="00295E5B">
        <w:rPr>
          <w:sz w:val="28"/>
          <w:lang w:val="kk-KZ"/>
        </w:rPr>
        <w:t>п, өзіндік б</w:t>
      </w:r>
      <w:r w:rsidR="002A4FFB" w:rsidRPr="00295E5B">
        <w:rPr>
          <w:sz w:val="28"/>
          <w:lang w:val="kk-KZ"/>
        </w:rPr>
        <w:t>а</w:t>
      </w:r>
      <w:r w:rsidRPr="00295E5B">
        <w:rPr>
          <w:sz w:val="28"/>
          <w:lang w:val="kk-KZ"/>
        </w:rPr>
        <w:t>ғ</w:t>
      </w:r>
      <w:r w:rsidR="002A4FFB" w:rsidRPr="00295E5B">
        <w:rPr>
          <w:sz w:val="28"/>
          <w:lang w:val="kk-KZ"/>
        </w:rPr>
        <w:t>а</w:t>
      </w:r>
      <w:r w:rsidRPr="00295E5B">
        <w:rPr>
          <w:sz w:val="28"/>
          <w:lang w:val="kk-KZ"/>
        </w:rPr>
        <w:t xml:space="preserve"> бере білуге үйретеді. Семин</w:t>
      </w:r>
      <w:r w:rsidR="002A4FFB" w:rsidRPr="00295E5B">
        <w:rPr>
          <w:sz w:val="28"/>
          <w:lang w:val="kk-KZ"/>
        </w:rPr>
        <w:t>а</w:t>
      </w:r>
      <w:r w:rsidRPr="00295E5B">
        <w:rPr>
          <w:sz w:val="28"/>
          <w:lang w:val="kk-KZ"/>
        </w:rPr>
        <w:t>р с</w:t>
      </w:r>
      <w:r w:rsidR="002A4FFB" w:rsidRPr="00295E5B">
        <w:rPr>
          <w:sz w:val="28"/>
          <w:lang w:val="kk-KZ"/>
        </w:rPr>
        <w:t>а</w:t>
      </w:r>
      <w:r w:rsidRPr="00295E5B">
        <w:rPr>
          <w:sz w:val="28"/>
          <w:lang w:val="kk-KZ"/>
        </w:rPr>
        <w:t>б</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 xml:space="preserve">рдың негізгі міндеттері:  </w:t>
      </w:r>
    </w:p>
    <w:p w:rsidR="00C61414" w:rsidRPr="00295E5B" w:rsidRDefault="00E93A17" w:rsidP="00E835D8">
      <w:pPr>
        <w:pStyle w:val="a4"/>
        <w:ind w:firstLine="567"/>
        <w:jc w:val="both"/>
        <w:rPr>
          <w:sz w:val="28"/>
          <w:lang w:val="kk-KZ"/>
        </w:rPr>
      </w:pPr>
      <w:r w:rsidRPr="00295E5B">
        <w:rPr>
          <w:iCs/>
          <w:sz w:val="28"/>
          <w:szCs w:val="28"/>
          <w:lang w:val="kk-KZ" w:eastAsia="ko-KR"/>
        </w:rPr>
        <w:t>–</w:t>
      </w:r>
      <w:r w:rsidR="00C61414" w:rsidRPr="00295E5B">
        <w:rPr>
          <w:sz w:val="28"/>
          <w:lang w:val="kk-KZ"/>
        </w:rPr>
        <w:t xml:space="preserve"> білім </w:t>
      </w:r>
      <w:r w:rsidR="002A4FFB" w:rsidRPr="00295E5B">
        <w:rPr>
          <w:sz w:val="28"/>
          <w:lang w:val="kk-KZ"/>
        </w:rPr>
        <w:t>а</w:t>
      </w:r>
      <w:r w:rsidR="00C61414" w:rsidRPr="00295E5B">
        <w:rPr>
          <w:sz w:val="28"/>
          <w:lang w:val="kk-KZ"/>
        </w:rPr>
        <w:t>лушыл</w:t>
      </w:r>
      <w:r w:rsidR="002A4FFB" w:rsidRPr="00295E5B">
        <w:rPr>
          <w:sz w:val="28"/>
          <w:lang w:val="kk-KZ"/>
        </w:rPr>
        <w:t>а</w:t>
      </w:r>
      <w:r w:rsidR="00C61414" w:rsidRPr="00295E5B">
        <w:rPr>
          <w:sz w:val="28"/>
          <w:lang w:val="kk-KZ"/>
        </w:rPr>
        <w:t xml:space="preserve">рдың дәрісте меңгерген теориялық білімдерін тереңдету;  </w:t>
      </w:r>
    </w:p>
    <w:p w:rsidR="00C61414" w:rsidRPr="00295E5B" w:rsidRDefault="00E93A17" w:rsidP="00E835D8">
      <w:pPr>
        <w:pStyle w:val="a4"/>
        <w:ind w:firstLine="567"/>
        <w:jc w:val="both"/>
        <w:rPr>
          <w:sz w:val="28"/>
          <w:lang w:val="kk-KZ"/>
        </w:rPr>
      </w:pPr>
      <w:r w:rsidRPr="00295E5B">
        <w:rPr>
          <w:iCs/>
          <w:sz w:val="28"/>
          <w:szCs w:val="28"/>
          <w:lang w:val="kk-KZ" w:eastAsia="ko-KR"/>
        </w:rPr>
        <w:t>–</w:t>
      </w:r>
      <w:r w:rsidR="00186899" w:rsidRPr="00295E5B">
        <w:rPr>
          <w:sz w:val="28"/>
          <w:lang w:val="kk-KZ"/>
        </w:rPr>
        <w:t xml:space="preserve"> </w:t>
      </w:r>
      <w:r w:rsidR="00C61414" w:rsidRPr="00295E5B">
        <w:rPr>
          <w:sz w:val="28"/>
          <w:lang w:val="kk-KZ"/>
        </w:rPr>
        <w:t>зерттеушілік  іс-әрекетін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п оқыту технологиясы бойынш</w:t>
      </w:r>
      <w:r w:rsidR="002A4FFB" w:rsidRPr="00295E5B">
        <w:rPr>
          <w:sz w:val="28"/>
          <w:lang w:val="kk-KZ"/>
        </w:rPr>
        <w:t>а</w:t>
      </w:r>
      <w:r w:rsidR="00C61414" w:rsidRPr="00295E5B">
        <w:rPr>
          <w:sz w:val="28"/>
          <w:lang w:val="kk-KZ"/>
        </w:rPr>
        <w:t xml:space="preserve"> ғылыми-әдістемелік, оқу әдебиеттерін өз бетінше ізденіп оқуы, білім қорын кеңейту;  </w:t>
      </w:r>
    </w:p>
    <w:p w:rsidR="00C61414" w:rsidRPr="00295E5B" w:rsidRDefault="00E93A17" w:rsidP="00E835D8">
      <w:pPr>
        <w:pStyle w:val="a4"/>
        <w:ind w:firstLine="567"/>
        <w:jc w:val="both"/>
        <w:rPr>
          <w:sz w:val="28"/>
          <w:lang w:val="kk-KZ"/>
        </w:rPr>
      </w:pPr>
      <w:r w:rsidRPr="00295E5B">
        <w:rPr>
          <w:iCs/>
          <w:sz w:val="28"/>
          <w:szCs w:val="28"/>
          <w:lang w:val="kk-KZ" w:eastAsia="ko-KR"/>
        </w:rPr>
        <w:t>–</w:t>
      </w:r>
      <w:r w:rsidR="00C61414" w:rsidRPr="00295E5B">
        <w:rPr>
          <w:sz w:val="28"/>
          <w:lang w:val="kk-KZ"/>
        </w:rPr>
        <w:t xml:space="preserve"> зерттеушілік  іс-әрекетін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п оқыту технологиясын жүзеге </w:t>
      </w:r>
      <w:r w:rsidR="002A4FFB" w:rsidRPr="00295E5B">
        <w:rPr>
          <w:sz w:val="28"/>
          <w:lang w:val="kk-KZ"/>
        </w:rPr>
        <w:t>а</w:t>
      </w:r>
      <w:r w:rsidR="00C61414" w:rsidRPr="00295E5B">
        <w:rPr>
          <w:sz w:val="28"/>
          <w:lang w:val="kk-KZ"/>
        </w:rPr>
        <w:t>сырылу жолд</w:t>
      </w:r>
      <w:r w:rsidR="002A4FFB" w:rsidRPr="00295E5B">
        <w:rPr>
          <w:sz w:val="28"/>
          <w:lang w:val="kk-KZ"/>
        </w:rPr>
        <w:t>а</w:t>
      </w:r>
      <w:r w:rsidR="00C61414" w:rsidRPr="00295E5B">
        <w:rPr>
          <w:sz w:val="28"/>
          <w:lang w:val="kk-KZ"/>
        </w:rPr>
        <w:t>ры мен іскерліктері, д</w:t>
      </w:r>
      <w:r w:rsidR="002A4FFB" w:rsidRPr="00295E5B">
        <w:rPr>
          <w:sz w:val="28"/>
          <w:lang w:val="kk-KZ"/>
        </w:rPr>
        <w:t>а</w:t>
      </w:r>
      <w:r w:rsidR="00C61414" w:rsidRPr="00295E5B">
        <w:rPr>
          <w:sz w:val="28"/>
          <w:lang w:val="kk-KZ"/>
        </w:rPr>
        <w:t>ғдыл</w:t>
      </w:r>
      <w:r w:rsidR="002A4FFB" w:rsidRPr="00295E5B">
        <w:rPr>
          <w:sz w:val="28"/>
          <w:lang w:val="kk-KZ"/>
        </w:rPr>
        <w:t>а</w:t>
      </w:r>
      <w:r w:rsidR="00C61414" w:rsidRPr="00295E5B">
        <w:rPr>
          <w:sz w:val="28"/>
          <w:lang w:val="kk-KZ"/>
        </w:rPr>
        <w:t>рын меңгерту. Элективті курсты жүргізу б</w:t>
      </w:r>
      <w:r w:rsidR="002A4FFB" w:rsidRPr="00295E5B">
        <w:rPr>
          <w:sz w:val="28"/>
          <w:lang w:val="kk-KZ"/>
        </w:rPr>
        <w:t>а</w:t>
      </w:r>
      <w:r w:rsidR="00C61414" w:rsidRPr="00295E5B">
        <w:rPr>
          <w:sz w:val="28"/>
          <w:lang w:val="kk-KZ"/>
        </w:rPr>
        <w:t>рысынд</w:t>
      </w:r>
      <w:r w:rsidR="002A4FFB" w:rsidRPr="00295E5B">
        <w:rPr>
          <w:sz w:val="28"/>
          <w:lang w:val="kk-KZ"/>
        </w:rPr>
        <w:t>а</w:t>
      </w:r>
      <w:r w:rsidR="00C61414" w:rsidRPr="00295E5B">
        <w:rPr>
          <w:sz w:val="28"/>
          <w:lang w:val="kk-KZ"/>
        </w:rPr>
        <w:t xml:space="preserve"> жоғ</w:t>
      </w:r>
      <w:r w:rsidR="002A4FFB" w:rsidRPr="00295E5B">
        <w:rPr>
          <w:sz w:val="28"/>
          <w:lang w:val="kk-KZ"/>
        </w:rPr>
        <w:t>а</w:t>
      </w:r>
      <w:r w:rsidR="00C61414" w:rsidRPr="00295E5B">
        <w:rPr>
          <w:sz w:val="28"/>
          <w:lang w:val="kk-KZ"/>
        </w:rPr>
        <w:t>рыд</w:t>
      </w:r>
      <w:r w:rsidR="002A4FFB" w:rsidRPr="00295E5B">
        <w:rPr>
          <w:sz w:val="28"/>
          <w:lang w:val="kk-KZ"/>
        </w:rPr>
        <w:t>а</w:t>
      </w:r>
      <w:r w:rsidR="00C61414" w:rsidRPr="00295E5B">
        <w:rPr>
          <w:sz w:val="28"/>
          <w:lang w:val="kk-KZ"/>
        </w:rPr>
        <w:t xml:space="preserve"> берілген т</w:t>
      </w:r>
      <w:r w:rsidR="002A4FFB" w:rsidRPr="00295E5B">
        <w:rPr>
          <w:sz w:val="28"/>
          <w:lang w:val="kk-KZ"/>
        </w:rPr>
        <w:t>а</w:t>
      </w:r>
      <w:r w:rsidR="00C61414" w:rsidRPr="00295E5B">
        <w:rPr>
          <w:sz w:val="28"/>
          <w:lang w:val="kk-KZ"/>
        </w:rPr>
        <w:t>қырыпт</w:t>
      </w:r>
      <w:r w:rsidR="002A4FFB" w:rsidRPr="00295E5B">
        <w:rPr>
          <w:sz w:val="28"/>
          <w:lang w:val="kk-KZ"/>
        </w:rPr>
        <w:t>а</w:t>
      </w:r>
      <w:r w:rsidR="00C61414" w:rsidRPr="00295E5B">
        <w:rPr>
          <w:sz w:val="28"/>
          <w:lang w:val="kk-KZ"/>
        </w:rPr>
        <w:t>рдың м</w:t>
      </w:r>
      <w:r w:rsidR="002A4FFB" w:rsidRPr="00295E5B">
        <w:rPr>
          <w:sz w:val="28"/>
          <w:lang w:val="kk-KZ"/>
        </w:rPr>
        <w:t>а</w:t>
      </w:r>
      <w:r w:rsidR="00C61414" w:rsidRPr="00295E5B">
        <w:rPr>
          <w:sz w:val="28"/>
          <w:lang w:val="kk-KZ"/>
        </w:rPr>
        <w:t xml:space="preserve">змұны толық </w:t>
      </w:r>
      <w:r w:rsidR="002A4FFB" w:rsidRPr="00295E5B">
        <w:rPr>
          <w:sz w:val="28"/>
          <w:lang w:val="kk-KZ"/>
        </w:rPr>
        <w:t>а</w:t>
      </w:r>
      <w:r w:rsidR="00C61414" w:rsidRPr="00295E5B">
        <w:rPr>
          <w:sz w:val="28"/>
          <w:lang w:val="kk-KZ"/>
        </w:rPr>
        <w:t xml:space="preserve">шылып, білім </w:t>
      </w:r>
      <w:r w:rsidR="002A4FFB" w:rsidRPr="00295E5B">
        <w:rPr>
          <w:sz w:val="28"/>
          <w:lang w:val="kk-KZ"/>
        </w:rPr>
        <w:t>а</w:t>
      </w:r>
      <w:r w:rsidR="00C61414" w:rsidRPr="00295E5B">
        <w:rPr>
          <w:sz w:val="28"/>
          <w:lang w:val="kk-KZ"/>
        </w:rPr>
        <w:t>лушыл</w:t>
      </w:r>
      <w:r w:rsidR="002A4FFB" w:rsidRPr="00295E5B">
        <w:rPr>
          <w:sz w:val="28"/>
          <w:lang w:val="kk-KZ"/>
        </w:rPr>
        <w:t>а</w:t>
      </w:r>
      <w:r w:rsidR="00C61414" w:rsidRPr="00295E5B">
        <w:rPr>
          <w:sz w:val="28"/>
          <w:lang w:val="kk-KZ"/>
        </w:rPr>
        <w:t>рғ</w:t>
      </w:r>
      <w:r w:rsidR="002A4FFB" w:rsidRPr="00295E5B">
        <w:rPr>
          <w:sz w:val="28"/>
          <w:lang w:val="kk-KZ"/>
        </w:rPr>
        <w:t>а</w:t>
      </w:r>
      <w:r w:rsidR="00C61414" w:rsidRPr="00295E5B">
        <w:rPr>
          <w:sz w:val="28"/>
          <w:lang w:val="kk-KZ"/>
        </w:rPr>
        <w:t xml:space="preserve"> зерттеушілік іс-әрекетін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п оқыту технологиясы білім беру жүйесінің м</w:t>
      </w:r>
      <w:r w:rsidR="002A4FFB" w:rsidRPr="00295E5B">
        <w:rPr>
          <w:sz w:val="28"/>
          <w:lang w:val="kk-KZ"/>
        </w:rPr>
        <w:t>а</w:t>
      </w:r>
      <w:r w:rsidR="00C61414" w:rsidRPr="00295E5B">
        <w:rPr>
          <w:sz w:val="28"/>
          <w:lang w:val="kk-KZ"/>
        </w:rPr>
        <w:t>змұны тур</w:t>
      </w:r>
      <w:r w:rsidR="002A4FFB" w:rsidRPr="00295E5B">
        <w:rPr>
          <w:sz w:val="28"/>
          <w:lang w:val="kk-KZ"/>
        </w:rPr>
        <w:t>а</w:t>
      </w:r>
      <w:r w:rsidR="00C61414" w:rsidRPr="00295E5B">
        <w:rPr>
          <w:sz w:val="28"/>
          <w:lang w:val="kk-KZ"/>
        </w:rPr>
        <w:t>лы білімдер тұр</w:t>
      </w:r>
      <w:r w:rsidR="002A4FFB" w:rsidRPr="00295E5B">
        <w:rPr>
          <w:sz w:val="28"/>
          <w:lang w:val="kk-KZ"/>
        </w:rPr>
        <w:t>а</w:t>
      </w:r>
      <w:r w:rsidR="00C61414" w:rsidRPr="00295E5B">
        <w:rPr>
          <w:sz w:val="28"/>
          <w:lang w:val="kk-KZ"/>
        </w:rPr>
        <w:t>қты д</w:t>
      </w:r>
      <w:r w:rsidR="002A4FFB" w:rsidRPr="00295E5B">
        <w:rPr>
          <w:sz w:val="28"/>
          <w:lang w:val="kk-KZ"/>
        </w:rPr>
        <w:t>а</w:t>
      </w:r>
      <w:r w:rsidR="00C61414" w:rsidRPr="00295E5B">
        <w:rPr>
          <w:sz w:val="28"/>
          <w:lang w:val="kk-KZ"/>
        </w:rPr>
        <w:t xml:space="preserve">ми түседі. </w:t>
      </w:r>
    </w:p>
    <w:p w:rsidR="00E767E9" w:rsidRPr="00295E5B" w:rsidRDefault="00C61414" w:rsidP="00357C37">
      <w:pPr>
        <w:ind w:firstLine="567"/>
        <w:jc w:val="both"/>
        <w:rPr>
          <w:rFonts w:cs="Times New Roman"/>
          <w:sz w:val="28"/>
          <w:szCs w:val="28"/>
          <w:lang w:val="kk-KZ"/>
        </w:rPr>
      </w:pPr>
      <w:r w:rsidRPr="00295E5B">
        <w:rPr>
          <w:rFonts w:cs="Times New Roman"/>
          <w:sz w:val="28"/>
          <w:szCs w:val="28"/>
          <w:lang w:val="kk-KZ"/>
        </w:rPr>
        <w:t xml:space="preserve">Элективті курсты меңгеру негізінен, </w:t>
      </w:r>
      <w:r w:rsidR="00E93A17" w:rsidRPr="00295E5B">
        <w:rPr>
          <w:rFonts w:cs="Times New Roman"/>
          <w:sz w:val="28"/>
          <w:szCs w:val="28"/>
          <w:lang w:val="kk-KZ"/>
        </w:rPr>
        <w:t xml:space="preserve">білім алушылардың </w:t>
      </w:r>
      <w:r w:rsidRPr="00295E5B">
        <w:rPr>
          <w:rFonts w:cs="Times New Roman"/>
          <w:sz w:val="28"/>
          <w:szCs w:val="28"/>
          <w:lang w:val="kk-KZ"/>
        </w:rPr>
        <w:t xml:space="preserve"> зерттеушілік іс-әрекетін жоб</w:t>
      </w:r>
      <w:r w:rsidR="002A4FFB" w:rsidRPr="00295E5B">
        <w:rPr>
          <w:rFonts w:cs="Times New Roman"/>
          <w:sz w:val="28"/>
          <w:szCs w:val="28"/>
          <w:lang w:val="kk-KZ"/>
        </w:rPr>
        <w:t>а</w:t>
      </w:r>
      <w:r w:rsidRPr="00295E5B">
        <w:rPr>
          <w:rFonts w:cs="Times New Roman"/>
          <w:sz w:val="28"/>
          <w:szCs w:val="28"/>
          <w:lang w:val="kk-KZ"/>
        </w:rPr>
        <w:t>л</w:t>
      </w:r>
      <w:r w:rsidR="002A4FFB" w:rsidRPr="00295E5B">
        <w:rPr>
          <w:rFonts w:cs="Times New Roman"/>
          <w:sz w:val="28"/>
          <w:szCs w:val="28"/>
          <w:lang w:val="kk-KZ"/>
        </w:rPr>
        <w:t>а</w:t>
      </w:r>
      <w:r w:rsidRPr="00295E5B">
        <w:rPr>
          <w:rFonts w:cs="Times New Roman"/>
          <w:sz w:val="28"/>
          <w:szCs w:val="28"/>
          <w:lang w:val="kk-KZ"/>
        </w:rPr>
        <w:t>п оқыту технология</w:t>
      </w:r>
      <w:r w:rsidR="00357C37" w:rsidRPr="00295E5B">
        <w:rPr>
          <w:rFonts w:cs="Times New Roman"/>
          <w:sz w:val="28"/>
          <w:szCs w:val="28"/>
          <w:lang w:val="kk-KZ"/>
        </w:rPr>
        <w:t>сының</w:t>
      </w:r>
      <w:r w:rsidRPr="00295E5B">
        <w:rPr>
          <w:rFonts w:cs="Times New Roman"/>
          <w:sz w:val="28"/>
          <w:szCs w:val="28"/>
          <w:lang w:val="kk-KZ"/>
        </w:rPr>
        <w:t xml:space="preserve"> қ</w:t>
      </w:r>
      <w:r w:rsidR="002A4FFB" w:rsidRPr="00295E5B">
        <w:rPr>
          <w:rFonts w:cs="Times New Roman"/>
          <w:sz w:val="28"/>
          <w:szCs w:val="28"/>
          <w:lang w:val="kk-KZ"/>
        </w:rPr>
        <w:t>а</w:t>
      </w:r>
      <w:r w:rsidRPr="00295E5B">
        <w:rPr>
          <w:rFonts w:cs="Times New Roman"/>
          <w:sz w:val="28"/>
          <w:szCs w:val="28"/>
          <w:lang w:val="kk-KZ"/>
        </w:rPr>
        <w:t>білеттерін д</w:t>
      </w:r>
      <w:r w:rsidR="002A4FFB" w:rsidRPr="00295E5B">
        <w:rPr>
          <w:rFonts w:cs="Times New Roman"/>
          <w:sz w:val="28"/>
          <w:szCs w:val="28"/>
          <w:lang w:val="kk-KZ"/>
        </w:rPr>
        <w:t>а</w:t>
      </w:r>
      <w:r w:rsidRPr="00295E5B">
        <w:rPr>
          <w:rFonts w:cs="Times New Roman"/>
          <w:sz w:val="28"/>
          <w:szCs w:val="28"/>
          <w:lang w:val="kk-KZ"/>
        </w:rPr>
        <w:t>мытуғ</w:t>
      </w:r>
      <w:r w:rsidR="002A4FFB" w:rsidRPr="00295E5B">
        <w:rPr>
          <w:rFonts w:cs="Times New Roman"/>
          <w:sz w:val="28"/>
          <w:szCs w:val="28"/>
          <w:lang w:val="kk-KZ"/>
        </w:rPr>
        <w:t>а</w:t>
      </w:r>
      <w:r w:rsidRPr="00295E5B">
        <w:rPr>
          <w:rFonts w:cs="Times New Roman"/>
          <w:sz w:val="28"/>
          <w:szCs w:val="28"/>
          <w:lang w:val="kk-KZ"/>
        </w:rPr>
        <w:t>, ж</w:t>
      </w:r>
      <w:r w:rsidR="002A4FFB" w:rsidRPr="00295E5B">
        <w:rPr>
          <w:rFonts w:cs="Times New Roman"/>
          <w:sz w:val="28"/>
          <w:szCs w:val="28"/>
          <w:lang w:val="kk-KZ"/>
        </w:rPr>
        <w:t>а</w:t>
      </w:r>
      <w:r w:rsidRPr="00295E5B">
        <w:rPr>
          <w:rFonts w:cs="Times New Roman"/>
          <w:sz w:val="28"/>
          <w:szCs w:val="28"/>
          <w:lang w:val="kk-KZ"/>
        </w:rPr>
        <w:t>ң</w:t>
      </w:r>
      <w:r w:rsidR="002A4FFB" w:rsidRPr="00295E5B">
        <w:rPr>
          <w:rFonts w:cs="Times New Roman"/>
          <w:sz w:val="28"/>
          <w:szCs w:val="28"/>
          <w:lang w:val="kk-KZ"/>
        </w:rPr>
        <w:t>а</w:t>
      </w:r>
      <w:r w:rsidRPr="00295E5B">
        <w:rPr>
          <w:rFonts w:cs="Times New Roman"/>
          <w:sz w:val="28"/>
          <w:szCs w:val="28"/>
          <w:lang w:val="kk-KZ"/>
        </w:rPr>
        <w:t xml:space="preserve"> білім беру мәселелерінің ст</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Pr="00295E5B">
        <w:rPr>
          <w:rFonts w:cs="Times New Roman"/>
          <w:sz w:val="28"/>
          <w:szCs w:val="28"/>
          <w:lang w:val="kk-KZ"/>
        </w:rPr>
        <w:t>ртты емес шешімдерін іздеуге, зерттеушілік  өзін-өзі д</w:t>
      </w:r>
      <w:r w:rsidR="002A4FFB" w:rsidRPr="00295E5B">
        <w:rPr>
          <w:rFonts w:cs="Times New Roman"/>
          <w:sz w:val="28"/>
          <w:szCs w:val="28"/>
          <w:lang w:val="kk-KZ"/>
        </w:rPr>
        <w:t>а</w:t>
      </w:r>
      <w:r w:rsidRPr="00295E5B">
        <w:rPr>
          <w:rFonts w:cs="Times New Roman"/>
          <w:sz w:val="28"/>
          <w:szCs w:val="28"/>
          <w:lang w:val="kk-KZ"/>
        </w:rPr>
        <w:t xml:space="preserve">мытудың әдістері мен тәсілдерін меңгеруге, ғылыми-зерттеу іс-әрекетін жүргізуге көмектесті. </w:t>
      </w:r>
      <w:r w:rsidR="00357C37" w:rsidRPr="00295E5B">
        <w:rPr>
          <w:rFonts w:cs="Times New Roman"/>
          <w:sz w:val="28"/>
          <w:szCs w:val="28"/>
          <w:lang w:val="kk-KZ"/>
        </w:rPr>
        <w:t>Элективті</w:t>
      </w:r>
      <w:r w:rsidRPr="00295E5B">
        <w:rPr>
          <w:rFonts w:cs="Times New Roman"/>
          <w:sz w:val="28"/>
          <w:szCs w:val="28"/>
          <w:lang w:val="kk-KZ"/>
        </w:rPr>
        <w:t xml:space="preserve"> курсын өту б</w:t>
      </w:r>
      <w:r w:rsidR="002A4FFB" w:rsidRPr="00295E5B">
        <w:rPr>
          <w:rFonts w:cs="Times New Roman"/>
          <w:sz w:val="28"/>
          <w:szCs w:val="28"/>
          <w:lang w:val="kk-KZ"/>
        </w:rPr>
        <w:t>а</w:t>
      </w:r>
      <w:r w:rsidRPr="00295E5B">
        <w:rPr>
          <w:rFonts w:cs="Times New Roman"/>
          <w:sz w:val="28"/>
          <w:szCs w:val="28"/>
          <w:lang w:val="kk-KZ"/>
        </w:rPr>
        <w:t>рысынд</w:t>
      </w:r>
      <w:r w:rsidR="002A4FFB" w:rsidRPr="00295E5B">
        <w:rPr>
          <w:rFonts w:cs="Times New Roman"/>
          <w:sz w:val="28"/>
          <w:szCs w:val="28"/>
          <w:lang w:val="kk-KZ"/>
        </w:rPr>
        <w:t>а</w:t>
      </w:r>
      <w:r w:rsidRPr="00295E5B">
        <w:rPr>
          <w:rFonts w:cs="Times New Roman"/>
          <w:sz w:val="28"/>
          <w:szCs w:val="28"/>
          <w:lang w:val="kk-KZ"/>
        </w:rPr>
        <w:t xml:space="preserve"> әдістемелік (пәндерді оқыту әдістемесі) және пәндік (пәндік м</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 xml:space="preserve">ндық) білімдер </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сынд</w:t>
      </w:r>
      <w:r w:rsidR="002A4FFB" w:rsidRPr="00295E5B">
        <w:rPr>
          <w:rFonts w:cs="Times New Roman"/>
          <w:sz w:val="28"/>
          <w:szCs w:val="28"/>
          <w:lang w:val="kk-KZ"/>
        </w:rPr>
        <w:t>а</w:t>
      </w:r>
      <w:r w:rsidRPr="00295E5B">
        <w:rPr>
          <w:rFonts w:cs="Times New Roman"/>
          <w:sz w:val="28"/>
          <w:szCs w:val="28"/>
          <w:lang w:val="kk-KZ"/>
        </w:rPr>
        <w:t xml:space="preserve"> пән</w:t>
      </w:r>
      <w:r w:rsidR="002A4FFB" w:rsidRPr="00295E5B">
        <w:rPr>
          <w:rFonts w:cs="Times New Roman"/>
          <w:sz w:val="28"/>
          <w:szCs w:val="28"/>
          <w:lang w:val="kk-KZ"/>
        </w:rPr>
        <w:t>а</w:t>
      </w:r>
      <w:r w:rsidRPr="00295E5B">
        <w:rPr>
          <w:rFonts w:cs="Times New Roman"/>
          <w:sz w:val="28"/>
          <w:szCs w:val="28"/>
          <w:lang w:val="kk-KZ"/>
        </w:rPr>
        <w:t>р</w:t>
      </w:r>
      <w:r w:rsidR="002A4FFB" w:rsidRPr="00295E5B">
        <w:rPr>
          <w:rFonts w:cs="Times New Roman"/>
          <w:sz w:val="28"/>
          <w:szCs w:val="28"/>
          <w:lang w:val="kk-KZ"/>
        </w:rPr>
        <w:t>а</w:t>
      </w:r>
      <w:r w:rsidRPr="00295E5B">
        <w:rPr>
          <w:rFonts w:cs="Times New Roman"/>
          <w:sz w:val="28"/>
          <w:szCs w:val="28"/>
          <w:lang w:val="kk-KZ"/>
        </w:rPr>
        <w:t>лық б</w:t>
      </w:r>
      <w:r w:rsidR="002A4FFB" w:rsidRPr="00295E5B">
        <w:rPr>
          <w:rFonts w:cs="Times New Roman"/>
          <w:sz w:val="28"/>
          <w:szCs w:val="28"/>
          <w:lang w:val="kk-KZ"/>
        </w:rPr>
        <w:t>а</w:t>
      </w:r>
      <w:r w:rsidRPr="00295E5B">
        <w:rPr>
          <w:rFonts w:cs="Times New Roman"/>
          <w:sz w:val="28"/>
          <w:szCs w:val="28"/>
          <w:lang w:val="kk-KZ"/>
        </w:rPr>
        <w:t>йл</w:t>
      </w:r>
      <w:r w:rsidR="002A4FFB" w:rsidRPr="00295E5B">
        <w:rPr>
          <w:rFonts w:cs="Times New Roman"/>
          <w:sz w:val="28"/>
          <w:szCs w:val="28"/>
          <w:lang w:val="kk-KZ"/>
        </w:rPr>
        <w:t>а</w:t>
      </w:r>
      <w:r w:rsidRPr="00295E5B">
        <w:rPr>
          <w:rFonts w:cs="Times New Roman"/>
          <w:sz w:val="28"/>
          <w:szCs w:val="28"/>
          <w:lang w:val="kk-KZ"/>
        </w:rPr>
        <w:t>ныс орн</w:t>
      </w:r>
      <w:r w:rsidR="002A4FFB" w:rsidRPr="00295E5B">
        <w:rPr>
          <w:rFonts w:cs="Times New Roman"/>
          <w:sz w:val="28"/>
          <w:szCs w:val="28"/>
          <w:lang w:val="kk-KZ"/>
        </w:rPr>
        <w:t>а</w:t>
      </w:r>
      <w:r w:rsidRPr="00295E5B">
        <w:rPr>
          <w:rFonts w:cs="Times New Roman"/>
          <w:sz w:val="28"/>
          <w:szCs w:val="28"/>
          <w:lang w:val="kk-KZ"/>
        </w:rPr>
        <w:t>ту,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мектепке дейінгі ұйым м</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нд</w:t>
      </w:r>
      <w:r w:rsidR="002A4FFB" w:rsidRPr="00295E5B">
        <w:rPr>
          <w:rFonts w:cs="Times New Roman"/>
          <w:sz w:val="28"/>
          <w:szCs w:val="28"/>
          <w:lang w:val="kk-KZ"/>
        </w:rPr>
        <w:t>а</w:t>
      </w:r>
      <w:r w:rsidRPr="00295E5B">
        <w:rPr>
          <w:rFonts w:cs="Times New Roman"/>
          <w:sz w:val="28"/>
          <w:szCs w:val="28"/>
          <w:lang w:val="kk-KZ"/>
        </w:rPr>
        <w:t>рын</w:t>
      </w:r>
      <w:r w:rsidR="002A4FFB" w:rsidRPr="00295E5B">
        <w:rPr>
          <w:rFonts w:cs="Times New Roman"/>
          <w:sz w:val="28"/>
          <w:szCs w:val="28"/>
          <w:lang w:val="kk-KZ"/>
        </w:rPr>
        <w:t>а</w:t>
      </w:r>
      <w:r w:rsidRPr="00295E5B">
        <w:rPr>
          <w:rFonts w:cs="Times New Roman"/>
          <w:sz w:val="28"/>
          <w:szCs w:val="28"/>
          <w:lang w:val="kk-KZ"/>
        </w:rPr>
        <w:t xml:space="preserve"> білімнің әрбір құр</w:t>
      </w:r>
      <w:r w:rsidR="002A4FFB" w:rsidRPr="00295E5B">
        <w:rPr>
          <w:rFonts w:cs="Times New Roman"/>
          <w:sz w:val="28"/>
          <w:szCs w:val="28"/>
          <w:lang w:val="kk-KZ"/>
        </w:rPr>
        <w:t>а</w:t>
      </w:r>
      <w:r w:rsidRPr="00295E5B">
        <w:rPr>
          <w:rFonts w:cs="Times New Roman"/>
          <w:sz w:val="28"/>
          <w:szCs w:val="28"/>
          <w:lang w:val="kk-KZ"/>
        </w:rPr>
        <w:t>мд</w:t>
      </w:r>
      <w:r w:rsidR="002A4FFB" w:rsidRPr="00295E5B">
        <w:rPr>
          <w:rFonts w:cs="Times New Roman"/>
          <w:sz w:val="28"/>
          <w:szCs w:val="28"/>
          <w:lang w:val="kk-KZ"/>
        </w:rPr>
        <w:t>а</w:t>
      </w:r>
      <w:r w:rsidRPr="00295E5B">
        <w:rPr>
          <w:rFonts w:cs="Times New Roman"/>
          <w:sz w:val="28"/>
          <w:szCs w:val="28"/>
          <w:lang w:val="kk-KZ"/>
        </w:rPr>
        <w:t>с бөлігінің бол</w:t>
      </w:r>
      <w:r w:rsidR="002A4FFB" w:rsidRPr="00295E5B">
        <w:rPr>
          <w:rFonts w:cs="Times New Roman"/>
          <w:sz w:val="28"/>
          <w:szCs w:val="28"/>
          <w:lang w:val="kk-KZ"/>
        </w:rPr>
        <w:t>а</w:t>
      </w:r>
      <w:r w:rsidRPr="00295E5B">
        <w:rPr>
          <w:rFonts w:cs="Times New Roman"/>
          <w:sz w:val="28"/>
          <w:szCs w:val="28"/>
          <w:lang w:val="kk-KZ"/>
        </w:rPr>
        <w:t>ш</w:t>
      </w:r>
      <w:r w:rsidR="002A4FFB" w:rsidRPr="00295E5B">
        <w:rPr>
          <w:rFonts w:cs="Times New Roman"/>
          <w:sz w:val="28"/>
          <w:szCs w:val="28"/>
          <w:lang w:val="kk-KZ"/>
        </w:rPr>
        <w:t>а</w:t>
      </w:r>
      <w:r w:rsidRPr="00295E5B">
        <w:rPr>
          <w:rFonts w:cs="Times New Roman"/>
          <w:sz w:val="28"/>
          <w:szCs w:val="28"/>
          <w:lang w:val="kk-KZ"/>
        </w:rPr>
        <w:t>қ кәсіби іс-әрекеттегі рөлін түсінуді қ</w:t>
      </w:r>
      <w:r w:rsidR="002A4FFB" w:rsidRPr="00295E5B">
        <w:rPr>
          <w:rFonts w:cs="Times New Roman"/>
          <w:sz w:val="28"/>
          <w:szCs w:val="28"/>
          <w:lang w:val="kk-KZ"/>
        </w:rPr>
        <w:t>а</w:t>
      </w:r>
      <w:r w:rsidRPr="00295E5B">
        <w:rPr>
          <w:rFonts w:cs="Times New Roman"/>
          <w:sz w:val="28"/>
          <w:szCs w:val="28"/>
          <w:lang w:val="kk-KZ"/>
        </w:rPr>
        <w:t>мт</w:t>
      </w:r>
      <w:r w:rsidR="002A4FFB" w:rsidRPr="00295E5B">
        <w:rPr>
          <w:rFonts w:cs="Times New Roman"/>
          <w:sz w:val="28"/>
          <w:szCs w:val="28"/>
          <w:lang w:val="kk-KZ"/>
        </w:rPr>
        <w:t>а</w:t>
      </w:r>
      <w:r w:rsidRPr="00295E5B">
        <w:rPr>
          <w:rFonts w:cs="Times New Roman"/>
          <w:sz w:val="28"/>
          <w:szCs w:val="28"/>
          <w:lang w:val="kk-KZ"/>
        </w:rPr>
        <w:t>м</w:t>
      </w:r>
      <w:r w:rsidR="002A4FFB" w:rsidRPr="00295E5B">
        <w:rPr>
          <w:rFonts w:cs="Times New Roman"/>
          <w:sz w:val="28"/>
          <w:szCs w:val="28"/>
          <w:lang w:val="kk-KZ"/>
        </w:rPr>
        <w:t>а</w:t>
      </w:r>
      <w:r w:rsidRPr="00295E5B">
        <w:rPr>
          <w:rFonts w:cs="Times New Roman"/>
          <w:sz w:val="28"/>
          <w:szCs w:val="28"/>
          <w:lang w:val="kk-KZ"/>
        </w:rPr>
        <w:t>сыз етуге ерекше мән берілді</w:t>
      </w:r>
      <w:r w:rsidR="00357C37" w:rsidRPr="00295E5B">
        <w:rPr>
          <w:rFonts w:cs="Times New Roman"/>
          <w:sz w:val="28"/>
          <w:szCs w:val="28"/>
          <w:lang w:val="kk-KZ"/>
        </w:rPr>
        <w:t>.</w:t>
      </w:r>
      <w:r w:rsidRPr="00295E5B">
        <w:rPr>
          <w:rFonts w:cs="Times New Roman"/>
          <w:sz w:val="28"/>
          <w:szCs w:val="28"/>
          <w:lang w:val="kk-KZ"/>
        </w:rPr>
        <w:t xml:space="preserve"> </w:t>
      </w:r>
      <w:r w:rsidR="00357C37" w:rsidRPr="00295E5B">
        <w:rPr>
          <w:rFonts w:cs="Times New Roman"/>
          <w:sz w:val="28"/>
          <w:szCs w:val="28"/>
          <w:lang w:val="kk-KZ"/>
        </w:rPr>
        <w:t>Сонымен қатар білім алушылардың өзіндік жұмысты орындауға қызығушылықтары ескеріледі</w:t>
      </w:r>
      <w:r w:rsidR="00612E02" w:rsidRPr="00295E5B">
        <w:rPr>
          <w:rFonts w:cs="Times New Roman"/>
          <w:sz w:val="28"/>
          <w:szCs w:val="28"/>
          <w:lang w:val="kk-KZ"/>
        </w:rPr>
        <w:t>.</w:t>
      </w:r>
    </w:p>
    <w:p w:rsidR="00C61414" w:rsidRPr="00295E5B" w:rsidRDefault="00C61414" w:rsidP="00E835D8">
      <w:pPr>
        <w:ind w:firstLine="567"/>
        <w:jc w:val="both"/>
      </w:pPr>
      <w:r w:rsidRPr="00295E5B">
        <w:rPr>
          <w:rFonts w:cs="Times New Roman"/>
          <w:sz w:val="28"/>
          <w:szCs w:val="28"/>
          <w:lang w:val="kk-KZ"/>
        </w:rPr>
        <w:t xml:space="preserve"> </w:t>
      </w:r>
      <w:r w:rsidR="00E93A17" w:rsidRPr="00295E5B">
        <w:rPr>
          <w:rFonts w:cs="Times New Roman"/>
          <w:sz w:val="28"/>
          <w:szCs w:val="28"/>
          <w:lang w:val="kk-KZ"/>
        </w:rPr>
        <w:t>«А</w:t>
      </w:r>
      <w:r w:rsidRPr="00295E5B">
        <w:rPr>
          <w:rFonts w:cs="Times New Roman"/>
          <w:sz w:val="28"/>
          <w:szCs w:val="28"/>
          <w:lang w:val="kk-KZ"/>
        </w:rPr>
        <w:t>удиториядан тыс СӨЖ-дің аудиториялық СӨЖ-ден айырмашылығын оның жүргізу орны, мазмұны, ұйымдастыру әдістері мен формаларында, студенттің өз бетімен жұмыс жасау</w:t>
      </w:r>
      <w:r w:rsidR="00E93A17" w:rsidRPr="00295E5B">
        <w:rPr>
          <w:rFonts w:cs="Times New Roman"/>
          <w:sz w:val="28"/>
          <w:szCs w:val="28"/>
          <w:lang w:val="kk-KZ"/>
        </w:rPr>
        <w:t>»</w:t>
      </w:r>
      <w:r w:rsidRPr="00295E5B">
        <w:rPr>
          <w:rFonts w:cs="Times New Roman"/>
          <w:sz w:val="28"/>
          <w:szCs w:val="28"/>
          <w:lang w:val="kk-KZ"/>
        </w:rPr>
        <w:t xml:space="preserve"> деңгейі, осы жұмысты есепке алу мен бақылаудың құралында</w:t>
      </w:r>
      <w:r w:rsidR="00E93A17" w:rsidRPr="00295E5B">
        <w:rPr>
          <w:rFonts w:cs="Times New Roman"/>
          <w:sz w:val="28"/>
          <w:szCs w:val="28"/>
          <w:lang w:val="kk-KZ"/>
        </w:rPr>
        <w:t xml:space="preserve">, </w:t>
      </w:r>
      <w:r w:rsidR="00E93A17" w:rsidRPr="00295E5B">
        <w:rPr>
          <w:iCs/>
          <w:sz w:val="28"/>
          <w:szCs w:val="28"/>
          <w:lang w:val="kk-KZ" w:eastAsia="ko-KR"/>
        </w:rPr>
        <w:t>–</w:t>
      </w:r>
      <w:r w:rsidRPr="00295E5B">
        <w:rPr>
          <w:rFonts w:cs="Times New Roman"/>
          <w:sz w:val="28"/>
          <w:szCs w:val="28"/>
          <w:lang w:val="kk-KZ"/>
        </w:rPr>
        <w:t xml:space="preserve"> деп көрсетеді</w:t>
      </w:r>
      <w:r w:rsidR="00791318">
        <w:rPr>
          <w:rFonts w:cs="Times New Roman"/>
          <w:sz w:val="28"/>
          <w:szCs w:val="28"/>
          <w:lang w:val="kk-KZ"/>
        </w:rPr>
        <w:t xml:space="preserve">. </w:t>
      </w:r>
      <w:r w:rsidR="007616F7" w:rsidRPr="00295E5B">
        <w:rPr>
          <w:rFonts w:cs="Times New Roman"/>
          <w:sz w:val="28"/>
          <w:szCs w:val="28"/>
          <w:lang w:val="kk-KZ"/>
        </w:rPr>
        <w:t>А</w:t>
      </w:r>
      <w:r w:rsidRPr="00295E5B">
        <w:rPr>
          <w:rFonts w:cs="Times New Roman"/>
          <w:sz w:val="28"/>
          <w:szCs w:val="28"/>
          <w:lang w:val="kk-KZ"/>
        </w:rPr>
        <w:t>удиториядан тыс СӨЖ-ді жалпығылымилық және кәсіби білімдік, танымдық және кәсіби әрекеттің тәсілдерінің жүйесі, болмыс пен болашақ мамандығына эмоциялық қатынастың тәжірибесін игеруге бағытталған оқу, оқу-ізденіс, ғылыми-зерттеу және өз бетімен білім алу әрекеттерінің алуан түрлері деп анықтайды.</w:t>
      </w:r>
      <w:r w:rsidRPr="00295E5B">
        <w:rPr>
          <w:sz w:val="28"/>
          <w:szCs w:val="28"/>
          <w:lang w:val="kk-KZ"/>
        </w:rPr>
        <w:t xml:space="preserve"> </w:t>
      </w:r>
      <w:r w:rsidRPr="00295E5B">
        <w:rPr>
          <w:rFonts w:cs="Times New Roman"/>
          <w:sz w:val="28"/>
          <w:szCs w:val="28"/>
          <w:lang w:val="kk-KZ"/>
        </w:rPr>
        <w:t xml:space="preserve">СӨЖ, СОӨЖ жүргізудің басты мақсаттары: </w:t>
      </w:r>
      <w:r w:rsidRPr="00295E5B">
        <w:rPr>
          <w:i/>
          <w:iCs/>
          <w:sz w:val="28"/>
          <w:szCs w:val="28"/>
          <w:lang w:val="kk-KZ"/>
        </w:rPr>
        <w:t>өзін-өзі дамыту; өзін-өзі жетілдіру;</w:t>
      </w:r>
      <w:r w:rsidRPr="00295E5B">
        <w:rPr>
          <w:rFonts w:ascii="Calibri" w:hAnsi="Calibri" w:cs="Times New Roman"/>
          <w:i/>
          <w:iCs/>
          <w:kern w:val="0"/>
          <w:sz w:val="48"/>
          <w:szCs w:val="48"/>
          <w:lang w:val="kk-KZ" w:eastAsia="ru-RU" w:bidi="ar-SA"/>
        </w:rPr>
        <w:t xml:space="preserve"> </w:t>
      </w:r>
      <w:r w:rsidRPr="00295E5B">
        <w:rPr>
          <w:i/>
          <w:iCs/>
          <w:sz w:val="28"/>
          <w:szCs w:val="28"/>
          <w:lang w:val="kk-KZ"/>
        </w:rPr>
        <w:t xml:space="preserve">өзін-өзі жетілдіру </w:t>
      </w:r>
      <w:r w:rsidRPr="00295E5B">
        <w:rPr>
          <w:sz w:val="28"/>
          <w:szCs w:val="28"/>
          <w:lang w:val="kk-KZ"/>
        </w:rPr>
        <w:t>әрекеттері іске асырылады.</w:t>
      </w:r>
      <w:r w:rsidRPr="00295E5B">
        <w:rPr>
          <w:i/>
          <w:iCs/>
          <w:sz w:val="28"/>
          <w:szCs w:val="28"/>
          <w:lang w:val="kk-KZ"/>
        </w:rPr>
        <w:t xml:space="preserve"> </w:t>
      </w:r>
      <w:r w:rsidRPr="00295E5B">
        <w:rPr>
          <w:sz w:val="28"/>
          <w:szCs w:val="28"/>
          <w:lang w:val="kk-KZ"/>
        </w:rPr>
        <w:t xml:space="preserve">СОӨЖ (студенттің оқытушының басшылығымен жұмысы), СӨЖ (студенттің өзіндік жұмысы). </w:t>
      </w:r>
    </w:p>
    <w:p w:rsidR="009B2E2B" w:rsidRPr="00295E5B" w:rsidRDefault="009B2E2B" w:rsidP="009B2E2B">
      <w:pPr>
        <w:tabs>
          <w:tab w:val="left" w:pos="567"/>
        </w:tabs>
        <w:rPr>
          <w:sz w:val="28"/>
          <w:szCs w:val="28"/>
          <w:lang w:val="kk-KZ"/>
        </w:rPr>
      </w:pPr>
    </w:p>
    <w:p w:rsidR="00C61414" w:rsidRPr="00295E5B" w:rsidRDefault="005622A3" w:rsidP="00F34109">
      <w:pPr>
        <w:tabs>
          <w:tab w:val="left" w:pos="567"/>
        </w:tabs>
        <w:rPr>
          <w:bCs/>
          <w:sz w:val="28"/>
          <w:szCs w:val="28"/>
          <w:lang w:val="kk-KZ"/>
        </w:rPr>
      </w:pPr>
      <w:r w:rsidRPr="00295E5B">
        <w:rPr>
          <w:sz w:val="28"/>
          <w:szCs w:val="28"/>
          <w:lang w:val="kk-KZ"/>
        </w:rPr>
        <w:t>К</w:t>
      </w:r>
      <w:r w:rsidR="00C61414" w:rsidRPr="00295E5B">
        <w:rPr>
          <w:sz w:val="28"/>
          <w:szCs w:val="28"/>
          <w:lang w:val="kk-KZ"/>
        </w:rPr>
        <w:t>есте</w:t>
      </w:r>
      <w:r w:rsidRPr="00295E5B">
        <w:rPr>
          <w:sz w:val="28"/>
          <w:szCs w:val="28"/>
          <w:lang w:val="kk-KZ"/>
        </w:rPr>
        <w:t xml:space="preserve"> 2</w:t>
      </w:r>
      <w:r w:rsidR="009B2E2B" w:rsidRPr="00295E5B">
        <w:rPr>
          <w:sz w:val="28"/>
          <w:szCs w:val="28"/>
          <w:lang w:val="kk-KZ"/>
        </w:rPr>
        <w:t>7</w:t>
      </w:r>
      <w:r w:rsidR="00C61414" w:rsidRPr="00295E5B">
        <w:rPr>
          <w:sz w:val="28"/>
          <w:szCs w:val="28"/>
          <w:lang w:val="kk-KZ"/>
        </w:rPr>
        <w:t xml:space="preserve"> - </w:t>
      </w:r>
      <w:r w:rsidR="00C61414" w:rsidRPr="00295E5B">
        <w:rPr>
          <w:bCs/>
          <w:sz w:val="28"/>
          <w:szCs w:val="28"/>
          <w:lang w:val="kk-KZ"/>
        </w:rPr>
        <w:t>СОӨЖ және СӨЖ талаптары</w:t>
      </w:r>
    </w:p>
    <w:p w:rsidR="00F34109" w:rsidRPr="00295E5B" w:rsidRDefault="00F34109" w:rsidP="00F34109">
      <w:pPr>
        <w:tabs>
          <w:tab w:val="left" w:pos="567"/>
        </w:tabs>
      </w:pPr>
    </w:p>
    <w:tbl>
      <w:tblPr>
        <w:tblW w:w="9639" w:type="dxa"/>
        <w:tblInd w:w="108" w:type="dxa"/>
        <w:tblCellMar>
          <w:left w:w="10" w:type="dxa"/>
          <w:right w:w="10" w:type="dxa"/>
        </w:tblCellMar>
        <w:tblLook w:val="0000" w:firstRow="0" w:lastRow="0" w:firstColumn="0" w:lastColumn="0" w:noHBand="0" w:noVBand="0"/>
      </w:tblPr>
      <w:tblGrid>
        <w:gridCol w:w="4253"/>
        <w:gridCol w:w="5386"/>
      </w:tblGrid>
      <w:tr w:rsidR="00DC29F2" w:rsidRPr="00295E5B" w:rsidTr="005C1F0A">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C61414">
            <w:pPr>
              <w:jc w:val="center"/>
              <w:rPr>
                <w:iCs/>
              </w:rPr>
            </w:pPr>
            <w:r w:rsidRPr="00295E5B">
              <w:rPr>
                <w:iCs/>
                <w:lang w:val="kk-KZ"/>
              </w:rPr>
              <w:t>СОӨЖ (студенттің оқытушының басшылығымен жұмысы</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C61414">
            <w:pPr>
              <w:jc w:val="center"/>
              <w:rPr>
                <w:iCs/>
                <w:lang w:val="kk-KZ"/>
              </w:rPr>
            </w:pPr>
            <w:r w:rsidRPr="00295E5B">
              <w:rPr>
                <w:iCs/>
                <w:lang w:val="kk-KZ"/>
              </w:rPr>
              <w:t>СӨЖ (студенттің өзіндік жұмысы)</w:t>
            </w:r>
          </w:p>
        </w:tc>
      </w:tr>
      <w:tr w:rsidR="00F34109" w:rsidRPr="00295E5B" w:rsidTr="00F34109">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jc w:val="center"/>
              <w:rPr>
                <w:iCs/>
                <w:lang w:val="kk-KZ"/>
              </w:rPr>
            </w:pPr>
            <w:r w:rsidRPr="00295E5B">
              <w:rPr>
                <w:iCs/>
                <w:lang w:val="kk-KZ"/>
              </w:rPr>
              <w:t>1</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jc w:val="center"/>
              <w:rPr>
                <w:iCs/>
                <w:lang w:val="kk-KZ"/>
              </w:rPr>
            </w:pPr>
            <w:r w:rsidRPr="00295E5B">
              <w:rPr>
                <w:iCs/>
                <w:lang w:val="kk-KZ"/>
              </w:rPr>
              <w:t>2</w:t>
            </w:r>
          </w:p>
        </w:tc>
      </w:tr>
      <w:tr w:rsidR="00DC29F2" w:rsidRPr="00295E5B" w:rsidTr="00F34109">
        <w:trPr>
          <w:trHeight w:val="1095"/>
        </w:trPr>
        <w:tc>
          <w:tcPr>
            <w:tcW w:w="4253" w:type="dxa"/>
            <w:tcBorders>
              <w:top w:val="single" w:sz="4" w:space="0" w:color="000000"/>
              <w:left w:val="single" w:sz="4" w:space="0" w:color="000000"/>
              <w:right w:val="single" w:sz="4" w:space="0" w:color="000000"/>
            </w:tcBorders>
            <w:tcMar>
              <w:top w:w="0" w:type="dxa"/>
              <w:left w:w="108" w:type="dxa"/>
              <w:bottom w:w="0" w:type="dxa"/>
              <w:right w:w="108" w:type="dxa"/>
            </w:tcMar>
          </w:tcPr>
          <w:p w:rsidR="00C61414" w:rsidRPr="00295E5B" w:rsidRDefault="00C61414" w:rsidP="00C61414">
            <w:pPr>
              <w:rPr>
                <w:iCs/>
                <w:lang w:val="kk-KZ"/>
              </w:rPr>
            </w:pPr>
            <w:r w:rsidRPr="00295E5B">
              <w:rPr>
                <w:iCs/>
                <w:lang w:val="kk-KZ"/>
              </w:rPr>
              <w:t>1. Бағыттау (тақырып мақсатын, міндеттерін, оның мазмұндық құрылымын, не оқу керектігін және т.б. айту)</w:t>
            </w:r>
            <w:r w:rsidR="00E93A17" w:rsidRPr="00295E5B">
              <w:rPr>
                <w:iCs/>
                <w:lang w:val="kk-KZ"/>
              </w:rPr>
              <w:t>;</w:t>
            </w:r>
          </w:p>
        </w:tc>
        <w:tc>
          <w:tcPr>
            <w:tcW w:w="5386" w:type="dxa"/>
            <w:tcBorders>
              <w:top w:val="single" w:sz="4" w:space="0" w:color="000000"/>
              <w:left w:val="single" w:sz="4" w:space="0" w:color="000000"/>
              <w:right w:val="single" w:sz="4" w:space="0" w:color="000000"/>
            </w:tcBorders>
            <w:tcMar>
              <w:top w:w="0" w:type="dxa"/>
              <w:left w:w="108" w:type="dxa"/>
              <w:bottom w:w="0" w:type="dxa"/>
              <w:right w:w="108" w:type="dxa"/>
            </w:tcMar>
          </w:tcPr>
          <w:p w:rsidR="00C61414" w:rsidRPr="00295E5B" w:rsidRDefault="00C61414" w:rsidP="00C61414">
            <w:pPr>
              <w:rPr>
                <w:iCs/>
                <w:lang w:val="kk-KZ"/>
              </w:rPr>
            </w:pPr>
            <w:r w:rsidRPr="00295E5B">
              <w:rPr>
                <w:iCs/>
                <w:lang w:val="kk-KZ"/>
              </w:rPr>
              <w:t>1. Бағыттау кеңе</w:t>
            </w:r>
            <w:r w:rsidR="00E93A17" w:rsidRPr="00295E5B">
              <w:rPr>
                <w:iCs/>
                <w:lang w:val="kk-KZ"/>
              </w:rPr>
              <w:t>стерін мұқият тыңдау, жазып алу;</w:t>
            </w:r>
          </w:p>
          <w:p w:rsidR="00C61414" w:rsidRPr="00295E5B" w:rsidRDefault="00C61414" w:rsidP="00C61414">
            <w:pPr>
              <w:rPr>
                <w:iCs/>
                <w:lang w:val="kk-KZ"/>
              </w:rPr>
            </w:pPr>
            <w:r w:rsidRPr="00295E5B">
              <w:rPr>
                <w:iCs/>
                <w:lang w:val="kk-KZ"/>
              </w:rPr>
              <w:t>2. Оқытушы ұсынған әдебиетті, оқу құралдарын оқу, реферат, ку</w:t>
            </w:r>
            <w:r w:rsidR="00E93A17" w:rsidRPr="00295E5B">
              <w:rPr>
                <w:iCs/>
                <w:lang w:val="kk-KZ"/>
              </w:rPr>
              <w:t>рстық, дипломдық жұмыстар жазу;</w:t>
            </w:r>
            <w:r w:rsidRPr="00295E5B">
              <w:rPr>
                <w:iCs/>
                <w:lang w:val="kk-KZ"/>
              </w:rPr>
              <w:t xml:space="preserve"> </w:t>
            </w:r>
          </w:p>
        </w:tc>
      </w:tr>
    </w:tbl>
    <w:p w:rsidR="00F34109" w:rsidRPr="00295E5B" w:rsidRDefault="00F34109">
      <w:r w:rsidRPr="00295E5B">
        <w:br w:type="page"/>
      </w:r>
    </w:p>
    <w:p w:rsidR="00F34109" w:rsidRPr="00295E5B" w:rsidRDefault="00F34109">
      <w:pPr>
        <w:rPr>
          <w:sz w:val="28"/>
          <w:szCs w:val="28"/>
          <w:lang w:val="kk-KZ"/>
        </w:rPr>
      </w:pPr>
      <w:r w:rsidRPr="00295E5B">
        <w:rPr>
          <w:sz w:val="28"/>
          <w:szCs w:val="28"/>
          <w:lang w:val="kk-KZ"/>
        </w:rPr>
        <w:t>27 – кестенің  жалғасы</w:t>
      </w:r>
    </w:p>
    <w:p w:rsidR="00F34109" w:rsidRPr="00295E5B" w:rsidRDefault="00F34109">
      <w:pPr>
        <w:rPr>
          <w:sz w:val="28"/>
          <w:szCs w:val="28"/>
        </w:rPr>
      </w:pPr>
    </w:p>
    <w:tbl>
      <w:tblPr>
        <w:tblW w:w="9639" w:type="dxa"/>
        <w:tblInd w:w="108" w:type="dxa"/>
        <w:tblCellMar>
          <w:left w:w="10" w:type="dxa"/>
          <w:right w:w="10" w:type="dxa"/>
        </w:tblCellMar>
        <w:tblLook w:val="0000" w:firstRow="0" w:lastRow="0" w:firstColumn="0" w:lastColumn="0" w:noHBand="0" w:noVBand="0"/>
      </w:tblPr>
      <w:tblGrid>
        <w:gridCol w:w="4253"/>
        <w:gridCol w:w="5386"/>
      </w:tblGrid>
      <w:tr w:rsidR="00F34109" w:rsidRPr="00295E5B" w:rsidTr="00F34109">
        <w:trPr>
          <w:trHeight w:val="70"/>
        </w:trPr>
        <w:tc>
          <w:tcPr>
            <w:tcW w:w="42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jc w:val="center"/>
              <w:rPr>
                <w:iCs/>
                <w:lang w:val="kk-KZ"/>
              </w:rPr>
            </w:pPr>
            <w:r w:rsidRPr="00295E5B">
              <w:rPr>
                <w:iCs/>
                <w:lang w:val="kk-KZ"/>
              </w:rPr>
              <w:t>1</w:t>
            </w:r>
          </w:p>
        </w:tc>
        <w:tc>
          <w:tcPr>
            <w:tcW w:w="53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jc w:val="center"/>
              <w:rPr>
                <w:iCs/>
                <w:lang w:val="kk-KZ"/>
              </w:rPr>
            </w:pPr>
            <w:r w:rsidRPr="00295E5B">
              <w:rPr>
                <w:iCs/>
                <w:lang w:val="kk-KZ"/>
              </w:rPr>
              <w:t>2</w:t>
            </w:r>
          </w:p>
        </w:tc>
      </w:tr>
      <w:tr w:rsidR="00F34109" w:rsidRPr="00295E5B" w:rsidTr="00F34109">
        <w:trPr>
          <w:trHeight w:val="540"/>
        </w:trPr>
        <w:tc>
          <w:tcPr>
            <w:tcW w:w="42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rPr>
                <w:iCs/>
                <w:lang w:val="kk-KZ"/>
              </w:rPr>
            </w:pPr>
            <w:r w:rsidRPr="00295E5B">
              <w:rPr>
                <w:iCs/>
                <w:lang w:val="kk-KZ"/>
              </w:rPr>
              <w:t>2. Түзету-кеңесі (жекеше қажетті тьюторлық кеңестер);</w:t>
            </w:r>
          </w:p>
          <w:p w:rsidR="00F34109" w:rsidRPr="00295E5B" w:rsidRDefault="00F34109" w:rsidP="00F34109">
            <w:pPr>
              <w:rPr>
                <w:iCs/>
                <w:lang w:val="kk-KZ"/>
              </w:rPr>
            </w:pPr>
            <w:r w:rsidRPr="00295E5B">
              <w:rPr>
                <w:iCs/>
                <w:lang w:val="kk-KZ"/>
              </w:rPr>
              <w:t xml:space="preserve">3.Бақылау-бағалау: жазбаша, ауызша, тестілік түрлерде. </w:t>
            </w:r>
          </w:p>
        </w:tc>
        <w:tc>
          <w:tcPr>
            <w:tcW w:w="538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34109" w:rsidRPr="00295E5B" w:rsidRDefault="00F34109" w:rsidP="00F34109">
            <w:pPr>
              <w:rPr>
                <w:iCs/>
                <w:lang w:val="kk-KZ"/>
              </w:rPr>
            </w:pPr>
            <w:r w:rsidRPr="00295E5B">
              <w:rPr>
                <w:iCs/>
                <w:lang w:val="kk-KZ"/>
              </w:rPr>
              <w:t>3. Қиын болған нәрселерді талдау, топтастыру, өз жауаптарын әзірлеу, соларды оқытушымен талдауға даярлау;</w:t>
            </w:r>
          </w:p>
          <w:p w:rsidR="00F34109" w:rsidRPr="00295E5B" w:rsidRDefault="00F34109" w:rsidP="00F34109">
            <w:pPr>
              <w:rPr>
                <w:iCs/>
                <w:lang w:val="kk-KZ"/>
              </w:rPr>
            </w:pPr>
            <w:r w:rsidRPr="00295E5B">
              <w:rPr>
                <w:iCs/>
                <w:lang w:val="kk-KZ"/>
              </w:rPr>
              <w:t xml:space="preserve">4. Қажетті кеңестер алуға ұстазбен кездесу. </w:t>
            </w:r>
          </w:p>
        </w:tc>
      </w:tr>
    </w:tbl>
    <w:p w:rsidR="00C61414" w:rsidRPr="00295E5B" w:rsidRDefault="00C61414" w:rsidP="00C61414">
      <w:pPr>
        <w:tabs>
          <w:tab w:val="left" w:pos="567"/>
        </w:tabs>
        <w:jc w:val="both"/>
        <w:rPr>
          <w:iCs/>
          <w:sz w:val="28"/>
          <w:szCs w:val="28"/>
          <w:lang w:val="kk-KZ"/>
        </w:rPr>
      </w:pPr>
    </w:p>
    <w:p w:rsidR="00E76311" w:rsidRPr="00295E5B" w:rsidRDefault="00E93A17" w:rsidP="005C1F0A">
      <w:pPr>
        <w:pStyle w:val="a4"/>
        <w:ind w:firstLine="567"/>
        <w:jc w:val="both"/>
        <w:rPr>
          <w:sz w:val="28"/>
          <w:lang w:val="kk-KZ"/>
        </w:rPr>
      </w:pPr>
      <w:r w:rsidRPr="00295E5B">
        <w:rPr>
          <w:iCs/>
          <w:sz w:val="28"/>
          <w:lang w:val="kk-KZ"/>
        </w:rPr>
        <w:t xml:space="preserve">Білім алушының </w:t>
      </w:r>
      <w:r w:rsidR="00C61414" w:rsidRPr="00295E5B">
        <w:rPr>
          <w:iCs/>
          <w:sz w:val="28"/>
          <w:lang w:val="kk-KZ"/>
        </w:rPr>
        <w:t>өзіндік жұмысы  саб</w:t>
      </w:r>
      <w:r w:rsidRPr="00295E5B">
        <w:rPr>
          <w:iCs/>
          <w:sz w:val="28"/>
          <w:lang w:val="kk-KZ"/>
        </w:rPr>
        <w:t>ағында</w:t>
      </w:r>
      <w:r w:rsidRPr="00295E5B">
        <w:rPr>
          <w:sz w:val="28"/>
          <w:lang w:val="kk-KZ"/>
        </w:rPr>
        <w:t xml:space="preserve">  алдын</w:t>
      </w:r>
      <w:r w:rsidR="00C61414" w:rsidRPr="00295E5B">
        <w:rPr>
          <w:sz w:val="28"/>
          <w:lang w:val="kk-KZ"/>
        </w:rPr>
        <w:t>ала берілген тақырып бойынша баяндама жасау, реферат оқу, пікір</w:t>
      </w:r>
      <w:r w:rsidR="00291EC9" w:rsidRPr="00295E5B">
        <w:rPr>
          <w:sz w:val="28"/>
          <w:lang w:val="kk-KZ"/>
        </w:rPr>
        <w:t xml:space="preserve"> </w:t>
      </w:r>
      <w:r w:rsidR="00C61414" w:rsidRPr="00295E5B">
        <w:rPr>
          <w:sz w:val="28"/>
          <w:lang w:val="kk-KZ"/>
        </w:rPr>
        <w:t>сайыс әді</w:t>
      </w:r>
      <w:r w:rsidRPr="00295E5B">
        <w:rPr>
          <w:sz w:val="28"/>
          <w:lang w:val="kk-KZ"/>
        </w:rPr>
        <w:t>стері басты қолданыста болады. О</w:t>
      </w:r>
      <w:r w:rsidR="00C61414" w:rsidRPr="00295E5B">
        <w:rPr>
          <w:sz w:val="28"/>
          <w:lang w:val="kk-KZ"/>
        </w:rPr>
        <w:t>сы сабақта өз бетінше ойланудың, өзара белсенді қарым-қатынас арқылы білім алудың білігін игеріп қалыптастырудың зор мүмкіндігі туындайды. Дұрыс ұйымдастырылға</w:t>
      </w:r>
      <w:r w:rsidRPr="00295E5B">
        <w:rPr>
          <w:sz w:val="28"/>
          <w:lang w:val="kk-KZ"/>
        </w:rPr>
        <w:t>н</w:t>
      </w:r>
      <w:r w:rsidR="00C61414" w:rsidRPr="00295E5B">
        <w:rPr>
          <w:sz w:val="28"/>
          <w:lang w:val="kk-KZ"/>
        </w:rPr>
        <w:t xml:space="preserve"> СОӨЖ студенттің теориялық білімін тәжірибемен ұштастыруына ықпал етеді. Әрі ізденушілік, зертттеушілік, шығармашылық қабілеттер</w:t>
      </w:r>
      <w:r w:rsidR="00E76311" w:rsidRPr="00295E5B">
        <w:rPr>
          <w:sz w:val="28"/>
          <w:lang w:val="kk-KZ"/>
        </w:rPr>
        <w:t>інің дамуына тигізер әсері мол.</w:t>
      </w:r>
    </w:p>
    <w:p w:rsidR="00C61414" w:rsidRPr="00295E5B" w:rsidRDefault="00E93A17" w:rsidP="005C1F0A">
      <w:pPr>
        <w:pStyle w:val="a4"/>
        <w:ind w:firstLine="567"/>
        <w:jc w:val="both"/>
        <w:rPr>
          <w:sz w:val="28"/>
          <w:lang w:val="kk-KZ"/>
        </w:rPr>
      </w:pPr>
      <w:r w:rsidRPr="00295E5B">
        <w:rPr>
          <w:sz w:val="28"/>
          <w:lang w:val="kk-KZ"/>
        </w:rPr>
        <w:t>Білім алушының</w:t>
      </w:r>
      <w:r w:rsidR="00C61414" w:rsidRPr="00295E5B">
        <w:rPr>
          <w:sz w:val="28"/>
          <w:lang w:val="kk-KZ"/>
        </w:rPr>
        <w:t xml:space="preserve"> өзіндік жұмыс арқылы іс-әрекетін  белсендірудің тәсілдері ұйымдастырушылық және әдістемелік болып бөлінеді. Білім </w:t>
      </w:r>
      <w:r w:rsidR="002A4FFB" w:rsidRPr="00295E5B">
        <w:rPr>
          <w:sz w:val="28"/>
          <w:lang w:val="kk-KZ"/>
        </w:rPr>
        <w:t>а</w:t>
      </w:r>
      <w:r w:rsidR="00C61414" w:rsidRPr="00295E5B">
        <w:rPr>
          <w:sz w:val="28"/>
          <w:lang w:val="kk-KZ"/>
        </w:rPr>
        <w:t>лушының өзіндік жұмысынд</w:t>
      </w:r>
      <w:r w:rsidR="002A4FFB" w:rsidRPr="00295E5B">
        <w:rPr>
          <w:sz w:val="28"/>
          <w:lang w:val="kk-KZ"/>
        </w:rPr>
        <w:t>а</w:t>
      </w:r>
      <w:r w:rsidR="00C61414" w:rsidRPr="00295E5B">
        <w:rPr>
          <w:sz w:val="28"/>
          <w:lang w:val="kk-KZ"/>
        </w:rPr>
        <w:t xml:space="preserve">  </w:t>
      </w:r>
      <w:r w:rsidR="002A4FFB" w:rsidRPr="00295E5B">
        <w:rPr>
          <w:sz w:val="28"/>
          <w:lang w:val="kk-KZ"/>
        </w:rPr>
        <w:t>а</w:t>
      </w:r>
      <w:r w:rsidR="00C61414" w:rsidRPr="00295E5B">
        <w:rPr>
          <w:sz w:val="28"/>
          <w:lang w:val="kk-KZ"/>
        </w:rPr>
        <w:t>т</w:t>
      </w:r>
      <w:r w:rsidR="002A4FFB" w:rsidRPr="00295E5B">
        <w:rPr>
          <w:sz w:val="28"/>
          <w:lang w:val="kk-KZ"/>
        </w:rPr>
        <w:t>а</w:t>
      </w:r>
      <w:r w:rsidR="00C61414" w:rsidRPr="00295E5B">
        <w:rPr>
          <w:sz w:val="28"/>
          <w:lang w:val="kk-KZ"/>
        </w:rPr>
        <w:t>-</w:t>
      </w:r>
      <w:r w:rsidR="002A4FFB" w:rsidRPr="00295E5B">
        <w:rPr>
          <w:sz w:val="28"/>
          <w:lang w:val="kk-KZ"/>
        </w:rPr>
        <w:t>а</w:t>
      </w:r>
      <w:r w:rsidR="00C61414" w:rsidRPr="00295E5B">
        <w:rPr>
          <w:sz w:val="28"/>
          <w:lang w:val="kk-KZ"/>
        </w:rPr>
        <w:t>н</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рды жоб</w:t>
      </w:r>
      <w:r w:rsidR="002A4FFB" w:rsidRPr="00295E5B">
        <w:rPr>
          <w:sz w:val="28"/>
          <w:lang w:val="kk-KZ"/>
        </w:rPr>
        <w:t>а</w:t>
      </w:r>
      <w:r w:rsidR="00C61414" w:rsidRPr="00295E5B">
        <w:rPr>
          <w:sz w:val="28"/>
          <w:lang w:val="kk-KZ"/>
        </w:rPr>
        <w:t xml:space="preserve"> ж</w:t>
      </w:r>
      <w:r w:rsidR="002A4FFB" w:rsidRPr="00295E5B">
        <w:rPr>
          <w:sz w:val="28"/>
          <w:lang w:val="kk-KZ"/>
        </w:rPr>
        <w:t>а</w:t>
      </w:r>
      <w:r w:rsidR="00C61414" w:rsidRPr="00295E5B">
        <w:rPr>
          <w:sz w:val="28"/>
          <w:lang w:val="kk-KZ"/>
        </w:rPr>
        <w:t>с</w:t>
      </w:r>
      <w:r w:rsidR="002A4FFB" w:rsidRPr="00295E5B">
        <w:rPr>
          <w:sz w:val="28"/>
          <w:lang w:val="kk-KZ"/>
        </w:rPr>
        <w:t>а</w:t>
      </w:r>
      <w:r w:rsidR="00C61414" w:rsidRPr="00295E5B">
        <w:rPr>
          <w:sz w:val="28"/>
          <w:lang w:val="kk-KZ"/>
        </w:rPr>
        <w:t>уғ</w:t>
      </w:r>
      <w:r w:rsidR="002A4FFB" w:rsidRPr="00295E5B">
        <w:rPr>
          <w:sz w:val="28"/>
          <w:lang w:val="kk-KZ"/>
        </w:rPr>
        <w:t>а</w:t>
      </w:r>
      <w:r w:rsidR="00C61414" w:rsidRPr="00295E5B">
        <w:rPr>
          <w:sz w:val="28"/>
          <w:lang w:val="kk-KZ"/>
        </w:rPr>
        <w:t xml:space="preserve"> т</w:t>
      </w:r>
      <w:r w:rsidR="002A4FFB" w:rsidRPr="00295E5B">
        <w:rPr>
          <w:sz w:val="28"/>
          <w:lang w:val="kk-KZ"/>
        </w:rPr>
        <w:t>а</w:t>
      </w:r>
      <w:r w:rsidR="00C61414" w:rsidRPr="00295E5B">
        <w:rPr>
          <w:sz w:val="28"/>
          <w:lang w:val="kk-KZ"/>
        </w:rPr>
        <w:t>ртудың ерекше тәсілі бұл отб</w:t>
      </w:r>
      <w:r w:rsidR="002A4FFB" w:rsidRPr="00295E5B">
        <w:rPr>
          <w:sz w:val="28"/>
          <w:lang w:val="kk-KZ"/>
        </w:rPr>
        <w:t>а</w:t>
      </w:r>
      <w:r w:rsidR="00C61414" w:rsidRPr="00295E5B">
        <w:rPr>
          <w:sz w:val="28"/>
          <w:lang w:val="kk-KZ"/>
        </w:rPr>
        <w:t>сылық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рды құру. </w:t>
      </w:r>
      <w:r w:rsidR="002A4FFB" w:rsidRPr="00295E5B">
        <w:rPr>
          <w:sz w:val="28"/>
          <w:lang w:val="kk-KZ"/>
        </w:rPr>
        <w:t>А</w:t>
      </w:r>
      <w:r w:rsidR="00C61414" w:rsidRPr="00295E5B">
        <w:rPr>
          <w:sz w:val="28"/>
          <w:lang w:val="kk-KZ"/>
        </w:rPr>
        <w:t>т</w:t>
      </w:r>
      <w:r w:rsidR="002A4FFB" w:rsidRPr="00295E5B">
        <w:rPr>
          <w:sz w:val="28"/>
          <w:lang w:val="kk-KZ"/>
        </w:rPr>
        <w:t>а</w:t>
      </w:r>
      <w:r w:rsidR="00C61414" w:rsidRPr="00295E5B">
        <w:rPr>
          <w:sz w:val="28"/>
          <w:lang w:val="kk-KZ"/>
        </w:rPr>
        <w:t>-</w:t>
      </w:r>
      <w:r w:rsidR="002A4FFB" w:rsidRPr="00295E5B">
        <w:rPr>
          <w:sz w:val="28"/>
          <w:lang w:val="kk-KZ"/>
        </w:rPr>
        <w:t>а</w:t>
      </w:r>
      <w:r w:rsidR="00C61414" w:rsidRPr="00295E5B">
        <w:rPr>
          <w:sz w:val="28"/>
          <w:lang w:val="kk-KZ"/>
        </w:rPr>
        <w:t>н</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 білім беру </w:t>
      </w:r>
      <w:r w:rsidRPr="00295E5B">
        <w:rPr>
          <w:sz w:val="28"/>
          <w:lang w:val="kk-KZ"/>
        </w:rPr>
        <w:t>үдерісінің</w:t>
      </w:r>
      <w:r w:rsidR="00C61414" w:rsidRPr="00295E5B">
        <w:rPr>
          <w:sz w:val="28"/>
          <w:lang w:val="kk-KZ"/>
        </w:rPr>
        <w:t xml:space="preserve"> белсенді қ</w:t>
      </w:r>
      <w:r w:rsidR="002A4FFB" w:rsidRPr="00295E5B">
        <w:rPr>
          <w:sz w:val="28"/>
          <w:lang w:val="kk-KZ"/>
        </w:rPr>
        <w:t>а</w:t>
      </w:r>
      <w:r w:rsidR="00C61414" w:rsidRPr="00295E5B">
        <w:rPr>
          <w:sz w:val="28"/>
          <w:lang w:val="kk-KZ"/>
        </w:rPr>
        <w:t>тысушыл</w:t>
      </w:r>
      <w:r w:rsidR="002A4FFB" w:rsidRPr="00295E5B">
        <w:rPr>
          <w:sz w:val="28"/>
          <w:lang w:val="kk-KZ"/>
        </w:rPr>
        <w:t>а</w:t>
      </w:r>
      <w:r w:rsidR="00C61414" w:rsidRPr="00295E5B">
        <w:rPr>
          <w:sz w:val="28"/>
          <w:lang w:val="kk-KZ"/>
        </w:rPr>
        <w:t>ры болып, 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рының т</w:t>
      </w:r>
      <w:r w:rsidR="002A4FFB" w:rsidRPr="00295E5B">
        <w:rPr>
          <w:sz w:val="28"/>
          <w:lang w:val="kk-KZ"/>
        </w:rPr>
        <w:t>а</w:t>
      </w:r>
      <w:r w:rsidR="00C61414" w:rsidRPr="00295E5B">
        <w:rPr>
          <w:sz w:val="28"/>
          <w:lang w:val="kk-KZ"/>
        </w:rPr>
        <w:t>быстылығын</w:t>
      </w:r>
      <w:r w:rsidR="002A4FFB" w:rsidRPr="00295E5B">
        <w:rPr>
          <w:sz w:val="28"/>
          <w:lang w:val="kk-KZ"/>
        </w:rPr>
        <w:t>а</w:t>
      </w:r>
      <w:r w:rsidR="00C61414" w:rsidRPr="00295E5B">
        <w:rPr>
          <w:sz w:val="28"/>
          <w:lang w:val="kk-KZ"/>
        </w:rPr>
        <w:t xml:space="preserve"> мүдделі болуы үшін біз ол</w:t>
      </w:r>
      <w:r w:rsidR="002A4FFB" w:rsidRPr="00295E5B">
        <w:rPr>
          <w:sz w:val="28"/>
          <w:lang w:val="kk-KZ"/>
        </w:rPr>
        <w:t>а</w:t>
      </w:r>
      <w:r w:rsidR="00C61414" w:rsidRPr="00295E5B">
        <w:rPr>
          <w:sz w:val="28"/>
          <w:lang w:val="kk-KZ"/>
        </w:rPr>
        <w:t>рды дифференци</w:t>
      </w:r>
      <w:r w:rsidR="002A4FFB" w:rsidRPr="00295E5B">
        <w:rPr>
          <w:sz w:val="28"/>
          <w:lang w:val="kk-KZ"/>
        </w:rPr>
        <w:t>а</w:t>
      </w:r>
      <w:r w:rsidR="00C61414" w:rsidRPr="00295E5B">
        <w:rPr>
          <w:sz w:val="28"/>
          <w:lang w:val="kk-KZ"/>
        </w:rPr>
        <w:t>лды принципті қолд</w:t>
      </w:r>
      <w:r w:rsidR="002A4FFB" w:rsidRPr="00295E5B">
        <w:rPr>
          <w:sz w:val="28"/>
          <w:lang w:val="kk-KZ"/>
        </w:rPr>
        <w:t>а</w:t>
      </w:r>
      <w:r w:rsidR="00C61414" w:rsidRPr="00295E5B">
        <w:rPr>
          <w:sz w:val="28"/>
          <w:lang w:val="kk-KZ"/>
        </w:rPr>
        <w:t>н</w:t>
      </w:r>
      <w:r w:rsidR="002A4FFB" w:rsidRPr="00295E5B">
        <w:rPr>
          <w:sz w:val="28"/>
          <w:lang w:val="kk-KZ"/>
        </w:rPr>
        <w:t>а</w:t>
      </w:r>
      <w:r w:rsidR="00C61414" w:rsidRPr="00295E5B">
        <w:rPr>
          <w:sz w:val="28"/>
          <w:lang w:val="kk-KZ"/>
        </w:rPr>
        <w:t xml:space="preserve"> отырып, белгілі бір білім беру с</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сынд</w:t>
      </w:r>
      <w:r w:rsidR="002A4FFB" w:rsidRPr="00295E5B">
        <w:rPr>
          <w:sz w:val="28"/>
          <w:lang w:val="kk-KZ"/>
        </w:rPr>
        <w:t>а</w:t>
      </w:r>
      <w:r w:rsidR="00C61414" w:rsidRPr="00295E5B">
        <w:rPr>
          <w:sz w:val="28"/>
          <w:lang w:val="kk-KZ"/>
        </w:rPr>
        <w:t xml:space="preserve">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рды құру және іске </w:t>
      </w:r>
      <w:r w:rsidR="002A4FFB" w:rsidRPr="00295E5B">
        <w:rPr>
          <w:sz w:val="28"/>
          <w:lang w:val="kk-KZ"/>
        </w:rPr>
        <w:t>а</w:t>
      </w:r>
      <w:r w:rsidR="00C61414" w:rsidRPr="00295E5B">
        <w:rPr>
          <w:sz w:val="28"/>
          <w:lang w:val="kk-KZ"/>
        </w:rPr>
        <w:t>сыру жұмыст</w:t>
      </w:r>
      <w:r w:rsidR="002A4FFB" w:rsidRPr="00295E5B">
        <w:rPr>
          <w:sz w:val="28"/>
          <w:lang w:val="kk-KZ"/>
        </w:rPr>
        <w:t>а</w:t>
      </w:r>
      <w:r w:rsidR="00C61414" w:rsidRPr="00295E5B">
        <w:rPr>
          <w:sz w:val="28"/>
          <w:lang w:val="kk-KZ"/>
        </w:rPr>
        <w:t>рын</w:t>
      </w:r>
      <w:r w:rsidR="002A4FFB" w:rsidRPr="00295E5B">
        <w:rPr>
          <w:sz w:val="28"/>
          <w:lang w:val="kk-KZ"/>
        </w:rPr>
        <w:t>а</w:t>
      </w:r>
      <w:r w:rsidR="00C61414" w:rsidRPr="00295E5B">
        <w:rPr>
          <w:sz w:val="28"/>
          <w:lang w:val="kk-KZ"/>
        </w:rPr>
        <w:t xml:space="preserve"> т</w:t>
      </w:r>
      <w:r w:rsidR="002A4FFB" w:rsidRPr="00295E5B">
        <w:rPr>
          <w:sz w:val="28"/>
          <w:lang w:val="kk-KZ"/>
        </w:rPr>
        <w:t>а</w:t>
      </w:r>
      <w:r w:rsidR="00C61414" w:rsidRPr="00295E5B">
        <w:rPr>
          <w:sz w:val="28"/>
          <w:lang w:val="kk-KZ"/>
        </w:rPr>
        <w:t>рт</w:t>
      </w:r>
      <w:r w:rsidR="002A4FFB" w:rsidRPr="00295E5B">
        <w:rPr>
          <w:sz w:val="28"/>
          <w:lang w:val="kk-KZ"/>
        </w:rPr>
        <w:t>а</w:t>
      </w:r>
      <w:r w:rsidR="00C61414" w:rsidRPr="00295E5B">
        <w:rPr>
          <w:sz w:val="28"/>
          <w:lang w:val="kk-KZ"/>
        </w:rPr>
        <w:t>мыз (б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рдың жеке ерекшеліктерін және </w:t>
      </w:r>
      <w:r w:rsidR="002A4FFB" w:rsidRPr="00295E5B">
        <w:rPr>
          <w:sz w:val="28"/>
          <w:lang w:val="kk-KZ"/>
        </w:rPr>
        <w:t>а</w:t>
      </w:r>
      <w:r w:rsidR="00C61414" w:rsidRPr="00295E5B">
        <w:rPr>
          <w:sz w:val="28"/>
          <w:lang w:val="kk-KZ"/>
        </w:rPr>
        <w:t>т</w:t>
      </w:r>
      <w:r w:rsidR="002A4FFB" w:rsidRPr="00295E5B">
        <w:rPr>
          <w:sz w:val="28"/>
          <w:lang w:val="kk-KZ"/>
        </w:rPr>
        <w:t>а</w:t>
      </w:r>
      <w:r w:rsidR="00C61414" w:rsidRPr="00295E5B">
        <w:rPr>
          <w:sz w:val="28"/>
          <w:lang w:val="kk-KZ"/>
        </w:rPr>
        <w:t>-</w:t>
      </w:r>
      <w:r w:rsidR="002A4FFB" w:rsidRPr="00295E5B">
        <w:rPr>
          <w:sz w:val="28"/>
          <w:lang w:val="kk-KZ"/>
        </w:rPr>
        <w:t>а</w:t>
      </w:r>
      <w:r w:rsidR="00C61414" w:rsidRPr="00295E5B">
        <w:rPr>
          <w:sz w:val="28"/>
          <w:lang w:val="kk-KZ"/>
        </w:rPr>
        <w:t>н</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рмен жеке топтық жұмысты ескере отырып, мектепке дейінгі білім беру мекемесінде оқу </w:t>
      </w:r>
      <w:r w:rsidRPr="00295E5B">
        <w:rPr>
          <w:sz w:val="28"/>
          <w:lang w:val="kk-KZ"/>
        </w:rPr>
        <w:t xml:space="preserve">үдерісін </w:t>
      </w:r>
      <w:r w:rsidR="00C61414" w:rsidRPr="00295E5B">
        <w:rPr>
          <w:sz w:val="28"/>
          <w:lang w:val="kk-KZ"/>
        </w:rPr>
        <w:t xml:space="preserve"> ұйымд</w:t>
      </w:r>
      <w:r w:rsidR="002A4FFB" w:rsidRPr="00295E5B">
        <w:rPr>
          <w:sz w:val="28"/>
          <w:lang w:val="kk-KZ"/>
        </w:rPr>
        <w:t>а</w:t>
      </w:r>
      <w:r w:rsidR="00C61414" w:rsidRPr="00295E5B">
        <w:rPr>
          <w:sz w:val="28"/>
          <w:lang w:val="kk-KZ"/>
        </w:rPr>
        <w:t>стырудың тиімді әдістерінің бірі). Отб</w:t>
      </w:r>
      <w:r w:rsidR="002A4FFB" w:rsidRPr="00295E5B">
        <w:rPr>
          <w:sz w:val="28"/>
          <w:lang w:val="kk-KZ"/>
        </w:rPr>
        <w:t>а</w:t>
      </w:r>
      <w:r w:rsidR="00C61414" w:rsidRPr="00295E5B">
        <w:rPr>
          <w:sz w:val="28"/>
          <w:lang w:val="kk-KZ"/>
        </w:rPr>
        <w:t>сылық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 бір топтың 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 xml:space="preserve">рын біріктіруге, </w:t>
      </w:r>
      <w:r w:rsidR="002A4FFB" w:rsidRPr="00295E5B">
        <w:rPr>
          <w:sz w:val="28"/>
          <w:lang w:val="kk-KZ"/>
        </w:rPr>
        <w:t>а</w:t>
      </w:r>
      <w:r w:rsidR="00C61414" w:rsidRPr="00295E5B">
        <w:rPr>
          <w:sz w:val="28"/>
          <w:lang w:val="kk-KZ"/>
        </w:rPr>
        <w:t>т</w:t>
      </w:r>
      <w:r w:rsidR="002A4FFB" w:rsidRPr="00295E5B">
        <w:rPr>
          <w:sz w:val="28"/>
          <w:lang w:val="kk-KZ"/>
        </w:rPr>
        <w:t>а</w:t>
      </w:r>
      <w:r w:rsidR="00C61414" w:rsidRPr="00295E5B">
        <w:rPr>
          <w:sz w:val="28"/>
          <w:lang w:val="kk-KZ"/>
        </w:rPr>
        <w:t>-</w:t>
      </w:r>
      <w:r w:rsidR="002A4FFB" w:rsidRPr="00295E5B">
        <w:rPr>
          <w:sz w:val="28"/>
          <w:lang w:val="kk-KZ"/>
        </w:rPr>
        <w:t>а</w:t>
      </w:r>
      <w:r w:rsidR="00C61414" w:rsidRPr="00295E5B">
        <w:rPr>
          <w:sz w:val="28"/>
          <w:lang w:val="kk-KZ"/>
        </w:rPr>
        <w:t>н</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рды, тәрбиешілерді біріктіруге, ди</w:t>
      </w:r>
      <w:r w:rsidR="002A4FFB" w:rsidRPr="00295E5B">
        <w:rPr>
          <w:sz w:val="28"/>
          <w:lang w:val="kk-KZ"/>
        </w:rPr>
        <w:t>а</w:t>
      </w:r>
      <w:r w:rsidR="00C61414" w:rsidRPr="00295E5B">
        <w:rPr>
          <w:sz w:val="28"/>
          <w:lang w:val="kk-KZ"/>
        </w:rPr>
        <w:t>лог ж</w:t>
      </w:r>
      <w:r w:rsidR="002A4FFB" w:rsidRPr="00295E5B">
        <w:rPr>
          <w:sz w:val="28"/>
          <w:lang w:val="kk-KZ"/>
        </w:rPr>
        <w:t>а</w:t>
      </w:r>
      <w:r w:rsidR="00C61414" w:rsidRPr="00295E5B">
        <w:rPr>
          <w:sz w:val="28"/>
          <w:lang w:val="kk-KZ"/>
        </w:rPr>
        <w:t>ғд</w:t>
      </w:r>
      <w:r w:rsidR="002A4FFB" w:rsidRPr="00295E5B">
        <w:rPr>
          <w:sz w:val="28"/>
          <w:lang w:val="kk-KZ"/>
        </w:rPr>
        <w:t>а</w:t>
      </w:r>
      <w:r w:rsidR="00C61414" w:rsidRPr="00295E5B">
        <w:rPr>
          <w:sz w:val="28"/>
          <w:lang w:val="kk-KZ"/>
        </w:rPr>
        <w:t>йын ж</w:t>
      </w:r>
      <w:r w:rsidR="002A4FFB" w:rsidRPr="00295E5B">
        <w:rPr>
          <w:sz w:val="28"/>
          <w:lang w:val="kk-KZ"/>
        </w:rPr>
        <w:t>а</w:t>
      </w:r>
      <w:r w:rsidR="00C61414" w:rsidRPr="00295E5B">
        <w:rPr>
          <w:sz w:val="28"/>
          <w:lang w:val="kk-KZ"/>
        </w:rPr>
        <w:t>с</w:t>
      </w:r>
      <w:r w:rsidR="002A4FFB" w:rsidRPr="00295E5B">
        <w:rPr>
          <w:sz w:val="28"/>
          <w:lang w:val="kk-KZ"/>
        </w:rPr>
        <w:t>а</w:t>
      </w:r>
      <w:r w:rsidR="00C61414" w:rsidRPr="00295E5B">
        <w:rPr>
          <w:sz w:val="28"/>
          <w:lang w:val="kk-KZ"/>
        </w:rPr>
        <w:t>уғ</w:t>
      </w:r>
      <w:r w:rsidR="002A4FFB" w:rsidRPr="00295E5B">
        <w:rPr>
          <w:sz w:val="28"/>
          <w:lang w:val="kk-KZ"/>
        </w:rPr>
        <w:t>а</w:t>
      </w:r>
      <w:r w:rsidR="00C61414" w:rsidRPr="00295E5B">
        <w:rPr>
          <w:sz w:val="28"/>
          <w:lang w:val="kk-KZ"/>
        </w:rPr>
        <w:t xml:space="preserve"> </w:t>
      </w:r>
      <w:r w:rsidR="002A4FFB" w:rsidRPr="00295E5B">
        <w:rPr>
          <w:sz w:val="28"/>
          <w:lang w:val="kk-KZ"/>
        </w:rPr>
        <w:t>а</w:t>
      </w:r>
      <w:r w:rsidR="00C61414" w:rsidRPr="00295E5B">
        <w:rPr>
          <w:sz w:val="28"/>
          <w:lang w:val="kk-KZ"/>
        </w:rPr>
        <w:t>рн</w:t>
      </w:r>
      <w:r w:rsidR="002A4FFB" w:rsidRPr="00295E5B">
        <w:rPr>
          <w:sz w:val="28"/>
          <w:lang w:val="kk-KZ"/>
        </w:rPr>
        <w:t>а</w:t>
      </w:r>
      <w:r w:rsidR="00C61414" w:rsidRPr="00295E5B">
        <w:rPr>
          <w:sz w:val="28"/>
          <w:lang w:val="kk-KZ"/>
        </w:rPr>
        <w:t>лғ</w:t>
      </w:r>
      <w:r w:rsidR="002A4FFB" w:rsidRPr="00295E5B">
        <w:rPr>
          <w:sz w:val="28"/>
          <w:lang w:val="kk-KZ"/>
        </w:rPr>
        <w:t>а</w:t>
      </w:r>
      <w:r w:rsidR="00C61414" w:rsidRPr="00295E5B">
        <w:rPr>
          <w:sz w:val="28"/>
          <w:lang w:val="kk-KZ"/>
        </w:rPr>
        <w:t>н. Ол үшін пед</w:t>
      </w:r>
      <w:r w:rsidR="002A4FFB" w:rsidRPr="00295E5B">
        <w:rPr>
          <w:sz w:val="28"/>
          <w:lang w:val="kk-KZ"/>
        </w:rPr>
        <w:t>а</w:t>
      </w:r>
      <w:r w:rsidR="00C61414" w:rsidRPr="00295E5B">
        <w:rPr>
          <w:sz w:val="28"/>
          <w:lang w:val="kk-KZ"/>
        </w:rPr>
        <w:t>гогтер белгілі бір орт</w:t>
      </w:r>
      <w:r w:rsidR="002A4FFB" w:rsidRPr="00295E5B">
        <w:rPr>
          <w:sz w:val="28"/>
          <w:lang w:val="kk-KZ"/>
        </w:rPr>
        <w:t>а</w:t>
      </w:r>
      <w:r w:rsidR="00C61414" w:rsidRPr="00295E5B">
        <w:rPr>
          <w:sz w:val="28"/>
          <w:lang w:val="kk-KZ"/>
        </w:rPr>
        <w:t>ны, б</w:t>
      </w:r>
      <w:r w:rsidR="002A4FFB" w:rsidRPr="00295E5B">
        <w:rPr>
          <w:sz w:val="28"/>
          <w:lang w:val="kk-KZ"/>
        </w:rPr>
        <w:t>а</w:t>
      </w:r>
      <w:r w:rsidR="00C61414" w:rsidRPr="00295E5B">
        <w:rPr>
          <w:sz w:val="28"/>
          <w:lang w:val="kk-KZ"/>
        </w:rPr>
        <w:t>рлық қ</w:t>
      </w:r>
      <w:r w:rsidR="002A4FFB" w:rsidRPr="00295E5B">
        <w:rPr>
          <w:sz w:val="28"/>
          <w:lang w:val="kk-KZ"/>
        </w:rPr>
        <w:t>а</w:t>
      </w:r>
      <w:r w:rsidR="00C61414" w:rsidRPr="00295E5B">
        <w:rPr>
          <w:sz w:val="28"/>
          <w:lang w:val="kk-KZ"/>
        </w:rPr>
        <w:t>тысушыл</w:t>
      </w:r>
      <w:r w:rsidR="002A4FFB" w:rsidRPr="00295E5B">
        <w:rPr>
          <w:sz w:val="28"/>
          <w:lang w:val="kk-KZ"/>
        </w:rPr>
        <w:t>а</w:t>
      </w:r>
      <w:r w:rsidR="00C61414" w:rsidRPr="00295E5B">
        <w:rPr>
          <w:sz w:val="28"/>
          <w:lang w:val="kk-KZ"/>
        </w:rPr>
        <w:t>р өздерін ж</w:t>
      </w:r>
      <w:r w:rsidR="002A4FFB" w:rsidRPr="00295E5B">
        <w:rPr>
          <w:sz w:val="28"/>
          <w:lang w:val="kk-KZ"/>
        </w:rPr>
        <w:t>а</w:t>
      </w:r>
      <w:r w:rsidR="00C61414" w:rsidRPr="00295E5B">
        <w:rPr>
          <w:sz w:val="28"/>
          <w:lang w:val="kk-KZ"/>
        </w:rPr>
        <w:t>йлы сезінетін, ең б</w:t>
      </w:r>
      <w:r w:rsidR="002A4FFB" w:rsidRPr="00295E5B">
        <w:rPr>
          <w:sz w:val="28"/>
          <w:lang w:val="kk-KZ"/>
        </w:rPr>
        <w:t>а</w:t>
      </w:r>
      <w:r w:rsidR="00C61414" w:rsidRPr="00295E5B">
        <w:rPr>
          <w:sz w:val="28"/>
          <w:lang w:val="kk-KZ"/>
        </w:rPr>
        <w:t>стысы 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рдың қ</w:t>
      </w:r>
      <w:r w:rsidR="002A4FFB" w:rsidRPr="00295E5B">
        <w:rPr>
          <w:sz w:val="28"/>
          <w:lang w:val="kk-KZ"/>
        </w:rPr>
        <w:t>а</w:t>
      </w:r>
      <w:r w:rsidR="00C61414" w:rsidRPr="00295E5B">
        <w:rPr>
          <w:sz w:val="28"/>
          <w:lang w:val="kk-KZ"/>
        </w:rPr>
        <w:t>тысуғ</w:t>
      </w:r>
      <w:r w:rsidR="002A4FFB" w:rsidRPr="00295E5B">
        <w:rPr>
          <w:sz w:val="28"/>
          <w:lang w:val="kk-KZ"/>
        </w:rPr>
        <w:t>а</w:t>
      </w:r>
      <w:r w:rsidR="00C61414" w:rsidRPr="00295E5B">
        <w:rPr>
          <w:sz w:val="28"/>
          <w:lang w:val="kk-KZ"/>
        </w:rPr>
        <w:t xml:space="preserve"> деген ұмтылысын сезінетін рух</w:t>
      </w:r>
      <w:r w:rsidR="002A4FFB" w:rsidRPr="00295E5B">
        <w:rPr>
          <w:sz w:val="28"/>
          <w:lang w:val="kk-KZ"/>
        </w:rPr>
        <w:t>а</w:t>
      </w:r>
      <w:r w:rsidR="00C61414" w:rsidRPr="00295E5B">
        <w:rPr>
          <w:sz w:val="28"/>
          <w:lang w:val="kk-KZ"/>
        </w:rPr>
        <w:t xml:space="preserve">ни </w:t>
      </w:r>
      <w:r w:rsidR="002A4FFB" w:rsidRPr="00295E5B">
        <w:rPr>
          <w:sz w:val="28"/>
          <w:lang w:val="kk-KZ"/>
        </w:rPr>
        <w:t>а</w:t>
      </w:r>
      <w:r w:rsidR="00C61414" w:rsidRPr="00295E5B">
        <w:rPr>
          <w:sz w:val="28"/>
          <w:lang w:val="kk-KZ"/>
        </w:rPr>
        <w:t>тмосфер</w:t>
      </w:r>
      <w:r w:rsidR="002A4FFB" w:rsidRPr="00295E5B">
        <w:rPr>
          <w:sz w:val="28"/>
          <w:lang w:val="kk-KZ"/>
        </w:rPr>
        <w:t>а</w:t>
      </w:r>
      <w:r w:rsidR="00C61414" w:rsidRPr="00295E5B">
        <w:rPr>
          <w:sz w:val="28"/>
          <w:lang w:val="kk-KZ"/>
        </w:rPr>
        <w:t>ны құруды т</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п етеді.</w:t>
      </w:r>
      <w:r w:rsidR="00E76311" w:rsidRPr="00295E5B">
        <w:rPr>
          <w:sz w:val="28"/>
          <w:lang w:val="kk-KZ"/>
        </w:rPr>
        <w:t xml:space="preserve"> </w:t>
      </w:r>
      <w:r w:rsidR="00C61414" w:rsidRPr="00295E5B">
        <w:rPr>
          <w:sz w:val="28"/>
          <w:lang w:val="kk-KZ"/>
        </w:rPr>
        <w:t>Біздің отб</w:t>
      </w:r>
      <w:r w:rsidR="002A4FFB" w:rsidRPr="00295E5B">
        <w:rPr>
          <w:sz w:val="28"/>
          <w:lang w:val="kk-KZ"/>
        </w:rPr>
        <w:t>а</w:t>
      </w:r>
      <w:r w:rsidR="00C61414" w:rsidRPr="00295E5B">
        <w:rPr>
          <w:sz w:val="28"/>
          <w:lang w:val="kk-KZ"/>
        </w:rPr>
        <w:t>сылық жоб</w:t>
      </w:r>
      <w:r w:rsidR="002A4FFB" w:rsidRPr="00295E5B">
        <w:rPr>
          <w:sz w:val="28"/>
          <w:lang w:val="kk-KZ"/>
        </w:rPr>
        <w:t>а</w:t>
      </w:r>
      <w:r w:rsidR="00C61414" w:rsidRPr="00295E5B">
        <w:rPr>
          <w:sz w:val="28"/>
          <w:lang w:val="kk-KZ"/>
        </w:rPr>
        <w:t>л</w:t>
      </w:r>
      <w:r w:rsidR="002A4FFB" w:rsidRPr="00295E5B">
        <w:rPr>
          <w:sz w:val="28"/>
          <w:lang w:val="kk-KZ"/>
        </w:rPr>
        <w:t>а</w:t>
      </w:r>
      <w:r w:rsidR="00C61414" w:rsidRPr="00295E5B">
        <w:rPr>
          <w:sz w:val="28"/>
          <w:lang w:val="kk-KZ"/>
        </w:rPr>
        <w:t>рымыз әртүрлі т</w:t>
      </w:r>
      <w:r w:rsidR="002A4FFB" w:rsidRPr="00295E5B">
        <w:rPr>
          <w:sz w:val="28"/>
          <w:lang w:val="kk-KZ"/>
        </w:rPr>
        <w:t>а</w:t>
      </w:r>
      <w:r w:rsidR="00C61414" w:rsidRPr="00295E5B">
        <w:rPr>
          <w:sz w:val="28"/>
          <w:lang w:val="kk-KZ"/>
        </w:rPr>
        <w:t>қырыпт</w:t>
      </w:r>
      <w:r w:rsidR="002A4FFB" w:rsidRPr="00295E5B">
        <w:rPr>
          <w:sz w:val="28"/>
          <w:lang w:val="kk-KZ"/>
        </w:rPr>
        <w:t>а</w:t>
      </w:r>
      <w:r w:rsidR="00C61414" w:rsidRPr="00295E5B">
        <w:rPr>
          <w:sz w:val="28"/>
          <w:lang w:val="kk-KZ"/>
        </w:rPr>
        <w:t>р, қойылғ</w:t>
      </w:r>
      <w:r w:rsidR="002A4FFB" w:rsidRPr="00295E5B">
        <w:rPr>
          <w:sz w:val="28"/>
          <w:lang w:val="kk-KZ"/>
        </w:rPr>
        <w:t>а</w:t>
      </w:r>
      <w:r w:rsidR="00C61414" w:rsidRPr="00295E5B">
        <w:rPr>
          <w:sz w:val="28"/>
          <w:lang w:val="kk-KZ"/>
        </w:rPr>
        <w:t>н міндеттер: шығ</w:t>
      </w:r>
      <w:r w:rsidR="002A4FFB" w:rsidRPr="00295E5B">
        <w:rPr>
          <w:sz w:val="28"/>
          <w:lang w:val="kk-KZ"/>
        </w:rPr>
        <w:t>а</w:t>
      </w:r>
      <w:r w:rsidR="00C61414" w:rsidRPr="00295E5B">
        <w:rPr>
          <w:sz w:val="28"/>
          <w:lang w:val="kk-KZ"/>
        </w:rPr>
        <w:t>рм</w:t>
      </w:r>
      <w:r w:rsidR="002A4FFB" w:rsidRPr="00295E5B">
        <w:rPr>
          <w:sz w:val="28"/>
          <w:lang w:val="kk-KZ"/>
        </w:rPr>
        <w:t>а</w:t>
      </w:r>
      <w:r w:rsidR="00C61414" w:rsidRPr="00295E5B">
        <w:rPr>
          <w:sz w:val="28"/>
          <w:lang w:val="kk-KZ"/>
        </w:rPr>
        <w:t>шылық, білім беру, психологиялық, жеке шығ</w:t>
      </w:r>
      <w:r w:rsidR="002A4FFB" w:rsidRPr="00295E5B">
        <w:rPr>
          <w:sz w:val="28"/>
          <w:lang w:val="kk-KZ"/>
        </w:rPr>
        <w:t>а</w:t>
      </w:r>
      <w:r w:rsidR="00C61414" w:rsidRPr="00295E5B">
        <w:rPr>
          <w:sz w:val="28"/>
          <w:lang w:val="kk-KZ"/>
        </w:rPr>
        <w:t>рм</w:t>
      </w:r>
      <w:r w:rsidR="002A4FFB" w:rsidRPr="00295E5B">
        <w:rPr>
          <w:sz w:val="28"/>
          <w:lang w:val="kk-KZ"/>
        </w:rPr>
        <w:t>а</w:t>
      </w:r>
      <w:r w:rsidR="00C61414" w:rsidRPr="00295E5B">
        <w:rPr>
          <w:sz w:val="28"/>
          <w:lang w:val="kk-KZ"/>
        </w:rPr>
        <w:t xml:space="preserve">шылық </w:t>
      </w:r>
      <w:r w:rsidR="002A4FFB" w:rsidRPr="00295E5B">
        <w:rPr>
          <w:sz w:val="28"/>
          <w:lang w:val="kk-KZ"/>
        </w:rPr>
        <w:t>а</w:t>
      </w:r>
      <w:r w:rsidR="00C61414" w:rsidRPr="00295E5B">
        <w:rPr>
          <w:sz w:val="28"/>
          <w:lang w:val="kk-KZ"/>
        </w:rPr>
        <w:t>кциял</w:t>
      </w:r>
      <w:r w:rsidR="002A4FFB" w:rsidRPr="00295E5B">
        <w:rPr>
          <w:sz w:val="28"/>
          <w:lang w:val="kk-KZ"/>
        </w:rPr>
        <w:t>а</w:t>
      </w:r>
      <w:r w:rsidR="00C61414" w:rsidRPr="00295E5B">
        <w:rPr>
          <w:sz w:val="28"/>
          <w:lang w:val="kk-KZ"/>
        </w:rPr>
        <w:t>р түрінде өтеді:</w:t>
      </w:r>
    </w:p>
    <w:p w:rsidR="00C61414" w:rsidRPr="00295E5B" w:rsidRDefault="00E93A17" w:rsidP="005C1F0A">
      <w:pPr>
        <w:pStyle w:val="a4"/>
        <w:tabs>
          <w:tab w:val="left" w:pos="851"/>
        </w:tabs>
        <w:ind w:firstLine="567"/>
        <w:jc w:val="both"/>
        <w:rPr>
          <w:i/>
          <w:sz w:val="28"/>
        </w:rPr>
      </w:pPr>
      <w:r w:rsidRPr="00295E5B">
        <w:rPr>
          <w:iCs/>
          <w:sz w:val="28"/>
          <w:lang w:val="kk-KZ" w:eastAsia="ko-KR"/>
        </w:rPr>
        <w:t>–</w:t>
      </w:r>
      <w:r w:rsidR="00C61414" w:rsidRPr="00295E5B">
        <w:rPr>
          <w:i/>
          <w:sz w:val="28"/>
          <w:lang w:val="kk-KZ"/>
        </w:rPr>
        <w:t xml:space="preserve"> шығ</w:t>
      </w:r>
      <w:r w:rsidR="002A4FFB" w:rsidRPr="00295E5B">
        <w:rPr>
          <w:i/>
          <w:sz w:val="28"/>
          <w:lang w:val="kk-KZ"/>
        </w:rPr>
        <w:t>а</w:t>
      </w:r>
      <w:r w:rsidR="00C61414" w:rsidRPr="00295E5B">
        <w:rPr>
          <w:i/>
          <w:sz w:val="28"/>
          <w:lang w:val="kk-KZ"/>
        </w:rPr>
        <w:t>рм</w:t>
      </w:r>
      <w:r w:rsidR="002A4FFB" w:rsidRPr="00295E5B">
        <w:rPr>
          <w:i/>
          <w:sz w:val="28"/>
          <w:lang w:val="kk-KZ"/>
        </w:rPr>
        <w:t>а</w:t>
      </w:r>
      <w:r w:rsidR="00C61414" w:rsidRPr="00295E5B">
        <w:rPr>
          <w:i/>
          <w:sz w:val="28"/>
          <w:lang w:val="kk-KZ"/>
        </w:rPr>
        <w:t>шылық міндеттермен б</w:t>
      </w:r>
      <w:r w:rsidR="002A4FFB" w:rsidRPr="00295E5B">
        <w:rPr>
          <w:i/>
          <w:sz w:val="28"/>
          <w:lang w:val="kk-KZ"/>
        </w:rPr>
        <w:t>а</w:t>
      </w:r>
      <w:r w:rsidR="00C61414" w:rsidRPr="00295E5B">
        <w:rPr>
          <w:i/>
          <w:sz w:val="28"/>
          <w:lang w:val="kk-KZ"/>
        </w:rPr>
        <w:t>л</w:t>
      </w:r>
      <w:r w:rsidR="002A4FFB" w:rsidRPr="00295E5B">
        <w:rPr>
          <w:i/>
          <w:sz w:val="28"/>
          <w:lang w:val="kk-KZ"/>
        </w:rPr>
        <w:t>а</w:t>
      </w:r>
      <w:r w:rsidR="00C61414" w:rsidRPr="00295E5B">
        <w:rPr>
          <w:i/>
          <w:sz w:val="28"/>
          <w:lang w:val="kk-KZ"/>
        </w:rPr>
        <w:t>л</w:t>
      </w:r>
      <w:r w:rsidR="002A4FFB" w:rsidRPr="00295E5B">
        <w:rPr>
          <w:i/>
          <w:sz w:val="28"/>
          <w:lang w:val="kk-KZ"/>
        </w:rPr>
        <w:t>а</w:t>
      </w:r>
      <w:r w:rsidR="00C61414" w:rsidRPr="00295E5B">
        <w:rPr>
          <w:i/>
          <w:sz w:val="28"/>
          <w:lang w:val="kk-KZ"/>
        </w:rPr>
        <w:t xml:space="preserve">р, </w:t>
      </w:r>
      <w:r w:rsidR="002A4FFB" w:rsidRPr="00295E5B">
        <w:rPr>
          <w:i/>
          <w:sz w:val="28"/>
          <w:lang w:val="kk-KZ"/>
        </w:rPr>
        <w:t>а</w:t>
      </w:r>
      <w:r w:rsidR="00C61414" w:rsidRPr="00295E5B">
        <w:rPr>
          <w:i/>
          <w:sz w:val="28"/>
          <w:lang w:val="kk-KZ"/>
        </w:rPr>
        <w:t>т</w:t>
      </w:r>
      <w:r w:rsidR="002A4FFB" w:rsidRPr="00295E5B">
        <w:rPr>
          <w:i/>
          <w:sz w:val="28"/>
          <w:lang w:val="kk-KZ"/>
        </w:rPr>
        <w:t>а</w:t>
      </w:r>
      <w:r w:rsidR="00C61414" w:rsidRPr="00295E5B">
        <w:rPr>
          <w:i/>
          <w:sz w:val="28"/>
          <w:lang w:val="kk-KZ"/>
        </w:rPr>
        <w:t>-</w:t>
      </w:r>
      <w:r w:rsidR="002A4FFB" w:rsidRPr="00295E5B">
        <w:rPr>
          <w:i/>
          <w:sz w:val="28"/>
          <w:lang w:val="kk-KZ"/>
        </w:rPr>
        <w:t>а</w:t>
      </w:r>
      <w:r w:rsidR="00C61414" w:rsidRPr="00295E5B">
        <w:rPr>
          <w:i/>
          <w:sz w:val="28"/>
          <w:lang w:val="kk-KZ"/>
        </w:rPr>
        <w:t>н</w:t>
      </w:r>
      <w:r w:rsidR="002A4FFB" w:rsidRPr="00295E5B">
        <w:rPr>
          <w:i/>
          <w:sz w:val="28"/>
          <w:lang w:val="kk-KZ"/>
        </w:rPr>
        <w:t>а</w:t>
      </w:r>
      <w:r w:rsidR="00C61414" w:rsidRPr="00295E5B">
        <w:rPr>
          <w:i/>
          <w:sz w:val="28"/>
          <w:lang w:val="kk-KZ"/>
        </w:rPr>
        <w:t>л</w:t>
      </w:r>
      <w:r w:rsidR="002A4FFB" w:rsidRPr="00295E5B">
        <w:rPr>
          <w:i/>
          <w:sz w:val="28"/>
          <w:lang w:val="kk-KZ"/>
        </w:rPr>
        <w:t>а</w:t>
      </w:r>
      <w:r w:rsidR="00C61414" w:rsidRPr="00295E5B">
        <w:rPr>
          <w:i/>
          <w:sz w:val="28"/>
          <w:lang w:val="kk-KZ"/>
        </w:rPr>
        <w:t>р, тәрбиешілер жоб</w:t>
      </w:r>
      <w:r w:rsidR="002A4FFB" w:rsidRPr="00295E5B">
        <w:rPr>
          <w:i/>
          <w:sz w:val="28"/>
          <w:lang w:val="kk-KZ"/>
        </w:rPr>
        <w:t>а</w:t>
      </w:r>
      <w:r w:rsidR="00C61414" w:rsidRPr="00295E5B">
        <w:rPr>
          <w:i/>
          <w:sz w:val="28"/>
          <w:lang w:val="kk-KZ"/>
        </w:rPr>
        <w:t>ны құру үшін бірге жұмыс істейді.</w:t>
      </w:r>
    </w:p>
    <w:p w:rsidR="00C61414" w:rsidRPr="00295E5B" w:rsidRDefault="00C61414" w:rsidP="009239B4">
      <w:pPr>
        <w:pStyle w:val="a4"/>
        <w:numPr>
          <w:ilvl w:val="0"/>
          <w:numId w:val="7"/>
        </w:numPr>
        <w:tabs>
          <w:tab w:val="left" w:pos="851"/>
        </w:tabs>
        <w:ind w:left="0" w:firstLine="567"/>
        <w:jc w:val="both"/>
        <w:rPr>
          <w:i/>
          <w:szCs w:val="22"/>
          <w:lang w:val="kk-KZ"/>
        </w:rPr>
      </w:pPr>
      <w:r w:rsidRPr="00295E5B">
        <w:rPr>
          <w:i/>
          <w:sz w:val="28"/>
          <w:lang w:val="kk-KZ"/>
        </w:rPr>
        <w:t>білім беру міндеттерін орынд</w:t>
      </w:r>
      <w:r w:rsidR="002A4FFB" w:rsidRPr="00295E5B">
        <w:rPr>
          <w:i/>
          <w:sz w:val="28"/>
          <w:lang w:val="kk-KZ"/>
        </w:rPr>
        <w:t>а</w:t>
      </w:r>
      <w:r w:rsidRPr="00295E5B">
        <w:rPr>
          <w:i/>
          <w:sz w:val="28"/>
          <w:lang w:val="kk-KZ"/>
        </w:rPr>
        <w:t>у кезінде шығ</w:t>
      </w:r>
      <w:r w:rsidR="002A4FFB" w:rsidRPr="00295E5B">
        <w:rPr>
          <w:i/>
          <w:sz w:val="28"/>
          <w:lang w:val="kk-KZ"/>
        </w:rPr>
        <w:t>а</w:t>
      </w:r>
      <w:r w:rsidRPr="00295E5B">
        <w:rPr>
          <w:i/>
          <w:sz w:val="28"/>
          <w:lang w:val="kk-KZ"/>
        </w:rPr>
        <w:t>рм</w:t>
      </w:r>
      <w:r w:rsidR="002A4FFB" w:rsidRPr="00295E5B">
        <w:rPr>
          <w:i/>
          <w:sz w:val="28"/>
          <w:lang w:val="kk-KZ"/>
        </w:rPr>
        <w:t>а</w:t>
      </w:r>
      <w:r w:rsidRPr="00295E5B">
        <w:rPr>
          <w:i/>
          <w:sz w:val="28"/>
          <w:lang w:val="kk-KZ"/>
        </w:rPr>
        <w:t>шылықтың ж</w:t>
      </w:r>
      <w:r w:rsidR="002A4FFB" w:rsidRPr="00295E5B">
        <w:rPr>
          <w:i/>
          <w:sz w:val="28"/>
          <w:lang w:val="kk-KZ"/>
        </w:rPr>
        <w:t>а</w:t>
      </w:r>
      <w:r w:rsidRPr="00295E5B">
        <w:rPr>
          <w:i/>
          <w:sz w:val="28"/>
          <w:lang w:val="kk-KZ"/>
        </w:rPr>
        <w:t>ң</w:t>
      </w:r>
      <w:r w:rsidR="002A4FFB" w:rsidRPr="00295E5B">
        <w:rPr>
          <w:i/>
          <w:sz w:val="28"/>
          <w:lang w:val="kk-KZ"/>
        </w:rPr>
        <w:t>а</w:t>
      </w:r>
      <w:r w:rsidRPr="00295E5B">
        <w:rPr>
          <w:i/>
          <w:sz w:val="28"/>
          <w:lang w:val="kk-KZ"/>
        </w:rPr>
        <w:t xml:space="preserve"> </w:t>
      </w:r>
      <w:r w:rsidR="005C1F0A" w:rsidRPr="00295E5B">
        <w:rPr>
          <w:i/>
          <w:szCs w:val="22"/>
          <w:lang w:val="kk-KZ"/>
        </w:rPr>
        <w:t xml:space="preserve"> </w:t>
      </w:r>
      <w:r w:rsidRPr="00295E5B">
        <w:rPr>
          <w:i/>
          <w:sz w:val="28"/>
          <w:lang w:val="kk-KZ"/>
        </w:rPr>
        <w:t>түрлерімен т</w:t>
      </w:r>
      <w:r w:rsidR="002A4FFB" w:rsidRPr="00295E5B">
        <w:rPr>
          <w:i/>
          <w:sz w:val="28"/>
          <w:lang w:val="kk-KZ"/>
        </w:rPr>
        <w:t>а</w:t>
      </w:r>
      <w:r w:rsidRPr="00295E5B">
        <w:rPr>
          <w:i/>
          <w:sz w:val="28"/>
          <w:lang w:val="kk-KZ"/>
        </w:rPr>
        <w:t xml:space="preserve">нысу орын </w:t>
      </w:r>
      <w:r w:rsidR="002A4FFB" w:rsidRPr="00295E5B">
        <w:rPr>
          <w:i/>
          <w:sz w:val="28"/>
          <w:lang w:val="kk-KZ"/>
        </w:rPr>
        <w:t>а</w:t>
      </w:r>
      <w:r w:rsidRPr="00295E5B">
        <w:rPr>
          <w:i/>
          <w:sz w:val="28"/>
          <w:lang w:val="kk-KZ"/>
        </w:rPr>
        <w:t>л</w:t>
      </w:r>
      <w:r w:rsidR="002A4FFB" w:rsidRPr="00295E5B">
        <w:rPr>
          <w:i/>
          <w:sz w:val="28"/>
          <w:lang w:val="kk-KZ"/>
        </w:rPr>
        <w:t>а</w:t>
      </w:r>
      <w:r w:rsidRPr="00295E5B">
        <w:rPr>
          <w:i/>
          <w:sz w:val="28"/>
          <w:lang w:val="kk-KZ"/>
        </w:rPr>
        <w:t>ды, б</w:t>
      </w:r>
      <w:r w:rsidR="002A4FFB" w:rsidRPr="00295E5B">
        <w:rPr>
          <w:i/>
          <w:sz w:val="28"/>
          <w:lang w:val="kk-KZ"/>
        </w:rPr>
        <w:t>а</w:t>
      </w:r>
      <w:r w:rsidRPr="00295E5B">
        <w:rPr>
          <w:i/>
          <w:sz w:val="28"/>
          <w:lang w:val="kk-KZ"/>
        </w:rPr>
        <w:t>л</w:t>
      </w:r>
      <w:r w:rsidR="002A4FFB" w:rsidRPr="00295E5B">
        <w:rPr>
          <w:i/>
          <w:sz w:val="28"/>
          <w:lang w:val="kk-KZ"/>
        </w:rPr>
        <w:t>а</w:t>
      </w:r>
      <w:r w:rsidRPr="00295E5B">
        <w:rPr>
          <w:i/>
          <w:sz w:val="28"/>
          <w:lang w:val="kk-KZ"/>
        </w:rPr>
        <w:t>л</w:t>
      </w:r>
      <w:r w:rsidR="002A4FFB" w:rsidRPr="00295E5B">
        <w:rPr>
          <w:i/>
          <w:sz w:val="28"/>
          <w:lang w:val="kk-KZ"/>
        </w:rPr>
        <w:t>а</w:t>
      </w:r>
      <w:r w:rsidRPr="00295E5B">
        <w:rPr>
          <w:i/>
          <w:sz w:val="28"/>
          <w:lang w:val="kk-KZ"/>
        </w:rPr>
        <w:t>р мен ересектер техник</w:t>
      </w:r>
      <w:r w:rsidR="002A4FFB" w:rsidRPr="00295E5B">
        <w:rPr>
          <w:i/>
          <w:sz w:val="28"/>
          <w:lang w:val="kk-KZ"/>
        </w:rPr>
        <w:t>а</w:t>
      </w:r>
      <w:r w:rsidRPr="00295E5B">
        <w:rPr>
          <w:i/>
          <w:sz w:val="28"/>
          <w:lang w:val="kk-KZ"/>
        </w:rPr>
        <w:t>ның, әдістердің ж</w:t>
      </w:r>
      <w:r w:rsidR="002A4FFB" w:rsidRPr="00295E5B">
        <w:rPr>
          <w:i/>
          <w:sz w:val="28"/>
          <w:lang w:val="kk-KZ"/>
        </w:rPr>
        <w:t>а</w:t>
      </w:r>
      <w:r w:rsidRPr="00295E5B">
        <w:rPr>
          <w:i/>
          <w:sz w:val="28"/>
          <w:lang w:val="kk-KZ"/>
        </w:rPr>
        <w:t>ң</w:t>
      </w:r>
      <w:r w:rsidR="002A4FFB" w:rsidRPr="00295E5B">
        <w:rPr>
          <w:i/>
          <w:sz w:val="28"/>
          <w:lang w:val="kk-KZ"/>
        </w:rPr>
        <w:t>а</w:t>
      </w:r>
      <w:r w:rsidR="00E93A17" w:rsidRPr="00295E5B">
        <w:rPr>
          <w:i/>
          <w:sz w:val="28"/>
          <w:lang w:val="kk-KZ"/>
        </w:rPr>
        <w:t xml:space="preserve"> түрлерін түсінеді.</w:t>
      </w:r>
    </w:p>
    <w:p w:rsidR="00C61414" w:rsidRPr="00295E5B" w:rsidRDefault="00C61414" w:rsidP="005C1F0A">
      <w:pPr>
        <w:pStyle w:val="a4"/>
        <w:tabs>
          <w:tab w:val="left" w:pos="851"/>
        </w:tabs>
        <w:ind w:firstLine="567"/>
        <w:jc w:val="both"/>
        <w:rPr>
          <w:sz w:val="28"/>
          <w:lang w:val="kk-KZ"/>
        </w:rPr>
      </w:pPr>
      <w:r w:rsidRPr="00295E5B">
        <w:rPr>
          <w:sz w:val="28"/>
          <w:lang w:val="kk-KZ"/>
        </w:rPr>
        <w:t>Отб</w:t>
      </w:r>
      <w:r w:rsidR="002A4FFB" w:rsidRPr="00295E5B">
        <w:rPr>
          <w:sz w:val="28"/>
          <w:lang w:val="kk-KZ"/>
        </w:rPr>
        <w:t>а</w:t>
      </w:r>
      <w:r w:rsidRPr="00295E5B">
        <w:rPr>
          <w:sz w:val="28"/>
          <w:lang w:val="kk-KZ"/>
        </w:rPr>
        <w:t>сылық жоб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 мен ересектердің ой-өрісін кеңейтеді, ол</w:t>
      </w:r>
      <w:r w:rsidR="002A4FFB" w:rsidRPr="00295E5B">
        <w:rPr>
          <w:sz w:val="28"/>
          <w:lang w:val="kk-KZ"/>
        </w:rPr>
        <w:t>а</w:t>
      </w:r>
      <w:r w:rsidRPr="00295E5B">
        <w:rPr>
          <w:sz w:val="28"/>
          <w:lang w:val="kk-KZ"/>
        </w:rPr>
        <w:t>рды шығ</w:t>
      </w:r>
      <w:r w:rsidR="002A4FFB" w:rsidRPr="00295E5B">
        <w:rPr>
          <w:sz w:val="28"/>
          <w:lang w:val="kk-KZ"/>
        </w:rPr>
        <w:t>а</w:t>
      </w:r>
      <w:r w:rsidRPr="00295E5B">
        <w:rPr>
          <w:sz w:val="28"/>
          <w:lang w:val="kk-KZ"/>
        </w:rPr>
        <w:t>рм</w:t>
      </w:r>
      <w:r w:rsidR="002A4FFB" w:rsidRPr="00295E5B">
        <w:rPr>
          <w:sz w:val="28"/>
          <w:lang w:val="kk-KZ"/>
        </w:rPr>
        <w:t>а</w:t>
      </w:r>
      <w:r w:rsidRPr="00295E5B">
        <w:rPr>
          <w:sz w:val="28"/>
          <w:lang w:val="kk-KZ"/>
        </w:rPr>
        <w:t>шылық т</w:t>
      </w:r>
      <w:r w:rsidR="002A4FFB" w:rsidRPr="00295E5B">
        <w:rPr>
          <w:sz w:val="28"/>
          <w:lang w:val="kk-KZ"/>
        </w:rPr>
        <w:t>а</w:t>
      </w:r>
      <w:r w:rsidRPr="00295E5B">
        <w:rPr>
          <w:sz w:val="28"/>
          <w:lang w:val="kk-KZ"/>
        </w:rPr>
        <w:t>ныммен толтыр</w:t>
      </w:r>
      <w:r w:rsidR="002A4FFB" w:rsidRPr="00295E5B">
        <w:rPr>
          <w:sz w:val="28"/>
          <w:lang w:val="kk-KZ"/>
        </w:rPr>
        <w:t>а</w:t>
      </w:r>
      <w:r w:rsidRPr="00295E5B">
        <w:rPr>
          <w:sz w:val="28"/>
          <w:lang w:val="kk-KZ"/>
        </w:rPr>
        <w:t>ды, отб</w:t>
      </w:r>
      <w:r w:rsidR="002A4FFB" w:rsidRPr="00295E5B">
        <w:rPr>
          <w:sz w:val="28"/>
          <w:lang w:val="kk-KZ"/>
        </w:rPr>
        <w:t>а</w:t>
      </w:r>
      <w:r w:rsidRPr="00295E5B">
        <w:rPr>
          <w:sz w:val="28"/>
          <w:lang w:val="kk-KZ"/>
        </w:rPr>
        <w:t>сынд</w:t>
      </w:r>
      <w:r w:rsidR="002A4FFB" w:rsidRPr="00295E5B">
        <w:rPr>
          <w:sz w:val="28"/>
          <w:lang w:val="kk-KZ"/>
        </w:rPr>
        <w:t>а</w:t>
      </w:r>
      <w:r w:rsidRPr="00295E5B">
        <w:rPr>
          <w:sz w:val="28"/>
          <w:lang w:val="kk-KZ"/>
        </w:rPr>
        <w:t>ғы оң көзқ</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сқ</w:t>
      </w:r>
      <w:r w:rsidR="002A4FFB" w:rsidRPr="00295E5B">
        <w:rPr>
          <w:sz w:val="28"/>
          <w:lang w:val="kk-KZ"/>
        </w:rPr>
        <w:t>а</w:t>
      </w:r>
      <w:r w:rsidRPr="00295E5B">
        <w:rPr>
          <w:sz w:val="28"/>
          <w:lang w:val="kk-KZ"/>
        </w:rPr>
        <w:t xml:space="preserve"> ықп</w:t>
      </w:r>
      <w:r w:rsidR="002A4FFB" w:rsidRPr="00295E5B">
        <w:rPr>
          <w:sz w:val="28"/>
          <w:lang w:val="kk-KZ"/>
        </w:rPr>
        <w:t>а</w:t>
      </w:r>
      <w:r w:rsidRPr="00295E5B">
        <w:rPr>
          <w:sz w:val="28"/>
          <w:lang w:val="kk-KZ"/>
        </w:rPr>
        <w:t>л етеді, отб</w:t>
      </w:r>
      <w:r w:rsidR="002A4FFB" w:rsidRPr="00295E5B">
        <w:rPr>
          <w:sz w:val="28"/>
          <w:lang w:val="kk-KZ"/>
        </w:rPr>
        <w:t>а</w:t>
      </w:r>
      <w:r w:rsidRPr="00295E5B">
        <w:rPr>
          <w:sz w:val="28"/>
          <w:lang w:val="kk-KZ"/>
        </w:rPr>
        <w:t xml:space="preserve">сы мен мектепке дейінгі </w:t>
      </w:r>
      <w:r w:rsidR="00E93A17" w:rsidRPr="00295E5B">
        <w:rPr>
          <w:sz w:val="28"/>
          <w:lang w:val="kk-KZ"/>
        </w:rPr>
        <w:t xml:space="preserve"> </w:t>
      </w:r>
      <w:r w:rsidRPr="00295E5B">
        <w:rPr>
          <w:sz w:val="28"/>
          <w:lang w:val="kk-KZ"/>
        </w:rPr>
        <w:t>ұйымд</w:t>
      </w:r>
      <w:r w:rsidR="002A4FFB" w:rsidRPr="00295E5B">
        <w:rPr>
          <w:sz w:val="28"/>
          <w:lang w:val="kk-KZ"/>
        </w:rPr>
        <w:t>а</w:t>
      </w:r>
      <w:r w:rsidR="00E93A17" w:rsidRPr="00295E5B">
        <w:rPr>
          <w:sz w:val="28"/>
          <w:lang w:val="kk-KZ"/>
        </w:rPr>
        <w:t>рдың</w:t>
      </w:r>
      <w:r w:rsidRPr="00295E5B">
        <w:rPr>
          <w:sz w:val="28"/>
          <w:lang w:val="kk-KZ"/>
        </w:rPr>
        <w:t xml:space="preserve"> ынтым</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стығын қ</w:t>
      </w:r>
      <w:r w:rsidR="002A4FFB" w:rsidRPr="00295E5B">
        <w:rPr>
          <w:sz w:val="28"/>
          <w:lang w:val="kk-KZ"/>
        </w:rPr>
        <w:t>а</w:t>
      </w:r>
      <w:r w:rsidRPr="00295E5B">
        <w:rPr>
          <w:sz w:val="28"/>
          <w:lang w:val="kk-KZ"/>
        </w:rPr>
        <w:t>лыпт</w:t>
      </w:r>
      <w:r w:rsidR="002A4FFB" w:rsidRPr="00295E5B">
        <w:rPr>
          <w:sz w:val="28"/>
          <w:lang w:val="kk-KZ"/>
        </w:rPr>
        <w:t>а</w:t>
      </w:r>
      <w:r w:rsidRPr="00295E5B">
        <w:rPr>
          <w:sz w:val="28"/>
          <w:lang w:val="kk-KZ"/>
        </w:rPr>
        <w:t>стыруғ</w:t>
      </w:r>
      <w:r w:rsidR="002A4FFB" w:rsidRPr="00295E5B">
        <w:rPr>
          <w:sz w:val="28"/>
          <w:lang w:val="kk-KZ"/>
        </w:rPr>
        <w:t>а</w:t>
      </w:r>
      <w:r w:rsidRPr="00295E5B">
        <w:rPr>
          <w:sz w:val="28"/>
          <w:lang w:val="kk-KZ"/>
        </w:rPr>
        <w:t xml:space="preserve"> көмектеседі. Жоб</w:t>
      </w:r>
      <w:r w:rsidR="002A4FFB" w:rsidRPr="00295E5B">
        <w:rPr>
          <w:sz w:val="28"/>
          <w:lang w:val="kk-KZ"/>
        </w:rPr>
        <w:t>а</w:t>
      </w:r>
      <w:r w:rsidRPr="00295E5B">
        <w:rPr>
          <w:sz w:val="28"/>
          <w:lang w:val="kk-KZ"/>
        </w:rPr>
        <w:t>лық іс-ш</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р білім беруде өте т</w:t>
      </w:r>
      <w:r w:rsidR="002A4FFB" w:rsidRPr="00295E5B">
        <w:rPr>
          <w:sz w:val="28"/>
          <w:lang w:val="kk-KZ"/>
        </w:rPr>
        <w:t>а</w:t>
      </w:r>
      <w:r w:rsidRPr="00295E5B">
        <w:rPr>
          <w:sz w:val="28"/>
          <w:lang w:val="kk-KZ"/>
        </w:rPr>
        <w:t>ным</w:t>
      </w:r>
      <w:r w:rsidR="002A4FFB" w:rsidRPr="00295E5B">
        <w:rPr>
          <w:sz w:val="28"/>
          <w:lang w:val="kk-KZ"/>
        </w:rPr>
        <w:t>а</w:t>
      </w:r>
      <w:r w:rsidRPr="00295E5B">
        <w:rPr>
          <w:sz w:val="28"/>
          <w:lang w:val="kk-KZ"/>
        </w:rPr>
        <w:t>л және қ</w:t>
      </w:r>
      <w:r w:rsidR="002A4FFB" w:rsidRPr="00295E5B">
        <w:rPr>
          <w:sz w:val="28"/>
          <w:lang w:val="kk-KZ"/>
        </w:rPr>
        <w:t>а</w:t>
      </w:r>
      <w:r w:rsidRPr="00295E5B">
        <w:rPr>
          <w:sz w:val="28"/>
          <w:lang w:val="kk-KZ"/>
        </w:rPr>
        <w:t>жетсіз болғ</w:t>
      </w:r>
      <w:r w:rsidR="002A4FFB" w:rsidRPr="00295E5B">
        <w:rPr>
          <w:sz w:val="28"/>
          <w:lang w:val="kk-KZ"/>
        </w:rPr>
        <w:t>а</w:t>
      </w:r>
      <w:r w:rsidRPr="00295E5B">
        <w:rPr>
          <w:sz w:val="28"/>
          <w:lang w:val="kk-KZ"/>
        </w:rPr>
        <w:t>нымен, ол пед</w:t>
      </w:r>
      <w:r w:rsidR="002A4FFB" w:rsidRPr="00295E5B">
        <w:rPr>
          <w:sz w:val="28"/>
          <w:lang w:val="kk-KZ"/>
        </w:rPr>
        <w:t>а</w:t>
      </w:r>
      <w:r w:rsidRPr="00295E5B">
        <w:rPr>
          <w:sz w:val="28"/>
          <w:lang w:val="kk-KZ"/>
        </w:rPr>
        <w:t>гогтің,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ның, </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ның өз</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 xml:space="preserve"> әрекеттесуіндегі өте м</w:t>
      </w:r>
      <w:r w:rsidR="002A4FFB" w:rsidRPr="00295E5B">
        <w:rPr>
          <w:sz w:val="28"/>
          <w:lang w:val="kk-KZ"/>
        </w:rPr>
        <w:t>а</w:t>
      </w:r>
      <w:r w:rsidRPr="00295E5B">
        <w:rPr>
          <w:sz w:val="28"/>
          <w:lang w:val="kk-KZ"/>
        </w:rPr>
        <w:t>ңызды. Осы ор</w:t>
      </w:r>
      <w:r w:rsidR="002A4FFB" w:rsidRPr="00295E5B">
        <w:rPr>
          <w:sz w:val="28"/>
          <w:lang w:val="kk-KZ"/>
        </w:rPr>
        <w:t>а</w:t>
      </w:r>
      <w:r w:rsidRPr="00295E5B">
        <w:rPr>
          <w:sz w:val="28"/>
          <w:lang w:val="kk-KZ"/>
        </w:rPr>
        <w:t>йд</w:t>
      </w:r>
      <w:r w:rsidR="002A4FFB" w:rsidRPr="00295E5B">
        <w:rPr>
          <w:sz w:val="28"/>
          <w:lang w:val="kk-KZ"/>
        </w:rPr>
        <w:t>а</w:t>
      </w:r>
      <w:r w:rsidRPr="00295E5B">
        <w:rPr>
          <w:sz w:val="28"/>
          <w:lang w:val="kk-KZ"/>
        </w:rPr>
        <w:t xml:space="preserve"> біз</w:t>
      </w:r>
      <w:r w:rsidR="00846493" w:rsidRPr="00295E5B">
        <w:rPr>
          <w:sz w:val="28"/>
          <w:lang w:val="kk-KZ"/>
        </w:rPr>
        <w:t xml:space="preserve"> </w:t>
      </w:r>
      <w:r w:rsidRPr="00295E5B">
        <w:rPr>
          <w:sz w:val="28"/>
          <w:lang w:val="kk-KZ"/>
        </w:rPr>
        <w:t xml:space="preserve"> «</w:t>
      </w:r>
      <w:r w:rsidR="002A4FFB" w:rsidRPr="00295E5B">
        <w:rPr>
          <w:sz w:val="28"/>
          <w:lang w:val="kk-KZ"/>
        </w:rPr>
        <w:t>А</w:t>
      </w:r>
      <w:r w:rsidRPr="00295E5B">
        <w:rPr>
          <w:sz w:val="28"/>
          <w:lang w:val="kk-KZ"/>
        </w:rPr>
        <w:t>т</w:t>
      </w:r>
      <w:r w:rsidR="002A4FFB" w:rsidRPr="00295E5B">
        <w:rPr>
          <w:sz w:val="28"/>
          <w:lang w:val="kk-KZ"/>
        </w:rPr>
        <w:t>а</w:t>
      </w:r>
      <w:r w:rsidRPr="00295E5B">
        <w:rPr>
          <w:sz w:val="28"/>
          <w:lang w:val="kk-KZ"/>
        </w:rPr>
        <w:t>-</w:t>
      </w:r>
      <w:r w:rsidR="002A4FFB" w:rsidRPr="00295E5B">
        <w:rPr>
          <w:sz w:val="28"/>
          <w:lang w:val="kk-KZ"/>
        </w:rPr>
        <w:t>а</w:t>
      </w:r>
      <w:r w:rsidRPr="00295E5B">
        <w:rPr>
          <w:sz w:val="28"/>
          <w:lang w:val="kk-KZ"/>
        </w:rPr>
        <w:t>н</w:t>
      </w:r>
      <w:r w:rsidR="002A4FFB" w:rsidRPr="00295E5B">
        <w:rPr>
          <w:sz w:val="28"/>
          <w:lang w:val="kk-KZ"/>
        </w:rPr>
        <w:t>а</w:t>
      </w:r>
      <w:r w:rsidRPr="00295E5B">
        <w:rPr>
          <w:sz w:val="28"/>
          <w:lang w:val="kk-KZ"/>
        </w:rPr>
        <w:t xml:space="preserve"> мен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 xml:space="preserve"> </w:t>
      </w:r>
      <w:r w:rsidR="002A4FFB" w:rsidRPr="00295E5B">
        <w:rPr>
          <w:sz w:val="28"/>
          <w:lang w:val="kk-KZ"/>
        </w:rPr>
        <w:t>а</w:t>
      </w:r>
      <w:r w:rsidRPr="00295E5B">
        <w:rPr>
          <w:sz w:val="28"/>
          <w:lang w:val="kk-KZ"/>
        </w:rPr>
        <w:t>р</w:t>
      </w:r>
      <w:r w:rsidR="002A4FFB" w:rsidRPr="00295E5B">
        <w:rPr>
          <w:sz w:val="28"/>
          <w:lang w:val="kk-KZ"/>
        </w:rPr>
        <w:t>а</w:t>
      </w:r>
      <w:r w:rsidRPr="00295E5B">
        <w:rPr>
          <w:sz w:val="28"/>
          <w:lang w:val="kk-KZ"/>
        </w:rPr>
        <w:t>сынд</w:t>
      </w:r>
      <w:r w:rsidR="002A4FFB" w:rsidRPr="00295E5B">
        <w:rPr>
          <w:sz w:val="28"/>
          <w:lang w:val="kk-KZ"/>
        </w:rPr>
        <w:t>а</w:t>
      </w:r>
      <w:r w:rsidRPr="00295E5B">
        <w:rPr>
          <w:sz w:val="28"/>
          <w:lang w:val="kk-KZ"/>
        </w:rPr>
        <w:t>ғы ынтым</w:t>
      </w:r>
      <w:r w:rsidR="002A4FFB" w:rsidRPr="00295E5B">
        <w:rPr>
          <w:sz w:val="28"/>
          <w:lang w:val="kk-KZ"/>
        </w:rPr>
        <w:t>а</w:t>
      </w:r>
      <w:r w:rsidRPr="00295E5B">
        <w:rPr>
          <w:sz w:val="28"/>
          <w:lang w:val="kk-KZ"/>
        </w:rPr>
        <w:t>қт</w:t>
      </w:r>
      <w:r w:rsidR="002A4FFB" w:rsidRPr="00295E5B">
        <w:rPr>
          <w:sz w:val="28"/>
          <w:lang w:val="kk-KZ"/>
        </w:rPr>
        <w:t>а</w:t>
      </w:r>
      <w:r w:rsidRPr="00295E5B">
        <w:rPr>
          <w:sz w:val="28"/>
          <w:lang w:val="kk-KZ"/>
        </w:rPr>
        <w:t>стық» т</w:t>
      </w:r>
      <w:r w:rsidR="002A4FFB" w:rsidRPr="00295E5B">
        <w:rPr>
          <w:sz w:val="28"/>
          <w:lang w:val="kk-KZ"/>
        </w:rPr>
        <w:t>а</w:t>
      </w:r>
      <w:r w:rsidRPr="00295E5B">
        <w:rPr>
          <w:sz w:val="28"/>
          <w:lang w:val="kk-KZ"/>
        </w:rPr>
        <w:t>қырыбынд</w:t>
      </w:r>
      <w:r w:rsidR="002A4FFB" w:rsidRPr="00295E5B">
        <w:rPr>
          <w:sz w:val="28"/>
          <w:lang w:val="kk-KZ"/>
        </w:rPr>
        <w:t>а</w:t>
      </w:r>
      <w:r w:rsidRPr="00295E5B">
        <w:rPr>
          <w:sz w:val="28"/>
          <w:lang w:val="kk-KZ"/>
        </w:rPr>
        <w:t>ғы мектепке дейінгі және тәрбиелеу м</w:t>
      </w:r>
      <w:r w:rsidR="002A4FFB" w:rsidRPr="00295E5B">
        <w:rPr>
          <w:sz w:val="28"/>
          <w:lang w:val="kk-KZ"/>
        </w:rPr>
        <w:t>а</w:t>
      </w:r>
      <w:r w:rsidRPr="00295E5B">
        <w:rPr>
          <w:sz w:val="28"/>
          <w:lang w:val="kk-KZ"/>
        </w:rPr>
        <w:t>м</w:t>
      </w:r>
      <w:r w:rsidR="002A4FFB" w:rsidRPr="00295E5B">
        <w:rPr>
          <w:sz w:val="28"/>
          <w:lang w:val="kk-KZ"/>
        </w:rPr>
        <w:t>а</w:t>
      </w:r>
      <w:r w:rsidRPr="00295E5B">
        <w:rPr>
          <w:sz w:val="28"/>
          <w:lang w:val="kk-KZ"/>
        </w:rPr>
        <w:t xml:space="preserve">ндығының білім </w:t>
      </w:r>
      <w:r w:rsidR="002A4FFB" w:rsidRPr="00295E5B">
        <w:rPr>
          <w:sz w:val="28"/>
          <w:lang w:val="kk-KZ"/>
        </w:rPr>
        <w:t>а</w:t>
      </w:r>
      <w:r w:rsidRPr="00295E5B">
        <w:rPr>
          <w:sz w:val="28"/>
          <w:lang w:val="kk-KZ"/>
        </w:rPr>
        <w:t>лушыл</w:t>
      </w:r>
      <w:r w:rsidR="002A4FFB" w:rsidRPr="00295E5B">
        <w:rPr>
          <w:sz w:val="28"/>
          <w:lang w:val="kk-KZ"/>
        </w:rPr>
        <w:t>а</w:t>
      </w:r>
      <w:r w:rsidRPr="00295E5B">
        <w:rPr>
          <w:sz w:val="28"/>
          <w:lang w:val="kk-KZ"/>
        </w:rPr>
        <w:t>рын</w:t>
      </w:r>
      <w:r w:rsidR="002A4FFB" w:rsidRPr="00295E5B">
        <w:rPr>
          <w:sz w:val="28"/>
          <w:lang w:val="kk-KZ"/>
        </w:rPr>
        <w:t>а</w:t>
      </w:r>
      <w:r w:rsidR="00846493" w:rsidRPr="00295E5B">
        <w:rPr>
          <w:sz w:val="28"/>
          <w:lang w:val="kk-KZ"/>
        </w:rPr>
        <w:t xml:space="preserve"> </w:t>
      </w:r>
      <w:r w:rsidRPr="00295E5B">
        <w:rPr>
          <w:sz w:val="28"/>
          <w:lang w:val="kk-KZ"/>
        </w:rPr>
        <w:t xml:space="preserve"> б</w:t>
      </w:r>
      <w:r w:rsidR="002A4FFB" w:rsidRPr="00295E5B">
        <w:rPr>
          <w:sz w:val="28"/>
          <w:lang w:val="kk-KZ"/>
        </w:rPr>
        <w:t>а</w:t>
      </w:r>
      <w:r w:rsidRPr="00295E5B">
        <w:rPr>
          <w:sz w:val="28"/>
          <w:lang w:val="kk-KZ"/>
        </w:rPr>
        <w:t>л</w:t>
      </w:r>
      <w:r w:rsidR="002A4FFB" w:rsidRPr="00295E5B">
        <w:rPr>
          <w:sz w:val="28"/>
          <w:lang w:val="kk-KZ"/>
        </w:rPr>
        <w:t>а</w:t>
      </w:r>
      <w:r w:rsidRPr="00295E5B">
        <w:rPr>
          <w:sz w:val="28"/>
          <w:lang w:val="kk-KZ"/>
        </w:rPr>
        <w:t>ның зерттеушілік іс-әрекетін д</w:t>
      </w:r>
      <w:r w:rsidR="002A4FFB" w:rsidRPr="00295E5B">
        <w:rPr>
          <w:sz w:val="28"/>
          <w:lang w:val="kk-KZ"/>
        </w:rPr>
        <w:t>а</w:t>
      </w:r>
      <w:r w:rsidRPr="00295E5B">
        <w:rPr>
          <w:sz w:val="28"/>
          <w:lang w:val="kk-KZ"/>
        </w:rPr>
        <w:t>мытуғ</w:t>
      </w:r>
      <w:r w:rsidR="002A4FFB" w:rsidRPr="00295E5B">
        <w:rPr>
          <w:sz w:val="28"/>
          <w:lang w:val="kk-KZ"/>
        </w:rPr>
        <w:t>а</w:t>
      </w:r>
      <w:r w:rsidRPr="00295E5B">
        <w:rPr>
          <w:sz w:val="28"/>
          <w:lang w:val="kk-KZ"/>
        </w:rPr>
        <w:t xml:space="preserve"> б</w:t>
      </w:r>
      <w:r w:rsidR="002A4FFB" w:rsidRPr="00295E5B">
        <w:rPr>
          <w:sz w:val="28"/>
          <w:lang w:val="kk-KZ"/>
        </w:rPr>
        <w:t>а</w:t>
      </w:r>
      <w:r w:rsidRPr="00295E5B">
        <w:rPr>
          <w:sz w:val="28"/>
          <w:lang w:val="kk-KZ"/>
        </w:rPr>
        <w:t>ғытт</w:t>
      </w:r>
      <w:r w:rsidR="002A4FFB" w:rsidRPr="00295E5B">
        <w:rPr>
          <w:sz w:val="28"/>
          <w:lang w:val="kk-KZ"/>
        </w:rPr>
        <w:t>а</w:t>
      </w:r>
      <w:r w:rsidRPr="00295E5B">
        <w:rPr>
          <w:sz w:val="28"/>
          <w:lang w:val="kk-KZ"/>
        </w:rPr>
        <w:t>лғ</w:t>
      </w:r>
      <w:r w:rsidR="002A4FFB" w:rsidRPr="00295E5B">
        <w:rPr>
          <w:sz w:val="28"/>
          <w:lang w:val="kk-KZ"/>
        </w:rPr>
        <w:t>а</w:t>
      </w:r>
      <w:r w:rsidRPr="00295E5B">
        <w:rPr>
          <w:sz w:val="28"/>
          <w:lang w:val="kk-KZ"/>
        </w:rPr>
        <w:t>н өзіндік жұмыс т</w:t>
      </w:r>
      <w:r w:rsidR="002A4FFB" w:rsidRPr="00295E5B">
        <w:rPr>
          <w:sz w:val="28"/>
          <w:lang w:val="kk-KZ"/>
        </w:rPr>
        <w:t>а</w:t>
      </w:r>
      <w:r w:rsidRPr="00295E5B">
        <w:rPr>
          <w:sz w:val="28"/>
          <w:lang w:val="kk-KZ"/>
        </w:rPr>
        <w:t>псырм</w:t>
      </w:r>
      <w:r w:rsidR="002A4FFB" w:rsidRPr="00295E5B">
        <w:rPr>
          <w:sz w:val="28"/>
          <w:lang w:val="kk-KZ"/>
        </w:rPr>
        <w:t>а</w:t>
      </w:r>
      <w:r w:rsidRPr="00295E5B">
        <w:rPr>
          <w:sz w:val="28"/>
          <w:lang w:val="kk-KZ"/>
        </w:rPr>
        <w:t>л</w:t>
      </w:r>
      <w:r w:rsidR="002A4FFB" w:rsidRPr="00295E5B">
        <w:rPr>
          <w:sz w:val="28"/>
          <w:lang w:val="kk-KZ"/>
        </w:rPr>
        <w:t>а</w:t>
      </w:r>
      <w:r w:rsidR="005622A3" w:rsidRPr="00295E5B">
        <w:rPr>
          <w:sz w:val="28"/>
          <w:lang w:val="kk-KZ"/>
        </w:rPr>
        <w:t>рын (</w:t>
      </w:r>
      <w:r w:rsidRPr="00295E5B">
        <w:rPr>
          <w:sz w:val="28"/>
          <w:lang w:val="kk-KZ"/>
        </w:rPr>
        <w:t>кесте</w:t>
      </w:r>
      <w:r w:rsidR="005C1F0A" w:rsidRPr="00295E5B">
        <w:rPr>
          <w:sz w:val="28"/>
          <w:lang w:val="kk-KZ"/>
        </w:rPr>
        <w:t xml:space="preserve"> 28</w:t>
      </w:r>
      <w:r w:rsidRPr="00295E5B">
        <w:rPr>
          <w:sz w:val="28"/>
          <w:lang w:val="kk-KZ"/>
        </w:rPr>
        <w:t>) ұсындық.</w:t>
      </w:r>
    </w:p>
    <w:p w:rsidR="00C61414" w:rsidRPr="00295E5B" w:rsidRDefault="00C61414" w:rsidP="00C61414">
      <w:pPr>
        <w:tabs>
          <w:tab w:val="left" w:pos="567"/>
        </w:tabs>
        <w:jc w:val="both"/>
        <w:rPr>
          <w:rFonts w:cs="Times New Roman"/>
          <w:sz w:val="28"/>
          <w:szCs w:val="28"/>
          <w:lang w:val="kk-KZ"/>
        </w:rPr>
      </w:pPr>
    </w:p>
    <w:p w:rsidR="00C61414" w:rsidRPr="00295E5B" w:rsidRDefault="005622A3" w:rsidP="00C61414">
      <w:pPr>
        <w:tabs>
          <w:tab w:val="left" w:pos="567"/>
        </w:tabs>
        <w:jc w:val="both"/>
        <w:rPr>
          <w:rFonts w:cs="Times New Roman"/>
          <w:sz w:val="28"/>
          <w:szCs w:val="28"/>
          <w:lang w:val="kk-KZ"/>
        </w:rPr>
      </w:pPr>
      <w:r w:rsidRPr="00295E5B">
        <w:rPr>
          <w:rFonts w:cs="Times New Roman"/>
          <w:sz w:val="28"/>
          <w:szCs w:val="28"/>
          <w:lang w:val="kk-KZ"/>
        </w:rPr>
        <w:t>Кесте 2</w:t>
      </w:r>
      <w:r w:rsidR="009B2E2B" w:rsidRPr="00295E5B">
        <w:rPr>
          <w:rFonts w:cs="Times New Roman"/>
          <w:sz w:val="28"/>
          <w:szCs w:val="28"/>
          <w:lang w:val="kk-KZ"/>
        </w:rPr>
        <w:t>8</w:t>
      </w:r>
      <w:r w:rsidR="00C61414" w:rsidRPr="00295E5B">
        <w:rPr>
          <w:rFonts w:cs="Times New Roman"/>
          <w:sz w:val="28"/>
          <w:szCs w:val="28"/>
          <w:lang w:val="kk-KZ"/>
        </w:rPr>
        <w:t xml:space="preserve"> - Б</w:t>
      </w:r>
      <w:r w:rsidR="002A4FFB" w:rsidRPr="00295E5B">
        <w:rPr>
          <w:rFonts w:cs="Times New Roman"/>
          <w:sz w:val="28"/>
          <w:szCs w:val="28"/>
          <w:lang w:val="kk-KZ"/>
        </w:rPr>
        <w:t>а</w:t>
      </w:r>
      <w:r w:rsidR="00C61414" w:rsidRPr="00295E5B">
        <w:rPr>
          <w:rFonts w:cs="Times New Roman"/>
          <w:sz w:val="28"/>
          <w:szCs w:val="28"/>
          <w:lang w:val="kk-KZ"/>
        </w:rPr>
        <w:t>л</w:t>
      </w:r>
      <w:r w:rsidR="002A4FFB" w:rsidRPr="00295E5B">
        <w:rPr>
          <w:rFonts w:cs="Times New Roman"/>
          <w:sz w:val="28"/>
          <w:szCs w:val="28"/>
          <w:lang w:val="kk-KZ"/>
        </w:rPr>
        <w:t>а</w:t>
      </w:r>
      <w:r w:rsidR="00C61414" w:rsidRPr="00295E5B">
        <w:rPr>
          <w:rFonts w:cs="Times New Roman"/>
          <w:sz w:val="28"/>
          <w:szCs w:val="28"/>
          <w:lang w:val="kk-KZ"/>
        </w:rPr>
        <w:t>ның зерттеушілік іс-әрекетін д</w:t>
      </w:r>
      <w:r w:rsidR="002A4FFB" w:rsidRPr="00295E5B">
        <w:rPr>
          <w:rFonts w:cs="Times New Roman"/>
          <w:sz w:val="28"/>
          <w:szCs w:val="28"/>
          <w:lang w:val="kk-KZ"/>
        </w:rPr>
        <w:t>а</w:t>
      </w:r>
      <w:r w:rsidR="00C61414" w:rsidRPr="00295E5B">
        <w:rPr>
          <w:rFonts w:cs="Times New Roman"/>
          <w:sz w:val="28"/>
          <w:szCs w:val="28"/>
          <w:lang w:val="kk-KZ"/>
        </w:rPr>
        <w:t>мытуғ</w:t>
      </w:r>
      <w:r w:rsidR="002A4FFB" w:rsidRPr="00295E5B">
        <w:rPr>
          <w:rFonts w:cs="Times New Roman"/>
          <w:sz w:val="28"/>
          <w:szCs w:val="28"/>
          <w:lang w:val="kk-KZ"/>
        </w:rPr>
        <w:t>а</w:t>
      </w:r>
      <w:r w:rsidR="00C61414" w:rsidRPr="00295E5B">
        <w:rPr>
          <w:rFonts w:cs="Times New Roman"/>
          <w:sz w:val="28"/>
          <w:szCs w:val="28"/>
          <w:lang w:val="kk-KZ"/>
        </w:rPr>
        <w:t xml:space="preserve"> б</w:t>
      </w:r>
      <w:r w:rsidR="002A4FFB" w:rsidRPr="00295E5B">
        <w:rPr>
          <w:rFonts w:cs="Times New Roman"/>
          <w:sz w:val="28"/>
          <w:szCs w:val="28"/>
          <w:lang w:val="kk-KZ"/>
        </w:rPr>
        <w:t>а</w:t>
      </w:r>
      <w:r w:rsidR="00C61414" w:rsidRPr="00295E5B">
        <w:rPr>
          <w:rFonts w:cs="Times New Roman"/>
          <w:sz w:val="28"/>
          <w:szCs w:val="28"/>
          <w:lang w:val="kk-KZ"/>
        </w:rPr>
        <w:t>ғытт</w:t>
      </w:r>
      <w:r w:rsidR="002A4FFB" w:rsidRPr="00295E5B">
        <w:rPr>
          <w:rFonts w:cs="Times New Roman"/>
          <w:sz w:val="28"/>
          <w:szCs w:val="28"/>
          <w:lang w:val="kk-KZ"/>
        </w:rPr>
        <w:t>а</w:t>
      </w:r>
      <w:r w:rsidR="00C61414" w:rsidRPr="00295E5B">
        <w:rPr>
          <w:rFonts w:cs="Times New Roman"/>
          <w:sz w:val="28"/>
          <w:szCs w:val="28"/>
          <w:lang w:val="kk-KZ"/>
        </w:rPr>
        <w:t>лғ</w:t>
      </w:r>
      <w:r w:rsidR="002A4FFB" w:rsidRPr="00295E5B">
        <w:rPr>
          <w:rFonts w:cs="Times New Roman"/>
          <w:sz w:val="28"/>
          <w:szCs w:val="28"/>
          <w:lang w:val="kk-KZ"/>
        </w:rPr>
        <w:t>а</w:t>
      </w:r>
      <w:r w:rsidR="00C61414" w:rsidRPr="00295E5B">
        <w:rPr>
          <w:rFonts w:cs="Times New Roman"/>
          <w:sz w:val="28"/>
          <w:szCs w:val="28"/>
          <w:lang w:val="kk-KZ"/>
        </w:rPr>
        <w:t>н өзіндік жұмыс</w:t>
      </w:r>
    </w:p>
    <w:p w:rsidR="002348B6" w:rsidRPr="00295E5B" w:rsidRDefault="002348B6" w:rsidP="00C61414">
      <w:pPr>
        <w:tabs>
          <w:tab w:val="left" w:pos="567"/>
        </w:tabs>
        <w:jc w:val="both"/>
      </w:pPr>
    </w:p>
    <w:tbl>
      <w:tblPr>
        <w:tblW w:w="9639" w:type="dxa"/>
        <w:tblInd w:w="105" w:type="dxa"/>
        <w:tblCellMar>
          <w:left w:w="10" w:type="dxa"/>
          <w:right w:w="10" w:type="dxa"/>
        </w:tblCellMar>
        <w:tblLook w:val="0000" w:firstRow="0" w:lastRow="0" w:firstColumn="0" w:lastColumn="0" w:noHBand="0" w:noVBand="0"/>
      </w:tblPr>
      <w:tblGrid>
        <w:gridCol w:w="1560"/>
        <w:gridCol w:w="8079"/>
      </w:tblGrid>
      <w:tr w:rsidR="00DC29F2" w:rsidRPr="00295E5B" w:rsidTr="005C1F0A">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5C1F0A">
            <w:pPr>
              <w:jc w:val="center"/>
              <w:rPr>
                <w:bCs/>
              </w:rPr>
            </w:pPr>
            <w:r w:rsidRPr="00295E5B">
              <w:rPr>
                <w:bCs/>
                <w:lang w:val="kk-KZ" w:eastAsia="ru-RU" w:bidi="ar-SA"/>
              </w:rPr>
              <w:t>Т</w:t>
            </w:r>
            <w:r w:rsidR="002A4FFB" w:rsidRPr="00295E5B">
              <w:rPr>
                <w:bCs/>
                <w:lang w:val="kk-KZ" w:eastAsia="ru-RU" w:bidi="ar-SA"/>
              </w:rPr>
              <w:t>а</w:t>
            </w:r>
            <w:r w:rsidRPr="00295E5B">
              <w:rPr>
                <w:bCs/>
                <w:lang w:val="kk-KZ" w:eastAsia="ru-RU" w:bidi="ar-SA"/>
              </w:rPr>
              <w:t>қырыбы</w:t>
            </w:r>
          </w:p>
        </w:tc>
        <w:tc>
          <w:tcPr>
            <w:tcW w:w="8079" w:type="dxa"/>
            <w:tcBorders>
              <w:top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5C1F0A">
            <w:pPr>
              <w:jc w:val="center"/>
              <w:rPr>
                <w:bCs/>
              </w:rPr>
            </w:pPr>
            <w:r w:rsidRPr="00295E5B">
              <w:rPr>
                <w:bCs/>
                <w:lang w:val="kk-KZ" w:eastAsia="ru-RU" w:bidi="ar-SA"/>
              </w:rPr>
              <w:t>М</w:t>
            </w:r>
            <w:r w:rsidR="002A4FFB" w:rsidRPr="00295E5B">
              <w:rPr>
                <w:bCs/>
                <w:lang w:val="kk-KZ" w:eastAsia="ru-RU" w:bidi="ar-SA"/>
              </w:rPr>
              <w:t>а</w:t>
            </w:r>
            <w:r w:rsidRPr="00295E5B">
              <w:rPr>
                <w:bCs/>
                <w:lang w:val="kk-KZ" w:eastAsia="ru-RU" w:bidi="ar-SA"/>
              </w:rPr>
              <w:t>қс</w:t>
            </w:r>
            <w:r w:rsidR="002A4FFB" w:rsidRPr="00295E5B">
              <w:rPr>
                <w:bCs/>
                <w:lang w:val="kk-KZ" w:eastAsia="ru-RU" w:bidi="ar-SA"/>
              </w:rPr>
              <w:t>а</w:t>
            </w:r>
            <w:r w:rsidRPr="00295E5B">
              <w:rPr>
                <w:bCs/>
                <w:lang w:val="kk-KZ" w:eastAsia="ru-RU" w:bidi="ar-SA"/>
              </w:rPr>
              <w:t>ты</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 зертх</w:t>
            </w:r>
            <w:r w:rsidR="002A4FFB" w:rsidRPr="00295E5B">
              <w:rPr>
                <w:lang w:val="kk-KZ" w:eastAsia="ru-RU" w:bidi="ar-SA"/>
              </w:rPr>
              <w:t>а</w:t>
            </w:r>
            <w:r w:rsidRPr="00295E5B">
              <w:rPr>
                <w:lang w:val="kk-KZ" w:eastAsia="ru-RU" w:bidi="ar-SA"/>
              </w:rPr>
              <w:t>н</w:t>
            </w:r>
            <w:r w:rsidR="002A4FFB" w:rsidRPr="00295E5B">
              <w:rPr>
                <w:lang w:val="kk-KZ" w:eastAsia="ru-RU" w:bidi="ar-SA"/>
              </w:rPr>
              <w:t>а</w:t>
            </w:r>
            <w:r w:rsidRPr="00295E5B">
              <w:rPr>
                <w:lang w:val="kk-KZ" w:eastAsia="ru-RU" w:bidi="ar-SA"/>
              </w:rPr>
              <w:t>сы</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846493">
            <w:pPr>
              <w:jc w:val="both"/>
            </w:pPr>
            <w:r w:rsidRPr="00295E5B">
              <w:rPr>
                <w:lang w:val="kk-KZ" w:eastAsia="ru-RU" w:bidi="ar-SA"/>
              </w:rPr>
              <w:t>Т</w:t>
            </w:r>
            <w:r w:rsidR="002A4FFB" w:rsidRPr="00295E5B">
              <w:rPr>
                <w:lang w:val="kk-KZ" w:eastAsia="ru-RU" w:bidi="ar-SA"/>
              </w:rPr>
              <w:t>а</w:t>
            </w:r>
            <w:r w:rsidRPr="00295E5B">
              <w:rPr>
                <w:lang w:val="kk-KZ" w:eastAsia="ru-RU" w:bidi="ar-SA"/>
              </w:rPr>
              <w:t>қырып бойынш</w:t>
            </w:r>
            <w:r w:rsidR="002A4FFB" w:rsidRPr="00295E5B">
              <w:rPr>
                <w:lang w:val="kk-KZ" w:eastAsia="ru-RU" w:bidi="ar-SA"/>
              </w:rPr>
              <w:t>а</w:t>
            </w:r>
            <w:r w:rsidRPr="00295E5B">
              <w:rPr>
                <w:lang w:val="kk-KZ" w:eastAsia="ru-RU" w:bidi="ar-SA"/>
              </w:rPr>
              <w:t xml:space="preserve"> зерттеген ғ</w:t>
            </w:r>
            <w:r w:rsidR="002A4FFB" w:rsidRPr="00295E5B">
              <w:rPr>
                <w:lang w:val="kk-KZ" w:eastAsia="ru-RU" w:bidi="ar-SA"/>
              </w:rPr>
              <w:t>а</w:t>
            </w:r>
            <w:r w:rsidRPr="00295E5B">
              <w:rPr>
                <w:lang w:val="kk-KZ" w:eastAsia="ru-RU" w:bidi="ar-SA"/>
              </w:rPr>
              <w:t>лымд</w:t>
            </w:r>
            <w:r w:rsidR="002A4FFB" w:rsidRPr="00295E5B">
              <w:rPr>
                <w:lang w:val="kk-KZ" w:eastAsia="ru-RU" w:bidi="ar-SA"/>
              </w:rPr>
              <w:t>а</w:t>
            </w:r>
            <w:r w:rsidRPr="00295E5B">
              <w:rPr>
                <w:lang w:val="kk-KZ" w:eastAsia="ru-RU" w:bidi="ar-SA"/>
              </w:rPr>
              <w:t>рдың идеял</w:t>
            </w:r>
            <w:r w:rsidR="002A4FFB" w:rsidRPr="00295E5B">
              <w:rPr>
                <w:lang w:val="kk-KZ" w:eastAsia="ru-RU" w:bidi="ar-SA"/>
              </w:rPr>
              <w:t>а</w:t>
            </w:r>
            <w:r w:rsidR="00846493" w:rsidRPr="00295E5B">
              <w:rPr>
                <w:lang w:val="kk-KZ" w:eastAsia="ru-RU" w:bidi="ar-SA"/>
              </w:rPr>
              <w:t>р</w:t>
            </w:r>
            <w:r w:rsidRPr="00295E5B">
              <w:rPr>
                <w:lang w:val="kk-KZ" w:eastAsia="ru-RU" w:bidi="ar-SA"/>
              </w:rPr>
              <w:t>ы негізінде 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 бөлмесін д</w:t>
            </w:r>
            <w:r w:rsidR="002A4FFB" w:rsidRPr="00295E5B">
              <w:rPr>
                <w:lang w:val="kk-KZ" w:eastAsia="ru-RU" w:bidi="ar-SA"/>
              </w:rPr>
              <w:t>а</w:t>
            </w:r>
            <w:r w:rsidRPr="00295E5B">
              <w:rPr>
                <w:lang w:val="kk-KZ" w:eastAsia="ru-RU" w:bidi="ar-SA"/>
              </w:rPr>
              <w:t>йынд</w:t>
            </w:r>
            <w:r w:rsidR="002A4FFB" w:rsidRPr="00295E5B">
              <w:rPr>
                <w:lang w:val="kk-KZ" w:eastAsia="ru-RU" w:bidi="ar-SA"/>
              </w:rPr>
              <w:t>а</w:t>
            </w:r>
            <w:r w:rsidRPr="00295E5B">
              <w:rPr>
                <w:lang w:val="kk-KZ" w:eastAsia="ru-RU" w:bidi="ar-SA"/>
              </w:rPr>
              <w:t>у. Ойын мотив</w:t>
            </w:r>
            <w:r w:rsidR="002A4FFB" w:rsidRPr="00295E5B">
              <w:rPr>
                <w:lang w:val="kk-KZ" w:eastAsia="ru-RU" w:bidi="ar-SA"/>
              </w:rPr>
              <w:t>а</w:t>
            </w:r>
            <w:r w:rsidRPr="00295E5B">
              <w:rPr>
                <w:lang w:val="kk-KZ" w:eastAsia="ru-RU" w:bidi="ar-SA"/>
              </w:rPr>
              <w:t>циясын құру. Зерттеу жұмыст</w:t>
            </w:r>
            <w:r w:rsidR="002A4FFB" w:rsidRPr="00295E5B">
              <w:rPr>
                <w:lang w:val="kk-KZ" w:eastAsia="ru-RU" w:bidi="ar-SA"/>
              </w:rPr>
              <w:t>а</w:t>
            </w:r>
            <w:r w:rsidRPr="00295E5B">
              <w:rPr>
                <w:lang w:val="kk-KZ" w:eastAsia="ru-RU" w:bidi="ar-SA"/>
              </w:rPr>
              <w:t>рын жосп</w:t>
            </w:r>
            <w:r w:rsidR="002A4FFB" w:rsidRPr="00295E5B">
              <w:rPr>
                <w:lang w:val="kk-KZ" w:eastAsia="ru-RU" w:bidi="ar-SA"/>
              </w:rPr>
              <w:t>а</w:t>
            </w:r>
            <w:r w:rsidRPr="00295E5B">
              <w:rPr>
                <w:lang w:val="kk-KZ" w:eastAsia="ru-RU" w:bidi="ar-SA"/>
              </w:rPr>
              <w:t>рл</w:t>
            </w:r>
            <w:r w:rsidR="002A4FFB" w:rsidRPr="00295E5B">
              <w:rPr>
                <w:lang w:val="kk-KZ" w:eastAsia="ru-RU" w:bidi="ar-SA"/>
              </w:rPr>
              <w:t>а</w:t>
            </w:r>
            <w:r w:rsidRPr="00295E5B">
              <w:rPr>
                <w:lang w:val="kk-KZ" w:eastAsia="ru-RU" w:bidi="ar-SA"/>
              </w:rPr>
              <w:t>у, зерттеушілік іс-әрекет б</w:t>
            </w:r>
            <w:r w:rsidR="002A4FFB" w:rsidRPr="00295E5B">
              <w:rPr>
                <w:lang w:val="kk-KZ" w:eastAsia="ru-RU" w:bidi="ar-SA"/>
              </w:rPr>
              <w:t>а</w:t>
            </w:r>
            <w:r w:rsidRPr="00295E5B">
              <w:rPr>
                <w:lang w:val="kk-KZ" w:eastAsia="ru-RU" w:bidi="ar-SA"/>
              </w:rPr>
              <w:t>ғытт</w:t>
            </w:r>
            <w:r w:rsidR="002A4FFB" w:rsidRPr="00295E5B">
              <w:rPr>
                <w:lang w:val="kk-KZ" w:eastAsia="ru-RU" w:bidi="ar-SA"/>
              </w:rPr>
              <w:t>а</w:t>
            </w:r>
            <w:r w:rsidRPr="00295E5B">
              <w:rPr>
                <w:lang w:val="kk-KZ" w:eastAsia="ru-RU" w:bidi="ar-SA"/>
              </w:rPr>
              <w:t>рын 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рғ</w:t>
            </w:r>
            <w:r w:rsidR="002A4FFB" w:rsidRPr="00295E5B">
              <w:rPr>
                <w:lang w:val="kk-KZ" w:eastAsia="ru-RU" w:bidi="ar-SA"/>
              </w:rPr>
              <w:t>а</w:t>
            </w:r>
            <w:r w:rsidRPr="00295E5B">
              <w:rPr>
                <w:lang w:val="kk-KZ" w:eastAsia="ru-RU" w:bidi="ar-SA"/>
              </w:rPr>
              <w:t xml:space="preserve"> түсіндіру. 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 зертх</w:t>
            </w:r>
            <w:r w:rsidR="002A4FFB" w:rsidRPr="00295E5B">
              <w:rPr>
                <w:lang w:val="kk-KZ" w:eastAsia="ru-RU" w:bidi="ar-SA"/>
              </w:rPr>
              <w:t>а</w:t>
            </w:r>
            <w:r w:rsidRPr="00295E5B">
              <w:rPr>
                <w:lang w:val="kk-KZ" w:eastAsia="ru-RU" w:bidi="ar-SA"/>
              </w:rPr>
              <w:t>н</w:t>
            </w:r>
            <w:r w:rsidR="002A4FFB" w:rsidRPr="00295E5B">
              <w:rPr>
                <w:lang w:val="kk-KZ" w:eastAsia="ru-RU" w:bidi="ar-SA"/>
              </w:rPr>
              <w:t>а</w:t>
            </w:r>
            <w:r w:rsidRPr="00295E5B">
              <w:rPr>
                <w:lang w:val="kk-KZ" w:eastAsia="ru-RU" w:bidi="ar-SA"/>
              </w:rPr>
              <w:t>д</w:t>
            </w:r>
            <w:r w:rsidR="002A4FFB" w:rsidRPr="00295E5B">
              <w:rPr>
                <w:lang w:val="kk-KZ" w:eastAsia="ru-RU" w:bidi="ar-SA"/>
              </w:rPr>
              <w:t>а</w:t>
            </w:r>
            <w:r w:rsidRPr="00295E5B">
              <w:rPr>
                <w:lang w:val="kk-KZ" w:eastAsia="ru-RU" w:bidi="ar-SA"/>
              </w:rPr>
              <w:t xml:space="preserve"> жұмыс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у ережелерімен т</w:t>
            </w:r>
            <w:r w:rsidR="002A4FFB" w:rsidRPr="00295E5B">
              <w:rPr>
                <w:lang w:val="kk-KZ" w:eastAsia="ru-RU" w:bidi="ar-SA"/>
              </w:rPr>
              <w:t>а</w:t>
            </w:r>
            <w:r w:rsidRPr="00295E5B">
              <w:rPr>
                <w:lang w:val="kk-KZ" w:eastAsia="ru-RU" w:bidi="ar-SA"/>
              </w:rPr>
              <w:t>ныстыру.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Су қ</w:t>
            </w:r>
            <w:r w:rsidR="002A4FFB" w:rsidRPr="00295E5B">
              <w:rPr>
                <w:lang w:val="kk-KZ" w:eastAsia="ru-RU" w:bidi="ar-SA"/>
              </w:rPr>
              <w:t>а</w:t>
            </w:r>
            <w:r w:rsidRPr="00295E5B">
              <w:rPr>
                <w:lang w:val="kk-KZ" w:eastAsia="ru-RU" w:bidi="ar-SA"/>
              </w:rPr>
              <w:t>нд</w:t>
            </w:r>
            <w:r w:rsidR="002A4FFB" w:rsidRPr="00295E5B">
              <w:rPr>
                <w:lang w:val="kk-KZ" w:eastAsia="ru-RU" w:bidi="ar-SA"/>
              </w:rPr>
              <w:t>а</w:t>
            </w:r>
            <w:r w:rsidRPr="00295E5B">
              <w:rPr>
                <w:lang w:val="kk-KZ" w:eastAsia="ru-RU" w:bidi="ar-SA"/>
              </w:rPr>
              <w:t>й бол</w:t>
            </w:r>
            <w:r w:rsidR="002A4FFB" w:rsidRPr="00295E5B">
              <w:rPr>
                <w:lang w:val="kk-KZ" w:eastAsia="ru-RU" w:bidi="ar-SA"/>
              </w:rPr>
              <w:t>а</w:t>
            </w:r>
            <w:r w:rsidRPr="00295E5B">
              <w:rPr>
                <w:lang w:val="kk-KZ" w:eastAsia="ru-RU" w:bidi="ar-SA"/>
              </w:rPr>
              <w:t>ды?</w:t>
            </w:r>
          </w:p>
          <w:p w:rsidR="00C61414" w:rsidRPr="00295E5B" w:rsidRDefault="00C61414" w:rsidP="00C61414">
            <w:r w:rsidRPr="00295E5B">
              <w:rPr>
                <w:lang w:val="kk-KZ" w:eastAsia="ru-RU" w:bidi="ar-SA"/>
              </w:rPr>
              <w:t>Т</w:t>
            </w:r>
            <w:r w:rsidR="002A4FFB" w:rsidRPr="00295E5B">
              <w:rPr>
                <w:lang w:val="kk-KZ" w:eastAsia="ru-RU" w:bidi="ar-SA"/>
              </w:rPr>
              <w:t>а</w:t>
            </w:r>
            <w:r w:rsidRPr="00295E5B">
              <w:rPr>
                <w:lang w:val="kk-KZ" w:eastAsia="ru-RU" w:bidi="ar-SA"/>
              </w:rPr>
              <w:t>з</w:t>
            </w:r>
            <w:r w:rsidR="002A4FFB" w:rsidRPr="00295E5B">
              <w:rPr>
                <w:lang w:val="kk-KZ" w:eastAsia="ru-RU" w:bidi="ar-SA"/>
              </w:rPr>
              <w:t>а</w:t>
            </w:r>
            <w:r w:rsidRPr="00295E5B">
              <w:rPr>
                <w:lang w:val="kk-KZ" w:eastAsia="ru-RU" w:bidi="ar-SA"/>
              </w:rPr>
              <w:t>ртылғ</w:t>
            </w:r>
            <w:r w:rsidR="002A4FFB" w:rsidRPr="00295E5B">
              <w:rPr>
                <w:lang w:val="kk-KZ" w:eastAsia="ru-RU" w:bidi="ar-SA"/>
              </w:rPr>
              <w:t>а</w:t>
            </w:r>
            <w:r w:rsidRPr="00295E5B">
              <w:rPr>
                <w:lang w:val="kk-KZ" w:eastAsia="ru-RU" w:bidi="ar-SA"/>
              </w:rPr>
              <w:t xml:space="preserve">н су. </w:t>
            </w:r>
            <w:r w:rsidR="002A4FFB" w:rsidRPr="00295E5B">
              <w:rPr>
                <w:lang w:val="kk-KZ" w:eastAsia="ru-RU" w:bidi="ar-SA"/>
              </w:rPr>
              <w:t>А</w:t>
            </w:r>
            <w:r w:rsidRPr="00295E5B">
              <w:rPr>
                <w:lang w:val="kk-KZ" w:eastAsia="ru-RU" w:bidi="ar-SA"/>
              </w:rPr>
              <w:t>уыз су.</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рдың су тур</w:t>
            </w:r>
            <w:r w:rsidR="002A4FFB" w:rsidRPr="00295E5B">
              <w:rPr>
                <w:lang w:val="kk-KZ" w:eastAsia="ru-RU" w:bidi="ar-SA"/>
              </w:rPr>
              <w:t>а</w:t>
            </w:r>
            <w:r w:rsidRPr="00295E5B">
              <w:rPr>
                <w:lang w:val="kk-KZ" w:eastAsia="ru-RU" w:bidi="ar-SA"/>
              </w:rPr>
              <w:t>лы түсініктерін қ</w:t>
            </w:r>
            <w:r w:rsidR="002A4FFB" w:rsidRPr="00295E5B">
              <w:rPr>
                <w:lang w:val="kk-KZ" w:eastAsia="ru-RU" w:bidi="ar-SA"/>
              </w:rPr>
              <w:t>а</w:t>
            </w:r>
            <w:r w:rsidRPr="00295E5B">
              <w:rPr>
                <w:lang w:val="kk-KZ" w:eastAsia="ru-RU" w:bidi="ar-SA"/>
              </w:rPr>
              <w:t>лыпт</w:t>
            </w:r>
            <w:r w:rsidR="002A4FFB" w:rsidRPr="00295E5B">
              <w:rPr>
                <w:lang w:val="kk-KZ" w:eastAsia="ru-RU" w:bidi="ar-SA"/>
              </w:rPr>
              <w:t>а</w:t>
            </w:r>
            <w:r w:rsidRPr="00295E5B">
              <w:rPr>
                <w:lang w:val="kk-KZ" w:eastAsia="ru-RU" w:bidi="ar-SA"/>
              </w:rPr>
              <w:t>стыру. Судың күйлері мен  қ</w:t>
            </w:r>
            <w:r w:rsidR="002A4FFB" w:rsidRPr="00295E5B">
              <w:rPr>
                <w:lang w:val="kk-KZ" w:eastAsia="ru-RU" w:bidi="ar-SA"/>
              </w:rPr>
              <w:t>а</w:t>
            </w:r>
            <w:r w:rsidRPr="00295E5B">
              <w:rPr>
                <w:lang w:val="kk-KZ" w:eastAsia="ru-RU" w:bidi="ar-SA"/>
              </w:rPr>
              <w:t>сиеттері тур</w:t>
            </w:r>
            <w:r w:rsidR="002A4FFB" w:rsidRPr="00295E5B">
              <w:rPr>
                <w:lang w:val="kk-KZ" w:eastAsia="ru-RU" w:bidi="ar-SA"/>
              </w:rPr>
              <w:t>а</w:t>
            </w:r>
            <w:r w:rsidRPr="00295E5B">
              <w:rPr>
                <w:lang w:val="kk-KZ" w:eastAsia="ru-RU" w:bidi="ar-SA"/>
              </w:rPr>
              <w:t xml:space="preserve">лы </w:t>
            </w:r>
            <w:r w:rsidR="002A4FFB" w:rsidRPr="00295E5B">
              <w:rPr>
                <w:lang w:val="kk-KZ" w:eastAsia="ru-RU" w:bidi="ar-SA"/>
              </w:rPr>
              <w:t>а</w:t>
            </w:r>
            <w:r w:rsidRPr="00295E5B">
              <w:rPr>
                <w:lang w:val="kk-KZ" w:eastAsia="ru-RU" w:bidi="ar-SA"/>
              </w:rPr>
              <w:t>қп</w:t>
            </w:r>
            <w:r w:rsidR="002A4FFB" w:rsidRPr="00295E5B">
              <w:rPr>
                <w:lang w:val="kk-KZ" w:eastAsia="ru-RU" w:bidi="ar-SA"/>
              </w:rPr>
              <w:t>а</w:t>
            </w:r>
            <w:r w:rsidRPr="00295E5B">
              <w:rPr>
                <w:lang w:val="kk-KZ" w:eastAsia="ru-RU" w:bidi="ar-SA"/>
              </w:rPr>
              <w:t>р</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р беру.</w:t>
            </w:r>
            <w:r w:rsidRPr="00295E5B">
              <w:rPr>
                <w:rFonts w:ascii="Calibri" w:hAnsi="Calibri" w:cs="Arial"/>
                <w:lang w:val="kk-KZ" w:eastAsia="ru-RU" w:bidi="ar-SA"/>
              </w:rPr>
              <w:t> </w:t>
            </w:r>
            <w:r w:rsidRPr="00295E5B">
              <w:rPr>
                <w:lang w:val="kk-KZ" w:eastAsia="ru-RU" w:bidi="ar-SA"/>
              </w:rPr>
              <w:t>Суд</w:t>
            </w:r>
            <w:r w:rsidR="002A4FFB" w:rsidRPr="00295E5B">
              <w:rPr>
                <w:lang w:val="kk-KZ" w:eastAsia="ru-RU" w:bidi="ar-SA"/>
              </w:rPr>
              <w:t>а</w:t>
            </w:r>
            <w:r w:rsidRPr="00295E5B">
              <w:rPr>
                <w:lang w:val="kk-KZ" w:eastAsia="ru-RU" w:bidi="ar-SA"/>
              </w:rPr>
              <w:t xml:space="preserve"> еритін з</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 xml:space="preserve">рды </w:t>
            </w:r>
            <w:r w:rsidR="002A4FFB" w:rsidRPr="00295E5B">
              <w:rPr>
                <w:lang w:val="kk-KZ" w:eastAsia="ru-RU" w:bidi="ar-SA"/>
              </w:rPr>
              <w:t>а</w:t>
            </w:r>
            <w:r w:rsidRPr="00295E5B">
              <w:rPr>
                <w:lang w:val="kk-KZ" w:eastAsia="ru-RU" w:bidi="ar-SA"/>
              </w:rPr>
              <w:t>нықт</w:t>
            </w:r>
            <w:r w:rsidR="002A4FFB" w:rsidRPr="00295E5B">
              <w:rPr>
                <w:lang w:val="kk-KZ" w:eastAsia="ru-RU" w:bidi="ar-SA"/>
              </w:rPr>
              <w:t>а</w:t>
            </w:r>
            <w:r w:rsidRPr="00295E5B">
              <w:rPr>
                <w:lang w:val="kk-KZ" w:eastAsia="ru-RU" w:bidi="ar-SA"/>
              </w:rPr>
              <w:t>ңыз.</w:t>
            </w:r>
            <w:r w:rsidRPr="00295E5B">
              <w:rPr>
                <w:rFonts w:ascii="Calibri" w:hAnsi="Calibri" w:cs="Arial"/>
                <w:lang w:val="ru-RU" w:eastAsia="ru-RU" w:bidi="ar-SA"/>
              </w:rPr>
              <w:t> </w:t>
            </w:r>
            <w:r w:rsidRPr="00295E5B">
              <w:rPr>
                <w:lang w:val="kk-KZ" w:eastAsia="ru-RU" w:bidi="ar-SA"/>
              </w:rPr>
              <w:t>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 суды т</w:t>
            </w:r>
            <w:r w:rsidR="002A4FFB" w:rsidRPr="00295E5B">
              <w:rPr>
                <w:lang w:val="kk-KZ" w:eastAsia="ru-RU" w:bidi="ar-SA"/>
              </w:rPr>
              <w:t>а</w:t>
            </w:r>
            <w:r w:rsidRPr="00295E5B">
              <w:rPr>
                <w:lang w:val="kk-KZ" w:eastAsia="ru-RU" w:bidi="ar-SA"/>
              </w:rPr>
              <w:t>з</w:t>
            </w:r>
            <w:r w:rsidR="002A4FFB" w:rsidRPr="00295E5B">
              <w:rPr>
                <w:lang w:val="kk-KZ" w:eastAsia="ru-RU" w:bidi="ar-SA"/>
              </w:rPr>
              <w:t>а</w:t>
            </w:r>
            <w:r w:rsidRPr="00295E5B">
              <w:rPr>
                <w:lang w:val="kk-KZ" w:eastAsia="ru-RU" w:bidi="ar-SA"/>
              </w:rPr>
              <w:t>рту әдістерімен т</w:t>
            </w:r>
            <w:r w:rsidR="002A4FFB" w:rsidRPr="00295E5B">
              <w:rPr>
                <w:lang w:val="kk-KZ" w:eastAsia="ru-RU" w:bidi="ar-SA"/>
              </w:rPr>
              <w:t>а</w:t>
            </w:r>
            <w:r w:rsidRPr="00295E5B">
              <w:rPr>
                <w:lang w:val="kk-KZ" w:eastAsia="ru-RU" w:bidi="ar-SA"/>
              </w:rPr>
              <w:t>ныстыру.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Сиқырлы шыны</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Микро әлем -үлкейткіш әйнек, микроскоп. Оның қ</w:t>
            </w:r>
            <w:r w:rsidR="002A4FFB" w:rsidRPr="00295E5B">
              <w:rPr>
                <w:lang w:val="kk-KZ" w:eastAsia="ru-RU" w:bidi="ar-SA"/>
              </w:rPr>
              <w:t>а</w:t>
            </w:r>
            <w:r w:rsidRPr="00295E5B">
              <w:rPr>
                <w:lang w:val="kk-KZ" w:eastAsia="ru-RU" w:bidi="ar-SA"/>
              </w:rPr>
              <w:t>жеттілігі, қолд</w:t>
            </w:r>
            <w:r w:rsidR="002A4FFB" w:rsidRPr="00295E5B">
              <w:rPr>
                <w:lang w:val="kk-KZ" w:eastAsia="ru-RU" w:bidi="ar-SA"/>
              </w:rPr>
              <w:t>а</w:t>
            </w:r>
            <w:r w:rsidRPr="00295E5B">
              <w:rPr>
                <w:lang w:val="kk-KZ" w:eastAsia="ru-RU" w:bidi="ar-SA"/>
              </w:rPr>
              <w:t>нылу жолд</w:t>
            </w:r>
            <w:r w:rsidR="002A4FFB" w:rsidRPr="00295E5B">
              <w:rPr>
                <w:lang w:val="kk-KZ" w:eastAsia="ru-RU" w:bidi="ar-SA"/>
              </w:rPr>
              <w:t>а</w:t>
            </w:r>
            <w:r w:rsidRPr="00295E5B">
              <w:rPr>
                <w:lang w:val="kk-KZ" w:eastAsia="ru-RU" w:bidi="ar-SA"/>
              </w:rPr>
              <w:t>ры тур</w:t>
            </w:r>
            <w:r w:rsidR="002A4FFB" w:rsidRPr="00295E5B">
              <w:rPr>
                <w:lang w:val="kk-KZ" w:eastAsia="ru-RU" w:bidi="ar-SA"/>
              </w:rPr>
              <w:t>а</w:t>
            </w:r>
            <w:r w:rsidRPr="00295E5B">
              <w:rPr>
                <w:lang w:val="kk-KZ" w:eastAsia="ru-RU" w:bidi="ar-SA"/>
              </w:rPr>
              <w:t>лы идеял</w:t>
            </w:r>
            <w:r w:rsidR="002A4FFB" w:rsidRPr="00295E5B">
              <w:rPr>
                <w:lang w:val="kk-KZ" w:eastAsia="ru-RU" w:bidi="ar-SA"/>
              </w:rPr>
              <w:t>а</w:t>
            </w:r>
            <w:r w:rsidRPr="00295E5B">
              <w:rPr>
                <w:lang w:val="kk-KZ" w:eastAsia="ru-RU" w:bidi="ar-SA"/>
              </w:rPr>
              <w:t>р ұсыну.</w:t>
            </w:r>
            <w:r w:rsidRPr="00295E5B">
              <w:rPr>
                <w:rFonts w:ascii="Calibri" w:hAnsi="Calibri" w:cs="Arial"/>
                <w:lang w:val="kk-KZ" w:eastAsia="ru-RU" w:bidi="ar-SA"/>
              </w:rPr>
              <w:t> </w:t>
            </w:r>
            <w:r w:rsidRPr="00295E5B">
              <w:rPr>
                <w:lang w:val="kk-KZ" w:eastAsia="ru-RU" w:bidi="ar-SA"/>
              </w:rPr>
              <w:t>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 фокусқ</w:t>
            </w:r>
            <w:r w:rsidR="002A4FFB" w:rsidRPr="00295E5B">
              <w:rPr>
                <w:lang w:val="kk-KZ" w:eastAsia="ru-RU" w:bidi="ar-SA"/>
              </w:rPr>
              <w:t>а</w:t>
            </w:r>
            <w:r w:rsidRPr="00295E5B">
              <w:rPr>
                <w:lang w:val="kk-KZ" w:eastAsia="ru-RU" w:bidi="ar-SA"/>
              </w:rPr>
              <w:t xml:space="preserve"> негізделген фокуспен т</w:t>
            </w:r>
            <w:r w:rsidR="002A4FFB" w:rsidRPr="00295E5B">
              <w:rPr>
                <w:lang w:val="kk-KZ" w:eastAsia="ru-RU" w:bidi="ar-SA"/>
              </w:rPr>
              <w:t>а</w:t>
            </w:r>
            <w:r w:rsidRPr="00295E5B">
              <w:rPr>
                <w:lang w:val="kk-KZ" w:eastAsia="ru-RU" w:bidi="ar-SA"/>
              </w:rPr>
              <w:t>ныстыру. Инерция (бір ст</w:t>
            </w:r>
            <w:r w:rsidR="002A4FFB" w:rsidRPr="00295E5B">
              <w:rPr>
                <w:lang w:val="kk-KZ" w:eastAsia="ru-RU" w:bidi="ar-SA"/>
              </w:rPr>
              <w:t>а</w:t>
            </w:r>
            <w:r w:rsidRPr="00295E5B">
              <w:rPr>
                <w:lang w:val="kk-KZ" w:eastAsia="ru-RU" w:bidi="ar-SA"/>
              </w:rPr>
              <w:t>қ</w:t>
            </w:r>
            <w:r w:rsidR="002A4FFB" w:rsidRPr="00295E5B">
              <w:rPr>
                <w:lang w:val="kk-KZ" w:eastAsia="ru-RU" w:bidi="ar-SA"/>
              </w:rPr>
              <w:t>а</w:t>
            </w:r>
            <w:r w:rsidRPr="00295E5B">
              <w:rPr>
                <w:lang w:val="kk-KZ" w:eastAsia="ru-RU" w:bidi="ar-SA"/>
              </w:rPr>
              <w:t>н су, қ</w:t>
            </w:r>
            <w:r w:rsidR="002A4FFB" w:rsidRPr="00295E5B">
              <w:rPr>
                <w:lang w:val="kk-KZ" w:eastAsia="ru-RU" w:bidi="ar-SA"/>
              </w:rPr>
              <w:t>а</w:t>
            </w:r>
            <w:r w:rsidRPr="00295E5B">
              <w:rPr>
                <w:lang w:val="kk-KZ" w:eastAsia="ru-RU" w:bidi="ar-SA"/>
              </w:rPr>
              <w:t>ғ</w:t>
            </w:r>
            <w:r w:rsidR="002A4FFB" w:rsidRPr="00295E5B">
              <w:rPr>
                <w:lang w:val="kk-KZ" w:eastAsia="ru-RU" w:bidi="ar-SA"/>
              </w:rPr>
              <w:t>а</w:t>
            </w:r>
            <w:r w:rsidRPr="00295E5B">
              <w:rPr>
                <w:lang w:val="kk-KZ" w:eastAsia="ru-RU" w:bidi="ar-SA"/>
              </w:rPr>
              <w:t>з п</w:t>
            </w:r>
            <w:r w:rsidR="002A4FFB" w:rsidRPr="00295E5B">
              <w:rPr>
                <w:lang w:val="kk-KZ" w:eastAsia="ru-RU" w:bidi="ar-SA"/>
              </w:rPr>
              <w:t>а</w:t>
            </w:r>
            <w:r w:rsidRPr="00295E5B">
              <w:rPr>
                <w:lang w:val="kk-KZ" w:eastAsia="ru-RU" w:bidi="ar-SA"/>
              </w:rPr>
              <w:t>р</w:t>
            </w:r>
            <w:r w:rsidR="002A4FFB" w:rsidRPr="00295E5B">
              <w:rPr>
                <w:lang w:val="kk-KZ" w:eastAsia="ru-RU" w:bidi="ar-SA"/>
              </w:rPr>
              <w:t>а</w:t>
            </w:r>
            <w:r w:rsidRPr="00295E5B">
              <w:rPr>
                <w:lang w:val="kk-KZ" w:eastAsia="ru-RU" w:bidi="ar-SA"/>
              </w:rPr>
              <w:t>ғы). Күнделікті өмірде инерцияны қолд</w:t>
            </w:r>
            <w:r w:rsidR="002A4FFB" w:rsidRPr="00295E5B">
              <w:rPr>
                <w:lang w:val="kk-KZ" w:eastAsia="ru-RU" w:bidi="ar-SA"/>
              </w:rPr>
              <w:t>а</w:t>
            </w:r>
            <w:r w:rsidRPr="00295E5B">
              <w:rPr>
                <w:lang w:val="kk-KZ" w:eastAsia="ru-RU" w:bidi="ar-SA"/>
              </w:rPr>
              <w:t>ну мүмкіндіктерін көрсету.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 xml:space="preserve">Бұл керемет </w:t>
            </w:r>
            <w:r w:rsidR="002A4FFB" w:rsidRPr="00295E5B">
              <w:rPr>
                <w:lang w:val="kk-KZ" w:eastAsia="ru-RU" w:bidi="ar-SA"/>
              </w:rPr>
              <w:t>а</w:t>
            </w:r>
            <w:r w:rsidRPr="00295E5B">
              <w:rPr>
                <w:lang w:val="kk-KZ" w:eastAsia="ru-RU" w:bidi="ar-SA"/>
              </w:rPr>
              <w:t>у</w:t>
            </w:r>
            <w:r w:rsidR="002A4FFB" w:rsidRPr="00295E5B">
              <w:rPr>
                <w:lang w:val="kk-KZ" w:eastAsia="ru-RU" w:bidi="ar-SA"/>
              </w:rPr>
              <w:t>а</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2A4FFB" w:rsidP="00C61414">
            <w:pPr>
              <w:jc w:val="both"/>
            </w:pPr>
            <w:r w:rsidRPr="00295E5B">
              <w:rPr>
                <w:lang w:val="kk-KZ" w:eastAsia="ru-RU" w:bidi="ar-SA"/>
              </w:rPr>
              <w:t>А</w:t>
            </w:r>
            <w:r w:rsidR="00C61414" w:rsidRPr="00295E5B">
              <w:rPr>
                <w:lang w:val="kk-KZ" w:eastAsia="ru-RU" w:bidi="ar-SA"/>
              </w:rPr>
              <w:t>у</w:t>
            </w:r>
            <w:r w:rsidRPr="00295E5B">
              <w:rPr>
                <w:lang w:val="kk-KZ" w:eastAsia="ru-RU" w:bidi="ar-SA"/>
              </w:rPr>
              <w:t>а</w:t>
            </w:r>
            <w:r w:rsidR="00C61414" w:rsidRPr="00295E5B">
              <w:rPr>
                <w:lang w:val="kk-KZ" w:eastAsia="ru-RU" w:bidi="ar-SA"/>
              </w:rPr>
              <w:t xml:space="preserve"> тур</w:t>
            </w:r>
            <w:r w:rsidRPr="00295E5B">
              <w:rPr>
                <w:lang w:val="kk-KZ" w:eastAsia="ru-RU" w:bidi="ar-SA"/>
              </w:rPr>
              <w:t>а</w:t>
            </w:r>
            <w:r w:rsidR="00C61414" w:rsidRPr="00295E5B">
              <w:rPr>
                <w:lang w:val="kk-KZ" w:eastAsia="ru-RU" w:bidi="ar-SA"/>
              </w:rPr>
              <w:t>лы б</w:t>
            </w:r>
            <w:r w:rsidRPr="00295E5B">
              <w:rPr>
                <w:lang w:val="kk-KZ" w:eastAsia="ru-RU" w:bidi="ar-SA"/>
              </w:rPr>
              <w:t>а</w:t>
            </w:r>
            <w:r w:rsidR="00C61414" w:rsidRPr="00295E5B">
              <w:rPr>
                <w:lang w:val="kk-KZ" w:eastAsia="ru-RU" w:bidi="ar-SA"/>
              </w:rPr>
              <w:t>л</w:t>
            </w:r>
            <w:r w:rsidRPr="00295E5B">
              <w:rPr>
                <w:lang w:val="kk-KZ" w:eastAsia="ru-RU" w:bidi="ar-SA"/>
              </w:rPr>
              <w:t>а</w:t>
            </w:r>
            <w:r w:rsidR="00C61414" w:rsidRPr="00295E5B">
              <w:rPr>
                <w:lang w:val="kk-KZ" w:eastAsia="ru-RU" w:bidi="ar-SA"/>
              </w:rPr>
              <w:t>л</w:t>
            </w:r>
            <w:r w:rsidRPr="00295E5B">
              <w:rPr>
                <w:lang w:val="kk-KZ" w:eastAsia="ru-RU" w:bidi="ar-SA"/>
              </w:rPr>
              <w:t>а</w:t>
            </w:r>
            <w:r w:rsidR="00C61414" w:rsidRPr="00295E5B">
              <w:rPr>
                <w:lang w:val="kk-KZ" w:eastAsia="ru-RU" w:bidi="ar-SA"/>
              </w:rPr>
              <w:t>рдың түсініктерін кеңейту</w:t>
            </w:r>
            <w:r w:rsidR="00C61414" w:rsidRPr="00295E5B">
              <w:rPr>
                <w:rFonts w:ascii="Calibri" w:hAnsi="Calibri" w:cs="Arial"/>
                <w:lang w:eastAsia="ru-RU" w:bidi="ar-SA"/>
              </w:rPr>
              <w:t> </w:t>
            </w:r>
            <w:r w:rsidR="00C61414" w:rsidRPr="00295E5B">
              <w:rPr>
                <w:lang w:val="kk-KZ" w:eastAsia="ru-RU" w:bidi="ar-SA"/>
              </w:rPr>
              <w:t>(көрмейміз, иісі жоқ, с</w:t>
            </w:r>
            <w:r w:rsidRPr="00295E5B">
              <w:rPr>
                <w:lang w:val="kk-KZ" w:eastAsia="ru-RU" w:bidi="ar-SA"/>
              </w:rPr>
              <w:t>а</w:t>
            </w:r>
            <w:r w:rsidR="00C61414" w:rsidRPr="00295E5B">
              <w:rPr>
                <w:lang w:val="kk-KZ" w:eastAsia="ru-RU" w:bidi="ar-SA"/>
              </w:rPr>
              <w:t>лм</w:t>
            </w:r>
            <w:r w:rsidRPr="00295E5B">
              <w:rPr>
                <w:lang w:val="kk-KZ" w:eastAsia="ru-RU" w:bidi="ar-SA"/>
              </w:rPr>
              <w:t>а</w:t>
            </w:r>
            <w:r w:rsidR="00C61414" w:rsidRPr="00295E5B">
              <w:rPr>
                <w:lang w:val="kk-KZ" w:eastAsia="ru-RU" w:bidi="ar-SA"/>
              </w:rPr>
              <w:t>ғы б</w:t>
            </w:r>
            <w:r w:rsidRPr="00295E5B">
              <w:rPr>
                <w:lang w:val="kk-KZ" w:eastAsia="ru-RU" w:bidi="ar-SA"/>
              </w:rPr>
              <w:t>а</w:t>
            </w:r>
            <w:r w:rsidR="00C61414" w:rsidRPr="00295E5B">
              <w:rPr>
                <w:lang w:val="kk-KZ" w:eastAsia="ru-RU" w:bidi="ar-SA"/>
              </w:rPr>
              <w:t>р, қызғ</w:t>
            </w:r>
            <w:r w:rsidRPr="00295E5B">
              <w:rPr>
                <w:lang w:val="kk-KZ" w:eastAsia="ru-RU" w:bidi="ar-SA"/>
              </w:rPr>
              <w:t>а</w:t>
            </w:r>
            <w:r w:rsidR="00C61414" w:rsidRPr="00295E5B">
              <w:rPr>
                <w:lang w:val="kk-KZ" w:eastAsia="ru-RU" w:bidi="ar-SA"/>
              </w:rPr>
              <w:t>н кезде ол кеңейеді, с</w:t>
            </w:r>
            <w:r w:rsidRPr="00295E5B">
              <w:rPr>
                <w:lang w:val="kk-KZ" w:eastAsia="ru-RU" w:bidi="ar-SA"/>
              </w:rPr>
              <w:t>а</w:t>
            </w:r>
            <w:r w:rsidR="00C61414" w:rsidRPr="00295E5B">
              <w:rPr>
                <w:lang w:val="kk-KZ" w:eastAsia="ru-RU" w:bidi="ar-SA"/>
              </w:rPr>
              <w:t>лқынд</w:t>
            </w:r>
            <w:r w:rsidRPr="00295E5B">
              <w:rPr>
                <w:lang w:val="kk-KZ" w:eastAsia="ru-RU" w:bidi="ar-SA"/>
              </w:rPr>
              <w:t>а</w:t>
            </w:r>
            <w:r w:rsidR="00C61414" w:rsidRPr="00295E5B">
              <w:rPr>
                <w:lang w:val="kk-KZ" w:eastAsia="ru-RU" w:bidi="ar-SA"/>
              </w:rPr>
              <w:t>ғ</w:t>
            </w:r>
            <w:r w:rsidRPr="00295E5B">
              <w:rPr>
                <w:lang w:val="kk-KZ" w:eastAsia="ru-RU" w:bidi="ar-SA"/>
              </w:rPr>
              <w:t>а</w:t>
            </w:r>
            <w:r w:rsidR="00C61414" w:rsidRPr="00295E5B">
              <w:rPr>
                <w:lang w:val="kk-KZ" w:eastAsia="ru-RU" w:bidi="ar-SA"/>
              </w:rPr>
              <w:t xml:space="preserve">н кезде кішірейеді). </w:t>
            </w:r>
            <w:r w:rsidRPr="00295E5B">
              <w:rPr>
                <w:lang w:val="kk-KZ" w:eastAsia="ru-RU" w:bidi="ar-SA"/>
              </w:rPr>
              <w:t>А</w:t>
            </w:r>
            <w:r w:rsidR="00C61414" w:rsidRPr="00295E5B">
              <w:rPr>
                <w:lang w:val="kk-KZ" w:eastAsia="ru-RU" w:bidi="ar-SA"/>
              </w:rPr>
              <w:t>у</w:t>
            </w:r>
            <w:r w:rsidRPr="00295E5B">
              <w:rPr>
                <w:lang w:val="kk-KZ" w:eastAsia="ru-RU" w:bidi="ar-SA"/>
              </w:rPr>
              <w:t>а</w:t>
            </w:r>
            <w:r w:rsidR="00C61414" w:rsidRPr="00295E5B">
              <w:rPr>
                <w:lang w:val="kk-KZ" w:eastAsia="ru-RU" w:bidi="ar-SA"/>
              </w:rPr>
              <w:t>ның п</w:t>
            </w:r>
            <w:r w:rsidRPr="00295E5B">
              <w:rPr>
                <w:lang w:val="kk-KZ" w:eastAsia="ru-RU" w:bidi="ar-SA"/>
              </w:rPr>
              <w:t>а</w:t>
            </w:r>
            <w:r w:rsidR="00C61414" w:rsidRPr="00295E5B">
              <w:rPr>
                <w:lang w:val="kk-KZ" w:eastAsia="ru-RU" w:bidi="ar-SA"/>
              </w:rPr>
              <w:t>йд</w:t>
            </w:r>
            <w:r w:rsidRPr="00295E5B">
              <w:rPr>
                <w:lang w:val="kk-KZ" w:eastAsia="ru-RU" w:bidi="ar-SA"/>
              </w:rPr>
              <w:t>а</w:t>
            </w:r>
            <w:r w:rsidR="00C61414" w:rsidRPr="00295E5B">
              <w:rPr>
                <w:lang w:val="kk-KZ" w:eastAsia="ru-RU" w:bidi="ar-SA"/>
              </w:rPr>
              <w:t>сы. Әуе ш</w:t>
            </w:r>
            <w:r w:rsidRPr="00295E5B">
              <w:rPr>
                <w:lang w:val="kk-KZ" w:eastAsia="ru-RU" w:bidi="ar-SA"/>
              </w:rPr>
              <w:t>а</w:t>
            </w:r>
            <w:r w:rsidR="00C61414" w:rsidRPr="00295E5B">
              <w:rPr>
                <w:lang w:val="kk-KZ" w:eastAsia="ru-RU" w:bidi="ar-SA"/>
              </w:rPr>
              <w:t>рының т</w:t>
            </w:r>
            <w:r w:rsidRPr="00295E5B">
              <w:rPr>
                <w:lang w:val="kk-KZ" w:eastAsia="ru-RU" w:bidi="ar-SA"/>
              </w:rPr>
              <w:t>а</w:t>
            </w:r>
            <w:r w:rsidR="00C61414" w:rsidRPr="00295E5B">
              <w:rPr>
                <w:lang w:val="kk-KZ" w:eastAsia="ru-RU" w:bidi="ar-SA"/>
              </w:rPr>
              <w:t>рихы.</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Тұздың қ</w:t>
            </w:r>
            <w:r w:rsidR="002A4FFB" w:rsidRPr="00295E5B">
              <w:rPr>
                <w:lang w:val="kk-KZ" w:eastAsia="ru-RU" w:bidi="ar-SA"/>
              </w:rPr>
              <w:t>а</w:t>
            </w:r>
            <w:r w:rsidRPr="00295E5B">
              <w:rPr>
                <w:lang w:val="kk-KZ" w:eastAsia="ru-RU" w:bidi="ar-SA"/>
              </w:rPr>
              <w:t>сиеттері</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 тұздың қ</w:t>
            </w:r>
            <w:r w:rsidR="002A4FFB" w:rsidRPr="00295E5B">
              <w:rPr>
                <w:lang w:val="kk-KZ" w:eastAsia="ru-RU" w:bidi="ar-SA"/>
              </w:rPr>
              <w:t>а</w:t>
            </w:r>
            <w:r w:rsidRPr="00295E5B">
              <w:rPr>
                <w:lang w:val="kk-KZ" w:eastAsia="ru-RU" w:bidi="ar-SA"/>
              </w:rPr>
              <w:t>сиеттерімен т</w:t>
            </w:r>
            <w:r w:rsidR="002A4FFB" w:rsidRPr="00295E5B">
              <w:rPr>
                <w:lang w:val="kk-KZ" w:eastAsia="ru-RU" w:bidi="ar-SA"/>
              </w:rPr>
              <w:t>а</w:t>
            </w:r>
            <w:r w:rsidRPr="00295E5B">
              <w:rPr>
                <w:lang w:val="kk-KZ" w:eastAsia="ru-RU" w:bidi="ar-SA"/>
              </w:rPr>
              <w:t xml:space="preserve">ныстыру. Зерттеушілік іс-әрекеттері </w:t>
            </w:r>
            <w:r w:rsidR="002A4FFB" w:rsidRPr="00295E5B">
              <w:rPr>
                <w:lang w:val="kk-KZ" w:eastAsia="ru-RU" w:bidi="ar-SA"/>
              </w:rPr>
              <w:t>а</w:t>
            </w:r>
            <w:r w:rsidRPr="00295E5B">
              <w:rPr>
                <w:lang w:val="kk-KZ" w:eastAsia="ru-RU" w:bidi="ar-SA"/>
              </w:rPr>
              <w:t>рқылы т</w:t>
            </w:r>
            <w:r w:rsidR="002A4FFB" w:rsidRPr="00295E5B">
              <w:rPr>
                <w:lang w:val="kk-KZ" w:eastAsia="ru-RU" w:bidi="ar-SA"/>
              </w:rPr>
              <w:t>а</w:t>
            </w:r>
            <w:r w:rsidRPr="00295E5B">
              <w:rPr>
                <w:lang w:val="kk-KZ" w:eastAsia="ru-RU" w:bidi="ar-SA"/>
              </w:rPr>
              <w:t>нымдық шешім қ</w:t>
            </w:r>
            <w:r w:rsidR="002A4FFB" w:rsidRPr="00295E5B">
              <w:rPr>
                <w:lang w:val="kk-KZ" w:eastAsia="ru-RU" w:bidi="ar-SA"/>
              </w:rPr>
              <w:t>а</w:t>
            </w:r>
            <w:r w:rsidRPr="00295E5B">
              <w:rPr>
                <w:lang w:val="kk-KZ" w:eastAsia="ru-RU" w:bidi="ar-SA"/>
              </w:rPr>
              <w:t>былд</w:t>
            </w:r>
            <w:r w:rsidR="002A4FFB" w:rsidRPr="00295E5B">
              <w:rPr>
                <w:lang w:val="kk-KZ" w:eastAsia="ru-RU" w:bidi="ar-SA"/>
              </w:rPr>
              <w:t>а</w:t>
            </w:r>
            <w:r w:rsidRPr="00295E5B">
              <w:rPr>
                <w:lang w:val="kk-KZ" w:eastAsia="ru-RU" w:bidi="ar-SA"/>
              </w:rPr>
              <w:t>у, орынд</w:t>
            </w:r>
            <w:r w:rsidR="002A4FFB" w:rsidRPr="00295E5B">
              <w:rPr>
                <w:lang w:val="kk-KZ" w:eastAsia="ru-RU" w:bidi="ar-SA"/>
              </w:rPr>
              <w:t>а</w:t>
            </w:r>
            <w:r w:rsidRPr="00295E5B">
              <w:rPr>
                <w:lang w:val="kk-KZ" w:eastAsia="ru-RU" w:bidi="ar-SA"/>
              </w:rPr>
              <w:t>ғ</w:t>
            </w:r>
            <w:r w:rsidR="002A4FFB" w:rsidRPr="00295E5B">
              <w:rPr>
                <w:lang w:val="kk-KZ" w:eastAsia="ru-RU" w:bidi="ar-SA"/>
              </w:rPr>
              <w:t>а</w:t>
            </w:r>
            <w:r w:rsidRPr="00295E5B">
              <w:rPr>
                <w:lang w:val="kk-KZ" w:eastAsia="ru-RU" w:bidi="ar-SA"/>
              </w:rPr>
              <w:t>н т</w:t>
            </w:r>
            <w:r w:rsidR="002A4FFB" w:rsidRPr="00295E5B">
              <w:rPr>
                <w:lang w:val="kk-KZ" w:eastAsia="ru-RU" w:bidi="ar-SA"/>
              </w:rPr>
              <w:t>а</w:t>
            </w:r>
            <w:r w:rsidRPr="00295E5B">
              <w:rPr>
                <w:lang w:val="kk-KZ" w:eastAsia="ru-RU" w:bidi="ar-SA"/>
              </w:rPr>
              <w:t>псырм</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рын бірге н</w:t>
            </w:r>
            <w:r w:rsidR="002A4FFB" w:rsidRPr="00295E5B">
              <w:rPr>
                <w:lang w:val="kk-KZ" w:eastAsia="ru-RU" w:bidi="ar-SA"/>
              </w:rPr>
              <w:t>а</w:t>
            </w:r>
            <w:r w:rsidRPr="00295E5B">
              <w:rPr>
                <w:lang w:val="kk-KZ" w:eastAsia="ru-RU" w:bidi="ar-SA"/>
              </w:rPr>
              <w:t>қтыл</w:t>
            </w:r>
            <w:r w:rsidR="002A4FFB" w:rsidRPr="00295E5B">
              <w:rPr>
                <w:lang w:val="kk-KZ" w:eastAsia="ru-RU" w:bidi="ar-SA"/>
              </w:rPr>
              <w:t>а</w:t>
            </w:r>
            <w:r w:rsidRPr="00295E5B">
              <w:rPr>
                <w:lang w:val="kk-KZ" w:eastAsia="ru-RU" w:bidi="ar-SA"/>
              </w:rPr>
              <w:t>у, қорытынды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у. Логик</w:t>
            </w:r>
            <w:r w:rsidR="002A4FFB" w:rsidRPr="00295E5B">
              <w:rPr>
                <w:lang w:val="kk-KZ" w:eastAsia="ru-RU" w:bidi="ar-SA"/>
              </w:rPr>
              <w:t>а</w:t>
            </w:r>
            <w:r w:rsidRPr="00295E5B">
              <w:rPr>
                <w:lang w:val="kk-KZ" w:eastAsia="ru-RU" w:bidi="ar-SA"/>
              </w:rPr>
              <w:t>лық ойл</w:t>
            </w:r>
            <w:r w:rsidR="002A4FFB" w:rsidRPr="00295E5B">
              <w:rPr>
                <w:lang w:val="kk-KZ" w:eastAsia="ru-RU" w:bidi="ar-SA"/>
              </w:rPr>
              <w:t>а</w:t>
            </w:r>
            <w:r w:rsidRPr="00295E5B">
              <w:rPr>
                <w:lang w:val="kk-KZ" w:eastAsia="ru-RU" w:bidi="ar-SA"/>
              </w:rPr>
              <w:t>уын қ</w:t>
            </w:r>
            <w:r w:rsidR="002A4FFB" w:rsidRPr="00295E5B">
              <w:rPr>
                <w:lang w:val="kk-KZ" w:eastAsia="ru-RU" w:bidi="ar-SA"/>
              </w:rPr>
              <w:t>а</w:t>
            </w:r>
            <w:r w:rsidRPr="00295E5B">
              <w:rPr>
                <w:lang w:val="kk-KZ" w:eastAsia="ru-RU" w:bidi="ar-SA"/>
              </w:rPr>
              <w:t>лыпт</w:t>
            </w:r>
            <w:r w:rsidR="002A4FFB" w:rsidRPr="00295E5B">
              <w:rPr>
                <w:lang w:val="kk-KZ" w:eastAsia="ru-RU" w:bidi="ar-SA"/>
              </w:rPr>
              <w:t>а</w:t>
            </w:r>
            <w:r w:rsidRPr="00295E5B">
              <w:rPr>
                <w:lang w:val="kk-KZ" w:eastAsia="ru-RU" w:bidi="ar-SA"/>
              </w:rPr>
              <w:t>стыру.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Қ</w:t>
            </w:r>
            <w:r w:rsidR="002A4FFB" w:rsidRPr="00295E5B">
              <w:rPr>
                <w:lang w:val="kk-KZ" w:eastAsia="ru-RU" w:bidi="ar-SA"/>
              </w:rPr>
              <w:t>а</w:t>
            </w:r>
            <w:r w:rsidRPr="00295E5B">
              <w:rPr>
                <w:lang w:val="kk-KZ" w:eastAsia="ru-RU" w:bidi="ar-SA"/>
              </w:rPr>
              <w:t>р тур</w:t>
            </w:r>
            <w:r w:rsidR="002A4FFB" w:rsidRPr="00295E5B">
              <w:rPr>
                <w:lang w:val="kk-KZ" w:eastAsia="ru-RU" w:bidi="ar-SA"/>
              </w:rPr>
              <w:t>а</w:t>
            </w:r>
            <w:r w:rsidRPr="00295E5B">
              <w:rPr>
                <w:lang w:val="kk-KZ" w:eastAsia="ru-RU" w:bidi="ar-SA"/>
              </w:rPr>
              <w:t>лы не білеміз?</w:t>
            </w:r>
          </w:p>
          <w:p w:rsidR="00C61414" w:rsidRPr="00295E5B" w:rsidRDefault="00C61414" w:rsidP="00C61414">
            <w:r w:rsidRPr="00295E5B">
              <w:rPr>
                <w:lang w:val="kk-KZ" w:eastAsia="ru-RU" w:bidi="ar-SA"/>
              </w:rPr>
              <w:t>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нды қ</w:t>
            </w:r>
            <w:r w:rsidR="002A4FFB" w:rsidRPr="00295E5B">
              <w:rPr>
                <w:lang w:val="kk-KZ" w:eastAsia="ru-RU" w:bidi="ar-SA"/>
              </w:rPr>
              <w:t>а</w:t>
            </w:r>
            <w:r w:rsidRPr="00295E5B">
              <w:rPr>
                <w:lang w:val="kk-KZ" w:eastAsia="ru-RU" w:bidi="ar-SA"/>
              </w:rPr>
              <w:t>р.</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Қ</w:t>
            </w:r>
            <w:r w:rsidR="002A4FFB" w:rsidRPr="00295E5B">
              <w:rPr>
                <w:lang w:val="kk-KZ" w:eastAsia="ru-RU" w:bidi="ar-SA"/>
              </w:rPr>
              <w:t>а</w:t>
            </w:r>
            <w:r w:rsidRPr="00295E5B">
              <w:rPr>
                <w:lang w:val="kk-KZ" w:eastAsia="ru-RU" w:bidi="ar-SA"/>
              </w:rPr>
              <w:t>р, оның қ</w:t>
            </w:r>
            <w:r w:rsidR="002A4FFB" w:rsidRPr="00295E5B">
              <w:rPr>
                <w:lang w:val="kk-KZ" w:eastAsia="ru-RU" w:bidi="ar-SA"/>
              </w:rPr>
              <w:t>а</w:t>
            </w:r>
            <w:r w:rsidRPr="00295E5B">
              <w:rPr>
                <w:lang w:val="kk-KZ" w:eastAsia="ru-RU" w:bidi="ar-SA"/>
              </w:rPr>
              <w:t>сиеттері тур</w:t>
            </w:r>
            <w:r w:rsidR="002A4FFB" w:rsidRPr="00295E5B">
              <w:rPr>
                <w:lang w:val="kk-KZ" w:eastAsia="ru-RU" w:bidi="ar-SA"/>
              </w:rPr>
              <w:t>а</w:t>
            </w:r>
            <w:r w:rsidRPr="00295E5B">
              <w:rPr>
                <w:lang w:val="kk-KZ" w:eastAsia="ru-RU" w:bidi="ar-SA"/>
              </w:rPr>
              <w:t>лы идея қ</w:t>
            </w:r>
            <w:r w:rsidR="002A4FFB" w:rsidRPr="00295E5B">
              <w:rPr>
                <w:lang w:val="kk-KZ" w:eastAsia="ru-RU" w:bidi="ar-SA"/>
              </w:rPr>
              <w:t>а</w:t>
            </w:r>
            <w:r w:rsidRPr="00295E5B">
              <w:rPr>
                <w:lang w:val="kk-KZ" w:eastAsia="ru-RU" w:bidi="ar-SA"/>
              </w:rPr>
              <w:t>лыпт</w:t>
            </w:r>
            <w:r w:rsidR="002A4FFB" w:rsidRPr="00295E5B">
              <w:rPr>
                <w:lang w:val="kk-KZ" w:eastAsia="ru-RU" w:bidi="ar-SA"/>
              </w:rPr>
              <w:t>а</w:t>
            </w:r>
            <w:r w:rsidRPr="00295E5B">
              <w:rPr>
                <w:lang w:val="kk-KZ" w:eastAsia="ru-RU" w:bidi="ar-SA"/>
              </w:rPr>
              <w:t>стыру.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нды қ</w:t>
            </w:r>
            <w:r w:rsidR="002A4FFB" w:rsidRPr="00295E5B">
              <w:rPr>
                <w:lang w:val="kk-KZ" w:eastAsia="ru-RU" w:bidi="ar-SA"/>
              </w:rPr>
              <w:t>а</w:t>
            </w:r>
            <w:r w:rsidRPr="00295E5B">
              <w:rPr>
                <w:lang w:val="kk-KZ" w:eastAsia="ru-RU" w:bidi="ar-SA"/>
              </w:rPr>
              <w:t>р өндірісі, оны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у  әдістерімен  т</w:t>
            </w:r>
            <w:r w:rsidR="002A4FFB" w:rsidRPr="00295E5B">
              <w:rPr>
                <w:lang w:val="kk-KZ" w:eastAsia="ru-RU" w:bidi="ar-SA"/>
              </w:rPr>
              <w:t>а</w:t>
            </w:r>
            <w:r w:rsidRPr="00295E5B">
              <w:rPr>
                <w:lang w:val="kk-KZ" w:eastAsia="ru-RU" w:bidi="ar-SA"/>
              </w:rPr>
              <w:t>ныстыру.</w:t>
            </w:r>
            <w:r w:rsidRPr="00295E5B">
              <w:rPr>
                <w:rFonts w:ascii="Calibri" w:hAnsi="Calibri" w:cs="Arial"/>
                <w:lang w:val="kk-KZ" w:eastAsia="ru-RU" w:bidi="ar-SA"/>
              </w:rPr>
              <w:t> </w:t>
            </w:r>
            <w:r w:rsidRPr="00295E5B">
              <w:rPr>
                <w:rFonts w:ascii="Calibri" w:hAnsi="Calibri" w:cs="Arial"/>
                <w:lang w:val="ru-RU" w:eastAsia="ru-RU" w:bidi="ar-SA"/>
              </w:rPr>
              <w:t>Т</w:t>
            </w:r>
            <w:r w:rsidRPr="00295E5B">
              <w:rPr>
                <w:lang w:val="kk-KZ" w:eastAsia="ru-RU" w:bidi="ar-SA"/>
              </w:rPr>
              <w:t>әжірибелік іс </w:t>
            </w:r>
            <w:r w:rsidRPr="00295E5B">
              <w:rPr>
                <w:lang w:val="en-US" w:eastAsia="ru-RU" w:bidi="ar-SA"/>
              </w:rPr>
              <w:t>-</w:t>
            </w:r>
            <w:r w:rsidRPr="00295E5B">
              <w:rPr>
                <w:lang w:val="kk-KZ" w:eastAsia="ru-RU" w:bidi="ar-SA"/>
              </w:rPr>
              <w:t>әрекеттер негізінде б</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л</w:t>
            </w:r>
            <w:r w:rsidR="002A4FFB" w:rsidRPr="00295E5B">
              <w:rPr>
                <w:lang w:val="kk-KZ" w:eastAsia="ru-RU" w:bidi="ar-SA"/>
              </w:rPr>
              <w:t>а</w:t>
            </w:r>
            <w:r w:rsidRPr="00295E5B">
              <w:rPr>
                <w:lang w:val="kk-KZ" w:eastAsia="ru-RU" w:bidi="ar-SA"/>
              </w:rPr>
              <w:t>рдың қызығушылығын д</w:t>
            </w:r>
            <w:r w:rsidR="002A4FFB" w:rsidRPr="00295E5B">
              <w:rPr>
                <w:lang w:val="kk-KZ" w:eastAsia="ru-RU" w:bidi="ar-SA"/>
              </w:rPr>
              <w:t>а</w:t>
            </w:r>
            <w:r w:rsidRPr="00295E5B">
              <w:rPr>
                <w:lang w:val="kk-KZ" w:eastAsia="ru-RU" w:bidi="ar-SA"/>
              </w:rPr>
              <w:t>мыту.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Күн шу</w:t>
            </w:r>
            <w:r w:rsidR="002A4FFB" w:rsidRPr="00295E5B">
              <w:rPr>
                <w:lang w:val="kk-KZ" w:eastAsia="ru-RU" w:bidi="ar-SA"/>
              </w:rPr>
              <w:t>а</w:t>
            </w:r>
            <w:r w:rsidRPr="00295E5B">
              <w:rPr>
                <w:lang w:val="kk-KZ" w:eastAsia="ru-RU" w:bidi="ar-SA"/>
              </w:rPr>
              <w:t>қ</w:t>
            </w:r>
          </w:p>
          <w:p w:rsidR="00C61414" w:rsidRPr="00295E5B" w:rsidRDefault="00C61414" w:rsidP="00C61414">
            <w:r w:rsidRPr="00295E5B">
              <w:rPr>
                <w:lang w:val="kk-KZ" w:eastAsia="ru-RU" w:bidi="ar-SA"/>
              </w:rPr>
              <w:t>зертх</w:t>
            </w:r>
            <w:r w:rsidR="002A4FFB" w:rsidRPr="00295E5B">
              <w:rPr>
                <w:lang w:val="kk-KZ" w:eastAsia="ru-RU" w:bidi="ar-SA"/>
              </w:rPr>
              <w:t>а</w:t>
            </w:r>
            <w:r w:rsidRPr="00295E5B">
              <w:rPr>
                <w:lang w:val="kk-KZ" w:eastAsia="ru-RU" w:bidi="ar-SA"/>
              </w:rPr>
              <w:t>н</w:t>
            </w:r>
            <w:r w:rsidR="002A4FFB" w:rsidRPr="00295E5B">
              <w:rPr>
                <w:lang w:val="kk-KZ" w:eastAsia="ru-RU" w:bidi="ar-SA"/>
              </w:rPr>
              <w:t>а</w:t>
            </w:r>
            <w:r w:rsidRPr="00295E5B">
              <w:rPr>
                <w:lang w:val="kk-KZ" w:eastAsia="ru-RU" w:bidi="ar-SA"/>
              </w:rPr>
              <w:t>сы</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Күн сәулесі, қ</w:t>
            </w:r>
            <w:r w:rsidR="002A4FFB" w:rsidRPr="00295E5B">
              <w:rPr>
                <w:lang w:val="kk-KZ" w:eastAsia="ru-RU" w:bidi="ar-SA"/>
              </w:rPr>
              <w:t>а</w:t>
            </w:r>
            <w:r w:rsidRPr="00295E5B">
              <w:rPr>
                <w:lang w:val="kk-KZ" w:eastAsia="ru-RU" w:bidi="ar-SA"/>
              </w:rPr>
              <w:t>р</w:t>
            </w:r>
            <w:r w:rsidR="002A4FFB" w:rsidRPr="00295E5B">
              <w:rPr>
                <w:lang w:val="kk-KZ" w:eastAsia="ru-RU" w:bidi="ar-SA"/>
              </w:rPr>
              <w:t>а</w:t>
            </w:r>
            <w:r w:rsidRPr="00295E5B">
              <w:rPr>
                <w:lang w:val="kk-KZ" w:eastAsia="ru-RU" w:bidi="ar-SA"/>
              </w:rPr>
              <w:t>ңғы және ж</w:t>
            </w:r>
            <w:r w:rsidR="002A4FFB" w:rsidRPr="00295E5B">
              <w:rPr>
                <w:lang w:val="kk-KZ" w:eastAsia="ru-RU" w:bidi="ar-SA"/>
              </w:rPr>
              <w:t>а</w:t>
            </w:r>
            <w:r w:rsidRPr="00295E5B">
              <w:rPr>
                <w:lang w:val="kk-KZ" w:eastAsia="ru-RU" w:bidi="ar-SA"/>
              </w:rPr>
              <w:t>рық, күн сәулесінде тезірек қыз</w:t>
            </w:r>
            <w:r w:rsidR="002A4FFB" w:rsidRPr="00295E5B">
              <w:rPr>
                <w:lang w:val="kk-KZ" w:eastAsia="ru-RU" w:bidi="ar-SA"/>
              </w:rPr>
              <w:t>а</w:t>
            </w:r>
            <w:r w:rsidRPr="00295E5B">
              <w:rPr>
                <w:lang w:val="kk-KZ" w:eastAsia="ru-RU" w:bidi="ar-SA"/>
              </w:rPr>
              <w:t>ды. Қызығушылықты д</w:t>
            </w:r>
            <w:r w:rsidR="002A4FFB" w:rsidRPr="00295E5B">
              <w:rPr>
                <w:lang w:val="kk-KZ" w:eastAsia="ru-RU" w:bidi="ar-SA"/>
              </w:rPr>
              <w:t>а</w:t>
            </w:r>
            <w:r w:rsidRPr="00295E5B">
              <w:rPr>
                <w:lang w:val="kk-KZ" w:eastAsia="ru-RU" w:bidi="ar-SA"/>
              </w:rPr>
              <w:t>мыту, логик</w:t>
            </w:r>
            <w:r w:rsidR="002A4FFB" w:rsidRPr="00295E5B">
              <w:rPr>
                <w:lang w:val="kk-KZ" w:eastAsia="ru-RU" w:bidi="ar-SA"/>
              </w:rPr>
              <w:t>а</w:t>
            </w:r>
            <w:r w:rsidRPr="00295E5B">
              <w:rPr>
                <w:lang w:val="kk-KZ" w:eastAsia="ru-RU" w:bidi="ar-SA"/>
              </w:rPr>
              <w:t>лық ойл</w:t>
            </w:r>
            <w:r w:rsidR="002A4FFB" w:rsidRPr="00295E5B">
              <w:rPr>
                <w:lang w:val="kk-KZ" w:eastAsia="ru-RU" w:bidi="ar-SA"/>
              </w:rPr>
              <w:t>а</w:t>
            </w:r>
            <w:r w:rsidRPr="00295E5B">
              <w:rPr>
                <w:lang w:val="kk-KZ" w:eastAsia="ru-RU" w:bidi="ar-SA"/>
              </w:rPr>
              <w:t>у, қорытынды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й білу.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Түрлі-түсті</w:t>
            </w:r>
          </w:p>
          <w:p w:rsidR="00C61414" w:rsidRPr="00295E5B" w:rsidRDefault="00C61414" w:rsidP="00C61414">
            <w:r w:rsidRPr="00295E5B">
              <w:rPr>
                <w:lang w:val="kk-KZ" w:eastAsia="ru-RU" w:bidi="ar-SA"/>
              </w:rPr>
              <w:t>өсімдіктер</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 xml:space="preserve">Өсімдік түрлері, </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ры мен қ</w:t>
            </w:r>
            <w:r w:rsidR="002A4FFB" w:rsidRPr="00295E5B">
              <w:rPr>
                <w:lang w:val="kk-KZ" w:eastAsia="ru-RU" w:bidi="ar-SA"/>
              </w:rPr>
              <w:t>а</w:t>
            </w:r>
            <w:r w:rsidRPr="00295E5B">
              <w:rPr>
                <w:lang w:val="kk-KZ" w:eastAsia="ru-RU" w:bidi="ar-SA"/>
              </w:rPr>
              <w:t>сиеттеріне сип</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м</w:t>
            </w:r>
            <w:r w:rsidR="002A4FFB" w:rsidRPr="00295E5B">
              <w:rPr>
                <w:lang w:val="kk-KZ" w:eastAsia="ru-RU" w:bidi="ar-SA"/>
              </w:rPr>
              <w:t>а</w:t>
            </w:r>
            <w:r w:rsidRPr="00295E5B">
              <w:rPr>
                <w:lang w:val="kk-KZ" w:eastAsia="ru-RU" w:bidi="ar-SA"/>
              </w:rPr>
              <w:t xml:space="preserve"> беру.  </w:t>
            </w:r>
            <w:r w:rsidRPr="00295E5B">
              <w:rPr>
                <w:rFonts w:ascii="Calibri" w:hAnsi="Calibri" w:cs="Arial"/>
                <w:lang w:eastAsia="ru-RU" w:bidi="ar-SA"/>
              </w:rPr>
              <w:t>  </w:t>
            </w:r>
            <w:r w:rsidRPr="00295E5B">
              <w:rPr>
                <w:lang w:val="kk-KZ" w:eastAsia="ru-RU" w:bidi="ar-SA"/>
              </w:rPr>
              <w:t>Өсімдіктер түсі, өсімдік с</w:t>
            </w:r>
            <w:r w:rsidR="002A4FFB" w:rsidRPr="00295E5B">
              <w:rPr>
                <w:lang w:val="kk-KZ" w:eastAsia="ru-RU" w:bidi="ar-SA"/>
              </w:rPr>
              <w:t>а</w:t>
            </w:r>
            <w:r w:rsidRPr="00295E5B">
              <w:rPr>
                <w:lang w:val="kk-KZ" w:eastAsia="ru-RU" w:bidi="ar-SA"/>
              </w:rPr>
              <w:t>б</w:t>
            </w:r>
            <w:r w:rsidR="002A4FFB" w:rsidRPr="00295E5B">
              <w:rPr>
                <w:lang w:val="kk-KZ" w:eastAsia="ru-RU" w:bidi="ar-SA"/>
              </w:rPr>
              <w:t>а</w:t>
            </w:r>
            <w:r w:rsidRPr="00295E5B">
              <w:rPr>
                <w:lang w:val="kk-KZ" w:eastAsia="ru-RU" w:bidi="ar-SA"/>
              </w:rPr>
              <w:t>ғы,  шырыны, өмір сүру ж</w:t>
            </w:r>
            <w:r w:rsidR="002A4FFB" w:rsidRPr="00295E5B">
              <w:rPr>
                <w:lang w:val="kk-KZ" w:eastAsia="ru-RU" w:bidi="ar-SA"/>
              </w:rPr>
              <w:t>а</w:t>
            </w:r>
            <w:r w:rsidRPr="00295E5B">
              <w:rPr>
                <w:lang w:val="kk-KZ" w:eastAsia="ru-RU" w:bidi="ar-SA"/>
              </w:rPr>
              <w:t>ғд</w:t>
            </w:r>
            <w:r w:rsidR="002A4FFB" w:rsidRPr="00295E5B">
              <w:rPr>
                <w:lang w:val="kk-KZ" w:eastAsia="ru-RU" w:bidi="ar-SA"/>
              </w:rPr>
              <w:t>а</w:t>
            </w:r>
            <w:r w:rsidRPr="00295E5B">
              <w:rPr>
                <w:lang w:val="kk-KZ" w:eastAsia="ru-RU" w:bidi="ar-SA"/>
              </w:rPr>
              <w:t>йы тур</w:t>
            </w:r>
            <w:r w:rsidR="002A4FFB" w:rsidRPr="00295E5B">
              <w:rPr>
                <w:lang w:val="kk-KZ" w:eastAsia="ru-RU" w:bidi="ar-SA"/>
              </w:rPr>
              <w:t>а</w:t>
            </w:r>
            <w:r w:rsidRPr="00295E5B">
              <w:rPr>
                <w:lang w:val="kk-KZ" w:eastAsia="ru-RU" w:bidi="ar-SA"/>
              </w:rPr>
              <w:t xml:space="preserve">лы </w:t>
            </w:r>
            <w:r w:rsidR="002A4FFB" w:rsidRPr="00295E5B">
              <w:rPr>
                <w:lang w:val="kk-KZ" w:eastAsia="ru-RU" w:bidi="ar-SA"/>
              </w:rPr>
              <w:t>а</w:t>
            </w:r>
            <w:r w:rsidRPr="00295E5B">
              <w:rPr>
                <w:lang w:val="kk-KZ" w:eastAsia="ru-RU" w:bidi="ar-SA"/>
              </w:rPr>
              <w:t>қп</w:t>
            </w:r>
            <w:r w:rsidR="002A4FFB" w:rsidRPr="00295E5B">
              <w:rPr>
                <w:lang w:val="kk-KZ" w:eastAsia="ru-RU" w:bidi="ar-SA"/>
              </w:rPr>
              <w:t>а</w:t>
            </w:r>
            <w:r w:rsidRPr="00295E5B">
              <w:rPr>
                <w:lang w:val="kk-KZ" w:eastAsia="ru-RU" w:bidi="ar-SA"/>
              </w:rPr>
              <w:t>р</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р беру.</w:t>
            </w:r>
          </w:p>
        </w:tc>
      </w:tr>
      <w:tr w:rsidR="00DC29F2" w:rsidRPr="00295E5B" w:rsidTr="005C1F0A">
        <w:tc>
          <w:tcPr>
            <w:tcW w:w="1560"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r w:rsidRPr="00295E5B">
              <w:rPr>
                <w:lang w:val="kk-KZ" w:eastAsia="ru-RU" w:bidi="ar-SA"/>
              </w:rPr>
              <w:t>Үй ж</w:t>
            </w:r>
            <w:r w:rsidR="002A4FFB" w:rsidRPr="00295E5B">
              <w:rPr>
                <w:lang w:val="kk-KZ" w:eastAsia="ru-RU" w:bidi="ar-SA"/>
              </w:rPr>
              <w:t>а</w:t>
            </w:r>
            <w:r w:rsidRPr="00295E5B">
              <w:rPr>
                <w:lang w:val="kk-KZ" w:eastAsia="ru-RU" w:bidi="ar-SA"/>
              </w:rPr>
              <w:t>ну</w:t>
            </w:r>
            <w:r w:rsidR="002A4FFB" w:rsidRPr="00295E5B">
              <w:rPr>
                <w:lang w:val="kk-KZ" w:eastAsia="ru-RU" w:bidi="ar-SA"/>
              </w:rPr>
              <w:t>а</w:t>
            </w:r>
            <w:r w:rsidRPr="00295E5B">
              <w:rPr>
                <w:lang w:val="kk-KZ" w:eastAsia="ru-RU" w:bidi="ar-SA"/>
              </w:rPr>
              <w:t>рл</w:t>
            </w:r>
            <w:r w:rsidR="002A4FFB" w:rsidRPr="00295E5B">
              <w:rPr>
                <w:lang w:val="kk-KZ" w:eastAsia="ru-RU" w:bidi="ar-SA"/>
              </w:rPr>
              <w:t>а</w:t>
            </w:r>
            <w:r w:rsidRPr="00295E5B">
              <w:rPr>
                <w:lang w:val="kk-KZ" w:eastAsia="ru-RU" w:bidi="ar-SA"/>
              </w:rPr>
              <w:t>ры</w:t>
            </w:r>
          </w:p>
        </w:tc>
        <w:tc>
          <w:tcPr>
            <w:tcW w:w="8079" w:type="dxa"/>
            <w:tcBorders>
              <w:bottom w:val="single" w:sz="6" w:space="0" w:color="000000"/>
              <w:right w:val="single" w:sz="6" w:space="0" w:color="000000"/>
            </w:tcBorders>
            <w:shd w:val="clear" w:color="auto" w:fill="FFFFFF"/>
            <w:tcMar>
              <w:top w:w="0" w:type="dxa"/>
              <w:left w:w="105" w:type="dxa"/>
              <w:bottom w:w="0" w:type="dxa"/>
              <w:right w:w="105" w:type="dxa"/>
            </w:tcMar>
          </w:tcPr>
          <w:p w:rsidR="00C61414" w:rsidRPr="00295E5B" w:rsidRDefault="00C61414" w:rsidP="00C61414">
            <w:pPr>
              <w:jc w:val="both"/>
            </w:pPr>
            <w:r w:rsidRPr="00295E5B">
              <w:rPr>
                <w:lang w:val="kk-KZ" w:eastAsia="ru-RU" w:bidi="ar-SA"/>
              </w:rPr>
              <w:t>Үй ж</w:t>
            </w:r>
            <w:r w:rsidR="002A4FFB" w:rsidRPr="00295E5B">
              <w:rPr>
                <w:lang w:val="kk-KZ" w:eastAsia="ru-RU" w:bidi="ar-SA"/>
              </w:rPr>
              <w:t>а</w:t>
            </w:r>
            <w:r w:rsidRPr="00295E5B">
              <w:rPr>
                <w:lang w:val="kk-KZ" w:eastAsia="ru-RU" w:bidi="ar-SA"/>
              </w:rPr>
              <w:t>ну</w:t>
            </w:r>
            <w:r w:rsidR="002A4FFB" w:rsidRPr="00295E5B">
              <w:rPr>
                <w:lang w:val="kk-KZ" w:eastAsia="ru-RU" w:bidi="ar-SA"/>
              </w:rPr>
              <w:t>а</w:t>
            </w:r>
            <w:r w:rsidRPr="00295E5B">
              <w:rPr>
                <w:lang w:val="kk-KZ" w:eastAsia="ru-RU" w:bidi="ar-SA"/>
              </w:rPr>
              <w:t>рл</w:t>
            </w:r>
            <w:r w:rsidR="002A4FFB" w:rsidRPr="00295E5B">
              <w:rPr>
                <w:lang w:val="kk-KZ" w:eastAsia="ru-RU" w:bidi="ar-SA"/>
              </w:rPr>
              <w:t>а</w:t>
            </w:r>
            <w:r w:rsidRPr="00295E5B">
              <w:rPr>
                <w:lang w:val="kk-KZ" w:eastAsia="ru-RU" w:bidi="ar-SA"/>
              </w:rPr>
              <w:t xml:space="preserve">рының </w:t>
            </w:r>
            <w:r w:rsidR="002A4FFB" w:rsidRPr="00295E5B">
              <w:rPr>
                <w:lang w:val="kk-KZ" w:eastAsia="ru-RU" w:bidi="ar-SA"/>
              </w:rPr>
              <w:t>а</w:t>
            </w:r>
            <w:r w:rsidRPr="00295E5B">
              <w:rPr>
                <w:lang w:val="kk-KZ" w:eastAsia="ru-RU" w:bidi="ar-SA"/>
              </w:rPr>
              <w:t>ты, түрі, тіршілігі, күтімі тур</w:t>
            </w:r>
            <w:r w:rsidR="002A4FFB" w:rsidRPr="00295E5B">
              <w:rPr>
                <w:lang w:val="kk-KZ" w:eastAsia="ru-RU" w:bidi="ar-SA"/>
              </w:rPr>
              <w:t>а</w:t>
            </w:r>
            <w:r w:rsidRPr="00295E5B">
              <w:rPr>
                <w:lang w:val="kk-KZ" w:eastAsia="ru-RU" w:bidi="ar-SA"/>
              </w:rPr>
              <w:t>лы сип</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м</w:t>
            </w:r>
            <w:r w:rsidR="002A4FFB" w:rsidRPr="00295E5B">
              <w:rPr>
                <w:lang w:val="kk-KZ" w:eastAsia="ru-RU" w:bidi="ar-SA"/>
              </w:rPr>
              <w:t>а</w:t>
            </w:r>
            <w:r w:rsidRPr="00295E5B">
              <w:rPr>
                <w:lang w:val="kk-KZ" w:eastAsia="ru-RU" w:bidi="ar-SA"/>
              </w:rPr>
              <w:t xml:space="preserve"> беру.</w:t>
            </w:r>
          </w:p>
        </w:tc>
      </w:tr>
    </w:tbl>
    <w:p w:rsidR="00C61414" w:rsidRPr="00295E5B" w:rsidRDefault="00C61414" w:rsidP="00C61414">
      <w:pPr>
        <w:tabs>
          <w:tab w:val="left" w:pos="567"/>
        </w:tabs>
        <w:jc w:val="both"/>
        <w:rPr>
          <w:rFonts w:cs="Times New Roman"/>
          <w:sz w:val="28"/>
          <w:szCs w:val="28"/>
          <w:lang w:val="kk-KZ"/>
        </w:rPr>
      </w:pPr>
    </w:p>
    <w:p w:rsidR="00C61414" w:rsidRPr="00295E5B" w:rsidRDefault="00C61414" w:rsidP="005C1F0A">
      <w:pPr>
        <w:ind w:firstLine="567"/>
        <w:jc w:val="both"/>
        <w:rPr>
          <w:sz w:val="28"/>
          <w:szCs w:val="28"/>
          <w:lang w:val="kk-KZ"/>
        </w:rPr>
      </w:pPr>
      <w:r w:rsidRPr="00295E5B">
        <w:rPr>
          <w:sz w:val="28"/>
          <w:szCs w:val="28"/>
          <w:lang w:val="kk-KZ"/>
        </w:rPr>
        <w:t xml:space="preserve">Қалыптастырушы тәжірбиелік-эксперименттің мазмұны </w:t>
      </w:r>
      <w:r w:rsidRPr="00295E5B">
        <w:rPr>
          <w:rFonts w:cs="Times New Roman"/>
          <w:sz w:val="28"/>
          <w:szCs w:val="28"/>
          <w:lang w:val="kk-KZ"/>
        </w:rPr>
        <w:t xml:space="preserve">болашақ мектепке дейінгі ұйым педагогінің зерттеушілік іс-әрекетін жобалап оқыту технонологиясы арқылы дамытуды </w:t>
      </w:r>
      <w:r w:rsidRPr="00295E5B">
        <w:rPr>
          <w:sz w:val="28"/>
          <w:szCs w:val="28"/>
          <w:lang w:val="kk-KZ"/>
        </w:rPr>
        <w:t>іс-әрекеттердің өзара байланысты нәтижесінде аудитория және аудиториядан басқа уақытта жүргізу. Оқу бағдарламасы оқу ортасын ұйымдастыруда жобалап оқыту технологиясы арқылы  зерттеушілік іс-әрекетінің  нәтижесі сапалы деңгейге көтеру.</w:t>
      </w:r>
    </w:p>
    <w:p w:rsidR="00846493" w:rsidRPr="00295E5B" w:rsidRDefault="00C61414" w:rsidP="005C1F0A">
      <w:pPr>
        <w:ind w:firstLine="567"/>
        <w:jc w:val="both"/>
        <w:rPr>
          <w:sz w:val="28"/>
          <w:szCs w:val="28"/>
          <w:lang w:val="kk-KZ"/>
        </w:rPr>
      </w:pPr>
      <w:r w:rsidRPr="00295E5B">
        <w:rPr>
          <w:sz w:val="28"/>
          <w:szCs w:val="28"/>
          <w:lang w:val="kk-KZ"/>
        </w:rPr>
        <w:t>Элективті курс барысында</w:t>
      </w:r>
      <w:r w:rsidR="00BB5FDC" w:rsidRPr="00295E5B">
        <w:rPr>
          <w:sz w:val="28"/>
          <w:szCs w:val="28"/>
          <w:lang w:val="kk-KZ"/>
        </w:rPr>
        <w:t xml:space="preserve"> «Жобалап</w:t>
      </w:r>
      <w:r w:rsidR="00846493" w:rsidRPr="00295E5B">
        <w:rPr>
          <w:sz w:val="28"/>
          <w:szCs w:val="28"/>
          <w:lang w:val="kk-KZ"/>
        </w:rPr>
        <w:t xml:space="preserve"> оқыту технологиялары негізінде</w:t>
      </w:r>
      <w:r w:rsidR="005C1F0A" w:rsidRPr="00295E5B">
        <w:rPr>
          <w:sz w:val="28"/>
          <w:szCs w:val="28"/>
          <w:lang w:val="kk-KZ"/>
        </w:rPr>
        <w:t xml:space="preserve"> </w:t>
      </w:r>
      <w:r w:rsidR="00BB5FDC" w:rsidRPr="00295E5B">
        <w:rPr>
          <w:sz w:val="28"/>
          <w:szCs w:val="28"/>
          <w:lang w:val="kk-KZ"/>
        </w:rPr>
        <w:t>зерттеушілік іс-әрекетті дамыту»</w:t>
      </w:r>
      <w:r w:rsidRPr="00295E5B">
        <w:rPr>
          <w:sz w:val="28"/>
          <w:szCs w:val="28"/>
          <w:lang w:val="kk-KZ"/>
        </w:rPr>
        <w:t xml:space="preserve"> экс</w:t>
      </w:r>
      <w:r w:rsidR="00846493" w:rsidRPr="00295E5B">
        <w:rPr>
          <w:sz w:val="28"/>
          <w:szCs w:val="28"/>
          <w:lang w:val="kk-KZ"/>
        </w:rPr>
        <w:t>перименттік топ білім алушылары</w:t>
      </w:r>
    </w:p>
    <w:p w:rsidR="00C61414" w:rsidRPr="00295E5B" w:rsidRDefault="00C61414" w:rsidP="005C1F0A">
      <w:pPr>
        <w:ind w:firstLine="567"/>
        <w:jc w:val="both"/>
        <w:rPr>
          <w:sz w:val="28"/>
          <w:szCs w:val="28"/>
          <w:lang w:val="kk-KZ"/>
        </w:rPr>
      </w:pPr>
      <w:r w:rsidRPr="00295E5B">
        <w:rPr>
          <w:i/>
          <w:sz w:val="28"/>
          <w:szCs w:val="28"/>
          <w:lang w:val="kk-KZ"/>
        </w:rPr>
        <w:t>«Ғажайып ғарыш әлемі»</w:t>
      </w:r>
      <w:r w:rsidRPr="00295E5B">
        <w:rPr>
          <w:sz w:val="28"/>
          <w:szCs w:val="28"/>
          <w:lang w:val="kk-KZ"/>
        </w:rPr>
        <w:t xml:space="preserve"> тақырыбында зерттеушілік жоба </w:t>
      </w:r>
      <w:r w:rsidR="00791318">
        <w:rPr>
          <w:sz w:val="28"/>
          <w:szCs w:val="28"/>
          <w:lang w:val="kk-KZ"/>
        </w:rPr>
        <w:t>(қосымша Ж</w:t>
      </w:r>
      <w:r w:rsidRPr="00295E5B">
        <w:rPr>
          <w:sz w:val="28"/>
          <w:szCs w:val="28"/>
          <w:lang w:val="kk-KZ"/>
        </w:rPr>
        <w:t xml:space="preserve">)  дайындады. </w:t>
      </w:r>
    </w:p>
    <w:p w:rsidR="00C61414" w:rsidRPr="00295E5B" w:rsidRDefault="00C61414" w:rsidP="005C1F0A">
      <w:pPr>
        <w:tabs>
          <w:tab w:val="left" w:pos="3495"/>
        </w:tabs>
        <w:ind w:firstLine="567"/>
        <w:jc w:val="both"/>
        <w:rPr>
          <w:sz w:val="28"/>
          <w:szCs w:val="28"/>
          <w:lang w:val="kk-KZ"/>
        </w:rPr>
      </w:pPr>
      <w:r w:rsidRPr="00295E5B">
        <w:rPr>
          <w:i/>
          <w:sz w:val="28"/>
          <w:szCs w:val="28"/>
          <w:lang w:val="kk-KZ"/>
        </w:rPr>
        <w:t xml:space="preserve">Жобаның тақырыбы: </w:t>
      </w:r>
      <w:r w:rsidRPr="00295E5B">
        <w:rPr>
          <w:rFonts w:cs="Times New Roman"/>
          <w:sz w:val="28"/>
          <w:szCs w:val="28"/>
          <w:lang w:val="kk-KZ"/>
        </w:rPr>
        <w:t>Мектеп жасына дейінгі балаларда  ғарыш әлемі туралы түсінігін қалыптастыру</w:t>
      </w:r>
      <w:r w:rsidR="00846493" w:rsidRPr="00295E5B">
        <w:rPr>
          <w:rFonts w:cs="Times New Roman"/>
          <w:sz w:val="28"/>
          <w:szCs w:val="28"/>
          <w:lang w:val="kk-KZ"/>
        </w:rPr>
        <w:t>.</w:t>
      </w:r>
    </w:p>
    <w:p w:rsidR="00C61414" w:rsidRPr="00295E5B" w:rsidRDefault="00C61414" w:rsidP="005C1F0A">
      <w:pPr>
        <w:ind w:firstLine="567"/>
        <w:jc w:val="both"/>
        <w:rPr>
          <w:rFonts w:cs="Times New Roman"/>
          <w:sz w:val="28"/>
          <w:szCs w:val="28"/>
          <w:lang w:val="kk-KZ"/>
        </w:rPr>
      </w:pPr>
      <w:r w:rsidRPr="00295E5B">
        <w:rPr>
          <w:i/>
          <w:sz w:val="28"/>
          <w:szCs w:val="28"/>
          <w:lang w:val="kk-KZ"/>
        </w:rPr>
        <w:t>Жобаның мақсаты:</w:t>
      </w:r>
      <w:r w:rsidRPr="00295E5B">
        <w:rPr>
          <w:rFonts w:cs="Times New Roman"/>
          <w:sz w:val="28"/>
          <w:szCs w:val="28"/>
          <w:lang w:val="kk-KZ"/>
        </w:rPr>
        <w:t xml:space="preserve"> Мектепке дейінгі ұйым балаларының  ғарыш әлемі туралы түсінігін қалыптастыру, ата-аналарымен біріктіре отырып зерттеушілік жоба құрастыру.</w:t>
      </w:r>
    </w:p>
    <w:p w:rsidR="00C61414" w:rsidRPr="00295E5B" w:rsidRDefault="00C61414" w:rsidP="005C1F0A">
      <w:pPr>
        <w:ind w:firstLine="567"/>
        <w:jc w:val="both"/>
        <w:rPr>
          <w:i/>
          <w:sz w:val="28"/>
          <w:szCs w:val="28"/>
          <w:lang w:val="kk-KZ"/>
        </w:rPr>
      </w:pPr>
      <w:r w:rsidRPr="00295E5B">
        <w:rPr>
          <w:i/>
          <w:sz w:val="28"/>
          <w:szCs w:val="28"/>
          <w:lang w:val="kk-KZ"/>
        </w:rPr>
        <w:t>Жобаның түрі:</w:t>
      </w:r>
      <w:r w:rsidRPr="00295E5B">
        <w:rPr>
          <w:sz w:val="28"/>
          <w:szCs w:val="28"/>
          <w:lang w:val="kk-KZ"/>
        </w:rPr>
        <w:t>Зерттеушілік жоба.</w:t>
      </w:r>
    </w:p>
    <w:p w:rsidR="00C61414" w:rsidRPr="00295E5B" w:rsidRDefault="00C61414" w:rsidP="005C1F0A">
      <w:pPr>
        <w:ind w:firstLine="567"/>
        <w:jc w:val="both"/>
        <w:rPr>
          <w:i/>
          <w:sz w:val="28"/>
          <w:szCs w:val="28"/>
          <w:lang w:val="kk-KZ"/>
        </w:rPr>
      </w:pPr>
      <w:r w:rsidRPr="00295E5B">
        <w:rPr>
          <w:i/>
          <w:sz w:val="28"/>
          <w:szCs w:val="28"/>
          <w:lang w:val="kk-KZ"/>
        </w:rPr>
        <w:t>Жобаны орындау мерзімі:</w:t>
      </w:r>
      <w:r w:rsidR="00846493" w:rsidRPr="00295E5B">
        <w:rPr>
          <w:i/>
          <w:sz w:val="28"/>
          <w:szCs w:val="28"/>
          <w:lang w:val="kk-KZ"/>
        </w:rPr>
        <w:t xml:space="preserve"> </w:t>
      </w:r>
      <w:r w:rsidR="00E76311" w:rsidRPr="00295E5B">
        <w:rPr>
          <w:sz w:val="28"/>
          <w:szCs w:val="28"/>
          <w:lang w:val="kk-KZ"/>
        </w:rPr>
        <w:t>1-</w:t>
      </w:r>
      <w:r w:rsidR="00846493" w:rsidRPr="00295E5B">
        <w:rPr>
          <w:sz w:val="28"/>
          <w:szCs w:val="28"/>
          <w:lang w:val="kk-KZ"/>
        </w:rPr>
        <w:t xml:space="preserve"> апталық.</w:t>
      </w:r>
    </w:p>
    <w:p w:rsidR="00C61414" w:rsidRPr="00295E5B" w:rsidRDefault="00C61414" w:rsidP="005C1F0A">
      <w:pPr>
        <w:ind w:firstLine="567"/>
        <w:jc w:val="both"/>
        <w:rPr>
          <w:sz w:val="28"/>
          <w:szCs w:val="28"/>
          <w:lang w:val="kk-KZ"/>
        </w:rPr>
      </w:pPr>
      <w:r w:rsidRPr="00295E5B">
        <w:rPr>
          <w:i/>
          <w:sz w:val="28"/>
          <w:szCs w:val="28"/>
          <w:lang w:val="kk-KZ"/>
        </w:rPr>
        <w:t>Жобаның күтілетін нәтижесі:</w:t>
      </w:r>
      <w:r w:rsidR="00846493" w:rsidRPr="00295E5B">
        <w:rPr>
          <w:sz w:val="28"/>
          <w:szCs w:val="28"/>
          <w:lang w:val="kk-KZ"/>
        </w:rPr>
        <w:t xml:space="preserve"> Бес дағдыны қамту арқылы ғарыш әлемінің ракеталық  өнімін жасап шығару.</w:t>
      </w:r>
    </w:p>
    <w:p w:rsidR="00C61414" w:rsidRPr="00295E5B" w:rsidRDefault="00C61414" w:rsidP="005C1F0A">
      <w:pPr>
        <w:pStyle w:val="a4"/>
        <w:ind w:firstLine="567"/>
        <w:jc w:val="both"/>
        <w:rPr>
          <w:sz w:val="28"/>
          <w:szCs w:val="28"/>
          <w:lang w:val="kk-KZ"/>
        </w:rPr>
      </w:pPr>
      <w:r w:rsidRPr="00295E5B">
        <w:rPr>
          <w:i/>
          <w:iCs/>
          <w:sz w:val="28"/>
          <w:szCs w:val="28"/>
          <w:lang w:val="kk-KZ"/>
        </w:rPr>
        <w:t>Қадағалау</w:t>
      </w:r>
      <w:r w:rsidRPr="00295E5B">
        <w:rPr>
          <w:sz w:val="28"/>
          <w:szCs w:val="28"/>
          <w:lang w:val="kk-KZ"/>
        </w:rPr>
        <w:t xml:space="preserve"> – білім, ептілік пен дағдылардың игерілу </w:t>
      </w:r>
      <w:r w:rsidR="00846493" w:rsidRPr="00295E5B">
        <w:rPr>
          <w:sz w:val="28"/>
          <w:szCs w:val="28"/>
          <w:lang w:val="kk-KZ"/>
        </w:rPr>
        <w:t xml:space="preserve">үдерісіне </w:t>
      </w:r>
      <w:r w:rsidRPr="00295E5B">
        <w:rPr>
          <w:sz w:val="28"/>
          <w:szCs w:val="28"/>
          <w:lang w:val="kk-KZ"/>
        </w:rPr>
        <w:t xml:space="preserve"> бақылау қоюды аңғартады. Қадағалау тексерулерден тікелей құралады. </w:t>
      </w:r>
    </w:p>
    <w:p w:rsidR="00C61414" w:rsidRPr="00295E5B" w:rsidRDefault="00C61414" w:rsidP="005C1F0A">
      <w:pPr>
        <w:pStyle w:val="a4"/>
        <w:ind w:firstLine="567"/>
        <w:jc w:val="both"/>
        <w:rPr>
          <w:sz w:val="28"/>
          <w:szCs w:val="28"/>
          <w:lang w:val="kk-KZ"/>
        </w:rPr>
      </w:pPr>
      <w:r w:rsidRPr="00295E5B">
        <w:rPr>
          <w:i/>
          <w:iCs/>
          <w:sz w:val="28"/>
          <w:szCs w:val="28"/>
          <w:lang w:val="kk-KZ"/>
        </w:rPr>
        <w:t>Тексеру</w:t>
      </w:r>
      <w:r w:rsidRPr="00295E5B">
        <w:rPr>
          <w:sz w:val="28"/>
          <w:szCs w:val="28"/>
          <w:lang w:val="kk-KZ"/>
        </w:rPr>
        <w:t xml:space="preserve"> – бұл білім, ептілік жəне дағдыларды игеру барысын бақылау үшін жүргізілетін əрекет-қимылдар жүйесі. </w:t>
      </w:r>
    </w:p>
    <w:p w:rsidR="00C61414" w:rsidRPr="00295E5B" w:rsidRDefault="00C61414" w:rsidP="005C1F0A">
      <w:pPr>
        <w:pStyle w:val="a4"/>
        <w:ind w:firstLine="567"/>
        <w:jc w:val="both"/>
        <w:rPr>
          <w:sz w:val="28"/>
          <w:szCs w:val="28"/>
          <w:lang w:val="kk-KZ"/>
        </w:rPr>
      </w:pPr>
      <w:r w:rsidRPr="00295E5B">
        <w:rPr>
          <w:sz w:val="28"/>
          <w:szCs w:val="28"/>
          <w:lang w:val="kk-KZ"/>
        </w:rPr>
        <w:t xml:space="preserve">Педагогикалық тəжірибеде қадағалаудың бірнеше түрін атауға болады: </w:t>
      </w:r>
      <w:r w:rsidRPr="00295E5B">
        <w:rPr>
          <w:i/>
          <w:iCs/>
          <w:sz w:val="28"/>
          <w:szCs w:val="28"/>
          <w:lang w:val="kk-KZ"/>
        </w:rPr>
        <w:t>алдын ала, ағымдық, мерзімдік, тақырыптық, қорытынды жəне өтілген материал ізімен</w:t>
      </w:r>
      <w:r w:rsidRPr="00295E5B">
        <w:rPr>
          <w:sz w:val="28"/>
          <w:szCs w:val="28"/>
          <w:lang w:val="kk-KZ"/>
        </w:rPr>
        <w:t xml:space="preserve">. </w:t>
      </w:r>
    </w:p>
    <w:p w:rsidR="00F34109" w:rsidRPr="00295E5B" w:rsidRDefault="00F34109" w:rsidP="005C1F0A">
      <w:pPr>
        <w:pStyle w:val="a4"/>
        <w:ind w:firstLine="567"/>
        <w:jc w:val="both"/>
        <w:rPr>
          <w:sz w:val="16"/>
          <w:szCs w:val="16"/>
          <w:lang w:val="kk-KZ"/>
        </w:rPr>
      </w:pPr>
    </w:p>
    <w:p w:rsidR="00C61414" w:rsidRPr="00295E5B" w:rsidRDefault="00561B62" w:rsidP="00C61414">
      <w:pPr>
        <w:pStyle w:val="msonospacingmrcssattr"/>
        <w:jc w:val="both"/>
        <w:rPr>
          <w:lang w:val="kk-KZ"/>
        </w:rPr>
      </w:pPr>
      <w:r>
        <w:rPr>
          <w:noProof/>
        </w:rPr>
        <w:drawing>
          <wp:inline distT="0" distB="0" distL="0" distR="0">
            <wp:extent cx="5994400" cy="2981960"/>
            <wp:effectExtent l="38100" t="19050" r="82550" b="66040"/>
            <wp:docPr id="19" name="Схема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34109" w:rsidRPr="00295E5B" w:rsidRDefault="00F34109" w:rsidP="00F34109">
      <w:pPr>
        <w:jc w:val="center"/>
        <w:rPr>
          <w:rFonts w:cs="Times New Roman"/>
          <w:sz w:val="16"/>
          <w:szCs w:val="16"/>
          <w:lang w:val="kk-KZ"/>
        </w:rPr>
      </w:pPr>
    </w:p>
    <w:p w:rsidR="00C61414" w:rsidRPr="00295E5B" w:rsidRDefault="00C61414" w:rsidP="00F34109">
      <w:pPr>
        <w:jc w:val="center"/>
        <w:rPr>
          <w:rFonts w:cs="Times New Roman"/>
          <w:sz w:val="28"/>
          <w:szCs w:val="28"/>
          <w:lang w:val="kk-KZ"/>
        </w:rPr>
      </w:pPr>
      <w:r w:rsidRPr="00295E5B">
        <w:rPr>
          <w:rFonts w:cs="Times New Roman"/>
          <w:sz w:val="28"/>
          <w:szCs w:val="28"/>
          <w:lang w:val="kk-KZ"/>
        </w:rPr>
        <w:t>Сурет</w:t>
      </w:r>
      <w:r w:rsidR="005622A3" w:rsidRPr="00295E5B">
        <w:rPr>
          <w:rFonts w:cs="Times New Roman"/>
          <w:sz w:val="28"/>
          <w:szCs w:val="28"/>
          <w:lang w:val="kk-KZ"/>
        </w:rPr>
        <w:t xml:space="preserve"> 1</w:t>
      </w:r>
      <w:r w:rsidR="00AB061A">
        <w:rPr>
          <w:rFonts w:cs="Times New Roman"/>
          <w:sz w:val="28"/>
          <w:szCs w:val="28"/>
          <w:lang w:val="kk-KZ"/>
        </w:rPr>
        <w:t>9</w:t>
      </w:r>
      <w:r w:rsidR="005C1F0A" w:rsidRPr="00295E5B">
        <w:rPr>
          <w:rFonts w:cs="Times New Roman"/>
          <w:sz w:val="28"/>
          <w:szCs w:val="28"/>
          <w:lang w:val="kk-KZ"/>
        </w:rPr>
        <w:t xml:space="preserve"> </w:t>
      </w:r>
      <w:r w:rsidR="005622A3" w:rsidRPr="00295E5B">
        <w:rPr>
          <w:rFonts w:cs="Times New Roman"/>
          <w:sz w:val="28"/>
          <w:szCs w:val="28"/>
          <w:lang w:val="kk-KZ"/>
        </w:rPr>
        <w:t>-</w:t>
      </w:r>
      <w:r w:rsidR="005C1F0A" w:rsidRPr="00295E5B">
        <w:rPr>
          <w:rFonts w:cs="Times New Roman"/>
          <w:sz w:val="28"/>
          <w:szCs w:val="28"/>
          <w:lang w:val="kk-KZ"/>
        </w:rPr>
        <w:t xml:space="preserve"> </w:t>
      </w:r>
      <w:r w:rsidR="005622A3" w:rsidRPr="00295E5B">
        <w:rPr>
          <w:rFonts w:cs="Times New Roman"/>
          <w:sz w:val="28"/>
          <w:szCs w:val="28"/>
          <w:lang w:val="kk-KZ"/>
        </w:rPr>
        <w:t>Алдағы күнтізбелік қағидалар</w:t>
      </w:r>
    </w:p>
    <w:p w:rsidR="005622A3" w:rsidRPr="00295E5B" w:rsidRDefault="005622A3" w:rsidP="00C61414">
      <w:pPr>
        <w:ind w:firstLine="567"/>
        <w:jc w:val="both"/>
        <w:rPr>
          <w:rFonts w:cs="Times New Roman"/>
          <w:sz w:val="28"/>
          <w:szCs w:val="28"/>
          <w:lang w:val="kk-KZ"/>
        </w:rPr>
      </w:pPr>
    </w:p>
    <w:p w:rsidR="00C61414" w:rsidRPr="00295E5B" w:rsidRDefault="00C61414" w:rsidP="00C61414">
      <w:pPr>
        <w:ind w:firstLine="567"/>
        <w:jc w:val="both"/>
        <w:rPr>
          <w:rFonts w:cs="Times New Roman"/>
          <w:sz w:val="28"/>
          <w:szCs w:val="28"/>
          <w:lang w:val="kk-KZ"/>
        </w:rPr>
      </w:pPr>
      <w:r w:rsidRPr="00295E5B">
        <w:rPr>
          <w:rFonts w:cs="Times New Roman"/>
          <w:sz w:val="28"/>
          <w:szCs w:val="28"/>
          <w:lang w:val="kk-KZ"/>
        </w:rPr>
        <w:t>Болашақ мектепке дейінгі ұйым педагогтерінің зерттеушілік іс-әрек</w:t>
      </w:r>
      <w:r w:rsidR="00846493" w:rsidRPr="00295E5B">
        <w:rPr>
          <w:rFonts w:cs="Times New Roman"/>
          <w:sz w:val="28"/>
          <w:szCs w:val="28"/>
          <w:lang w:val="kk-KZ"/>
        </w:rPr>
        <w:t>етін жобалап оқыту технологиясы</w:t>
      </w:r>
      <w:r w:rsidRPr="00295E5B">
        <w:rPr>
          <w:rFonts w:cs="Times New Roman"/>
          <w:sz w:val="28"/>
          <w:szCs w:val="28"/>
          <w:lang w:val="kk-KZ"/>
        </w:rPr>
        <w:t xml:space="preserve"> арқылы дамытуды жетілдіру үшін практика жүзінде көптеген әдістер пайдаланылды.</w:t>
      </w:r>
    </w:p>
    <w:p w:rsidR="00C61414" w:rsidRPr="00295E5B" w:rsidRDefault="00C61414" w:rsidP="00C61414">
      <w:pPr>
        <w:ind w:firstLine="567"/>
        <w:jc w:val="both"/>
      </w:pPr>
      <w:r w:rsidRPr="00295E5B">
        <w:rPr>
          <w:rFonts w:cs="Times New Roman"/>
          <w:sz w:val="28"/>
          <w:szCs w:val="28"/>
          <w:lang w:val="kk-KZ"/>
        </w:rPr>
        <w:t>Әдіс – бұл белгілі бір қорытындыға жетуге көмектесетін әрекеттердің жиынтығы. Әрбір зеттелуші объектінің қабілеттілік мүмкіндіктері әрқилы, сол себепті барлық адамдардың жетістікке жетуге деген мүмкіндіктерін теңестіру үшін құрал қажет.</w:t>
      </w:r>
      <w:r w:rsidRPr="00295E5B">
        <w:rPr>
          <w:rFonts w:cs="Times New Roman"/>
          <w:b/>
          <w:sz w:val="28"/>
          <w:szCs w:val="28"/>
          <w:lang w:val="kk-KZ"/>
        </w:rPr>
        <w:t xml:space="preserve"> </w:t>
      </w:r>
    </w:p>
    <w:p w:rsidR="00C61414" w:rsidRPr="00295E5B" w:rsidRDefault="00C61414" w:rsidP="00C61414">
      <w:pPr>
        <w:ind w:firstLine="567"/>
        <w:jc w:val="both"/>
      </w:pPr>
      <w:r w:rsidRPr="00295E5B">
        <w:rPr>
          <w:rFonts w:cs="Times New Roman"/>
          <w:sz w:val="28"/>
          <w:szCs w:val="28"/>
        </w:rPr>
        <w:t xml:space="preserve">Метод </w:t>
      </w:r>
      <w:r w:rsidRPr="00295E5B">
        <w:rPr>
          <w:rFonts w:cs="Times New Roman"/>
          <w:b/>
          <w:sz w:val="28"/>
          <w:szCs w:val="28"/>
        </w:rPr>
        <w:t xml:space="preserve">– </w:t>
      </w:r>
      <w:r w:rsidRPr="00295E5B">
        <w:rPr>
          <w:rFonts w:cs="Times New Roman"/>
          <w:sz w:val="28"/>
          <w:szCs w:val="28"/>
        </w:rPr>
        <w:t xml:space="preserve">(грек. </w:t>
      </w:r>
      <w:r w:rsidRPr="00295E5B">
        <w:rPr>
          <w:rFonts w:cs="Times New Roman"/>
          <w:sz w:val="28"/>
          <w:szCs w:val="28"/>
          <w:lang w:val="kk-KZ"/>
        </w:rPr>
        <w:t xml:space="preserve">methodos – путь исследования или познания, теория, учение) - әдіс, зерттеу жолы. Әдіс осы құрал болып табылады. Сонымен қатар әдіс әр тұлғаның мүмкіндік деңгейін теңестіріп қана қоймай, олардың іс-әрекеттерін бірегейлеп ғылыми зерттеулердің ұқсас нәтижесін алуға әсер етеді. Білім берудегі жобалау әдістері әр түрлі болып келеді. </w:t>
      </w:r>
    </w:p>
    <w:p w:rsidR="00C61414" w:rsidRPr="00295E5B" w:rsidRDefault="00C61414" w:rsidP="00C61414">
      <w:pPr>
        <w:ind w:firstLine="567"/>
        <w:jc w:val="both"/>
      </w:pPr>
      <w:r w:rsidRPr="00295E5B">
        <w:rPr>
          <w:bCs/>
          <w:i/>
          <w:iCs/>
          <w:sz w:val="28"/>
          <w:szCs w:val="28"/>
          <w:lang w:val="kk-KZ"/>
        </w:rPr>
        <w:t>Жобалау әдісі</w:t>
      </w:r>
      <w:r w:rsidRPr="00295E5B">
        <w:rPr>
          <w:bCs/>
          <w:sz w:val="28"/>
          <w:szCs w:val="28"/>
          <w:lang w:val="kk-KZ"/>
        </w:rPr>
        <w:t xml:space="preserve"> – оқу-тану тәсілдерінің жиынтығы. Олар белгілі бір проблемаларды тыңдаушылардың өздігінше шешуге және сол шешімнің нақтылы бір нәтижесі қалайда болады деген сеніммен байланысты жүзеге асырылады. </w:t>
      </w:r>
      <w:r w:rsidRPr="00295E5B">
        <w:rPr>
          <w:sz w:val="28"/>
          <w:szCs w:val="28"/>
          <w:lang w:val="kk-KZ"/>
        </w:rPr>
        <w:t>Жобалау: ғылыми, оқыту, сервистік, әлеуметтік, шығармашылық, жарнама-тұсаукесерлік және т.с.с. болып бөлі</w:t>
      </w:r>
      <w:r w:rsidRPr="00295E5B">
        <w:rPr>
          <w:sz w:val="28"/>
          <w:szCs w:val="28"/>
          <w:lang w:val="kk-KZ"/>
        </w:rPr>
        <w:softHyphen/>
        <w:t>неді. Әдетте жоғары оқу орындарында жобалау әдісіне ғылыми жобалар, соның ішінде курстық және дипломдық жұмыстарды жазу, кейбір жағдайларда оқу және өндірістік практикаларды атқару жатады. Курстық және дипломдық жобаларды (жұмыстарды) жасау теория мен практианың ара қатынастарын анықтап, оқу үдерісіне кәсіби тұрғыдан қарап, оның сапасының өсуіне тіке</w:t>
      </w:r>
      <w:r w:rsidRPr="00295E5B">
        <w:rPr>
          <w:sz w:val="28"/>
          <w:szCs w:val="28"/>
          <w:lang w:val="kk-KZ"/>
        </w:rPr>
        <w:softHyphen/>
        <w:t xml:space="preserve">лей әсер етеді. Сонымен бірге жобаны қорғау кезінде тыңдаушы шешілетін мәселе туралы практикалық технология тұрғысынан сауатты ойлауға, өз ойын қисынды және дәлелді етіп түсіндіруге, қажет болғанда өзгелерді өзінің шешімінің дұрыс екендігіне көзін жеткізуге тура келеді. </w:t>
      </w:r>
      <w:r w:rsidRPr="00295E5B">
        <w:rPr>
          <w:rFonts w:cs="Times New Roman"/>
          <w:sz w:val="28"/>
          <w:szCs w:val="28"/>
          <w:lang w:val="kk-KZ"/>
        </w:rPr>
        <w:t xml:space="preserve">Жоба әдісі – студенттің бірнеше пәннен алған білімдерін қолдана білуіне негізделіп, көбіне топпен орындалатын, пәнаралық сипатта болады. Жобаны студенттер өздері орындайды, оқытушы тек консультация беріп, бағыттап отырады. Дәстүрлі оқыту жүйесіндегі курстық жоба студенттің жекелей орындауына негізделген. </w:t>
      </w:r>
    </w:p>
    <w:p w:rsidR="00846493" w:rsidRPr="00295E5B" w:rsidRDefault="00C61414" w:rsidP="00C61414">
      <w:pPr>
        <w:ind w:firstLine="567"/>
        <w:jc w:val="both"/>
        <w:rPr>
          <w:rFonts w:cs="Times New Roman"/>
          <w:sz w:val="28"/>
          <w:szCs w:val="28"/>
          <w:lang w:val="kk-KZ"/>
        </w:rPr>
      </w:pPr>
      <w:r w:rsidRPr="00295E5B">
        <w:rPr>
          <w:rFonts w:cs="Times New Roman"/>
          <w:i/>
          <w:iCs/>
          <w:sz w:val="28"/>
          <w:szCs w:val="28"/>
          <w:lang w:val="kk-KZ"/>
        </w:rPr>
        <w:t>Жобалау кезеңдері</w:t>
      </w:r>
      <w:r w:rsidRPr="00295E5B">
        <w:rPr>
          <w:rFonts w:cs="Times New Roman"/>
          <w:sz w:val="28"/>
          <w:szCs w:val="28"/>
          <w:lang w:val="kk-KZ"/>
        </w:rPr>
        <w:t>: жобаны дайындау (тақырыбы мен мақсатын айқындау); жоспарлау (ақпарат көздері мен ақпартты алу тәсілдерін, есеп берудің түрін, жобаның міндеттерін анықтау); ақпаратты іздеу, зерттеу, қойылған міндеттерді шешу; алынған нәтижелерді талдау, шешім шығару; нәтижелер бойынша есеп беру (ауызша, жазбаша); жоба жұмысының бағалануы. Телекоммуникациялық жобаны – (авторы американдық философ және педагог John Dewey (1859-1952) телекоммуникацияның техникалық мүмкіндіктерін жоба әрекетімен біріктірудің әдісі, нақты өмір проблемасын шешуде студенттің өзін-өзі ұйымдастыру және өзіндік оқуы ар</w:t>
      </w:r>
      <w:r w:rsidR="00846493" w:rsidRPr="00295E5B">
        <w:rPr>
          <w:rFonts w:cs="Times New Roman"/>
          <w:sz w:val="28"/>
          <w:szCs w:val="28"/>
          <w:lang w:val="kk-KZ"/>
        </w:rPr>
        <w:t>қылы оқытушыдан тәуелсіз болуына</w:t>
      </w:r>
      <w:r w:rsidRPr="00295E5B">
        <w:rPr>
          <w:rFonts w:cs="Times New Roman"/>
          <w:sz w:val="28"/>
          <w:szCs w:val="28"/>
          <w:lang w:val="kk-KZ"/>
        </w:rPr>
        <w:t xml:space="preserve"> негізделген. Оқытушының қызметі координатор және консультант түрінде болады</w:t>
      </w:r>
      <w:r w:rsidR="007616F7" w:rsidRPr="00295E5B">
        <w:rPr>
          <w:rFonts w:cs="Times New Roman"/>
          <w:sz w:val="28"/>
          <w:szCs w:val="28"/>
          <w:lang w:val="kk-KZ"/>
        </w:rPr>
        <w:t xml:space="preserve"> [151</w:t>
      </w:r>
      <w:r w:rsidR="006612DD">
        <w:rPr>
          <w:rFonts w:cs="Times New Roman"/>
          <w:sz w:val="28"/>
          <w:szCs w:val="28"/>
          <w:lang w:val="kk-KZ"/>
        </w:rPr>
        <w:t>,с. 9</w:t>
      </w:r>
      <w:r w:rsidR="007616F7" w:rsidRPr="00295E5B">
        <w:rPr>
          <w:rFonts w:cs="Times New Roman"/>
          <w:sz w:val="28"/>
          <w:szCs w:val="28"/>
          <w:lang w:val="kk-KZ"/>
        </w:rPr>
        <w:t>]</w:t>
      </w:r>
      <w:r w:rsidRPr="00295E5B">
        <w:rPr>
          <w:rFonts w:cs="Times New Roman"/>
          <w:sz w:val="28"/>
          <w:szCs w:val="28"/>
          <w:lang w:val="kk-KZ"/>
        </w:rPr>
        <w:t xml:space="preserve">. Компьютерлік желі көмегімен басқа оқу орындарының білім алушыларымен бірлесе отырып оқу мақсатына бағытталған жобамен жұмыс істеудің педагогикалық тиімділігі жоғары екендігін (мысалы, АҚШ тәжірибесі) көрсетіп отыр. </w:t>
      </w:r>
    </w:p>
    <w:p w:rsidR="00C61414" w:rsidRPr="00295E5B" w:rsidRDefault="00C61414" w:rsidP="00C61414">
      <w:pPr>
        <w:ind w:firstLine="567"/>
        <w:jc w:val="both"/>
      </w:pPr>
      <w:r w:rsidRPr="00295E5B">
        <w:rPr>
          <w:rFonts w:cs="Times New Roman"/>
          <w:sz w:val="28"/>
          <w:szCs w:val="28"/>
          <w:lang w:val="kk-KZ"/>
        </w:rPr>
        <w:t>Е.С.Полат телекоммуникаци</w:t>
      </w:r>
      <w:r w:rsidR="00E76311" w:rsidRPr="00295E5B">
        <w:rPr>
          <w:rFonts w:cs="Times New Roman"/>
          <w:sz w:val="28"/>
          <w:szCs w:val="28"/>
          <w:lang w:val="kk-KZ"/>
        </w:rPr>
        <w:t>ялық оқу жобасын «К</w:t>
      </w:r>
      <w:r w:rsidRPr="00295E5B">
        <w:rPr>
          <w:rFonts w:cs="Times New Roman"/>
          <w:sz w:val="28"/>
          <w:szCs w:val="28"/>
          <w:lang w:val="kk-KZ"/>
        </w:rPr>
        <w:t xml:space="preserve">омпьютерлік телекоммуникацияға негізделіп ұйымдастырылған, ортақ проблемасы мен мақсаты бар, бірлесе отырып нәтижеге жетуге бағытталған, осы проблеманы шешудің келісілген әдістері мен тәсілдері бар, </w:t>
      </w:r>
      <w:r w:rsidR="00D9213C" w:rsidRPr="00295E5B">
        <w:rPr>
          <w:rFonts w:cs="Times New Roman"/>
          <w:sz w:val="28"/>
          <w:szCs w:val="28"/>
          <w:lang w:val="kk-KZ"/>
        </w:rPr>
        <w:t>білім алушы</w:t>
      </w:r>
      <w:r w:rsidRPr="00295E5B">
        <w:rPr>
          <w:rFonts w:cs="Times New Roman"/>
          <w:sz w:val="28"/>
          <w:szCs w:val="28"/>
          <w:lang w:val="kk-KZ"/>
        </w:rPr>
        <w:t>-серіктестердің бірлескен оқу-танымдық, зерттеу, шығармашылық немесе</w:t>
      </w:r>
      <w:r w:rsidR="00B644B8" w:rsidRPr="00295E5B">
        <w:rPr>
          <w:rFonts w:cs="Times New Roman"/>
          <w:sz w:val="28"/>
          <w:szCs w:val="28"/>
          <w:lang w:val="kk-KZ"/>
        </w:rPr>
        <w:t xml:space="preserve"> ойын әрекеті</w:t>
      </w:r>
      <w:r w:rsidR="00E76311" w:rsidRPr="00295E5B">
        <w:rPr>
          <w:rFonts w:cs="Times New Roman"/>
          <w:sz w:val="28"/>
          <w:szCs w:val="28"/>
          <w:lang w:val="kk-KZ"/>
        </w:rPr>
        <w:t xml:space="preserve">, </w:t>
      </w:r>
      <w:r w:rsidR="00E76311" w:rsidRPr="00295E5B">
        <w:rPr>
          <w:iCs/>
          <w:sz w:val="28"/>
          <w:szCs w:val="28"/>
          <w:lang w:val="kk-KZ" w:eastAsia="ko-KR"/>
        </w:rPr>
        <w:t>–</w:t>
      </w:r>
      <w:r w:rsidR="00B644B8" w:rsidRPr="00295E5B">
        <w:rPr>
          <w:rFonts w:cs="Times New Roman"/>
          <w:sz w:val="28"/>
          <w:szCs w:val="28"/>
          <w:lang w:val="kk-KZ"/>
        </w:rPr>
        <w:t xml:space="preserve"> деп анықтайды [143,</w:t>
      </w:r>
      <w:r w:rsidR="006612DD">
        <w:rPr>
          <w:rFonts w:cs="Times New Roman"/>
          <w:sz w:val="28"/>
          <w:szCs w:val="28"/>
          <w:lang w:val="kk-KZ"/>
        </w:rPr>
        <w:t>с.</w:t>
      </w:r>
      <w:r w:rsidR="00B644B8" w:rsidRPr="00295E5B">
        <w:rPr>
          <w:rFonts w:cs="Times New Roman"/>
          <w:sz w:val="28"/>
          <w:szCs w:val="28"/>
          <w:lang w:val="kk-KZ"/>
        </w:rPr>
        <w:t xml:space="preserve"> 314</w:t>
      </w:r>
      <w:r w:rsidRPr="00295E5B">
        <w:rPr>
          <w:rFonts w:cs="Times New Roman"/>
          <w:sz w:val="28"/>
          <w:szCs w:val="28"/>
          <w:lang w:val="kk-KZ"/>
        </w:rPr>
        <w:t>].</w:t>
      </w:r>
    </w:p>
    <w:p w:rsidR="00C61414" w:rsidRPr="00295E5B" w:rsidRDefault="00C61414" w:rsidP="00C61414">
      <w:pPr>
        <w:ind w:firstLine="567"/>
        <w:jc w:val="both"/>
        <w:rPr>
          <w:sz w:val="28"/>
          <w:szCs w:val="28"/>
          <w:lang w:val="kk-KZ"/>
        </w:rPr>
      </w:pPr>
      <w:r w:rsidRPr="00295E5B">
        <w:rPr>
          <w:sz w:val="28"/>
          <w:szCs w:val="28"/>
          <w:lang w:val="kk-KZ"/>
        </w:rPr>
        <w:t>Болашақ педагогтерд</w:t>
      </w:r>
      <w:r w:rsidR="00E76311" w:rsidRPr="00295E5B">
        <w:rPr>
          <w:sz w:val="28"/>
          <w:szCs w:val="28"/>
          <w:lang w:val="kk-KZ"/>
        </w:rPr>
        <w:t>ің зерттеушілік іс-әрекетін дам</w:t>
      </w:r>
      <w:r w:rsidRPr="00295E5B">
        <w:rPr>
          <w:sz w:val="28"/>
          <w:szCs w:val="28"/>
          <w:lang w:val="kk-KZ"/>
        </w:rPr>
        <w:t>ыту үшін тәжірибелік тапсырмалар орындалу керек. Тәжірибелік жобалар бағыттары:</w:t>
      </w:r>
    </w:p>
    <w:p w:rsidR="005C1F0A" w:rsidRPr="00295E5B" w:rsidRDefault="005C1F0A" w:rsidP="00C61414">
      <w:pPr>
        <w:ind w:firstLine="567"/>
        <w:jc w:val="both"/>
        <w:rPr>
          <w:sz w:val="28"/>
          <w:szCs w:val="28"/>
          <w:lang w:val="kk-KZ"/>
        </w:rPr>
      </w:pPr>
      <w:r w:rsidRPr="00295E5B">
        <w:rPr>
          <w:sz w:val="28"/>
          <w:szCs w:val="28"/>
          <w:lang w:val="kk-KZ"/>
        </w:rPr>
        <w:br w:type="page"/>
      </w:r>
    </w:p>
    <w:p w:rsidR="00C61414" w:rsidRPr="00295E5B" w:rsidRDefault="00C61414" w:rsidP="00C61414">
      <w:pPr>
        <w:ind w:firstLine="567"/>
        <w:jc w:val="both"/>
        <w:rPr>
          <w:sz w:val="2"/>
          <w:szCs w:val="2"/>
          <w:lang w:val="kk-KZ"/>
        </w:rPr>
      </w:pPr>
    </w:p>
    <w:p w:rsidR="00C61414" w:rsidRPr="00295E5B" w:rsidRDefault="00AB0CA4" w:rsidP="00C61414">
      <w:pPr>
        <w:ind w:firstLine="567"/>
        <w:jc w:val="both"/>
        <w:rPr>
          <w:sz w:val="28"/>
          <w:szCs w:val="28"/>
          <w:lang w:val="kk-KZ"/>
        </w:rPr>
      </w:pPr>
      <w:r>
        <w:rPr>
          <w:noProof/>
          <w:lang w:val="ru-RU" w:eastAsia="ru-RU" w:bidi="ar-SA"/>
        </w:rPr>
        <mc:AlternateContent>
          <mc:Choice Requires="wps">
            <w:drawing>
              <wp:anchor distT="0" distB="0" distL="114300" distR="114300" simplePos="0" relativeHeight="251651584" behindDoc="0" locked="0" layoutInCell="1" allowOverlap="1">
                <wp:simplePos x="0" y="0"/>
                <wp:positionH relativeFrom="column">
                  <wp:posOffset>2178050</wp:posOffset>
                </wp:positionH>
                <wp:positionV relativeFrom="paragraph">
                  <wp:posOffset>129540</wp:posOffset>
                </wp:positionV>
                <wp:extent cx="1667510" cy="833755"/>
                <wp:effectExtent l="57150" t="38100" r="85090" b="99695"/>
                <wp:wrapNone/>
                <wp:docPr id="6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Default="003D3A8B" w:rsidP="00E76311">
                            <w:pPr>
                              <w:pStyle w:val="a4"/>
                              <w:jc w:val="center"/>
                              <w:rPr>
                                <w:lang w:val="kk-KZ"/>
                              </w:rPr>
                            </w:pPr>
                            <w:r>
                              <w:rPr>
                                <w:lang w:val="kk-KZ"/>
                              </w:rPr>
                              <w:t>Шығармашылық жоба;</w:t>
                            </w:r>
                          </w:p>
                          <w:p w:rsidR="003D3A8B" w:rsidRDefault="003D3A8B" w:rsidP="00E76311">
                            <w:pPr>
                              <w:pStyle w:val="a4"/>
                              <w:jc w:val="center"/>
                            </w:pPr>
                            <w:r>
                              <w:rPr>
                                <w:lang w:val="kk-KZ"/>
                              </w:rPr>
                              <w:t>Үздік балабақша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9" style="position:absolute;left:0;text-align:left;margin-left:171.5pt;margin-top:10.2pt;width:131.3pt;height:6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" fillcolor="#cdddac [1622]" strokecolor="#94b64e [3046]">
                <v:fill color2="#f0f4e6 [502]" rotate="t" angle="180" colors="0 #dafda7;22938f #e4fdc2;1 #f5ffe6" focus="100%" type="gradient"/>
                <v:shadow on="t" color="black" opacity="24903f" origin=",.5" offset="0,.55556mm"/>
                <v:path arrowok="t"/>
                <v:textbox>
                  <w:txbxContent>
                    <w:p w:rsidR="003D3A8B" w:rsidRDefault="003D3A8B" w:rsidP="00E76311">
                      <w:pPr>
                        <w:pStyle w:val="a4"/>
                        <w:jc w:val="center"/>
                        <w:rPr>
                          <w:lang w:val="kk-KZ"/>
                        </w:rPr>
                      </w:pPr>
                      <w:r>
                        <w:rPr>
                          <w:lang w:val="kk-KZ"/>
                        </w:rPr>
                        <w:t>Шығармашылық жоба;</w:t>
                      </w:r>
                    </w:p>
                    <w:p w:rsidR="003D3A8B" w:rsidRDefault="003D3A8B" w:rsidP="00E76311">
                      <w:pPr>
                        <w:pStyle w:val="a4"/>
                        <w:jc w:val="center"/>
                      </w:pPr>
                      <w:r>
                        <w:rPr>
                          <w:lang w:val="kk-KZ"/>
                        </w:rPr>
                        <w:t>Үздік балабақша</w:t>
                      </w:r>
                    </w:p>
                  </w:txbxContent>
                </v:textbox>
              </v:rect>
            </w:pict>
          </mc:Fallback>
        </mc:AlternateContent>
      </w:r>
      <w:r>
        <w:rPr>
          <w:noProof/>
          <w:lang w:val="ru-RU" w:eastAsia="ru-RU" w:bidi="ar-SA"/>
        </w:rPr>
        <mc:AlternateContent>
          <mc:Choice Requires="wps">
            <w:drawing>
              <wp:anchor distT="0" distB="0" distL="114300" distR="114300" simplePos="0" relativeHeight="251652608" behindDoc="0" locked="0" layoutInCell="1" allowOverlap="1">
                <wp:simplePos x="0" y="0"/>
                <wp:positionH relativeFrom="column">
                  <wp:posOffset>4169410</wp:posOffset>
                </wp:positionH>
                <wp:positionV relativeFrom="paragraph">
                  <wp:posOffset>140970</wp:posOffset>
                </wp:positionV>
                <wp:extent cx="1667510" cy="833755"/>
                <wp:effectExtent l="57150" t="38100" r="85090" b="99695"/>
                <wp:wrapNone/>
                <wp:docPr id="6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Pr="009D42D9" w:rsidRDefault="003D3A8B" w:rsidP="00E76311">
                            <w:pPr>
                              <w:pStyle w:val="a4"/>
                              <w:jc w:val="center"/>
                              <w:rPr>
                                <w:lang w:val="kk-KZ"/>
                              </w:rPr>
                            </w:pPr>
                            <w:r w:rsidRPr="00E76311">
                              <w:rPr>
                                <w:lang w:val="kk-KZ"/>
                              </w:rPr>
                              <w:t>Қолданбалы</w:t>
                            </w:r>
                            <w:r w:rsidRPr="009D42D9">
                              <w:rPr>
                                <w:lang w:val="kk-KZ"/>
                              </w:rPr>
                              <w:t xml:space="preserve"> (ойын) жобалары;</w:t>
                            </w:r>
                          </w:p>
                          <w:p w:rsidR="003D3A8B" w:rsidRDefault="003D3A8B" w:rsidP="00E76311">
                            <w:pPr>
                              <w:pStyle w:val="a4"/>
                              <w:jc w:val="center"/>
                            </w:pPr>
                            <w:r>
                              <w:rPr>
                                <w:lang w:val="kk-KZ"/>
                              </w:rPr>
                              <w:t>Менің отбасым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left:0;text-align:left;margin-left:328.3pt;margin-top:11.1pt;width:131.3pt;height:6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" fillcolor="#cdddac [1622]" strokecolor="#94b64e [3046]">
                <v:fill color2="#f0f4e6 [502]" rotate="t" angle="180" colors="0 #dafda7;22938f #e4fdc2;1 #f5ffe6" focus="100%" type="gradient"/>
                <v:shadow on="t" color="black" opacity="24903f" origin=",.5" offset="0,.55556mm"/>
                <v:path arrowok="t"/>
                <v:textbox>
                  <w:txbxContent>
                    <w:p w:rsidR="003D3A8B" w:rsidRPr="009D42D9" w:rsidRDefault="003D3A8B" w:rsidP="00E76311">
                      <w:pPr>
                        <w:pStyle w:val="a4"/>
                        <w:jc w:val="center"/>
                        <w:rPr>
                          <w:lang w:val="kk-KZ"/>
                        </w:rPr>
                      </w:pPr>
                      <w:r w:rsidRPr="00E76311">
                        <w:rPr>
                          <w:lang w:val="kk-KZ"/>
                        </w:rPr>
                        <w:t>Қолданбалы</w:t>
                      </w:r>
                      <w:r w:rsidRPr="009D42D9">
                        <w:rPr>
                          <w:lang w:val="kk-KZ"/>
                        </w:rPr>
                        <w:t xml:space="preserve"> (ойын) жобалары;</w:t>
                      </w:r>
                    </w:p>
                    <w:p w:rsidR="003D3A8B" w:rsidRDefault="003D3A8B" w:rsidP="00E76311">
                      <w:pPr>
                        <w:pStyle w:val="a4"/>
                        <w:jc w:val="center"/>
                      </w:pPr>
                      <w:r>
                        <w:rPr>
                          <w:lang w:val="kk-KZ"/>
                        </w:rPr>
                        <w:t>Менің отбасым</w:t>
                      </w:r>
                    </w:p>
                  </w:txbxContent>
                </v:textbox>
              </v:rect>
            </w:pict>
          </mc:Fallback>
        </mc:AlternateContent>
      </w:r>
      <w:r>
        <w:rPr>
          <w:noProof/>
          <w:lang w:val="ru-RU" w:eastAsia="ru-RU" w:bidi="ar-SA"/>
        </w:rPr>
        <mc:AlternateContent>
          <mc:Choice Requires="wps">
            <w:drawing>
              <wp:anchor distT="0" distB="0" distL="114300" distR="114300" simplePos="0" relativeHeight="251649536" behindDoc="0" locked="0" layoutInCell="1" allowOverlap="1">
                <wp:simplePos x="0" y="0"/>
                <wp:positionH relativeFrom="column">
                  <wp:posOffset>135255</wp:posOffset>
                </wp:positionH>
                <wp:positionV relativeFrom="paragraph">
                  <wp:posOffset>136525</wp:posOffset>
                </wp:positionV>
                <wp:extent cx="1667510" cy="833755"/>
                <wp:effectExtent l="57150" t="38100" r="85090" b="99695"/>
                <wp:wrapNone/>
                <wp:docPr id="59"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Pr="00E76311" w:rsidRDefault="003D3A8B" w:rsidP="00E76311">
                            <w:pPr>
                              <w:pStyle w:val="a4"/>
                              <w:jc w:val="center"/>
                              <w:rPr>
                                <w:lang w:val="kk-KZ"/>
                              </w:rPr>
                            </w:pPr>
                            <w:r w:rsidRPr="00E76311">
                              <w:rPr>
                                <w:lang w:val="kk-KZ"/>
                              </w:rPr>
                              <w:t>Зерттеушілік жоба;</w:t>
                            </w:r>
                          </w:p>
                          <w:p w:rsidR="003D3A8B" w:rsidRPr="00E76311" w:rsidRDefault="003D3A8B" w:rsidP="00E76311">
                            <w:pPr>
                              <w:pStyle w:val="a4"/>
                              <w:jc w:val="center"/>
                              <w:rPr>
                                <w:lang w:val="kk-KZ"/>
                              </w:rPr>
                            </w:pPr>
                            <w:r w:rsidRPr="00E76311">
                              <w:rPr>
                                <w:lang w:val="kk-KZ"/>
                              </w:rPr>
                              <w:t>Көгалдандыру</w:t>
                            </w:r>
                          </w:p>
                          <w:p w:rsidR="003D3A8B" w:rsidRPr="00E76311" w:rsidRDefault="003D3A8B" w:rsidP="00E76311">
                            <w:pPr>
                              <w:pStyle w:val="a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1" style="position:absolute;left:0;text-align:left;margin-left:10.65pt;margin-top:10.75pt;width:131.3pt;height:6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" fillcolor="#cdddac [1622]" strokecolor="#94b64e [3046]">
                <v:fill color2="#f0f4e6 [502]" rotate="t" angle="180" colors="0 #dafda7;22938f #e4fdc2;1 #f5ffe6" focus="100%" type="gradient"/>
                <v:shadow on="t" color="black" opacity="24903f" origin=",.5" offset="0,.55556mm"/>
                <v:path arrowok="t"/>
                <v:textbox>
                  <w:txbxContent>
                    <w:p w:rsidR="003D3A8B" w:rsidRPr="00E76311" w:rsidRDefault="003D3A8B" w:rsidP="00E76311">
                      <w:pPr>
                        <w:pStyle w:val="a4"/>
                        <w:jc w:val="center"/>
                        <w:rPr>
                          <w:lang w:val="kk-KZ"/>
                        </w:rPr>
                      </w:pPr>
                      <w:r w:rsidRPr="00E76311">
                        <w:rPr>
                          <w:lang w:val="kk-KZ"/>
                        </w:rPr>
                        <w:t>Зерттеушілік жоба;</w:t>
                      </w:r>
                    </w:p>
                    <w:p w:rsidR="003D3A8B" w:rsidRPr="00E76311" w:rsidRDefault="003D3A8B" w:rsidP="00E76311">
                      <w:pPr>
                        <w:pStyle w:val="a4"/>
                        <w:jc w:val="center"/>
                        <w:rPr>
                          <w:lang w:val="kk-KZ"/>
                        </w:rPr>
                      </w:pPr>
                      <w:r w:rsidRPr="00E76311">
                        <w:rPr>
                          <w:lang w:val="kk-KZ"/>
                        </w:rPr>
                        <w:t>Көгалдандыру</w:t>
                      </w:r>
                    </w:p>
                    <w:p w:rsidR="003D3A8B" w:rsidRPr="00E76311" w:rsidRDefault="003D3A8B" w:rsidP="00E76311">
                      <w:pPr>
                        <w:pStyle w:val="a4"/>
                        <w:jc w:val="center"/>
                      </w:pPr>
                    </w:p>
                  </w:txbxContent>
                </v:textbox>
              </v:rect>
            </w:pict>
          </mc:Fallback>
        </mc:AlternateContent>
      </w:r>
    </w:p>
    <w:p w:rsidR="00C61414" w:rsidRPr="00295E5B" w:rsidRDefault="00C61414" w:rsidP="00C61414">
      <w:pPr>
        <w:ind w:firstLine="567"/>
        <w:jc w:val="both"/>
        <w:rPr>
          <w:sz w:val="28"/>
          <w:szCs w:val="28"/>
          <w:lang w:val="kk-KZ"/>
        </w:rPr>
      </w:pPr>
    </w:p>
    <w:p w:rsidR="00C61414" w:rsidRPr="00295E5B" w:rsidRDefault="00AB0CA4" w:rsidP="00C61414">
      <w:pPr>
        <w:ind w:firstLine="567"/>
        <w:jc w:val="both"/>
        <w:rPr>
          <w:sz w:val="28"/>
          <w:szCs w:val="28"/>
          <w:lang w:val="kk-KZ"/>
        </w:rPr>
      </w:pPr>
      <w:r>
        <w:rPr>
          <w:noProof/>
          <w:lang w:val="ru-RU" w:eastAsia="ru-RU" w:bidi="ar-SA"/>
        </w:rPr>
        <mc:AlternateContent>
          <mc:Choice Requires="wps">
            <w:drawing>
              <wp:anchor distT="4294967295" distB="4294967295" distL="114300" distR="114300" simplePos="0" relativeHeight="251657728" behindDoc="0" locked="0" layoutInCell="1" allowOverlap="1">
                <wp:simplePos x="0" y="0"/>
                <wp:positionH relativeFrom="column">
                  <wp:posOffset>3843020</wp:posOffset>
                </wp:positionH>
                <wp:positionV relativeFrom="paragraph">
                  <wp:posOffset>160654</wp:posOffset>
                </wp:positionV>
                <wp:extent cx="321945" cy="0"/>
                <wp:effectExtent l="0" t="76200" r="20955" b="152400"/>
                <wp:wrapNone/>
                <wp:docPr id="58"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945"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302.6pt;margin-top:12.65pt;width:25.3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" strokecolor="#9bbb59 [3206]"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4294967295" distB="4294967295" distL="114300" distR="114300" simplePos="0" relativeHeight="251655680" behindDoc="0" locked="0" layoutInCell="1" allowOverlap="1">
                <wp:simplePos x="0" y="0"/>
                <wp:positionH relativeFrom="column">
                  <wp:posOffset>1802765</wp:posOffset>
                </wp:positionH>
                <wp:positionV relativeFrom="paragraph">
                  <wp:posOffset>160019</wp:posOffset>
                </wp:positionV>
                <wp:extent cx="372110" cy="0"/>
                <wp:effectExtent l="0" t="76200" r="27940" b="152400"/>
                <wp:wrapNone/>
                <wp:docPr id="57"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10"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41.95pt;margin-top:12.6pt;width:29.3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" strokecolor="#9bbb59 [3206]" strokeweight="2pt">
                <v:stroke endarrow="open"/>
                <v:shadow on="t" color="black" opacity="24903f" origin=",.5" offset="0,.55556mm"/>
                <o:lock v:ext="edit" shapetype="f"/>
              </v:shape>
            </w:pict>
          </mc:Fallback>
        </mc:AlternateContent>
      </w:r>
    </w:p>
    <w:p w:rsidR="00C61414" w:rsidRPr="00295E5B" w:rsidRDefault="00C61414" w:rsidP="00C61414">
      <w:pPr>
        <w:ind w:firstLine="567"/>
        <w:jc w:val="both"/>
        <w:rPr>
          <w:sz w:val="28"/>
          <w:szCs w:val="28"/>
          <w:lang w:val="kk-KZ"/>
        </w:rPr>
      </w:pPr>
    </w:p>
    <w:p w:rsidR="00C61414" w:rsidRPr="00295E5B" w:rsidRDefault="00C61414" w:rsidP="00C61414">
      <w:pPr>
        <w:pStyle w:val="ab"/>
        <w:ind w:left="567"/>
        <w:rPr>
          <w:sz w:val="28"/>
          <w:szCs w:val="28"/>
          <w:lang w:val="kk-KZ"/>
        </w:rPr>
      </w:pPr>
      <w:r w:rsidRPr="00295E5B">
        <w:rPr>
          <w:lang w:val="kk-KZ"/>
        </w:rPr>
        <w:t>Ғылымды үйге әкелу</w:t>
      </w:r>
      <w:r w:rsidRPr="00295E5B">
        <w:rPr>
          <w:noProof/>
          <w:sz w:val="28"/>
          <w:szCs w:val="28"/>
          <w:lang w:val="kk-KZ" w:eastAsia="ru-RU"/>
        </w:rPr>
        <w:t xml:space="preserve"> </w:t>
      </w:r>
      <w:r w:rsidR="00AB0CA4">
        <w:rPr>
          <w:noProof/>
          <w:lang w:val="ru-RU" w:eastAsia="ru-RU" w:bidi="ar-SA"/>
        </w:rPr>
        <mc:AlternateContent>
          <mc:Choice Requires="wps">
            <w:drawing>
              <wp:anchor distT="0" distB="0" distL="114299" distR="114299" simplePos="0" relativeHeight="251659776" behindDoc="0" locked="0" layoutInCell="1" allowOverlap="1">
                <wp:simplePos x="0" y="0"/>
                <wp:positionH relativeFrom="column">
                  <wp:posOffset>4966969</wp:posOffset>
                </wp:positionH>
                <wp:positionV relativeFrom="paragraph">
                  <wp:posOffset>154305</wp:posOffset>
                </wp:positionV>
                <wp:extent cx="0" cy="230505"/>
                <wp:effectExtent l="57150" t="19050" r="76200" b="74295"/>
                <wp:wrapNone/>
                <wp:docPr id="56"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1.1pt,12.15pt" to="391.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" strokecolor="#9bbb59 [3206]" strokeweight="2pt">
                <v:shadow on="t" color="black" opacity="24903f" origin=",.5" offset="0,.55556mm"/>
                <o:lock v:ext="edit" shapetype="f"/>
              </v:line>
            </w:pict>
          </mc:Fallback>
        </mc:AlternateContent>
      </w:r>
    </w:p>
    <w:p w:rsidR="00C61414" w:rsidRPr="00295E5B" w:rsidRDefault="00C61414" w:rsidP="00C61414">
      <w:pPr>
        <w:rPr>
          <w:sz w:val="28"/>
          <w:szCs w:val="28"/>
          <w:lang w:val="kk-KZ"/>
        </w:rPr>
      </w:pPr>
    </w:p>
    <w:p w:rsidR="00C61414" w:rsidRPr="00295E5B" w:rsidRDefault="00AB0CA4" w:rsidP="00C61414">
      <w:pPr>
        <w:pStyle w:val="ab"/>
        <w:ind w:left="567"/>
        <w:rPr>
          <w:sz w:val="28"/>
          <w:szCs w:val="28"/>
          <w:lang w:val="kk-KZ"/>
        </w:rPr>
      </w:pPr>
      <w:r>
        <w:rPr>
          <w:noProof/>
          <w:lang w:val="ru-RU" w:eastAsia="ru-RU" w:bidi="ar-SA"/>
        </w:rPr>
        <mc:AlternateContent>
          <mc:Choice Requires="wps">
            <w:drawing>
              <wp:anchor distT="0" distB="0" distL="114299" distR="114299" simplePos="0" relativeHeight="251661824" behindDoc="0" locked="0" layoutInCell="1" allowOverlap="1">
                <wp:simplePos x="0" y="0"/>
                <wp:positionH relativeFrom="column">
                  <wp:posOffset>864234</wp:posOffset>
                </wp:positionH>
                <wp:positionV relativeFrom="paragraph">
                  <wp:posOffset>-2540</wp:posOffset>
                </wp:positionV>
                <wp:extent cx="0" cy="253365"/>
                <wp:effectExtent l="95250" t="19050" r="76200" b="89535"/>
                <wp:wrapNone/>
                <wp:docPr id="55"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68.05pt;margin-top:-.2pt;width:0;height:19.9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" strokecolor="#9bbb59 [3206]"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4294967295" distB="4294967295" distL="114300" distR="114300" simplePos="0" relativeHeight="251660800" behindDoc="0" locked="0" layoutInCell="1" allowOverlap="1">
                <wp:simplePos x="0" y="0"/>
                <wp:positionH relativeFrom="column">
                  <wp:posOffset>863600</wp:posOffset>
                </wp:positionH>
                <wp:positionV relativeFrom="paragraph">
                  <wp:posOffset>-3176</wp:posOffset>
                </wp:positionV>
                <wp:extent cx="4102735" cy="0"/>
                <wp:effectExtent l="38100" t="38100" r="50165" b="95250"/>
                <wp:wrapNone/>
                <wp:docPr id="54"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273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8pt,-.25pt" to="391.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" strokecolor="#9bbb59 [3206]" strokeweight="2pt">
                <v:shadow on="t" color="black" opacity="24903f" origin=",.5" offset="0,.55556mm"/>
                <o:lock v:ext="edit" shapetype="f"/>
              </v:line>
            </w:pict>
          </mc:Fallback>
        </mc:AlternateContent>
      </w:r>
    </w:p>
    <w:p w:rsidR="00C61414" w:rsidRPr="00295E5B" w:rsidRDefault="00AB0CA4" w:rsidP="00C61414">
      <w:pPr>
        <w:pStyle w:val="ab"/>
        <w:ind w:left="567"/>
        <w:rPr>
          <w:sz w:val="28"/>
          <w:szCs w:val="28"/>
          <w:lang w:val="kk-KZ"/>
        </w:rPr>
      </w:pPr>
      <w:r>
        <w:rPr>
          <w:noProof/>
          <w:lang w:val="ru-RU" w:eastAsia="ru-RU" w:bidi="ar-SA"/>
        </w:rPr>
        <mc:AlternateContent>
          <mc:Choice Requires="wps">
            <w:drawing>
              <wp:anchor distT="0" distB="0" distL="114300" distR="114300" simplePos="0" relativeHeight="251654656" behindDoc="0" locked="0" layoutInCell="1" allowOverlap="1">
                <wp:simplePos x="0" y="0"/>
                <wp:positionH relativeFrom="column">
                  <wp:posOffset>2178050</wp:posOffset>
                </wp:positionH>
                <wp:positionV relativeFrom="paragraph">
                  <wp:posOffset>44450</wp:posOffset>
                </wp:positionV>
                <wp:extent cx="1667510" cy="833755"/>
                <wp:effectExtent l="57150" t="38100" r="85090" b="99695"/>
                <wp:wrapNone/>
                <wp:docPr id="53"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Pr="009D42D9" w:rsidRDefault="003D3A8B" w:rsidP="00E76311">
                            <w:pPr>
                              <w:pStyle w:val="a4"/>
                              <w:jc w:val="center"/>
                              <w:rPr>
                                <w:lang w:val="kk-KZ"/>
                              </w:rPr>
                            </w:pPr>
                            <w:r w:rsidRPr="009D42D9">
                              <w:rPr>
                                <w:lang w:val="kk-KZ"/>
                              </w:rPr>
                              <w:t>Экологиялық жоба;</w:t>
                            </w:r>
                          </w:p>
                          <w:p w:rsidR="003D3A8B" w:rsidRDefault="003D3A8B" w:rsidP="00E76311">
                            <w:pPr>
                              <w:pStyle w:val="a4"/>
                              <w:jc w:val="center"/>
                            </w:pPr>
                            <w:r>
                              <w:rPr>
                                <w:lang w:val="kk-KZ"/>
                              </w:rPr>
                              <w:t>Дәрілік шөптер әлемі</w:t>
                            </w:r>
                          </w:p>
                          <w:p w:rsidR="003D3A8B" w:rsidRDefault="003D3A8B" w:rsidP="00E76311">
                            <w:pPr>
                              <w:pStyle w:val="a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2" style="position:absolute;left:0;text-align:left;margin-left:171.5pt;margin-top:3.5pt;width:131.3pt;height:6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" fillcolor="#cdddac [1622]" strokecolor="#94b64e [3046]">
                <v:fill color2="#f0f4e6 [502]" rotate="t" angle="180" colors="0 #dafda7;22938f #e4fdc2;1 #f5ffe6" focus="100%" type="gradient"/>
                <v:shadow on="t" color="black" opacity="24903f" origin=",.5" offset="0,.55556mm"/>
                <v:path arrowok="t"/>
                <v:textbox>
                  <w:txbxContent>
                    <w:p w:rsidR="003D3A8B" w:rsidRPr="009D42D9" w:rsidRDefault="003D3A8B" w:rsidP="00E76311">
                      <w:pPr>
                        <w:pStyle w:val="a4"/>
                        <w:jc w:val="center"/>
                        <w:rPr>
                          <w:lang w:val="kk-KZ"/>
                        </w:rPr>
                      </w:pPr>
                      <w:r w:rsidRPr="009D42D9">
                        <w:rPr>
                          <w:lang w:val="kk-KZ"/>
                        </w:rPr>
                        <w:t>Экологиялық жоба;</w:t>
                      </w:r>
                    </w:p>
                    <w:p w:rsidR="003D3A8B" w:rsidRDefault="003D3A8B" w:rsidP="00E76311">
                      <w:pPr>
                        <w:pStyle w:val="a4"/>
                        <w:jc w:val="center"/>
                      </w:pPr>
                      <w:r>
                        <w:rPr>
                          <w:lang w:val="kk-KZ"/>
                        </w:rPr>
                        <w:t>Дәрілік шөптер әлемі</w:t>
                      </w:r>
                    </w:p>
                    <w:p w:rsidR="003D3A8B" w:rsidRDefault="003D3A8B" w:rsidP="00E76311">
                      <w:pPr>
                        <w:pStyle w:val="a4"/>
                        <w:jc w:val="center"/>
                      </w:pPr>
                    </w:p>
                  </w:txbxContent>
                </v:textbox>
              </v:rect>
            </w:pict>
          </mc:Fallback>
        </mc:AlternateContent>
      </w:r>
      <w:r>
        <w:rPr>
          <w:noProof/>
          <w:lang w:val="ru-RU" w:eastAsia="ru-RU" w:bidi="ar-SA"/>
        </w:rPr>
        <mc:AlternateContent>
          <mc:Choice Requires="wps">
            <w:drawing>
              <wp:anchor distT="0" distB="0" distL="114300" distR="114300" simplePos="0" relativeHeight="251653632" behindDoc="0" locked="0" layoutInCell="1" allowOverlap="1">
                <wp:simplePos x="0" y="0"/>
                <wp:positionH relativeFrom="column">
                  <wp:posOffset>4166235</wp:posOffset>
                </wp:positionH>
                <wp:positionV relativeFrom="paragraph">
                  <wp:posOffset>43815</wp:posOffset>
                </wp:positionV>
                <wp:extent cx="1668145" cy="833755"/>
                <wp:effectExtent l="57150" t="38100" r="84455" b="99695"/>
                <wp:wrapNone/>
                <wp:docPr id="28"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Default="003D3A8B" w:rsidP="00E76311">
                            <w:pPr>
                              <w:pStyle w:val="a4"/>
                              <w:jc w:val="center"/>
                              <w:rPr>
                                <w:lang w:val="kk-KZ"/>
                              </w:rPr>
                            </w:pPr>
                            <w:r>
                              <w:rPr>
                                <w:lang w:val="kk-KZ"/>
                              </w:rPr>
                              <w:t>Тәжірибеге бағытталған жоба</w:t>
                            </w:r>
                          </w:p>
                          <w:p w:rsidR="003D3A8B" w:rsidRDefault="003D3A8B" w:rsidP="00E76311">
                            <w:pPr>
                              <w:pStyle w:val="a4"/>
                              <w:jc w:val="center"/>
                            </w:pPr>
                            <w:r>
                              <w:rPr>
                                <w:lang w:val="kk-KZ"/>
                              </w:rPr>
                              <w:t>Ғылымды үйге әкелу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3" style="position:absolute;left:0;text-align:left;margin-left:328.05pt;margin-top:3.45pt;width:131.35pt;height:6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" fillcolor="#cdddac [1622]" strokecolor="#94b64e [3046]">
                <v:fill color2="#f0f4e6 [502]" rotate="t" angle="180" colors="0 #dafda7;22938f #e4fdc2;1 #f5ffe6" focus="100%" type="gradient"/>
                <v:shadow on="t" color="black" opacity="24903f" origin=",.5" offset="0,.55556mm"/>
                <v:path arrowok="t"/>
                <v:textbox>
                  <w:txbxContent>
                    <w:p w:rsidR="003D3A8B" w:rsidRDefault="003D3A8B" w:rsidP="00E76311">
                      <w:pPr>
                        <w:pStyle w:val="a4"/>
                        <w:jc w:val="center"/>
                        <w:rPr>
                          <w:lang w:val="kk-KZ"/>
                        </w:rPr>
                      </w:pPr>
                      <w:r>
                        <w:rPr>
                          <w:lang w:val="kk-KZ"/>
                        </w:rPr>
                        <w:t>Тәжірибеге бағытталған жоба</w:t>
                      </w:r>
                    </w:p>
                    <w:p w:rsidR="003D3A8B" w:rsidRDefault="003D3A8B" w:rsidP="00E76311">
                      <w:pPr>
                        <w:pStyle w:val="a4"/>
                        <w:jc w:val="center"/>
                      </w:pPr>
                      <w:r>
                        <w:rPr>
                          <w:lang w:val="kk-KZ"/>
                        </w:rPr>
                        <w:t>Ғылымды үйге әкелу</w:t>
                      </w:r>
                    </w:p>
                  </w:txbxContent>
                </v:textbox>
              </v:rect>
            </w:pict>
          </mc:Fallback>
        </mc:AlternateContent>
      </w:r>
      <w:r>
        <w:rPr>
          <w:noProof/>
          <w:lang w:val="ru-RU" w:eastAsia="ru-RU" w:bidi="ar-SA"/>
        </w:rPr>
        <mc:AlternateContent>
          <mc:Choice Requires="wps">
            <w:drawing>
              <wp:anchor distT="0" distB="0" distL="114300" distR="114300" simplePos="0" relativeHeight="251650560" behindDoc="0" locked="0" layoutInCell="1" allowOverlap="1">
                <wp:simplePos x="0" y="0"/>
                <wp:positionH relativeFrom="column">
                  <wp:posOffset>196850</wp:posOffset>
                </wp:positionH>
                <wp:positionV relativeFrom="paragraph">
                  <wp:posOffset>43180</wp:posOffset>
                </wp:positionV>
                <wp:extent cx="1667510" cy="833755"/>
                <wp:effectExtent l="57150" t="38100" r="85090" b="99695"/>
                <wp:wrapNone/>
                <wp:docPr id="2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7510" cy="83375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3D3A8B" w:rsidRDefault="003D3A8B" w:rsidP="00E76311">
                            <w:pPr>
                              <w:pStyle w:val="a4"/>
                              <w:jc w:val="center"/>
                              <w:rPr>
                                <w:lang w:val="kk-KZ"/>
                              </w:rPr>
                            </w:pPr>
                            <w:r w:rsidRPr="009D42D9">
                              <w:rPr>
                                <w:lang w:val="kk-KZ"/>
                              </w:rPr>
                              <w:t>Ақпараттық жоба;</w:t>
                            </w:r>
                          </w:p>
                          <w:p w:rsidR="003D3A8B" w:rsidRPr="009D42D9" w:rsidRDefault="003D3A8B" w:rsidP="00E76311">
                            <w:pPr>
                              <w:pStyle w:val="a4"/>
                              <w:jc w:val="center"/>
                              <w:rPr>
                                <w:lang w:val="kk-KZ"/>
                              </w:rPr>
                            </w:pPr>
                            <w:r>
                              <w:rPr>
                                <w:lang w:val="kk-KZ"/>
                              </w:rPr>
                              <w:t>Қала балалары мен ересектер көзқарасымен</w:t>
                            </w:r>
                          </w:p>
                          <w:p w:rsidR="003D3A8B" w:rsidRDefault="003D3A8B" w:rsidP="00E76311">
                            <w:pPr>
                              <w:pStyle w:val="a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4" style="position:absolute;left:0;text-align:left;margin-left:15.5pt;margin-top:3.4pt;width:131.3pt;height:65.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" fillcolor="#cdddac [1622]" strokecolor="#94b64e [3046]">
                <v:fill color2="#f0f4e6 [502]" rotate="t" angle="180" colors="0 #dafda7;22938f #e4fdc2;1 #f5ffe6" focus="100%" type="gradient"/>
                <v:shadow on="t" color="black" opacity="24903f" origin=",.5" offset="0,.55556mm"/>
                <v:path arrowok="t"/>
                <v:textbox>
                  <w:txbxContent>
                    <w:p w:rsidR="003D3A8B" w:rsidRDefault="003D3A8B" w:rsidP="00E76311">
                      <w:pPr>
                        <w:pStyle w:val="a4"/>
                        <w:jc w:val="center"/>
                        <w:rPr>
                          <w:lang w:val="kk-KZ"/>
                        </w:rPr>
                      </w:pPr>
                      <w:r w:rsidRPr="009D42D9">
                        <w:rPr>
                          <w:lang w:val="kk-KZ"/>
                        </w:rPr>
                        <w:t>Ақпараттық жоба;</w:t>
                      </w:r>
                    </w:p>
                    <w:p w:rsidR="003D3A8B" w:rsidRPr="009D42D9" w:rsidRDefault="003D3A8B" w:rsidP="00E76311">
                      <w:pPr>
                        <w:pStyle w:val="a4"/>
                        <w:jc w:val="center"/>
                        <w:rPr>
                          <w:lang w:val="kk-KZ"/>
                        </w:rPr>
                      </w:pPr>
                      <w:r>
                        <w:rPr>
                          <w:lang w:val="kk-KZ"/>
                        </w:rPr>
                        <w:t>Қала балалары мен ересектер көзқарасымен</w:t>
                      </w:r>
                    </w:p>
                    <w:p w:rsidR="003D3A8B" w:rsidRDefault="003D3A8B" w:rsidP="00E76311">
                      <w:pPr>
                        <w:pStyle w:val="a4"/>
                        <w:jc w:val="center"/>
                      </w:pPr>
                    </w:p>
                  </w:txbxContent>
                </v:textbox>
              </v:rect>
            </w:pict>
          </mc:Fallback>
        </mc:AlternateContent>
      </w:r>
    </w:p>
    <w:p w:rsidR="00C61414" w:rsidRPr="00295E5B" w:rsidRDefault="00C61414" w:rsidP="00C61414">
      <w:pPr>
        <w:pStyle w:val="ab"/>
        <w:ind w:left="567"/>
        <w:rPr>
          <w:sz w:val="28"/>
          <w:szCs w:val="28"/>
          <w:lang w:val="kk-KZ"/>
        </w:rPr>
      </w:pPr>
    </w:p>
    <w:p w:rsidR="00C61414" w:rsidRPr="00295E5B" w:rsidRDefault="00AB0CA4" w:rsidP="00C61414">
      <w:pPr>
        <w:pStyle w:val="ab"/>
        <w:ind w:left="567"/>
        <w:rPr>
          <w:sz w:val="28"/>
          <w:szCs w:val="28"/>
          <w:lang w:val="kk-KZ"/>
        </w:rPr>
      </w:pPr>
      <w:r>
        <w:rPr>
          <w:noProof/>
          <w:lang w:val="ru-RU" w:eastAsia="ru-RU" w:bidi="ar-SA"/>
        </w:rPr>
        <mc:AlternateContent>
          <mc:Choice Requires="wps">
            <w:drawing>
              <wp:anchor distT="4294967295" distB="4294967295" distL="114300" distR="114300" simplePos="0" relativeHeight="251656704" behindDoc="0" locked="0" layoutInCell="1" allowOverlap="1">
                <wp:simplePos x="0" y="0"/>
                <wp:positionH relativeFrom="column">
                  <wp:posOffset>1863090</wp:posOffset>
                </wp:positionH>
                <wp:positionV relativeFrom="paragraph">
                  <wp:posOffset>45084</wp:posOffset>
                </wp:positionV>
                <wp:extent cx="311785" cy="0"/>
                <wp:effectExtent l="0" t="76200" r="31115" b="152400"/>
                <wp:wrapNone/>
                <wp:docPr id="2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14" o:spid="_x0000_s1026" type="#_x0000_t32" style="position:absolute;margin-left:146.7pt;margin-top:3.55pt;width:24.5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" strokecolor="#9bbb59 [3206]" strokeweight="2pt">
                <v:stroke endarrow="open"/>
                <v:shadow on="t" color="black" opacity="24903f" origin=",.5" offset="0,.55556mm"/>
                <o:lock v:ext="edit" shapetype="f"/>
              </v:shape>
            </w:pict>
          </mc:Fallback>
        </mc:AlternateContent>
      </w:r>
      <w:r>
        <w:rPr>
          <w:noProof/>
          <w:lang w:val="ru-RU" w:eastAsia="ru-RU" w:bidi="ar-SA"/>
        </w:rPr>
        <mc:AlternateContent>
          <mc:Choice Requires="wps">
            <w:drawing>
              <wp:anchor distT="0" distB="0" distL="114300" distR="114300" simplePos="0" relativeHeight="251658752" behindDoc="0" locked="0" layoutInCell="1" allowOverlap="1">
                <wp:simplePos x="0" y="0"/>
                <wp:positionH relativeFrom="column">
                  <wp:posOffset>3843020</wp:posOffset>
                </wp:positionH>
                <wp:positionV relativeFrom="paragraph">
                  <wp:posOffset>35560</wp:posOffset>
                </wp:positionV>
                <wp:extent cx="322580" cy="10160"/>
                <wp:effectExtent l="0" t="76200" r="20320" b="14224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2580" cy="1016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302.6pt;margin-top:2.8pt;width:25.4pt;height:.8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" strokecolor="#9bbb59 [3206]" strokeweight="2pt">
                <v:stroke endarrow="open"/>
                <v:shadow on="t" color="black" opacity="24903f" origin=",.5" offset="0,.55556mm"/>
                <o:lock v:ext="edit" shapetype="f"/>
              </v:shape>
            </w:pict>
          </mc:Fallback>
        </mc:AlternateContent>
      </w:r>
    </w:p>
    <w:p w:rsidR="00C61414" w:rsidRPr="00295E5B" w:rsidRDefault="00C61414" w:rsidP="00C61414">
      <w:pPr>
        <w:pStyle w:val="ab"/>
        <w:ind w:left="567"/>
        <w:rPr>
          <w:sz w:val="28"/>
          <w:szCs w:val="28"/>
          <w:lang w:val="kk-KZ"/>
        </w:rPr>
      </w:pPr>
    </w:p>
    <w:p w:rsidR="00C61414" w:rsidRPr="00295E5B" w:rsidRDefault="00C61414" w:rsidP="00C61414">
      <w:pPr>
        <w:pStyle w:val="ab"/>
        <w:ind w:left="567"/>
        <w:rPr>
          <w:sz w:val="28"/>
          <w:szCs w:val="28"/>
          <w:lang w:val="kk-KZ"/>
        </w:rPr>
      </w:pPr>
    </w:p>
    <w:p w:rsidR="005C1F0A" w:rsidRPr="00295E5B" w:rsidRDefault="005C1F0A" w:rsidP="005C1F0A">
      <w:pPr>
        <w:jc w:val="center"/>
        <w:rPr>
          <w:sz w:val="16"/>
          <w:szCs w:val="16"/>
          <w:lang w:val="kk-KZ"/>
        </w:rPr>
      </w:pPr>
    </w:p>
    <w:p w:rsidR="009B2E2B" w:rsidRPr="00295E5B" w:rsidRDefault="00F34109" w:rsidP="005C1F0A">
      <w:pPr>
        <w:jc w:val="center"/>
        <w:rPr>
          <w:sz w:val="28"/>
          <w:szCs w:val="28"/>
          <w:lang w:val="kk-KZ"/>
        </w:rPr>
      </w:pPr>
      <w:r w:rsidRPr="00295E5B">
        <w:rPr>
          <w:sz w:val="28"/>
          <w:szCs w:val="28"/>
          <w:lang w:val="kk-KZ"/>
        </w:rPr>
        <w:t xml:space="preserve">  </w:t>
      </w:r>
      <w:r w:rsidR="009B2E2B" w:rsidRPr="00295E5B">
        <w:rPr>
          <w:sz w:val="28"/>
          <w:szCs w:val="28"/>
          <w:lang w:val="kk-KZ"/>
        </w:rPr>
        <w:t xml:space="preserve">Сурет </w:t>
      </w:r>
      <w:r w:rsidR="00AB061A">
        <w:rPr>
          <w:sz w:val="28"/>
          <w:szCs w:val="28"/>
          <w:lang w:val="kk-KZ"/>
        </w:rPr>
        <w:t>20</w:t>
      </w:r>
      <w:r w:rsidR="009B2E2B" w:rsidRPr="00295E5B">
        <w:rPr>
          <w:sz w:val="28"/>
          <w:szCs w:val="28"/>
          <w:lang w:val="kk-KZ"/>
        </w:rPr>
        <w:t xml:space="preserve"> - Жобаның түрлеріне сәйкес берілген жоба тақырыптары</w:t>
      </w:r>
    </w:p>
    <w:p w:rsidR="00C61414" w:rsidRPr="00295E5B" w:rsidRDefault="00C61414" w:rsidP="00C61414">
      <w:pPr>
        <w:pStyle w:val="ab"/>
        <w:ind w:left="567"/>
        <w:rPr>
          <w:sz w:val="28"/>
          <w:szCs w:val="28"/>
          <w:lang w:val="kk-KZ"/>
        </w:rPr>
      </w:pPr>
    </w:p>
    <w:p w:rsidR="00C61414" w:rsidRPr="00295E5B" w:rsidRDefault="00C61414" w:rsidP="005C1F0A">
      <w:pPr>
        <w:ind w:firstLine="567"/>
        <w:jc w:val="both"/>
        <w:rPr>
          <w:rFonts w:cs="Times New Roman"/>
          <w:sz w:val="28"/>
          <w:szCs w:val="28"/>
          <w:lang w:val="kk-KZ"/>
        </w:rPr>
      </w:pPr>
      <w:r w:rsidRPr="00295E5B">
        <w:rPr>
          <w:rFonts w:cs="Times New Roman"/>
          <w:sz w:val="28"/>
          <w:szCs w:val="28"/>
          <w:lang w:val="kk-KZ"/>
        </w:rPr>
        <w:t>Зерттеушілік жоба құрылымы бойынша ғылыми жобаға ұқсайды.  Өзектілігі, мақсат, міндеті, болжам, нәтиже сипатталады.  Мәселені шешуде: лабораториялық эксперимент, модельдеу, әлеуметтік сауал т.б. әдістер қолданылады.</w:t>
      </w:r>
    </w:p>
    <w:p w:rsidR="00C61414" w:rsidRPr="00295E5B" w:rsidRDefault="00C61414" w:rsidP="005C1F0A">
      <w:pPr>
        <w:ind w:firstLine="567"/>
        <w:jc w:val="both"/>
      </w:pPr>
      <w:r w:rsidRPr="00295E5B">
        <w:rPr>
          <w:rFonts w:cs="Times New Roman"/>
          <w:i/>
          <w:iCs/>
          <w:sz w:val="28"/>
          <w:szCs w:val="28"/>
          <w:lang w:val="kk-KZ"/>
        </w:rPr>
        <w:t>«Жобалар банкі» жаттығуы</w:t>
      </w:r>
      <w:r w:rsidRPr="00295E5B">
        <w:rPr>
          <w:rFonts w:cs="Times New Roman"/>
          <w:sz w:val="28"/>
          <w:szCs w:val="28"/>
          <w:lang w:val="kk-KZ"/>
        </w:rPr>
        <w:t xml:space="preserve">: көптеген білім алушылар жоба тақырыптарын таңдағанда қиындықтарға ұшырайды. Бұл мәселені шешу үшін оқытушы жоба түрлерін жинақтап жобалар банкін құрастыру керек. Онда болашақ педагогтің қызығушылығына сай тақырыптар, тапсырмалар, жаттығулар болуы тиіс. Жобалар банкі болашақ педагогті сүйемелдеуге, шешім қабылдауға, жобаны орындауға мүмкіндіктер береді. Әрі қарай тақырыптар бойынша жобалар банкі құрылып, білім алушылардың жобалау іс-әрекеті басталады. </w:t>
      </w:r>
    </w:p>
    <w:p w:rsidR="00C61414" w:rsidRPr="00295E5B" w:rsidRDefault="00C61414" w:rsidP="005C1F0A">
      <w:pPr>
        <w:ind w:firstLine="567"/>
        <w:jc w:val="both"/>
      </w:pPr>
      <w:r w:rsidRPr="00295E5B">
        <w:rPr>
          <w:bCs/>
          <w:i/>
          <w:iCs/>
          <w:sz w:val="28"/>
          <w:szCs w:val="28"/>
          <w:lang w:val="kk-KZ"/>
        </w:rPr>
        <w:t>«Жобалар бойынша жұмысты жоспарлау»</w:t>
      </w:r>
      <w:r w:rsidRPr="00295E5B">
        <w:rPr>
          <w:bCs/>
          <w:sz w:val="28"/>
          <w:szCs w:val="28"/>
          <w:lang w:val="kk-KZ"/>
        </w:rPr>
        <w:t xml:space="preserve"> жаттығуы. Мақсаты: жоба жұмыстары арқылы балалардың жетістігін бағалау. Мысалы, «Қайың» жобасы (кесте</w:t>
      </w:r>
      <w:r w:rsidR="005C1F0A" w:rsidRPr="00295E5B">
        <w:rPr>
          <w:bCs/>
          <w:sz w:val="28"/>
          <w:szCs w:val="28"/>
          <w:lang w:val="kk-KZ"/>
        </w:rPr>
        <w:t xml:space="preserve"> 29</w:t>
      </w:r>
      <w:r w:rsidRPr="00295E5B">
        <w:rPr>
          <w:bCs/>
          <w:sz w:val="28"/>
          <w:szCs w:val="28"/>
          <w:lang w:val="kk-KZ"/>
        </w:rPr>
        <w:t>)</w:t>
      </w:r>
      <w:r w:rsidR="005C1F0A" w:rsidRPr="00295E5B">
        <w:rPr>
          <w:bCs/>
          <w:sz w:val="28"/>
          <w:szCs w:val="28"/>
          <w:lang w:val="kk-KZ"/>
        </w:rPr>
        <w:t>.</w:t>
      </w:r>
    </w:p>
    <w:p w:rsidR="00C61414" w:rsidRPr="00295E5B" w:rsidRDefault="00C61414" w:rsidP="00C61414">
      <w:pPr>
        <w:pStyle w:val="ab"/>
        <w:ind w:firstLine="567"/>
        <w:rPr>
          <w:lang w:val="kk-KZ"/>
        </w:rPr>
      </w:pPr>
    </w:p>
    <w:p w:rsidR="00C61414" w:rsidRPr="00295E5B" w:rsidRDefault="00C61414" w:rsidP="009B2E2B">
      <w:pPr>
        <w:pStyle w:val="ab"/>
      </w:pPr>
      <w:r w:rsidRPr="00295E5B">
        <w:rPr>
          <w:sz w:val="28"/>
          <w:szCs w:val="28"/>
          <w:lang w:val="kk-KZ"/>
        </w:rPr>
        <w:t>Кесте</w:t>
      </w:r>
      <w:r w:rsidR="005622A3" w:rsidRPr="00295E5B">
        <w:rPr>
          <w:sz w:val="28"/>
          <w:szCs w:val="28"/>
          <w:lang w:val="kk-KZ"/>
        </w:rPr>
        <w:t xml:space="preserve"> 2</w:t>
      </w:r>
      <w:r w:rsidR="009B2E2B" w:rsidRPr="00295E5B">
        <w:rPr>
          <w:sz w:val="28"/>
          <w:szCs w:val="28"/>
          <w:lang w:val="kk-KZ"/>
        </w:rPr>
        <w:t xml:space="preserve">9 </w:t>
      </w:r>
      <w:r w:rsidR="005622A3" w:rsidRPr="00295E5B">
        <w:rPr>
          <w:sz w:val="28"/>
          <w:szCs w:val="28"/>
          <w:lang w:val="kk-KZ"/>
        </w:rPr>
        <w:t>-</w:t>
      </w:r>
      <w:r w:rsidRPr="00295E5B">
        <w:rPr>
          <w:sz w:val="28"/>
          <w:szCs w:val="28"/>
          <w:lang w:val="kk-KZ"/>
        </w:rPr>
        <w:t xml:space="preserve">  </w:t>
      </w:r>
      <w:r w:rsidRPr="00295E5B">
        <w:rPr>
          <w:bCs/>
          <w:iCs/>
          <w:sz w:val="28"/>
          <w:szCs w:val="28"/>
          <w:lang w:val="kk-KZ"/>
        </w:rPr>
        <w:t>«Жобалар бойынша жұмысты жоспарлау»</w:t>
      </w:r>
      <w:r w:rsidRPr="00295E5B">
        <w:rPr>
          <w:bCs/>
          <w:sz w:val="28"/>
          <w:szCs w:val="28"/>
          <w:lang w:val="kk-KZ"/>
        </w:rPr>
        <w:t xml:space="preserve"> жаттығуы</w:t>
      </w:r>
    </w:p>
    <w:p w:rsidR="00C61414" w:rsidRPr="00295E5B" w:rsidRDefault="00C61414" w:rsidP="00C61414">
      <w:pPr>
        <w:pStyle w:val="ab"/>
        <w:ind w:firstLine="567"/>
        <w:rPr>
          <w:bCs/>
          <w:sz w:val="20"/>
          <w:szCs w:val="20"/>
          <w:lang w:val="kk-KZ"/>
        </w:rPr>
      </w:pPr>
    </w:p>
    <w:tbl>
      <w:tblPr>
        <w:tblW w:w="9639" w:type="dxa"/>
        <w:tblInd w:w="108" w:type="dxa"/>
        <w:tblCellMar>
          <w:left w:w="10" w:type="dxa"/>
          <w:right w:w="10" w:type="dxa"/>
        </w:tblCellMar>
        <w:tblLook w:val="0000" w:firstRow="0" w:lastRow="0" w:firstColumn="0" w:lastColumn="0" w:noHBand="0" w:noVBand="0"/>
      </w:tblPr>
      <w:tblGrid>
        <w:gridCol w:w="1418"/>
        <w:gridCol w:w="1843"/>
        <w:gridCol w:w="6378"/>
      </w:tblGrid>
      <w:tr w:rsidR="00DC29F2" w:rsidRPr="00295E5B" w:rsidTr="00D039E2">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C61414">
            <w:pPr>
              <w:widowControl/>
              <w:suppressAutoHyphens w:val="0"/>
              <w:textAlignment w:val="auto"/>
              <w:rPr>
                <w:rFonts w:cs="Times New Roman"/>
                <w:bCs/>
                <w:kern w:val="0"/>
                <w:lang w:val="kk-KZ" w:eastAsia="en-US" w:bidi="ar-SA"/>
              </w:rPr>
            </w:pPr>
            <w:r w:rsidRPr="00295E5B">
              <w:rPr>
                <w:rFonts w:cs="Times New Roman"/>
                <w:bCs/>
                <w:kern w:val="0"/>
                <w:lang w:val="kk-KZ" w:eastAsia="en-US" w:bidi="ar-SA"/>
              </w:rPr>
              <w:t>Бөлімдерді</w:t>
            </w:r>
          </w:p>
          <w:p w:rsidR="00C61414" w:rsidRPr="00295E5B" w:rsidRDefault="00E76311" w:rsidP="00C61414">
            <w:pPr>
              <w:pStyle w:val="ab"/>
              <w:widowControl/>
              <w:rPr>
                <w:bCs/>
                <w:lang w:val="kk-KZ"/>
              </w:rPr>
            </w:pPr>
            <w:r w:rsidRPr="00295E5B">
              <w:rPr>
                <w:bCs/>
                <w:lang w:val="kk-KZ"/>
              </w:rPr>
              <w:t>Ж</w:t>
            </w:r>
            <w:r w:rsidR="00C61414" w:rsidRPr="00295E5B">
              <w:rPr>
                <w:bCs/>
                <w:lang w:val="kk-KZ"/>
              </w:rPr>
              <w:t>оспарлау</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E76311" w:rsidP="009239B4">
            <w:pPr>
              <w:pStyle w:val="ab"/>
              <w:widowControl/>
              <w:numPr>
                <w:ilvl w:val="0"/>
                <w:numId w:val="7"/>
              </w:numPr>
              <w:rPr>
                <w:bCs/>
                <w:lang w:val="kk-KZ"/>
              </w:rPr>
            </w:pPr>
            <w:r w:rsidRPr="00295E5B">
              <w:rPr>
                <w:iCs/>
                <w:sz w:val="28"/>
                <w:szCs w:val="28"/>
                <w:lang w:val="kk-KZ" w:eastAsia="ko-KR"/>
              </w:rPr>
              <w:t xml:space="preserve">– – – –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C61414">
            <w:pPr>
              <w:widowControl/>
              <w:suppressAutoHyphens w:val="0"/>
              <w:textAlignment w:val="auto"/>
              <w:rPr>
                <w:rFonts w:cs="Times New Roman"/>
                <w:bCs/>
                <w:kern w:val="0"/>
                <w:lang w:val="kk-KZ" w:eastAsia="en-US" w:bidi="ar-SA"/>
              </w:rPr>
            </w:pPr>
            <w:r w:rsidRPr="00295E5B">
              <w:rPr>
                <w:rFonts w:cs="Times New Roman"/>
                <w:bCs/>
                <w:kern w:val="0"/>
                <w:lang w:val="kk-KZ" w:eastAsia="en-US" w:bidi="ar-SA"/>
              </w:rPr>
              <w:t>Жобаның атауы мен іс-шаралар түрлері</w:t>
            </w:r>
          </w:p>
          <w:p w:rsidR="00C61414" w:rsidRPr="00295E5B" w:rsidRDefault="00C61414" w:rsidP="00C61414">
            <w:pPr>
              <w:pStyle w:val="ab"/>
              <w:widowControl/>
              <w:rPr>
                <w:bCs/>
                <w:lang w:val="kk-KZ"/>
              </w:rPr>
            </w:pPr>
          </w:p>
        </w:tc>
      </w:tr>
      <w:tr w:rsidR="00DC29F2" w:rsidRPr="00295E5B" w:rsidTr="00D039E2">
        <w:trPr>
          <w:cantSplit/>
          <w:trHeight w:val="85"/>
        </w:trPr>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jc w:val="center"/>
              <w:rPr>
                <w:lang w:val="kk-KZ"/>
              </w:rPr>
            </w:pPr>
            <w:r w:rsidRPr="00295E5B">
              <w:rPr>
                <w:lang w:val="kk-KZ"/>
              </w:rPr>
              <w:t>Табиғи әлем</w:t>
            </w:r>
          </w:p>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Күз</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Ағаштар мен жәндіктер</w:t>
            </w:r>
          </w:p>
        </w:tc>
      </w:tr>
      <w:tr w:rsidR="00DC29F2" w:rsidRPr="00295E5B" w:rsidTr="00D039E2">
        <w:trPr>
          <w:cantSplit/>
          <w:trHeight w:val="232"/>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Қыс</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Ақ ұлпа</w:t>
            </w:r>
          </w:p>
        </w:tc>
      </w:tr>
      <w:tr w:rsidR="00DC29F2" w:rsidRPr="00295E5B" w:rsidTr="00D039E2">
        <w:trPr>
          <w:cantSplit/>
          <w:trHeight w:val="235"/>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Көктем</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 xml:space="preserve">Жасыл желек </w:t>
            </w:r>
          </w:p>
        </w:tc>
      </w:tr>
      <w:tr w:rsidR="00DC29F2" w:rsidRPr="00295E5B" w:rsidTr="00D039E2">
        <w:trPr>
          <w:cantSplit/>
          <w:trHeight w:val="292"/>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Жаз</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Саяхат</w:t>
            </w:r>
          </w:p>
        </w:tc>
      </w:tr>
      <w:tr w:rsidR="00DC29F2" w:rsidRPr="00295E5B" w:rsidTr="00D039E2">
        <w:trPr>
          <w:cantSplit/>
          <w:trHeight w:val="215"/>
        </w:trPr>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jc w:val="center"/>
            </w:pPr>
            <w:r w:rsidRPr="00295E5B">
              <w:rPr>
                <w:lang w:val="kk-KZ"/>
              </w:rPr>
              <w:t>Шығармашылық                                        іс</w:t>
            </w:r>
            <w:r w:rsidRPr="00295E5B">
              <w:rPr>
                <w:lang w:val="en-US"/>
              </w:rPr>
              <w:t>-</w:t>
            </w:r>
            <w:r w:rsidRPr="00295E5B">
              <w:rPr>
                <w:lang w:val="kk-KZ"/>
              </w:rPr>
              <w:t>әрекет өнімі</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pPr>
            <w:r w:rsidRPr="00295E5B">
              <w:rPr>
                <w:lang w:val="kk-KZ"/>
              </w:rPr>
              <w:t>Күз</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 xml:space="preserve">Қайың жапырақтары </w:t>
            </w:r>
          </w:p>
        </w:tc>
      </w:tr>
      <w:tr w:rsidR="00DC29F2" w:rsidRPr="00295E5B" w:rsidTr="00D039E2">
        <w:trPr>
          <w:cantSplit/>
          <w:trHeight w:val="365"/>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widowControl/>
            </w:pPr>
            <w:r w:rsidRPr="00295E5B">
              <w:rPr>
                <w:lang w:val="kk-KZ"/>
              </w:rPr>
              <w:t>Қыс</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Ақ қайың</w:t>
            </w:r>
          </w:p>
        </w:tc>
      </w:tr>
      <w:tr w:rsidR="00DC29F2" w:rsidRPr="00295E5B" w:rsidTr="00D039E2">
        <w:trPr>
          <w:cantSplit/>
          <w:trHeight w:val="194"/>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pPr>
            <w:r w:rsidRPr="00295E5B">
              <w:rPr>
                <w:lang w:val="kk-KZ"/>
              </w:rPr>
              <w:t>Көктем</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 xml:space="preserve">Ағаш бүршік жарғанда </w:t>
            </w:r>
          </w:p>
        </w:tc>
      </w:tr>
      <w:tr w:rsidR="00DC29F2" w:rsidRPr="00295E5B" w:rsidTr="00D039E2">
        <w:trPr>
          <w:cantSplit/>
          <w:trHeight w:val="891"/>
        </w:trPr>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C61414" w:rsidRPr="00295E5B" w:rsidRDefault="00C61414" w:rsidP="00C61414">
            <w:pPr>
              <w:pStyle w:val="ab"/>
              <w:widowControl/>
              <w:ind w:left="113" w:right="113"/>
              <w:rPr>
                <w:lang w:val="kk-KZ"/>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pPr>
            <w:r w:rsidRPr="00295E5B">
              <w:rPr>
                <w:lang w:val="kk-KZ"/>
              </w:rPr>
              <w:t>Жаз</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1414" w:rsidRPr="00295E5B" w:rsidRDefault="00C61414" w:rsidP="00455E8B">
            <w:pPr>
              <w:pStyle w:val="ab"/>
              <w:widowControl/>
              <w:rPr>
                <w:lang w:val="kk-KZ"/>
              </w:rPr>
            </w:pPr>
            <w:r w:rsidRPr="00295E5B">
              <w:rPr>
                <w:lang w:val="kk-KZ"/>
              </w:rPr>
              <w:t>Жазғы демалыста</w:t>
            </w:r>
          </w:p>
        </w:tc>
      </w:tr>
    </w:tbl>
    <w:p w:rsidR="00C61414" w:rsidRPr="00295E5B" w:rsidRDefault="00C61414" w:rsidP="00D039E2">
      <w:pPr>
        <w:ind w:firstLine="570"/>
        <w:jc w:val="both"/>
        <w:rPr>
          <w:rFonts w:cs="Times New Roman"/>
          <w:sz w:val="28"/>
          <w:szCs w:val="28"/>
          <w:lang w:val="kk-KZ"/>
        </w:rPr>
      </w:pPr>
      <w:r w:rsidRPr="00295E5B">
        <w:rPr>
          <w:rFonts w:cs="Times New Roman"/>
          <w:sz w:val="28"/>
          <w:szCs w:val="28"/>
          <w:lang w:val="kk-KZ"/>
        </w:rPr>
        <w:t xml:space="preserve">Қазақстан Республикасына жаңа технологиялық оқу үрдісі қажет және сол бойынша ізденістер де бар. Соның бірі болған және үлкен жетістіктің көрсеткішін көрсеткен жобалау технологиялары. </w:t>
      </w:r>
    </w:p>
    <w:p w:rsidR="00E76311" w:rsidRPr="00295E5B" w:rsidRDefault="00C61414" w:rsidP="00D039E2">
      <w:pPr>
        <w:ind w:left="75" w:firstLine="570"/>
        <w:jc w:val="both"/>
        <w:rPr>
          <w:sz w:val="28"/>
          <w:szCs w:val="28"/>
          <w:lang w:val="kk-KZ"/>
        </w:rPr>
      </w:pPr>
      <w:bookmarkStart w:id="29" w:name="_Hlk87890982"/>
      <w:r w:rsidRPr="00295E5B">
        <w:rPr>
          <w:i/>
          <w:iCs/>
          <w:sz w:val="28"/>
          <w:szCs w:val="28"/>
          <w:lang w:val="kk-KZ"/>
        </w:rPr>
        <w:t>Кейс-стади (C</w:t>
      </w:r>
      <w:r w:rsidR="002A4FFB" w:rsidRPr="00295E5B">
        <w:rPr>
          <w:i/>
          <w:iCs/>
          <w:sz w:val="28"/>
          <w:szCs w:val="28"/>
          <w:lang w:val="kk-KZ"/>
        </w:rPr>
        <w:t>а</w:t>
      </w:r>
      <w:r w:rsidRPr="00295E5B">
        <w:rPr>
          <w:i/>
          <w:iCs/>
          <w:sz w:val="28"/>
          <w:szCs w:val="28"/>
          <w:lang w:val="kk-KZ"/>
        </w:rPr>
        <w:t>se-study - «Уақиғаны зерттеу») әдісі</w:t>
      </w:r>
      <w:r w:rsidRPr="00295E5B">
        <w:rPr>
          <w:b/>
          <w:bCs/>
          <w:sz w:val="28"/>
          <w:szCs w:val="28"/>
          <w:lang w:val="kk-KZ"/>
        </w:rPr>
        <w:t xml:space="preserve"> </w:t>
      </w:r>
      <w:bookmarkEnd w:id="29"/>
      <w:r w:rsidRPr="00295E5B">
        <w:rPr>
          <w:sz w:val="28"/>
          <w:szCs w:val="28"/>
          <w:lang w:val="kk-KZ"/>
        </w:rPr>
        <w:t>ағылшынның «c</w:t>
      </w:r>
      <w:r w:rsidR="002A4FFB" w:rsidRPr="00295E5B">
        <w:rPr>
          <w:sz w:val="28"/>
          <w:szCs w:val="28"/>
          <w:lang w:val="kk-KZ"/>
        </w:rPr>
        <w:t>а</w:t>
      </w:r>
      <w:r w:rsidRPr="00295E5B">
        <w:rPr>
          <w:sz w:val="28"/>
          <w:szCs w:val="28"/>
          <w:lang w:val="kk-KZ"/>
        </w:rPr>
        <w:t>se»  сөзінен алынған яғни жағдай дегенді білдіреді.  Немесе оны нақты жағдаятты талдау әдісі деп те атайды.</w:t>
      </w:r>
    </w:p>
    <w:p w:rsidR="00C61414" w:rsidRPr="00295E5B" w:rsidRDefault="00C61414" w:rsidP="00D039E2">
      <w:pPr>
        <w:ind w:left="75" w:firstLine="570"/>
        <w:jc w:val="both"/>
        <w:rPr>
          <w:rFonts w:cs="Times New Roman"/>
          <w:sz w:val="28"/>
          <w:szCs w:val="28"/>
          <w:lang w:val="kk-KZ" w:eastAsia="ru-RU"/>
        </w:rPr>
      </w:pPr>
      <w:r w:rsidRPr="00295E5B">
        <w:rPr>
          <w:rFonts w:cs="Times New Roman"/>
          <w:sz w:val="28"/>
          <w:szCs w:val="28"/>
          <w:lang w:val="kk-KZ"/>
        </w:rPr>
        <w:t xml:space="preserve">Немесе оны нақты жағдаятты талдау әдісі деп те атайды. Оның мәні де қарапайым оқытуды ұйымдастыруда нақты жағдаят қолданылады. Бұл әдіс оқытушы тарапынан шығармашылықты талап етеді және оның  ой-өрісінің бейнесі көрініс табады. Яғни екі тараптанда ой, шығармашылық еркіндік көрініс табады.  Кейс әдісі алғашында Гарвард университетінде басқарушылыққа қатысты пәндерді оқытуға қолданылған. </w:t>
      </w:r>
      <w:r w:rsidRPr="00295E5B">
        <w:rPr>
          <w:rFonts w:cs="Times New Roman"/>
          <w:sz w:val="28"/>
          <w:szCs w:val="28"/>
          <w:lang w:val="kk-KZ" w:eastAsia="ru-RU"/>
        </w:rPr>
        <w:t xml:space="preserve">Кейс-әдісі білім алушылардың оқуға қызығушылқтарын арттырады ол өз кезегінде болашақ маман ретінде тұлғаның дамуын  ықпал етеді. </w:t>
      </w:r>
      <w:r w:rsidRPr="00295E5B">
        <w:rPr>
          <w:rFonts w:cs="Times New Roman"/>
          <w:sz w:val="28"/>
          <w:szCs w:val="28"/>
          <w:lang w:val="kk-KZ"/>
        </w:rPr>
        <w:t>ХХ ғасырдың басында Гарва</w:t>
      </w:r>
      <w:r w:rsidR="00E76311" w:rsidRPr="00295E5B">
        <w:rPr>
          <w:rFonts w:cs="Times New Roman"/>
          <w:sz w:val="28"/>
          <w:szCs w:val="28"/>
          <w:lang w:val="kk-KZ"/>
        </w:rPr>
        <w:t>д</w:t>
      </w:r>
      <w:r w:rsidRPr="00295E5B">
        <w:rPr>
          <w:rFonts w:cs="Times New Roman"/>
          <w:sz w:val="28"/>
          <w:szCs w:val="28"/>
          <w:lang w:val="kk-KZ"/>
        </w:rPr>
        <w:t xml:space="preserve">р университетінде оқытушылар дәріс оқу барысында  студенттер арасында мәселені талқылауды қолдана бастады. Оқытушы студенттерге  әртүрлі жағдаяттар ұсынады және оның бірнеше шешімін табу міндеттерін қойды. Бұл әдіске байланысты алғашқы оқулықты 1921 жылы Гарвардтық бизнес-мектебінің деканы Волос Донамның белсенді араласуымен Коупленд жарыққа шығарды. </w:t>
      </w:r>
      <w:r w:rsidRPr="00295E5B">
        <w:rPr>
          <w:rFonts w:cs="Times New Roman"/>
          <w:sz w:val="28"/>
          <w:szCs w:val="28"/>
          <w:lang w:val="kk-KZ" w:eastAsia="ru-RU"/>
        </w:rPr>
        <w:t>Кейс әдісі – нарықтық экономикада және әлеуметтік жағдайларды суреттеу арқылы, оқу барысында қолданылатын оқыту техникасы деп түсінуге негіз бар. Жағдай (кейс) деп – ұжымдағы, қоғамдағы қандай да бір нақты шынайы жағдайдың жа</w:t>
      </w:r>
      <w:r w:rsidR="00E76311" w:rsidRPr="00295E5B">
        <w:rPr>
          <w:rFonts w:cs="Times New Roman"/>
          <w:sz w:val="28"/>
          <w:szCs w:val="28"/>
          <w:lang w:val="kk-KZ" w:eastAsia="ru-RU"/>
        </w:rPr>
        <w:t xml:space="preserve">збаша берілуді айтуға болады. </w:t>
      </w:r>
      <w:r w:rsidRPr="00295E5B">
        <w:rPr>
          <w:rFonts w:cs="Times New Roman"/>
          <w:sz w:val="28"/>
          <w:szCs w:val="28"/>
          <w:lang w:val="kk-KZ" w:eastAsia="ru-RU"/>
        </w:rPr>
        <w:t xml:space="preserve">Кейс әдісі, оқытудың басқа технологияларына қарағанда күрделі жүйе. Кейс әдісін </w:t>
      </w:r>
      <w:r w:rsidR="00E76311" w:rsidRPr="00295E5B">
        <w:rPr>
          <w:rFonts w:cs="Times New Roman"/>
          <w:sz w:val="28"/>
          <w:szCs w:val="28"/>
          <w:lang w:val="kk-KZ" w:eastAsia="ru-RU"/>
        </w:rPr>
        <w:t>қолдану барысында оқытушының іс</w:t>
      </w:r>
      <w:r w:rsidRPr="00295E5B">
        <w:rPr>
          <w:rFonts w:cs="Times New Roman"/>
          <w:sz w:val="28"/>
          <w:szCs w:val="28"/>
          <w:lang w:val="kk-KZ" w:eastAsia="ru-RU"/>
        </w:rPr>
        <w:t>-әрекеті екі кезеңнен тұрады.</w:t>
      </w:r>
    </w:p>
    <w:p w:rsidR="00C61414" w:rsidRPr="00295E5B" w:rsidRDefault="00C61414" w:rsidP="00D039E2">
      <w:pPr>
        <w:ind w:firstLine="567"/>
        <w:jc w:val="both"/>
        <w:rPr>
          <w:rFonts w:cs="Times New Roman"/>
          <w:sz w:val="28"/>
          <w:szCs w:val="28"/>
          <w:lang w:val="kk-KZ" w:eastAsia="ru-RU"/>
        </w:rPr>
      </w:pPr>
      <w:r w:rsidRPr="00295E5B">
        <w:rPr>
          <w:rFonts w:cs="Times New Roman"/>
          <w:sz w:val="28"/>
          <w:szCs w:val="28"/>
          <w:lang w:val="kk-KZ" w:eastAsia="ru-RU"/>
        </w:rPr>
        <w:t>Бірінші кезең – кейс (жағдай) таңдап алу және сұрақтар құрауға арналған шығармашылық жұмыс: - жағдайларды тақырыпқа сәйкес таңдап алу; - мақсат пен міндетті анықтау; - жағдайды құрастыру және суреттеу.</w:t>
      </w:r>
      <w:r w:rsidRPr="00295E5B">
        <w:rPr>
          <w:rFonts w:cs="Times New Roman"/>
          <w:b/>
          <w:bCs/>
          <w:sz w:val="28"/>
          <w:szCs w:val="28"/>
          <w:lang w:val="kk-KZ" w:eastAsia="ru-RU"/>
        </w:rPr>
        <w:t xml:space="preserve"> </w:t>
      </w:r>
      <w:r w:rsidRPr="00295E5B">
        <w:rPr>
          <w:rFonts w:cs="Times New Roman"/>
          <w:sz w:val="28"/>
          <w:szCs w:val="28"/>
          <w:lang w:val="kk-KZ" w:eastAsia="ru-RU"/>
        </w:rPr>
        <w:t>C</w:t>
      </w:r>
      <w:r w:rsidR="002A4FFB" w:rsidRPr="00295E5B">
        <w:rPr>
          <w:rFonts w:cs="Times New Roman"/>
          <w:sz w:val="28"/>
          <w:szCs w:val="28"/>
          <w:lang w:val="kk-KZ" w:eastAsia="ru-RU"/>
        </w:rPr>
        <w:t>А</w:t>
      </w:r>
      <w:r w:rsidRPr="00295E5B">
        <w:rPr>
          <w:rFonts w:cs="Times New Roman"/>
          <w:sz w:val="28"/>
          <w:szCs w:val="28"/>
          <w:lang w:val="kk-KZ" w:eastAsia="ru-RU"/>
        </w:rPr>
        <w:t>SE STUDY әдіс</w:t>
      </w:r>
      <w:r w:rsidR="00E76311" w:rsidRPr="00295E5B">
        <w:rPr>
          <w:rFonts w:cs="Times New Roman"/>
          <w:sz w:val="28"/>
          <w:szCs w:val="28"/>
          <w:lang w:val="kk-KZ" w:eastAsia="ru-RU"/>
        </w:rPr>
        <w:t>і бойынша қалыптасатын дағдылар 30-кестеде көрсетіледі.</w:t>
      </w:r>
    </w:p>
    <w:p w:rsidR="005622A3" w:rsidRPr="00295E5B" w:rsidRDefault="005622A3" w:rsidP="00C61414">
      <w:pPr>
        <w:ind w:left="75" w:firstLine="492"/>
        <w:jc w:val="both"/>
        <w:rPr>
          <w:rFonts w:cs="Times New Roman"/>
          <w:sz w:val="28"/>
          <w:szCs w:val="28"/>
          <w:lang w:val="kk-KZ" w:eastAsia="ru-RU"/>
        </w:rPr>
      </w:pPr>
    </w:p>
    <w:p w:rsidR="00C61414" w:rsidRPr="00295E5B" w:rsidRDefault="005622A3" w:rsidP="009B2E2B">
      <w:pPr>
        <w:jc w:val="both"/>
        <w:rPr>
          <w:rFonts w:cs="Times New Roman"/>
          <w:sz w:val="28"/>
          <w:szCs w:val="28"/>
          <w:lang w:val="kk-KZ" w:eastAsia="ru-RU"/>
        </w:rPr>
      </w:pPr>
      <w:r w:rsidRPr="00295E5B">
        <w:rPr>
          <w:rFonts w:cs="Times New Roman"/>
          <w:sz w:val="28"/>
          <w:szCs w:val="28"/>
          <w:lang w:val="kk-KZ" w:eastAsia="ru-RU"/>
        </w:rPr>
        <w:t xml:space="preserve">Кесте </w:t>
      </w:r>
      <w:r w:rsidR="00D039E2" w:rsidRPr="00295E5B">
        <w:rPr>
          <w:rFonts w:cs="Times New Roman"/>
          <w:sz w:val="28"/>
          <w:szCs w:val="28"/>
          <w:lang w:val="kk-KZ" w:eastAsia="ru-RU"/>
        </w:rPr>
        <w:t xml:space="preserve"> </w:t>
      </w:r>
      <w:r w:rsidR="009B2E2B" w:rsidRPr="00295E5B">
        <w:rPr>
          <w:rFonts w:cs="Times New Roman"/>
          <w:sz w:val="28"/>
          <w:szCs w:val="28"/>
          <w:lang w:val="kk-KZ" w:eastAsia="ru-RU"/>
        </w:rPr>
        <w:t>30</w:t>
      </w:r>
      <w:r w:rsidRPr="00295E5B">
        <w:rPr>
          <w:rFonts w:cs="Times New Roman"/>
          <w:i/>
          <w:sz w:val="28"/>
          <w:szCs w:val="28"/>
          <w:lang w:val="kk-KZ" w:eastAsia="ru-RU"/>
        </w:rPr>
        <w:t xml:space="preserve"> </w:t>
      </w:r>
      <w:r w:rsidR="00D039E2" w:rsidRPr="00295E5B">
        <w:rPr>
          <w:rFonts w:cs="Times New Roman"/>
          <w:i/>
          <w:sz w:val="28"/>
          <w:szCs w:val="28"/>
          <w:lang w:val="kk-KZ" w:eastAsia="ru-RU"/>
        </w:rPr>
        <w:t xml:space="preserve">- </w:t>
      </w:r>
      <w:r w:rsidRPr="00295E5B">
        <w:rPr>
          <w:rFonts w:cs="Times New Roman"/>
          <w:iCs/>
          <w:sz w:val="28"/>
          <w:szCs w:val="28"/>
          <w:lang w:val="kk-KZ" w:eastAsia="ru-RU"/>
        </w:rPr>
        <w:t>CАSE STUDY әдісі</w:t>
      </w:r>
      <w:r w:rsidRPr="00295E5B">
        <w:rPr>
          <w:rFonts w:cs="Times New Roman"/>
          <w:sz w:val="28"/>
          <w:szCs w:val="28"/>
          <w:lang w:val="kk-KZ" w:eastAsia="ru-RU"/>
        </w:rPr>
        <w:t xml:space="preserve"> бойынша қалыптасатын дағдылардың негіздемесі</w:t>
      </w:r>
    </w:p>
    <w:p w:rsidR="005622A3" w:rsidRPr="00295E5B" w:rsidRDefault="005622A3" w:rsidP="00C61414">
      <w:pPr>
        <w:ind w:left="75" w:firstLine="492"/>
        <w:jc w:val="both"/>
        <w:rPr>
          <w:rFonts w:cs="Times New Roman"/>
          <w:lang w:val="kk-KZ" w:eastAsia="ru-RU"/>
        </w:rPr>
      </w:pPr>
    </w:p>
    <w:tbl>
      <w:tblPr>
        <w:tblStyle w:val="a3"/>
        <w:tblW w:w="0" w:type="auto"/>
        <w:tblInd w:w="108" w:type="dxa"/>
        <w:tblLayout w:type="fixed"/>
        <w:tblLook w:val="04A0" w:firstRow="1" w:lastRow="0" w:firstColumn="1" w:lastColumn="0" w:noHBand="0" w:noVBand="1"/>
      </w:tblPr>
      <w:tblGrid>
        <w:gridCol w:w="2268"/>
        <w:gridCol w:w="7371"/>
      </w:tblGrid>
      <w:tr w:rsidR="00341C92" w:rsidRPr="00295E5B" w:rsidTr="00D039E2">
        <w:tc>
          <w:tcPr>
            <w:tcW w:w="2268" w:type="dxa"/>
          </w:tcPr>
          <w:p w:rsidR="00C61414" w:rsidRPr="00295E5B" w:rsidRDefault="00C61414" w:rsidP="002F6622">
            <w:pPr>
              <w:jc w:val="center"/>
              <w:rPr>
                <w:bCs/>
                <w:iCs/>
              </w:rPr>
            </w:pPr>
            <w:r w:rsidRPr="00295E5B">
              <w:rPr>
                <w:rFonts w:cs="Times New Roman"/>
                <w:bCs/>
                <w:iCs/>
                <w:lang w:val="kk-KZ" w:eastAsia="ru-RU"/>
              </w:rPr>
              <w:t>C</w:t>
            </w:r>
            <w:r w:rsidR="002A4FFB" w:rsidRPr="00295E5B">
              <w:rPr>
                <w:rFonts w:cs="Times New Roman"/>
                <w:bCs/>
                <w:iCs/>
                <w:lang w:val="kk-KZ" w:eastAsia="ru-RU"/>
              </w:rPr>
              <w:t>А</w:t>
            </w:r>
            <w:r w:rsidRPr="00295E5B">
              <w:rPr>
                <w:rFonts w:cs="Times New Roman"/>
                <w:bCs/>
                <w:iCs/>
                <w:lang w:val="kk-KZ" w:eastAsia="ru-RU"/>
              </w:rPr>
              <w:t>SE STUDY әдісі бойынша қалыптасатын дағдылардың түрлері</w:t>
            </w:r>
          </w:p>
        </w:tc>
        <w:tc>
          <w:tcPr>
            <w:tcW w:w="7371" w:type="dxa"/>
          </w:tcPr>
          <w:p w:rsidR="00C61414" w:rsidRPr="00295E5B" w:rsidRDefault="00C61414" w:rsidP="002F6622">
            <w:pPr>
              <w:jc w:val="center"/>
              <w:rPr>
                <w:bCs/>
                <w:iCs/>
              </w:rPr>
            </w:pPr>
            <w:r w:rsidRPr="00295E5B">
              <w:rPr>
                <w:rFonts w:cs="Times New Roman"/>
                <w:bCs/>
                <w:iCs/>
                <w:lang w:val="kk-KZ" w:eastAsia="ru-RU"/>
              </w:rPr>
              <w:t>C</w:t>
            </w:r>
            <w:r w:rsidR="002A4FFB" w:rsidRPr="00295E5B">
              <w:rPr>
                <w:rFonts w:cs="Times New Roman"/>
                <w:bCs/>
                <w:iCs/>
                <w:lang w:val="kk-KZ" w:eastAsia="ru-RU"/>
              </w:rPr>
              <w:t>А</w:t>
            </w:r>
            <w:r w:rsidRPr="00295E5B">
              <w:rPr>
                <w:rFonts w:cs="Times New Roman"/>
                <w:bCs/>
                <w:iCs/>
                <w:lang w:val="kk-KZ" w:eastAsia="ru-RU"/>
              </w:rPr>
              <w:t>SE STUDY әдісі бойынша қалыптасатын дағдылардың негіздемесі</w:t>
            </w:r>
          </w:p>
        </w:tc>
      </w:tr>
      <w:tr w:rsidR="00D039E2" w:rsidRPr="00295E5B" w:rsidTr="00D039E2">
        <w:tc>
          <w:tcPr>
            <w:tcW w:w="2268" w:type="dxa"/>
          </w:tcPr>
          <w:p w:rsidR="00D039E2" w:rsidRPr="00295E5B" w:rsidRDefault="00D039E2" w:rsidP="00D039E2">
            <w:pPr>
              <w:jc w:val="center"/>
              <w:rPr>
                <w:rFonts w:cs="Times New Roman"/>
                <w:bCs/>
                <w:iCs/>
                <w:lang w:val="kk-KZ" w:eastAsia="ru-RU"/>
              </w:rPr>
            </w:pPr>
            <w:r w:rsidRPr="00295E5B">
              <w:rPr>
                <w:rFonts w:cs="Times New Roman"/>
                <w:bCs/>
                <w:iCs/>
                <w:lang w:val="kk-KZ" w:eastAsia="ru-RU"/>
              </w:rPr>
              <w:t>1</w:t>
            </w:r>
          </w:p>
        </w:tc>
        <w:tc>
          <w:tcPr>
            <w:tcW w:w="7371" w:type="dxa"/>
          </w:tcPr>
          <w:p w:rsidR="00D039E2" w:rsidRPr="00295E5B" w:rsidRDefault="00D039E2" w:rsidP="00D039E2">
            <w:pPr>
              <w:jc w:val="center"/>
              <w:rPr>
                <w:rFonts w:cs="Times New Roman"/>
                <w:bCs/>
                <w:iCs/>
                <w:lang w:val="kk-KZ" w:eastAsia="ru-RU"/>
              </w:rPr>
            </w:pPr>
            <w:r w:rsidRPr="00295E5B">
              <w:rPr>
                <w:rFonts w:cs="Times New Roman"/>
                <w:bCs/>
                <w:iCs/>
                <w:lang w:val="kk-KZ" w:eastAsia="ru-RU"/>
              </w:rPr>
              <w:t>2</w:t>
            </w:r>
          </w:p>
        </w:tc>
      </w:tr>
      <w:tr w:rsidR="00341C92" w:rsidRPr="00295E5B" w:rsidTr="00D039E2">
        <w:tc>
          <w:tcPr>
            <w:tcW w:w="2268" w:type="dxa"/>
            <w:tcBorders>
              <w:bottom w:val="nil"/>
            </w:tcBorders>
          </w:tcPr>
          <w:p w:rsidR="00C61414" w:rsidRPr="00295E5B" w:rsidRDefault="00C61414" w:rsidP="00C61414">
            <w:pPr>
              <w:jc w:val="both"/>
              <w:rPr>
                <w:bCs/>
                <w:iCs/>
              </w:rPr>
            </w:pPr>
            <w:r w:rsidRPr="00295E5B">
              <w:rPr>
                <w:rFonts w:cs="Times New Roman"/>
                <w:bCs/>
                <w:iCs/>
                <w:lang w:val="kk-KZ" w:eastAsia="ru-RU"/>
              </w:rPr>
              <w:t>Аналитикалық дағдылар</w:t>
            </w:r>
          </w:p>
        </w:tc>
        <w:tc>
          <w:tcPr>
            <w:tcW w:w="7371" w:type="dxa"/>
            <w:tcBorders>
              <w:bottom w:val="nil"/>
            </w:tcBorders>
          </w:tcPr>
          <w:p w:rsidR="00C61414" w:rsidRPr="00295E5B" w:rsidRDefault="00C61414" w:rsidP="00C61414">
            <w:pPr>
              <w:jc w:val="both"/>
              <w:rPr>
                <w:bCs/>
                <w:iCs/>
              </w:rPr>
            </w:pPr>
            <w:r w:rsidRPr="00295E5B">
              <w:rPr>
                <w:rFonts w:cs="Times New Roman"/>
                <w:bCs/>
                <w:iCs/>
                <w:lang w:val="kk-KZ" w:eastAsia="ru-RU"/>
              </w:rPr>
              <w:t>Оларға: деректердің мәліметтерден айыру шеберлігі, маңызды және маңызды емес ақпараттарды айыра білу, талдау, елестету және оларға қол жеткізу, жіберіп алған ақпаратарды тауып, оларды қалпына келтіру шеберлігі және т.б  жатқызуға болады. Нақты және логикалық ойлау қабілеті. Бұл әсіресе, ақпарат сапасы төмен болған жағдайда өте маңызды.</w:t>
            </w:r>
          </w:p>
        </w:tc>
      </w:tr>
    </w:tbl>
    <w:p w:rsidR="00D039E2" w:rsidRPr="00295E5B" w:rsidRDefault="00D039E2">
      <w:pPr>
        <w:rPr>
          <w:sz w:val="28"/>
          <w:szCs w:val="28"/>
          <w:lang w:val="kk-KZ"/>
        </w:rPr>
      </w:pPr>
      <w:r w:rsidRPr="00295E5B">
        <w:rPr>
          <w:sz w:val="28"/>
          <w:szCs w:val="28"/>
          <w:lang w:val="kk-KZ"/>
        </w:rPr>
        <w:t>30 -  кестенің  жалғасы</w:t>
      </w:r>
    </w:p>
    <w:p w:rsidR="00D039E2" w:rsidRPr="00295E5B" w:rsidRDefault="00D039E2">
      <w:pPr>
        <w:rPr>
          <w:sz w:val="28"/>
          <w:szCs w:val="28"/>
          <w:lang w:val="kk-KZ"/>
        </w:rPr>
      </w:pPr>
    </w:p>
    <w:tbl>
      <w:tblPr>
        <w:tblStyle w:val="a3"/>
        <w:tblW w:w="0" w:type="auto"/>
        <w:tblInd w:w="108" w:type="dxa"/>
        <w:tblLayout w:type="fixed"/>
        <w:tblLook w:val="04A0" w:firstRow="1" w:lastRow="0" w:firstColumn="1" w:lastColumn="0" w:noHBand="0" w:noVBand="1"/>
      </w:tblPr>
      <w:tblGrid>
        <w:gridCol w:w="2268"/>
        <w:gridCol w:w="7371"/>
      </w:tblGrid>
      <w:tr w:rsidR="00D039E2" w:rsidRPr="00295E5B" w:rsidTr="00D039E2">
        <w:tc>
          <w:tcPr>
            <w:tcW w:w="2268" w:type="dxa"/>
          </w:tcPr>
          <w:p w:rsidR="00D039E2" w:rsidRPr="00295E5B" w:rsidRDefault="00D039E2" w:rsidP="00D039E2">
            <w:pPr>
              <w:jc w:val="center"/>
              <w:rPr>
                <w:rFonts w:cs="Times New Roman"/>
                <w:bCs/>
                <w:iCs/>
                <w:lang w:val="kk-KZ" w:eastAsia="ru-RU"/>
              </w:rPr>
            </w:pPr>
            <w:r w:rsidRPr="00295E5B">
              <w:rPr>
                <w:rFonts w:cs="Times New Roman"/>
                <w:bCs/>
                <w:iCs/>
                <w:lang w:val="kk-KZ" w:eastAsia="ru-RU"/>
              </w:rPr>
              <w:t>1</w:t>
            </w:r>
          </w:p>
        </w:tc>
        <w:tc>
          <w:tcPr>
            <w:tcW w:w="7371" w:type="dxa"/>
          </w:tcPr>
          <w:p w:rsidR="00D039E2" w:rsidRPr="00295E5B" w:rsidRDefault="00D039E2" w:rsidP="00D039E2">
            <w:pPr>
              <w:jc w:val="center"/>
              <w:rPr>
                <w:rFonts w:cs="Times New Roman"/>
                <w:bCs/>
                <w:iCs/>
                <w:lang w:val="kk-KZ" w:eastAsia="ru-RU"/>
              </w:rPr>
            </w:pPr>
            <w:r w:rsidRPr="00295E5B">
              <w:rPr>
                <w:rFonts w:cs="Times New Roman"/>
                <w:bCs/>
                <w:iCs/>
                <w:lang w:val="kk-KZ" w:eastAsia="ru-RU"/>
              </w:rPr>
              <w:t>2</w:t>
            </w:r>
          </w:p>
        </w:tc>
      </w:tr>
      <w:tr w:rsidR="00D039E2" w:rsidRPr="00295E5B" w:rsidTr="00D039E2">
        <w:tc>
          <w:tcPr>
            <w:tcW w:w="2268" w:type="dxa"/>
          </w:tcPr>
          <w:p w:rsidR="00D039E2" w:rsidRPr="00295E5B" w:rsidRDefault="00D039E2" w:rsidP="00D039E2">
            <w:pPr>
              <w:jc w:val="both"/>
              <w:rPr>
                <w:bCs/>
                <w:iCs/>
              </w:rPr>
            </w:pPr>
            <w:r w:rsidRPr="00295E5B">
              <w:rPr>
                <w:rFonts w:cs="Times New Roman"/>
                <w:bCs/>
                <w:iCs/>
                <w:lang w:val="kk-KZ" w:eastAsia="ru-RU"/>
              </w:rPr>
              <w:t>Тәжірибелік дағдылар</w:t>
            </w:r>
          </w:p>
        </w:tc>
        <w:tc>
          <w:tcPr>
            <w:tcW w:w="7371" w:type="dxa"/>
          </w:tcPr>
          <w:p w:rsidR="00D039E2" w:rsidRPr="00295E5B" w:rsidRDefault="00D039E2" w:rsidP="00D039E2">
            <w:pPr>
              <w:jc w:val="both"/>
              <w:rPr>
                <w:bCs/>
                <w:iCs/>
                <w:lang w:val="kk-KZ"/>
              </w:rPr>
            </w:pPr>
            <w:r w:rsidRPr="00295E5B">
              <w:rPr>
                <w:rFonts w:cs="Times New Roman"/>
                <w:bCs/>
                <w:iCs/>
                <w:lang w:val="kk-KZ" w:eastAsia="ru-RU"/>
              </w:rPr>
              <w:t>Кейсте көрсетілген нақты жағдайларымен салыстырғанда мәселенің күрделілігі төмен деңгейі экономикалық теорияларда, әдістер мен принциптерде қолданылатын тәжірибе дағдыларын жүйелеуге мүмкіндік береді.</w:t>
            </w:r>
          </w:p>
        </w:tc>
      </w:tr>
      <w:tr w:rsidR="00D039E2" w:rsidRPr="00295E5B" w:rsidTr="00D039E2">
        <w:tc>
          <w:tcPr>
            <w:tcW w:w="2268" w:type="dxa"/>
          </w:tcPr>
          <w:p w:rsidR="00D039E2" w:rsidRPr="00295E5B" w:rsidRDefault="00D039E2" w:rsidP="00D039E2">
            <w:pPr>
              <w:jc w:val="both"/>
              <w:rPr>
                <w:bCs/>
                <w:iCs/>
              </w:rPr>
            </w:pPr>
            <w:r w:rsidRPr="00295E5B">
              <w:rPr>
                <w:rFonts w:cs="Times New Roman"/>
                <w:bCs/>
                <w:iCs/>
                <w:lang w:val="kk-KZ" w:eastAsia="ru-RU"/>
              </w:rPr>
              <w:t>Шығармашылық дағдылар</w:t>
            </w:r>
          </w:p>
        </w:tc>
        <w:tc>
          <w:tcPr>
            <w:tcW w:w="7371" w:type="dxa"/>
          </w:tcPr>
          <w:p w:rsidR="00D039E2" w:rsidRPr="00295E5B" w:rsidRDefault="00D039E2" w:rsidP="00D039E2">
            <w:pPr>
              <w:jc w:val="both"/>
              <w:rPr>
                <w:bCs/>
                <w:iCs/>
                <w:lang w:val="kk-KZ"/>
              </w:rPr>
            </w:pPr>
            <w:r w:rsidRPr="00295E5B">
              <w:rPr>
                <w:rFonts w:cs="Times New Roman"/>
                <w:bCs/>
                <w:iCs/>
                <w:lang w:val="kk-KZ" w:eastAsia="ru-RU"/>
              </w:rPr>
              <w:t>Ережеге сай жалғыз  CАSE-пен мәселе шешілмейді. Мұнда, логикалық жолмен шешілмейтін, альтернативті шешу генерациясының шығармашылық дағдылары өте маңызды.</w:t>
            </w:r>
          </w:p>
        </w:tc>
      </w:tr>
      <w:tr w:rsidR="00D039E2" w:rsidRPr="00295E5B" w:rsidTr="00D039E2">
        <w:tc>
          <w:tcPr>
            <w:tcW w:w="2268" w:type="dxa"/>
          </w:tcPr>
          <w:p w:rsidR="00D039E2" w:rsidRPr="00295E5B" w:rsidRDefault="00D039E2" w:rsidP="00D039E2">
            <w:pPr>
              <w:jc w:val="both"/>
              <w:rPr>
                <w:rFonts w:cs="Times New Roman"/>
                <w:bCs/>
                <w:iCs/>
                <w:lang w:val="kk-KZ" w:eastAsia="ru-RU"/>
              </w:rPr>
            </w:pPr>
            <w:r w:rsidRPr="00295E5B">
              <w:rPr>
                <w:rFonts w:cs="Times New Roman"/>
                <w:bCs/>
                <w:iCs/>
                <w:lang w:val="kk-KZ" w:eastAsia="ru-RU"/>
              </w:rPr>
              <w:t>Коммуникативті дағдылар</w:t>
            </w:r>
          </w:p>
        </w:tc>
        <w:tc>
          <w:tcPr>
            <w:tcW w:w="7371" w:type="dxa"/>
          </w:tcPr>
          <w:p w:rsidR="00D039E2" w:rsidRPr="00295E5B" w:rsidRDefault="00D039E2" w:rsidP="00D039E2">
            <w:pPr>
              <w:jc w:val="both"/>
              <w:rPr>
                <w:bCs/>
                <w:iCs/>
                <w:lang w:val="kk-KZ"/>
              </w:rPr>
            </w:pPr>
            <w:r w:rsidRPr="00295E5B">
              <w:rPr>
                <w:rFonts w:cs="Times New Roman"/>
                <w:bCs/>
                <w:iCs/>
                <w:lang w:val="kk-KZ" w:eastAsia="ru-RU"/>
              </w:rPr>
              <w:t xml:space="preserve">Оған: дискуссияны жүргізу шеберлігі, қатысушылардың көзін жеткізу. Көрнекі материалды және басқа қажетті ақпараттар мен құралдарды қолдану – топтарға бірлесу, өз көзқарасын қорғау, оппоненттердің көзін жеткізу, қысқа нақты есеп даярлау. </w:t>
            </w:r>
          </w:p>
        </w:tc>
      </w:tr>
      <w:tr w:rsidR="00D039E2" w:rsidRPr="00295E5B" w:rsidTr="00D039E2">
        <w:tc>
          <w:tcPr>
            <w:tcW w:w="2268" w:type="dxa"/>
          </w:tcPr>
          <w:p w:rsidR="00D039E2" w:rsidRPr="00295E5B" w:rsidRDefault="00D039E2" w:rsidP="00D039E2">
            <w:pPr>
              <w:jc w:val="both"/>
              <w:rPr>
                <w:rFonts w:cs="Times New Roman"/>
                <w:bCs/>
                <w:iCs/>
                <w:lang w:val="kk-KZ" w:eastAsia="ru-RU"/>
              </w:rPr>
            </w:pPr>
            <w:r w:rsidRPr="00295E5B">
              <w:rPr>
                <w:rFonts w:cs="Times New Roman"/>
                <w:bCs/>
                <w:iCs/>
                <w:lang w:val="kk-KZ" w:eastAsia="ru-RU"/>
              </w:rPr>
              <w:t>Әлеуметтік дағдылар</w:t>
            </w:r>
          </w:p>
        </w:tc>
        <w:tc>
          <w:tcPr>
            <w:tcW w:w="7371" w:type="dxa"/>
          </w:tcPr>
          <w:p w:rsidR="00D039E2" w:rsidRPr="00295E5B" w:rsidRDefault="00D039E2" w:rsidP="00D039E2">
            <w:pPr>
              <w:jc w:val="both"/>
              <w:rPr>
                <w:bCs/>
                <w:iCs/>
                <w:lang w:val="kk-KZ"/>
              </w:rPr>
            </w:pPr>
            <w:r w:rsidRPr="00295E5B">
              <w:rPr>
                <w:rFonts w:cs="Times New Roman"/>
                <w:bCs/>
                <w:iCs/>
                <w:lang w:val="kk-KZ" w:eastAsia="ru-RU"/>
              </w:rPr>
              <w:t>Мұнда мәселені талқылау барысында CАSE-те нақты: адамдардың өзін-өзі бағалау тәртібі, тыңдай білу, дискуссияны қолдау немесе қарама-қарсы көзқарасты дәлелдеу, яғни, өзін-өзі ұстау және т.б. сынды әлеуметтік дағдылар қалыптасады.</w:t>
            </w:r>
          </w:p>
        </w:tc>
      </w:tr>
      <w:tr w:rsidR="00D039E2" w:rsidRPr="00295E5B" w:rsidTr="00D039E2">
        <w:tc>
          <w:tcPr>
            <w:tcW w:w="2268" w:type="dxa"/>
          </w:tcPr>
          <w:p w:rsidR="00D039E2" w:rsidRPr="00295E5B" w:rsidRDefault="00D039E2" w:rsidP="00D039E2">
            <w:pPr>
              <w:jc w:val="both"/>
              <w:rPr>
                <w:rFonts w:cs="Times New Roman"/>
                <w:bCs/>
                <w:iCs/>
                <w:lang w:val="kk-KZ" w:eastAsia="ru-RU"/>
              </w:rPr>
            </w:pPr>
            <w:r w:rsidRPr="00295E5B">
              <w:rPr>
                <w:rFonts w:cs="Times New Roman"/>
                <w:bCs/>
                <w:iCs/>
                <w:lang w:val="kk-KZ" w:eastAsia="ru-RU"/>
              </w:rPr>
              <w:t>Өзіндік саралау</w:t>
            </w:r>
          </w:p>
        </w:tc>
        <w:tc>
          <w:tcPr>
            <w:tcW w:w="7371" w:type="dxa"/>
          </w:tcPr>
          <w:p w:rsidR="00D039E2" w:rsidRPr="00295E5B" w:rsidRDefault="00D039E2" w:rsidP="00D039E2">
            <w:pPr>
              <w:jc w:val="both"/>
              <w:rPr>
                <w:bCs/>
                <w:iCs/>
                <w:lang w:val="kk-KZ"/>
              </w:rPr>
            </w:pPr>
            <w:r w:rsidRPr="00295E5B">
              <w:rPr>
                <w:rFonts w:cs="Times New Roman"/>
                <w:bCs/>
                <w:iCs/>
                <w:lang w:val="kk-KZ" w:eastAsia="ru-RU"/>
              </w:rPr>
              <w:t xml:space="preserve">Яғни, пікірталас кезінде келіспеушілік басқалардың және өзінің пікірін жете түсінуге және талдауға септігін тигізеді. Мұнда, туындаған моральдық және этикалық мәселелер оларды шешудің әлеуметтік дағдылары қалыптасады </w:t>
            </w:r>
            <w:r w:rsidRPr="00295E5B">
              <w:rPr>
                <w:rFonts w:cs="Times New Roman"/>
                <w:bCs/>
                <w:iCs/>
                <w:lang w:val="kk-KZ"/>
              </w:rPr>
              <w:t>[106</w:t>
            </w:r>
            <w:r w:rsidR="006612DD">
              <w:rPr>
                <w:rFonts w:cs="Times New Roman"/>
                <w:bCs/>
                <w:iCs/>
                <w:lang w:val="kk-KZ"/>
              </w:rPr>
              <w:t>,с. 12</w:t>
            </w:r>
            <w:r w:rsidRPr="00295E5B">
              <w:rPr>
                <w:rFonts w:cs="Times New Roman"/>
                <w:bCs/>
                <w:iCs/>
                <w:lang w:val="kk-KZ"/>
              </w:rPr>
              <w:t xml:space="preserve">]. </w:t>
            </w:r>
          </w:p>
        </w:tc>
      </w:tr>
    </w:tbl>
    <w:p w:rsidR="00C61414" w:rsidRPr="00295E5B" w:rsidRDefault="00C61414" w:rsidP="00C61414">
      <w:pPr>
        <w:ind w:left="75" w:firstLine="492"/>
        <w:jc w:val="both"/>
        <w:rPr>
          <w:sz w:val="28"/>
          <w:szCs w:val="28"/>
        </w:rPr>
      </w:pPr>
    </w:p>
    <w:p w:rsidR="00C61414" w:rsidRPr="00295E5B" w:rsidRDefault="00C61414" w:rsidP="00D039E2">
      <w:pPr>
        <w:pStyle w:val="a4"/>
        <w:tabs>
          <w:tab w:val="left" w:pos="851"/>
        </w:tabs>
        <w:ind w:firstLine="567"/>
        <w:jc w:val="both"/>
        <w:rPr>
          <w:sz w:val="28"/>
          <w:lang w:val="kk-KZ" w:eastAsia="ru-RU"/>
        </w:rPr>
      </w:pPr>
      <w:r w:rsidRPr="00295E5B">
        <w:rPr>
          <w:sz w:val="28"/>
          <w:lang w:val="kk-KZ" w:eastAsia="ru-RU"/>
        </w:rPr>
        <w:t>Кестеден көрініп тұрғандай, білім</w:t>
      </w:r>
      <w:r w:rsidR="00AA56A9" w:rsidRPr="00295E5B">
        <w:rPr>
          <w:sz w:val="28"/>
          <w:lang w:val="kk-KZ" w:eastAsia="ru-RU"/>
        </w:rPr>
        <w:t xml:space="preserve"> беру үрдісін ұйымдастырудың әр</w:t>
      </w:r>
      <w:r w:rsidRPr="00295E5B">
        <w:rPr>
          <w:sz w:val="28"/>
          <w:lang w:val="kk-KZ" w:eastAsia="ru-RU"/>
        </w:rPr>
        <w:t>түрлі әдістері  кейс - әдіспен сәтті үйлесуі мүмкін.</w:t>
      </w:r>
    </w:p>
    <w:p w:rsidR="003B3234" w:rsidRPr="00295E5B" w:rsidRDefault="00296FEA" w:rsidP="00D039E2">
      <w:pPr>
        <w:pStyle w:val="a4"/>
        <w:tabs>
          <w:tab w:val="left" w:pos="851"/>
        </w:tabs>
        <w:ind w:firstLine="567"/>
        <w:jc w:val="both"/>
        <w:rPr>
          <w:sz w:val="28"/>
          <w:lang w:val="kk-KZ"/>
        </w:rPr>
      </w:pPr>
      <w:r w:rsidRPr="00295E5B">
        <w:rPr>
          <w:b/>
          <w:i/>
          <w:sz w:val="28"/>
          <w:lang w:val="kk-KZ"/>
        </w:rPr>
        <w:t>Ассо</w:t>
      </w:r>
      <w:r w:rsidR="00EF7862" w:rsidRPr="00295E5B">
        <w:rPr>
          <w:b/>
          <w:i/>
          <w:sz w:val="28"/>
          <w:lang w:val="kk-KZ"/>
        </w:rPr>
        <w:t>сио</w:t>
      </w:r>
      <w:r w:rsidRPr="00295E5B">
        <w:rPr>
          <w:b/>
          <w:i/>
          <w:sz w:val="28"/>
          <w:lang w:val="kk-KZ"/>
        </w:rPr>
        <w:t>грамма әдісі</w:t>
      </w:r>
      <w:r w:rsidRPr="00295E5B">
        <w:rPr>
          <w:i/>
          <w:sz w:val="28"/>
          <w:lang w:val="kk-KZ"/>
        </w:rPr>
        <w:t xml:space="preserve"> білімді иерархиялық және визуалды құрылымдауға, сондай-ақ</w:t>
      </w:r>
      <w:r w:rsidR="00AA56A9" w:rsidRPr="00295E5B">
        <w:rPr>
          <w:i/>
          <w:sz w:val="28"/>
          <w:lang w:val="kk-KZ"/>
        </w:rPr>
        <w:t>,</w:t>
      </w:r>
      <w:r w:rsidRPr="00295E5B">
        <w:rPr>
          <w:i/>
          <w:sz w:val="28"/>
          <w:lang w:val="kk-KZ"/>
        </w:rPr>
        <w:t xml:space="preserve"> күрделі қатынастарды визуализациялауға қатысты әдіс ретінде әрқашан қолайлы</w:t>
      </w:r>
      <w:r w:rsidR="00C61414" w:rsidRPr="00295E5B">
        <w:rPr>
          <w:sz w:val="28"/>
          <w:lang w:val="kk-KZ"/>
        </w:rPr>
        <w:t>. Бұл әдісті 1970-ші жылдары ағылшын ғалымы Тони Бузан (Tony Buz</w:t>
      </w:r>
      <w:r w:rsidR="002A4FFB" w:rsidRPr="00295E5B">
        <w:rPr>
          <w:sz w:val="28"/>
          <w:lang w:val="kk-KZ"/>
        </w:rPr>
        <w:t>а</w:t>
      </w:r>
      <w:r w:rsidR="00C61414" w:rsidRPr="00295E5B">
        <w:rPr>
          <w:sz w:val="28"/>
          <w:lang w:val="kk-KZ"/>
        </w:rPr>
        <w:t xml:space="preserve">n) ұсынған. </w:t>
      </w:r>
      <w:r w:rsidR="00F605C4" w:rsidRPr="00295E5B">
        <w:rPr>
          <w:sz w:val="28"/>
          <w:lang w:val="kk-KZ"/>
        </w:rPr>
        <w:t xml:space="preserve"> </w:t>
      </w:r>
      <w:r w:rsidRPr="00295E5B">
        <w:rPr>
          <w:sz w:val="28"/>
          <w:lang w:val="kk-KZ"/>
        </w:rPr>
        <w:t>Со</w:t>
      </w:r>
      <w:r w:rsidR="003B3234" w:rsidRPr="00295E5B">
        <w:rPr>
          <w:sz w:val="28"/>
          <w:lang w:val="kk-KZ"/>
        </w:rPr>
        <w:t>ндықтан ол әсіресе қолайлы</w:t>
      </w:r>
      <w:r w:rsidR="00AA56A9" w:rsidRPr="00295E5B">
        <w:rPr>
          <w:sz w:val="28"/>
          <w:lang w:val="kk-KZ"/>
        </w:rPr>
        <w:t>:</w:t>
      </w:r>
    </w:p>
    <w:p w:rsidR="003B3234" w:rsidRPr="00295E5B" w:rsidRDefault="003B3234" w:rsidP="009239B4">
      <w:pPr>
        <w:pStyle w:val="a4"/>
        <w:numPr>
          <w:ilvl w:val="0"/>
          <w:numId w:val="7"/>
        </w:numPr>
        <w:tabs>
          <w:tab w:val="left" w:pos="851"/>
        </w:tabs>
        <w:ind w:left="0" w:firstLine="567"/>
        <w:jc w:val="both"/>
        <w:rPr>
          <w:sz w:val="28"/>
          <w:lang w:val="kk-KZ"/>
        </w:rPr>
      </w:pPr>
      <w:r w:rsidRPr="00295E5B">
        <w:rPr>
          <w:sz w:val="28"/>
          <w:lang w:val="kk-KZ"/>
        </w:rPr>
        <w:t>Ж</w:t>
      </w:r>
      <w:r w:rsidR="00296FEA" w:rsidRPr="00295E5B">
        <w:rPr>
          <w:sz w:val="28"/>
          <w:lang w:val="kk-KZ"/>
        </w:rPr>
        <w:t>алпылауды дамыту</w:t>
      </w:r>
      <w:r w:rsidR="00AA56A9" w:rsidRPr="00295E5B">
        <w:rPr>
          <w:sz w:val="28"/>
          <w:lang w:val="kk-KZ"/>
        </w:rPr>
        <w:t>;</w:t>
      </w:r>
      <w:r w:rsidR="00296FEA" w:rsidRPr="00295E5B">
        <w:rPr>
          <w:sz w:val="28"/>
          <w:lang w:val="kk-KZ"/>
        </w:rPr>
        <w:t xml:space="preserve"> </w:t>
      </w:r>
    </w:p>
    <w:p w:rsidR="003B3234" w:rsidRPr="00295E5B" w:rsidRDefault="003B3234" w:rsidP="009239B4">
      <w:pPr>
        <w:pStyle w:val="a4"/>
        <w:numPr>
          <w:ilvl w:val="0"/>
          <w:numId w:val="7"/>
        </w:numPr>
        <w:tabs>
          <w:tab w:val="left" w:pos="851"/>
        </w:tabs>
        <w:ind w:left="0" w:firstLine="567"/>
        <w:jc w:val="both"/>
        <w:rPr>
          <w:sz w:val="28"/>
          <w:lang w:val="kk-KZ"/>
        </w:rPr>
      </w:pPr>
      <w:r w:rsidRPr="00295E5B">
        <w:rPr>
          <w:sz w:val="28"/>
          <w:lang w:val="kk-KZ"/>
        </w:rPr>
        <w:t>К</w:t>
      </w:r>
      <w:r w:rsidR="00296FEA" w:rsidRPr="00295E5B">
        <w:rPr>
          <w:sz w:val="28"/>
          <w:lang w:val="kk-KZ"/>
        </w:rPr>
        <w:t>ешенді жүйелерді ұсыну</w:t>
      </w:r>
      <w:r w:rsidR="00AA56A9" w:rsidRPr="00295E5B">
        <w:rPr>
          <w:sz w:val="28"/>
          <w:lang w:val="kk-KZ"/>
        </w:rPr>
        <w:t>;</w:t>
      </w:r>
      <w:r w:rsidR="00296FEA" w:rsidRPr="00295E5B">
        <w:rPr>
          <w:sz w:val="28"/>
          <w:lang w:val="kk-KZ"/>
        </w:rPr>
        <w:t xml:space="preserve"> </w:t>
      </w:r>
    </w:p>
    <w:p w:rsidR="003B3234" w:rsidRPr="00295E5B" w:rsidRDefault="003B3234" w:rsidP="009239B4">
      <w:pPr>
        <w:pStyle w:val="a4"/>
        <w:numPr>
          <w:ilvl w:val="0"/>
          <w:numId w:val="7"/>
        </w:numPr>
        <w:tabs>
          <w:tab w:val="left" w:pos="851"/>
        </w:tabs>
        <w:ind w:left="0" w:firstLine="567"/>
        <w:jc w:val="both"/>
        <w:rPr>
          <w:sz w:val="28"/>
          <w:lang w:val="kk-KZ"/>
        </w:rPr>
      </w:pPr>
      <w:r w:rsidRPr="00295E5B">
        <w:rPr>
          <w:sz w:val="28"/>
          <w:lang w:val="kk-KZ"/>
        </w:rPr>
        <w:t>М</w:t>
      </w:r>
      <w:r w:rsidR="00296FEA" w:rsidRPr="00295E5B">
        <w:rPr>
          <w:sz w:val="28"/>
          <w:lang w:val="kk-KZ"/>
        </w:rPr>
        <w:t>әтіндер мен ұғымдарды жүйелеу</w:t>
      </w:r>
      <w:r w:rsidR="00AA56A9" w:rsidRPr="00295E5B">
        <w:rPr>
          <w:sz w:val="28"/>
          <w:lang w:val="kk-KZ"/>
        </w:rPr>
        <w:t>;</w:t>
      </w:r>
      <w:r w:rsidR="00296FEA" w:rsidRPr="00295E5B">
        <w:rPr>
          <w:sz w:val="28"/>
          <w:lang w:val="kk-KZ"/>
        </w:rPr>
        <w:t xml:space="preserve"> </w:t>
      </w:r>
    </w:p>
    <w:p w:rsidR="003B3234" w:rsidRPr="00295E5B" w:rsidRDefault="003B3234" w:rsidP="009239B4">
      <w:pPr>
        <w:pStyle w:val="a4"/>
        <w:numPr>
          <w:ilvl w:val="0"/>
          <w:numId w:val="7"/>
        </w:numPr>
        <w:tabs>
          <w:tab w:val="left" w:pos="851"/>
        </w:tabs>
        <w:ind w:left="0" w:firstLine="567"/>
        <w:jc w:val="both"/>
        <w:rPr>
          <w:sz w:val="28"/>
          <w:lang w:val="kk-KZ"/>
        </w:rPr>
      </w:pPr>
      <w:r w:rsidRPr="00295E5B">
        <w:rPr>
          <w:sz w:val="28"/>
          <w:lang w:val="kk-KZ"/>
        </w:rPr>
        <w:t>Жазбаларға</w:t>
      </w:r>
      <w:r w:rsidR="00296FEA" w:rsidRPr="00295E5B">
        <w:rPr>
          <w:sz w:val="28"/>
          <w:lang w:val="kk-KZ"/>
        </w:rPr>
        <w:t xml:space="preserve"> немесе оқу материалына шолу</w:t>
      </w:r>
      <w:r w:rsidR="00AA56A9" w:rsidRPr="00295E5B">
        <w:rPr>
          <w:sz w:val="28"/>
          <w:lang w:val="kk-KZ"/>
        </w:rPr>
        <w:t>;</w:t>
      </w:r>
      <w:r w:rsidR="00296FEA" w:rsidRPr="00295E5B">
        <w:rPr>
          <w:sz w:val="28"/>
          <w:lang w:val="kk-KZ"/>
        </w:rPr>
        <w:t xml:space="preserve"> </w:t>
      </w:r>
    </w:p>
    <w:p w:rsidR="003B3234" w:rsidRPr="00295E5B" w:rsidRDefault="003B3234" w:rsidP="009239B4">
      <w:pPr>
        <w:pStyle w:val="a4"/>
        <w:numPr>
          <w:ilvl w:val="0"/>
          <w:numId w:val="7"/>
        </w:numPr>
        <w:tabs>
          <w:tab w:val="left" w:pos="851"/>
        </w:tabs>
        <w:ind w:left="0" w:firstLine="567"/>
        <w:jc w:val="both"/>
        <w:rPr>
          <w:sz w:val="28"/>
          <w:lang w:val="kk-KZ"/>
        </w:rPr>
      </w:pPr>
      <w:r w:rsidRPr="00295E5B">
        <w:rPr>
          <w:sz w:val="28"/>
          <w:lang w:val="kk-KZ"/>
        </w:rPr>
        <w:t>Ж</w:t>
      </w:r>
      <w:r w:rsidR="00296FEA" w:rsidRPr="00295E5B">
        <w:rPr>
          <w:sz w:val="28"/>
          <w:lang w:val="kk-KZ"/>
        </w:rPr>
        <w:t>обаларды жоспарлау</w:t>
      </w:r>
      <w:r w:rsidR="00AA56A9" w:rsidRPr="00295E5B">
        <w:rPr>
          <w:sz w:val="28"/>
          <w:lang w:val="kk-KZ"/>
        </w:rPr>
        <w:t>;</w:t>
      </w:r>
      <w:r w:rsidR="00296FEA" w:rsidRPr="00295E5B">
        <w:rPr>
          <w:sz w:val="28"/>
          <w:lang w:val="kk-KZ"/>
        </w:rPr>
        <w:t xml:space="preserve"> </w:t>
      </w:r>
    </w:p>
    <w:p w:rsidR="00C61414" w:rsidRPr="00295E5B" w:rsidRDefault="003B3234" w:rsidP="00D039E2">
      <w:pPr>
        <w:pStyle w:val="a4"/>
        <w:tabs>
          <w:tab w:val="left" w:pos="851"/>
        </w:tabs>
        <w:ind w:firstLine="567"/>
        <w:jc w:val="both"/>
        <w:rPr>
          <w:sz w:val="28"/>
        </w:rPr>
      </w:pPr>
      <w:r w:rsidRPr="00295E5B">
        <w:rPr>
          <w:sz w:val="28"/>
          <w:lang w:val="kk-KZ"/>
        </w:rPr>
        <w:t>И</w:t>
      </w:r>
      <w:r w:rsidR="00296FEA" w:rsidRPr="00295E5B">
        <w:rPr>
          <w:sz w:val="28"/>
          <w:lang w:val="kk-KZ"/>
        </w:rPr>
        <w:t>деяларды жинау және құрылымдау үшін оқу материалын бекіту және тереңдету.</w:t>
      </w:r>
      <w:r w:rsidR="00296FEA" w:rsidRPr="00295E5B">
        <w:rPr>
          <w:sz w:val="28"/>
        </w:rPr>
        <w:t xml:space="preserve"> </w:t>
      </w:r>
      <w:r w:rsidR="00296FEA" w:rsidRPr="00295E5B">
        <w:rPr>
          <w:sz w:val="28"/>
          <w:lang w:val="kk-KZ"/>
        </w:rPr>
        <w:t>Ассо</w:t>
      </w:r>
      <w:r w:rsidR="00AA56A9" w:rsidRPr="00295E5B">
        <w:rPr>
          <w:sz w:val="28"/>
          <w:lang w:val="kk-KZ"/>
        </w:rPr>
        <w:t>сио</w:t>
      </w:r>
      <w:r w:rsidR="00296FEA" w:rsidRPr="00295E5B">
        <w:rPr>
          <w:sz w:val="28"/>
          <w:lang w:val="kk-KZ"/>
        </w:rPr>
        <w:t>грамма әдісі материалды қайталауға өте ыңғайлы; негізгі білім қазірдің өзінде бар, қайта құру және ассоциацияларды тудыратын</w:t>
      </w:r>
      <w:r w:rsidRPr="00295E5B">
        <w:rPr>
          <w:sz w:val="28"/>
          <w:lang w:val="kk-KZ"/>
        </w:rPr>
        <w:t xml:space="preserve"> кілт сөздерді еске түсіру үшін</w:t>
      </w:r>
      <w:r w:rsidR="00296FEA" w:rsidRPr="00295E5B">
        <w:rPr>
          <w:sz w:val="28"/>
          <w:lang w:val="kk-KZ"/>
        </w:rPr>
        <w:t xml:space="preserve"> </w:t>
      </w:r>
      <w:r w:rsidR="00C61414" w:rsidRPr="00295E5B">
        <w:rPr>
          <w:sz w:val="28"/>
          <w:lang w:val="kk-KZ"/>
        </w:rPr>
        <w:t>.</w:t>
      </w:r>
    </w:p>
    <w:p w:rsidR="004E3F9E" w:rsidRPr="00295E5B" w:rsidRDefault="00C61414" w:rsidP="00D039E2">
      <w:pPr>
        <w:pStyle w:val="a4"/>
        <w:tabs>
          <w:tab w:val="left" w:pos="851"/>
        </w:tabs>
        <w:ind w:firstLine="567"/>
        <w:jc w:val="both"/>
        <w:rPr>
          <w:b/>
          <w:sz w:val="28"/>
          <w:lang w:val="kk-KZ"/>
        </w:rPr>
      </w:pPr>
      <w:r w:rsidRPr="00295E5B">
        <w:rPr>
          <w:b/>
          <w:sz w:val="28"/>
          <w:lang w:val="kk-KZ"/>
        </w:rPr>
        <w:t xml:space="preserve">«Миға шабуыл» </w:t>
      </w:r>
      <w:bookmarkStart w:id="30" w:name="_Hlk87890840"/>
      <w:r w:rsidR="004E3F9E" w:rsidRPr="00295E5B">
        <w:rPr>
          <w:b/>
          <w:sz w:val="28"/>
          <w:lang w:val="kk-KZ"/>
        </w:rPr>
        <w:t>әдісі:</w:t>
      </w:r>
    </w:p>
    <w:p w:rsidR="004E3F9E" w:rsidRPr="00295E5B" w:rsidRDefault="004E3F9E" w:rsidP="009239B4">
      <w:pPr>
        <w:pStyle w:val="a4"/>
        <w:numPr>
          <w:ilvl w:val="0"/>
          <w:numId w:val="7"/>
        </w:numPr>
        <w:tabs>
          <w:tab w:val="left" w:pos="851"/>
        </w:tabs>
        <w:ind w:left="0" w:firstLine="567"/>
        <w:jc w:val="both"/>
        <w:rPr>
          <w:sz w:val="28"/>
          <w:lang w:val="kk-KZ"/>
        </w:rPr>
      </w:pPr>
      <w:r w:rsidRPr="00295E5B">
        <w:rPr>
          <w:sz w:val="28"/>
          <w:lang w:val="kk-KZ"/>
        </w:rPr>
        <w:t>өте жылдам және сенімді;</w:t>
      </w:r>
    </w:p>
    <w:p w:rsidR="004E3F9E" w:rsidRPr="00295E5B" w:rsidRDefault="004E3F9E" w:rsidP="009239B4">
      <w:pPr>
        <w:pStyle w:val="a4"/>
        <w:numPr>
          <w:ilvl w:val="0"/>
          <w:numId w:val="7"/>
        </w:numPr>
        <w:tabs>
          <w:tab w:val="left" w:pos="851"/>
        </w:tabs>
        <w:ind w:left="0" w:firstLine="567"/>
        <w:jc w:val="both"/>
        <w:rPr>
          <w:sz w:val="28"/>
          <w:lang w:val="kk-KZ"/>
        </w:rPr>
      </w:pPr>
      <w:r w:rsidRPr="00295E5B">
        <w:rPr>
          <w:sz w:val="28"/>
          <w:lang w:val="kk-KZ"/>
        </w:rPr>
        <w:t>бұл қысқа уақыт ішінде максималды идеялар;</w:t>
      </w:r>
    </w:p>
    <w:p w:rsidR="004E3F9E" w:rsidRPr="00295E5B" w:rsidRDefault="00AA56A9" w:rsidP="00D039E2">
      <w:pPr>
        <w:pStyle w:val="a4"/>
        <w:tabs>
          <w:tab w:val="left" w:pos="851"/>
        </w:tabs>
        <w:ind w:firstLine="567"/>
        <w:jc w:val="both"/>
        <w:rPr>
          <w:sz w:val="28"/>
          <w:lang w:val="kk-KZ"/>
        </w:rPr>
      </w:pPr>
      <w:r w:rsidRPr="00295E5B">
        <w:rPr>
          <w:iCs/>
          <w:sz w:val="28"/>
          <w:szCs w:val="28"/>
          <w:lang w:val="kk-KZ" w:eastAsia="ko-KR"/>
        </w:rPr>
        <w:t xml:space="preserve">– </w:t>
      </w:r>
      <w:r w:rsidR="004E3F9E" w:rsidRPr="00295E5B">
        <w:rPr>
          <w:sz w:val="28"/>
          <w:lang w:val="kk-KZ"/>
        </w:rPr>
        <w:t>бұл ешқандай сынның болмауы;</w:t>
      </w:r>
    </w:p>
    <w:p w:rsidR="003B3234" w:rsidRPr="00295E5B" w:rsidRDefault="00AA56A9" w:rsidP="00D039E2">
      <w:pPr>
        <w:pStyle w:val="a4"/>
        <w:tabs>
          <w:tab w:val="left" w:pos="851"/>
        </w:tabs>
        <w:ind w:firstLine="567"/>
        <w:jc w:val="both"/>
        <w:rPr>
          <w:i/>
          <w:iCs/>
          <w:sz w:val="28"/>
          <w:lang w:val="kk-KZ"/>
        </w:rPr>
      </w:pPr>
      <w:r w:rsidRPr="00295E5B">
        <w:rPr>
          <w:iCs/>
          <w:sz w:val="28"/>
          <w:szCs w:val="28"/>
          <w:lang w:val="kk-KZ" w:eastAsia="ko-KR"/>
        </w:rPr>
        <w:t>–</w:t>
      </w:r>
      <w:r w:rsidR="003B3234" w:rsidRPr="00295E5B">
        <w:rPr>
          <w:sz w:val="28"/>
          <w:lang w:val="kk-KZ"/>
        </w:rPr>
        <w:t xml:space="preserve"> </w:t>
      </w:r>
      <w:r w:rsidR="004E3F9E" w:rsidRPr="00295E5B">
        <w:rPr>
          <w:sz w:val="28"/>
          <w:lang w:val="kk-KZ"/>
        </w:rPr>
        <w:t>бұл олардың және басқалардың и</w:t>
      </w:r>
      <w:r w:rsidR="003B3234" w:rsidRPr="00295E5B">
        <w:rPr>
          <w:sz w:val="28"/>
          <w:lang w:val="kk-KZ"/>
        </w:rPr>
        <w:t>деяларын дамыту, біріктіру және</w:t>
      </w:r>
    </w:p>
    <w:p w:rsidR="004E3F9E" w:rsidRPr="00295E5B" w:rsidRDefault="004E3F9E" w:rsidP="00D039E2">
      <w:pPr>
        <w:pStyle w:val="a4"/>
        <w:tabs>
          <w:tab w:val="left" w:pos="851"/>
        </w:tabs>
        <w:ind w:firstLine="567"/>
        <w:jc w:val="both"/>
        <w:rPr>
          <w:i/>
          <w:sz w:val="28"/>
          <w:lang w:val="kk-KZ"/>
        </w:rPr>
      </w:pPr>
      <w:r w:rsidRPr="00295E5B">
        <w:rPr>
          <w:sz w:val="28"/>
          <w:lang w:val="kk-KZ"/>
        </w:rPr>
        <w:t>өзгерту.</w:t>
      </w:r>
      <w:r w:rsidRPr="00295E5B">
        <w:rPr>
          <w:i/>
          <w:sz w:val="28"/>
          <w:lang w:val="kk-KZ"/>
        </w:rPr>
        <w:t xml:space="preserve"> </w:t>
      </w:r>
      <w:r w:rsidRPr="00295E5B">
        <w:rPr>
          <w:sz w:val="28"/>
          <w:lang w:val="kk-KZ"/>
        </w:rPr>
        <w:t>Бұл әдіс ұсыныстардың максималды санын</w:t>
      </w:r>
      <w:r w:rsidR="003B3234" w:rsidRPr="00295E5B">
        <w:rPr>
          <w:sz w:val="28"/>
          <w:lang w:val="kk-KZ"/>
        </w:rPr>
        <w:t xml:space="preserve"> алу үшін арнайы жасалған. Оның </w:t>
      </w:r>
      <w:r w:rsidRPr="00295E5B">
        <w:rPr>
          <w:sz w:val="28"/>
          <w:lang w:val="kk-KZ"/>
        </w:rPr>
        <w:t>тиімділігі таңқаларлық: жарты сағат ішінде 6 адам 150 идеяны ұсына алады.</w:t>
      </w:r>
      <w:r w:rsidR="00AA56A9" w:rsidRPr="00295E5B">
        <w:rPr>
          <w:sz w:val="28"/>
          <w:lang w:val="kk-KZ"/>
        </w:rPr>
        <w:t xml:space="preserve"> </w:t>
      </w:r>
      <w:r w:rsidRPr="00295E5B">
        <w:rPr>
          <w:sz w:val="28"/>
          <w:lang w:val="kk-KZ"/>
        </w:rPr>
        <w:t xml:space="preserve"> </w:t>
      </w:r>
      <w:r w:rsidR="00AA56A9" w:rsidRPr="00295E5B">
        <w:rPr>
          <w:sz w:val="28"/>
          <w:lang w:val="kk-KZ"/>
        </w:rPr>
        <w:t>Оқу үдерісінің  маңызды құрамдас бөлігі білім алушылардың</w:t>
      </w:r>
      <w:r w:rsidRPr="00295E5B">
        <w:rPr>
          <w:sz w:val="28"/>
          <w:lang w:val="kk-KZ"/>
        </w:rPr>
        <w:t xml:space="preserve"> өзіндік жұмысы болып табылады.</w:t>
      </w:r>
      <w:r w:rsidRPr="00295E5B">
        <w:rPr>
          <w:sz w:val="28"/>
        </w:rPr>
        <w:t xml:space="preserve"> </w:t>
      </w:r>
      <w:r w:rsidRPr="00295E5B">
        <w:rPr>
          <w:sz w:val="28"/>
          <w:lang w:val="kk-KZ"/>
        </w:rPr>
        <w:t xml:space="preserve">Өздік жұмыс барысында </w:t>
      </w:r>
      <w:r w:rsidR="00AA56A9" w:rsidRPr="00295E5B">
        <w:rPr>
          <w:sz w:val="28"/>
          <w:lang w:val="kk-KZ"/>
        </w:rPr>
        <w:t>білім алушы</w:t>
      </w:r>
      <w:r w:rsidRPr="00295E5B">
        <w:rPr>
          <w:sz w:val="28"/>
          <w:lang w:val="kk-KZ"/>
        </w:rPr>
        <w:t xml:space="preserve"> шығармашылық тұлға ретінде әрекет етеді. Жеке тұлғаның белсенділігі өзіндік жұмыс мақсаттарын қоюда, оны жоспарлауда, тәсілдерді анықтауда, өзін-өзі жұмылдыруда және өзін-өзі бақылауда көрінеді.</w:t>
      </w:r>
      <w:r w:rsidRPr="00295E5B">
        <w:rPr>
          <w:sz w:val="28"/>
        </w:rPr>
        <w:t xml:space="preserve"> </w:t>
      </w:r>
      <w:r w:rsidRPr="00295E5B">
        <w:rPr>
          <w:sz w:val="28"/>
          <w:lang w:val="kk-KZ"/>
        </w:rPr>
        <w:t>СӨЖ қарқынды ойлауды, әртүрлі танымдық мәселелерді шешуді талап етеді.</w:t>
      </w:r>
      <w:r w:rsidRPr="00295E5B">
        <w:rPr>
          <w:sz w:val="28"/>
        </w:rPr>
        <w:t xml:space="preserve"> </w:t>
      </w:r>
      <w:r w:rsidR="00AA56A9" w:rsidRPr="00295E5B">
        <w:rPr>
          <w:sz w:val="28"/>
          <w:lang w:val="kk-KZ"/>
        </w:rPr>
        <w:t>Бұл қажетті білім, д</w:t>
      </w:r>
      <w:r w:rsidRPr="00295E5B">
        <w:rPr>
          <w:sz w:val="28"/>
          <w:lang w:val="kk-KZ"/>
        </w:rPr>
        <w:t>ағдылар мен дағдыларды, моральдық-психологиялық қасиеттерді қалыптастырудың маңызды факторы.</w:t>
      </w:r>
      <w:r w:rsidRPr="00295E5B">
        <w:rPr>
          <w:sz w:val="28"/>
        </w:rPr>
        <w:t xml:space="preserve"> </w:t>
      </w:r>
      <w:r w:rsidR="00AA56A9" w:rsidRPr="00295E5B">
        <w:rPr>
          <w:sz w:val="28"/>
          <w:lang w:val="kk-KZ"/>
        </w:rPr>
        <w:t xml:space="preserve">Білім алушының </w:t>
      </w:r>
      <w:r w:rsidRPr="00295E5B">
        <w:rPr>
          <w:sz w:val="28"/>
          <w:lang w:val="kk-KZ"/>
        </w:rPr>
        <w:t xml:space="preserve"> танымдық белсенділігі мен тәуелсіздігінің ең жоғары деңгейі көрінеді студенттің қабылдауы болжанатын шығармашылық дербес жұмыстарды орындау барысында жаңа білім өндірісіне тікелей қатысу.</w:t>
      </w:r>
    </w:p>
    <w:bookmarkEnd w:id="30"/>
    <w:p w:rsidR="004E3F9E" w:rsidRPr="00295E5B" w:rsidRDefault="004E3F9E" w:rsidP="00D039E2">
      <w:pPr>
        <w:tabs>
          <w:tab w:val="left" w:pos="851"/>
        </w:tabs>
        <w:ind w:firstLine="567"/>
        <w:jc w:val="both"/>
        <w:rPr>
          <w:iCs/>
          <w:sz w:val="28"/>
          <w:szCs w:val="28"/>
          <w:lang w:val="kk-KZ"/>
        </w:rPr>
      </w:pPr>
      <w:r w:rsidRPr="00295E5B">
        <w:rPr>
          <w:iCs/>
          <w:sz w:val="28"/>
          <w:szCs w:val="28"/>
          <w:lang w:val="kk-KZ"/>
        </w:rPr>
        <w:t xml:space="preserve">Жобалау </w:t>
      </w:r>
      <w:r w:rsidR="00AA56A9" w:rsidRPr="00295E5B">
        <w:rPr>
          <w:iCs/>
          <w:sz w:val="28"/>
          <w:szCs w:val="28"/>
          <w:lang w:val="kk-KZ"/>
        </w:rPr>
        <w:t xml:space="preserve"> </w:t>
      </w:r>
      <w:r w:rsidRPr="00295E5B">
        <w:rPr>
          <w:iCs/>
          <w:sz w:val="28"/>
          <w:szCs w:val="28"/>
          <w:lang w:val="kk-KZ"/>
        </w:rPr>
        <w:t xml:space="preserve">әдістемесінің әдістерін қолдана отырып, </w:t>
      </w:r>
      <w:r w:rsidR="00AA56A9" w:rsidRPr="00295E5B">
        <w:rPr>
          <w:sz w:val="28"/>
          <w:lang w:val="kk-KZ"/>
        </w:rPr>
        <w:t xml:space="preserve">білім алушының  </w:t>
      </w:r>
      <w:r w:rsidRPr="00295E5B">
        <w:rPr>
          <w:iCs/>
          <w:sz w:val="28"/>
          <w:szCs w:val="28"/>
          <w:lang w:val="kk-KZ"/>
        </w:rPr>
        <w:t xml:space="preserve">өзіндік жұмысын ұйымдастырған кезде мыналарды есте ұстаған жөн: </w:t>
      </w:r>
      <w:r w:rsidR="00AA56A9" w:rsidRPr="00295E5B">
        <w:rPr>
          <w:sz w:val="28"/>
          <w:lang w:val="kk-KZ"/>
        </w:rPr>
        <w:t xml:space="preserve"> білім алушының  </w:t>
      </w:r>
      <w:r w:rsidRPr="00295E5B">
        <w:rPr>
          <w:iCs/>
          <w:sz w:val="28"/>
          <w:szCs w:val="28"/>
          <w:lang w:val="kk-KZ"/>
        </w:rPr>
        <w:t>назарында, оның шығармашылық қабілет</w:t>
      </w:r>
      <w:r w:rsidR="00AA56A9" w:rsidRPr="00295E5B">
        <w:rPr>
          <w:iCs/>
          <w:sz w:val="28"/>
          <w:szCs w:val="28"/>
          <w:lang w:val="kk-KZ"/>
        </w:rPr>
        <w:t xml:space="preserve">терін дамытуға ықпал ету. Жұмыстың үдерісі </w:t>
      </w:r>
      <w:r w:rsidRPr="00295E5B">
        <w:rPr>
          <w:iCs/>
          <w:sz w:val="28"/>
          <w:szCs w:val="28"/>
          <w:lang w:val="kk-KZ"/>
        </w:rPr>
        <w:t xml:space="preserve">оның нәтижелерінен кем емес маңызды. Оқу </w:t>
      </w:r>
      <w:r w:rsidR="00AA56A9" w:rsidRPr="00295E5B">
        <w:rPr>
          <w:iCs/>
          <w:sz w:val="28"/>
          <w:szCs w:val="28"/>
          <w:lang w:val="kk-KZ"/>
        </w:rPr>
        <w:t>үдерісі</w:t>
      </w:r>
      <w:r w:rsidRPr="00295E5B">
        <w:rPr>
          <w:iCs/>
          <w:sz w:val="28"/>
          <w:szCs w:val="28"/>
          <w:lang w:val="kk-KZ"/>
        </w:rPr>
        <w:t xml:space="preserve"> зерттелетін пәндердің логикасында емес, </w:t>
      </w:r>
      <w:r w:rsidR="003B3234" w:rsidRPr="00295E5B">
        <w:rPr>
          <w:iCs/>
          <w:sz w:val="28"/>
          <w:szCs w:val="28"/>
          <w:lang w:val="kk-KZ"/>
        </w:rPr>
        <w:t xml:space="preserve">іс-әрекеттің логикасында өтеді. </w:t>
      </w:r>
      <w:r w:rsidRPr="00295E5B">
        <w:rPr>
          <w:iCs/>
          <w:sz w:val="28"/>
          <w:szCs w:val="28"/>
          <w:lang w:val="kk-KZ"/>
        </w:rPr>
        <w:t>Жергілікті, бірақ біртұтас мәселені шешу тәжірибесі жарты жолда тоқтамай, істі соңына дей</w:t>
      </w:r>
      <w:r w:rsidR="00AA56A9" w:rsidRPr="00295E5B">
        <w:rPr>
          <w:iCs/>
          <w:sz w:val="28"/>
          <w:szCs w:val="28"/>
          <w:lang w:val="kk-KZ"/>
        </w:rPr>
        <w:t>ін жеткізу әдетін қалыптастырады</w:t>
      </w:r>
      <w:r w:rsidRPr="00295E5B">
        <w:rPr>
          <w:iCs/>
          <w:sz w:val="28"/>
          <w:szCs w:val="28"/>
          <w:lang w:val="kk-KZ"/>
        </w:rPr>
        <w:t>. Жобаны жеке қарқынмен орындауға рұқсат беру жеке тұлғаның дамуына мүмкіндік туғызады</w:t>
      </w:r>
      <w:r w:rsidR="00664159" w:rsidRPr="00295E5B">
        <w:rPr>
          <w:iCs/>
          <w:sz w:val="28"/>
          <w:szCs w:val="28"/>
          <w:lang w:val="kk-KZ"/>
        </w:rPr>
        <w:t xml:space="preserve">. </w:t>
      </w:r>
      <w:r w:rsidR="00AA56A9" w:rsidRPr="00295E5B">
        <w:rPr>
          <w:sz w:val="28"/>
          <w:szCs w:val="28"/>
          <w:lang w:val="kk-KZ"/>
        </w:rPr>
        <w:t>Жобалап</w:t>
      </w:r>
      <w:r w:rsidRPr="00295E5B">
        <w:rPr>
          <w:sz w:val="28"/>
          <w:szCs w:val="28"/>
          <w:lang w:val="kk-KZ"/>
        </w:rPr>
        <w:t xml:space="preserve"> оқыту </w:t>
      </w:r>
      <w:r w:rsidR="00AA56A9" w:rsidRPr="00295E5B">
        <w:rPr>
          <w:sz w:val="28"/>
          <w:lang w:val="kk-KZ"/>
        </w:rPr>
        <w:t xml:space="preserve">білім алушының  </w:t>
      </w:r>
      <w:r w:rsidRPr="00295E5B">
        <w:rPr>
          <w:sz w:val="28"/>
          <w:szCs w:val="28"/>
          <w:lang w:val="kk-KZ"/>
        </w:rPr>
        <w:t>мотивациялық саласына</w:t>
      </w:r>
      <w:r w:rsidR="00AA56A9" w:rsidRPr="00295E5B">
        <w:rPr>
          <w:sz w:val="28"/>
          <w:szCs w:val="28"/>
          <w:lang w:val="kk-KZ"/>
        </w:rPr>
        <w:t xml:space="preserve"> оң әсер етеді. Бірінші орында т</w:t>
      </w:r>
      <w:r w:rsidRPr="00295E5B">
        <w:rPr>
          <w:sz w:val="28"/>
          <w:szCs w:val="28"/>
          <w:lang w:val="kk-KZ"/>
        </w:rPr>
        <w:t>әуелсіз (жеке, жұптық, топтық) қызмет болуы керек. Зерттеу әдістерін бүкіл жұмыс барысында қолдану керек. Жоба бойынша жұмыс белгілі бір схема бойынша жүзеге асырылады. Әдістемелік әдебиеттерде құрылымды әзірлеу мен жобаны жүзеге асырудың әртүрлі кезеңдері келтірілген. Бұл кезеңдер әртүрлі атауларға ие, бірақ негізінен жобаның типтік құрылымын көрсетеді.</w:t>
      </w:r>
    </w:p>
    <w:p w:rsidR="004E3F9E" w:rsidRPr="00295E5B" w:rsidRDefault="00664159" w:rsidP="00D039E2">
      <w:pPr>
        <w:tabs>
          <w:tab w:val="left" w:pos="851"/>
        </w:tabs>
        <w:ind w:firstLine="567"/>
        <w:jc w:val="both"/>
        <w:rPr>
          <w:sz w:val="28"/>
          <w:szCs w:val="28"/>
          <w:lang w:val="kk-KZ"/>
        </w:rPr>
      </w:pPr>
      <w:r w:rsidRPr="00295E5B">
        <w:rPr>
          <w:sz w:val="28"/>
          <w:szCs w:val="28"/>
          <w:lang w:val="kk-KZ"/>
        </w:rPr>
        <w:t>Е.С.</w:t>
      </w:r>
      <w:r w:rsidR="004E3F9E" w:rsidRPr="00295E5B">
        <w:rPr>
          <w:sz w:val="28"/>
          <w:szCs w:val="28"/>
          <w:lang w:val="kk-KZ"/>
        </w:rPr>
        <w:t>Полат 6 кезеңді бөліп көрсетеді: талқыланатын тақырып бойынша бір немесе бірнеше проблемаларды анықтауға мүмкіндік беретін жағдайларды ұсыну; қойылған мәсе</w:t>
      </w:r>
      <w:r w:rsidR="00AA56A9" w:rsidRPr="00295E5B">
        <w:rPr>
          <w:sz w:val="28"/>
          <w:szCs w:val="28"/>
          <w:lang w:val="kk-KZ"/>
        </w:rPr>
        <w:t>лені шешу гипотезаларын ұсыну («миға шабуыл»</w:t>
      </w:r>
      <w:r w:rsidR="004E3F9E" w:rsidRPr="00295E5B">
        <w:rPr>
          <w:sz w:val="28"/>
          <w:szCs w:val="28"/>
          <w:lang w:val="kk-KZ"/>
        </w:rPr>
        <w:t>), гипотезалардың әрқайсысын талқылау және негіздеу; шағын топтарда қабылданған гипотезаларды тексеру әдістерін талқылау (әр топта бір гипотеза бойынша), ықтимал ақпарат көздерін талқылау ұсынылған гипотезаны тексеру және нәтижелерді рәсімдеу үшін; топтарда осы гипотезаны растайтын немесе жоққа шығаратын фактілерді, дәлелдерді іздеу бойынша жұмыс; Барлық қатысушылардың қарсылығымен топтардың әрқайсысының жобаларын қорғау; жаңа проблемаларды анықтау</w:t>
      </w:r>
      <w:r w:rsidR="00B644B8" w:rsidRPr="00295E5B">
        <w:rPr>
          <w:sz w:val="28"/>
          <w:szCs w:val="28"/>
          <w:lang w:val="kk-KZ"/>
        </w:rPr>
        <w:t xml:space="preserve"> </w:t>
      </w:r>
      <w:r w:rsidR="00B644B8" w:rsidRPr="00295E5B">
        <w:rPr>
          <w:rFonts w:cs="Times New Roman"/>
          <w:sz w:val="28"/>
          <w:szCs w:val="28"/>
          <w:lang w:val="kk-KZ"/>
        </w:rPr>
        <w:t>[</w:t>
      </w:r>
      <w:r w:rsidR="00B644B8" w:rsidRPr="00295E5B">
        <w:rPr>
          <w:sz w:val="28"/>
          <w:szCs w:val="28"/>
          <w:lang w:val="kk-KZ"/>
        </w:rPr>
        <w:t>143,</w:t>
      </w:r>
      <w:r w:rsidR="006612DD">
        <w:rPr>
          <w:sz w:val="28"/>
          <w:szCs w:val="28"/>
          <w:lang w:val="kk-KZ"/>
        </w:rPr>
        <w:t>с.</w:t>
      </w:r>
      <w:r w:rsidR="00B644B8" w:rsidRPr="00295E5B">
        <w:rPr>
          <w:sz w:val="28"/>
          <w:szCs w:val="28"/>
          <w:lang w:val="kk-KZ"/>
        </w:rPr>
        <w:t xml:space="preserve"> 78</w:t>
      </w:r>
      <w:r w:rsidR="00B644B8" w:rsidRPr="00295E5B">
        <w:rPr>
          <w:rFonts w:cs="Times New Roman"/>
          <w:sz w:val="28"/>
          <w:szCs w:val="28"/>
          <w:lang w:val="kk-KZ"/>
        </w:rPr>
        <w:t>]</w:t>
      </w:r>
      <w:r w:rsidR="004E3F9E" w:rsidRPr="00295E5B">
        <w:rPr>
          <w:sz w:val="28"/>
          <w:szCs w:val="28"/>
          <w:lang w:val="kk-KZ"/>
        </w:rPr>
        <w:t>.</w:t>
      </w:r>
      <w:r w:rsidR="004E3F9E" w:rsidRPr="00295E5B">
        <w:t xml:space="preserve"> </w:t>
      </w:r>
      <w:r w:rsidR="00AA56A9" w:rsidRPr="00295E5B">
        <w:rPr>
          <w:sz w:val="28"/>
          <w:lang w:val="kk-KZ"/>
        </w:rPr>
        <w:t xml:space="preserve">Білім алушының  </w:t>
      </w:r>
      <w:r w:rsidR="004E3F9E" w:rsidRPr="00295E5B">
        <w:rPr>
          <w:sz w:val="28"/>
          <w:szCs w:val="28"/>
          <w:lang w:val="kk-KZ"/>
        </w:rPr>
        <w:t>кез-келген өзіндік жұмысы сияқты, осы әді</w:t>
      </w:r>
      <w:r w:rsidR="00AA56A9" w:rsidRPr="00295E5B">
        <w:rPr>
          <w:sz w:val="28"/>
          <w:szCs w:val="28"/>
          <w:lang w:val="kk-KZ"/>
        </w:rPr>
        <w:t xml:space="preserve">стеме бойынша жұмыс кезінде оқытушының рөлі </w:t>
      </w:r>
      <w:r w:rsidR="004E3F9E" w:rsidRPr="00295E5B">
        <w:rPr>
          <w:sz w:val="28"/>
          <w:szCs w:val="28"/>
          <w:lang w:val="kk-KZ"/>
        </w:rPr>
        <w:t>өзгереді. Оған кеңесші, көмекші, бақылаушы, дереккөз рөлдері беріледі</w:t>
      </w:r>
      <w:r w:rsidR="003B3234" w:rsidRPr="00295E5B">
        <w:rPr>
          <w:sz w:val="28"/>
          <w:szCs w:val="28"/>
          <w:lang w:val="kk-KZ"/>
        </w:rPr>
        <w:t xml:space="preserve"> </w:t>
      </w:r>
      <w:r w:rsidR="004E3F9E" w:rsidRPr="00295E5B">
        <w:rPr>
          <w:sz w:val="28"/>
          <w:szCs w:val="28"/>
          <w:lang w:val="kk-KZ"/>
        </w:rPr>
        <w:t>ақпарат, үйлестіруші.</w:t>
      </w:r>
      <w:r w:rsidR="004E3F9E" w:rsidRPr="00295E5B">
        <w:t xml:space="preserve"> </w:t>
      </w:r>
      <w:r w:rsidR="004E3F9E" w:rsidRPr="00295E5B">
        <w:rPr>
          <w:sz w:val="28"/>
          <w:szCs w:val="28"/>
          <w:lang w:val="kk-KZ"/>
        </w:rPr>
        <w:t xml:space="preserve">Егер </w:t>
      </w:r>
      <w:r w:rsidR="00AA56A9" w:rsidRPr="00295E5B">
        <w:rPr>
          <w:sz w:val="28"/>
          <w:szCs w:val="28"/>
          <w:lang w:val="kk-KZ"/>
        </w:rPr>
        <w:t>оқытушы</w:t>
      </w:r>
      <w:r w:rsidR="004E3F9E" w:rsidRPr="00295E5B">
        <w:rPr>
          <w:sz w:val="28"/>
          <w:szCs w:val="28"/>
          <w:lang w:val="kk-KZ"/>
        </w:rPr>
        <w:t xml:space="preserve"> оқу бағдарламасының кез-келген бөлімін немесе мәселесін зерделеу кезінде жобалау әдістемесін қолдануды шешсе, ол</w:t>
      </w:r>
      <w:r w:rsidR="00AA56A9" w:rsidRPr="00295E5B">
        <w:rPr>
          <w:sz w:val="28"/>
          <w:szCs w:val="28"/>
          <w:lang w:val="kk-KZ"/>
        </w:rPr>
        <w:t xml:space="preserve"> бәрін мұқият ойластыруы керек</w:t>
      </w:r>
      <w:r w:rsidR="004E3F9E" w:rsidRPr="00295E5B">
        <w:rPr>
          <w:sz w:val="28"/>
          <w:szCs w:val="28"/>
          <w:lang w:val="kk-KZ"/>
        </w:rPr>
        <w:t xml:space="preserve">. Оқу міндеттерін нақты анықтау керек, дайын шешімдерді ұсынбай және бұл өзіндік жұмысты ұйымдастырудың бір түрі екенін есте ұстамай, студенттерге қандай көмек көрсетуге болатындығын ойластыру </w:t>
      </w:r>
      <w:r w:rsidR="00AA56A9" w:rsidRPr="00295E5B">
        <w:rPr>
          <w:sz w:val="28"/>
          <w:szCs w:val="28"/>
          <w:lang w:val="kk-KZ"/>
        </w:rPr>
        <w:t>қажет</w:t>
      </w:r>
      <w:r w:rsidR="004E3F9E" w:rsidRPr="00295E5B">
        <w:rPr>
          <w:sz w:val="28"/>
          <w:szCs w:val="28"/>
          <w:lang w:val="kk-KZ"/>
        </w:rPr>
        <w:t>.</w:t>
      </w:r>
    </w:p>
    <w:p w:rsidR="004E3F9E" w:rsidRPr="00295E5B" w:rsidRDefault="004E3F9E" w:rsidP="00D039E2">
      <w:pPr>
        <w:tabs>
          <w:tab w:val="left" w:pos="851"/>
        </w:tabs>
        <w:ind w:firstLine="567"/>
        <w:jc w:val="both"/>
        <w:rPr>
          <w:sz w:val="28"/>
          <w:szCs w:val="28"/>
          <w:lang w:val="kk-KZ"/>
        </w:rPr>
      </w:pPr>
      <w:r w:rsidRPr="00295E5B">
        <w:rPr>
          <w:sz w:val="28"/>
          <w:szCs w:val="28"/>
          <w:lang w:val="kk-KZ"/>
        </w:rPr>
        <w:t xml:space="preserve">Жобалардың тақырыбы бағдарламаның қандай да бір теориялық </w:t>
      </w:r>
      <w:r w:rsidR="003B3234" w:rsidRPr="00295E5B">
        <w:rPr>
          <w:sz w:val="28"/>
          <w:szCs w:val="28"/>
          <w:lang w:val="kk-KZ"/>
        </w:rPr>
        <w:t xml:space="preserve">мәселесіне қатысты болуы мүмкін </w:t>
      </w:r>
      <w:r w:rsidRPr="00295E5B">
        <w:rPr>
          <w:sz w:val="28"/>
          <w:szCs w:val="28"/>
          <w:lang w:val="kk-KZ"/>
        </w:rPr>
        <w:t xml:space="preserve">осы мәселе бойынша жеке студенттердің білімін тереңдету, оқу </w:t>
      </w:r>
      <w:r w:rsidR="00AA56A9" w:rsidRPr="00295E5B">
        <w:rPr>
          <w:sz w:val="28"/>
          <w:szCs w:val="28"/>
          <w:lang w:val="kk-KZ"/>
        </w:rPr>
        <w:t>үдерісін</w:t>
      </w:r>
      <w:r w:rsidRPr="00295E5B">
        <w:rPr>
          <w:sz w:val="28"/>
          <w:szCs w:val="28"/>
          <w:lang w:val="kk-KZ"/>
        </w:rPr>
        <w:t xml:space="preserve"> саралау. Жиі,</w:t>
      </w:r>
      <w:r w:rsidR="003B3234" w:rsidRPr="00295E5B">
        <w:rPr>
          <w:sz w:val="28"/>
          <w:szCs w:val="28"/>
          <w:lang w:val="kk-KZ"/>
        </w:rPr>
        <w:t xml:space="preserve"> </w:t>
      </w:r>
      <w:r w:rsidRPr="00295E5B">
        <w:rPr>
          <w:sz w:val="28"/>
          <w:szCs w:val="28"/>
          <w:lang w:val="kk-KZ"/>
        </w:rPr>
        <w:t>алайда, жобалардың тақырыптары практикалық мәселеге қатысты кейбір практикалық мәселелерге қатысты</w:t>
      </w:r>
      <w:r w:rsidR="003B3234" w:rsidRPr="00295E5B">
        <w:rPr>
          <w:sz w:val="28"/>
          <w:szCs w:val="28"/>
          <w:lang w:val="kk-KZ"/>
        </w:rPr>
        <w:t xml:space="preserve"> </w:t>
      </w:r>
      <w:r w:rsidRPr="00295E5B">
        <w:rPr>
          <w:sz w:val="28"/>
          <w:szCs w:val="28"/>
          <w:lang w:val="kk-KZ"/>
        </w:rPr>
        <w:t>сонымен бірге, бір пән бойынша емес, әртүрлі салал</w:t>
      </w:r>
      <w:r w:rsidR="00AA56A9" w:rsidRPr="00295E5B">
        <w:rPr>
          <w:sz w:val="28"/>
          <w:szCs w:val="28"/>
          <w:lang w:val="kk-KZ"/>
        </w:rPr>
        <w:t>ардан білім тартуды талап етеді.</w:t>
      </w:r>
      <w:r w:rsidR="003B3234" w:rsidRPr="00295E5B">
        <w:rPr>
          <w:sz w:val="28"/>
          <w:szCs w:val="28"/>
          <w:lang w:val="kk-KZ"/>
        </w:rPr>
        <w:t xml:space="preserve"> </w:t>
      </w:r>
    </w:p>
    <w:p w:rsidR="00C61414" w:rsidRPr="00295E5B" w:rsidRDefault="00C61414" w:rsidP="00D039E2">
      <w:pPr>
        <w:tabs>
          <w:tab w:val="left" w:pos="851"/>
        </w:tabs>
        <w:ind w:firstLine="567"/>
        <w:jc w:val="both"/>
      </w:pPr>
      <w:r w:rsidRPr="00295E5B">
        <w:rPr>
          <w:sz w:val="28"/>
          <w:szCs w:val="28"/>
          <w:lang w:val="kk-KZ"/>
        </w:rPr>
        <w:t>В.П.Бедерханова да жобалаудың көптеге</w:t>
      </w:r>
      <w:r w:rsidR="00AA56A9" w:rsidRPr="00295E5B">
        <w:rPr>
          <w:sz w:val="28"/>
          <w:szCs w:val="28"/>
          <w:lang w:val="kk-KZ"/>
        </w:rPr>
        <w:t>н</w:t>
      </w:r>
      <w:r w:rsidRPr="00295E5B">
        <w:rPr>
          <w:sz w:val="28"/>
          <w:szCs w:val="28"/>
          <w:lang w:val="kk-KZ"/>
        </w:rPr>
        <w:t xml:space="preserve"> т</w:t>
      </w:r>
      <w:r w:rsidR="00AA56A9" w:rsidRPr="00295E5B">
        <w:rPr>
          <w:sz w:val="28"/>
          <w:szCs w:val="28"/>
          <w:lang w:val="kk-KZ"/>
        </w:rPr>
        <w:t>әжірибелік нұсқаларын талдай от</w:t>
      </w:r>
      <w:r w:rsidRPr="00295E5B">
        <w:rPr>
          <w:sz w:val="28"/>
          <w:szCs w:val="28"/>
          <w:lang w:val="kk-KZ"/>
        </w:rPr>
        <w:t xml:space="preserve">ырып, </w:t>
      </w:r>
      <w:r w:rsidR="00AA56A9" w:rsidRPr="00295E5B">
        <w:rPr>
          <w:sz w:val="28"/>
          <w:szCs w:val="28"/>
          <w:lang w:val="kk-KZ"/>
        </w:rPr>
        <w:t xml:space="preserve"> </w:t>
      </w:r>
      <w:r w:rsidRPr="00295E5B">
        <w:rPr>
          <w:sz w:val="28"/>
          <w:szCs w:val="28"/>
          <w:lang w:val="kk-KZ"/>
        </w:rPr>
        <w:t xml:space="preserve">жобалауды екі үлкен бағыттарға </w:t>
      </w:r>
      <w:r w:rsidR="00F20C7A" w:rsidRPr="00295E5B">
        <w:rPr>
          <w:sz w:val="28"/>
          <w:szCs w:val="28"/>
          <w:lang w:val="kk-KZ"/>
        </w:rPr>
        <w:t xml:space="preserve"> </w:t>
      </w:r>
      <w:r w:rsidRPr="00295E5B">
        <w:rPr>
          <w:sz w:val="28"/>
          <w:szCs w:val="28"/>
          <w:lang w:val="kk-KZ"/>
        </w:rPr>
        <w:t>ажыратады</w:t>
      </w:r>
      <w:r w:rsidR="007616F7" w:rsidRPr="00295E5B">
        <w:rPr>
          <w:sz w:val="28"/>
          <w:szCs w:val="28"/>
          <w:lang w:val="kk-KZ"/>
        </w:rPr>
        <w:t xml:space="preserve"> </w:t>
      </w:r>
      <w:r w:rsidR="007616F7" w:rsidRPr="00295E5B">
        <w:rPr>
          <w:rFonts w:cs="Times New Roman"/>
          <w:sz w:val="28"/>
          <w:szCs w:val="28"/>
          <w:lang w:val="kk-KZ"/>
        </w:rPr>
        <w:t>[</w:t>
      </w:r>
      <w:r w:rsidR="007616F7" w:rsidRPr="00295E5B">
        <w:rPr>
          <w:sz w:val="28"/>
          <w:szCs w:val="28"/>
          <w:lang w:val="kk-KZ"/>
        </w:rPr>
        <w:t>160</w:t>
      </w:r>
      <w:r w:rsidR="006612DD">
        <w:rPr>
          <w:sz w:val="28"/>
          <w:szCs w:val="28"/>
          <w:lang w:val="kk-KZ"/>
        </w:rPr>
        <w:t>,с. 4</w:t>
      </w:r>
      <w:r w:rsidR="007616F7" w:rsidRPr="00295E5B">
        <w:rPr>
          <w:rFonts w:cs="Times New Roman"/>
          <w:sz w:val="28"/>
          <w:szCs w:val="28"/>
          <w:lang w:val="kk-KZ"/>
        </w:rPr>
        <w:t>]</w:t>
      </w:r>
      <w:r w:rsidRPr="00295E5B">
        <w:rPr>
          <w:sz w:val="28"/>
          <w:szCs w:val="28"/>
          <w:lang w:val="kk-KZ"/>
        </w:rPr>
        <w:t xml:space="preserve">. Біріншісі, </w:t>
      </w:r>
      <w:r w:rsidRPr="00295E5B">
        <w:rPr>
          <w:i/>
          <w:sz w:val="28"/>
          <w:szCs w:val="28"/>
          <w:lang w:val="kk-KZ"/>
        </w:rPr>
        <w:t>интенсивтік сипаттағы жобалар жасау және жобалау</w:t>
      </w:r>
      <w:r w:rsidRPr="00295E5B">
        <w:rPr>
          <w:sz w:val="28"/>
          <w:szCs w:val="28"/>
          <w:lang w:val="kk-KZ"/>
        </w:rPr>
        <w:t xml:space="preserve"> әрекеттері. Олар</w:t>
      </w:r>
      <w:r w:rsidR="00F20C7A" w:rsidRPr="00295E5B">
        <w:rPr>
          <w:sz w:val="28"/>
          <w:szCs w:val="28"/>
          <w:lang w:val="kk-KZ"/>
        </w:rPr>
        <w:t>:</w:t>
      </w:r>
      <w:r w:rsidRPr="00295E5B">
        <w:rPr>
          <w:sz w:val="28"/>
          <w:szCs w:val="28"/>
          <w:lang w:val="kk-KZ"/>
        </w:rPr>
        <w:t xml:space="preserve"> ұйымдастырушылық – әрекеттік, инновациялық ойындар мен жобалау жиындары. Екіншісі, жобалау әрекеттері негізінде ұжым мүшелерінің бірлесе отырып қадамнан – қадамға аяқ басуы арқылы білім беру мекемесіне гуманитарлық бағдар беру жұмыстары жүргізіледі. </w:t>
      </w:r>
    </w:p>
    <w:p w:rsidR="00C61414" w:rsidRPr="00295E5B" w:rsidRDefault="00C61414" w:rsidP="00D039E2">
      <w:pPr>
        <w:tabs>
          <w:tab w:val="left" w:pos="851"/>
        </w:tabs>
        <w:ind w:firstLine="567"/>
        <w:jc w:val="both"/>
      </w:pPr>
      <w:r w:rsidRPr="00295E5B">
        <w:rPr>
          <w:rFonts w:cs="Times New Roman"/>
          <w:bCs/>
          <w:i/>
          <w:iCs/>
          <w:sz w:val="28"/>
          <w:szCs w:val="28"/>
          <w:lang w:val="kk-KZ"/>
        </w:rPr>
        <w:t>Мәселелік жағдаят</w:t>
      </w:r>
      <w:r w:rsidRPr="00295E5B">
        <w:rPr>
          <w:rFonts w:cs="Times New Roman"/>
          <w:sz w:val="28"/>
          <w:szCs w:val="28"/>
          <w:lang w:val="kk-KZ"/>
        </w:rPr>
        <w:t xml:space="preserve"> </w:t>
      </w:r>
      <w:r w:rsidR="001F7324" w:rsidRPr="001F7324">
        <w:rPr>
          <w:rFonts w:cs="Times New Roman"/>
          <w:sz w:val="28"/>
          <w:szCs w:val="28"/>
        </w:rPr>
        <w:t>–</w:t>
      </w:r>
      <w:r w:rsidRPr="00295E5B">
        <w:rPr>
          <w:rFonts w:cs="Times New Roman"/>
          <w:sz w:val="28"/>
          <w:szCs w:val="28"/>
          <w:lang w:val="kk-KZ"/>
        </w:rPr>
        <w:t xml:space="preserve">  </w:t>
      </w:r>
      <w:r w:rsidR="00F20C7A" w:rsidRPr="00295E5B">
        <w:rPr>
          <w:sz w:val="28"/>
          <w:lang w:val="kk-KZ"/>
        </w:rPr>
        <w:t xml:space="preserve">білім алушының </w:t>
      </w:r>
      <w:r w:rsidRPr="00295E5B">
        <w:rPr>
          <w:rFonts w:cs="Times New Roman"/>
          <w:sz w:val="28"/>
          <w:szCs w:val="28"/>
          <w:lang w:val="kk-KZ"/>
        </w:rPr>
        <w:t xml:space="preserve">белгілі бір психологиялық жағдайын сипаттайды. </w:t>
      </w:r>
      <w:r w:rsidRPr="00295E5B">
        <w:rPr>
          <w:rFonts w:cs="Times New Roman"/>
          <w:bCs/>
          <w:sz w:val="28"/>
          <w:szCs w:val="28"/>
          <w:lang w:val="kk-KZ"/>
        </w:rPr>
        <w:t>Мәселелік жағдаят</w:t>
      </w:r>
      <w:r w:rsidRPr="00295E5B">
        <w:rPr>
          <w:rFonts w:cs="Times New Roman"/>
          <w:sz w:val="28"/>
          <w:szCs w:val="28"/>
          <w:lang w:val="kk-KZ"/>
        </w:rPr>
        <w:t xml:space="preserve"> - басты элементі белгісіз, жаңа тапсырманы дұрыс орындау үшін, қажетті әрекетті орындау үшін ашылуы тиіс нәрсе. Ол проблеманы қою және шешу үдерісіндегі ойлаудың бастамасын қамтамасыз етеді. </w:t>
      </w:r>
      <w:r w:rsidRPr="00295E5B">
        <w:rPr>
          <w:rFonts w:cs="Times New Roman"/>
          <w:bCs/>
          <w:sz w:val="28"/>
          <w:szCs w:val="28"/>
          <w:lang w:val="kk-KZ"/>
        </w:rPr>
        <w:t>Мәселелік жағдаят</w:t>
      </w:r>
      <w:r w:rsidRPr="00295E5B">
        <w:rPr>
          <w:rFonts w:cs="Times New Roman"/>
          <w:sz w:val="28"/>
          <w:szCs w:val="28"/>
          <w:lang w:val="kk-KZ"/>
        </w:rPr>
        <w:t xml:space="preserve"> - бұл игерілген білімдер, біліктер мен қатынастар және қойылатын талаптар арасындағы қарама-қайшылықтармен сипатталатын танымдық міндет. </w:t>
      </w:r>
      <w:r w:rsidRPr="00295E5B">
        <w:rPr>
          <w:rFonts w:cs="Times New Roman"/>
          <w:bCs/>
          <w:sz w:val="28"/>
          <w:szCs w:val="28"/>
          <w:lang w:val="kk-KZ"/>
        </w:rPr>
        <w:t>Мәселелік  жағдаят</w:t>
      </w:r>
      <w:r w:rsidRPr="00295E5B">
        <w:rPr>
          <w:rFonts w:cs="Times New Roman"/>
          <w:sz w:val="28"/>
          <w:szCs w:val="28"/>
          <w:lang w:val="kk-KZ"/>
        </w:rPr>
        <w:t xml:space="preserve"> – адам пайда болған құбылысты, фактіні, шынайы үдерісті қалай түсіндіруді білмеген, өзіне белгілі тәсілмен мақсатына қол жеткізе алмаған кезде пайда болатын адамның интеллектуалдық қиындығы. Проблемалық жағдаят – өнімді, шығармашылық танымдық әрекеттің заңдылығы. </w:t>
      </w:r>
      <w:r w:rsidRPr="00295E5B">
        <w:rPr>
          <w:rFonts w:cs="Times New Roman"/>
          <w:bCs/>
          <w:sz w:val="28"/>
          <w:szCs w:val="28"/>
          <w:lang w:val="kk-KZ"/>
        </w:rPr>
        <w:t>Мәселелік жағдаят</w:t>
      </w:r>
      <w:r w:rsidRPr="00295E5B">
        <w:rPr>
          <w:rFonts w:cs="Times New Roman"/>
          <w:sz w:val="28"/>
          <w:szCs w:val="28"/>
          <w:lang w:val="kk-KZ"/>
        </w:rPr>
        <w:t xml:space="preserve"> </w:t>
      </w:r>
      <w:r w:rsidR="00F20C7A" w:rsidRPr="00295E5B">
        <w:rPr>
          <w:sz w:val="28"/>
          <w:lang w:val="kk-KZ"/>
        </w:rPr>
        <w:t xml:space="preserve">білім алушының </w:t>
      </w:r>
      <w:r w:rsidRPr="00295E5B">
        <w:rPr>
          <w:rFonts w:cs="Times New Roman"/>
          <w:sz w:val="28"/>
          <w:szCs w:val="28"/>
          <w:lang w:val="kk-KZ"/>
        </w:rPr>
        <w:t xml:space="preserve">белгілі бір психологиялық жағдайын сипаттайды. Проблемалық жағдаят – басты элементі белгісіз, жаңа тапсырманы дұрыс орындау үшін, қажетті әрекетті орындау үшін ашылуы тиіс нәрсе. Ол проблеманы қою және шешу үдерісіндегі ойлаудың бастамасын қамтамасыз етеді. Тәжірибе проблемалық жағдаяттардың 20-дан астам классификациясы бар екенін көрсетіп отыр. </w:t>
      </w:r>
    </w:p>
    <w:p w:rsidR="00C61414" w:rsidRPr="00295E5B" w:rsidRDefault="007616F7" w:rsidP="00D039E2">
      <w:pPr>
        <w:tabs>
          <w:tab w:val="left" w:pos="851"/>
        </w:tabs>
        <w:ind w:firstLine="567"/>
        <w:jc w:val="both"/>
      </w:pPr>
      <w:r w:rsidRPr="00295E5B">
        <w:rPr>
          <w:rFonts w:cs="Times New Roman"/>
          <w:sz w:val="28"/>
          <w:szCs w:val="28"/>
          <w:lang w:val="kk-KZ"/>
        </w:rPr>
        <w:t>П</w:t>
      </w:r>
      <w:r w:rsidR="00C61414" w:rsidRPr="00295E5B">
        <w:rPr>
          <w:rFonts w:cs="Times New Roman"/>
          <w:sz w:val="28"/>
          <w:szCs w:val="28"/>
          <w:lang w:val="kk-KZ"/>
        </w:rPr>
        <w:t xml:space="preserve">роблемалық жағдаяттардың классификациясы негізіне адамның мінез-құлқының, оның әрекетінің басты элементі, сондай-ақ оқыту үдерісінде адам игеретін неғұрлым жалпы элементтерінің бірі болып табылатын әрекетті алған. Әрекеттің құрылымдық компоненттерінің қайсысы проблемалық жағдаятта белгісіз ретінде берілгеніне байланысты проблемалық жағдаяттың жеткілікті жалпы 3 </w:t>
      </w:r>
      <w:r w:rsidR="00F20C7A" w:rsidRPr="00295E5B">
        <w:rPr>
          <w:rFonts w:cs="Times New Roman"/>
          <w:sz w:val="28"/>
          <w:szCs w:val="28"/>
          <w:lang w:val="kk-KZ"/>
        </w:rPr>
        <w:t>тобын</w:t>
      </w:r>
      <w:r w:rsidR="00C61414" w:rsidRPr="00295E5B">
        <w:rPr>
          <w:rFonts w:cs="Times New Roman"/>
          <w:sz w:val="28"/>
          <w:szCs w:val="28"/>
          <w:lang w:val="kk-KZ"/>
        </w:rPr>
        <w:t xml:space="preserve"> бөліп көрсетуге болады.</w:t>
      </w:r>
    </w:p>
    <w:p w:rsidR="00C61414" w:rsidRPr="00295E5B" w:rsidRDefault="00C61414" w:rsidP="00D039E2">
      <w:pPr>
        <w:tabs>
          <w:tab w:val="left" w:pos="851"/>
        </w:tabs>
        <w:ind w:firstLine="567"/>
        <w:jc w:val="both"/>
      </w:pPr>
      <w:r w:rsidRPr="00295E5B">
        <w:rPr>
          <w:rFonts w:cs="Times New Roman"/>
          <w:i/>
          <w:iCs/>
          <w:sz w:val="28"/>
          <w:szCs w:val="28"/>
          <w:lang w:val="kk-KZ"/>
        </w:rPr>
        <w:t xml:space="preserve">Бірінші </w:t>
      </w:r>
      <w:r w:rsidR="00F20C7A" w:rsidRPr="00295E5B">
        <w:rPr>
          <w:rFonts w:cs="Times New Roman"/>
          <w:sz w:val="28"/>
          <w:szCs w:val="28"/>
          <w:lang w:val="kk-KZ"/>
        </w:rPr>
        <w:t xml:space="preserve">тапқа </w:t>
      </w:r>
      <w:r w:rsidRPr="00295E5B">
        <w:rPr>
          <w:rFonts w:cs="Times New Roman"/>
          <w:sz w:val="28"/>
          <w:szCs w:val="28"/>
          <w:lang w:val="kk-KZ"/>
        </w:rPr>
        <w:t xml:space="preserve"> игерілетін </w:t>
      </w:r>
      <w:r w:rsidR="00F20C7A" w:rsidRPr="00295E5B">
        <w:rPr>
          <w:rFonts w:cs="Times New Roman"/>
          <w:sz w:val="28"/>
          <w:szCs w:val="28"/>
          <w:lang w:val="kk-KZ"/>
        </w:rPr>
        <w:t xml:space="preserve">мақсат  әрекет пәніне </w:t>
      </w:r>
      <w:r w:rsidRPr="00295E5B">
        <w:rPr>
          <w:rFonts w:cs="Times New Roman"/>
          <w:sz w:val="28"/>
          <w:szCs w:val="28"/>
          <w:lang w:val="kk-KZ"/>
        </w:rPr>
        <w:t xml:space="preserve"> жататындар кіреді. Осыған сәйкес проблемалық жағдаяттардың аталмыш </w:t>
      </w:r>
      <w:r w:rsidR="00F20C7A" w:rsidRPr="00295E5B">
        <w:rPr>
          <w:rFonts w:cs="Times New Roman"/>
          <w:sz w:val="28"/>
          <w:szCs w:val="28"/>
          <w:lang w:val="kk-KZ"/>
        </w:rPr>
        <w:t>тобы</w:t>
      </w:r>
      <w:r w:rsidRPr="00295E5B">
        <w:rPr>
          <w:rFonts w:cs="Times New Roman"/>
          <w:sz w:val="28"/>
          <w:szCs w:val="28"/>
          <w:lang w:val="kk-KZ"/>
        </w:rPr>
        <w:t xml:space="preserve"> теориялық </w:t>
      </w:r>
      <w:r w:rsidR="00F20C7A" w:rsidRPr="00295E5B">
        <w:rPr>
          <w:rFonts w:cs="Times New Roman"/>
          <w:sz w:val="28"/>
          <w:szCs w:val="28"/>
          <w:lang w:val="kk-KZ"/>
        </w:rPr>
        <w:t>болып</w:t>
      </w:r>
      <w:r w:rsidRPr="00295E5B">
        <w:rPr>
          <w:rFonts w:cs="Times New Roman"/>
          <w:sz w:val="28"/>
          <w:szCs w:val="28"/>
          <w:lang w:val="kk-KZ"/>
        </w:rPr>
        <w:t xml:space="preserve"> сипатталады. </w:t>
      </w:r>
    </w:p>
    <w:p w:rsidR="00C61414" w:rsidRPr="00295E5B" w:rsidRDefault="00C61414" w:rsidP="00D039E2">
      <w:pPr>
        <w:tabs>
          <w:tab w:val="left" w:pos="851"/>
        </w:tabs>
        <w:ind w:firstLine="567"/>
        <w:jc w:val="both"/>
      </w:pPr>
      <w:r w:rsidRPr="00295E5B">
        <w:rPr>
          <w:rFonts w:cs="Times New Roman"/>
          <w:i/>
          <w:iCs/>
          <w:sz w:val="28"/>
          <w:szCs w:val="28"/>
          <w:lang w:val="kk-KZ"/>
        </w:rPr>
        <w:t>Екінш</w:t>
      </w:r>
      <w:r w:rsidRPr="00295E5B">
        <w:rPr>
          <w:rFonts w:cs="Times New Roman"/>
          <w:sz w:val="28"/>
          <w:szCs w:val="28"/>
          <w:lang w:val="kk-KZ"/>
        </w:rPr>
        <w:t xml:space="preserve">і </w:t>
      </w:r>
      <w:r w:rsidR="00F20C7A" w:rsidRPr="00295E5B">
        <w:rPr>
          <w:rFonts w:cs="Times New Roman"/>
          <w:sz w:val="28"/>
          <w:szCs w:val="28"/>
          <w:lang w:val="kk-KZ"/>
        </w:rPr>
        <w:t>топқа</w:t>
      </w:r>
      <w:r w:rsidRPr="00295E5B">
        <w:rPr>
          <w:rFonts w:cs="Times New Roman"/>
          <w:sz w:val="28"/>
          <w:szCs w:val="28"/>
          <w:lang w:val="kk-KZ"/>
        </w:rPr>
        <w:t xml:space="preserve"> игерілетін белгісіз әрекет тәсілін құрайтын жағдаяттар жатады. Бұл сияқты проблемалық жағдаяттар көптеген пәндерді игеру барысында кездеседі. </w:t>
      </w:r>
    </w:p>
    <w:p w:rsidR="00C61414" w:rsidRPr="00295E5B" w:rsidRDefault="00C61414" w:rsidP="00D039E2">
      <w:pPr>
        <w:tabs>
          <w:tab w:val="left" w:pos="851"/>
        </w:tabs>
        <w:ind w:firstLine="567"/>
        <w:jc w:val="both"/>
      </w:pPr>
      <w:r w:rsidRPr="00295E5B">
        <w:rPr>
          <w:rFonts w:cs="Times New Roman"/>
          <w:i/>
          <w:iCs/>
          <w:sz w:val="28"/>
          <w:szCs w:val="28"/>
          <w:lang w:val="kk-KZ"/>
        </w:rPr>
        <w:t xml:space="preserve">Үшінші </w:t>
      </w:r>
      <w:r w:rsidR="00F20C7A" w:rsidRPr="00295E5B">
        <w:rPr>
          <w:rFonts w:cs="Times New Roman"/>
          <w:sz w:val="28"/>
          <w:szCs w:val="28"/>
          <w:lang w:val="kk-KZ"/>
        </w:rPr>
        <w:t>топқа</w:t>
      </w:r>
      <w:r w:rsidRPr="00295E5B">
        <w:rPr>
          <w:rFonts w:cs="Times New Roman"/>
          <w:sz w:val="28"/>
          <w:szCs w:val="28"/>
          <w:lang w:val="kk-KZ"/>
        </w:rPr>
        <w:t xml:space="preserve"> әрекеттің жаңа жағдайлары алынған проблемалық жағдаяттар кіреді. Бұл сияқты жағдаяттар дағдыларды қалыптастыруды үйрету кезінде қарастырылады. </w:t>
      </w:r>
    </w:p>
    <w:p w:rsidR="00C61414" w:rsidRPr="00295E5B" w:rsidRDefault="00C61414" w:rsidP="00D039E2">
      <w:pPr>
        <w:tabs>
          <w:tab w:val="left" w:pos="851"/>
        </w:tabs>
        <w:ind w:firstLine="567"/>
        <w:jc w:val="both"/>
      </w:pPr>
      <w:r w:rsidRPr="00295E5B">
        <w:rPr>
          <w:rFonts w:cs="Times New Roman"/>
          <w:i/>
          <w:iCs/>
          <w:sz w:val="28"/>
          <w:szCs w:val="28"/>
          <w:lang w:val="kk-KZ"/>
        </w:rPr>
        <w:t>Ұғымдық талдау әдісі.</w:t>
      </w:r>
      <w:r w:rsidRPr="00295E5B">
        <w:rPr>
          <w:rFonts w:cs="Times New Roman"/>
          <w:b/>
          <w:i/>
          <w:iCs/>
          <w:sz w:val="28"/>
          <w:szCs w:val="28"/>
          <w:lang w:val="kk-KZ"/>
        </w:rPr>
        <w:t xml:space="preserve"> </w:t>
      </w:r>
      <w:r w:rsidRPr="00295E5B">
        <w:rPr>
          <w:rFonts w:cs="Times New Roman"/>
          <w:sz w:val="28"/>
          <w:szCs w:val="28"/>
          <w:lang w:val="kk-KZ"/>
        </w:rPr>
        <w:t>Тақырыпқа сәйкес бірнеш</w:t>
      </w:r>
      <w:r w:rsidR="00F20C7A" w:rsidRPr="00295E5B">
        <w:rPr>
          <w:rFonts w:cs="Times New Roman"/>
          <w:sz w:val="28"/>
          <w:szCs w:val="28"/>
          <w:lang w:val="kk-KZ"/>
        </w:rPr>
        <w:t>е ұғымдық сөздер алынады</w:t>
      </w:r>
      <w:r w:rsidRPr="00295E5B">
        <w:rPr>
          <w:rFonts w:cs="Times New Roman"/>
          <w:sz w:val="28"/>
          <w:szCs w:val="28"/>
          <w:lang w:val="kk-KZ"/>
        </w:rPr>
        <w:t>.</w:t>
      </w:r>
      <w:r w:rsidR="00F20C7A" w:rsidRPr="00295E5B">
        <w:rPr>
          <w:rFonts w:cs="Times New Roman"/>
          <w:sz w:val="28"/>
          <w:szCs w:val="28"/>
          <w:lang w:val="kk-KZ"/>
        </w:rPr>
        <w:t xml:space="preserve">  Екі түсті маркер қолданылады</w:t>
      </w:r>
      <w:r w:rsidRPr="00295E5B">
        <w:rPr>
          <w:rFonts w:cs="Times New Roman"/>
          <w:sz w:val="28"/>
          <w:szCs w:val="28"/>
          <w:lang w:val="kk-KZ"/>
        </w:rPr>
        <w:t xml:space="preserve">. Бір маркермен негізгі ұғымдық </w:t>
      </w:r>
      <w:r w:rsidR="00F20C7A" w:rsidRPr="00295E5B">
        <w:rPr>
          <w:rFonts w:cs="Times New Roman"/>
          <w:sz w:val="28"/>
          <w:szCs w:val="28"/>
          <w:lang w:val="kk-KZ"/>
        </w:rPr>
        <w:t>сөз жазылып</w:t>
      </w:r>
      <w:r w:rsidRPr="00295E5B">
        <w:rPr>
          <w:rFonts w:cs="Times New Roman"/>
          <w:sz w:val="28"/>
          <w:szCs w:val="28"/>
          <w:lang w:val="kk-KZ"/>
        </w:rPr>
        <w:t>, екіншісімен талда</w:t>
      </w:r>
      <w:r w:rsidR="00F20C7A" w:rsidRPr="00295E5B">
        <w:rPr>
          <w:rFonts w:cs="Times New Roman"/>
          <w:sz w:val="28"/>
          <w:szCs w:val="28"/>
          <w:lang w:val="kk-KZ"/>
        </w:rPr>
        <w:t>у жасайды</w:t>
      </w:r>
      <w:r w:rsidR="007616F7" w:rsidRPr="00295E5B">
        <w:rPr>
          <w:rFonts w:cs="Times New Roman"/>
          <w:sz w:val="28"/>
          <w:szCs w:val="28"/>
          <w:lang w:val="kk-KZ"/>
        </w:rPr>
        <w:t xml:space="preserve">. Философия ғылымында </w:t>
      </w:r>
      <w:r w:rsidRPr="00295E5B">
        <w:rPr>
          <w:rFonts w:cs="Times New Roman"/>
          <w:sz w:val="28"/>
          <w:szCs w:val="28"/>
          <w:lang w:val="kk-KZ"/>
        </w:rPr>
        <w:t>ғылыми теорияны 3-ке бөліп қарастырады</w:t>
      </w:r>
      <w:r w:rsidR="007616F7" w:rsidRPr="00295E5B">
        <w:rPr>
          <w:rFonts w:cs="Times New Roman"/>
          <w:sz w:val="28"/>
          <w:szCs w:val="28"/>
          <w:lang w:val="kk-KZ"/>
        </w:rPr>
        <w:t xml:space="preserve"> [109</w:t>
      </w:r>
      <w:r w:rsidR="006612DD">
        <w:rPr>
          <w:rFonts w:cs="Times New Roman"/>
          <w:sz w:val="28"/>
          <w:szCs w:val="28"/>
          <w:lang w:val="kk-KZ"/>
        </w:rPr>
        <w:t>,с. 7</w:t>
      </w:r>
      <w:r w:rsidR="007616F7" w:rsidRPr="00295E5B">
        <w:rPr>
          <w:rFonts w:cs="Times New Roman"/>
          <w:sz w:val="28"/>
          <w:szCs w:val="28"/>
          <w:lang w:val="kk-KZ"/>
        </w:rPr>
        <w:t>]</w:t>
      </w:r>
      <w:r w:rsidRPr="00295E5B">
        <w:rPr>
          <w:rFonts w:cs="Times New Roman"/>
          <w:sz w:val="28"/>
          <w:szCs w:val="28"/>
          <w:lang w:val="kk-KZ"/>
        </w:rPr>
        <w:t xml:space="preserve">: </w:t>
      </w:r>
      <w:r w:rsidR="00F20C7A" w:rsidRPr="00295E5B">
        <w:rPr>
          <w:rFonts w:cs="Times New Roman"/>
          <w:i/>
          <w:iCs/>
          <w:sz w:val="28"/>
          <w:szCs w:val="28"/>
          <w:lang w:val="kk-KZ"/>
        </w:rPr>
        <w:t>негіз</w:t>
      </w:r>
      <w:r w:rsidRPr="00295E5B">
        <w:rPr>
          <w:rFonts w:cs="Times New Roman"/>
          <w:i/>
          <w:iCs/>
          <w:sz w:val="28"/>
          <w:szCs w:val="28"/>
          <w:lang w:val="kk-KZ"/>
        </w:rPr>
        <w:t>і; өзегі; қосымша.</w:t>
      </w:r>
      <w:r w:rsidRPr="00295E5B">
        <w:rPr>
          <w:rFonts w:cs="Times New Roman"/>
          <w:sz w:val="28"/>
          <w:szCs w:val="28"/>
          <w:lang w:val="kk-KZ"/>
        </w:rPr>
        <w:t xml:space="preserve"> </w:t>
      </w:r>
    </w:p>
    <w:p w:rsidR="00C61414" w:rsidRPr="00295E5B" w:rsidRDefault="00C61414" w:rsidP="00D039E2">
      <w:pPr>
        <w:tabs>
          <w:tab w:val="left" w:pos="851"/>
        </w:tabs>
        <w:ind w:firstLine="567"/>
        <w:jc w:val="both"/>
      </w:pPr>
      <w:r w:rsidRPr="00295E5B">
        <w:rPr>
          <w:rFonts w:cs="Times New Roman"/>
          <w:i/>
          <w:sz w:val="28"/>
          <w:szCs w:val="28"/>
          <w:lang w:val="kk-KZ"/>
        </w:rPr>
        <w:t>Теория:</w:t>
      </w:r>
      <w:r w:rsidRPr="00295E5B">
        <w:rPr>
          <w:rFonts w:cs="Times New Roman"/>
          <w:b/>
          <w:i/>
          <w:sz w:val="28"/>
          <w:szCs w:val="28"/>
          <w:lang w:val="kk-KZ"/>
        </w:rPr>
        <w:t xml:space="preserve"> </w:t>
      </w:r>
      <w:r w:rsidRPr="00295E5B">
        <w:rPr>
          <w:rFonts w:cs="Times New Roman"/>
          <w:sz w:val="28"/>
          <w:szCs w:val="28"/>
          <w:lang w:val="kk-KZ"/>
        </w:rPr>
        <w:t>ұғым,  жетекші идея, заңдылық, ұстаным, құралдардан тұрады.</w:t>
      </w:r>
      <w:r w:rsidRPr="00295E5B">
        <w:rPr>
          <w:rFonts w:cs="Times New Roman"/>
          <w:b/>
          <w:sz w:val="28"/>
          <w:szCs w:val="28"/>
          <w:lang w:val="kk-KZ"/>
        </w:rPr>
        <w:t xml:space="preserve"> </w:t>
      </w:r>
      <w:r w:rsidRPr="00295E5B">
        <w:rPr>
          <w:rFonts w:cs="Times New Roman"/>
          <w:i/>
          <w:iCs/>
          <w:sz w:val="28"/>
          <w:szCs w:val="28"/>
          <w:lang w:val="kk-KZ"/>
        </w:rPr>
        <w:t xml:space="preserve">Теория </w:t>
      </w:r>
      <w:r w:rsidRPr="00295E5B">
        <w:rPr>
          <w:rFonts w:cs="Times New Roman"/>
          <w:sz w:val="28"/>
          <w:szCs w:val="28"/>
          <w:lang w:val="kk-KZ"/>
        </w:rPr>
        <w:t xml:space="preserve">- бұл қандай да болмасын жүйені түсініктер, заңдар, ұстанымдар арқылы жалпы түрде сипаттау. </w:t>
      </w:r>
    </w:p>
    <w:p w:rsidR="00C61414" w:rsidRPr="00295E5B" w:rsidRDefault="00C61414" w:rsidP="00D039E2">
      <w:pPr>
        <w:tabs>
          <w:tab w:val="left" w:pos="851"/>
        </w:tabs>
        <w:ind w:firstLine="567"/>
        <w:jc w:val="both"/>
      </w:pPr>
      <w:r w:rsidRPr="00295E5B">
        <w:rPr>
          <w:rFonts w:cs="Times New Roman"/>
          <w:i/>
          <w:iCs/>
          <w:sz w:val="28"/>
          <w:szCs w:val="28"/>
          <w:lang w:val="kk-KZ"/>
        </w:rPr>
        <w:t>Ұстаным -</w:t>
      </w:r>
      <w:r w:rsidRPr="00295E5B">
        <w:rPr>
          <w:rFonts w:cs="Times New Roman"/>
          <w:sz w:val="28"/>
          <w:szCs w:val="28"/>
          <w:lang w:val="kk-KZ"/>
        </w:rPr>
        <w:t xml:space="preserve"> бұл қандай да бір теорияның, тұжырымдаманың алғышарты, негізгі түсінігі. Ұстаным практикада, әдісте көрінеді. Ұстанымдар зерттеу әрекетінің неғұрлым тұрақты, өзгермейтін қағидалары. Ал, әдістер ғылыми бағытқа байланысты, теорияға байланысты өзгеріп отырады. </w:t>
      </w:r>
    </w:p>
    <w:p w:rsidR="00C61414" w:rsidRPr="00295E5B" w:rsidRDefault="00C61414" w:rsidP="00D039E2">
      <w:pPr>
        <w:tabs>
          <w:tab w:val="left" w:pos="851"/>
        </w:tabs>
        <w:ind w:firstLine="567"/>
        <w:jc w:val="both"/>
      </w:pPr>
      <w:r w:rsidRPr="00295E5B">
        <w:rPr>
          <w:rFonts w:cs="Times New Roman"/>
          <w:i/>
          <w:iCs/>
          <w:sz w:val="28"/>
          <w:szCs w:val="28"/>
          <w:lang w:val="kk-KZ"/>
        </w:rPr>
        <w:t>Әдіс</w:t>
      </w:r>
      <w:r w:rsidRPr="00295E5B">
        <w:rPr>
          <w:rFonts w:cs="Times New Roman"/>
          <w:b/>
          <w:sz w:val="28"/>
          <w:szCs w:val="28"/>
          <w:lang w:val="kk-KZ"/>
        </w:rPr>
        <w:t xml:space="preserve"> - </w:t>
      </w:r>
      <w:r w:rsidRPr="00295E5B">
        <w:rPr>
          <w:rFonts w:cs="Times New Roman"/>
          <w:sz w:val="28"/>
          <w:szCs w:val="28"/>
          <w:lang w:val="kk-KZ"/>
        </w:rPr>
        <w:t xml:space="preserve">біріншіден оқыту, зерттеу, үйрету жолы, тәсілі; екіншіден табиғат заңдылықтары мен құбылыстарын, қоғамды, жалпы танымды зерттеудегі ережелер жүйесі; үшіншіден, танымда және практикада белгілі нәтижелерге жетудің тәсілі. </w:t>
      </w:r>
    </w:p>
    <w:p w:rsidR="00C61414" w:rsidRPr="00295E5B" w:rsidRDefault="00C61414" w:rsidP="00D039E2">
      <w:pPr>
        <w:tabs>
          <w:tab w:val="left" w:pos="851"/>
        </w:tabs>
        <w:ind w:firstLine="567"/>
        <w:jc w:val="both"/>
      </w:pPr>
      <w:r w:rsidRPr="00295E5B">
        <w:rPr>
          <w:rFonts w:cs="Times New Roman"/>
          <w:bCs/>
          <w:i/>
          <w:iCs/>
          <w:sz w:val="28"/>
          <w:szCs w:val="28"/>
          <w:lang w:val="kk-KZ"/>
        </w:rPr>
        <w:t xml:space="preserve">Әдіснама </w:t>
      </w:r>
      <w:r w:rsidRPr="00295E5B">
        <w:rPr>
          <w:rFonts w:cs="Times New Roman"/>
          <w:i/>
          <w:iCs/>
          <w:sz w:val="28"/>
          <w:szCs w:val="28"/>
          <w:lang w:val="kk-KZ"/>
        </w:rPr>
        <w:t xml:space="preserve"> ( методология</w:t>
      </w:r>
      <w:r w:rsidRPr="00295E5B">
        <w:rPr>
          <w:rFonts w:cs="Times New Roman"/>
          <w:sz w:val="28"/>
          <w:szCs w:val="28"/>
          <w:lang w:val="kk-KZ"/>
        </w:rPr>
        <w:t xml:space="preserve"> )</w:t>
      </w:r>
      <w:r w:rsidRPr="00295E5B">
        <w:rPr>
          <w:rFonts w:cs="Times New Roman"/>
          <w:b/>
          <w:sz w:val="28"/>
          <w:szCs w:val="28"/>
          <w:lang w:val="kk-KZ"/>
        </w:rPr>
        <w:t xml:space="preserve"> </w:t>
      </w:r>
      <w:r w:rsidRPr="00295E5B">
        <w:rPr>
          <w:rFonts w:cs="Times New Roman"/>
          <w:sz w:val="28"/>
          <w:szCs w:val="28"/>
          <w:lang w:val="kk-KZ"/>
        </w:rPr>
        <w:t xml:space="preserve">– ( гр. </w:t>
      </w:r>
      <w:r w:rsidRPr="00295E5B">
        <w:rPr>
          <w:rFonts w:cs="Times New Roman"/>
          <w:i/>
          <w:iCs/>
          <w:sz w:val="28"/>
          <w:szCs w:val="28"/>
          <w:lang w:val="kk-KZ"/>
        </w:rPr>
        <w:t>мetһodos</w:t>
      </w:r>
      <w:r w:rsidRPr="00295E5B">
        <w:rPr>
          <w:rFonts w:cs="Times New Roman"/>
          <w:sz w:val="28"/>
          <w:szCs w:val="28"/>
          <w:lang w:val="kk-KZ"/>
        </w:rPr>
        <w:t xml:space="preserve"> -  зерттеу немесе  таным  жолы, теория, білім  және  </w:t>
      </w:r>
      <w:r w:rsidRPr="00295E5B">
        <w:rPr>
          <w:rFonts w:cs="Times New Roman"/>
          <w:i/>
          <w:iCs/>
          <w:sz w:val="28"/>
          <w:szCs w:val="28"/>
          <w:lang w:val="kk-KZ"/>
        </w:rPr>
        <w:t>logos</w:t>
      </w:r>
      <w:r w:rsidRPr="00295E5B">
        <w:rPr>
          <w:rFonts w:cs="Times New Roman"/>
          <w:sz w:val="28"/>
          <w:szCs w:val="28"/>
          <w:lang w:val="kk-KZ"/>
        </w:rPr>
        <w:t xml:space="preserve"> – сөз, түсінік ): 1) теориялық құрылымның  және  практикалық   іс-әрекетті  ұйымдастырудың тәсілдері мен принциптер  жүйесі;  2) танымның  ғылыми  әдістері  туралы  ілім;  3) қандайда  бір  ғылымда  қолданатын  әдіс-тәсілдер  жиынтығы.</w:t>
      </w:r>
      <w:r w:rsidRPr="00295E5B">
        <w:rPr>
          <w:rFonts w:cs="Times New Roman"/>
          <w:bCs/>
          <w:sz w:val="28"/>
          <w:szCs w:val="28"/>
          <w:lang w:val="kk-KZ"/>
        </w:rPr>
        <w:t xml:space="preserve"> </w:t>
      </w:r>
    </w:p>
    <w:p w:rsidR="00C61414" w:rsidRPr="00295E5B" w:rsidRDefault="00C61414" w:rsidP="00D039E2">
      <w:pPr>
        <w:tabs>
          <w:tab w:val="left" w:pos="851"/>
        </w:tabs>
        <w:ind w:firstLine="567"/>
        <w:jc w:val="both"/>
      </w:pPr>
      <w:r w:rsidRPr="00295E5B">
        <w:rPr>
          <w:rFonts w:cs="Times New Roman"/>
          <w:i/>
          <w:iCs/>
          <w:sz w:val="28"/>
          <w:szCs w:val="28"/>
          <w:lang w:val="kk-KZ"/>
        </w:rPr>
        <w:t>«Парадигма»</w:t>
      </w:r>
      <w:r w:rsidRPr="00295E5B">
        <w:rPr>
          <w:rFonts w:cs="Times New Roman"/>
          <w:b/>
          <w:i/>
          <w:iCs/>
          <w:sz w:val="28"/>
          <w:szCs w:val="28"/>
          <w:lang w:val="kk-KZ"/>
        </w:rPr>
        <w:t xml:space="preserve"> </w:t>
      </w:r>
      <w:r w:rsidRPr="00295E5B">
        <w:rPr>
          <w:rFonts w:cs="Times New Roman"/>
          <w:b/>
          <w:sz w:val="28"/>
          <w:szCs w:val="28"/>
          <w:lang w:val="kk-KZ"/>
        </w:rPr>
        <w:t xml:space="preserve">- </w:t>
      </w:r>
      <w:r w:rsidRPr="00295E5B">
        <w:rPr>
          <w:rFonts w:cs="Times New Roman"/>
          <w:sz w:val="28"/>
          <w:szCs w:val="28"/>
          <w:lang w:val="kk-KZ"/>
        </w:rPr>
        <w:t>(латын сөзі, ол  «үлгі» деген мағынаны білдіреді) - білім берудің концептуальдық моделі ретінде қолданылады. Ұғым Бергман атты ғалымның атымен байланысты болғанымен, негізінен оны американың физигі және философы Т.Кунн зерттеген. Оның айтуынша парадигма ғылым өлшеуіші. Яғни білім беру парадигмасы дегеніміз білім алушыларды мәдени, табиғатқа сай әдіснамалық тұрғыдан негізделген эталон құрылымы бойынша білім стандартына сәйкес жоғары адамгершілікке тәрбиелеу.</w:t>
      </w:r>
    </w:p>
    <w:p w:rsidR="00C61414" w:rsidRPr="00295E5B" w:rsidRDefault="00C61414" w:rsidP="00D039E2">
      <w:pPr>
        <w:tabs>
          <w:tab w:val="left" w:pos="851"/>
        </w:tabs>
        <w:ind w:firstLine="567"/>
        <w:jc w:val="both"/>
      </w:pPr>
      <w:r w:rsidRPr="00295E5B">
        <w:rPr>
          <w:rFonts w:cs="Times New Roman"/>
          <w:bCs/>
          <w:i/>
          <w:iCs/>
          <w:sz w:val="28"/>
          <w:szCs w:val="28"/>
          <w:lang w:val="kk-KZ" w:eastAsia="ko-KR"/>
        </w:rPr>
        <w:t xml:space="preserve">Эссе </w:t>
      </w:r>
      <w:r w:rsidR="001F7324" w:rsidRPr="008F3E4E">
        <w:rPr>
          <w:rFonts w:cs="Times New Roman"/>
          <w:sz w:val="28"/>
          <w:szCs w:val="28"/>
        </w:rPr>
        <w:t>–</w:t>
      </w:r>
      <w:r w:rsidR="001F7324">
        <w:rPr>
          <w:rFonts w:cs="Times New Roman"/>
          <w:sz w:val="28"/>
          <w:szCs w:val="28"/>
          <w:lang w:val="kk-KZ"/>
        </w:rPr>
        <w:t xml:space="preserve"> </w:t>
      </w:r>
      <w:r w:rsidRPr="00295E5B">
        <w:rPr>
          <w:rFonts w:cs="Times New Roman"/>
          <w:sz w:val="28"/>
          <w:szCs w:val="28"/>
          <w:lang w:val="kk-KZ" w:eastAsia="ko-KR"/>
        </w:rPr>
        <w:t>фр. тіл. ess</w:t>
      </w:r>
      <w:r w:rsidR="002A4FFB" w:rsidRPr="00295E5B">
        <w:rPr>
          <w:rFonts w:cs="Times New Roman"/>
          <w:sz w:val="28"/>
          <w:szCs w:val="28"/>
          <w:lang w:val="kk-KZ" w:eastAsia="ko-KR"/>
        </w:rPr>
        <w:t>а</w:t>
      </w:r>
      <w:r w:rsidRPr="00295E5B">
        <w:rPr>
          <w:rFonts w:cs="Times New Roman"/>
          <w:sz w:val="28"/>
          <w:szCs w:val="28"/>
          <w:lang w:val="kk-KZ" w:eastAsia="ko-KR"/>
        </w:rPr>
        <w:t xml:space="preserve">i -тәжірбие, лат.т. </w:t>
      </w:r>
      <w:r w:rsidRPr="00295E5B">
        <w:rPr>
          <w:rFonts w:cs="Times New Roman"/>
          <w:i/>
          <w:iCs/>
          <w:sz w:val="28"/>
          <w:szCs w:val="28"/>
          <w:lang w:val="kk-KZ" w:eastAsia="ko-KR"/>
        </w:rPr>
        <w:t>ex</w:t>
      </w:r>
      <w:r w:rsidR="002A4FFB" w:rsidRPr="00295E5B">
        <w:rPr>
          <w:rFonts w:cs="Times New Roman"/>
          <w:i/>
          <w:iCs/>
          <w:sz w:val="28"/>
          <w:szCs w:val="28"/>
          <w:lang w:val="kk-KZ" w:eastAsia="ko-KR"/>
        </w:rPr>
        <w:t>а</w:t>
      </w:r>
      <w:r w:rsidRPr="00295E5B">
        <w:rPr>
          <w:rFonts w:cs="Times New Roman"/>
          <w:i/>
          <w:iCs/>
          <w:sz w:val="28"/>
          <w:szCs w:val="28"/>
          <w:lang w:val="kk-KZ" w:eastAsia="ko-KR"/>
        </w:rPr>
        <w:t>gium - құрау</w:t>
      </w:r>
      <w:r w:rsidRPr="00295E5B">
        <w:rPr>
          <w:rFonts w:cs="Times New Roman"/>
          <w:sz w:val="28"/>
          <w:szCs w:val="28"/>
          <w:lang w:val="kk-KZ" w:eastAsia="ko-KR"/>
        </w:rPr>
        <w:t xml:space="preserve"> ) -  философиялық, әдеби, тарихи, публицистикалық, әлеуметтанулық, саяси және тағы басқа саладағы ғылыми емес, автордың жеке көзқарасын білдіретін прозалық мәтін. </w:t>
      </w:r>
      <w:r w:rsidRPr="00295E5B">
        <w:rPr>
          <w:rFonts w:cs="Times New Roman"/>
          <w:bCs/>
          <w:sz w:val="28"/>
          <w:szCs w:val="28"/>
          <w:lang w:val="kk-KZ" w:eastAsia="ko-KR"/>
        </w:rPr>
        <w:t>Жанр ретінде енгізген 1580 ж. Мишель Монтень болатын, ал «эссе» сөзін бірі</w:t>
      </w:r>
      <w:r w:rsidR="00F20C7A" w:rsidRPr="00295E5B">
        <w:rPr>
          <w:rFonts w:cs="Times New Roman"/>
          <w:bCs/>
          <w:sz w:val="28"/>
          <w:szCs w:val="28"/>
          <w:lang w:val="kk-KZ" w:eastAsia="ko-KR"/>
        </w:rPr>
        <w:t>н</w:t>
      </w:r>
      <w:r w:rsidRPr="00295E5B">
        <w:rPr>
          <w:rFonts w:cs="Times New Roman"/>
          <w:bCs/>
          <w:sz w:val="28"/>
          <w:szCs w:val="28"/>
          <w:lang w:val="kk-KZ" w:eastAsia="ko-KR"/>
        </w:rPr>
        <w:t>ші рет қолданып, осы жанрда 1597 жылы Френсис Бэкон кітаптарын жазып шығарды.</w:t>
      </w:r>
      <w:r w:rsidRPr="00295E5B">
        <w:rPr>
          <w:rFonts w:cs="Times New Roman"/>
          <w:sz w:val="28"/>
          <w:szCs w:val="28"/>
          <w:lang w:val="kk-KZ" w:eastAsia="ko-KR"/>
        </w:rPr>
        <w:t xml:space="preserve"> Эссе әдеби жанрда,  білімді бақылау әдісі ретінде, батыс елдерінде ЖОО-ға түсуде қолданылады.</w:t>
      </w:r>
    </w:p>
    <w:p w:rsidR="00C61414" w:rsidRPr="00295E5B" w:rsidRDefault="00C61414" w:rsidP="00D039E2">
      <w:pPr>
        <w:tabs>
          <w:tab w:val="left" w:pos="851"/>
        </w:tabs>
        <w:ind w:firstLine="567"/>
        <w:jc w:val="both"/>
      </w:pPr>
      <w:r w:rsidRPr="00295E5B">
        <w:rPr>
          <w:rFonts w:cs="Times New Roman"/>
          <w:bCs/>
          <w:iCs/>
          <w:sz w:val="28"/>
          <w:szCs w:val="28"/>
          <w:lang w:eastAsia="ko-KR"/>
        </w:rPr>
        <w:t>Эссе жазу кезеңдері</w:t>
      </w:r>
      <w:r w:rsidRPr="00295E5B">
        <w:rPr>
          <w:rFonts w:cs="Times New Roman"/>
          <w:bCs/>
          <w:iCs/>
          <w:sz w:val="28"/>
          <w:szCs w:val="28"/>
          <w:lang w:val="kk-KZ" w:eastAsia="ko-KR"/>
        </w:rPr>
        <w:t>:</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iCs/>
          <w:sz w:val="28"/>
          <w:szCs w:val="28"/>
          <w:lang w:eastAsia="ko-KR"/>
        </w:rPr>
        <w:t>Проблеманы анықтау</w:t>
      </w:r>
      <w:r w:rsidRPr="00295E5B">
        <w:rPr>
          <w:i/>
          <w:iCs/>
          <w:sz w:val="28"/>
          <w:szCs w:val="28"/>
          <w:lang w:val="kk-KZ" w:eastAsia="ko-KR"/>
        </w:rPr>
        <w:t>;</w:t>
      </w:r>
      <w:r w:rsidRPr="00295E5B">
        <w:rPr>
          <w:i/>
          <w:iCs/>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iCs/>
          <w:sz w:val="28"/>
          <w:szCs w:val="28"/>
          <w:lang w:eastAsia="ko-KR"/>
        </w:rPr>
        <w:t>Ойлану</w:t>
      </w:r>
      <w:r w:rsidRPr="00295E5B">
        <w:rPr>
          <w:i/>
          <w:sz w:val="28"/>
          <w:szCs w:val="28"/>
          <w:lang w:val="kk-KZ" w:eastAsia="ko-KR"/>
        </w:rPr>
        <w:t>;</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iCs/>
          <w:sz w:val="28"/>
          <w:szCs w:val="28"/>
          <w:lang w:eastAsia="ko-KR"/>
        </w:rPr>
        <w:t>Жоспарлау</w:t>
      </w:r>
      <w:r w:rsidRPr="00295E5B">
        <w:rPr>
          <w:i/>
          <w:sz w:val="28"/>
          <w:szCs w:val="28"/>
          <w:lang w:val="kk-KZ" w:eastAsia="ko-KR"/>
        </w:rPr>
        <w:t>;</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iCs/>
          <w:sz w:val="28"/>
          <w:szCs w:val="28"/>
          <w:lang w:eastAsia="ko-KR"/>
        </w:rPr>
        <w:t>Жазу</w:t>
      </w:r>
      <w:r w:rsidRPr="00295E5B">
        <w:rPr>
          <w:i/>
          <w:iCs/>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iCs/>
          <w:sz w:val="28"/>
          <w:szCs w:val="28"/>
          <w:lang w:eastAsia="ko-KR"/>
        </w:rPr>
        <w:t>Тексеру</w:t>
      </w:r>
      <w:r w:rsidR="00F20C7A" w:rsidRPr="00295E5B">
        <w:rPr>
          <w:i/>
          <w:sz w:val="28"/>
          <w:szCs w:val="28"/>
          <w:lang w:val="kk-KZ" w:eastAsia="ko-KR"/>
        </w:rPr>
        <w:t>.</w:t>
      </w:r>
    </w:p>
    <w:p w:rsidR="00C61414" w:rsidRPr="00295E5B" w:rsidRDefault="00C61414" w:rsidP="00D039E2">
      <w:pPr>
        <w:tabs>
          <w:tab w:val="left" w:pos="851"/>
        </w:tabs>
        <w:ind w:firstLine="567"/>
        <w:jc w:val="both"/>
        <w:rPr>
          <w:rFonts w:cs="Times New Roman"/>
          <w:iCs/>
          <w:sz w:val="28"/>
          <w:szCs w:val="28"/>
          <w:lang w:val="kk-KZ" w:eastAsia="ko-KR"/>
        </w:rPr>
      </w:pPr>
      <w:r w:rsidRPr="00295E5B">
        <w:rPr>
          <w:rFonts w:cs="Times New Roman"/>
          <w:iCs/>
          <w:sz w:val="28"/>
          <w:szCs w:val="28"/>
          <w:lang w:val="kk-KZ" w:eastAsia="ko-KR"/>
        </w:rPr>
        <w:t>Эссе жазу барысында қатаң  сақталынуы тиіс талаптар:</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Жеке көзқарастың көрінісі</w:t>
      </w:r>
      <w:r w:rsidRPr="00295E5B">
        <w:rPr>
          <w:i/>
          <w:sz w:val="28"/>
          <w:szCs w:val="28"/>
          <w:lang w:val="kk-KZ" w:eastAsia="ko-KR"/>
        </w:rPr>
        <w:t>;</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Терминдерді қолдану</w:t>
      </w:r>
      <w:r w:rsidRPr="00295E5B">
        <w:rPr>
          <w:i/>
          <w:sz w:val="28"/>
          <w:szCs w:val="28"/>
          <w:lang w:val="kk-KZ"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Логикалық заңдылықтың сақталынуы</w:t>
      </w:r>
      <w:r w:rsidRPr="00295E5B">
        <w:rPr>
          <w:i/>
          <w:sz w:val="28"/>
          <w:szCs w:val="28"/>
          <w:lang w:val="kk-KZ" w:eastAsia="ko-KR"/>
        </w:rPr>
        <w:t xml:space="preserve">; </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Сауаттылық (пункт., орфогр.)</w:t>
      </w:r>
      <w:r w:rsidRPr="00295E5B">
        <w:rPr>
          <w:i/>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Цитаталарды келтіру</w:t>
      </w:r>
      <w:r w:rsidRPr="00295E5B">
        <w:rPr>
          <w:i/>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Фактілі дәлелдер (аргументтер)</w:t>
      </w:r>
      <w:r w:rsidRPr="00295E5B">
        <w:rPr>
          <w:i/>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Теоретикалық негіздеме</w:t>
      </w:r>
      <w:r w:rsidRPr="00295E5B">
        <w:rPr>
          <w:i/>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Әртүрлі көзқарастарды мысалға алу</w:t>
      </w:r>
      <w:r w:rsidRPr="00295E5B">
        <w:rPr>
          <w:i/>
          <w:sz w:val="28"/>
          <w:szCs w:val="28"/>
          <w:lang w:val="kk-KZ" w:eastAsia="ko-KR"/>
        </w:rPr>
        <w:t>;</w:t>
      </w:r>
      <w:r w:rsidRPr="00295E5B">
        <w:rPr>
          <w:i/>
          <w:sz w:val="28"/>
          <w:szCs w:val="28"/>
          <w:lang w:eastAsia="ko-KR"/>
        </w:rPr>
        <w:t xml:space="preserve"> </w:t>
      </w:r>
    </w:p>
    <w:p w:rsidR="00C61414" w:rsidRPr="00295E5B" w:rsidRDefault="00C61414" w:rsidP="009239B4">
      <w:pPr>
        <w:pStyle w:val="ab"/>
        <w:widowControl/>
        <w:numPr>
          <w:ilvl w:val="0"/>
          <w:numId w:val="1"/>
        </w:numPr>
        <w:tabs>
          <w:tab w:val="left" w:pos="567"/>
          <w:tab w:val="left" w:pos="851"/>
        </w:tabs>
        <w:ind w:left="0" w:firstLine="567"/>
        <w:jc w:val="both"/>
        <w:rPr>
          <w:i/>
        </w:rPr>
      </w:pPr>
      <w:r w:rsidRPr="00295E5B">
        <w:rPr>
          <w:i/>
          <w:sz w:val="28"/>
          <w:szCs w:val="28"/>
          <w:lang w:eastAsia="ko-KR"/>
        </w:rPr>
        <w:t>Юмор, сарказм</w:t>
      </w:r>
      <w:r w:rsidRPr="00295E5B">
        <w:rPr>
          <w:i/>
          <w:sz w:val="28"/>
          <w:szCs w:val="28"/>
          <w:lang w:val="kk-KZ" w:eastAsia="ko-KR"/>
        </w:rPr>
        <w:t>.</w:t>
      </w:r>
      <w:r w:rsidRPr="00295E5B">
        <w:rPr>
          <w:i/>
          <w:sz w:val="28"/>
          <w:szCs w:val="28"/>
          <w:lang w:eastAsia="ko-KR"/>
        </w:rPr>
        <w:t xml:space="preserve"> </w:t>
      </w:r>
    </w:p>
    <w:p w:rsidR="00C61414" w:rsidRPr="00295E5B" w:rsidRDefault="00C61414" w:rsidP="00D039E2">
      <w:pPr>
        <w:pStyle w:val="a4"/>
        <w:tabs>
          <w:tab w:val="left" w:pos="851"/>
        </w:tabs>
        <w:ind w:firstLine="567"/>
        <w:jc w:val="both"/>
        <w:rPr>
          <w:sz w:val="28"/>
        </w:rPr>
      </w:pPr>
      <w:r w:rsidRPr="00295E5B">
        <w:rPr>
          <w:sz w:val="28"/>
          <w:lang w:val="kk-KZ"/>
        </w:rPr>
        <w:t>Эдвард де Боно «6 ойлау шляпасы».</w:t>
      </w:r>
      <w:r w:rsidRPr="00295E5B">
        <w:rPr>
          <w:i/>
          <w:iCs/>
          <w:sz w:val="28"/>
          <w:lang w:val="kk-KZ"/>
        </w:rPr>
        <w:t xml:space="preserve"> </w:t>
      </w:r>
      <w:r w:rsidRPr="00295E5B">
        <w:rPr>
          <w:sz w:val="28"/>
          <w:lang w:val="kk-KZ"/>
        </w:rPr>
        <w:t>Мақсаты: әртүрлі ойлауды қажет ететін сұрақтар, проблемалар, ситуациялар төңірегінде ой қорыту, өздерінің ойларын жетілдіру.</w:t>
      </w:r>
    </w:p>
    <w:p w:rsidR="00C61414" w:rsidRPr="00295E5B" w:rsidRDefault="00C61414" w:rsidP="009239B4">
      <w:pPr>
        <w:pStyle w:val="a4"/>
        <w:numPr>
          <w:ilvl w:val="0"/>
          <w:numId w:val="7"/>
        </w:numPr>
        <w:tabs>
          <w:tab w:val="left" w:pos="851"/>
        </w:tabs>
        <w:ind w:left="0" w:firstLine="567"/>
        <w:jc w:val="both"/>
        <w:rPr>
          <w:sz w:val="28"/>
        </w:rPr>
      </w:pPr>
      <w:r w:rsidRPr="00295E5B">
        <w:rPr>
          <w:i/>
          <w:sz w:val="28"/>
        </w:rPr>
        <w:t xml:space="preserve">Ақ </w:t>
      </w:r>
      <w:r w:rsidR="00F20C7A" w:rsidRPr="00295E5B">
        <w:rPr>
          <w:i/>
          <w:sz w:val="28"/>
          <w:lang w:val="kk-KZ"/>
        </w:rPr>
        <w:t>қалпақ</w:t>
      </w:r>
      <w:r w:rsidRPr="00295E5B">
        <w:rPr>
          <w:i/>
          <w:iCs/>
          <w:sz w:val="28"/>
        </w:rPr>
        <w:t xml:space="preserve"> – </w:t>
      </w:r>
      <w:r w:rsidRPr="00295E5B">
        <w:rPr>
          <w:iCs/>
          <w:sz w:val="28"/>
        </w:rPr>
        <w:t>ақпараттар, фактілер;</w:t>
      </w:r>
    </w:p>
    <w:p w:rsidR="00C61414" w:rsidRPr="00295E5B" w:rsidRDefault="00C61414" w:rsidP="009239B4">
      <w:pPr>
        <w:pStyle w:val="a4"/>
        <w:numPr>
          <w:ilvl w:val="0"/>
          <w:numId w:val="7"/>
        </w:numPr>
        <w:tabs>
          <w:tab w:val="left" w:pos="851"/>
        </w:tabs>
        <w:ind w:left="0" w:firstLine="567"/>
        <w:jc w:val="both"/>
        <w:rPr>
          <w:sz w:val="28"/>
        </w:rPr>
      </w:pPr>
      <w:r w:rsidRPr="00295E5B">
        <w:rPr>
          <w:i/>
          <w:sz w:val="28"/>
        </w:rPr>
        <w:t xml:space="preserve">Қызыл </w:t>
      </w:r>
      <w:r w:rsidR="00F20C7A" w:rsidRPr="00295E5B">
        <w:rPr>
          <w:i/>
          <w:sz w:val="28"/>
          <w:lang w:val="kk-KZ"/>
        </w:rPr>
        <w:t>қалпақ</w:t>
      </w:r>
      <w:r w:rsidRPr="00295E5B">
        <w:rPr>
          <w:i/>
          <w:iCs/>
          <w:sz w:val="28"/>
        </w:rPr>
        <w:t xml:space="preserve"> – </w:t>
      </w:r>
      <w:r w:rsidRPr="00295E5B">
        <w:rPr>
          <w:iCs/>
          <w:sz w:val="28"/>
        </w:rPr>
        <w:t>ішкі сезім;</w:t>
      </w:r>
    </w:p>
    <w:p w:rsidR="00C61414" w:rsidRPr="00295E5B" w:rsidRDefault="00C61414" w:rsidP="009239B4">
      <w:pPr>
        <w:pStyle w:val="a4"/>
        <w:numPr>
          <w:ilvl w:val="0"/>
          <w:numId w:val="7"/>
        </w:numPr>
        <w:tabs>
          <w:tab w:val="left" w:pos="851"/>
        </w:tabs>
        <w:ind w:left="0" w:firstLine="567"/>
        <w:jc w:val="both"/>
        <w:rPr>
          <w:sz w:val="28"/>
        </w:rPr>
      </w:pPr>
      <w:r w:rsidRPr="00295E5B">
        <w:rPr>
          <w:i/>
          <w:sz w:val="28"/>
        </w:rPr>
        <w:t xml:space="preserve">Қара </w:t>
      </w:r>
      <w:r w:rsidR="00F20C7A" w:rsidRPr="00295E5B">
        <w:rPr>
          <w:i/>
          <w:sz w:val="28"/>
          <w:lang w:val="kk-KZ"/>
        </w:rPr>
        <w:t>қалпақ</w:t>
      </w:r>
      <w:r w:rsidRPr="00295E5B">
        <w:rPr>
          <w:i/>
          <w:iCs/>
          <w:sz w:val="28"/>
        </w:rPr>
        <w:t xml:space="preserve"> – </w:t>
      </w:r>
      <w:r w:rsidRPr="00295E5B">
        <w:rPr>
          <w:iCs/>
          <w:sz w:val="28"/>
        </w:rPr>
        <w:t>логикалық негативті ойлау;</w:t>
      </w:r>
    </w:p>
    <w:p w:rsidR="00C61414" w:rsidRPr="00295E5B" w:rsidRDefault="00C61414" w:rsidP="009239B4">
      <w:pPr>
        <w:pStyle w:val="a4"/>
        <w:numPr>
          <w:ilvl w:val="0"/>
          <w:numId w:val="7"/>
        </w:numPr>
        <w:tabs>
          <w:tab w:val="left" w:pos="851"/>
        </w:tabs>
        <w:ind w:left="0" w:firstLine="567"/>
        <w:jc w:val="both"/>
        <w:rPr>
          <w:sz w:val="28"/>
        </w:rPr>
      </w:pPr>
      <w:r w:rsidRPr="00295E5B">
        <w:rPr>
          <w:i/>
          <w:sz w:val="28"/>
        </w:rPr>
        <w:t xml:space="preserve">Сары </w:t>
      </w:r>
      <w:r w:rsidR="00F20C7A" w:rsidRPr="00295E5B">
        <w:rPr>
          <w:i/>
          <w:sz w:val="28"/>
          <w:lang w:val="kk-KZ"/>
        </w:rPr>
        <w:t>қалпақ</w:t>
      </w:r>
      <w:r w:rsidR="00F20C7A" w:rsidRPr="00295E5B">
        <w:rPr>
          <w:i/>
          <w:iCs/>
          <w:sz w:val="28"/>
        </w:rPr>
        <w:t xml:space="preserve"> </w:t>
      </w:r>
      <w:r w:rsidRPr="00295E5B">
        <w:rPr>
          <w:i/>
          <w:iCs/>
          <w:sz w:val="28"/>
        </w:rPr>
        <w:t xml:space="preserve">– </w:t>
      </w:r>
      <w:r w:rsidRPr="00295E5B">
        <w:rPr>
          <w:iCs/>
          <w:sz w:val="28"/>
        </w:rPr>
        <w:t>логикалық  позитивті ойлау;</w:t>
      </w:r>
    </w:p>
    <w:p w:rsidR="00C61414" w:rsidRPr="00295E5B" w:rsidRDefault="00C61414" w:rsidP="009239B4">
      <w:pPr>
        <w:pStyle w:val="a4"/>
        <w:numPr>
          <w:ilvl w:val="0"/>
          <w:numId w:val="7"/>
        </w:numPr>
        <w:tabs>
          <w:tab w:val="left" w:pos="851"/>
        </w:tabs>
        <w:ind w:left="0" w:firstLine="567"/>
        <w:jc w:val="both"/>
        <w:rPr>
          <w:sz w:val="28"/>
        </w:rPr>
      </w:pPr>
      <w:r w:rsidRPr="00295E5B">
        <w:rPr>
          <w:i/>
          <w:sz w:val="28"/>
        </w:rPr>
        <w:t xml:space="preserve">Жасыл </w:t>
      </w:r>
      <w:r w:rsidR="00F20C7A" w:rsidRPr="00295E5B">
        <w:rPr>
          <w:i/>
          <w:sz w:val="28"/>
          <w:lang w:val="kk-KZ"/>
        </w:rPr>
        <w:t>қалпақ</w:t>
      </w:r>
      <w:r w:rsidR="00F20C7A" w:rsidRPr="00295E5B">
        <w:rPr>
          <w:i/>
          <w:iCs/>
          <w:sz w:val="28"/>
        </w:rPr>
        <w:t xml:space="preserve"> </w:t>
      </w:r>
      <w:r w:rsidRPr="00295E5B">
        <w:rPr>
          <w:i/>
          <w:iCs/>
          <w:sz w:val="28"/>
        </w:rPr>
        <w:t xml:space="preserve">– </w:t>
      </w:r>
      <w:r w:rsidRPr="00295E5B">
        <w:rPr>
          <w:iCs/>
          <w:sz w:val="28"/>
        </w:rPr>
        <w:t>шығармашылық ойлау;</w:t>
      </w:r>
    </w:p>
    <w:p w:rsidR="00F20C7A" w:rsidRPr="00295E5B" w:rsidRDefault="00C61414" w:rsidP="009239B4">
      <w:pPr>
        <w:pStyle w:val="a4"/>
        <w:numPr>
          <w:ilvl w:val="0"/>
          <w:numId w:val="7"/>
        </w:numPr>
        <w:tabs>
          <w:tab w:val="left" w:pos="851"/>
        </w:tabs>
        <w:ind w:left="0" w:firstLine="567"/>
        <w:jc w:val="both"/>
        <w:rPr>
          <w:sz w:val="28"/>
          <w:lang w:val="kk-KZ"/>
        </w:rPr>
      </w:pPr>
      <w:r w:rsidRPr="00295E5B">
        <w:rPr>
          <w:i/>
          <w:sz w:val="28"/>
        </w:rPr>
        <w:t xml:space="preserve">Көк </w:t>
      </w:r>
      <w:r w:rsidR="00F20C7A" w:rsidRPr="00295E5B">
        <w:rPr>
          <w:i/>
          <w:sz w:val="28"/>
          <w:lang w:val="kk-KZ"/>
        </w:rPr>
        <w:t>қалпақ</w:t>
      </w:r>
      <w:r w:rsidRPr="00295E5B">
        <w:rPr>
          <w:b/>
          <w:i/>
          <w:iCs/>
          <w:sz w:val="28"/>
        </w:rPr>
        <w:t xml:space="preserve"> – </w:t>
      </w:r>
      <w:r w:rsidR="00F20C7A" w:rsidRPr="00295E5B">
        <w:rPr>
          <w:iCs/>
          <w:sz w:val="28"/>
        </w:rPr>
        <w:t xml:space="preserve">ойлау </w:t>
      </w:r>
      <w:r w:rsidR="00F20C7A" w:rsidRPr="00295E5B">
        <w:rPr>
          <w:iCs/>
          <w:sz w:val="28"/>
          <w:lang w:val="kk-KZ"/>
        </w:rPr>
        <w:t xml:space="preserve">үдерісін </w:t>
      </w:r>
      <w:r w:rsidRPr="00295E5B">
        <w:rPr>
          <w:iCs/>
          <w:sz w:val="28"/>
        </w:rPr>
        <w:t xml:space="preserve"> басқару.</w:t>
      </w:r>
      <w:r w:rsidRPr="00295E5B">
        <w:rPr>
          <w:sz w:val="28"/>
        </w:rPr>
        <w:t xml:space="preserve"> </w:t>
      </w:r>
    </w:p>
    <w:p w:rsidR="00F20C7A" w:rsidRPr="00295E5B" w:rsidRDefault="00C61414" w:rsidP="00D039E2">
      <w:pPr>
        <w:pStyle w:val="a4"/>
        <w:tabs>
          <w:tab w:val="left" w:pos="851"/>
        </w:tabs>
        <w:ind w:firstLine="567"/>
        <w:jc w:val="both"/>
        <w:rPr>
          <w:sz w:val="28"/>
          <w:lang w:val="kk-KZ"/>
        </w:rPr>
      </w:pPr>
      <w:r w:rsidRPr="00295E5B">
        <w:rPr>
          <w:i/>
          <w:iCs/>
          <w:sz w:val="28"/>
          <w:lang w:val="kk-KZ"/>
        </w:rPr>
        <w:t>Ақ (ақ бұлттар)</w:t>
      </w:r>
      <w:r w:rsidRPr="00295E5B">
        <w:rPr>
          <w:b/>
          <w:sz w:val="28"/>
          <w:lang w:val="kk-KZ"/>
        </w:rPr>
        <w:t xml:space="preserve"> -  </w:t>
      </w:r>
      <w:r w:rsidRPr="00295E5B">
        <w:rPr>
          <w:sz w:val="28"/>
          <w:lang w:val="kk-KZ"/>
        </w:rPr>
        <w:t>фактілер, цифрлар және мәліметтерді таза күйінде беру;</w:t>
      </w:r>
    </w:p>
    <w:p w:rsidR="00F20C7A" w:rsidRPr="00295E5B" w:rsidRDefault="00C61414" w:rsidP="00D039E2">
      <w:pPr>
        <w:pStyle w:val="a4"/>
        <w:tabs>
          <w:tab w:val="left" w:pos="851"/>
        </w:tabs>
        <w:ind w:firstLine="567"/>
        <w:jc w:val="both"/>
        <w:rPr>
          <w:sz w:val="28"/>
          <w:lang w:val="kk-KZ"/>
        </w:rPr>
      </w:pPr>
      <w:r w:rsidRPr="00295E5B">
        <w:rPr>
          <w:i/>
          <w:iCs/>
          <w:sz w:val="28"/>
          <w:lang w:val="kk-KZ"/>
        </w:rPr>
        <w:t>Қызыл (от)</w:t>
      </w:r>
      <w:r w:rsidRPr="00295E5B">
        <w:rPr>
          <w:b/>
          <w:sz w:val="28"/>
          <w:lang w:val="kk-KZ"/>
        </w:rPr>
        <w:t xml:space="preserve"> – </w:t>
      </w:r>
      <w:r w:rsidRPr="00295E5B">
        <w:rPr>
          <w:sz w:val="28"/>
          <w:lang w:val="kk-KZ"/>
        </w:rPr>
        <w:t>ішкі сезім, эмоция, сезінулер және интуицияны білдіру;</w:t>
      </w:r>
    </w:p>
    <w:p w:rsidR="00C61414" w:rsidRPr="00295E5B" w:rsidRDefault="00C61414" w:rsidP="00D039E2">
      <w:pPr>
        <w:pStyle w:val="a4"/>
        <w:tabs>
          <w:tab w:val="left" w:pos="851"/>
        </w:tabs>
        <w:ind w:firstLine="567"/>
        <w:jc w:val="both"/>
        <w:rPr>
          <w:sz w:val="28"/>
        </w:rPr>
      </w:pPr>
      <w:r w:rsidRPr="00295E5B">
        <w:rPr>
          <w:i/>
          <w:iCs/>
          <w:sz w:val="28"/>
          <w:lang w:val="kk-KZ"/>
        </w:rPr>
        <w:t>Қара (тұман)</w:t>
      </w:r>
      <w:r w:rsidRPr="00295E5B">
        <w:rPr>
          <w:b/>
          <w:sz w:val="28"/>
          <w:lang w:val="kk-KZ"/>
        </w:rPr>
        <w:t xml:space="preserve"> </w:t>
      </w:r>
      <w:r w:rsidR="00F20C7A" w:rsidRPr="00295E5B">
        <w:rPr>
          <w:sz w:val="28"/>
          <w:lang w:val="kk-KZ"/>
        </w:rPr>
        <w:t>– негативті ойлау, мысалы:  «бұл орындалмайды, себебі....»</w:t>
      </w:r>
      <w:r w:rsidRPr="00295E5B">
        <w:rPr>
          <w:sz w:val="28"/>
          <w:lang w:val="kk-KZ"/>
        </w:rPr>
        <w:t xml:space="preserve"> </w:t>
      </w:r>
    </w:p>
    <w:p w:rsidR="00C61414" w:rsidRPr="00295E5B" w:rsidRDefault="00C61414" w:rsidP="00D039E2">
      <w:pPr>
        <w:pStyle w:val="a4"/>
        <w:tabs>
          <w:tab w:val="left" w:pos="851"/>
        </w:tabs>
        <w:ind w:firstLine="567"/>
        <w:jc w:val="both"/>
        <w:rPr>
          <w:sz w:val="28"/>
        </w:rPr>
      </w:pPr>
      <w:r w:rsidRPr="00295E5B">
        <w:rPr>
          <w:i/>
          <w:iCs/>
          <w:sz w:val="28"/>
          <w:lang w:val="kk-KZ"/>
        </w:rPr>
        <w:t>Сары (күн)</w:t>
      </w:r>
      <w:r w:rsidRPr="00295E5B">
        <w:rPr>
          <w:b/>
          <w:sz w:val="28"/>
          <w:lang w:val="kk-KZ"/>
        </w:rPr>
        <w:t xml:space="preserve"> - </w:t>
      </w:r>
      <w:r w:rsidRPr="00295E5B">
        <w:rPr>
          <w:sz w:val="28"/>
          <w:lang w:val="kk-KZ"/>
        </w:rPr>
        <w:t>оптимизмді, ашықтықты, позитивті және конструктивті ойлар,  ұсыныстар, мысалы: «неге, бұл міндетті түрде орындалады!»;</w:t>
      </w:r>
    </w:p>
    <w:p w:rsidR="00F20C7A" w:rsidRPr="00295E5B" w:rsidRDefault="00C61414" w:rsidP="00D039E2">
      <w:pPr>
        <w:pStyle w:val="a4"/>
        <w:tabs>
          <w:tab w:val="left" w:pos="851"/>
        </w:tabs>
        <w:ind w:firstLine="567"/>
        <w:jc w:val="both"/>
        <w:rPr>
          <w:sz w:val="28"/>
          <w:lang w:val="kk-KZ"/>
        </w:rPr>
      </w:pPr>
      <w:r w:rsidRPr="00295E5B">
        <w:rPr>
          <w:i/>
          <w:iCs/>
          <w:sz w:val="28"/>
          <w:lang w:val="kk-KZ"/>
        </w:rPr>
        <w:t>Жасыл (дала</w:t>
      </w:r>
      <w:r w:rsidRPr="00295E5B">
        <w:rPr>
          <w:b/>
          <w:sz w:val="28"/>
          <w:lang w:val="kk-KZ"/>
        </w:rPr>
        <w:t xml:space="preserve">) - </w:t>
      </w:r>
      <w:r w:rsidRPr="00295E5B">
        <w:rPr>
          <w:sz w:val="28"/>
          <w:lang w:val="kk-KZ"/>
        </w:rPr>
        <w:t>жаңа идеялар ағымын тудыратын шығармашылық ойлар;</w:t>
      </w:r>
    </w:p>
    <w:p w:rsidR="00C61414" w:rsidRPr="00295E5B" w:rsidRDefault="00C61414" w:rsidP="00D039E2">
      <w:pPr>
        <w:pStyle w:val="a4"/>
        <w:tabs>
          <w:tab w:val="left" w:pos="851"/>
        </w:tabs>
        <w:ind w:firstLine="567"/>
        <w:jc w:val="both"/>
        <w:rPr>
          <w:sz w:val="28"/>
        </w:rPr>
      </w:pPr>
      <w:r w:rsidRPr="00295E5B">
        <w:rPr>
          <w:i/>
          <w:iCs/>
          <w:sz w:val="28"/>
          <w:lang w:val="kk-KZ"/>
        </w:rPr>
        <w:t>Көк (аспан)</w:t>
      </w:r>
      <w:r w:rsidRPr="00295E5B">
        <w:rPr>
          <w:b/>
          <w:sz w:val="28"/>
          <w:lang w:val="kk-KZ"/>
        </w:rPr>
        <w:t xml:space="preserve"> - </w:t>
      </w:r>
      <w:r w:rsidRPr="00295E5B">
        <w:rPr>
          <w:sz w:val="28"/>
          <w:lang w:val="kk-KZ"/>
        </w:rPr>
        <w:t xml:space="preserve">жоғары деңгейдегі  жалпы көзқарастарды,  білдіреді, қорытындылайды. </w:t>
      </w:r>
      <w:bookmarkStart w:id="31" w:name="_Hlk124744536"/>
    </w:p>
    <w:p w:rsidR="00C61414" w:rsidRPr="00295E5B" w:rsidRDefault="00C61414" w:rsidP="00D039E2">
      <w:pPr>
        <w:pStyle w:val="a4"/>
        <w:ind w:firstLine="709"/>
        <w:jc w:val="center"/>
        <w:rPr>
          <w:sz w:val="28"/>
          <w:lang w:val="kk-KZ"/>
        </w:rPr>
      </w:pPr>
      <w:r w:rsidRPr="00295E5B">
        <w:rPr>
          <w:sz w:val="28"/>
          <w:lang w:val="kk-KZ"/>
        </w:rPr>
        <w:t>«635» әдістемесі.</w:t>
      </w:r>
    </w:p>
    <w:p w:rsidR="00C61414" w:rsidRPr="00295E5B" w:rsidRDefault="00561B62" w:rsidP="00C61414">
      <w:pPr>
        <w:tabs>
          <w:tab w:val="left" w:pos="0"/>
          <w:tab w:val="left" w:pos="426"/>
        </w:tabs>
      </w:pPr>
      <w:r>
        <w:rPr>
          <w:rFonts w:cs="Times New Roman"/>
          <w:b/>
          <w:noProof/>
          <w:sz w:val="28"/>
          <w:szCs w:val="28"/>
          <w:lang w:val="ru-RU" w:eastAsia="ru-RU" w:bidi="ar-SA"/>
        </w:rPr>
        <w:drawing>
          <wp:inline distT="0" distB="0" distL="0" distR="0">
            <wp:extent cx="333375" cy="390525"/>
            <wp:effectExtent l="0" t="0" r="0" b="0"/>
            <wp:docPr id="20" name="Рисунок 5"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s (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33375" cy="390525"/>
                    </a:xfrm>
                    <a:prstGeom prst="rect">
                      <a:avLst/>
                    </a:prstGeom>
                    <a:noFill/>
                    <a:ln>
                      <a:noFill/>
                    </a:ln>
                  </pic:spPr>
                </pic:pic>
              </a:graphicData>
            </a:graphic>
          </wp:inline>
        </w:drawing>
      </w:r>
      <w:r>
        <w:rPr>
          <w:rFonts w:cs="Times New Roman"/>
          <w:b/>
          <w:noProof/>
          <w:sz w:val="28"/>
          <w:szCs w:val="28"/>
          <w:lang w:val="ru-RU" w:eastAsia="ru-RU" w:bidi="ar-SA"/>
        </w:rPr>
        <w:drawing>
          <wp:inline distT="0" distB="0" distL="0" distR="0">
            <wp:extent cx="723900" cy="647700"/>
            <wp:effectExtent l="0" t="0" r="0" b="0"/>
            <wp:docPr id="21" name="Рисунок 7" descr="idea-dlya-bizn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dea-dlya-biznesa.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723900" cy="647700"/>
                    </a:xfrm>
                    <a:prstGeom prst="rect">
                      <a:avLst/>
                    </a:prstGeom>
                    <a:noFill/>
                    <a:ln>
                      <a:noFill/>
                    </a:ln>
                  </pic:spPr>
                </pic:pic>
              </a:graphicData>
            </a:graphic>
          </wp:inline>
        </w:drawing>
      </w:r>
      <w:r>
        <w:rPr>
          <w:rFonts w:cs="Times New Roman"/>
          <w:b/>
          <w:noProof/>
          <w:sz w:val="28"/>
          <w:szCs w:val="28"/>
          <w:lang w:val="ru-RU" w:eastAsia="ru-RU" w:bidi="ar-SA"/>
        </w:rPr>
        <w:drawing>
          <wp:inline distT="0" distB="0" distL="0" distR="0">
            <wp:extent cx="895350" cy="600075"/>
            <wp:effectExtent l="0" t="0" r="0" b="0"/>
            <wp:docPr id="22" name="Рисунок 4"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s (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895350" cy="600075"/>
                    </a:xfrm>
                    <a:prstGeom prst="rect">
                      <a:avLst/>
                    </a:prstGeom>
                    <a:noFill/>
                    <a:ln>
                      <a:noFill/>
                    </a:ln>
                  </pic:spPr>
                </pic:pic>
              </a:graphicData>
            </a:graphic>
          </wp:inline>
        </w:drawing>
      </w:r>
      <w:r>
        <w:rPr>
          <w:rFonts w:cs="Times New Roman"/>
          <w:b/>
          <w:noProof/>
          <w:sz w:val="28"/>
          <w:szCs w:val="28"/>
          <w:lang w:val="ru-RU" w:eastAsia="ru-RU" w:bidi="ar-SA"/>
        </w:rPr>
        <w:drawing>
          <wp:inline distT="0" distB="0" distL="0" distR="0">
            <wp:extent cx="1104900" cy="1295400"/>
            <wp:effectExtent l="0" t="0" r="0" b="0"/>
            <wp:docPr id="23" name="Рисунок 3" descr="Lightbulb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ightbulbIdea.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104900" cy="1295400"/>
                    </a:xfrm>
                    <a:prstGeom prst="rect">
                      <a:avLst/>
                    </a:prstGeom>
                    <a:noFill/>
                    <a:ln>
                      <a:noFill/>
                    </a:ln>
                  </pic:spPr>
                </pic:pic>
              </a:graphicData>
            </a:graphic>
          </wp:inline>
        </w:drawing>
      </w:r>
      <w:r w:rsidR="00AB0CA4">
        <w:rPr>
          <w:noProof/>
          <w:lang w:val="ru-RU" w:eastAsia="ru-RU" w:bidi="ar-SA"/>
        </w:rPr>
        <mc:AlternateContent>
          <mc:Choice Requires="wps">
            <w:drawing>
              <wp:inline distT="0" distB="0" distL="0" distR="0">
                <wp:extent cx="861060" cy="808355"/>
                <wp:effectExtent l="0" t="68898" r="22543" b="0"/>
                <wp:docPr id="72"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377233">
                          <a:off x="0" y="0"/>
                          <a:ext cx="861060" cy="808355"/>
                        </a:xfrm>
                        <a:custGeom>
                          <a:avLst>
                            <a:gd name="f0" fmla="val 1146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gradFill>
                          <a:gsLst>
                            <a:gs pos="0">
                              <a:srgbClr val="B1CBE9"/>
                            </a:gs>
                            <a:gs pos="100000">
                              <a:srgbClr val="A3C1E5"/>
                            </a:gs>
                          </a:gsLst>
                          <a:lin ang="5400000"/>
                        </a:gradFill>
                        <a:ln w="6345">
                          <a:solidFill>
                            <a:srgbClr val="5B9BD5"/>
                          </a:solidFill>
                          <a:prstDash val="solid"/>
                          <a:miter/>
                        </a:ln>
                      </wps:spPr>
                      <wps:bodyPr lIns="0" tIns="0" rIns="0" bIns="0"/>
                    </wps:wsp>
                  </a:graphicData>
                </a:graphic>
              </wp:inline>
            </w:drawing>
          </mc:Choice>
          <mc:Fallback>
            <w:pict>
              <v:shape id="Стрелка вправо 8" o:spid="_x0000_s1026" style="width:67.8pt;height:63.65pt;rotation:8057906fd;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" path="m,5400r11461,l11461,,21600,10800,11461,21600r,-5400l,16200,,5400xe" fillcolor="#b1cbe9" strokecolor="#5b9bd5" strokeweight=".17625mm">
                <v:fill color2="#a3c1e5" focus="100%" type="gradient">
                  <o:fill v:ext="view" type="gradientUnscaled"/>
                </v:fill>
                <v:stroke joinstyle="miter"/>
                <v:path arrowok="t" o:connecttype="custom" o:connectlocs="430530,0;861060,404178;430530,808355;0,404178;456880,0;456880,808355" o:connectangles="270,0,90,180,270,90" textboxrect="0,5400,16530,16200"/>
                <w10:anchorlock/>
              </v:shape>
            </w:pict>
          </mc:Fallback>
        </mc:AlternateContent>
      </w:r>
      <w:r>
        <w:rPr>
          <w:rFonts w:cs="Times New Roman"/>
          <w:b/>
          <w:noProof/>
          <w:sz w:val="28"/>
          <w:szCs w:val="28"/>
          <w:lang w:val="ru-RU" w:eastAsia="ru-RU" w:bidi="ar-SA"/>
        </w:rPr>
        <w:drawing>
          <wp:inline distT="0" distB="0" distL="0" distR="0">
            <wp:extent cx="1409700" cy="676275"/>
            <wp:effectExtent l="0" t="0" r="0" b="0"/>
            <wp:docPr id="25" name="Рисунок 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s (2).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09700" cy="676275"/>
                    </a:xfrm>
                    <a:prstGeom prst="rect">
                      <a:avLst/>
                    </a:prstGeom>
                    <a:noFill/>
                    <a:ln>
                      <a:noFill/>
                    </a:ln>
                  </pic:spPr>
                </pic:pic>
              </a:graphicData>
            </a:graphic>
          </wp:inline>
        </w:drawing>
      </w:r>
    </w:p>
    <w:p w:rsidR="00C61414" w:rsidRPr="00295E5B" w:rsidRDefault="00AB0CA4" w:rsidP="00C61414">
      <w:pPr>
        <w:tabs>
          <w:tab w:val="left" w:pos="0"/>
          <w:tab w:val="left" w:pos="426"/>
        </w:tabs>
      </w:pPr>
      <w:r>
        <w:rPr>
          <w:noProof/>
          <w:lang w:val="ru-RU" w:eastAsia="ru-RU" w:bidi="ar-SA"/>
        </w:rPr>
        <mc:AlternateContent>
          <mc:Choice Requires="wps">
            <w:drawing>
              <wp:inline distT="0" distB="0" distL="0" distR="0">
                <wp:extent cx="1191260" cy="441325"/>
                <wp:effectExtent l="0" t="133350" r="27940" b="149225"/>
                <wp:docPr id="74" name="Стрелка вправо с вырезом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486153">
                          <a:off x="0" y="0"/>
                          <a:ext cx="1191260" cy="441325"/>
                        </a:xfrm>
                        <a:custGeom>
                          <a:avLst/>
                          <a:gdLst>
                            <a:gd name="f0" fmla="val 10800000"/>
                            <a:gd name="f1" fmla="val 5400000"/>
                            <a:gd name="f2" fmla="val 180"/>
                            <a:gd name="f3" fmla="val w"/>
                            <a:gd name="f4" fmla="val h"/>
                            <a:gd name="f5" fmla="val ss"/>
                            <a:gd name="f6" fmla="val 0"/>
                            <a:gd name="f7" fmla="val 50000"/>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3 f30 1"/>
                            <a:gd name="f39" fmla="*/ f34 f30 1"/>
                            <a:gd name="f40" fmla="*/ f36 1 2"/>
                            <a:gd name="f41" fmla="min f37 f36"/>
                            <a:gd name="f42" fmla="*/ f36 f7 1"/>
                            <a:gd name="f43" fmla="+- f6 f40 0"/>
                            <a:gd name="f44" fmla="*/ f41 f7 1"/>
                            <a:gd name="f45" fmla="*/ f42 1 200000"/>
                            <a:gd name="f46" fmla="*/ f44 1 100000"/>
                            <a:gd name="f47" fmla="+- f43 0 f45"/>
                            <a:gd name="f48" fmla="+- f43 f45 0"/>
                            <a:gd name="f49" fmla="*/ f43 f30 1"/>
                            <a:gd name="f50" fmla="+- f33 0 f46"/>
                            <a:gd name="f51" fmla="*/ f45 f46 1"/>
                            <a:gd name="f52" fmla="*/ f47 f30 1"/>
                            <a:gd name="f53" fmla="*/ f48 f30 1"/>
                            <a:gd name="f54" fmla="*/ f51 1 f40"/>
                            <a:gd name="f55" fmla="*/ f50 f30 1"/>
                            <a:gd name="f56" fmla="+- f33 0 f54"/>
                            <a:gd name="f57" fmla="*/ f54 f30 1"/>
                            <a:gd name="f58" fmla="*/ f56 f30 1"/>
                          </a:gdLst>
                          <a:ahLst/>
                          <a:cxnLst>
                            <a:cxn ang="3cd4">
                              <a:pos x="hc" y="t"/>
                            </a:cxn>
                            <a:cxn ang="0">
                              <a:pos x="r" y="vc"/>
                            </a:cxn>
                            <a:cxn ang="cd4">
                              <a:pos x="hc" y="b"/>
                            </a:cxn>
                            <a:cxn ang="cd2">
                              <a:pos x="l" y="vc"/>
                            </a:cxn>
                            <a:cxn ang="f27">
                              <a:pos x="f55" y="f35"/>
                            </a:cxn>
                            <a:cxn ang="f28">
                              <a:pos x="f57" y="f49"/>
                            </a:cxn>
                            <a:cxn ang="f29">
                              <a:pos x="f55" y="f39"/>
                            </a:cxn>
                          </a:cxnLst>
                          <a:rect l="f57" t="f52" r="f58" b="f53"/>
                          <a:pathLst>
                            <a:path>
                              <a:moveTo>
                                <a:pt x="f35" y="f52"/>
                              </a:moveTo>
                              <a:lnTo>
                                <a:pt x="f55" y="f52"/>
                              </a:lnTo>
                              <a:lnTo>
                                <a:pt x="f55" y="f35"/>
                              </a:lnTo>
                              <a:lnTo>
                                <a:pt x="f38" y="f49"/>
                              </a:lnTo>
                              <a:lnTo>
                                <a:pt x="f55" y="f39"/>
                              </a:lnTo>
                              <a:lnTo>
                                <a:pt x="f55" y="f53"/>
                              </a:lnTo>
                              <a:lnTo>
                                <a:pt x="f35" y="f53"/>
                              </a:lnTo>
                              <a:lnTo>
                                <a:pt x="f57" y="f49"/>
                              </a:lnTo>
                              <a:close/>
                            </a:path>
                          </a:pathLst>
                        </a:custGeom>
                        <a:gradFill>
                          <a:gsLst>
                            <a:gs pos="0">
                              <a:srgbClr val="F7BDA4"/>
                            </a:gs>
                            <a:gs pos="100000">
                              <a:srgbClr val="F5B195"/>
                            </a:gs>
                          </a:gsLst>
                          <a:lin ang="5400000"/>
                        </a:gradFill>
                        <a:ln w="6345">
                          <a:solidFill>
                            <a:srgbClr val="ED7D31"/>
                          </a:solidFill>
                          <a:prstDash val="solid"/>
                          <a:miter/>
                        </a:ln>
                      </wps:spPr>
                      <wps:bodyPr lIns="0" tIns="0" rIns="0" bIns="0"/>
                    </wps:wsp>
                  </a:graphicData>
                </a:graphic>
              </wp:inline>
            </w:drawing>
          </mc:Choice>
          <mc:Fallback>
            <w:pict>
              <v:shape id="Стрелка вправо с вырезом 9" o:spid="_x0000_s1026" style="width:93.8pt;height:34.75pt;rotation:10361409fd;visibility:visible;mso-wrap-style:square;mso-left-percent:-10001;mso-top-percent:-10001;mso-position-horizontal:absolute;mso-position-horizontal-relative:char;mso-position-vertical:absolute;mso-position-vertical-relative:line;mso-left-percent:-10001;mso-top-percent:-10001;v-text-anchor:top" coordsize="1191260,44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" path="m,110331r970597,l970597,r220663,220663l970597,441325r,-110331l,330994,110331,220663,,110331xe" fillcolor="#f7bda4" strokecolor="#ed7d31" strokeweight=".17625mm">
                <v:fill color2="#f5b195" focus="100%" type="gradient">
                  <o:fill v:ext="view" type="gradientUnscaled"/>
                </v:fill>
                <v:stroke joinstyle="miter"/>
                <v:path arrowok="t" o:connecttype="custom" o:connectlocs="595630,0;1191260,220663;595630,441325;0,220663;970597,0;110331,220663;970597,441325" o:connectangles="270,0,90,180,270,180,90" textboxrect="110331,110331,1080929,330994"/>
                <w10:anchorlock/>
              </v:shape>
            </w:pict>
          </mc:Fallback>
        </mc:AlternateContent>
      </w:r>
    </w:p>
    <w:p w:rsidR="00D039E2" w:rsidRPr="00295E5B" w:rsidRDefault="00D039E2" w:rsidP="00D039E2">
      <w:pPr>
        <w:tabs>
          <w:tab w:val="left" w:pos="0"/>
          <w:tab w:val="left" w:pos="426"/>
        </w:tabs>
        <w:jc w:val="center"/>
        <w:rPr>
          <w:rFonts w:cs="Times New Roman"/>
          <w:sz w:val="28"/>
          <w:szCs w:val="28"/>
          <w:lang w:val="kk-KZ"/>
        </w:rPr>
      </w:pPr>
      <w:r w:rsidRPr="00295E5B">
        <w:rPr>
          <w:rFonts w:cs="Times New Roman"/>
          <w:sz w:val="28"/>
          <w:szCs w:val="28"/>
          <w:lang w:val="kk-KZ"/>
        </w:rPr>
        <w:t xml:space="preserve">Сурет </w:t>
      </w:r>
      <w:r w:rsidR="00AB061A">
        <w:rPr>
          <w:rFonts w:cs="Times New Roman"/>
          <w:sz w:val="28"/>
          <w:szCs w:val="28"/>
          <w:lang w:val="kk-KZ"/>
        </w:rPr>
        <w:t>21</w:t>
      </w:r>
    </w:p>
    <w:p w:rsidR="00D039E2" w:rsidRPr="00295E5B" w:rsidRDefault="00D039E2" w:rsidP="00C61414">
      <w:pPr>
        <w:tabs>
          <w:tab w:val="left" w:pos="0"/>
          <w:tab w:val="left" w:pos="426"/>
        </w:tabs>
        <w:rPr>
          <w:rFonts w:cs="Times New Roman"/>
          <w:b/>
          <w:bCs/>
          <w:sz w:val="20"/>
          <w:szCs w:val="20"/>
          <w:lang w:val="kk-KZ"/>
        </w:rPr>
      </w:pPr>
    </w:p>
    <w:p w:rsidR="00C61414" w:rsidRPr="00295E5B" w:rsidRDefault="00F20C7A" w:rsidP="00D039E2">
      <w:pPr>
        <w:tabs>
          <w:tab w:val="left" w:pos="0"/>
          <w:tab w:val="left" w:pos="426"/>
        </w:tabs>
        <w:jc w:val="both"/>
        <w:rPr>
          <w:rFonts w:cs="Times New Roman"/>
          <w:sz w:val="28"/>
          <w:szCs w:val="28"/>
          <w:lang w:val="kk-KZ"/>
        </w:rPr>
      </w:pPr>
      <w:r w:rsidRPr="00295E5B">
        <w:rPr>
          <w:rFonts w:cs="Times New Roman"/>
          <w:bCs/>
          <w:sz w:val="28"/>
          <w:szCs w:val="28"/>
          <w:lang w:val="kk-KZ"/>
        </w:rPr>
        <w:tab/>
      </w:r>
      <w:r w:rsidR="00D039E2" w:rsidRPr="00295E5B">
        <w:rPr>
          <w:rFonts w:cs="Times New Roman"/>
          <w:bCs/>
          <w:sz w:val="28"/>
          <w:szCs w:val="28"/>
          <w:lang w:val="kk-KZ"/>
        </w:rPr>
        <w:t xml:space="preserve">  </w:t>
      </w:r>
      <w:r w:rsidR="00C61414" w:rsidRPr="00295E5B">
        <w:rPr>
          <w:rFonts w:cs="Times New Roman"/>
          <w:sz w:val="28"/>
          <w:szCs w:val="28"/>
          <w:lang w:val="kk-KZ"/>
        </w:rPr>
        <w:t>Қатысушылар</w:t>
      </w:r>
      <w:r w:rsidRPr="00295E5B">
        <w:rPr>
          <w:rFonts w:cs="Times New Roman"/>
          <w:sz w:val="28"/>
          <w:szCs w:val="28"/>
          <w:lang w:val="kk-KZ"/>
        </w:rPr>
        <w:t xml:space="preserve"> </w:t>
      </w:r>
      <w:r w:rsidR="00C61414" w:rsidRPr="00295E5B">
        <w:rPr>
          <w:rFonts w:cs="Times New Roman"/>
          <w:sz w:val="28"/>
          <w:szCs w:val="28"/>
          <w:lang w:val="kk-KZ"/>
        </w:rPr>
        <w:t xml:space="preserve"> мына сұраққа жауап береді: Сіз өзгелерден «НЕНІ» 10 есе жылдам, сапалы, арзан жасай аласыз? </w:t>
      </w:r>
    </w:p>
    <w:p w:rsidR="00D039E2" w:rsidRPr="00295E5B" w:rsidRDefault="00D039E2" w:rsidP="00D039E2">
      <w:pPr>
        <w:tabs>
          <w:tab w:val="left" w:pos="0"/>
          <w:tab w:val="left" w:pos="426"/>
        </w:tabs>
        <w:jc w:val="both"/>
        <w:rPr>
          <w:sz w:val="16"/>
          <w:szCs w:val="16"/>
        </w:rPr>
      </w:pPr>
    </w:p>
    <w:p w:rsidR="00C61414" w:rsidRPr="00295E5B" w:rsidRDefault="00561B62" w:rsidP="00D039E2">
      <w:pPr>
        <w:tabs>
          <w:tab w:val="left" w:pos="0"/>
          <w:tab w:val="left" w:pos="426"/>
        </w:tabs>
        <w:jc w:val="center"/>
      </w:pPr>
      <w:r>
        <w:rPr>
          <w:rFonts w:cs="Times New Roman"/>
          <w:noProof/>
          <w:sz w:val="28"/>
          <w:szCs w:val="28"/>
          <w:lang w:val="ru-RU" w:eastAsia="ru-RU" w:bidi="ar-SA"/>
        </w:rPr>
        <w:drawing>
          <wp:inline distT="0" distB="0" distL="0" distR="0">
            <wp:extent cx="685800" cy="571500"/>
            <wp:effectExtent l="0" t="0" r="0" b="0"/>
            <wp:docPr id="27" name="Рисунок 12" descr="87b9f2ece4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87b9f2ece4fc.gif"/>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85800" cy="571500"/>
                    </a:xfrm>
                    <a:prstGeom prst="rect">
                      <a:avLst/>
                    </a:prstGeom>
                    <a:noFill/>
                    <a:ln>
                      <a:noFill/>
                    </a:ln>
                  </pic:spPr>
                </pic:pic>
              </a:graphicData>
            </a:graphic>
          </wp:inline>
        </w:drawing>
      </w:r>
      <w:r w:rsidR="00AB0CA4">
        <w:rPr>
          <w:noProof/>
          <w:lang w:val="ru-RU" w:eastAsia="ru-RU" w:bidi="ar-SA"/>
        </w:rPr>
        <mc:AlternateContent>
          <mc:Choice Requires="wps">
            <w:drawing>
              <wp:inline distT="0" distB="0" distL="0" distR="0">
                <wp:extent cx="719455" cy="647065"/>
                <wp:effectExtent l="0" t="0" r="0" b="0"/>
                <wp:docPr id="76" name="Умножение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647065"/>
                        </a:xfrm>
                        <a:custGeom>
                          <a:avLst/>
                          <a:gdLst>
                            <a:gd name="f0" fmla="val 10800000"/>
                            <a:gd name="f1" fmla="val 5400000"/>
                            <a:gd name="f2" fmla="val 180"/>
                            <a:gd name="f3" fmla="val w"/>
                            <a:gd name="f4" fmla="val h"/>
                            <a:gd name="f5" fmla="val ss"/>
                            <a:gd name="f6" fmla="val 0"/>
                            <a:gd name="f7" fmla="*/ 5419351 1 1725033"/>
                            <a:gd name="f8" fmla="*/ 0 0 1"/>
                            <a:gd name="f9" fmla="val 23520"/>
                            <a:gd name="f10" fmla="+- 0 0 -270"/>
                            <a:gd name="f11" fmla="+- 0 0 -360"/>
                            <a:gd name="f12" fmla="+- 0 0 -90"/>
                            <a:gd name="f13" fmla="+- 0 0 -180"/>
                            <a:gd name="f14" fmla="abs f3"/>
                            <a:gd name="f15" fmla="abs f4"/>
                            <a:gd name="f16" fmla="abs f5"/>
                            <a:gd name="f17" fmla="*/ f10 f0 1"/>
                            <a:gd name="f18" fmla="*/ f11 f0 1"/>
                            <a:gd name="f19" fmla="*/ f12 f0 1"/>
                            <a:gd name="f20" fmla="*/ f13 f0 1"/>
                            <a:gd name="f21" fmla="?: f14 f3 1"/>
                            <a:gd name="f22" fmla="?: f15 f4 1"/>
                            <a:gd name="f23" fmla="?: f16 f5 1"/>
                            <a:gd name="f24" fmla="*/ f17 1 f2"/>
                            <a:gd name="f25" fmla="*/ f18 1 f2"/>
                            <a:gd name="f26" fmla="*/ f19 1 f2"/>
                            <a:gd name="f27" fmla="*/ f20 1 f2"/>
                            <a:gd name="f28" fmla="*/ f21 1 21600"/>
                            <a:gd name="f29" fmla="*/ f22 1 21600"/>
                            <a:gd name="f30" fmla="*/ 21600 f21 1"/>
                            <a:gd name="f31" fmla="*/ 21600 f22 1"/>
                            <a:gd name="f32" fmla="+- f24 0 f1"/>
                            <a:gd name="f33" fmla="+- f25 0 f1"/>
                            <a:gd name="f34" fmla="+- f26 0 f1"/>
                            <a:gd name="f35" fmla="+- f27 0 f1"/>
                            <a:gd name="f36" fmla="min f29 f28"/>
                            <a:gd name="f37" fmla="*/ f30 1 f23"/>
                            <a:gd name="f38" fmla="*/ f31 1 f23"/>
                            <a:gd name="f39" fmla="val f37"/>
                            <a:gd name="f40" fmla="val f38"/>
                            <a:gd name="f41" fmla="+- f40 0 f6"/>
                            <a:gd name="f42" fmla="+- f39 0 f6"/>
                            <a:gd name="f43" fmla="*/ f41 1 2"/>
                            <a:gd name="f44" fmla="*/ f42 1 2"/>
                            <a:gd name="f45" fmla="min f42 f41"/>
                            <a:gd name="f46" fmla="+- 0 0 f42"/>
                            <a:gd name="f47" fmla="+- 0 0 f41"/>
                            <a:gd name="f48" fmla="*/ f42 f42 1"/>
                            <a:gd name="f49" fmla="*/ f41 f41 1"/>
                            <a:gd name="f50" fmla="+- f6 f43 0"/>
                            <a:gd name="f51" fmla="+- f6 f44 0"/>
                            <a:gd name="f52" fmla="*/ f45 f9 1"/>
                            <a:gd name="f53" fmla="+- f48 f49 0"/>
                            <a:gd name="f54" fmla="+- 0 0 f46"/>
                            <a:gd name="f55" fmla="+- 0 0 f47"/>
                            <a:gd name="f56" fmla="*/ f52 1 100000"/>
                            <a:gd name="f57" fmla="at2 f54 f55"/>
                            <a:gd name="f58" fmla="+- f53 f8 0"/>
                            <a:gd name="f59" fmla="*/ f51 f36 1"/>
                            <a:gd name="f60" fmla="*/ f50 f36 1"/>
                            <a:gd name="f61" fmla="+- f57 f1 0"/>
                            <a:gd name="f62" fmla="sqrt f58"/>
                            <a:gd name="f63" fmla="*/ f61 f7 1"/>
                            <a:gd name="f64" fmla="*/ f62 51965 1"/>
                            <a:gd name="f65" fmla="*/ f63 1 f0"/>
                            <a:gd name="f66" fmla="*/ f64 1 100000"/>
                            <a:gd name="f67" fmla="+- 0 0 f65"/>
                            <a:gd name="f68" fmla="+- f62 0 f66"/>
                            <a:gd name="f69" fmla="val f67"/>
                            <a:gd name="f70" fmla="+- 0 0 f69"/>
                            <a:gd name="f71" fmla="*/ f70 f0 1"/>
                            <a:gd name="f72" fmla="*/ f71 1 f7"/>
                            <a:gd name="f73" fmla="+- f72 0 f1"/>
                            <a:gd name="f74" fmla="+- f73 f1 0"/>
                            <a:gd name="f75" fmla="*/ f74 f7 1"/>
                            <a:gd name="f76" fmla="*/ f75 1 f0"/>
                            <a:gd name="f77" fmla="+- 0 0 f76"/>
                            <a:gd name="f78" fmla="+- 0 0 f77"/>
                            <a:gd name="f79" fmla="*/ f78 f0 1"/>
                            <a:gd name="f80" fmla="*/ f79 1 f7"/>
                            <a:gd name="f81" fmla="+- f80 0 f1"/>
                            <a:gd name="f82" fmla="sin 1 f81"/>
                            <a:gd name="f83" fmla="cos 1 f81"/>
                            <a:gd name="f84" fmla="tan 1 f81"/>
                            <a:gd name="f85" fmla="+- 0 0 f82"/>
                            <a:gd name="f86" fmla="+- 0 0 f83"/>
                            <a:gd name="f87" fmla="*/ 1 1 f84"/>
                            <a:gd name="f88" fmla="+- 0 0 f85"/>
                            <a:gd name="f89" fmla="+- 0 0 f86"/>
                            <a:gd name="f90" fmla="*/ 1 1 f87"/>
                            <a:gd name="f91" fmla="val f88"/>
                            <a:gd name="f92" fmla="val f89"/>
                            <a:gd name="f93" fmla="*/ f92 f68 1"/>
                            <a:gd name="f94" fmla="*/ f91 f68 1"/>
                            <a:gd name="f95" fmla="*/ f91 f56 1"/>
                            <a:gd name="f96" fmla="*/ f92 f56 1"/>
                            <a:gd name="f97" fmla="*/ f93 1 2"/>
                            <a:gd name="f98" fmla="*/ f94 1 2"/>
                            <a:gd name="f99" fmla="*/ f95 1 2"/>
                            <a:gd name="f100" fmla="*/ f96 1 2"/>
                            <a:gd name="f101" fmla="+- f97 0 f99"/>
                            <a:gd name="f102" fmla="+- f98 f100 0"/>
                            <a:gd name="f103" fmla="+- f97 f99 0"/>
                            <a:gd name="f104" fmla="+- f98 0 f100"/>
                            <a:gd name="f105" fmla="+- f39 0 f97"/>
                            <a:gd name="f106" fmla="+- f40 0 f98"/>
                            <a:gd name="f107" fmla="*/ f97 f36 1"/>
                            <a:gd name="f108" fmla="*/ f98 f36 1"/>
                            <a:gd name="f109" fmla="+- f51 0 f103"/>
                            <a:gd name="f110" fmla="+- f39 0 f103"/>
                            <a:gd name="f111" fmla="+- f39 0 f101"/>
                            <a:gd name="f112" fmla="+- f50 0 f102"/>
                            <a:gd name="f113" fmla="+- f40 0 f102"/>
                            <a:gd name="f114" fmla="+- f40 0 f104"/>
                            <a:gd name="f115" fmla="*/ f101 f36 1"/>
                            <a:gd name="f116" fmla="*/ f104 f36 1"/>
                            <a:gd name="f117" fmla="*/ f102 f36 1"/>
                            <a:gd name="f118" fmla="*/ f103 f36 1"/>
                            <a:gd name="f119" fmla="*/ f105 f36 1"/>
                            <a:gd name="f120" fmla="*/ f106 f36 1"/>
                            <a:gd name="f121" fmla="*/ f109 f90 1"/>
                            <a:gd name="f122" fmla="*/ f112 1 f90"/>
                            <a:gd name="f123" fmla="*/ f111 f36 1"/>
                            <a:gd name="f124" fmla="*/ f114 f36 1"/>
                            <a:gd name="f125" fmla="*/ f110 f36 1"/>
                            <a:gd name="f126" fmla="*/ f113 f36 1"/>
                            <a:gd name="f127" fmla="+- f121 f104 0"/>
                            <a:gd name="f128" fmla="+- f111 0 f122"/>
                            <a:gd name="f129" fmla="+- f101 f122 0"/>
                            <a:gd name="f130" fmla="+- f40 0 f127"/>
                            <a:gd name="f131" fmla="*/ f127 f36 1"/>
                            <a:gd name="f132" fmla="*/ f128 f36 1"/>
                            <a:gd name="f133" fmla="*/ f129 f36 1"/>
                            <a:gd name="f134" fmla="*/ f130 f36 1"/>
                          </a:gdLst>
                          <a:ahLst/>
                          <a:cxnLst>
                            <a:cxn ang="3cd4">
                              <a:pos x="hc" y="t"/>
                            </a:cxn>
                            <a:cxn ang="0">
                              <a:pos x="r" y="vc"/>
                            </a:cxn>
                            <a:cxn ang="cd4">
                              <a:pos x="hc" y="b"/>
                            </a:cxn>
                            <a:cxn ang="cd2">
                              <a:pos x="l" y="vc"/>
                            </a:cxn>
                            <a:cxn ang="f32">
                              <a:pos x="f107" y="f108"/>
                            </a:cxn>
                            <a:cxn ang="f33">
                              <a:pos x="f119" y="f108"/>
                            </a:cxn>
                            <a:cxn ang="f34">
                              <a:pos x="f119" y="f120"/>
                            </a:cxn>
                            <a:cxn ang="f35">
                              <a:pos x="f107" y="f120"/>
                            </a:cxn>
                          </a:cxnLst>
                          <a:rect l="f115" t="f116" r="f123" b="f124"/>
                          <a:pathLst>
                            <a:path>
                              <a:moveTo>
                                <a:pt x="f115" y="f117"/>
                              </a:moveTo>
                              <a:lnTo>
                                <a:pt x="f118" y="f116"/>
                              </a:lnTo>
                              <a:lnTo>
                                <a:pt x="f59" y="f131"/>
                              </a:lnTo>
                              <a:lnTo>
                                <a:pt x="f125" y="f116"/>
                              </a:lnTo>
                              <a:lnTo>
                                <a:pt x="f123" y="f117"/>
                              </a:lnTo>
                              <a:lnTo>
                                <a:pt x="f132" y="f60"/>
                              </a:lnTo>
                              <a:lnTo>
                                <a:pt x="f123" y="f126"/>
                              </a:lnTo>
                              <a:lnTo>
                                <a:pt x="f125" y="f124"/>
                              </a:lnTo>
                              <a:lnTo>
                                <a:pt x="f59" y="f134"/>
                              </a:lnTo>
                              <a:lnTo>
                                <a:pt x="f118" y="f124"/>
                              </a:lnTo>
                              <a:lnTo>
                                <a:pt x="f115" y="f126"/>
                              </a:lnTo>
                              <a:lnTo>
                                <a:pt x="f133" y="f60"/>
                              </a:lnTo>
                              <a:close/>
                            </a:path>
                          </a:pathLst>
                        </a:custGeom>
                        <a:gradFill>
                          <a:gsLst>
                            <a:gs pos="0">
                              <a:srgbClr val="FFDD9C"/>
                            </a:gs>
                            <a:gs pos="100000">
                              <a:srgbClr val="FFD78E"/>
                            </a:gs>
                          </a:gsLst>
                          <a:lin ang="5400000"/>
                        </a:gradFill>
                        <a:ln w="6345">
                          <a:solidFill>
                            <a:srgbClr val="FFC000"/>
                          </a:solidFill>
                          <a:prstDash val="solid"/>
                          <a:miter/>
                        </a:ln>
                      </wps:spPr>
                      <wps:bodyPr lIns="0" tIns="0" rIns="0" bIns="0"/>
                    </wps:wsp>
                  </a:graphicData>
                </a:graphic>
              </wp:inline>
            </w:drawing>
          </mc:Choice>
          <mc:Fallback>
            <w:pict>
              <v:shape id="Умножение 6" o:spid="_x0000_s1026" style="width:56.65pt;height:50.95pt;visibility:visible;mso-wrap-style:square;mso-left-percent:-10001;mso-top-percent:-10001;mso-position-horizontal:absolute;mso-position-horizontal-relative:char;mso-position-vertical:absolute;mso-position-vertical-relative:line;mso-left-percent:-10001;mso-top-percent:-10001;v-text-anchor:top" coordsize="719455,6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" path="m121910,211987l223681,98831,359728,221189,495774,98831,597545,211987,473521,323533,597545,435078,495774,548234,359728,425876,223681,548234,121910,435078,245934,323533,121910,211987xe" fillcolor="#ffdd9c" strokecolor="#ffc000" strokeweight=".17625mm">
                <v:fill color2="#ffd78e" focus="100%" type="gradient">
                  <o:fill v:ext="view" type="gradientUnscaled"/>
                </v:fill>
                <v:stroke joinstyle="miter"/>
                <v:path arrowok="t" o:connecttype="custom" o:connectlocs="359728,0;719455,323533;359728,647065;0,323533;172795,155409;546660,155409;546660,491656;172795,491656" o:connectangles="270,0,90,180,180,270,0,90" textboxrect="121910,98831,597545,548234"/>
                <w10:anchorlock/>
              </v:shape>
            </w:pict>
          </mc:Fallback>
        </mc:AlternateContent>
      </w:r>
      <w:r w:rsidR="00C61414" w:rsidRPr="00295E5B">
        <w:rPr>
          <w:lang w:val="kk-KZ"/>
        </w:rPr>
        <w:t xml:space="preserve"> </w:t>
      </w:r>
      <w:r>
        <w:rPr>
          <w:noProof/>
          <w:lang w:val="ru-RU" w:eastAsia="ru-RU" w:bidi="ar-SA"/>
        </w:rPr>
        <w:drawing>
          <wp:inline distT="0" distB="0" distL="0" distR="0">
            <wp:extent cx="923925" cy="685800"/>
            <wp:effectExtent l="0" t="0" r="0" b="0"/>
            <wp:docPr id="29" name="Рисунок 15" descr="загруженно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агруженное (6).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923925" cy="685800"/>
                    </a:xfrm>
                    <a:prstGeom prst="rect">
                      <a:avLst/>
                    </a:prstGeom>
                    <a:noFill/>
                    <a:ln>
                      <a:noFill/>
                    </a:ln>
                  </pic:spPr>
                </pic:pic>
              </a:graphicData>
            </a:graphic>
          </wp:inline>
        </w:drawing>
      </w:r>
      <w:r w:rsidR="00C61414" w:rsidRPr="00295E5B">
        <w:rPr>
          <w:lang w:val="kk-KZ"/>
        </w:rPr>
        <w:t xml:space="preserve"> </w:t>
      </w:r>
      <w:r w:rsidR="00AB0CA4">
        <w:rPr>
          <w:noProof/>
          <w:lang w:val="ru-RU" w:eastAsia="ru-RU" w:bidi="ar-SA"/>
        </w:rPr>
        <mc:AlternateContent>
          <mc:Choice Requires="wps">
            <w:drawing>
              <wp:inline distT="0" distB="0" distL="0" distR="0">
                <wp:extent cx="718185" cy="648335"/>
                <wp:effectExtent l="0" t="0" r="0" b="0"/>
                <wp:docPr id="78" name="Умножение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648335"/>
                        </a:xfrm>
                        <a:custGeom>
                          <a:avLst/>
                          <a:gdLst>
                            <a:gd name="f0" fmla="val 10800000"/>
                            <a:gd name="f1" fmla="val 5400000"/>
                            <a:gd name="f2" fmla="val 180"/>
                            <a:gd name="f3" fmla="val w"/>
                            <a:gd name="f4" fmla="val h"/>
                            <a:gd name="f5" fmla="val ss"/>
                            <a:gd name="f6" fmla="val 0"/>
                            <a:gd name="f7" fmla="*/ 5419351 1 1725033"/>
                            <a:gd name="f8" fmla="*/ 0 0 1"/>
                            <a:gd name="f9" fmla="val 23520"/>
                            <a:gd name="f10" fmla="+- 0 0 -270"/>
                            <a:gd name="f11" fmla="+- 0 0 -360"/>
                            <a:gd name="f12" fmla="+- 0 0 -90"/>
                            <a:gd name="f13" fmla="+- 0 0 -180"/>
                            <a:gd name="f14" fmla="abs f3"/>
                            <a:gd name="f15" fmla="abs f4"/>
                            <a:gd name="f16" fmla="abs f5"/>
                            <a:gd name="f17" fmla="*/ f10 f0 1"/>
                            <a:gd name="f18" fmla="*/ f11 f0 1"/>
                            <a:gd name="f19" fmla="*/ f12 f0 1"/>
                            <a:gd name="f20" fmla="*/ f13 f0 1"/>
                            <a:gd name="f21" fmla="?: f14 f3 1"/>
                            <a:gd name="f22" fmla="?: f15 f4 1"/>
                            <a:gd name="f23" fmla="?: f16 f5 1"/>
                            <a:gd name="f24" fmla="*/ f17 1 f2"/>
                            <a:gd name="f25" fmla="*/ f18 1 f2"/>
                            <a:gd name="f26" fmla="*/ f19 1 f2"/>
                            <a:gd name="f27" fmla="*/ f20 1 f2"/>
                            <a:gd name="f28" fmla="*/ f21 1 21600"/>
                            <a:gd name="f29" fmla="*/ f22 1 21600"/>
                            <a:gd name="f30" fmla="*/ 21600 f21 1"/>
                            <a:gd name="f31" fmla="*/ 21600 f22 1"/>
                            <a:gd name="f32" fmla="+- f24 0 f1"/>
                            <a:gd name="f33" fmla="+- f25 0 f1"/>
                            <a:gd name="f34" fmla="+- f26 0 f1"/>
                            <a:gd name="f35" fmla="+- f27 0 f1"/>
                            <a:gd name="f36" fmla="min f29 f28"/>
                            <a:gd name="f37" fmla="*/ f30 1 f23"/>
                            <a:gd name="f38" fmla="*/ f31 1 f23"/>
                            <a:gd name="f39" fmla="val f37"/>
                            <a:gd name="f40" fmla="val f38"/>
                            <a:gd name="f41" fmla="+- f40 0 f6"/>
                            <a:gd name="f42" fmla="+- f39 0 f6"/>
                            <a:gd name="f43" fmla="*/ f41 1 2"/>
                            <a:gd name="f44" fmla="*/ f42 1 2"/>
                            <a:gd name="f45" fmla="min f42 f41"/>
                            <a:gd name="f46" fmla="+- 0 0 f42"/>
                            <a:gd name="f47" fmla="+- 0 0 f41"/>
                            <a:gd name="f48" fmla="*/ f42 f42 1"/>
                            <a:gd name="f49" fmla="*/ f41 f41 1"/>
                            <a:gd name="f50" fmla="+- f6 f43 0"/>
                            <a:gd name="f51" fmla="+- f6 f44 0"/>
                            <a:gd name="f52" fmla="*/ f45 f9 1"/>
                            <a:gd name="f53" fmla="+- f48 f49 0"/>
                            <a:gd name="f54" fmla="+- 0 0 f46"/>
                            <a:gd name="f55" fmla="+- 0 0 f47"/>
                            <a:gd name="f56" fmla="*/ f52 1 100000"/>
                            <a:gd name="f57" fmla="at2 f54 f55"/>
                            <a:gd name="f58" fmla="+- f53 f8 0"/>
                            <a:gd name="f59" fmla="*/ f51 f36 1"/>
                            <a:gd name="f60" fmla="*/ f50 f36 1"/>
                            <a:gd name="f61" fmla="+- f57 f1 0"/>
                            <a:gd name="f62" fmla="sqrt f58"/>
                            <a:gd name="f63" fmla="*/ f61 f7 1"/>
                            <a:gd name="f64" fmla="*/ f62 51965 1"/>
                            <a:gd name="f65" fmla="*/ f63 1 f0"/>
                            <a:gd name="f66" fmla="*/ f64 1 100000"/>
                            <a:gd name="f67" fmla="+- 0 0 f65"/>
                            <a:gd name="f68" fmla="+- f62 0 f66"/>
                            <a:gd name="f69" fmla="val f67"/>
                            <a:gd name="f70" fmla="+- 0 0 f69"/>
                            <a:gd name="f71" fmla="*/ f70 f0 1"/>
                            <a:gd name="f72" fmla="*/ f71 1 f7"/>
                            <a:gd name="f73" fmla="+- f72 0 f1"/>
                            <a:gd name="f74" fmla="+- f73 f1 0"/>
                            <a:gd name="f75" fmla="*/ f74 f7 1"/>
                            <a:gd name="f76" fmla="*/ f75 1 f0"/>
                            <a:gd name="f77" fmla="+- 0 0 f76"/>
                            <a:gd name="f78" fmla="+- 0 0 f77"/>
                            <a:gd name="f79" fmla="*/ f78 f0 1"/>
                            <a:gd name="f80" fmla="*/ f79 1 f7"/>
                            <a:gd name="f81" fmla="+- f80 0 f1"/>
                            <a:gd name="f82" fmla="sin 1 f81"/>
                            <a:gd name="f83" fmla="cos 1 f81"/>
                            <a:gd name="f84" fmla="tan 1 f81"/>
                            <a:gd name="f85" fmla="+- 0 0 f82"/>
                            <a:gd name="f86" fmla="+- 0 0 f83"/>
                            <a:gd name="f87" fmla="*/ 1 1 f84"/>
                            <a:gd name="f88" fmla="+- 0 0 f85"/>
                            <a:gd name="f89" fmla="+- 0 0 f86"/>
                            <a:gd name="f90" fmla="*/ 1 1 f87"/>
                            <a:gd name="f91" fmla="val f88"/>
                            <a:gd name="f92" fmla="val f89"/>
                            <a:gd name="f93" fmla="*/ f92 f68 1"/>
                            <a:gd name="f94" fmla="*/ f91 f68 1"/>
                            <a:gd name="f95" fmla="*/ f91 f56 1"/>
                            <a:gd name="f96" fmla="*/ f92 f56 1"/>
                            <a:gd name="f97" fmla="*/ f93 1 2"/>
                            <a:gd name="f98" fmla="*/ f94 1 2"/>
                            <a:gd name="f99" fmla="*/ f95 1 2"/>
                            <a:gd name="f100" fmla="*/ f96 1 2"/>
                            <a:gd name="f101" fmla="+- f97 0 f99"/>
                            <a:gd name="f102" fmla="+- f98 f100 0"/>
                            <a:gd name="f103" fmla="+- f97 f99 0"/>
                            <a:gd name="f104" fmla="+- f98 0 f100"/>
                            <a:gd name="f105" fmla="+- f39 0 f97"/>
                            <a:gd name="f106" fmla="+- f40 0 f98"/>
                            <a:gd name="f107" fmla="*/ f97 f36 1"/>
                            <a:gd name="f108" fmla="*/ f98 f36 1"/>
                            <a:gd name="f109" fmla="+- f51 0 f103"/>
                            <a:gd name="f110" fmla="+- f39 0 f103"/>
                            <a:gd name="f111" fmla="+- f39 0 f101"/>
                            <a:gd name="f112" fmla="+- f50 0 f102"/>
                            <a:gd name="f113" fmla="+- f40 0 f102"/>
                            <a:gd name="f114" fmla="+- f40 0 f104"/>
                            <a:gd name="f115" fmla="*/ f101 f36 1"/>
                            <a:gd name="f116" fmla="*/ f104 f36 1"/>
                            <a:gd name="f117" fmla="*/ f102 f36 1"/>
                            <a:gd name="f118" fmla="*/ f103 f36 1"/>
                            <a:gd name="f119" fmla="*/ f105 f36 1"/>
                            <a:gd name="f120" fmla="*/ f106 f36 1"/>
                            <a:gd name="f121" fmla="*/ f109 f90 1"/>
                            <a:gd name="f122" fmla="*/ f112 1 f90"/>
                            <a:gd name="f123" fmla="*/ f111 f36 1"/>
                            <a:gd name="f124" fmla="*/ f114 f36 1"/>
                            <a:gd name="f125" fmla="*/ f110 f36 1"/>
                            <a:gd name="f126" fmla="*/ f113 f36 1"/>
                            <a:gd name="f127" fmla="+- f121 f104 0"/>
                            <a:gd name="f128" fmla="+- f111 0 f122"/>
                            <a:gd name="f129" fmla="+- f101 f122 0"/>
                            <a:gd name="f130" fmla="+- f40 0 f127"/>
                            <a:gd name="f131" fmla="*/ f127 f36 1"/>
                            <a:gd name="f132" fmla="*/ f128 f36 1"/>
                            <a:gd name="f133" fmla="*/ f129 f36 1"/>
                            <a:gd name="f134" fmla="*/ f130 f36 1"/>
                          </a:gdLst>
                          <a:ahLst/>
                          <a:cxnLst>
                            <a:cxn ang="3cd4">
                              <a:pos x="hc" y="t"/>
                            </a:cxn>
                            <a:cxn ang="0">
                              <a:pos x="r" y="vc"/>
                            </a:cxn>
                            <a:cxn ang="cd4">
                              <a:pos x="hc" y="b"/>
                            </a:cxn>
                            <a:cxn ang="cd2">
                              <a:pos x="l" y="vc"/>
                            </a:cxn>
                            <a:cxn ang="f32">
                              <a:pos x="f107" y="f108"/>
                            </a:cxn>
                            <a:cxn ang="f33">
                              <a:pos x="f119" y="f108"/>
                            </a:cxn>
                            <a:cxn ang="f34">
                              <a:pos x="f119" y="f120"/>
                            </a:cxn>
                            <a:cxn ang="f35">
                              <a:pos x="f107" y="f120"/>
                            </a:cxn>
                          </a:cxnLst>
                          <a:rect l="f115" t="f116" r="f123" b="f124"/>
                          <a:pathLst>
                            <a:path>
                              <a:moveTo>
                                <a:pt x="f115" y="f117"/>
                              </a:moveTo>
                              <a:lnTo>
                                <a:pt x="f118" y="f116"/>
                              </a:lnTo>
                              <a:lnTo>
                                <a:pt x="f59" y="f131"/>
                              </a:lnTo>
                              <a:lnTo>
                                <a:pt x="f125" y="f116"/>
                              </a:lnTo>
                              <a:lnTo>
                                <a:pt x="f123" y="f117"/>
                              </a:lnTo>
                              <a:lnTo>
                                <a:pt x="f132" y="f60"/>
                              </a:lnTo>
                              <a:lnTo>
                                <a:pt x="f123" y="f126"/>
                              </a:lnTo>
                              <a:lnTo>
                                <a:pt x="f125" y="f124"/>
                              </a:lnTo>
                              <a:lnTo>
                                <a:pt x="f59" y="f134"/>
                              </a:lnTo>
                              <a:lnTo>
                                <a:pt x="f118" y="f124"/>
                              </a:lnTo>
                              <a:lnTo>
                                <a:pt x="f115" y="f126"/>
                              </a:lnTo>
                              <a:lnTo>
                                <a:pt x="f133" y="f60"/>
                              </a:lnTo>
                              <a:close/>
                            </a:path>
                          </a:pathLst>
                        </a:custGeom>
                        <a:gradFill>
                          <a:gsLst>
                            <a:gs pos="0">
                              <a:srgbClr val="FFDD9C"/>
                            </a:gs>
                            <a:gs pos="100000">
                              <a:srgbClr val="FFD78E"/>
                            </a:gs>
                          </a:gsLst>
                          <a:lin ang="5400000"/>
                        </a:gradFill>
                        <a:ln w="6345">
                          <a:solidFill>
                            <a:srgbClr val="FFC000"/>
                          </a:solidFill>
                          <a:prstDash val="solid"/>
                          <a:miter/>
                        </a:ln>
                      </wps:spPr>
                      <wps:bodyPr lIns="0" tIns="0" rIns="0" bIns="0"/>
                    </wps:wsp>
                  </a:graphicData>
                </a:graphic>
              </wp:inline>
            </w:drawing>
          </mc:Choice>
          <mc:Fallback>
            <w:pict>
              <v:shape id="Умножение 7" o:spid="_x0000_s1026" style="width:56.55pt;height:51.05pt;visibility:visible;mso-wrap-style:square;mso-left-percent:-10001;mso-top-percent:-10001;mso-position-horizontal:absolute;mso-position-horizontal-relative:char;mso-position-vertical:absolute;mso-position-vertical-relative:line;mso-left-percent:-10001;mso-top-percent:-10001;v-text-anchor:top" coordsize="718185,6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" path="m121400,212309l223580,99119,359093,221452,494605,99119,596785,212309,472875,324168,596785,436026,494605,549216,359093,426883,223580,549216,121400,436026,245310,324168,121400,212309xe" fillcolor="#ffdd9c" strokecolor="#ffc000" strokeweight=".17625mm">
                <v:fill color2="#ffd78e" focus="100%" type="gradient">
                  <o:fill v:ext="view" type="gradientUnscaled"/>
                </v:fill>
                <v:stroke joinstyle="miter"/>
                <v:path arrowok="t" o:connecttype="custom" o:connectlocs="359093,0;718185,324168;359093,648335;0,324168;172490,155714;545695,155714;545695,492621;172490,492621" o:connectangles="270,0,90,180,180,270,0,90" textboxrect="121400,99119,596785,549216"/>
                <w10:anchorlock/>
              </v:shape>
            </w:pict>
          </mc:Fallback>
        </mc:AlternateContent>
      </w:r>
      <w:r w:rsidR="00C61414" w:rsidRPr="00295E5B">
        <w:rPr>
          <w:lang w:val="kk-KZ"/>
        </w:rPr>
        <w:t xml:space="preserve"> </w:t>
      </w:r>
      <w:r>
        <w:rPr>
          <w:noProof/>
          <w:lang w:val="ru-RU" w:eastAsia="ru-RU" w:bidi="ar-SA"/>
        </w:rPr>
        <w:drawing>
          <wp:inline distT="0" distB="0" distL="0" distR="0">
            <wp:extent cx="1362075" cy="714375"/>
            <wp:effectExtent l="0" t="0" r="0" b="0"/>
            <wp:docPr id="31" name="Рисунок 17"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s (1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362075" cy="714375"/>
                    </a:xfrm>
                    <a:prstGeom prst="rect">
                      <a:avLst/>
                    </a:prstGeom>
                    <a:noFill/>
                    <a:ln>
                      <a:noFill/>
                    </a:ln>
                  </pic:spPr>
                </pic:pic>
              </a:graphicData>
            </a:graphic>
          </wp:inline>
        </w:drawing>
      </w:r>
    </w:p>
    <w:p w:rsidR="00D039E2" w:rsidRPr="00295E5B" w:rsidRDefault="00D039E2" w:rsidP="00D039E2">
      <w:pPr>
        <w:tabs>
          <w:tab w:val="left" w:pos="0"/>
          <w:tab w:val="left" w:pos="426"/>
        </w:tabs>
        <w:jc w:val="center"/>
        <w:rPr>
          <w:rFonts w:cs="Times New Roman"/>
          <w:sz w:val="16"/>
          <w:szCs w:val="16"/>
          <w:lang w:val="kk-KZ"/>
        </w:rPr>
      </w:pPr>
    </w:p>
    <w:p w:rsidR="00D039E2" w:rsidRPr="00295E5B" w:rsidRDefault="00D039E2" w:rsidP="00D039E2">
      <w:pPr>
        <w:tabs>
          <w:tab w:val="left" w:pos="0"/>
          <w:tab w:val="left" w:pos="426"/>
        </w:tabs>
        <w:jc w:val="center"/>
        <w:rPr>
          <w:rFonts w:cs="Times New Roman"/>
          <w:sz w:val="28"/>
          <w:szCs w:val="28"/>
          <w:lang w:val="kk-KZ"/>
        </w:rPr>
      </w:pPr>
      <w:r w:rsidRPr="00295E5B">
        <w:rPr>
          <w:rFonts w:cs="Times New Roman"/>
          <w:sz w:val="28"/>
          <w:szCs w:val="28"/>
          <w:lang w:val="kk-KZ"/>
        </w:rPr>
        <w:t>Сурет 2</w:t>
      </w:r>
      <w:r w:rsidR="00AB061A">
        <w:rPr>
          <w:rFonts w:cs="Times New Roman"/>
          <w:sz w:val="28"/>
          <w:szCs w:val="28"/>
          <w:lang w:val="kk-KZ"/>
        </w:rPr>
        <w:t>2</w:t>
      </w:r>
    </w:p>
    <w:p w:rsidR="00C61414" w:rsidRPr="00295E5B" w:rsidRDefault="00C61414" w:rsidP="00D039E2">
      <w:pPr>
        <w:pStyle w:val="a4"/>
        <w:ind w:firstLine="567"/>
        <w:jc w:val="both"/>
        <w:rPr>
          <w:sz w:val="28"/>
        </w:rPr>
      </w:pPr>
      <w:r w:rsidRPr="00295E5B">
        <w:rPr>
          <w:bCs/>
          <w:i/>
          <w:sz w:val="28"/>
          <w:lang w:val="kk-KZ"/>
        </w:rPr>
        <w:t>Сағат.</w:t>
      </w:r>
      <w:r w:rsidRPr="00295E5B">
        <w:rPr>
          <w:bCs/>
          <w:sz w:val="28"/>
          <w:lang w:val="kk-KZ"/>
        </w:rPr>
        <w:t xml:space="preserve"> </w:t>
      </w:r>
      <w:r w:rsidRPr="00295E5B">
        <w:rPr>
          <w:sz w:val="28"/>
          <w:lang w:val="kk-KZ"/>
        </w:rPr>
        <w:t>Мәселелік жағдайға байланысты белгілі бір уақыт аралығында не істеуге болады? Уақыт азая береді.</w:t>
      </w:r>
      <w:r w:rsidRPr="00295E5B">
        <w:rPr>
          <w:bCs/>
          <w:sz w:val="28"/>
          <w:lang w:val="kk-KZ"/>
        </w:rPr>
        <w:t xml:space="preserve"> </w:t>
      </w:r>
      <w:r w:rsidRPr="00295E5B">
        <w:rPr>
          <w:sz w:val="28"/>
          <w:lang w:val="kk-KZ"/>
        </w:rPr>
        <w:t xml:space="preserve">12 сағатта; </w:t>
      </w:r>
      <w:r w:rsidRPr="00295E5B">
        <w:rPr>
          <w:bCs/>
          <w:sz w:val="28"/>
          <w:lang w:val="kk-KZ"/>
        </w:rPr>
        <w:t xml:space="preserve"> </w:t>
      </w:r>
      <w:r w:rsidRPr="00295E5B">
        <w:rPr>
          <w:sz w:val="28"/>
          <w:lang w:val="kk-KZ"/>
        </w:rPr>
        <w:t>10 сағатта;</w:t>
      </w:r>
      <w:r w:rsidRPr="00295E5B">
        <w:rPr>
          <w:bCs/>
          <w:sz w:val="28"/>
          <w:lang w:val="kk-KZ"/>
        </w:rPr>
        <w:t xml:space="preserve"> </w:t>
      </w:r>
      <w:r w:rsidRPr="00295E5B">
        <w:rPr>
          <w:sz w:val="28"/>
          <w:lang w:val="kk-KZ"/>
        </w:rPr>
        <w:t>8 сағатта;</w:t>
      </w:r>
      <w:r w:rsidRPr="00295E5B">
        <w:rPr>
          <w:bCs/>
          <w:sz w:val="28"/>
          <w:lang w:val="kk-KZ"/>
        </w:rPr>
        <w:t xml:space="preserve"> </w:t>
      </w:r>
      <w:r w:rsidRPr="00295E5B">
        <w:rPr>
          <w:sz w:val="28"/>
          <w:lang w:val="kk-KZ"/>
        </w:rPr>
        <w:t xml:space="preserve"> 6-4 сағатта;</w:t>
      </w:r>
      <w:r w:rsidRPr="00295E5B">
        <w:rPr>
          <w:bCs/>
          <w:sz w:val="28"/>
          <w:lang w:val="kk-KZ"/>
        </w:rPr>
        <w:t xml:space="preserve"> </w:t>
      </w:r>
      <w:r w:rsidRPr="00295E5B">
        <w:rPr>
          <w:sz w:val="28"/>
          <w:lang w:val="kk-KZ"/>
        </w:rPr>
        <w:t>2 сағатта;</w:t>
      </w:r>
      <w:r w:rsidRPr="00295E5B">
        <w:rPr>
          <w:bCs/>
          <w:sz w:val="28"/>
          <w:lang w:val="kk-KZ"/>
        </w:rPr>
        <w:t xml:space="preserve"> </w:t>
      </w:r>
      <w:r w:rsidRPr="00295E5B">
        <w:rPr>
          <w:sz w:val="28"/>
          <w:lang w:val="kk-KZ"/>
        </w:rPr>
        <w:t xml:space="preserve"> 1 сағатта;</w:t>
      </w:r>
      <w:r w:rsidRPr="00295E5B">
        <w:rPr>
          <w:bCs/>
          <w:sz w:val="28"/>
          <w:lang w:val="kk-KZ"/>
        </w:rPr>
        <w:t xml:space="preserve"> </w:t>
      </w:r>
      <w:r w:rsidRPr="00295E5B">
        <w:rPr>
          <w:sz w:val="28"/>
          <w:lang w:val="kk-KZ"/>
        </w:rPr>
        <w:t>60 секундта. Қатысушылар жауаптарын негіздейді.</w:t>
      </w:r>
    </w:p>
    <w:p w:rsidR="00C61414" w:rsidRPr="00295E5B" w:rsidRDefault="00C61414" w:rsidP="00D039E2">
      <w:pPr>
        <w:pStyle w:val="a4"/>
        <w:ind w:firstLine="567"/>
        <w:jc w:val="both"/>
        <w:rPr>
          <w:sz w:val="28"/>
        </w:rPr>
      </w:pPr>
      <w:r w:rsidRPr="00295E5B">
        <w:rPr>
          <w:i/>
          <w:sz w:val="28"/>
          <w:lang w:val="kk-KZ"/>
        </w:rPr>
        <w:t>Тренингтік пікірталас:</w:t>
      </w:r>
      <w:r w:rsidRPr="00295E5B">
        <w:rPr>
          <w:sz w:val="28"/>
        </w:rPr>
        <w:t xml:space="preserve"> </w:t>
      </w:r>
      <w:r w:rsidRPr="00295E5B">
        <w:rPr>
          <w:bCs/>
          <w:sz w:val="28"/>
          <w:lang w:val="kk-KZ"/>
        </w:rPr>
        <w:t>Бұл әдіс оқу материалын терең және мағыналы игеруге ықпал етеді.</w:t>
      </w:r>
      <w:r w:rsidRPr="00295E5B">
        <w:rPr>
          <w:sz w:val="28"/>
        </w:rPr>
        <w:t xml:space="preserve"> </w:t>
      </w:r>
      <w:r w:rsidRPr="00295E5B">
        <w:rPr>
          <w:bCs/>
          <w:sz w:val="28"/>
          <w:lang w:val="kk-KZ"/>
        </w:rPr>
        <w:t>Пікірталас - оқытуда ерекше мүмкіндіктер беретін топтық өзара әрекеттесудің ең тиімді технологияларының бірі.</w:t>
      </w:r>
      <w:r w:rsidRPr="00295E5B">
        <w:rPr>
          <w:sz w:val="28"/>
        </w:rPr>
        <w:t xml:space="preserve"> </w:t>
      </w:r>
      <w:r w:rsidRPr="00295E5B">
        <w:rPr>
          <w:bCs/>
          <w:sz w:val="28"/>
          <w:lang w:val="kk-KZ"/>
        </w:rPr>
        <w:t xml:space="preserve">Пікірталаста білім алушылар топпен іздеуге белсенді қатысады, бұл оқу </w:t>
      </w:r>
      <w:r w:rsidR="007601EF" w:rsidRPr="00295E5B">
        <w:rPr>
          <w:bCs/>
          <w:sz w:val="28"/>
          <w:lang w:val="kk-KZ"/>
        </w:rPr>
        <w:t>үдерісінің</w:t>
      </w:r>
      <w:r w:rsidRPr="00295E5B">
        <w:rPr>
          <w:bCs/>
          <w:sz w:val="28"/>
          <w:lang w:val="kk-KZ"/>
        </w:rPr>
        <w:t xml:space="preserve"> қарқындылығы мен тиімділігін арттырады.</w:t>
      </w:r>
      <w:r w:rsidRPr="00295E5B">
        <w:rPr>
          <w:sz w:val="28"/>
        </w:rPr>
        <w:t xml:space="preserve"> </w:t>
      </w:r>
      <w:r w:rsidRPr="00295E5B">
        <w:rPr>
          <w:bCs/>
          <w:sz w:val="28"/>
          <w:lang w:val="kk-KZ"/>
        </w:rPr>
        <w:t xml:space="preserve">Тренингтік пікірталас білім алушылардың белсенді ойлауына әсер ететін тиімді талқылау әдістерінің бірі. </w:t>
      </w:r>
      <w:bookmarkEnd w:id="31"/>
      <w:r w:rsidRPr="00295E5B">
        <w:rPr>
          <w:bCs/>
          <w:sz w:val="28"/>
          <w:lang w:val="kk-KZ"/>
        </w:rPr>
        <w:t>Талқылау қатысушылардың әңгімелесуі, ақпарат алмасуы, өз құзыреттіліктері мен  көзқарастарын көрсету, ақпаратты тексеру, нақтылау, оқу міндеттерін бірлесіп шешу, қолда бар білімді қолдану мүмкіндігімен анықталады.</w:t>
      </w:r>
      <w:r w:rsidRPr="00295E5B">
        <w:rPr>
          <w:sz w:val="28"/>
        </w:rPr>
        <w:t xml:space="preserve"> </w:t>
      </w:r>
      <w:r w:rsidRPr="00295E5B">
        <w:rPr>
          <w:bCs/>
          <w:sz w:val="28"/>
          <w:lang w:val="kk-KZ"/>
        </w:rPr>
        <w:t xml:space="preserve">Тренингтік пікірталас оқытушы жоспарлаған іс-шара ретінде ғана емес, сонымен қатар материалдың әлсіз тұстарын қайта талқылауға мүмкіндік беретін </w:t>
      </w:r>
      <w:r w:rsidR="007601EF" w:rsidRPr="00295E5B">
        <w:rPr>
          <w:bCs/>
          <w:sz w:val="28"/>
          <w:lang w:val="kk-KZ"/>
        </w:rPr>
        <w:t>үдеріс</w:t>
      </w:r>
      <w:r w:rsidRPr="00295E5B">
        <w:rPr>
          <w:bCs/>
          <w:sz w:val="28"/>
          <w:lang w:val="kk-KZ"/>
        </w:rPr>
        <w:t xml:space="preserve">. </w:t>
      </w:r>
      <w:r w:rsidRPr="00295E5B">
        <w:rPr>
          <w:sz w:val="28"/>
          <w:lang w:val="kk-KZ"/>
        </w:rPr>
        <w:t>Пікірталас білім алушылардың шығармашылыққа ынталандыру, ақп</w:t>
      </w:r>
      <w:r w:rsidR="007601EF" w:rsidRPr="00295E5B">
        <w:rPr>
          <w:sz w:val="28"/>
          <w:lang w:val="kk-KZ"/>
        </w:rPr>
        <w:t xml:space="preserve">аратты талдау қабілетін дамыту, </w:t>
      </w:r>
      <w:r w:rsidRPr="00295E5B">
        <w:rPr>
          <w:sz w:val="28"/>
          <w:lang w:val="kk-KZ"/>
        </w:rPr>
        <w:t xml:space="preserve">идеялары мен көзқарастарын дәлелдеуге, коммуникативтік байланыс орнатуға, белсенділігін арттыруға, эмоционалды дамуға көмектеседі. </w:t>
      </w:r>
    </w:p>
    <w:p w:rsidR="00C61414" w:rsidRPr="00295E5B" w:rsidRDefault="007601EF" w:rsidP="00D039E2">
      <w:pPr>
        <w:pStyle w:val="a4"/>
        <w:ind w:firstLine="567"/>
        <w:jc w:val="both"/>
        <w:rPr>
          <w:sz w:val="28"/>
        </w:rPr>
      </w:pPr>
      <w:r w:rsidRPr="00295E5B">
        <w:rPr>
          <w:sz w:val="28"/>
          <w:lang w:val="kk-KZ"/>
        </w:rPr>
        <w:t xml:space="preserve">Пікірталас </w:t>
      </w:r>
      <w:r w:rsidRPr="00295E5B">
        <w:rPr>
          <w:i/>
          <w:iCs/>
          <w:sz w:val="28"/>
        </w:rPr>
        <w:t>–</w:t>
      </w:r>
      <w:r w:rsidRPr="00295E5B">
        <w:rPr>
          <w:i/>
          <w:iCs/>
          <w:sz w:val="28"/>
          <w:lang w:val="kk-KZ"/>
        </w:rPr>
        <w:t xml:space="preserve"> </w:t>
      </w:r>
      <w:r w:rsidR="00C61414" w:rsidRPr="00295E5B">
        <w:rPr>
          <w:sz w:val="28"/>
          <w:lang w:val="kk-KZ"/>
        </w:rPr>
        <w:t>диалогы талқыланатын мәселелердің  сипаты пікірталастың мақсатына байланысты көзқарастарды үйлестіру,  нәтижеге қол жеткізуге мүмкіндік береді.</w:t>
      </w:r>
      <w:r w:rsidR="00C61414" w:rsidRPr="00295E5B">
        <w:rPr>
          <w:sz w:val="28"/>
        </w:rPr>
        <w:t xml:space="preserve"> </w:t>
      </w:r>
      <w:r w:rsidR="00C61414" w:rsidRPr="00295E5B">
        <w:rPr>
          <w:sz w:val="28"/>
          <w:lang w:val="kk-KZ"/>
        </w:rPr>
        <w:t>Талқылауды дайындау</w:t>
      </w:r>
      <w:r w:rsidRPr="00295E5B">
        <w:rPr>
          <w:sz w:val="28"/>
          <w:lang w:val="kk-KZ"/>
        </w:rPr>
        <w:t>да</w:t>
      </w:r>
      <w:r w:rsidR="00C61414" w:rsidRPr="00295E5B">
        <w:rPr>
          <w:sz w:val="28"/>
          <w:lang w:val="kk-KZ"/>
        </w:rPr>
        <w:t xml:space="preserve"> мына мәселелер қамтылу қажет: </w:t>
      </w:r>
    </w:p>
    <w:p w:rsidR="00C61414" w:rsidRPr="00295E5B" w:rsidRDefault="007601EF" w:rsidP="00D039E2">
      <w:pPr>
        <w:pStyle w:val="a4"/>
        <w:ind w:firstLine="567"/>
        <w:jc w:val="both"/>
        <w:rPr>
          <w:sz w:val="28"/>
          <w:lang w:val="kk-KZ"/>
        </w:rPr>
      </w:pPr>
      <w:r w:rsidRPr="00295E5B">
        <w:rPr>
          <w:i/>
          <w:iCs/>
          <w:sz w:val="28"/>
        </w:rPr>
        <w:t>–</w:t>
      </w:r>
      <w:r w:rsidR="00C61414" w:rsidRPr="00295E5B">
        <w:rPr>
          <w:sz w:val="28"/>
          <w:lang w:val="kk-KZ"/>
        </w:rPr>
        <w:t xml:space="preserve"> білім алушылардың  өз пікірлерін қорғау үшін әртүрлі дереккөздерінен дәлелдер ақпараттар алып </w:t>
      </w:r>
      <w:r w:rsidRPr="00295E5B">
        <w:rPr>
          <w:sz w:val="28"/>
          <w:lang w:val="kk-KZ"/>
        </w:rPr>
        <w:t>пікірталасқа дайындау.</w:t>
      </w:r>
    </w:p>
    <w:p w:rsidR="00C61414" w:rsidRPr="00295E5B" w:rsidRDefault="00F361A6" w:rsidP="00D039E2">
      <w:pPr>
        <w:pStyle w:val="a4"/>
        <w:ind w:firstLine="567"/>
        <w:jc w:val="both"/>
        <w:rPr>
          <w:kern w:val="0"/>
          <w:sz w:val="28"/>
          <w:lang w:val="kk-KZ" w:eastAsia="en-US" w:bidi="ar-SA"/>
        </w:rPr>
      </w:pPr>
      <w:r w:rsidRPr="00295E5B">
        <w:rPr>
          <w:kern w:val="0"/>
          <w:sz w:val="28"/>
          <w:lang w:val="kk-KZ" w:eastAsia="en-US" w:bidi="ar-SA"/>
        </w:rPr>
        <w:t xml:space="preserve">Қорытындылай келе, </w:t>
      </w:r>
      <w:r w:rsidR="007601EF" w:rsidRPr="00295E5B">
        <w:rPr>
          <w:kern w:val="0"/>
          <w:sz w:val="28"/>
          <w:lang w:val="kk-KZ" w:eastAsia="en-US" w:bidi="ar-SA"/>
        </w:rPr>
        <w:t>«Б</w:t>
      </w:r>
      <w:r w:rsidRPr="00295E5B">
        <w:rPr>
          <w:kern w:val="0"/>
          <w:sz w:val="28"/>
          <w:lang w:val="kk-KZ" w:eastAsia="en-US" w:bidi="ar-SA"/>
        </w:rPr>
        <w:t>олашақ мектепке дейінгі ұйым педагогтерінің зерттеушілік іс-әрекетін жобалап оқыту технологиясы арқылы дамытуға дайындау кәсіптік пәндердің мазмұнына сәйкес орындалуы керек</w:t>
      </w:r>
      <w:r w:rsidR="007601EF" w:rsidRPr="00295E5B">
        <w:rPr>
          <w:kern w:val="0"/>
          <w:sz w:val="28"/>
          <w:lang w:val="kk-KZ" w:eastAsia="en-US" w:bidi="ar-SA"/>
        </w:rPr>
        <w:t>,</w:t>
      </w:r>
      <w:r w:rsidR="007601EF" w:rsidRPr="00295E5B">
        <w:rPr>
          <w:i/>
          <w:iCs/>
          <w:sz w:val="28"/>
        </w:rPr>
        <w:t xml:space="preserve"> –</w:t>
      </w:r>
      <w:r w:rsidRPr="00295E5B">
        <w:rPr>
          <w:kern w:val="0"/>
          <w:sz w:val="28"/>
          <w:lang w:val="kk-KZ" w:eastAsia="en-US" w:bidi="ar-SA"/>
        </w:rPr>
        <w:t xml:space="preserve"> деп тұжырымдаймыз. Біздің зерттеуіміз бойынша жүргізілген іс-шаралар </w:t>
      </w:r>
      <w:r w:rsidR="007601EF" w:rsidRPr="00295E5B">
        <w:rPr>
          <w:kern w:val="0"/>
          <w:sz w:val="28"/>
          <w:lang w:val="kk-KZ" w:eastAsia="en-US" w:bidi="ar-SA"/>
        </w:rPr>
        <w:t>білім алушылар</w:t>
      </w:r>
      <w:r w:rsidRPr="00295E5B">
        <w:rPr>
          <w:kern w:val="0"/>
          <w:sz w:val="28"/>
          <w:lang w:val="kk-KZ" w:eastAsia="en-US" w:bidi="ar-SA"/>
        </w:rPr>
        <w:t xml:space="preserve"> жобалап оқыту технологиясы негізінде </w:t>
      </w:r>
      <w:r w:rsidR="007601EF" w:rsidRPr="00295E5B">
        <w:rPr>
          <w:kern w:val="0"/>
          <w:sz w:val="28"/>
          <w:lang w:val="kk-KZ" w:eastAsia="en-US" w:bidi="ar-SA"/>
        </w:rPr>
        <w:t>білім алушылардың</w:t>
      </w:r>
      <w:r w:rsidRPr="00295E5B">
        <w:rPr>
          <w:kern w:val="0"/>
          <w:sz w:val="28"/>
          <w:lang w:val="kk-KZ" w:eastAsia="en-US" w:bidi="ar-SA"/>
        </w:rPr>
        <w:t xml:space="preserve"> зерттеушілік іс-әрекеттерін дамы</w:t>
      </w:r>
      <w:r w:rsidR="00664159" w:rsidRPr="00295E5B">
        <w:rPr>
          <w:kern w:val="0"/>
          <w:sz w:val="28"/>
          <w:lang w:val="kk-KZ" w:eastAsia="en-US" w:bidi="ar-SA"/>
        </w:rPr>
        <w:t xml:space="preserve">туға ықпал етті. </w:t>
      </w:r>
      <w:r w:rsidRPr="00295E5B">
        <w:rPr>
          <w:sz w:val="28"/>
          <w:lang w:val="kk-KZ"/>
        </w:rPr>
        <w:t>Келесі кезекте тә</w:t>
      </w:r>
      <w:r w:rsidRPr="00295E5B">
        <w:rPr>
          <w:sz w:val="28"/>
        </w:rPr>
        <w:t>жipибeлiк-экcпepимeнттік жұмыс нәтижeлер</w:t>
      </w:r>
      <w:r w:rsidRPr="00295E5B">
        <w:rPr>
          <w:sz w:val="28"/>
          <w:lang w:val="kk-KZ"/>
        </w:rPr>
        <w:t>і</w:t>
      </w:r>
      <w:r w:rsidR="00E24E50" w:rsidRPr="00295E5B">
        <w:rPr>
          <w:sz w:val="28"/>
          <w:lang w:val="kk-KZ"/>
        </w:rPr>
        <w:t>н талдап, қорытынды тұжырымдар шығарғанды жөн деп таптық.</w:t>
      </w:r>
    </w:p>
    <w:p w:rsidR="00F361A6" w:rsidRPr="00295E5B" w:rsidRDefault="00F361A6" w:rsidP="00F361A6">
      <w:pPr>
        <w:pStyle w:val="ab"/>
        <w:tabs>
          <w:tab w:val="left" w:pos="940"/>
          <w:tab w:val="left" w:pos="1366"/>
          <w:tab w:val="left" w:pos="1791"/>
        </w:tabs>
        <w:jc w:val="both"/>
        <w:rPr>
          <w:sz w:val="28"/>
          <w:szCs w:val="28"/>
          <w:lang w:val="kk-KZ"/>
        </w:rPr>
      </w:pPr>
    </w:p>
    <w:p w:rsidR="00A8335D" w:rsidRPr="00295E5B" w:rsidRDefault="00A8335D" w:rsidP="00D039E2">
      <w:pPr>
        <w:tabs>
          <w:tab w:val="left" w:pos="567"/>
        </w:tabs>
        <w:ind w:firstLine="567"/>
        <w:rPr>
          <w:b/>
          <w:bCs/>
          <w:sz w:val="28"/>
          <w:szCs w:val="28"/>
          <w:lang w:val="kk-KZ"/>
        </w:rPr>
      </w:pPr>
      <w:r w:rsidRPr="00295E5B">
        <w:rPr>
          <w:b/>
          <w:bCs/>
          <w:sz w:val="28"/>
          <w:szCs w:val="28"/>
          <w:lang w:val="kk-KZ"/>
        </w:rPr>
        <w:t>3.3 Тә</w:t>
      </w:r>
      <w:r w:rsidRPr="00295E5B">
        <w:rPr>
          <w:b/>
          <w:bCs/>
          <w:sz w:val="28"/>
          <w:szCs w:val="28"/>
        </w:rPr>
        <w:t>жipибeлiк</w:t>
      </w:r>
      <w:r w:rsidRPr="00295E5B">
        <w:rPr>
          <w:b/>
          <w:bCs/>
          <w:sz w:val="28"/>
          <w:szCs w:val="28"/>
          <w:lang w:val="kk-KZ"/>
        </w:rPr>
        <w:t xml:space="preserve"> </w:t>
      </w:r>
      <w:r w:rsidRPr="00295E5B">
        <w:rPr>
          <w:b/>
          <w:bCs/>
          <w:sz w:val="28"/>
          <w:szCs w:val="28"/>
        </w:rPr>
        <w:t>-</w:t>
      </w:r>
      <w:r w:rsidRPr="00295E5B">
        <w:rPr>
          <w:b/>
          <w:bCs/>
          <w:sz w:val="28"/>
          <w:szCs w:val="28"/>
          <w:lang w:val="kk-KZ"/>
        </w:rPr>
        <w:t xml:space="preserve"> </w:t>
      </w:r>
      <w:r w:rsidRPr="00295E5B">
        <w:rPr>
          <w:b/>
          <w:bCs/>
          <w:sz w:val="28"/>
          <w:szCs w:val="28"/>
        </w:rPr>
        <w:t xml:space="preserve">экcпepимeнттік жұмыс </w:t>
      </w:r>
      <w:r w:rsidR="008F3E4E">
        <w:rPr>
          <w:b/>
          <w:bCs/>
          <w:sz w:val="28"/>
          <w:szCs w:val="28"/>
          <w:lang w:val="kk-KZ"/>
        </w:rPr>
        <w:t xml:space="preserve"> </w:t>
      </w:r>
      <w:r w:rsidRPr="00295E5B">
        <w:rPr>
          <w:b/>
          <w:bCs/>
          <w:sz w:val="28"/>
          <w:szCs w:val="28"/>
        </w:rPr>
        <w:t>нәтижeлер</w:t>
      </w:r>
      <w:r w:rsidRPr="00295E5B">
        <w:rPr>
          <w:b/>
          <w:bCs/>
          <w:sz w:val="28"/>
          <w:szCs w:val="28"/>
          <w:lang w:val="kk-KZ"/>
        </w:rPr>
        <w:t>і</w:t>
      </w:r>
    </w:p>
    <w:p w:rsidR="00A8335D" w:rsidRPr="00295E5B" w:rsidRDefault="00A8335D" w:rsidP="00D039E2">
      <w:pPr>
        <w:pStyle w:val="a4"/>
        <w:ind w:firstLine="567"/>
        <w:jc w:val="both"/>
        <w:rPr>
          <w:sz w:val="28"/>
          <w:szCs w:val="28"/>
          <w:lang w:val="kk-KZ"/>
        </w:rPr>
      </w:pPr>
      <w:r w:rsidRPr="00295E5B">
        <w:rPr>
          <w:sz w:val="28"/>
          <w:szCs w:val="28"/>
          <w:lang w:val="kk-KZ"/>
        </w:rPr>
        <w:t>Біздің зерттеу жұмысымыздың  теориялық бөлімінде  болашақ мектепке дейінгі ұйым педагогтерінің зерттеушілік іс-әреке</w:t>
      </w:r>
      <w:r w:rsidR="00F33A87" w:rsidRPr="00295E5B">
        <w:rPr>
          <w:sz w:val="28"/>
          <w:szCs w:val="28"/>
          <w:lang w:val="kk-KZ"/>
        </w:rPr>
        <w:t xml:space="preserve">тін жобалап оқыту технологиясы </w:t>
      </w:r>
      <w:r w:rsidRPr="00295E5B">
        <w:rPr>
          <w:sz w:val="28"/>
          <w:szCs w:val="28"/>
          <w:lang w:val="kk-KZ"/>
        </w:rPr>
        <w:t xml:space="preserve"> арқылы дамыту жолдары негізделген. </w:t>
      </w:r>
    </w:p>
    <w:p w:rsidR="00A8335D" w:rsidRPr="00295E5B" w:rsidRDefault="00A8335D" w:rsidP="00D039E2">
      <w:pPr>
        <w:pStyle w:val="a4"/>
        <w:ind w:firstLine="567"/>
        <w:jc w:val="both"/>
        <w:rPr>
          <w:sz w:val="28"/>
          <w:szCs w:val="28"/>
          <w:lang w:val="kk-KZ" w:eastAsia="ru-RU" w:bidi="ar-SA"/>
        </w:rPr>
      </w:pPr>
      <w:r w:rsidRPr="00295E5B">
        <w:rPr>
          <w:sz w:val="28"/>
          <w:szCs w:val="28"/>
          <w:lang w:val="kk-KZ"/>
        </w:rPr>
        <w:t xml:space="preserve">Зерттеу жұмысының үшінші </w:t>
      </w:r>
      <w:r w:rsidRPr="00295E5B">
        <w:rPr>
          <w:sz w:val="28"/>
          <w:szCs w:val="28"/>
          <w:lang w:val="kk-KZ" w:eastAsia="ru-RU" w:bidi="ar-SA"/>
        </w:rPr>
        <w:t xml:space="preserve">бөлімінде тәжірибелік-экспериментте берілген </w:t>
      </w:r>
      <w:r w:rsidR="002A4FFB" w:rsidRPr="00295E5B">
        <w:rPr>
          <w:sz w:val="28"/>
          <w:szCs w:val="28"/>
          <w:lang w:val="kk-KZ" w:eastAsia="ru-RU" w:bidi="ar-SA"/>
        </w:rPr>
        <w:t>а</w:t>
      </w:r>
      <w:r w:rsidRPr="00295E5B">
        <w:rPr>
          <w:sz w:val="28"/>
          <w:szCs w:val="28"/>
          <w:lang w:val="kk-KZ" w:eastAsia="ru-RU" w:bidi="ar-SA"/>
        </w:rPr>
        <w:t>қп</w:t>
      </w:r>
      <w:r w:rsidR="002A4FFB" w:rsidRPr="00295E5B">
        <w:rPr>
          <w:sz w:val="28"/>
          <w:szCs w:val="28"/>
          <w:lang w:val="kk-KZ" w:eastAsia="ru-RU" w:bidi="ar-SA"/>
        </w:rPr>
        <w:t>а</w:t>
      </w:r>
      <w:r w:rsidRPr="00295E5B">
        <w:rPr>
          <w:sz w:val="28"/>
          <w:szCs w:val="28"/>
          <w:lang w:val="kk-KZ" w:eastAsia="ru-RU" w:bidi="ar-SA"/>
        </w:rPr>
        <w:t>р</w:t>
      </w:r>
      <w:r w:rsidR="002A4FFB" w:rsidRPr="00295E5B">
        <w:rPr>
          <w:sz w:val="28"/>
          <w:szCs w:val="28"/>
          <w:lang w:val="kk-KZ" w:eastAsia="ru-RU" w:bidi="ar-SA"/>
        </w:rPr>
        <w:t>а</w:t>
      </w:r>
      <w:r w:rsidRPr="00295E5B">
        <w:rPr>
          <w:sz w:val="28"/>
          <w:szCs w:val="28"/>
          <w:lang w:val="kk-KZ" w:eastAsia="ru-RU" w:bidi="ar-SA"/>
        </w:rPr>
        <w:t>тт</w:t>
      </w:r>
      <w:r w:rsidR="002A4FFB" w:rsidRPr="00295E5B">
        <w:rPr>
          <w:sz w:val="28"/>
          <w:szCs w:val="28"/>
          <w:lang w:val="kk-KZ" w:eastAsia="ru-RU" w:bidi="ar-SA"/>
        </w:rPr>
        <w:t>а</w:t>
      </w:r>
      <w:r w:rsidRPr="00295E5B">
        <w:rPr>
          <w:sz w:val="28"/>
          <w:szCs w:val="28"/>
          <w:lang w:val="kk-KZ" w:eastAsia="ru-RU" w:bidi="ar-SA"/>
        </w:rPr>
        <w:t xml:space="preserve">р мектепке дейінгі оқыту және тәрбиелеу мамандығының білім </w:t>
      </w:r>
      <w:r w:rsidR="002A4FFB" w:rsidRPr="00295E5B">
        <w:rPr>
          <w:sz w:val="28"/>
          <w:szCs w:val="28"/>
          <w:lang w:val="kk-KZ" w:eastAsia="ru-RU" w:bidi="ar-SA"/>
        </w:rPr>
        <w:t>а</w:t>
      </w:r>
      <w:r w:rsidRPr="00295E5B">
        <w:rPr>
          <w:sz w:val="28"/>
          <w:szCs w:val="28"/>
          <w:lang w:val="kk-KZ" w:eastAsia="ru-RU" w:bidi="ar-SA"/>
        </w:rPr>
        <w:t>лушыл</w:t>
      </w:r>
      <w:r w:rsidR="002A4FFB" w:rsidRPr="00295E5B">
        <w:rPr>
          <w:sz w:val="28"/>
          <w:szCs w:val="28"/>
          <w:lang w:val="kk-KZ" w:eastAsia="ru-RU" w:bidi="ar-SA"/>
        </w:rPr>
        <w:t>а</w:t>
      </w:r>
      <w:r w:rsidRPr="00295E5B">
        <w:rPr>
          <w:sz w:val="28"/>
          <w:szCs w:val="28"/>
          <w:lang w:val="kk-KZ" w:eastAsia="ru-RU" w:bidi="ar-SA"/>
        </w:rPr>
        <w:t>рын 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Pr="00295E5B">
        <w:rPr>
          <w:sz w:val="28"/>
          <w:szCs w:val="28"/>
          <w:lang w:val="kk-KZ" w:eastAsia="ru-RU" w:bidi="ar-SA"/>
        </w:rPr>
        <w:t xml:space="preserve">п оқыту технологиясы </w:t>
      </w:r>
      <w:r w:rsidR="002A4FFB" w:rsidRPr="00295E5B">
        <w:rPr>
          <w:sz w:val="28"/>
          <w:szCs w:val="28"/>
          <w:lang w:val="kk-KZ" w:eastAsia="ru-RU" w:bidi="ar-SA"/>
        </w:rPr>
        <w:t>а</w:t>
      </w:r>
      <w:r w:rsidRPr="00295E5B">
        <w:rPr>
          <w:sz w:val="28"/>
          <w:szCs w:val="28"/>
          <w:lang w:val="kk-KZ" w:eastAsia="ru-RU" w:bidi="ar-SA"/>
        </w:rPr>
        <w:t>рқылы шығ</w:t>
      </w:r>
      <w:r w:rsidR="002A4FFB" w:rsidRPr="00295E5B">
        <w:rPr>
          <w:sz w:val="28"/>
          <w:szCs w:val="28"/>
          <w:lang w:val="kk-KZ" w:eastAsia="ru-RU" w:bidi="ar-SA"/>
        </w:rPr>
        <w:t>а</w:t>
      </w:r>
      <w:r w:rsidRPr="00295E5B">
        <w:rPr>
          <w:sz w:val="28"/>
          <w:szCs w:val="28"/>
          <w:lang w:val="kk-KZ" w:eastAsia="ru-RU" w:bidi="ar-SA"/>
        </w:rPr>
        <w:t>рм</w:t>
      </w:r>
      <w:r w:rsidR="002A4FFB" w:rsidRPr="00295E5B">
        <w:rPr>
          <w:sz w:val="28"/>
          <w:szCs w:val="28"/>
          <w:lang w:val="kk-KZ" w:eastAsia="ru-RU" w:bidi="ar-SA"/>
        </w:rPr>
        <w:t>а</w:t>
      </w:r>
      <w:r w:rsidRPr="00295E5B">
        <w:rPr>
          <w:sz w:val="28"/>
          <w:szCs w:val="28"/>
          <w:lang w:val="kk-KZ" w:eastAsia="ru-RU" w:bidi="ar-SA"/>
        </w:rPr>
        <w:t>шылыққ</w:t>
      </w:r>
      <w:r w:rsidR="002A4FFB" w:rsidRPr="00295E5B">
        <w:rPr>
          <w:sz w:val="28"/>
          <w:szCs w:val="28"/>
          <w:lang w:val="kk-KZ" w:eastAsia="ru-RU" w:bidi="ar-SA"/>
        </w:rPr>
        <w:t>а</w:t>
      </w:r>
      <w:r w:rsidRPr="00295E5B">
        <w:rPr>
          <w:sz w:val="28"/>
          <w:szCs w:val="28"/>
          <w:lang w:val="kk-KZ" w:eastAsia="ru-RU" w:bidi="ar-SA"/>
        </w:rPr>
        <w:t xml:space="preserve">, зерттеушілікке, өзін-өзі </w:t>
      </w:r>
      <w:r w:rsidR="002A4FFB" w:rsidRPr="00295E5B">
        <w:rPr>
          <w:sz w:val="28"/>
          <w:szCs w:val="28"/>
          <w:lang w:val="kk-KZ" w:eastAsia="ru-RU" w:bidi="ar-SA"/>
        </w:rPr>
        <w:t>а</w:t>
      </w:r>
      <w:r w:rsidRPr="00295E5B">
        <w:rPr>
          <w:sz w:val="28"/>
          <w:szCs w:val="28"/>
          <w:lang w:val="kk-KZ" w:eastAsia="ru-RU" w:bidi="ar-SA"/>
        </w:rPr>
        <w:t>нықт</w:t>
      </w:r>
      <w:r w:rsidR="002A4FFB" w:rsidRPr="00295E5B">
        <w:rPr>
          <w:sz w:val="28"/>
          <w:szCs w:val="28"/>
          <w:lang w:val="kk-KZ" w:eastAsia="ru-RU" w:bidi="ar-SA"/>
        </w:rPr>
        <w:t>а</w:t>
      </w:r>
      <w:r w:rsidRPr="00295E5B">
        <w:rPr>
          <w:sz w:val="28"/>
          <w:szCs w:val="28"/>
          <w:lang w:val="kk-KZ" w:eastAsia="ru-RU" w:bidi="ar-SA"/>
        </w:rPr>
        <w:t xml:space="preserve">у мен өзін-өзі реттеу әрекетерін іске </w:t>
      </w:r>
      <w:r w:rsidR="002A4FFB" w:rsidRPr="00295E5B">
        <w:rPr>
          <w:sz w:val="28"/>
          <w:szCs w:val="28"/>
          <w:lang w:val="kk-KZ" w:eastAsia="ru-RU" w:bidi="ar-SA"/>
        </w:rPr>
        <w:t>а</w:t>
      </w:r>
      <w:r w:rsidRPr="00295E5B">
        <w:rPr>
          <w:sz w:val="28"/>
          <w:szCs w:val="28"/>
          <w:lang w:val="kk-KZ" w:eastAsia="ru-RU" w:bidi="ar-SA"/>
        </w:rPr>
        <w:t>сыруғ</w:t>
      </w:r>
      <w:r w:rsidR="002A4FFB" w:rsidRPr="00295E5B">
        <w:rPr>
          <w:sz w:val="28"/>
          <w:szCs w:val="28"/>
          <w:lang w:val="kk-KZ" w:eastAsia="ru-RU" w:bidi="ar-SA"/>
        </w:rPr>
        <w:t>а</w:t>
      </w:r>
      <w:r w:rsidRPr="00295E5B">
        <w:rPr>
          <w:sz w:val="28"/>
          <w:szCs w:val="28"/>
          <w:lang w:val="kk-KZ" w:eastAsia="ru-RU" w:bidi="ar-SA"/>
        </w:rPr>
        <w:t>  көмектесетіндігі,  зерттеушілік іс-әрекеті ғ</w:t>
      </w:r>
      <w:r w:rsidR="002A4FFB" w:rsidRPr="00295E5B">
        <w:rPr>
          <w:sz w:val="28"/>
          <w:szCs w:val="28"/>
          <w:lang w:val="kk-KZ" w:eastAsia="ru-RU" w:bidi="ar-SA"/>
        </w:rPr>
        <w:t>а</w:t>
      </w:r>
      <w:r w:rsidRPr="00295E5B">
        <w:rPr>
          <w:sz w:val="28"/>
          <w:szCs w:val="28"/>
          <w:lang w:val="kk-KZ" w:eastAsia="ru-RU" w:bidi="ar-SA"/>
        </w:rPr>
        <w:t>н</w:t>
      </w:r>
      <w:r w:rsidR="002A4FFB" w:rsidRPr="00295E5B">
        <w:rPr>
          <w:sz w:val="28"/>
          <w:szCs w:val="28"/>
          <w:lang w:val="kk-KZ" w:eastAsia="ru-RU" w:bidi="ar-SA"/>
        </w:rPr>
        <w:t>а</w:t>
      </w:r>
      <w:r w:rsidRPr="00295E5B">
        <w:rPr>
          <w:sz w:val="28"/>
          <w:szCs w:val="28"/>
          <w:lang w:val="kk-KZ" w:eastAsia="ru-RU" w:bidi="ar-SA"/>
        </w:rPr>
        <w:t xml:space="preserve"> емес, сонымен қ</w:t>
      </w:r>
      <w:r w:rsidR="002A4FFB" w:rsidRPr="00295E5B">
        <w:rPr>
          <w:sz w:val="28"/>
          <w:szCs w:val="28"/>
          <w:lang w:val="kk-KZ" w:eastAsia="ru-RU" w:bidi="ar-SA"/>
        </w:rPr>
        <w:t>а</w:t>
      </w:r>
      <w:r w:rsidRPr="00295E5B">
        <w:rPr>
          <w:sz w:val="28"/>
          <w:szCs w:val="28"/>
          <w:lang w:val="kk-KZ" w:eastAsia="ru-RU" w:bidi="ar-SA"/>
        </w:rPr>
        <w:t>т</w:t>
      </w:r>
      <w:r w:rsidR="002A4FFB" w:rsidRPr="00295E5B">
        <w:rPr>
          <w:sz w:val="28"/>
          <w:szCs w:val="28"/>
          <w:lang w:val="kk-KZ" w:eastAsia="ru-RU" w:bidi="ar-SA"/>
        </w:rPr>
        <w:t>а</w:t>
      </w:r>
      <w:r w:rsidRPr="00295E5B">
        <w:rPr>
          <w:sz w:val="28"/>
          <w:szCs w:val="28"/>
          <w:lang w:val="kk-KZ" w:eastAsia="ru-RU" w:bidi="ar-SA"/>
        </w:rPr>
        <w:t>р бол</w:t>
      </w:r>
      <w:r w:rsidR="002A4FFB" w:rsidRPr="00295E5B">
        <w:rPr>
          <w:sz w:val="28"/>
          <w:szCs w:val="28"/>
          <w:lang w:val="kk-KZ" w:eastAsia="ru-RU" w:bidi="ar-SA"/>
        </w:rPr>
        <w:t>а</w:t>
      </w:r>
      <w:r w:rsidRPr="00295E5B">
        <w:rPr>
          <w:sz w:val="28"/>
          <w:szCs w:val="28"/>
          <w:lang w:val="kk-KZ" w:eastAsia="ru-RU" w:bidi="ar-SA"/>
        </w:rPr>
        <w:t>ш</w:t>
      </w:r>
      <w:r w:rsidR="002A4FFB" w:rsidRPr="00295E5B">
        <w:rPr>
          <w:sz w:val="28"/>
          <w:szCs w:val="28"/>
          <w:lang w:val="kk-KZ" w:eastAsia="ru-RU" w:bidi="ar-SA"/>
        </w:rPr>
        <w:t>а</w:t>
      </w:r>
      <w:r w:rsidRPr="00295E5B">
        <w:rPr>
          <w:sz w:val="28"/>
          <w:szCs w:val="28"/>
          <w:lang w:val="kk-KZ" w:eastAsia="ru-RU" w:bidi="ar-SA"/>
        </w:rPr>
        <w:t>қ м</w:t>
      </w:r>
      <w:r w:rsidR="002A4FFB" w:rsidRPr="00295E5B">
        <w:rPr>
          <w:sz w:val="28"/>
          <w:szCs w:val="28"/>
          <w:lang w:val="kk-KZ" w:eastAsia="ru-RU" w:bidi="ar-SA"/>
        </w:rPr>
        <w:t>а</w:t>
      </w:r>
      <w:r w:rsidRPr="00295E5B">
        <w:rPr>
          <w:sz w:val="28"/>
          <w:szCs w:val="28"/>
          <w:lang w:val="kk-KZ" w:eastAsia="ru-RU" w:bidi="ar-SA"/>
        </w:rPr>
        <w:t>м</w:t>
      </w:r>
      <w:r w:rsidR="002A4FFB" w:rsidRPr="00295E5B">
        <w:rPr>
          <w:sz w:val="28"/>
          <w:szCs w:val="28"/>
          <w:lang w:val="kk-KZ" w:eastAsia="ru-RU" w:bidi="ar-SA"/>
        </w:rPr>
        <w:t>а</w:t>
      </w:r>
      <w:r w:rsidRPr="00295E5B">
        <w:rPr>
          <w:sz w:val="28"/>
          <w:szCs w:val="28"/>
          <w:lang w:val="kk-KZ" w:eastAsia="ru-RU" w:bidi="ar-SA"/>
        </w:rPr>
        <w:t>нд</w:t>
      </w:r>
      <w:r w:rsidR="002A4FFB" w:rsidRPr="00295E5B">
        <w:rPr>
          <w:sz w:val="28"/>
          <w:szCs w:val="28"/>
          <w:lang w:val="kk-KZ" w:eastAsia="ru-RU" w:bidi="ar-SA"/>
        </w:rPr>
        <w:t>а</w:t>
      </w:r>
      <w:r w:rsidRPr="00295E5B">
        <w:rPr>
          <w:sz w:val="28"/>
          <w:szCs w:val="28"/>
          <w:lang w:val="kk-KZ" w:eastAsia="ru-RU" w:bidi="ar-SA"/>
        </w:rPr>
        <w:t>рдың кәсіби іс-әрекетке деген қызығушылықт</w:t>
      </w:r>
      <w:r w:rsidR="002A4FFB" w:rsidRPr="00295E5B">
        <w:rPr>
          <w:sz w:val="28"/>
          <w:szCs w:val="28"/>
          <w:lang w:val="kk-KZ" w:eastAsia="ru-RU" w:bidi="ar-SA"/>
        </w:rPr>
        <w:t>а</w:t>
      </w:r>
      <w:r w:rsidRPr="00295E5B">
        <w:rPr>
          <w:sz w:val="28"/>
          <w:szCs w:val="28"/>
          <w:lang w:val="kk-KZ" w:eastAsia="ru-RU" w:bidi="ar-SA"/>
        </w:rPr>
        <w:t>ры д</w:t>
      </w:r>
      <w:r w:rsidR="002A4FFB" w:rsidRPr="00295E5B">
        <w:rPr>
          <w:sz w:val="28"/>
          <w:szCs w:val="28"/>
          <w:lang w:val="kk-KZ" w:eastAsia="ru-RU" w:bidi="ar-SA"/>
        </w:rPr>
        <w:t>а</w:t>
      </w:r>
      <w:r w:rsidRPr="00295E5B">
        <w:rPr>
          <w:sz w:val="28"/>
          <w:szCs w:val="28"/>
          <w:lang w:val="kk-KZ" w:eastAsia="ru-RU" w:bidi="ar-SA"/>
        </w:rPr>
        <w:t>  жоғ</w:t>
      </w:r>
      <w:r w:rsidR="002A4FFB" w:rsidRPr="00295E5B">
        <w:rPr>
          <w:sz w:val="28"/>
          <w:szCs w:val="28"/>
          <w:lang w:val="kk-KZ" w:eastAsia="ru-RU" w:bidi="ar-SA"/>
        </w:rPr>
        <w:t>а</w:t>
      </w:r>
      <w:r w:rsidRPr="00295E5B">
        <w:rPr>
          <w:sz w:val="28"/>
          <w:szCs w:val="28"/>
          <w:lang w:val="kk-KZ" w:eastAsia="ru-RU" w:bidi="ar-SA"/>
        </w:rPr>
        <w:t>ры болғ</w:t>
      </w:r>
      <w:r w:rsidR="002A4FFB" w:rsidRPr="00295E5B">
        <w:rPr>
          <w:sz w:val="28"/>
          <w:szCs w:val="28"/>
          <w:lang w:val="kk-KZ" w:eastAsia="ru-RU" w:bidi="ar-SA"/>
        </w:rPr>
        <w:t>а</w:t>
      </w:r>
      <w:r w:rsidRPr="00295E5B">
        <w:rPr>
          <w:sz w:val="28"/>
          <w:szCs w:val="28"/>
          <w:lang w:val="kk-KZ" w:eastAsia="ru-RU" w:bidi="ar-SA"/>
        </w:rPr>
        <w:t>ндығы б</w:t>
      </w:r>
      <w:r w:rsidR="002A4FFB" w:rsidRPr="00295E5B">
        <w:rPr>
          <w:sz w:val="28"/>
          <w:szCs w:val="28"/>
          <w:lang w:val="kk-KZ" w:eastAsia="ru-RU" w:bidi="ar-SA"/>
        </w:rPr>
        <w:t>а</w:t>
      </w:r>
      <w:r w:rsidRPr="00295E5B">
        <w:rPr>
          <w:sz w:val="28"/>
          <w:szCs w:val="28"/>
          <w:lang w:val="kk-KZ" w:eastAsia="ru-RU" w:bidi="ar-SA"/>
        </w:rPr>
        <w:t>йқ</w:t>
      </w:r>
      <w:r w:rsidR="002A4FFB" w:rsidRPr="00295E5B">
        <w:rPr>
          <w:sz w:val="28"/>
          <w:szCs w:val="28"/>
          <w:lang w:val="kk-KZ" w:eastAsia="ru-RU" w:bidi="ar-SA"/>
        </w:rPr>
        <w:t>а</w:t>
      </w:r>
      <w:r w:rsidRPr="00295E5B">
        <w:rPr>
          <w:sz w:val="28"/>
          <w:szCs w:val="28"/>
          <w:lang w:val="kk-KZ" w:eastAsia="ru-RU" w:bidi="ar-SA"/>
        </w:rPr>
        <w:t xml:space="preserve">лды. </w:t>
      </w:r>
      <w:r w:rsidR="00F33A87" w:rsidRPr="00295E5B">
        <w:rPr>
          <w:sz w:val="28"/>
          <w:szCs w:val="28"/>
          <w:lang w:val="kk-KZ" w:eastAsia="ru-RU" w:bidi="ar-SA"/>
        </w:rPr>
        <w:t xml:space="preserve"> </w:t>
      </w:r>
      <w:r w:rsidRPr="00295E5B">
        <w:rPr>
          <w:sz w:val="28"/>
          <w:szCs w:val="28"/>
          <w:lang w:val="kk-KZ" w:eastAsia="ru-RU" w:bidi="ar-SA"/>
        </w:rPr>
        <w:t>Осы кезеңде  жоб</w:t>
      </w:r>
      <w:r w:rsidR="002A4FFB" w:rsidRPr="00295E5B">
        <w:rPr>
          <w:sz w:val="28"/>
          <w:szCs w:val="28"/>
          <w:lang w:val="kk-KZ" w:eastAsia="ru-RU" w:bidi="ar-SA"/>
        </w:rPr>
        <w:t>а</w:t>
      </w:r>
      <w:r w:rsidRPr="00295E5B">
        <w:rPr>
          <w:sz w:val="28"/>
          <w:szCs w:val="28"/>
          <w:lang w:val="kk-KZ" w:eastAsia="ru-RU" w:bidi="ar-SA"/>
        </w:rPr>
        <w:t>ғ</w:t>
      </w:r>
      <w:r w:rsidR="002A4FFB" w:rsidRPr="00295E5B">
        <w:rPr>
          <w:sz w:val="28"/>
          <w:szCs w:val="28"/>
          <w:lang w:val="kk-KZ" w:eastAsia="ru-RU" w:bidi="ar-SA"/>
        </w:rPr>
        <w:t>а</w:t>
      </w:r>
      <w:r w:rsidRPr="00295E5B">
        <w:rPr>
          <w:sz w:val="28"/>
          <w:szCs w:val="28"/>
          <w:lang w:val="kk-KZ" w:eastAsia="ru-RU" w:bidi="ar-SA"/>
        </w:rPr>
        <w:t xml:space="preserve"> қ</w:t>
      </w:r>
      <w:r w:rsidR="002A4FFB" w:rsidRPr="00295E5B">
        <w:rPr>
          <w:sz w:val="28"/>
          <w:szCs w:val="28"/>
          <w:lang w:val="kk-KZ" w:eastAsia="ru-RU" w:bidi="ar-SA"/>
        </w:rPr>
        <w:t>а</w:t>
      </w:r>
      <w:r w:rsidRPr="00295E5B">
        <w:rPr>
          <w:sz w:val="28"/>
          <w:szCs w:val="28"/>
          <w:lang w:val="kk-KZ" w:eastAsia="ru-RU" w:bidi="ar-SA"/>
        </w:rPr>
        <w:t>тын</w:t>
      </w:r>
      <w:r w:rsidR="002A4FFB" w:rsidRPr="00295E5B">
        <w:rPr>
          <w:sz w:val="28"/>
          <w:szCs w:val="28"/>
          <w:lang w:val="kk-KZ" w:eastAsia="ru-RU" w:bidi="ar-SA"/>
        </w:rPr>
        <w:t>а</w:t>
      </w:r>
      <w:r w:rsidRPr="00295E5B">
        <w:rPr>
          <w:sz w:val="28"/>
          <w:szCs w:val="28"/>
          <w:lang w:val="kk-KZ" w:eastAsia="ru-RU" w:bidi="ar-SA"/>
        </w:rPr>
        <w:t>сушыл</w:t>
      </w:r>
      <w:r w:rsidR="002A4FFB" w:rsidRPr="00295E5B">
        <w:rPr>
          <w:sz w:val="28"/>
          <w:szCs w:val="28"/>
          <w:lang w:val="kk-KZ" w:eastAsia="ru-RU" w:bidi="ar-SA"/>
        </w:rPr>
        <w:t>а</w:t>
      </w:r>
      <w:r w:rsidR="00F33A87" w:rsidRPr="00295E5B">
        <w:rPr>
          <w:sz w:val="28"/>
          <w:szCs w:val="28"/>
          <w:lang w:val="kk-KZ" w:eastAsia="ru-RU" w:bidi="ar-SA"/>
        </w:rPr>
        <w:t>рды сүйемелдеу,  кеңес бер</w:t>
      </w:r>
      <w:r w:rsidRPr="00295E5B">
        <w:rPr>
          <w:sz w:val="28"/>
          <w:szCs w:val="28"/>
          <w:lang w:val="kk-KZ" w:eastAsia="ru-RU" w:bidi="ar-SA"/>
        </w:rPr>
        <w:t xml:space="preserve">у  </w:t>
      </w:r>
      <w:r w:rsidR="002A4FFB" w:rsidRPr="00295E5B">
        <w:rPr>
          <w:sz w:val="28"/>
          <w:szCs w:val="28"/>
          <w:lang w:val="kk-KZ" w:eastAsia="ru-RU" w:bidi="ar-SA"/>
        </w:rPr>
        <w:t>а</w:t>
      </w:r>
      <w:r w:rsidRPr="00295E5B">
        <w:rPr>
          <w:sz w:val="28"/>
          <w:szCs w:val="28"/>
          <w:lang w:val="kk-KZ" w:eastAsia="ru-RU" w:bidi="ar-SA"/>
        </w:rPr>
        <w:t>рқылы жоб</w:t>
      </w:r>
      <w:r w:rsidR="002A4FFB" w:rsidRPr="00295E5B">
        <w:rPr>
          <w:sz w:val="28"/>
          <w:szCs w:val="28"/>
          <w:lang w:val="kk-KZ" w:eastAsia="ru-RU" w:bidi="ar-SA"/>
        </w:rPr>
        <w:t>а</w:t>
      </w:r>
      <w:r w:rsidRPr="00295E5B">
        <w:rPr>
          <w:sz w:val="28"/>
          <w:szCs w:val="28"/>
          <w:lang w:val="kk-KZ" w:eastAsia="ru-RU" w:bidi="ar-SA"/>
        </w:rPr>
        <w:t xml:space="preserve">ны іске </w:t>
      </w:r>
      <w:r w:rsidR="002A4FFB" w:rsidRPr="00295E5B">
        <w:rPr>
          <w:sz w:val="28"/>
          <w:szCs w:val="28"/>
          <w:lang w:val="kk-KZ" w:eastAsia="ru-RU" w:bidi="ar-SA"/>
        </w:rPr>
        <w:t>а</w:t>
      </w:r>
      <w:r w:rsidRPr="00295E5B">
        <w:rPr>
          <w:sz w:val="28"/>
          <w:szCs w:val="28"/>
          <w:lang w:val="kk-KZ" w:eastAsia="ru-RU" w:bidi="ar-SA"/>
        </w:rPr>
        <w:t>сыруғ</w:t>
      </w:r>
      <w:r w:rsidR="002A4FFB" w:rsidRPr="00295E5B">
        <w:rPr>
          <w:sz w:val="28"/>
          <w:szCs w:val="28"/>
          <w:lang w:val="kk-KZ" w:eastAsia="ru-RU" w:bidi="ar-SA"/>
        </w:rPr>
        <w:t>а</w:t>
      </w:r>
      <w:r w:rsidRPr="00295E5B">
        <w:rPr>
          <w:sz w:val="28"/>
          <w:szCs w:val="28"/>
          <w:lang w:val="kk-KZ" w:eastAsia="ru-RU" w:bidi="ar-SA"/>
        </w:rPr>
        <w:t xml:space="preserve"> көмектесу қ</w:t>
      </w:r>
      <w:r w:rsidR="002A4FFB" w:rsidRPr="00295E5B">
        <w:rPr>
          <w:sz w:val="28"/>
          <w:szCs w:val="28"/>
          <w:lang w:val="kk-KZ" w:eastAsia="ru-RU" w:bidi="ar-SA"/>
        </w:rPr>
        <w:t>а</w:t>
      </w:r>
      <w:r w:rsidRPr="00295E5B">
        <w:rPr>
          <w:sz w:val="28"/>
          <w:szCs w:val="28"/>
          <w:lang w:val="kk-KZ" w:eastAsia="ru-RU" w:bidi="ar-SA"/>
        </w:rPr>
        <w:t>жет.</w:t>
      </w:r>
      <w:r w:rsidRPr="00295E5B">
        <w:rPr>
          <w:rFonts w:ascii="Calibri" w:hAnsi="Calibri" w:cs="Arial"/>
          <w:sz w:val="28"/>
          <w:szCs w:val="28"/>
          <w:lang w:val="kk-KZ" w:eastAsia="ru-RU" w:bidi="ar-SA"/>
        </w:rPr>
        <w:t> </w:t>
      </w:r>
      <w:r w:rsidR="00F33A87" w:rsidRPr="00295E5B">
        <w:rPr>
          <w:rFonts w:ascii="Calibri" w:hAnsi="Calibri" w:cs="Arial"/>
          <w:sz w:val="28"/>
          <w:szCs w:val="28"/>
          <w:lang w:val="kk-KZ" w:eastAsia="ru-RU" w:bidi="ar-SA"/>
        </w:rPr>
        <w:t xml:space="preserve"> </w:t>
      </w:r>
      <w:r w:rsidRPr="00295E5B">
        <w:rPr>
          <w:sz w:val="28"/>
          <w:szCs w:val="28"/>
          <w:lang w:val="kk-KZ" w:eastAsia="ru-RU" w:bidi="ar-SA"/>
        </w:rPr>
        <w:t xml:space="preserve">Білім </w:t>
      </w:r>
      <w:r w:rsidR="002A4FFB" w:rsidRPr="00295E5B">
        <w:rPr>
          <w:sz w:val="28"/>
          <w:szCs w:val="28"/>
          <w:lang w:val="kk-KZ" w:eastAsia="ru-RU" w:bidi="ar-SA"/>
        </w:rPr>
        <w:t>а</w:t>
      </w:r>
      <w:r w:rsidRPr="00295E5B">
        <w:rPr>
          <w:sz w:val="28"/>
          <w:szCs w:val="28"/>
          <w:lang w:val="kk-KZ" w:eastAsia="ru-RU" w:bidi="ar-SA"/>
        </w:rPr>
        <w:t>лушыл</w:t>
      </w:r>
      <w:r w:rsidR="002A4FFB" w:rsidRPr="00295E5B">
        <w:rPr>
          <w:sz w:val="28"/>
          <w:szCs w:val="28"/>
          <w:lang w:val="kk-KZ" w:eastAsia="ru-RU" w:bidi="ar-SA"/>
        </w:rPr>
        <w:t>а</w:t>
      </w:r>
      <w:r w:rsidRPr="00295E5B">
        <w:rPr>
          <w:sz w:val="28"/>
          <w:szCs w:val="28"/>
          <w:lang w:val="kk-KZ" w:eastAsia="ru-RU" w:bidi="ar-SA"/>
        </w:rPr>
        <w:t>рдың зерттеушілік іс-әрекетін 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Pr="00295E5B">
        <w:rPr>
          <w:sz w:val="28"/>
          <w:szCs w:val="28"/>
          <w:lang w:val="kk-KZ" w:eastAsia="ru-RU" w:bidi="ar-SA"/>
        </w:rPr>
        <w:t>у жұмыст</w:t>
      </w:r>
      <w:r w:rsidR="002A4FFB" w:rsidRPr="00295E5B">
        <w:rPr>
          <w:sz w:val="28"/>
          <w:szCs w:val="28"/>
          <w:lang w:val="kk-KZ" w:eastAsia="ru-RU" w:bidi="ar-SA"/>
        </w:rPr>
        <w:t>а</w:t>
      </w:r>
      <w:r w:rsidRPr="00295E5B">
        <w:rPr>
          <w:sz w:val="28"/>
          <w:szCs w:val="28"/>
          <w:lang w:val="kk-KZ" w:eastAsia="ru-RU" w:bidi="ar-SA"/>
        </w:rPr>
        <w:t xml:space="preserve">ры </w:t>
      </w:r>
      <w:r w:rsidR="002A4FFB" w:rsidRPr="00295E5B">
        <w:rPr>
          <w:sz w:val="28"/>
          <w:szCs w:val="28"/>
          <w:lang w:val="kk-KZ" w:eastAsia="ru-RU" w:bidi="ar-SA"/>
        </w:rPr>
        <w:t>а</w:t>
      </w:r>
      <w:r w:rsidRPr="00295E5B">
        <w:rPr>
          <w:sz w:val="28"/>
          <w:szCs w:val="28"/>
          <w:lang w:val="kk-KZ" w:eastAsia="ru-RU" w:bidi="ar-SA"/>
        </w:rPr>
        <w:t>рқылы  д</w:t>
      </w:r>
      <w:r w:rsidR="002A4FFB" w:rsidRPr="00295E5B">
        <w:rPr>
          <w:sz w:val="28"/>
          <w:szCs w:val="28"/>
          <w:lang w:val="kk-KZ" w:eastAsia="ru-RU" w:bidi="ar-SA"/>
        </w:rPr>
        <w:t>а</w:t>
      </w:r>
      <w:r w:rsidRPr="00295E5B">
        <w:rPr>
          <w:sz w:val="28"/>
          <w:szCs w:val="28"/>
          <w:lang w:val="kk-KZ" w:eastAsia="ru-RU" w:bidi="ar-SA"/>
        </w:rPr>
        <w:t>мыту үдерісіне: сүйемелдеу, кеңес беру, ақпараттандыру  жұмыстарының б</w:t>
      </w:r>
      <w:r w:rsidR="002A4FFB" w:rsidRPr="00295E5B">
        <w:rPr>
          <w:sz w:val="28"/>
          <w:szCs w:val="28"/>
          <w:lang w:val="kk-KZ" w:eastAsia="ru-RU" w:bidi="ar-SA"/>
        </w:rPr>
        <w:t>а</w:t>
      </w:r>
      <w:r w:rsidRPr="00295E5B">
        <w:rPr>
          <w:sz w:val="28"/>
          <w:szCs w:val="28"/>
          <w:lang w:val="kk-KZ" w:eastAsia="ru-RU" w:bidi="ar-SA"/>
        </w:rPr>
        <w:t>сымдылығы, үздіксіздігі, тұт</w:t>
      </w:r>
      <w:r w:rsidR="002A4FFB" w:rsidRPr="00295E5B">
        <w:rPr>
          <w:sz w:val="28"/>
          <w:szCs w:val="28"/>
          <w:lang w:val="kk-KZ" w:eastAsia="ru-RU" w:bidi="ar-SA"/>
        </w:rPr>
        <w:t>а</w:t>
      </w:r>
      <w:r w:rsidRPr="00295E5B">
        <w:rPr>
          <w:sz w:val="28"/>
          <w:szCs w:val="28"/>
          <w:lang w:val="kk-KZ" w:eastAsia="ru-RU" w:bidi="ar-SA"/>
        </w:rPr>
        <w:t>стығы, жүйелілігі, кешенді және құр</w:t>
      </w:r>
      <w:r w:rsidR="002A4FFB" w:rsidRPr="00295E5B">
        <w:rPr>
          <w:sz w:val="28"/>
          <w:szCs w:val="28"/>
          <w:lang w:val="kk-KZ" w:eastAsia="ru-RU" w:bidi="ar-SA"/>
        </w:rPr>
        <w:t>а</w:t>
      </w:r>
      <w:r w:rsidRPr="00295E5B">
        <w:rPr>
          <w:sz w:val="28"/>
          <w:szCs w:val="28"/>
          <w:lang w:val="kk-KZ" w:eastAsia="ru-RU" w:bidi="ar-SA"/>
        </w:rPr>
        <w:t>стырушылық  тәсілдер мен құрылымдылық, орт</w:t>
      </w:r>
      <w:r w:rsidR="002A4FFB" w:rsidRPr="00295E5B">
        <w:rPr>
          <w:sz w:val="28"/>
          <w:szCs w:val="28"/>
          <w:lang w:val="kk-KZ" w:eastAsia="ru-RU" w:bidi="ar-SA"/>
        </w:rPr>
        <w:t>а</w:t>
      </w:r>
      <w:r w:rsidRPr="00295E5B">
        <w:rPr>
          <w:sz w:val="28"/>
          <w:szCs w:val="28"/>
          <w:lang w:val="kk-KZ" w:eastAsia="ru-RU" w:bidi="ar-SA"/>
        </w:rPr>
        <w:t>ғ</w:t>
      </w:r>
      <w:r w:rsidR="002A4FFB" w:rsidRPr="00295E5B">
        <w:rPr>
          <w:sz w:val="28"/>
          <w:szCs w:val="28"/>
          <w:lang w:val="kk-KZ" w:eastAsia="ru-RU" w:bidi="ar-SA"/>
        </w:rPr>
        <w:t>а</w:t>
      </w:r>
      <w:r w:rsidRPr="00295E5B">
        <w:rPr>
          <w:sz w:val="28"/>
          <w:szCs w:val="28"/>
          <w:lang w:val="kk-KZ" w:eastAsia="ru-RU" w:bidi="ar-SA"/>
        </w:rPr>
        <w:t xml:space="preserve"> тәуелділік, ықтим</w:t>
      </w:r>
      <w:r w:rsidR="002A4FFB" w:rsidRPr="00295E5B">
        <w:rPr>
          <w:sz w:val="28"/>
          <w:szCs w:val="28"/>
          <w:lang w:val="kk-KZ" w:eastAsia="ru-RU" w:bidi="ar-SA"/>
        </w:rPr>
        <w:t>а</w:t>
      </w:r>
      <w:r w:rsidRPr="00295E5B">
        <w:rPr>
          <w:sz w:val="28"/>
          <w:szCs w:val="28"/>
          <w:lang w:val="kk-KZ" w:eastAsia="ru-RU" w:bidi="ar-SA"/>
        </w:rPr>
        <w:t>лдық, өзгергіштік, коммуник</w:t>
      </w:r>
      <w:r w:rsidR="002A4FFB" w:rsidRPr="00295E5B">
        <w:rPr>
          <w:sz w:val="28"/>
          <w:szCs w:val="28"/>
          <w:lang w:val="kk-KZ" w:eastAsia="ru-RU" w:bidi="ar-SA"/>
        </w:rPr>
        <w:t>а</w:t>
      </w:r>
      <w:r w:rsidRPr="00295E5B">
        <w:rPr>
          <w:sz w:val="28"/>
          <w:szCs w:val="28"/>
          <w:lang w:val="kk-KZ" w:eastAsia="ru-RU" w:bidi="ar-SA"/>
        </w:rPr>
        <w:t>тивтілік, тұжырымд</w:t>
      </w:r>
      <w:r w:rsidR="002A4FFB" w:rsidRPr="00295E5B">
        <w:rPr>
          <w:sz w:val="28"/>
          <w:szCs w:val="28"/>
          <w:lang w:val="kk-KZ" w:eastAsia="ru-RU" w:bidi="ar-SA"/>
        </w:rPr>
        <w:t>а</w:t>
      </w:r>
      <w:r w:rsidRPr="00295E5B">
        <w:rPr>
          <w:sz w:val="28"/>
          <w:szCs w:val="28"/>
          <w:lang w:val="kk-KZ" w:eastAsia="ru-RU" w:bidi="ar-SA"/>
        </w:rPr>
        <w:t>м</w:t>
      </w:r>
      <w:r w:rsidR="002A4FFB" w:rsidRPr="00295E5B">
        <w:rPr>
          <w:sz w:val="28"/>
          <w:szCs w:val="28"/>
          <w:lang w:val="kk-KZ" w:eastAsia="ru-RU" w:bidi="ar-SA"/>
        </w:rPr>
        <w:t>а</w:t>
      </w:r>
      <w:r w:rsidRPr="00295E5B">
        <w:rPr>
          <w:sz w:val="28"/>
          <w:szCs w:val="28"/>
          <w:lang w:val="kk-KZ" w:eastAsia="ru-RU" w:bidi="ar-SA"/>
        </w:rPr>
        <w:t xml:space="preserve">лылық </w:t>
      </w:r>
      <w:r w:rsidR="00F33A87" w:rsidRPr="00295E5B">
        <w:rPr>
          <w:sz w:val="28"/>
          <w:szCs w:val="28"/>
          <w:lang w:val="kk-KZ" w:eastAsia="ru-RU" w:bidi="ar-SA"/>
        </w:rPr>
        <w:t xml:space="preserve">қағидаларын </w:t>
      </w:r>
      <w:r w:rsidRPr="00295E5B">
        <w:rPr>
          <w:sz w:val="28"/>
          <w:szCs w:val="28"/>
          <w:lang w:val="kk-KZ" w:eastAsia="ru-RU" w:bidi="ar-SA"/>
        </w:rPr>
        <w:t xml:space="preserve"> ж</w:t>
      </w:r>
      <w:r w:rsidR="002A4FFB" w:rsidRPr="00295E5B">
        <w:rPr>
          <w:sz w:val="28"/>
          <w:szCs w:val="28"/>
          <w:lang w:val="kk-KZ" w:eastAsia="ru-RU" w:bidi="ar-SA"/>
        </w:rPr>
        <w:t>а</w:t>
      </w:r>
      <w:r w:rsidRPr="00295E5B">
        <w:rPr>
          <w:sz w:val="28"/>
          <w:szCs w:val="28"/>
          <w:lang w:val="kk-KZ" w:eastAsia="ru-RU" w:bidi="ar-SA"/>
        </w:rPr>
        <w:t>тқыздық. Біздің т</w:t>
      </w:r>
      <w:r w:rsidR="002A4FFB" w:rsidRPr="00295E5B">
        <w:rPr>
          <w:sz w:val="28"/>
          <w:szCs w:val="28"/>
          <w:lang w:val="kk-KZ" w:eastAsia="ru-RU" w:bidi="ar-SA"/>
        </w:rPr>
        <w:t>а</w:t>
      </w:r>
      <w:r w:rsidRPr="00295E5B">
        <w:rPr>
          <w:sz w:val="28"/>
          <w:szCs w:val="28"/>
          <w:lang w:val="kk-KZ" w:eastAsia="ru-RU" w:bidi="ar-SA"/>
        </w:rPr>
        <w:t xml:space="preserve">қырыптың контекстінде бұл </w:t>
      </w:r>
      <w:r w:rsidR="00F33A87" w:rsidRPr="00295E5B">
        <w:rPr>
          <w:sz w:val="28"/>
          <w:szCs w:val="28"/>
          <w:lang w:val="kk-KZ" w:eastAsia="ru-RU" w:bidi="ar-SA"/>
        </w:rPr>
        <w:t>қағидаларын</w:t>
      </w:r>
      <w:r w:rsidRPr="00295E5B">
        <w:rPr>
          <w:sz w:val="28"/>
          <w:szCs w:val="28"/>
          <w:lang w:val="kk-KZ" w:eastAsia="ru-RU" w:bidi="ar-SA"/>
        </w:rPr>
        <w:t xml:space="preserve"> бүкіл 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Pr="00295E5B">
        <w:rPr>
          <w:sz w:val="28"/>
          <w:szCs w:val="28"/>
          <w:lang w:val="kk-KZ" w:eastAsia="ru-RU" w:bidi="ar-SA"/>
        </w:rPr>
        <w:t>у іс-әрекеті циклі б</w:t>
      </w:r>
      <w:r w:rsidR="002A4FFB" w:rsidRPr="00295E5B">
        <w:rPr>
          <w:sz w:val="28"/>
          <w:szCs w:val="28"/>
          <w:lang w:val="kk-KZ" w:eastAsia="ru-RU" w:bidi="ar-SA"/>
        </w:rPr>
        <w:t>а</w:t>
      </w:r>
      <w:r w:rsidRPr="00295E5B">
        <w:rPr>
          <w:sz w:val="28"/>
          <w:szCs w:val="28"/>
          <w:lang w:val="kk-KZ" w:eastAsia="ru-RU" w:bidi="ar-SA"/>
        </w:rPr>
        <w:t>рысынд</w:t>
      </w:r>
      <w:r w:rsidR="002A4FFB" w:rsidRPr="00295E5B">
        <w:rPr>
          <w:sz w:val="28"/>
          <w:szCs w:val="28"/>
          <w:lang w:val="kk-KZ" w:eastAsia="ru-RU" w:bidi="ar-SA"/>
        </w:rPr>
        <w:t>а</w:t>
      </w:r>
      <w:r w:rsidRPr="00295E5B">
        <w:rPr>
          <w:sz w:val="28"/>
          <w:szCs w:val="28"/>
          <w:lang w:val="kk-KZ" w:eastAsia="ru-RU" w:bidi="ar-SA"/>
        </w:rPr>
        <w:t xml:space="preserve"> жүзеге </w:t>
      </w:r>
      <w:r w:rsidR="002A4FFB" w:rsidRPr="00295E5B">
        <w:rPr>
          <w:sz w:val="28"/>
          <w:szCs w:val="28"/>
          <w:lang w:val="kk-KZ" w:eastAsia="ru-RU" w:bidi="ar-SA"/>
        </w:rPr>
        <w:t>а</w:t>
      </w:r>
      <w:r w:rsidRPr="00295E5B">
        <w:rPr>
          <w:sz w:val="28"/>
          <w:szCs w:val="28"/>
          <w:lang w:val="kk-KZ" w:eastAsia="ru-RU" w:bidi="ar-SA"/>
        </w:rPr>
        <w:t>сырыл</w:t>
      </w:r>
      <w:r w:rsidR="002A4FFB" w:rsidRPr="00295E5B">
        <w:rPr>
          <w:sz w:val="28"/>
          <w:szCs w:val="28"/>
          <w:lang w:val="kk-KZ" w:eastAsia="ru-RU" w:bidi="ar-SA"/>
        </w:rPr>
        <w:t>а</w:t>
      </w:r>
      <w:r w:rsidRPr="00295E5B">
        <w:rPr>
          <w:sz w:val="28"/>
          <w:szCs w:val="28"/>
          <w:lang w:val="kk-KZ" w:eastAsia="ru-RU" w:bidi="ar-SA"/>
        </w:rPr>
        <w:t>ды.</w:t>
      </w:r>
      <w:r w:rsidRPr="00295E5B">
        <w:rPr>
          <w:rFonts w:ascii="Calibri" w:hAnsi="Calibri" w:cs="Arial"/>
          <w:sz w:val="28"/>
          <w:szCs w:val="28"/>
          <w:lang w:val="kk-KZ" w:eastAsia="ru-RU" w:bidi="ar-SA"/>
        </w:rPr>
        <w:t> </w:t>
      </w:r>
      <w:r w:rsidRPr="00295E5B">
        <w:rPr>
          <w:sz w:val="28"/>
          <w:szCs w:val="28"/>
          <w:lang w:val="kk-KZ" w:eastAsia="ru-RU" w:bidi="ar-SA"/>
        </w:rPr>
        <w:t>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Pr="00295E5B">
        <w:rPr>
          <w:sz w:val="28"/>
          <w:szCs w:val="28"/>
          <w:lang w:val="kk-KZ" w:eastAsia="ru-RU" w:bidi="ar-SA"/>
        </w:rPr>
        <w:t>у іс-әрекеті б</w:t>
      </w:r>
      <w:r w:rsidR="002A4FFB" w:rsidRPr="00295E5B">
        <w:rPr>
          <w:sz w:val="28"/>
          <w:szCs w:val="28"/>
          <w:lang w:val="kk-KZ" w:eastAsia="ru-RU" w:bidi="ar-SA"/>
        </w:rPr>
        <w:t>а</w:t>
      </w:r>
      <w:r w:rsidRPr="00295E5B">
        <w:rPr>
          <w:sz w:val="28"/>
          <w:szCs w:val="28"/>
          <w:lang w:val="kk-KZ" w:eastAsia="ru-RU" w:bidi="ar-SA"/>
        </w:rPr>
        <w:t>рысынд</w:t>
      </w:r>
      <w:r w:rsidR="002A4FFB" w:rsidRPr="00295E5B">
        <w:rPr>
          <w:sz w:val="28"/>
          <w:szCs w:val="28"/>
          <w:lang w:val="kk-KZ" w:eastAsia="ru-RU" w:bidi="ar-SA"/>
        </w:rPr>
        <w:t>а</w:t>
      </w:r>
      <w:r w:rsidRPr="00295E5B">
        <w:rPr>
          <w:sz w:val="28"/>
          <w:szCs w:val="28"/>
          <w:lang w:val="kk-KZ" w:eastAsia="ru-RU" w:bidi="ar-SA"/>
        </w:rPr>
        <w:t xml:space="preserve"> үздіксіз сүйемелдеу, қолд</w:t>
      </w:r>
      <w:r w:rsidR="002A4FFB" w:rsidRPr="00295E5B">
        <w:rPr>
          <w:sz w:val="28"/>
          <w:szCs w:val="28"/>
          <w:lang w:val="kk-KZ" w:eastAsia="ru-RU" w:bidi="ar-SA"/>
        </w:rPr>
        <w:t>а</w:t>
      </w:r>
      <w:r w:rsidRPr="00295E5B">
        <w:rPr>
          <w:sz w:val="28"/>
          <w:szCs w:val="28"/>
          <w:lang w:val="kk-KZ" w:eastAsia="ru-RU" w:bidi="ar-SA"/>
        </w:rPr>
        <w:t>у жұмыст</w:t>
      </w:r>
      <w:r w:rsidR="002A4FFB" w:rsidRPr="00295E5B">
        <w:rPr>
          <w:sz w:val="28"/>
          <w:szCs w:val="28"/>
          <w:lang w:val="kk-KZ" w:eastAsia="ru-RU" w:bidi="ar-SA"/>
        </w:rPr>
        <w:t>а</w:t>
      </w:r>
      <w:r w:rsidRPr="00295E5B">
        <w:rPr>
          <w:sz w:val="28"/>
          <w:szCs w:val="28"/>
          <w:lang w:val="kk-KZ" w:eastAsia="ru-RU" w:bidi="ar-SA"/>
        </w:rPr>
        <w:t>ры б</w:t>
      </w:r>
      <w:r w:rsidR="002A4FFB" w:rsidRPr="00295E5B">
        <w:rPr>
          <w:sz w:val="28"/>
          <w:szCs w:val="28"/>
          <w:lang w:val="kk-KZ" w:eastAsia="ru-RU" w:bidi="ar-SA"/>
        </w:rPr>
        <w:t>а</w:t>
      </w:r>
      <w:r w:rsidRPr="00295E5B">
        <w:rPr>
          <w:sz w:val="28"/>
          <w:szCs w:val="28"/>
          <w:lang w:val="kk-KZ" w:eastAsia="ru-RU" w:bidi="ar-SA"/>
        </w:rPr>
        <w:t xml:space="preserve">рлық кезеңдерде жүзеге </w:t>
      </w:r>
      <w:r w:rsidR="002A4FFB" w:rsidRPr="00295E5B">
        <w:rPr>
          <w:sz w:val="28"/>
          <w:szCs w:val="28"/>
          <w:lang w:val="kk-KZ" w:eastAsia="ru-RU" w:bidi="ar-SA"/>
        </w:rPr>
        <w:t>а</w:t>
      </w:r>
      <w:r w:rsidRPr="00295E5B">
        <w:rPr>
          <w:sz w:val="28"/>
          <w:szCs w:val="28"/>
          <w:lang w:val="kk-KZ" w:eastAsia="ru-RU" w:bidi="ar-SA"/>
        </w:rPr>
        <w:t>сырылды.</w:t>
      </w:r>
      <w:r w:rsidRPr="00295E5B">
        <w:rPr>
          <w:rFonts w:ascii="Calibri" w:hAnsi="Calibri" w:cs="Arial"/>
          <w:sz w:val="28"/>
          <w:szCs w:val="28"/>
          <w:lang w:val="kk-KZ" w:eastAsia="ru-RU" w:bidi="ar-SA"/>
        </w:rPr>
        <w:t> </w:t>
      </w:r>
      <w:r w:rsidRPr="00295E5B">
        <w:rPr>
          <w:sz w:val="28"/>
          <w:szCs w:val="28"/>
          <w:lang w:val="kk-KZ" w:eastAsia="ru-RU" w:bidi="ar-SA"/>
        </w:rPr>
        <w:t xml:space="preserve">Білім </w:t>
      </w:r>
      <w:r w:rsidR="002A4FFB" w:rsidRPr="00295E5B">
        <w:rPr>
          <w:sz w:val="28"/>
          <w:szCs w:val="28"/>
          <w:lang w:val="kk-KZ" w:eastAsia="ru-RU" w:bidi="ar-SA"/>
        </w:rPr>
        <w:t>а</w:t>
      </w:r>
      <w:r w:rsidRPr="00295E5B">
        <w:rPr>
          <w:sz w:val="28"/>
          <w:szCs w:val="28"/>
          <w:lang w:val="kk-KZ" w:eastAsia="ru-RU" w:bidi="ar-SA"/>
        </w:rPr>
        <w:t>лушыл</w:t>
      </w:r>
      <w:r w:rsidR="002A4FFB" w:rsidRPr="00295E5B">
        <w:rPr>
          <w:sz w:val="28"/>
          <w:szCs w:val="28"/>
          <w:lang w:val="kk-KZ" w:eastAsia="ru-RU" w:bidi="ar-SA"/>
        </w:rPr>
        <w:t>а</w:t>
      </w:r>
      <w:r w:rsidRPr="00295E5B">
        <w:rPr>
          <w:sz w:val="28"/>
          <w:szCs w:val="28"/>
          <w:lang w:val="kk-KZ" w:eastAsia="ru-RU" w:bidi="ar-SA"/>
        </w:rPr>
        <w:t>р жоб</w:t>
      </w:r>
      <w:r w:rsidR="002A4FFB" w:rsidRPr="00295E5B">
        <w:rPr>
          <w:sz w:val="28"/>
          <w:szCs w:val="28"/>
          <w:lang w:val="kk-KZ" w:eastAsia="ru-RU" w:bidi="ar-SA"/>
        </w:rPr>
        <w:t>а</w:t>
      </w:r>
      <w:r w:rsidRPr="00295E5B">
        <w:rPr>
          <w:sz w:val="28"/>
          <w:szCs w:val="28"/>
          <w:lang w:val="kk-KZ" w:eastAsia="ru-RU" w:bidi="ar-SA"/>
        </w:rPr>
        <w:t>ғ</w:t>
      </w:r>
      <w:r w:rsidR="002A4FFB" w:rsidRPr="00295E5B">
        <w:rPr>
          <w:sz w:val="28"/>
          <w:szCs w:val="28"/>
          <w:lang w:val="kk-KZ" w:eastAsia="ru-RU" w:bidi="ar-SA"/>
        </w:rPr>
        <w:t>а</w:t>
      </w:r>
      <w:r w:rsidRPr="00295E5B">
        <w:rPr>
          <w:sz w:val="28"/>
          <w:szCs w:val="28"/>
          <w:lang w:val="kk-KZ" w:eastAsia="ru-RU" w:bidi="ar-SA"/>
        </w:rPr>
        <w:t xml:space="preserve"> қ</w:t>
      </w:r>
      <w:r w:rsidR="002A4FFB" w:rsidRPr="00295E5B">
        <w:rPr>
          <w:sz w:val="28"/>
          <w:szCs w:val="28"/>
          <w:lang w:val="kk-KZ" w:eastAsia="ru-RU" w:bidi="ar-SA"/>
        </w:rPr>
        <w:t>а</w:t>
      </w:r>
      <w:r w:rsidRPr="00295E5B">
        <w:rPr>
          <w:sz w:val="28"/>
          <w:szCs w:val="28"/>
          <w:lang w:val="kk-KZ" w:eastAsia="ru-RU" w:bidi="ar-SA"/>
        </w:rPr>
        <w:t>тын</w:t>
      </w:r>
      <w:r w:rsidR="002A4FFB" w:rsidRPr="00295E5B">
        <w:rPr>
          <w:sz w:val="28"/>
          <w:szCs w:val="28"/>
          <w:lang w:val="kk-KZ" w:eastAsia="ru-RU" w:bidi="ar-SA"/>
        </w:rPr>
        <w:t>а</w:t>
      </w:r>
      <w:r w:rsidRPr="00295E5B">
        <w:rPr>
          <w:sz w:val="28"/>
          <w:szCs w:val="28"/>
          <w:lang w:val="kk-KZ" w:eastAsia="ru-RU" w:bidi="ar-SA"/>
        </w:rPr>
        <w:t xml:space="preserve">су </w:t>
      </w:r>
      <w:r w:rsidR="002A4FFB" w:rsidRPr="00295E5B">
        <w:rPr>
          <w:sz w:val="28"/>
          <w:szCs w:val="28"/>
          <w:lang w:val="kk-KZ" w:eastAsia="ru-RU" w:bidi="ar-SA"/>
        </w:rPr>
        <w:t>а</w:t>
      </w:r>
      <w:r w:rsidRPr="00295E5B">
        <w:rPr>
          <w:sz w:val="28"/>
          <w:szCs w:val="28"/>
          <w:lang w:val="kk-KZ" w:eastAsia="ru-RU" w:bidi="ar-SA"/>
        </w:rPr>
        <w:t>рқылы  ұйымд</w:t>
      </w:r>
      <w:r w:rsidR="002A4FFB" w:rsidRPr="00295E5B">
        <w:rPr>
          <w:sz w:val="28"/>
          <w:szCs w:val="28"/>
          <w:lang w:val="kk-KZ" w:eastAsia="ru-RU" w:bidi="ar-SA"/>
        </w:rPr>
        <w:t>а</w:t>
      </w:r>
      <w:r w:rsidRPr="00295E5B">
        <w:rPr>
          <w:sz w:val="28"/>
          <w:szCs w:val="28"/>
          <w:lang w:val="kk-KZ" w:eastAsia="ru-RU" w:bidi="ar-SA"/>
        </w:rPr>
        <w:t>стырушылық  мүмкіндіктерге ие болды. Біздің тәжірибелік-эксперименттік зерттеуіміз өзара байланысты үш кезеңнен өтті:  </w:t>
      </w:r>
      <w:r w:rsidRPr="00295E5B">
        <w:rPr>
          <w:i/>
          <w:iCs/>
          <w:sz w:val="28"/>
          <w:szCs w:val="28"/>
          <w:lang w:val="kk-KZ" w:eastAsia="ru-RU" w:bidi="ar-SA"/>
        </w:rPr>
        <w:t>I кезең</w:t>
      </w:r>
      <w:r w:rsidRPr="00295E5B">
        <w:rPr>
          <w:sz w:val="28"/>
          <w:szCs w:val="28"/>
          <w:lang w:val="kk-KZ" w:eastAsia="ru-RU" w:bidi="ar-SA"/>
        </w:rPr>
        <w:t xml:space="preserve"> – </w:t>
      </w:r>
      <w:r w:rsidR="002A4FFB" w:rsidRPr="00295E5B">
        <w:rPr>
          <w:sz w:val="28"/>
          <w:szCs w:val="28"/>
          <w:lang w:val="kk-KZ" w:eastAsia="ru-RU" w:bidi="ar-SA"/>
        </w:rPr>
        <w:t>а</w:t>
      </w:r>
      <w:r w:rsidRPr="00295E5B">
        <w:rPr>
          <w:sz w:val="28"/>
          <w:szCs w:val="28"/>
          <w:lang w:val="kk-KZ" w:eastAsia="ru-RU" w:bidi="ar-SA"/>
        </w:rPr>
        <w:t>нықт</w:t>
      </w:r>
      <w:r w:rsidR="002A4FFB" w:rsidRPr="00295E5B">
        <w:rPr>
          <w:sz w:val="28"/>
          <w:szCs w:val="28"/>
          <w:lang w:val="kk-KZ" w:eastAsia="ru-RU" w:bidi="ar-SA"/>
        </w:rPr>
        <w:t>а</w:t>
      </w:r>
      <w:r w:rsidRPr="00295E5B">
        <w:rPr>
          <w:sz w:val="28"/>
          <w:szCs w:val="28"/>
          <w:lang w:val="kk-KZ" w:eastAsia="ru-RU" w:bidi="ar-SA"/>
        </w:rPr>
        <w:t>ушы (2019</w:t>
      </w:r>
      <w:r w:rsidR="001F738B" w:rsidRPr="00295E5B">
        <w:rPr>
          <w:sz w:val="28"/>
          <w:szCs w:val="28"/>
          <w:lang w:val="kk-KZ" w:eastAsia="ru-RU" w:bidi="ar-SA"/>
        </w:rPr>
        <w:t>/</w:t>
      </w:r>
      <w:r w:rsidRPr="00295E5B">
        <w:rPr>
          <w:sz w:val="28"/>
          <w:szCs w:val="28"/>
          <w:lang w:val="kk-KZ" w:eastAsia="ru-RU" w:bidi="ar-SA"/>
        </w:rPr>
        <w:t>2020);</w:t>
      </w:r>
      <w:r w:rsidRPr="00295E5B">
        <w:rPr>
          <w:sz w:val="28"/>
          <w:szCs w:val="28"/>
          <w:lang w:val="kk-KZ"/>
        </w:rPr>
        <w:t xml:space="preserve"> </w:t>
      </w:r>
      <w:r w:rsidRPr="00295E5B">
        <w:rPr>
          <w:i/>
          <w:iCs/>
          <w:sz w:val="28"/>
          <w:szCs w:val="28"/>
          <w:lang w:val="kk-KZ" w:eastAsia="ru-RU" w:bidi="ar-SA"/>
        </w:rPr>
        <w:t>II кезең</w:t>
      </w:r>
      <w:r w:rsidRPr="00295E5B">
        <w:rPr>
          <w:sz w:val="28"/>
          <w:szCs w:val="28"/>
          <w:lang w:val="kk-KZ" w:eastAsia="ru-RU" w:bidi="ar-SA"/>
        </w:rPr>
        <w:t> – қ</w:t>
      </w:r>
      <w:r w:rsidR="002A4FFB" w:rsidRPr="00295E5B">
        <w:rPr>
          <w:sz w:val="28"/>
          <w:szCs w:val="28"/>
          <w:lang w:val="kk-KZ" w:eastAsia="ru-RU" w:bidi="ar-SA"/>
        </w:rPr>
        <w:t>а</w:t>
      </w:r>
      <w:r w:rsidRPr="00295E5B">
        <w:rPr>
          <w:sz w:val="28"/>
          <w:szCs w:val="28"/>
          <w:lang w:val="kk-KZ" w:eastAsia="ru-RU" w:bidi="ar-SA"/>
        </w:rPr>
        <w:t>лыпт</w:t>
      </w:r>
      <w:r w:rsidR="002A4FFB" w:rsidRPr="00295E5B">
        <w:rPr>
          <w:sz w:val="28"/>
          <w:szCs w:val="28"/>
          <w:lang w:val="kk-KZ" w:eastAsia="ru-RU" w:bidi="ar-SA"/>
        </w:rPr>
        <w:t>а</w:t>
      </w:r>
      <w:r w:rsidRPr="00295E5B">
        <w:rPr>
          <w:sz w:val="28"/>
          <w:szCs w:val="28"/>
          <w:lang w:val="kk-KZ" w:eastAsia="ru-RU" w:bidi="ar-SA"/>
        </w:rPr>
        <w:t>стырушы (2020</w:t>
      </w:r>
      <w:r w:rsidR="001F738B" w:rsidRPr="00295E5B">
        <w:rPr>
          <w:sz w:val="28"/>
          <w:szCs w:val="28"/>
          <w:lang w:val="kk-KZ" w:eastAsia="ru-RU" w:bidi="ar-SA"/>
        </w:rPr>
        <w:t>/</w:t>
      </w:r>
      <w:r w:rsidRPr="00295E5B">
        <w:rPr>
          <w:sz w:val="28"/>
          <w:szCs w:val="28"/>
          <w:lang w:val="kk-KZ" w:eastAsia="ru-RU" w:bidi="ar-SA"/>
        </w:rPr>
        <w:t>2021);</w:t>
      </w:r>
      <w:r w:rsidRPr="00295E5B">
        <w:rPr>
          <w:sz w:val="28"/>
          <w:szCs w:val="28"/>
          <w:lang w:val="kk-KZ"/>
        </w:rPr>
        <w:t xml:space="preserve"> </w:t>
      </w:r>
      <w:r w:rsidRPr="00295E5B">
        <w:rPr>
          <w:i/>
          <w:iCs/>
          <w:sz w:val="28"/>
          <w:szCs w:val="28"/>
          <w:lang w:val="kk-KZ" w:eastAsia="ru-RU" w:bidi="ar-SA"/>
        </w:rPr>
        <w:t>III кезең</w:t>
      </w:r>
      <w:r w:rsidRPr="00295E5B">
        <w:rPr>
          <w:sz w:val="28"/>
          <w:szCs w:val="28"/>
          <w:lang w:val="kk-KZ" w:eastAsia="ru-RU" w:bidi="ar-SA"/>
        </w:rPr>
        <w:t xml:space="preserve"> – </w:t>
      </w:r>
      <w:r w:rsidR="002A4FFB" w:rsidRPr="00295E5B">
        <w:rPr>
          <w:sz w:val="28"/>
          <w:szCs w:val="28"/>
          <w:lang w:val="kk-KZ" w:eastAsia="ru-RU" w:bidi="ar-SA"/>
        </w:rPr>
        <w:t>а</w:t>
      </w:r>
      <w:r w:rsidRPr="00295E5B">
        <w:rPr>
          <w:sz w:val="28"/>
          <w:szCs w:val="28"/>
          <w:lang w:val="kk-KZ" w:eastAsia="ru-RU" w:bidi="ar-SA"/>
        </w:rPr>
        <w:t>н</w:t>
      </w:r>
      <w:r w:rsidR="002A4FFB" w:rsidRPr="00295E5B">
        <w:rPr>
          <w:sz w:val="28"/>
          <w:szCs w:val="28"/>
          <w:lang w:val="kk-KZ" w:eastAsia="ru-RU" w:bidi="ar-SA"/>
        </w:rPr>
        <w:t>а</w:t>
      </w:r>
      <w:r w:rsidRPr="00295E5B">
        <w:rPr>
          <w:sz w:val="28"/>
          <w:szCs w:val="28"/>
          <w:lang w:val="kk-KZ" w:eastAsia="ru-RU" w:bidi="ar-SA"/>
        </w:rPr>
        <w:t>литик</w:t>
      </w:r>
      <w:r w:rsidR="002A4FFB" w:rsidRPr="00295E5B">
        <w:rPr>
          <w:sz w:val="28"/>
          <w:szCs w:val="28"/>
          <w:lang w:val="kk-KZ" w:eastAsia="ru-RU" w:bidi="ar-SA"/>
        </w:rPr>
        <w:t>а</w:t>
      </w:r>
      <w:r w:rsidRPr="00295E5B">
        <w:rPr>
          <w:sz w:val="28"/>
          <w:szCs w:val="28"/>
          <w:lang w:val="kk-KZ" w:eastAsia="ru-RU" w:bidi="ar-SA"/>
        </w:rPr>
        <w:t>лық (2021</w:t>
      </w:r>
      <w:r w:rsidR="001F738B" w:rsidRPr="00295E5B">
        <w:rPr>
          <w:sz w:val="28"/>
          <w:szCs w:val="28"/>
          <w:lang w:val="kk-KZ" w:eastAsia="ru-RU" w:bidi="ar-SA"/>
        </w:rPr>
        <w:t>/</w:t>
      </w:r>
      <w:r w:rsidRPr="00295E5B">
        <w:rPr>
          <w:sz w:val="28"/>
          <w:szCs w:val="28"/>
          <w:lang w:val="kk-KZ" w:eastAsia="ru-RU" w:bidi="ar-SA"/>
        </w:rPr>
        <w:t>2022).</w:t>
      </w:r>
      <w:r w:rsidRPr="00295E5B">
        <w:rPr>
          <w:sz w:val="28"/>
          <w:szCs w:val="28"/>
        </w:rPr>
        <w:t xml:space="preserve"> </w:t>
      </w:r>
      <w:r w:rsidRPr="00295E5B">
        <w:rPr>
          <w:sz w:val="28"/>
          <w:szCs w:val="28"/>
          <w:lang w:val="kk-KZ" w:eastAsia="ru-RU" w:bidi="ar-SA"/>
        </w:rPr>
        <w:t>Тәжірибелік-эксперименттік жұмыс</w:t>
      </w:r>
      <w:r w:rsidRPr="00295E5B">
        <w:rPr>
          <w:sz w:val="28"/>
          <w:szCs w:val="28"/>
          <w:lang w:val="kk-KZ"/>
        </w:rPr>
        <w:t xml:space="preserve"> м</w:t>
      </w:r>
      <w:r w:rsidRPr="00295E5B">
        <w:rPr>
          <w:sz w:val="28"/>
          <w:szCs w:val="28"/>
          <w:lang w:val="kk-KZ" w:eastAsia="ru-RU" w:bidi="ar-SA"/>
        </w:rPr>
        <w:t>ектепке дейінгі ұйым педагогтерінің 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00F33A87" w:rsidRPr="00295E5B">
        <w:rPr>
          <w:sz w:val="28"/>
          <w:szCs w:val="28"/>
          <w:lang w:val="kk-KZ" w:eastAsia="ru-RU" w:bidi="ar-SA"/>
        </w:rPr>
        <w:t>п оқыту технологиясы</w:t>
      </w:r>
      <w:r w:rsidRPr="00295E5B">
        <w:rPr>
          <w:sz w:val="28"/>
          <w:szCs w:val="28"/>
          <w:lang w:val="kk-KZ" w:eastAsia="ru-RU" w:bidi="ar-SA"/>
        </w:rPr>
        <w:t xml:space="preserve"> </w:t>
      </w:r>
      <w:r w:rsidR="002A4FFB" w:rsidRPr="00295E5B">
        <w:rPr>
          <w:sz w:val="28"/>
          <w:szCs w:val="28"/>
          <w:lang w:val="kk-KZ" w:eastAsia="ru-RU" w:bidi="ar-SA"/>
        </w:rPr>
        <w:t>а</w:t>
      </w:r>
      <w:r w:rsidRPr="00295E5B">
        <w:rPr>
          <w:sz w:val="28"/>
          <w:szCs w:val="28"/>
          <w:lang w:val="kk-KZ" w:eastAsia="ru-RU" w:bidi="ar-SA"/>
        </w:rPr>
        <w:t>рқылы зерттеушілік іс-әрекетін д</w:t>
      </w:r>
      <w:r w:rsidR="002A4FFB" w:rsidRPr="00295E5B">
        <w:rPr>
          <w:sz w:val="28"/>
          <w:szCs w:val="28"/>
          <w:lang w:val="kk-KZ" w:eastAsia="ru-RU" w:bidi="ar-SA"/>
        </w:rPr>
        <w:t>а</w:t>
      </w:r>
      <w:r w:rsidRPr="00295E5B">
        <w:rPr>
          <w:sz w:val="28"/>
          <w:szCs w:val="28"/>
          <w:lang w:val="kk-KZ" w:eastAsia="ru-RU" w:bidi="ar-SA"/>
        </w:rPr>
        <w:t>мытуға бағытталған тәжірибелік-эксперименттік жұмыстың құрылым мен логик</w:t>
      </w:r>
      <w:r w:rsidR="002A4FFB" w:rsidRPr="00295E5B">
        <w:rPr>
          <w:sz w:val="28"/>
          <w:szCs w:val="28"/>
          <w:lang w:val="kk-KZ" w:eastAsia="ru-RU" w:bidi="ar-SA"/>
        </w:rPr>
        <w:t>а</w:t>
      </w:r>
      <w:r w:rsidRPr="00295E5B">
        <w:rPr>
          <w:sz w:val="28"/>
          <w:szCs w:val="28"/>
          <w:lang w:val="kk-KZ" w:eastAsia="ru-RU" w:bidi="ar-SA"/>
        </w:rPr>
        <w:t>сын</w:t>
      </w:r>
      <w:r w:rsidR="002A4FFB" w:rsidRPr="00295E5B">
        <w:rPr>
          <w:sz w:val="28"/>
          <w:szCs w:val="28"/>
          <w:lang w:val="kk-KZ" w:eastAsia="ru-RU" w:bidi="ar-SA"/>
        </w:rPr>
        <w:t>а</w:t>
      </w:r>
      <w:r w:rsidRPr="00295E5B">
        <w:rPr>
          <w:sz w:val="28"/>
          <w:szCs w:val="28"/>
          <w:lang w:val="kk-KZ" w:eastAsia="ru-RU" w:bidi="ar-SA"/>
        </w:rPr>
        <w:t xml:space="preserve"> сәйкес  (кесте</w:t>
      </w:r>
      <w:r w:rsidR="00D039E2" w:rsidRPr="00295E5B">
        <w:rPr>
          <w:sz w:val="28"/>
          <w:szCs w:val="28"/>
          <w:lang w:val="kk-KZ" w:eastAsia="ru-RU" w:bidi="ar-SA"/>
        </w:rPr>
        <w:t xml:space="preserve"> 31</w:t>
      </w:r>
      <w:r w:rsidRPr="00295E5B">
        <w:rPr>
          <w:sz w:val="28"/>
          <w:szCs w:val="28"/>
          <w:lang w:val="kk-KZ" w:eastAsia="ru-RU" w:bidi="ar-SA"/>
        </w:rPr>
        <w:t xml:space="preserve">) жүзеге </w:t>
      </w:r>
      <w:r w:rsidR="002A4FFB" w:rsidRPr="00295E5B">
        <w:rPr>
          <w:sz w:val="28"/>
          <w:szCs w:val="28"/>
          <w:lang w:val="kk-KZ" w:eastAsia="ru-RU" w:bidi="ar-SA"/>
        </w:rPr>
        <w:t>а</w:t>
      </w:r>
      <w:r w:rsidRPr="00295E5B">
        <w:rPr>
          <w:sz w:val="28"/>
          <w:szCs w:val="28"/>
          <w:lang w:val="kk-KZ" w:eastAsia="ru-RU" w:bidi="ar-SA"/>
        </w:rPr>
        <w:t xml:space="preserve">сырылды. </w:t>
      </w:r>
    </w:p>
    <w:p w:rsidR="00A8335D" w:rsidRPr="00295E5B" w:rsidRDefault="00A8335D" w:rsidP="00664159">
      <w:pPr>
        <w:pStyle w:val="a4"/>
        <w:jc w:val="both"/>
        <w:rPr>
          <w:sz w:val="28"/>
          <w:szCs w:val="28"/>
          <w:lang w:val="kk-KZ" w:eastAsia="ru-RU" w:bidi="ar-SA"/>
        </w:rPr>
      </w:pPr>
      <w:r w:rsidRPr="00295E5B">
        <w:rPr>
          <w:sz w:val="28"/>
          <w:szCs w:val="28"/>
          <w:lang w:val="kk-KZ" w:eastAsia="ru-RU" w:bidi="ar-SA"/>
        </w:rPr>
        <w:t xml:space="preserve">  </w:t>
      </w:r>
    </w:p>
    <w:p w:rsidR="00A8335D" w:rsidRPr="00295E5B" w:rsidRDefault="005622A3" w:rsidP="009B2E2B">
      <w:pPr>
        <w:widowControl/>
        <w:shd w:val="clear" w:color="auto" w:fill="FFFFFF"/>
        <w:suppressAutoHyphens w:val="0"/>
        <w:jc w:val="both"/>
        <w:textAlignment w:val="auto"/>
        <w:rPr>
          <w:rFonts w:cs="Times New Roman"/>
          <w:kern w:val="0"/>
          <w:sz w:val="28"/>
          <w:szCs w:val="28"/>
          <w:lang w:val="kk-KZ" w:eastAsia="ru-RU" w:bidi="ar-SA"/>
        </w:rPr>
      </w:pPr>
      <w:r w:rsidRPr="00295E5B">
        <w:rPr>
          <w:rFonts w:cs="Times New Roman"/>
          <w:kern w:val="0"/>
          <w:sz w:val="28"/>
          <w:szCs w:val="28"/>
          <w:lang w:val="kk-KZ" w:eastAsia="ru-RU" w:bidi="ar-SA"/>
        </w:rPr>
        <w:t>К</w:t>
      </w:r>
      <w:r w:rsidR="00A8335D" w:rsidRPr="00295E5B">
        <w:rPr>
          <w:rFonts w:cs="Times New Roman"/>
          <w:kern w:val="0"/>
          <w:sz w:val="28"/>
          <w:szCs w:val="28"/>
          <w:lang w:val="kk-KZ" w:eastAsia="ru-RU" w:bidi="ar-SA"/>
        </w:rPr>
        <w:t>есте</w:t>
      </w:r>
      <w:r w:rsidRPr="00295E5B">
        <w:rPr>
          <w:rFonts w:cs="Times New Roman"/>
          <w:kern w:val="0"/>
          <w:sz w:val="28"/>
          <w:szCs w:val="28"/>
          <w:lang w:val="kk-KZ" w:eastAsia="ru-RU" w:bidi="ar-SA"/>
        </w:rPr>
        <w:t xml:space="preserve"> </w:t>
      </w:r>
      <w:r w:rsidR="009B2E2B" w:rsidRPr="00295E5B">
        <w:rPr>
          <w:rFonts w:cs="Times New Roman"/>
          <w:kern w:val="0"/>
          <w:sz w:val="28"/>
          <w:szCs w:val="28"/>
          <w:lang w:val="kk-KZ" w:eastAsia="ru-RU" w:bidi="ar-SA"/>
        </w:rPr>
        <w:t xml:space="preserve">31 </w:t>
      </w:r>
      <w:r w:rsidRPr="00295E5B">
        <w:rPr>
          <w:rFonts w:cs="Times New Roman"/>
          <w:kern w:val="0"/>
          <w:sz w:val="28"/>
          <w:szCs w:val="28"/>
          <w:lang w:val="kk-KZ" w:eastAsia="ru-RU" w:bidi="ar-SA"/>
        </w:rPr>
        <w:t>-</w:t>
      </w:r>
      <w:r w:rsidR="00F34109" w:rsidRPr="00295E5B">
        <w:rPr>
          <w:rFonts w:cs="Times New Roman"/>
          <w:kern w:val="0"/>
          <w:sz w:val="28"/>
          <w:szCs w:val="28"/>
          <w:lang w:val="kk-KZ" w:eastAsia="ru-RU" w:bidi="ar-SA"/>
        </w:rPr>
        <w:t xml:space="preserve"> </w:t>
      </w:r>
      <w:r w:rsidR="00A8335D" w:rsidRPr="00295E5B">
        <w:rPr>
          <w:rFonts w:cs="Times New Roman"/>
          <w:kern w:val="0"/>
          <w:sz w:val="28"/>
          <w:szCs w:val="28"/>
          <w:lang w:val="kk-KZ" w:eastAsia="ru-RU" w:bidi="ar-SA"/>
        </w:rPr>
        <w:t xml:space="preserve">Білім </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лушыл</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рдың жоб</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л</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у жұмыст</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 xml:space="preserve">ры </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рқылы зерттеушілік іс- әрекетін д</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мыту  </w:t>
      </w:r>
      <w:r w:rsidR="00F33A87" w:rsidRPr="00295E5B">
        <w:rPr>
          <w:rFonts w:cs="Times New Roman"/>
          <w:kern w:val="0"/>
          <w:sz w:val="28"/>
          <w:szCs w:val="28"/>
          <w:lang w:val="kk-KZ" w:eastAsia="ru-RU" w:bidi="ar-SA"/>
        </w:rPr>
        <w:t>үдерісінің</w:t>
      </w:r>
      <w:r w:rsidR="00A8335D" w:rsidRPr="00295E5B">
        <w:rPr>
          <w:rFonts w:cs="Times New Roman"/>
          <w:kern w:val="0"/>
          <w:sz w:val="28"/>
          <w:szCs w:val="28"/>
          <w:lang w:val="kk-KZ" w:eastAsia="ru-RU" w:bidi="ar-SA"/>
        </w:rPr>
        <w:t xml:space="preserve">  құрылымы мен логик</w:t>
      </w:r>
      <w:r w:rsidR="002A4FFB" w:rsidRPr="00295E5B">
        <w:rPr>
          <w:rFonts w:cs="Times New Roman"/>
          <w:kern w:val="0"/>
          <w:sz w:val="28"/>
          <w:szCs w:val="28"/>
          <w:lang w:val="kk-KZ" w:eastAsia="ru-RU" w:bidi="ar-SA"/>
        </w:rPr>
        <w:t>а</w:t>
      </w:r>
      <w:r w:rsidR="00A8335D" w:rsidRPr="00295E5B">
        <w:rPr>
          <w:rFonts w:cs="Times New Roman"/>
          <w:kern w:val="0"/>
          <w:sz w:val="28"/>
          <w:szCs w:val="28"/>
          <w:lang w:val="kk-KZ" w:eastAsia="ru-RU" w:bidi="ar-SA"/>
        </w:rPr>
        <w:t>сы</w:t>
      </w:r>
    </w:p>
    <w:p w:rsidR="00A8335D" w:rsidRPr="00295E5B" w:rsidRDefault="00A8335D" w:rsidP="00A8335D">
      <w:pPr>
        <w:widowControl/>
        <w:shd w:val="clear" w:color="auto" w:fill="FFFFFF"/>
        <w:suppressAutoHyphens w:val="0"/>
        <w:ind w:firstLine="567"/>
        <w:jc w:val="both"/>
        <w:textAlignment w:val="auto"/>
      </w:pPr>
    </w:p>
    <w:tbl>
      <w:tblPr>
        <w:tblW w:w="9639" w:type="dxa"/>
        <w:tblInd w:w="105" w:type="dxa"/>
        <w:tblCellMar>
          <w:left w:w="10" w:type="dxa"/>
          <w:right w:w="10" w:type="dxa"/>
        </w:tblCellMar>
        <w:tblLook w:val="0000" w:firstRow="0" w:lastRow="0" w:firstColumn="0" w:lastColumn="0" w:noHBand="0" w:noVBand="0"/>
      </w:tblPr>
      <w:tblGrid>
        <w:gridCol w:w="943"/>
        <w:gridCol w:w="8696"/>
      </w:tblGrid>
      <w:tr w:rsidR="00DC29F2" w:rsidRPr="00295E5B" w:rsidTr="00D039E2">
        <w:trPr>
          <w:trHeight w:val="42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r w:rsidRPr="00295E5B">
              <w:rPr>
                <w:lang w:val="kk-KZ" w:eastAsia="ru-RU" w:bidi="ar-SA"/>
              </w:rPr>
              <w:t>Әдістемелік бөлім: мәселені, т</w:t>
            </w:r>
            <w:r w:rsidR="002A4FFB" w:rsidRPr="00295E5B">
              <w:rPr>
                <w:lang w:val="kk-KZ" w:eastAsia="ru-RU" w:bidi="ar-SA"/>
              </w:rPr>
              <w:t>а</w:t>
            </w:r>
            <w:r w:rsidRPr="00295E5B">
              <w:rPr>
                <w:lang w:val="kk-KZ" w:eastAsia="ru-RU" w:bidi="ar-SA"/>
              </w:rPr>
              <w:t>қырыпты, зерттеу ныс</w:t>
            </w:r>
            <w:r w:rsidR="002A4FFB" w:rsidRPr="00295E5B">
              <w:rPr>
                <w:lang w:val="kk-KZ" w:eastAsia="ru-RU" w:bidi="ar-SA"/>
              </w:rPr>
              <w:t>а</w:t>
            </w:r>
            <w:r w:rsidRPr="00295E5B">
              <w:rPr>
                <w:lang w:val="kk-KZ" w:eastAsia="ru-RU" w:bidi="ar-SA"/>
              </w:rPr>
              <w:t xml:space="preserve">нын </w:t>
            </w:r>
            <w:r w:rsidR="002A4FFB" w:rsidRPr="00295E5B">
              <w:rPr>
                <w:lang w:val="kk-KZ" w:eastAsia="ru-RU" w:bidi="ar-SA"/>
              </w:rPr>
              <w:t>а</w:t>
            </w:r>
            <w:r w:rsidRPr="00295E5B">
              <w:rPr>
                <w:lang w:val="kk-KZ" w:eastAsia="ru-RU" w:bidi="ar-SA"/>
              </w:rPr>
              <w:t>нықт</w:t>
            </w:r>
            <w:r w:rsidR="002A4FFB" w:rsidRPr="00295E5B">
              <w:rPr>
                <w:lang w:val="kk-KZ" w:eastAsia="ru-RU" w:bidi="ar-SA"/>
              </w:rPr>
              <w:t>а</w:t>
            </w:r>
            <w:r w:rsidRPr="00295E5B">
              <w:rPr>
                <w:lang w:val="kk-KZ" w:eastAsia="ru-RU" w:bidi="ar-SA"/>
              </w:rPr>
              <w:t>у, терминді н</w:t>
            </w:r>
            <w:r w:rsidR="002A4FFB" w:rsidRPr="00295E5B">
              <w:rPr>
                <w:lang w:val="kk-KZ" w:eastAsia="ru-RU" w:bidi="ar-SA"/>
              </w:rPr>
              <w:t>а</w:t>
            </w:r>
            <w:r w:rsidRPr="00295E5B">
              <w:rPr>
                <w:lang w:val="kk-KZ" w:eastAsia="ru-RU" w:bidi="ar-SA"/>
              </w:rPr>
              <w:t>қтыл</w:t>
            </w:r>
            <w:r w:rsidR="002A4FFB" w:rsidRPr="00295E5B">
              <w:rPr>
                <w:lang w:val="kk-KZ" w:eastAsia="ru-RU" w:bidi="ar-SA"/>
              </w:rPr>
              <w:t>а</w:t>
            </w:r>
            <w:r w:rsidRPr="00295E5B">
              <w:rPr>
                <w:lang w:val="kk-KZ" w:eastAsia="ru-RU" w:bidi="ar-SA"/>
              </w:rPr>
              <w:t>у</w:t>
            </w:r>
          </w:p>
          <w:p w:rsidR="00A8335D" w:rsidRPr="00295E5B" w:rsidRDefault="00A8335D" w:rsidP="00D039E2">
            <w:pPr>
              <w:jc w:val="center"/>
            </w:pPr>
            <w:r w:rsidRPr="00295E5B">
              <w:rPr>
                <w:lang w:val="kk-KZ" w:eastAsia="ru-RU" w:bidi="ar-SA"/>
              </w:rPr>
              <w:t>Процедур</w:t>
            </w:r>
            <w:r w:rsidR="002A4FFB" w:rsidRPr="00295E5B">
              <w:rPr>
                <w:lang w:val="kk-KZ" w:eastAsia="ru-RU" w:bidi="ar-SA"/>
              </w:rPr>
              <w:t>а</w:t>
            </w:r>
            <w:r w:rsidRPr="00295E5B">
              <w:rPr>
                <w:lang w:val="kk-KZ" w:eastAsia="ru-RU" w:bidi="ar-SA"/>
              </w:rPr>
              <w:t>лық бөлім: зерттеу жосп</w:t>
            </w:r>
            <w:r w:rsidR="002A4FFB" w:rsidRPr="00295E5B">
              <w:rPr>
                <w:lang w:val="kk-KZ" w:eastAsia="ru-RU" w:bidi="ar-SA"/>
              </w:rPr>
              <w:t>а</w:t>
            </w:r>
            <w:r w:rsidRPr="00295E5B">
              <w:rPr>
                <w:lang w:val="kk-KZ" w:eastAsia="ru-RU" w:bidi="ar-SA"/>
              </w:rPr>
              <w:t>рын құру, деректерді жин</w:t>
            </w:r>
            <w:r w:rsidR="002A4FFB" w:rsidRPr="00295E5B">
              <w:rPr>
                <w:lang w:val="kk-KZ" w:eastAsia="ru-RU" w:bidi="ar-SA"/>
              </w:rPr>
              <w:t>а</w:t>
            </w:r>
            <w:r w:rsidRPr="00295E5B">
              <w:rPr>
                <w:lang w:val="kk-KZ" w:eastAsia="ru-RU" w:bidi="ar-SA"/>
              </w:rPr>
              <w:t>у,  әдістерді жин</w:t>
            </w:r>
            <w:r w:rsidR="002A4FFB" w:rsidRPr="00295E5B">
              <w:rPr>
                <w:lang w:val="kk-KZ" w:eastAsia="ru-RU" w:bidi="ar-SA"/>
              </w:rPr>
              <w:t>а</w:t>
            </w:r>
            <w:r w:rsidRPr="00295E5B">
              <w:rPr>
                <w:lang w:val="kk-KZ" w:eastAsia="ru-RU" w:bidi="ar-SA"/>
              </w:rPr>
              <w:t>қт</w:t>
            </w:r>
            <w:r w:rsidR="002A4FFB" w:rsidRPr="00295E5B">
              <w:rPr>
                <w:lang w:val="kk-KZ" w:eastAsia="ru-RU" w:bidi="ar-SA"/>
              </w:rPr>
              <w:t>а</w:t>
            </w:r>
            <w:r w:rsidRPr="00295E5B">
              <w:rPr>
                <w:lang w:val="kk-KZ" w:eastAsia="ru-RU" w:bidi="ar-SA"/>
              </w:rPr>
              <w:t>у   техник</w:t>
            </w:r>
            <w:r w:rsidR="002A4FFB" w:rsidRPr="00295E5B">
              <w:rPr>
                <w:lang w:val="kk-KZ" w:eastAsia="ru-RU" w:bidi="ar-SA"/>
              </w:rPr>
              <w:t>а</w:t>
            </w:r>
            <w:r w:rsidRPr="00295E5B">
              <w:rPr>
                <w:lang w:val="kk-KZ" w:eastAsia="ru-RU" w:bidi="ar-SA"/>
              </w:rPr>
              <w:t>сын құру, эксперимент жүргізу, нәтижелерін  т</w:t>
            </w:r>
            <w:r w:rsidR="002A4FFB" w:rsidRPr="00295E5B">
              <w:rPr>
                <w:lang w:val="kk-KZ" w:eastAsia="ru-RU" w:bidi="ar-SA"/>
              </w:rPr>
              <w:t>а</w:t>
            </w:r>
            <w:r w:rsidRPr="00295E5B">
              <w:rPr>
                <w:lang w:val="kk-KZ" w:eastAsia="ru-RU" w:bidi="ar-SA"/>
              </w:rPr>
              <w:t>лд</w:t>
            </w:r>
            <w:r w:rsidR="002A4FFB" w:rsidRPr="00295E5B">
              <w:rPr>
                <w:lang w:val="kk-KZ" w:eastAsia="ru-RU" w:bidi="ar-SA"/>
              </w:rPr>
              <w:t>а</w:t>
            </w:r>
            <w:r w:rsidRPr="00295E5B">
              <w:rPr>
                <w:lang w:val="kk-KZ" w:eastAsia="ru-RU" w:bidi="ar-SA"/>
              </w:rPr>
              <w:t>у,  сип</w:t>
            </w:r>
            <w:r w:rsidR="002A4FFB" w:rsidRPr="00295E5B">
              <w:rPr>
                <w:lang w:val="kk-KZ" w:eastAsia="ru-RU" w:bidi="ar-SA"/>
              </w:rPr>
              <w:t>а</w:t>
            </w:r>
            <w:r w:rsidRPr="00295E5B">
              <w:rPr>
                <w:lang w:val="kk-KZ" w:eastAsia="ru-RU" w:bidi="ar-SA"/>
              </w:rPr>
              <w:t>тт</w:t>
            </w:r>
            <w:r w:rsidR="002A4FFB" w:rsidRPr="00295E5B">
              <w:rPr>
                <w:lang w:val="kk-KZ" w:eastAsia="ru-RU" w:bidi="ar-SA"/>
              </w:rPr>
              <w:t>а</w:t>
            </w:r>
            <w:r w:rsidRPr="00295E5B">
              <w:rPr>
                <w:lang w:val="kk-KZ" w:eastAsia="ru-RU" w:bidi="ar-SA"/>
              </w:rPr>
              <w:t>у, ұсыну.</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center"/>
              <w:textAlignment w:val="auto"/>
              <w:rPr>
                <w:rFonts w:cs="Times New Roman"/>
                <w:kern w:val="0"/>
                <w:lang w:val="kk-KZ" w:eastAsia="ru-RU" w:bidi="ar-SA"/>
              </w:rPr>
            </w:pPr>
            <w:r w:rsidRPr="00295E5B">
              <w:rPr>
                <w:rFonts w:cs="Times New Roman"/>
                <w:kern w:val="0"/>
                <w:lang w:val="kk-KZ" w:eastAsia="ru-RU" w:bidi="ar-SA"/>
              </w:rPr>
              <w:t>1</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center"/>
              <w:textAlignment w:val="auto"/>
              <w:rPr>
                <w:rFonts w:cs="Times New Roman"/>
                <w:kern w:val="0"/>
                <w:lang w:val="kk-KZ" w:eastAsia="ru-RU" w:bidi="ar-SA"/>
              </w:rPr>
            </w:pPr>
            <w:r w:rsidRPr="00295E5B">
              <w:rPr>
                <w:rFonts w:cs="Times New Roman"/>
                <w:kern w:val="0"/>
                <w:lang w:val="kk-KZ" w:eastAsia="ru-RU" w:bidi="ar-SA"/>
              </w:rPr>
              <w:t>2</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spacing w:before="100" w:after="195"/>
              <w:jc w:val="both"/>
              <w:textAlignment w:val="auto"/>
            </w:pPr>
            <w:r w:rsidRPr="00295E5B">
              <w:rPr>
                <w:rFonts w:cs="Times New Roman"/>
                <w:kern w:val="0"/>
                <w:lang w:val="kk-KZ" w:eastAsia="ru-RU" w:bidi="ar-SA"/>
              </w:rPr>
              <w:t>1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kk-KZ" w:eastAsia="ru-RU" w:bidi="ar-SA"/>
              </w:rPr>
              <w:t xml:space="preserve">Білім </w:t>
            </w:r>
            <w:r w:rsidR="002A4FFB" w:rsidRPr="00295E5B">
              <w:rPr>
                <w:rFonts w:cs="Times New Roman"/>
                <w:kern w:val="0"/>
                <w:lang w:val="kk-KZ" w:eastAsia="ru-RU" w:bidi="ar-SA"/>
              </w:rPr>
              <w:t>а</w:t>
            </w:r>
            <w:r w:rsidRPr="00295E5B">
              <w:rPr>
                <w:rFonts w:cs="Times New Roman"/>
                <w:kern w:val="0"/>
                <w:lang w:val="kk-KZ" w:eastAsia="ru-RU" w:bidi="ar-SA"/>
              </w:rPr>
              <w:t>лушыл</w:t>
            </w:r>
            <w:r w:rsidR="002A4FFB" w:rsidRPr="00295E5B">
              <w:rPr>
                <w:rFonts w:cs="Times New Roman"/>
                <w:kern w:val="0"/>
                <w:lang w:val="kk-KZ" w:eastAsia="ru-RU" w:bidi="ar-SA"/>
              </w:rPr>
              <w:t>а</w:t>
            </w:r>
            <w:r w:rsidR="00F33A87" w:rsidRPr="00295E5B">
              <w:rPr>
                <w:rFonts w:cs="Times New Roman"/>
                <w:kern w:val="0"/>
                <w:lang w:val="kk-KZ" w:eastAsia="ru-RU" w:bidi="ar-SA"/>
              </w:rPr>
              <w:t>рдың</w:t>
            </w:r>
            <w:r w:rsidRPr="00295E5B">
              <w:rPr>
                <w:rFonts w:cs="Times New Roman"/>
                <w:kern w:val="0"/>
                <w:lang w:val="kk-KZ" w:eastAsia="ru-RU" w:bidi="ar-SA"/>
              </w:rPr>
              <w:t xml:space="preserve"> зерттеушілік іс- әрекет мәселелері тур</w:t>
            </w:r>
            <w:r w:rsidR="002A4FFB" w:rsidRPr="00295E5B">
              <w:rPr>
                <w:rFonts w:cs="Times New Roman"/>
                <w:kern w:val="0"/>
                <w:lang w:val="kk-KZ" w:eastAsia="ru-RU" w:bidi="ar-SA"/>
              </w:rPr>
              <w:t>а</w:t>
            </w:r>
            <w:r w:rsidRPr="00295E5B">
              <w:rPr>
                <w:rFonts w:cs="Times New Roman"/>
                <w:kern w:val="0"/>
                <w:lang w:val="kk-KZ" w:eastAsia="ru-RU" w:bidi="ar-SA"/>
              </w:rPr>
              <w:t>лы ж</w:t>
            </w:r>
            <w:r w:rsidR="002A4FFB" w:rsidRPr="00295E5B">
              <w:rPr>
                <w:rFonts w:cs="Times New Roman"/>
                <w:kern w:val="0"/>
                <w:lang w:val="kk-KZ" w:eastAsia="ru-RU" w:bidi="ar-SA"/>
              </w:rPr>
              <w:t>а</w:t>
            </w:r>
            <w:r w:rsidRPr="00295E5B">
              <w:rPr>
                <w:rFonts w:cs="Times New Roman"/>
                <w:kern w:val="0"/>
                <w:lang w:val="kk-KZ" w:eastAsia="ru-RU" w:bidi="ar-SA"/>
              </w:rPr>
              <w:t>лпы т</w:t>
            </w:r>
            <w:r w:rsidR="002A4FFB" w:rsidRPr="00295E5B">
              <w:rPr>
                <w:rFonts w:cs="Times New Roman"/>
                <w:kern w:val="0"/>
                <w:lang w:val="kk-KZ" w:eastAsia="ru-RU" w:bidi="ar-SA"/>
              </w:rPr>
              <w:t>а</w:t>
            </w:r>
            <w:r w:rsidRPr="00295E5B">
              <w:rPr>
                <w:rFonts w:cs="Times New Roman"/>
                <w:kern w:val="0"/>
                <w:lang w:val="kk-KZ" w:eastAsia="ru-RU" w:bidi="ar-SA"/>
              </w:rPr>
              <w:t>нысу, оның өзектілігін, д</w:t>
            </w:r>
            <w:r w:rsidR="002A4FFB" w:rsidRPr="00295E5B">
              <w:rPr>
                <w:rFonts w:cs="Times New Roman"/>
                <w:kern w:val="0"/>
                <w:lang w:val="kk-KZ" w:eastAsia="ru-RU" w:bidi="ar-SA"/>
              </w:rPr>
              <w:t>а</w:t>
            </w:r>
            <w:r w:rsidRPr="00295E5B">
              <w:rPr>
                <w:rFonts w:cs="Times New Roman"/>
                <w:kern w:val="0"/>
                <w:lang w:val="kk-KZ" w:eastAsia="ru-RU" w:bidi="ar-SA"/>
              </w:rPr>
              <w:t>му деңгейін негіздеу; зерттеу ныс</w:t>
            </w:r>
            <w:r w:rsidR="002A4FFB" w:rsidRPr="00295E5B">
              <w:rPr>
                <w:rFonts w:cs="Times New Roman"/>
                <w:kern w:val="0"/>
                <w:lang w:val="kk-KZ" w:eastAsia="ru-RU" w:bidi="ar-SA"/>
              </w:rPr>
              <w:t>а</w:t>
            </w:r>
            <w:r w:rsidRPr="00295E5B">
              <w:rPr>
                <w:rFonts w:cs="Times New Roman"/>
                <w:kern w:val="0"/>
                <w:lang w:val="kk-KZ" w:eastAsia="ru-RU" w:bidi="ar-SA"/>
              </w:rPr>
              <w:t>ны мен т</w:t>
            </w:r>
            <w:r w:rsidR="002A4FFB" w:rsidRPr="00295E5B">
              <w:rPr>
                <w:rFonts w:cs="Times New Roman"/>
                <w:kern w:val="0"/>
                <w:lang w:val="kk-KZ" w:eastAsia="ru-RU" w:bidi="ar-SA"/>
              </w:rPr>
              <w:t>а</w:t>
            </w:r>
            <w:r w:rsidRPr="00295E5B">
              <w:rPr>
                <w:rFonts w:cs="Times New Roman"/>
                <w:kern w:val="0"/>
                <w:lang w:val="kk-KZ" w:eastAsia="ru-RU" w:bidi="ar-SA"/>
              </w:rPr>
              <w:t xml:space="preserve">қырыбын </w:t>
            </w:r>
            <w:r w:rsidR="002A4FFB" w:rsidRPr="00295E5B">
              <w:rPr>
                <w:rFonts w:cs="Times New Roman"/>
                <w:kern w:val="0"/>
                <w:lang w:val="kk-KZ" w:eastAsia="ru-RU" w:bidi="ar-SA"/>
              </w:rPr>
              <w:t>а</w:t>
            </w:r>
            <w:r w:rsidRPr="00295E5B">
              <w:rPr>
                <w:rFonts w:cs="Times New Roman"/>
                <w:kern w:val="0"/>
                <w:lang w:val="kk-KZ" w:eastAsia="ru-RU" w:bidi="ar-SA"/>
              </w:rPr>
              <w:t>нықт</w:t>
            </w:r>
            <w:r w:rsidR="002A4FFB" w:rsidRPr="00295E5B">
              <w:rPr>
                <w:rFonts w:cs="Times New Roman"/>
                <w:kern w:val="0"/>
                <w:lang w:val="kk-KZ" w:eastAsia="ru-RU" w:bidi="ar-SA"/>
              </w:rPr>
              <w:t>а</w:t>
            </w:r>
            <w:r w:rsidRPr="00295E5B">
              <w:rPr>
                <w:rFonts w:cs="Times New Roman"/>
                <w:kern w:val="0"/>
                <w:lang w:val="kk-KZ" w:eastAsia="ru-RU" w:bidi="ar-SA"/>
              </w:rPr>
              <w:t>у. Зерттеудің ж</w:t>
            </w:r>
            <w:r w:rsidR="002A4FFB" w:rsidRPr="00295E5B">
              <w:rPr>
                <w:rFonts w:cs="Times New Roman"/>
                <w:kern w:val="0"/>
                <w:lang w:val="kk-KZ" w:eastAsia="ru-RU" w:bidi="ar-SA"/>
              </w:rPr>
              <w:t>а</w:t>
            </w:r>
            <w:r w:rsidRPr="00295E5B">
              <w:rPr>
                <w:rFonts w:cs="Times New Roman"/>
                <w:kern w:val="0"/>
                <w:lang w:val="kk-KZ" w:eastAsia="ru-RU" w:bidi="ar-SA"/>
              </w:rPr>
              <w:t xml:space="preserve">лпы және </w:t>
            </w:r>
            <w:r w:rsidR="002A4FFB" w:rsidRPr="00295E5B">
              <w:rPr>
                <w:rFonts w:cs="Times New Roman"/>
                <w:kern w:val="0"/>
                <w:lang w:val="kk-KZ" w:eastAsia="ru-RU" w:bidi="ar-SA"/>
              </w:rPr>
              <w:t>а</w:t>
            </w:r>
            <w:r w:rsidRPr="00295E5B">
              <w:rPr>
                <w:rFonts w:cs="Times New Roman"/>
                <w:kern w:val="0"/>
                <w:lang w:val="kk-KZ" w:eastAsia="ru-RU" w:bidi="ar-SA"/>
              </w:rPr>
              <w:t>р</w:t>
            </w:r>
            <w:r w:rsidR="002A4FFB" w:rsidRPr="00295E5B">
              <w:rPr>
                <w:rFonts w:cs="Times New Roman"/>
                <w:kern w:val="0"/>
                <w:lang w:val="kk-KZ" w:eastAsia="ru-RU" w:bidi="ar-SA"/>
              </w:rPr>
              <w:t>а</w:t>
            </w:r>
            <w:r w:rsidRPr="00295E5B">
              <w:rPr>
                <w:rFonts w:cs="Times New Roman"/>
                <w:kern w:val="0"/>
                <w:lang w:val="kk-KZ" w:eastAsia="ru-RU" w:bidi="ar-SA"/>
              </w:rPr>
              <w:t>лық м</w:t>
            </w:r>
            <w:r w:rsidR="002A4FFB" w:rsidRPr="00295E5B">
              <w:rPr>
                <w:rFonts w:cs="Times New Roman"/>
                <w:kern w:val="0"/>
                <w:lang w:val="kk-KZ" w:eastAsia="ru-RU" w:bidi="ar-SA"/>
              </w:rPr>
              <w:t>а</w:t>
            </w:r>
            <w:r w:rsidRPr="00295E5B">
              <w:rPr>
                <w:rFonts w:cs="Times New Roman"/>
                <w:kern w:val="0"/>
                <w:lang w:val="kk-KZ" w:eastAsia="ru-RU" w:bidi="ar-SA"/>
              </w:rPr>
              <w:t>қс</w:t>
            </w:r>
            <w:r w:rsidR="002A4FFB" w:rsidRPr="00295E5B">
              <w:rPr>
                <w:rFonts w:cs="Times New Roman"/>
                <w:kern w:val="0"/>
                <w:lang w:val="kk-KZ" w:eastAsia="ru-RU" w:bidi="ar-SA"/>
              </w:rPr>
              <w:t>а</w:t>
            </w:r>
            <w:r w:rsidRPr="00295E5B">
              <w:rPr>
                <w:rFonts w:cs="Times New Roman"/>
                <w:kern w:val="0"/>
                <w:lang w:val="kk-KZ" w:eastAsia="ru-RU" w:bidi="ar-SA"/>
              </w:rPr>
              <w:t>ты мен міндеттерінің б</w:t>
            </w:r>
            <w:r w:rsidR="002A4FFB" w:rsidRPr="00295E5B">
              <w:rPr>
                <w:rFonts w:cs="Times New Roman"/>
                <w:kern w:val="0"/>
                <w:lang w:val="kk-KZ" w:eastAsia="ru-RU" w:bidi="ar-SA"/>
              </w:rPr>
              <w:t>а</w:t>
            </w:r>
            <w:r w:rsidRPr="00295E5B">
              <w:rPr>
                <w:rFonts w:cs="Times New Roman"/>
                <w:kern w:val="0"/>
                <w:lang w:val="kk-KZ" w:eastAsia="ru-RU" w:bidi="ar-SA"/>
              </w:rPr>
              <w:t>йл</w:t>
            </w:r>
            <w:r w:rsidR="002A4FFB" w:rsidRPr="00295E5B">
              <w:rPr>
                <w:rFonts w:cs="Times New Roman"/>
                <w:kern w:val="0"/>
                <w:lang w:val="kk-KZ" w:eastAsia="ru-RU" w:bidi="ar-SA"/>
              </w:rPr>
              <w:t>а</w:t>
            </w:r>
            <w:r w:rsidRPr="00295E5B">
              <w:rPr>
                <w:rFonts w:cs="Times New Roman"/>
                <w:kern w:val="0"/>
                <w:lang w:val="kk-KZ" w:eastAsia="ru-RU" w:bidi="ar-SA"/>
              </w:rPr>
              <w:t>нысын тұжырымд</w:t>
            </w:r>
            <w:r w:rsidR="002A4FFB" w:rsidRPr="00295E5B">
              <w:rPr>
                <w:rFonts w:cs="Times New Roman"/>
                <w:kern w:val="0"/>
                <w:lang w:val="kk-KZ" w:eastAsia="ru-RU" w:bidi="ar-SA"/>
              </w:rPr>
              <w:t>а</w:t>
            </w:r>
            <w:r w:rsidRPr="00295E5B">
              <w:rPr>
                <w:rFonts w:cs="Times New Roman"/>
                <w:kern w:val="0"/>
                <w:lang w:val="kk-KZ" w:eastAsia="ru-RU" w:bidi="ar-SA"/>
              </w:rPr>
              <w:t>у.</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en-US" w:eastAsia="ru-RU" w:bidi="ar-SA"/>
              </w:rPr>
              <w:t>2</w:t>
            </w:r>
            <w:r w:rsidRPr="00295E5B">
              <w:rPr>
                <w:rFonts w:cs="Times New Roman"/>
                <w:kern w:val="0"/>
                <w:lang w:val="kk-KZ" w:eastAsia="ru-RU" w:bidi="ar-SA"/>
              </w:rPr>
              <w:t>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kk-KZ" w:eastAsia="ru-RU" w:bidi="ar-SA"/>
              </w:rPr>
              <w:t>Әдістер т</w:t>
            </w:r>
            <w:r w:rsidR="002A4FFB" w:rsidRPr="00295E5B">
              <w:rPr>
                <w:rFonts w:cs="Times New Roman"/>
                <w:kern w:val="0"/>
                <w:lang w:val="kk-KZ" w:eastAsia="ru-RU" w:bidi="ar-SA"/>
              </w:rPr>
              <w:t>а</w:t>
            </w:r>
            <w:r w:rsidRPr="00295E5B">
              <w:rPr>
                <w:rFonts w:cs="Times New Roman"/>
                <w:kern w:val="0"/>
                <w:lang w:val="kk-KZ" w:eastAsia="ru-RU" w:bidi="ar-SA"/>
              </w:rPr>
              <w:t>ңд</w:t>
            </w:r>
            <w:r w:rsidR="002A4FFB" w:rsidRPr="00295E5B">
              <w:rPr>
                <w:rFonts w:cs="Times New Roman"/>
                <w:kern w:val="0"/>
                <w:lang w:val="kk-KZ" w:eastAsia="ru-RU" w:bidi="ar-SA"/>
              </w:rPr>
              <w:t>а</w:t>
            </w:r>
            <w:r w:rsidRPr="00295E5B">
              <w:rPr>
                <w:rFonts w:cs="Times New Roman"/>
                <w:kern w:val="0"/>
                <w:lang w:val="kk-KZ" w:eastAsia="ru-RU" w:bidi="ar-SA"/>
              </w:rPr>
              <w:t>у: жүйелік, белсенділік, тұлғ</w:t>
            </w:r>
            <w:r w:rsidR="002A4FFB" w:rsidRPr="00295E5B">
              <w:rPr>
                <w:rFonts w:cs="Times New Roman"/>
                <w:kern w:val="0"/>
                <w:lang w:val="kk-KZ" w:eastAsia="ru-RU" w:bidi="ar-SA"/>
              </w:rPr>
              <w:t>а</w:t>
            </w:r>
            <w:r w:rsidRPr="00295E5B">
              <w:rPr>
                <w:rFonts w:cs="Times New Roman"/>
                <w:kern w:val="0"/>
                <w:lang w:val="kk-KZ" w:eastAsia="ru-RU" w:bidi="ar-SA"/>
              </w:rPr>
              <w:t>лық-белсенділік, иннов</w:t>
            </w:r>
            <w:r w:rsidR="002A4FFB" w:rsidRPr="00295E5B">
              <w:rPr>
                <w:rFonts w:cs="Times New Roman"/>
                <w:kern w:val="0"/>
                <w:lang w:val="kk-KZ" w:eastAsia="ru-RU" w:bidi="ar-SA"/>
              </w:rPr>
              <w:t>а</w:t>
            </w:r>
            <w:r w:rsidRPr="00295E5B">
              <w:rPr>
                <w:rFonts w:cs="Times New Roman"/>
                <w:kern w:val="0"/>
                <w:lang w:val="kk-KZ" w:eastAsia="ru-RU" w:bidi="ar-SA"/>
              </w:rPr>
              <w:t>циялық әдістер мен тәсілдер кешенін құр</w:t>
            </w:r>
            <w:r w:rsidR="002A4FFB" w:rsidRPr="00295E5B">
              <w:rPr>
                <w:rFonts w:cs="Times New Roman"/>
                <w:kern w:val="0"/>
                <w:lang w:val="kk-KZ" w:eastAsia="ru-RU" w:bidi="ar-SA"/>
              </w:rPr>
              <w:t>а</w:t>
            </w:r>
            <w:r w:rsidRPr="00295E5B">
              <w:rPr>
                <w:rFonts w:cs="Times New Roman"/>
                <w:kern w:val="0"/>
                <w:lang w:val="kk-KZ" w:eastAsia="ru-RU" w:bidi="ar-SA"/>
              </w:rPr>
              <w:t>стыру;</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en-US" w:eastAsia="ru-RU" w:bidi="ar-SA"/>
              </w:rPr>
              <w:t>3</w:t>
            </w:r>
            <w:r w:rsidRPr="00295E5B">
              <w:rPr>
                <w:rFonts w:cs="Times New Roman"/>
                <w:kern w:val="0"/>
                <w:lang w:val="kk-KZ" w:eastAsia="ru-RU" w:bidi="ar-SA"/>
              </w:rPr>
              <w:t>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kk-KZ" w:eastAsia="ru-RU" w:bidi="ar-SA"/>
              </w:rPr>
              <w:t>Зерттеу болж</w:t>
            </w:r>
            <w:r w:rsidR="002A4FFB" w:rsidRPr="00295E5B">
              <w:rPr>
                <w:rFonts w:cs="Times New Roman"/>
                <w:kern w:val="0"/>
                <w:lang w:val="kk-KZ" w:eastAsia="ru-RU" w:bidi="ar-SA"/>
              </w:rPr>
              <w:t>а</w:t>
            </w:r>
            <w:r w:rsidRPr="00295E5B">
              <w:rPr>
                <w:rFonts w:cs="Times New Roman"/>
                <w:kern w:val="0"/>
                <w:lang w:val="kk-KZ" w:eastAsia="ru-RU" w:bidi="ar-SA"/>
              </w:rPr>
              <w:t>мын құру: егер бол</w:t>
            </w:r>
            <w:r w:rsidR="002A4FFB" w:rsidRPr="00295E5B">
              <w:rPr>
                <w:rFonts w:cs="Times New Roman"/>
                <w:kern w:val="0"/>
                <w:lang w:val="kk-KZ" w:eastAsia="ru-RU" w:bidi="ar-SA"/>
              </w:rPr>
              <w:t>а</w:t>
            </w:r>
            <w:r w:rsidRPr="00295E5B">
              <w:rPr>
                <w:rFonts w:cs="Times New Roman"/>
                <w:kern w:val="0"/>
                <w:lang w:val="kk-KZ" w:eastAsia="ru-RU" w:bidi="ar-SA"/>
              </w:rPr>
              <w:t>ш</w:t>
            </w:r>
            <w:r w:rsidR="002A4FFB" w:rsidRPr="00295E5B">
              <w:rPr>
                <w:rFonts w:cs="Times New Roman"/>
                <w:kern w:val="0"/>
                <w:lang w:val="kk-KZ" w:eastAsia="ru-RU" w:bidi="ar-SA"/>
              </w:rPr>
              <w:t>а</w:t>
            </w:r>
            <w:r w:rsidRPr="00295E5B">
              <w:rPr>
                <w:rFonts w:cs="Times New Roman"/>
                <w:kern w:val="0"/>
                <w:lang w:val="kk-KZ" w:eastAsia="ru-RU" w:bidi="ar-SA"/>
              </w:rPr>
              <w:t>қ мектепке дейінгі ұйым пед</w:t>
            </w:r>
            <w:r w:rsidR="002A4FFB" w:rsidRPr="00295E5B">
              <w:rPr>
                <w:rFonts w:cs="Times New Roman"/>
                <w:kern w:val="0"/>
                <w:lang w:val="kk-KZ" w:eastAsia="ru-RU" w:bidi="ar-SA"/>
              </w:rPr>
              <w:t>а</w:t>
            </w:r>
            <w:r w:rsidRPr="00295E5B">
              <w:rPr>
                <w:rFonts w:cs="Times New Roman"/>
                <w:kern w:val="0"/>
                <w:lang w:val="kk-KZ" w:eastAsia="ru-RU" w:bidi="ar-SA"/>
              </w:rPr>
              <w:t>гогтерін білім беру жүйесінде жоб</w:t>
            </w:r>
            <w:r w:rsidR="002A4FFB" w:rsidRPr="00295E5B">
              <w:rPr>
                <w:rFonts w:cs="Times New Roman"/>
                <w:kern w:val="0"/>
                <w:lang w:val="kk-KZ" w:eastAsia="ru-RU" w:bidi="ar-SA"/>
              </w:rPr>
              <w:t>а</w:t>
            </w:r>
            <w:r w:rsidRPr="00295E5B">
              <w:rPr>
                <w:rFonts w:cs="Times New Roman"/>
                <w:kern w:val="0"/>
                <w:lang w:val="kk-KZ" w:eastAsia="ru-RU" w:bidi="ar-SA"/>
              </w:rPr>
              <w:t>л</w:t>
            </w:r>
            <w:r w:rsidR="002A4FFB" w:rsidRPr="00295E5B">
              <w:rPr>
                <w:rFonts w:cs="Times New Roman"/>
                <w:kern w:val="0"/>
                <w:lang w:val="kk-KZ" w:eastAsia="ru-RU" w:bidi="ar-SA"/>
              </w:rPr>
              <w:t>а</w:t>
            </w:r>
            <w:r w:rsidR="00F33A87" w:rsidRPr="00295E5B">
              <w:rPr>
                <w:rFonts w:cs="Times New Roman"/>
                <w:kern w:val="0"/>
                <w:lang w:val="kk-KZ" w:eastAsia="ru-RU" w:bidi="ar-SA"/>
              </w:rPr>
              <w:t>у технологиясы</w:t>
            </w:r>
            <w:r w:rsidRPr="00295E5B">
              <w:rPr>
                <w:rFonts w:cs="Times New Roman"/>
                <w:kern w:val="0"/>
                <w:lang w:val="kk-KZ" w:eastAsia="ru-RU" w:bidi="ar-SA"/>
              </w:rPr>
              <w:t xml:space="preserve"> </w:t>
            </w:r>
            <w:r w:rsidR="002A4FFB" w:rsidRPr="00295E5B">
              <w:rPr>
                <w:rFonts w:cs="Times New Roman"/>
                <w:kern w:val="0"/>
                <w:lang w:val="kk-KZ" w:eastAsia="ru-RU" w:bidi="ar-SA"/>
              </w:rPr>
              <w:t>а</w:t>
            </w:r>
            <w:r w:rsidRPr="00295E5B">
              <w:rPr>
                <w:rFonts w:cs="Times New Roman"/>
                <w:kern w:val="0"/>
                <w:lang w:val="kk-KZ" w:eastAsia="ru-RU" w:bidi="ar-SA"/>
              </w:rPr>
              <w:t>рқылы зертеушілік іс</w:t>
            </w:r>
            <w:r w:rsidRPr="00295E5B">
              <w:rPr>
                <w:rFonts w:cs="Times New Roman"/>
                <w:kern w:val="0"/>
                <w:lang w:eastAsia="ru-RU" w:bidi="ar-SA"/>
              </w:rPr>
              <w:t>-</w:t>
            </w:r>
            <w:r w:rsidRPr="00295E5B">
              <w:rPr>
                <w:rFonts w:cs="Times New Roman"/>
                <w:kern w:val="0"/>
                <w:lang w:val="kk-KZ" w:eastAsia="ru-RU" w:bidi="ar-SA"/>
              </w:rPr>
              <w:t>әрекетін д</w:t>
            </w:r>
            <w:r w:rsidR="002A4FFB" w:rsidRPr="00295E5B">
              <w:rPr>
                <w:rFonts w:cs="Times New Roman"/>
                <w:kern w:val="0"/>
                <w:lang w:val="kk-KZ" w:eastAsia="ru-RU" w:bidi="ar-SA"/>
              </w:rPr>
              <w:t>а</w:t>
            </w:r>
            <w:r w:rsidRPr="00295E5B">
              <w:rPr>
                <w:rFonts w:cs="Times New Roman"/>
                <w:kern w:val="0"/>
                <w:lang w:val="kk-KZ" w:eastAsia="ru-RU" w:bidi="ar-SA"/>
              </w:rPr>
              <w:t>мыту моделін құр</w:t>
            </w:r>
            <w:r w:rsidR="002A4FFB" w:rsidRPr="00295E5B">
              <w:rPr>
                <w:rFonts w:cs="Times New Roman"/>
                <w:kern w:val="0"/>
                <w:lang w:val="kk-KZ" w:eastAsia="ru-RU" w:bidi="ar-SA"/>
              </w:rPr>
              <w:t>а</w:t>
            </w:r>
            <w:r w:rsidRPr="00295E5B">
              <w:rPr>
                <w:rFonts w:cs="Times New Roman"/>
                <w:kern w:val="0"/>
                <w:lang w:val="kk-KZ" w:eastAsia="ru-RU" w:bidi="ar-SA"/>
              </w:rPr>
              <w:t xml:space="preserve">стыру; 1) ғылыми-теориялық </w:t>
            </w:r>
            <w:r w:rsidR="002A4FFB" w:rsidRPr="00295E5B">
              <w:rPr>
                <w:rFonts w:cs="Times New Roman"/>
                <w:kern w:val="0"/>
                <w:lang w:val="kk-KZ" w:eastAsia="ru-RU" w:bidi="ar-SA"/>
              </w:rPr>
              <w:t>а</w:t>
            </w:r>
            <w:r w:rsidRPr="00295E5B">
              <w:rPr>
                <w:rFonts w:cs="Times New Roman"/>
                <w:kern w:val="0"/>
                <w:lang w:val="kk-KZ" w:eastAsia="ru-RU" w:bidi="ar-SA"/>
              </w:rPr>
              <w:t>лғыш</w:t>
            </w:r>
            <w:r w:rsidR="002A4FFB" w:rsidRPr="00295E5B">
              <w:rPr>
                <w:rFonts w:cs="Times New Roman"/>
                <w:kern w:val="0"/>
                <w:lang w:val="kk-KZ" w:eastAsia="ru-RU" w:bidi="ar-SA"/>
              </w:rPr>
              <w:t>а</w:t>
            </w:r>
            <w:r w:rsidRPr="00295E5B">
              <w:rPr>
                <w:rFonts w:cs="Times New Roman"/>
                <w:kern w:val="0"/>
                <w:lang w:val="kk-KZ" w:eastAsia="ru-RU" w:bidi="ar-SA"/>
              </w:rPr>
              <w:t>ртт</w:t>
            </w:r>
            <w:r w:rsidR="002A4FFB" w:rsidRPr="00295E5B">
              <w:rPr>
                <w:rFonts w:cs="Times New Roman"/>
                <w:kern w:val="0"/>
                <w:lang w:val="kk-KZ" w:eastAsia="ru-RU" w:bidi="ar-SA"/>
              </w:rPr>
              <w:t>а</w:t>
            </w:r>
            <w:r w:rsidRPr="00295E5B">
              <w:rPr>
                <w:rFonts w:cs="Times New Roman"/>
                <w:kern w:val="0"/>
                <w:lang w:val="kk-KZ" w:eastAsia="ru-RU" w:bidi="ar-SA"/>
              </w:rPr>
              <w:t>рын негіздеу;  2) мәселені зерттеуге қ</w:t>
            </w:r>
            <w:r w:rsidR="002A4FFB" w:rsidRPr="00295E5B">
              <w:rPr>
                <w:rFonts w:cs="Times New Roman"/>
                <w:kern w:val="0"/>
                <w:lang w:val="kk-KZ" w:eastAsia="ru-RU" w:bidi="ar-SA"/>
              </w:rPr>
              <w:t>а</w:t>
            </w:r>
            <w:r w:rsidRPr="00295E5B">
              <w:rPr>
                <w:rFonts w:cs="Times New Roman"/>
                <w:kern w:val="0"/>
                <w:lang w:val="kk-KZ" w:eastAsia="ru-RU" w:bidi="ar-SA"/>
              </w:rPr>
              <w:t>жетті з</w:t>
            </w:r>
            <w:r w:rsidR="002A4FFB" w:rsidRPr="00295E5B">
              <w:rPr>
                <w:rFonts w:cs="Times New Roman"/>
                <w:kern w:val="0"/>
                <w:lang w:val="kk-KZ" w:eastAsia="ru-RU" w:bidi="ar-SA"/>
              </w:rPr>
              <w:t>а</w:t>
            </w:r>
            <w:r w:rsidRPr="00295E5B">
              <w:rPr>
                <w:rFonts w:cs="Times New Roman"/>
                <w:kern w:val="0"/>
                <w:lang w:val="kk-KZ" w:eastAsia="ru-RU" w:bidi="ar-SA"/>
              </w:rPr>
              <w:t>м</w:t>
            </w:r>
            <w:r w:rsidR="002A4FFB" w:rsidRPr="00295E5B">
              <w:rPr>
                <w:rFonts w:cs="Times New Roman"/>
                <w:kern w:val="0"/>
                <w:lang w:val="kk-KZ" w:eastAsia="ru-RU" w:bidi="ar-SA"/>
              </w:rPr>
              <w:t>а</w:t>
            </w:r>
            <w:r w:rsidRPr="00295E5B">
              <w:rPr>
                <w:rFonts w:cs="Times New Roman"/>
                <w:kern w:val="0"/>
                <w:lang w:val="kk-KZ" w:eastAsia="ru-RU" w:bidi="ar-SA"/>
              </w:rPr>
              <w:t>н</w:t>
            </w:r>
            <w:r w:rsidR="002A4FFB" w:rsidRPr="00295E5B">
              <w:rPr>
                <w:rFonts w:cs="Times New Roman"/>
                <w:kern w:val="0"/>
                <w:lang w:val="kk-KZ" w:eastAsia="ru-RU" w:bidi="ar-SA"/>
              </w:rPr>
              <w:t>а</w:t>
            </w:r>
            <w:r w:rsidRPr="00295E5B">
              <w:rPr>
                <w:rFonts w:cs="Times New Roman"/>
                <w:kern w:val="0"/>
                <w:lang w:val="kk-KZ" w:eastAsia="ru-RU" w:bidi="ar-SA"/>
              </w:rPr>
              <w:t>уи жетекші әдіс</w:t>
            </w:r>
            <w:r w:rsidRPr="00295E5B">
              <w:rPr>
                <w:rFonts w:cs="Times New Roman"/>
                <w:kern w:val="0"/>
                <w:lang w:eastAsia="ru-RU" w:bidi="ar-SA"/>
              </w:rPr>
              <w:t>-</w:t>
            </w:r>
            <w:r w:rsidRPr="00295E5B">
              <w:rPr>
                <w:rFonts w:cs="Times New Roman"/>
                <w:kern w:val="0"/>
                <w:lang w:val="kk-KZ" w:eastAsia="ru-RU" w:bidi="ar-SA"/>
              </w:rPr>
              <w:t>тәсілдерді жин</w:t>
            </w:r>
            <w:r w:rsidR="002A4FFB" w:rsidRPr="00295E5B">
              <w:rPr>
                <w:rFonts w:cs="Times New Roman"/>
                <w:kern w:val="0"/>
                <w:lang w:val="kk-KZ" w:eastAsia="ru-RU" w:bidi="ar-SA"/>
              </w:rPr>
              <w:t>а</w:t>
            </w:r>
            <w:r w:rsidRPr="00295E5B">
              <w:rPr>
                <w:rFonts w:cs="Times New Roman"/>
                <w:kern w:val="0"/>
                <w:lang w:val="kk-KZ" w:eastAsia="ru-RU" w:bidi="ar-SA"/>
              </w:rPr>
              <w:t>қт</w:t>
            </w:r>
            <w:r w:rsidR="002A4FFB" w:rsidRPr="00295E5B">
              <w:rPr>
                <w:rFonts w:cs="Times New Roman"/>
                <w:kern w:val="0"/>
                <w:lang w:val="kk-KZ" w:eastAsia="ru-RU" w:bidi="ar-SA"/>
              </w:rPr>
              <w:t>а</w:t>
            </w:r>
            <w:r w:rsidRPr="00295E5B">
              <w:rPr>
                <w:rFonts w:cs="Times New Roman"/>
                <w:kern w:val="0"/>
                <w:lang w:val="kk-KZ" w:eastAsia="ru-RU" w:bidi="ar-SA"/>
              </w:rPr>
              <w:t>у; 3) жоб</w:t>
            </w:r>
            <w:r w:rsidR="002A4FFB" w:rsidRPr="00295E5B">
              <w:rPr>
                <w:rFonts w:cs="Times New Roman"/>
                <w:kern w:val="0"/>
                <w:lang w:val="kk-KZ" w:eastAsia="ru-RU" w:bidi="ar-SA"/>
              </w:rPr>
              <w:t>а</w:t>
            </w:r>
            <w:r w:rsidRPr="00295E5B">
              <w:rPr>
                <w:rFonts w:cs="Times New Roman"/>
                <w:kern w:val="0"/>
                <w:lang w:val="kk-KZ" w:eastAsia="ru-RU" w:bidi="ar-SA"/>
              </w:rPr>
              <w:t>л</w:t>
            </w:r>
            <w:r w:rsidR="002A4FFB" w:rsidRPr="00295E5B">
              <w:rPr>
                <w:rFonts w:cs="Times New Roman"/>
                <w:kern w:val="0"/>
                <w:lang w:val="kk-KZ" w:eastAsia="ru-RU" w:bidi="ar-SA"/>
              </w:rPr>
              <w:t>а</w:t>
            </w:r>
            <w:r w:rsidRPr="00295E5B">
              <w:rPr>
                <w:rFonts w:cs="Times New Roman"/>
                <w:kern w:val="0"/>
                <w:lang w:val="kk-KZ" w:eastAsia="ru-RU" w:bidi="ar-SA"/>
              </w:rPr>
              <w:t xml:space="preserve">у әрекетінің  мәні мен құрылымын және білім </w:t>
            </w:r>
            <w:r w:rsidR="002A4FFB" w:rsidRPr="00295E5B">
              <w:rPr>
                <w:rFonts w:cs="Times New Roman"/>
                <w:kern w:val="0"/>
                <w:lang w:val="kk-KZ" w:eastAsia="ru-RU" w:bidi="ar-SA"/>
              </w:rPr>
              <w:t>а</w:t>
            </w:r>
            <w:r w:rsidRPr="00295E5B">
              <w:rPr>
                <w:rFonts w:cs="Times New Roman"/>
                <w:kern w:val="0"/>
                <w:lang w:val="kk-KZ" w:eastAsia="ru-RU" w:bidi="ar-SA"/>
              </w:rPr>
              <w:t>лушыл</w:t>
            </w:r>
            <w:r w:rsidR="002A4FFB" w:rsidRPr="00295E5B">
              <w:rPr>
                <w:rFonts w:cs="Times New Roman"/>
                <w:kern w:val="0"/>
                <w:lang w:val="kk-KZ" w:eastAsia="ru-RU" w:bidi="ar-SA"/>
              </w:rPr>
              <w:t>а</w:t>
            </w:r>
            <w:r w:rsidRPr="00295E5B">
              <w:rPr>
                <w:rFonts w:cs="Times New Roman"/>
                <w:kern w:val="0"/>
                <w:lang w:val="kk-KZ" w:eastAsia="ru-RU" w:bidi="ar-SA"/>
              </w:rPr>
              <w:t>рдың зерттеушілік іс</w:t>
            </w:r>
            <w:r w:rsidRPr="00295E5B">
              <w:rPr>
                <w:rFonts w:cs="Times New Roman"/>
                <w:kern w:val="0"/>
                <w:lang w:eastAsia="ru-RU" w:bidi="ar-SA"/>
              </w:rPr>
              <w:t>-</w:t>
            </w:r>
            <w:r w:rsidRPr="00295E5B">
              <w:rPr>
                <w:rFonts w:cs="Times New Roman"/>
                <w:kern w:val="0"/>
                <w:lang w:val="kk-KZ" w:eastAsia="ru-RU" w:bidi="ar-SA"/>
              </w:rPr>
              <w:t>әрекетін д</w:t>
            </w:r>
            <w:r w:rsidR="002A4FFB" w:rsidRPr="00295E5B">
              <w:rPr>
                <w:rFonts w:cs="Times New Roman"/>
                <w:kern w:val="0"/>
                <w:lang w:val="kk-KZ" w:eastAsia="ru-RU" w:bidi="ar-SA"/>
              </w:rPr>
              <w:t>а</w:t>
            </w:r>
            <w:r w:rsidRPr="00295E5B">
              <w:rPr>
                <w:rFonts w:cs="Times New Roman"/>
                <w:kern w:val="0"/>
                <w:lang w:val="kk-KZ" w:eastAsia="ru-RU" w:bidi="ar-SA"/>
              </w:rPr>
              <w:t>мыту б</w:t>
            </w:r>
            <w:r w:rsidR="002A4FFB" w:rsidRPr="00295E5B">
              <w:rPr>
                <w:rFonts w:cs="Times New Roman"/>
                <w:kern w:val="0"/>
                <w:lang w:val="kk-KZ" w:eastAsia="ru-RU" w:bidi="ar-SA"/>
              </w:rPr>
              <w:t>а</w:t>
            </w:r>
            <w:r w:rsidRPr="00295E5B">
              <w:rPr>
                <w:rFonts w:cs="Times New Roman"/>
                <w:kern w:val="0"/>
                <w:lang w:val="kk-KZ" w:eastAsia="ru-RU" w:bidi="ar-SA"/>
              </w:rPr>
              <w:t>ғытт</w:t>
            </w:r>
            <w:r w:rsidR="002A4FFB" w:rsidRPr="00295E5B">
              <w:rPr>
                <w:rFonts w:cs="Times New Roman"/>
                <w:kern w:val="0"/>
                <w:lang w:val="kk-KZ" w:eastAsia="ru-RU" w:bidi="ar-SA"/>
              </w:rPr>
              <w:t>а</w:t>
            </w:r>
            <w:r w:rsidRPr="00295E5B">
              <w:rPr>
                <w:rFonts w:cs="Times New Roman"/>
                <w:kern w:val="0"/>
                <w:lang w:val="kk-KZ" w:eastAsia="ru-RU" w:bidi="ar-SA"/>
              </w:rPr>
              <w:t xml:space="preserve">рын құру; 4) білім </w:t>
            </w:r>
            <w:r w:rsidR="002A4FFB" w:rsidRPr="00295E5B">
              <w:rPr>
                <w:rFonts w:cs="Times New Roman"/>
                <w:kern w:val="0"/>
                <w:lang w:val="kk-KZ" w:eastAsia="ru-RU" w:bidi="ar-SA"/>
              </w:rPr>
              <w:t>а</w:t>
            </w:r>
            <w:r w:rsidRPr="00295E5B">
              <w:rPr>
                <w:rFonts w:cs="Times New Roman"/>
                <w:kern w:val="0"/>
                <w:lang w:val="kk-KZ" w:eastAsia="ru-RU" w:bidi="ar-SA"/>
              </w:rPr>
              <w:t>лушыл</w:t>
            </w:r>
            <w:r w:rsidR="002A4FFB" w:rsidRPr="00295E5B">
              <w:rPr>
                <w:rFonts w:cs="Times New Roman"/>
                <w:kern w:val="0"/>
                <w:lang w:val="kk-KZ" w:eastAsia="ru-RU" w:bidi="ar-SA"/>
              </w:rPr>
              <w:t>а</w:t>
            </w:r>
            <w:r w:rsidRPr="00295E5B">
              <w:rPr>
                <w:rFonts w:cs="Times New Roman"/>
                <w:kern w:val="0"/>
                <w:lang w:val="kk-KZ" w:eastAsia="ru-RU" w:bidi="ar-SA"/>
              </w:rPr>
              <w:t>рдың  жоб</w:t>
            </w:r>
            <w:r w:rsidR="002A4FFB" w:rsidRPr="00295E5B">
              <w:rPr>
                <w:rFonts w:cs="Times New Roman"/>
                <w:kern w:val="0"/>
                <w:lang w:val="kk-KZ" w:eastAsia="ru-RU" w:bidi="ar-SA"/>
              </w:rPr>
              <w:t>а</w:t>
            </w:r>
            <w:r w:rsidRPr="00295E5B">
              <w:rPr>
                <w:rFonts w:cs="Times New Roman"/>
                <w:kern w:val="0"/>
                <w:lang w:val="kk-KZ" w:eastAsia="ru-RU" w:bidi="ar-SA"/>
              </w:rPr>
              <w:t xml:space="preserve">  жұмыст</w:t>
            </w:r>
            <w:r w:rsidR="002A4FFB" w:rsidRPr="00295E5B">
              <w:rPr>
                <w:rFonts w:cs="Times New Roman"/>
                <w:kern w:val="0"/>
                <w:lang w:val="kk-KZ" w:eastAsia="ru-RU" w:bidi="ar-SA"/>
              </w:rPr>
              <w:t>а</w:t>
            </w:r>
            <w:r w:rsidRPr="00295E5B">
              <w:rPr>
                <w:rFonts w:cs="Times New Roman"/>
                <w:kern w:val="0"/>
                <w:lang w:val="kk-KZ" w:eastAsia="ru-RU" w:bidi="ar-SA"/>
              </w:rPr>
              <w:t>рын б</w:t>
            </w:r>
            <w:r w:rsidR="002A4FFB" w:rsidRPr="00295E5B">
              <w:rPr>
                <w:rFonts w:cs="Times New Roman"/>
                <w:kern w:val="0"/>
                <w:lang w:val="kk-KZ" w:eastAsia="ru-RU" w:bidi="ar-SA"/>
              </w:rPr>
              <w:t>а</w:t>
            </w:r>
            <w:r w:rsidRPr="00295E5B">
              <w:rPr>
                <w:rFonts w:cs="Times New Roman"/>
                <w:kern w:val="0"/>
                <w:lang w:val="kk-KZ" w:eastAsia="ru-RU" w:bidi="ar-SA"/>
              </w:rPr>
              <w:t>ғ</w:t>
            </w:r>
            <w:r w:rsidR="002A4FFB" w:rsidRPr="00295E5B">
              <w:rPr>
                <w:rFonts w:cs="Times New Roman"/>
                <w:kern w:val="0"/>
                <w:lang w:val="kk-KZ" w:eastAsia="ru-RU" w:bidi="ar-SA"/>
              </w:rPr>
              <w:t>а</w:t>
            </w:r>
            <w:r w:rsidRPr="00295E5B">
              <w:rPr>
                <w:rFonts w:cs="Times New Roman"/>
                <w:kern w:val="0"/>
                <w:lang w:val="kk-KZ" w:eastAsia="ru-RU" w:bidi="ar-SA"/>
              </w:rPr>
              <w:t>л</w:t>
            </w:r>
            <w:r w:rsidR="002A4FFB" w:rsidRPr="00295E5B">
              <w:rPr>
                <w:rFonts w:cs="Times New Roman"/>
                <w:kern w:val="0"/>
                <w:lang w:val="kk-KZ" w:eastAsia="ru-RU" w:bidi="ar-SA"/>
              </w:rPr>
              <w:t>а</w:t>
            </w:r>
            <w:r w:rsidRPr="00295E5B">
              <w:rPr>
                <w:rFonts w:cs="Times New Roman"/>
                <w:kern w:val="0"/>
                <w:lang w:val="kk-KZ" w:eastAsia="ru-RU" w:bidi="ar-SA"/>
              </w:rPr>
              <w:t>у, әдістемелік кешендерді іріктеу, сұр</w:t>
            </w:r>
            <w:r w:rsidR="002A4FFB" w:rsidRPr="00295E5B">
              <w:rPr>
                <w:rFonts w:cs="Times New Roman"/>
                <w:kern w:val="0"/>
                <w:lang w:val="kk-KZ" w:eastAsia="ru-RU" w:bidi="ar-SA"/>
              </w:rPr>
              <w:t>а</w:t>
            </w:r>
            <w:r w:rsidRPr="00295E5B">
              <w:rPr>
                <w:rFonts w:cs="Times New Roman"/>
                <w:kern w:val="0"/>
                <w:lang w:val="kk-KZ" w:eastAsia="ru-RU" w:bidi="ar-SA"/>
              </w:rPr>
              <w:t>ныст</w:t>
            </w:r>
            <w:r w:rsidR="002A4FFB" w:rsidRPr="00295E5B">
              <w:rPr>
                <w:rFonts w:cs="Times New Roman"/>
                <w:kern w:val="0"/>
                <w:lang w:val="kk-KZ" w:eastAsia="ru-RU" w:bidi="ar-SA"/>
              </w:rPr>
              <w:t>а</w:t>
            </w:r>
            <w:r w:rsidRPr="00295E5B">
              <w:rPr>
                <w:rFonts w:cs="Times New Roman"/>
                <w:kern w:val="0"/>
                <w:lang w:val="kk-KZ" w:eastAsia="ru-RU" w:bidi="ar-SA"/>
              </w:rPr>
              <w:t xml:space="preserve">рын </w:t>
            </w:r>
            <w:r w:rsidR="002A4FFB" w:rsidRPr="00295E5B">
              <w:rPr>
                <w:rFonts w:cs="Times New Roman"/>
                <w:kern w:val="0"/>
                <w:lang w:val="kk-KZ" w:eastAsia="ru-RU" w:bidi="ar-SA"/>
              </w:rPr>
              <w:t>а</w:t>
            </w:r>
            <w:r w:rsidRPr="00295E5B">
              <w:rPr>
                <w:rFonts w:cs="Times New Roman"/>
                <w:kern w:val="0"/>
                <w:lang w:val="kk-KZ" w:eastAsia="ru-RU" w:bidi="ar-SA"/>
              </w:rPr>
              <w:t>нықт</w:t>
            </w:r>
            <w:r w:rsidR="002A4FFB" w:rsidRPr="00295E5B">
              <w:rPr>
                <w:rFonts w:cs="Times New Roman"/>
                <w:kern w:val="0"/>
                <w:lang w:val="kk-KZ" w:eastAsia="ru-RU" w:bidi="ar-SA"/>
              </w:rPr>
              <w:t>а</w:t>
            </w:r>
            <w:r w:rsidRPr="00295E5B">
              <w:rPr>
                <w:rFonts w:cs="Times New Roman"/>
                <w:kern w:val="0"/>
                <w:lang w:val="kk-KZ" w:eastAsia="ru-RU" w:bidi="ar-SA"/>
              </w:rPr>
              <w:t>у,  ди</w:t>
            </w:r>
            <w:r w:rsidR="002A4FFB" w:rsidRPr="00295E5B">
              <w:rPr>
                <w:rFonts w:cs="Times New Roman"/>
                <w:kern w:val="0"/>
                <w:lang w:val="kk-KZ" w:eastAsia="ru-RU" w:bidi="ar-SA"/>
              </w:rPr>
              <w:t>а</w:t>
            </w:r>
            <w:r w:rsidRPr="00295E5B">
              <w:rPr>
                <w:rFonts w:cs="Times New Roman"/>
                <w:kern w:val="0"/>
                <w:lang w:val="kk-KZ" w:eastAsia="ru-RU" w:bidi="ar-SA"/>
              </w:rPr>
              <w:t>гностик</w:t>
            </w:r>
            <w:r w:rsidR="002A4FFB" w:rsidRPr="00295E5B">
              <w:rPr>
                <w:rFonts w:cs="Times New Roman"/>
                <w:kern w:val="0"/>
                <w:lang w:val="kk-KZ" w:eastAsia="ru-RU" w:bidi="ar-SA"/>
              </w:rPr>
              <w:t>а</w:t>
            </w:r>
            <w:r w:rsidRPr="00295E5B">
              <w:rPr>
                <w:rFonts w:cs="Times New Roman"/>
                <w:kern w:val="0"/>
                <w:lang w:val="kk-KZ" w:eastAsia="ru-RU" w:bidi="ar-SA"/>
              </w:rPr>
              <w:t>л</w:t>
            </w:r>
            <w:r w:rsidR="002A4FFB" w:rsidRPr="00295E5B">
              <w:rPr>
                <w:rFonts w:cs="Times New Roman"/>
                <w:kern w:val="0"/>
                <w:lang w:val="kk-KZ" w:eastAsia="ru-RU" w:bidi="ar-SA"/>
              </w:rPr>
              <w:t>а</w:t>
            </w:r>
            <w:r w:rsidRPr="00295E5B">
              <w:rPr>
                <w:rFonts w:cs="Times New Roman"/>
                <w:kern w:val="0"/>
                <w:lang w:val="kk-KZ" w:eastAsia="ru-RU" w:bidi="ar-SA"/>
              </w:rPr>
              <w:t xml:space="preserve">у,  жетістіктерін зерделеу,  жүзеге </w:t>
            </w:r>
            <w:r w:rsidR="002A4FFB" w:rsidRPr="00295E5B">
              <w:rPr>
                <w:rFonts w:cs="Times New Roman"/>
                <w:kern w:val="0"/>
                <w:lang w:val="kk-KZ" w:eastAsia="ru-RU" w:bidi="ar-SA"/>
              </w:rPr>
              <w:t>а</w:t>
            </w:r>
            <w:r w:rsidRPr="00295E5B">
              <w:rPr>
                <w:rFonts w:cs="Times New Roman"/>
                <w:kern w:val="0"/>
                <w:lang w:val="kk-KZ" w:eastAsia="ru-RU" w:bidi="ar-SA"/>
              </w:rPr>
              <w:t>сыру және тәжірибеге ендіру.</w:t>
            </w:r>
          </w:p>
        </w:tc>
      </w:tr>
      <w:tr w:rsidR="00DC29F2" w:rsidRPr="00295E5B" w:rsidTr="00D039E2">
        <w:trPr>
          <w:trHeight w:val="1965"/>
        </w:trPr>
        <w:tc>
          <w:tcPr>
            <w:tcW w:w="943" w:type="dxa"/>
            <w:tcBorders>
              <w:top w:val="single" w:sz="6" w:space="0" w:color="000000"/>
              <w:left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widowControl/>
              <w:suppressAutoHyphens w:val="0"/>
              <w:jc w:val="both"/>
              <w:textAlignment w:val="auto"/>
            </w:pPr>
            <w:r w:rsidRPr="00295E5B">
              <w:rPr>
                <w:rFonts w:cs="Times New Roman"/>
                <w:kern w:val="0"/>
                <w:lang w:val="kk-KZ" w:eastAsia="ru-RU" w:bidi="ar-SA"/>
              </w:rPr>
              <w:t>4 кезең</w:t>
            </w:r>
          </w:p>
          <w:p w:rsidR="00A8335D" w:rsidRPr="00295E5B" w:rsidRDefault="00A8335D" w:rsidP="005B6B39">
            <w:pPr>
              <w:widowControl/>
              <w:suppressAutoHyphens w:val="0"/>
              <w:jc w:val="both"/>
              <w:textAlignment w:val="auto"/>
              <w:rPr>
                <w:rFonts w:ascii="Arial" w:hAnsi="Arial" w:cs="Arial"/>
                <w:kern w:val="0"/>
                <w:sz w:val="23"/>
                <w:szCs w:val="23"/>
                <w:lang w:val="ru-RU" w:eastAsia="ru-RU" w:bidi="ar-SA"/>
              </w:rPr>
            </w:pPr>
            <w:r w:rsidRPr="00295E5B">
              <w:rPr>
                <w:rFonts w:ascii="Arial" w:hAnsi="Arial" w:cs="Arial"/>
                <w:kern w:val="0"/>
                <w:sz w:val="23"/>
                <w:szCs w:val="23"/>
                <w:lang w:val="ru-RU" w:eastAsia="ru-RU" w:bidi="ar-SA"/>
              </w:rPr>
              <w:t> </w:t>
            </w:r>
          </w:p>
        </w:tc>
        <w:tc>
          <w:tcPr>
            <w:tcW w:w="8696" w:type="dxa"/>
            <w:tcBorders>
              <w:top w:val="single" w:sz="6" w:space="0" w:color="000000"/>
              <w:right w:val="single" w:sz="6" w:space="0" w:color="000000"/>
            </w:tcBorders>
            <w:shd w:val="clear" w:color="auto" w:fill="FFFFFF"/>
            <w:tcMar>
              <w:top w:w="0" w:type="dxa"/>
              <w:left w:w="105" w:type="dxa"/>
              <w:bottom w:w="0" w:type="dxa"/>
              <w:right w:w="105" w:type="dxa"/>
            </w:tcMar>
          </w:tcPr>
          <w:p w:rsidR="00A8335D" w:rsidRPr="00295E5B" w:rsidRDefault="00A8335D" w:rsidP="005B6B39">
            <w:pPr>
              <w:jc w:val="both"/>
              <w:rPr>
                <w:lang w:val="kk-KZ" w:eastAsia="ru-RU" w:bidi="ar-SA"/>
              </w:rPr>
            </w:pPr>
            <w:r w:rsidRPr="00295E5B">
              <w:rPr>
                <w:lang w:val="kk-KZ" w:eastAsia="ru-RU" w:bidi="ar-SA"/>
              </w:rPr>
              <w:t>Зерттеу м</w:t>
            </w:r>
            <w:r w:rsidR="002A4FFB" w:rsidRPr="00295E5B">
              <w:rPr>
                <w:lang w:val="kk-KZ" w:eastAsia="ru-RU" w:bidi="ar-SA"/>
              </w:rPr>
              <w:t>а</w:t>
            </w:r>
            <w:r w:rsidRPr="00295E5B">
              <w:rPr>
                <w:lang w:val="kk-KZ" w:eastAsia="ru-RU" w:bidi="ar-SA"/>
              </w:rPr>
              <w:t>тери</w:t>
            </w:r>
            <w:r w:rsidR="002A4FFB" w:rsidRPr="00295E5B">
              <w:rPr>
                <w:lang w:val="kk-KZ" w:eastAsia="ru-RU" w:bidi="ar-SA"/>
              </w:rPr>
              <w:t>а</w:t>
            </w:r>
            <w:r w:rsidRPr="00295E5B">
              <w:rPr>
                <w:lang w:val="kk-KZ" w:eastAsia="ru-RU" w:bidi="ar-SA"/>
              </w:rPr>
              <w:t>лд</w:t>
            </w:r>
            <w:r w:rsidR="002A4FFB" w:rsidRPr="00295E5B">
              <w:rPr>
                <w:lang w:val="kk-KZ" w:eastAsia="ru-RU" w:bidi="ar-SA"/>
              </w:rPr>
              <w:t>а</w:t>
            </w:r>
            <w:r w:rsidRPr="00295E5B">
              <w:rPr>
                <w:lang w:val="kk-KZ" w:eastAsia="ru-RU" w:bidi="ar-SA"/>
              </w:rPr>
              <w:t>рын т</w:t>
            </w:r>
            <w:r w:rsidR="002A4FFB" w:rsidRPr="00295E5B">
              <w:rPr>
                <w:lang w:val="kk-KZ" w:eastAsia="ru-RU" w:bidi="ar-SA"/>
              </w:rPr>
              <w:t>а</w:t>
            </w:r>
            <w:r w:rsidRPr="00295E5B">
              <w:rPr>
                <w:lang w:val="kk-KZ" w:eastAsia="ru-RU" w:bidi="ar-SA"/>
              </w:rPr>
              <w:t>ңд</w:t>
            </w:r>
            <w:r w:rsidR="002A4FFB" w:rsidRPr="00295E5B">
              <w:rPr>
                <w:lang w:val="kk-KZ" w:eastAsia="ru-RU" w:bidi="ar-SA"/>
              </w:rPr>
              <w:t>а</w:t>
            </w:r>
            <w:r w:rsidRPr="00295E5B">
              <w:rPr>
                <w:lang w:val="kk-KZ" w:eastAsia="ru-RU" w:bidi="ar-SA"/>
              </w:rPr>
              <w:t>у.</w:t>
            </w:r>
            <w:r w:rsidRPr="00295E5B">
              <w:rPr>
                <w:rFonts w:ascii="Calibri" w:hAnsi="Calibri" w:cs="Arial"/>
                <w:lang w:val="ru-RU" w:eastAsia="ru-RU" w:bidi="ar-SA"/>
              </w:rPr>
              <w:t> </w:t>
            </w:r>
            <w:r w:rsidRPr="00295E5B">
              <w:rPr>
                <w:lang w:val="kk-KZ" w:eastAsia="ru-RU" w:bidi="ar-SA"/>
              </w:rPr>
              <w:t>Зерттеу пәнінің б</w:t>
            </w:r>
            <w:r w:rsidR="002A4FFB" w:rsidRPr="00295E5B">
              <w:rPr>
                <w:lang w:val="kk-KZ" w:eastAsia="ru-RU" w:bidi="ar-SA"/>
              </w:rPr>
              <w:t>а</w:t>
            </w:r>
            <w:r w:rsidRPr="00295E5B">
              <w:rPr>
                <w:lang w:val="kk-KZ" w:eastAsia="ru-RU" w:bidi="ar-SA"/>
              </w:rPr>
              <w:t>ст</w:t>
            </w:r>
            <w:r w:rsidR="002A4FFB" w:rsidRPr="00295E5B">
              <w:rPr>
                <w:lang w:val="kk-KZ" w:eastAsia="ru-RU" w:bidi="ar-SA"/>
              </w:rPr>
              <w:t>а</w:t>
            </w:r>
            <w:r w:rsidRPr="00295E5B">
              <w:rPr>
                <w:lang w:val="kk-KZ" w:eastAsia="ru-RU" w:bidi="ar-SA"/>
              </w:rPr>
              <w:t xml:space="preserve">пқы күйін </w:t>
            </w:r>
            <w:r w:rsidR="002A4FFB" w:rsidRPr="00295E5B">
              <w:rPr>
                <w:lang w:val="kk-KZ" w:eastAsia="ru-RU" w:bidi="ar-SA"/>
              </w:rPr>
              <w:t>а</w:t>
            </w:r>
            <w:r w:rsidRPr="00295E5B">
              <w:rPr>
                <w:lang w:val="kk-KZ" w:eastAsia="ru-RU" w:bidi="ar-SA"/>
              </w:rPr>
              <w:t>нықт</w:t>
            </w:r>
            <w:r w:rsidR="002A4FFB" w:rsidRPr="00295E5B">
              <w:rPr>
                <w:lang w:val="kk-KZ" w:eastAsia="ru-RU" w:bidi="ar-SA"/>
              </w:rPr>
              <w:t>а</w:t>
            </w:r>
            <w:r w:rsidRPr="00295E5B">
              <w:rPr>
                <w:lang w:val="kk-KZ" w:eastAsia="ru-RU" w:bidi="ar-SA"/>
              </w:rPr>
              <w:t>у м</w:t>
            </w:r>
            <w:r w:rsidR="002A4FFB" w:rsidRPr="00295E5B">
              <w:rPr>
                <w:lang w:val="kk-KZ" w:eastAsia="ru-RU" w:bidi="ar-SA"/>
              </w:rPr>
              <w:t>а</w:t>
            </w:r>
            <w:r w:rsidRPr="00295E5B">
              <w:rPr>
                <w:lang w:val="kk-KZ" w:eastAsia="ru-RU" w:bidi="ar-SA"/>
              </w:rPr>
              <w:t>қс</w:t>
            </w:r>
            <w:r w:rsidR="002A4FFB" w:rsidRPr="00295E5B">
              <w:rPr>
                <w:lang w:val="kk-KZ" w:eastAsia="ru-RU" w:bidi="ar-SA"/>
              </w:rPr>
              <w:t>а</w:t>
            </w:r>
            <w:r w:rsidRPr="00295E5B">
              <w:rPr>
                <w:lang w:val="kk-KZ" w:eastAsia="ru-RU" w:bidi="ar-SA"/>
              </w:rPr>
              <w:t>тынд</w:t>
            </w:r>
            <w:r w:rsidR="002A4FFB" w:rsidRPr="00295E5B">
              <w:rPr>
                <w:lang w:val="kk-KZ" w:eastAsia="ru-RU" w:bidi="ar-SA"/>
              </w:rPr>
              <w:t>а</w:t>
            </w:r>
            <w:r w:rsidRPr="00295E5B">
              <w:rPr>
                <w:lang w:val="kk-KZ" w:eastAsia="ru-RU" w:bidi="ar-SA"/>
              </w:rPr>
              <w:t xml:space="preserve"> </w:t>
            </w:r>
            <w:r w:rsidR="002A4FFB" w:rsidRPr="00295E5B">
              <w:rPr>
                <w:lang w:val="kk-KZ" w:eastAsia="ru-RU" w:bidi="ar-SA"/>
              </w:rPr>
              <w:t>а</w:t>
            </w:r>
            <w:r w:rsidRPr="00295E5B">
              <w:rPr>
                <w:lang w:val="kk-KZ" w:eastAsia="ru-RU" w:bidi="ar-SA"/>
              </w:rPr>
              <w:t>нықт</w:t>
            </w:r>
            <w:r w:rsidR="002A4FFB" w:rsidRPr="00295E5B">
              <w:rPr>
                <w:lang w:val="kk-KZ" w:eastAsia="ru-RU" w:bidi="ar-SA"/>
              </w:rPr>
              <w:t>а</w:t>
            </w:r>
            <w:r w:rsidRPr="00295E5B">
              <w:rPr>
                <w:lang w:val="kk-KZ" w:eastAsia="ru-RU" w:bidi="ar-SA"/>
              </w:rPr>
              <w:t>ушы эксперимент жүргізу:</w:t>
            </w:r>
            <w:r w:rsidRPr="00295E5B">
              <w:rPr>
                <w:rFonts w:ascii="Calibri" w:hAnsi="Calibri" w:cs="Arial"/>
                <w:lang w:val="ru-RU" w:eastAsia="ru-RU" w:bidi="ar-SA"/>
              </w:rPr>
              <w:t> </w:t>
            </w:r>
            <w:r w:rsidRPr="00295E5B">
              <w:rPr>
                <w:lang w:val="kk-KZ" w:eastAsia="ru-RU" w:bidi="ar-SA"/>
              </w:rPr>
              <w:t>жоб</w:t>
            </w:r>
            <w:r w:rsidR="002A4FFB" w:rsidRPr="00295E5B">
              <w:rPr>
                <w:lang w:val="kk-KZ" w:eastAsia="ru-RU" w:bidi="ar-SA"/>
              </w:rPr>
              <w:t>а</w:t>
            </w:r>
            <w:r w:rsidRPr="00295E5B">
              <w:rPr>
                <w:lang w:val="kk-KZ" w:eastAsia="ru-RU" w:bidi="ar-SA"/>
              </w:rPr>
              <w:t xml:space="preserve"> ж</w:t>
            </w:r>
            <w:r w:rsidR="002A4FFB" w:rsidRPr="00295E5B">
              <w:rPr>
                <w:lang w:val="kk-KZ" w:eastAsia="ru-RU" w:bidi="ar-SA"/>
              </w:rPr>
              <w:t>а</w:t>
            </w:r>
            <w:r w:rsidRPr="00295E5B">
              <w:rPr>
                <w:lang w:val="kk-KZ" w:eastAsia="ru-RU" w:bidi="ar-SA"/>
              </w:rPr>
              <w:t>с</w:t>
            </w:r>
            <w:r w:rsidR="002A4FFB" w:rsidRPr="00295E5B">
              <w:rPr>
                <w:lang w:val="kk-KZ" w:eastAsia="ru-RU" w:bidi="ar-SA"/>
              </w:rPr>
              <w:t>а</w:t>
            </w:r>
            <w:r w:rsidRPr="00295E5B">
              <w:rPr>
                <w:lang w:val="kk-KZ" w:eastAsia="ru-RU" w:bidi="ar-SA"/>
              </w:rPr>
              <w:t>у әрекетіне д</w:t>
            </w:r>
            <w:r w:rsidR="002A4FFB" w:rsidRPr="00295E5B">
              <w:rPr>
                <w:lang w:val="kk-KZ" w:eastAsia="ru-RU" w:bidi="ar-SA"/>
              </w:rPr>
              <w:t>а</w:t>
            </w:r>
            <w:r w:rsidRPr="00295E5B">
              <w:rPr>
                <w:lang w:val="kk-KZ" w:eastAsia="ru-RU" w:bidi="ar-SA"/>
              </w:rPr>
              <w:t>йынд</w:t>
            </w:r>
            <w:r w:rsidR="002A4FFB" w:rsidRPr="00295E5B">
              <w:rPr>
                <w:lang w:val="kk-KZ" w:eastAsia="ru-RU" w:bidi="ar-SA"/>
              </w:rPr>
              <w:t>а</w:t>
            </w:r>
            <w:r w:rsidRPr="00295E5B">
              <w:rPr>
                <w:lang w:val="kk-KZ" w:eastAsia="ru-RU" w:bidi="ar-SA"/>
              </w:rPr>
              <w:t>у, м</w:t>
            </w:r>
            <w:r w:rsidR="002A4FFB" w:rsidRPr="00295E5B">
              <w:rPr>
                <w:lang w:val="kk-KZ" w:eastAsia="ru-RU" w:bidi="ar-SA"/>
              </w:rPr>
              <w:t>а</w:t>
            </w:r>
            <w:r w:rsidRPr="00295E5B">
              <w:rPr>
                <w:lang w:val="kk-KZ" w:eastAsia="ru-RU" w:bidi="ar-SA"/>
              </w:rPr>
              <w:t>қс</w:t>
            </w:r>
            <w:r w:rsidR="002A4FFB" w:rsidRPr="00295E5B">
              <w:rPr>
                <w:lang w:val="kk-KZ" w:eastAsia="ru-RU" w:bidi="ar-SA"/>
              </w:rPr>
              <w:t>а</w:t>
            </w:r>
            <w:r w:rsidRPr="00295E5B">
              <w:rPr>
                <w:lang w:val="kk-KZ" w:eastAsia="ru-RU" w:bidi="ar-SA"/>
              </w:rPr>
              <w:t xml:space="preserve">тын </w:t>
            </w:r>
            <w:r w:rsidR="002A4FFB" w:rsidRPr="00295E5B">
              <w:rPr>
                <w:lang w:val="kk-KZ" w:eastAsia="ru-RU" w:bidi="ar-SA"/>
              </w:rPr>
              <w:t>а</w:t>
            </w:r>
            <w:r w:rsidRPr="00295E5B">
              <w:rPr>
                <w:lang w:val="kk-KZ" w:eastAsia="ru-RU" w:bidi="ar-SA"/>
              </w:rPr>
              <w:t>нықт</w:t>
            </w:r>
            <w:r w:rsidR="002A4FFB" w:rsidRPr="00295E5B">
              <w:rPr>
                <w:lang w:val="kk-KZ" w:eastAsia="ru-RU" w:bidi="ar-SA"/>
              </w:rPr>
              <w:t>а</w:t>
            </w:r>
            <w:r w:rsidRPr="00295E5B">
              <w:rPr>
                <w:lang w:val="kk-KZ" w:eastAsia="ru-RU" w:bidi="ar-SA"/>
              </w:rPr>
              <w:t>у үшін ди</w:t>
            </w:r>
            <w:r w:rsidR="002A4FFB" w:rsidRPr="00295E5B">
              <w:rPr>
                <w:lang w:val="kk-KZ" w:eastAsia="ru-RU" w:bidi="ar-SA"/>
              </w:rPr>
              <w:t>а</w:t>
            </w:r>
            <w:r w:rsidRPr="00295E5B">
              <w:rPr>
                <w:lang w:val="kk-KZ" w:eastAsia="ru-RU" w:bidi="ar-SA"/>
              </w:rPr>
              <w:t>гностик</w:t>
            </w:r>
            <w:r w:rsidR="002A4FFB" w:rsidRPr="00295E5B">
              <w:rPr>
                <w:lang w:val="kk-KZ" w:eastAsia="ru-RU" w:bidi="ar-SA"/>
              </w:rPr>
              <w:t>а</w:t>
            </w:r>
            <w:r w:rsidRPr="00295E5B">
              <w:rPr>
                <w:lang w:val="kk-KZ" w:eastAsia="ru-RU" w:bidi="ar-SA"/>
              </w:rPr>
              <w:t>лық әдістер кешенін қолд</w:t>
            </w:r>
            <w:r w:rsidR="002A4FFB" w:rsidRPr="00295E5B">
              <w:rPr>
                <w:lang w:val="kk-KZ" w:eastAsia="ru-RU" w:bidi="ar-SA"/>
              </w:rPr>
              <w:t>а</w:t>
            </w:r>
            <w:r w:rsidRPr="00295E5B">
              <w:rPr>
                <w:lang w:val="kk-KZ" w:eastAsia="ru-RU" w:bidi="ar-SA"/>
              </w:rPr>
              <w:t>ну</w:t>
            </w:r>
            <w:r w:rsidR="005E08C9" w:rsidRPr="00295E5B">
              <w:rPr>
                <w:lang w:val="kk-KZ" w:eastAsia="ru-RU" w:bidi="ar-SA"/>
              </w:rPr>
              <w:t>:</w:t>
            </w:r>
          </w:p>
          <w:p w:rsidR="005E08C9" w:rsidRPr="00295E5B" w:rsidRDefault="003060B7" w:rsidP="005B6B39">
            <w:pPr>
              <w:jc w:val="both"/>
            </w:pPr>
            <w:r w:rsidRPr="00295E5B">
              <w:rPr>
                <w:lang w:val="kk-KZ"/>
              </w:rPr>
              <w:t xml:space="preserve">1. </w:t>
            </w:r>
            <w:r w:rsidRPr="00295E5B">
              <w:t>«Жобалап оқыту технологиясының маман даярлаудағы маңыздылығы» атты білім алушылардың жобалап оқыту технологиясын меңгеру даярлығын анықтауға арналған</w:t>
            </w:r>
            <w:r w:rsidRPr="00295E5B">
              <w:rPr>
                <w:lang w:val="kk-KZ"/>
              </w:rPr>
              <w:t xml:space="preserve"> авторлық сауалнамасы.</w:t>
            </w:r>
          </w:p>
          <w:p w:rsidR="00A8335D" w:rsidRPr="00295E5B" w:rsidRDefault="003060B7" w:rsidP="005B6B39">
            <w:pPr>
              <w:tabs>
                <w:tab w:val="left" w:pos="567"/>
              </w:tabs>
              <w:jc w:val="both"/>
              <w:rPr>
                <w:rFonts w:cs="Times New Roman"/>
                <w:lang w:val="kk-KZ"/>
              </w:rPr>
            </w:pPr>
            <w:r w:rsidRPr="00295E5B">
              <w:rPr>
                <w:rFonts w:cs="Times New Roman"/>
                <w:lang w:val="kk-KZ"/>
              </w:rPr>
              <w:t>2.</w:t>
            </w:r>
            <w:r w:rsidR="00A8335D" w:rsidRPr="00295E5B">
              <w:rPr>
                <w:rFonts w:cs="Times New Roman"/>
                <w:lang w:val="kk-KZ"/>
              </w:rPr>
              <w:t xml:space="preserve"> </w:t>
            </w:r>
            <w:r w:rsidR="00A8335D" w:rsidRPr="00295E5B">
              <w:rPr>
                <w:lang w:val="kk-KZ" w:eastAsia="ru-RU" w:bidi="ar-SA"/>
              </w:rPr>
              <w:t>Т</w:t>
            </w:r>
            <w:r w:rsidR="00A8335D" w:rsidRPr="00295E5B">
              <w:rPr>
                <w:rFonts w:cs="Times New Roman"/>
                <w:lang w:val="kk-KZ" w:eastAsia="ru-RU" w:bidi="ar-SA"/>
              </w:rPr>
              <w:t>.</w:t>
            </w:r>
            <w:r w:rsidR="00A8335D" w:rsidRPr="00295E5B">
              <w:rPr>
                <w:lang w:val="kk-KZ" w:eastAsia="ru-RU" w:bidi="ar-SA"/>
              </w:rPr>
              <w:t>Элерстің</w:t>
            </w:r>
            <w:r w:rsidR="00A8335D" w:rsidRPr="00295E5B">
              <w:rPr>
                <w:rFonts w:cs="Times New Roman"/>
                <w:lang w:val="kk-KZ" w:eastAsia="ru-RU" w:bidi="ar-SA"/>
              </w:rPr>
              <w:t xml:space="preserve"> «Табысқ</w:t>
            </w:r>
            <w:r w:rsidR="00A8335D" w:rsidRPr="00295E5B">
              <w:rPr>
                <w:lang w:val="kk-KZ" w:eastAsia="ru-RU" w:bidi="ar-SA"/>
              </w:rPr>
              <w:t>а</w:t>
            </w:r>
            <w:r w:rsidR="00A8335D" w:rsidRPr="00295E5B">
              <w:rPr>
                <w:rFonts w:cs="Times New Roman"/>
                <w:lang w:val="kk-KZ" w:eastAsia="ru-RU" w:bidi="ar-SA"/>
              </w:rPr>
              <w:t xml:space="preserve"> </w:t>
            </w:r>
            <w:r w:rsidR="00A8335D" w:rsidRPr="00295E5B">
              <w:rPr>
                <w:lang w:val="kk-KZ" w:eastAsia="ru-RU" w:bidi="ar-SA"/>
              </w:rPr>
              <w:t>жету</w:t>
            </w:r>
            <w:r w:rsidR="00A8335D" w:rsidRPr="00295E5B">
              <w:rPr>
                <w:rFonts w:cs="Times New Roman"/>
                <w:lang w:val="kk-KZ" w:eastAsia="ru-RU" w:bidi="ar-SA"/>
              </w:rPr>
              <w:t xml:space="preserve"> </w:t>
            </w:r>
            <w:r w:rsidR="00A8335D" w:rsidRPr="00295E5B">
              <w:rPr>
                <w:lang w:val="kk-KZ" w:eastAsia="ru-RU" w:bidi="ar-SA"/>
              </w:rPr>
              <w:t>мотивациясы</w:t>
            </w:r>
            <w:r w:rsidR="00A8335D" w:rsidRPr="00295E5B">
              <w:rPr>
                <w:rFonts w:cs="Times New Roman"/>
                <w:lang w:val="kk-KZ" w:eastAsia="ru-RU" w:bidi="ar-SA"/>
              </w:rPr>
              <w:t>» мақ</w:t>
            </w:r>
            <w:r w:rsidR="00A8335D" w:rsidRPr="00295E5B">
              <w:rPr>
                <w:lang w:val="kk-KZ" w:eastAsia="ru-RU" w:bidi="ar-SA"/>
              </w:rPr>
              <w:t>сат</w:t>
            </w:r>
            <w:r w:rsidR="00A8335D" w:rsidRPr="00295E5B">
              <w:rPr>
                <w:rFonts w:cs="Times New Roman"/>
                <w:lang w:val="kk-KZ" w:eastAsia="ru-RU" w:bidi="ar-SA"/>
              </w:rPr>
              <w:t>қ</w:t>
            </w:r>
            <w:r w:rsidR="00A8335D" w:rsidRPr="00295E5B">
              <w:rPr>
                <w:lang w:val="kk-KZ" w:eastAsia="ru-RU" w:bidi="ar-SA"/>
              </w:rPr>
              <w:t>а</w:t>
            </w:r>
            <w:r w:rsidR="00A8335D" w:rsidRPr="00295E5B">
              <w:rPr>
                <w:rFonts w:cs="Times New Roman"/>
                <w:lang w:val="kk-KZ" w:eastAsia="ru-RU" w:bidi="ar-SA"/>
              </w:rPr>
              <w:t xml:space="preserve">, </w:t>
            </w:r>
            <w:r w:rsidR="00A8335D" w:rsidRPr="00295E5B">
              <w:rPr>
                <w:lang w:val="kk-KZ" w:eastAsia="ru-RU" w:bidi="ar-SA"/>
              </w:rPr>
              <w:t>жетістікке</w:t>
            </w:r>
            <w:r w:rsidR="00A8335D" w:rsidRPr="00295E5B">
              <w:rPr>
                <w:rFonts w:cs="Times New Roman"/>
                <w:lang w:val="kk-KZ" w:eastAsia="ru-RU" w:bidi="ar-SA"/>
              </w:rPr>
              <w:t xml:space="preserve"> </w:t>
            </w:r>
            <w:r w:rsidR="00A8335D" w:rsidRPr="00295E5B">
              <w:rPr>
                <w:lang w:val="kk-KZ" w:eastAsia="ru-RU" w:bidi="ar-SA"/>
              </w:rPr>
              <w:t>жетуге</w:t>
            </w:r>
          </w:p>
        </w:tc>
      </w:tr>
    </w:tbl>
    <w:p w:rsidR="00D039E2" w:rsidRPr="00295E5B" w:rsidRDefault="00D039E2">
      <w:r w:rsidRPr="00295E5B">
        <w:br w:type="page"/>
      </w:r>
    </w:p>
    <w:p w:rsidR="00D039E2" w:rsidRPr="00295E5B" w:rsidRDefault="00D039E2">
      <w:pPr>
        <w:rPr>
          <w:sz w:val="28"/>
          <w:szCs w:val="28"/>
          <w:lang w:val="kk-KZ"/>
        </w:rPr>
      </w:pPr>
      <w:r w:rsidRPr="00295E5B">
        <w:rPr>
          <w:sz w:val="28"/>
          <w:szCs w:val="28"/>
          <w:lang w:val="kk-KZ"/>
        </w:rPr>
        <w:t>31 -  кестенің  жалғасы</w:t>
      </w:r>
    </w:p>
    <w:p w:rsidR="00D039E2" w:rsidRPr="00295E5B" w:rsidRDefault="00D039E2">
      <w:pPr>
        <w:rPr>
          <w:sz w:val="28"/>
          <w:szCs w:val="28"/>
          <w:lang w:val="kk-KZ"/>
        </w:rPr>
      </w:pPr>
    </w:p>
    <w:tbl>
      <w:tblPr>
        <w:tblW w:w="9639" w:type="dxa"/>
        <w:tblInd w:w="105" w:type="dxa"/>
        <w:tblCellMar>
          <w:left w:w="10" w:type="dxa"/>
          <w:right w:w="10" w:type="dxa"/>
        </w:tblCellMar>
        <w:tblLook w:val="0000" w:firstRow="0" w:lastRow="0" w:firstColumn="0" w:lastColumn="0" w:noHBand="0" w:noVBand="0"/>
      </w:tblPr>
      <w:tblGrid>
        <w:gridCol w:w="943"/>
        <w:gridCol w:w="8696"/>
      </w:tblGrid>
      <w:tr w:rsidR="00DC29F2" w:rsidRPr="00295E5B" w:rsidTr="00D039E2">
        <w:trPr>
          <w:trHeight w:val="285"/>
        </w:trPr>
        <w:tc>
          <w:tcPr>
            <w:tcW w:w="943" w:type="dxa"/>
            <w:tcBorders>
              <w:top w:val="single" w:sz="4" w:space="0" w:color="auto"/>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jc w:val="center"/>
              <w:rPr>
                <w:rFonts w:cs="Times New Roman"/>
                <w:kern w:val="0"/>
                <w:lang w:val="kk-KZ" w:eastAsia="ru-RU" w:bidi="ar-SA"/>
              </w:rPr>
            </w:pPr>
            <w:r w:rsidRPr="00295E5B">
              <w:rPr>
                <w:rFonts w:cs="Times New Roman"/>
                <w:kern w:val="0"/>
                <w:lang w:val="kk-KZ" w:eastAsia="ru-RU" w:bidi="ar-SA"/>
              </w:rPr>
              <w:t>1</w:t>
            </w:r>
          </w:p>
        </w:tc>
        <w:tc>
          <w:tcPr>
            <w:tcW w:w="8696" w:type="dxa"/>
            <w:tcBorders>
              <w:top w:val="single" w:sz="4" w:space="0" w:color="auto"/>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tabs>
                <w:tab w:val="left" w:pos="567"/>
              </w:tabs>
              <w:jc w:val="center"/>
              <w:rPr>
                <w:rFonts w:cs="Times New Roman"/>
                <w:lang w:val="kk-KZ" w:eastAsia="ru-RU" w:bidi="ar-SA"/>
              </w:rPr>
            </w:pPr>
            <w:r w:rsidRPr="00295E5B">
              <w:rPr>
                <w:rFonts w:cs="Times New Roman"/>
                <w:kern w:val="0"/>
                <w:lang w:val="kk-KZ" w:eastAsia="ru-RU" w:bidi="ar-SA"/>
              </w:rPr>
              <w:t>2</w:t>
            </w:r>
          </w:p>
        </w:tc>
      </w:tr>
      <w:tr w:rsidR="00DC29F2" w:rsidRPr="00295E5B" w:rsidTr="00D039E2">
        <w:trPr>
          <w:trHeight w:val="285"/>
        </w:trPr>
        <w:tc>
          <w:tcPr>
            <w:tcW w:w="943" w:type="dxa"/>
            <w:tcBorders>
              <w:top w:val="single" w:sz="4" w:space="0" w:color="auto"/>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jc w:val="both"/>
              <w:rPr>
                <w:rFonts w:cs="Times New Roman"/>
                <w:kern w:val="0"/>
                <w:lang w:val="kk-KZ" w:eastAsia="ru-RU" w:bidi="ar-SA"/>
              </w:rPr>
            </w:pPr>
          </w:p>
        </w:tc>
        <w:tc>
          <w:tcPr>
            <w:tcW w:w="8696" w:type="dxa"/>
            <w:tcBorders>
              <w:top w:val="single" w:sz="4" w:space="0" w:color="auto"/>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tabs>
                <w:tab w:val="left" w:pos="567"/>
              </w:tabs>
              <w:jc w:val="both"/>
              <w:rPr>
                <w:rFonts w:cs="Times New Roman"/>
                <w:lang w:val="kk-KZ" w:eastAsia="ru-RU" w:bidi="ar-SA"/>
              </w:rPr>
            </w:pPr>
            <w:r w:rsidRPr="00295E5B">
              <w:rPr>
                <w:rFonts w:cs="Times New Roman"/>
                <w:lang w:val="kk-KZ" w:eastAsia="ru-RU" w:bidi="ar-SA"/>
              </w:rPr>
              <w:t xml:space="preserve"> </w:t>
            </w:r>
            <w:r w:rsidRPr="00295E5B">
              <w:rPr>
                <w:lang w:val="kk-KZ" w:eastAsia="ru-RU" w:bidi="ar-SA"/>
              </w:rPr>
              <w:t>мотивацияны</w:t>
            </w:r>
            <w:r w:rsidRPr="00295E5B">
              <w:rPr>
                <w:rFonts w:cs="Times New Roman"/>
                <w:lang w:val="kk-KZ" w:eastAsia="ru-RU" w:bidi="ar-SA"/>
              </w:rPr>
              <w:t xml:space="preserve">ң </w:t>
            </w:r>
            <w:r w:rsidRPr="00295E5B">
              <w:rPr>
                <w:lang w:val="kk-KZ" w:eastAsia="ru-RU" w:bidi="ar-SA"/>
              </w:rPr>
              <w:t>бағытын</w:t>
            </w:r>
            <w:r w:rsidRPr="00295E5B">
              <w:rPr>
                <w:rFonts w:cs="Times New Roman"/>
                <w:lang w:val="kk-KZ" w:eastAsia="ru-RU" w:bidi="ar-SA"/>
              </w:rPr>
              <w:t xml:space="preserve"> </w:t>
            </w:r>
            <w:r w:rsidRPr="00295E5B">
              <w:rPr>
                <w:lang w:val="kk-KZ" w:eastAsia="ru-RU" w:bidi="ar-SA"/>
              </w:rPr>
              <w:t>диагностикалауға</w:t>
            </w:r>
            <w:r w:rsidRPr="00295E5B">
              <w:rPr>
                <w:rFonts w:cs="Times New Roman"/>
                <w:lang w:val="kk-KZ" w:eastAsia="ru-RU" w:bidi="ar-SA"/>
              </w:rPr>
              <w:t xml:space="preserve"> </w:t>
            </w:r>
            <w:r w:rsidRPr="00295E5B">
              <w:rPr>
                <w:lang w:val="kk-KZ" w:eastAsia="ru-RU" w:bidi="ar-SA"/>
              </w:rPr>
              <w:t>арнал</w:t>
            </w:r>
            <w:r w:rsidRPr="00295E5B">
              <w:rPr>
                <w:rFonts w:cs="Times New Roman"/>
                <w:lang w:val="kk-KZ" w:eastAsia="ru-RU" w:bidi="ar-SA"/>
              </w:rPr>
              <w:t>ғ</w:t>
            </w:r>
            <w:r w:rsidRPr="00295E5B">
              <w:rPr>
                <w:lang w:val="kk-KZ" w:eastAsia="ru-RU" w:bidi="ar-SA"/>
              </w:rPr>
              <w:t>ан</w:t>
            </w:r>
            <w:r w:rsidRPr="00295E5B">
              <w:rPr>
                <w:rFonts w:cs="Times New Roman"/>
                <w:lang w:val="kk-KZ" w:eastAsia="ru-RU" w:bidi="ar-SA"/>
              </w:rPr>
              <w:t xml:space="preserve"> анықтау </w:t>
            </w:r>
            <w:r w:rsidRPr="00295E5B">
              <w:rPr>
                <w:lang w:val="kk-KZ" w:eastAsia="ru-RU" w:bidi="ar-SA"/>
              </w:rPr>
              <w:t>тесті</w:t>
            </w:r>
            <w:r w:rsidRPr="00295E5B">
              <w:rPr>
                <w:rFonts w:cs="Times New Roman"/>
                <w:lang w:val="kk-KZ" w:eastAsia="ru-RU" w:bidi="ar-SA"/>
              </w:rPr>
              <w:t xml:space="preserve">. </w:t>
            </w:r>
          </w:p>
          <w:p w:rsidR="00D039E2" w:rsidRPr="00295E5B" w:rsidRDefault="00D039E2" w:rsidP="00D039E2">
            <w:pPr>
              <w:tabs>
                <w:tab w:val="left" w:pos="567"/>
              </w:tabs>
              <w:jc w:val="both"/>
              <w:rPr>
                <w:rFonts w:cs="Times New Roman"/>
                <w:kern w:val="0"/>
                <w:lang w:val="kk-KZ" w:eastAsia="en-US" w:bidi="ar-SA"/>
              </w:rPr>
            </w:pPr>
            <w:r w:rsidRPr="00295E5B">
              <w:rPr>
                <w:rFonts w:cs="Times New Roman"/>
                <w:lang w:val="kk-KZ" w:eastAsia="en-US" w:bidi="ar-SA"/>
              </w:rPr>
              <w:t xml:space="preserve">3. </w:t>
            </w:r>
            <w:r w:rsidRPr="00295E5B">
              <w:rPr>
                <w:rFonts w:cs="Times New Roman"/>
                <w:kern w:val="0"/>
                <w:lang w:val="kk-KZ" w:eastAsia="en-US" w:bidi="ar-SA"/>
              </w:rPr>
              <w:t xml:space="preserve">Ю.В.Рындинаның өзіндік бағалау әдістемесі негізінде тестік бағалау шкаласы «Студенттердің кәсіби іс-әрекетке теориялық және әдіснамалық даярлығы». </w:t>
            </w:r>
          </w:p>
          <w:p w:rsidR="00D039E2" w:rsidRPr="00295E5B" w:rsidRDefault="00D039E2" w:rsidP="00D039E2">
            <w:pPr>
              <w:tabs>
                <w:tab w:val="left" w:pos="567"/>
              </w:tabs>
              <w:jc w:val="both"/>
              <w:rPr>
                <w:rFonts w:cs="Times New Roman"/>
                <w:lang w:val="kk-KZ"/>
              </w:rPr>
            </w:pPr>
            <w:r w:rsidRPr="00295E5B">
              <w:rPr>
                <w:rFonts w:cs="Times New Roman"/>
                <w:kern w:val="0"/>
                <w:lang w:val="kk-KZ" w:eastAsia="en-US" w:bidi="ar-SA"/>
              </w:rPr>
              <w:t>4.</w:t>
            </w:r>
            <w:r w:rsidRPr="00295E5B">
              <w:rPr>
                <w:lang w:val="kk-KZ"/>
              </w:rPr>
              <w:t xml:space="preserve"> </w:t>
            </w:r>
            <w:r w:rsidRPr="00295E5B">
              <w:rPr>
                <w:rFonts w:cs="Times New Roman"/>
                <w:lang w:val="kk-KZ"/>
              </w:rPr>
              <w:t xml:space="preserve">E.E. Туниктiң «Тұлғалық кpeативтiлiктiң диагнoстикасы». </w:t>
            </w:r>
          </w:p>
          <w:p w:rsidR="00D039E2" w:rsidRPr="00295E5B" w:rsidRDefault="00D039E2" w:rsidP="00D039E2">
            <w:pPr>
              <w:tabs>
                <w:tab w:val="left" w:pos="567"/>
              </w:tabs>
              <w:jc w:val="both"/>
              <w:rPr>
                <w:lang w:val="kk-KZ" w:eastAsia="ru-RU" w:bidi="ar-SA"/>
              </w:rPr>
            </w:pPr>
            <w:r w:rsidRPr="00295E5B">
              <w:rPr>
                <w:lang w:val="kk-KZ"/>
              </w:rPr>
              <w:t xml:space="preserve">5. В.Ф.Ряховский бойынша «Қарым-қатынас деңгейін бағалау»  тeсті деңгейін бағалау  әдістемесі жүргізілді. </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pPr>
            <w:r w:rsidRPr="00295E5B">
              <w:rPr>
                <w:rFonts w:cs="Times New Roman"/>
                <w:kern w:val="0"/>
                <w:lang w:val="kk-KZ" w:eastAsia="ru-RU" w:bidi="ar-SA"/>
              </w:rPr>
              <w:t>5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rPr>
                <w:rFonts w:ascii="Calibri" w:hAnsi="Calibri" w:cs="Arial"/>
                <w:kern w:val="0"/>
                <w:sz w:val="22"/>
                <w:szCs w:val="22"/>
                <w:lang w:eastAsia="ru-RU" w:bidi="ar-SA"/>
              </w:rPr>
            </w:pPr>
            <w:r w:rsidRPr="00295E5B">
              <w:rPr>
                <w:rFonts w:cs="Times New Roman"/>
                <w:kern w:val="0"/>
                <w:lang w:val="kk-KZ" w:eastAsia="ru-RU" w:bidi="ar-SA"/>
              </w:rPr>
              <w:t>Трансформациялық экспериментті ұйымдастыру және жүргізу:</w:t>
            </w:r>
            <w:r w:rsidRPr="00295E5B">
              <w:rPr>
                <w:rFonts w:ascii="Calibri" w:hAnsi="Calibri" w:cs="Arial"/>
                <w:kern w:val="0"/>
                <w:sz w:val="22"/>
                <w:szCs w:val="22"/>
                <w:lang w:eastAsia="ru-RU" w:bidi="ar-SA"/>
              </w:rPr>
              <w:t> </w:t>
            </w:r>
          </w:p>
          <w:p w:rsidR="00D039E2" w:rsidRPr="00295E5B" w:rsidRDefault="00D039E2" w:rsidP="00D039E2">
            <w:pPr>
              <w:widowControl/>
              <w:suppressAutoHyphens w:val="0"/>
              <w:ind w:firstLine="490"/>
              <w:jc w:val="both"/>
              <w:textAlignment w:val="auto"/>
              <w:rPr>
                <w:rFonts w:ascii="Calibri" w:hAnsi="Calibri" w:cs="Arial"/>
                <w:kern w:val="0"/>
                <w:sz w:val="22"/>
                <w:szCs w:val="22"/>
                <w:lang w:val="kk-KZ" w:eastAsia="ru-RU" w:bidi="ar-SA"/>
              </w:rPr>
            </w:pPr>
            <w:r w:rsidRPr="00295E5B">
              <w:rPr>
                <w:rFonts w:cs="Times New Roman"/>
                <w:kern w:val="0"/>
                <w:lang w:val="kk-KZ" w:eastAsia="ru-RU" w:bidi="ar-SA"/>
              </w:rPr>
              <w:t>1. «Жобалау әрекетінің негіздері» курсының мазмұнын жаңарту және оны сынақтан өткізу.</w:t>
            </w:r>
            <w:r w:rsidRPr="00295E5B">
              <w:rPr>
                <w:rFonts w:ascii="Calibri" w:hAnsi="Calibri" w:cs="Arial"/>
                <w:kern w:val="0"/>
                <w:sz w:val="22"/>
                <w:szCs w:val="22"/>
                <w:lang w:val="kk-KZ" w:eastAsia="ru-RU" w:bidi="ar-SA"/>
              </w:rPr>
              <w:t> </w:t>
            </w:r>
            <w:r w:rsidRPr="00295E5B">
              <w:rPr>
                <w:rFonts w:cs="Times New Roman"/>
                <w:kern w:val="0"/>
                <w:lang w:val="kk-KZ" w:eastAsia="ru-RU" w:bidi="ar-SA"/>
              </w:rPr>
              <w:t>Бұл ретте оқу сабақтарында біз конструктивизм ережелеріне дәйекті түрде көштік:</w:t>
            </w:r>
            <w:r w:rsidRPr="00295E5B">
              <w:rPr>
                <w:rFonts w:ascii="Calibri" w:hAnsi="Calibri" w:cs="Arial"/>
                <w:kern w:val="0"/>
                <w:sz w:val="22"/>
                <w:szCs w:val="22"/>
                <w:lang w:val="kk-KZ" w:eastAsia="ru-RU" w:bidi="ar-SA"/>
              </w:rPr>
              <w:t> </w:t>
            </w:r>
            <w:r w:rsidRPr="00295E5B">
              <w:rPr>
                <w:rFonts w:cs="Times New Roman"/>
                <w:kern w:val="0"/>
                <w:lang w:val="kk-KZ" w:eastAsia="ru-RU" w:bidi="ar-SA"/>
              </w:rPr>
              <w:t>оқыту ортасын, топ құру,  коммуникативті орта қалыптастыру; оқытушы мен білім алушылардың  жаңа позицияларын құру; сабақтан тыс білім беру ортасын құру.</w:t>
            </w:r>
            <w:r w:rsidRPr="00295E5B">
              <w:rPr>
                <w:rFonts w:ascii="Calibri" w:hAnsi="Calibri" w:cs="Arial"/>
                <w:kern w:val="0"/>
                <w:sz w:val="22"/>
                <w:szCs w:val="22"/>
                <w:lang w:val="kk-KZ" w:eastAsia="ru-RU" w:bidi="ar-SA"/>
              </w:rPr>
              <w:t> </w:t>
            </w:r>
          </w:p>
          <w:p w:rsidR="00D039E2" w:rsidRPr="00295E5B" w:rsidRDefault="00D039E2" w:rsidP="00D039E2">
            <w:pPr>
              <w:widowControl/>
              <w:suppressAutoHyphens w:val="0"/>
              <w:ind w:firstLine="490"/>
              <w:jc w:val="both"/>
              <w:textAlignment w:val="auto"/>
            </w:pPr>
            <w:r w:rsidRPr="00295E5B">
              <w:rPr>
                <w:rFonts w:cs="Times New Roman"/>
                <w:kern w:val="0"/>
                <w:lang w:val="kk-KZ" w:eastAsia="ru-RU" w:bidi="ar-SA"/>
              </w:rPr>
              <w:t>2. Үздіксіз тәжірибелік жұмыстар  арқылы «Білім алушылардың жобалау әрекетін ұйымдастыру және басқару» тақырыбы бойынша СОӨЖ сабақтары жүргізілді. Жобалап оқыту технологиясы: сыни ойлау, ынтымақтастық, жобалау жұмыстарына өзгерістер енгізу.</w:t>
            </w:r>
          </w:p>
        </w:tc>
      </w:tr>
      <w:tr w:rsidR="00DC29F2" w:rsidRPr="00295E5B" w:rsidTr="00D039E2">
        <w:trPr>
          <w:trHeight w:val="270"/>
        </w:trPr>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pPr>
            <w:r w:rsidRPr="00295E5B">
              <w:rPr>
                <w:rFonts w:cs="Times New Roman"/>
                <w:kern w:val="0"/>
                <w:lang w:val="kk-KZ" w:eastAsia="ru-RU" w:bidi="ar-SA"/>
              </w:rPr>
              <w:t>6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pPr>
            <w:r w:rsidRPr="00295E5B">
              <w:rPr>
                <w:rFonts w:cs="Times New Roman"/>
                <w:kern w:val="0"/>
                <w:lang w:val="kk-KZ" w:eastAsia="ru-RU" w:bidi="ar-SA"/>
              </w:rPr>
              <w:t>Зерттеу нәтижелерін талдау, түсіндіру және ресімдеу.</w:t>
            </w:r>
          </w:p>
        </w:tc>
      </w:tr>
      <w:tr w:rsidR="00DC29F2" w:rsidRPr="00295E5B" w:rsidTr="00D039E2">
        <w:tc>
          <w:tcPr>
            <w:tcW w:w="943" w:type="dxa"/>
            <w:tcBorders>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pPr>
            <w:r w:rsidRPr="00295E5B">
              <w:rPr>
                <w:rFonts w:cs="Times New Roman"/>
                <w:kern w:val="0"/>
                <w:lang w:val="kk-KZ" w:eastAsia="ru-RU" w:bidi="ar-SA"/>
              </w:rPr>
              <w:t>7 кезең</w:t>
            </w:r>
          </w:p>
        </w:tc>
        <w:tc>
          <w:tcPr>
            <w:tcW w:w="8696" w:type="dxa"/>
            <w:tcBorders>
              <w:bottom w:val="single" w:sz="6" w:space="0" w:color="000000"/>
              <w:right w:val="single" w:sz="6" w:space="0" w:color="000000"/>
            </w:tcBorders>
            <w:shd w:val="clear" w:color="auto" w:fill="FFFFFF"/>
            <w:tcMar>
              <w:top w:w="0" w:type="dxa"/>
              <w:left w:w="105" w:type="dxa"/>
              <w:bottom w:w="0" w:type="dxa"/>
              <w:right w:w="105" w:type="dxa"/>
            </w:tcMar>
          </w:tcPr>
          <w:p w:rsidR="00D039E2" w:rsidRPr="00295E5B" w:rsidRDefault="00D039E2" w:rsidP="00D039E2">
            <w:pPr>
              <w:widowControl/>
              <w:suppressAutoHyphens w:val="0"/>
              <w:jc w:val="both"/>
              <w:textAlignment w:val="auto"/>
            </w:pPr>
            <w:r w:rsidRPr="00295E5B">
              <w:rPr>
                <w:rFonts w:cs="Times New Roman"/>
                <w:kern w:val="0"/>
                <w:lang w:val="kk-KZ" w:eastAsia="ru-RU" w:bidi="ar-SA"/>
              </w:rPr>
              <w:t>Тәжірибелік ұсыныстар әзірлеу.</w:t>
            </w:r>
          </w:p>
        </w:tc>
      </w:tr>
    </w:tbl>
    <w:p w:rsidR="00AF3D02" w:rsidRPr="00295E5B" w:rsidRDefault="00AF3D02" w:rsidP="00AF3D02">
      <w:pPr>
        <w:pStyle w:val="a4"/>
        <w:jc w:val="both"/>
        <w:rPr>
          <w:rFonts w:ascii="Arial" w:hAnsi="Arial" w:cs="Arial"/>
          <w:sz w:val="28"/>
          <w:szCs w:val="28"/>
          <w:lang w:val="kk-KZ" w:eastAsia="ru-RU" w:bidi="ar-SA"/>
        </w:rPr>
      </w:pPr>
    </w:p>
    <w:p w:rsidR="00A8335D" w:rsidRPr="00295E5B" w:rsidRDefault="00A8335D" w:rsidP="00D039E2">
      <w:pPr>
        <w:pStyle w:val="a4"/>
        <w:ind w:firstLine="567"/>
        <w:jc w:val="both"/>
        <w:rPr>
          <w:sz w:val="28"/>
          <w:szCs w:val="28"/>
          <w:lang w:val="kk-KZ" w:eastAsia="ru-RU" w:bidi="ar-SA"/>
        </w:rPr>
      </w:pPr>
      <w:r w:rsidRPr="00295E5B">
        <w:rPr>
          <w:sz w:val="28"/>
          <w:szCs w:val="28"/>
          <w:lang w:val="kk-KZ" w:eastAsia="ru-RU" w:bidi="ar-SA"/>
        </w:rPr>
        <w:t>Бұл кестеде жоб</w:t>
      </w:r>
      <w:r w:rsidR="002A4FFB" w:rsidRPr="00295E5B">
        <w:rPr>
          <w:sz w:val="28"/>
          <w:szCs w:val="28"/>
          <w:lang w:val="kk-KZ" w:eastAsia="ru-RU" w:bidi="ar-SA"/>
        </w:rPr>
        <w:t>а</w:t>
      </w:r>
      <w:r w:rsidRPr="00295E5B">
        <w:rPr>
          <w:sz w:val="28"/>
          <w:szCs w:val="28"/>
          <w:lang w:val="kk-KZ" w:eastAsia="ru-RU" w:bidi="ar-SA"/>
        </w:rPr>
        <w:t>л</w:t>
      </w:r>
      <w:r w:rsidR="002A4FFB" w:rsidRPr="00295E5B">
        <w:rPr>
          <w:sz w:val="28"/>
          <w:szCs w:val="28"/>
          <w:lang w:val="kk-KZ" w:eastAsia="ru-RU" w:bidi="ar-SA"/>
        </w:rPr>
        <w:t>а</w:t>
      </w:r>
      <w:r w:rsidRPr="00295E5B">
        <w:rPr>
          <w:sz w:val="28"/>
          <w:szCs w:val="28"/>
          <w:lang w:val="kk-KZ" w:eastAsia="ru-RU" w:bidi="ar-SA"/>
        </w:rPr>
        <w:t>у іс-әрекеттерін дамыту, теориялық және тәжірибелік іс-әрекеттерді жүргізу, ғылыми-зерттеу нәтижесін талдау жұмысы теориялық, әдісн</w:t>
      </w:r>
      <w:r w:rsidR="002A4FFB" w:rsidRPr="00295E5B">
        <w:rPr>
          <w:sz w:val="28"/>
          <w:szCs w:val="28"/>
          <w:lang w:val="kk-KZ" w:eastAsia="ru-RU" w:bidi="ar-SA"/>
        </w:rPr>
        <w:t>а</w:t>
      </w:r>
      <w:r w:rsidRPr="00295E5B">
        <w:rPr>
          <w:sz w:val="28"/>
          <w:szCs w:val="28"/>
          <w:lang w:val="kk-KZ" w:eastAsia="ru-RU" w:bidi="ar-SA"/>
        </w:rPr>
        <w:t>м</w:t>
      </w:r>
      <w:r w:rsidR="002A4FFB" w:rsidRPr="00295E5B">
        <w:rPr>
          <w:sz w:val="28"/>
          <w:szCs w:val="28"/>
          <w:lang w:val="kk-KZ" w:eastAsia="ru-RU" w:bidi="ar-SA"/>
        </w:rPr>
        <w:t>а</w:t>
      </w:r>
      <w:r w:rsidRPr="00295E5B">
        <w:rPr>
          <w:sz w:val="28"/>
          <w:szCs w:val="28"/>
          <w:lang w:val="kk-KZ" w:eastAsia="ru-RU" w:bidi="ar-SA"/>
        </w:rPr>
        <w:t>лық, эмпирик</w:t>
      </w:r>
      <w:r w:rsidR="002A4FFB" w:rsidRPr="00295E5B">
        <w:rPr>
          <w:sz w:val="28"/>
          <w:szCs w:val="28"/>
          <w:lang w:val="kk-KZ" w:eastAsia="ru-RU" w:bidi="ar-SA"/>
        </w:rPr>
        <w:t>а</w:t>
      </w:r>
      <w:r w:rsidRPr="00295E5B">
        <w:rPr>
          <w:sz w:val="28"/>
          <w:szCs w:val="28"/>
          <w:lang w:val="kk-KZ" w:eastAsia="ru-RU" w:bidi="ar-SA"/>
        </w:rPr>
        <w:t>лық,  ст</w:t>
      </w:r>
      <w:r w:rsidR="002A4FFB" w:rsidRPr="00295E5B">
        <w:rPr>
          <w:sz w:val="28"/>
          <w:szCs w:val="28"/>
          <w:lang w:val="kk-KZ" w:eastAsia="ru-RU" w:bidi="ar-SA"/>
        </w:rPr>
        <w:t>а</w:t>
      </w:r>
      <w:r w:rsidRPr="00295E5B">
        <w:rPr>
          <w:sz w:val="28"/>
          <w:szCs w:val="28"/>
          <w:lang w:val="kk-KZ" w:eastAsia="ru-RU" w:bidi="ar-SA"/>
        </w:rPr>
        <w:t>тистик</w:t>
      </w:r>
      <w:r w:rsidR="002A4FFB" w:rsidRPr="00295E5B">
        <w:rPr>
          <w:sz w:val="28"/>
          <w:szCs w:val="28"/>
          <w:lang w:val="kk-KZ" w:eastAsia="ru-RU" w:bidi="ar-SA"/>
        </w:rPr>
        <w:t>а</w:t>
      </w:r>
      <w:r w:rsidRPr="00295E5B">
        <w:rPr>
          <w:sz w:val="28"/>
          <w:szCs w:val="28"/>
          <w:lang w:val="kk-KZ" w:eastAsia="ru-RU" w:bidi="ar-SA"/>
        </w:rPr>
        <w:t>лық әдістер кешені негізінде жүргізілді.</w:t>
      </w:r>
      <w:r w:rsidRPr="00295E5B">
        <w:rPr>
          <w:sz w:val="28"/>
          <w:szCs w:val="28"/>
        </w:rPr>
        <w:t xml:space="preserve"> </w:t>
      </w:r>
      <w:r w:rsidRPr="00295E5B">
        <w:rPr>
          <w:sz w:val="28"/>
          <w:szCs w:val="28"/>
          <w:lang w:val="kk-KZ"/>
        </w:rPr>
        <w:t xml:space="preserve">Біз </w:t>
      </w:r>
      <w:r w:rsidRPr="00295E5B">
        <w:rPr>
          <w:sz w:val="28"/>
          <w:szCs w:val="28"/>
          <w:lang w:val="kk-KZ" w:eastAsia="ru-RU" w:bidi="ar-SA"/>
        </w:rPr>
        <w:t xml:space="preserve">анықтаушы эксперимент барысында </w:t>
      </w:r>
      <w:r w:rsidRPr="00295E5B">
        <w:rPr>
          <w:rFonts w:cs="Times New Roman"/>
          <w:sz w:val="28"/>
          <w:szCs w:val="28"/>
          <w:lang w:val="kk-KZ"/>
        </w:rPr>
        <w:t>(</w:t>
      </w:r>
      <w:r w:rsidRPr="00295E5B">
        <w:rPr>
          <w:sz w:val="28"/>
          <w:szCs w:val="28"/>
          <w:lang w:val="kk-KZ" w:eastAsia="ru-RU" w:bidi="ar-SA"/>
        </w:rPr>
        <w:t>2019</w:t>
      </w:r>
      <w:r w:rsidR="00A16E7B" w:rsidRPr="00295E5B">
        <w:rPr>
          <w:sz w:val="28"/>
          <w:szCs w:val="28"/>
          <w:lang w:val="kk-KZ" w:eastAsia="ru-RU" w:bidi="ar-SA"/>
        </w:rPr>
        <w:t>-</w:t>
      </w:r>
      <w:r w:rsidRPr="00295E5B">
        <w:rPr>
          <w:sz w:val="28"/>
          <w:szCs w:val="28"/>
          <w:lang w:val="kk-KZ" w:eastAsia="ru-RU" w:bidi="ar-SA"/>
        </w:rPr>
        <w:t>2020 ж) эксперименттік топ (</w:t>
      </w:r>
      <w:r w:rsidR="002A4FFB" w:rsidRPr="00295E5B">
        <w:rPr>
          <w:rFonts w:cs="Times New Roman"/>
          <w:sz w:val="28"/>
          <w:szCs w:val="28"/>
          <w:lang w:val="kk-KZ"/>
        </w:rPr>
        <w:t>А</w:t>
      </w:r>
      <w:r w:rsidRPr="00295E5B">
        <w:rPr>
          <w:rFonts w:cs="Times New Roman"/>
          <w:sz w:val="28"/>
          <w:szCs w:val="28"/>
          <w:lang w:val="kk-KZ"/>
        </w:rPr>
        <w:t>б</w:t>
      </w:r>
      <w:r w:rsidR="002A4FFB" w:rsidRPr="00295E5B">
        <w:rPr>
          <w:rFonts w:cs="Times New Roman"/>
          <w:sz w:val="28"/>
          <w:szCs w:val="28"/>
          <w:lang w:val="kk-KZ"/>
        </w:rPr>
        <w:t>а</w:t>
      </w:r>
      <w:r w:rsidRPr="00295E5B">
        <w:rPr>
          <w:rFonts w:cs="Times New Roman"/>
          <w:sz w:val="28"/>
          <w:szCs w:val="28"/>
          <w:lang w:val="kk-KZ"/>
        </w:rPr>
        <w:t xml:space="preserve">й </w:t>
      </w:r>
      <w:r w:rsidR="002A4FFB" w:rsidRPr="00295E5B">
        <w:rPr>
          <w:rFonts w:cs="Times New Roman"/>
          <w:sz w:val="28"/>
          <w:szCs w:val="28"/>
          <w:lang w:val="kk-KZ"/>
        </w:rPr>
        <w:t>а</w:t>
      </w:r>
      <w:r w:rsidRPr="00295E5B">
        <w:rPr>
          <w:rFonts w:cs="Times New Roman"/>
          <w:sz w:val="28"/>
          <w:szCs w:val="28"/>
          <w:lang w:val="kk-KZ"/>
        </w:rPr>
        <w:t>тынд</w:t>
      </w:r>
      <w:r w:rsidR="002A4FFB" w:rsidRPr="00295E5B">
        <w:rPr>
          <w:rFonts w:cs="Times New Roman"/>
          <w:sz w:val="28"/>
          <w:szCs w:val="28"/>
          <w:lang w:val="kk-KZ"/>
        </w:rPr>
        <w:t>а</w:t>
      </w:r>
      <w:r w:rsidRPr="00295E5B">
        <w:rPr>
          <w:rFonts w:cs="Times New Roman"/>
          <w:sz w:val="28"/>
          <w:szCs w:val="28"/>
          <w:lang w:val="kk-KZ"/>
        </w:rPr>
        <w:t>ғы Қ</w:t>
      </w:r>
      <w:r w:rsidR="002A4FFB" w:rsidRPr="00295E5B">
        <w:rPr>
          <w:rFonts w:cs="Times New Roman"/>
          <w:sz w:val="28"/>
          <w:szCs w:val="28"/>
          <w:lang w:val="kk-KZ"/>
        </w:rPr>
        <w:t>а</w:t>
      </w:r>
      <w:r w:rsidRPr="00295E5B">
        <w:rPr>
          <w:rFonts w:cs="Times New Roman"/>
          <w:sz w:val="28"/>
          <w:szCs w:val="28"/>
          <w:lang w:val="kk-KZ"/>
        </w:rPr>
        <w:t>зҰПУ</w:t>
      </w:r>
      <w:r w:rsidRPr="00295E5B">
        <w:rPr>
          <w:sz w:val="28"/>
          <w:szCs w:val="28"/>
          <w:lang w:val="kk-KZ" w:eastAsia="ru-RU" w:bidi="ar-SA"/>
        </w:rPr>
        <w:t xml:space="preserve"> </w:t>
      </w:r>
      <w:r w:rsidRPr="00295E5B">
        <w:rPr>
          <w:sz w:val="28"/>
          <w:szCs w:val="28"/>
          <w:lang w:eastAsia="ru-RU" w:bidi="ar-SA"/>
        </w:rPr>
        <w:t>63</w:t>
      </w:r>
      <w:r w:rsidRPr="00295E5B">
        <w:rPr>
          <w:sz w:val="28"/>
          <w:szCs w:val="28"/>
          <w:lang w:val="kk-KZ" w:eastAsia="ru-RU" w:bidi="ar-SA"/>
        </w:rPr>
        <w:t xml:space="preserve"> білім алушы) және бақылаушы топ (</w:t>
      </w:r>
      <w:r w:rsidRPr="00295E5B">
        <w:rPr>
          <w:rFonts w:cs="Times New Roman"/>
          <w:sz w:val="28"/>
          <w:szCs w:val="28"/>
          <w:lang w:val="kk-KZ"/>
        </w:rPr>
        <w:t>Оңтүстiк Қ</w:t>
      </w:r>
      <w:r w:rsidR="002A4FFB" w:rsidRPr="00295E5B">
        <w:rPr>
          <w:rFonts w:cs="Times New Roman"/>
          <w:sz w:val="28"/>
          <w:szCs w:val="28"/>
          <w:lang w:val="kk-KZ"/>
        </w:rPr>
        <w:t>а</w:t>
      </w:r>
      <w:r w:rsidRPr="00295E5B">
        <w:rPr>
          <w:rFonts w:cs="Times New Roman"/>
          <w:sz w:val="28"/>
          <w:szCs w:val="28"/>
          <w:lang w:val="kk-KZ"/>
        </w:rPr>
        <w:t>з</w:t>
      </w:r>
      <w:r w:rsidR="002A4FFB" w:rsidRPr="00295E5B">
        <w:rPr>
          <w:rFonts w:cs="Times New Roman"/>
          <w:sz w:val="28"/>
          <w:szCs w:val="28"/>
          <w:lang w:val="kk-KZ"/>
        </w:rPr>
        <w:t>а</w:t>
      </w:r>
      <w:r w:rsidRPr="00295E5B">
        <w:rPr>
          <w:rFonts w:cs="Times New Roman"/>
          <w:sz w:val="28"/>
          <w:szCs w:val="28"/>
          <w:lang w:val="kk-KZ"/>
        </w:rPr>
        <w:t>қст</w:t>
      </w:r>
      <w:r w:rsidR="002A4FFB" w:rsidRPr="00295E5B">
        <w:rPr>
          <w:rFonts w:cs="Times New Roman"/>
          <w:sz w:val="28"/>
          <w:szCs w:val="28"/>
          <w:lang w:val="kk-KZ"/>
        </w:rPr>
        <w:t>а</w:t>
      </w:r>
      <w:r w:rsidR="00664159" w:rsidRPr="00295E5B">
        <w:rPr>
          <w:rFonts w:cs="Times New Roman"/>
          <w:sz w:val="28"/>
          <w:szCs w:val="28"/>
          <w:lang w:val="kk-KZ"/>
        </w:rPr>
        <w:t xml:space="preserve">н мемлекеттiк </w:t>
      </w:r>
      <w:r w:rsidRPr="00295E5B">
        <w:rPr>
          <w:rFonts w:cs="Times New Roman"/>
          <w:sz w:val="28"/>
          <w:szCs w:val="28"/>
          <w:lang w:val="kk-KZ"/>
        </w:rPr>
        <w:t>пед</w:t>
      </w:r>
      <w:r w:rsidR="002A4FFB" w:rsidRPr="00295E5B">
        <w:rPr>
          <w:rFonts w:cs="Times New Roman"/>
          <w:sz w:val="28"/>
          <w:szCs w:val="28"/>
          <w:lang w:val="kk-KZ"/>
        </w:rPr>
        <w:t>а</w:t>
      </w:r>
      <w:r w:rsidRPr="00295E5B">
        <w:rPr>
          <w:rFonts w:cs="Times New Roman"/>
          <w:sz w:val="28"/>
          <w:szCs w:val="28"/>
          <w:lang w:val="kk-KZ"/>
        </w:rPr>
        <w:t>гогик</w:t>
      </w:r>
      <w:r w:rsidR="002A4FFB" w:rsidRPr="00295E5B">
        <w:rPr>
          <w:rFonts w:cs="Times New Roman"/>
          <w:sz w:val="28"/>
          <w:szCs w:val="28"/>
          <w:lang w:val="kk-KZ"/>
        </w:rPr>
        <w:t>а</w:t>
      </w:r>
      <w:r w:rsidRPr="00295E5B">
        <w:rPr>
          <w:rFonts w:cs="Times New Roman"/>
          <w:sz w:val="28"/>
          <w:szCs w:val="28"/>
          <w:lang w:val="kk-KZ"/>
        </w:rPr>
        <w:t xml:space="preserve">лық университетінің </w:t>
      </w:r>
      <w:r w:rsidRPr="00295E5B">
        <w:rPr>
          <w:sz w:val="28"/>
          <w:szCs w:val="28"/>
          <w:lang w:eastAsia="ru-RU" w:bidi="ar-SA"/>
        </w:rPr>
        <w:t>62</w:t>
      </w:r>
      <w:r w:rsidRPr="00295E5B">
        <w:rPr>
          <w:sz w:val="28"/>
          <w:szCs w:val="28"/>
          <w:lang w:val="kk-KZ" w:eastAsia="ru-RU" w:bidi="ar-SA"/>
        </w:rPr>
        <w:t xml:space="preserve"> білім алушы) диагностикалау жұмысы 3.1- бөлімінде сипатталған әдістемелердің көмегімен жүргізіліп нәтижесі топтастырылды. </w:t>
      </w:r>
    </w:p>
    <w:p w:rsidR="003060B7" w:rsidRPr="00295E5B" w:rsidRDefault="003060B7" w:rsidP="00D039E2">
      <w:pPr>
        <w:pStyle w:val="a4"/>
        <w:ind w:firstLine="567"/>
        <w:jc w:val="both"/>
        <w:rPr>
          <w:sz w:val="28"/>
          <w:lang w:val="kk-KZ"/>
        </w:rPr>
      </w:pPr>
      <w:r w:rsidRPr="00295E5B">
        <w:rPr>
          <w:sz w:val="28"/>
          <w:lang w:val="kk-KZ"/>
        </w:rPr>
        <w:t xml:space="preserve">Қалыптастырушы экспериментте біз анықтаушы экспериментте алынған нәтижелерді </w:t>
      </w:r>
      <w:r w:rsidR="00532C14" w:rsidRPr="00295E5B">
        <w:rPr>
          <w:sz w:val="28"/>
          <w:lang w:val="kk-KZ"/>
        </w:rPr>
        <w:t>салыстыру арқылы тұжырымдар</w:t>
      </w:r>
      <w:r w:rsidRPr="00295E5B">
        <w:rPr>
          <w:sz w:val="28"/>
          <w:lang w:val="kk-KZ"/>
        </w:rPr>
        <w:t xml:space="preserve"> жасадық.</w:t>
      </w:r>
    </w:p>
    <w:p w:rsidR="003060B7" w:rsidRPr="00295E5B" w:rsidRDefault="003060B7" w:rsidP="00D039E2">
      <w:pPr>
        <w:pStyle w:val="a4"/>
        <w:ind w:firstLine="567"/>
        <w:jc w:val="both"/>
        <w:rPr>
          <w:sz w:val="28"/>
          <w:lang w:val="kk-KZ"/>
        </w:rPr>
      </w:pPr>
      <w:r w:rsidRPr="00295E5B">
        <w:rPr>
          <w:sz w:val="28"/>
          <w:lang w:val="kk-KZ"/>
        </w:rPr>
        <w:t xml:space="preserve">Педагогикалық эксперименттің осы кезеңінде біз </w:t>
      </w:r>
      <w:r w:rsidR="00532C14" w:rsidRPr="00295E5B">
        <w:rPr>
          <w:sz w:val="28"/>
          <w:lang w:val="kk-KZ"/>
        </w:rPr>
        <w:t>білім алушылардың зерттеушілік іс-әрекетін жобалап оқыту технологиясы арқылы дамыту бойынша</w:t>
      </w:r>
      <w:r w:rsidRPr="00295E5B">
        <w:rPr>
          <w:sz w:val="28"/>
          <w:lang w:val="kk-KZ"/>
        </w:rPr>
        <w:t xml:space="preserve"> </w:t>
      </w:r>
      <w:r w:rsidR="00532C14" w:rsidRPr="00295E5B">
        <w:rPr>
          <w:sz w:val="28"/>
          <w:lang w:val="kk-KZ"/>
        </w:rPr>
        <w:t>сынақтан өткізілген</w:t>
      </w:r>
      <w:r w:rsidRPr="00295E5B">
        <w:rPr>
          <w:sz w:val="28"/>
          <w:lang w:val="kk-KZ"/>
        </w:rPr>
        <w:t xml:space="preserve"> </w:t>
      </w:r>
      <w:r w:rsidR="00532C14" w:rsidRPr="00295E5B">
        <w:rPr>
          <w:sz w:val="28"/>
          <w:lang w:val="kk-KZ"/>
        </w:rPr>
        <w:t>құрылымдық-мазмұндық модельдің өлшем, көрсеткіш, компоненттерін негізге алдық</w:t>
      </w:r>
      <w:r w:rsidRPr="00295E5B">
        <w:rPr>
          <w:sz w:val="28"/>
          <w:lang w:val="kk-KZ"/>
        </w:rPr>
        <w:t>:</w:t>
      </w:r>
    </w:p>
    <w:p w:rsidR="00CD7A68" w:rsidRPr="00295E5B" w:rsidRDefault="00532C14" w:rsidP="00D039E2">
      <w:pPr>
        <w:pStyle w:val="a4"/>
        <w:ind w:firstLine="567"/>
        <w:jc w:val="both"/>
        <w:rPr>
          <w:sz w:val="28"/>
          <w:lang w:val="kk-KZ"/>
        </w:rPr>
      </w:pPr>
      <w:r w:rsidRPr="00295E5B">
        <w:rPr>
          <w:iCs/>
          <w:kern w:val="0"/>
          <w:sz w:val="28"/>
          <w:lang w:val="kk-KZ" w:eastAsia="en-US" w:bidi="ar-SA"/>
        </w:rPr>
        <w:t>Мотивациялық</w:t>
      </w:r>
      <w:r w:rsidRPr="00295E5B">
        <w:rPr>
          <w:i/>
          <w:kern w:val="0"/>
          <w:sz w:val="28"/>
          <w:lang w:val="kk-KZ" w:eastAsia="en-US" w:bidi="ar-SA"/>
        </w:rPr>
        <w:t>-  (</w:t>
      </w:r>
      <w:r w:rsidRPr="00295E5B">
        <w:rPr>
          <w:kern w:val="0"/>
          <w:sz w:val="28"/>
          <w:lang w:val="kk-KZ" w:eastAsia="en-US" w:bidi="ar-SA"/>
        </w:rPr>
        <w:t>жобалап оқыту технологиясы негізінде зерттеушілік іс-әрекеттегі қызығушылығы; зерттеушілік іс-әрекеттегі белсенділігі;</w:t>
      </w:r>
      <w:r w:rsidRPr="00295E5B">
        <w:rPr>
          <w:i/>
          <w:kern w:val="0"/>
          <w:sz w:val="28"/>
          <w:lang w:val="kk-KZ" w:eastAsia="en-US" w:bidi="ar-SA"/>
        </w:rPr>
        <w:t xml:space="preserve"> </w:t>
      </w:r>
      <w:r w:rsidRPr="00295E5B">
        <w:rPr>
          <w:kern w:val="0"/>
          <w:sz w:val="28"/>
          <w:lang w:val="kk-KZ" w:eastAsia="en-US" w:bidi="ar-SA"/>
        </w:rPr>
        <w:t>зерттеушілік іс-әрекеттегі ізденіс);</w:t>
      </w:r>
    </w:p>
    <w:p w:rsidR="00CD7A68" w:rsidRPr="00295E5B" w:rsidRDefault="00532C14" w:rsidP="00D039E2">
      <w:pPr>
        <w:pStyle w:val="a4"/>
        <w:ind w:firstLine="567"/>
        <w:jc w:val="both"/>
        <w:rPr>
          <w:sz w:val="28"/>
          <w:lang w:val="kk-KZ"/>
        </w:rPr>
      </w:pPr>
      <w:r w:rsidRPr="00295E5B">
        <w:rPr>
          <w:iCs/>
          <w:kern w:val="0"/>
          <w:sz w:val="28"/>
          <w:lang w:val="kk-KZ" w:eastAsia="en-US" w:bidi="ar-SA"/>
        </w:rPr>
        <w:t>Когнитивтік</w:t>
      </w:r>
      <w:r w:rsidRPr="00295E5B">
        <w:rPr>
          <w:i/>
          <w:kern w:val="0"/>
          <w:sz w:val="28"/>
          <w:lang w:val="kk-KZ" w:eastAsia="en-US" w:bidi="ar-SA"/>
        </w:rPr>
        <w:t xml:space="preserve">  </w:t>
      </w:r>
      <w:r w:rsidR="00413A87" w:rsidRPr="00295E5B">
        <w:rPr>
          <w:i/>
          <w:iCs/>
          <w:sz w:val="28"/>
        </w:rPr>
        <w:t>–</w:t>
      </w:r>
      <w:r w:rsidRPr="00295E5B">
        <w:rPr>
          <w:i/>
          <w:kern w:val="0"/>
          <w:sz w:val="28"/>
          <w:lang w:val="kk-KZ" w:eastAsia="en-US" w:bidi="ar-SA"/>
        </w:rPr>
        <w:t xml:space="preserve"> (</w:t>
      </w:r>
      <w:r w:rsidRPr="00295E5B">
        <w:rPr>
          <w:kern w:val="0"/>
          <w:sz w:val="28"/>
          <w:lang w:val="kk-KZ" w:eastAsia="en-US" w:bidi="ar-SA"/>
        </w:rPr>
        <w:t>жобаны орындаудағы  білімі;</w:t>
      </w:r>
      <w:r w:rsidRPr="00295E5B">
        <w:rPr>
          <w:i/>
          <w:kern w:val="0"/>
          <w:sz w:val="28"/>
          <w:lang w:val="kk-KZ" w:eastAsia="en-US" w:bidi="ar-SA"/>
        </w:rPr>
        <w:t xml:space="preserve"> </w:t>
      </w:r>
      <w:r w:rsidRPr="00295E5B">
        <w:rPr>
          <w:kern w:val="0"/>
          <w:sz w:val="28"/>
          <w:lang w:val="kk-KZ" w:eastAsia="en-US" w:bidi="ar-SA"/>
        </w:rPr>
        <w:t>зерттеушілік қабілеті; зерттеушілік икемділігі);</w:t>
      </w:r>
    </w:p>
    <w:p w:rsidR="00532C14" w:rsidRPr="00295E5B" w:rsidRDefault="00532C14" w:rsidP="00D039E2">
      <w:pPr>
        <w:pStyle w:val="a4"/>
        <w:ind w:firstLine="567"/>
        <w:jc w:val="both"/>
        <w:rPr>
          <w:sz w:val="28"/>
          <w:lang w:val="kk-KZ"/>
        </w:rPr>
      </w:pPr>
      <w:r w:rsidRPr="00295E5B">
        <w:rPr>
          <w:iCs/>
          <w:kern w:val="0"/>
          <w:sz w:val="28"/>
          <w:lang w:val="kk-KZ" w:eastAsia="en-US" w:bidi="ar-SA"/>
        </w:rPr>
        <w:t>Іс-әрекеттік</w:t>
      </w:r>
      <w:r w:rsidRPr="00295E5B">
        <w:rPr>
          <w:i/>
          <w:kern w:val="0"/>
          <w:sz w:val="28"/>
          <w:lang w:val="kk-KZ" w:eastAsia="en-US" w:bidi="ar-SA"/>
        </w:rPr>
        <w:t xml:space="preserve"> </w:t>
      </w:r>
      <w:r w:rsidR="00413A87" w:rsidRPr="00295E5B">
        <w:rPr>
          <w:i/>
          <w:iCs/>
          <w:sz w:val="28"/>
        </w:rPr>
        <w:t>–</w:t>
      </w:r>
      <w:r w:rsidRPr="00295E5B">
        <w:rPr>
          <w:i/>
          <w:kern w:val="0"/>
          <w:sz w:val="28"/>
          <w:lang w:val="kk-KZ" w:eastAsia="en-US" w:bidi="ar-SA"/>
        </w:rPr>
        <w:t xml:space="preserve"> (</w:t>
      </w:r>
      <w:r w:rsidRPr="00295E5B">
        <w:rPr>
          <w:sz w:val="28"/>
          <w:lang w:val="kk-KZ"/>
        </w:rPr>
        <w:t>жобалық тапсырмаларды сауатты қалыптастыру мақсатындағы зерттеушілік  іс-әрекетке икемділігі; теориялық білімді іске асыру әрекеті; педагогикалық технология мен педагогикалық техниканы игеру дағдысы);</w:t>
      </w:r>
    </w:p>
    <w:p w:rsidR="00532C14" w:rsidRPr="00295E5B" w:rsidRDefault="00532C14" w:rsidP="00D039E2">
      <w:pPr>
        <w:pStyle w:val="a4"/>
        <w:ind w:firstLine="567"/>
        <w:jc w:val="both"/>
        <w:rPr>
          <w:sz w:val="28"/>
        </w:rPr>
      </w:pPr>
      <w:r w:rsidRPr="00295E5B">
        <w:rPr>
          <w:sz w:val="28"/>
        </w:rPr>
        <w:t xml:space="preserve">Рефлексивтік </w:t>
      </w:r>
      <w:r w:rsidR="00413A87" w:rsidRPr="00295E5B">
        <w:rPr>
          <w:i/>
          <w:iCs/>
          <w:sz w:val="28"/>
        </w:rPr>
        <w:t>–</w:t>
      </w:r>
      <w:r w:rsidRPr="00295E5B">
        <w:rPr>
          <w:sz w:val="28"/>
        </w:rPr>
        <w:t xml:space="preserve"> ( шешім қабылдаудағы дербестік; жобаны орындаудағы зерттеушілік біліктілік; зерттеушілік іс-әрекеттің нәтижесі</w:t>
      </w:r>
      <w:r w:rsidR="00413A87" w:rsidRPr="00295E5B">
        <w:rPr>
          <w:sz w:val="28"/>
          <w:lang w:val="kk-KZ"/>
        </w:rPr>
        <w:t>)</w:t>
      </w:r>
      <w:r w:rsidRPr="00295E5B">
        <w:rPr>
          <w:sz w:val="28"/>
        </w:rPr>
        <w:t>.</w:t>
      </w:r>
    </w:p>
    <w:p w:rsidR="00A071D2" w:rsidRPr="00295E5B" w:rsidRDefault="00A071D2" w:rsidP="00D039E2">
      <w:pPr>
        <w:pStyle w:val="a4"/>
        <w:ind w:firstLine="567"/>
        <w:jc w:val="both"/>
        <w:rPr>
          <w:sz w:val="28"/>
        </w:rPr>
      </w:pPr>
      <w:r w:rsidRPr="00295E5B">
        <w:rPr>
          <w:sz w:val="28"/>
        </w:rPr>
        <w:t>Ең алдымен, біз педагогикалық эксперимент аяқталғаннан кейін білім алушылардың зерттеушілік іс-әрекетін жобалап оқыту технологиясы арқылы дамыту бойынша жұмысты ұйымдастыруды және оның ерекшеліктерін зерттеу жұмысына база ретінде алынған жоғары оқу орындарындағы білім беру бағдарламаларын, нормативті құжаттардың жай-күйін талдадық.</w:t>
      </w:r>
    </w:p>
    <w:p w:rsidR="00A071D2" w:rsidRPr="00295E5B" w:rsidRDefault="00A071D2" w:rsidP="00D039E2">
      <w:pPr>
        <w:pStyle w:val="a4"/>
        <w:ind w:firstLine="567"/>
        <w:jc w:val="both"/>
        <w:rPr>
          <w:sz w:val="28"/>
        </w:rPr>
      </w:pPr>
      <w:r w:rsidRPr="00295E5B">
        <w:rPr>
          <w:sz w:val="28"/>
        </w:rPr>
        <w:t>ЖОО-ның біз таңдап алған мамандық бойынша білім беру бағдарламасын талдау пәндердің және өткізілген іс-шаралардың қолда бар әлеуеті тиімдірек пайдаланыла бастағанын көрсетті. «</w:t>
      </w:r>
      <w:r w:rsidR="006357BD" w:rsidRPr="00295E5B">
        <w:rPr>
          <w:sz w:val="28"/>
        </w:rPr>
        <w:t>Жобалап оқыту технологиялары негізінде зерттеушілік іс-әрекетті дамыту</w:t>
      </w:r>
      <w:r w:rsidRPr="00295E5B">
        <w:rPr>
          <w:sz w:val="28"/>
        </w:rPr>
        <w:t>» элективті курсын өткізгеннен кейін білім алушылар практикалық мысалдар келтіріп, ситуациялық, жобалық тапсырмаларды талдай алды.</w:t>
      </w:r>
    </w:p>
    <w:p w:rsidR="00A071D2" w:rsidRPr="00295E5B" w:rsidRDefault="00A071D2" w:rsidP="00D039E2">
      <w:pPr>
        <w:pStyle w:val="a4"/>
        <w:ind w:firstLine="567"/>
        <w:jc w:val="both"/>
        <w:rPr>
          <w:sz w:val="28"/>
          <w:lang w:val="kk-KZ" w:eastAsia="en-US" w:bidi="ar-SA"/>
        </w:rPr>
      </w:pPr>
      <w:r w:rsidRPr="00295E5B">
        <w:rPr>
          <w:sz w:val="28"/>
          <w:lang w:val="kk-KZ" w:eastAsia="en-US" w:bidi="ar-SA"/>
        </w:rPr>
        <w:t>Қалыптастырушы экспериментте анықтаушы экспериментте қоланылған диагностикалық әдістемелер қайта қолданылды</w:t>
      </w:r>
      <w:r w:rsidR="006357BD" w:rsidRPr="00295E5B">
        <w:rPr>
          <w:sz w:val="28"/>
          <w:lang w:val="kk-KZ" w:eastAsia="en-US" w:bidi="ar-SA"/>
        </w:rPr>
        <w:t>:</w:t>
      </w:r>
    </w:p>
    <w:p w:rsidR="00A071D2" w:rsidRPr="00295E5B" w:rsidRDefault="006357BD" w:rsidP="00D039E2">
      <w:pPr>
        <w:pStyle w:val="a4"/>
        <w:ind w:firstLine="567"/>
        <w:jc w:val="both"/>
        <w:rPr>
          <w:sz w:val="28"/>
          <w:lang w:val="kk-KZ" w:eastAsia="ru-RU" w:bidi="ar-SA"/>
        </w:rPr>
      </w:pPr>
      <w:r w:rsidRPr="00295E5B">
        <w:rPr>
          <w:sz w:val="28"/>
          <w:lang w:val="kk-KZ"/>
        </w:rPr>
        <w:t>1</w:t>
      </w:r>
      <w:r w:rsidR="00A071D2" w:rsidRPr="00295E5B">
        <w:rPr>
          <w:sz w:val="28"/>
          <w:lang w:val="kk-KZ"/>
        </w:rPr>
        <w:t xml:space="preserve">. </w:t>
      </w:r>
      <w:r w:rsidR="00A071D2" w:rsidRPr="00295E5B">
        <w:rPr>
          <w:sz w:val="28"/>
          <w:lang w:val="kk-KZ" w:eastAsia="ru-RU" w:bidi="ar-SA"/>
        </w:rPr>
        <w:t xml:space="preserve">Т.Элерстің «Табысқа жету мотивациясы» мақсатқа жетістікке жетуге мотивацияның бағытын диагностикалауға арналған анықтау тесті. </w:t>
      </w:r>
    </w:p>
    <w:p w:rsidR="00A071D2" w:rsidRPr="00295E5B" w:rsidRDefault="006357BD" w:rsidP="00D039E2">
      <w:pPr>
        <w:pStyle w:val="a4"/>
        <w:ind w:firstLine="567"/>
        <w:jc w:val="both"/>
        <w:rPr>
          <w:sz w:val="28"/>
          <w:lang w:val="kk-KZ" w:eastAsia="en-US" w:bidi="ar-SA"/>
        </w:rPr>
      </w:pPr>
      <w:r w:rsidRPr="00295E5B">
        <w:rPr>
          <w:sz w:val="28"/>
          <w:lang w:val="kk-KZ" w:eastAsia="en-US" w:bidi="ar-SA"/>
        </w:rPr>
        <w:t>2</w:t>
      </w:r>
      <w:r w:rsidR="00A071D2" w:rsidRPr="00295E5B">
        <w:rPr>
          <w:sz w:val="28"/>
          <w:lang w:val="kk-KZ" w:eastAsia="en-US" w:bidi="ar-SA"/>
        </w:rPr>
        <w:t xml:space="preserve">. Ю.В.Рындинаның өзіндік бағалау әдістемесі негізінде тестік бағалау шкаласы «Студенттердің кәсіби іс-әрекетке теориялық және әдіснамалық даярлығы». </w:t>
      </w:r>
    </w:p>
    <w:p w:rsidR="00A071D2" w:rsidRPr="00295E5B" w:rsidRDefault="006357BD" w:rsidP="00D039E2">
      <w:pPr>
        <w:pStyle w:val="a4"/>
        <w:ind w:firstLine="567"/>
        <w:jc w:val="both"/>
        <w:rPr>
          <w:sz w:val="28"/>
          <w:lang w:val="kk-KZ"/>
        </w:rPr>
      </w:pPr>
      <w:r w:rsidRPr="00295E5B">
        <w:rPr>
          <w:sz w:val="28"/>
          <w:lang w:val="kk-KZ" w:eastAsia="en-US" w:bidi="ar-SA"/>
        </w:rPr>
        <w:t>3</w:t>
      </w:r>
      <w:r w:rsidR="00A071D2" w:rsidRPr="00295E5B">
        <w:rPr>
          <w:sz w:val="28"/>
          <w:lang w:val="kk-KZ" w:eastAsia="en-US" w:bidi="ar-SA"/>
        </w:rPr>
        <w:t>.</w:t>
      </w:r>
      <w:r w:rsidR="00A071D2" w:rsidRPr="00295E5B">
        <w:rPr>
          <w:sz w:val="28"/>
          <w:lang w:val="kk-KZ"/>
        </w:rPr>
        <w:t xml:space="preserve"> E.E. Туниктiң «Тұлғалық кpeативтiлiктiң диагнoстикасы». </w:t>
      </w:r>
    </w:p>
    <w:p w:rsidR="00532C14" w:rsidRPr="00295E5B" w:rsidRDefault="006357BD" w:rsidP="00D039E2">
      <w:pPr>
        <w:pStyle w:val="a4"/>
        <w:ind w:firstLine="567"/>
        <w:jc w:val="both"/>
        <w:rPr>
          <w:sz w:val="28"/>
          <w:lang w:val="kk-KZ" w:eastAsia="en-US" w:bidi="ar-SA"/>
        </w:rPr>
      </w:pPr>
      <w:r w:rsidRPr="00295E5B">
        <w:rPr>
          <w:sz w:val="28"/>
          <w:lang w:val="kk-KZ"/>
        </w:rPr>
        <w:t>4</w:t>
      </w:r>
      <w:r w:rsidR="00A071D2" w:rsidRPr="00295E5B">
        <w:rPr>
          <w:sz w:val="28"/>
          <w:lang w:val="kk-KZ"/>
        </w:rPr>
        <w:t xml:space="preserve">. </w:t>
      </w:r>
      <w:r w:rsidR="0095182E" w:rsidRPr="00295E5B">
        <w:rPr>
          <w:sz w:val="28"/>
          <w:szCs w:val="28"/>
          <w:lang w:val="kk-KZ"/>
        </w:rPr>
        <w:t xml:space="preserve"> В.Ф.Ряховский бойынша «Қарым-қатынас деңгейін бағалау»  тeсті</w:t>
      </w:r>
      <w:r w:rsidR="00A071D2" w:rsidRPr="00295E5B">
        <w:rPr>
          <w:sz w:val="28"/>
          <w:lang w:val="kk-KZ"/>
        </w:rPr>
        <w:t xml:space="preserve"> </w:t>
      </w:r>
      <w:r w:rsidR="00891069" w:rsidRPr="00295E5B">
        <w:rPr>
          <w:sz w:val="28"/>
          <w:lang w:val="kk-KZ"/>
        </w:rPr>
        <w:t xml:space="preserve">бағалау </w:t>
      </w:r>
      <w:r w:rsidR="00A071D2" w:rsidRPr="00295E5B">
        <w:rPr>
          <w:sz w:val="28"/>
          <w:lang w:val="kk-KZ"/>
        </w:rPr>
        <w:t>деңгейін</w:t>
      </w:r>
      <w:r w:rsidR="00891069" w:rsidRPr="00295E5B">
        <w:rPr>
          <w:sz w:val="28"/>
          <w:lang w:val="kk-KZ"/>
        </w:rPr>
        <w:t>ің</w:t>
      </w:r>
      <w:r w:rsidR="00A071D2" w:rsidRPr="00295E5B">
        <w:rPr>
          <w:sz w:val="28"/>
          <w:lang w:val="kk-KZ"/>
        </w:rPr>
        <w:t xml:space="preserve">  әдістемесі жүргізілді.</w:t>
      </w:r>
    </w:p>
    <w:p w:rsidR="000C15CC" w:rsidRPr="00295E5B" w:rsidRDefault="000C15CC" w:rsidP="00D039E2">
      <w:pPr>
        <w:pStyle w:val="a4"/>
        <w:ind w:firstLine="567"/>
        <w:jc w:val="both"/>
        <w:rPr>
          <w:sz w:val="28"/>
        </w:rPr>
      </w:pPr>
      <w:r w:rsidRPr="00295E5B">
        <w:rPr>
          <w:sz w:val="28"/>
        </w:rPr>
        <w:t>Қалыптастырушы экспе</w:t>
      </w:r>
      <w:r w:rsidR="00455E8B" w:rsidRPr="00295E5B">
        <w:rPr>
          <w:sz w:val="28"/>
        </w:rPr>
        <w:t>р</w:t>
      </w:r>
      <w:r w:rsidRPr="00295E5B">
        <w:rPr>
          <w:sz w:val="28"/>
        </w:rPr>
        <w:t>иментте Т.Элерстің</w:t>
      </w:r>
      <w:r w:rsidR="00872201" w:rsidRPr="00295E5B">
        <w:rPr>
          <w:sz w:val="28"/>
        </w:rPr>
        <w:t xml:space="preserve"> </w:t>
      </w:r>
      <w:r w:rsidRPr="00295E5B">
        <w:rPr>
          <w:sz w:val="28"/>
        </w:rPr>
        <w:t>«Табысқа жету мотивацияс</w:t>
      </w:r>
      <w:r w:rsidR="00413A87" w:rsidRPr="00295E5B">
        <w:rPr>
          <w:sz w:val="28"/>
        </w:rPr>
        <w:t>ы» мақсатқа жетуге, жетістікке</w:t>
      </w:r>
      <w:r w:rsidR="00413A87" w:rsidRPr="00295E5B">
        <w:rPr>
          <w:sz w:val="28"/>
          <w:lang w:val="kk-KZ"/>
        </w:rPr>
        <w:t xml:space="preserve"> </w:t>
      </w:r>
      <w:r w:rsidRPr="00295E5B">
        <w:rPr>
          <w:sz w:val="28"/>
        </w:rPr>
        <w:t>мотивацияның бағытын диагностикалауға арналған анықтау тесті қайта алынып, нәтижелері тексеріліп, анықтаушы кезең нәтижелерімен салыстырылды.</w:t>
      </w:r>
    </w:p>
    <w:p w:rsidR="000C15CC" w:rsidRPr="00295E5B" w:rsidRDefault="000C15CC" w:rsidP="00D039E2">
      <w:pPr>
        <w:pStyle w:val="a4"/>
        <w:ind w:firstLine="567"/>
        <w:jc w:val="both"/>
        <w:rPr>
          <w:sz w:val="28"/>
        </w:rPr>
      </w:pPr>
      <w:r w:rsidRPr="00295E5B">
        <w:rPr>
          <w:sz w:val="28"/>
        </w:rPr>
        <w:t>Анықтаушы эксперименттің нәтижесінде</w:t>
      </w:r>
      <w:r w:rsidR="00413A87" w:rsidRPr="00295E5B">
        <w:rPr>
          <w:sz w:val="28"/>
        </w:rPr>
        <w:t xml:space="preserve"> жоғары  (ЭТ) 34,3%, орта 28,6%</w:t>
      </w:r>
      <w:r w:rsidRPr="00295E5B">
        <w:rPr>
          <w:sz w:val="28"/>
        </w:rPr>
        <w:t>, төмен 37,1 % болса (БТ) тобы бойынша жоғары  32,6%, орта 27,9%, төмен 39,5 % көрсеткіш көрсеткен болатын, ал қалыптастырушы кезеңде мотивациялық күштің бағалау көрсеткіштердің  өсу динамикасы айтарлықтай байқалды (ЭТ) 50,6% жоғары, 31,1 % орта, 18,3% төмен болса, (БТ) жоғары 46,9%, орта 33,9%, төмен 19,2% өзгерістер орын алды</w:t>
      </w:r>
      <w:r w:rsidR="000823D7" w:rsidRPr="00295E5B">
        <w:rPr>
          <w:sz w:val="28"/>
        </w:rPr>
        <w:t xml:space="preserve"> </w:t>
      </w:r>
      <w:r w:rsidR="007E28FD" w:rsidRPr="00295E5B">
        <w:rPr>
          <w:sz w:val="28"/>
        </w:rPr>
        <w:t xml:space="preserve">(кесте </w:t>
      </w:r>
      <w:r w:rsidR="009B2E2B" w:rsidRPr="00295E5B">
        <w:rPr>
          <w:sz w:val="28"/>
          <w:lang w:val="kk-KZ"/>
        </w:rPr>
        <w:t>32</w:t>
      </w:r>
      <w:r w:rsidR="000823D7" w:rsidRPr="00295E5B">
        <w:rPr>
          <w:sz w:val="28"/>
        </w:rPr>
        <w:t>)</w:t>
      </w:r>
      <w:r w:rsidRPr="00295E5B">
        <w:rPr>
          <w:sz w:val="28"/>
        </w:rPr>
        <w:t>.</w:t>
      </w:r>
    </w:p>
    <w:p w:rsidR="00DB7C87" w:rsidRPr="00295E5B" w:rsidRDefault="00DB7C87" w:rsidP="00D039E2">
      <w:pPr>
        <w:tabs>
          <w:tab w:val="left" w:pos="567"/>
        </w:tabs>
        <w:ind w:left="-284" w:right="141" w:firstLine="567"/>
        <w:contextualSpacing/>
        <w:jc w:val="both"/>
        <w:rPr>
          <w:rFonts w:cs="Times New Roman"/>
          <w:sz w:val="28"/>
          <w:szCs w:val="28"/>
          <w:lang w:val="kk-KZ"/>
        </w:rPr>
      </w:pPr>
    </w:p>
    <w:p w:rsidR="00DB7C87" w:rsidRPr="00295E5B" w:rsidRDefault="00DB7C87" w:rsidP="009B2E2B">
      <w:pPr>
        <w:jc w:val="both"/>
        <w:rPr>
          <w:rFonts w:cs="Times New Roman"/>
          <w:sz w:val="28"/>
          <w:szCs w:val="28"/>
          <w:lang w:val="kk-KZ" w:eastAsia="ru-RU" w:bidi="ar-SA"/>
        </w:rPr>
      </w:pPr>
      <w:r w:rsidRPr="00295E5B">
        <w:rPr>
          <w:sz w:val="28"/>
          <w:szCs w:val="28"/>
          <w:lang w:val="kk-KZ" w:eastAsia="ru-RU" w:bidi="ar-SA"/>
        </w:rPr>
        <w:t xml:space="preserve">Кесте </w:t>
      </w:r>
      <w:r w:rsidR="009B2E2B" w:rsidRPr="00295E5B">
        <w:rPr>
          <w:sz w:val="28"/>
          <w:szCs w:val="28"/>
          <w:lang w:val="kk-KZ" w:eastAsia="ru-RU" w:bidi="ar-SA"/>
        </w:rPr>
        <w:t xml:space="preserve">32 </w:t>
      </w:r>
      <w:r w:rsidRPr="00295E5B">
        <w:rPr>
          <w:sz w:val="28"/>
          <w:szCs w:val="28"/>
          <w:lang w:val="kk-KZ" w:eastAsia="ru-RU" w:bidi="ar-SA"/>
        </w:rPr>
        <w:t>-</w:t>
      </w:r>
      <w:r w:rsidR="00D039E2" w:rsidRPr="00295E5B">
        <w:rPr>
          <w:sz w:val="28"/>
          <w:szCs w:val="28"/>
          <w:lang w:val="kk-KZ" w:eastAsia="ru-RU" w:bidi="ar-SA"/>
        </w:rPr>
        <w:t xml:space="preserve"> </w:t>
      </w:r>
      <w:r w:rsidRPr="00295E5B">
        <w:rPr>
          <w:sz w:val="28"/>
          <w:szCs w:val="28"/>
          <w:lang w:val="kk-KZ" w:eastAsia="ru-RU" w:bidi="ar-SA"/>
        </w:rPr>
        <w:t>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мақ</w:t>
      </w:r>
      <w:r w:rsidRPr="00295E5B">
        <w:rPr>
          <w:sz w:val="28"/>
          <w:szCs w:val="28"/>
          <w:lang w:val="kk-KZ" w:eastAsia="ru-RU" w:bidi="ar-SA"/>
        </w:rPr>
        <w:t>сат</w:t>
      </w:r>
      <w:r w:rsidRPr="00295E5B">
        <w:rPr>
          <w:rFonts w:cs="Times New Roman"/>
          <w:sz w:val="28"/>
          <w:szCs w:val="28"/>
          <w:lang w:val="kk-KZ" w:eastAsia="ru-RU" w:bidi="ar-SA"/>
        </w:rPr>
        <w:t>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жетістікке</w:t>
      </w:r>
      <w:r w:rsidRPr="00295E5B">
        <w:rPr>
          <w:rFonts w:cs="Times New Roman"/>
          <w:sz w:val="28"/>
          <w:szCs w:val="28"/>
          <w:lang w:val="kk-KZ" w:eastAsia="ru-RU" w:bidi="ar-SA"/>
        </w:rPr>
        <w:t xml:space="preserve"> </w:t>
      </w:r>
      <w:r w:rsidRPr="00295E5B">
        <w:rPr>
          <w:sz w:val="28"/>
          <w:szCs w:val="28"/>
          <w:lang w:val="kk-KZ" w:eastAsia="ru-RU" w:bidi="ar-SA"/>
        </w:rPr>
        <w:t>жетуге</w:t>
      </w:r>
      <w:r w:rsidRPr="00295E5B">
        <w:rPr>
          <w:rFonts w:cs="Times New Roman"/>
          <w:sz w:val="28"/>
          <w:szCs w:val="28"/>
          <w:lang w:val="kk-KZ" w:eastAsia="ru-RU" w:bidi="ar-SA"/>
        </w:rPr>
        <w:t xml:space="preserve"> </w:t>
      </w:r>
      <w:r w:rsidRPr="00295E5B">
        <w:rPr>
          <w:sz w:val="28"/>
          <w:szCs w:val="28"/>
          <w:lang w:val="kk-KZ" w:eastAsia="ru-RU" w:bidi="ar-SA"/>
        </w:rPr>
        <w:t>мотивацияны</w:t>
      </w:r>
      <w:r w:rsidRPr="00295E5B">
        <w:rPr>
          <w:rFonts w:cs="Times New Roman"/>
          <w:sz w:val="28"/>
          <w:szCs w:val="28"/>
          <w:lang w:val="kk-KZ" w:eastAsia="ru-RU" w:bidi="ar-SA"/>
        </w:rPr>
        <w:t xml:space="preserve">ң </w:t>
      </w:r>
      <w:r w:rsidRPr="00295E5B">
        <w:rPr>
          <w:sz w:val="28"/>
          <w:szCs w:val="28"/>
          <w:lang w:val="kk-KZ" w:eastAsia="ru-RU" w:bidi="ar-SA"/>
        </w:rPr>
        <w:t>к</w:t>
      </w:r>
      <w:r w:rsidRPr="00295E5B">
        <w:rPr>
          <w:rFonts w:cs="Times New Roman"/>
          <w:sz w:val="28"/>
          <w:szCs w:val="28"/>
          <w:lang w:val="kk-KZ" w:eastAsia="ru-RU" w:bidi="ar-SA"/>
        </w:rPr>
        <w:t>ү</w:t>
      </w:r>
      <w:r w:rsidRPr="00295E5B">
        <w:rPr>
          <w:sz w:val="28"/>
          <w:szCs w:val="28"/>
          <w:lang w:val="kk-KZ" w:eastAsia="ru-RU" w:bidi="ar-SA"/>
        </w:rPr>
        <w:t>шін</w:t>
      </w:r>
      <w:r w:rsidRPr="00295E5B">
        <w:rPr>
          <w:rFonts w:cs="Times New Roman"/>
          <w:sz w:val="28"/>
          <w:szCs w:val="28"/>
          <w:lang w:val="kk-KZ" w:eastAsia="ru-RU" w:bidi="ar-SA"/>
        </w:rPr>
        <w:t xml:space="preserve"> </w:t>
      </w:r>
      <w:r w:rsidRPr="00295E5B">
        <w:rPr>
          <w:sz w:val="28"/>
          <w:szCs w:val="28"/>
          <w:lang w:val="kk-KZ" w:eastAsia="ru-RU" w:bidi="ar-SA"/>
        </w:rPr>
        <w:t>ба</w:t>
      </w:r>
      <w:r w:rsidRPr="00295E5B">
        <w:rPr>
          <w:rFonts w:cs="Times New Roman"/>
          <w:sz w:val="28"/>
          <w:szCs w:val="28"/>
          <w:lang w:val="kk-KZ" w:eastAsia="ru-RU" w:bidi="ar-SA"/>
        </w:rPr>
        <w:t>ғ</w:t>
      </w:r>
      <w:r w:rsidRPr="00295E5B">
        <w:rPr>
          <w:sz w:val="28"/>
          <w:szCs w:val="28"/>
          <w:lang w:val="kk-KZ" w:eastAsia="ru-RU" w:bidi="ar-SA"/>
        </w:rPr>
        <w:t>алау</w:t>
      </w:r>
      <w:r w:rsidRPr="00295E5B">
        <w:rPr>
          <w:rFonts w:cs="Times New Roman"/>
          <w:sz w:val="28"/>
          <w:szCs w:val="28"/>
          <w:lang w:val="kk-KZ" w:eastAsia="ru-RU" w:bidi="ar-SA"/>
        </w:rPr>
        <w:t>ғ</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арнал</w:t>
      </w:r>
      <w:r w:rsidRPr="00295E5B">
        <w:rPr>
          <w:rFonts w:cs="Times New Roman"/>
          <w:sz w:val="28"/>
          <w:szCs w:val="28"/>
          <w:lang w:val="kk-KZ" w:eastAsia="ru-RU" w:bidi="ar-SA"/>
        </w:rPr>
        <w:t>ғ</w:t>
      </w:r>
      <w:r w:rsidRPr="00295E5B">
        <w:rPr>
          <w:sz w:val="28"/>
          <w:szCs w:val="28"/>
          <w:lang w:val="kk-KZ" w:eastAsia="ru-RU" w:bidi="ar-SA"/>
        </w:rPr>
        <w:t>ан</w:t>
      </w:r>
      <w:r w:rsidRPr="00295E5B">
        <w:rPr>
          <w:rFonts w:cs="Times New Roman"/>
          <w:sz w:val="28"/>
          <w:szCs w:val="28"/>
          <w:lang w:val="kk-KZ" w:eastAsia="ru-RU" w:bidi="ar-SA"/>
        </w:rPr>
        <w:t xml:space="preserve"> анықтау </w:t>
      </w:r>
      <w:r w:rsidRPr="00295E5B">
        <w:rPr>
          <w:sz w:val="28"/>
          <w:szCs w:val="28"/>
          <w:lang w:val="kk-KZ" w:eastAsia="ru-RU" w:bidi="ar-SA"/>
        </w:rPr>
        <w:t>тесті</w:t>
      </w:r>
    </w:p>
    <w:p w:rsidR="00DB7C87" w:rsidRPr="00295E5B" w:rsidRDefault="00DB7C87" w:rsidP="00DB7C87">
      <w:pPr>
        <w:tabs>
          <w:tab w:val="left" w:pos="0"/>
        </w:tabs>
        <w:ind w:right="-1" w:firstLine="567"/>
        <w:jc w:val="both"/>
        <w:rPr>
          <w:sz w:val="28"/>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992"/>
        <w:gridCol w:w="851"/>
        <w:gridCol w:w="1134"/>
        <w:gridCol w:w="1134"/>
        <w:gridCol w:w="992"/>
        <w:gridCol w:w="1134"/>
        <w:gridCol w:w="1559"/>
      </w:tblGrid>
      <w:tr w:rsidR="00341C92" w:rsidRPr="00295E5B" w:rsidTr="00D039E2">
        <w:trPr>
          <w:trHeight w:val="136"/>
        </w:trPr>
        <w:tc>
          <w:tcPr>
            <w:tcW w:w="1843" w:type="dxa"/>
            <w:vMerge w:val="restart"/>
          </w:tcPr>
          <w:p w:rsidR="00DB7C87" w:rsidRPr="00295E5B" w:rsidRDefault="00DB7C87" w:rsidP="007A1FBC">
            <w:pPr>
              <w:spacing w:before="2"/>
            </w:pPr>
          </w:p>
          <w:p w:rsidR="00DB7C87" w:rsidRPr="00295E5B" w:rsidRDefault="00DB7C87" w:rsidP="007A1FBC">
            <w:pPr>
              <w:ind w:right="487"/>
              <w:jc w:val="center"/>
            </w:pPr>
            <w:r w:rsidRPr="00295E5B">
              <w:t>Топтар</w:t>
            </w:r>
          </w:p>
        </w:tc>
        <w:tc>
          <w:tcPr>
            <w:tcW w:w="7796" w:type="dxa"/>
            <w:gridSpan w:val="7"/>
          </w:tcPr>
          <w:p w:rsidR="00DB7C87" w:rsidRPr="00295E5B" w:rsidRDefault="00DB7C87" w:rsidP="007A1FBC">
            <w:pPr>
              <w:spacing w:line="264" w:lineRule="exact"/>
              <w:jc w:val="center"/>
            </w:pPr>
            <w:r w:rsidRPr="00295E5B">
              <w:t>Мотивациалық</w:t>
            </w:r>
            <w:r w:rsidRPr="00295E5B">
              <w:rPr>
                <w:spacing w:val="-7"/>
              </w:rPr>
              <w:t xml:space="preserve"> </w:t>
            </w:r>
            <w:r w:rsidRPr="00295E5B">
              <w:t>өлшемдерін анықтау</w:t>
            </w:r>
            <w:r w:rsidRPr="00295E5B">
              <w:rPr>
                <w:lang w:eastAsia="ru-RU"/>
              </w:rPr>
              <w:t xml:space="preserve"> </w:t>
            </w:r>
            <w:r w:rsidRPr="00295E5B">
              <w:t>(деңгей</w:t>
            </w:r>
            <w:r w:rsidRPr="00295E5B">
              <w:rPr>
                <w:spacing w:val="-2"/>
              </w:rPr>
              <w:t xml:space="preserve"> </w:t>
            </w:r>
            <w:r w:rsidRPr="00295E5B">
              <w:t>бойынша)</w:t>
            </w:r>
          </w:p>
        </w:tc>
      </w:tr>
      <w:tr w:rsidR="00341C92" w:rsidRPr="00295E5B" w:rsidTr="00D039E2">
        <w:trPr>
          <w:trHeight w:val="268"/>
        </w:trPr>
        <w:tc>
          <w:tcPr>
            <w:tcW w:w="1843" w:type="dxa"/>
            <w:vMerge/>
            <w:tcBorders>
              <w:top w:val="nil"/>
            </w:tcBorders>
          </w:tcPr>
          <w:p w:rsidR="00DB7C87" w:rsidRPr="00295E5B" w:rsidRDefault="00DB7C87" w:rsidP="007A1FBC"/>
        </w:tc>
        <w:tc>
          <w:tcPr>
            <w:tcW w:w="992" w:type="dxa"/>
            <w:vMerge w:val="restart"/>
            <w:tcBorders>
              <w:right w:val="single" w:sz="4" w:space="0" w:color="auto"/>
            </w:tcBorders>
          </w:tcPr>
          <w:p w:rsidR="00DB7C87" w:rsidRPr="00295E5B" w:rsidRDefault="00DB7C87" w:rsidP="007A1FBC">
            <w:pPr>
              <w:spacing w:line="256" w:lineRule="exact"/>
              <w:jc w:val="center"/>
            </w:pPr>
            <w:r w:rsidRPr="00295E5B">
              <w:t>Студент саны</w:t>
            </w:r>
          </w:p>
        </w:tc>
        <w:tc>
          <w:tcPr>
            <w:tcW w:w="1985" w:type="dxa"/>
            <w:gridSpan w:val="2"/>
            <w:tcBorders>
              <w:left w:val="single" w:sz="4" w:space="0" w:color="auto"/>
            </w:tcBorders>
          </w:tcPr>
          <w:p w:rsidR="00DB7C87" w:rsidRPr="00295E5B" w:rsidRDefault="00DB7C87" w:rsidP="00D039E2">
            <w:pPr>
              <w:spacing w:line="256" w:lineRule="exact"/>
              <w:ind w:left="308"/>
              <w:jc w:val="center"/>
              <w:rPr>
                <w:lang w:eastAsia="ru-RU"/>
              </w:rPr>
            </w:pPr>
            <w:r w:rsidRPr="00295E5B">
              <w:t>Төмен</w:t>
            </w:r>
            <w:r w:rsidRPr="00295E5B">
              <w:rPr>
                <w:lang w:eastAsia="ru-RU"/>
              </w:rPr>
              <w:t xml:space="preserve"> </w:t>
            </w:r>
          </w:p>
        </w:tc>
        <w:tc>
          <w:tcPr>
            <w:tcW w:w="2126" w:type="dxa"/>
            <w:gridSpan w:val="2"/>
          </w:tcPr>
          <w:p w:rsidR="00DB7C87" w:rsidRPr="00295E5B" w:rsidRDefault="00DB7C87" w:rsidP="00413A87">
            <w:pPr>
              <w:spacing w:line="256" w:lineRule="exact"/>
            </w:pPr>
            <w:r w:rsidRPr="00295E5B">
              <w:t xml:space="preserve">        Орта </w:t>
            </w:r>
          </w:p>
        </w:tc>
        <w:tc>
          <w:tcPr>
            <w:tcW w:w="2693" w:type="dxa"/>
            <w:gridSpan w:val="2"/>
          </w:tcPr>
          <w:p w:rsidR="00DB7C87" w:rsidRPr="00295E5B" w:rsidRDefault="00DB7C87" w:rsidP="00413A87">
            <w:pPr>
              <w:spacing w:line="256" w:lineRule="exact"/>
              <w:ind w:right="797"/>
              <w:jc w:val="center"/>
            </w:pPr>
            <w:r w:rsidRPr="00295E5B">
              <w:t xml:space="preserve">Жоғары </w:t>
            </w:r>
          </w:p>
        </w:tc>
      </w:tr>
      <w:tr w:rsidR="00341C92" w:rsidRPr="00295E5B" w:rsidTr="00D039E2">
        <w:trPr>
          <w:trHeight w:val="275"/>
        </w:trPr>
        <w:tc>
          <w:tcPr>
            <w:tcW w:w="1843" w:type="dxa"/>
            <w:vMerge/>
            <w:tcBorders>
              <w:top w:val="nil"/>
            </w:tcBorders>
          </w:tcPr>
          <w:p w:rsidR="00DB7C87" w:rsidRPr="00295E5B" w:rsidRDefault="00DB7C87" w:rsidP="007A1FBC"/>
        </w:tc>
        <w:tc>
          <w:tcPr>
            <w:tcW w:w="992" w:type="dxa"/>
            <w:vMerge/>
            <w:tcBorders>
              <w:right w:val="single" w:sz="4" w:space="0" w:color="auto"/>
            </w:tcBorders>
          </w:tcPr>
          <w:p w:rsidR="00DB7C87" w:rsidRPr="00295E5B" w:rsidRDefault="00DB7C87" w:rsidP="007A1FBC">
            <w:pPr>
              <w:spacing w:line="256" w:lineRule="exact"/>
              <w:ind w:right="245"/>
              <w:jc w:val="center"/>
            </w:pPr>
          </w:p>
        </w:tc>
        <w:tc>
          <w:tcPr>
            <w:tcW w:w="851" w:type="dxa"/>
            <w:tcBorders>
              <w:left w:val="single" w:sz="4" w:space="0" w:color="auto"/>
            </w:tcBorders>
          </w:tcPr>
          <w:p w:rsidR="00DB7C87" w:rsidRPr="00295E5B" w:rsidRDefault="00DB7C87" w:rsidP="00D039E2">
            <w:pPr>
              <w:spacing w:line="256" w:lineRule="exact"/>
              <w:ind w:right="245"/>
              <w:jc w:val="center"/>
            </w:pPr>
            <w:r w:rsidRPr="00295E5B">
              <w:t>саны</w:t>
            </w:r>
          </w:p>
        </w:tc>
        <w:tc>
          <w:tcPr>
            <w:tcW w:w="1134" w:type="dxa"/>
          </w:tcPr>
          <w:p w:rsidR="00DB7C87" w:rsidRPr="00295E5B" w:rsidRDefault="00DB7C87" w:rsidP="00D039E2">
            <w:pPr>
              <w:spacing w:line="256" w:lineRule="exact"/>
              <w:ind w:left="3"/>
              <w:jc w:val="center"/>
            </w:pPr>
            <w:r w:rsidRPr="00295E5B">
              <w:rPr>
                <w:w w:val="99"/>
              </w:rPr>
              <w:t>%</w:t>
            </w:r>
          </w:p>
        </w:tc>
        <w:tc>
          <w:tcPr>
            <w:tcW w:w="1134" w:type="dxa"/>
          </w:tcPr>
          <w:p w:rsidR="00DB7C87" w:rsidRPr="00295E5B" w:rsidRDefault="00DB7C87" w:rsidP="00D039E2">
            <w:pPr>
              <w:spacing w:line="256" w:lineRule="exact"/>
              <w:ind w:left="245" w:right="245"/>
              <w:jc w:val="center"/>
            </w:pPr>
            <w:r w:rsidRPr="00295E5B">
              <w:t>саны</w:t>
            </w:r>
          </w:p>
        </w:tc>
        <w:tc>
          <w:tcPr>
            <w:tcW w:w="992" w:type="dxa"/>
          </w:tcPr>
          <w:p w:rsidR="00DB7C87" w:rsidRPr="00295E5B" w:rsidRDefault="00DB7C87" w:rsidP="00D039E2">
            <w:pPr>
              <w:spacing w:line="256" w:lineRule="exact"/>
              <w:ind w:left="3"/>
              <w:jc w:val="center"/>
            </w:pPr>
            <w:r w:rsidRPr="00295E5B">
              <w:rPr>
                <w:w w:val="99"/>
              </w:rPr>
              <w:t>%</w:t>
            </w:r>
          </w:p>
        </w:tc>
        <w:tc>
          <w:tcPr>
            <w:tcW w:w="1134" w:type="dxa"/>
          </w:tcPr>
          <w:p w:rsidR="00DB7C87" w:rsidRPr="00295E5B" w:rsidRDefault="00DB7C87" w:rsidP="00D039E2">
            <w:pPr>
              <w:spacing w:line="256" w:lineRule="exact"/>
              <w:ind w:left="246" w:right="245"/>
              <w:jc w:val="center"/>
            </w:pPr>
            <w:r w:rsidRPr="00295E5B">
              <w:t>саны</w:t>
            </w:r>
          </w:p>
        </w:tc>
        <w:tc>
          <w:tcPr>
            <w:tcW w:w="1559" w:type="dxa"/>
          </w:tcPr>
          <w:p w:rsidR="00DB7C87" w:rsidRPr="00295E5B" w:rsidRDefault="00DB7C87" w:rsidP="00D039E2">
            <w:pPr>
              <w:spacing w:line="256" w:lineRule="exact"/>
              <w:ind w:left="9"/>
              <w:jc w:val="center"/>
            </w:pPr>
            <w:r w:rsidRPr="00295E5B">
              <w:rPr>
                <w:w w:val="99"/>
              </w:rPr>
              <w:t>%</w:t>
            </w:r>
          </w:p>
        </w:tc>
      </w:tr>
      <w:tr w:rsidR="00341C92" w:rsidRPr="00295E5B" w:rsidTr="00D039E2">
        <w:trPr>
          <w:trHeight w:val="403"/>
        </w:trPr>
        <w:tc>
          <w:tcPr>
            <w:tcW w:w="1843" w:type="dxa"/>
          </w:tcPr>
          <w:p w:rsidR="00DB7C87" w:rsidRPr="00295E5B" w:rsidRDefault="00DB7C87" w:rsidP="007A1FBC">
            <w:pPr>
              <w:spacing w:before="1" w:line="271" w:lineRule="exact"/>
              <w:ind w:left="107"/>
              <w:rPr>
                <w:lang w:val="kk-KZ"/>
              </w:rPr>
            </w:pPr>
            <w:r w:rsidRPr="00295E5B">
              <w:t>Эксперимент</w:t>
            </w:r>
            <w:r w:rsidR="00413A87" w:rsidRPr="00295E5B">
              <w:rPr>
                <w:lang w:val="kk-KZ"/>
              </w:rPr>
              <w:t>тік топ</w:t>
            </w:r>
          </w:p>
        </w:tc>
        <w:tc>
          <w:tcPr>
            <w:tcW w:w="992" w:type="dxa"/>
            <w:tcBorders>
              <w:right w:val="single" w:sz="4" w:space="0" w:color="auto"/>
            </w:tcBorders>
          </w:tcPr>
          <w:p w:rsidR="00DB7C87" w:rsidRPr="00295E5B" w:rsidRDefault="00DB7C87" w:rsidP="007A1FBC">
            <w:pPr>
              <w:spacing w:before="1" w:line="271" w:lineRule="exact"/>
              <w:jc w:val="center"/>
            </w:pPr>
            <w:r w:rsidRPr="00295E5B">
              <w:t>63</w:t>
            </w:r>
          </w:p>
        </w:tc>
        <w:tc>
          <w:tcPr>
            <w:tcW w:w="851" w:type="dxa"/>
            <w:tcBorders>
              <w:left w:val="single" w:sz="4" w:space="0" w:color="auto"/>
            </w:tcBorders>
          </w:tcPr>
          <w:p w:rsidR="00DB7C87" w:rsidRPr="00295E5B" w:rsidRDefault="00DB7C87" w:rsidP="007A1FBC">
            <w:pPr>
              <w:spacing w:before="1" w:line="271" w:lineRule="exact"/>
              <w:jc w:val="center"/>
              <w:rPr>
                <w:lang w:val="ru-RU"/>
              </w:rPr>
            </w:pPr>
            <w:r w:rsidRPr="00295E5B">
              <w:rPr>
                <w:lang w:val="ru-RU"/>
              </w:rPr>
              <w:t>12</w:t>
            </w:r>
          </w:p>
        </w:tc>
        <w:tc>
          <w:tcPr>
            <w:tcW w:w="1134" w:type="dxa"/>
          </w:tcPr>
          <w:p w:rsidR="00DB7C87" w:rsidRPr="00295E5B" w:rsidRDefault="00DB7C87" w:rsidP="007A1FBC">
            <w:pPr>
              <w:spacing w:before="1" w:line="271" w:lineRule="exact"/>
              <w:ind w:left="229" w:right="226"/>
              <w:jc w:val="center"/>
              <w:rPr>
                <w:lang w:val="ru-RU"/>
              </w:rPr>
            </w:pPr>
            <w:r w:rsidRPr="00295E5B">
              <w:rPr>
                <w:lang w:val="ru-RU"/>
              </w:rPr>
              <w:t>18</w:t>
            </w:r>
            <w:r w:rsidRPr="00295E5B">
              <w:t>,</w:t>
            </w:r>
            <w:r w:rsidRPr="00295E5B">
              <w:rPr>
                <w:lang w:val="ru-RU"/>
              </w:rPr>
              <w:t>3</w:t>
            </w:r>
          </w:p>
        </w:tc>
        <w:tc>
          <w:tcPr>
            <w:tcW w:w="1134" w:type="dxa"/>
          </w:tcPr>
          <w:p w:rsidR="00DB7C87" w:rsidRPr="00295E5B" w:rsidRDefault="00DB7C87" w:rsidP="007A1FBC">
            <w:pPr>
              <w:spacing w:before="1" w:line="271" w:lineRule="exact"/>
              <w:ind w:left="250" w:right="204"/>
              <w:jc w:val="center"/>
              <w:rPr>
                <w:lang w:val="ru-RU"/>
              </w:rPr>
            </w:pPr>
            <w:r w:rsidRPr="00295E5B">
              <w:rPr>
                <w:lang w:val="ru-RU"/>
              </w:rPr>
              <w:t>14</w:t>
            </w:r>
          </w:p>
        </w:tc>
        <w:tc>
          <w:tcPr>
            <w:tcW w:w="992" w:type="dxa"/>
          </w:tcPr>
          <w:p w:rsidR="00DB7C87" w:rsidRPr="00295E5B" w:rsidRDefault="00DB7C87" w:rsidP="007A1FBC">
            <w:pPr>
              <w:spacing w:before="1" w:line="271" w:lineRule="exact"/>
              <w:ind w:left="228" w:right="226"/>
              <w:jc w:val="center"/>
              <w:rPr>
                <w:lang w:val="ru-RU"/>
              </w:rPr>
            </w:pPr>
            <w:r w:rsidRPr="00295E5B">
              <w:rPr>
                <w:lang w:val="ru-RU"/>
              </w:rPr>
              <w:t>31</w:t>
            </w:r>
            <w:r w:rsidRPr="00295E5B">
              <w:t>,</w:t>
            </w:r>
            <w:r w:rsidRPr="00295E5B">
              <w:rPr>
                <w:lang w:val="ru-RU"/>
              </w:rPr>
              <w:t>1</w:t>
            </w:r>
          </w:p>
        </w:tc>
        <w:tc>
          <w:tcPr>
            <w:tcW w:w="1134" w:type="dxa"/>
          </w:tcPr>
          <w:p w:rsidR="00DB7C87" w:rsidRPr="00295E5B" w:rsidRDefault="00DB7C87" w:rsidP="007A1FBC">
            <w:pPr>
              <w:spacing w:before="1" w:line="271" w:lineRule="exact"/>
              <w:ind w:left="249" w:right="245"/>
              <w:jc w:val="center"/>
              <w:rPr>
                <w:lang w:val="ru-RU"/>
              </w:rPr>
            </w:pPr>
            <w:r w:rsidRPr="00295E5B">
              <w:t>37</w:t>
            </w:r>
          </w:p>
        </w:tc>
        <w:tc>
          <w:tcPr>
            <w:tcW w:w="1559" w:type="dxa"/>
          </w:tcPr>
          <w:p w:rsidR="00DB7C87" w:rsidRPr="00295E5B" w:rsidRDefault="00DB7C87" w:rsidP="007A1FBC">
            <w:pPr>
              <w:spacing w:before="1" w:line="271" w:lineRule="exact"/>
              <w:ind w:right="337"/>
              <w:jc w:val="center"/>
              <w:rPr>
                <w:lang w:val="ru-RU"/>
              </w:rPr>
            </w:pPr>
            <w:r w:rsidRPr="00295E5B">
              <w:rPr>
                <w:lang w:val="ru-RU"/>
              </w:rPr>
              <w:t>50</w:t>
            </w:r>
            <w:r w:rsidRPr="00295E5B">
              <w:t>,</w:t>
            </w:r>
            <w:r w:rsidRPr="00295E5B">
              <w:rPr>
                <w:lang w:val="ru-RU"/>
              </w:rPr>
              <w:t>6</w:t>
            </w:r>
          </w:p>
        </w:tc>
      </w:tr>
      <w:tr w:rsidR="00D039E2" w:rsidRPr="00295E5B" w:rsidTr="00D039E2">
        <w:trPr>
          <w:trHeight w:val="403"/>
        </w:trPr>
        <w:tc>
          <w:tcPr>
            <w:tcW w:w="1843" w:type="dxa"/>
          </w:tcPr>
          <w:p w:rsidR="00DB7C87" w:rsidRPr="00295E5B" w:rsidRDefault="00DB7C87" w:rsidP="007A1FBC">
            <w:pPr>
              <w:spacing w:before="47"/>
              <w:ind w:left="107"/>
              <w:rPr>
                <w:lang w:val="kk-KZ"/>
              </w:rPr>
            </w:pPr>
            <w:r w:rsidRPr="00295E5B">
              <w:t>Бақылау</w:t>
            </w:r>
            <w:r w:rsidR="00413A87" w:rsidRPr="00295E5B">
              <w:rPr>
                <w:lang w:val="kk-KZ"/>
              </w:rPr>
              <w:t xml:space="preserve"> </w:t>
            </w:r>
            <w:r w:rsidR="003F4DB5" w:rsidRPr="00295E5B">
              <w:rPr>
                <w:lang w:val="kk-KZ"/>
              </w:rPr>
              <w:t>тобы</w:t>
            </w:r>
          </w:p>
        </w:tc>
        <w:tc>
          <w:tcPr>
            <w:tcW w:w="992" w:type="dxa"/>
            <w:tcBorders>
              <w:right w:val="single" w:sz="4" w:space="0" w:color="auto"/>
            </w:tcBorders>
          </w:tcPr>
          <w:p w:rsidR="00DB7C87" w:rsidRPr="00295E5B" w:rsidRDefault="00DB7C87" w:rsidP="007A1FBC">
            <w:pPr>
              <w:spacing w:before="47"/>
              <w:jc w:val="center"/>
            </w:pPr>
            <w:r w:rsidRPr="00295E5B">
              <w:t>62</w:t>
            </w:r>
          </w:p>
        </w:tc>
        <w:tc>
          <w:tcPr>
            <w:tcW w:w="851" w:type="dxa"/>
            <w:tcBorders>
              <w:left w:val="single" w:sz="4" w:space="0" w:color="auto"/>
            </w:tcBorders>
          </w:tcPr>
          <w:p w:rsidR="00DB7C87" w:rsidRPr="00295E5B" w:rsidRDefault="00DB7C87" w:rsidP="007A1FBC">
            <w:pPr>
              <w:spacing w:before="47"/>
              <w:jc w:val="center"/>
              <w:rPr>
                <w:lang w:val="ru-RU"/>
              </w:rPr>
            </w:pPr>
            <w:r w:rsidRPr="00295E5B">
              <w:rPr>
                <w:lang w:val="ru-RU"/>
              </w:rPr>
              <w:t>15</w:t>
            </w:r>
          </w:p>
        </w:tc>
        <w:tc>
          <w:tcPr>
            <w:tcW w:w="1134" w:type="dxa"/>
          </w:tcPr>
          <w:p w:rsidR="00DB7C87" w:rsidRPr="00295E5B" w:rsidRDefault="00DB7C87" w:rsidP="007A1FBC">
            <w:pPr>
              <w:spacing w:before="47"/>
              <w:ind w:left="5"/>
              <w:jc w:val="center"/>
              <w:rPr>
                <w:lang w:val="ru-RU"/>
              </w:rPr>
            </w:pPr>
            <w:r w:rsidRPr="00295E5B">
              <w:rPr>
                <w:lang w:val="ru-RU"/>
              </w:rPr>
              <w:t>19</w:t>
            </w:r>
            <w:r w:rsidRPr="00295E5B">
              <w:t>,</w:t>
            </w:r>
            <w:r w:rsidRPr="00295E5B">
              <w:rPr>
                <w:lang w:val="ru-RU"/>
              </w:rPr>
              <w:t>2</w:t>
            </w:r>
          </w:p>
        </w:tc>
        <w:tc>
          <w:tcPr>
            <w:tcW w:w="1134" w:type="dxa"/>
          </w:tcPr>
          <w:p w:rsidR="00DB7C87" w:rsidRPr="00295E5B" w:rsidRDefault="00DB7C87" w:rsidP="007A1FBC">
            <w:pPr>
              <w:spacing w:before="47"/>
              <w:ind w:left="247" w:right="245"/>
              <w:jc w:val="center"/>
            </w:pPr>
            <w:r w:rsidRPr="00295E5B">
              <w:t>21</w:t>
            </w:r>
          </w:p>
        </w:tc>
        <w:tc>
          <w:tcPr>
            <w:tcW w:w="992" w:type="dxa"/>
          </w:tcPr>
          <w:p w:rsidR="00DB7C87" w:rsidRPr="00295E5B" w:rsidRDefault="00DB7C87" w:rsidP="007A1FBC">
            <w:pPr>
              <w:spacing w:before="47"/>
              <w:ind w:left="228" w:right="226"/>
              <w:jc w:val="center"/>
              <w:rPr>
                <w:lang w:val="ru-RU"/>
              </w:rPr>
            </w:pPr>
            <w:r w:rsidRPr="00295E5B">
              <w:rPr>
                <w:lang w:val="ru-RU"/>
              </w:rPr>
              <w:t>33</w:t>
            </w:r>
            <w:r w:rsidRPr="00295E5B">
              <w:t>,</w:t>
            </w:r>
            <w:r w:rsidRPr="00295E5B">
              <w:rPr>
                <w:lang w:val="ru-RU"/>
              </w:rPr>
              <w:t>9</w:t>
            </w:r>
          </w:p>
        </w:tc>
        <w:tc>
          <w:tcPr>
            <w:tcW w:w="1134" w:type="dxa"/>
          </w:tcPr>
          <w:p w:rsidR="00DB7C87" w:rsidRPr="00295E5B" w:rsidRDefault="00DB7C87" w:rsidP="007A1FBC">
            <w:pPr>
              <w:spacing w:before="47"/>
              <w:ind w:left="249" w:right="245"/>
              <w:jc w:val="center"/>
            </w:pPr>
            <w:r w:rsidRPr="00295E5B">
              <w:t>14</w:t>
            </w:r>
          </w:p>
        </w:tc>
        <w:tc>
          <w:tcPr>
            <w:tcW w:w="1559" w:type="dxa"/>
          </w:tcPr>
          <w:p w:rsidR="00DB7C87" w:rsidRPr="00295E5B" w:rsidRDefault="00DB7C87" w:rsidP="007A1FBC">
            <w:pPr>
              <w:spacing w:before="47"/>
              <w:ind w:right="337"/>
              <w:jc w:val="center"/>
              <w:rPr>
                <w:lang w:val="ru-RU"/>
              </w:rPr>
            </w:pPr>
            <w:r w:rsidRPr="00295E5B">
              <w:rPr>
                <w:lang w:val="ru-RU"/>
              </w:rPr>
              <w:t>46</w:t>
            </w:r>
            <w:r w:rsidRPr="00295E5B">
              <w:t>,</w:t>
            </w:r>
            <w:r w:rsidRPr="00295E5B">
              <w:rPr>
                <w:lang w:val="ru-RU"/>
              </w:rPr>
              <w:t>9</w:t>
            </w:r>
          </w:p>
        </w:tc>
      </w:tr>
    </w:tbl>
    <w:p w:rsidR="00DB7C87" w:rsidRPr="00295E5B" w:rsidRDefault="00DB7C87" w:rsidP="00DB7C87">
      <w:pPr>
        <w:rPr>
          <w:lang w:val="ru-RU"/>
        </w:rPr>
      </w:pPr>
    </w:p>
    <w:p w:rsidR="00DB7C87" w:rsidRPr="00295E5B" w:rsidRDefault="00DB7C87" w:rsidP="00DB7C87">
      <w:pPr>
        <w:rPr>
          <w:w w:val="99"/>
          <w:lang w:val="kk-KZ"/>
        </w:rPr>
      </w:pPr>
    </w:p>
    <w:p w:rsidR="00DB7C87" w:rsidRPr="00295E5B" w:rsidRDefault="00561B62" w:rsidP="00773E90">
      <w:pPr>
        <w:jc w:val="center"/>
        <w:rPr>
          <w:lang w:val="kk-KZ"/>
        </w:rPr>
      </w:pPr>
      <w:r>
        <w:rPr>
          <w:noProof/>
          <w:lang w:val="ru-RU" w:eastAsia="ru-RU" w:bidi="ar-SA"/>
        </w:rPr>
        <w:drawing>
          <wp:inline distT="0" distB="0" distL="0" distR="0">
            <wp:extent cx="6124575" cy="3819525"/>
            <wp:effectExtent l="0" t="0" r="0" b="0"/>
            <wp:docPr id="32" name="Диаграмма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73E90" w:rsidRPr="00295E5B" w:rsidRDefault="00773E90" w:rsidP="009B2E2B">
      <w:pPr>
        <w:jc w:val="center"/>
        <w:rPr>
          <w:sz w:val="16"/>
          <w:szCs w:val="16"/>
          <w:lang w:val="kk-KZ" w:eastAsia="ru-RU" w:bidi="ar-SA"/>
        </w:rPr>
      </w:pPr>
    </w:p>
    <w:p w:rsidR="009B2E2B" w:rsidRPr="00295E5B" w:rsidRDefault="009B2E2B" w:rsidP="009B2E2B">
      <w:pPr>
        <w:jc w:val="center"/>
        <w:rPr>
          <w:rFonts w:cs="Times New Roman"/>
          <w:sz w:val="28"/>
          <w:szCs w:val="28"/>
          <w:lang w:val="kk-KZ" w:eastAsia="ru-RU" w:bidi="ar-SA"/>
        </w:rPr>
      </w:pPr>
      <w:r w:rsidRPr="00295E5B">
        <w:rPr>
          <w:sz w:val="28"/>
          <w:szCs w:val="28"/>
          <w:lang w:val="kk-KZ" w:eastAsia="ru-RU" w:bidi="ar-SA"/>
        </w:rPr>
        <w:t>Сурет 2</w:t>
      </w:r>
      <w:r w:rsidR="00AB061A">
        <w:rPr>
          <w:sz w:val="28"/>
          <w:szCs w:val="28"/>
          <w:lang w:val="kk-KZ" w:eastAsia="ru-RU" w:bidi="ar-SA"/>
        </w:rPr>
        <w:t>3</w:t>
      </w:r>
      <w:r w:rsidRPr="00295E5B">
        <w:rPr>
          <w:sz w:val="28"/>
          <w:szCs w:val="28"/>
          <w:lang w:val="kk-KZ" w:eastAsia="ru-RU" w:bidi="ar-SA"/>
        </w:rPr>
        <w:t xml:space="preserve"> - Т</w:t>
      </w:r>
      <w:r w:rsidRPr="00295E5B">
        <w:rPr>
          <w:rFonts w:cs="Times New Roman"/>
          <w:sz w:val="28"/>
          <w:szCs w:val="28"/>
          <w:lang w:val="kk-KZ" w:eastAsia="ru-RU" w:bidi="ar-SA"/>
        </w:rPr>
        <w:t>.</w:t>
      </w:r>
      <w:r w:rsidRPr="00295E5B">
        <w:rPr>
          <w:sz w:val="28"/>
          <w:szCs w:val="28"/>
          <w:lang w:val="kk-KZ" w:eastAsia="ru-RU" w:bidi="ar-SA"/>
        </w:rPr>
        <w:t>Элерстің</w:t>
      </w:r>
      <w:r w:rsidRPr="00295E5B">
        <w:rPr>
          <w:rFonts w:cs="Times New Roman"/>
          <w:sz w:val="28"/>
          <w:szCs w:val="28"/>
          <w:lang w:val="kk-KZ" w:eastAsia="ru-RU" w:bidi="ar-SA"/>
        </w:rPr>
        <w:t xml:space="preserve"> «Табысқ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жету</w:t>
      </w:r>
      <w:r w:rsidRPr="00295E5B">
        <w:rPr>
          <w:rFonts w:cs="Times New Roman"/>
          <w:sz w:val="28"/>
          <w:szCs w:val="28"/>
          <w:lang w:val="kk-KZ" w:eastAsia="ru-RU" w:bidi="ar-SA"/>
        </w:rPr>
        <w:t xml:space="preserve"> </w:t>
      </w:r>
      <w:r w:rsidRPr="00295E5B">
        <w:rPr>
          <w:sz w:val="28"/>
          <w:szCs w:val="28"/>
          <w:lang w:val="kk-KZ" w:eastAsia="ru-RU" w:bidi="ar-SA"/>
        </w:rPr>
        <w:t>мотивациясы</w:t>
      </w:r>
      <w:r w:rsidRPr="00295E5B">
        <w:rPr>
          <w:rFonts w:cs="Times New Roman"/>
          <w:sz w:val="28"/>
          <w:szCs w:val="28"/>
          <w:lang w:val="kk-KZ" w:eastAsia="ru-RU" w:bidi="ar-SA"/>
        </w:rPr>
        <w:t>» мақ</w:t>
      </w:r>
      <w:r w:rsidRPr="00295E5B">
        <w:rPr>
          <w:sz w:val="28"/>
          <w:szCs w:val="28"/>
          <w:lang w:val="kk-KZ" w:eastAsia="ru-RU" w:bidi="ar-SA"/>
        </w:rPr>
        <w:t>сат</w:t>
      </w:r>
      <w:r w:rsidRPr="00295E5B">
        <w:rPr>
          <w:rFonts w:cs="Times New Roman"/>
          <w:sz w:val="28"/>
          <w:szCs w:val="28"/>
          <w:lang w:val="kk-KZ" w:eastAsia="ru-RU" w:bidi="ar-SA"/>
        </w:rPr>
        <w:t>қ</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жетістікке</w:t>
      </w:r>
      <w:r w:rsidRPr="00295E5B">
        <w:rPr>
          <w:rFonts w:cs="Times New Roman"/>
          <w:sz w:val="28"/>
          <w:szCs w:val="28"/>
          <w:lang w:val="kk-KZ" w:eastAsia="ru-RU" w:bidi="ar-SA"/>
        </w:rPr>
        <w:t xml:space="preserve"> </w:t>
      </w:r>
      <w:r w:rsidRPr="00295E5B">
        <w:rPr>
          <w:sz w:val="28"/>
          <w:szCs w:val="28"/>
          <w:lang w:val="kk-KZ" w:eastAsia="ru-RU" w:bidi="ar-SA"/>
        </w:rPr>
        <w:t>жетуге</w:t>
      </w:r>
      <w:r w:rsidRPr="00295E5B">
        <w:rPr>
          <w:rFonts w:cs="Times New Roman"/>
          <w:sz w:val="28"/>
          <w:szCs w:val="28"/>
          <w:lang w:val="kk-KZ" w:eastAsia="ru-RU" w:bidi="ar-SA"/>
        </w:rPr>
        <w:t xml:space="preserve"> </w:t>
      </w:r>
      <w:r w:rsidRPr="00295E5B">
        <w:rPr>
          <w:sz w:val="28"/>
          <w:szCs w:val="28"/>
          <w:lang w:val="kk-KZ" w:eastAsia="ru-RU" w:bidi="ar-SA"/>
        </w:rPr>
        <w:t>мотивацияны</w:t>
      </w:r>
      <w:r w:rsidRPr="00295E5B">
        <w:rPr>
          <w:rFonts w:cs="Times New Roman"/>
          <w:sz w:val="28"/>
          <w:szCs w:val="28"/>
          <w:lang w:val="kk-KZ" w:eastAsia="ru-RU" w:bidi="ar-SA"/>
        </w:rPr>
        <w:t xml:space="preserve">ң </w:t>
      </w:r>
      <w:r w:rsidRPr="00295E5B">
        <w:rPr>
          <w:sz w:val="28"/>
          <w:szCs w:val="28"/>
          <w:lang w:val="kk-KZ" w:eastAsia="ru-RU" w:bidi="ar-SA"/>
        </w:rPr>
        <w:t>к</w:t>
      </w:r>
      <w:r w:rsidRPr="00295E5B">
        <w:rPr>
          <w:rFonts w:cs="Times New Roman"/>
          <w:sz w:val="28"/>
          <w:szCs w:val="28"/>
          <w:lang w:val="kk-KZ" w:eastAsia="ru-RU" w:bidi="ar-SA"/>
        </w:rPr>
        <w:t>ү</w:t>
      </w:r>
      <w:r w:rsidRPr="00295E5B">
        <w:rPr>
          <w:sz w:val="28"/>
          <w:szCs w:val="28"/>
          <w:lang w:val="kk-KZ" w:eastAsia="ru-RU" w:bidi="ar-SA"/>
        </w:rPr>
        <w:t>шін</w:t>
      </w:r>
      <w:r w:rsidRPr="00295E5B">
        <w:rPr>
          <w:rFonts w:cs="Times New Roman"/>
          <w:sz w:val="28"/>
          <w:szCs w:val="28"/>
          <w:lang w:val="kk-KZ" w:eastAsia="ru-RU" w:bidi="ar-SA"/>
        </w:rPr>
        <w:t xml:space="preserve"> </w:t>
      </w:r>
      <w:r w:rsidRPr="00295E5B">
        <w:rPr>
          <w:sz w:val="28"/>
          <w:szCs w:val="28"/>
          <w:lang w:val="kk-KZ" w:eastAsia="ru-RU" w:bidi="ar-SA"/>
        </w:rPr>
        <w:t>ба</w:t>
      </w:r>
      <w:r w:rsidRPr="00295E5B">
        <w:rPr>
          <w:rFonts w:cs="Times New Roman"/>
          <w:sz w:val="28"/>
          <w:szCs w:val="28"/>
          <w:lang w:val="kk-KZ" w:eastAsia="ru-RU" w:bidi="ar-SA"/>
        </w:rPr>
        <w:t>ғ</w:t>
      </w:r>
      <w:r w:rsidRPr="00295E5B">
        <w:rPr>
          <w:sz w:val="28"/>
          <w:szCs w:val="28"/>
          <w:lang w:val="kk-KZ" w:eastAsia="ru-RU" w:bidi="ar-SA"/>
        </w:rPr>
        <w:t>алау</w:t>
      </w:r>
      <w:r w:rsidRPr="00295E5B">
        <w:rPr>
          <w:rFonts w:cs="Times New Roman"/>
          <w:sz w:val="28"/>
          <w:szCs w:val="28"/>
          <w:lang w:val="kk-KZ" w:eastAsia="ru-RU" w:bidi="ar-SA"/>
        </w:rPr>
        <w:t>ғ</w:t>
      </w:r>
      <w:r w:rsidRPr="00295E5B">
        <w:rPr>
          <w:sz w:val="28"/>
          <w:szCs w:val="28"/>
          <w:lang w:val="kk-KZ" w:eastAsia="ru-RU" w:bidi="ar-SA"/>
        </w:rPr>
        <w:t>а</w:t>
      </w:r>
      <w:r w:rsidRPr="00295E5B">
        <w:rPr>
          <w:rFonts w:cs="Times New Roman"/>
          <w:sz w:val="28"/>
          <w:szCs w:val="28"/>
          <w:lang w:val="kk-KZ" w:eastAsia="ru-RU" w:bidi="ar-SA"/>
        </w:rPr>
        <w:t xml:space="preserve"> </w:t>
      </w:r>
      <w:r w:rsidRPr="00295E5B">
        <w:rPr>
          <w:sz w:val="28"/>
          <w:szCs w:val="28"/>
          <w:lang w:val="kk-KZ" w:eastAsia="ru-RU" w:bidi="ar-SA"/>
        </w:rPr>
        <w:t>арнал</w:t>
      </w:r>
      <w:r w:rsidRPr="00295E5B">
        <w:rPr>
          <w:rFonts w:cs="Times New Roman"/>
          <w:sz w:val="28"/>
          <w:szCs w:val="28"/>
          <w:lang w:val="kk-KZ" w:eastAsia="ru-RU" w:bidi="ar-SA"/>
        </w:rPr>
        <w:t>ғ</w:t>
      </w:r>
      <w:r w:rsidRPr="00295E5B">
        <w:rPr>
          <w:sz w:val="28"/>
          <w:szCs w:val="28"/>
          <w:lang w:val="kk-KZ" w:eastAsia="ru-RU" w:bidi="ar-SA"/>
        </w:rPr>
        <w:t>ан</w:t>
      </w:r>
      <w:r w:rsidRPr="00295E5B">
        <w:rPr>
          <w:rFonts w:cs="Times New Roman"/>
          <w:sz w:val="28"/>
          <w:szCs w:val="28"/>
          <w:lang w:val="kk-KZ" w:eastAsia="ru-RU" w:bidi="ar-SA"/>
        </w:rPr>
        <w:t xml:space="preserve"> анықтау </w:t>
      </w:r>
      <w:r w:rsidRPr="00295E5B">
        <w:rPr>
          <w:sz w:val="28"/>
          <w:szCs w:val="28"/>
          <w:lang w:val="kk-KZ" w:eastAsia="ru-RU" w:bidi="ar-SA"/>
        </w:rPr>
        <w:t>тестінің нәтижесі</w:t>
      </w:r>
    </w:p>
    <w:p w:rsidR="00DB7C87" w:rsidRPr="00295E5B" w:rsidRDefault="00DB7C87" w:rsidP="00DB7C87">
      <w:pPr>
        <w:rPr>
          <w:sz w:val="28"/>
          <w:szCs w:val="28"/>
          <w:lang w:val="kk-KZ"/>
        </w:rPr>
      </w:pPr>
    </w:p>
    <w:p w:rsidR="002B43E7" w:rsidRPr="00295E5B" w:rsidRDefault="009B2E2B" w:rsidP="00773E90">
      <w:pPr>
        <w:tabs>
          <w:tab w:val="left" w:pos="1252"/>
        </w:tabs>
        <w:jc w:val="both"/>
        <w:rPr>
          <w:sz w:val="28"/>
          <w:szCs w:val="28"/>
          <w:lang w:val="kk-KZ"/>
        </w:rPr>
      </w:pPr>
      <w:r w:rsidRPr="00295E5B">
        <w:rPr>
          <w:sz w:val="28"/>
          <w:szCs w:val="28"/>
          <w:lang w:val="kk-KZ"/>
        </w:rPr>
        <w:t xml:space="preserve">Кесте 33 - </w:t>
      </w:r>
      <w:r w:rsidR="008945FE" w:rsidRPr="00295E5B">
        <w:rPr>
          <w:sz w:val="28"/>
          <w:szCs w:val="28"/>
          <w:lang w:val="kk-KZ"/>
        </w:rPr>
        <w:t xml:space="preserve">Ю.В.Рындинаның «Білім алушылардың кәсіби іс-әрекетке теориялық және әдіснамалық даярлығы» әдістемесі негізінде өзіндік және тестік бағалау шкаласы </w:t>
      </w:r>
    </w:p>
    <w:p w:rsidR="00773E90" w:rsidRPr="00295E5B" w:rsidRDefault="00773E90" w:rsidP="002B43E7">
      <w:pPr>
        <w:tabs>
          <w:tab w:val="left" w:pos="1252"/>
        </w:tabs>
        <w:rPr>
          <w:sz w:val="20"/>
          <w:szCs w:val="20"/>
          <w:lang w:val="kk-KZ"/>
        </w:rPr>
      </w:pPr>
    </w:p>
    <w:tbl>
      <w:tblPr>
        <w:tblStyle w:val="TableNormal"/>
        <w:tblpPr w:leftFromText="180" w:rightFromText="180" w:vertAnchor="text" w:horzAnchor="margin" w:tblpXSpec="center" w:tblpY="61"/>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1"/>
        <w:gridCol w:w="850"/>
        <w:gridCol w:w="567"/>
        <w:gridCol w:w="709"/>
        <w:gridCol w:w="709"/>
        <w:gridCol w:w="709"/>
        <w:gridCol w:w="708"/>
        <w:gridCol w:w="709"/>
        <w:gridCol w:w="709"/>
        <w:gridCol w:w="709"/>
      </w:tblGrid>
      <w:tr w:rsidR="00341C92" w:rsidRPr="00295E5B" w:rsidTr="00773E90">
        <w:trPr>
          <w:trHeight w:val="70"/>
        </w:trPr>
        <w:tc>
          <w:tcPr>
            <w:tcW w:w="2405" w:type="dxa"/>
            <w:vMerge w:val="restart"/>
            <w:tcBorders>
              <w:right w:val="single" w:sz="4" w:space="0" w:color="auto"/>
            </w:tcBorders>
          </w:tcPr>
          <w:p w:rsidR="002B43E7" w:rsidRPr="00295E5B" w:rsidRDefault="002B43E7" w:rsidP="00773E90">
            <w:pPr>
              <w:jc w:val="center"/>
              <w:rPr>
                <w:lang w:val="kk-KZ"/>
              </w:rPr>
            </w:pPr>
            <w:r w:rsidRPr="00295E5B">
              <w:rPr>
                <w:lang w:val="kk-KZ"/>
              </w:rPr>
              <w:t>Сұрақтар</w:t>
            </w:r>
          </w:p>
        </w:tc>
        <w:tc>
          <w:tcPr>
            <w:tcW w:w="851" w:type="dxa"/>
            <w:tcBorders>
              <w:top w:val="single" w:sz="4" w:space="0" w:color="auto"/>
              <w:left w:val="single" w:sz="4" w:space="0" w:color="auto"/>
              <w:right w:val="nil"/>
            </w:tcBorders>
          </w:tcPr>
          <w:p w:rsidR="002B43E7" w:rsidRPr="00295E5B" w:rsidRDefault="002B43E7" w:rsidP="007A1FBC"/>
        </w:tc>
        <w:tc>
          <w:tcPr>
            <w:tcW w:w="2835" w:type="dxa"/>
            <w:gridSpan w:val="4"/>
            <w:tcBorders>
              <w:top w:val="single" w:sz="4" w:space="0" w:color="auto"/>
              <w:left w:val="nil"/>
            </w:tcBorders>
          </w:tcPr>
          <w:p w:rsidR="002B43E7" w:rsidRPr="00295E5B" w:rsidRDefault="002B43E7" w:rsidP="00773E90">
            <w:pPr>
              <w:spacing w:line="259" w:lineRule="exact"/>
              <w:ind w:right="80"/>
            </w:pPr>
            <w:r w:rsidRPr="00295E5B">
              <w:t xml:space="preserve">(ЭТ) </w:t>
            </w:r>
            <w:r w:rsidR="00773E90" w:rsidRPr="00295E5B">
              <w:rPr>
                <w:lang w:val="kk-KZ"/>
              </w:rPr>
              <w:t xml:space="preserve"> </w:t>
            </w:r>
            <w:r w:rsidRPr="00295E5B">
              <w:t>Студенттер саны 63</w:t>
            </w:r>
          </w:p>
        </w:tc>
        <w:tc>
          <w:tcPr>
            <w:tcW w:w="3544" w:type="dxa"/>
            <w:gridSpan w:val="5"/>
          </w:tcPr>
          <w:p w:rsidR="002B43E7" w:rsidRPr="00295E5B" w:rsidRDefault="002B43E7" w:rsidP="007A1FBC">
            <w:pPr>
              <w:spacing w:line="259" w:lineRule="exact"/>
              <w:ind w:left="87" w:right="76"/>
              <w:jc w:val="center"/>
            </w:pPr>
            <w:r w:rsidRPr="00295E5B">
              <w:t>(БТ) Студенттер саны 62</w:t>
            </w:r>
          </w:p>
        </w:tc>
      </w:tr>
      <w:tr w:rsidR="00341C92" w:rsidRPr="00295E5B" w:rsidTr="00773E90">
        <w:trPr>
          <w:trHeight w:val="210"/>
        </w:trPr>
        <w:tc>
          <w:tcPr>
            <w:tcW w:w="2405" w:type="dxa"/>
            <w:vMerge/>
            <w:tcBorders>
              <w:right w:val="single" w:sz="4" w:space="0" w:color="auto"/>
            </w:tcBorders>
          </w:tcPr>
          <w:p w:rsidR="002B43E7" w:rsidRPr="00295E5B" w:rsidRDefault="002B43E7" w:rsidP="007A1FBC"/>
        </w:tc>
        <w:tc>
          <w:tcPr>
            <w:tcW w:w="851" w:type="dxa"/>
            <w:tcBorders>
              <w:top w:val="single" w:sz="4" w:space="0" w:color="auto"/>
              <w:left w:val="single" w:sz="4" w:space="0" w:color="auto"/>
              <w:right w:val="nil"/>
            </w:tcBorders>
          </w:tcPr>
          <w:p w:rsidR="002B43E7" w:rsidRPr="00295E5B" w:rsidRDefault="002B43E7" w:rsidP="007A1FBC"/>
        </w:tc>
        <w:tc>
          <w:tcPr>
            <w:tcW w:w="2835" w:type="dxa"/>
            <w:gridSpan w:val="4"/>
            <w:tcBorders>
              <w:top w:val="single" w:sz="4" w:space="0" w:color="auto"/>
              <w:left w:val="nil"/>
            </w:tcBorders>
          </w:tcPr>
          <w:p w:rsidR="002B43E7" w:rsidRPr="00295E5B" w:rsidRDefault="002B43E7" w:rsidP="007A1FBC">
            <w:pPr>
              <w:spacing w:line="259" w:lineRule="exact"/>
              <w:ind w:left="86" w:right="80"/>
              <w:jc w:val="center"/>
            </w:pPr>
            <w:r w:rsidRPr="00295E5B">
              <w:t>Шкалалар</w:t>
            </w:r>
          </w:p>
        </w:tc>
        <w:tc>
          <w:tcPr>
            <w:tcW w:w="3544" w:type="dxa"/>
            <w:gridSpan w:val="5"/>
            <w:tcBorders>
              <w:right w:val="single" w:sz="4" w:space="0" w:color="auto"/>
            </w:tcBorders>
          </w:tcPr>
          <w:p w:rsidR="002B43E7" w:rsidRPr="00295E5B" w:rsidRDefault="002B43E7" w:rsidP="007A1FBC">
            <w:pPr>
              <w:spacing w:line="271" w:lineRule="exact"/>
              <w:ind w:left="9"/>
              <w:jc w:val="center"/>
            </w:pPr>
            <w:r w:rsidRPr="00295E5B">
              <w:t>Шкалалар</w:t>
            </w:r>
          </w:p>
        </w:tc>
      </w:tr>
      <w:tr w:rsidR="00341C92" w:rsidRPr="00295E5B" w:rsidTr="00773E90">
        <w:trPr>
          <w:trHeight w:val="215"/>
        </w:trPr>
        <w:tc>
          <w:tcPr>
            <w:tcW w:w="2405" w:type="dxa"/>
            <w:tcBorders>
              <w:bottom w:val="single" w:sz="4" w:space="0" w:color="auto"/>
              <w:right w:val="single" w:sz="4" w:space="0" w:color="auto"/>
            </w:tcBorders>
          </w:tcPr>
          <w:p w:rsidR="002B43E7" w:rsidRPr="00295E5B" w:rsidRDefault="002B43E7" w:rsidP="007A1FBC">
            <w:pPr>
              <w:spacing w:line="263" w:lineRule="exact"/>
              <w:ind w:left="107"/>
              <w:jc w:val="center"/>
              <w:rPr>
                <w:iCs/>
              </w:rPr>
            </w:pPr>
            <w:r w:rsidRPr="00295E5B">
              <w:rPr>
                <w:iCs/>
              </w:rPr>
              <w:t>№</w:t>
            </w:r>
          </w:p>
        </w:tc>
        <w:tc>
          <w:tcPr>
            <w:tcW w:w="851" w:type="dxa"/>
            <w:tcBorders>
              <w:left w:val="single" w:sz="4" w:space="0" w:color="auto"/>
            </w:tcBorders>
          </w:tcPr>
          <w:p w:rsidR="002B43E7" w:rsidRPr="00295E5B" w:rsidRDefault="002B43E7" w:rsidP="007A1FBC">
            <w:pPr>
              <w:spacing w:line="263" w:lineRule="exact"/>
              <w:jc w:val="center"/>
              <w:rPr>
                <w:iCs/>
              </w:rPr>
            </w:pPr>
            <w:r w:rsidRPr="00295E5B">
              <w:rPr>
                <w:iCs/>
              </w:rPr>
              <w:t>1</w:t>
            </w:r>
          </w:p>
        </w:tc>
        <w:tc>
          <w:tcPr>
            <w:tcW w:w="850" w:type="dxa"/>
            <w:tcBorders>
              <w:right w:val="single" w:sz="4" w:space="0" w:color="auto"/>
            </w:tcBorders>
          </w:tcPr>
          <w:p w:rsidR="002B43E7" w:rsidRPr="00295E5B" w:rsidRDefault="002B43E7" w:rsidP="007A1FBC">
            <w:pPr>
              <w:spacing w:line="271" w:lineRule="exact"/>
              <w:ind w:right="516"/>
              <w:jc w:val="center"/>
              <w:rPr>
                <w:iCs/>
              </w:rPr>
            </w:pPr>
            <w:r w:rsidRPr="00295E5B">
              <w:rPr>
                <w:iCs/>
              </w:rPr>
              <w:t>2</w:t>
            </w:r>
          </w:p>
        </w:tc>
        <w:tc>
          <w:tcPr>
            <w:tcW w:w="567" w:type="dxa"/>
            <w:tcBorders>
              <w:left w:val="single" w:sz="4" w:space="0" w:color="auto"/>
              <w:right w:val="single" w:sz="4" w:space="0" w:color="auto"/>
            </w:tcBorders>
          </w:tcPr>
          <w:p w:rsidR="002B43E7" w:rsidRPr="00295E5B" w:rsidRDefault="002B43E7" w:rsidP="007A1FBC">
            <w:pPr>
              <w:spacing w:line="271" w:lineRule="exact"/>
              <w:ind w:right="516"/>
              <w:jc w:val="center"/>
              <w:rPr>
                <w:iCs/>
              </w:rPr>
            </w:pPr>
            <w:r w:rsidRPr="00295E5B">
              <w:rPr>
                <w:iCs/>
              </w:rPr>
              <w:t>3</w:t>
            </w:r>
          </w:p>
        </w:tc>
        <w:tc>
          <w:tcPr>
            <w:tcW w:w="709" w:type="dxa"/>
            <w:tcBorders>
              <w:left w:val="single" w:sz="4" w:space="0" w:color="auto"/>
              <w:right w:val="single" w:sz="4" w:space="0" w:color="auto"/>
            </w:tcBorders>
          </w:tcPr>
          <w:p w:rsidR="002B43E7" w:rsidRPr="00295E5B" w:rsidRDefault="002B43E7" w:rsidP="007A1FBC">
            <w:pPr>
              <w:spacing w:line="271" w:lineRule="exact"/>
              <w:ind w:right="516"/>
              <w:jc w:val="center"/>
              <w:rPr>
                <w:iCs/>
              </w:rPr>
            </w:pPr>
            <w:r w:rsidRPr="00295E5B">
              <w:rPr>
                <w:iCs/>
              </w:rPr>
              <w:t>4</w:t>
            </w:r>
          </w:p>
        </w:tc>
        <w:tc>
          <w:tcPr>
            <w:tcW w:w="709" w:type="dxa"/>
            <w:tcBorders>
              <w:top w:val="single" w:sz="4" w:space="0" w:color="auto"/>
              <w:left w:val="single" w:sz="4" w:space="0" w:color="auto"/>
            </w:tcBorders>
          </w:tcPr>
          <w:p w:rsidR="002B43E7" w:rsidRPr="00295E5B" w:rsidRDefault="002B43E7" w:rsidP="007A1FBC">
            <w:pPr>
              <w:spacing w:line="271" w:lineRule="exact"/>
              <w:ind w:right="516"/>
              <w:jc w:val="center"/>
              <w:rPr>
                <w:iCs/>
              </w:rPr>
            </w:pPr>
            <w:r w:rsidRPr="00295E5B">
              <w:rPr>
                <w:iCs/>
              </w:rPr>
              <w:t>5</w:t>
            </w:r>
          </w:p>
        </w:tc>
        <w:tc>
          <w:tcPr>
            <w:tcW w:w="709" w:type="dxa"/>
            <w:tcBorders>
              <w:right w:val="single" w:sz="4" w:space="0" w:color="auto"/>
            </w:tcBorders>
          </w:tcPr>
          <w:p w:rsidR="002B43E7" w:rsidRPr="00295E5B" w:rsidRDefault="002B43E7" w:rsidP="007A1FBC">
            <w:pPr>
              <w:spacing w:line="271" w:lineRule="exact"/>
              <w:jc w:val="center"/>
              <w:rPr>
                <w:iCs/>
              </w:rPr>
            </w:pPr>
            <w:r w:rsidRPr="00295E5B">
              <w:rPr>
                <w:iCs/>
              </w:rPr>
              <w:t>1</w:t>
            </w:r>
          </w:p>
        </w:tc>
        <w:tc>
          <w:tcPr>
            <w:tcW w:w="708" w:type="dxa"/>
            <w:tcBorders>
              <w:right w:val="single" w:sz="4" w:space="0" w:color="auto"/>
            </w:tcBorders>
          </w:tcPr>
          <w:p w:rsidR="002B43E7" w:rsidRPr="00295E5B" w:rsidRDefault="002B43E7" w:rsidP="007A1FBC">
            <w:pPr>
              <w:spacing w:line="271" w:lineRule="exact"/>
              <w:jc w:val="center"/>
              <w:rPr>
                <w:iCs/>
              </w:rPr>
            </w:pPr>
            <w:r w:rsidRPr="00295E5B">
              <w:rPr>
                <w:iCs/>
              </w:rPr>
              <w:t>2</w:t>
            </w:r>
          </w:p>
        </w:tc>
        <w:tc>
          <w:tcPr>
            <w:tcW w:w="709" w:type="dxa"/>
            <w:tcBorders>
              <w:left w:val="single" w:sz="4" w:space="0" w:color="auto"/>
              <w:right w:val="single" w:sz="4" w:space="0" w:color="auto"/>
            </w:tcBorders>
          </w:tcPr>
          <w:p w:rsidR="002B43E7" w:rsidRPr="00295E5B" w:rsidRDefault="002B43E7" w:rsidP="007A1FBC">
            <w:pPr>
              <w:spacing w:line="271" w:lineRule="exact"/>
              <w:jc w:val="center"/>
              <w:rPr>
                <w:iCs/>
              </w:rPr>
            </w:pPr>
            <w:r w:rsidRPr="00295E5B">
              <w:rPr>
                <w:iCs/>
              </w:rPr>
              <w:t>3</w:t>
            </w:r>
          </w:p>
        </w:tc>
        <w:tc>
          <w:tcPr>
            <w:tcW w:w="709" w:type="dxa"/>
            <w:tcBorders>
              <w:left w:val="single" w:sz="4" w:space="0" w:color="auto"/>
              <w:right w:val="single" w:sz="4" w:space="0" w:color="auto"/>
            </w:tcBorders>
          </w:tcPr>
          <w:p w:rsidR="002B43E7" w:rsidRPr="00295E5B" w:rsidRDefault="002B43E7" w:rsidP="007A1FBC">
            <w:pPr>
              <w:spacing w:line="271" w:lineRule="exact"/>
              <w:jc w:val="center"/>
              <w:rPr>
                <w:iCs/>
              </w:rPr>
            </w:pPr>
            <w:r w:rsidRPr="00295E5B">
              <w:rPr>
                <w:iCs/>
              </w:rPr>
              <w:t>4</w:t>
            </w:r>
          </w:p>
        </w:tc>
        <w:tc>
          <w:tcPr>
            <w:tcW w:w="709" w:type="dxa"/>
            <w:tcBorders>
              <w:left w:val="single" w:sz="4" w:space="0" w:color="auto"/>
            </w:tcBorders>
          </w:tcPr>
          <w:p w:rsidR="002B43E7" w:rsidRPr="00295E5B" w:rsidRDefault="002B43E7" w:rsidP="007A1FBC">
            <w:pPr>
              <w:spacing w:line="271" w:lineRule="exact"/>
              <w:jc w:val="center"/>
              <w:rPr>
                <w:iCs/>
              </w:rPr>
            </w:pPr>
            <w:r w:rsidRPr="00295E5B">
              <w:rPr>
                <w:iCs/>
              </w:rPr>
              <w:t>5</w:t>
            </w:r>
          </w:p>
        </w:tc>
      </w:tr>
      <w:tr w:rsidR="00341C92" w:rsidRPr="00295E5B" w:rsidTr="00773E90">
        <w:trPr>
          <w:trHeight w:val="360"/>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1 сұрақ</w:t>
            </w:r>
          </w:p>
        </w:tc>
        <w:tc>
          <w:tcPr>
            <w:tcW w:w="851" w:type="dxa"/>
            <w:tcBorders>
              <w:top w:val="single" w:sz="4" w:space="0" w:color="auto"/>
              <w:lef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1,3</w:t>
            </w:r>
          </w:p>
        </w:tc>
        <w:tc>
          <w:tcPr>
            <w:tcW w:w="567"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31,9</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41,4</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25,4</w:t>
            </w:r>
          </w:p>
        </w:tc>
        <w:tc>
          <w:tcPr>
            <w:tcW w:w="709" w:type="dxa"/>
            <w:tcBorders>
              <w:top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2,2</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31,1</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42,2</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24,5</w:t>
            </w:r>
          </w:p>
        </w:tc>
      </w:tr>
      <w:tr w:rsidR="00341C92" w:rsidRPr="00295E5B" w:rsidTr="00773E90">
        <w:trPr>
          <w:trHeight w:val="265"/>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2 сұрақ</w:t>
            </w:r>
          </w:p>
        </w:tc>
        <w:tc>
          <w:tcPr>
            <w:tcW w:w="851" w:type="dxa"/>
            <w:tcBorders>
              <w:top w:val="single" w:sz="4" w:space="0" w:color="auto"/>
              <w:lef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2,1</w:t>
            </w:r>
          </w:p>
        </w:tc>
        <w:tc>
          <w:tcPr>
            <w:tcW w:w="567"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30,4</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43,3</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24,2</w:t>
            </w:r>
          </w:p>
        </w:tc>
        <w:tc>
          <w:tcPr>
            <w:tcW w:w="709" w:type="dxa"/>
            <w:tcBorders>
              <w:top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1,2</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30,1</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44,9</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23,8</w:t>
            </w:r>
          </w:p>
        </w:tc>
      </w:tr>
      <w:tr w:rsidR="00341C92" w:rsidRPr="00295E5B" w:rsidTr="00773E90">
        <w:trPr>
          <w:trHeight w:val="256"/>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3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1,8</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31,6</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41,7</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24,9</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1,9</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31,8</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42,4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23,9</w:t>
            </w:r>
          </w:p>
        </w:tc>
      </w:tr>
      <w:tr w:rsidR="00341C92" w:rsidRPr="00295E5B" w:rsidTr="00773E90">
        <w:trPr>
          <w:trHeight w:val="260"/>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4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1,9</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32,7</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40,3</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25,1</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1,6</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44,5</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24,8</w:t>
            </w:r>
          </w:p>
        </w:tc>
      </w:tr>
      <w:tr w:rsidR="00341C92" w:rsidRPr="00295E5B" w:rsidTr="00773E90">
        <w:trPr>
          <w:trHeight w:val="122"/>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5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2,1</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30,1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40,9</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26,9</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1,8</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32,6</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40,5</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25,1</w:t>
            </w:r>
          </w:p>
        </w:tc>
      </w:tr>
      <w:tr w:rsidR="00341C92" w:rsidRPr="00295E5B" w:rsidTr="00773E90">
        <w:trPr>
          <w:trHeight w:val="253"/>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6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1,7</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32,2</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39,4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26,7</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29,9</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42,1</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25,9</w:t>
            </w:r>
          </w:p>
        </w:tc>
      </w:tr>
      <w:tr w:rsidR="00341C92" w:rsidRPr="00295E5B" w:rsidTr="00773E90">
        <w:trPr>
          <w:trHeight w:val="258"/>
        </w:trPr>
        <w:tc>
          <w:tcPr>
            <w:tcW w:w="2405"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pPr>
            <w:r w:rsidRPr="00295E5B">
              <w:t>7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1,1</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29,4</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41,6</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27,9</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28,2</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43,9</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26,8</w:t>
            </w:r>
          </w:p>
        </w:tc>
      </w:tr>
      <w:tr w:rsidR="00341C92" w:rsidRPr="00295E5B" w:rsidTr="00773E90">
        <w:trPr>
          <w:trHeight w:val="262"/>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 xml:space="preserve">8 </w:t>
            </w:r>
            <w:r w:rsidRPr="00295E5B">
              <w:t>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1,7</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42,4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24,4</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41,5</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24,9</w:t>
            </w:r>
          </w:p>
        </w:tc>
      </w:tr>
      <w:tr w:rsidR="00341C92" w:rsidRPr="00295E5B" w:rsidTr="00773E90">
        <w:trPr>
          <w:trHeight w:val="280"/>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9</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2,3</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28,1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39,8</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29,8</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1,3</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31,9</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38,5</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28,3</w:t>
            </w:r>
          </w:p>
        </w:tc>
      </w:tr>
      <w:tr w:rsidR="00341C92" w:rsidRPr="00295E5B" w:rsidTr="00773E90">
        <w:trPr>
          <w:trHeight w:val="280"/>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10</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2,4</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29,9</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24,3</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1,4</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31,2</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43,8</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23,6</w:t>
            </w:r>
          </w:p>
        </w:tc>
      </w:tr>
      <w:tr w:rsidR="00341C92" w:rsidRPr="00295E5B" w:rsidTr="00773E90">
        <w:trPr>
          <w:trHeight w:val="270"/>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11</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1,2</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28,8</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41,8</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28,2</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2,1</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32,3</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36,8</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28,8</w:t>
            </w:r>
          </w:p>
        </w:tc>
      </w:tr>
      <w:tr w:rsidR="00341C92" w:rsidRPr="00295E5B" w:rsidTr="00773E90">
        <w:trPr>
          <w:trHeight w:val="274"/>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12</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2,8</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31,4</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43,1</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22,7</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29,8</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47,4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21,3</w:t>
            </w:r>
          </w:p>
        </w:tc>
      </w:tr>
      <w:tr w:rsidR="00341C92" w:rsidRPr="00295E5B" w:rsidTr="00773E90">
        <w:trPr>
          <w:trHeight w:val="264"/>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13</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1,5</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30,2</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42,3</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26</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1,7</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28,7</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43,9</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25,7</w:t>
            </w:r>
          </w:p>
        </w:tc>
      </w:tr>
      <w:tr w:rsidR="00341C92" w:rsidRPr="00295E5B" w:rsidTr="00773E90">
        <w:trPr>
          <w:trHeight w:val="268"/>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14</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1,2</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26,5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38,8</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33,5</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1,4</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31,3</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35,2</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32,1</w:t>
            </w:r>
          </w:p>
        </w:tc>
      </w:tr>
      <w:tr w:rsidR="00341C92" w:rsidRPr="00295E5B" w:rsidTr="00773E90">
        <w:trPr>
          <w:trHeight w:val="271"/>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15</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2,2</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27,5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42,9</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27,4</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2,3</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32,5</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38,4</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26,8</w:t>
            </w:r>
          </w:p>
        </w:tc>
      </w:tr>
      <w:tr w:rsidR="00341C92" w:rsidRPr="00295E5B" w:rsidTr="00773E90">
        <w:trPr>
          <w:trHeight w:val="262"/>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16</w:t>
            </w:r>
            <w:r w:rsidRPr="00295E5B">
              <w:t xml:space="preserve"> сұрақ</w:t>
            </w:r>
          </w:p>
        </w:tc>
        <w:tc>
          <w:tcPr>
            <w:tcW w:w="851" w:type="dxa"/>
            <w:tcBorders>
              <w:top w:val="single" w:sz="4" w:space="0" w:color="auto"/>
              <w:left w:val="single" w:sz="4" w:space="0" w:color="auto"/>
              <w:bottom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2,1</w:t>
            </w:r>
          </w:p>
        </w:tc>
        <w:tc>
          <w:tcPr>
            <w:tcW w:w="567"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32,4</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43,2</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22,3</w:t>
            </w:r>
          </w:p>
        </w:tc>
        <w:tc>
          <w:tcPr>
            <w:tcW w:w="709" w:type="dxa"/>
            <w:tcBorders>
              <w:top w:val="single" w:sz="4" w:space="0" w:color="auto"/>
              <w:bottom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1,7</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29,8</w:t>
            </w:r>
          </w:p>
        </w:tc>
        <w:tc>
          <w:tcPr>
            <w:tcW w:w="709" w:type="dxa"/>
            <w:tcBorders>
              <w:top w:val="single" w:sz="4" w:space="0" w:color="auto"/>
              <w:left w:val="single" w:sz="4" w:space="0" w:color="auto"/>
              <w:bottom w:val="single" w:sz="4" w:space="0" w:color="auto"/>
              <w:right w:val="single" w:sz="4" w:space="0" w:color="auto"/>
            </w:tcBorders>
          </w:tcPr>
          <w:p w:rsidR="002B43E7" w:rsidRPr="00295E5B" w:rsidRDefault="002B43E7" w:rsidP="007A1FBC">
            <w:pPr>
              <w:jc w:val="center"/>
              <w:rPr>
                <w:lang w:val="kk-KZ"/>
              </w:rPr>
            </w:pPr>
            <w:r w:rsidRPr="00295E5B">
              <w:rPr>
                <w:lang w:val="kk-KZ"/>
              </w:rPr>
              <w:t>47,3</w:t>
            </w:r>
          </w:p>
        </w:tc>
        <w:tc>
          <w:tcPr>
            <w:tcW w:w="709" w:type="dxa"/>
            <w:tcBorders>
              <w:top w:val="single" w:sz="4" w:space="0" w:color="auto"/>
              <w:left w:val="single" w:sz="4" w:space="0" w:color="auto"/>
              <w:bottom w:val="single" w:sz="4" w:space="0" w:color="auto"/>
            </w:tcBorders>
          </w:tcPr>
          <w:p w:rsidR="002B43E7" w:rsidRPr="00295E5B" w:rsidRDefault="002B43E7" w:rsidP="007A1FBC">
            <w:pPr>
              <w:jc w:val="center"/>
              <w:rPr>
                <w:lang w:val="kk-KZ"/>
              </w:rPr>
            </w:pPr>
            <w:r w:rsidRPr="00295E5B">
              <w:rPr>
                <w:lang w:val="kk-KZ"/>
              </w:rPr>
              <w:t>21,2</w:t>
            </w:r>
          </w:p>
        </w:tc>
      </w:tr>
      <w:tr w:rsidR="00773E90" w:rsidRPr="00295E5B" w:rsidTr="00773E90">
        <w:trPr>
          <w:trHeight w:val="265"/>
        </w:trPr>
        <w:tc>
          <w:tcPr>
            <w:tcW w:w="2405" w:type="dxa"/>
            <w:tcBorders>
              <w:top w:val="single" w:sz="4" w:space="0" w:color="auto"/>
              <w:bottom w:val="single" w:sz="4" w:space="0" w:color="auto"/>
              <w:right w:val="single" w:sz="4" w:space="0" w:color="auto"/>
            </w:tcBorders>
          </w:tcPr>
          <w:p w:rsidR="002B43E7" w:rsidRPr="00295E5B" w:rsidRDefault="002B43E7" w:rsidP="007A1FBC">
            <w:pPr>
              <w:jc w:val="center"/>
            </w:pPr>
            <w:r w:rsidRPr="00295E5B">
              <w:rPr>
                <w:lang w:val="kk-KZ"/>
              </w:rPr>
              <w:t>17</w:t>
            </w:r>
            <w:r w:rsidRPr="00295E5B">
              <w:t xml:space="preserve"> сұрақ</w:t>
            </w:r>
          </w:p>
        </w:tc>
        <w:tc>
          <w:tcPr>
            <w:tcW w:w="851" w:type="dxa"/>
            <w:tcBorders>
              <w:top w:val="single" w:sz="4" w:space="0" w:color="auto"/>
              <w:lef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850"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1,7</w:t>
            </w:r>
          </w:p>
        </w:tc>
        <w:tc>
          <w:tcPr>
            <w:tcW w:w="567"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29,2</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40,6</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28,5</w:t>
            </w:r>
          </w:p>
        </w:tc>
        <w:tc>
          <w:tcPr>
            <w:tcW w:w="709" w:type="dxa"/>
            <w:tcBorders>
              <w:top w:val="single" w:sz="4" w:space="0" w:color="auto"/>
              <w:right w:val="single" w:sz="4" w:space="0" w:color="auto"/>
            </w:tcBorders>
          </w:tcPr>
          <w:p w:rsidR="002B43E7" w:rsidRPr="00295E5B" w:rsidRDefault="002B43E7" w:rsidP="007A1FBC">
            <w:pPr>
              <w:spacing w:line="263" w:lineRule="exact"/>
              <w:ind w:left="107"/>
              <w:jc w:val="center"/>
              <w:rPr>
                <w:lang w:val="kk-KZ"/>
              </w:rPr>
            </w:pPr>
            <w:r w:rsidRPr="00295E5B">
              <w:rPr>
                <w:lang w:val="kk-KZ"/>
              </w:rPr>
              <w:t>-</w:t>
            </w:r>
          </w:p>
        </w:tc>
        <w:tc>
          <w:tcPr>
            <w:tcW w:w="708" w:type="dxa"/>
            <w:tcBorders>
              <w:top w:val="single" w:sz="4" w:space="0" w:color="auto"/>
              <w:right w:val="single" w:sz="4" w:space="0" w:color="auto"/>
            </w:tcBorders>
          </w:tcPr>
          <w:p w:rsidR="002B43E7" w:rsidRPr="00295E5B" w:rsidRDefault="002B43E7" w:rsidP="007A1FBC">
            <w:pPr>
              <w:jc w:val="center"/>
              <w:rPr>
                <w:lang w:val="kk-KZ"/>
              </w:rPr>
            </w:pPr>
            <w:r w:rsidRPr="00295E5B">
              <w:rPr>
                <w:lang w:val="kk-KZ"/>
              </w:rPr>
              <w:t>2,4</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29,6</w:t>
            </w:r>
          </w:p>
        </w:tc>
        <w:tc>
          <w:tcPr>
            <w:tcW w:w="709" w:type="dxa"/>
            <w:tcBorders>
              <w:top w:val="single" w:sz="4" w:space="0" w:color="auto"/>
              <w:left w:val="single" w:sz="4" w:space="0" w:color="auto"/>
              <w:right w:val="single" w:sz="4" w:space="0" w:color="auto"/>
            </w:tcBorders>
          </w:tcPr>
          <w:p w:rsidR="002B43E7" w:rsidRPr="00295E5B" w:rsidRDefault="002B43E7" w:rsidP="007A1FBC">
            <w:pPr>
              <w:jc w:val="center"/>
              <w:rPr>
                <w:lang w:val="kk-KZ"/>
              </w:rPr>
            </w:pPr>
            <w:r w:rsidRPr="00295E5B">
              <w:rPr>
                <w:lang w:val="kk-KZ"/>
              </w:rPr>
              <w:t>40,4</w:t>
            </w:r>
          </w:p>
        </w:tc>
        <w:tc>
          <w:tcPr>
            <w:tcW w:w="709" w:type="dxa"/>
            <w:tcBorders>
              <w:top w:val="single" w:sz="4" w:space="0" w:color="auto"/>
              <w:left w:val="single" w:sz="4" w:space="0" w:color="auto"/>
            </w:tcBorders>
          </w:tcPr>
          <w:p w:rsidR="002B43E7" w:rsidRPr="00295E5B" w:rsidRDefault="002B43E7" w:rsidP="007A1FBC">
            <w:pPr>
              <w:jc w:val="center"/>
              <w:rPr>
                <w:lang w:val="kk-KZ"/>
              </w:rPr>
            </w:pPr>
            <w:r w:rsidRPr="00295E5B">
              <w:rPr>
                <w:lang w:val="kk-KZ"/>
              </w:rPr>
              <w:t>27,6</w:t>
            </w:r>
          </w:p>
        </w:tc>
      </w:tr>
    </w:tbl>
    <w:p w:rsidR="002B43E7" w:rsidRPr="00295E5B" w:rsidRDefault="002B43E7" w:rsidP="00773E90">
      <w:pPr>
        <w:pStyle w:val="a4"/>
        <w:ind w:firstLine="567"/>
        <w:jc w:val="both"/>
        <w:rPr>
          <w:sz w:val="28"/>
        </w:rPr>
      </w:pPr>
      <w:r w:rsidRPr="00295E5B">
        <w:rPr>
          <w:sz w:val="28"/>
        </w:rPr>
        <w:t>Әдістемедегі  17 сұрақ берілген,  кейбір сұрақтарын талдау жасасақ анықтаушы кезең мен қалыптастырушы кезеңдегі өзгерістердің орын алуы</w:t>
      </w:r>
      <w:r w:rsidR="00413A87" w:rsidRPr="00295E5B">
        <w:rPr>
          <w:sz w:val="28"/>
          <w:lang w:val="kk-KZ"/>
        </w:rPr>
        <w:t>:</w:t>
      </w:r>
      <w:r w:rsidRPr="00295E5B">
        <w:rPr>
          <w:sz w:val="28"/>
        </w:rPr>
        <w:t xml:space="preserve"> </w:t>
      </w:r>
    </w:p>
    <w:p w:rsidR="002B43E7" w:rsidRPr="00295E5B" w:rsidRDefault="002B43E7" w:rsidP="00F34109">
      <w:pPr>
        <w:pStyle w:val="a4"/>
        <w:ind w:firstLine="567"/>
        <w:jc w:val="both"/>
        <w:rPr>
          <w:sz w:val="28"/>
        </w:rPr>
      </w:pPr>
      <w:r w:rsidRPr="00295E5B">
        <w:rPr>
          <w:sz w:val="28"/>
        </w:rPr>
        <w:t>(ЭТ) анықтаушы кезеңдегі 18% «жобалап оқыту технологиясын тәжірибеде қолдана алатынын» көрсетсе, қалыптастырушы кезеңде 24,3% өскендігі анықталды ал 4,3% мүлдем «жобалап оқыту технологиясын тәжірбиеде қолдана алмайтындығын» көрсетті, қалыптастырушы кезеңде 0% яғни динамиканың өсуін анықтадық. (БТ) топтың анықтаушы кезеңнің нәтижесінде 16,6% «жобалап оқыту технологиясын тәжірибеде қолдана алатынын» көрсетсе, қалыптастырушы кезеңде 23,6% артуын анықтадық, мүлдем 4,6% «жобалап оқыту технологиясын тәжірибеде қолдана алмайтынын» болса қалыптастырушы кезеңде 0% өзгергендігін анықтадық.(ЭТ) топтың  жауабының нәтижесін жоғары балдық ш</w:t>
      </w:r>
      <w:r w:rsidR="00413A87" w:rsidRPr="00295E5B">
        <w:rPr>
          <w:sz w:val="28"/>
          <w:lang w:val="kk-KZ"/>
        </w:rPr>
        <w:t>к</w:t>
      </w:r>
      <w:r w:rsidRPr="00295E5B">
        <w:rPr>
          <w:sz w:val="28"/>
        </w:rPr>
        <w:t>ланы талдау барысында анықтаушы кезеңде 11,3% «зерттеу іс-әрекетінде жобалап оқыту технологиясын» білетіндерінің көрсеткіштері төмен екендігі анықталды, қалыптастырушы кезеңде 26,7% көтерілген нәтиженің оң болуын анықтадық. төменгі баллдық шкала негізінде анықтаушы кезеңде 4,7% «зерттеу іс-әрекетінде жобалап оқыту технологиясын» білмейтіндігін байқасақ, қалыптастырушы кезеңде 0% яғни білмейтіндігі жойылды. (БТ) тобының жоғары баллдық шкаласының анықтаушы кезеңнің талдау нәтижесінде 9,6% «зерттеу іс-әрекетінде жобалап оқыту технологиясын» білетіндігін байқалды, қалыптастырушы кезеңде 25,9</w:t>
      </w:r>
      <w:r w:rsidR="00413A87" w:rsidRPr="00295E5B">
        <w:rPr>
          <w:sz w:val="28"/>
        </w:rPr>
        <w:t>%</w:t>
      </w:r>
      <w:r w:rsidR="00413A87" w:rsidRPr="00295E5B">
        <w:rPr>
          <w:sz w:val="28"/>
          <w:lang w:val="kk-KZ"/>
        </w:rPr>
        <w:t xml:space="preserve"> </w:t>
      </w:r>
      <w:r w:rsidRPr="00295E5B">
        <w:rPr>
          <w:sz w:val="28"/>
        </w:rPr>
        <w:t xml:space="preserve"> өсу динамикасының өзгергендігі орын алды, төменгі шкала барысында анықтаушы кезеңде  4,9% «зерттеу іс-әрекетінде жобалап оқыту технологиясын»</w:t>
      </w:r>
      <w:r w:rsidR="00413A87" w:rsidRPr="00295E5B">
        <w:rPr>
          <w:sz w:val="28"/>
          <w:lang w:val="kk-KZ"/>
        </w:rPr>
        <w:t xml:space="preserve"> </w:t>
      </w:r>
      <w:r w:rsidRPr="00295E5B">
        <w:rPr>
          <w:sz w:val="28"/>
        </w:rPr>
        <w:t>нә</w:t>
      </w:r>
      <w:r w:rsidR="00413A87" w:rsidRPr="00295E5B">
        <w:rPr>
          <w:sz w:val="28"/>
        </w:rPr>
        <w:t>тижесін мүлдем білмейтіндігі</w:t>
      </w:r>
      <w:r w:rsidR="00413A87" w:rsidRPr="00295E5B">
        <w:rPr>
          <w:sz w:val="28"/>
          <w:lang w:val="kk-KZ"/>
        </w:rPr>
        <w:t xml:space="preserve"> </w:t>
      </w:r>
      <w:r w:rsidR="00413A87" w:rsidRPr="00295E5B">
        <w:rPr>
          <w:sz w:val="28"/>
        </w:rPr>
        <w:t xml:space="preserve"> 0</w:t>
      </w:r>
      <w:r w:rsidRPr="00295E5B">
        <w:rPr>
          <w:sz w:val="28"/>
        </w:rPr>
        <w:t xml:space="preserve">% мүлдем жойылды.  </w:t>
      </w:r>
    </w:p>
    <w:p w:rsidR="002B43E7" w:rsidRPr="00295E5B" w:rsidRDefault="002B43E7" w:rsidP="00773E90">
      <w:pPr>
        <w:tabs>
          <w:tab w:val="left" w:pos="1252"/>
        </w:tabs>
        <w:ind w:firstLine="567"/>
        <w:rPr>
          <w:sz w:val="16"/>
          <w:szCs w:val="16"/>
          <w:lang w:val="kk-KZ"/>
        </w:rPr>
      </w:pPr>
    </w:p>
    <w:p w:rsidR="002B43E7" w:rsidRPr="00295E5B" w:rsidRDefault="00561B62" w:rsidP="00773E90">
      <w:pPr>
        <w:pStyle w:val="a4"/>
        <w:jc w:val="center"/>
        <w:rPr>
          <w:lang w:val="kk-KZ"/>
        </w:rPr>
      </w:pPr>
      <w:r>
        <w:rPr>
          <w:noProof/>
          <w:lang w:val="ru-RU" w:eastAsia="ru-RU" w:bidi="ar-SA"/>
        </w:rPr>
        <w:drawing>
          <wp:inline distT="0" distB="0" distL="0" distR="0">
            <wp:extent cx="6086475" cy="3343275"/>
            <wp:effectExtent l="0" t="0" r="0" b="0"/>
            <wp:docPr id="33" name="Диаграмма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73E90" w:rsidRPr="00295E5B" w:rsidRDefault="00773E90" w:rsidP="00143C57">
      <w:pPr>
        <w:pStyle w:val="a4"/>
        <w:jc w:val="center"/>
        <w:rPr>
          <w:sz w:val="16"/>
          <w:szCs w:val="16"/>
          <w:lang w:val="kk-KZ"/>
        </w:rPr>
      </w:pPr>
    </w:p>
    <w:p w:rsidR="00941232" w:rsidRPr="00295E5B" w:rsidRDefault="00143C57" w:rsidP="00773E90">
      <w:pPr>
        <w:pStyle w:val="a4"/>
        <w:jc w:val="center"/>
        <w:rPr>
          <w:b/>
          <w:bCs/>
          <w:sz w:val="28"/>
          <w:szCs w:val="28"/>
          <w:lang w:val="kk-KZ"/>
        </w:rPr>
      </w:pPr>
      <w:r w:rsidRPr="00295E5B">
        <w:rPr>
          <w:sz w:val="28"/>
          <w:szCs w:val="28"/>
          <w:lang w:val="kk-KZ"/>
        </w:rPr>
        <w:t>Сурет 2</w:t>
      </w:r>
      <w:r w:rsidR="00AB061A">
        <w:rPr>
          <w:sz w:val="28"/>
          <w:szCs w:val="28"/>
          <w:lang w:val="kk-KZ"/>
        </w:rPr>
        <w:t>4</w:t>
      </w:r>
      <w:r w:rsidRPr="00295E5B">
        <w:rPr>
          <w:sz w:val="28"/>
          <w:szCs w:val="28"/>
          <w:lang w:val="kk-KZ"/>
        </w:rPr>
        <w:t xml:space="preserve"> – (ЭТ) Ю.В. Ю.В.Рындинаның «Білім алушылардың кәсіби іс-әрекетке теориялық және әдіснамалық даярлығы» әдістемесі негізінде өзіндік және тестік бағалау</w:t>
      </w:r>
      <w:r w:rsidR="00413A87" w:rsidRPr="00295E5B">
        <w:rPr>
          <w:sz w:val="28"/>
          <w:szCs w:val="28"/>
          <w:lang w:val="kk-KZ"/>
        </w:rPr>
        <w:t xml:space="preserve"> әдістемесі</w:t>
      </w:r>
      <w:r w:rsidRPr="00295E5B">
        <w:rPr>
          <w:sz w:val="28"/>
          <w:szCs w:val="28"/>
          <w:lang w:val="kk-KZ"/>
        </w:rPr>
        <w:t xml:space="preserve"> (қалыптастырушы кезеңі)</w:t>
      </w:r>
    </w:p>
    <w:p w:rsidR="002B43E7" w:rsidRPr="00295E5B" w:rsidRDefault="00561B62" w:rsidP="00773E90">
      <w:pPr>
        <w:pStyle w:val="a4"/>
        <w:jc w:val="center"/>
        <w:rPr>
          <w:lang w:val="kk-KZ"/>
        </w:rPr>
      </w:pPr>
      <w:r>
        <w:rPr>
          <w:noProof/>
          <w:lang w:val="ru-RU" w:eastAsia="ru-RU" w:bidi="ar-SA"/>
        </w:rPr>
        <w:drawing>
          <wp:inline distT="0" distB="0" distL="0" distR="0">
            <wp:extent cx="6086475" cy="3619500"/>
            <wp:effectExtent l="0" t="0" r="0" b="0"/>
            <wp:docPr id="34" name="Диаграмма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73E90" w:rsidRPr="00295E5B" w:rsidRDefault="00773E90" w:rsidP="00143C57">
      <w:pPr>
        <w:pStyle w:val="a4"/>
        <w:jc w:val="center"/>
        <w:rPr>
          <w:b/>
          <w:bCs/>
          <w:sz w:val="28"/>
          <w:szCs w:val="28"/>
          <w:lang w:val="kk-KZ"/>
        </w:rPr>
      </w:pPr>
    </w:p>
    <w:p w:rsidR="00143C57" w:rsidRPr="00295E5B" w:rsidRDefault="00143C57" w:rsidP="00143C57">
      <w:pPr>
        <w:pStyle w:val="a4"/>
        <w:jc w:val="center"/>
        <w:rPr>
          <w:sz w:val="28"/>
          <w:szCs w:val="28"/>
          <w:lang w:val="kk-KZ"/>
        </w:rPr>
      </w:pPr>
      <w:r w:rsidRPr="00295E5B">
        <w:rPr>
          <w:sz w:val="28"/>
          <w:szCs w:val="28"/>
          <w:lang w:val="kk-KZ"/>
        </w:rPr>
        <w:t xml:space="preserve">Сурет </w:t>
      </w:r>
      <w:r w:rsidR="00AB061A">
        <w:rPr>
          <w:sz w:val="28"/>
          <w:szCs w:val="28"/>
          <w:lang w:val="kk-KZ"/>
        </w:rPr>
        <w:t>25</w:t>
      </w:r>
      <w:r w:rsidRPr="00295E5B">
        <w:rPr>
          <w:sz w:val="28"/>
          <w:szCs w:val="28"/>
          <w:lang w:val="kk-KZ"/>
        </w:rPr>
        <w:t xml:space="preserve"> – (БТ) Ю.В. Ю.В.Рындинаның «Білім алушылардың кәсіби іс-әрекетке теориялық және әдіснамалық даярлығы» әдістемесі негізінде өзіндік және тестік бағалау</w:t>
      </w:r>
      <w:r w:rsidR="00021133" w:rsidRPr="00295E5B">
        <w:rPr>
          <w:sz w:val="28"/>
          <w:szCs w:val="28"/>
          <w:lang w:val="kk-KZ"/>
        </w:rPr>
        <w:t xml:space="preserve"> әдістемесі</w:t>
      </w:r>
      <w:r w:rsidRPr="00295E5B">
        <w:rPr>
          <w:sz w:val="28"/>
          <w:szCs w:val="28"/>
          <w:lang w:val="kk-KZ"/>
        </w:rPr>
        <w:t xml:space="preserve"> (қалыптастырушы кезеңі)</w:t>
      </w:r>
    </w:p>
    <w:p w:rsidR="002B43E7" w:rsidRPr="00295E5B" w:rsidRDefault="002B43E7" w:rsidP="002B43E7">
      <w:pPr>
        <w:pStyle w:val="a4"/>
        <w:rPr>
          <w:lang w:val="kk-KZ"/>
        </w:rPr>
      </w:pPr>
    </w:p>
    <w:p w:rsidR="002B43E7" w:rsidRPr="00295E5B" w:rsidRDefault="002B43E7" w:rsidP="00773E90">
      <w:pPr>
        <w:pStyle w:val="a4"/>
        <w:ind w:firstLine="567"/>
        <w:jc w:val="both"/>
        <w:rPr>
          <w:sz w:val="28"/>
        </w:rPr>
      </w:pPr>
      <w:r w:rsidRPr="00295E5B">
        <w:rPr>
          <w:sz w:val="28"/>
        </w:rPr>
        <w:t>Бірақ білім алушылардың  «қажетті ақпаратты алу мақсатында ғылыми базалармен, интернетпен жұмыс істеу білігіңізді қа</w:t>
      </w:r>
      <w:r w:rsidR="00021133" w:rsidRPr="00295E5B">
        <w:rPr>
          <w:sz w:val="28"/>
        </w:rPr>
        <w:t>лай бағалайсыз» сұрағына (ЭТ) т</w:t>
      </w:r>
      <w:r w:rsidRPr="00295E5B">
        <w:rPr>
          <w:sz w:val="28"/>
        </w:rPr>
        <w:t>оптың анықтаушы кезеңдегі талдауында 24,8% ақпарат құралдарымен жұмыс жасай алатындығын көрсетсе, қалыптастырушы кезеңде бұл көрсеткіш 33,5% өсуі анықтал</w:t>
      </w:r>
      <w:r w:rsidR="00021133" w:rsidRPr="00295E5B">
        <w:rPr>
          <w:sz w:val="28"/>
        </w:rPr>
        <w:t>ды. Анықтауш</w:t>
      </w:r>
      <w:r w:rsidR="00021133" w:rsidRPr="00295E5B">
        <w:rPr>
          <w:sz w:val="28"/>
          <w:lang w:val="kk-KZ"/>
        </w:rPr>
        <w:t>ы</w:t>
      </w:r>
      <w:r w:rsidRPr="00295E5B">
        <w:rPr>
          <w:sz w:val="28"/>
        </w:rPr>
        <w:t xml:space="preserve"> кезең</w:t>
      </w:r>
      <w:r w:rsidR="00021133" w:rsidRPr="00295E5B">
        <w:rPr>
          <w:sz w:val="28"/>
          <w:lang w:val="kk-KZ"/>
        </w:rPr>
        <w:t>і</w:t>
      </w:r>
      <w:r w:rsidRPr="00295E5B">
        <w:rPr>
          <w:sz w:val="28"/>
        </w:rPr>
        <w:t>нің төменгі шкала</w:t>
      </w:r>
      <w:r w:rsidR="00021133" w:rsidRPr="00295E5B">
        <w:rPr>
          <w:sz w:val="28"/>
          <w:lang w:val="kk-KZ"/>
        </w:rPr>
        <w:t>сы</w:t>
      </w:r>
      <w:r w:rsidRPr="00295E5B">
        <w:rPr>
          <w:sz w:val="28"/>
        </w:rPr>
        <w:t xml:space="preserve">  бойынша  2,1% мүлдем ақпарат көздерімен жұмыс жасай алмайтын білім алушылар, қалыптастырушы кезеңде 0%  мүлдем болмағандығын анықтадық. (БТ) топтың анықтаушы кезеңдегі талдауда «қажетті ақпаратты алу мақсатында ғылыми базалармен, интернетпен жұмыс істеу білігіңізді қалай бағалайсыз» 22,2% берсе, қалыптастыру кезеңде 32,1</w:t>
      </w:r>
      <w:r w:rsidR="00021133" w:rsidRPr="00295E5B">
        <w:rPr>
          <w:sz w:val="28"/>
        </w:rPr>
        <w:t>%</w:t>
      </w:r>
      <w:r w:rsidRPr="00295E5B">
        <w:rPr>
          <w:sz w:val="28"/>
        </w:rPr>
        <w:t xml:space="preserve"> ақпарат жинақтау, интернетпен жұмыс жасай алатындығын көрсетсе, мүлдем «қажетті ақпаратты алу мақсатында ғылыми базалармен, интернетпен жұмыс істеу білігіңізді қалай бағалайсыз» 2,9% мүлдем білмейтіндігі анықталса, қалыптастыру кезеңде 0</w:t>
      </w:r>
      <w:r w:rsidR="00021133" w:rsidRPr="00295E5B">
        <w:rPr>
          <w:sz w:val="28"/>
        </w:rPr>
        <w:t>%</w:t>
      </w:r>
      <w:r w:rsidR="00021133" w:rsidRPr="00295E5B">
        <w:rPr>
          <w:sz w:val="28"/>
          <w:lang w:val="kk-KZ"/>
        </w:rPr>
        <w:t xml:space="preserve"> </w:t>
      </w:r>
      <w:r w:rsidRPr="00295E5B">
        <w:rPr>
          <w:sz w:val="28"/>
        </w:rPr>
        <w:t xml:space="preserve"> жойылғандығы анықталды.</w:t>
      </w:r>
    </w:p>
    <w:p w:rsidR="002B43E7" w:rsidRPr="00295E5B" w:rsidRDefault="002B43E7" w:rsidP="00AF3D02">
      <w:pPr>
        <w:pStyle w:val="a4"/>
        <w:ind w:firstLine="709"/>
        <w:jc w:val="both"/>
        <w:rPr>
          <w:sz w:val="28"/>
        </w:rPr>
      </w:pPr>
    </w:p>
    <w:p w:rsidR="00C0720B" w:rsidRPr="00295E5B" w:rsidRDefault="00C0720B" w:rsidP="00C0720B">
      <w:pPr>
        <w:tabs>
          <w:tab w:val="left" w:pos="426"/>
          <w:tab w:val="left" w:pos="851"/>
        </w:tabs>
        <w:jc w:val="both"/>
        <w:rPr>
          <w:rFonts w:cs="Times New Roman"/>
          <w:sz w:val="28"/>
          <w:szCs w:val="28"/>
          <w:lang w:val="kk-KZ"/>
        </w:rPr>
      </w:pPr>
      <w:r w:rsidRPr="00295E5B">
        <w:rPr>
          <w:rFonts w:cs="Times New Roman"/>
          <w:sz w:val="28"/>
          <w:szCs w:val="28"/>
          <w:lang w:val="kk-KZ"/>
        </w:rPr>
        <w:t xml:space="preserve">Кесте </w:t>
      </w:r>
      <w:r w:rsidR="00E6533E" w:rsidRPr="00295E5B">
        <w:rPr>
          <w:rFonts w:cs="Times New Roman"/>
          <w:sz w:val="28"/>
          <w:szCs w:val="28"/>
          <w:lang w:val="kk-KZ"/>
        </w:rPr>
        <w:t xml:space="preserve">34 </w:t>
      </w:r>
      <w:r w:rsidRPr="00295E5B">
        <w:rPr>
          <w:rFonts w:cs="Times New Roman"/>
          <w:sz w:val="28"/>
          <w:szCs w:val="28"/>
          <w:lang w:val="kk-KZ"/>
        </w:rPr>
        <w:t>– E.E. Туниктiң «Тұлғалық кpeативтiлiктiң диагнoстикасы» әдістемесі қалыптастырушы кезеңде</w:t>
      </w:r>
    </w:p>
    <w:p w:rsidR="00C0720B" w:rsidRPr="00295E5B" w:rsidRDefault="00C0720B" w:rsidP="00C0720B">
      <w:pPr>
        <w:tabs>
          <w:tab w:val="left" w:pos="426"/>
          <w:tab w:val="left" w:pos="851"/>
        </w:tabs>
        <w:jc w:val="both"/>
        <w:rPr>
          <w:rFonts w:cs="Times New Roman"/>
          <w:sz w:val="20"/>
          <w:szCs w:val="20"/>
          <w:lang w:val="kk-KZ"/>
        </w:rPr>
      </w:pPr>
    </w:p>
    <w:tbl>
      <w:tblPr>
        <w:tblStyle w:val="a3"/>
        <w:tblW w:w="0" w:type="auto"/>
        <w:tblInd w:w="108" w:type="dxa"/>
        <w:tblLayout w:type="fixed"/>
        <w:tblLook w:val="04A0" w:firstRow="1" w:lastRow="0" w:firstColumn="1" w:lastColumn="0" w:noHBand="0" w:noVBand="1"/>
      </w:tblPr>
      <w:tblGrid>
        <w:gridCol w:w="2410"/>
        <w:gridCol w:w="851"/>
        <w:gridCol w:w="1417"/>
        <w:gridCol w:w="1220"/>
        <w:gridCol w:w="1332"/>
        <w:gridCol w:w="2409"/>
      </w:tblGrid>
      <w:tr w:rsidR="00341C92" w:rsidRPr="00295E5B" w:rsidTr="00773E90">
        <w:tc>
          <w:tcPr>
            <w:tcW w:w="2410" w:type="dxa"/>
          </w:tcPr>
          <w:p w:rsidR="00C0720B" w:rsidRPr="00295E5B" w:rsidRDefault="00C0720B" w:rsidP="00021133">
            <w:pPr>
              <w:pStyle w:val="a4"/>
              <w:rPr>
                <w:lang w:val="kk-KZ"/>
              </w:rPr>
            </w:pPr>
            <w:r w:rsidRPr="00295E5B">
              <w:rPr>
                <w:lang w:val="kk-KZ"/>
              </w:rPr>
              <w:t>Топтар</w:t>
            </w:r>
          </w:p>
        </w:tc>
        <w:tc>
          <w:tcPr>
            <w:tcW w:w="851" w:type="dxa"/>
          </w:tcPr>
          <w:p w:rsidR="00C0720B" w:rsidRPr="00295E5B" w:rsidRDefault="00C0720B" w:rsidP="00021133">
            <w:pPr>
              <w:pStyle w:val="a4"/>
              <w:rPr>
                <w:lang w:val="kk-KZ"/>
              </w:rPr>
            </w:pPr>
            <w:r w:rsidRPr="00295E5B">
              <w:rPr>
                <w:lang w:val="kk-KZ"/>
              </w:rPr>
              <w:t>Б.б. саны</w:t>
            </w:r>
          </w:p>
        </w:tc>
        <w:tc>
          <w:tcPr>
            <w:tcW w:w="1417" w:type="dxa"/>
          </w:tcPr>
          <w:p w:rsidR="00C0720B" w:rsidRPr="00295E5B" w:rsidRDefault="00C0720B" w:rsidP="00021133">
            <w:pPr>
              <w:pStyle w:val="a4"/>
              <w:rPr>
                <w:lang w:val="kk-KZ"/>
              </w:rPr>
            </w:pPr>
            <w:r w:rsidRPr="00295E5B">
              <w:rPr>
                <w:lang w:val="kk-KZ"/>
              </w:rPr>
              <w:t>Білуге құмарлығы</w:t>
            </w:r>
          </w:p>
        </w:tc>
        <w:tc>
          <w:tcPr>
            <w:tcW w:w="1220" w:type="dxa"/>
          </w:tcPr>
          <w:p w:rsidR="00C0720B" w:rsidRPr="00295E5B" w:rsidRDefault="00C0720B" w:rsidP="00021133">
            <w:pPr>
              <w:pStyle w:val="a4"/>
              <w:rPr>
                <w:lang w:val="kk-KZ"/>
              </w:rPr>
            </w:pPr>
            <w:r w:rsidRPr="00295E5B">
              <w:rPr>
                <w:lang w:val="kk-KZ"/>
              </w:rPr>
              <w:t xml:space="preserve">Қиялдау </w:t>
            </w:r>
          </w:p>
        </w:tc>
        <w:tc>
          <w:tcPr>
            <w:tcW w:w="1332" w:type="dxa"/>
          </w:tcPr>
          <w:p w:rsidR="00C0720B" w:rsidRPr="00295E5B" w:rsidRDefault="00C0720B" w:rsidP="00021133">
            <w:pPr>
              <w:pStyle w:val="a4"/>
              <w:rPr>
                <w:lang w:val="kk-KZ"/>
              </w:rPr>
            </w:pPr>
            <w:r w:rsidRPr="00295E5B">
              <w:rPr>
                <w:lang w:val="kk-KZ"/>
              </w:rPr>
              <w:t xml:space="preserve">Күрделілік </w:t>
            </w:r>
          </w:p>
        </w:tc>
        <w:tc>
          <w:tcPr>
            <w:tcW w:w="2409" w:type="dxa"/>
          </w:tcPr>
          <w:p w:rsidR="00C0720B" w:rsidRPr="00295E5B" w:rsidRDefault="00C0720B" w:rsidP="00021133">
            <w:pPr>
              <w:pStyle w:val="a4"/>
              <w:rPr>
                <w:lang w:val="kk-KZ"/>
              </w:rPr>
            </w:pPr>
            <w:r w:rsidRPr="00295E5B">
              <w:rPr>
                <w:lang w:val="kk-KZ"/>
              </w:rPr>
              <w:t xml:space="preserve">Тәуекелге бейімділік </w:t>
            </w:r>
          </w:p>
        </w:tc>
      </w:tr>
      <w:tr w:rsidR="00341C92" w:rsidRPr="00295E5B" w:rsidTr="00773E90">
        <w:tc>
          <w:tcPr>
            <w:tcW w:w="2410" w:type="dxa"/>
          </w:tcPr>
          <w:p w:rsidR="00C0720B" w:rsidRPr="00295E5B" w:rsidRDefault="00C0720B" w:rsidP="00021133">
            <w:pPr>
              <w:pStyle w:val="a4"/>
              <w:rPr>
                <w:lang w:val="kk-KZ"/>
              </w:rPr>
            </w:pPr>
            <w:r w:rsidRPr="00295E5B">
              <w:rPr>
                <w:lang w:val="kk-KZ"/>
              </w:rPr>
              <w:t>Эксперименттік</w:t>
            </w:r>
            <w:r w:rsidR="00021133" w:rsidRPr="00295E5B">
              <w:rPr>
                <w:lang w:val="kk-KZ"/>
              </w:rPr>
              <w:t xml:space="preserve"> топ</w:t>
            </w:r>
            <w:r w:rsidRPr="00295E5B">
              <w:rPr>
                <w:lang w:val="kk-KZ"/>
              </w:rPr>
              <w:t xml:space="preserve"> </w:t>
            </w:r>
          </w:p>
        </w:tc>
        <w:tc>
          <w:tcPr>
            <w:tcW w:w="851" w:type="dxa"/>
          </w:tcPr>
          <w:p w:rsidR="00C0720B" w:rsidRPr="00295E5B" w:rsidRDefault="00C0720B" w:rsidP="00021133">
            <w:pPr>
              <w:pStyle w:val="a4"/>
              <w:rPr>
                <w:lang w:val="kk-KZ"/>
              </w:rPr>
            </w:pPr>
            <w:r w:rsidRPr="00295E5B">
              <w:rPr>
                <w:lang w:val="kk-KZ"/>
              </w:rPr>
              <w:t>62</w:t>
            </w:r>
          </w:p>
        </w:tc>
        <w:tc>
          <w:tcPr>
            <w:tcW w:w="1417" w:type="dxa"/>
          </w:tcPr>
          <w:p w:rsidR="00C0720B" w:rsidRPr="00295E5B" w:rsidRDefault="00C0720B" w:rsidP="00021133">
            <w:pPr>
              <w:pStyle w:val="a4"/>
              <w:rPr>
                <w:lang w:val="kk-KZ"/>
              </w:rPr>
            </w:pPr>
            <w:r w:rsidRPr="00295E5B">
              <w:rPr>
                <w:lang w:val="kk-KZ"/>
              </w:rPr>
              <w:t>43,9</w:t>
            </w:r>
            <w:r w:rsidR="00021133" w:rsidRPr="00295E5B">
              <w:t>%</w:t>
            </w:r>
          </w:p>
        </w:tc>
        <w:tc>
          <w:tcPr>
            <w:tcW w:w="1220" w:type="dxa"/>
          </w:tcPr>
          <w:p w:rsidR="00C0720B" w:rsidRPr="00295E5B" w:rsidRDefault="00C0720B" w:rsidP="00021133">
            <w:pPr>
              <w:pStyle w:val="a4"/>
              <w:rPr>
                <w:lang w:val="kk-KZ"/>
              </w:rPr>
            </w:pPr>
            <w:r w:rsidRPr="00295E5B">
              <w:rPr>
                <w:lang w:val="kk-KZ"/>
              </w:rPr>
              <w:t>26,1</w:t>
            </w:r>
            <w:r w:rsidR="00021133" w:rsidRPr="00295E5B">
              <w:t>%</w:t>
            </w:r>
          </w:p>
        </w:tc>
        <w:tc>
          <w:tcPr>
            <w:tcW w:w="1332" w:type="dxa"/>
          </w:tcPr>
          <w:p w:rsidR="00C0720B" w:rsidRPr="00295E5B" w:rsidRDefault="00C0720B" w:rsidP="00021133">
            <w:pPr>
              <w:pStyle w:val="a4"/>
              <w:rPr>
                <w:lang w:val="kk-KZ"/>
              </w:rPr>
            </w:pPr>
            <w:r w:rsidRPr="00295E5B">
              <w:rPr>
                <w:lang w:val="kk-KZ"/>
              </w:rPr>
              <w:t>25,3</w:t>
            </w:r>
            <w:r w:rsidR="00021133" w:rsidRPr="00295E5B">
              <w:t>%</w:t>
            </w:r>
          </w:p>
        </w:tc>
        <w:tc>
          <w:tcPr>
            <w:tcW w:w="2409" w:type="dxa"/>
          </w:tcPr>
          <w:p w:rsidR="00C0720B" w:rsidRPr="00295E5B" w:rsidRDefault="00C0720B" w:rsidP="00021133">
            <w:pPr>
              <w:pStyle w:val="a4"/>
              <w:rPr>
                <w:lang w:val="kk-KZ"/>
              </w:rPr>
            </w:pPr>
            <w:r w:rsidRPr="00295E5B">
              <w:rPr>
                <w:lang w:val="kk-KZ"/>
              </w:rPr>
              <w:t>4,7</w:t>
            </w:r>
            <w:r w:rsidR="00021133" w:rsidRPr="00295E5B">
              <w:t>%</w:t>
            </w:r>
          </w:p>
        </w:tc>
      </w:tr>
      <w:tr w:rsidR="00773E90" w:rsidRPr="00295E5B" w:rsidTr="00773E90">
        <w:tc>
          <w:tcPr>
            <w:tcW w:w="2410" w:type="dxa"/>
          </w:tcPr>
          <w:p w:rsidR="00C0720B" w:rsidRPr="00295E5B" w:rsidRDefault="00021133" w:rsidP="00021133">
            <w:pPr>
              <w:pStyle w:val="a4"/>
              <w:rPr>
                <w:lang w:val="kk-KZ"/>
              </w:rPr>
            </w:pPr>
            <w:r w:rsidRPr="00295E5B">
              <w:rPr>
                <w:lang w:val="kk-KZ"/>
              </w:rPr>
              <w:t>Бақылау тобы</w:t>
            </w:r>
          </w:p>
        </w:tc>
        <w:tc>
          <w:tcPr>
            <w:tcW w:w="851" w:type="dxa"/>
          </w:tcPr>
          <w:p w:rsidR="00C0720B" w:rsidRPr="00295E5B" w:rsidRDefault="00C0720B" w:rsidP="00021133">
            <w:pPr>
              <w:pStyle w:val="a4"/>
              <w:rPr>
                <w:lang w:val="kk-KZ"/>
              </w:rPr>
            </w:pPr>
            <w:r w:rsidRPr="00295E5B">
              <w:rPr>
                <w:lang w:val="kk-KZ"/>
              </w:rPr>
              <w:t>63</w:t>
            </w:r>
          </w:p>
        </w:tc>
        <w:tc>
          <w:tcPr>
            <w:tcW w:w="1417" w:type="dxa"/>
          </w:tcPr>
          <w:p w:rsidR="00C0720B" w:rsidRPr="00295E5B" w:rsidRDefault="00C0720B" w:rsidP="00021133">
            <w:pPr>
              <w:pStyle w:val="a4"/>
              <w:rPr>
                <w:lang w:val="kk-KZ"/>
              </w:rPr>
            </w:pPr>
            <w:r w:rsidRPr="00295E5B">
              <w:rPr>
                <w:lang w:val="kk-KZ"/>
              </w:rPr>
              <w:t>42,6</w:t>
            </w:r>
            <w:r w:rsidR="00021133" w:rsidRPr="00295E5B">
              <w:t>%</w:t>
            </w:r>
          </w:p>
        </w:tc>
        <w:tc>
          <w:tcPr>
            <w:tcW w:w="1220" w:type="dxa"/>
          </w:tcPr>
          <w:p w:rsidR="00C0720B" w:rsidRPr="00295E5B" w:rsidRDefault="00C0720B" w:rsidP="00021133">
            <w:pPr>
              <w:pStyle w:val="a4"/>
              <w:rPr>
                <w:lang w:val="kk-KZ"/>
              </w:rPr>
            </w:pPr>
            <w:r w:rsidRPr="00295E5B">
              <w:rPr>
                <w:lang w:val="kk-KZ"/>
              </w:rPr>
              <w:t>25,7</w:t>
            </w:r>
            <w:r w:rsidR="00021133" w:rsidRPr="00295E5B">
              <w:t>%</w:t>
            </w:r>
          </w:p>
        </w:tc>
        <w:tc>
          <w:tcPr>
            <w:tcW w:w="1332" w:type="dxa"/>
          </w:tcPr>
          <w:p w:rsidR="00C0720B" w:rsidRPr="00295E5B" w:rsidRDefault="00C0720B" w:rsidP="00021133">
            <w:pPr>
              <w:pStyle w:val="a4"/>
              <w:rPr>
                <w:lang w:val="kk-KZ"/>
              </w:rPr>
            </w:pPr>
            <w:r w:rsidRPr="00295E5B">
              <w:rPr>
                <w:lang w:val="kk-KZ"/>
              </w:rPr>
              <w:t>24,4</w:t>
            </w:r>
            <w:r w:rsidR="00021133" w:rsidRPr="00295E5B">
              <w:t>%</w:t>
            </w:r>
          </w:p>
        </w:tc>
        <w:tc>
          <w:tcPr>
            <w:tcW w:w="2409" w:type="dxa"/>
          </w:tcPr>
          <w:p w:rsidR="00C0720B" w:rsidRPr="00295E5B" w:rsidRDefault="00C0720B" w:rsidP="00021133">
            <w:pPr>
              <w:pStyle w:val="a4"/>
              <w:rPr>
                <w:lang w:val="kk-KZ"/>
              </w:rPr>
            </w:pPr>
            <w:r w:rsidRPr="00295E5B">
              <w:rPr>
                <w:lang w:val="kk-KZ"/>
              </w:rPr>
              <w:t>7,3</w:t>
            </w:r>
            <w:r w:rsidR="00021133" w:rsidRPr="00295E5B">
              <w:t>%</w:t>
            </w:r>
          </w:p>
        </w:tc>
      </w:tr>
    </w:tbl>
    <w:p w:rsidR="00C0720B" w:rsidRPr="00295E5B" w:rsidRDefault="00C0720B" w:rsidP="00773E90">
      <w:pPr>
        <w:pStyle w:val="a4"/>
        <w:ind w:firstLine="567"/>
        <w:jc w:val="both"/>
        <w:rPr>
          <w:sz w:val="28"/>
        </w:rPr>
      </w:pPr>
      <w:r w:rsidRPr="00295E5B">
        <w:rPr>
          <w:sz w:val="28"/>
        </w:rPr>
        <w:t xml:space="preserve">Эксперименттік уақытқа дейінгі және эксперименттік жұмыстардан  кейінгі нәтижелерді талдауда (ЭТ) тобында </w:t>
      </w:r>
      <w:r w:rsidRPr="00295E5B">
        <w:rPr>
          <w:b/>
          <w:i/>
          <w:sz w:val="28"/>
        </w:rPr>
        <w:t>білуге</w:t>
      </w:r>
      <w:r w:rsidRPr="00295E5B">
        <w:rPr>
          <w:sz w:val="28"/>
        </w:rPr>
        <w:t xml:space="preserve"> </w:t>
      </w:r>
      <w:r w:rsidRPr="00295E5B">
        <w:rPr>
          <w:b/>
          <w:i/>
          <w:sz w:val="28"/>
        </w:rPr>
        <w:t>құмарлығы</w:t>
      </w:r>
      <w:r w:rsidRPr="00295E5B">
        <w:rPr>
          <w:sz w:val="28"/>
        </w:rPr>
        <w:t xml:space="preserve"> 39,1</w:t>
      </w:r>
      <w:r w:rsidR="00021133" w:rsidRPr="00295E5B">
        <w:rPr>
          <w:sz w:val="28"/>
        </w:rPr>
        <w:t>%</w:t>
      </w:r>
      <w:r w:rsidRPr="00295E5B">
        <w:rPr>
          <w:sz w:val="28"/>
        </w:rPr>
        <w:t xml:space="preserve">  эксперимен</w:t>
      </w:r>
      <w:r w:rsidR="00021133" w:rsidRPr="00295E5B">
        <w:rPr>
          <w:sz w:val="28"/>
          <w:lang w:val="kk-KZ"/>
        </w:rPr>
        <w:t>т</w:t>
      </w:r>
      <w:r w:rsidRPr="00295E5B">
        <w:rPr>
          <w:sz w:val="28"/>
        </w:rPr>
        <w:t xml:space="preserve">ке дейінгі  көрсеткішті көрсетсе, ал эксперименттен кейінгі уақытта  43,9% көрсетті, </w:t>
      </w:r>
      <w:r w:rsidRPr="00295E5B">
        <w:rPr>
          <w:b/>
          <w:i/>
          <w:sz w:val="28"/>
        </w:rPr>
        <w:t>қиялдау</w:t>
      </w:r>
      <w:r w:rsidRPr="00295E5B">
        <w:rPr>
          <w:sz w:val="28"/>
        </w:rPr>
        <w:t xml:space="preserve"> эксперимен</w:t>
      </w:r>
      <w:r w:rsidR="00021133" w:rsidRPr="00295E5B">
        <w:rPr>
          <w:sz w:val="28"/>
          <w:lang w:val="kk-KZ"/>
        </w:rPr>
        <w:t>т</w:t>
      </w:r>
      <w:r w:rsidRPr="00295E5B">
        <w:rPr>
          <w:sz w:val="28"/>
        </w:rPr>
        <w:t xml:space="preserve">ке дейінгі  уақытта  25,3% көрсеткіш болса, эксперименттік жұмыстан кейін 26,1% өзгергендігі байқалды. </w:t>
      </w:r>
      <w:r w:rsidRPr="00295E5B">
        <w:rPr>
          <w:b/>
          <w:i/>
          <w:sz w:val="28"/>
        </w:rPr>
        <w:t>Күрделілікті</w:t>
      </w:r>
      <w:r w:rsidRPr="00295E5B">
        <w:rPr>
          <w:sz w:val="28"/>
        </w:rPr>
        <w:t xml:space="preserve"> анықтауда эксперименке дейінгі  уақытта 20,9% көрсетсе, эксперименттік жұмыстан кейін 25,3% өскендігін байқауға болады. </w:t>
      </w:r>
      <w:r w:rsidRPr="00295E5B">
        <w:rPr>
          <w:b/>
          <w:i/>
          <w:sz w:val="28"/>
        </w:rPr>
        <w:t>Тәуекелге бейімділік</w:t>
      </w:r>
      <w:r w:rsidRPr="00295E5B">
        <w:rPr>
          <w:sz w:val="28"/>
        </w:rPr>
        <w:t xml:space="preserve"> эксперимен</w:t>
      </w:r>
      <w:r w:rsidR="00021133" w:rsidRPr="00295E5B">
        <w:rPr>
          <w:sz w:val="28"/>
          <w:lang w:val="kk-KZ"/>
        </w:rPr>
        <w:t>т</w:t>
      </w:r>
      <w:r w:rsidRPr="00295E5B">
        <w:rPr>
          <w:sz w:val="28"/>
        </w:rPr>
        <w:t>ке дейінгі  14,7% көрсетсе, эксперименттік жұмыстан кейін 4,7% көрсетті.</w:t>
      </w:r>
      <w:r w:rsidR="00D111C5" w:rsidRPr="00295E5B">
        <w:rPr>
          <w:sz w:val="28"/>
        </w:rPr>
        <w:t xml:space="preserve"> Болашақ мектепке дейінгі ұйым маманы мектеп жасына дейінгі балалармен жұмыс істейтіндіктен тәуекелге көп бара бермейтінін аңғардық.</w:t>
      </w:r>
    </w:p>
    <w:p w:rsidR="00C0720B" w:rsidRPr="00295E5B" w:rsidRDefault="00C0720B" w:rsidP="00773E90">
      <w:pPr>
        <w:pStyle w:val="a4"/>
        <w:ind w:firstLine="567"/>
        <w:jc w:val="both"/>
        <w:rPr>
          <w:sz w:val="28"/>
          <w:szCs w:val="28"/>
          <w:lang w:val="kk-KZ"/>
        </w:rPr>
      </w:pPr>
      <w:r w:rsidRPr="00295E5B">
        <w:rPr>
          <w:sz w:val="28"/>
          <w:szCs w:val="28"/>
          <w:lang w:val="kk-KZ"/>
        </w:rPr>
        <w:t xml:space="preserve">Эксперименттік уақытқа дейінгі және эксперименттік жұмыстардан  кейінгі нәтижелерді (БТ) тобының нәтижелерін талдауда эксперименке дейінгі  </w:t>
      </w:r>
      <w:r w:rsidRPr="00295E5B">
        <w:rPr>
          <w:b/>
          <w:i/>
          <w:sz w:val="28"/>
          <w:szCs w:val="28"/>
          <w:lang w:val="kk-KZ"/>
        </w:rPr>
        <w:t xml:space="preserve">білуге құмарлығы </w:t>
      </w:r>
      <w:r w:rsidRPr="00295E5B">
        <w:rPr>
          <w:sz w:val="28"/>
          <w:szCs w:val="28"/>
          <w:lang w:val="kk-KZ"/>
        </w:rPr>
        <w:t>38,7</w:t>
      </w:r>
      <w:r w:rsidRPr="00295E5B">
        <w:rPr>
          <w:sz w:val="28"/>
          <w:lang w:val="kk-KZ"/>
        </w:rPr>
        <w:t>%</w:t>
      </w:r>
      <w:r w:rsidRPr="00295E5B">
        <w:rPr>
          <w:sz w:val="28"/>
          <w:szCs w:val="28"/>
          <w:lang w:val="kk-KZ"/>
        </w:rPr>
        <w:t>, ал эксперименттен кейінгі уақытта  42,6</w:t>
      </w:r>
      <w:r w:rsidRPr="00295E5B">
        <w:rPr>
          <w:sz w:val="28"/>
          <w:lang w:val="kk-KZ"/>
        </w:rPr>
        <w:t>%</w:t>
      </w:r>
      <w:r w:rsidRPr="00295E5B">
        <w:rPr>
          <w:sz w:val="28"/>
          <w:szCs w:val="28"/>
          <w:lang w:val="kk-KZ"/>
        </w:rPr>
        <w:t xml:space="preserve"> көрсетті, </w:t>
      </w:r>
      <w:r w:rsidRPr="00295E5B">
        <w:rPr>
          <w:b/>
          <w:i/>
          <w:sz w:val="28"/>
          <w:szCs w:val="28"/>
          <w:lang w:val="kk-KZ"/>
        </w:rPr>
        <w:t>қиялдау</w:t>
      </w:r>
      <w:r w:rsidRPr="00295E5B">
        <w:rPr>
          <w:sz w:val="28"/>
          <w:szCs w:val="28"/>
          <w:lang w:val="kk-KZ"/>
        </w:rPr>
        <w:t xml:space="preserve"> эксперимен</w:t>
      </w:r>
      <w:r w:rsidR="00021133" w:rsidRPr="00295E5B">
        <w:rPr>
          <w:sz w:val="28"/>
          <w:szCs w:val="28"/>
          <w:lang w:val="kk-KZ"/>
        </w:rPr>
        <w:t>т</w:t>
      </w:r>
      <w:r w:rsidRPr="00295E5B">
        <w:rPr>
          <w:sz w:val="28"/>
          <w:szCs w:val="28"/>
          <w:lang w:val="kk-KZ"/>
        </w:rPr>
        <w:t>ке дейінгі  уақытта  24,2</w:t>
      </w:r>
      <w:r w:rsidRPr="00295E5B">
        <w:rPr>
          <w:sz w:val="28"/>
          <w:lang w:val="kk-KZ"/>
        </w:rPr>
        <w:t>%</w:t>
      </w:r>
      <w:r w:rsidRPr="00295E5B">
        <w:rPr>
          <w:sz w:val="28"/>
          <w:szCs w:val="28"/>
          <w:lang w:val="kk-KZ"/>
        </w:rPr>
        <w:t xml:space="preserve"> көрсеткішті көрсеткен болса, эксперименттік жұмыстан кейін 25,7</w:t>
      </w:r>
      <w:r w:rsidRPr="00295E5B">
        <w:rPr>
          <w:sz w:val="28"/>
          <w:lang w:val="kk-KZ"/>
        </w:rPr>
        <w:t>%</w:t>
      </w:r>
      <w:r w:rsidRPr="00295E5B">
        <w:rPr>
          <w:sz w:val="28"/>
          <w:szCs w:val="28"/>
          <w:lang w:val="kk-KZ"/>
        </w:rPr>
        <w:t xml:space="preserve"> өзгергендігі байқалды.</w:t>
      </w:r>
      <w:r w:rsidRPr="00295E5B">
        <w:rPr>
          <w:rFonts w:cs="Times New Roman"/>
          <w:sz w:val="28"/>
          <w:szCs w:val="28"/>
          <w:lang w:val="kk-KZ"/>
        </w:rPr>
        <w:t xml:space="preserve"> </w:t>
      </w:r>
      <w:r w:rsidRPr="00295E5B">
        <w:rPr>
          <w:rFonts w:cs="Times New Roman"/>
          <w:b/>
          <w:i/>
          <w:sz w:val="28"/>
          <w:szCs w:val="28"/>
          <w:lang w:val="kk-KZ"/>
        </w:rPr>
        <w:t>Күрделілікті</w:t>
      </w:r>
      <w:r w:rsidRPr="00295E5B">
        <w:rPr>
          <w:rFonts w:cs="Times New Roman"/>
          <w:i/>
          <w:sz w:val="28"/>
          <w:szCs w:val="28"/>
          <w:lang w:val="kk-KZ"/>
        </w:rPr>
        <w:t xml:space="preserve"> </w:t>
      </w:r>
      <w:r w:rsidRPr="00295E5B">
        <w:rPr>
          <w:rFonts w:cs="Times New Roman"/>
          <w:sz w:val="28"/>
          <w:szCs w:val="28"/>
          <w:lang w:val="kk-KZ"/>
        </w:rPr>
        <w:t>анықтауда</w:t>
      </w:r>
      <w:r w:rsidRPr="00295E5B">
        <w:rPr>
          <w:rFonts w:cs="Times New Roman"/>
          <w:i/>
          <w:sz w:val="28"/>
          <w:szCs w:val="28"/>
          <w:lang w:val="kk-KZ"/>
        </w:rPr>
        <w:t xml:space="preserve"> </w:t>
      </w:r>
      <w:r w:rsidRPr="00295E5B">
        <w:rPr>
          <w:sz w:val="28"/>
          <w:szCs w:val="28"/>
          <w:lang w:val="kk-KZ"/>
        </w:rPr>
        <w:t>эксперимен</w:t>
      </w:r>
      <w:r w:rsidR="00021133" w:rsidRPr="00295E5B">
        <w:rPr>
          <w:sz w:val="28"/>
          <w:szCs w:val="28"/>
          <w:lang w:val="kk-KZ"/>
        </w:rPr>
        <w:t>т</w:t>
      </w:r>
      <w:r w:rsidRPr="00295E5B">
        <w:rPr>
          <w:sz w:val="28"/>
          <w:szCs w:val="28"/>
          <w:lang w:val="kk-KZ"/>
        </w:rPr>
        <w:t>ке дейінгі  уақытта 19,3</w:t>
      </w:r>
      <w:r w:rsidRPr="00295E5B">
        <w:rPr>
          <w:sz w:val="28"/>
          <w:lang w:val="kk-KZ"/>
        </w:rPr>
        <w:t>%</w:t>
      </w:r>
      <w:r w:rsidRPr="00295E5B">
        <w:rPr>
          <w:sz w:val="28"/>
          <w:szCs w:val="28"/>
          <w:lang w:val="kk-KZ"/>
        </w:rPr>
        <w:t xml:space="preserve"> көрсетсе, эксперименттік жұмыстан кейін 24,4</w:t>
      </w:r>
      <w:r w:rsidRPr="00295E5B">
        <w:rPr>
          <w:sz w:val="28"/>
          <w:lang w:val="kk-KZ"/>
        </w:rPr>
        <w:t>%</w:t>
      </w:r>
      <w:r w:rsidRPr="00295E5B">
        <w:rPr>
          <w:sz w:val="28"/>
          <w:szCs w:val="28"/>
          <w:lang w:val="kk-KZ"/>
        </w:rPr>
        <w:t xml:space="preserve"> өскендігін байқауға болады.</w:t>
      </w:r>
      <w:r w:rsidRPr="00295E5B">
        <w:rPr>
          <w:rFonts w:cs="Times New Roman"/>
          <w:sz w:val="28"/>
          <w:szCs w:val="28"/>
          <w:lang w:val="kk-KZ"/>
        </w:rPr>
        <w:t xml:space="preserve"> </w:t>
      </w:r>
      <w:r w:rsidRPr="00295E5B">
        <w:rPr>
          <w:rFonts w:cs="Times New Roman"/>
          <w:b/>
          <w:i/>
          <w:sz w:val="28"/>
          <w:szCs w:val="28"/>
          <w:lang w:val="kk-KZ"/>
        </w:rPr>
        <w:t>Тәуекелге бейімділік</w:t>
      </w:r>
      <w:r w:rsidRPr="00295E5B">
        <w:rPr>
          <w:sz w:val="28"/>
          <w:szCs w:val="28"/>
          <w:lang w:val="kk-KZ"/>
        </w:rPr>
        <w:t xml:space="preserve"> эксперимен</w:t>
      </w:r>
      <w:r w:rsidR="00021133" w:rsidRPr="00295E5B">
        <w:rPr>
          <w:sz w:val="28"/>
          <w:szCs w:val="28"/>
          <w:lang w:val="kk-KZ"/>
        </w:rPr>
        <w:t>тке дейін</w:t>
      </w:r>
      <w:r w:rsidRPr="00295E5B">
        <w:rPr>
          <w:sz w:val="28"/>
          <w:szCs w:val="28"/>
          <w:lang w:val="kk-KZ"/>
        </w:rPr>
        <w:t xml:space="preserve"> 17,8</w:t>
      </w:r>
      <w:r w:rsidRPr="00295E5B">
        <w:rPr>
          <w:sz w:val="28"/>
          <w:lang w:val="kk-KZ"/>
        </w:rPr>
        <w:t>%</w:t>
      </w:r>
      <w:r w:rsidRPr="00295E5B">
        <w:rPr>
          <w:sz w:val="28"/>
          <w:szCs w:val="28"/>
          <w:lang w:val="kk-KZ"/>
        </w:rPr>
        <w:t xml:space="preserve"> көрсетсе, эксперименттік жұмыстан кейін 7,3</w:t>
      </w:r>
      <w:r w:rsidRPr="00295E5B">
        <w:rPr>
          <w:sz w:val="28"/>
          <w:lang w:val="kk-KZ"/>
        </w:rPr>
        <w:t>%</w:t>
      </w:r>
      <w:r w:rsidR="005A7544" w:rsidRPr="00295E5B">
        <w:rPr>
          <w:sz w:val="28"/>
          <w:lang w:val="kk-KZ"/>
        </w:rPr>
        <w:t xml:space="preserve"> төмендегенін</w:t>
      </w:r>
      <w:r w:rsidRPr="00295E5B">
        <w:rPr>
          <w:sz w:val="28"/>
          <w:szCs w:val="28"/>
          <w:lang w:val="kk-KZ"/>
        </w:rPr>
        <w:t xml:space="preserve"> көрсетті. Эксперименттік жұмыстан кейін </w:t>
      </w:r>
      <w:r w:rsidRPr="00295E5B">
        <w:rPr>
          <w:rFonts w:cs="Times New Roman"/>
          <w:sz w:val="28"/>
          <w:szCs w:val="28"/>
          <w:lang w:val="kk-KZ"/>
        </w:rPr>
        <w:t>E.E. Туниктiң «Тұлғалық кpeативтiлiктiң диагнoстикасы» әдістемесінен кейін конг</w:t>
      </w:r>
      <w:r w:rsidR="005A7544" w:rsidRPr="00295E5B">
        <w:rPr>
          <w:rFonts w:cs="Times New Roman"/>
          <w:sz w:val="28"/>
          <w:szCs w:val="28"/>
          <w:lang w:val="kk-KZ"/>
        </w:rPr>
        <w:t>и</w:t>
      </w:r>
      <w:r w:rsidRPr="00295E5B">
        <w:rPr>
          <w:rFonts w:cs="Times New Roman"/>
          <w:sz w:val="28"/>
          <w:szCs w:val="28"/>
          <w:lang w:val="kk-KZ"/>
        </w:rPr>
        <w:t xml:space="preserve">тивтілік </w:t>
      </w:r>
      <w:r w:rsidRPr="00295E5B">
        <w:rPr>
          <w:sz w:val="28"/>
          <w:szCs w:val="28"/>
          <w:lang w:val="kk-KZ"/>
        </w:rPr>
        <w:t>өзгерістің барын анықтадық.</w:t>
      </w:r>
    </w:p>
    <w:p w:rsidR="00C0720B" w:rsidRPr="00295E5B" w:rsidRDefault="00C0720B" w:rsidP="00C0720B">
      <w:pPr>
        <w:pStyle w:val="a4"/>
        <w:jc w:val="both"/>
        <w:rPr>
          <w:sz w:val="28"/>
          <w:szCs w:val="28"/>
          <w:lang w:val="kk-KZ"/>
        </w:rPr>
      </w:pPr>
    </w:p>
    <w:p w:rsidR="00C0720B" w:rsidRPr="00295E5B" w:rsidRDefault="00561B62" w:rsidP="00773E90">
      <w:pPr>
        <w:pStyle w:val="a4"/>
        <w:jc w:val="center"/>
        <w:rPr>
          <w:lang w:val="kk-KZ"/>
        </w:rPr>
      </w:pPr>
      <w:r>
        <w:rPr>
          <w:noProof/>
          <w:lang w:val="ru-RU" w:eastAsia="ru-RU" w:bidi="ar-SA"/>
        </w:rPr>
        <w:drawing>
          <wp:inline distT="0" distB="0" distL="0" distR="0">
            <wp:extent cx="6210300" cy="3314700"/>
            <wp:effectExtent l="0" t="0" r="0" b="0"/>
            <wp:docPr id="35"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34109" w:rsidRPr="00295E5B" w:rsidRDefault="00F34109" w:rsidP="00E6533E">
      <w:pPr>
        <w:jc w:val="center"/>
        <w:rPr>
          <w:sz w:val="28"/>
          <w:szCs w:val="28"/>
          <w:lang w:val="kk-KZ"/>
        </w:rPr>
      </w:pPr>
    </w:p>
    <w:p w:rsidR="00DB7C87" w:rsidRPr="00295E5B" w:rsidRDefault="00E6533E" w:rsidP="00E6533E">
      <w:pPr>
        <w:jc w:val="center"/>
        <w:rPr>
          <w:sz w:val="28"/>
          <w:szCs w:val="28"/>
          <w:lang w:val="kk-KZ"/>
        </w:rPr>
      </w:pPr>
      <w:r w:rsidRPr="00295E5B">
        <w:rPr>
          <w:sz w:val="28"/>
          <w:szCs w:val="28"/>
          <w:lang w:val="kk-KZ"/>
        </w:rPr>
        <w:t>Сурет 2</w:t>
      </w:r>
      <w:r w:rsidR="00AB061A">
        <w:rPr>
          <w:sz w:val="28"/>
          <w:szCs w:val="28"/>
          <w:lang w:val="kk-KZ"/>
        </w:rPr>
        <w:t>6</w:t>
      </w:r>
      <w:r w:rsidRPr="00295E5B">
        <w:rPr>
          <w:sz w:val="28"/>
          <w:szCs w:val="28"/>
          <w:lang w:val="kk-KZ"/>
        </w:rPr>
        <w:t>– Е.Е.Туниктің «Тұлғалық креативтіліктің диагностикасы» (қалыптастырушы кезең)</w:t>
      </w:r>
    </w:p>
    <w:p w:rsidR="00773E90" w:rsidRPr="00295E5B" w:rsidRDefault="00773E90" w:rsidP="00973C2D">
      <w:pPr>
        <w:tabs>
          <w:tab w:val="left" w:pos="2637"/>
          <w:tab w:val="left" w:pos="5928"/>
        </w:tabs>
        <w:jc w:val="both"/>
        <w:rPr>
          <w:sz w:val="28"/>
          <w:szCs w:val="28"/>
          <w:lang w:val="kk-KZ"/>
        </w:rPr>
      </w:pPr>
    </w:p>
    <w:p w:rsidR="0095182E" w:rsidRPr="00295E5B" w:rsidRDefault="00E6533E" w:rsidP="00973C2D">
      <w:pPr>
        <w:tabs>
          <w:tab w:val="left" w:pos="2637"/>
          <w:tab w:val="left" w:pos="5928"/>
        </w:tabs>
        <w:jc w:val="both"/>
        <w:rPr>
          <w:sz w:val="28"/>
          <w:szCs w:val="28"/>
          <w:lang w:val="kk-KZ"/>
        </w:rPr>
      </w:pPr>
      <w:r w:rsidRPr="00295E5B">
        <w:rPr>
          <w:sz w:val="28"/>
          <w:szCs w:val="28"/>
          <w:lang w:val="kk-KZ"/>
        </w:rPr>
        <w:t xml:space="preserve">Кесте 35 </w:t>
      </w:r>
      <w:r w:rsidR="00773E90" w:rsidRPr="00295E5B">
        <w:rPr>
          <w:sz w:val="28"/>
          <w:szCs w:val="28"/>
          <w:lang w:val="kk-KZ"/>
        </w:rPr>
        <w:t xml:space="preserve">- </w:t>
      </w:r>
      <w:r w:rsidR="0095182E" w:rsidRPr="00295E5B">
        <w:rPr>
          <w:sz w:val="28"/>
          <w:szCs w:val="28"/>
          <w:lang w:val="kk-KZ"/>
        </w:rPr>
        <w:t xml:space="preserve">В.Ф.Ряховский бойынша «Қарым-қатынас деңгейін бағалау»  тeсті </w:t>
      </w:r>
      <w:r w:rsidR="00021133" w:rsidRPr="00295E5B">
        <w:rPr>
          <w:sz w:val="28"/>
          <w:szCs w:val="28"/>
          <w:lang w:val="kk-KZ"/>
        </w:rPr>
        <w:t xml:space="preserve">қалыптастырушы </w:t>
      </w:r>
      <w:r w:rsidR="00973C2D" w:rsidRPr="00295E5B">
        <w:rPr>
          <w:sz w:val="28"/>
          <w:szCs w:val="28"/>
          <w:lang w:val="kk-KZ"/>
        </w:rPr>
        <w:t>кезеңдегі өзгерістер</w:t>
      </w:r>
    </w:p>
    <w:p w:rsidR="00973C2D" w:rsidRPr="00295E5B" w:rsidRDefault="00973C2D" w:rsidP="00973C2D">
      <w:pPr>
        <w:tabs>
          <w:tab w:val="left" w:pos="2637"/>
          <w:tab w:val="left" w:pos="5928"/>
        </w:tabs>
        <w:jc w:val="both"/>
        <w:rPr>
          <w:sz w:val="28"/>
          <w:szCs w:val="28"/>
          <w:lang w:val="kk-KZ"/>
        </w:rPr>
      </w:pPr>
      <w:r w:rsidRPr="00295E5B">
        <w:rPr>
          <w:sz w:val="28"/>
          <w:szCs w:val="28"/>
          <w:lang w:val="kk-KZ"/>
        </w:rPr>
        <w:tab/>
      </w:r>
      <w:r w:rsidRPr="00295E5B">
        <w:rPr>
          <w:sz w:val="28"/>
          <w:szCs w:val="28"/>
          <w:lang w:val="kk-KZ"/>
        </w:rPr>
        <w:tab/>
      </w:r>
    </w:p>
    <w:tbl>
      <w:tblPr>
        <w:tblStyle w:val="a3"/>
        <w:tblW w:w="0" w:type="auto"/>
        <w:tblInd w:w="108" w:type="dxa"/>
        <w:tblLayout w:type="fixed"/>
        <w:tblLook w:val="04A0" w:firstRow="1" w:lastRow="0" w:firstColumn="1" w:lastColumn="0" w:noHBand="0" w:noVBand="1"/>
      </w:tblPr>
      <w:tblGrid>
        <w:gridCol w:w="1701"/>
        <w:gridCol w:w="1276"/>
        <w:gridCol w:w="1134"/>
        <w:gridCol w:w="851"/>
        <w:gridCol w:w="1134"/>
        <w:gridCol w:w="850"/>
        <w:gridCol w:w="1134"/>
        <w:gridCol w:w="1559"/>
      </w:tblGrid>
      <w:tr w:rsidR="00341C92" w:rsidRPr="00295E5B" w:rsidTr="00773E90">
        <w:trPr>
          <w:trHeight w:val="70"/>
        </w:trPr>
        <w:tc>
          <w:tcPr>
            <w:tcW w:w="1701" w:type="dxa"/>
            <w:vMerge w:val="restart"/>
          </w:tcPr>
          <w:p w:rsidR="00973C2D" w:rsidRPr="00295E5B" w:rsidRDefault="00973C2D" w:rsidP="00021133">
            <w:pPr>
              <w:pStyle w:val="a4"/>
              <w:rPr>
                <w:lang w:val="kk-KZ"/>
              </w:rPr>
            </w:pPr>
            <w:r w:rsidRPr="00295E5B">
              <w:rPr>
                <w:shd w:val="clear" w:color="auto" w:fill="FFFFFF"/>
              </w:rPr>
              <w:t>Деңгейі</w:t>
            </w:r>
          </w:p>
        </w:tc>
        <w:tc>
          <w:tcPr>
            <w:tcW w:w="1276" w:type="dxa"/>
            <w:vMerge w:val="restart"/>
          </w:tcPr>
          <w:p w:rsidR="00973C2D" w:rsidRPr="00295E5B" w:rsidRDefault="00973C2D" w:rsidP="00021133">
            <w:pPr>
              <w:pStyle w:val="a4"/>
              <w:rPr>
                <w:lang w:val="kk-KZ"/>
              </w:rPr>
            </w:pPr>
            <w:r w:rsidRPr="00295E5B">
              <w:rPr>
                <w:lang w:val="kk-KZ"/>
              </w:rPr>
              <w:t>Студент саны</w:t>
            </w:r>
          </w:p>
        </w:tc>
        <w:tc>
          <w:tcPr>
            <w:tcW w:w="1985" w:type="dxa"/>
            <w:gridSpan w:val="2"/>
          </w:tcPr>
          <w:p w:rsidR="00973C2D" w:rsidRPr="00295E5B" w:rsidRDefault="00973C2D" w:rsidP="00021133">
            <w:pPr>
              <w:pStyle w:val="a4"/>
              <w:rPr>
                <w:lang w:val="kk-KZ"/>
              </w:rPr>
            </w:pPr>
            <w:r w:rsidRPr="00295E5B">
              <w:rPr>
                <w:shd w:val="clear" w:color="auto" w:fill="FFFFFF"/>
              </w:rPr>
              <w:t>Төмен</w:t>
            </w:r>
          </w:p>
        </w:tc>
        <w:tc>
          <w:tcPr>
            <w:tcW w:w="1984" w:type="dxa"/>
            <w:gridSpan w:val="2"/>
          </w:tcPr>
          <w:p w:rsidR="00973C2D" w:rsidRPr="00295E5B" w:rsidRDefault="00973C2D" w:rsidP="00021133">
            <w:pPr>
              <w:pStyle w:val="a4"/>
              <w:rPr>
                <w:lang w:val="kk-KZ"/>
              </w:rPr>
            </w:pPr>
            <w:r w:rsidRPr="00295E5B">
              <w:rPr>
                <w:shd w:val="clear" w:color="auto" w:fill="FFFFFF"/>
              </w:rPr>
              <w:t>Орташа</w:t>
            </w:r>
          </w:p>
        </w:tc>
        <w:tc>
          <w:tcPr>
            <w:tcW w:w="2693" w:type="dxa"/>
            <w:gridSpan w:val="2"/>
          </w:tcPr>
          <w:p w:rsidR="00973C2D" w:rsidRPr="00295E5B" w:rsidRDefault="00973C2D" w:rsidP="00021133">
            <w:pPr>
              <w:pStyle w:val="a4"/>
              <w:rPr>
                <w:lang w:val="kk-KZ"/>
              </w:rPr>
            </w:pPr>
            <w:r w:rsidRPr="00295E5B">
              <w:rPr>
                <w:shd w:val="clear" w:color="auto" w:fill="FFFFFF"/>
                <w:lang w:val="kk-KZ"/>
              </w:rPr>
              <w:t>Жоғары</w:t>
            </w:r>
          </w:p>
        </w:tc>
      </w:tr>
      <w:tr w:rsidR="00341C92" w:rsidRPr="00295E5B" w:rsidTr="00773E90">
        <w:trPr>
          <w:trHeight w:val="224"/>
        </w:trPr>
        <w:tc>
          <w:tcPr>
            <w:tcW w:w="1701" w:type="dxa"/>
            <w:vMerge/>
          </w:tcPr>
          <w:p w:rsidR="00973C2D" w:rsidRPr="00295E5B" w:rsidRDefault="00973C2D" w:rsidP="00021133">
            <w:pPr>
              <w:pStyle w:val="a4"/>
              <w:rPr>
                <w:shd w:val="clear" w:color="auto" w:fill="FFFFFF"/>
              </w:rPr>
            </w:pPr>
          </w:p>
        </w:tc>
        <w:tc>
          <w:tcPr>
            <w:tcW w:w="1276" w:type="dxa"/>
            <w:vMerge/>
          </w:tcPr>
          <w:p w:rsidR="00973C2D" w:rsidRPr="00295E5B" w:rsidRDefault="00973C2D" w:rsidP="00021133">
            <w:pPr>
              <w:pStyle w:val="a4"/>
              <w:rPr>
                <w:lang w:val="kk-KZ"/>
              </w:rPr>
            </w:pPr>
          </w:p>
        </w:tc>
        <w:tc>
          <w:tcPr>
            <w:tcW w:w="1134" w:type="dxa"/>
          </w:tcPr>
          <w:p w:rsidR="00973C2D" w:rsidRPr="00295E5B" w:rsidRDefault="00973C2D" w:rsidP="00021133">
            <w:pPr>
              <w:pStyle w:val="a4"/>
              <w:rPr>
                <w:shd w:val="clear" w:color="auto" w:fill="FFFFFF"/>
                <w:lang w:val="kk-KZ"/>
              </w:rPr>
            </w:pPr>
            <w:r w:rsidRPr="00295E5B">
              <w:rPr>
                <w:shd w:val="clear" w:color="auto" w:fill="FFFFFF"/>
                <w:lang w:val="kk-KZ"/>
              </w:rPr>
              <w:t xml:space="preserve">Сандық </w:t>
            </w:r>
          </w:p>
        </w:tc>
        <w:tc>
          <w:tcPr>
            <w:tcW w:w="851" w:type="dxa"/>
          </w:tcPr>
          <w:p w:rsidR="00973C2D" w:rsidRPr="00295E5B" w:rsidRDefault="00973C2D" w:rsidP="00021133">
            <w:pPr>
              <w:pStyle w:val="a4"/>
              <w:rPr>
                <w:lang w:val="kk-KZ"/>
              </w:rPr>
            </w:pPr>
            <w:r w:rsidRPr="00295E5B">
              <w:rPr>
                <w:lang w:val="kk-KZ"/>
              </w:rPr>
              <w:t>%</w:t>
            </w:r>
          </w:p>
        </w:tc>
        <w:tc>
          <w:tcPr>
            <w:tcW w:w="1134" w:type="dxa"/>
          </w:tcPr>
          <w:p w:rsidR="00973C2D" w:rsidRPr="00295E5B" w:rsidRDefault="00973C2D" w:rsidP="00021133">
            <w:pPr>
              <w:pStyle w:val="a4"/>
              <w:rPr>
                <w:shd w:val="clear" w:color="auto" w:fill="FFFFFF"/>
              </w:rPr>
            </w:pPr>
            <w:r w:rsidRPr="00295E5B">
              <w:rPr>
                <w:shd w:val="clear" w:color="auto" w:fill="FFFFFF"/>
                <w:lang w:val="kk-KZ"/>
              </w:rPr>
              <w:t>Сандық</w:t>
            </w:r>
          </w:p>
        </w:tc>
        <w:tc>
          <w:tcPr>
            <w:tcW w:w="850" w:type="dxa"/>
          </w:tcPr>
          <w:p w:rsidR="00973C2D" w:rsidRPr="00295E5B" w:rsidRDefault="00973C2D" w:rsidP="00021133">
            <w:pPr>
              <w:pStyle w:val="a4"/>
              <w:rPr>
                <w:lang w:val="kk-KZ"/>
              </w:rPr>
            </w:pPr>
            <w:r w:rsidRPr="00295E5B">
              <w:rPr>
                <w:lang w:val="kk-KZ"/>
              </w:rPr>
              <w:t>%</w:t>
            </w:r>
          </w:p>
        </w:tc>
        <w:tc>
          <w:tcPr>
            <w:tcW w:w="1134" w:type="dxa"/>
          </w:tcPr>
          <w:p w:rsidR="00973C2D" w:rsidRPr="00295E5B" w:rsidRDefault="00973C2D" w:rsidP="00021133">
            <w:pPr>
              <w:pStyle w:val="a4"/>
              <w:rPr>
                <w:shd w:val="clear" w:color="auto" w:fill="FFFFFF"/>
              </w:rPr>
            </w:pPr>
            <w:r w:rsidRPr="00295E5B">
              <w:rPr>
                <w:shd w:val="clear" w:color="auto" w:fill="FFFFFF"/>
                <w:lang w:val="kk-KZ"/>
              </w:rPr>
              <w:t>Сандық</w:t>
            </w:r>
          </w:p>
        </w:tc>
        <w:tc>
          <w:tcPr>
            <w:tcW w:w="1559" w:type="dxa"/>
          </w:tcPr>
          <w:p w:rsidR="00973C2D" w:rsidRPr="00295E5B" w:rsidRDefault="00973C2D" w:rsidP="00021133">
            <w:pPr>
              <w:pStyle w:val="a4"/>
              <w:rPr>
                <w:lang w:val="kk-KZ"/>
              </w:rPr>
            </w:pPr>
            <w:r w:rsidRPr="00295E5B">
              <w:rPr>
                <w:lang w:val="kk-KZ"/>
              </w:rPr>
              <w:t>%</w:t>
            </w:r>
          </w:p>
        </w:tc>
      </w:tr>
      <w:tr w:rsidR="00341C92" w:rsidRPr="00295E5B" w:rsidTr="00773E90">
        <w:tc>
          <w:tcPr>
            <w:tcW w:w="1701" w:type="dxa"/>
          </w:tcPr>
          <w:p w:rsidR="00973C2D" w:rsidRPr="00295E5B" w:rsidRDefault="00973C2D" w:rsidP="00021133">
            <w:pPr>
              <w:pStyle w:val="a4"/>
              <w:rPr>
                <w:lang w:val="ru-RU"/>
              </w:rPr>
            </w:pPr>
            <w:r w:rsidRPr="00295E5B">
              <w:rPr>
                <w:shd w:val="clear" w:color="auto" w:fill="FFFFFF"/>
              </w:rPr>
              <w:t>Эксперимент</w:t>
            </w:r>
            <w:r w:rsidRPr="00295E5B">
              <w:rPr>
                <w:shd w:val="clear" w:color="auto" w:fill="FFFFFF"/>
                <w:lang w:val="ru-RU"/>
              </w:rPr>
              <w:t xml:space="preserve"> </w:t>
            </w:r>
          </w:p>
        </w:tc>
        <w:tc>
          <w:tcPr>
            <w:tcW w:w="1276" w:type="dxa"/>
          </w:tcPr>
          <w:p w:rsidR="00973C2D" w:rsidRPr="00295E5B" w:rsidRDefault="00973C2D" w:rsidP="00021133">
            <w:pPr>
              <w:pStyle w:val="a4"/>
              <w:rPr>
                <w:lang w:val="kk-KZ"/>
              </w:rPr>
            </w:pPr>
            <w:r w:rsidRPr="00295E5B">
              <w:rPr>
                <w:lang w:val="kk-KZ"/>
              </w:rPr>
              <w:t>63</w:t>
            </w:r>
          </w:p>
        </w:tc>
        <w:tc>
          <w:tcPr>
            <w:tcW w:w="1134" w:type="dxa"/>
          </w:tcPr>
          <w:p w:rsidR="00973C2D" w:rsidRPr="00295E5B" w:rsidRDefault="00973C2D" w:rsidP="00021133">
            <w:pPr>
              <w:pStyle w:val="a4"/>
              <w:rPr>
                <w:lang w:val="kk-KZ"/>
              </w:rPr>
            </w:pPr>
            <w:r w:rsidRPr="00295E5B">
              <w:rPr>
                <w:lang w:val="kk-KZ"/>
              </w:rPr>
              <w:t>8</w:t>
            </w:r>
          </w:p>
        </w:tc>
        <w:tc>
          <w:tcPr>
            <w:tcW w:w="851" w:type="dxa"/>
          </w:tcPr>
          <w:p w:rsidR="00973C2D" w:rsidRPr="00295E5B" w:rsidRDefault="00973C2D" w:rsidP="00021133">
            <w:pPr>
              <w:pStyle w:val="a4"/>
              <w:rPr>
                <w:lang w:val="kk-KZ"/>
              </w:rPr>
            </w:pPr>
            <w:r w:rsidRPr="00295E5B">
              <w:rPr>
                <w:lang w:val="kk-KZ"/>
              </w:rPr>
              <w:t>22,1</w:t>
            </w:r>
            <w:r w:rsidR="00021133" w:rsidRPr="00295E5B">
              <w:t>%</w:t>
            </w:r>
          </w:p>
        </w:tc>
        <w:tc>
          <w:tcPr>
            <w:tcW w:w="1134" w:type="dxa"/>
          </w:tcPr>
          <w:p w:rsidR="00973C2D" w:rsidRPr="00295E5B" w:rsidRDefault="00973C2D" w:rsidP="00021133">
            <w:pPr>
              <w:pStyle w:val="a4"/>
              <w:rPr>
                <w:lang w:val="ru-RU"/>
              </w:rPr>
            </w:pPr>
            <w:r w:rsidRPr="00295E5B">
              <w:rPr>
                <w:shd w:val="clear" w:color="auto" w:fill="FFFFFF"/>
                <w:lang w:val="ru-RU"/>
              </w:rPr>
              <w:t>23</w:t>
            </w:r>
          </w:p>
        </w:tc>
        <w:tc>
          <w:tcPr>
            <w:tcW w:w="850" w:type="dxa"/>
          </w:tcPr>
          <w:p w:rsidR="00973C2D" w:rsidRPr="00295E5B" w:rsidRDefault="00973C2D" w:rsidP="00021133">
            <w:pPr>
              <w:pStyle w:val="a4"/>
              <w:rPr>
                <w:lang w:val="kk-KZ"/>
              </w:rPr>
            </w:pPr>
            <w:r w:rsidRPr="00295E5B">
              <w:rPr>
                <w:lang w:val="kk-KZ"/>
              </w:rPr>
              <w:t>34,5</w:t>
            </w:r>
            <w:r w:rsidR="00021133" w:rsidRPr="00295E5B">
              <w:t>%</w:t>
            </w:r>
          </w:p>
        </w:tc>
        <w:tc>
          <w:tcPr>
            <w:tcW w:w="1134" w:type="dxa"/>
          </w:tcPr>
          <w:p w:rsidR="00973C2D" w:rsidRPr="00295E5B" w:rsidRDefault="00973C2D" w:rsidP="00021133">
            <w:pPr>
              <w:pStyle w:val="a4"/>
              <w:rPr>
                <w:lang w:val="kk-KZ"/>
              </w:rPr>
            </w:pPr>
            <w:r w:rsidRPr="00295E5B">
              <w:rPr>
                <w:shd w:val="clear" w:color="auto" w:fill="FFFFFF"/>
                <w:lang w:val="kk-KZ"/>
              </w:rPr>
              <w:t>32</w:t>
            </w:r>
          </w:p>
        </w:tc>
        <w:tc>
          <w:tcPr>
            <w:tcW w:w="1559" w:type="dxa"/>
          </w:tcPr>
          <w:p w:rsidR="00973C2D" w:rsidRPr="00295E5B" w:rsidRDefault="00973C2D" w:rsidP="00021133">
            <w:pPr>
              <w:pStyle w:val="a4"/>
              <w:rPr>
                <w:lang w:val="kk-KZ"/>
              </w:rPr>
            </w:pPr>
            <w:r w:rsidRPr="00295E5B">
              <w:rPr>
                <w:lang w:val="kk-KZ"/>
              </w:rPr>
              <w:t>43,4</w:t>
            </w:r>
            <w:r w:rsidR="00021133" w:rsidRPr="00295E5B">
              <w:t>%</w:t>
            </w:r>
          </w:p>
        </w:tc>
      </w:tr>
      <w:tr w:rsidR="00773E90" w:rsidRPr="00295E5B" w:rsidTr="00773E90">
        <w:tc>
          <w:tcPr>
            <w:tcW w:w="1701" w:type="dxa"/>
          </w:tcPr>
          <w:p w:rsidR="00973C2D" w:rsidRPr="00295E5B" w:rsidRDefault="00973C2D" w:rsidP="00021133">
            <w:pPr>
              <w:pStyle w:val="a4"/>
              <w:rPr>
                <w:lang w:val="kk-KZ"/>
              </w:rPr>
            </w:pPr>
            <w:r w:rsidRPr="00295E5B">
              <w:rPr>
                <w:lang w:val="kk-KZ"/>
              </w:rPr>
              <w:t xml:space="preserve">Бақылау </w:t>
            </w:r>
          </w:p>
        </w:tc>
        <w:tc>
          <w:tcPr>
            <w:tcW w:w="1276" w:type="dxa"/>
          </w:tcPr>
          <w:p w:rsidR="00973C2D" w:rsidRPr="00295E5B" w:rsidRDefault="00973C2D" w:rsidP="00021133">
            <w:pPr>
              <w:pStyle w:val="a4"/>
              <w:rPr>
                <w:lang w:val="kk-KZ"/>
              </w:rPr>
            </w:pPr>
            <w:r w:rsidRPr="00295E5B">
              <w:rPr>
                <w:lang w:val="kk-KZ"/>
              </w:rPr>
              <w:t>62</w:t>
            </w:r>
          </w:p>
        </w:tc>
        <w:tc>
          <w:tcPr>
            <w:tcW w:w="1134" w:type="dxa"/>
          </w:tcPr>
          <w:p w:rsidR="00973C2D" w:rsidRPr="00295E5B" w:rsidRDefault="00973C2D" w:rsidP="00021133">
            <w:pPr>
              <w:pStyle w:val="a4"/>
              <w:rPr>
                <w:lang w:val="kk-KZ"/>
              </w:rPr>
            </w:pPr>
            <w:r w:rsidRPr="00295E5B">
              <w:rPr>
                <w:lang w:val="kk-KZ"/>
              </w:rPr>
              <w:t>9</w:t>
            </w:r>
          </w:p>
        </w:tc>
        <w:tc>
          <w:tcPr>
            <w:tcW w:w="851" w:type="dxa"/>
          </w:tcPr>
          <w:p w:rsidR="00973C2D" w:rsidRPr="00295E5B" w:rsidRDefault="00973C2D" w:rsidP="00021133">
            <w:pPr>
              <w:pStyle w:val="a4"/>
              <w:rPr>
                <w:lang w:val="kk-KZ"/>
              </w:rPr>
            </w:pPr>
            <w:r w:rsidRPr="00295E5B">
              <w:rPr>
                <w:lang w:val="kk-KZ"/>
              </w:rPr>
              <w:t>23,8</w:t>
            </w:r>
            <w:r w:rsidR="00021133" w:rsidRPr="00295E5B">
              <w:t>%</w:t>
            </w:r>
          </w:p>
        </w:tc>
        <w:tc>
          <w:tcPr>
            <w:tcW w:w="1134" w:type="dxa"/>
          </w:tcPr>
          <w:p w:rsidR="00973C2D" w:rsidRPr="00295E5B" w:rsidRDefault="00973C2D" w:rsidP="00021133">
            <w:pPr>
              <w:pStyle w:val="a4"/>
              <w:rPr>
                <w:lang w:val="kk-KZ"/>
              </w:rPr>
            </w:pPr>
            <w:r w:rsidRPr="00295E5B">
              <w:rPr>
                <w:lang w:val="kk-KZ"/>
              </w:rPr>
              <w:t>25</w:t>
            </w:r>
          </w:p>
        </w:tc>
        <w:tc>
          <w:tcPr>
            <w:tcW w:w="850" w:type="dxa"/>
          </w:tcPr>
          <w:p w:rsidR="00973C2D" w:rsidRPr="00295E5B" w:rsidRDefault="00973C2D" w:rsidP="00021133">
            <w:pPr>
              <w:pStyle w:val="a4"/>
              <w:rPr>
                <w:lang w:val="kk-KZ"/>
              </w:rPr>
            </w:pPr>
            <w:r w:rsidRPr="00295E5B">
              <w:rPr>
                <w:lang w:val="kk-KZ"/>
              </w:rPr>
              <w:t>40,1</w:t>
            </w:r>
            <w:r w:rsidR="00021133" w:rsidRPr="00295E5B">
              <w:t>%</w:t>
            </w:r>
          </w:p>
        </w:tc>
        <w:tc>
          <w:tcPr>
            <w:tcW w:w="1134" w:type="dxa"/>
          </w:tcPr>
          <w:p w:rsidR="00973C2D" w:rsidRPr="00295E5B" w:rsidRDefault="00973C2D" w:rsidP="00021133">
            <w:pPr>
              <w:pStyle w:val="a4"/>
              <w:rPr>
                <w:lang w:val="kk-KZ"/>
              </w:rPr>
            </w:pPr>
            <w:r w:rsidRPr="00295E5B">
              <w:rPr>
                <w:lang w:val="kk-KZ"/>
              </w:rPr>
              <w:t>28</w:t>
            </w:r>
          </w:p>
        </w:tc>
        <w:tc>
          <w:tcPr>
            <w:tcW w:w="1559" w:type="dxa"/>
          </w:tcPr>
          <w:p w:rsidR="00973C2D" w:rsidRPr="00295E5B" w:rsidRDefault="00973C2D" w:rsidP="00021133">
            <w:pPr>
              <w:pStyle w:val="a4"/>
              <w:rPr>
                <w:lang w:val="kk-KZ"/>
              </w:rPr>
            </w:pPr>
            <w:r w:rsidRPr="00295E5B">
              <w:rPr>
                <w:lang w:val="kk-KZ"/>
              </w:rPr>
              <w:t>36,1</w:t>
            </w:r>
            <w:r w:rsidR="00021133" w:rsidRPr="00295E5B">
              <w:t>%</w:t>
            </w:r>
          </w:p>
        </w:tc>
      </w:tr>
    </w:tbl>
    <w:p w:rsidR="00973C2D" w:rsidRPr="00295E5B" w:rsidRDefault="00973C2D" w:rsidP="00973C2D">
      <w:pPr>
        <w:rPr>
          <w:lang w:val="kk-KZ"/>
        </w:rPr>
      </w:pPr>
    </w:p>
    <w:p w:rsidR="00973C2D" w:rsidRPr="00295E5B" w:rsidRDefault="00973C2D" w:rsidP="00773E90">
      <w:pPr>
        <w:pStyle w:val="a4"/>
        <w:ind w:firstLine="567"/>
        <w:jc w:val="both"/>
        <w:rPr>
          <w:rFonts w:cs="Times New Roman"/>
          <w:sz w:val="28"/>
          <w:szCs w:val="28"/>
          <w:lang w:val="kk-KZ"/>
        </w:rPr>
      </w:pPr>
      <w:r w:rsidRPr="00295E5B">
        <w:rPr>
          <w:rFonts w:cs="Times New Roman"/>
          <w:sz w:val="28"/>
          <w:szCs w:val="28"/>
          <w:shd w:val="clear" w:color="auto" w:fill="FFFFFF"/>
          <w:lang w:val="kk-KZ"/>
        </w:rPr>
        <w:t>Экспериментке дейінгі және эксперименттен кейінгі кезеңдегі жұмыстардың барысындағы өзгерістерді анықтауда экспериментке дейінгі кезеңдегі диагностиканың нәтижесін талдауда (ЭТ) тобындағы экспериментке дейінгі 16 респонде</w:t>
      </w:r>
      <w:r w:rsidR="00021133" w:rsidRPr="00295E5B">
        <w:rPr>
          <w:rFonts w:cs="Times New Roman"/>
          <w:sz w:val="28"/>
          <w:szCs w:val="28"/>
          <w:shd w:val="clear" w:color="auto" w:fill="FFFFFF"/>
          <w:lang w:val="kk-KZ"/>
        </w:rPr>
        <w:t>н</w:t>
      </w:r>
      <w:r w:rsidRPr="00295E5B">
        <w:rPr>
          <w:rFonts w:cs="Times New Roman"/>
          <w:sz w:val="28"/>
          <w:szCs w:val="28"/>
          <w:shd w:val="clear" w:color="auto" w:fill="FFFFFF"/>
          <w:lang w:val="kk-KZ"/>
        </w:rPr>
        <w:t xml:space="preserve">ттердің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44,1</w:t>
      </w:r>
      <w:r w:rsidRPr="00295E5B">
        <w:rPr>
          <w:rFonts w:cs="Times New Roman"/>
          <w:lang w:val="kk-KZ"/>
        </w:rPr>
        <w:t>%</w:t>
      </w:r>
      <w:r w:rsidRPr="00295E5B">
        <w:rPr>
          <w:rFonts w:cs="Times New Roman"/>
          <w:sz w:val="28"/>
          <w:szCs w:val="28"/>
          <w:shd w:val="clear" w:color="auto" w:fill="FFFFFF"/>
          <w:lang w:val="kk-KZ"/>
        </w:rPr>
        <w:t xml:space="preserve"> эксперимент</w:t>
      </w:r>
      <w:r w:rsidR="00021133" w:rsidRPr="00295E5B">
        <w:rPr>
          <w:rFonts w:cs="Times New Roman"/>
          <w:sz w:val="28"/>
          <w:szCs w:val="28"/>
          <w:shd w:val="clear" w:color="auto" w:fill="FFFFFF"/>
          <w:lang w:val="kk-KZ"/>
        </w:rPr>
        <w:t>т</w:t>
      </w:r>
      <w:r w:rsidRPr="00295E5B">
        <w:rPr>
          <w:rFonts w:cs="Times New Roman"/>
          <w:sz w:val="28"/>
          <w:szCs w:val="28"/>
          <w:shd w:val="clear" w:color="auto" w:fill="FFFFFF"/>
          <w:lang w:val="kk-KZ"/>
        </w:rPr>
        <w:t xml:space="preserve">ен кейінгі 8 респонденттер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22,1</w:t>
      </w:r>
      <w:r w:rsidRPr="00295E5B">
        <w:rPr>
          <w:rFonts w:cs="Times New Roman"/>
          <w:lang w:val="kk-KZ"/>
        </w:rPr>
        <w:t>%</w:t>
      </w:r>
      <w:r w:rsidRPr="00295E5B">
        <w:rPr>
          <w:rFonts w:cs="Times New Roman"/>
          <w:sz w:val="28"/>
          <w:szCs w:val="28"/>
          <w:shd w:val="clear" w:color="auto" w:fill="FFFFFF"/>
          <w:lang w:val="kk-KZ"/>
        </w:rPr>
        <w:t xml:space="preserve"> </w:t>
      </w:r>
      <w:r w:rsidRPr="00295E5B">
        <w:rPr>
          <w:rFonts w:cs="Times New Roman"/>
          <w:sz w:val="28"/>
          <w:szCs w:val="28"/>
          <w:lang w:val="kk-KZ"/>
        </w:rPr>
        <w:t xml:space="preserve">коммуникативті еместігі және көпшілікпен араласуға деген қорқыныштарының төмендегені, топтық орындалатын жұмыстарда </w:t>
      </w:r>
      <w:r w:rsidR="00021133" w:rsidRPr="00295E5B">
        <w:rPr>
          <w:rFonts w:cs="Times New Roman"/>
          <w:sz w:val="28"/>
          <w:szCs w:val="28"/>
          <w:lang w:val="kk-KZ"/>
        </w:rPr>
        <w:t>өздерінің</w:t>
      </w:r>
      <w:r w:rsidRPr="00295E5B">
        <w:rPr>
          <w:rFonts w:cs="Times New Roman"/>
          <w:sz w:val="28"/>
          <w:szCs w:val="28"/>
          <w:lang w:val="kk-KZ"/>
        </w:rPr>
        <w:t xml:space="preserve"> күш-жігеріне сенімсіздігінің азайғандығын байқауға болады, </w:t>
      </w:r>
    </w:p>
    <w:p w:rsidR="00973C2D" w:rsidRPr="00295E5B" w:rsidRDefault="00973C2D" w:rsidP="00773E90">
      <w:pPr>
        <w:pStyle w:val="a4"/>
        <w:ind w:firstLine="567"/>
        <w:jc w:val="both"/>
        <w:rPr>
          <w:rFonts w:cs="Times New Roman"/>
          <w:sz w:val="28"/>
          <w:szCs w:val="28"/>
          <w:lang w:val="kk-KZ"/>
        </w:rPr>
      </w:pPr>
      <w:r w:rsidRPr="00295E5B">
        <w:rPr>
          <w:rFonts w:cs="Times New Roman"/>
          <w:sz w:val="28"/>
          <w:szCs w:val="28"/>
          <w:lang w:val="kk-KZ"/>
        </w:rPr>
        <w:t>Экспериментке дейінгі 21 рес</w:t>
      </w:r>
      <w:r w:rsidR="00021133" w:rsidRPr="00295E5B">
        <w:rPr>
          <w:rFonts w:cs="Times New Roman"/>
          <w:sz w:val="28"/>
          <w:szCs w:val="28"/>
          <w:lang w:val="kk-KZ"/>
        </w:rPr>
        <w:t>п</w:t>
      </w:r>
      <w:r w:rsidRPr="00295E5B">
        <w:rPr>
          <w:rFonts w:cs="Times New Roman"/>
          <w:sz w:val="28"/>
          <w:szCs w:val="28"/>
          <w:lang w:val="kk-KZ"/>
        </w:rPr>
        <w:t>онде</w:t>
      </w:r>
      <w:r w:rsidR="00021133" w:rsidRPr="00295E5B">
        <w:rPr>
          <w:rFonts w:cs="Times New Roman"/>
          <w:sz w:val="28"/>
          <w:szCs w:val="28"/>
          <w:lang w:val="kk-KZ"/>
        </w:rPr>
        <w:t>н</w:t>
      </w:r>
      <w:r w:rsidRPr="00295E5B">
        <w:rPr>
          <w:rFonts w:cs="Times New Roman"/>
          <w:sz w:val="28"/>
          <w:szCs w:val="28"/>
          <w:lang w:val="kk-KZ"/>
        </w:rPr>
        <w:t xml:space="preserve">ттің </w:t>
      </w:r>
      <w:r w:rsidRPr="00295E5B">
        <w:rPr>
          <w:rFonts w:cs="Times New Roman"/>
          <w:b/>
          <w:i/>
          <w:sz w:val="28"/>
          <w:szCs w:val="28"/>
          <w:lang w:val="kk-KZ"/>
        </w:rPr>
        <w:t>орта</w:t>
      </w:r>
      <w:r w:rsidRPr="00295E5B">
        <w:rPr>
          <w:rFonts w:cs="Times New Roman"/>
          <w:sz w:val="28"/>
          <w:szCs w:val="28"/>
          <w:lang w:val="kk-KZ"/>
        </w:rPr>
        <w:t xml:space="preserve"> деңгейдегі 32,8</w:t>
      </w:r>
      <w:r w:rsidRPr="00295E5B">
        <w:rPr>
          <w:rFonts w:cs="Times New Roman"/>
          <w:lang w:val="kk-KZ"/>
        </w:rPr>
        <w:t>%</w:t>
      </w:r>
      <w:r w:rsidRPr="00295E5B">
        <w:rPr>
          <w:rFonts w:cs="Times New Roman"/>
          <w:sz w:val="28"/>
          <w:szCs w:val="28"/>
          <w:lang w:val="kk-KZ"/>
        </w:rPr>
        <w:t xml:space="preserve"> көрсетсе, эксперименттен кейінгі 25 </w:t>
      </w:r>
      <w:r w:rsidR="00021133" w:rsidRPr="00295E5B">
        <w:rPr>
          <w:rFonts w:cs="Times New Roman"/>
          <w:sz w:val="28"/>
          <w:szCs w:val="28"/>
          <w:lang w:val="kk-KZ"/>
        </w:rPr>
        <w:t>респонденттің</w:t>
      </w:r>
      <w:r w:rsidRPr="00295E5B">
        <w:rPr>
          <w:rFonts w:cs="Times New Roman"/>
          <w:sz w:val="28"/>
          <w:szCs w:val="28"/>
          <w:lang w:val="kk-KZ"/>
        </w:rPr>
        <w:t xml:space="preserve"> </w:t>
      </w:r>
      <w:r w:rsidRPr="00295E5B">
        <w:rPr>
          <w:rFonts w:cs="Times New Roman"/>
          <w:b/>
          <w:i/>
          <w:sz w:val="28"/>
          <w:szCs w:val="28"/>
          <w:lang w:val="kk-KZ"/>
        </w:rPr>
        <w:t>орта</w:t>
      </w:r>
      <w:r w:rsidRPr="00295E5B">
        <w:rPr>
          <w:rFonts w:cs="Times New Roman"/>
          <w:sz w:val="28"/>
          <w:szCs w:val="28"/>
          <w:lang w:val="kk-KZ"/>
        </w:rPr>
        <w:t xml:space="preserve"> деңгейдегі 40,1</w:t>
      </w:r>
      <w:r w:rsidRPr="00295E5B">
        <w:rPr>
          <w:rFonts w:cs="Times New Roman"/>
          <w:lang w:val="kk-KZ"/>
        </w:rPr>
        <w:t>%</w:t>
      </w:r>
      <w:r w:rsidRPr="00295E5B">
        <w:rPr>
          <w:rFonts w:cs="Times New Roman"/>
          <w:sz w:val="28"/>
          <w:szCs w:val="28"/>
          <w:lang w:val="kk-KZ"/>
        </w:rPr>
        <w:t xml:space="preserve"> көпшілдігі және бейтаныс ортада өзін сенімді сезінетіндігі, жаңа мәселелер туындаса қорқытпайтындығы, ізденімпаз,  сұхбаттасушыны тыңдай алатыны, басқалармен қарым-қатынаста шыдамды, өз көзқарасын ашуланбай жеткізе алуын анықтадық, экспериментке дейінгі кезеңдегі </w:t>
      </w:r>
      <w:r w:rsidRPr="00295E5B">
        <w:rPr>
          <w:rFonts w:cs="Times New Roman"/>
          <w:b/>
          <w:i/>
          <w:sz w:val="28"/>
          <w:szCs w:val="28"/>
          <w:lang w:val="kk-KZ"/>
        </w:rPr>
        <w:t>ж</w:t>
      </w:r>
      <w:r w:rsidRPr="00295E5B">
        <w:rPr>
          <w:rFonts w:cs="Times New Roman"/>
          <w:b/>
          <w:i/>
          <w:sz w:val="28"/>
          <w:szCs w:val="28"/>
          <w:shd w:val="clear" w:color="auto" w:fill="FFFFFF"/>
          <w:lang w:val="kk-KZ"/>
        </w:rPr>
        <w:t>оғары</w:t>
      </w:r>
      <w:r w:rsidR="00021133" w:rsidRPr="00295E5B">
        <w:rPr>
          <w:rFonts w:cs="Times New Roman"/>
          <w:sz w:val="28"/>
          <w:szCs w:val="28"/>
          <w:shd w:val="clear" w:color="auto" w:fill="FFFFFF"/>
          <w:lang w:val="kk-KZ"/>
        </w:rPr>
        <w:t xml:space="preserve"> деңгейін</w:t>
      </w:r>
      <w:r w:rsidRPr="00295E5B">
        <w:rPr>
          <w:rFonts w:cs="Times New Roman"/>
          <w:sz w:val="28"/>
          <w:szCs w:val="28"/>
          <w:shd w:val="clear" w:color="auto" w:fill="FFFFFF"/>
          <w:lang w:val="kk-KZ"/>
        </w:rPr>
        <w:t xml:space="preserve"> анықтауда 26 </w:t>
      </w:r>
      <w:r w:rsidR="00021133" w:rsidRPr="00295E5B">
        <w:rPr>
          <w:rFonts w:cs="Times New Roman"/>
          <w:sz w:val="28"/>
          <w:szCs w:val="28"/>
          <w:lang w:val="kk-KZ"/>
        </w:rPr>
        <w:t>респондент</w:t>
      </w:r>
      <w:r w:rsidRPr="00295E5B">
        <w:rPr>
          <w:rFonts w:cs="Times New Roman"/>
          <w:sz w:val="28"/>
          <w:szCs w:val="28"/>
          <w:shd w:val="clear" w:color="auto" w:fill="FFFFFF"/>
          <w:lang w:val="kk-KZ"/>
        </w:rPr>
        <w:t xml:space="preserve"> 23,1</w:t>
      </w:r>
      <w:r w:rsidRPr="00295E5B">
        <w:rPr>
          <w:rFonts w:cs="Times New Roman"/>
          <w:sz w:val="28"/>
          <w:szCs w:val="28"/>
          <w:lang w:val="kk-KZ"/>
        </w:rPr>
        <w:t xml:space="preserve">% болса, эксперименттен кейін  </w:t>
      </w:r>
      <w:r w:rsidRPr="00295E5B">
        <w:rPr>
          <w:rFonts w:cs="Times New Roman"/>
          <w:b/>
          <w:i/>
          <w:sz w:val="28"/>
          <w:szCs w:val="28"/>
          <w:lang w:val="kk-KZ"/>
        </w:rPr>
        <w:t>жоғары</w:t>
      </w:r>
      <w:r w:rsidRPr="00295E5B">
        <w:rPr>
          <w:rFonts w:cs="Times New Roman"/>
          <w:sz w:val="28"/>
          <w:szCs w:val="28"/>
          <w:lang w:val="kk-KZ"/>
        </w:rPr>
        <w:t xml:space="preserve"> </w:t>
      </w:r>
      <w:r w:rsidRPr="00295E5B">
        <w:rPr>
          <w:rFonts w:cs="Times New Roman"/>
          <w:sz w:val="28"/>
          <w:szCs w:val="28"/>
          <w:shd w:val="clear" w:color="auto" w:fill="FFFFFF"/>
          <w:lang w:val="kk-KZ"/>
        </w:rPr>
        <w:t xml:space="preserve">32 </w:t>
      </w:r>
      <w:r w:rsidR="00021133" w:rsidRPr="00295E5B">
        <w:rPr>
          <w:rFonts w:cs="Times New Roman"/>
          <w:sz w:val="28"/>
          <w:szCs w:val="28"/>
          <w:lang w:val="kk-KZ"/>
        </w:rPr>
        <w:t>респондент</w:t>
      </w:r>
      <w:r w:rsidRPr="00295E5B">
        <w:rPr>
          <w:rFonts w:cs="Times New Roman"/>
          <w:sz w:val="28"/>
          <w:szCs w:val="28"/>
          <w:shd w:val="clear" w:color="auto" w:fill="FFFFFF"/>
          <w:lang w:val="kk-KZ"/>
        </w:rPr>
        <w:t xml:space="preserve"> 43,4</w:t>
      </w:r>
      <w:r w:rsidR="00C234DB" w:rsidRPr="00295E5B">
        <w:rPr>
          <w:rFonts w:cs="Times New Roman"/>
          <w:lang w:val="kk-KZ"/>
        </w:rPr>
        <w:t xml:space="preserve">% </w:t>
      </w:r>
      <w:r w:rsidRPr="00295E5B">
        <w:rPr>
          <w:rFonts w:cs="Times New Roman"/>
          <w:sz w:val="28"/>
          <w:szCs w:val="28"/>
          <w:shd w:val="clear" w:color="auto" w:fill="FFFFFF"/>
          <w:lang w:val="kk-KZ"/>
        </w:rPr>
        <w:t xml:space="preserve">көтерілгендігін </w:t>
      </w:r>
      <w:r w:rsidR="00C234DB" w:rsidRPr="00295E5B">
        <w:rPr>
          <w:rFonts w:cs="Times New Roman"/>
          <w:sz w:val="28"/>
          <w:szCs w:val="28"/>
          <w:lang w:val="kk-KZ"/>
        </w:rPr>
        <w:t>өте көпшіл</w:t>
      </w:r>
      <w:r w:rsidRPr="00295E5B">
        <w:rPr>
          <w:rFonts w:cs="Times New Roman"/>
          <w:sz w:val="28"/>
          <w:szCs w:val="28"/>
          <w:lang w:val="kk-KZ"/>
        </w:rPr>
        <w:t>інің қызығушылығы жоғар</w:t>
      </w:r>
      <w:r w:rsidR="00C234DB" w:rsidRPr="00295E5B">
        <w:rPr>
          <w:rFonts w:cs="Times New Roman"/>
          <w:sz w:val="28"/>
          <w:szCs w:val="28"/>
          <w:lang w:val="kk-KZ"/>
        </w:rPr>
        <w:t>ы</w:t>
      </w:r>
      <w:r w:rsidRPr="00295E5B">
        <w:rPr>
          <w:rFonts w:cs="Times New Roman"/>
          <w:sz w:val="28"/>
          <w:szCs w:val="28"/>
          <w:lang w:val="kk-KZ"/>
        </w:rPr>
        <w:t>лағаны, әртүрлі мәселелер бойынша шешім қабылдай алатындығы, жаңа адамдармен тез тіл табыса алатындығы, көпшілік алдында назарды өзіне аударғанды ұнатады, барлық пікірталастарға қатысқанды жақсы көре</w:t>
      </w:r>
      <w:r w:rsidR="00C234DB" w:rsidRPr="00295E5B">
        <w:rPr>
          <w:rFonts w:cs="Times New Roman"/>
          <w:sz w:val="28"/>
          <w:szCs w:val="28"/>
          <w:lang w:val="kk-KZ"/>
        </w:rPr>
        <w:t>т</w:t>
      </w:r>
      <w:r w:rsidRPr="00295E5B">
        <w:rPr>
          <w:rFonts w:cs="Times New Roman"/>
          <w:sz w:val="28"/>
          <w:szCs w:val="28"/>
          <w:lang w:val="kk-KZ"/>
        </w:rPr>
        <w:t>і</w:t>
      </w:r>
      <w:r w:rsidR="00C234DB" w:rsidRPr="00295E5B">
        <w:rPr>
          <w:rFonts w:cs="Times New Roman"/>
          <w:sz w:val="28"/>
          <w:szCs w:val="28"/>
          <w:lang w:val="kk-KZ"/>
        </w:rPr>
        <w:t>нд</w:t>
      </w:r>
      <w:r w:rsidRPr="00295E5B">
        <w:rPr>
          <w:rFonts w:cs="Times New Roman"/>
          <w:sz w:val="28"/>
          <w:szCs w:val="28"/>
          <w:lang w:val="kk-KZ"/>
        </w:rPr>
        <w:t>і</w:t>
      </w:r>
      <w:r w:rsidR="00C234DB" w:rsidRPr="00295E5B">
        <w:rPr>
          <w:rFonts w:cs="Times New Roman"/>
          <w:sz w:val="28"/>
          <w:szCs w:val="28"/>
          <w:lang w:val="kk-KZ"/>
        </w:rPr>
        <w:t>гі</w:t>
      </w:r>
      <w:r w:rsidRPr="00295E5B">
        <w:rPr>
          <w:rFonts w:cs="Times New Roman"/>
          <w:sz w:val="28"/>
          <w:szCs w:val="28"/>
          <w:lang w:val="kk-KZ"/>
        </w:rPr>
        <w:t xml:space="preserve">н </w:t>
      </w:r>
      <w:r w:rsidRPr="00295E5B">
        <w:rPr>
          <w:rFonts w:cs="Times New Roman"/>
          <w:sz w:val="28"/>
          <w:szCs w:val="28"/>
          <w:shd w:val="clear" w:color="auto" w:fill="FFFFFF"/>
          <w:lang w:val="kk-KZ"/>
        </w:rPr>
        <w:t>аңғаруға болады.</w:t>
      </w:r>
      <w:r w:rsidRPr="00295E5B">
        <w:rPr>
          <w:rFonts w:cs="Times New Roman"/>
          <w:sz w:val="28"/>
          <w:szCs w:val="28"/>
          <w:lang w:val="kk-KZ"/>
        </w:rPr>
        <w:t xml:space="preserve"> </w:t>
      </w:r>
      <w:r w:rsidRPr="00295E5B">
        <w:rPr>
          <w:rFonts w:cs="Times New Roman"/>
          <w:sz w:val="28"/>
          <w:szCs w:val="28"/>
          <w:shd w:val="clear" w:color="auto" w:fill="FFFFFF"/>
          <w:lang w:val="kk-KZ"/>
        </w:rPr>
        <w:t xml:space="preserve"> </w:t>
      </w:r>
    </w:p>
    <w:p w:rsidR="00973C2D" w:rsidRPr="00295E5B" w:rsidRDefault="00973C2D" w:rsidP="00773E90">
      <w:pPr>
        <w:pStyle w:val="a4"/>
        <w:ind w:firstLine="567"/>
        <w:jc w:val="both"/>
        <w:rPr>
          <w:rFonts w:cs="Times New Roman"/>
          <w:sz w:val="28"/>
          <w:szCs w:val="28"/>
          <w:lang w:val="kk-KZ"/>
        </w:rPr>
      </w:pPr>
      <w:r w:rsidRPr="00295E5B">
        <w:rPr>
          <w:rFonts w:cs="Times New Roman"/>
          <w:sz w:val="28"/>
          <w:szCs w:val="28"/>
          <w:shd w:val="clear" w:color="auto" w:fill="FFFFFF"/>
          <w:lang w:val="kk-KZ"/>
        </w:rPr>
        <w:t xml:space="preserve">Экспериментке дейінгі және эксперименттен кейінгі кезеңдегі жұмыстардың барысындағы өзгерістерді анықтауда экспериментке дейінгі кезеңдегі диагностиканың нәтижесін талдауда (БТ) тобындағы экспериментке дейінгі 17 </w:t>
      </w:r>
      <w:r w:rsidR="00C234DB" w:rsidRPr="00295E5B">
        <w:rPr>
          <w:rFonts w:cs="Times New Roman"/>
          <w:sz w:val="28"/>
          <w:szCs w:val="28"/>
          <w:lang w:val="kk-KZ"/>
        </w:rPr>
        <w:t xml:space="preserve">респонденттердің </w:t>
      </w:r>
      <w:r w:rsidR="00C234DB" w:rsidRPr="00295E5B">
        <w:rPr>
          <w:rFonts w:cs="Times New Roman"/>
          <w:b/>
          <w:i/>
          <w:sz w:val="28"/>
          <w:szCs w:val="28"/>
          <w:shd w:val="clear" w:color="auto" w:fill="FFFFFF"/>
          <w:lang w:val="kk-KZ"/>
        </w:rPr>
        <w:t xml:space="preserve">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45,7</w:t>
      </w:r>
      <w:r w:rsidRPr="00295E5B">
        <w:rPr>
          <w:rFonts w:cs="Times New Roman"/>
          <w:lang w:val="kk-KZ"/>
        </w:rPr>
        <w:t>%</w:t>
      </w:r>
      <w:r w:rsidRPr="00295E5B">
        <w:rPr>
          <w:rFonts w:cs="Times New Roman"/>
          <w:sz w:val="28"/>
          <w:szCs w:val="28"/>
          <w:shd w:val="clear" w:color="auto" w:fill="FFFFFF"/>
          <w:lang w:val="kk-KZ"/>
        </w:rPr>
        <w:t xml:space="preserve"> эксперименттен кейінгі 9 </w:t>
      </w:r>
      <w:r w:rsidR="00C234DB" w:rsidRPr="00295E5B">
        <w:rPr>
          <w:rFonts w:cs="Times New Roman"/>
          <w:sz w:val="28"/>
          <w:szCs w:val="28"/>
          <w:lang w:val="kk-KZ"/>
        </w:rPr>
        <w:t>респонденттдің</w:t>
      </w:r>
      <w:r w:rsidRPr="00295E5B">
        <w:rPr>
          <w:rFonts w:cs="Times New Roman"/>
          <w:sz w:val="28"/>
          <w:szCs w:val="28"/>
          <w:shd w:val="clear" w:color="auto" w:fill="FFFFFF"/>
          <w:lang w:val="kk-KZ"/>
        </w:rPr>
        <w:t xml:space="preserve"> </w:t>
      </w:r>
      <w:r w:rsidRPr="00295E5B">
        <w:rPr>
          <w:rFonts w:cs="Times New Roman"/>
          <w:b/>
          <w:i/>
          <w:sz w:val="28"/>
          <w:szCs w:val="28"/>
          <w:shd w:val="clear" w:color="auto" w:fill="FFFFFF"/>
          <w:lang w:val="kk-KZ"/>
        </w:rPr>
        <w:t>төмен</w:t>
      </w:r>
      <w:r w:rsidRPr="00295E5B">
        <w:rPr>
          <w:rFonts w:cs="Times New Roman"/>
          <w:sz w:val="28"/>
          <w:szCs w:val="28"/>
          <w:shd w:val="clear" w:color="auto" w:fill="FFFFFF"/>
          <w:lang w:val="kk-KZ"/>
        </w:rPr>
        <w:t xml:space="preserve"> деңгейінде 23,8</w:t>
      </w:r>
      <w:r w:rsidRPr="00295E5B">
        <w:rPr>
          <w:rFonts w:cs="Times New Roman"/>
          <w:lang w:val="kk-KZ"/>
        </w:rPr>
        <w:t>%</w:t>
      </w:r>
      <w:r w:rsidRPr="00295E5B">
        <w:rPr>
          <w:rFonts w:cs="Times New Roman"/>
          <w:sz w:val="28"/>
          <w:szCs w:val="28"/>
          <w:lang w:val="kk-KZ"/>
        </w:rPr>
        <w:t xml:space="preserve"> коммуникативті еместігі және көпшілікпен араласуға деген қорқыныштарының төмендеуі, топтық </w:t>
      </w:r>
      <w:r w:rsidR="00C234DB" w:rsidRPr="00295E5B">
        <w:rPr>
          <w:rFonts w:cs="Times New Roman"/>
          <w:sz w:val="28"/>
          <w:szCs w:val="28"/>
          <w:lang w:val="kk-KZ"/>
        </w:rPr>
        <w:t>орындалатын жұмыстарда өзінің</w:t>
      </w:r>
      <w:r w:rsidRPr="00295E5B">
        <w:rPr>
          <w:rFonts w:cs="Times New Roman"/>
          <w:sz w:val="28"/>
          <w:szCs w:val="28"/>
          <w:lang w:val="kk-KZ"/>
        </w:rPr>
        <w:t xml:space="preserve"> күш-жігеріне сенбейтіні азайған, экспериментке дейінгі 20 </w:t>
      </w:r>
      <w:r w:rsidR="00C234DB" w:rsidRPr="00295E5B">
        <w:rPr>
          <w:rFonts w:cs="Times New Roman"/>
          <w:sz w:val="28"/>
          <w:szCs w:val="28"/>
          <w:lang w:val="kk-KZ"/>
        </w:rPr>
        <w:t>респондент</w:t>
      </w:r>
      <w:r w:rsidRPr="00295E5B">
        <w:rPr>
          <w:rFonts w:cs="Times New Roman"/>
          <w:sz w:val="28"/>
          <w:szCs w:val="28"/>
          <w:lang w:val="kk-KZ"/>
        </w:rPr>
        <w:t xml:space="preserve"> </w:t>
      </w:r>
      <w:r w:rsidRPr="00295E5B">
        <w:rPr>
          <w:rFonts w:cs="Times New Roman"/>
          <w:b/>
          <w:i/>
          <w:sz w:val="28"/>
          <w:szCs w:val="28"/>
          <w:lang w:val="kk-KZ"/>
        </w:rPr>
        <w:t>орта</w:t>
      </w:r>
      <w:r w:rsidRPr="00295E5B">
        <w:rPr>
          <w:rFonts w:cs="Times New Roman"/>
          <w:sz w:val="28"/>
          <w:szCs w:val="28"/>
          <w:lang w:val="kk-KZ"/>
        </w:rPr>
        <w:t xml:space="preserve"> деңгейдегі 33,5</w:t>
      </w:r>
      <w:r w:rsidRPr="00295E5B">
        <w:rPr>
          <w:rFonts w:cs="Times New Roman"/>
          <w:lang w:val="kk-KZ"/>
        </w:rPr>
        <w:t>%</w:t>
      </w:r>
      <w:r w:rsidRPr="00295E5B">
        <w:rPr>
          <w:rFonts w:cs="Times New Roman"/>
          <w:sz w:val="28"/>
          <w:szCs w:val="28"/>
          <w:lang w:val="kk-KZ"/>
        </w:rPr>
        <w:t xml:space="preserve"> болса, эксперименттен кейінгі көрсеткіші 25 </w:t>
      </w:r>
      <w:r w:rsidR="00C234DB" w:rsidRPr="00295E5B">
        <w:rPr>
          <w:rFonts w:cs="Times New Roman"/>
          <w:sz w:val="28"/>
          <w:szCs w:val="28"/>
          <w:lang w:val="kk-KZ"/>
        </w:rPr>
        <w:t>респондент</w:t>
      </w:r>
      <w:r w:rsidRPr="00295E5B">
        <w:rPr>
          <w:rFonts w:cs="Times New Roman"/>
          <w:sz w:val="28"/>
          <w:szCs w:val="28"/>
          <w:lang w:val="kk-KZ"/>
        </w:rPr>
        <w:t xml:space="preserve"> </w:t>
      </w:r>
      <w:r w:rsidRPr="00295E5B">
        <w:rPr>
          <w:rFonts w:cs="Times New Roman"/>
          <w:b/>
          <w:i/>
          <w:sz w:val="28"/>
          <w:szCs w:val="28"/>
          <w:lang w:val="kk-KZ"/>
        </w:rPr>
        <w:t>орта</w:t>
      </w:r>
      <w:r w:rsidRPr="00295E5B">
        <w:rPr>
          <w:rFonts w:cs="Times New Roman"/>
          <w:sz w:val="28"/>
          <w:szCs w:val="28"/>
          <w:lang w:val="kk-KZ"/>
        </w:rPr>
        <w:t xml:space="preserve"> 40,1</w:t>
      </w:r>
      <w:r w:rsidRPr="00295E5B">
        <w:rPr>
          <w:rFonts w:cs="Times New Roman"/>
          <w:lang w:val="kk-KZ"/>
        </w:rPr>
        <w:t>%</w:t>
      </w:r>
      <w:r w:rsidRPr="00295E5B">
        <w:rPr>
          <w:rFonts w:cs="Times New Roman"/>
          <w:sz w:val="28"/>
          <w:szCs w:val="28"/>
          <w:lang w:val="kk-KZ"/>
        </w:rPr>
        <w:t xml:space="preserve"> арт</w:t>
      </w:r>
      <w:r w:rsidR="00C234DB" w:rsidRPr="00295E5B">
        <w:rPr>
          <w:rFonts w:cs="Times New Roman"/>
          <w:sz w:val="28"/>
          <w:szCs w:val="28"/>
          <w:lang w:val="kk-KZ"/>
        </w:rPr>
        <w:t xml:space="preserve">қанын аңғаруға болады көпшілігі </w:t>
      </w:r>
      <w:r w:rsidRPr="00295E5B">
        <w:rPr>
          <w:rFonts w:cs="Times New Roman"/>
          <w:sz w:val="28"/>
          <w:szCs w:val="28"/>
          <w:lang w:val="kk-KZ"/>
        </w:rPr>
        <w:t xml:space="preserve"> бейтаныс ортада өзін сенімді сезінетіндігі, жаңа мәселелер туындаса қорқытпайтындығы, ізденімпаз,  сұхбаттасушыны тыңдай алатыны, басқалармен қарым-қатынаста шыдамды, өз көзқарасын ашуланбай жеткізе алуын анықтадық, экспериментке дейін </w:t>
      </w:r>
      <w:r w:rsidRPr="00295E5B">
        <w:rPr>
          <w:rFonts w:cs="Times New Roman"/>
          <w:b/>
          <w:i/>
          <w:sz w:val="28"/>
          <w:szCs w:val="28"/>
          <w:lang w:val="kk-KZ"/>
        </w:rPr>
        <w:t>ж</w:t>
      </w:r>
      <w:r w:rsidRPr="00295E5B">
        <w:rPr>
          <w:rFonts w:cs="Times New Roman"/>
          <w:b/>
          <w:i/>
          <w:sz w:val="28"/>
          <w:szCs w:val="28"/>
          <w:shd w:val="clear" w:color="auto" w:fill="FFFFFF"/>
          <w:lang w:val="kk-KZ"/>
        </w:rPr>
        <w:t>оғары</w:t>
      </w:r>
      <w:r w:rsidRPr="00295E5B">
        <w:rPr>
          <w:rFonts w:cs="Times New Roman"/>
          <w:sz w:val="28"/>
          <w:szCs w:val="28"/>
          <w:shd w:val="clear" w:color="auto" w:fill="FFFFFF"/>
          <w:lang w:val="kk-KZ"/>
        </w:rPr>
        <w:t xml:space="preserve"> деңгейін анықтауда 25 </w:t>
      </w:r>
      <w:r w:rsidR="00C234DB" w:rsidRPr="00295E5B">
        <w:rPr>
          <w:rFonts w:cs="Times New Roman"/>
          <w:sz w:val="28"/>
          <w:szCs w:val="28"/>
          <w:lang w:val="kk-KZ"/>
        </w:rPr>
        <w:t xml:space="preserve">респондент </w:t>
      </w:r>
      <w:r w:rsidRPr="00295E5B">
        <w:rPr>
          <w:rFonts w:cs="Times New Roman"/>
          <w:sz w:val="28"/>
          <w:szCs w:val="28"/>
          <w:shd w:val="clear" w:color="auto" w:fill="FFFFFF"/>
          <w:lang w:val="kk-KZ"/>
        </w:rPr>
        <w:t>20,8</w:t>
      </w:r>
      <w:r w:rsidRPr="00295E5B">
        <w:rPr>
          <w:rFonts w:cs="Times New Roman"/>
          <w:lang w:val="kk-KZ"/>
        </w:rPr>
        <w:t>%</w:t>
      </w:r>
      <w:r w:rsidRPr="00295E5B">
        <w:rPr>
          <w:rFonts w:cs="Times New Roman"/>
          <w:sz w:val="28"/>
          <w:szCs w:val="28"/>
          <w:shd w:val="clear" w:color="auto" w:fill="FFFFFF"/>
          <w:lang w:val="kk-KZ"/>
        </w:rPr>
        <w:t xml:space="preserve"> болса, эксперименттен кейін </w:t>
      </w:r>
      <w:r w:rsidRPr="00295E5B">
        <w:rPr>
          <w:rFonts w:cs="Times New Roman"/>
          <w:b/>
          <w:i/>
          <w:sz w:val="28"/>
          <w:szCs w:val="28"/>
          <w:shd w:val="clear" w:color="auto" w:fill="FFFFFF"/>
          <w:lang w:val="kk-KZ"/>
        </w:rPr>
        <w:t>жоғары</w:t>
      </w:r>
      <w:r w:rsidRPr="00295E5B">
        <w:rPr>
          <w:rFonts w:cs="Times New Roman"/>
          <w:sz w:val="28"/>
          <w:szCs w:val="28"/>
          <w:shd w:val="clear" w:color="auto" w:fill="FFFFFF"/>
          <w:lang w:val="kk-KZ"/>
        </w:rPr>
        <w:t xml:space="preserve"> деңгейдегі 28 </w:t>
      </w:r>
      <w:r w:rsidR="00C234DB" w:rsidRPr="00295E5B">
        <w:rPr>
          <w:rFonts w:cs="Times New Roman"/>
          <w:sz w:val="28"/>
          <w:szCs w:val="28"/>
          <w:lang w:val="kk-KZ"/>
        </w:rPr>
        <w:t>респондент</w:t>
      </w:r>
      <w:r w:rsidRPr="00295E5B">
        <w:rPr>
          <w:rFonts w:cs="Times New Roman"/>
          <w:sz w:val="28"/>
          <w:szCs w:val="28"/>
          <w:shd w:val="clear" w:color="auto" w:fill="FFFFFF"/>
          <w:lang w:val="kk-KZ"/>
        </w:rPr>
        <w:t xml:space="preserve"> 36,1</w:t>
      </w:r>
      <w:r w:rsidRPr="00295E5B">
        <w:rPr>
          <w:rFonts w:cs="Times New Roman"/>
          <w:lang w:val="kk-KZ"/>
        </w:rPr>
        <w:t>%</w:t>
      </w:r>
      <w:r w:rsidRPr="00295E5B">
        <w:rPr>
          <w:rFonts w:cs="Times New Roman"/>
          <w:sz w:val="28"/>
          <w:szCs w:val="28"/>
          <w:shd w:val="clear" w:color="auto" w:fill="FFFFFF"/>
          <w:lang w:val="kk-KZ"/>
        </w:rPr>
        <w:t xml:space="preserve"> </w:t>
      </w:r>
      <w:r w:rsidRPr="00295E5B">
        <w:rPr>
          <w:rFonts w:cs="Times New Roman"/>
          <w:sz w:val="28"/>
          <w:szCs w:val="28"/>
          <w:lang w:val="kk-KZ"/>
        </w:rPr>
        <w:t>көпшілдігінің қызығушылығы жоғары, әртүрлі мәселелер бойынша шешім қабылдай алатындығы, жаңа адамдармен тез тіл табыса алатындығы, көпшілік алдында назарды өзіне аударғанды ұнатады, барлық пікірталастарға қатысқанды жақсы көретіндігі байқалды. Өсу динамикасында өзгерістер орын алды.</w:t>
      </w:r>
    </w:p>
    <w:p w:rsidR="007848C0" w:rsidRPr="00295E5B" w:rsidRDefault="007848C0" w:rsidP="00973C2D">
      <w:pPr>
        <w:pStyle w:val="a4"/>
        <w:ind w:firstLine="708"/>
        <w:jc w:val="both"/>
        <w:rPr>
          <w:rFonts w:cs="Times New Roman"/>
          <w:sz w:val="28"/>
          <w:szCs w:val="28"/>
          <w:shd w:val="clear" w:color="auto" w:fill="FFFFFF"/>
          <w:lang w:val="kk-KZ"/>
        </w:rPr>
      </w:pPr>
    </w:p>
    <w:p w:rsidR="00973C2D" w:rsidRPr="00295E5B" w:rsidRDefault="00561B62" w:rsidP="00773E90">
      <w:pPr>
        <w:pStyle w:val="a4"/>
        <w:jc w:val="center"/>
        <w:rPr>
          <w:shd w:val="clear" w:color="auto" w:fill="FFFFFF"/>
          <w:lang w:val="kk-KZ"/>
        </w:rPr>
      </w:pPr>
      <w:r>
        <w:rPr>
          <w:noProof/>
          <w:shd w:val="clear" w:color="auto" w:fill="FFFFFF"/>
          <w:lang w:val="ru-RU" w:eastAsia="ru-RU" w:bidi="ar-SA"/>
        </w:rPr>
        <w:drawing>
          <wp:inline distT="0" distB="0" distL="0" distR="0">
            <wp:extent cx="6086475" cy="3257550"/>
            <wp:effectExtent l="0" t="0" r="0" b="0"/>
            <wp:docPr id="3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6533E" w:rsidRPr="00295E5B" w:rsidRDefault="00E6533E" w:rsidP="00773E90">
      <w:pPr>
        <w:suppressAutoHyphens w:val="0"/>
        <w:autoSpaceDE w:val="0"/>
        <w:spacing w:before="165" w:line="242" w:lineRule="auto"/>
        <w:jc w:val="center"/>
        <w:textAlignment w:val="auto"/>
        <w:outlineLvl w:val="0"/>
        <w:rPr>
          <w:rFonts w:cs="Times New Roman"/>
          <w:kern w:val="0"/>
          <w:sz w:val="28"/>
          <w:szCs w:val="28"/>
          <w:lang w:val="kk-KZ" w:eastAsia="en-US" w:bidi="ar-SA"/>
        </w:rPr>
      </w:pPr>
      <w:r w:rsidRPr="00295E5B">
        <w:rPr>
          <w:rFonts w:cs="Times New Roman"/>
          <w:kern w:val="0"/>
          <w:sz w:val="28"/>
          <w:szCs w:val="28"/>
          <w:lang w:val="kk-KZ" w:eastAsia="en-US" w:bidi="ar-SA"/>
        </w:rPr>
        <w:t>Сурет 2</w:t>
      </w:r>
      <w:r w:rsidR="00AB061A">
        <w:rPr>
          <w:rFonts w:cs="Times New Roman"/>
          <w:kern w:val="0"/>
          <w:sz w:val="28"/>
          <w:szCs w:val="28"/>
          <w:lang w:val="kk-KZ" w:eastAsia="en-US" w:bidi="ar-SA"/>
        </w:rPr>
        <w:t>7</w:t>
      </w:r>
      <w:r w:rsidRPr="00295E5B">
        <w:rPr>
          <w:rFonts w:cs="Times New Roman"/>
          <w:kern w:val="0"/>
          <w:sz w:val="28"/>
          <w:szCs w:val="28"/>
          <w:lang w:val="kk-KZ" w:eastAsia="en-US" w:bidi="ar-SA"/>
        </w:rPr>
        <w:t xml:space="preserve"> - </w:t>
      </w:r>
      <w:r w:rsidR="0095182E" w:rsidRPr="00295E5B">
        <w:rPr>
          <w:sz w:val="28"/>
          <w:szCs w:val="28"/>
          <w:lang w:val="kk-KZ"/>
        </w:rPr>
        <w:t xml:space="preserve"> В.Ф.Ряховский бойынша «Қарым-қатынас деңгейін бағалау»  тeсті</w:t>
      </w:r>
    </w:p>
    <w:p w:rsidR="00773E90" w:rsidRPr="00295E5B" w:rsidRDefault="00773E90" w:rsidP="00773E90">
      <w:pPr>
        <w:suppressAutoHyphens w:val="0"/>
        <w:autoSpaceDE w:val="0"/>
        <w:ind w:firstLine="708"/>
        <w:jc w:val="both"/>
        <w:textAlignment w:val="auto"/>
        <w:outlineLvl w:val="0"/>
        <w:rPr>
          <w:rFonts w:cs="Times New Roman"/>
          <w:kern w:val="0"/>
          <w:sz w:val="28"/>
          <w:szCs w:val="28"/>
          <w:lang w:val="kk-KZ" w:eastAsia="en-US" w:bidi="ar-SA"/>
        </w:rPr>
      </w:pPr>
    </w:p>
    <w:p w:rsidR="00F833AF" w:rsidRPr="00295E5B" w:rsidRDefault="00727E76" w:rsidP="00773E90">
      <w:pPr>
        <w:suppressAutoHyphens w:val="0"/>
        <w:autoSpaceDE w:val="0"/>
        <w:ind w:firstLine="567"/>
        <w:jc w:val="both"/>
        <w:textAlignment w:val="auto"/>
        <w:outlineLvl w:val="0"/>
        <w:rPr>
          <w:rFonts w:cs="Times New Roman"/>
          <w:kern w:val="0"/>
          <w:sz w:val="28"/>
          <w:szCs w:val="28"/>
          <w:lang w:val="kk-KZ" w:eastAsia="en-US" w:bidi="ar-SA"/>
        </w:rPr>
      </w:pPr>
      <w:r w:rsidRPr="00295E5B">
        <w:rPr>
          <w:rFonts w:cs="Times New Roman"/>
          <w:kern w:val="0"/>
          <w:sz w:val="28"/>
          <w:szCs w:val="28"/>
          <w:lang w:val="kk-KZ" w:eastAsia="en-US" w:bidi="ar-SA"/>
        </w:rPr>
        <w:t>Болашақ мектепке дейінгі ұйым педагогтерінің зерттеушілік іс-әрекетін жобалап оқыту технологиясы арқылы дамытудың барлық компоненттері бойынша қорытынды нәтижелерді жиынтық кесте түрінде ұсынамыз.</w:t>
      </w:r>
    </w:p>
    <w:p w:rsidR="00773E90" w:rsidRPr="00295E5B" w:rsidRDefault="00773E90" w:rsidP="00773E90">
      <w:pPr>
        <w:suppressAutoHyphens w:val="0"/>
        <w:autoSpaceDE w:val="0"/>
        <w:jc w:val="both"/>
        <w:textAlignment w:val="auto"/>
        <w:outlineLvl w:val="0"/>
        <w:rPr>
          <w:rFonts w:cs="Times New Roman"/>
          <w:kern w:val="0"/>
          <w:sz w:val="28"/>
          <w:szCs w:val="28"/>
          <w:lang w:val="kk-KZ" w:eastAsia="en-US" w:bidi="ar-SA"/>
        </w:rPr>
      </w:pPr>
    </w:p>
    <w:p w:rsidR="0024385F" w:rsidRPr="00295E5B" w:rsidRDefault="00727E76" w:rsidP="00773E90">
      <w:pPr>
        <w:suppressAutoHyphens w:val="0"/>
        <w:autoSpaceDE w:val="0"/>
        <w:jc w:val="both"/>
        <w:textAlignment w:val="auto"/>
        <w:outlineLvl w:val="0"/>
        <w:rPr>
          <w:rFonts w:cs="Times New Roman"/>
          <w:kern w:val="0"/>
          <w:sz w:val="28"/>
          <w:szCs w:val="28"/>
          <w:lang w:val="kk-KZ" w:eastAsia="en-US" w:bidi="ar-SA"/>
        </w:rPr>
      </w:pPr>
      <w:r w:rsidRPr="00295E5B">
        <w:rPr>
          <w:rFonts w:cs="Times New Roman"/>
          <w:kern w:val="0"/>
          <w:sz w:val="28"/>
          <w:szCs w:val="28"/>
          <w:lang w:val="kk-KZ" w:eastAsia="en-US" w:bidi="ar-SA"/>
        </w:rPr>
        <w:t xml:space="preserve">Кесте </w:t>
      </w:r>
      <w:r w:rsidR="00E6533E" w:rsidRPr="00295E5B">
        <w:rPr>
          <w:rFonts w:cs="Times New Roman"/>
          <w:kern w:val="0"/>
          <w:sz w:val="28"/>
          <w:szCs w:val="28"/>
          <w:lang w:val="kk-KZ" w:eastAsia="en-US" w:bidi="ar-SA"/>
        </w:rPr>
        <w:t>36</w:t>
      </w:r>
      <w:r w:rsidRPr="00295E5B">
        <w:rPr>
          <w:rFonts w:cs="Times New Roman"/>
          <w:kern w:val="0"/>
          <w:sz w:val="28"/>
          <w:szCs w:val="28"/>
          <w:lang w:val="kk-KZ" w:eastAsia="en-US" w:bidi="ar-SA"/>
        </w:rPr>
        <w:t xml:space="preserve">  - ЭТ және БТ білім алушылардың зерттеушілік іс-әрекетін жобалап оқыту технологиясы арқылы дамытудың компоненттерін диагностикалаудың жиынтық кестесі ( % ) (қалыптастырушы эксперимент)</w:t>
      </w:r>
    </w:p>
    <w:p w:rsidR="00E6533E" w:rsidRPr="00295E5B" w:rsidRDefault="00E6533E" w:rsidP="00E6533E">
      <w:pPr>
        <w:suppressAutoHyphens w:val="0"/>
        <w:autoSpaceDE w:val="0"/>
        <w:spacing w:before="165" w:line="242" w:lineRule="auto"/>
        <w:ind w:firstLine="708"/>
        <w:jc w:val="both"/>
        <w:textAlignment w:val="auto"/>
        <w:outlineLvl w:val="0"/>
        <w:rPr>
          <w:rFonts w:cs="Times New Roman"/>
          <w:kern w:val="0"/>
          <w:sz w:val="16"/>
          <w:szCs w:val="16"/>
          <w:lang w:val="kk-KZ" w:eastAsia="en-US" w:bidi="ar-SA"/>
        </w:rPr>
      </w:pPr>
    </w:p>
    <w:tbl>
      <w:tblPr>
        <w:tblStyle w:val="TableNormal"/>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2112"/>
        <w:gridCol w:w="2350"/>
        <w:gridCol w:w="1488"/>
      </w:tblGrid>
      <w:tr w:rsidR="00341C92" w:rsidRPr="00295E5B" w:rsidTr="00773E90">
        <w:trPr>
          <w:trHeight w:val="273"/>
        </w:trPr>
        <w:tc>
          <w:tcPr>
            <w:tcW w:w="3679" w:type="dxa"/>
          </w:tcPr>
          <w:p w:rsidR="00727E76" w:rsidRPr="00295E5B" w:rsidRDefault="00F833AF" w:rsidP="00727E76">
            <w:pPr>
              <w:suppressAutoHyphens w:val="0"/>
              <w:spacing w:line="312" w:lineRule="exact"/>
              <w:ind w:left="87" w:right="79"/>
              <w:jc w:val="center"/>
              <w:textAlignment w:val="auto"/>
              <w:rPr>
                <w:rFonts w:cs="Times New Roman"/>
                <w:kern w:val="0"/>
                <w:lang w:val="ru-RU" w:eastAsia="en-US" w:bidi="ar-SA"/>
              </w:rPr>
            </w:pPr>
            <w:r w:rsidRPr="00295E5B">
              <w:rPr>
                <w:rFonts w:cs="Times New Roman"/>
                <w:kern w:val="0"/>
                <w:lang w:val="ru-RU" w:eastAsia="en-US" w:bidi="ar-SA"/>
              </w:rPr>
              <w:t>Компоненттер</w:t>
            </w:r>
          </w:p>
        </w:tc>
        <w:tc>
          <w:tcPr>
            <w:tcW w:w="2112" w:type="dxa"/>
          </w:tcPr>
          <w:p w:rsidR="00727E76" w:rsidRPr="00295E5B" w:rsidRDefault="00F833AF" w:rsidP="00727E76">
            <w:pPr>
              <w:suppressAutoHyphens w:val="0"/>
              <w:spacing w:line="312" w:lineRule="exact"/>
              <w:ind w:left="551"/>
              <w:textAlignment w:val="auto"/>
              <w:rPr>
                <w:rFonts w:cs="Times New Roman"/>
                <w:kern w:val="0"/>
                <w:lang w:val="ru-RU" w:eastAsia="en-US" w:bidi="ar-SA"/>
              </w:rPr>
            </w:pPr>
            <w:r w:rsidRPr="00295E5B">
              <w:rPr>
                <w:rFonts w:cs="Times New Roman"/>
                <w:kern w:val="0"/>
                <w:lang w:val="ru-RU" w:eastAsia="en-US" w:bidi="ar-SA"/>
              </w:rPr>
              <w:t>Жоғары</w:t>
            </w:r>
          </w:p>
        </w:tc>
        <w:tc>
          <w:tcPr>
            <w:tcW w:w="2350" w:type="dxa"/>
          </w:tcPr>
          <w:p w:rsidR="00727E76" w:rsidRPr="00295E5B" w:rsidRDefault="00F833AF" w:rsidP="00727E76">
            <w:pPr>
              <w:suppressAutoHyphens w:val="0"/>
              <w:spacing w:line="312" w:lineRule="exact"/>
              <w:ind w:left="170"/>
              <w:textAlignment w:val="auto"/>
              <w:rPr>
                <w:rFonts w:cs="Times New Roman"/>
                <w:kern w:val="0"/>
                <w:lang w:val="ru-RU" w:eastAsia="en-US" w:bidi="ar-SA"/>
              </w:rPr>
            </w:pPr>
            <w:r w:rsidRPr="00295E5B">
              <w:rPr>
                <w:rFonts w:cs="Times New Roman"/>
                <w:kern w:val="0"/>
                <w:lang w:val="ru-RU" w:eastAsia="en-US" w:bidi="ar-SA"/>
              </w:rPr>
              <w:t>Орта</w:t>
            </w:r>
          </w:p>
        </w:tc>
        <w:tc>
          <w:tcPr>
            <w:tcW w:w="1488" w:type="dxa"/>
          </w:tcPr>
          <w:p w:rsidR="00727E76" w:rsidRPr="00295E5B" w:rsidRDefault="00F833AF" w:rsidP="00727E76">
            <w:pPr>
              <w:suppressAutoHyphens w:val="0"/>
              <w:spacing w:line="312" w:lineRule="exact"/>
              <w:ind w:left="210"/>
              <w:textAlignment w:val="auto"/>
              <w:rPr>
                <w:rFonts w:cs="Times New Roman"/>
                <w:kern w:val="0"/>
                <w:lang w:val="ru-RU" w:eastAsia="en-US" w:bidi="ar-SA"/>
              </w:rPr>
            </w:pPr>
            <w:r w:rsidRPr="00295E5B">
              <w:rPr>
                <w:rFonts w:cs="Times New Roman"/>
                <w:kern w:val="0"/>
                <w:lang w:val="ru-RU" w:eastAsia="en-US" w:bidi="ar-SA"/>
              </w:rPr>
              <w:t>Төмен</w:t>
            </w:r>
          </w:p>
        </w:tc>
      </w:tr>
      <w:tr w:rsidR="00341C92" w:rsidRPr="00295E5B" w:rsidTr="00773E90">
        <w:trPr>
          <w:trHeight w:val="273"/>
        </w:trPr>
        <w:tc>
          <w:tcPr>
            <w:tcW w:w="9629" w:type="dxa"/>
            <w:gridSpan w:val="4"/>
          </w:tcPr>
          <w:p w:rsidR="00727E76" w:rsidRPr="00295E5B" w:rsidRDefault="00F833AF" w:rsidP="00727E76">
            <w:pPr>
              <w:suppressAutoHyphens w:val="0"/>
              <w:spacing w:line="317" w:lineRule="exact"/>
              <w:ind w:left="2210" w:right="2203"/>
              <w:jc w:val="center"/>
              <w:textAlignment w:val="auto"/>
              <w:rPr>
                <w:rFonts w:cs="Times New Roman"/>
                <w:kern w:val="0"/>
                <w:lang w:val="ru-RU" w:eastAsia="en-US" w:bidi="ar-SA"/>
              </w:rPr>
            </w:pPr>
            <w:r w:rsidRPr="00295E5B">
              <w:rPr>
                <w:rFonts w:cs="Times New Roman"/>
                <w:kern w:val="0"/>
                <w:lang w:val="ru-RU" w:eastAsia="en-US" w:bidi="ar-SA"/>
              </w:rPr>
              <w:t>Эксперименттік топ</w:t>
            </w:r>
          </w:p>
        </w:tc>
      </w:tr>
      <w:tr w:rsidR="00341C92" w:rsidRPr="00295E5B" w:rsidTr="00773E90">
        <w:trPr>
          <w:trHeight w:val="350"/>
        </w:trPr>
        <w:tc>
          <w:tcPr>
            <w:tcW w:w="3679" w:type="dxa"/>
          </w:tcPr>
          <w:p w:rsidR="00727E76" w:rsidRPr="00295E5B" w:rsidRDefault="00F833AF" w:rsidP="000B2D3C">
            <w:pPr>
              <w:suppressAutoHyphens w:val="0"/>
              <w:spacing w:line="311" w:lineRule="exact"/>
              <w:ind w:left="85" w:right="79"/>
              <w:textAlignment w:val="auto"/>
              <w:rPr>
                <w:rFonts w:cs="Times New Roman"/>
                <w:kern w:val="0"/>
                <w:lang w:val="ru-RU" w:eastAsia="en-US" w:bidi="ar-SA"/>
              </w:rPr>
            </w:pPr>
            <w:r w:rsidRPr="00295E5B">
              <w:rPr>
                <w:rFonts w:cs="Times New Roman"/>
                <w:kern w:val="0"/>
                <w:lang w:val="ru-RU" w:eastAsia="en-US" w:bidi="ar-SA"/>
              </w:rPr>
              <w:t>Мотивациялық</w:t>
            </w:r>
          </w:p>
        </w:tc>
        <w:tc>
          <w:tcPr>
            <w:tcW w:w="2112" w:type="dxa"/>
          </w:tcPr>
          <w:p w:rsidR="00727E76" w:rsidRPr="00295E5B" w:rsidRDefault="00955974"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50,6</w:t>
            </w:r>
            <w:r w:rsidR="00C234DB" w:rsidRPr="00295E5B">
              <w:rPr>
                <w:rFonts w:cs="Times New Roman"/>
                <w:lang w:val="kk-KZ"/>
              </w:rPr>
              <w:t>%</w:t>
            </w:r>
          </w:p>
        </w:tc>
        <w:tc>
          <w:tcPr>
            <w:tcW w:w="2350" w:type="dxa"/>
          </w:tcPr>
          <w:p w:rsidR="00727E76" w:rsidRPr="00295E5B" w:rsidRDefault="00955974"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31,1</w:t>
            </w:r>
            <w:r w:rsidR="00C234DB" w:rsidRPr="00295E5B">
              <w:rPr>
                <w:rFonts w:cs="Times New Roman"/>
                <w:lang w:val="kk-KZ"/>
              </w:rPr>
              <w:t>%</w:t>
            </w:r>
          </w:p>
        </w:tc>
        <w:tc>
          <w:tcPr>
            <w:tcW w:w="1488" w:type="dxa"/>
          </w:tcPr>
          <w:p w:rsidR="00727E76" w:rsidRPr="00295E5B" w:rsidRDefault="00955974"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18,3</w:t>
            </w:r>
            <w:r w:rsidR="00C234DB" w:rsidRPr="00295E5B">
              <w:rPr>
                <w:rFonts w:cs="Times New Roman"/>
                <w:lang w:val="kk-KZ"/>
              </w:rPr>
              <w:t>%</w:t>
            </w:r>
          </w:p>
        </w:tc>
      </w:tr>
      <w:tr w:rsidR="00341C92" w:rsidRPr="00295E5B" w:rsidTr="00773E90">
        <w:trPr>
          <w:trHeight w:val="271"/>
        </w:trPr>
        <w:tc>
          <w:tcPr>
            <w:tcW w:w="3679" w:type="dxa"/>
          </w:tcPr>
          <w:p w:rsidR="00727E76" w:rsidRPr="00295E5B" w:rsidRDefault="00F833AF" w:rsidP="000B2D3C">
            <w:pPr>
              <w:suppressAutoHyphens w:val="0"/>
              <w:spacing w:line="313" w:lineRule="exact"/>
              <w:ind w:left="86" w:right="79"/>
              <w:textAlignment w:val="auto"/>
              <w:rPr>
                <w:rFonts w:cs="Times New Roman"/>
                <w:kern w:val="0"/>
                <w:lang w:val="ru-RU" w:eastAsia="en-US" w:bidi="ar-SA"/>
              </w:rPr>
            </w:pPr>
            <w:r w:rsidRPr="00295E5B">
              <w:rPr>
                <w:rFonts w:cs="Times New Roman"/>
                <w:kern w:val="0"/>
                <w:lang w:val="ru-RU" w:eastAsia="en-US" w:bidi="ar-SA"/>
              </w:rPr>
              <w:t>Когнитивтік</w:t>
            </w:r>
          </w:p>
        </w:tc>
        <w:tc>
          <w:tcPr>
            <w:tcW w:w="2112"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48,5</w:t>
            </w:r>
            <w:r w:rsidR="00C234DB" w:rsidRPr="00295E5B">
              <w:rPr>
                <w:rFonts w:cs="Times New Roman"/>
                <w:lang w:val="kk-KZ"/>
              </w:rPr>
              <w:t>%</w:t>
            </w:r>
          </w:p>
        </w:tc>
        <w:tc>
          <w:tcPr>
            <w:tcW w:w="2350"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42,6</w:t>
            </w:r>
            <w:r w:rsidR="00C234DB" w:rsidRPr="00295E5B">
              <w:rPr>
                <w:rFonts w:cs="Times New Roman"/>
                <w:lang w:val="kk-KZ"/>
              </w:rPr>
              <w:t>%</w:t>
            </w:r>
          </w:p>
        </w:tc>
        <w:tc>
          <w:tcPr>
            <w:tcW w:w="1488"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8,9</w:t>
            </w:r>
            <w:r w:rsidR="00C234DB" w:rsidRPr="00295E5B">
              <w:rPr>
                <w:rFonts w:cs="Times New Roman"/>
                <w:lang w:val="kk-KZ"/>
              </w:rPr>
              <w:t>%</w:t>
            </w:r>
          </w:p>
        </w:tc>
      </w:tr>
      <w:tr w:rsidR="00341C92" w:rsidRPr="00295E5B" w:rsidTr="00773E90">
        <w:trPr>
          <w:trHeight w:val="218"/>
        </w:trPr>
        <w:tc>
          <w:tcPr>
            <w:tcW w:w="3679" w:type="dxa"/>
          </w:tcPr>
          <w:p w:rsidR="00727E76" w:rsidRPr="00295E5B" w:rsidRDefault="00F833AF" w:rsidP="000B2D3C">
            <w:pPr>
              <w:suppressAutoHyphens w:val="0"/>
              <w:spacing w:line="312" w:lineRule="exact"/>
              <w:ind w:left="84" w:right="79"/>
              <w:textAlignment w:val="auto"/>
              <w:rPr>
                <w:rFonts w:cs="Times New Roman"/>
                <w:kern w:val="0"/>
                <w:lang w:val="ru-RU" w:eastAsia="en-US" w:bidi="ar-SA"/>
              </w:rPr>
            </w:pPr>
            <w:r w:rsidRPr="00295E5B">
              <w:rPr>
                <w:rFonts w:cs="Times New Roman"/>
                <w:kern w:val="0"/>
                <w:lang w:val="ru-RU" w:eastAsia="en-US" w:bidi="ar-SA"/>
              </w:rPr>
              <w:t>Іс-әрекеттік</w:t>
            </w:r>
          </w:p>
        </w:tc>
        <w:tc>
          <w:tcPr>
            <w:tcW w:w="2112" w:type="dxa"/>
          </w:tcPr>
          <w:p w:rsidR="00727E76" w:rsidRPr="00295E5B" w:rsidRDefault="002F00F1"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43</w:t>
            </w:r>
            <w:r w:rsidR="00C234DB" w:rsidRPr="00295E5B">
              <w:rPr>
                <w:rFonts w:cs="Times New Roman"/>
                <w:lang w:val="kk-KZ"/>
              </w:rPr>
              <w:t>%</w:t>
            </w:r>
          </w:p>
        </w:tc>
        <w:tc>
          <w:tcPr>
            <w:tcW w:w="2350" w:type="dxa"/>
          </w:tcPr>
          <w:p w:rsidR="00727E76" w:rsidRPr="00295E5B" w:rsidRDefault="002F00F1"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50</w:t>
            </w:r>
            <w:r w:rsidR="00C234DB" w:rsidRPr="00295E5B">
              <w:rPr>
                <w:rFonts w:cs="Times New Roman"/>
                <w:lang w:val="kk-KZ"/>
              </w:rPr>
              <w:t>%</w:t>
            </w:r>
          </w:p>
        </w:tc>
        <w:tc>
          <w:tcPr>
            <w:tcW w:w="1488" w:type="dxa"/>
          </w:tcPr>
          <w:p w:rsidR="00727E76" w:rsidRPr="00295E5B" w:rsidRDefault="002F00F1"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7</w:t>
            </w:r>
            <w:r w:rsidR="00C234DB" w:rsidRPr="00295E5B">
              <w:rPr>
                <w:rFonts w:cs="Times New Roman"/>
                <w:lang w:val="kk-KZ"/>
              </w:rPr>
              <w:t>%</w:t>
            </w:r>
          </w:p>
        </w:tc>
      </w:tr>
      <w:tr w:rsidR="00341C92" w:rsidRPr="00295E5B" w:rsidTr="00773E90">
        <w:trPr>
          <w:trHeight w:val="193"/>
        </w:trPr>
        <w:tc>
          <w:tcPr>
            <w:tcW w:w="3679" w:type="dxa"/>
          </w:tcPr>
          <w:p w:rsidR="00727E76" w:rsidRPr="00295E5B" w:rsidRDefault="00F833AF" w:rsidP="000B2D3C">
            <w:pPr>
              <w:suppressAutoHyphens w:val="0"/>
              <w:spacing w:line="312" w:lineRule="exact"/>
              <w:ind w:left="84" w:right="79"/>
              <w:textAlignment w:val="auto"/>
              <w:rPr>
                <w:rFonts w:cs="Times New Roman"/>
                <w:kern w:val="0"/>
                <w:lang w:val="ru-RU" w:eastAsia="en-US" w:bidi="ar-SA"/>
              </w:rPr>
            </w:pPr>
            <w:r w:rsidRPr="00295E5B">
              <w:rPr>
                <w:rFonts w:cs="Times New Roman"/>
                <w:kern w:val="0"/>
                <w:lang w:val="ru-RU" w:eastAsia="en-US" w:bidi="ar-SA"/>
              </w:rPr>
              <w:t>Рефлексивтік</w:t>
            </w:r>
          </w:p>
        </w:tc>
        <w:tc>
          <w:tcPr>
            <w:tcW w:w="2112"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52,2</w:t>
            </w:r>
            <w:r w:rsidR="00C234DB" w:rsidRPr="00295E5B">
              <w:rPr>
                <w:rFonts w:cs="Times New Roman"/>
                <w:lang w:val="kk-KZ"/>
              </w:rPr>
              <w:t>%</w:t>
            </w:r>
          </w:p>
        </w:tc>
        <w:tc>
          <w:tcPr>
            <w:tcW w:w="2350"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40,1</w:t>
            </w:r>
            <w:r w:rsidR="00C234DB" w:rsidRPr="00295E5B">
              <w:rPr>
                <w:rFonts w:cs="Times New Roman"/>
                <w:lang w:val="kk-KZ"/>
              </w:rPr>
              <w:t>%</w:t>
            </w:r>
          </w:p>
        </w:tc>
        <w:tc>
          <w:tcPr>
            <w:tcW w:w="1488"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8</w:t>
            </w:r>
            <w:r w:rsidR="00C234DB" w:rsidRPr="00295E5B">
              <w:rPr>
                <w:rFonts w:cs="Times New Roman"/>
                <w:lang w:val="kk-KZ"/>
              </w:rPr>
              <w:t>%</w:t>
            </w:r>
          </w:p>
        </w:tc>
      </w:tr>
      <w:tr w:rsidR="00341C92" w:rsidRPr="00295E5B" w:rsidTr="00773E90">
        <w:trPr>
          <w:trHeight w:val="142"/>
        </w:trPr>
        <w:tc>
          <w:tcPr>
            <w:tcW w:w="9629" w:type="dxa"/>
            <w:gridSpan w:val="4"/>
          </w:tcPr>
          <w:p w:rsidR="00727E76" w:rsidRPr="00295E5B" w:rsidRDefault="00F833AF" w:rsidP="00727E76">
            <w:pPr>
              <w:suppressAutoHyphens w:val="0"/>
              <w:spacing w:line="317" w:lineRule="exact"/>
              <w:ind w:left="2210" w:right="2203"/>
              <w:jc w:val="center"/>
              <w:textAlignment w:val="auto"/>
              <w:rPr>
                <w:rFonts w:cs="Times New Roman"/>
                <w:kern w:val="0"/>
                <w:lang w:val="ru-RU" w:eastAsia="en-US" w:bidi="ar-SA"/>
              </w:rPr>
            </w:pPr>
            <w:r w:rsidRPr="00295E5B">
              <w:rPr>
                <w:rFonts w:cs="Times New Roman"/>
                <w:kern w:val="0"/>
                <w:lang w:val="ru-RU" w:eastAsia="en-US" w:bidi="ar-SA"/>
              </w:rPr>
              <w:t>Бақылау тобы</w:t>
            </w:r>
          </w:p>
        </w:tc>
      </w:tr>
      <w:tr w:rsidR="00341C92" w:rsidRPr="00295E5B" w:rsidTr="00773E90">
        <w:trPr>
          <w:trHeight w:val="285"/>
        </w:trPr>
        <w:tc>
          <w:tcPr>
            <w:tcW w:w="3679" w:type="dxa"/>
          </w:tcPr>
          <w:p w:rsidR="00F833AF" w:rsidRPr="00295E5B" w:rsidRDefault="00F833AF" w:rsidP="000B2D3C">
            <w:pPr>
              <w:suppressAutoHyphens w:val="0"/>
              <w:spacing w:line="313" w:lineRule="exact"/>
              <w:ind w:left="85" w:right="79"/>
              <w:textAlignment w:val="auto"/>
              <w:rPr>
                <w:rFonts w:cs="Times New Roman"/>
                <w:kern w:val="0"/>
                <w:lang w:val="ru-RU" w:eastAsia="en-US" w:bidi="ar-SA"/>
              </w:rPr>
            </w:pPr>
            <w:r w:rsidRPr="00295E5B">
              <w:rPr>
                <w:rFonts w:cs="Times New Roman"/>
                <w:kern w:val="0"/>
                <w:lang w:val="ru-RU" w:eastAsia="en-US" w:bidi="ar-SA"/>
              </w:rPr>
              <w:t>Мотивациялық</w:t>
            </w:r>
          </w:p>
        </w:tc>
        <w:tc>
          <w:tcPr>
            <w:tcW w:w="2112" w:type="dxa"/>
          </w:tcPr>
          <w:p w:rsidR="00F833AF" w:rsidRPr="00295E5B" w:rsidRDefault="00955974"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46,9</w:t>
            </w:r>
            <w:r w:rsidR="00C234DB" w:rsidRPr="00295E5B">
              <w:rPr>
                <w:rFonts w:cs="Times New Roman"/>
                <w:lang w:val="kk-KZ"/>
              </w:rPr>
              <w:t>%</w:t>
            </w:r>
          </w:p>
        </w:tc>
        <w:tc>
          <w:tcPr>
            <w:tcW w:w="2350" w:type="dxa"/>
          </w:tcPr>
          <w:p w:rsidR="00F833AF" w:rsidRPr="00295E5B" w:rsidRDefault="00955974"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33,9</w:t>
            </w:r>
            <w:r w:rsidR="00C234DB" w:rsidRPr="00295E5B">
              <w:rPr>
                <w:rFonts w:cs="Times New Roman"/>
                <w:lang w:val="kk-KZ"/>
              </w:rPr>
              <w:t>%</w:t>
            </w:r>
          </w:p>
        </w:tc>
        <w:tc>
          <w:tcPr>
            <w:tcW w:w="1488" w:type="dxa"/>
          </w:tcPr>
          <w:p w:rsidR="00F833AF" w:rsidRPr="00295E5B" w:rsidRDefault="00955974"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19,2</w:t>
            </w:r>
            <w:r w:rsidR="00C234DB" w:rsidRPr="00295E5B">
              <w:rPr>
                <w:rFonts w:cs="Times New Roman"/>
                <w:lang w:val="kk-KZ"/>
              </w:rPr>
              <w:t>%</w:t>
            </w:r>
          </w:p>
        </w:tc>
      </w:tr>
      <w:tr w:rsidR="00341C92" w:rsidRPr="00295E5B" w:rsidTr="00773E90">
        <w:trPr>
          <w:trHeight w:val="234"/>
        </w:trPr>
        <w:tc>
          <w:tcPr>
            <w:tcW w:w="3679" w:type="dxa"/>
          </w:tcPr>
          <w:p w:rsidR="00F833AF" w:rsidRPr="00295E5B" w:rsidRDefault="00F833AF" w:rsidP="000B2D3C">
            <w:pPr>
              <w:suppressAutoHyphens w:val="0"/>
              <w:spacing w:line="311" w:lineRule="exact"/>
              <w:ind w:left="86" w:right="79"/>
              <w:textAlignment w:val="auto"/>
              <w:rPr>
                <w:rFonts w:cs="Times New Roman"/>
                <w:kern w:val="0"/>
                <w:lang w:val="ru-RU" w:eastAsia="en-US" w:bidi="ar-SA"/>
              </w:rPr>
            </w:pPr>
            <w:r w:rsidRPr="00295E5B">
              <w:rPr>
                <w:rFonts w:cs="Times New Roman"/>
                <w:kern w:val="0"/>
                <w:lang w:val="ru-RU" w:eastAsia="en-US" w:bidi="ar-SA"/>
              </w:rPr>
              <w:t>Когнитивтік</w:t>
            </w:r>
          </w:p>
        </w:tc>
        <w:tc>
          <w:tcPr>
            <w:tcW w:w="2112"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46</w:t>
            </w:r>
            <w:r w:rsidR="00C234DB" w:rsidRPr="00295E5B">
              <w:rPr>
                <w:rFonts w:cs="Times New Roman"/>
                <w:lang w:val="kk-KZ"/>
              </w:rPr>
              <w:t>%</w:t>
            </w:r>
          </w:p>
        </w:tc>
        <w:tc>
          <w:tcPr>
            <w:tcW w:w="2350"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41,8</w:t>
            </w:r>
            <w:r w:rsidR="00C234DB" w:rsidRPr="00295E5B">
              <w:rPr>
                <w:rFonts w:cs="Times New Roman"/>
                <w:lang w:val="kk-KZ"/>
              </w:rPr>
              <w:t>%</w:t>
            </w:r>
          </w:p>
        </w:tc>
        <w:tc>
          <w:tcPr>
            <w:tcW w:w="1488"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12,2</w:t>
            </w:r>
            <w:r w:rsidR="00C234DB" w:rsidRPr="00295E5B">
              <w:rPr>
                <w:rFonts w:cs="Times New Roman"/>
                <w:lang w:val="kk-KZ"/>
              </w:rPr>
              <w:t>%</w:t>
            </w:r>
          </w:p>
        </w:tc>
      </w:tr>
      <w:tr w:rsidR="00341C92" w:rsidRPr="00295E5B" w:rsidTr="00773E90">
        <w:trPr>
          <w:trHeight w:val="195"/>
        </w:trPr>
        <w:tc>
          <w:tcPr>
            <w:tcW w:w="3679" w:type="dxa"/>
          </w:tcPr>
          <w:p w:rsidR="00F833AF" w:rsidRPr="00295E5B" w:rsidRDefault="00F833AF" w:rsidP="000B2D3C">
            <w:pPr>
              <w:suppressAutoHyphens w:val="0"/>
              <w:spacing w:line="312" w:lineRule="exact"/>
              <w:ind w:left="84" w:right="79"/>
              <w:textAlignment w:val="auto"/>
              <w:rPr>
                <w:rFonts w:cs="Times New Roman"/>
                <w:kern w:val="0"/>
                <w:lang w:val="ru-RU" w:eastAsia="en-US" w:bidi="ar-SA"/>
              </w:rPr>
            </w:pPr>
            <w:r w:rsidRPr="00295E5B">
              <w:rPr>
                <w:rFonts w:cs="Times New Roman"/>
                <w:kern w:val="0"/>
                <w:lang w:val="ru-RU" w:eastAsia="en-US" w:bidi="ar-SA"/>
              </w:rPr>
              <w:t>Іс-әрекеттік</w:t>
            </w:r>
          </w:p>
        </w:tc>
        <w:tc>
          <w:tcPr>
            <w:tcW w:w="2112"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38,3</w:t>
            </w:r>
            <w:r w:rsidR="00C234DB" w:rsidRPr="00295E5B">
              <w:rPr>
                <w:rFonts w:cs="Times New Roman"/>
                <w:lang w:val="kk-KZ"/>
              </w:rPr>
              <w:t>%</w:t>
            </w:r>
          </w:p>
        </w:tc>
        <w:tc>
          <w:tcPr>
            <w:tcW w:w="2350"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49</w:t>
            </w:r>
            <w:r w:rsidR="00C234DB" w:rsidRPr="00295E5B">
              <w:rPr>
                <w:rFonts w:cs="Times New Roman"/>
                <w:lang w:val="kk-KZ"/>
              </w:rPr>
              <w:t>%</w:t>
            </w:r>
          </w:p>
        </w:tc>
        <w:tc>
          <w:tcPr>
            <w:tcW w:w="1488" w:type="dxa"/>
          </w:tcPr>
          <w:p w:rsidR="00F833AF" w:rsidRPr="00295E5B" w:rsidRDefault="002F00F1" w:rsidP="00F833AF">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12,7</w:t>
            </w:r>
            <w:r w:rsidR="00C234DB" w:rsidRPr="00295E5B">
              <w:rPr>
                <w:rFonts w:cs="Times New Roman"/>
                <w:lang w:val="kk-KZ"/>
              </w:rPr>
              <w:t>%</w:t>
            </w:r>
          </w:p>
        </w:tc>
      </w:tr>
      <w:tr w:rsidR="00773E90" w:rsidRPr="00295E5B" w:rsidTr="00773E90">
        <w:trPr>
          <w:trHeight w:val="300"/>
        </w:trPr>
        <w:tc>
          <w:tcPr>
            <w:tcW w:w="3679" w:type="dxa"/>
          </w:tcPr>
          <w:p w:rsidR="00727E76" w:rsidRPr="00295E5B" w:rsidRDefault="00F833AF" w:rsidP="000B2D3C">
            <w:pPr>
              <w:suppressAutoHyphens w:val="0"/>
              <w:spacing w:line="312" w:lineRule="exact"/>
              <w:ind w:left="87" w:right="79"/>
              <w:textAlignment w:val="auto"/>
              <w:rPr>
                <w:rFonts w:cs="Times New Roman"/>
                <w:kern w:val="0"/>
                <w:lang w:val="ru-RU" w:eastAsia="en-US" w:bidi="ar-SA"/>
              </w:rPr>
            </w:pPr>
            <w:r w:rsidRPr="00295E5B">
              <w:rPr>
                <w:rFonts w:cs="Times New Roman"/>
                <w:kern w:val="0"/>
                <w:lang w:val="ru-RU" w:eastAsia="en-US" w:bidi="ar-SA"/>
              </w:rPr>
              <w:t>Рефлексивтік</w:t>
            </w:r>
          </w:p>
        </w:tc>
        <w:tc>
          <w:tcPr>
            <w:tcW w:w="2112" w:type="dxa"/>
          </w:tcPr>
          <w:p w:rsidR="00727E76" w:rsidRPr="00295E5B" w:rsidRDefault="00C70F32"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33,2</w:t>
            </w:r>
            <w:r w:rsidR="00C234DB" w:rsidRPr="00295E5B">
              <w:rPr>
                <w:rFonts w:cs="Times New Roman"/>
                <w:lang w:val="kk-KZ"/>
              </w:rPr>
              <w:t>%</w:t>
            </w:r>
          </w:p>
        </w:tc>
        <w:tc>
          <w:tcPr>
            <w:tcW w:w="2350" w:type="dxa"/>
          </w:tcPr>
          <w:p w:rsidR="00727E76" w:rsidRPr="00295E5B" w:rsidRDefault="00727E76"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w:t>
            </w:r>
            <w:r w:rsidR="00C70F32" w:rsidRPr="00295E5B">
              <w:rPr>
                <w:rFonts w:cs="Times New Roman"/>
                <w:kern w:val="0"/>
                <w:lang w:val="ru-RU" w:eastAsia="en-US" w:bidi="ar-SA"/>
              </w:rPr>
              <w:t>2</w:t>
            </w:r>
            <w:r w:rsidRPr="00295E5B">
              <w:rPr>
                <w:rFonts w:cs="Times New Roman"/>
                <w:kern w:val="0"/>
                <w:lang w:val="ru-RU" w:eastAsia="en-US" w:bidi="ar-SA"/>
              </w:rPr>
              <w:t>,3</w:t>
            </w:r>
            <w:r w:rsidR="00C234DB" w:rsidRPr="00295E5B">
              <w:rPr>
                <w:rFonts w:cs="Times New Roman"/>
                <w:lang w:val="kk-KZ"/>
              </w:rPr>
              <w:t>%</w:t>
            </w:r>
          </w:p>
        </w:tc>
        <w:tc>
          <w:tcPr>
            <w:tcW w:w="1488" w:type="dxa"/>
          </w:tcPr>
          <w:p w:rsidR="00727E76" w:rsidRPr="00295E5B" w:rsidRDefault="00C70F32" w:rsidP="00727E76">
            <w:pPr>
              <w:suppressAutoHyphens w:val="0"/>
              <w:spacing w:line="312" w:lineRule="exact"/>
              <w:ind w:left="107"/>
              <w:textAlignment w:val="auto"/>
              <w:rPr>
                <w:rFonts w:cs="Times New Roman"/>
                <w:kern w:val="0"/>
                <w:lang w:val="ru-RU" w:eastAsia="en-US" w:bidi="ar-SA"/>
              </w:rPr>
            </w:pPr>
            <w:r w:rsidRPr="00295E5B">
              <w:rPr>
                <w:rFonts w:cs="Times New Roman"/>
                <w:kern w:val="0"/>
                <w:lang w:val="ru-RU" w:eastAsia="en-US" w:bidi="ar-SA"/>
              </w:rPr>
              <w:t>3</w:t>
            </w:r>
            <w:r w:rsidR="00727E76" w:rsidRPr="00295E5B">
              <w:rPr>
                <w:rFonts w:cs="Times New Roman"/>
                <w:kern w:val="0"/>
                <w:lang w:val="ru-RU" w:eastAsia="en-US" w:bidi="ar-SA"/>
              </w:rPr>
              <w:t>4,5</w:t>
            </w:r>
            <w:r w:rsidR="00C234DB" w:rsidRPr="00295E5B">
              <w:rPr>
                <w:rFonts w:cs="Times New Roman"/>
                <w:lang w:val="kk-KZ"/>
              </w:rPr>
              <w:t>%</w:t>
            </w:r>
          </w:p>
        </w:tc>
      </w:tr>
    </w:tbl>
    <w:p w:rsidR="00727E76" w:rsidRPr="00295E5B" w:rsidRDefault="00727E76" w:rsidP="00532C14">
      <w:pPr>
        <w:tabs>
          <w:tab w:val="left" w:pos="567"/>
        </w:tabs>
        <w:ind w:left="-284" w:right="141" w:firstLine="568"/>
        <w:contextualSpacing/>
        <w:jc w:val="both"/>
        <w:rPr>
          <w:rFonts w:cs="Times New Roman"/>
          <w:lang w:val="kk-KZ"/>
        </w:rPr>
      </w:pPr>
    </w:p>
    <w:p w:rsidR="008421B0" w:rsidRPr="00295E5B" w:rsidRDefault="008421B0" w:rsidP="008421B0">
      <w:pPr>
        <w:tabs>
          <w:tab w:val="left" w:pos="567"/>
        </w:tabs>
        <w:ind w:right="141"/>
        <w:contextualSpacing/>
        <w:jc w:val="both"/>
        <w:rPr>
          <w:rFonts w:cs="Times New Roman"/>
          <w:noProof/>
          <w:lang w:val="kk-KZ" w:eastAsia="ru-RU" w:bidi="ar-SA"/>
        </w:rPr>
      </w:pPr>
    </w:p>
    <w:p w:rsidR="008421B0" w:rsidRPr="00295E5B" w:rsidRDefault="00561B62" w:rsidP="008421B0">
      <w:pPr>
        <w:widowControl/>
        <w:suppressAutoHyphens w:val="0"/>
        <w:autoSpaceDN/>
        <w:textAlignment w:val="auto"/>
        <w:rPr>
          <w:rFonts w:ascii="Calibri" w:hAnsi="Calibri" w:cs="Times New Roman"/>
          <w:kern w:val="0"/>
          <w:sz w:val="22"/>
          <w:szCs w:val="22"/>
          <w:lang w:val="kk-KZ"/>
        </w:rPr>
      </w:pPr>
      <w:r>
        <w:rPr>
          <w:rFonts w:ascii="Calibri" w:hAnsi="Calibri" w:cs="Times New Roman"/>
          <w:noProof/>
          <w:kern w:val="0"/>
          <w:sz w:val="22"/>
          <w:szCs w:val="22"/>
          <w:lang w:val="ru-RU" w:eastAsia="ru-RU" w:bidi="ar-SA"/>
        </w:rPr>
        <w:drawing>
          <wp:inline distT="0" distB="0" distL="0" distR="0">
            <wp:extent cx="6076950" cy="3276600"/>
            <wp:effectExtent l="0" t="0" r="0" b="0"/>
            <wp:docPr id="37" name="Диаграмма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20EBB" w:rsidRPr="00295E5B" w:rsidRDefault="00E20EBB" w:rsidP="008421B0">
      <w:pPr>
        <w:tabs>
          <w:tab w:val="left" w:pos="567"/>
        </w:tabs>
        <w:ind w:right="141"/>
        <w:contextualSpacing/>
        <w:jc w:val="center"/>
        <w:rPr>
          <w:rFonts w:cs="Times New Roman"/>
          <w:b/>
          <w:bCs/>
          <w:kern w:val="0"/>
          <w:sz w:val="28"/>
          <w:szCs w:val="28"/>
          <w:lang w:val="kk-KZ" w:eastAsia="en-US" w:bidi="ar-SA"/>
        </w:rPr>
      </w:pPr>
      <w:bookmarkStart w:id="32" w:name="_Hlk131176329"/>
    </w:p>
    <w:p w:rsidR="008421B0" w:rsidRPr="00295E5B" w:rsidRDefault="008421B0" w:rsidP="008421B0">
      <w:pPr>
        <w:tabs>
          <w:tab w:val="left" w:pos="567"/>
        </w:tabs>
        <w:ind w:right="141"/>
        <w:contextualSpacing/>
        <w:jc w:val="center"/>
        <w:rPr>
          <w:rFonts w:cs="Times New Roman"/>
          <w:sz w:val="28"/>
          <w:szCs w:val="28"/>
          <w:lang w:val="kk-KZ"/>
        </w:rPr>
      </w:pPr>
      <w:r w:rsidRPr="00295E5B">
        <w:rPr>
          <w:rFonts w:cs="Times New Roman"/>
          <w:kern w:val="0"/>
          <w:sz w:val="28"/>
          <w:szCs w:val="28"/>
          <w:lang w:val="kk-KZ" w:eastAsia="en-US" w:bidi="ar-SA"/>
        </w:rPr>
        <w:t xml:space="preserve">Сурет </w:t>
      </w:r>
      <w:r w:rsidR="00E6533E" w:rsidRPr="00295E5B">
        <w:rPr>
          <w:rFonts w:cs="Times New Roman"/>
          <w:kern w:val="0"/>
          <w:sz w:val="28"/>
          <w:szCs w:val="28"/>
          <w:lang w:val="kk-KZ" w:eastAsia="en-US" w:bidi="ar-SA"/>
        </w:rPr>
        <w:t>2</w:t>
      </w:r>
      <w:r w:rsidR="00AB061A">
        <w:rPr>
          <w:rFonts w:cs="Times New Roman"/>
          <w:kern w:val="0"/>
          <w:sz w:val="28"/>
          <w:szCs w:val="28"/>
          <w:lang w:val="kk-KZ" w:eastAsia="en-US" w:bidi="ar-SA"/>
        </w:rPr>
        <w:t>8</w:t>
      </w:r>
      <w:r w:rsidR="00C234DB" w:rsidRPr="00295E5B">
        <w:rPr>
          <w:rFonts w:cs="Times New Roman"/>
          <w:kern w:val="0"/>
          <w:sz w:val="28"/>
          <w:szCs w:val="28"/>
          <w:lang w:val="kk-KZ" w:eastAsia="en-US" w:bidi="ar-SA"/>
        </w:rPr>
        <w:t xml:space="preserve"> - ЭТ Б</w:t>
      </w:r>
      <w:r w:rsidRPr="00295E5B">
        <w:rPr>
          <w:rFonts w:cs="Times New Roman"/>
          <w:kern w:val="0"/>
          <w:sz w:val="28"/>
          <w:szCs w:val="28"/>
          <w:lang w:val="kk-KZ" w:eastAsia="en-US" w:bidi="ar-SA"/>
        </w:rPr>
        <w:t>ілім алушылардың зерттеушілік іс-әрекетін жобалап оқыту технологиясы арқылы дамытудың компоненттерін диагностикалаудың жиынтық диаграммасы</w:t>
      </w:r>
    </w:p>
    <w:bookmarkEnd w:id="32"/>
    <w:p w:rsidR="008421B0" w:rsidRPr="00295E5B" w:rsidRDefault="008421B0" w:rsidP="008421B0">
      <w:pPr>
        <w:tabs>
          <w:tab w:val="left" w:pos="567"/>
        </w:tabs>
        <w:ind w:right="141"/>
        <w:contextualSpacing/>
        <w:jc w:val="both"/>
        <w:rPr>
          <w:rFonts w:cs="Times New Roman"/>
          <w:sz w:val="28"/>
          <w:szCs w:val="28"/>
          <w:lang w:val="kk-KZ"/>
        </w:rPr>
      </w:pPr>
    </w:p>
    <w:p w:rsidR="008421B0" w:rsidRPr="00295E5B" w:rsidRDefault="00561B62" w:rsidP="008421B0">
      <w:pPr>
        <w:widowControl/>
        <w:suppressAutoHyphens w:val="0"/>
        <w:autoSpaceDN/>
        <w:textAlignment w:val="auto"/>
        <w:rPr>
          <w:rFonts w:ascii="Calibri" w:hAnsi="Calibri" w:cs="Times New Roman"/>
          <w:kern w:val="0"/>
          <w:sz w:val="22"/>
          <w:szCs w:val="22"/>
          <w:lang w:val="kk-KZ"/>
        </w:rPr>
      </w:pPr>
      <w:r>
        <w:rPr>
          <w:rFonts w:ascii="Calibri" w:hAnsi="Calibri" w:cs="Times New Roman"/>
          <w:noProof/>
          <w:kern w:val="0"/>
          <w:sz w:val="22"/>
          <w:szCs w:val="22"/>
          <w:lang w:val="ru-RU" w:eastAsia="ru-RU" w:bidi="ar-SA"/>
        </w:rPr>
        <w:drawing>
          <wp:inline distT="0" distB="0" distL="0" distR="0">
            <wp:extent cx="5924550" cy="3257550"/>
            <wp:effectExtent l="0" t="0" r="0" b="0"/>
            <wp:docPr id="38" name="Диаграмма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421B0" w:rsidRPr="00295E5B" w:rsidRDefault="008421B0" w:rsidP="008421B0">
      <w:pPr>
        <w:widowControl/>
        <w:suppressAutoHyphens w:val="0"/>
        <w:autoSpaceDN/>
        <w:textAlignment w:val="auto"/>
        <w:rPr>
          <w:rFonts w:ascii="Calibri" w:hAnsi="Calibri" w:cs="Times New Roman"/>
          <w:kern w:val="0"/>
          <w:sz w:val="22"/>
          <w:szCs w:val="22"/>
          <w:lang w:val="kk-KZ"/>
        </w:rPr>
      </w:pPr>
    </w:p>
    <w:p w:rsidR="008421B0" w:rsidRPr="00295E5B" w:rsidRDefault="008421B0" w:rsidP="00B63A6F">
      <w:pPr>
        <w:tabs>
          <w:tab w:val="left" w:pos="567"/>
        </w:tabs>
        <w:ind w:right="-1"/>
        <w:contextualSpacing/>
        <w:jc w:val="center"/>
        <w:rPr>
          <w:rFonts w:cs="Times New Roman"/>
          <w:kern w:val="0"/>
          <w:sz w:val="28"/>
          <w:szCs w:val="28"/>
          <w:lang w:val="kk-KZ" w:eastAsia="en-US" w:bidi="ar-SA"/>
        </w:rPr>
      </w:pPr>
      <w:r w:rsidRPr="00295E5B">
        <w:rPr>
          <w:rFonts w:cs="Times New Roman"/>
          <w:kern w:val="0"/>
          <w:sz w:val="28"/>
          <w:szCs w:val="28"/>
          <w:lang w:val="kk-KZ" w:eastAsia="en-US" w:bidi="ar-SA"/>
        </w:rPr>
        <w:t xml:space="preserve">Сурет </w:t>
      </w:r>
      <w:r w:rsidR="008D3968" w:rsidRPr="00295E5B">
        <w:rPr>
          <w:rFonts w:cs="Times New Roman"/>
          <w:kern w:val="0"/>
          <w:sz w:val="28"/>
          <w:szCs w:val="28"/>
          <w:lang w:val="kk-KZ" w:eastAsia="en-US" w:bidi="ar-SA"/>
        </w:rPr>
        <w:t>2</w:t>
      </w:r>
      <w:r w:rsidR="00AB061A">
        <w:rPr>
          <w:rFonts w:cs="Times New Roman"/>
          <w:kern w:val="0"/>
          <w:sz w:val="28"/>
          <w:szCs w:val="28"/>
          <w:lang w:val="kk-KZ" w:eastAsia="en-US" w:bidi="ar-SA"/>
        </w:rPr>
        <w:t>9</w:t>
      </w:r>
      <w:r w:rsidR="00C234DB" w:rsidRPr="00295E5B">
        <w:rPr>
          <w:rFonts w:cs="Times New Roman"/>
          <w:kern w:val="0"/>
          <w:sz w:val="28"/>
          <w:szCs w:val="28"/>
          <w:lang w:val="kk-KZ" w:eastAsia="en-US" w:bidi="ar-SA"/>
        </w:rPr>
        <w:t xml:space="preserve"> - БТ Б</w:t>
      </w:r>
      <w:r w:rsidRPr="00295E5B">
        <w:rPr>
          <w:rFonts w:cs="Times New Roman"/>
          <w:kern w:val="0"/>
          <w:sz w:val="28"/>
          <w:szCs w:val="28"/>
          <w:lang w:val="kk-KZ" w:eastAsia="en-US" w:bidi="ar-SA"/>
        </w:rPr>
        <w:t>ілім алушылардың зерттеушілік іс-әрекетін жобалап оқыту технологиясы арқылы дамытудың компоненттерін диагностикалаудың жиынтық диаграммасы</w:t>
      </w:r>
    </w:p>
    <w:p w:rsidR="00C234DB" w:rsidRPr="00295E5B" w:rsidRDefault="00C234DB" w:rsidP="00773E90">
      <w:pPr>
        <w:tabs>
          <w:tab w:val="left" w:pos="567"/>
        </w:tabs>
        <w:ind w:right="141"/>
        <w:contextualSpacing/>
        <w:jc w:val="both"/>
        <w:rPr>
          <w:rFonts w:cs="Times New Roman"/>
          <w:sz w:val="28"/>
          <w:szCs w:val="28"/>
          <w:lang w:val="kk-KZ"/>
        </w:rPr>
      </w:pPr>
    </w:p>
    <w:p w:rsidR="008A7EF6" w:rsidRPr="00295E5B" w:rsidRDefault="008A7EF6" w:rsidP="00B63A6F">
      <w:pPr>
        <w:tabs>
          <w:tab w:val="left" w:pos="567"/>
        </w:tabs>
        <w:ind w:right="-1" w:firstLine="568"/>
        <w:contextualSpacing/>
        <w:jc w:val="both"/>
        <w:rPr>
          <w:rFonts w:cs="Times New Roman"/>
          <w:sz w:val="28"/>
          <w:szCs w:val="28"/>
          <w:lang w:val="kk-KZ"/>
        </w:rPr>
      </w:pPr>
      <w:r w:rsidRPr="00295E5B">
        <w:rPr>
          <w:rFonts w:cs="Times New Roman"/>
          <w:sz w:val="28"/>
          <w:szCs w:val="28"/>
          <w:lang w:val="kk-KZ"/>
        </w:rPr>
        <w:t>Сонымен қатар, ЭТ және БТ білім алушылардың зерттеушілік іс-әрекетін жобалап оқыту технологиясы арқылы дамытудың компоненттерін диагностикалаудың жиынтық нәтижелерінде  (ЭТ) барлық студенттер арасында жобалап оқыту технологиясы арқылы зерттеушілік іс-әрекетті дамытудың базалық деңгейі мотивациялық 50,6% - жоғары көрсетсе, орта деңгей 31,1% - ға тән, респонденттердің 18,3% - төмен деңгейіге түскені анықталды. Конгитивтілігін анықтауда 48,5% жоғары, 42,6% орта, 8,9%  төмен болғандығы анықталды. Іс-әрекеттік 43% жоғары, 50% орта, 7%  төмен болып өзгерді. Рефлексивтік 52,2%  жоғары өсу көрсеткіші байқалса, орта 40,1% болса, 8% төмендегені анықталды. БТ студенттерінде қорытынды көрсеткіштері мынадай болып анықталды: жобалап оқыту технологиясы арқылы зерттеушілік іс-әрекетті дамытудың базалық деңгейі мотивациялық 46,9% көрсетті, орта деңгей 33,9% - ға тән, респонденттердің 19,2% - төмен деңгейі байқалады. Конгитивтіктің жоғары 46% болса, орта 41,8% төмен 12,2%  төмендегені анықталды.</w:t>
      </w:r>
    </w:p>
    <w:p w:rsidR="006357BD" w:rsidRPr="00295E5B" w:rsidRDefault="008A7EF6" w:rsidP="00B63A6F">
      <w:pPr>
        <w:tabs>
          <w:tab w:val="left" w:pos="567"/>
        </w:tabs>
        <w:ind w:right="-1" w:firstLine="568"/>
        <w:contextualSpacing/>
        <w:jc w:val="both"/>
        <w:rPr>
          <w:rFonts w:cs="Times New Roman"/>
          <w:sz w:val="28"/>
          <w:szCs w:val="28"/>
          <w:lang w:val="kk-KZ"/>
        </w:rPr>
      </w:pPr>
      <w:r w:rsidRPr="00295E5B">
        <w:rPr>
          <w:rFonts w:cs="Times New Roman"/>
          <w:sz w:val="28"/>
          <w:szCs w:val="28"/>
          <w:lang w:val="kk-KZ"/>
        </w:rPr>
        <w:t>Іс-әрекеттік жоғары 38,3% орта 49%  төмен 12,7% байқалды. Рефлексивтік жоғары 33,2%  орта 32,3%  төмені 34,5%  анықталды.</w:t>
      </w:r>
    </w:p>
    <w:p w:rsidR="008A7EF6" w:rsidRPr="00295E5B" w:rsidRDefault="008A7EF6" w:rsidP="00773E90">
      <w:pPr>
        <w:tabs>
          <w:tab w:val="left" w:pos="567"/>
        </w:tabs>
        <w:ind w:right="-141" w:firstLine="568"/>
        <w:contextualSpacing/>
        <w:jc w:val="both"/>
        <w:rPr>
          <w:rFonts w:cs="Times New Roman"/>
          <w:sz w:val="28"/>
          <w:szCs w:val="28"/>
          <w:lang w:val="kk-KZ"/>
        </w:rPr>
      </w:pPr>
    </w:p>
    <w:p w:rsidR="00FE41E4" w:rsidRPr="00295E5B" w:rsidRDefault="008421B0" w:rsidP="00B63A6F">
      <w:pPr>
        <w:tabs>
          <w:tab w:val="left" w:pos="567"/>
        </w:tabs>
        <w:contextualSpacing/>
        <w:jc w:val="both"/>
        <w:rPr>
          <w:rFonts w:cs="Times New Roman"/>
          <w:kern w:val="0"/>
          <w:sz w:val="28"/>
          <w:szCs w:val="28"/>
          <w:lang w:val="kk-KZ" w:eastAsia="en-US" w:bidi="ar-SA"/>
        </w:rPr>
      </w:pPr>
      <w:r w:rsidRPr="00295E5B">
        <w:rPr>
          <w:rFonts w:cs="Times New Roman"/>
          <w:sz w:val="28"/>
          <w:szCs w:val="28"/>
          <w:lang w:val="kk-KZ"/>
        </w:rPr>
        <w:t xml:space="preserve">Кесте </w:t>
      </w:r>
      <w:r w:rsidR="00E6533E" w:rsidRPr="00295E5B">
        <w:rPr>
          <w:rFonts w:cs="Times New Roman"/>
          <w:sz w:val="28"/>
          <w:szCs w:val="28"/>
          <w:lang w:val="kk-KZ"/>
        </w:rPr>
        <w:t>37</w:t>
      </w:r>
      <w:r w:rsidRPr="00295E5B">
        <w:rPr>
          <w:rFonts w:cs="Times New Roman"/>
          <w:sz w:val="28"/>
          <w:szCs w:val="28"/>
          <w:lang w:val="kk-KZ"/>
        </w:rPr>
        <w:t xml:space="preserve"> - </w:t>
      </w:r>
      <w:r w:rsidR="00FE41E4" w:rsidRPr="00295E5B">
        <w:rPr>
          <w:rFonts w:cs="Times New Roman"/>
          <w:kern w:val="0"/>
          <w:sz w:val="28"/>
          <w:szCs w:val="28"/>
          <w:lang w:val="kk-KZ" w:eastAsia="en-US" w:bidi="ar-SA"/>
        </w:rPr>
        <w:t xml:space="preserve">ЭТ және БТ студенттерінің </w:t>
      </w:r>
      <w:r w:rsidR="00FE41E4" w:rsidRPr="00295E5B">
        <w:rPr>
          <w:rFonts w:cs="Times New Roman"/>
          <w:sz w:val="28"/>
          <w:szCs w:val="28"/>
          <w:lang w:val="kk-KZ"/>
        </w:rPr>
        <w:t>жобалап оқыту технологиясы арқылы зерттеушілік іс-әрекетті дамыту</w:t>
      </w:r>
      <w:r w:rsidR="00FE41E4" w:rsidRPr="00295E5B">
        <w:rPr>
          <w:rFonts w:cs="Times New Roman"/>
          <w:kern w:val="0"/>
          <w:sz w:val="28"/>
          <w:szCs w:val="28"/>
          <w:lang w:val="kk-KZ" w:eastAsia="en-US" w:bidi="ar-SA"/>
        </w:rPr>
        <w:t xml:space="preserve"> диагностикасының қорытынды нәтижелері (қалыптастырушы кезеңі)</w:t>
      </w:r>
    </w:p>
    <w:p w:rsidR="00DE41CA" w:rsidRPr="00295E5B" w:rsidRDefault="00DE41CA" w:rsidP="00FE41E4">
      <w:pPr>
        <w:tabs>
          <w:tab w:val="left" w:pos="567"/>
        </w:tabs>
        <w:ind w:left="-284" w:right="141" w:firstLine="568"/>
        <w:contextualSpacing/>
        <w:jc w:val="both"/>
        <w:rPr>
          <w:rFonts w:cs="Times New Roman"/>
          <w:kern w:val="0"/>
          <w:sz w:val="28"/>
          <w:szCs w:val="28"/>
          <w:lang w:val="kk-KZ" w:eastAsia="en-US" w:bidi="ar-SA"/>
        </w:rPr>
      </w:pPr>
    </w:p>
    <w:tbl>
      <w:tblPr>
        <w:tblStyle w:val="a3"/>
        <w:tblW w:w="0" w:type="auto"/>
        <w:tblInd w:w="108" w:type="dxa"/>
        <w:tblLook w:val="04A0" w:firstRow="1" w:lastRow="0" w:firstColumn="1" w:lastColumn="0" w:noHBand="0" w:noVBand="1"/>
      </w:tblPr>
      <w:tblGrid>
        <w:gridCol w:w="2392"/>
        <w:gridCol w:w="2341"/>
        <w:gridCol w:w="2341"/>
        <w:gridCol w:w="2565"/>
      </w:tblGrid>
      <w:tr w:rsidR="00DC29F2" w:rsidRPr="00295E5B" w:rsidTr="00B63A6F">
        <w:trPr>
          <w:trHeight w:val="70"/>
        </w:trPr>
        <w:tc>
          <w:tcPr>
            <w:tcW w:w="2392" w:type="dxa"/>
          </w:tcPr>
          <w:p w:rsidR="00FE41E4" w:rsidRPr="00295E5B" w:rsidRDefault="00FE41E4" w:rsidP="00C234DB">
            <w:pPr>
              <w:pStyle w:val="a4"/>
              <w:jc w:val="center"/>
              <w:rPr>
                <w:bCs/>
              </w:rPr>
            </w:pPr>
            <w:r w:rsidRPr="00295E5B">
              <w:rPr>
                <w:bCs/>
              </w:rPr>
              <w:t>Сыналушылар тобы</w:t>
            </w:r>
          </w:p>
        </w:tc>
        <w:tc>
          <w:tcPr>
            <w:tcW w:w="2341" w:type="dxa"/>
          </w:tcPr>
          <w:p w:rsidR="00FE41E4" w:rsidRPr="00295E5B" w:rsidRDefault="00DE41CA" w:rsidP="00C234DB">
            <w:pPr>
              <w:pStyle w:val="a4"/>
              <w:jc w:val="center"/>
              <w:rPr>
                <w:bCs/>
              </w:rPr>
            </w:pPr>
            <w:r w:rsidRPr="00295E5B">
              <w:rPr>
                <w:bCs/>
              </w:rPr>
              <w:t>Ж</w:t>
            </w:r>
            <w:r w:rsidR="00FE41E4" w:rsidRPr="00295E5B">
              <w:rPr>
                <w:bCs/>
              </w:rPr>
              <w:t>оғары</w:t>
            </w:r>
          </w:p>
        </w:tc>
        <w:tc>
          <w:tcPr>
            <w:tcW w:w="2341" w:type="dxa"/>
          </w:tcPr>
          <w:p w:rsidR="00FE41E4" w:rsidRPr="00295E5B" w:rsidRDefault="00DE41CA" w:rsidP="00C234DB">
            <w:pPr>
              <w:pStyle w:val="a4"/>
              <w:jc w:val="center"/>
              <w:rPr>
                <w:bCs/>
              </w:rPr>
            </w:pPr>
            <w:r w:rsidRPr="00295E5B">
              <w:rPr>
                <w:bCs/>
              </w:rPr>
              <w:t>О</w:t>
            </w:r>
            <w:r w:rsidR="00FE41E4" w:rsidRPr="00295E5B">
              <w:rPr>
                <w:bCs/>
              </w:rPr>
              <w:t>рта</w:t>
            </w:r>
          </w:p>
        </w:tc>
        <w:tc>
          <w:tcPr>
            <w:tcW w:w="2565" w:type="dxa"/>
          </w:tcPr>
          <w:p w:rsidR="00FE41E4" w:rsidRPr="00295E5B" w:rsidRDefault="00DE41CA" w:rsidP="00C234DB">
            <w:pPr>
              <w:pStyle w:val="a4"/>
              <w:jc w:val="center"/>
              <w:rPr>
                <w:bCs/>
              </w:rPr>
            </w:pPr>
            <w:r w:rsidRPr="00295E5B">
              <w:rPr>
                <w:bCs/>
              </w:rPr>
              <w:t>Т</w:t>
            </w:r>
            <w:r w:rsidR="00FE41E4" w:rsidRPr="00295E5B">
              <w:rPr>
                <w:bCs/>
              </w:rPr>
              <w:t>өмен</w:t>
            </w:r>
          </w:p>
        </w:tc>
      </w:tr>
      <w:tr w:rsidR="00DC29F2" w:rsidRPr="00295E5B" w:rsidTr="00B63A6F">
        <w:trPr>
          <w:trHeight w:val="235"/>
        </w:trPr>
        <w:tc>
          <w:tcPr>
            <w:tcW w:w="2392" w:type="dxa"/>
          </w:tcPr>
          <w:p w:rsidR="00F65659" w:rsidRPr="00295E5B" w:rsidRDefault="00F65659" w:rsidP="00C234DB">
            <w:pPr>
              <w:pStyle w:val="a4"/>
            </w:pPr>
            <w:r w:rsidRPr="00295E5B">
              <w:t>Бақылау тобы</w:t>
            </w:r>
          </w:p>
        </w:tc>
        <w:tc>
          <w:tcPr>
            <w:tcW w:w="2341" w:type="dxa"/>
          </w:tcPr>
          <w:p w:rsidR="00F65659" w:rsidRPr="00295E5B" w:rsidRDefault="00F65659" w:rsidP="00C234DB">
            <w:pPr>
              <w:pStyle w:val="a4"/>
            </w:pPr>
            <w:r w:rsidRPr="00295E5B">
              <w:t>41,1 %</w:t>
            </w:r>
          </w:p>
        </w:tc>
        <w:tc>
          <w:tcPr>
            <w:tcW w:w="2341" w:type="dxa"/>
          </w:tcPr>
          <w:p w:rsidR="00F65659" w:rsidRPr="00295E5B" w:rsidRDefault="00F65659" w:rsidP="00C234DB">
            <w:pPr>
              <w:pStyle w:val="a4"/>
            </w:pPr>
            <w:r w:rsidRPr="00295E5B">
              <w:t>39,2 %</w:t>
            </w:r>
          </w:p>
        </w:tc>
        <w:tc>
          <w:tcPr>
            <w:tcW w:w="2565" w:type="dxa"/>
          </w:tcPr>
          <w:p w:rsidR="00F65659" w:rsidRPr="00295E5B" w:rsidRDefault="00F65659" w:rsidP="00C234DB">
            <w:pPr>
              <w:pStyle w:val="a4"/>
            </w:pPr>
            <w:r w:rsidRPr="00295E5B">
              <w:t>19,7 %</w:t>
            </w:r>
          </w:p>
        </w:tc>
      </w:tr>
      <w:tr w:rsidR="00DC29F2" w:rsidRPr="00295E5B" w:rsidTr="00B63A6F">
        <w:trPr>
          <w:trHeight w:val="308"/>
        </w:trPr>
        <w:tc>
          <w:tcPr>
            <w:tcW w:w="2392" w:type="dxa"/>
          </w:tcPr>
          <w:p w:rsidR="00F65659" w:rsidRPr="00295E5B" w:rsidRDefault="00F65659" w:rsidP="00C234DB">
            <w:pPr>
              <w:pStyle w:val="a4"/>
            </w:pPr>
            <w:r w:rsidRPr="00295E5B">
              <w:t>Эксперименттік топ</w:t>
            </w:r>
          </w:p>
        </w:tc>
        <w:tc>
          <w:tcPr>
            <w:tcW w:w="2341" w:type="dxa"/>
          </w:tcPr>
          <w:p w:rsidR="00F65659" w:rsidRPr="00295E5B" w:rsidRDefault="00F65659" w:rsidP="00C234DB">
            <w:pPr>
              <w:pStyle w:val="a4"/>
            </w:pPr>
            <w:r w:rsidRPr="00295E5B">
              <w:t>48,5 %</w:t>
            </w:r>
          </w:p>
        </w:tc>
        <w:tc>
          <w:tcPr>
            <w:tcW w:w="2341" w:type="dxa"/>
          </w:tcPr>
          <w:p w:rsidR="00F65659" w:rsidRPr="00295E5B" w:rsidRDefault="00F65659" w:rsidP="00C234DB">
            <w:pPr>
              <w:pStyle w:val="a4"/>
            </w:pPr>
            <w:r w:rsidRPr="00295E5B">
              <w:t>41 %</w:t>
            </w:r>
          </w:p>
        </w:tc>
        <w:tc>
          <w:tcPr>
            <w:tcW w:w="2565" w:type="dxa"/>
          </w:tcPr>
          <w:p w:rsidR="00F65659" w:rsidRPr="00295E5B" w:rsidRDefault="00F65659" w:rsidP="00C234DB">
            <w:pPr>
              <w:pStyle w:val="a4"/>
            </w:pPr>
            <w:r w:rsidRPr="00295E5B">
              <w:t>10,5 %</w:t>
            </w:r>
          </w:p>
        </w:tc>
      </w:tr>
    </w:tbl>
    <w:p w:rsidR="008421B0" w:rsidRPr="00295E5B" w:rsidRDefault="008421B0" w:rsidP="00FE7E5E">
      <w:pPr>
        <w:suppressAutoHyphens w:val="0"/>
        <w:autoSpaceDE w:val="0"/>
        <w:textAlignment w:val="auto"/>
        <w:rPr>
          <w:rFonts w:cs="Times New Roman"/>
          <w:kern w:val="0"/>
          <w:sz w:val="28"/>
          <w:szCs w:val="28"/>
          <w:lang w:val="ru-RU" w:eastAsia="en-US" w:bidi="ar-SA"/>
        </w:rPr>
      </w:pPr>
    </w:p>
    <w:p w:rsidR="008421B0" w:rsidRPr="00295E5B" w:rsidRDefault="00561B62" w:rsidP="00B63A6F">
      <w:pPr>
        <w:suppressAutoHyphens w:val="0"/>
        <w:autoSpaceDE w:val="0"/>
        <w:jc w:val="center"/>
        <w:textAlignment w:val="auto"/>
        <w:rPr>
          <w:rFonts w:cs="Times New Roman"/>
          <w:kern w:val="0"/>
          <w:sz w:val="20"/>
          <w:szCs w:val="28"/>
          <w:lang w:val="ru-RU" w:eastAsia="en-US" w:bidi="ar-SA"/>
        </w:rPr>
      </w:pPr>
      <w:r>
        <w:rPr>
          <w:noProof/>
          <w:lang w:val="ru-RU" w:eastAsia="ru-RU" w:bidi="ar-SA"/>
        </w:rPr>
        <w:drawing>
          <wp:inline distT="0" distB="0" distL="0" distR="0">
            <wp:extent cx="6000750" cy="3257550"/>
            <wp:effectExtent l="0" t="0" r="0" b="0"/>
            <wp:docPr id="39" name="Диаграмма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E7E5E" w:rsidRPr="006612DD" w:rsidRDefault="00FE7E5E" w:rsidP="00FE7E5E">
      <w:pPr>
        <w:suppressAutoHyphens w:val="0"/>
        <w:autoSpaceDE w:val="0"/>
        <w:textAlignment w:val="auto"/>
        <w:rPr>
          <w:rFonts w:cs="Times New Roman"/>
          <w:kern w:val="0"/>
          <w:sz w:val="16"/>
          <w:szCs w:val="16"/>
          <w:lang w:val="ru-RU" w:eastAsia="en-US" w:bidi="ar-SA"/>
        </w:rPr>
      </w:pPr>
    </w:p>
    <w:p w:rsidR="00FE7E5E" w:rsidRPr="00295E5B" w:rsidRDefault="00FE7E5E" w:rsidP="009607AD">
      <w:pPr>
        <w:tabs>
          <w:tab w:val="left" w:pos="567"/>
        </w:tabs>
        <w:ind w:left="-284" w:right="141" w:firstLine="568"/>
        <w:contextualSpacing/>
        <w:jc w:val="center"/>
        <w:rPr>
          <w:rFonts w:cs="Times New Roman"/>
          <w:sz w:val="28"/>
          <w:szCs w:val="28"/>
          <w:lang w:val="ru-RU"/>
        </w:rPr>
      </w:pPr>
      <w:r w:rsidRPr="00295E5B">
        <w:rPr>
          <w:rFonts w:cs="Times New Roman"/>
          <w:kern w:val="0"/>
          <w:sz w:val="28"/>
          <w:szCs w:val="28"/>
          <w:lang w:val="ru-RU" w:eastAsia="en-US" w:bidi="ar-SA"/>
        </w:rPr>
        <w:t xml:space="preserve">Сурет </w:t>
      </w:r>
      <w:r w:rsidR="00AB061A">
        <w:rPr>
          <w:rFonts w:cs="Times New Roman"/>
          <w:kern w:val="0"/>
          <w:sz w:val="28"/>
          <w:szCs w:val="28"/>
          <w:lang w:val="ru-RU" w:eastAsia="en-US" w:bidi="ar-SA"/>
        </w:rPr>
        <w:t>30</w:t>
      </w:r>
      <w:r w:rsidR="00B63A6F" w:rsidRPr="00295E5B">
        <w:rPr>
          <w:rFonts w:cs="Times New Roman"/>
          <w:kern w:val="0"/>
          <w:sz w:val="28"/>
          <w:szCs w:val="28"/>
          <w:lang w:val="ru-RU" w:eastAsia="en-US" w:bidi="ar-SA"/>
        </w:rPr>
        <w:t xml:space="preserve"> </w:t>
      </w:r>
      <w:r w:rsidRPr="00295E5B">
        <w:rPr>
          <w:rFonts w:cs="Times New Roman"/>
          <w:kern w:val="0"/>
          <w:sz w:val="28"/>
          <w:szCs w:val="28"/>
          <w:lang w:val="ru-RU" w:eastAsia="en-US" w:bidi="ar-SA"/>
        </w:rPr>
        <w:t xml:space="preserve">- ЭТ және БТ студенттерінің </w:t>
      </w:r>
      <w:r w:rsidRPr="00295E5B">
        <w:rPr>
          <w:rFonts w:cs="Times New Roman"/>
          <w:sz w:val="28"/>
          <w:szCs w:val="28"/>
          <w:lang w:val="kk-KZ"/>
        </w:rPr>
        <w:t>жобалап оқыту технологиясы арқылы зерттеушілік іс-әрекетті дамыту</w:t>
      </w:r>
      <w:r w:rsidRPr="00295E5B">
        <w:rPr>
          <w:rFonts w:cs="Times New Roman"/>
          <w:kern w:val="0"/>
          <w:sz w:val="28"/>
          <w:szCs w:val="28"/>
          <w:lang w:val="ru-RU" w:eastAsia="en-US" w:bidi="ar-SA"/>
        </w:rPr>
        <w:t xml:space="preserve"> диагностикасының қорытынды нәтижелері (қалыптастырушы кезеңі)</w:t>
      </w:r>
    </w:p>
    <w:p w:rsidR="006357BD" w:rsidRPr="00295E5B" w:rsidRDefault="009607AD" w:rsidP="00B63A6F">
      <w:pPr>
        <w:tabs>
          <w:tab w:val="left" w:pos="567"/>
        </w:tabs>
        <w:ind w:right="-1" w:firstLine="568"/>
        <w:contextualSpacing/>
        <w:jc w:val="both"/>
        <w:rPr>
          <w:rFonts w:cs="Times New Roman"/>
          <w:sz w:val="28"/>
          <w:szCs w:val="28"/>
          <w:lang w:val="kk-KZ"/>
        </w:rPr>
      </w:pPr>
      <w:r w:rsidRPr="00295E5B">
        <w:rPr>
          <w:rFonts w:cs="Times New Roman"/>
          <w:sz w:val="28"/>
          <w:szCs w:val="28"/>
          <w:lang w:val="kk-KZ"/>
        </w:rPr>
        <w:t xml:space="preserve">Әрі қарай, эксперименттік топ студенттерінің </w:t>
      </w:r>
      <w:r w:rsidR="00C4285C" w:rsidRPr="00295E5B">
        <w:rPr>
          <w:rFonts w:cs="Times New Roman"/>
          <w:sz w:val="28"/>
          <w:szCs w:val="28"/>
          <w:lang w:val="kk-KZ"/>
        </w:rPr>
        <w:t>жобалап оқыту технологиясы арқылы зерттеушілік іс-әрекет</w:t>
      </w:r>
      <w:r w:rsidR="00894F54" w:rsidRPr="00295E5B">
        <w:rPr>
          <w:rFonts w:cs="Times New Roman"/>
          <w:sz w:val="28"/>
          <w:szCs w:val="28"/>
          <w:lang w:val="kk-KZ"/>
        </w:rPr>
        <w:t>ін</w:t>
      </w:r>
      <w:r w:rsidR="00C4285C" w:rsidRPr="00295E5B">
        <w:rPr>
          <w:rFonts w:cs="Times New Roman"/>
          <w:sz w:val="28"/>
          <w:szCs w:val="28"/>
          <w:lang w:val="kk-KZ"/>
        </w:rPr>
        <w:t xml:space="preserve"> дамыту</w:t>
      </w:r>
      <w:r w:rsidRPr="00295E5B">
        <w:rPr>
          <w:rFonts w:cs="Times New Roman"/>
          <w:sz w:val="28"/>
          <w:szCs w:val="28"/>
          <w:lang w:val="kk-KZ"/>
        </w:rPr>
        <w:t xml:space="preserve"> бойынша салыстырмалы нәтижелерді ұсынамыз (сурет</w:t>
      </w:r>
      <w:r w:rsidR="00B63A6F" w:rsidRPr="00295E5B">
        <w:rPr>
          <w:rFonts w:cs="Times New Roman"/>
          <w:sz w:val="28"/>
          <w:szCs w:val="28"/>
          <w:lang w:val="kk-KZ"/>
        </w:rPr>
        <w:t xml:space="preserve"> 31</w:t>
      </w:r>
      <w:r w:rsidRPr="00295E5B">
        <w:rPr>
          <w:rFonts w:cs="Times New Roman"/>
          <w:sz w:val="28"/>
          <w:szCs w:val="28"/>
          <w:lang w:val="kk-KZ"/>
        </w:rPr>
        <w:t>).</w:t>
      </w:r>
    </w:p>
    <w:p w:rsidR="00E6533E" w:rsidRPr="00295E5B" w:rsidRDefault="00E6533E" w:rsidP="00B63A6F">
      <w:pPr>
        <w:tabs>
          <w:tab w:val="left" w:pos="567"/>
        </w:tabs>
        <w:ind w:right="-1" w:firstLine="568"/>
        <w:contextualSpacing/>
        <w:jc w:val="both"/>
        <w:rPr>
          <w:rFonts w:cs="Times New Roman"/>
          <w:sz w:val="28"/>
          <w:szCs w:val="28"/>
          <w:lang w:val="kk-KZ"/>
        </w:rPr>
      </w:pPr>
    </w:p>
    <w:p w:rsidR="00FE41E4" w:rsidRPr="00295E5B" w:rsidRDefault="00FE41E4" w:rsidP="00B63A6F">
      <w:pPr>
        <w:tabs>
          <w:tab w:val="left" w:pos="567"/>
        </w:tabs>
        <w:ind w:right="-1"/>
        <w:contextualSpacing/>
        <w:jc w:val="both"/>
        <w:rPr>
          <w:rFonts w:cs="Times New Roman"/>
          <w:kern w:val="0"/>
          <w:sz w:val="28"/>
          <w:szCs w:val="28"/>
          <w:lang w:val="kk-KZ" w:eastAsia="en-US" w:bidi="ar-SA"/>
        </w:rPr>
      </w:pPr>
      <w:r w:rsidRPr="00295E5B">
        <w:rPr>
          <w:rFonts w:cs="Times New Roman"/>
          <w:sz w:val="28"/>
          <w:szCs w:val="28"/>
          <w:lang w:val="kk-KZ"/>
        </w:rPr>
        <w:t xml:space="preserve">Кесте </w:t>
      </w:r>
      <w:r w:rsidR="00E6533E" w:rsidRPr="00295E5B">
        <w:rPr>
          <w:rFonts w:cs="Times New Roman"/>
          <w:sz w:val="28"/>
          <w:szCs w:val="28"/>
          <w:lang w:val="kk-KZ"/>
        </w:rPr>
        <w:t>38</w:t>
      </w:r>
      <w:r w:rsidRPr="00295E5B">
        <w:rPr>
          <w:rFonts w:cs="Times New Roman"/>
          <w:sz w:val="28"/>
          <w:szCs w:val="28"/>
          <w:lang w:val="kk-KZ"/>
        </w:rPr>
        <w:t xml:space="preserve"> -</w:t>
      </w:r>
      <w:r w:rsidRPr="00295E5B">
        <w:rPr>
          <w:rFonts w:cs="Times New Roman"/>
          <w:b/>
          <w:bCs/>
          <w:kern w:val="0"/>
          <w:sz w:val="28"/>
          <w:szCs w:val="28"/>
          <w:lang w:val="kk-KZ" w:eastAsia="en-US" w:bidi="ar-SA"/>
        </w:rPr>
        <w:t xml:space="preserve"> </w:t>
      </w:r>
      <w:r w:rsidRPr="00295E5B">
        <w:rPr>
          <w:rFonts w:cs="Times New Roman"/>
          <w:kern w:val="0"/>
          <w:sz w:val="28"/>
          <w:szCs w:val="28"/>
          <w:lang w:val="kk-KZ" w:eastAsia="en-US" w:bidi="ar-SA"/>
        </w:rPr>
        <w:t xml:space="preserve">Эксперименттік топ студенттерінің </w:t>
      </w:r>
      <w:r w:rsidRPr="00295E5B">
        <w:rPr>
          <w:rFonts w:cs="Times New Roman"/>
          <w:sz w:val="28"/>
          <w:szCs w:val="28"/>
          <w:lang w:val="kk-KZ"/>
        </w:rPr>
        <w:t>жобалап оқыту технологиясы арқылы зерттеушілік іс-әрекетін дамытудың</w:t>
      </w:r>
      <w:r w:rsidRPr="00295E5B">
        <w:rPr>
          <w:rFonts w:cs="Times New Roman"/>
          <w:kern w:val="0"/>
          <w:sz w:val="28"/>
          <w:szCs w:val="28"/>
          <w:lang w:val="kk-KZ" w:eastAsia="en-US" w:bidi="ar-SA"/>
        </w:rPr>
        <w:t xml:space="preserve"> салыстырмалы нәтижелері (анықтаушы және қалыптастырушы кезеңдер)</w:t>
      </w:r>
    </w:p>
    <w:p w:rsidR="00DE41CA" w:rsidRPr="00295E5B" w:rsidRDefault="00DE41CA" w:rsidP="00532C14">
      <w:pPr>
        <w:tabs>
          <w:tab w:val="left" w:pos="567"/>
        </w:tabs>
        <w:ind w:left="-284" w:right="141" w:firstLine="568"/>
        <w:contextualSpacing/>
        <w:jc w:val="both"/>
        <w:rPr>
          <w:rFonts w:cs="Times New Roman"/>
          <w:sz w:val="28"/>
          <w:szCs w:val="28"/>
          <w:lang w:val="kk-KZ"/>
        </w:rPr>
      </w:pPr>
    </w:p>
    <w:tbl>
      <w:tblPr>
        <w:tblStyle w:val="a3"/>
        <w:tblW w:w="0" w:type="auto"/>
        <w:tblInd w:w="108" w:type="dxa"/>
        <w:tblLook w:val="04A0" w:firstRow="1" w:lastRow="0" w:firstColumn="1" w:lastColumn="0" w:noHBand="0" w:noVBand="1"/>
      </w:tblPr>
      <w:tblGrid>
        <w:gridCol w:w="2552"/>
        <w:gridCol w:w="1897"/>
        <w:gridCol w:w="2341"/>
        <w:gridCol w:w="2849"/>
      </w:tblGrid>
      <w:tr w:rsidR="00DC29F2" w:rsidRPr="00295E5B" w:rsidTr="00B63A6F">
        <w:trPr>
          <w:trHeight w:val="70"/>
        </w:trPr>
        <w:tc>
          <w:tcPr>
            <w:tcW w:w="2552" w:type="dxa"/>
          </w:tcPr>
          <w:p w:rsidR="00FE41E4" w:rsidRPr="00295E5B" w:rsidRDefault="00FE41E4" w:rsidP="00B63A6F">
            <w:pPr>
              <w:pStyle w:val="a4"/>
              <w:jc w:val="center"/>
              <w:rPr>
                <w:rFonts w:cs="Times New Roman"/>
                <w:bCs/>
                <w:lang w:val="kk-KZ"/>
              </w:rPr>
            </w:pPr>
            <w:r w:rsidRPr="00295E5B">
              <w:rPr>
                <w:rFonts w:cs="Times New Roman"/>
                <w:bCs/>
                <w:lang w:val="kk-KZ"/>
              </w:rPr>
              <w:t>Сыналушылар тобы</w:t>
            </w:r>
          </w:p>
        </w:tc>
        <w:tc>
          <w:tcPr>
            <w:tcW w:w="1897" w:type="dxa"/>
          </w:tcPr>
          <w:p w:rsidR="00FE41E4" w:rsidRPr="00295E5B" w:rsidRDefault="00DE41CA" w:rsidP="00B63A6F">
            <w:pPr>
              <w:pStyle w:val="a4"/>
              <w:jc w:val="center"/>
              <w:rPr>
                <w:rFonts w:cs="Times New Roman"/>
                <w:bCs/>
                <w:lang w:val="kk-KZ"/>
              </w:rPr>
            </w:pPr>
            <w:r w:rsidRPr="00295E5B">
              <w:rPr>
                <w:rFonts w:cs="Times New Roman"/>
                <w:bCs/>
                <w:lang w:val="kk-KZ"/>
              </w:rPr>
              <w:t>Ж</w:t>
            </w:r>
            <w:r w:rsidR="00FE41E4" w:rsidRPr="00295E5B">
              <w:rPr>
                <w:rFonts w:cs="Times New Roman"/>
                <w:bCs/>
                <w:lang w:val="kk-KZ"/>
              </w:rPr>
              <w:t>оғары</w:t>
            </w:r>
          </w:p>
        </w:tc>
        <w:tc>
          <w:tcPr>
            <w:tcW w:w="2341" w:type="dxa"/>
          </w:tcPr>
          <w:p w:rsidR="00FE41E4" w:rsidRPr="00295E5B" w:rsidRDefault="00DE41CA" w:rsidP="00B63A6F">
            <w:pPr>
              <w:pStyle w:val="a4"/>
              <w:jc w:val="center"/>
              <w:rPr>
                <w:rFonts w:cs="Times New Roman"/>
                <w:bCs/>
                <w:lang w:val="kk-KZ"/>
              </w:rPr>
            </w:pPr>
            <w:r w:rsidRPr="00295E5B">
              <w:rPr>
                <w:rFonts w:cs="Times New Roman"/>
                <w:bCs/>
                <w:lang w:val="kk-KZ"/>
              </w:rPr>
              <w:t>О</w:t>
            </w:r>
            <w:r w:rsidR="00FE41E4" w:rsidRPr="00295E5B">
              <w:rPr>
                <w:rFonts w:cs="Times New Roman"/>
                <w:bCs/>
                <w:lang w:val="kk-KZ"/>
              </w:rPr>
              <w:t>рта</w:t>
            </w:r>
          </w:p>
        </w:tc>
        <w:tc>
          <w:tcPr>
            <w:tcW w:w="2849" w:type="dxa"/>
          </w:tcPr>
          <w:p w:rsidR="00FE41E4" w:rsidRPr="00295E5B" w:rsidRDefault="00DE41CA" w:rsidP="00B63A6F">
            <w:pPr>
              <w:pStyle w:val="a4"/>
              <w:jc w:val="center"/>
              <w:rPr>
                <w:rFonts w:cs="Times New Roman"/>
                <w:bCs/>
                <w:lang w:val="kk-KZ"/>
              </w:rPr>
            </w:pPr>
            <w:r w:rsidRPr="00295E5B">
              <w:rPr>
                <w:rFonts w:cs="Times New Roman"/>
                <w:bCs/>
                <w:lang w:val="kk-KZ"/>
              </w:rPr>
              <w:t>Т</w:t>
            </w:r>
            <w:r w:rsidR="00FE41E4" w:rsidRPr="00295E5B">
              <w:rPr>
                <w:rFonts w:cs="Times New Roman"/>
                <w:bCs/>
                <w:lang w:val="kk-KZ"/>
              </w:rPr>
              <w:t>өмен</w:t>
            </w:r>
          </w:p>
        </w:tc>
      </w:tr>
      <w:tr w:rsidR="00DC29F2" w:rsidRPr="00295E5B" w:rsidTr="00B63A6F">
        <w:trPr>
          <w:trHeight w:val="70"/>
        </w:trPr>
        <w:tc>
          <w:tcPr>
            <w:tcW w:w="2552" w:type="dxa"/>
          </w:tcPr>
          <w:p w:rsidR="00FE41E4" w:rsidRPr="00295E5B" w:rsidRDefault="00C70F32" w:rsidP="00DE41CA">
            <w:pPr>
              <w:pStyle w:val="a4"/>
              <w:rPr>
                <w:rFonts w:cs="Times New Roman"/>
                <w:lang w:val="kk-KZ"/>
              </w:rPr>
            </w:pPr>
            <w:r w:rsidRPr="00295E5B">
              <w:rPr>
                <w:rFonts w:cs="Times New Roman"/>
                <w:lang w:val="kk-KZ"/>
              </w:rPr>
              <w:t>Бақылау тобы</w:t>
            </w:r>
          </w:p>
        </w:tc>
        <w:tc>
          <w:tcPr>
            <w:tcW w:w="1897" w:type="dxa"/>
          </w:tcPr>
          <w:p w:rsidR="00FE41E4" w:rsidRPr="00295E5B" w:rsidRDefault="00F65659" w:rsidP="00DE41CA">
            <w:pPr>
              <w:pStyle w:val="a4"/>
              <w:rPr>
                <w:rFonts w:cs="Times New Roman"/>
                <w:lang w:val="kk-KZ"/>
              </w:rPr>
            </w:pPr>
            <w:r w:rsidRPr="00295E5B">
              <w:rPr>
                <w:rFonts w:cs="Times New Roman"/>
                <w:kern w:val="0"/>
                <w:lang w:val="ru-RU" w:eastAsia="en-US" w:bidi="ar-SA"/>
              </w:rPr>
              <w:t>32,2</w:t>
            </w:r>
            <w:r w:rsidR="00FE41E4" w:rsidRPr="00295E5B">
              <w:rPr>
                <w:rFonts w:cs="Times New Roman"/>
                <w:kern w:val="0"/>
                <w:lang w:val="ru-RU" w:eastAsia="en-US" w:bidi="ar-SA"/>
              </w:rPr>
              <w:t>%</w:t>
            </w:r>
          </w:p>
        </w:tc>
        <w:tc>
          <w:tcPr>
            <w:tcW w:w="2341" w:type="dxa"/>
          </w:tcPr>
          <w:p w:rsidR="00FE41E4" w:rsidRPr="00295E5B" w:rsidRDefault="00F65659" w:rsidP="00DE41CA">
            <w:pPr>
              <w:pStyle w:val="a4"/>
              <w:rPr>
                <w:rFonts w:cs="Times New Roman"/>
                <w:lang w:val="kk-KZ"/>
              </w:rPr>
            </w:pPr>
            <w:r w:rsidRPr="00295E5B">
              <w:rPr>
                <w:rFonts w:cs="Times New Roman"/>
                <w:lang w:val="kk-KZ"/>
              </w:rPr>
              <w:t>38,1</w:t>
            </w:r>
            <w:r w:rsidRPr="00295E5B">
              <w:rPr>
                <w:rFonts w:cs="Times New Roman"/>
                <w:kern w:val="0"/>
                <w:lang w:val="ru-RU" w:eastAsia="en-US" w:bidi="ar-SA"/>
              </w:rPr>
              <w:t>%</w:t>
            </w:r>
          </w:p>
        </w:tc>
        <w:tc>
          <w:tcPr>
            <w:tcW w:w="2849" w:type="dxa"/>
          </w:tcPr>
          <w:p w:rsidR="00FE41E4" w:rsidRPr="00295E5B" w:rsidRDefault="00F65659" w:rsidP="00DE41CA">
            <w:pPr>
              <w:pStyle w:val="a4"/>
              <w:rPr>
                <w:rFonts w:cs="Times New Roman"/>
                <w:lang w:val="kk-KZ"/>
              </w:rPr>
            </w:pPr>
            <w:r w:rsidRPr="00295E5B">
              <w:rPr>
                <w:rFonts w:cs="Times New Roman"/>
                <w:lang w:val="kk-KZ"/>
              </w:rPr>
              <w:t>29,7</w:t>
            </w:r>
            <w:r w:rsidRPr="00295E5B">
              <w:rPr>
                <w:rFonts w:cs="Times New Roman"/>
                <w:kern w:val="0"/>
                <w:lang w:val="ru-RU" w:eastAsia="en-US" w:bidi="ar-SA"/>
              </w:rPr>
              <w:t>%</w:t>
            </w:r>
          </w:p>
        </w:tc>
      </w:tr>
      <w:tr w:rsidR="00DC29F2" w:rsidRPr="00295E5B" w:rsidTr="00B63A6F">
        <w:trPr>
          <w:trHeight w:val="70"/>
        </w:trPr>
        <w:tc>
          <w:tcPr>
            <w:tcW w:w="2552" w:type="dxa"/>
          </w:tcPr>
          <w:p w:rsidR="00FE41E4" w:rsidRPr="00295E5B" w:rsidRDefault="00C70F32" w:rsidP="00DE41CA">
            <w:pPr>
              <w:pStyle w:val="a4"/>
              <w:rPr>
                <w:rFonts w:cs="Times New Roman"/>
                <w:lang w:val="kk-KZ"/>
              </w:rPr>
            </w:pPr>
            <w:r w:rsidRPr="00295E5B">
              <w:rPr>
                <w:rFonts w:cs="Times New Roman"/>
                <w:lang w:val="kk-KZ"/>
              </w:rPr>
              <w:t>Экперименттік  топ</w:t>
            </w:r>
          </w:p>
        </w:tc>
        <w:tc>
          <w:tcPr>
            <w:tcW w:w="1897" w:type="dxa"/>
          </w:tcPr>
          <w:p w:rsidR="00FE41E4" w:rsidRPr="00295E5B" w:rsidRDefault="00F65659" w:rsidP="00DE41CA">
            <w:pPr>
              <w:pStyle w:val="a4"/>
              <w:rPr>
                <w:rFonts w:cs="Times New Roman"/>
                <w:lang w:val="kk-KZ"/>
              </w:rPr>
            </w:pPr>
            <w:r w:rsidRPr="00295E5B">
              <w:rPr>
                <w:rFonts w:cs="Times New Roman"/>
                <w:lang w:val="kk-KZ"/>
              </w:rPr>
              <w:t>36,4</w:t>
            </w:r>
            <w:r w:rsidRPr="00295E5B">
              <w:rPr>
                <w:rFonts w:cs="Times New Roman"/>
                <w:kern w:val="0"/>
                <w:lang w:val="ru-RU" w:eastAsia="en-US" w:bidi="ar-SA"/>
              </w:rPr>
              <w:t>%</w:t>
            </w:r>
          </w:p>
        </w:tc>
        <w:tc>
          <w:tcPr>
            <w:tcW w:w="2341" w:type="dxa"/>
          </w:tcPr>
          <w:p w:rsidR="00FE41E4" w:rsidRPr="00295E5B" w:rsidRDefault="00F65659" w:rsidP="00DE41CA">
            <w:pPr>
              <w:pStyle w:val="a4"/>
              <w:rPr>
                <w:rFonts w:cs="Times New Roman"/>
                <w:lang w:val="kk-KZ"/>
              </w:rPr>
            </w:pPr>
            <w:r w:rsidRPr="00295E5B">
              <w:rPr>
                <w:rFonts w:cs="Times New Roman"/>
                <w:lang w:val="kk-KZ"/>
              </w:rPr>
              <w:t>39,2</w:t>
            </w:r>
            <w:r w:rsidRPr="00295E5B">
              <w:rPr>
                <w:rFonts w:cs="Times New Roman"/>
                <w:kern w:val="0"/>
                <w:lang w:val="ru-RU" w:eastAsia="en-US" w:bidi="ar-SA"/>
              </w:rPr>
              <w:t>%</w:t>
            </w:r>
          </w:p>
        </w:tc>
        <w:tc>
          <w:tcPr>
            <w:tcW w:w="2849" w:type="dxa"/>
          </w:tcPr>
          <w:p w:rsidR="00FE41E4" w:rsidRPr="00295E5B" w:rsidRDefault="00F65659" w:rsidP="00DE41CA">
            <w:pPr>
              <w:pStyle w:val="a4"/>
              <w:rPr>
                <w:rFonts w:cs="Times New Roman"/>
                <w:lang w:val="kk-KZ"/>
              </w:rPr>
            </w:pPr>
            <w:r w:rsidRPr="00295E5B">
              <w:rPr>
                <w:rFonts w:cs="Times New Roman"/>
                <w:lang w:val="kk-KZ"/>
              </w:rPr>
              <w:t>24,4</w:t>
            </w:r>
            <w:r w:rsidRPr="00295E5B">
              <w:rPr>
                <w:rFonts w:cs="Times New Roman"/>
                <w:kern w:val="0"/>
                <w:lang w:val="ru-RU" w:eastAsia="en-US" w:bidi="ar-SA"/>
              </w:rPr>
              <w:t>%</w:t>
            </w:r>
          </w:p>
        </w:tc>
      </w:tr>
    </w:tbl>
    <w:p w:rsidR="008421B0" w:rsidRPr="00295E5B" w:rsidRDefault="008421B0" w:rsidP="008421B0">
      <w:pPr>
        <w:widowControl/>
        <w:suppressAutoHyphens w:val="0"/>
        <w:autoSpaceDN/>
        <w:textAlignment w:val="auto"/>
        <w:rPr>
          <w:rFonts w:ascii="Calibri" w:hAnsi="Calibri" w:cs="Times New Roman"/>
          <w:kern w:val="0"/>
          <w:sz w:val="28"/>
          <w:szCs w:val="28"/>
          <w:lang w:val="kk-KZ"/>
        </w:rPr>
      </w:pPr>
    </w:p>
    <w:p w:rsidR="008421B0" w:rsidRPr="00295E5B" w:rsidRDefault="00561B62" w:rsidP="00B63A6F">
      <w:pPr>
        <w:widowControl/>
        <w:suppressAutoHyphens w:val="0"/>
        <w:autoSpaceDN/>
        <w:jc w:val="center"/>
        <w:textAlignment w:val="auto"/>
        <w:rPr>
          <w:rFonts w:ascii="Calibri" w:hAnsi="Calibri" w:cs="Times New Roman"/>
          <w:kern w:val="0"/>
          <w:sz w:val="22"/>
          <w:szCs w:val="22"/>
          <w:lang w:val="kk-KZ"/>
        </w:rPr>
      </w:pPr>
      <w:r>
        <w:rPr>
          <w:rFonts w:ascii="Calibri" w:hAnsi="Calibri" w:cs="Times New Roman"/>
          <w:noProof/>
          <w:kern w:val="0"/>
          <w:sz w:val="22"/>
          <w:szCs w:val="22"/>
          <w:lang w:val="ru-RU" w:eastAsia="ru-RU" w:bidi="ar-SA"/>
        </w:rPr>
        <w:drawing>
          <wp:inline distT="0" distB="0" distL="0" distR="0">
            <wp:extent cx="6238875" cy="3495675"/>
            <wp:effectExtent l="0" t="0" r="0" b="0"/>
            <wp:docPr id="40" name="Диаграмма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421B0" w:rsidRPr="00295E5B" w:rsidRDefault="008421B0" w:rsidP="008421B0">
      <w:pPr>
        <w:widowControl/>
        <w:suppressAutoHyphens w:val="0"/>
        <w:autoSpaceDN/>
        <w:textAlignment w:val="auto"/>
        <w:rPr>
          <w:rFonts w:ascii="Calibri" w:hAnsi="Calibri" w:cs="Times New Roman"/>
          <w:kern w:val="0"/>
          <w:sz w:val="22"/>
          <w:szCs w:val="22"/>
          <w:lang w:val="kk-KZ"/>
        </w:rPr>
      </w:pPr>
    </w:p>
    <w:p w:rsidR="00C4285C" w:rsidRPr="00295E5B" w:rsidRDefault="0006105D" w:rsidP="00894F54">
      <w:pPr>
        <w:suppressAutoHyphens w:val="0"/>
        <w:autoSpaceDE w:val="0"/>
        <w:jc w:val="center"/>
        <w:textAlignment w:val="auto"/>
        <w:rPr>
          <w:rFonts w:cs="Times New Roman"/>
          <w:kern w:val="0"/>
          <w:sz w:val="28"/>
          <w:szCs w:val="28"/>
          <w:lang w:val="kk-KZ" w:eastAsia="en-US" w:bidi="ar-SA"/>
        </w:rPr>
      </w:pPr>
      <w:r w:rsidRPr="00295E5B">
        <w:rPr>
          <w:rFonts w:cs="Times New Roman"/>
          <w:kern w:val="0"/>
          <w:sz w:val="28"/>
          <w:szCs w:val="28"/>
          <w:lang w:val="kk-KZ" w:eastAsia="en-US" w:bidi="ar-SA"/>
        </w:rPr>
        <w:t xml:space="preserve">Сурет </w:t>
      </w:r>
      <w:r w:rsidR="00AB061A">
        <w:rPr>
          <w:rFonts w:cs="Times New Roman"/>
          <w:kern w:val="0"/>
          <w:sz w:val="28"/>
          <w:szCs w:val="28"/>
          <w:lang w:val="kk-KZ" w:eastAsia="en-US" w:bidi="ar-SA"/>
        </w:rPr>
        <w:t>31</w:t>
      </w:r>
      <w:r w:rsidR="00894F54" w:rsidRPr="00295E5B">
        <w:rPr>
          <w:rFonts w:cs="Times New Roman"/>
          <w:kern w:val="0"/>
          <w:sz w:val="28"/>
          <w:szCs w:val="28"/>
          <w:lang w:val="kk-KZ" w:eastAsia="en-US" w:bidi="ar-SA"/>
        </w:rPr>
        <w:t xml:space="preserve"> -</w:t>
      </w:r>
      <w:r w:rsidRPr="00295E5B">
        <w:rPr>
          <w:rFonts w:cs="Times New Roman"/>
          <w:kern w:val="0"/>
          <w:sz w:val="28"/>
          <w:szCs w:val="28"/>
          <w:lang w:val="kk-KZ" w:eastAsia="en-US" w:bidi="ar-SA"/>
        </w:rPr>
        <w:t xml:space="preserve"> Эксперименттік топ студенттерінің </w:t>
      </w:r>
      <w:r w:rsidR="00894F54" w:rsidRPr="00295E5B">
        <w:rPr>
          <w:rFonts w:cs="Times New Roman"/>
          <w:sz w:val="28"/>
          <w:szCs w:val="28"/>
          <w:lang w:val="kk-KZ"/>
        </w:rPr>
        <w:t>жобалап оқыту технологиясы арқылы зерттеушілік іс-әрекетін дамытудың</w:t>
      </w:r>
      <w:r w:rsidRPr="00295E5B">
        <w:rPr>
          <w:rFonts w:cs="Times New Roman"/>
          <w:kern w:val="0"/>
          <w:sz w:val="28"/>
          <w:szCs w:val="28"/>
          <w:lang w:val="kk-KZ" w:eastAsia="en-US" w:bidi="ar-SA"/>
        </w:rPr>
        <w:t xml:space="preserve"> салыстырмалы нәтижелері (анықтау</w:t>
      </w:r>
      <w:r w:rsidR="00412EE5" w:rsidRPr="00295E5B">
        <w:rPr>
          <w:rFonts w:cs="Times New Roman"/>
          <w:kern w:val="0"/>
          <w:sz w:val="28"/>
          <w:szCs w:val="28"/>
          <w:lang w:val="kk-KZ" w:eastAsia="en-US" w:bidi="ar-SA"/>
        </w:rPr>
        <w:t>шы</w:t>
      </w:r>
      <w:r w:rsidRPr="00295E5B">
        <w:rPr>
          <w:rFonts w:cs="Times New Roman"/>
          <w:kern w:val="0"/>
          <w:sz w:val="28"/>
          <w:szCs w:val="28"/>
          <w:lang w:val="kk-KZ" w:eastAsia="en-US" w:bidi="ar-SA"/>
        </w:rPr>
        <w:t xml:space="preserve"> және </w:t>
      </w:r>
      <w:r w:rsidR="00412EE5" w:rsidRPr="00295E5B">
        <w:rPr>
          <w:rFonts w:cs="Times New Roman"/>
          <w:kern w:val="0"/>
          <w:sz w:val="28"/>
          <w:szCs w:val="28"/>
          <w:lang w:val="kk-KZ" w:eastAsia="en-US" w:bidi="ar-SA"/>
        </w:rPr>
        <w:t>қалыптастырушы</w:t>
      </w:r>
      <w:r w:rsidRPr="00295E5B">
        <w:rPr>
          <w:rFonts w:cs="Times New Roman"/>
          <w:kern w:val="0"/>
          <w:sz w:val="28"/>
          <w:szCs w:val="28"/>
          <w:lang w:val="kk-KZ" w:eastAsia="en-US" w:bidi="ar-SA"/>
        </w:rPr>
        <w:t xml:space="preserve"> кезеңдер)</w:t>
      </w:r>
    </w:p>
    <w:p w:rsidR="00C4285C" w:rsidRPr="00295E5B" w:rsidRDefault="00C4285C" w:rsidP="00532C14">
      <w:pPr>
        <w:tabs>
          <w:tab w:val="left" w:pos="567"/>
        </w:tabs>
        <w:ind w:left="-284" w:right="141" w:firstLine="568"/>
        <w:contextualSpacing/>
        <w:jc w:val="both"/>
        <w:rPr>
          <w:rFonts w:cs="Times New Roman"/>
          <w:sz w:val="28"/>
          <w:szCs w:val="28"/>
          <w:lang w:val="kk-KZ"/>
        </w:rPr>
      </w:pPr>
    </w:p>
    <w:p w:rsidR="009607AD" w:rsidRPr="00295E5B" w:rsidRDefault="00412EE5" w:rsidP="00B63A6F">
      <w:pPr>
        <w:pStyle w:val="a4"/>
        <w:tabs>
          <w:tab w:val="left" w:pos="851"/>
        </w:tabs>
        <w:ind w:firstLine="567"/>
        <w:jc w:val="both"/>
        <w:rPr>
          <w:sz w:val="28"/>
          <w:lang w:val="kk-KZ"/>
        </w:rPr>
      </w:pPr>
      <w:r w:rsidRPr="00295E5B">
        <w:rPr>
          <w:sz w:val="28"/>
          <w:lang w:val="kk-KZ"/>
        </w:rPr>
        <w:t xml:space="preserve">Эксперименттің соңында алған нәтижелерімізді салыстыра отырып, студенттердің жобалап оқыту технологиясы арқылы зерттеушілік іс-әрекетін дамыту деңгейінде болған өзгерістерді атап өтуге болады (3.1). Осылайша, </w:t>
      </w:r>
      <w:r w:rsidR="00FD37A2" w:rsidRPr="00295E5B">
        <w:rPr>
          <w:sz w:val="28"/>
          <w:lang w:val="kk-KZ"/>
        </w:rPr>
        <w:t>қалыптастырушы</w:t>
      </w:r>
      <w:r w:rsidRPr="00295E5B">
        <w:rPr>
          <w:sz w:val="28"/>
          <w:lang w:val="kk-KZ"/>
        </w:rPr>
        <w:t xml:space="preserve"> кезеңінде жобалап оқыту технологиясы арқылы зерттеушілік іс-әрекетін дамытудың базалық деңгейі бар эксперимент</w:t>
      </w:r>
      <w:r w:rsidR="00FD37A2" w:rsidRPr="00295E5B">
        <w:rPr>
          <w:sz w:val="28"/>
          <w:lang w:val="kk-KZ"/>
        </w:rPr>
        <w:t>тік топ студенттерінің жоғары деңгейі 36,4</w:t>
      </w:r>
      <w:r w:rsidRPr="00295E5B">
        <w:rPr>
          <w:sz w:val="28"/>
          <w:lang w:val="kk-KZ"/>
        </w:rPr>
        <w:t xml:space="preserve">% - ға өсті. </w:t>
      </w:r>
      <w:r w:rsidR="00FD37A2" w:rsidRPr="00295E5B">
        <w:rPr>
          <w:sz w:val="28"/>
          <w:lang w:val="kk-KZ"/>
        </w:rPr>
        <w:t xml:space="preserve">Қалыптастырушы </w:t>
      </w:r>
      <w:r w:rsidRPr="00295E5B">
        <w:rPr>
          <w:sz w:val="28"/>
          <w:lang w:val="kk-KZ"/>
        </w:rPr>
        <w:t xml:space="preserve"> кезеңінде жобалап оқыту технологиясы арқылы зерттеушілік іс-әрекетін дамытудың орта деңгей</w:t>
      </w:r>
      <w:r w:rsidR="00FD37A2" w:rsidRPr="00295E5B">
        <w:rPr>
          <w:sz w:val="28"/>
          <w:lang w:val="kk-KZ"/>
        </w:rPr>
        <w:t xml:space="preserve">і бар ЭТ студенттерінің саны 39,2% - ға өсті, төменгі деңгейі 24,4% азайды. </w:t>
      </w:r>
      <w:r w:rsidRPr="00295E5B">
        <w:rPr>
          <w:sz w:val="28"/>
          <w:lang w:val="kk-KZ"/>
        </w:rPr>
        <w:t>Осылайша, эксперименттің қалыптастырушы кезеңінің нәтижелері бойынша келесі қорытынды жасауға болады: бақылау тобында барлық компоненттер бойынша көрсеткіштер айтарлықта</w:t>
      </w:r>
      <w:r w:rsidR="00FD37A2" w:rsidRPr="00295E5B">
        <w:rPr>
          <w:sz w:val="28"/>
          <w:lang w:val="kk-KZ"/>
        </w:rPr>
        <w:t xml:space="preserve">й өзгерді, </w:t>
      </w:r>
      <w:r w:rsidRPr="00295E5B">
        <w:rPr>
          <w:sz w:val="28"/>
          <w:lang w:val="kk-KZ"/>
        </w:rPr>
        <w:t xml:space="preserve"> ал эксперименттік топта барлық компоненттер бойынша студенттердің </w:t>
      </w:r>
      <w:bookmarkStart w:id="33" w:name="_Hlk131174055"/>
      <w:r w:rsidRPr="00295E5B">
        <w:rPr>
          <w:sz w:val="28"/>
          <w:lang w:val="kk-KZ"/>
        </w:rPr>
        <w:t>жобалап оқыту технологиясы арқылы зерттеушілік іс-әрекетін дамытудың</w:t>
      </w:r>
      <w:bookmarkEnd w:id="33"/>
      <w:r w:rsidRPr="00295E5B">
        <w:rPr>
          <w:sz w:val="28"/>
          <w:lang w:val="kk-KZ"/>
        </w:rPr>
        <w:t xml:space="preserve"> ерекше оң динамикасы айқын байқалады. </w:t>
      </w:r>
    </w:p>
    <w:p w:rsidR="00A8335D" w:rsidRPr="00295E5B" w:rsidRDefault="0063029A" w:rsidP="00F34109">
      <w:pPr>
        <w:pStyle w:val="a4"/>
        <w:tabs>
          <w:tab w:val="left" w:pos="851"/>
        </w:tabs>
        <w:ind w:firstLine="567"/>
        <w:jc w:val="both"/>
        <w:rPr>
          <w:sz w:val="28"/>
          <w:lang w:val="kk-KZ"/>
        </w:rPr>
      </w:pPr>
      <w:r w:rsidRPr="00295E5B">
        <w:rPr>
          <w:sz w:val="28"/>
          <w:lang w:val="kk-KZ"/>
        </w:rPr>
        <w:t>Эксперименттік топ студенттерінің жо</w:t>
      </w:r>
      <w:r w:rsidR="00682BEC" w:rsidRPr="00295E5B">
        <w:rPr>
          <w:sz w:val="28"/>
          <w:lang w:val="kk-KZ"/>
        </w:rPr>
        <w:t xml:space="preserve">балап оқыту технологиясы арқылы </w:t>
      </w:r>
      <w:r w:rsidRPr="00295E5B">
        <w:rPr>
          <w:sz w:val="28"/>
          <w:lang w:val="kk-KZ"/>
        </w:rPr>
        <w:t>зерттеушілік іс-әрекетін дамытуды анықтайтын және қалыптастырушы кезеңде салыстырмалы талдау сонымен қатар студенттердің жобалап оқыту технологиясы арқылы зерттеушілік іс-әрекетін дамытудың мотивациялық, когнитивтік, іс-әрекеттік, рефлексивтік компоненттерінің оң даму динамикасын көрсетеді.</w:t>
      </w:r>
      <w:r w:rsidR="00A8335D" w:rsidRPr="00295E5B">
        <w:rPr>
          <w:sz w:val="28"/>
          <w:lang w:val="kk-KZ"/>
        </w:rPr>
        <w:t>Зерттеу жұмысымыздың тәжірибелік-эксперименттік бөлімінің мәліметтерін сандық талдауда SPSS 21 статистикалық бағдарламасы қолданылды. SPSS 21 статистикалық бағдарламасымен мәліметтерді талдау барысында тәуелді және тәуелсіз таңдамалар үшін статистикалық сипаттамалар, арифметикалық ортаның мәндері</w:t>
      </w:r>
      <w:r w:rsidR="00A8335D" w:rsidRPr="00295E5B">
        <w:rPr>
          <w:sz w:val="28"/>
          <w:lang w:val="tr-TR"/>
        </w:rPr>
        <w:t xml:space="preserve"> </w:t>
      </w:r>
      <w:r w:rsidR="00A8335D" w:rsidRPr="00295E5B">
        <w:rPr>
          <w:sz w:val="28"/>
          <w:lang w:val="kk-KZ"/>
        </w:rPr>
        <w:t xml:space="preserve">анықталып, Тәуелсіз айнымалылар үшін t-тесті мен </w:t>
      </w:r>
      <w:r w:rsidR="002A4FFB" w:rsidRPr="00295E5B">
        <w:rPr>
          <w:sz w:val="28"/>
          <w:lang w:val="kk-KZ"/>
        </w:rPr>
        <w:t>А</w:t>
      </w:r>
      <w:r w:rsidR="00A8335D" w:rsidRPr="00295E5B">
        <w:rPr>
          <w:sz w:val="28"/>
          <w:lang w:val="kk-KZ"/>
        </w:rPr>
        <w:t>NCOV</w:t>
      </w:r>
      <w:r w:rsidR="002A4FFB" w:rsidRPr="00295E5B">
        <w:rPr>
          <w:sz w:val="28"/>
          <w:lang w:val="kk-KZ"/>
        </w:rPr>
        <w:t>А</w:t>
      </w:r>
      <w:r w:rsidR="00A8335D" w:rsidRPr="00295E5B">
        <w:rPr>
          <w:sz w:val="28"/>
          <w:lang w:val="kk-KZ"/>
        </w:rPr>
        <w:t xml:space="preserve"> тесті жасалынды. </w:t>
      </w:r>
    </w:p>
    <w:p w:rsidR="00A8335D" w:rsidRPr="00295E5B" w:rsidRDefault="00A8335D" w:rsidP="00B63A6F">
      <w:pPr>
        <w:tabs>
          <w:tab w:val="left" w:pos="567"/>
          <w:tab w:val="left" w:pos="851"/>
        </w:tabs>
        <w:ind w:right="141" w:firstLine="567"/>
        <w:contextualSpacing/>
        <w:jc w:val="both"/>
        <w:rPr>
          <w:rFonts w:cs="Times New Roman"/>
          <w:sz w:val="28"/>
          <w:szCs w:val="28"/>
          <w:lang w:val="kk-KZ"/>
        </w:rPr>
      </w:pPr>
      <w:r w:rsidRPr="00295E5B">
        <w:rPr>
          <w:rFonts w:cs="Times New Roman"/>
          <w:sz w:val="28"/>
          <w:szCs w:val="28"/>
          <w:lang w:val="kk-KZ"/>
        </w:rPr>
        <w:t>Тәжірибелік-экспериментке қатысушылардың мәліметтерін сандық талдау барысында келесі</w:t>
      </w:r>
      <w:r w:rsidRPr="00295E5B">
        <w:rPr>
          <w:rFonts w:cs="Times New Roman"/>
          <w:spacing w:val="1"/>
          <w:sz w:val="28"/>
          <w:szCs w:val="28"/>
          <w:lang w:val="kk-KZ"/>
        </w:rPr>
        <w:t xml:space="preserve"> </w:t>
      </w:r>
      <w:r w:rsidRPr="00295E5B">
        <w:rPr>
          <w:rFonts w:cs="Times New Roman"/>
          <w:sz w:val="28"/>
          <w:szCs w:val="28"/>
          <w:lang w:val="kk-KZ"/>
        </w:rPr>
        <w:t>болжамдарды белгіледік.</w:t>
      </w:r>
    </w:p>
    <w:p w:rsidR="00A8335D" w:rsidRPr="00295E5B" w:rsidRDefault="00A8335D" w:rsidP="009239B4">
      <w:pPr>
        <w:numPr>
          <w:ilvl w:val="0"/>
          <w:numId w:val="2"/>
        </w:numPr>
        <w:tabs>
          <w:tab w:val="left" w:pos="567"/>
          <w:tab w:val="left" w:pos="851"/>
        </w:tabs>
        <w:suppressAutoHyphens w:val="0"/>
        <w:autoSpaceDE w:val="0"/>
        <w:ind w:left="0" w:right="141" w:firstLine="567"/>
        <w:jc w:val="both"/>
        <w:textAlignment w:val="auto"/>
        <w:rPr>
          <w:rFonts w:cs="Times New Roman"/>
          <w:sz w:val="28"/>
          <w:szCs w:val="28"/>
          <w:lang w:val="kk-KZ"/>
        </w:rPr>
      </w:pPr>
      <w:r w:rsidRPr="00295E5B">
        <w:rPr>
          <w:rFonts w:cs="Times New Roman"/>
          <w:sz w:val="28"/>
          <w:szCs w:val="28"/>
          <w:lang w:val="kk-KZ"/>
        </w:rPr>
        <w:t>H</w:t>
      </w:r>
      <w:r w:rsidRPr="00295E5B">
        <w:rPr>
          <w:rFonts w:cs="Times New Roman"/>
          <w:sz w:val="28"/>
          <w:szCs w:val="28"/>
          <w:vertAlign w:val="subscript"/>
          <w:lang w:val="kk-KZ"/>
        </w:rPr>
        <w:t>0</w:t>
      </w:r>
      <w:r w:rsidRPr="00295E5B">
        <w:rPr>
          <w:rFonts w:cs="Times New Roman"/>
          <w:sz w:val="28"/>
          <w:szCs w:val="28"/>
          <w:lang w:val="kk-KZ"/>
        </w:rPr>
        <w:t>: эксперименталды және бақылау топтарының эксперимент басы көрсеткіштер арасында статистикалық маңызды айырмашылық жоқ;</w:t>
      </w:r>
    </w:p>
    <w:p w:rsidR="00A8335D" w:rsidRPr="00295E5B" w:rsidRDefault="00A8335D" w:rsidP="009239B4">
      <w:pPr>
        <w:numPr>
          <w:ilvl w:val="0"/>
          <w:numId w:val="2"/>
        </w:numPr>
        <w:tabs>
          <w:tab w:val="left" w:pos="567"/>
          <w:tab w:val="left" w:pos="851"/>
        </w:tabs>
        <w:suppressAutoHyphens w:val="0"/>
        <w:autoSpaceDE w:val="0"/>
        <w:ind w:left="0" w:right="141" w:firstLine="567"/>
        <w:jc w:val="both"/>
        <w:textAlignment w:val="auto"/>
        <w:rPr>
          <w:rFonts w:cs="Times New Roman"/>
          <w:sz w:val="28"/>
          <w:szCs w:val="28"/>
          <w:lang w:val="kk-KZ"/>
        </w:rPr>
      </w:pPr>
      <w:r w:rsidRPr="00295E5B">
        <w:rPr>
          <w:rFonts w:cs="Times New Roman"/>
          <w:sz w:val="28"/>
          <w:szCs w:val="28"/>
          <w:lang w:val="kk-KZ"/>
        </w:rPr>
        <w:t>H</w:t>
      </w:r>
      <w:r w:rsidRPr="00295E5B">
        <w:rPr>
          <w:rFonts w:cs="Times New Roman"/>
          <w:sz w:val="28"/>
          <w:szCs w:val="28"/>
          <w:vertAlign w:val="subscript"/>
          <w:lang w:val="kk-KZ"/>
        </w:rPr>
        <w:t>1</w:t>
      </w:r>
      <w:r w:rsidRPr="00295E5B">
        <w:rPr>
          <w:rFonts w:cs="Times New Roman"/>
          <w:sz w:val="28"/>
          <w:szCs w:val="28"/>
          <w:lang w:val="kk-KZ"/>
        </w:rPr>
        <w:t>: эксперименталды және бақылау топтарының эксперимент соңы көрсеткіштер арасында статистикалық маңызды айырмашылық бар;</w:t>
      </w:r>
    </w:p>
    <w:p w:rsidR="00A8335D" w:rsidRPr="00295E5B" w:rsidRDefault="00A8335D" w:rsidP="009239B4">
      <w:pPr>
        <w:numPr>
          <w:ilvl w:val="0"/>
          <w:numId w:val="2"/>
        </w:numPr>
        <w:tabs>
          <w:tab w:val="left" w:pos="567"/>
          <w:tab w:val="left" w:pos="851"/>
        </w:tabs>
        <w:suppressAutoHyphens w:val="0"/>
        <w:autoSpaceDE w:val="0"/>
        <w:ind w:left="0" w:right="141" w:firstLine="567"/>
        <w:jc w:val="both"/>
        <w:textAlignment w:val="auto"/>
        <w:rPr>
          <w:rFonts w:cs="Times New Roman"/>
          <w:sz w:val="28"/>
          <w:szCs w:val="28"/>
          <w:lang w:val="kk-KZ"/>
        </w:rPr>
      </w:pPr>
      <w:r w:rsidRPr="00295E5B">
        <w:rPr>
          <w:rFonts w:cs="Times New Roman"/>
          <w:sz w:val="28"/>
          <w:szCs w:val="28"/>
          <w:lang w:val="kk-KZ"/>
        </w:rPr>
        <w:t>H</w:t>
      </w:r>
      <w:r w:rsidRPr="00295E5B">
        <w:rPr>
          <w:rFonts w:cs="Times New Roman"/>
          <w:sz w:val="28"/>
          <w:szCs w:val="28"/>
          <w:vertAlign w:val="subscript"/>
          <w:lang w:val="kk-KZ"/>
        </w:rPr>
        <w:t>1</w:t>
      </w:r>
      <w:r w:rsidRPr="00295E5B">
        <w:rPr>
          <w:rFonts w:cs="Times New Roman"/>
          <w:sz w:val="28"/>
          <w:szCs w:val="28"/>
          <w:lang w:val="kk-KZ"/>
        </w:rPr>
        <w:t>: эксперименталды және бақылау топтарының эксперимент басы мен соңындағы көрсеткіштер арасында статистикалық маңызды айырмашылық бар.</w:t>
      </w:r>
    </w:p>
    <w:p w:rsidR="00A8335D" w:rsidRPr="00295E5B" w:rsidRDefault="00A8335D" w:rsidP="00B63A6F">
      <w:pPr>
        <w:tabs>
          <w:tab w:val="left" w:pos="567"/>
          <w:tab w:val="left" w:pos="851"/>
        </w:tabs>
        <w:ind w:right="141" w:firstLine="567"/>
        <w:jc w:val="both"/>
        <w:rPr>
          <w:sz w:val="28"/>
          <w:szCs w:val="28"/>
          <w:lang w:val="kk-KZ"/>
        </w:rPr>
      </w:pPr>
      <w:r w:rsidRPr="00295E5B">
        <w:rPr>
          <w:sz w:val="28"/>
          <w:szCs w:val="28"/>
          <w:lang w:val="kk-KZ"/>
        </w:rPr>
        <w:t>Экспер</w:t>
      </w:r>
      <w:r w:rsidR="00DA5B6F" w:rsidRPr="00295E5B">
        <w:rPr>
          <w:sz w:val="28"/>
          <w:szCs w:val="28"/>
          <w:lang w:val="kk-KZ"/>
        </w:rPr>
        <w:t xml:space="preserve">именттік </w:t>
      </w:r>
      <w:r w:rsidRPr="00295E5B">
        <w:rPr>
          <w:sz w:val="28"/>
          <w:szCs w:val="28"/>
          <w:lang w:val="kk-KZ"/>
        </w:rPr>
        <w:t xml:space="preserve"> және бақылау топтарынан алынған мәліметтер SPSS 21 статистикалық бағдарламасымен талдану барысында сипаттамалық статистиканың орташа мән, стандартты ауытқу, балл шегі, таралудың асимметриялық коэффициенті және таралудың эксцесті коэффициентіне басты назар аударылды. Сонымен қатар эксперименталды және бақылау топтарының әр кезең яғни айқындаушы және қорытынды кезең бойынша нәтижелері қалыптылық шартына сәйкес болып болмағандығы тексерілді. Бұл үшін айқындаушы мен қорытынды кезеңдерінен алынған нәтижелерді қолдана отырып қалыптылық тесті жасалынды. Қалыптылық тесті әр топ бойынша зерттеуге қатысушылардың саны 50-ден жоғары болса, Колмогоров-Смирнов (K-S) тесті, ал 50-ден төмен болса, Шапиро-Вилк тесті жасалынады. Біздің зерттеуімізде әр топ бойынша қатысушы саны 50-ден жоғары болғандықтан сәйкесінше тәжірибелік-эксперименттен алынған нәтижелерді қалыптылық шартын тексеру үшін Колмогоров-Смирнов (K-S) тесті жасалынды. Колмогоров-Смирнов (K-S) тест нәтижесінде p мәнінің 0,05-тен жоғары болуы нәтижелердің қалыптылық шартына сәйкес екендігін көрсетеді, p мәнінің 0,05-тен төмен болуы нәтижелердің қалыптылық шартына сәйкес еместігін анықтайды. Сонымен бірге екі топ бойынша алынған нәтижелер біртектілік шарттарына сәйкестігі бар немесе жоқтығы анықталды. Ең алдымен айқындаушы кезең бойынша эксперименталды және бақылау топтарының болашақ мектепке дейінгі ұйым педагогтерінің зерттеушілік іс-әрекетін жобалап оқыту технологиясы арқылы дамыту бойынша алынған нәтижелер талданды. Екі топ бойынша эксперимент алды алынған нәтижелердің қалыптылық шартына сәйкестігі тексерілді. Жоғарыда атап өткендей аталмыш шартқа мәліметтердің сәйкестігін анықтау үшін  Колмогоров-Смирнов (K-S) тесті жасалынды. Тест нәтижелері төмендегі </w:t>
      </w:r>
      <w:r w:rsidR="00B63A6F" w:rsidRPr="00295E5B">
        <w:rPr>
          <w:sz w:val="28"/>
          <w:szCs w:val="28"/>
          <w:lang w:val="kk-KZ"/>
        </w:rPr>
        <w:t>39</w:t>
      </w:r>
      <w:r w:rsidRPr="00295E5B">
        <w:rPr>
          <w:sz w:val="28"/>
          <w:szCs w:val="28"/>
          <w:lang w:val="kk-KZ"/>
        </w:rPr>
        <w:t>-кестеде көрсетілген.</w:t>
      </w:r>
    </w:p>
    <w:p w:rsidR="00A8335D" w:rsidRPr="00295E5B" w:rsidRDefault="00A8335D" w:rsidP="00A8335D">
      <w:pPr>
        <w:tabs>
          <w:tab w:val="left" w:pos="567"/>
        </w:tabs>
        <w:ind w:right="141" w:firstLine="567"/>
        <w:jc w:val="both"/>
        <w:rPr>
          <w:sz w:val="22"/>
          <w:szCs w:val="22"/>
          <w:lang w:val="kk-KZ"/>
        </w:rPr>
      </w:pPr>
    </w:p>
    <w:p w:rsidR="00A8335D" w:rsidRPr="00295E5B" w:rsidRDefault="00B63A6F" w:rsidP="00E6533E">
      <w:pPr>
        <w:jc w:val="both"/>
        <w:rPr>
          <w:i/>
          <w:sz w:val="28"/>
          <w:szCs w:val="28"/>
          <w:lang w:val="kk-KZ"/>
        </w:rPr>
      </w:pPr>
      <w:r w:rsidRPr="00295E5B">
        <w:rPr>
          <w:sz w:val="28"/>
          <w:szCs w:val="28"/>
          <w:lang w:val="kk-KZ"/>
        </w:rPr>
        <w:t xml:space="preserve">Кесте </w:t>
      </w:r>
      <w:r w:rsidR="00DA5B6F" w:rsidRPr="00295E5B">
        <w:rPr>
          <w:sz w:val="28"/>
          <w:szCs w:val="28"/>
          <w:lang w:val="kk-KZ"/>
        </w:rPr>
        <w:t>39 -</w:t>
      </w:r>
      <w:r w:rsidR="005622A3" w:rsidRPr="00295E5B">
        <w:rPr>
          <w:sz w:val="28"/>
          <w:szCs w:val="28"/>
          <w:lang w:val="kk-KZ"/>
        </w:rPr>
        <w:t xml:space="preserve"> </w:t>
      </w:r>
      <w:r w:rsidR="00A8335D" w:rsidRPr="00295E5B">
        <w:rPr>
          <w:sz w:val="28"/>
          <w:szCs w:val="28"/>
          <w:lang w:val="kk-KZ"/>
        </w:rPr>
        <w:t xml:space="preserve"> Айқындаушы кезең бойынша эксперименталды және бақылау топтарының арифметикалық орташа мән, стандартты ауытқу сынды статистикалық сипаттамалары және Колмогоров-Смирнов (K-S) тестіне қатысты талдау нәтижелері</w:t>
      </w:r>
    </w:p>
    <w:p w:rsidR="00A8335D" w:rsidRPr="00295E5B" w:rsidRDefault="00A8335D" w:rsidP="00A8335D">
      <w:pPr>
        <w:ind w:firstLine="567"/>
        <w:jc w:val="both"/>
        <w:rPr>
          <w:i/>
          <w:sz w:val="20"/>
          <w:szCs w:val="20"/>
          <w:lang w:val="kk-KZ"/>
        </w:rPr>
      </w:pPr>
    </w:p>
    <w:tbl>
      <w:tblPr>
        <w:tblStyle w:val="31"/>
        <w:tblW w:w="9639" w:type="dxa"/>
        <w:tblInd w:w="108" w:type="dxa"/>
        <w:tblLayout w:type="fixed"/>
        <w:tblLook w:val="04A0" w:firstRow="1" w:lastRow="0" w:firstColumn="1" w:lastColumn="0" w:noHBand="0" w:noVBand="1"/>
      </w:tblPr>
      <w:tblGrid>
        <w:gridCol w:w="2127"/>
        <w:gridCol w:w="1417"/>
        <w:gridCol w:w="1134"/>
        <w:gridCol w:w="1219"/>
        <w:gridCol w:w="1049"/>
        <w:gridCol w:w="992"/>
        <w:gridCol w:w="1701"/>
      </w:tblGrid>
      <w:tr w:rsidR="00341C92" w:rsidRPr="00295E5B" w:rsidTr="00B63A6F">
        <w:tc>
          <w:tcPr>
            <w:tcW w:w="2127" w:type="dxa"/>
          </w:tcPr>
          <w:p w:rsidR="00A8335D" w:rsidRPr="00295E5B" w:rsidRDefault="00A8335D" w:rsidP="005B6B39">
            <w:pPr>
              <w:jc w:val="center"/>
              <w:rPr>
                <w:rFonts w:cs="Times New Roman"/>
                <w:lang w:val="kk-KZ"/>
              </w:rPr>
            </w:pPr>
            <w:r w:rsidRPr="00295E5B">
              <w:rPr>
                <w:rFonts w:cs="Times New Roman"/>
                <w:lang w:val="kk-KZ"/>
              </w:rPr>
              <w:t>Топ</w:t>
            </w:r>
          </w:p>
        </w:tc>
        <w:tc>
          <w:tcPr>
            <w:tcW w:w="1417" w:type="dxa"/>
          </w:tcPr>
          <w:p w:rsidR="00A8335D" w:rsidRPr="00295E5B" w:rsidRDefault="00A8335D" w:rsidP="005B6B39">
            <w:pPr>
              <w:jc w:val="center"/>
              <w:rPr>
                <w:rFonts w:cs="Times New Roman"/>
                <w:lang w:val="kk-KZ"/>
              </w:rPr>
            </w:pPr>
            <w:r w:rsidRPr="00295E5B">
              <w:rPr>
                <w:rFonts w:cs="Times New Roman"/>
                <w:lang w:val="kk-KZ"/>
              </w:rPr>
              <w:t>Қатысушы</w:t>
            </w:r>
          </w:p>
          <w:p w:rsidR="00A8335D" w:rsidRPr="00295E5B" w:rsidRDefault="00A8335D" w:rsidP="005B6B39">
            <w:pPr>
              <w:jc w:val="center"/>
              <w:rPr>
                <w:rFonts w:cs="Times New Roman"/>
                <w:lang w:val="en-US"/>
              </w:rPr>
            </w:pPr>
            <w:r w:rsidRPr="00295E5B">
              <w:rPr>
                <w:rFonts w:cs="Times New Roman"/>
                <w:lang w:val="en-US"/>
              </w:rPr>
              <w:t>c</w:t>
            </w:r>
            <w:r w:rsidRPr="00295E5B">
              <w:rPr>
                <w:rFonts w:cs="Times New Roman"/>
                <w:lang w:val="kk-KZ"/>
              </w:rPr>
              <w:t xml:space="preserve">аны </w:t>
            </w:r>
          </w:p>
          <w:p w:rsidR="00A8335D" w:rsidRPr="00295E5B" w:rsidRDefault="00A8335D" w:rsidP="005B6B39">
            <w:pPr>
              <w:jc w:val="center"/>
              <w:rPr>
                <w:rFonts w:cs="Times New Roman"/>
                <w:lang w:val="en-US"/>
              </w:rPr>
            </w:pPr>
            <w:r w:rsidRPr="00295E5B">
              <w:rPr>
                <w:rFonts w:cs="Times New Roman"/>
                <w:lang w:val="en-US"/>
              </w:rPr>
              <w:t>N</w:t>
            </w:r>
          </w:p>
        </w:tc>
        <w:tc>
          <w:tcPr>
            <w:tcW w:w="1134" w:type="dxa"/>
          </w:tcPr>
          <w:p w:rsidR="00A8335D" w:rsidRPr="00295E5B" w:rsidRDefault="00A8335D" w:rsidP="005B6B39">
            <w:pPr>
              <w:jc w:val="center"/>
              <w:rPr>
                <w:rFonts w:cs="Times New Roman"/>
                <w:lang w:val="kk-KZ"/>
              </w:rPr>
            </w:pPr>
            <w:r w:rsidRPr="00295E5B">
              <w:rPr>
                <w:rFonts w:cs="Times New Roman"/>
                <w:lang w:val="kk-KZ"/>
              </w:rPr>
              <w:t>Орташа</w:t>
            </w:r>
          </w:p>
          <w:p w:rsidR="00A8335D" w:rsidRPr="00295E5B" w:rsidRDefault="00A8335D" w:rsidP="005B6B39">
            <w:pPr>
              <w:jc w:val="center"/>
              <w:rPr>
                <w:rFonts w:cs="Times New Roman"/>
                <w:lang w:val="kk-KZ"/>
              </w:rPr>
            </w:pPr>
            <w:r w:rsidRPr="00295E5B">
              <w:rPr>
                <w:rFonts w:cs="Times New Roman"/>
                <w:lang w:val="kk-KZ"/>
              </w:rPr>
              <w:t>мән</w:t>
            </w:r>
          </w:p>
          <w:p w:rsidR="00A8335D" w:rsidRPr="00295E5B" w:rsidRDefault="00A8335D" w:rsidP="005B6B39">
            <w:pPr>
              <w:jc w:val="center"/>
              <w:rPr>
                <w:rFonts w:cs="Times New Roman"/>
                <w:lang w:val="kk-KZ"/>
              </w:rPr>
            </w:pPr>
          </w:p>
        </w:tc>
        <w:tc>
          <w:tcPr>
            <w:tcW w:w="1219" w:type="dxa"/>
          </w:tcPr>
          <w:p w:rsidR="00A8335D" w:rsidRPr="00295E5B" w:rsidRDefault="00A8335D" w:rsidP="005B6B39">
            <w:pPr>
              <w:jc w:val="center"/>
              <w:rPr>
                <w:rFonts w:cs="Times New Roman"/>
                <w:lang w:val="kk-KZ"/>
              </w:rPr>
            </w:pPr>
            <w:r w:rsidRPr="00295E5B">
              <w:rPr>
                <w:rFonts w:cs="Times New Roman"/>
                <w:lang w:val="kk-KZ"/>
              </w:rPr>
              <w:t>Стандартты ауытқу</w:t>
            </w:r>
          </w:p>
        </w:tc>
        <w:tc>
          <w:tcPr>
            <w:tcW w:w="1049" w:type="dxa"/>
          </w:tcPr>
          <w:p w:rsidR="00A8335D" w:rsidRPr="00295E5B" w:rsidRDefault="00A8335D" w:rsidP="005B6B39">
            <w:pPr>
              <w:jc w:val="center"/>
              <w:rPr>
                <w:rFonts w:cs="Times New Roman"/>
                <w:lang w:val="kk-KZ"/>
              </w:rPr>
            </w:pPr>
            <w:r w:rsidRPr="00295E5B">
              <w:rPr>
                <w:rFonts w:cs="Times New Roman"/>
                <w:lang w:val="kk-KZ"/>
              </w:rPr>
              <w:t>Қиғаштық</w:t>
            </w:r>
          </w:p>
          <w:p w:rsidR="00A8335D" w:rsidRPr="00295E5B" w:rsidRDefault="00A8335D" w:rsidP="005B6B39">
            <w:pPr>
              <w:jc w:val="center"/>
              <w:rPr>
                <w:rFonts w:cs="Times New Roman"/>
                <w:lang w:val="kk-KZ"/>
              </w:rPr>
            </w:pPr>
            <w:r w:rsidRPr="00295E5B">
              <w:rPr>
                <w:rFonts w:cs="Times New Roman"/>
                <w:lang w:val="kk-KZ"/>
              </w:rPr>
              <w:t>мәні</w:t>
            </w:r>
          </w:p>
        </w:tc>
        <w:tc>
          <w:tcPr>
            <w:tcW w:w="992" w:type="dxa"/>
          </w:tcPr>
          <w:p w:rsidR="00A8335D" w:rsidRPr="00295E5B" w:rsidRDefault="00A8335D" w:rsidP="005B6B39">
            <w:pPr>
              <w:jc w:val="center"/>
              <w:rPr>
                <w:rFonts w:cs="Times New Roman"/>
                <w:lang w:val="kk-KZ"/>
              </w:rPr>
            </w:pPr>
            <w:r w:rsidRPr="00295E5B">
              <w:rPr>
                <w:rFonts w:cs="Times New Roman"/>
                <w:lang w:val="kk-KZ"/>
              </w:rPr>
              <w:t>Куртоз</w:t>
            </w:r>
          </w:p>
          <w:p w:rsidR="00A8335D" w:rsidRPr="00295E5B" w:rsidRDefault="00A8335D" w:rsidP="005B6B39">
            <w:pPr>
              <w:jc w:val="center"/>
              <w:rPr>
                <w:rFonts w:cs="Times New Roman"/>
                <w:lang w:val="kk-KZ"/>
              </w:rPr>
            </w:pPr>
            <w:r w:rsidRPr="00295E5B">
              <w:rPr>
                <w:rFonts w:cs="Times New Roman"/>
                <w:lang w:val="kk-KZ"/>
              </w:rPr>
              <w:t>мәні</w:t>
            </w:r>
          </w:p>
          <w:p w:rsidR="00A8335D" w:rsidRPr="00295E5B" w:rsidRDefault="00A8335D" w:rsidP="005B6B39">
            <w:pPr>
              <w:jc w:val="center"/>
              <w:rPr>
                <w:rFonts w:cs="Times New Roman"/>
                <w:lang w:val="kk-KZ"/>
              </w:rPr>
            </w:pPr>
          </w:p>
        </w:tc>
        <w:tc>
          <w:tcPr>
            <w:tcW w:w="1701" w:type="dxa"/>
          </w:tcPr>
          <w:p w:rsidR="00A8335D" w:rsidRPr="00295E5B" w:rsidRDefault="00A8335D" w:rsidP="00B63A6F">
            <w:pPr>
              <w:jc w:val="center"/>
              <w:rPr>
                <w:rFonts w:cs="Times New Roman"/>
              </w:rPr>
            </w:pPr>
            <w:r w:rsidRPr="00295E5B">
              <w:rPr>
                <w:rFonts w:cs="Times New Roman"/>
                <w:lang w:val="kk-KZ"/>
              </w:rPr>
              <w:t>Колмогоров-Смирнов (K-S)</w:t>
            </w:r>
            <w:r w:rsidR="00B63A6F" w:rsidRPr="00295E5B">
              <w:rPr>
                <w:rFonts w:cs="Times New Roman"/>
                <w:lang w:val="kk-KZ"/>
              </w:rPr>
              <w:t xml:space="preserve"> </w:t>
            </w:r>
            <w:r w:rsidRPr="00295E5B">
              <w:rPr>
                <w:rFonts w:cs="Times New Roman"/>
                <w:lang w:val="tr-TR"/>
              </w:rPr>
              <w:t>p</w:t>
            </w:r>
          </w:p>
        </w:tc>
      </w:tr>
      <w:tr w:rsidR="00341C92" w:rsidRPr="00295E5B" w:rsidTr="00B63A6F">
        <w:tc>
          <w:tcPr>
            <w:tcW w:w="2127" w:type="dxa"/>
          </w:tcPr>
          <w:p w:rsidR="00A8335D" w:rsidRPr="00295E5B" w:rsidRDefault="00A8335D" w:rsidP="005B6B39">
            <w:pPr>
              <w:jc w:val="both"/>
              <w:rPr>
                <w:rFonts w:cs="Times New Roman"/>
                <w:lang w:val="en-US"/>
              </w:rPr>
            </w:pPr>
            <w:r w:rsidRPr="00295E5B">
              <w:rPr>
                <w:rFonts w:cs="Times New Roman"/>
                <w:lang w:val="tr-TR"/>
              </w:rPr>
              <w:t>Эксперимен</w:t>
            </w:r>
            <w:r w:rsidRPr="00295E5B">
              <w:rPr>
                <w:rFonts w:cs="Times New Roman"/>
                <w:lang w:val="kk-KZ"/>
              </w:rPr>
              <w:t>талды</w:t>
            </w:r>
          </w:p>
          <w:p w:rsidR="00A8335D" w:rsidRPr="00295E5B" w:rsidRDefault="00A8335D" w:rsidP="005B6B39">
            <w:pPr>
              <w:jc w:val="both"/>
              <w:rPr>
                <w:rFonts w:cs="Times New Roman"/>
                <w:lang w:val="kk-KZ"/>
              </w:rPr>
            </w:pPr>
            <w:r w:rsidRPr="00295E5B">
              <w:rPr>
                <w:rFonts w:cs="Times New Roman"/>
                <w:lang w:val="kk-KZ"/>
              </w:rPr>
              <w:t>Абай атындағы ҚазҰПУ</w:t>
            </w:r>
          </w:p>
        </w:tc>
        <w:tc>
          <w:tcPr>
            <w:tcW w:w="1417" w:type="dxa"/>
          </w:tcPr>
          <w:p w:rsidR="00A8335D" w:rsidRPr="00295E5B" w:rsidRDefault="00A8335D" w:rsidP="005B6B39">
            <w:pPr>
              <w:jc w:val="center"/>
              <w:rPr>
                <w:rFonts w:cs="Times New Roman"/>
                <w:lang w:val="en-US"/>
              </w:rPr>
            </w:pPr>
            <w:r w:rsidRPr="00295E5B">
              <w:rPr>
                <w:rFonts w:cs="Times New Roman"/>
                <w:lang w:val="en-US"/>
              </w:rPr>
              <w:t>63</w:t>
            </w:r>
          </w:p>
        </w:tc>
        <w:tc>
          <w:tcPr>
            <w:tcW w:w="1134" w:type="dxa"/>
          </w:tcPr>
          <w:p w:rsidR="00A8335D" w:rsidRPr="00295E5B" w:rsidRDefault="00A8335D" w:rsidP="005B6B39">
            <w:pPr>
              <w:jc w:val="center"/>
              <w:rPr>
                <w:rFonts w:cs="Times New Roman"/>
                <w:lang w:val="tr-TR"/>
              </w:rPr>
            </w:pPr>
            <w:r w:rsidRPr="00295E5B">
              <w:rPr>
                <w:rFonts w:cs="Times New Roman"/>
                <w:lang w:val="en-US"/>
              </w:rPr>
              <w:t>18</w:t>
            </w:r>
            <w:r w:rsidRPr="00295E5B">
              <w:rPr>
                <w:rFonts w:cs="Times New Roman"/>
                <w:lang w:val="tr-TR"/>
              </w:rPr>
              <w:t>,1</w:t>
            </w:r>
          </w:p>
        </w:tc>
        <w:tc>
          <w:tcPr>
            <w:tcW w:w="1219" w:type="dxa"/>
          </w:tcPr>
          <w:p w:rsidR="00A8335D" w:rsidRPr="00295E5B" w:rsidRDefault="00A8335D" w:rsidP="005B6B39">
            <w:pPr>
              <w:jc w:val="center"/>
              <w:rPr>
                <w:rFonts w:cs="Times New Roman"/>
                <w:lang w:val="tr-TR"/>
              </w:rPr>
            </w:pPr>
            <w:r w:rsidRPr="00295E5B">
              <w:rPr>
                <w:rFonts w:cs="Times New Roman"/>
                <w:lang w:val="tr-TR"/>
              </w:rPr>
              <w:t>3,6</w:t>
            </w:r>
          </w:p>
        </w:tc>
        <w:tc>
          <w:tcPr>
            <w:tcW w:w="1049" w:type="dxa"/>
          </w:tcPr>
          <w:p w:rsidR="00A8335D" w:rsidRPr="00295E5B" w:rsidRDefault="00A8335D" w:rsidP="005B6B39">
            <w:pPr>
              <w:jc w:val="center"/>
              <w:rPr>
                <w:rFonts w:cs="Times New Roman"/>
                <w:lang w:val="tr-TR"/>
              </w:rPr>
            </w:pPr>
            <w:r w:rsidRPr="00295E5B">
              <w:rPr>
                <w:rFonts w:cs="Times New Roman"/>
                <w:lang w:val="tr-TR"/>
              </w:rPr>
              <w:t>1,075</w:t>
            </w:r>
          </w:p>
        </w:tc>
        <w:tc>
          <w:tcPr>
            <w:tcW w:w="992" w:type="dxa"/>
          </w:tcPr>
          <w:p w:rsidR="00A8335D" w:rsidRPr="00295E5B" w:rsidRDefault="00A8335D" w:rsidP="005B6B39">
            <w:pPr>
              <w:jc w:val="center"/>
              <w:rPr>
                <w:rFonts w:cs="Times New Roman"/>
                <w:lang w:val="tr-TR"/>
              </w:rPr>
            </w:pPr>
            <w:r w:rsidRPr="00295E5B">
              <w:rPr>
                <w:rFonts w:cs="Times New Roman"/>
                <w:lang w:val="tr-TR"/>
              </w:rPr>
              <w:t>-,271</w:t>
            </w:r>
          </w:p>
        </w:tc>
        <w:tc>
          <w:tcPr>
            <w:tcW w:w="1701" w:type="dxa"/>
          </w:tcPr>
          <w:p w:rsidR="00A8335D" w:rsidRPr="00295E5B" w:rsidRDefault="00A8335D" w:rsidP="005B6B39">
            <w:pPr>
              <w:jc w:val="center"/>
              <w:rPr>
                <w:rFonts w:cs="Times New Roman"/>
                <w:lang w:val="tr-TR"/>
              </w:rPr>
            </w:pPr>
            <w:r w:rsidRPr="00295E5B">
              <w:rPr>
                <w:rFonts w:cs="Times New Roman"/>
                <w:lang w:val="tr-TR"/>
              </w:rPr>
              <w:t>,059</w:t>
            </w:r>
          </w:p>
        </w:tc>
      </w:tr>
      <w:tr w:rsidR="00B63A6F" w:rsidRPr="00295E5B" w:rsidTr="00B63A6F">
        <w:tc>
          <w:tcPr>
            <w:tcW w:w="2127" w:type="dxa"/>
          </w:tcPr>
          <w:p w:rsidR="00A8335D" w:rsidRPr="00295E5B" w:rsidRDefault="00A8335D" w:rsidP="005B6B39">
            <w:pPr>
              <w:jc w:val="both"/>
              <w:rPr>
                <w:rFonts w:cs="Times New Roman"/>
                <w:lang w:val="kk-KZ"/>
              </w:rPr>
            </w:pPr>
            <w:r w:rsidRPr="00295E5B">
              <w:rPr>
                <w:rFonts w:cs="Times New Roman"/>
                <w:lang w:val="kk-KZ"/>
              </w:rPr>
              <w:t>Бақылау</w:t>
            </w:r>
          </w:p>
          <w:p w:rsidR="00A8335D" w:rsidRPr="00295E5B" w:rsidRDefault="00A8335D" w:rsidP="005B6B39">
            <w:pPr>
              <w:jc w:val="both"/>
              <w:rPr>
                <w:rFonts w:cs="Times New Roman"/>
                <w:lang w:val="kk-KZ"/>
              </w:rPr>
            </w:pPr>
            <w:r w:rsidRPr="00295E5B">
              <w:rPr>
                <w:rFonts w:cs="Times New Roman"/>
                <w:lang w:val="kk-KZ"/>
              </w:rPr>
              <w:t>ОҚМПУ</w:t>
            </w:r>
          </w:p>
        </w:tc>
        <w:tc>
          <w:tcPr>
            <w:tcW w:w="1417" w:type="dxa"/>
          </w:tcPr>
          <w:p w:rsidR="00A8335D" w:rsidRPr="00295E5B" w:rsidRDefault="00A8335D" w:rsidP="005B6B39">
            <w:pPr>
              <w:jc w:val="center"/>
              <w:rPr>
                <w:rFonts w:cs="Times New Roman"/>
                <w:lang w:val="en-US"/>
              </w:rPr>
            </w:pPr>
            <w:r w:rsidRPr="00295E5B">
              <w:rPr>
                <w:rFonts w:cs="Times New Roman"/>
                <w:lang w:val="en-US"/>
              </w:rPr>
              <w:t>62</w:t>
            </w:r>
          </w:p>
        </w:tc>
        <w:tc>
          <w:tcPr>
            <w:tcW w:w="1134" w:type="dxa"/>
          </w:tcPr>
          <w:p w:rsidR="00A8335D" w:rsidRPr="00295E5B" w:rsidRDefault="00A8335D" w:rsidP="005B6B39">
            <w:pPr>
              <w:jc w:val="center"/>
              <w:rPr>
                <w:rFonts w:cs="Times New Roman"/>
                <w:lang w:val="tr-TR"/>
              </w:rPr>
            </w:pPr>
            <w:r w:rsidRPr="00295E5B">
              <w:rPr>
                <w:rFonts w:cs="Times New Roman"/>
                <w:lang w:val="tr-TR"/>
              </w:rPr>
              <w:t>17,9</w:t>
            </w:r>
          </w:p>
        </w:tc>
        <w:tc>
          <w:tcPr>
            <w:tcW w:w="1219" w:type="dxa"/>
          </w:tcPr>
          <w:p w:rsidR="00A8335D" w:rsidRPr="00295E5B" w:rsidRDefault="00A8335D" w:rsidP="005B6B39">
            <w:pPr>
              <w:jc w:val="center"/>
              <w:rPr>
                <w:rFonts w:cs="Times New Roman"/>
                <w:lang w:val="tr-TR"/>
              </w:rPr>
            </w:pPr>
            <w:r w:rsidRPr="00295E5B">
              <w:rPr>
                <w:rFonts w:cs="Times New Roman"/>
                <w:lang w:val="tr-TR"/>
              </w:rPr>
              <w:t>4,2</w:t>
            </w:r>
          </w:p>
        </w:tc>
        <w:tc>
          <w:tcPr>
            <w:tcW w:w="1049" w:type="dxa"/>
          </w:tcPr>
          <w:p w:rsidR="00A8335D" w:rsidRPr="00295E5B" w:rsidRDefault="00A8335D" w:rsidP="005B6B39">
            <w:pPr>
              <w:jc w:val="center"/>
              <w:rPr>
                <w:rFonts w:cs="Times New Roman"/>
                <w:lang w:val="tr-TR"/>
              </w:rPr>
            </w:pPr>
            <w:r w:rsidRPr="00295E5B">
              <w:rPr>
                <w:rFonts w:cs="Times New Roman"/>
                <w:lang w:val="en-US"/>
              </w:rPr>
              <w:t>1</w:t>
            </w:r>
            <w:r w:rsidRPr="00295E5B">
              <w:rPr>
                <w:rFonts w:cs="Times New Roman"/>
                <w:lang w:val="tr-TR"/>
              </w:rPr>
              <w:t>,279</w:t>
            </w:r>
          </w:p>
        </w:tc>
        <w:tc>
          <w:tcPr>
            <w:tcW w:w="992" w:type="dxa"/>
          </w:tcPr>
          <w:p w:rsidR="00A8335D" w:rsidRPr="00295E5B" w:rsidRDefault="00A8335D" w:rsidP="005B6B39">
            <w:pPr>
              <w:jc w:val="center"/>
              <w:rPr>
                <w:rFonts w:cs="Times New Roman"/>
                <w:lang w:val="tr-TR"/>
              </w:rPr>
            </w:pPr>
            <w:r w:rsidRPr="00295E5B">
              <w:rPr>
                <w:rFonts w:cs="Times New Roman"/>
                <w:lang w:val="tr-TR"/>
              </w:rPr>
              <w:t>-,222</w:t>
            </w:r>
          </w:p>
        </w:tc>
        <w:tc>
          <w:tcPr>
            <w:tcW w:w="1701" w:type="dxa"/>
          </w:tcPr>
          <w:p w:rsidR="00A8335D" w:rsidRPr="00295E5B" w:rsidRDefault="00A8335D" w:rsidP="005B6B39">
            <w:pPr>
              <w:jc w:val="center"/>
              <w:rPr>
                <w:rFonts w:cs="Times New Roman"/>
                <w:lang w:val="tr-TR"/>
              </w:rPr>
            </w:pPr>
            <w:r w:rsidRPr="00295E5B">
              <w:rPr>
                <w:rFonts w:cs="Times New Roman"/>
                <w:lang w:val="tr-TR"/>
              </w:rPr>
              <w:t>,200</w:t>
            </w:r>
          </w:p>
        </w:tc>
      </w:tr>
    </w:tbl>
    <w:p w:rsidR="00A8335D" w:rsidRPr="00295E5B" w:rsidRDefault="00A8335D" w:rsidP="00A8335D">
      <w:pPr>
        <w:pStyle w:val="ab"/>
        <w:tabs>
          <w:tab w:val="left" w:pos="567"/>
        </w:tabs>
        <w:ind w:left="480" w:right="141"/>
        <w:rPr>
          <w:sz w:val="20"/>
          <w:szCs w:val="20"/>
        </w:rPr>
      </w:pPr>
    </w:p>
    <w:p w:rsidR="00A8335D" w:rsidRPr="00295E5B" w:rsidRDefault="00A8335D" w:rsidP="00B63A6F">
      <w:pPr>
        <w:pStyle w:val="ab"/>
        <w:ind w:right="-1" w:firstLine="567"/>
        <w:jc w:val="both"/>
        <w:rPr>
          <w:sz w:val="28"/>
          <w:szCs w:val="28"/>
          <w:lang w:val="kk-KZ"/>
        </w:rPr>
      </w:pPr>
      <w:r w:rsidRPr="00295E5B">
        <w:rPr>
          <w:sz w:val="28"/>
          <w:szCs w:val="28"/>
          <w:lang w:val="kk-KZ"/>
        </w:rPr>
        <w:t>-кестеде айқындаушы кезең бойынша екі топтың статистикалық сипаттамаларына қатысты нәтижелер: эксперименталды топта орташа мән 18</w:t>
      </w:r>
      <w:r w:rsidRPr="00295E5B">
        <w:rPr>
          <w:sz w:val="28"/>
          <w:szCs w:val="28"/>
          <w:lang w:val="tr-TR"/>
        </w:rPr>
        <w:t>,1</w:t>
      </w:r>
      <w:r w:rsidRPr="00295E5B">
        <w:rPr>
          <w:sz w:val="28"/>
          <w:szCs w:val="28"/>
          <w:lang w:val="kk-KZ"/>
        </w:rPr>
        <w:t xml:space="preserve"> бақылау тобында бұл көрсеткіш </w:t>
      </w:r>
      <w:r w:rsidRPr="00295E5B">
        <w:rPr>
          <w:sz w:val="28"/>
          <w:szCs w:val="28"/>
          <w:lang w:val="tr-TR"/>
        </w:rPr>
        <w:t>17,9</w:t>
      </w:r>
      <w:r w:rsidRPr="00295E5B">
        <w:rPr>
          <w:sz w:val="28"/>
          <w:szCs w:val="28"/>
          <w:lang w:val="kk-KZ"/>
        </w:rPr>
        <w:t xml:space="preserve"> болғандығы анықталды. Айқындаушы кезең нәтижелерінің қалыптылық шартына сәйкестігіне қатысты талдау нәтижесінде Колмогоров-Смирнов (K-S) тестінің p мәні эксперименталды топта 0,059; бұл көрсеткіш бақылау тобында ,200 болғандығы анықталды (p&gt;0,05). Бұл көрсеткіш екі топтың да айқындаушы кезеңнен алынған нәтижелерінің қалыптылық шартына сәйкес екендігін көрсетіп отыр. Айқындаушы кезеңге байланысты екі топқа қатысты  көрсеткіштер төмендегі </w:t>
      </w:r>
      <w:r w:rsidR="00DA5B6F" w:rsidRPr="00295E5B">
        <w:rPr>
          <w:sz w:val="28"/>
          <w:szCs w:val="28"/>
          <w:lang w:val="kk-KZ"/>
        </w:rPr>
        <w:t>3</w:t>
      </w:r>
      <w:r w:rsidR="00AB061A">
        <w:rPr>
          <w:sz w:val="28"/>
          <w:szCs w:val="28"/>
          <w:lang w:val="kk-KZ"/>
        </w:rPr>
        <w:t>2</w:t>
      </w:r>
      <w:r w:rsidR="00DA5B6F" w:rsidRPr="00295E5B">
        <w:rPr>
          <w:sz w:val="28"/>
          <w:szCs w:val="28"/>
          <w:lang w:val="kk-KZ"/>
        </w:rPr>
        <w:t xml:space="preserve">-суретте </w:t>
      </w:r>
      <w:r w:rsidRPr="00295E5B">
        <w:rPr>
          <w:sz w:val="28"/>
          <w:szCs w:val="28"/>
          <w:lang w:val="kk-KZ"/>
        </w:rPr>
        <w:t xml:space="preserve"> берілген. </w:t>
      </w:r>
    </w:p>
    <w:p w:rsidR="00B63A6F" w:rsidRPr="00295E5B" w:rsidRDefault="00B63A6F" w:rsidP="00B63A6F">
      <w:pPr>
        <w:pStyle w:val="ab"/>
        <w:ind w:right="-1" w:firstLine="567"/>
        <w:jc w:val="both"/>
        <w:rPr>
          <w:sz w:val="16"/>
          <w:szCs w:val="16"/>
          <w:lang w:val="kk-KZ"/>
        </w:rPr>
      </w:pPr>
    </w:p>
    <w:p w:rsidR="00A8335D" w:rsidRPr="00295E5B" w:rsidRDefault="00561B62" w:rsidP="0095131B">
      <w:pPr>
        <w:tabs>
          <w:tab w:val="left" w:pos="567"/>
        </w:tabs>
        <w:autoSpaceDE w:val="0"/>
        <w:ind w:left="-284" w:right="141" w:firstLine="568"/>
        <w:jc w:val="center"/>
        <w:rPr>
          <w:rFonts w:cs="Times New Roman"/>
          <w:i/>
          <w:sz w:val="28"/>
          <w:szCs w:val="28"/>
          <w:lang w:val="kk-KZ"/>
        </w:rPr>
      </w:pPr>
      <w:r>
        <w:rPr>
          <w:rFonts w:cs="Times New Roman"/>
          <w:i/>
          <w:noProof/>
          <w:sz w:val="28"/>
          <w:szCs w:val="28"/>
          <w:lang w:val="ru-RU" w:eastAsia="ru-RU" w:bidi="ar-SA"/>
        </w:rPr>
        <w:drawing>
          <wp:inline distT="0" distB="0" distL="0" distR="0">
            <wp:extent cx="2686050" cy="2533650"/>
            <wp:effectExtent l="0" t="0" r="0" b="0"/>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86050" cy="2533650"/>
                    </a:xfrm>
                    <a:prstGeom prst="rect">
                      <a:avLst/>
                    </a:prstGeom>
                    <a:noFill/>
                    <a:ln>
                      <a:noFill/>
                    </a:ln>
                  </pic:spPr>
                </pic:pic>
              </a:graphicData>
            </a:graphic>
          </wp:inline>
        </w:drawing>
      </w:r>
      <w:r>
        <w:rPr>
          <w:rFonts w:cs="Times New Roman"/>
          <w:i/>
          <w:noProof/>
          <w:sz w:val="28"/>
          <w:szCs w:val="28"/>
          <w:lang w:val="ru-RU" w:eastAsia="ru-RU" w:bidi="ar-SA"/>
        </w:rPr>
        <w:drawing>
          <wp:inline distT="0" distB="0" distL="0" distR="0">
            <wp:extent cx="2743200" cy="2533650"/>
            <wp:effectExtent l="0" t="0" r="0" b="0"/>
            <wp:docPr id="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43200" cy="2533650"/>
                    </a:xfrm>
                    <a:prstGeom prst="rect">
                      <a:avLst/>
                    </a:prstGeom>
                    <a:noFill/>
                    <a:ln>
                      <a:noFill/>
                    </a:ln>
                  </pic:spPr>
                </pic:pic>
              </a:graphicData>
            </a:graphic>
          </wp:inline>
        </w:drawing>
      </w:r>
    </w:p>
    <w:p w:rsidR="00A8335D" w:rsidRPr="00295E5B" w:rsidRDefault="00DA5B6F" w:rsidP="0095131B">
      <w:pPr>
        <w:tabs>
          <w:tab w:val="left" w:pos="567"/>
        </w:tabs>
        <w:autoSpaceDE w:val="0"/>
        <w:ind w:left="-284" w:right="141" w:firstLine="568"/>
        <w:jc w:val="center"/>
        <w:rPr>
          <w:rFonts w:cs="Times New Roman"/>
          <w:iCs/>
          <w:sz w:val="28"/>
          <w:szCs w:val="28"/>
          <w:lang w:val="kk-KZ"/>
        </w:rPr>
      </w:pPr>
      <w:r w:rsidRPr="00295E5B">
        <w:rPr>
          <w:rFonts w:cs="Times New Roman"/>
          <w:iCs/>
          <w:sz w:val="28"/>
          <w:szCs w:val="28"/>
          <w:lang w:val="kk-KZ"/>
        </w:rPr>
        <w:t xml:space="preserve">Сурет </w:t>
      </w:r>
      <w:r w:rsidR="008D3968" w:rsidRPr="00295E5B">
        <w:rPr>
          <w:rFonts w:cs="Times New Roman"/>
          <w:iCs/>
          <w:sz w:val="28"/>
          <w:szCs w:val="28"/>
          <w:lang w:val="kk-KZ"/>
        </w:rPr>
        <w:t>3</w:t>
      </w:r>
      <w:r w:rsidR="00AB061A">
        <w:rPr>
          <w:rFonts w:cs="Times New Roman"/>
          <w:iCs/>
          <w:sz w:val="28"/>
          <w:szCs w:val="28"/>
          <w:lang w:val="kk-KZ"/>
        </w:rPr>
        <w:t>2</w:t>
      </w:r>
      <w:r w:rsidRPr="00295E5B">
        <w:rPr>
          <w:rFonts w:cs="Times New Roman"/>
          <w:iCs/>
          <w:sz w:val="28"/>
          <w:szCs w:val="28"/>
          <w:lang w:val="kk-KZ"/>
        </w:rPr>
        <w:t xml:space="preserve"> -</w:t>
      </w:r>
      <w:r w:rsidR="00B63A6F" w:rsidRPr="00295E5B">
        <w:rPr>
          <w:rFonts w:cs="Times New Roman"/>
          <w:iCs/>
          <w:sz w:val="28"/>
          <w:szCs w:val="28"/>
          <w:lang w:val="kk-KZ"/>
        </w:rPr>
        <w:t xml:space="preserve"> </w:t>
      </w:r>
      <w:r w:rsidR="00E6533E" w:rsidRPr="00295E5B">
        <w:rPr>
          <w:rFonts w:cs="Times New Roman"/>
          <w:iCs/>
          <w:sz w:val="28"/>
          <w:szCs w:val="28"/>
          <w:lang w:val="kk-KZ"/>
        </w:rPr>
        <w:t>Екі топтың айқындаушы кезеңге байланысты қалыптылық шартына қатысты нәтижелерінің сызбадағы көрінісі</w:t>
      </w:r>
    </w:p>
    <w:p w:rsidR="00A8335D" w:rsidRPr="00295E5B" w:rsidRDefault="00561B62" w:rsidP="00A8335D">
      <w:pPr>
        <w:tabs>
          <w:tab w:val="left" w:pos="567"/>
        </w:tabs>
        <w:autoSpaceDE w:val="0"/>
        <w:ind w:left="-284" w:right="141" w:firstLine="568"/>
        <w:jc w:val="both"/>
        <w:rPr>
          <w:rFonts w:cs="Times New Roman"/>
          <w:i/>
          <w:sz w:val="28"/>
          <w:szCs w:val="28"/>
          <w:lang w:val="kk-KZ"/>
        </w:rPr>
      </w:pPr>
      <w:r>
        <w:rPr>
          <w:rFonts w:cs="Times New Roman"/>
          <w:i/>
          <w:noProof/>
          <w:sz w:val="28"/>
          <w:szCs w:val="28"/>
          <w:lang w:val="ru-RU" w:eastAsia="ru-RU" w:bidi="ar-SA"/>
        </w:rPr>
        <w:drawing>
          <wp:inline distT="0" distB="0" distL="0" distR="0">
            <wp:extent cx="2686050" cy="3248025"/>
            <wp:effectExtent l="0" t="0" r="0" b="0"/>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86050" cy="3248025"/>
                    </a:xfrm>
                    <a:prstGeom prst="rect">
                      <a:avLst/>
                    </a:prstGeom>
                    <a:noFill/>
                    <a:ln>
                      <a:noFill/>
                    </a:ln>
                  </pic:spPr>
                </pic:pic>
              </a:graphicData>
            </a:graphic>
          </wp:inline>
        </w:drawing>
      </w:r>
      <w:r w:rsidR="00A8335D" w:rsidRPr="00295E5B">
        <w:rPr>
          <w:rFonts w:cs="Times New Roman"/>
          <w:i/>
          <w:sz w:val="28"/>
          <w:szCs w:val="28"/>
          <w:lang w:val="kk-KZ"/>
        </w:rPr>
        <w:t xml:space="preserve">   </w:t>
      </w:r>
      <w:r>
        <w:rPr>
          <w:rFonts w:cs="Times New Roman"/>
          <w:i/>
          <w:noProof/>
          <w:sz w:val="28"/>
          <w:szCs w:val="28"/>
          <w:lang w:val="ru-RU" w:eastAsia="ru-RU" w:bidi="ar-SA"/>
        </w:rPr>
        <w:drawing>
          <wp:inline distT="0" distB="0" distL="0" distR="0">
            <wp:extent cx="2686050" cy="3248025"/>
            <wp:effectExtent l="0" t="0" r="0" b="0"/>
            <wp:docPr id="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86050" cy="3248025"/>
                    </a:xfrm>
                    <a:prstGeom prst="rect">
                      <a:avLst/>
                    </a:prstGeom>
                    <a:noFill/>
                    <a:ln>
                      <a:noFill/>
                    </a:ln>
                  </pic:spPr>
                </pic:pic>
              </a:graphicData>
            </a:graphic>
          </wp:inline>
        </w:drawing>
      </w:r>
    </w:p>
    <w:p w:rsidR="00F34109" w:rsidRPr="00295E5B" w:rsidRDefault="00F34109" w:rsidP="0095131B">
      <w:pPr>
        <w:tabs>
          <w:tab w:val="left" w:pos="567"/>
        </w:tabs>
        <w:autoSpaceDE w:val="0"/>
        <w:ind w:right="141"/>
        <w:jc w:val="center"/>
        <w:rPr>
          <w:rFonts w:cs="Times New Roman"/>
          <w:iCs/>
          <w:sz w:val="16"/>
          <w:szCs w:val="16"/>
          <w:lang w:val="kk-KZ"/>
        </w:rPr>
      </w:pPr>
    </w:p>
    <w:p w:rsidR="0095131B" w:rsidRPr="00295E5B" w:rsidRDefault="00E6533E" w:rsidP="0095131B">
      <w:pPr>
        <w:tabs>
          <w:tab w:val="left" w:pos="567"/>
        </w:tabs>
        <w:autoSpaceDE w:val="0"/>
        <w:ind w:right="141"/>
        <w:jc w:val="center"/>
        <w:rPr>
          <w:rFonts w:cs="Times New Roman"/>
          <w:iCs/>
          <w:sz w:val="28"/>
          <w:szCs w:val="28"/>
          <w:lang w:val="kk-KZ"/>
        </w:rPr>
      </w:pPr>
      <w:r w:rsidRPr="00295E5B">
        <w:rPr>
          <w:rFonts w:cs="Times New Roman"/>
          <w:iCs/>
          <w:sz w:val="28"/>
          <w:szCs w:val="28"/>
          <w:lang w:val="kk-KZ"/>
        </w:rPr>
        <w:t>Сурет 3</w:t>
      </w:r>
      <w:r w:rsidR="00AB061A">
        <w:rPr>
          <w:rFonts w:cs="Times New Roman"/>
          <w:iCs/>
          <w:sz w:val="28"/>
          <w:szCs w:val="28"/>
          <w:lang w:val="kk-KZ"/>
        </w:rPr>
        <w:t xml:space="preserve">3 </w:t>
      </w:r>
      <w:r w:rsidRPr="00295E5B">
        <w:rPr>
          <w:rFonts w:cs="Times New Roman"/>
          <w:iCs/>
          <w:sz w:val="28"/>
          <w:szCs w:val="28"/>
          <w:lang w:val="kk-KZ"/>
        </w:rPr>
        <w:t xml:space="preserve">-  Екі топтың айқындаушы кезеңге байланысты қалыптылық </w:t>
      </w:r>
    </w:p>
    <w:p w:rsidR="00E6533E" w:rsidRPr="00295E5B" w:rsidRDefault="00E6533E" w:rsidP="0095131B">
      <w:pPr>
        <w:tabs>
          <w:tab w:val="left" w:pos="567"/>
        </w:tabs>
        <w:autoSpaceDE w:val="0"/>
        <w:ind w:right="141"/>
        <w:jc w:val="center"/>
        <w:rPr>
          <w:rFonts w:cs="Times New Roman"/>
          <w:iCs/>
          <w:sz w:val="28"/>
          <w:szCs w:val="28"/>
          <w:lang w:val="kk-KZ"/>
        </w:rPr>
      </w:pPr>
      <w:r w:rsidRPr="00295E5B">
        <w:rPr>
          <w:rFonts w:cs="Times New Roman"/>
          <w:iCs/>
          <w:sz w:val="28"/>
          <w:szCs w:val="28"/>
          <w:lang w:val="kk-KZ"/>
        </w:rPr>
        <w:t>шартына қатысты нәтижелері</w:t>
      </w:r>
    </w:p>
    <w:p w:rsidR="00A8335D" w:rsidRPr="00295E5B" w:rsidRDefault="00A8335D" w:rsidP="00A8335D">
      <w:pPr>
        <w:autoSpaceDE w:val="0"/>
        <w:adjustRightInd w:val="0"/>
        <w:rPr>
          <w:rFonts w:cs="Times New Roman"/>
          <w:lang w:val="kk-KZ"/>
        </w:rPr>
      </w:pPr>
    </w:p>
    <w:p w:rsidR="00A8335D" w:rsidRPr="00295E5B" w:rsidRDefault="00A8335D" w:rsidP="0095131B">
      <w:pPr>
        <w:autoSpaceDE w:val="0"/>
        <w:adjustRightInd w:val="0"/>
        <w:ind w:firstLine="567"/>
        <w:jc w:val="both"/>
        <w:rPr>
          <w:rFonts w:cs="Times New Roman"/>
          <w:i/>
          <w:sz w:val="28"/>
          <w:szCs w:val="28"/>
          <w:lang w:val="kk-KZ"/>
        </w:rPr>
      </w:pPr>
      <w:r w:rsidRPr="00295E5B">
        <w:rPr>
          <w:rFonts w:cs="Times New Roman"/>
          <w:sz w:val="28"/>
          <w:szCs w:val="28"/>
          <w:lang w:val="kk-KZ"/>
        </w:rPr>
        <w:t>Жоғарыда көрсетілген сызбалардан айқындаушы кезең бойынша екі топтың нәтижелері қалыптылық және бірізділік болжамдарына сәйкес екендігі көрініс тауып отыр. Сондай</w:t>
      </w:r>
      <w:r w:rsidR="00DA5B6F" w:rsidRPr="00295E5B">
        <w:rPr>
          <w:rFonts w:cs="Times New Roman"/>
          <w:sz w:val="28"/>
          <w:szCs w:val="28"/>
          <w:lang w:val="kk-KZ"/>
        </w:rPr>
        <w:t>-ақ,</w:t>
      </w:r>
      <w:r w:rsidRPr="00295E5B">
        <w:rPr>
          <w:rFonts w:cs="Times New Roman"/>
          <w:sz w:val="28"/>
          <w:szCs w:val="28"/>
          <w:lang w:val="kk-KZ"/>
        </w:rPr>
        <w:t xml:space="preserve"> айқындаушы кезеңнен алынған мәліметтерді сандық талдау барысында тәуелсіз айнымалының барлық топтарында тәуелді айнымалыда экстремалды мән жоқ екендігі анықталды. Айқындаушы кезең бойынша  Levene тестінің p мәні (,119), p&gt;0,05 болғандықтан, эксперименталды және бақылау топтарының дисперсиялары бір-біріне тең екендігі анықталды. Аталмыш кезеңде екі топтың дисперсиялары біртекті болғандығы статистикалық тұрғыдан расталды. Бұл айқындаушы кезеңде дисперсиялардың біртектілігі болжамының расталғандығын көрсетіп отыр. Сонымен-ақ, Колмогоров-Смирнов (K-S) тестінде р мәні 0,05-тен үлкен болғандықтан, айқындаушы кезең бойынша эксперименталды және бақылау топтарының нәтижелері арасында статистикалық маңызды айырмашылық бар-жоғын анықтау үшін Тәуелсіз айнымалылар үшін t-тесті</w:t>
      </w:r>
      <w:r w:rsidRPr="00295E5B">
        <w:rPr>
          <w:rFonts w:cs="Times New Roman"/>
          <w:sz w:val="28"/>
          <w:szCs w:val="28"/>
          <w:lang w:val="tr-TR"/>
        </w:rPr>
        <w:t xml:space="preserve"> </w:t>
      </w:r>
      <w:r w:rsidRPr="00295E5B">
        <w:rPr>
          <w:rFonts w:cs="Times New Roman"/>
          <w:sz w:val="28"/>
          <w:szCs w:val="28"/>
          <w:lang w:val="kk-KZ"/>
        </w:rPr>
        <w:t xml:space="preserve">жасалынды. Тәуелсіз айнымалылар үшін t-тесті екі топтың эксперимент алды кезең бойынша бір-біріне тең (эквивалентті) немесе тең емес екендігін анықтау үшін қажет маңызды статистикалық тест. Тәуелсіз айнымалылар үшін t-тестінен алынған нәтижелер төмендегі </w:t>
      </w:r>
      <w:r w:rsidR="00DA5B6F" w:rsidRPr="00295E5B">
        <w:rPr>
          <w:rFonts w:cs="Times New Roman"/>
          <w:sz w:val="28"/>
          <w:szCs w:val="28"/>
          <w:lang w:val="kk-KZ"/>
        </w:rPr>
        <w:t>40</w:t>
      </w:r>
      <w:r w:rsidRPr="00295E5B">
        <w:rPr>
          <w:rFonts w:cs="Times New Roman"/>
          <w:sz w:val="28"/>
          <w:szCs w:val="28"/>
          <w:lang w:val="kk-KZ"/>
        </w:rPr>
        <w:t>-кестеде көрсетілген.</w:t>
      </w:r>
      <w:r w:rsidRPr="00295E5B">
        <w:rPr>
          <w:rFonts w:cs="Times New Roman"/>
          <w:i/>
          <w:sz w:val="28"/>
          <w:szCs w:val="28"/>
          <w:lang w:val="kk-KZ"/>
        </w:rPr>
        <w:t xml:space="preserve"> </w:t>
      </w:r>
    </w:p>
    <w:p w:rsidR="00A8335D" w:rsidRPr="00295E5B" w:rsidRDefault="00A8335D" w:rsidP="0095131B">
      <w:pPr>
        <w:autoSpaceDE w:val="0"/>
        <w:adjustRightInd w:val="0"/>
        <w:ind w:firstLine="567"/>
        <w:jc w:val="both"/>
        <w:rPr>
          <w:rFonts w:cs="Times New Roman"/>
          <w:i/>
          <w:sz w:val="28"/>
          <w:szCs w:val="28"/>
          <w:lang w:val="kk-KZ"/>
        </w:rPr>
      </w:pPr>
    </w:p>
    <w:p w:rsidR="00F34109" w:rsidRPr="00295E5B" w:rsidRDefault="00F34109" w:rsidP="00A8335D">
      <w:pPr>
        <w:autoSpaceDE w:val="0"/>
        <w:adjustRightInd w:val="0"/>
        <w:jc w:val="both"/>
        <w:rPr>
          <w:rFonts w:cs="Times New Roman"/>
          <w:iCs/>
          <w:sz w:val="28"/>
          <w:szCs w:val="28"/>
          <w:lang w:val="kk-KZ"/>
        </w:rPr>
      </w:pPr>
      <w:r w:rsidRPr="00295E5B">
        <w:rPr>
          <w:rFonts w:cs="Times New Roman"/>
          <w:iCs/>
          <w:sz w:val="28"/>
          <w:szCs w:val="28"/>
          <w:lang w:val="kk-KZ"/>
        </w:rPr>
        <w:br w:type="page"/>
      </w:r>
    </w:p>
    <w:p w:rsidR="00A8335D" w:rsidRPr="00295E5B" w:rsidRDefault="00567C52" w:rsidP="00A8335D">
      <w:pPr>
        <w:autoSpaceDE w:val="0"/>
        <w:adjustRightInd w:val="0"/>
        <w:jc w:val="both"/>
        <w:rPr>
          <w:rFonts w:cs="Times New Roman"/>
          <w:iCs/>
          <w:sz w:val="28"/>
          <w:szCs w:val="28"/>
          <w:lang w:val="kk-KZ"/>
        </w:rPr>
      </w:pPr>
      <w:r w:rsidRPr="00295E5B">
        <w:rPr>
          <w:rFonts w:cs="Times New Roman"/>
          <w:iCs/>
          <w:sz w:val="28"/>
          <w:szCs w:val="28"/>
          <w:lang w:val="kk-KZ"/>
        </w:rPr>
        <w:t xml:space="preserve">Кесте </w:t>
      </w:r>
      <w:r w:rsidR="00E6533E" w:rsidRPr="00295E5B">
        <w:rPr>
          <w:rFonts w:cs="Times New Roman"/>
          <w:iCs/>
          <w:sz w:val="28"/>
          <w:szCs w:val="28"/>
          <w:lang w:val="kk-KZ"/>
        </w:rPr>
        <w:t>40 -</w:t>
      </w:r>
      <w:r w:rsidR="00A8335D" w:rsidRPr="00295E5B">
        <w:rPr>
          <w:rFonts w:cs="Times New Roman"/>
          <w:iCs/>
          <w:sz w:val="28"/>
          <w:szCs w:val="28"/>
          <w:lang w:val="kk-KZ"/>
        </w:rPr>
        <w:t xml:space="preserve"> Айқындаушы кезеңге байланысты эксперименталды және бақылау топтарының тәуелсіз айнымалылар үшін t-тесті нәтижелері</w:t>
      </w:r>
    </w:p>
    <w:p w:rsidR="00A8335D" w:rsidRPr="00295E5B" w:rsidRDefault="00A8335D" w:rsidP="00A8335D">
      <w:pPr>
        <w:autoSpaceDE w:val="0"/>
        <w:adjustRightInd w:val="0"/>
        <w:jc w:val="both"/>
        <w:rPr>
          <w:rFonts w:cs="Times New Roman"/>
          <w:iCs/>
          <w:sz w:val="28"/>
          <w:szCs w:val="28"/>
          <w:lang w:val="kk-KZ"/>
        </w:rPr>
      </w:pPr>
    </w:p>
    <w:tbl>
      <w:tblPr>
        <w:tblStyle w:val="11"/>
        <w:tblW w:w="0" w:type="auto"/>
        <w:jc w:val="center"/>
        <w:tblLayout w:type="fixed"/>
        <w:tblLook w:val="04A0" w:firstRow="1" w:lastRow="0" w:firstColumn="1" w:lastColumn="0" w:noHBand="0" w:noVBand="1"/>
      </w:tblPr>
      <w:tblGrid>
        <w:gridCol w:w="2093"/>
        <w:gridCol w:w="1416"/>
        <w:gridCol w:w="1552"/>
        <w:gridCol w:w="1415"/>
        <w:gridCol w:w="1436"/>
        <w:gridCol w:w="843"/>
        <w:gridCol w:w="816"/>
      </w:tblGrid>
      <w:tr w:rsidR="00341C92" w:rsidRPr="00295E5B" w:rsidTr="005B6B39">
        <w:trPr>
          <w:jc w:val="center"/>
        </w:trPr>
        <w:tc>
          <w:tcPr>
            <w:tcW w:w="2093" w:type="dxa"/>
          </w:tcPr>
          <w:p w:rsidR="00A8335D" w:rsidRPr="00295E5B" w:rsidRDefault="00A8335D" w:rsidP="005B6B39">
            <w:pPr>
              <w:jc w:val="both"/>
              <w:rPr>
                <w:rFonts w:cs="Times New Roman"/>
                <w:lang w:val="tr-TR"/>
              </w:rPr>
            </w:pPr>
            <w:r w:rsidRPr="00295E5B">
              <w:rPr>
                <w:rFonts w:cs="Times New Roman"/>
                <w:lang w:val="kk-KZ"/>
              </w:rPr>
              <w:t>Топ</w:t>
            </w:r>
          </w:p>
        </w:tc>
        <w:tc>
          <w:tcPr>
            <w:tcW w:w="1416" w:type="dxa"/>
          </w:tcPr>
          <w:p w:rsidR="00A8335D" w:rsidRPr="00295E5B" w:rsidRDefault="00A8335D" w:rsidP="005B6B39">
            <w:pPr>
              <w:jc w:val="both"/>
              <w:rPr>
                <w:rFonts w:cs="Times New Roman"/>
                <w:lang w:val="tr-TR"/>
              </w:rPr>
            </w:pPr>
            <w:r w:rsidRPr="00295E5B">
              <w:rPr>
                <w:rFonts w:cs="Times New Roman"/>
                <w:lang w:val="kk-KZ"/>
              </w:rPr>
              <w:t>Қатысушы</w:t>
            </w:r>
            <w:r w:rsidRPr="00295E5B">
              <w:rPr>
                <w:rFonts w:cs="Times New Roman"/>
                <w:sz w:val="22"/>
                <w:szCs w:val="22"/>
                <w:lang w:val="kk-KZ"/>
              </w:rPr>
              <w:br/>
            </w:r>
            <w:r w:rsidRPr="00295E5B">
              <w:rPr>
                <w:rFonts w:cs="Times New Roman"/>
                <w:lang w:val="en-US"/>
              </w:rPr>
              <w:t xml:space="preserve">     </w:t>
            </w:r>
            <w:r w:rsidRPr="00295E5B">
              <w:rPr>
                <w:rFonts w:cs="Times New Roman"/>
                <w:lang w:val="kk-KZ"/>
              </w:rPr>
              <w:t xml:space="preserve">саны </w:t>
            </w:r>
            <w:r w:rsidRPr="00295E5B">
              <w:rPr>
                <w:rFonts w:cs="Times New Roman"/>
                <w:lang w:val="tr-TR"/>
              </w:rPr>
              <w:t>N</w:t>
            </w:r>
          </w:p>
        </w:tc>
        <w:tc>
          <w:tcPr>
            <w:tcW w:w="1552" w:type="dxa"/>
          </w:tcPr>
          <w:p w:rsidR="00A8335D" w:rsidRPr="00295E5B" w:rsidRDefault="00A8335D" w:rsidP="005B6B39">
            <w:pPr>
              <w:jc w:val="both"/>
              <w:rPr>
                <w:rFonts w:cs="Times New Roman"/>
                <w:lang w:val="kk-KZ"/>
              </w:rPr>
            </w:pPr>
            <w:r w:rsidRPr="00295E5B">
              <w:rPr>
                <w:rFonts w:cs="Times New Roman"/>
                <w:lang w:val="kk-KZ"/>
              </w:rPr>
              <w:t>X</w:t>
            </w:r>
          </w:p>
          <w:p w:rsidR="00A8335D" w:rsidRPr="00295E5B" w:rsidRDefault="00A8335D" w:rsidP="005B6B39">
            <w:pPr>
              <w:jc w:val="both"/>
              <w:rPr>
                <w:rFonts w:cs="Times New Roman"/>
                <w:lang w:val="tr-TR"/>
              </w:rPr>
            </w:pPr>
            <w:r w:rsidRPr="00295E5B">
              <w:rPr>
                <w:rFonts w:cs="Times New Roman"/>
                <w:lang w:val="kk-KZ"/>
              </w:rPr>
              <w:t>Орташа мән</w:t>
            </w:r>
          </w:p>
        </w:tc>
        <w:tc>
          <w:tcPr>
            <w:tcW w:w="1415" w:type="dxa"/>
          </w:tcPr>
          <w:p w:rsidR="00A8335D" w:rsidRPr="00295E5B" w:rsidRDefault="00A8335D" w:rsidP="005B6B39">
            <w:pPr>
              <w:jc w:val="both"/>
              <w:rPr>
                <w:rFonts w:cs="Times New Roman"/>
                <w:lang w:val="kk-KZ"/>
              </w:rPr>
            </w:pPr>
            <w:r w:rsidRPr="00295E5B">
              <w:rPr>
                <w:rFonts w:cs="Times New Roman"/>
                <w:lang w:val="kk-KZ"/>
              </w:rPr>
              <w:t>Қиғаштық</w:t>
            </w:r>
          </w:p>
          <w:p w:rsidR="00A8335D" w:rsidRPr="00295E5B" w:rsidRDefault="00A8335D" w:rsidP="005B6B39">
            <w:pPr>
              <w:jc w:val="both"/>
              <w:rPr>
                <w:rFonts w:cs="Times New Roman"/>
                <w:lang w:val="kk-KZ"/>
              </w:rPr>
            </w:pPr>
            <w:r w:rsidRPr="00295E5B">
              <w:rPr>
                <w:rFonts w:cs="Times New Roman"/>
                <w:lang w:val="kk-KZ"/>
              </w:rPr>
              <w:t>мәні</w:t>
            </w:r>
          </w:p>
        </w:tc>
        <w:tc>
          <w:tcPr>
            <w:tcW w:w="1436" w:type="dxa"/>
          </w:tcPr>
          <w:p w:rsidR="00A8335D" w:rsidRPr="00295E5B" w:rsidRDefault="00A8335D" w:rsidP="005B6B39">
            <w:pPr>
              <w:jc w:val="both"/>
              <w:rPr>
                <w:rFonts w:cs="Times New Roman"/>
                <w:lang w:val="kk-KZ"/>
              </w:rPr>
            </w:pPr>
            <w:r w:rsidRPr="00295E5B">
              <w:rPr>
                <w:rFonts w:cs="Times New Roman"/>
                <w:lang w:val="kk-KZ"/>
              </w:rPr>
              <w:t>Стандартты ауытқу</w:t>
            </w:r>
          </w:p>
        </w:tc>
        <w:tc>
          <w:tcPr>
            <w:tcW w:w="843" w:type="dxa"/>
          </w:tcPr>
          <w:p w:rsidR="00A8335D" w:rsidRPr="00295E5B" w:rsidRDefault="00A8335D" w:rsidP="005B6B39">
            <w:pPr>
              <w:jc w:val="both"/>
              <w:rPr>
                <w:rFonts w:cs="Times New Roman"/>
                <w:lang w:val="en-US"/>
              </w:rPr>
            </w:pPr>
            <w:r w:rsidRPr="00295E5B">
              <w:rPr>
                <w:rFonts w:cs="Times New Roman"/>
                <w:lang w:val="en-US"/>
              </w:rPr>
              <w:t>t</w:t>
            </w:r>
          </w:p>
        </w:tc>
        <w:tc>
          <w:tcPr>
            <w:tcW w:w="816" w:type="dxa"/>
          </w:tcPr>
          <w:p w:rsidR="00A8335D" w:rsidRPr="00295E5B" w:rsidRDefault="00A8335D" w:rsidP="005B6B39">
            <w:pPr>
              <w:jc w:val="both"/>
              <w:rPr>
                <w:rFonts w:cs="Times New Roman"/>
                <w:lang w:val="tr-TR"/>
              </w:rPr>
            </w:pPr>
            <w:r w:rsidRPr="00295E5B">
              <w:rPr>
                <w:rFonts w:cs="Times New Roman"/>
                <w:lang w:val="tr-TR"/>
              </w:rPr>
              <w:t>p</w:t>
            </w:r>
          </w:p>
        </w:tc>
      </w:tr>
      <w:tr w:rsidR="00A8335D" w:rsidRPr="00295E5B" w:rsidTr="005B6B39">
        <w:trPr>
          <w:trHeight w:val="562"/>
          <w:jc w:val="center"/>
        </w:trPr>
        <w:tc>
          <w:tcPr>
            <w:tcW w:w="2093" w:type="dxa"/>
          </w:tcPr>
          <w:p w:rsidR="00A8335D" w:rsidRPr="00295E5B" w:rsidRDefault="00A8335D" w:rsidP="005B6B39">
            <w:pPr>
              <w:jc w:val="center"/>
              <w:rPr>
                <w:rFonts w:cs="Times New Roman"/>
              </w:rPr>
            </w:pPr>
            <w:r w:rsidRPr="00295E5B">
              <w:rPr>
                <w:rFonts w:cs="Times New Roman"/>
                <w:lang w:val="tr-TR"/>
              </w:rPr>
              <w:t>Эксперимент</w:t>
            </w:r>
            <w:r w:rsidRPr="00295E5B">
              <w:rPr>
                <w:rFonts w:cs="Times New Roman"/>
                <w:lang w:val="kk-KZ"/>
              </w:rPr>
              <w:t>алды</w:t>
            </w:r>
          </w:p>
          <w:p w:rsidR="00A8335D" w:rsidRPr="00295E5B" w:rsidRDefault="00A8335D" w:rsidP="005B6B39">
            <w:pPr>
              <w:jc w:val="center"/>
              <w:rPr>
                <w:rFonts w:cs="Times New Roman"/>
                <w:lang w:val="kk-KZ"/>
              </w:rPr>
            </w:pPr>
            <w:r w:rsidRPr="00295E5B">
              <w:rPr>
                <w:rFonts w:cs="Times New Roman"/>
                <w:lang w:val="kk-KZ"/>
              </w:rPr>
              <w:t>Бақылау</w:t>
            </w:r>
          </w:p>
        </w:tc>
        <w:tc>
          <w:tcPr>
            <w:tcW w:w="1416" w:type="dxa"/>
          </w:tcPr>
          <w:p w:rsidR="00A8335D" w:rsidRPr="00295E5B" w:rsidRDefault="00A8335D" w:rsidP="005B6B39">
            <w:pPr>
              <w:jc w:val="center"/>
              <w:rPr>
                <w:rFonts w:cs="Times New Roman"/>
                <w:lang w:val="en-US"/>
              </w:rPr>
            </w:pPr>
            <w:r w:rsidRPr="00295E5B">
              <w:rPr>
                <w:rFonts w:cs="Times New Roman"/>
                <w:lang w:val="en-US"/>
              </w:rPr>
              <w:t>63</w:t>
            </w:r>
          </w:p>
          <w:p w:rsidR="00A8335D" w:rsidRPr="00295E5B" w:rsidRDefault="00A8335D" w:rsidP="005B6B39">
            <w:pPr>
              <w:jc w:val="center"/>
              <w:rPr>
                <w:rFonts w:cs="Times New Roman"/>
                <w:lang w:val="tr-TR"/>
              </w:rPr>
            </w:pPr>
            <w:r w:rsidRPr="00295E5B">
              <w:rPr>
                <w:rFonts w:cs="Times New Roman"/>
                <w:lang w:val="tr-TR"/>
              </w:rPr>
              <w:t>62</w:t>
            </w:r>
          </w:p>
        </w:tc>
        <w:tc>
          <w:tcPr>
            <w:tcW w:w="1552" w:type="dxa"/>
          </w:tcPr>
          <w:p w:rsidR="00A8335D" w:rsidRPr="00295E5B" w:rsidRDefault="00A8335D" w:rsidP="005B6B39">
            <w:pPr>
              <w:jc w:val="center"/>
              <w:rPr>
                <w:rFonts w:cs="Times New Roman"/>
                <w:lang w:val="tr-TR"/>
              </w:rPr>
            </w:pPr>
            <w:r w:rsidRPr="00295E5B">
              <w:rPr>
                <w:rFonts w:cs="Times New Roman"/>
                <w:lang w:val="tr-TR"/>
              </w:rPr>
              <w:t>18,111</w:t>
            </w:r>
          </w:p>
          <w:p w:rsidR="00A8335D" w:rsidRPr="00295E5B" w:rsidRDefault="00A8335D" w:rsidP="005B6B39">
            <w:pPr>
              <w:jc w:val="center"/>
              <w:rPr>
                <w:rFonts w:cs="Times New Roman"/>
                <w:lang w:val="tr-TR"/>
              </w:rPr>
            </w:pPr>
            <w:r w:rsidRPr="00295E5B">
              <w:rPr>
                <w:rFonts w:cs="Times New Roman"/>
                <w:lang w:val="tr-TR"/>
              </w:rPr>
              <w:t>17,967</w:t>
            </w:r>
          </w:p>
        </w:tc>
        <w:tc>
          <w:tcPr>
            <w:tcW w:w="1415" w:type="dxa"/>
          </w:tcPr>
          <w:p w:rsidR="00A8335D" w:rsidRPr="00295E5B" w:rsidRDefault="00A8335D" w:rsidP="005B6B39">
            <w:pPr>
              <w:jc w:val="center"/>
              <w:rPr>
                <w:rFonts w:cs="Times New Roman"/>
                <w:lang w:val="tr-TR"/>
              </w:rPr>
            </w:pPr>
            <w:r w:rsidRPr="00295E5B">
              <w:rPr>
                <w:rFonts w:cs="Times New Roman"/>
                <w:lang w:val="tr-TR"/>
              </w:rPr>
              <w:t>1,075</w:t>
            </w:r>
          </w:p>
          <w:p w:rsidR="00A8335D" w:rsidRPr="00295E5B" w:rsidRDefault="00A8335D" w:rsidP="005B6B39">
            <w:pPr>
              <w:jc w:val="center"/>
              <w:rPr>
                <w:rFonts w:cs="Times New Roman"/>
                <w:lang w:val="tr-TR"/>
              </w:rPr>
            </w:pPr>
            <w:r w:rsidRPr="00295E5B">
              <w:rPr>
                <w:rFonts w:cs="Times New Roman"/>
                <w:lang w:val="tr-TR"/>
              </w:rPr>
              <w:t>,279</w:t>
            </w:r>
          </w:p>
        </w:tc>
        <w:tc>
          <w:tcPr>
            <w:tcW w:w="1436" w:type="dxa"/>
          </w:tcPr>
          <w:p w:rsidR="00A8335D" w:rsidRPr="00295E5B" w:rsidRDefault="00A8335D" w:rsidP="005B6B39">
            <w:pPr>
              <w:jc w:val="center"/>
              <w:rPr>
                <w:rFonts w:cs="Times New Roman"/>
                <w:lang w:val="tr-TR"/>
              </w:rPr>
            </w:pPr>
            <w:r w:rsidRPr="00295E5B">
              <w:rPr>
                <w:rFonts w:cs="Times New Roman"/>
                <w:lang w:val="tr-TR"/>
              </w:rPr>
              <w:t>3,614</w:t>
            </w:r>
          </w:p>
          <w:p w:rsidR="00A8335D" w:rsidRPr="00295E5B" w:rsidRDefault="00A8335D" w:rsidP="005B6B39">
            <w:pPr>
              <w:jc w:val="center"/>
              <w:rPr>
                <w:rFonts w:cs="Times New Roman"/>
                <w:lang w:val="tr-TR"/>
              </w:rPr>
            </w:pPr>
            <w:r w:rsidRPr="00295E5B">
              <w:rPr>
                <w:rFonts w:cs="Times New Roman"/>
                <w:lang w:val="tr-TR"/>
              </w:rPr>
              <w:t>4,296</w:t>
            </w:r>
          </w:p>
        </w:tc>
        <w:tc>
          <w:tcPr>
            <w:tcW w:w="843" w:type="dxa"/>
          </w:tcPr>
          <w:p w:rsidR="00A8335D" w:rsidRPr="00295E5B" w:rsidRDefault="00A8335D" w:rsidP="005B6B39">
            <w:pPr>
              <w:jc w:val="center"/>
              <w:rPr>
                <w:rFonts w:cs="Times New Roman"/>
                <w:lang w:val="tr-TR"/>
              </w:rPr>
            </w:pPr>
            <w:r w:rsidRPr="00295E5B">
              <w:rPr>
                <w:rFonts w:cs="Times New Roman"/>
                <w:lang w:val="tr-TR"/>
              </w:rPr>
              <w:t>,202</w:t>
            </w:r>
          </w:p>
        </w:tc>
        <w:tc>
          <w:tcPr>
            <w:tcW w:w="816" w:type="dxa"/>
          </w:tcPr>
          <w:p w:rsidR="00A8335D" w:rsidRPr="00295E5B" w:rsidRDefault="00A8335D" w:rsidP="005B6B39">
            <w:pPr>
              <w:jc w:val="center"/>
              <w:rPr>
                <w:rFonts w:cs="Times New Roman"/>
                <w:lang w:val="tr-TR"/>
              </w:rPr>
            </w:pPr>
            <w:r w:rsidRPr="00295E5B">
              <w:rPr>
                <w:rFonts w:cs="Times New Roman"/>
                <w:lang w:val="tr-TR"/>
              </w:rPr>
              <w:t>,840</w:t>
            </w:r>
          </w:p>
        </w:tc>
      </w:tr>
    </w:tbl>
    <w:p w:rsidR="00A8335D" w:rsidRPr="00295E5B" w:rsidRDefault="00A8335D" w:rsidP="00A8335D">
      <w:pPr>
        <w:autoSpaceDE w:val="0"/>
        <w:adjustRightInd w:val="0"/>
        <w:rPr>
          <w:rFonts w:cs="Times New Roman"/>
          <w:lang w:val="kk-KZ"/>
        </w:rPr>
      </w:pP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Болашақ мектепке дейінгі ұйым педагогтерінің зерттеушілік іс-әрекетін жобалап оқыту технологиясы арқылы дамытуға қатысты эксперименталды және бақылау топтарының айқындаушы кезең бойынша нәтижелері арасында статистикалық маңызды айырмашылық бар немесе жоғын анықтау мақсатында тәуелсіз айнымалылар үшін t-тесті жасалынды. Жасалынған тест қорытындысында алынған көрсеткіштерге келер болсақ эксперименталды топтың орташа мәні (X =18,111), ал бұл көрсеткіш бақылау тобында (X =17,967) (t =,202 , p &gt; ,840). Бұл көрсеткіштерге қарап айқындаушы кезеңге қатысты екі топ нәтижелері арасында статистикалық маңызды айырмашылық жоқ екендігін анық айтуға болады.  Бұл дегеніміз екі топ қатысушыларының зерттеушілік іс-әрекеттері эксперимент алды айқындаушы кезеңде бір-бірімен тең дәрежеде болған. Яғни эксперимент алды кезеңде екі топтың білім деңгейі бірдей болғандығы статистикалық тұрғыдан анықталып отыр. Осы тұрғыдан алынған көрсеткіштер негізінде тәжірибелік-экспериментке қатысушылардың мәліметтерін сандық талдау барысында құрастырылған бірінші болжамымыз расталды. Яғни, H</w:t>
      </w:r>
      <w:r w:rsidRPr="00295E5B">
        <w:rPr>
          <w:rFonts w:cs="Times New Roman"/>
          <w:sz w:val="28"/>
          <w:szCs w:val="28"/>
          <w:vertAlign w:val="subscript"/>
          <w:lang w:val="kk-KZ"/>
        </w:rPr>
        <w:t>0</w:t>
      </w:r>
      <w:r w:rsidRPr="00295E5B">
        <w:rPr>
          <w:rFonts w:cs="Times New Roman"/>
          <w:sz w:val="28"/>
          <w:szCs w:val="28"/>
          <w:lang w:val="kk-KZ"/>
        </w:rPr>
        <w:t xml:space="preserve">: эксперимент және бақылау топтарының эксперимент басы көрсеткіштер арасында статистикалық маңызды айырмашылық жоқ. </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Болашақ мектепке дейінгі ұйым педагогтерінің зерттеушілік іс-әрекетін жобалап оқыту технологиясы арқылы дамытуға арналған оқыту моделіміз бен оқыту бағдарламамыздың тиімді екендігін анықтау мақсатында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 жасалынды. Ковариантты талдау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тәуелсіз айнымалының топтары арасындағы айырмашылықтарды анықтау үшін қолданылатын күшті статистикалық анализ.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екі немесе одан да көп тәуелсіз (байланысты емес) топтардың түзетілген жалпы санының арасындағы статистикалық маңызды айырмашылықтың бар-жоғын анықтау үшін қолданылады. Сонымен бірге</w:t>
      </w:r>
      <w:r w:rsidRPr="00295E5B">
        <w:rPr>
          <w:rFonts w:cs="Times New Roman"/>
          <w:sz w:val="28"/>
          <w:szCs w:val="28"/>
          <w:lang w:val="tr-TR"/>
        </w:rPr>
        <w:t xml:space="preserve"> </w:t>
      </w:r>
      <w:r w:rsidRPr="00295E5B">
        <w:rPr>
          <w:rFonts w:cs="Times New Roman"/>
          <w:sz w:val="28"/>
          <w:szCs w:val="28"/>
          <w:lang w:val="kk-KZ"/>
        </w:rPr>
        <w:t>ковариантты талдау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тесті эксперимент алды және эксперимент соңы эксперименталды және бақылау тобы бар зерттеу жобаларында тәжірибелік-эксперименттің әсерін анықтау үшін қолданылатын статистикалық анализ (Field</w:t>
      </w:r>
      <w:r w:rsidRPr="00295E5B">
        <w:rPr>
          <w:rFonts w:cs="Times New Roman"/>
          <w:sz w:val="28"/>
          <w:szCs w:val="28"/>
          <w:lang w:val="tr-TR"/>
        </w:rPr>
        <w:t>, 2005</w:t>
      </w:r>
      <w:r w:rsidRPr="00295E5B">
        <w:rPr>
          <w:rFonts w:cs="Times New Roman"/>
          <w:sz w:val="28"/>
          <w:szCs w:val="28"/>
          <w:lang w:val="kk-KZ"/>
        </w:rPr>
        <w:t>)</w:t>
      </w:r>
      <w:r w:rsidRPr="00295E5B">
        <w:rPr>
          <w:rFonts w:cs="Times New Roman"/>
          <w:sz w:val="28"/>
          <w:szCs w:val="28"/>
          <w:lang w:val="tr-TR"/>
        </w:rPr>
        <w:t xml:space="preserve">. </w:t>
      </w:r>
      <w:r w:rsidRPr="00295E5B">
        <w:rPr>
          <w:rFonts w:cs="Times New Roman"/>
          <w:sz w:val="28"/>
          <w:szCs w:val="28"/>
          <w:lang w:val="kk-KZ"/>
        </w:rPr>
        <w:t>Бірақ, бұл тест жасалынбас бұрын екі топтан алынған мәліметтердің бірнеше болжамдарға сәйкестігі тексерілді. Атап айтар болсақ,</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1.Сызықтық болжам: тәуелсіз айнымалының әрбір деңгейінде ковариат пен тәуелді айнымалы арасындағы байланыс сызықты болуы керек. Бұл болжам шашырау сызбасы арқылы анықталады. </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2. Регрессиялық еңістердің біртектілігі болжамы. Бұл тәуелсіз айнымалы мен ковариат арасында өзара әрекеттесу бар-жоғына қарасты болжам. Басқаша айтқанда, бұл болжам сызықты болжаммен тығыз байланыста болып, регрессия сызықтары параллель болса, бұл болжам орындалғандығын айтуға болады. </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3. Қалыптылық болжамы. Тәуелді айнымалы тәуелсіз айнымалының барлық топтарында қалыпты түрде таратылады.</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4. Топтар арасында қате дисперсиясы бірдей, тең дәрежеде шашырауы. </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5. Дисперсиялардың біртектілігі. Левене тесті арқылы анықталады.</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6.Тәуелсіз айнымалының барлық топтарында тәуелді айнымалыда экстремалды мән жоқ.</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Тәжірибелік-эксперименттің тиімділігін анықтау негізінде ковариантты талдау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тестін жасау үшін екі топтан алынған мәліметтер жоғарыдағы болжамдарға сәйкестігі тексерілді. Алынған нәтижелер төмендегі </w:t>
      </w:r>
      <w:r w:rsidR="00DA5B6F" w:rsidRPr="00295E5B">
        <w:rPr>
          <w:rFonts w:cs="Times New Roman"/>
          <w:sz w:val="28"/>
          <w:szCs w:val="28"/>
          <w:lang w:val="kk-KZ"/>
        </w:rPr>
        <w:t xml:space="preserve">суретте </w:t>
      </w:r>
      <w:r w:rsidRPr="00295E5B">
        <w:rPr>
          <w:rFonts w:cs="Times New Roman"/>
          <w:sz w:val="28"/>
          <w:szCs w:val="28"/>
          <w:lang w:val="kk-KZ"/>
        </w:rPr>
        <w:t xml:space="preserve"> және кестеде көрсетілген. </w:t>
      </w:r>
    </w:p>
    <w:p w:rsidR="00A8335D" w:rsidRPr="00295E5B" w:rsidRDefault="00A8335D" w:rsidP="00A8335D">
      <w:pPr>
        <w:autoSpaceDE w:val="0"/>
        <w:adjustRightInd w:val="0"/>
        <w:jc w:val="both"/>
        <w:rPr>
          <w:rFonts w:cs="Times New Roman"/>
          <w:i/>
          <w:sz w:val="28"/>
          <w:szCs w:val="28"/>
          <w:lang w:val="kk-KZ"/>
        </w:rPr>
      </w:pPr>
    </w:p>
    <w:p w:rsidR="00A8335D" w:rsidRPr="00295E5B" w:rsidRDefault="00561B62" w:rsidP="0095131B">
      <w:pPr>
        <w:autoSpaceDE w:val="0"/>
        <w:adjustRightInd w:val="0"/>
        <w:jc w:val="center"/>
        <w:rPr>
          <w:rFonts w:cs="Times New Roman"/>
          <w:i/>
          <w:sz w:val="28"/>
          <w:szCs w:val="28"/>
          <w:lang w:val="kk-KZ"/>
        </w:rPr>
      </w:pPr>
      <w:r>
        <w:rPr>
          <w:rFonts w:cs="Times New Roman"/>
          <w:i/>
          <w:noProof/>
          <w:sz w:val="28"/>
          <w:szCs w:val="28"/>
          <w:lang w:val="ru-RU" w:eastAsia="ru-RU" w:bidi="ar-SA"/>
        </w:rPr>
        <w:drawing>
          <wp:inline distT="0" distB="0" distL="0" distR="0">
            <wp:extent cx="3819525" cy="3009900"/>
            <wp:effectExtent l="0" t="0" r="0" b="0"/>
            <wp:docPr id="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819525" cy="3009900"/>
                    </a:xfrm>
                    <a:prstGeom prst="rect">
                      <a:avLst/>
                    </a:prstGeom>
                    <a:noFill/>
                    <a:ln>
                      <a:noFill/>
                    </a:ln>
                  </pic:spPr>
                </pic:pic>
              </a:graphicData>
            </a:graphic>
          </wp:inline>
        </w:drawing>
      </w:r>
    </w:p>
    <w:p w:rsidR="0095131B" w:rsidRPr="00295E5B" w:rsidRDefault="0095131B" w:rsidP="00E6533E">
      <w:pPr>
        <w:autoSpaceDE w:val="0"/>
        <w:adjustRightInd w:val="0"/>
        <w:jc w:val="both"/>
        <w:rPr>
          <w:rFonts w:cs="Times New Roman"/>
          <w:b/>
          <w:bCs/>
          <w:iCs/>
          <w:sz w:val="28"/>
          <w:szCs w:val="28"/>
          <w:lang w:val="kk-KZ"/>
        </w:rPr>
      </w:pPr>
    </w:p>
    <w:p w:rsidR="00E6533E" w:rsidRPr="00295E5B" w:rsidRDefault="00E6533E" w:rsidP="0095131B">
      <w:pPr>
        <w:autoSpaceDE w:val="0"/>
        <w:adjustRightInd w:val="0"/>
        <w:jc w:val="center"/>
        <w:rPr>
          <w:rFonts w:cs="Times New Roman"/>
          <w:iCs/>
          <w:sz w:val="28"/>
          <w:szCs w:val="28"/>
          <w:lang w:val="kk-KZ"/>
        </w:rPr>
      </w:pPr>
      <w:r w:rsidRPr="00295E5B">
        <w:rPr>
          <w:rFonts w:cs="Times New Roman"/>
          <w:iCs/>
          <w:sz w:val="28"/>
          <w:szCs w:val="28"/>
          <w:lang w:val="kk-KZ"/>
        </w:rPr>
        <w:t>Сурет 3</w:t>
      </w:r>
      <w:r w:rsidR="00AB061A">
        <w:rPr>
          <w:rFonts w:cs="Times New Roman"/>
          <w:iCs/>
          <w:sz w:val="28"/>
          <w:szCs w:val="28"/>
          <w:lang w:val="kk-KZ"/>
        </w:rPr>
        <w:t>4</w:t>
      </w:r>
      <w:r w:rsidRPr="00295E5B">
        <w:rPr>
          <w:rFonts w:cs="Times New Roman"/>
          <w:iCs/>
          <w:sz w:val="28"/>
          <w:szCs w:val="28"/>
          <w:lang w:val="kk-KZ"/>
        </w:rPr>
        <w:t xml:space="preserve"> -  Тәжірибелік-эксперимент барысында екі топтан алынған мәліметтердің сызықтық болжамға қатысты нәтижелері</w:t>
      </w:r>
    </w:p>
    <w:p w:rsidR="00A8335D" w:rsidRPr="00295E5B" w:rsidRDefault="00A8335D" w:rsidP="00A8335D">
      <w:pPr>
        <w:autoSpaceDE w:val="0"/>
        <w:adjustRightInd w:val="0"/>
        <w:jc w:val="both"/>
        <w:rPr>
          <w:rFonts w:cs="Times New Roman"/>
          <w:i/>
          <w:sz w:val="28"/>
          <w:szCs w:val="28"/>
          <w:lang w:val="kk-KZ"/>
        </w:rPr>
      </w:pPr>
    </w:p>
    <w:p w:rsidR="00A8335D" w:rsidRPr="00295E5B" w:rsidRDefault="00A8335D" w:rsidP="0095131B">
      <w:pPr>
        <w:autoSpaceDE w:val="0"/>
        <w:adjustRightInd w:val="0"/>
        <w:ind w:firstLine="567"/>
        <w:jc w:val="both"/>
        <w:rPr>
          <w:rFonts w:cs="Times New Roman"/>
          <w:sz w:val="28"/>
          <w:szCs w:val="28"/>
          <w:lang w:val="kk-KZ"/>
        </w:rPr>
      </w:pPr>
      <w:r w:rsidRPr="00295E5B">
        <w:rPr>
          <w:rFonts w:cs="Times New Roman"/>
          <w:sz w:val="28"/>
          <w:szCs w:val="28"/>
          <w:lang w:val="kk-KZ"/>
        </w:rPr>
        <w:t xml:space="preserve">Жоғарыда көрсетілген </w:t>
      </w:r>
      <w:r w:rsidR="00DA5B6F" w:rsidRPr="00295E5B">
        <w:rPr>
          <w:rFonts w:cs="Times New Roman"/>
          <w:sz w:val="28"/>
          <w:szCs w:val="28"/>
          <w:lang w:val="kk-KZ"/>
        </w:rPr>
        <w:t>суретте эксперименттік</w:t>
      </w:r>
      <w:r w:rsidRPr="00295E5B">
        <w:rPr>
          <w:rFonts w:cs="Times New Roman"/>
          <w:sz w:val="28"/>
          <w:szCs w:val="28"/>
          <w:lang w:val="kk-KZ"/>
        </w:rPr>
        <w:t xml:space="preserve"> және бақылау топтарының айқындаушы және қорытынды кезеңдерде алынған нәтижелерінің сызықтық және параллельге жақын байланысы бар екені расталып отыр. Сол себепті шашырау сызбасы арқылы сызықтық болжам расталды. Сонымен бірге регрессиялық еңістердің біртектілігін тексеру мақсатында екі топ бойынша мәліметтер тексерілді және екі топта да регрессия сызықтары параллель болғандығы анықталды. Регрессиялық еңістердің біртектілігіне қатысты болжам нәтижелері төмендегі </w:t>
      </w:r>
      <w:r w:rsidR="00E6533E" w:rsidRPr="00295E5B">
        <w:rPr>
          <w:rFonts w:cs="Times New Roman"/>
          <w:sz w:val="28"/>
          <w:szCs w:val="28"/>
          <w:lang w:val="kk-KZ"/>
        </w:rPr>
        <w:t>3</w:t>
      </w:r>
      <w:r w:rsidR="00AB061A">
        <w:rPr>
          <w:rFonts w:cs="Times New Roman"/>
          <w:sz w:val="28"/>
          <w:szCs w:val="28"/>
          <w:lang w:val="kk-KZ"/>
        </w:rPr>
        <w:t>5</w:t>
      </w:r>
      <w:r w:rsidR="00E6533E" w:rsidRPr="00295E5B">
        <w:rPr>
          <w:rFonts w:cs="Times New Roman"/>
          <w:sz w:val="28"/>
          <w:szCs w:val="28"/>
          <w:lang w:val="kk-KZ"/>
        </w:rPr>
        <w:t xml:space="preserve"> суретте</w:t>
      </w:r>
      <w:r w:rsidRPr="00295E5B">
        <w:rPr>
          <w:rFonts w:cs="Times New Roman"/>
          <w:sz w:val="28"/>
          <w:szCs w:val="28"/>
          <w:lang w:val="kk-KZ"/>
        </w:rPr>
        <w:t xml:space="preserve"> көрсетілген.</w:t>
      </w:r>
    </w:p>
    <w:p w:rsidR="00A8335D" w:rsidRPr="00295E5B" w:rsidRDefault="00A8335D" w:rsidP="00A8335D">
      <w:pPr>
        <w:autoSpaceDE w:val="0"/>
        <w:adjustRightInd w:val="0"/>
        <w:ind w:left="-284" w:firstLine="284"/>
        <w:jc w:val="both"/>
        <w:rPr>
          <w:rFonts w:cs="Times New Roman"/>
          <w:sz w:val="28"/>
          <w:szCs w:val="28"/>
          <w:lang w:val="kk-KZ"/>
        </w:rPr>
      </w:pPr>
    </w:p>
    <w:p w:rsidR="00A8335D" w:rsidRPr="00295E5B" w:rsidRDefault="00561B62" w:rsidP="0095131B">
      <w:pPr>
        <w:autoSpaceDE w:val="0"/>
        <w:adjustRightInd w:val="0"/>
        <w:jc w:val="center"/>
        <w:rPr>
          <w:rFonts w:cs="Times New Roman"/>
          <w:sz w:val="28"/>
          <w:szCs w:val="28"/>
          <w:lang w:val="kk-KZ"/>
        </w:rPr>
      </w:pPr>
      <w:r>
        <w:rPr>
          <w:rFonts w:cs="Times New Roman"/>
          <w:noProof/>
          <w:lang w:val="ru-RU" w:eastAsia="ru-RU" w:bidi="ar-SA"/>
        </w:rPr>
        <w:drawing>
          <wp:inline distT="0" distB="0" distL="0" distR="0">
            <wp:extent cx="2686050" cy="1619250"/>
            <wp:effectExtent l="0" t="0" r="0" b="0"/>
            <wp:docPr id="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86050" cy="1619250"/>
                    </a:xfrm>
                    <a:prstGeom prst="rect">
                      <a:avLst/>
                    </a:prstGeom>
                    <a:noFill/>
                    <a:ln>
                      <a:noFill/>
                    </a:ln>
                  </pic:spPr>
                </pic:pic>
              </a:graphicData>
            </a:graphic>
          </wp:inline>
        </w:drawing>
      </w:r>
      <w:r>
        <w:rPr>
          <w:rFonts w:cs="Times New Roman"/>
          <w:noProof/>
          <w:sz w:val="28"/>
          <w:szCs w:val="28"/>
          <w:lang w:val="ru-RU" w:eastAsia="ru-RU" w:bidi="ar-SA"/>
        </w:rPr>
        <w:drawing>
          <wp:inline distT="0" distB="0" distL="0" distR="0">
            <wp:extent cx="2743200" cy="1619250"/>
            <wp:effectExtent l="0" t="0" r="0" b="0"/>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43200" cy="1619250"/>
                    </a:xfrm>
                    <a:prstGeom prst="rect">
                      <a:avLst/>
                    </a:prstGeom>
                    <a:noFill/>
                    <a:ln>
                      <a:noFill/>
                    </a:ln>
                  </pic:spPr>
                </pic:pic>
              </a:graphicData>
            </a:graphic>
          </wp:inline>
        </w:drawing>
      </w:r>
    </w:p>
    <w:p w:rsidR="0095131B" w:rsidRPr="00295E5B" w:rsidRDefault="0095131B" w:rsidP="00E6533E">
      <w:pPr>
        <w:autoSpaceDE w:val="0"/>
        <w:adjustRightInd w:val="0"/>
        <w:jc w:val="center"/>
        <w:rPr>
          <w:rFonts w:cs="Times New Roman"/>
          <w:b/>
          <w:bCs/>
          <w:iCs/>
          <w:sz w:val="16"/>
          <w:szCs w:val="16"/>
          <w:lang w:val="kk-KZ"/>
        </w:rPr>
      </w:pPr>
    </w:p>
    <w:p w:rsidR="00E6533E" w:rsidRPr="00295E5B" w:rsidRDefault="00E6533E" w:rsidP="00E6533E">
      <w:pPr>
        <w:autoSpaceDE w:val="0"/>
        <w:adjustRightInd w:val="0"/>
        <w:jc w:val="center"/>
        <w:rPr>
          <w:rFonts w:cs="Times New Roman"/>
          <w:iCs/>
          <w:sz w:val="28"/>
          <w:szCs w:val="28"/>
          <w:lang w:val="kk-KZ"/>
        </w:rPr>
      </w:pPr>
      <w:r w:rsidRPr="00295E5B">
        <w:rPr>
          <w:rFonts w:cs="Times New Roman"/>
          <w:iCs/>
          <w:sz w:val="28"/>
          <w:szCs w:val="28"/>
          <w:lang w:val="kk-KZ"/>
        </w:rPr>
        <w:t>Сурет 3</w:t>
      </w:r>
      <w:r w:rsidR="00AB061A">
        <w:rPr>
          <w:rFonts w:cs="Times New Roman"/>
          <w:iCs/>
          <w:sz w:val="28"/>
          <w:szCs w:val="28"/>
          <w:lang w:val="kk-KZ"/>
        </w:rPr>
        <w:t>5</w:t>
      </w:r>
      <w:r w:rsidRPr="00295E5B">
        <w:rPr>
          <w:rFonts w:cs="Times New Roman"/>
          <w:iCs/>
          <w:sz w:val="28"/>
          <w:szCs w:val="28"/>
          <w:lang w:val="kk-KZ"/>
        </w:rPr>
        <w:t>-  Эксперименталды және бақылау топтарының айқындаушы және қорытынды кезеңдерде алынған нәтижелердің регрессиялық еңістерге байланысты нәтижелері</w:t>
      </w:r>
    </w:p>
    <w:p w:rsidR="00A8335D" w:rsidRPr="00295E5B" w:rsidRDefault="00A8335D" w:rsidP="00A8335D">
      <w:pPr>
        <w:autoSpaceDE w:val="0"/>
        <w:adjustRightInd w:val="0"/>
        <w:rPr>
          <w:rFonts w:cs="Times New Roman"/>
          <w:sz w:val="20"/>
          <w:szCs w:val="20"/>
          <w:lang w:val="kk-KZ"/>
        </w:rPr>
      </w:pP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Жоғарыдағы сызбада эксперименталды және бақылау топтарының айқындаушы және қорытынды кезеңдерден алынған нәтижелердің регрессиялық еңістерге байланысты біртекті болғандығы сандық талдау нәтижесінде анықталғандығы көрсетілген. Екі топқа қатысты регрессия сызықтары параллель, түзу болғандығы анықталып, аталмыш болжамның расталғандығы графикте көрініп тұр. Эксперименталды және бақылау топтарына қатысты регрессия қисықтарының біртектілігіне қатысты статистикалық көрсеткіштер төмендегі кестеде берілген. </w:t>
      </w:r>
    </w:p>
    <w:p w:rsidR="00E6533E" w:rsidRPr="00295E5B" w:rsidRDefault="00E6533E" w:rsidP="00A8335D">
      <w:pPr>
        <w:ind w:left="-284" w:firstLine="284"/>
        <w:jc w:val="both"/>
        <w:rPr>
          <w:rFonts w:cs="Times New Roman"/>
          <w:sz w:val="20"/>
          <w:szCs w:val="20"/>
          <w:lang w:val="kk-KZ"/>
        </w:rPr>
      </w:pPr>
    </w:p>
    <w:p w:rsidR="00A8335D" w:rsidRPr="00295E5B" w:rsidRDefault="00A8335D" w:rsidP="00A8335D">
      <w:pPr>
        <w:autoSpaceDE w:val="0"/>
        <w:adjustRightInd w:val="0"/>
        <w:jc w:val="both"/>
        <w:rPr>
          <w:rFonts w:cs="Times New Roman"/>
          <w:iCs/>
          <w:sz w:val="28"/>
          <w:szCs w:val="28"/>
          <w:lang w:val="kk-KZ"/>
        </w:rPr>
      </w:pPr>
      <w:r w:rsidRPr="00295E5B">
        <w:rPr>
          <w:rFonts w:cs="Times New Roman"/>
          <w:iCs/>
          <w:sz w:val="28"/>
          <w:szCs w:val="28"/>
          <w:lang w:val="kk-KZ"/>
        </w:rPr>
        <w:t xml:space="preserve">Кесте </w:t>
      </w:r>
      <w:r w:rsidR="00E6533E" w:rsidRPr="00295E5B">
        <w:rPr>
          <w:rFonts w:cs="Times New Roman"/>
          <w:iCs/>
          <w:sz w:val="28"/>
          <w:szCs w:val="28"/>
          <w:lang w:val="kk-KZ"/>
        </w:rPr>
        <w:t xml:space="preserve">41 - </w:t>
      </w:r>
      <w:r w:rsidRPr="00295E5B">
        <w:rPr>
          <w:rFonts w:cs="Times New Roman"/>
          <w:iCs/>
          <w:sz w:val="28"/>
          <w:szCs w:val="28"/>
          <w:lang w:val="kk-KZ"/>
        </w:rPr>
        <w:t xml:space="preserve"> Эксперименталды және бақылау топтарының регрессия сызықтарының біртектілігіне қатысты нәтижелері</w:t>
      </w:r>
    </w:p>
    <w:p w:rsidR="0095131B" w:rsidRPr="00295E5B" w:rsidRDefault="0095131B" w:rsidP="00A8335D">
      <w:pPr>
        <w:autoSpaceDE w:val="0"/>
        <w:adjustRightInd w:val="0"/>
        <w:jc w:val="both"/>
        <w:rPr>
          <w:rFonts w:cs="Times New Roman"/>
          <w:iCs/>
          <w:lang w:val="kk-KZ"/>
        </w:rPr>
      </w:pPr>
    </w:p>
    <w:tbl>
      <w:tblPr>
        <w:tblStyle w:val="11"/>
        <w:tblW w:w="0" w:type="auto"/>
        <w:tblInd w:w="108" w:type="dxa"/>
        <w:tblLook w:val="04A0" w:firstRow="1" w:lastRow="0" w:firstColumn="1" w:lastColumn="0" w:noHBand="0" w:noVBand="1"/>
      </w:tblPr>
      <w:tblGrid>
        <w:gridCol w:w="2286"/>
        <w:gridCol w:w="1596"/>
        <w:gridCol w:w="1122"/>
        <w:gridCol w:w="1312"/>
        <w:gridCol w:w="1522"/>
        <w:gridCol w:w="1801"/>
      </w:tblGrid>
      <w:tr w:rsidR="00DC29F2" w:rsidRPr="00295E5B" w:rsidTr="0095131B">
        <w:tc>
          <w:tcPr>
            <w:tcW w:w="2286" w:type="dxa"/>
          </w:tcPr>
          <w:p w:rsidR="00A8335D" w:rsidRPr="00295E5B" w:rsidRDefault="00A8335D" w:rsidP="005B6B39">
            <w:pPr>
              <w:jc w:val="center"/>
              <w:rPr>
                <w:rFonts w:cs="Times New Roman"/>
                <w:lang w:val="tr-TR"/>
              </w:rPr>
            </w:pPr>
            <w:r w:rsidRPr="00295E5B">
              <w:rPr>
                <w:rFonts w:cs="Times New Roman"/>
                <w:lang w:val="kk-KZ"/>
              </w:rPr>
              <w:t>Топ</w:t>
            </w:r>
          </w:p>
        </w:tc>
        <w:tc>
          <w:tcPr>
            <w:tcW w:w="1596" w:type="dxa"/>
          </w:tcPr>
          <w:p w:rsidR="00A8335D" w:rsidRPr="00295E5B" w:rsidRDefault="00A8335D" w:rsidP="005B6B39">
            <w:pPr>
              <w:jc w:val="center"/>
              <w:rPr>
                <w:rFonts w:cs="Times New Roman"/>
                <w:lang w:val="tr-TR"/>
              </w:rPr>
            </w:pPr>
            <w:r w:rsidRPr="00295E5B">
              <w:rPr>
                <w:rFonts w:cs="Times New Roman"/>
                <w:lang w:val="kk-KZ"/>
              </w:rPr>
              <w:t>Қатысушы</w:t>
            </w:r>
            <w:r w:rsidRPr="00295E5B">
              <w:rPr>
                <w:rFonts w:cs="Times New Roman"/>
                <w:sz w:val="22"/>
                <w:szCs w:val="22"/>
                <w:lang w:val="kk-KZ"/>
              </w:rPr>
              <w:br/>
            </w:r>
            <w:r w:rsidRPr="00295E5B">
              <w:rPr>
                <w:rFonts w:cs="Times New Roman"/>
                <w:lang w:val="en-US"/>
              </w:rPr>
              <w:t xml:space="preserve">     </w:t>
            </w:r>
            <w:r w:rsidRPr="00295E5B">
              <w:rPr>
                <w:rFonts w:cs="Times New Roman"/>
                <w:lang w:val="kk-KZ"/>
              </w:rPr>
              <w:t xml:space="preserve">саны </w:t>
            </w:r>
            <w:r w:rsidRPr="00295E5B">
              <w:rPr>
                <w:rFonts w:cs="Times New Roman"/>
                <w:lang w:val="tr-TR"/>
              </w:rPr>
              <w:t>N</w:t>
            </w:r>
          </w:p>
        </w:tc>
        <w:tc>
          <w:tcPr>
            <w:tcW w:w="1122" w:type="dxa"/>
          </w:tcPr>
          <w:p w:rsidR="00A8335D" w:rsidRPr="00295E5B" w:rsidRDefault="00A8335D" w:rsidP="005B6B39">
            <w:pPr>
              <w:jc w:val="center"/>
              <w:rPr>
                <w:rFonts w:cs="Times New Roman"/>
                <w:lang w:val="kk-KZ"/>
              </w:rPr>
            </w:pPr>
            <w:r w:rsidRPr="00295E5B">
              <w:rPr>
                <w:rFonts w:cs="Times New Roman"/>
                <w:lang w:val="en-US"/>
              </w:rPr>
              <w:t>R</w:t>
            </w:r>
            <w:r w:rsidRPr="00295E5B">
              <w:rPr>
                <w:rFonts w:cs="Times New Roman"/>
                <w:lang w:val="kk-KZ"/>
              </w:rPr>
              <w:t xml:space="preserve"> мәні</w:t>
            </w:r>
          </w:p>
        </w:tc>
        <w:tc>
          <w:tcPr>
            <w:tcW w:w="1312" w:type="dxa"/>
          </w:tcPr>
          <w:p w:rsidR="00A8335D" w:rsidRPr="00295E5B" w:rsidRDefault="00A8335D" w:rsidP="005B6B39">
            <w:pPr>
              <w:jc w:val="center"/>
              <w:rPr>
                <w:rFonts w:cs="Times New Roman"/>
                <w:lang w:val="kk-KZ"/>
              </w:rPr>
            </w:pPr>
            <w:r w:rsidRPr="00295E5B">
              <w:rPr>
                <w:rFonts w:cs="Times New Roman"/>
                <w:lang w:val="en-US"/>
              </w:rPr>
              <w:t xml:space="preserve">R </w:t>
            </w:r>
            <w:r w:rsidRPr="00295E5B">
              <w:rPr>
                <w:rFonts w:cs="Times New Roman"/>
                <w:lang w:val="kk-KZ"/>
              </w:rPr>
              <w:t>шаршы</w:t>
            </w:r>
          </w:p>
          <w:p w:rsidR="00A8335D" w:rsidRPr="00295E5B" w:rsidRDefault="00A8335D" w:rsidP="005B6B39">
            <w:pPr>
              <w:jc w:val="center"/>
              <w:rPr>
                <w:rFonts w:cs="Times New Roman"/>
                <w:lang w:val="kk-KZ"/>
              </w:rPr>
            </w:pPr>
            <w:r w:rsidRPr="00295E5B">
              <w:rPr>
                <w:rFonts w:cs="Times New Roman"/>
                <w:lang w:val="kk-KZ"/>
              </w:rPr>
              <w:t>мәні</w:t>
            </w:r>
          </w:p>
        </w:tc>
        <w:tc>
          <w:tcPr>
            <w:tcW w:w="1522" w:type="dxa"/>
          </w:tcPr>
          <w:p w:rsidR="00A8335D" w:rsidRPr="00295E5B" w:rsidRDefault="00A8335D" w:rsidP="0095131B">
            <w:pPr>
              <w:jc w:val="center"/>
              <w:rPr>
                <w:rFonts w:cs="Times New Roman"/>
                <w:lang w:val="kk-KZ"/>
              </w:rPr>
            </w:pPr>
            <w:r w:rsidRPr="00295E5B">
              <w:rPr>
                <w:rFonts w:cs="Times New Roman"/>
                <w:lang w:val="kk-KZ"/>
              </w:rPr>
              <w:t xml:space="preserve">Түзетілген </w:t>
            </w:r>
            <w:r w:rsidRPr="00295E5B">
              <w:rPr>
                <w:rFonts w:cs="Times New Roman"/>
                <w:lang w:val="en-US"/>
              </w:rPr>
              <w:t xml:space="preserve">R </w:t>
            </w:r>
            <w:r w:rsidRPr="00295E5B">
              <w:rPr>
                <w:rFonts w:cs="Times New Roman"/>
                <w:lang w:val="kk-KZ"/>
              </w:rPr>
              <w:t>шаршы мәні</w:t>
            </w:r>
          </w:p>
        </w:tc>
        <w:tc>
          <w:tcPr>
            <w:tcW w:w="1801" w:type="dxa"/>
          </w:tcPr>
          <w:p w:rsidR="00A8335D" w:rsidRPr="00295E5B" w:rsidRDefault="00A8335D" w:rsidP="005B6B39">
            <w:pPr>
              <w:jc w:val="center"/>
              <w:rPr>
                <w:rFonts w:cs="Times New Roman"/>
                <w:lang w:val="kk-KZ"/>
              </w:rPr>
            </w:pPr>
            <w:r w:rsidRPr="00295E5B">
              <w:rPr>
                <w:rFonts w:cs="Times New Roman"/>
                <w:lang w:val="kk-KZ"/>
              </w:rPr>
              <w:t>Бағалаудың стандартты қатесі</w:t>
            </w:r>
          </w:p>
        </w:tc>
      </w:tr>
      <w:tr w:rsidR="00DC29F2" w:rsidRPr="00295E5B" w:rsidTr="0095131B">
        <w:trPr>
          <w:trHeight w:val="562"/>
        </w:trPr>
        <w:tc>
          <w:tcPr>
            <w:tcW w:w="2286" w:type="dxa"/>
          </w:tcPr>
          <w:p w:rsidR="00A8335D" w:rsidRPr="00295E5B" w:rsidRDefault="00A8335D" w:rsidP="005B6B39">
            <w:pPr>
              <w:jc w:val="center"/>
              <w:rPr>
                <w:rFonts w:cs="Times New Roman"/>
                <w:lang w:val="en-US"/>
              </w:rPr>
            </w:pPr>
            <w:r w:rsidRPr="00295E5B">
              <w:rPr>
                <w:rFonts w:cs="Times New Roman"/>
                <w:lang w:val="tr-TR"/>
              </w:rPr>
              <w:t>Эксперимент</w:t>
            </w:r>
            <w:r w:rsidRPr="00295E5B">
              <w:rPr>
                <w:rFonts w:cs="Times New Roman"/>
                <w:lang w:val="kk-KZ"/>
              </w:rPr>
              <w:t>алды</w:t>
            </w:r>
          </w:p>
          <w:p w:rsidR="00A8335D" w:rsidRPr="00295E5B" w:rsidRDefault="00A8335D" w:rsidP="005B6B39">
            <w:pPr>
              <w:jc w:val="center"/>
              <w:rPr>
                <w:rFonts w:cs="Times New Roman"/>
                <w:lang w:val="kk-KZ"/>
              </w:rPr>
            </w:pPr>
            <w:r w:rsidRPr="00295E5B">
              <w:rPr>
                <w:rFonts w:cs="Times New Roman"/>
                <w:lang w:val="kk-KZ"/>
              </w:rPr>
              <w:t>Бақылау</w:t>
            </w:r>
          </w:p>
        </w:tc>
        <w:tc>
          <w:tcPr>
            <w:tcW w:w="1596" w:type="dxa"/>
          </w:tcPr>
          <w:p w:rsidR="00A8335D" w:rsidRPr="00295E5B" w:rsidRDefault="00A8335D" w:rsidP="005B6B39">
            <w:pPr>
              <w:jc w:val="center"/>
              <w:rPr>
                <w:rFonts w:cs="Times New Roman"/>
                <w:lang w:val="en-US"/>
              </w:rPr>
            </w:pPr>
            <w:r w:rsidRPr="00295E5B">
              <w:rPr>
                <w:rFonts w:cs="Times New Roman"/>
                <w:lang w:val="en-US"/>
              </w:rPr>
              <w:t>63</w:t>
            </w:r>
          </w:p>
          <w:p w:rsidR="00A8335D" w:rsidRPr="00295E5B" w:rsidRDefault="00A8335D" w:rsidP="005B6B39">
            <w:pPr>
              <w:jc w:val="center"/>
              <w:rPr>
                <w:rFonts w:cs="Times New Roman"/>
                <w:lang w:val="tr-TR"/>
              </w:rPr>
            </w:pPr>
            <w:r w:rsidRPr="00295E5B">
              <w:rPr>
                <w:rFonts w:cs="Times New Roman"/>
                <w:lang w:val="tr-TR"/>
              </w:rPr>
              <w:t>62</w:t>
            </w:r>
          </w:p>
        </w:tc>
        <w:tc>
          <w:tcPr>
            <w:tcW w:w="1122" w:type="dxa"/>
          </w:tcPr>
          <w:p w:rsidR="00A8335D" w:rsidRPr="00295E5B" w:rsidRDefault="00A8335D" w:rsidP="005B6B39">
            <w:pPr>
              <w:jc w:val="center"/>
              <w:rPr>
                <w:rFonts w:cs="Times New Roman"/>
                <w:lang w:val="kk-KZ"/>
              </w:rPr>
            </w:pPr>
            <w:r w:rsidRPr="00295E5B">
              <w:rPr>
                <w:rFonts w:cs="Times New Roman"/>
                <w:lang w:val="kk-KZ"/>
              </w:rPr>
              <w:t>,</w:t>
            </w:r>
            <w:r w:rsidRPr="00295E5B">
              <w:rPr>
                <w:rFonts w:cs="Times New Roman"/>
                <w:lang w:val="en-US"/>
              </w:rPr>
              <w:t>627</w:t>
            </w:r>
          </w:p>
          <w:p w:rsidR="00A8335D" w:rsidRPr="00295E5B" w:rsidRDefault="00A8335D" w:rsidP="005B6B39">
            <w:pPr>
              <w:jc w:val="center"/>
              <w:rPr>
                <w:rFonts w:cs="Times New Roman"/>
                <w:lang w:val="tr-TR"/>
              </w:rPr>
            </w:pPr>
            <w:r w:rsidRPr="00295E5B">
              <w:rPr>
                <w:rFonts w:cs="Times New Roman"/>
                <w:lang w:val="tr-TR"/>
              </w:rPr>
              <w:t>,816</w:t>
            </w:r>
          </w:p>
        </w:tc>
        <w:tc>
          <w:tcPr>
            <w:tcW w:w="1312" w:type="dxa"/>
          </w:tcPr>
          <w:p w:rsidR="00A8335D" w:rsidRPr="00295E5B" w:rsidRDefault="00A8335D" w:rsidP="005B6B39">
            <w:pPr>
              <w:jc w:val="center"/>
              <w:rPr>
                <w:rFonts w:cs="Times New Roman"/>
                <w:lang w:val="tr-TR"/>
              </w:rPr>
            </w:pPr>
            <w:r w:rsidRPr="00295E5B">
              <w:rPr>
                <w:rFonts w:cs="Times New Roman"/>
                <w:lang w:val="tr-TR"/>
              </w:rPr>
              <w:t>,393</w:t>
            </w:r>
          </w:p>
          <w:p w:rsidR="00A8335D" w:rsidRPr="00295E5B" w:rsidRDefault="00A8335D" w:rsidP="005B6B39">
            <w:pPr>
              <w:jc w:val="center"/>
              <w:rPr>
                <w:rFonts w:cs="Times New Roman"/>
                <w:lang w:val="tr-TR"/>
              </w:rPr>
            </w:pPr>
            <w:r w:rsidRPr="00295E5B">
              <w:rPr>
                <w:rFonts w:cs="Times New Roman"/>
                <w:lang w:val="tr-TR"/>
              </w:rPr>
              <w:t>,665</w:t>
            </w:r>
          </w:p>
        </w:tc>
        <w:tc>
          <w:tcPr>
            <w:tcW w:w="1522" w:type="dxa"/>
          </w:tcPr>
          <w:p w:rsidR="00A8335D" w:rsidRPr="00295E5B" w:rsidRDefault="00A8335D" w:rsidP="005B6B39">
            <w:pPr>
              <w:jc w:val="center"/>
              <w:rPr>
                <w:rFonts w:cs="Times New Roman"/>
                <w:lang w:val="tr-TR"/>
              </w:rPr>
            </w:pPr>
            <w:r w:rsidRPr="00295E5B">
              <w:rPr>
                <w:rFonts w:cs="Times New Roman"/>
                <w:lang w:val="tr-TR"/>
              </w:rPr>
              <w:t>,383</w:t>
            </w:r>
          </w:p>
          <w:p w:rsidR="00A8335D" w:rsidRPr="00295E5B" w:rsidRDefault="00A8335D" w:rsidP="005B6B39">
            <w:pPr>
              <w:jc w:val="center"/>
              <w:rPr>
                <w:rFonts w:cs="Times New Roman"/>
                <w:lang w:val="tr-TR"/>
              </w:rPr>
            </w:pPr>
            <w:r w:rsidRPr="00295E5B">
              <w:rPr>
                <w:rFonts w:cs="Times New Roman"/>
                <w:lang w:val="tr-TR"/>
              </w:rPr>
              <w:t>,660</w:t>
            </w:r>
          </w:p>
        </w:tc>
        <w:tc>
          <w:tcPr>
            <w:tcW w:w="1801" w:type="dxa"/>
          </w:tcPr>
          <w:p w:rsidR="00A8335D" w:rsidRPr="00295E5B" w:rsidRDefault="00A8335D" w:rsidP="005B6B39">
            <w:pPr>
              <w:jc w:val="center"/>
              <w:rPr>
                <w:rFonts w:cs="Times New Roman"/>
                <w:lang w:val="en-US"/>
              </w:rPr>
            </w:pPr>
            <w:r w:rsidRPr="00295E5B">
              <w:rPr>
                <w:rFonts w:cs="Times New Roman"/>
                <w:lang w:val="en-US"/>
              </w:rPr>
              <w:t>2,825</w:t>
            </w:r>
          </w:p>
          <w:p w:rsidR="00A8335D" w:rsidRPr="00295E5B" w:rsidRDefault="00A8335D" w:rsidP="005B6B39">
            <w:pPr>
              <w:jc w:val="center"/>
              <w:rPr>
                <w:rFonts w:cs="Times New Roman"/>
                <w:lang w:val="en-US"/>
              </w:rPr>
            </w:pPr>
            <w:r w:rsidRPr="00295E5B">
              <w:rPr>
                <w:rFonts w:cs="Times New Roman"/>
                <w:lang w:val="en-US"/>
              </w:rPr>
              <w:t>2,179</w:t>
            </w:r>
          </w:p>
        </w:tc>
      </w:tr>
    </w:tbl>
    <w:p w:rsidR="00A8335D" w:rsidRPr="00295E5B" w:rsidRDefault="00A8335D" w:rsidP="00A8335D">
      <w:pPr>
        <w:ind w:left="-284" w:firstLine="284"/>
        <w:jc w:val="both"/>
        <w:rPr>
          <w:rFonts w:cs="Times New Roman"/>
          <w:sz w:val="28"/>
          <w:szCs w:val="28"/>
          <w:lang w:val="kk-KZ"/>
        </w:rPr>
      </w:pP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Екі топ бойынша регрессия сызықтарының еңістерін сынау нәтижесінде </w:t>
      </w:r>
      <w:r w:rsidRPr="00295E5B">
        <w:rPr>
          <w:rFonts w:cs="Times New Roman"/>
          <w:sz w:val="28"/>
          <w:szCs w:val="28"/>
          <w:lang w:val="tr-TR"/>
        </w:rPr>
        <w:t xml:space="preserve">эксперименталды топта </w:t>
      </w:r>
      <w:r w:rsidRPr="00295E5B">
        <w:rPr>
          <w:rFonts w:cs="Times New Roman"/>
          <w:sz w:val="28"/>
          <w:szCs w:val="28"/>
          <w:lang w:val="kk-KZ"/>
        </w:rPr>
        <w:t>түзетілген R</w:t>
      </w:r>
      <w:r w:rsidRPr="00295E5B">
        <w:rPr>
          <w:rFonts w:cs="Times New Roman"/>
          <w:sz w:val="28"/>
          <w:szCs w:val="28"/>
          <w:lang w:val="tr-TR"/>
        </w:rPr>
        <w:t xml:space="preserve"> шаршы мәні</w:t>
      </w:r>
      <w:r w:rsidRPr="00295E5B">
        <w:rPr>
          <w:rFonts w:cs="Times New Roman"/>
          <w:sz w:val="28"/>
          <w:szCs w:val="28"/>
          <w:lang w:val="kk-KZ"/>
        </w:rPr>
        <w:t xml:space="preserve"> =</w:t>
      </w:r>
      <w:r w:rsidRPr="00295E5B">
        <w:rPr>
          <w:rFonts w:cs="Times New Roman"/>
          <w:sz w:val="28"/>
          <w:szCs w:val="28"/>
          <w:lang w:val="tr-TR"/>
        </w:rPr>
        <w:t>.</w:t>
      </w:r>
      <w:r w:rsidRPr="00295E5B">
        <w:rPr>
          <w:rFonts w:cs="Times New Roman"/>
          <w:sz w:val="28"/>
          <w:szCs w:val="28"/>
          <w:lang w:val="kk-KZ"/>
        </w:rPr>
        <w:t>393, бақылау топта бұл көрсеткіш R=</w:t>
      </w:r>
      <w:r w:rsidRPr="00295E5B">
        <w:rPr>
          <w:rFonts w:cs="Times New Roman"/>
          <w:sz w:val="28"/>
          <w:szCs w:val="28"/>
          <w:lang w:val="tr-TR"/>
        </w:rPr>
        <w:t>.665</w:t>
      </w:r>
      <w:r w:rsidRPr="00295E5B">
        <w:rPr>
          <w:rFonts w:cs="Times New Roman"/>
          <w:sz w:val="28"/>
          <w:szCs w:val="28"/>
          <w:lang w:val="kk-KZ"/>
        </w:rPr>
        <w:t xml:space="preserve"> болғандығы және екі топ бойынша p&gt;0,05 расталды. Регрессия еңістерінің біртектілігі болжамына қатысты бұл көрсеткіштер регрессия еңістерінің біртекті болғандығын көрсетіп отыр. Эксперименталды және бақылау топтарының айқындаушы және қорытынды кезеңдерде алынған нәтижелерінің қалыптылық шартына сәйкес болып болмағандығын тексеру үшін Колмогоров-Смирнов (K-S) тесті жасалынды. Айқындаушы кезеңге байланысты екі топтың қалыптылық шартына сәйкестігіне талдау жасалынды және бұл талдау </w:t>
      </w:r>
      <w:r w:rsidR="00567C52" w:rsidRPr="00295E5B">
        <w:rPr>
          <w:rFonts w:cs="Times New Roman"/>
          <w:sz w:val="28"/>
          <w:szCs w:val="28"/>
          <w:lang w:val="kk-KZ"/>
        </w:rPr>
        <w:t>36</w:t>
      </w:r>
      <w:r w:rsidRPr="00295E5B">
        <w:rPr>
          <w:rFonts w:cs="Times New Roman"/>
          <w:sz w:val="28"/>
          <w:szCs w:val="28"/>
          <w:lang w:val="kk-KZ"/>
        </w:rPr>
        <w:t xml:space="preserve">-кестеде көрсетілді. Сонымен қатар айқындаушы кезең бойынша екі топтың дисперсиялары бір-біріне тең екендігі Левене тесті арқылы тексеріліп, р&gt;0,05 расталды. Яғни айқындаушы кезеңде екі топтың дисперсиялары біртекті болғандығы анықталды. Сонымен қатар, айқындаушы кезеңнен алынған мәліметтерді сандық талдау барысында тәуелсіз айнымалының барлық топтарында тәуелді айнымалыда экстремалды мән жоқ екендігі статистикалық тұрғыдан тексерілді. Екі топтың қорытынды кезеңге қатысты мәліметтердің қалыптылық шарты мен дисперсиялардың біртектілігіне сәйкестігін тексеру үшін жасалынған талдау нәтижелері төмендегі </w:t>
      </w:r>
      <w:r w:rsidR="00D84615" w:rsidRPr="00295E5B">
        <w:rPr>
          <w:rFonts w:cs="Times New Roman"/>
          <w:sz w:val="28"/>
          <w:szCs w:val="28"/>
          <w:lang w:val="kk-KZ"/>
        </w:rPr>
        <w:t xml:space="preserve">42 </w:t>
      </w:r>
      <w:r w:rsidRPr="00295E5B">
        <w:rPr>
          <w:rFonts w:cs="Times New Roman"/>
          <w:sz w:val="28"/>
          <w:szCs w:val="28"/>
          <w:lang w:val="kk-KZ"/>
        </w:rPr>
        <w:t>-кестеде берілген.</w:t>
      </w:r>
    </w:p>
    <w:p w:rsidR="00B91F3D" w:rsidRPr="00295E5B" w:rsidRDefault="00B91F3D" w:rsidP="0095131B">
      <w:pPr>
        <w:ind w:firstLine="567"/>
        <w:jc w:val="both"/>
        <w:rPr>
          <w:rFonts w:cs="Times New Roman"/>
          <w:sz w:val="20"/>
          <w:szCs w:val="20"/>
          <w:lang w:val="kk-KZ"/>
        </w:rPr>
      </w:pPr>
    </w:p>
    <w:p w:rsidR="00A8335D" w:rsidRPr="00295E5B" w:rsidRDefault="00A8335D" w:rsidP="0095131B">
      <w:pPr>
        <w:tabs>
          <w:tab w:val="left" w:pos="567"/>
        </w:tabs>
        <w:autoSpaceDE w:val="0"/>
        <w:jc w:val="both"/>
        <w:rPr>
          <w:rFonts w:cs="Times New Roman"/>
          <w:iCs/>
          <w:sz w:val="28"/>
          <w:szCs w:val="28"/>
          <w:lang w:val="kk-KZ"/>
        </w:rPr>
      </w:pPr>
      <w:r w:rsidRPr="00295E5B">
        <w:rPr>
          <w:rFonts w:cs="Times New Roman"/>
          <w:iCs/>
          <w:sz w:val="28"/>
          <w:szCs w:val="28"/>
          <w:lang w:val="kk-KZ"/>
        </w:rPr>
        <w:t xml:space="preserve">Кесте </w:t>
      </w:r>
      <w:r w:rsidR="00D84615" w:rsidRPr="00295E5B">
        <w:rPr>
          <w:rFonts w:cs="Times New Roman"/>
          <w:iCs/>
          <w:sz w:val="28"/>
          <w:szCs w:val="28"/>
          <w:lang w:val="kk-KZ"/>
        </w:rPr>
        <w:t>42</w:t>
      </w:r>
      <w:r w:rsidR="0095131B" w:rsidRPr="00295E5B">
        <w:rPr>
          <w:rFonts w:cs="Times New Roman"/>
          <w:iCs/>
          <w:sz w:val="28"/>
          <w:szCs w:val="28"/>
          <w:lang w:val="kk-KZ"/>
        </w:rPr>
        <w:t xml:space="preserve"> -</w:t>
      </w:r>
      <w:r w:rsidRPr="00295E5B">
        <w:rPr>
          <w:rFonts w:cs="Times New Roman"/>
          <w:iCs/>
          <w:sz w:val="28"/>
          <w:szCs w:val="28"/>
          <w:lang w:val="kk-KZ"/>
        </w:rPr>
        <w:t xml:space="preserve"> Қорытынды кезең бойынша эксперименталды және бақылау топтарының арифметикалық орташа мән, стандартты ауытқу сынды статистикалық сипаттамалары және Колмогоров-Смирнов (K-S) тестіне қатысты талдау нәтижелері</w:t>
      </w:r>
    </w:p>
    <w:p w:rsidR="00A8335D" w:rsidRPr="00295E5B" w:rsidRDefault="00A8335D" w:rsidP="00A8335D">
      <w:pPr>
        <w:tabs>
          <w:tab w:val="left" w:pos="567"/>
        </w:tabs>
        <w:autoSpaceDE w:val="0"/>
        <w:ind w:left="-284" w:right="141" w:firstLine="568"/>
        <w:jc w:val="both"/>
        <w:rPr>
          <w:rFonts w:cs="Times New Roman"/>
          <w:sz w:val="20"/>
          <w:szCs w:val="20"/>
          <w:lang w:val="kk-KZ"/>
        </w:rPr>
      </w:pPr>
    </w:p>
    <w:tbl>
      <w:tblPr>
        <w:tblStyle w:val="31"/>
        <w:tblW w:w="0" w:type="auto"/>
        <w:tblInd w:w="108" w:type="dxa"/>
        <w:tblLayout w:type="fixed"/>
        <w:tblLook w:val="04A0" w:firstRow="1" w:lastRow="0" w:firstColumn="1" w:lastColumn="0" w:noHBand="0" w:noVBand="1"/>
      </w:tblPr>
      <w:tblGrid>
        <w:gridCol w:w="2127"/>
        <w:gridCol w:w="1417"/>
        <w:gridCol w:w="992"/>
        <w:gridCol w:w="1361"/>
        <w:gridCol w:w="1049"/>
        <w:gridCol w:w="1134"/>
        <w:gridCol w:w="1559"/>
      </w:tblGrid>
      <w:tr w:rsidR="00DC29F2" w:rsidRPr="00295E5B" w:rsidTr="0095131B">
        <w:tc>
          <w:tcPr>
            <w:tcW w:w="2127" w:type="dxa"/>
          </w:tcPr>
          <w:p w:rsidR="00A8335D" w:rsidRPr="00295E5B" w:rsidRDefault="00A8335D" w:rsidP="005B6B39">
            <w:pPr>
              <w:jc w:val="center"/>
              <w:rPr>
                <w:rFonts w:cs="Times New Roman"/>
                <w:lang w:val="kk-KZ"/>
              </w:rPr>
            </w:pPr>
            <w:r w:rsidRPr="00295E5B">
              <w:rPr>
                <w:rFonts w:cs="Times New Roman"/>
                <w:lang w:val="kk-KZ"/>
              </w:rPr>
              <w:t>Топ</w:t>
            </w:r>
          </w:p>
        </w:tc>
        <w:tc>
          <w:tcPr>
            <w:tcW w:w="1417" w:type="dxa"/>
          </w:tcPr>
          <w:p w:rsidR="00A8335D" w:rsidRPr="00295E5B" w:rsidRDefault="00A8335D" w:rsidP="005B6B39">
            <w:pPr>
              <w:jc w:val="center"/>
              <w:rPr>
                <w:rFonts w:cs="Times New Roman"/>
                <w:lang w:val="kk-KZ"/>
              </w:rPr>
            </w:pPr>
            <w:r w:rsidRPr="00295E5B">
              <w:rPr>
                <w:rFonts w:cs="Times New Roman"/>
                <w:lang w:val="kk-KZ"/>
              </w:rPr>
              <w:t>Қатысушы</w:t>
            </w:r>
          </w:p>
          <w:p w:rsidR="00A8335D" w:rsidRPr="00295E5B" w:rsidRDefault="00A8335D" w:rsidP="005B6B39">
            <w:pPr>
              <w:jc w:val="center"/>
              <w:rPr>
                <w:rFonts w:cs="Times New Roman"/>
                <w:lang w:val="en-US"/>
              </w:rPr>
            </w:pPr>
            <w:r w:rsidRPr="00295E5B">
              <w:rPr>
                <w:rFonts w:cs="Times New Roman"/>
                <w:lang w:val="en-US"/>
              </w:rPr>
              <w:t>c</w:t>
            </w:r>
            <w:r w:rsidRPr="00295E5B">
              <w:rPr>
                <w:rFonts w:cs="Times New Roman"/>
                <w:lang w:val="kk-KZ"/>
              </w:rPr>
              <w:t>аны</w:t>
            </w:r>
          </w:p>
          <w:p w:rsidR="00A8335D" w:rsidRPr="00295E5B" w:rsidRDefault="00A8335D" w:rsidP="005B6B39">
            <w:pPr>
              <w:jc w:val="center"/>
              <w:rPr>
                <w:rFonts w:cs="Times New Roman"/>
                <w:lang w:val="en-US"/>
              </w:rPr>
            </w:pPr>
            <w:r w:rsidRPr="00295E5B">
              <w:rPr>
                <w:rFonts w:cs="Times New Roman"/>
                <w:lang w:val="en-US"/>
              </w:rPr>
              <w:t>N</w:t>
            </w:r>
          </w:p>
        </w:tc>
        <w:tc>
          <w:tcPr>
            <w:tcW w:w="992" w:type="dxa"/>
          </w:tcPr>
          <w:p w:rsidR="0095131B" w:rsidRPr="00295E5B" w:rsidRDefault="00A8335D" w:rsidP="005B6B39">
            <w:pPr>
              <w:jc w:val="center"/>
              <w:rPr>
                <w:rFonts w:cs="Times New Roman"/>
                <w:lang w:val="kk-KZ"/>
              </w:rPr>
            </w:pPr>
            <w:r w:rsidRPr="00295E5B">
              <w:rPr>
                <w:rFonts w:cs="Times New Roman"/>
                <w:lang w:val="kk-KZ"/>
              </w:rPr>
              <w:t>Орта</w:t>
            </w:r>
          </w:p>
          <w:p w:rsidR="00A8335D" w:rsidRPr="00295E5B" w:rsidRDefault="00A8335D" w:rsidP="005B6B39">
            <w:pPr>
              <w:jc w:val="center"/>
              <w:rPr>
                <w:rFonts w:cs="Times New Roman"/>
                <w:lang w:val="kk-KZ"/>
              </w:rPr>
            </w:pPr>
            <w:r w:rsidRPr="00295E5B">
              <w:rPr>
                <w:rFonts w:cs="Times New Roman"/>
                <w:lang w:val="kk-KZ"/>
              </w:rPr>
              <w:t>ша</w:t>
            </w:r>
          </w:p>
          <w:p w:rsidR="00A8335D" w:rsidRPr="00295E5B" w:rsidRDefault="00A8335D" w:rsidP="0095131B">
            <w:pPr>
              <w:jc w:val="center"/>
              <w:rPr>
                <w:rFonts w:cs="Times New Roman"/>
                <w:lang w:val="kk-KZ"/>
              </w:rPr>
            </w:pPr>
            <w:r w:rsidRPr="00295E5B">
              <w:rPr>
                <w:rFonts w:cs="Times New Roman"/>
                <w:lang w:val="kk-KZ"/>
              </w:rPr>
              <w:t>мән</w:t>
            </w:r>
          </w:p>
        </w:tc>
        <w:tc>
          <w:tcPr>
            <w:tcW w:w="1361" w:type="dxa"/>
          </w:tcPr>
          <w:p w:rsidR="00A8335D" w:rsidRPr="00295E5B" w:rsidRDefault="00A8335D" w:rsidP="005B6B39">
            <w:pPr>
              <w:jc w:val="center"/>
              <w:rPr>
                <w:rFonts w:cs="Times New Roman"/>
                <w:lang w:val="kk-KZ"/>
              </w:rPr>
            </w:pPr>
            <w:r w:rsidRPr="00295E5B">
              <w:rPr>
                <w:rFonts w:cs="Times New Roman"/>
                <w:lang w:val="kk-KZ"/>
              </w:rPr>
              <w:t>Стандартты ауытқу</w:t>
            </w:r>
          </w:p>
        </w:tc>
        <w:tc>
          <w:tcPr>
            <w:tcW w:w="1049" w:type="dxa"/>
          </w:tcPr>
          <w:p w:rsidR="00A8335D" w:rsidRPr="00295E5B" w:rsidRDefault="00A8335D" w:rsidP="005B6B39">
            <w:pPr>
              <w:jc w:val="center"/>
              <w:rPr>
                <w:rFonts w:cs="Times New Roman"/>
                <w:lang w:val="kk-KZ"/>
              </w:rPr>
            </w:pPr>
            <w:r w:rsidRPr="00295E5B">
              <w:rPr>
                <w:rFonts w:cs="Times New Roman"/>
                <w:lang w:val="kk-KZ"/>
              </w:rPr>
              <w:t>Қиғаштық</w:t>
            </w:r>
          </w:p>
          <w:p w:rsidR="00A8335D" w:rsidRPr="00295E5B" w:rsidRDefault="00A8335D" w:rsidP="005B6B39">
            <w:pPr>
              <w:jc w:val="center"/>
              <w:rPr>
                <w:rFonts w:cs="Times New Roman"/>
                <w:lang w:val="kk-KZ"/>
              </w:rPr>
            </w:pPr>
            <w:r w:rsidRPr="00295E5B">
              <w:rPr>
                <w:rFonts w:cs="Times New Roman"/>
                <w:lang w:val="kk-KZ"/>
              </w:rPr>
              <w:t>мәні</w:t>
            </w:r>
          </w:p>
        </w:tc>
        <w:tc>
          <w:tcPr>
            <w:tcW w:w="1134" w:type="dxa"/>
          </w:tcPr>
          <w:p w:rsidR="00A8335D" w:rsidRPr="00295E5B" w:rsidRDefault="00A8335D" w:rsidP="005B6B39">
            <w:pPr>
              <w:jc w:val="center"/>
              <w:rPr>
                <w:rFonts w:cs="Times New Roman"/>
                <w:lang w:val="kk-KZ"/>
              </w:rPr>
            </w:pPr>
            <w:r w:rsidRPr="00295E5B">
              <w:rPr>
                <w:rFonts w:cs="Times New Roman"/>
                <w:lang w:val="kk-KZ"/>
              </w:rPr>
              <w:t>Куртоз</w:t>
            </w:r>
          </w:p>
          <w:p w:rsidR="00A8335D" w:rsidRPr="00295E5B" w:rsidRDefault="00A8335D" w:rsidP="005B6B39">
            <w:pPr>
              <w:jc w:val="center"/>
              <w:rPr>
                <w:rFonts w:cs="Times New Roman"/>
                <w:lang w:val="kk-KZ"/>
              </w:rPr>
            </w:pPr>
            <w:r w:rsidRPr="00295E5B">
              <w:rPr>
                <w:rFonts w:cs="Times New Roman"/>
                <w:lang w:val="kk-KZ"/>
              </w:rPr>
              <w:t>мәні</w:t>
            </w:r>
          </w:p>
          <w:p w:rsidR="00A8335D" w:rsidRPr="00295E5B" w:rsidRDefault="00A8335D" w:rsidP="005B6B39">
            <w:pPr>
              <w:jc w:val="center"/>
              <w:rPr>
                <w:rFonts w:cs="Times New Roman"/>
                <w:lang w:val="kk-KZ"/>
              </w:rPr>
            </w:pPr>
          </w:p>
        </w:tc>
        <w:tc>
          <w:tcPr>
            <w:tcW w:w="1559" w:type="dxa"/>
          </w:tcPr>
          <w:p w:rsidR="00A8335D" w:rsidRPr="00295E5B" w:rsidRDefault="00A8335D" w:rsidP="0095131B">
            <w:pPr>
              <w:jc w:val="center"/>
              <w:rPr>
                <w:rFonts w:cs="Times New Roman"/>
              </w:rPr>
            </w:pPr>
            <w:r w:rsidRPr="00295E5B">
              <w:rPr>
                <w:rFonts w:cs="Times New Roman"/>
                <w:lang w:val="kk-KZ"/>
              </w:rPr>
              <w:t>Колмогоров-Смирнов (K-S)</w:t>
            </w:r>
            <w:r w:rsidR="0095131B" w:rsidRPr="00295E5B">
              <w:rPr>
                <w:rFonts w:cs="Times New Roman"/>
                <w:lang w:val="kk-KZ"/>
              </w:rPr>
              <w:t xml:space="preserve"> </w:t>
            </w:r>
            <w:r w:rsidRPr="00295E5B">
              <w:rPr>
                <w:rFonts w:cs="Times New Roman"/>
                <w:lang w:val="tr-TR"/>
              </w:rPr>
              <w:t>p</w:t>
            </w:r>
          </w:p>
        </w:tc>
      </w:tr>
      <w:tr w:rsidR="00DC29F2" w:rsidRPr="00295E5B" w:rsidTr="0095131B">
        <w:tc>
          <w:tcPr>
            <w:tcW w:w="2127" w:type="dxa"/>
          </w:tcPr>
          <w:p w:rsidR="00A8335D" w:rsidRPr="00295E5B" w:rsidRDefault="00A8335D" w:rsidP="005B6B39">
            <w:pPr>
              <w:jc w:val="center"/>
              <w:rPr>
                <w:rFonts w:cs="Times New Roman"/>
                <w:lang w:val="kk-KZ"/>
              </w:rPr>
            </w:pPr>
            <w:r w:rsidRPr="00295E5B">
              <w:rPr>
                <w:rFonts w:cs="Times New Roman"/>
                <w:lang w:val="tr-TR"/>
              </w:rPr>
              <w:t>Эксперимен</w:t>
            </w:r>
            <w:r w:rsidRPr="00295E5B">
              <w:rPr>
                <w:rFonts w:cs="Times New Roman"/>
                <w:lang w:val="kk-KZ"/>
              </w:rPr>
              <w:t>талды</w:t>
            </w:r>
          </w:p>
        </w:tc>
        <w:tc>
          <w:tcPr>
            <w:tcW w:w="1417" w:type="dxa"/>
          </w:tcPr>
          <w:p w:rsidR="00A8335D" w:rsidRPr="00295E5B" w:rsidRDefault="00A8335D" w:rsidP="005B6B39">
            <w:pPr>
              <w:jc w:val="center"/>
              <w:rPr>
                <w:rFonts w:cs="Times New Roman"/>
                <w:lang w:val="en-US"/>
              </w:rPr>
            </w:pPr>
            <w:r w:rsidRPr="00295E5B">
              <w:rPr>
                <w:rFonts w:cs="Times New Roman"/>
                <w:lang w:val="en-US"/>
              </w:rPr>
              <w:t>63</w:t>
            </w:r>
          </w:p>
        </w:tc>
        <w:tc>
          <w:tcPr>
            <w:tcW w:w="992" w:type="dxa"/>
          </w:tcPr>
          <w:p w:rsidR="00A8335D" w:rsidRPr="00295E5B" w:rsidRDefault="00A8335D" w:rsidP="005B6B39">
            <w:pPr>
              <w:jc w:val="center"/>
              <w:rPr>
                <w:rFonts w:cs="Times New Roman"/>
                <w:lang w:val="tr-TR"/>
              </w:rPr>
            </w:pPr>
            <w:r w:rsidRPr="00295E5B">
              <w:rPr>
                <w:rFonts w:cs="Times New Roman"/>
                <w:lang w:val="en-US"/>
              </w:rPr>
              <w:t>26</w:t>
            </w:r>
            <w:r w:rsidRPr="00295E5B">
              <w:rPr>
                <w:rFonts w:cs="Times New Roman"/>
                <w:lang w:val="tr-TR"/>
              </w:rPr>
              <w:t>,269</w:t>
            </w:r>
          </w:p>
        </w:tc>
        <w:tc>
          <w:tcPr>
            <w:tcW w:w="1361" w:type="dxa"/>
          </w:tcPr>
          <w:p w:rsidR="00A8335D" w:rsidRPr="00295E5B" w:rsidRDefault="00A8335D" w:rsidP="005B6B39">
            <w:pPr>
              <w:jc w:val="center"/>
              <w:rPr>
                <w:rFonts w:cs="Times New Roman"/>
                <w:lang w:val="tr-TR"/>
              </w:rPr>
            </w:pPr>
            <w:r w:rsidRPr="00295E5B">
              <w:rPr>
                <w:rFonts w:cs="Times New Roman"/>
                <w:lang w:val="tr-TR"/>
              </w:rPr>
              <w:t>3,437</w:t>
            </w:r>
          </w:p>
        </w:tc>
        <w:tc>
          <w:tcPr>
            <w:tcW w:w="1049" w:type="dxa"/>
          </w:tcPr>
          <w:p w:rsidR="00A8335D" w:rsidRPr="00295E5B" w:rsidRDefault="00A8335D" w:rsidP="005B6B39">
            <w:pPr>
              <w:jc w:val="center"/>
              <w:rPr>
                <w:rFonts w:cs="Times New Roman"/>
                <w:lang w:val="tr-TR"/>
              </w:rPr>
            </w:pPr>
            <w:r w:rsidRPr="00295E5B">
              <w:rPr>
                <w:rFonts w:cs="Times New Roman"/>
                <w:lang w:val="tr-TR"/>
              </w:rPr>
              <w:t>-,815</w:t>
            </w:r>
          </w:p>
        </w:tc>
        <w:tc>
          <w:tcPr>
            <w:tcW w:w="1134" w:type="dxa"/>
          </w:tcPr>
          <w:p w:rsidR="00A8335D" w:rsidRPr="00295E5B" w:rsidRDefault="00A8335D" w:rsidP="005B6B39">
            <w:pPr>
              <w:jc w:val="center"/>
              <w:rPr>
                <w:rFonts w:cs="Times New Roman"/>
                <w:lang w:val="tr-TR"/>
              </w:rPr>
            </w:pPr>
            <w:r w:rsidRPr="00295E5B">
              <w:rPr>
                <w:rFonts w:cs="Times New Roman"/>
                <w:lang w:val="tr-TR"/>
              </w:rPr>
              <w:t>-,281</w:t>
            </w:r>
          </w:p>
        </w:tc>
        <w:tc>
          <w:tcPr>
            <w:tcW w:w="1559" w:type="dxa"/>
          </w:tcPr>
          <w:p w:rsidR="00A8335D" w:rsidRPr="00295E5B" w:rsidRDefault="00A8335D" w:rsidP="005B6B39">
            <w:pPr>
              <w:jc w:val="center"/>
              <w:rPr>
                <w:rFonts w:cs="Times New Roman"/>
                <w:lang w:val="tr-TR"/>
              </w:rPr>
            </w:pPr>
            <w:r w:rsidRPr="00295E5B">
              <w:rPr>
                <w:rFonts w:cs="Times New Roman"/>
                <w:lang w:val="tr-TR"/>
              </w:rPr>
              <w:t>,000</w:t>
            </w:r>
          </w:p>
        </w:tc>
      </w:tr>
      <w:tr w:rsidR="00DC29F2" w:rsidRPr="00295E5B" w:rsidTr="0095131B">
        <w:tc>
          <w:tcPr>
            <w:tcW w:w="2127" w:type="dxa"/>
          </w:tcPr>
          <w:p w:rsidR="00A8335D" w:rsidRPr="00295E5B" w:rsidRDefault="00A8335D" w:rsidP="005B6B39">
            <w:pPr>
              <w:jc w:val="center"/>
              <w:rPr>
                <w:rFonts w:cs="Times New Roman"/>
                <w:lang w:val="kk-KZ"/>
              </w:rPr>
            </w:pPr>
            <w:r w:rsidRPr="00295E5B">
              <w:rPr>
                <w:rFonts w:cs="Times New Roman"/>
                <w:lang w:val="kk-KZ"/>
              </w:rPr>
              <w:t>Бақылау</w:t>
            </w:r>
          </w:p>
        </w:tc>
        <w:tc>
          <w:tcPr>
            <w:tcW w:w="1417" w:type="dxa"/>
          </w:tcPr>
          <w:p w:rsidR="00A8335D" w:rsidRPr="00295E5B" w:rsidRDefault="00A8335D" w:rsidP="005B6B39">
            <w:pPr>
              <w:jc w:val="center"/>
              <w:rPr>
                <w:rFonts w:cs="Times New Roman"/>
                <w:lang w:val="en-US"/>
              </w:rPr>
            </w:pPr>
            <w:r w:rsidRPr="00295E5B">
              <w:rPr>
                <w:rFonts w:cs="Times New Roman"/>
                <w:lang w:val="en-US"/>
              </w:rPr>
              <w:t>62</w:t>
            </w:r>
          </w:p>
        </w:tc>
        <w:tc>
          <w:tcPr>
            <w:tcW w:w="992" w:type="dxa"/>
          </w:tcPr>
          <w:p w:rsidR="00A8335D" w:rsidRPr="00295E5B" w:rsidRDefault="00A8335D" w:rsidP="005B6B39">
            <w:pPr>
              <w:jc w:val="center"/>
              <w:rPr>
                <w:rFonts w:cs="Times New Roman"/>
                <w:lang w:val="tr-TR"/>
              </w:rPr>
            </w:pPr>
            <w:r w:rsidRPr="00295E5B">
              <w:rPr>
                <w:rFonts w:cs="Times New Roman"/>
                <w:lang w:val="tr-TR"/>
              </w:rPr>
              <w:t>21,193</w:t>
            </w:r>
          </w:p>
        </w:tc>
        <w:tc>
          <w:tcPr>
            <w:tcW w:w="1361" w:type="dxa"/>
          </w:tcPr>
          <w:p w:rsidR="00A8335D" w:rsidRPr="00295E5B" w:rsidRDefault="00A8335D" w:rsidP="005B6B39">
            <w:pPr>
              <w:jc w:val="center"/>
              <w:rPr>
                <w:rFonts w:cs="Times New Roman"/>
                <w:lang w:val="tr-TR"/>
              </w:rPr>
            </w:pPr>
            <w:r w:rsidRPr="00295E5B">
              <w:rPr>
                <w:rFonts w:cs="Times New Roman"/>
                <w:lang w:val="tr-TR"/>
              </w:rPr>
              <w:t>4,210</w:t>
            </w:r>
          </w:p>
        </w:tc>
        <w:tc>
          <w:tcPr>
            <w:tcW w:w="1049" w:type="dxa"/>
          </w:tcPr>
          <w:p w:rsidR="00A8335D" w:rsidRPr="00295E5B" w:rsidRDefault="00A8335D" w:rsidP="005B6B39">
            <w:pPr>
              <w:jc w:val="center"/>
              <w:rPr>
                <w:rFonts w:cs="Times New Roman"/>
                <w:lang w:val="tr-TR"/>
              </w:rPr>
            </w:pPr>
            <w:r w:rsidRPr="00295E5B">
              <w:rPr>
                <w:rFonts w:cs="Times New Roman"/>
                <w:lang w:val="tr-TR"/>
              </w:rPr>
              <w:t>-,030</w:t>
            </w:r>
          </w:p>
        </w:tc>
        <w:tc>
          <w:tcPr>
            <w:tcW w:w="1134" w:type="dxa"/>
          </w:tcPr>
          <w:p w:rsidR="00A8335D" w:rsidRPr="00295E5B" w:rsidRDefault="00A8335D" w:rsidP="005B6B39">
            <w:pPr>
              <w:jc w:val="center"/>
              <w:rPr>
                <w:rFonts w:cs="Times New Roman"/>
                <w:lang w:val="tr-TR"/>
              </w:rPr>
            </w:pPr>
            <w:r w:rsidRPr="00295E5B">
              <w:rPr>
                <w:rFonts w:cs="Times New Roman"/>
                <w:lang w:val="tr-TR"/>
              </w:rPr>
              <w:t>-,620</w:t>
            </w:r>
          </w:p>
        </w:tc>
        <w:tc>
          <w:tcPr>
            <w:tcW w:w="1559" w:type="dxa"/>
          </w:tcPr>
          <w:p w:rsidR="00A8335D" w:rsidRPr="00295E5B" w:rsidRDefault="00A8335D" w:rsidP="005B6B39">
            <w:pPr>
              <w:jc w:val="center"/>
              <w:rPr>
                <w:rFonts w:cs="Times New Roman"/>
                <w:lang w:val="tr-TR"/>
              </w:rPr>
            </w:pPr>
            <w:r w:rsidRPr="00295E5B">
              <w:rPr>
                <w:rFonts w:cs="Times New Roman"/>
                <w:lang w:val="tr-TR"/>
              </w:rPr>
              <w:t>,010</w:t>
            </w:r>
          </w:p>
        </w:tc>
      </w:tr>
    </w:tbl>
    <w:p w:rsidR="00A8335D" w:rsidRPr="00295E5B" w:rsidRDefault="00A8335D" w:rsidP="00A8335D">
      <w:pPr>
        <w:ind w:firstLine="284"/>
        <w:jc w:val="center"/>
        <w:rPr>
          <w:rFonts w:cs="Times New Roman"/>
          <w:sz w:val="20"/>
          <w:szCs w:val="20"/>
          <w:lang w:val="kk-KZ"/>
        </w:rPr>
      </w:pPr>
    </w:p>
    <w:p w:rsidR="00A8335D" w:rsidRPr="00295E5B" w:rsidRDefault="00A8335D" w:rsidP="0095131B">
      <w:pPr>
        <w:tabs>
          <w:tab w:val="left" w:pos="426"/>
          <w:tab w:val="left" w:pos="567"/>
        </w:tabs>
        <w:autoSpaceDE w:val="0"/>
        <w:ind w:right="-1" w:firstLine="567"/>
        <w:jc w:val="both"/>
        <w:rPr>
          <w:rFonts w:cs="Times New Roman"/>
          <w:sz w:val="28"/>
          <w:szCs w:val="28"/>
          <w:lang w:val="kk-KZ"/>
        </w:rPr>
      </w:pPr>
      <w:r w:rsidRPr="00295E5B">
        <w:rPr>
          <w:rFonts w:cs="Times New Roman"/>
          <w:sz w:val="28"/>
          <w:szCs w:val="28"/>
          <w:lang w:val="kk-KZ"/>
        </w:rPr>
        <w:t>Жоғарыда берілген кестеде эксперименталды және бақылау топтарына қатысты қорытынды кезеңнің статистикалық сипаттамаларына байланысты нәтижелер: эксперименталды топта орташа мән 26</w:t>
      </w:r>
      <w:r w:rsidRPr="00295E5B">
        <w:rPr>
          <w:rFonts w:cs="Times New Roman"/>
          <w:sz w:val="28"/>
          <w:szCs w:val="28"/>
          <w:lang w:val="tr-TR"/>
        </w:rPr>
        <w:t>,269;</w:t>
      </w:r>
      <w:r w:rsidRPr="00295E5B">
        <w:rPr>
          <w:rFonts w:cs="Times New Roman"/>
          <w:sz w:val="28"/>
          <w:szCs w:val="28"/>
          <w:lang w:val="kk-KZ"/>
        </w:rPr>
        <w:t xml:space="preserve"> бақылау тобында бұл көрсеткіш </w:t>
      </w:r>
      <w:r w:rsidRPr="00295E5B">
        <w:rPr>
          <w:rFonts w:cs="Times New Roman"/>
          <w:sz w:val="28"/>
          <w:szCs w:val="28"/>
          <w:lang w:val="tr-TR"/>
        </w:rPr>
        <w:t>21,193</w:t>
      </w:r>
      <w:r w:rsidRPr="00295E5B">
        <w:rPr>
          <w:rFonts w:cs="Times New Roman"/>
          <w:sz w:val="28"/>
          <w:szCs w:val="28"/>
          <w:lang w:val="kk-KZ"/>
        </w:rPr>
        <w:t xml:space="preserve"> болғандығы анықталды. Қорытынды кезең нәтижелерінің қалыптылық шартына сәйкес талдауы нәтижесінде эксперименталды топта Колмогоров-Смирнов (K-S) тестінің p мәні ,000; бұл көрсеткіш бақылау тобында ,010 болды (p&lt;0,05). Бұл көрсеткіштер екі топтың да қорытынды кезеңнен алынған нәтижелерінің қалыптылық шартына сәйкес келмейтіндігін анықтап отыр. Осы кезеңнің статистикалық сипаттамаларына қатысты нәтижелер сызба мен график түрінде төмендегі </w:t>
      </w:r>
      <w:r w:rsidR="00B91F3D" w:rsidRPr="00295E5B">
        <w:rPr>
          <w:rFonts w:cs="Times New Roman"/>
          <w:sz w:val="28"/>
          <w:szCs w:val="28"/>
          <w:lang w:val="kk-KZ"/>
        </w:rPr>
        <w:t xml:space="preserve">37-суретте </w:t>
      </w:r>
      <w:r w:rsidRPr="00295E5B">
        <w:rPr>
          <w:rFonts w:cs="Times New Roman"/>
          <w:sz w:val="28"/>
          <w:szCs w:val="28"/>
          <w:lang w:val="kk-KZ"/>
        </w:rPr>
        <w:t xml:space="preserve"> көрсетілген. </w:t>
      </w:r>
    </w:p>
    <w:p w:rsidR="0095131B" w:rsidRPr="00295E5B" w:rsidRDefault="0095131B" w:rsidP="0095131B">
      <w:pPr>
        <w:tabs>
          <w:tab w:val="left" w:pos="426"/>
          <w:tab w:val="left" w:pos="567"/>
        </w:tabs>
        <w:autoSpaceDE w:val="0"/>
        <w:ind w:right="-1" w:firstLine="567"/>
        <w:jc w:val="both"/>
        <w:rPr>
          <w:rFonts w:cs="Times New Roman"/>
          <w:sz w:val="4"/>
          <w:szCs w:val="4"/>
          <w:lang w:val="kk-KZ"/>
        </w:rPr>
      </w:pPr>
    </w:p>
    <w:p w:rsidR="00A8335D" w:rsidRPr="00295E5B" w:rsidRDefault="00561B62" w:rsidP="0095131B">
      <w:pPr>
        <w:autoSpaceDE w:val="0"/>
        <w:adjustRightInd w:val="0"/>
        <w:jc w:val="center"/>
        <w:rPr>
          <w:rFonts w:cs="Times New Roman"/>
          <w:lang w:val="kk-KZ"/>
        </w:rPr>
      </w:pPr>
      <w:r>
        <w:rPr>
          <w:rFonts w:cs="Times New Roman"/>
          <w:noProof/>
          <w:lang w:val="ru-RU" w:eastAsia="ru-RU" w:bidi="ar-SA"/>
        </w:rPr>
        <w:drawing>
          <wp:inline distT="0" distB="0" distL="0" distR="0">
            <wp:extent cx="2743200" cy="2581275"/>
            <wp:effectExtent l="0" t="0" r="0"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43200" cy="2581275"/>
                    </a:xfrm>
                    <a:prstGeom prst="rect">
                      <a:avLst/>
                    </a:prstGeom>
                    <a:noFill/>
                    <a:ln>
                      <a:noFill/>
                    </a:ln>
                  </pic:spPr>
                </pic:pic>
              </a:graphicData>
            </a:graphic>
          </wp:inline>
        </w:drawing>
      </w:r>
      <w:r>
        <w:rPr>
          <w:rFonts w:cs="Times New Roman"/>
          <w:noProof/>
          <w:lang w:val="ru-RU" w:eastAsia="ru-RU" w:bidi="ar-SA"/>
        </w:rPr>
        <w:drawing>
          <wp:inline distT="0" distB="0" distL="0" distR="0">
            <wp:extent cx="2800350" cy="2676525"/>
            <wp:effectExtent l="0" t="0" r="0" b="0"/>
            <wp:docPr id="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00350" cy="2676525"/>
                    </a:xfrm>
                    <a:prstGeom prst="rect">
                      <a:avLst/>
                    </a:prstGeom>
                    <a:noFill/>
                    <a:ln>
                      <a:noFill/>
                    </a:ln>
                  </pic:spPr>
                </pic:pic>
              </a:graphicData>
            </a:graphic>
          </wp:inline>
        </w:drawing>
      </w:r>
    </w:p>
    <w:p w:rsidR="00A8335D" w:rsidRPr="00295E5B" w:rsidRDefault="0095131B" w:rsidP="0095131B">
      <w:pPr>
        <w:tabs>
          <w:tab w:val="left" w:pos="567"/>
        </w:tabs>
        <w:autoSpaceDE w:val="0"/>
        <w:ind w:right="141"/>
        <w:jc w:val="center"/>
        <w:rPr>
          <w:rFonts w:cs="Times New Roman"/>
          <w:iCs/>
          <w:sz w:val="28"/>
          <w:szCs w:val="28"/>
          <w:lang w:val="kk-KZ"/>
        </w:rPr>
      </w:pPr>
      <w:r w:rsidRPr="00295E5B">
        <w:rPr>
          <w:rFonts w:cs="Times New Roman"/>
          <w:iCs/>
          <w:sz w:val="28"/>
          <w:szCs w:val="28"/>
          <w:lang w:val="kk-KZ"/>
        </w:rPr>
        <w:t>Сурет 3</w:t>
      </w:r>
      <w:r w:rsidR="00AB061A">
        <w:rPr>
          <w:rFonts w:cs="Times New Roman"/>
          <w:iCs/>
          <w:sz w:val="28"/>
          <w:szCs w:val="28"/>
          <w:lang w:val="kk-KZ"/>
        </w:rPr>
        <w:t>6</w:t>
      </w:r>
      <w:r w:rsidRPr="00295E5B">
        <w:rPr>
          <w:rFonts w:cs="Times New Roman"/>
          <w:iCs/>
          <w:sz w:val="28"/>
          <w:szCs w:val="28"/>
          <w:lang w:val="kk-KZ"/>
        </w:rPr>
        <w:t>-  Екі топтың қорытынды кезеңге байланысты қалыптылық шартына қатысты нәтижелерінің сызбадағы көрінісі, бет 1</w:t>
      </w:r>
    </w:p>
    <w:p w:rsidR="00A8335D" w:rsidRPr="00295E5B" w:rsidRDefault="00561B62" w:rsidP="0095131B">
      <w:pPr>
        <w:autoSpaceDE w:val="0"/>
        <w:adjustRightInd w:val="0"/>
        <w:jc w:val="center"/>
        <w:rPr>
          <w:rFonts w:cs="Times New Roman"/>
          <w:lang w:val="kk-KZ"/>
        </w:rPr>
      </w:pPr>
      <w:r>
        <w:rPr>
          <w:rFonts w:cs="Times New Roman"/>
          <w:noProof/>
          <w:lang w:val="ru-RU" w:eastAsia="ru-RU" w:bidi="ar-SA"/>
        </w:rPr>
        <w:drawing>
          <wp:inline distT="0" distB="0" distL="0" distR="0">
            <wp:extent cx="2324100" cy="3009900"/>
            <wp:effectExtent l="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324100" cy="3009900"/>
                    </a:xfrm>
                    <a:prstGeom prst="rect">
                      <a:avLst/>
                    </a:prstGeom>
                    <a:noFill/>
                    <a:ln>
                      <a:noFill/>
                    </a:ln>
                  </pic:spPr>
                </pic:pic>
              </a:graphicData>
            </a:graphic>
          </wp:inline>
        </w:drawing>
      </w:r>
      <w:r>
        <w:rPr>
          <w:rFonts w:cs="Times New Roman"/>
          <w:noProof/>
          <w:lang w:val="ru-RU" w:eastAsia="ru-RU" w:bidi="ar-SA"/>
        </w:rPr>
        <w:drawing>
          <wp:inline distT="0" distB="0" distL="0" distR="0">
            <wp:extent cx="2686050" cy="3009900"/>
            <wp:effectExtent l="0" t="0" r="0" b="0"/>
            <wp:docPr id="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686050" cy="3009900"/>
                    </a:xfrm>
                    <a:prstGeom prst="rect">
                      <a:avLst/>
                    </a:prstGeom>
                    <a:noFill/>
                    <a:ln>
                      <a:noFill/>
                    </a:ln>
                  </pic:spPr>
                </pic:pic>
              </a:graphicData>
            </a:graphic>
          </wp:inline>
        </w:drawing>
      </w:r>
    </w:p>
    <w:p w:rsidR="0095131B" w:rsidRPr="00295E5B" w:rsidRDefault="0095131B" w:rsidP="0095131B">
      <w:pPr>
        <w:tabs>
          <w:tab w:val="left" w:pos="567"/>
        </w:tabs>
        <w:autoSpaceDE w:val="0"/>
        <w:ind w:right="141"/>
        <w:jc w:val="center"/>
        <w:rPr>
          <w:rFonts w:cs="Times New Roman"/>
          <w:iCs/>
          <w:sz w:val="16"/>
          <w:szCs w:val="16"/>
          <w:lang w:val="kk-KZ"/>
        </w:rPr>
      </w:pPr>
    </w:p>
    <w:p w:rsidR="00B91F3D" w:rsidRPr="00295E5B" w:rsidRDefault="00B91F3D" w:rsidP="0095131B">
      <w:pPr>
        <w:tabs>
          <w:tab w:val="left" w:pos="567"/>
        </w:tabs>
        <w:autoSpaceDE w:val="0"/>
        <w:ind w:right="141"/>
        <w:jc w:val="center"/>
        <w:rPr>
          <w:rFonts w:cs="Times New Roman"/>
          <w:iCs/>
          <w:sz w:val="28"/>
          <w:szCs w:val="28"/>
          <w:lang w:val="kk-KZ"/>
        </w:rPr>
      </w:pPr>
      <w:r w:rsidRPr="00295E5B">
        <w:rPr>
          <w:rFonts w:cs="Times New Roman"/>
          <w:iCs/>
          <w:sz w:val="28"/>
          <w:szCs w:val="28"/>
          <w:lang w:val="kk-KZ"/>
        </w:rPr>
        <w:t>Сурет 3</w:t>
      </w:r>
      <w:r w:rsidR="00AB061A">
        <w:rPr>
          <w:rFonts w:cs="Times New Roman"/>
          <w:iCs/>
          <w:sz w:val="28"/>
          <w:szCs w:val="28"/>
          <w:lang w:val="kk-KZ"/>
        </w:rPr>
        <w:t>6</w:t>
      </w:r>
      <w:r w:rsidR="0095131B" w:rsidRPr="00295E5B">
        <w:rPr>
          <w:rFonts w:cs="Times New Roman"/>
          <w:iCs/>
          <w:sz w:val="28"/>
          <w:szCs w:val="28"/>
          <w:lang w:val="kk-KZ"/>
        </w:rPr>
        <w:t>, бет 2</w:t>
      </w:r>
    </w:p>
    <w:p w:rsidR="00A8335D" w:rsidRPr="00295E5B" w:rsidRDefault="00A8335D" w:rsidP="00B91F3D">
      <w:pPr>
        <w:autoSpaceDE w:val="0"/>
        <w:adjustRightInd w:val="0"/>
        <w:jc w:val="center"/>
        <w:rPr>
          <w:rFonts w:cs="Times New Roman"/>
          <w:b/>
          <w:bCs/>
          <w:iCs/>
          <w:lang w:val="kk-KZ"/>
        </w:rPr>
      </w:pP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Қорытынды кезең бойынша екі топтың нәтижелері қалыптылық және бірізділік болжамдарына сәйкес келмейтіндігі жоғарыда берілген сызбаларда көрсетілген. Тәжірибелік-эксперименттен алынған қорытынды кезеңге қатысты мәліметтерді сандық талдау барысында тәуелсіз айнымалының барлық топтарында тәуелді айнымалыда экстремалды мән жоқ екендігі анықталды. Бұл нәтиже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тестінің жасалуына байланысты соңғы болжамға сәйкес келіп тұрғандығын көрсетіп тұр. Сонымен қатар Levene тестінің p мәні (,123), p&gt;0,05 болғандығы анықталып, эксперименталды және бақылау топтарының дисперсиялары бір-біріне тең екендігі расталды. Бұл қорытынды кезеңде екі топтың дисперсиялары біртекті екендігін яғни дисперсиялардың біртектілігі болжамының расталғандығы анықталып отыр.</w:t>
      </w:r>
    </w:p>
    <w:p w:rsidR="00A8335D" w:rsidRPr="00295E5B" w:rsidRDefault="00A8335D" w:rsidP="0095131B">
      <w:pPr>
        <w:ind w:firstLine="567"/>
        <w:jc w:val="both"/>
        <w:rPr>
          <w:rFonts w:cs="Times New Roman"/>
          <w:sz w:val="28"/>
          <w:szCs w:val="28"/>
          <w:lang w:val="kk-KZ"/>
        </w:rPr>
      </w:pPr>
      <w:r w:rsidRPr="00295E5B">
        <w:rPr>
          <w:rFonts w:cs="Times New Roman"/>
          <w:sz w:val="28"/>
          <w:szCs w:val="28"/>
          <w:lang w:val="kk-KZ"/>
        </w:rPr>
        <w:t xml:space="preserve">Жоғарыда жасалынған статистикалық сандық </w:t>
      </w:r>
      <w:r w:rsidR="00DA5B6F" w:rsidRPr="00295E5B">
        <w:rPr>
          <w:rFonts w:cs="Times New Roman"/>
          <w:sz w:val="28"/>
          <w:szCs w:val="28"/>
          <w:lang w:val="kk-KZ"/>
        </w:rPr>
        <w:t>талдау нәтижелері екі топтан әр</w:t>
      </w:r>
      <w:r w:rsidRPr="00295E5B">
        <w:rPr>
          <w:rFonts w:cs="Times New Roman"/>
          <w:sz w:val="28"/>
          <w:szCs w:val="28"/>
          <w:lang w:val="kk-KZ"/>
        </w:rPr>
        <w:t xml:space="preserve">түрлі кезеңдерге байланысты алынған мәліметтерінің тәжірибелік-эксперименттік жұмыстың тиімділігін анықтау үшін қолданылатын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тестіне сәйкестігіне тексерілді. Болжамдарға қатысты нәтижелерді қорытындылайтын болсақ, сызықтық, регрессиялық еңістердің біртектілігі, топтар арасында қате дисперсиясының тең бірдей болуы, дисперсиялардың біртектілігі және тәуелсіз айнымалының барлық топтарында тәуелді айнымалыда экстремалды мәннің жоқ болуы сынды болжамдардың расталғандығы анықталды. Барлық бұл көрсеткіштер екі топтан алынған мәліметтердің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тестіне сәйкестігін көрсетіп тұр. Сандық талдау барысында  айқындаушы кезең мәліметтерінің қалыптылық болжамына сәйкес болғандығы, қорытынды кезең мәліметтерінің бұл болжамға сәйкес келмейтіндігі анықталды. Дегенмен бұл болжам расталмаған жағдайында да зерттеу мәліметтерін талдау үшін атап айтар болсақ тәжірибелік-эксперименттік жұмыстың тиімділігін анықтау үшін ковариантты талдау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тесті жасалынды. Себебі, ғалымдардың пайымдауынша бұл тест сенімді нәтиже беретін күшті стаситстикалық анализ (Field</w:t>
      </w:r>
      <w:r w:rsidRPr="00295E5B">
        <w:rPr>
          <w:rFonts w:cs="Times New Roman"/>
          <w:sz w:val="28"/>
          <w:szCs w:val="28"/>
          <w:lang w:val="tr-TR"/>
        </w:rPr>
        <w:t>, 2005;</w:t>
      </w:r>
      <w:r w:rsidRPr="00295E5B">
        <w:rPr>
          <w:rFonts w:cs="Times New Roman"/>
          <w:lang w:val="kk-KZ"/>
        </w:rPr>
        <w:t xml:space="preserve"> </w:t>
      </w:r>
      <w:r w:rsidRPr="00295E5B">
        <w:rPr>
          <w:rFonts w:cs="Times New Roman"/>
          <w:sz w:val="28"/>
          <w:szCs w:val="28"/>
          <w:lang w:val="kk-KZ"/>
        </w:rPr>
        <w:t>Green және S</w:t>
      </w:r>
      <w:r w:rsidR="002A4FFB" w:rsidRPr="00295E5B">
        <w:rPr>
          <w:rFonts w:cs="Times New Roman"/>
          <w:sz w:val="28"/>
          <w:szCs w:val="28"/>
          <w:lang w:val="kk-KZ"/>
        </w:rPr>
        <w:t>а</w:t>
      </w:r>
      <w:r w:rsidRPr="00295E5B">
        <w:rPr>
          <w:rFonts w:cs="Times New Roman"/>
          <w:sz w:val="28"/>
          <w:szCs w:val="28"/>
          <w:lang w:val="kk-KZ"/>
        </w:rPr>
        <w:t>lking, 2005)</w:t>
      </w:r>
      <w:r w:rsidRPr="00295E5B">
        <w:rPr>
          <w:rFonts w:cs="Times New Roman"/>
          <w:sz w:val="28"/>
          <w:szCs w:val="28"/>
          <w:lang w:val="tr-TR"/>
        </w:rPr>
        <w:t>.</w:t>
      </w:r>
      <w:r w:rsidRPr="00295E5B">
        <w:rPr>
          <w:rFonts w:cs="Times New Roman"/>
          <w:sz w:val="28"/>
          <w:szCs w:val="28"/>
          <w:lang w:val="kk-KZ"/>
        </w:rPr>
        <w:t xml:space="preserve"> Сол себепті бұл ғылыми тұжырымдамаға сүйене отырып тәжірибелік-эксперименттік жұмыстың тиімділігін тексеру үшін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 жасалынды. Тест нәтижесі төмендегі </w:t>
      </w:r>
      <w:r w:rsidR="00B91F3D" w:rsidRPr="00295E5B">
        <w:rPr>
          <w:rFonts w:cs="Times New Roman"/>
          <w:sz w:val="28"/>
          <w:szCs w:val="28"/>
          <w:lang w:val="kk-KZ"/>
        </w:rPr>
        <w:t>43</w:t>
      </w:r>
      <w:r w:rsidR="006F0CDC" w:rsidRPr="00295E5B">
        <w:rPr>
          <w:rFonts w:cs="Times New Roman"/>
          <w:sz w:val="28"/>
          <w:szCs w:val="28"/>
          <w:lang w:val="kk-KZ"/>
        </w:rPr>
        <w:t xml:space="preserve">-кестеде және </w:t>
      </w:r>
      <w:r w:rsidRPr="00295E5B">
        <w:rPr>
          <w:rFonts w:cs="Times New Roman"/>
          <w:sz w:val="28"/>
          <w:szCs w:val="28"/>
          <w:lang w:val="kk-KZ"/>
        </w:rPr>
        <w:t>кестеде көрсетілген.</w:t>
      </w:r>
    </w:p>
    <w:p w:rsidR="00A8335D" w:rsidRPr="00295E5B" w:rsidRDefault="00A8335D" w:rsidP="00A8335D">
      <w:pPr>
        <w:autoSpaceDE w:val="0"/>
        <w:adjustRightInd w:val="0"/>
        <w:jc w:val="both"/>
        <w:rPr>
          <w:rFonts w:cs="Times New Roman"/>
          <w:sz w:val="20"/>
          <w:szCs w:val="20"/>
          <w:lang w:val="kk-KZ"/>
        </w:rPr>
      </w:pPr>
    </w:p>
    <w:p w:rsidR="00A8335D" w:rsidRPr="00295E5B" w:rsidRDefault="006F0CDC" w:rsidP="00A8335D">
      <w:pPr>
        <w:autoSpaceDE w:val="0"/>
        <w:adjustRightInd w:val="0"/>
        <w:jc w:val="both"/>
        <w:rPr>
          <w:rFonts w:cs="Times New Roman"/>
          <w:iCs/>
          <w:sz w:val="28"/>
          <w:szCs w:val="28"/>
          <w:lang w:val="kk-KZ"/>
        </w:rPr>
      </w:pPr>
      <w:r w:rsidRPr="00295E5B">
        <w:rPr>
          <w:rFonts w:cs="Times New Roman"/>
          <w:iCs/>
          <w:sz w:val="28"/>
          <w:szCs w:val="28"/>
          <w:lang w:val="kk-KZ"/>
        </w:rPr>
        <w:t xml:space="preserve">Кесте </w:t>
      </w:r>
      <w:r w:rsidR="00B91F3D" w:rsidRPr="00295E5B">
        <w:rPr>
          <w:rFonts w:cs="Times New Roman"/>
          <w:iCs/>
          <w:sz w:val="28"/>
          <w:szCs w:val="28"/>
          <w:lang w:val="kk-KZ"/>
        </w:rPr>
        <w:t>43</w:t>
      </w:r>
      <w:r w:rsidR="00A8335D" w:rsidRPr="00295E5B">
        <w:rPr>
          <w:rFonts w:cs="Times New Roman"/>
          <w:iCs/>
          <w:sz w:val="28"/>
          <w:szCs w:val="28"/>
          <w:lang w:val="kk-KZ"/>
        </w:rPr>
        <w:t xml:space="preserve"> </w:t>
      </w:r>
      <w:r w:rsidR="0095131B" w:rsidRPr="00295E5B">
        <w:rPr>
          <w:rFonts w:cs="Times New Roman"/>
          <w:iCs/>
          <w:sz w:val="28"/>
          <w:szCs w:val="28"/>
          <w:lang w:val="kk-KZ"/>
        </w:rPr>
        <w:t xml:space="preserve">- </w:t>
      </w:r>
      <w:r w:rsidR="00A8335D" w:rsidRPr="00295E5B">
        <w:rPr>
          <w:rFonts w:cs="Times New Roman"/>
          <w:iCs/>
          <w:sz w:val="28"/>
          <w:szCs w:val="28"/>
          <w:lang w:val="kk-KZ"/>
        </w:rPr>
        <w:t>Екі топқа байланысты эксперименттен кейінгі нәтижелердің сипаттамалық статистикасы</w:t>
      </w:r>
    </w:p>
    <w:p w:rsidR="00A8335D" w:rsidRPr="00295E5B" w:rsidRDefault="00A8335D" w:rsidP="00A8335D">
      <w:pPr>
        <w:autoSpaceDE w:val="0"/>
        <w:adjustRightInd w:val="0"/>
        <w:rPr>
          <w:rFonts w:cs="Times New Roman"/>
          <w:sz w:val="20"/>
          <w:szCs w:val="20"/>
          <w:lang w:val="kk-KZ"/>
        </w:rPr>
      </w:pPr>
    </w:p>
    <w:tbl>
      <w:tblPr>
        <w:tblStyle w:val="21"/>
        <w:tblW w:w="0" w:type="auto"/>
        <w:tblInd w:w="108" w:type="dxa"/>
        <w:tblLook w:val="04A0" w:firstRow="1" w:lastRow="0" w:firstColumn="1" w:lastColumn="0" w:noHBand="0" w:noVBand="1"/>
      </w:tblPr>
      <w:tblGrid>
        <w:gridCol w:w="2286"/>
        <w:gridCol w:w="1542"/>
        <w:gridCol w:w="2409"/>
        <w:gridCol w:w="3402"/>
      </w:tblGrid>
      <w:tr w:rsidR="00DC29F2" w:rsidRPr="00295E5B" w:rsidTr="0095131B">
        <w:tc>
          <w:tcPr>
            <w:tcW w:w="2286" w:type="dxa"/>
          </w:tcPr>
          <w:p w:rsidR="00A8335D" w:rsidRPr="00295E5B" w:rsidRDefault="00A8335D" w:rsidP="005B6B39">
            <w:pPr>
              <w:jc w:val="center"/>
              <w:rPr>
                <w:rFonts w:cs="Times New Roman"/>
                <w:lang w:val="kk-KZ"/>
              </w:rPr>
            </w:pPr>
            <w:r w:rsidRPr="00295E5B">
              <w:rPr>
                <w:rFonts w:cs="Times New Roman"/>
                <w:lang w:val="kk-KZ"/>
              </w:rPr>
              <w:t>Топ</w:t>
            </w:r>
          </w:p>
        </w:tc>
        <w:tc>
          <w:tcPr>
            <w:tcW w:w="1542" w:type="dxa"/>
          </w:tcPr>
          <w:p w:rsidR="00A8335D" w:rsidRPr="00295E5B" w:rsidRDefault="00A8335D" w:rsidP="005B6B39">
            <w:pPr>
              <w:jc w:val="center"/>
              <w:rPr>
                <w:rFonts w:cs="Times New Roman"/>
                <w:lang w:val="tr-TR"/>
              </w:rPr>
            </w:pPr>
            <w:r w:rsidRPr="00295E5B">
              <w:rPr>
                <w:rFonts w:cs="Times New Roman"/>
                <w:lang w:val="tr-TR"/>
              </w:rPr>
              <w:t>N</w:t>
            </w:r>
          </w:p>
        </w:tc>
        <w:tc>
          <w:tcPr>
            <w:tcW w:w="2409" w:type="dxa"/>
          </w:tcPr>
          <w:p w:rsidR="00A8335D" w:rsidRPr="00295E5B" w:rsidRDefault="00A8335D" w:rsidP="005B6B39">
            <w:pPr>
              <w:jc w:val="center"/>
              <w:rPr>
                <w:rFonts w:cs="Times New Roman"/>
                <w:lang w:val="kk-KZ"/>
              </w:rPr>
            </w:pPr>
            <w:r w:rsidRPr="00295E5B">
              <w:rPr>
                <w:rFonts w:cs="Times New Roman"/>
                <w:lang w:val="kk-KZ"/>
              </w:rPr>
              <w:t>Орташа мән</w:t>
            </w:r>
          </w:p>
        </w:tc>
        <w:tc>
          <w:tcPr>
            <w:tcW w:w="3402" w:type="dxa"/>
          </w:tcPr>
          <w:p w:rsidR="00A8335D" w:rsidRPr="00295E5B" w:rsidRDefault="00A8335D" w:rsidP="005B6B39">
            <w:pPr>
              <w:jc w:val="center"/>
              <w:rPr>
                <w:rFonts w:cs="Times New Roman"/>
                <w:lang w:val="kk-KZ"/>
              </w:rPr>
            </w:pPr>
            <w:r w:rsidRPr="00295E5B">
              <w:rPr>
                <w:rFonts w:cs="Times New Roman"/>
                <w:lang w:val="kk-KZ"/>
              </w:rPr>
              <w:t>Түзетілген орташа мән</w:t>
            </w:r>
          </w:p>
        </w:tc>
      </w:tr>
      <w:tr w:rsidR="00DC29F2" w:rsidRPr="00295E5B" w:rsidTr="0095131B">
        <w:tc>
          <w:tcPr>
            <w:tcW w:w="2286" w:type="dxa"/>
          </w:tcPr>
          <w:p w:rsidR="00A8335D" w:rsidRPr="00295E5B" w:rsidRDefault="00A8335D" w:rsidP="00B91F3D">
            <w:pPr>
              <w:rPr>
                <w:rFonts w:cs="Times New Roman"/>
                <w:lang w:val="kk-KZ"/>
              </w:rPr>
            </w:pPr>
            <w:r w:rsidRPr="00295E5B">
              <w:rPr>
                <w:rFonts w:cs="Times New Roman"/>
                <w:lang w:val="kk-KZ"/>
              </w:rPr>
              <w:t>Эксперименталды</w:t>
            </w:r>
          </w:p>
        </w:tc>
        <w:tc>
          <w:tcPr>
            <w:tcW w:w="1542" w:type="dxa"/>
          </w:tcPr>
          <w:p w:rsidR="00A8335D" w:rsidRPr="00295E5B" w:rsidRDefault="00A8335D" w:rsidP="005B6B39">
            <w:pPr>
              <w:jc w:val="center"/>
              <w:rPr>
                <w:rFonts w:cs="Times New Roman"/>
                <w:lang w:val="en-US"/>
              </w:rPr>
            </w:pPr>
            <w:r w:rsidRPr="00295E5B">
              <w:rPr>
                <w:rFonts w:cs="Times New Roman"/>
                <w:lang w:val="en-US"/>
              </w:rPr>
              <w:t>63</w:t>
            </w:r>
          </w:p>
        </w:tc>
        <w:tc>
          <w:tcPr>
            <w:tcW w:w="2409" w:type="dxa"/>
          </w:tcPr>
          <w:p w:rsidR="00A8335D" w:rsidRPr="00295E5B" w:rsidRDefault="00A8335D" w:rsidP="005B6B39">
            <w:pPr>
              <w:jc w:val="center"/>
              <w:rPr>
                <w:rFonts w:cs="Times New Roman"/>
                <w:lang w:val="en-US"/>
              </w:rPr>
            </w:pPr>
            <w:r w:rsidRPr="00295E5B">
              <w:rPr>
                <w:rFonts w:cs="Times New Roman"/>
                <w:lang w:val="en-US"/>
              </w:rPr>
              <w:t>26,269</w:t>
            </w:r>
          </w:p>
        </w:tc>
        <w:tc>
          <w:tcPr>
            <w:tcW w:w="3402" w:type="dxa"/>
          </w:tcPr>
          <w:p w:rsidR="00A8335D" w:rsidRPr="00295E5B" w:rsidRDefault="00A8335D" w:rsidP="005B6B39">
            <w:pPr>
              <w:jc w:val="center"/>
              <w:rPr>
                <w:rFonts w:cs="Times New Roman"/>
                <w:lang w:val="en-US"/>
              </w:rPr>
            </w:pPr>
            <w:r w:rsidRPr="00295E5B">
              <w:rPr>
                <w:rFonts w:cs="Times New Roman"/>
                <w:lang w:val="tr-TR"/>
              </w:rPr>
              <w:t>26,</w:t>
            </w:r>
            <w:r w:rsidRPr="00295E5B">
              <w:rPr>
                <w:rFonts w:cs="Times New Roman"/>
                <w:lang w:val="en-US"/>
              </w:rPr>
              <w:t>237</w:t>
            </w:r>
          </w:p>
        </w:tc>
      </w:tr>
      <w:tr w:rsidR="00DC29F2" w:rsidRPr="00295E5B" w:rsidTr="0095131B">
        <w:tc>
          <w:tcPr>
            <w:tcW w:w="2286" w:type="dxa"/>
          </w:tcPr>
          <w:p w:rsidR="00A8335D" w:rsidRPr="00295E5B" w:rsidRDefault="00A8335D" w:rsidP="00B91F3D">
            <w:pPr>
              <w:rPr>
                <w:rFonts w:cs="Times New Roman"/>
                <w:lang w:val="kk-KZ"/>
              </w:rPr>
            </w:pPr>
            <w:r w:rsidRPr="00295E5B">
              <w:rPr>
                <w:rFonts w:cs="Times New Roman"/>
                <w:lang w:val="kk-KZ"/>
              </w:rPr>
              <w:t>Бақылау</w:t>
            </w:r>
          </w:p>
        </w:tc>
        <w:tc>
          <w:tcPr>
            <w:tcW w:w="1542" w:type="dxa"/>
          </w:tcPr>
          <w:p w:rsidR="00A8335D" w:rsidRPr="00295E5B" w:rsidRDefault="00A8335D" w:rsidP="005B6B39">
            <w:pPr>
              <w:jc w:val="center"/>
              <w:rPr>
                <w:rFonts w:cs="Times New Roman"/>
                <w:lang w:val="tr-TR"/>
              </w:rPr>
            </w:pPr>
            <w:r w:rsidRPr="00295E5B">
              <w:rPr>
                <w:rFonts w:cs="Times New Roman"/>
                <w:lang w:val="tr-TR"/>
              </w:rPr>
              <w:t>62</w:t>
            </w:r>
          </w:p>
        </w:tc>
        <w:tc>
          <w:tcPr>
            <w:tcW w:w="2409" w:type="dxa"/>
          </w:tcPr>
          <w:p w:rsidR="00A8335D" w:rsidRPr="00295E5B" w:rsidRDefault="00A8335D" w:rsidP="005B6B39">
            <w:pPr>
              <w:jc w:val="center"/>
              <w:rPr>
                <w:rFonts w:cs="Times New Roman"/>
                <w:lang w:val="tr-TR"/>
              </w:rPr>
            </w:pPr>
            <w:r w:rsidRPr="00295E5B">
              <w:rPr>
                <w:rFonts w:cs="Times New Roman"/>
                <w:lang w:val="tr-TR"/>
              </w:rPr>
              <w:t>21,193</w:t>
            </w:r>
          </w:p>
        </w:tc>
        <w:tc>
          <w:tcPr>
            <w:tcW w:w="3402" w:type="dxa"/>
          </w:tcPr>
          <w:p w:rsidR="00A8335D" w:rsidRPr="00295E5B" w:rsidRDefault="00A8335D" w:rsidP="005B6B39">
            <w:pPr>
              <w:jc w:val="center"/>
              <w:rPr>
                <w:rFonts w:cs="Times New Roman"/>
                <w:lang w:val="tr-TR"/>
              </w:rPr>
            </w:pPr>
            <w:r w:rsidRPr="00295E5B">
              <w:rPr>
                <w:rFonts w:cs="Times New Roman"/>
                <w:lang w:val="tr-TR"/>
              </w:rPr>
              <w:t>21,227</w:t>
            </w:r>
          </w:p>
        </w:tc>
      </w:tr>
    </w:tbl>
    <w:p w:rsidR="00A8335D" w:rsidRPr="00295E5B" w:rsidRDefault="00A8335D" w:rsidP="00A8335D">
      <w:pPr>
        <w:autoSpaceDE w:val="0"/>
        <w:adjustRightInd w:val="0"/>
        <w:rPr>
          <w:rFonts w:cs="Times New Roman"/>
          <w:sz w:val="20"/>
          <w:szCs w:val="20"/>
          <w:lang w:val="kk-KZ"/>
        </w:rPr>
      </w:pPr>
    </w:p>
    <w:p w:rsidR="00A8335D" w:rsidRPr="00295E5B" w:rsidRDefault="00A8335D" w:rsidP="0095131B">
      <w:pPr>
        <w:autoSpaceDE w:val="0"/>
        <w:adjustRightInd w:val="0"/>
        <w:ind w:firstLine="567"/>
        <w:jc w:val="both"/>
        <w:rPr>
          <w:rFonts w:cs="Times New Roman"/>
          <w:sz w:val="28"/>
          <w:szCs w:val="28"/>
          <w:lang w:val="kk-KZ"/>
        </w:rPr>
      </w:pPr>
      <w:r w:rsidRPr="00295E5B">
        <w:rPr>
          <w:rFonts w:cs="Times New Roman"/>
          <w:sz w:val="28"/>
          <w:szCs w:val="28"/>
          <w:lang w:val="kk-KZ"/>
        </w:rPr>
        <w:t>Жоғарыдағы кестеде берілген нәтижелерге қарап эксперименттен кейін эксперименталды топта орташа мән 26,269 болды; бұл көрсеткіш бақылау тобында 21</w:t>
      </w:r>
      <w:r w:rsidRPr="00295E5B">
        <w:rPr>
          <w:rFonts w:cs="Times New Roman"/>
          <w:sz w:val="28"/>
          <w:szCs w:val="28"/>
          <w:lang w:val="tr-TR"/>
        </w:rPr>
        <w:t>,193</w:t>
      </w:r>
      <w:r w:rsidRPr="00295E5B">
        <w:rPr>
          <w:rFonts w:cs="Times New Roman"/>
          <w:sz w:val="28"/>
          <w:szCs w:val="28"/>
          <w:lang w:val="kk-KZ"/>
        </w:rPr>
        <w:t xml:space="preserve"> болғандығы анықталды. Бұл орташа мән көрсеткіштеріне қарап айырмашылықтың бар екендігі және бұл айырмашылықтың эксперименталды топтың пайдасына екендігі байқалып тұр. Тәжірибелік-эксперименттік жұмыстың тиімділігін анықтау үшін эксперимент алды нәтижелердің бақылауда болғандығының дұрыстығын ескеретін болсақ, эксперименттен кейінгі нәтижелердің түзетілген орташа мәндері эксперименталды топта </w:t>
      </w:r>
      <w:r w:rsidRPr="00295E5B">
        <w:rPr>
          <w:rFonts w:cs="Times New Roman"/>
          <w:sz w:val="28"/>
          <w:szCs w:val="28"/>
          <w:lang w:val="tr-TR"/>
        </w:rPr>
        <w:t>2</w:t>
      </w:r>
      <w:r w:rsidRPr="00295E5B">
        <w:rPr>
          <w:rFonts w:cs="Times New Roman"/>
          <w:sz w:val="28"/>
          <w:szCs w:val="28"/>
          <w:lang w:val="kk-KZ"/>
        </w:rPr>
        <w:t>6</w:t>
      </w:r>
      <w:r w:rsidRPr="00295E5B">
        <w:rPr>
          <w:rFonts w:cs="Times New Roman"/>
          <w:sz w:val="28"/>
          <w:szCs w:val="28"/>
          <w:lang w:val="tr-TR"/>
        </w:rPr>
        <w:t>,237</w:t>
      </w:r>
      <w:r w:rsidRPr="00295E5B">
        <w:rPr>
          <w:rFonts w:cs="Times New Roman"/>
          <w:sz w:val="28"/>
          <w:szCs w:val="28"/>
          <w:lang w:val="kk-KZ"/>
        </w:rPr>
        <w:t xml:space="preserve">; бұл көрсеткіштің бақылау тобына </w:t>
      </w:r>
      <w:r w:rsidRPr="00295E5B">
        <w:rPr>
          <w:rFonts w:cs="Times New Roman"/>
          <w:sz w:val="28"/>
          <w:szCs w:val="28"/>
          <w:lang w:val="tr-TR"/>
        </w:rPr>
        <w:t xml:space="preserve">21,227 </w:t>
      </w:r>
      <w:r w:rsidRPr="00295E5B">
        <w:rPr>
          <w:rFonts w:cs="Times New Roman"/>
          <w:sz w:val="28"/>
          <w:szCs w:val="28"/>
          <w:lang w:val="kk-KZ"/>
        </w:rPr>
        <w:t>болғандығы анықталды. Статистикалық сандық талдау нәтижесінде түзетілген орташа мәндер көрсеткіштеріне қарап эксперименталды топтың орташа мәндері бақылау тобына қарағанда ж</w:t>
      </w:r>
      <w:r w:rsidR="00DA5B6F" w:rsidRPr="00295E5B">
        <w:rPr>
          <w:rFonts w:cs="Times New Roman"/>
          <w:sz w:val="28"/>
          <w:szCs w:val="28"/>
          <w:lang w:val="kk-KZ"/>
        </w:rPr>
        <w:t>оғары екендігі байқалады. Деген</w:t>
      </w:r>
      <w:r w:rsidRPr="00295E5B">
        <w:rPr>
          <w:rFonts w:cs="Times New Roman"/>
          <w:sz w:val="28"/>
          <w:szCs w:val="28"/>
          <w:lang w:val="kk-KZ"/>
        </w:rPr>
        <w:t xml:space="preserve">мен, тәжірибелік-эксперименттік жұмыстың тиімділігін анықтау үшін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статистикалық тесті жасалынды. Эксперменталды және бақылау топтары арасында статистикалық маңызды айырмашылық бар немесе жоғына қатысты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нәтижелері </w:t>
      </w:r>
      <w:r w:rsidR="00B91F3D" w:rsidRPr="00295E5B">
        <w:rPr>
          <w:rFonts w:cs="Times New Roman"/>
          <w:sz w:val="28"/>
          <w:szCs w:val="28"/>
          <w:lang w:val="kk-KZ"/>
        </w:rPr>
        <w:t>44</w:t>
      </w:r>
      <w:r w:rsidRPr="00295E5B">
        <w:rPr>
          <w:rFonts w:cs="Times New Roman"/>
          <w:sz w:val="28"/>
          <w:szCs w:val="28"/>
          <w:lang w:val="kk-KZ"/>
        </w:rPr>
        <w:t>-кестеде келтірілген.</w:t>
      </w:r>
    </w:p>
    <w:p w:rsidR="00A8335D" w:rsidRPr="00295E5B" w:rsidRDefault="00A8335D" w:rsidP="0095131B">
      <w:pPr>
        <w:autoSpaceDE w:val="0"/>
        <w:adjustRightInd w:val="0"/>
        <w:ind w:firstLine="567"/>
        <w:jc w:val="both"/>
        <w:rPr>
          <w:rFonts w:cs="Times New Roman"/>
          <w:sz w:val="22"/>
          <w:szCs w:val="22"/>
          <w:lang w:val="kk-KZ"/>
        </w:rPr>
      </w:pPr>
    </w:p>
    <w:p w:rsidR="00A8335D" w:rsidRPr="00295E5B" w:rsidRDefault="006F0CDC" w:rsidP="0095131B">
      <w:pPr>
        <w:autoSpaceDE w:val="0"/>
        <w:adjustRightInd w:val="0"/>
        <w:jc w:val="both"/>
        <w:rPr>
          <w:rFonts w:cs="Times New Roman"/>
          <w:iCs/>
          <w:sz w:val="28"/>
          <w:szCs w:val="28"/>
          <w:lang w:val="kk-KZ"/>
        </w:rPr>
      </w:pPr>
      <w:r w:rsidRPr="00295E5B">
        <w:rPr>
          <w:rFonts w:cs="Times New Roman"/>
          <w:iCs/>
          <w:sz w:val="28"/>
          <w:szCs w:val="28"/>
          <w:lang w:val="kk-KZ"/>
        </w:rPr>
        <w:t xml:space="preserve">Кесте </w:t>
      </w:r>
      <w:r w:rsidR="00B91F3D" w:rsidRPr="00295E5B">
        <w:rPr>
          <w:rFonts w:cs="Times New Roman"/>
          <w:iCs/>
          <w:sz w:val="28"/>
          <w:szCs w:val="28"/>
          <w:lang w:val="kk-KZ"/>
        </w:rPr>
        <w:t xml:space="preserve">44 - </w:t>
      </w:r>
      <w:r w:rsidR="00A8335D" w:rsidRPr="00295E5B">
        <w:rPr>
          <w:rFonts w:cs="Times New Roman"/>
          <w:iCs/>
          <w:sz w:val="28"/>
          <w:szCs w:val="28"/>
          <w:lang w:val="kk-KZ"/>
        </w:rPr>
        <w:t xml:space="preserve"> Тәжірибелік-эксперименттік жұмыстың тиімділігіне қатысты       </w:t>
      </w:r>
      <w:r w:rsidR="002A4FFB" w:rsidRPr="00295E5B">
        <w:rPr>
          <w:rFonts w:cs="Times New Roman"/>
          <w:iCs/>
          <w:sz w:val="28"/>
          <w:szCs w:val="28"/>
          <w:lang w:val="kk-KZ"/>
        </w:rPr>
        <w:t>А</w:t>
      </w:r>
      <w:r w:rsidR="00A8335D" w:rsidRPr="00295E5B">
        <w:rPr>
          <w:rFonts w:cs="Times New Roman"/>
          <w:iCs/>
          <w:sz w:val="28"/>
          <w:szCs w:val="28"/>
          <w:lang w:val="kk-KZ"/>
        </w:rPr>
        <w:t>NCOV</w:t>
      </w:r>
      <w:r w:rsidR="002A4FFB" w:rsidRPr="00295E5B">
        <w:rPr>
          <w:rFonts w:cs="Times New Roman"/>
          <w:iCs/>
          <w:sz w:val="28"/>
          <w:szCs w:val="28"/>
          <w:lang w:val="kk-KZ"/>
        </w:rPr>
        <w:t>А</w:t>
      </w:r>
      <w:r w:rsidR="00A8335D" w:rsidRPr="00295E5B">
        <w:rPr>
          <w:rFonts w:cs="Times New Roman"/>
          <w:iCs/>
          <w:sz w:val="28"/>
          <w:szCs w:val="28"/>
          <w:lang w:val="kk-KZ"/>
        </w:rPr>
        <w:t xml:space="preserve"> тесті нәтижелері</w:t>
      </w:r>
    </w:p>
    <w:p w:rsidR="0095131B" w:rsidRPr="00295E5B" w:rsidRDefault="0095131B" w:rsidP="00A8335D">
      <w:pPr>
        <w:autoSpaceDE w:val="0"/>
        <w:adjustRightInd w:val="0"/>
        <w:ind w:left="-284" w:firstLine="284"/>
        <w:jc w:val="both"/>
        <w:rPr>
          <w:rFonts w:cs="Times New Roman"/>
          <w:iCs/>
          <w:sz w:val="20"/>
          <w:szCs w:val="20"/>
          <w:lang w:val="kk-KZ"/>
        </w:rPr>
      </w:pPr>
    </w:p>
    <w:tbl>
      <w:tblPr>
        <w:tblStyle w:val="21"/>
        <w:tblW w:w="0" w:type="auto"/>
        <w:tblInd w:w="108" w:type="dxa"/>
        <w:tblLayout w:type="fixed"/>
        <w:tblLook w:val="04A0" w:firstRow="1" w:lastRow="0" w:firstColumn="1" w:lastColumn="0" w:noHBand="0" w:noVBand="1"/>
      </w:tblPr>
      <w:tblGrid>
        <w:gridCol w:w="1701"/>
        <w:gridCol w:w="1560"/>
        <w:gridCol w:w="1134"/>
        <w:gridCol w:w="1559"/>
        <w:gridCol w:w="992"/>
        <w:gridCol w:w="992"/>
        <w:gridCol w:w="1701"/>
      </w:tblGrid>
      <w:tr w:rsidR="00DC29F2" w:rsidRPr="00295E5B" w:rsidTr="0095131B">
        <w:tc>
          <w:tcPr>
            <w:tcW w:w="1701" w:type="dxa"/>
          </w:tcPr>
          <w:p w:rsidR="0095131B" w:rsidRPr="00295E5B" w:rsidRDefault="00A8335D" w:rsidP="005B6B39">
            <w:pPr>
              <w:jc w:val="center"/>
              <w:rPr>
                <w:rFonts w:cs="Times New Roman"/>
                <w:lang w:val="kk-KZ"/>
              </w:rPr>
            </w:pPr>
            <w:r w:rsidRPr="00295E5B">
              <w:rPr>
                <w:rFonts w:cs="Times New Roman"/>
                <w:lang w:val="kk-KZ"/>
              </w:rPr>
              <w:t>Дисперсия</w:t>
            </w:r>
          </w:p>
          <w:p w:rsidR="00A8335D" w:rsidRPr="00295E5B" w:rsidRDefault="00A8335D" w:rsidP="005B6B39">
            <w:pPr>
              <w:jc w:val="center"/>
              <w:rPr>
                <w:rFonts w:cs="Times New Roman"/>
                <w:lang w:val="kk-KZ"/>
              </w:rPr>
            </w:pPr>
            <w:r w:rsidRPr="00295E5B">
              <w:rPr>
                <w:rFonts w:cs="Times New Roman"/>
                <w:lang w:val="kk-KZ"/>
              </w:rPr>
              <w:t>ның</w:t>
            </w:r>
          </w:p>
          <w:p w:rsidR="00A8335D" w:rsidRPr="00295E5B" w:rsidRDefault="00A8335D" w:rsidP="005B6B39">
            <w:pPr>
              <w:jc w:val="center"/>
              <w:rPr>
                <w:rFonts w:cs="Times New Roman"/>
                <w:lang w:val="kk-KZ"/>
              </w:rPr>
            </w:pPr>
            <w:r w:rsidRPr="00295E5B">
              <w:rPr>
                <w:rFonts w:cs="Times New Roman"/>
                <w:lang w:val="kk-KZ"/>
              </w:rPr>
              <w:t>көзі</w:t>
            </w:r>
          </w:p>
        </w:tc>
        <w:tc>
          <w:tcPr>
            <w:tcW w:w="1560" w:type="dxa"/>
          </w:tcPr>
          <w:p w:rsidR="0095131B" w:rsidRPr="00295E5B" w:rsidRDefault="00A8335D" w:rsidP="005B6B39">
            <w:pPr>
              <w:jc w:val="center"/>
              <w:rPr>
                <w:rFonts w:cs="Times New Roman"/>
                <w:lang w:val="kk-KZ"/>
              </w:rPr>
            </w:pPr>
            <w:r w:rsidRPr="00295E5B">
              <w:rPr>
                <w:rFonts w:cs="Times New Roman"/>
                <w:lang w:val="kk-KZ"/>
              </w:rPr>
              <w:t>Квадраттар</w:t>
            </w:r>
          </w:p>
          <w:p w:rsidR="00A8335D" w:rsidRPr="00295E5B" w:rsidRDefault="00A8335D" w:rsidP="005B6B39">
            <w:pPr>
              <w:jc w:val="center"/>
              <w:rPr>
                <w:rFonts w:cs="Times New Roman"/>
                <w:lang w:val="kk-KZ"/>
              </w:rPr>
            </w:pPr>
            <w:r w:rsidRPr="00295E5B">
              <w:rPr>
                <w:rFonts w:cs="Times New Roman"/>
                <w:lang w:val="kk-KZ"/>
              </w:rPr>
              <w:t>дың қосындысы</w:t>
            </w:r>
          </w:p>
        </w:tc>
        <w:tc>
          <w:tcPr>
            <w:tcW w:w="1134" w:type="dxa"/>
          </w:tcPr>
          <w:p w:rsidR="00A8335D" w:rsidRPr="00295E5B" w:rsidRDefault="00A8335D" w:rsidP="005B6B39">
            <w:pPr>
              <w:jc w:val="center"/>
              <w:rPr>
                <w:rFonts w:cs="Times New Roman"/>
                <w:lang w:val="kk-KZ"/>
              </w:rPr>
            </w:pPr>
            <w:r w:rsidRPr="00295E5B">
              <w:rPr>
                <w:rFonts w:cs="Times New Roman"/>
                <w:lang w:val="kk-KZ"/>
              </w:rPr>
              <w:t>Еркіндік</w:t>
            </w:r>
          </w:p>
          <w:p w:rsidR="00A8335D" w:rsidRPr="00295E5B" w:rsidRDefault="00A8335D" w:rsidP="005B6B39">
            <w:pPr>
              <w:jc w:val="center"/>
              <w:rPr>
                <w:rFonts w:cs="Times New Roman"/>
                <w:lang w:val="kk-KZ"/>
              </w:rPr>
            </w:pPr>
            <w:r w:rsidRPr="00295E5B">
              <w:rPr>
                <w:rFonts w:cs="Times New Roman"/>
                <w:lang w:val="kk-KZ"/>
              </w:rPr>
              <w:t>дәрежесі</w:t>
            </w:r>
          </w:p>
        </w:tc>
        <w:tc>
          <w:tcPr>
            <w:tcW w:w="1559" w:type="dxa"/>
          </w:tcPr>
          <w:p w:rsidR="00A8335D" w:rsidRPr="00295E5B" w:rsidRDefault="00A8335D" w:rsidP="005B6B39">
            <w:pPr>
              <w:jc w:val="center"/>
              <w:rPr>
                <w:rFonts w:cs="Times New Roman"/>
                <w:lang w:val="kk-KZ"/>
              </w:rPr>
            </w:pPr>
            <w:r w:rsidRPr="00295E5B">
              <w:rPr>
                <w:rFonts w:cs="Times New Roman"/>
                <w:lang w:val="kk-KZ"/>
              </w:rPr>
              <w:t>Квадраттың орташа мәні</w:t>
            </w:r>
          </w:p>
        </w:tc>
        <w:tc>
          <w:tcPr>
            <w:tcW w:w="992" w:type="dxa"/>
          </w:tcPr>
          <w:p w:rsidR="00A8335D" w:rsidRPr="00295E5B" w:rsidRDefault="00A8335D" w:rsidP="005B6B39">
            <w:pPr>
              <w:jc w:val="center"/>
              <w:rPr>
                <w:rFonts w:cs="Times New Roman"/>
                <w:lang w:val="tr-TR"/>
              </w:rPr>
            </w:pPr>
            <w:r w:rsidRPr="00295E5B">
              <w:rPr>
                <w:rFonts w:cs="Times New Roman"/>
                <w:lang w:val="tr-TR"/>
              </w:rPr>
              <w:t>F</w:t>
            </w:r>
          </w:p>
        </w:tc>
        <w:tc>
          <w:tcPr>
            <w:tcW w:w="992" w:type="dxa"/>
          </w:tcPr>
          <w:p w:rsidR="00A8335D" w:rsidRPr="00295E5B" w:rsidRDefault="00A8335D" w:rsidP="005B6B39">
            <w:pPr>
              <w:jc w:val="center"/>
              <w:rPr>
                <w:rFonts w:cs="Times New Roman"/>
                <w:lang w:val="kk-KZ"/>
              </w:rPr>
            </w:pPr>
            <w:r w:rsidRPr="00295E5B">
              <w:rPr>
                <w:rFonts w:cs="Times New Roman"/>
                <w:lang w:val="kk-KZ"/>
              </w:rPr>
              <w:t>Маңыздылық</w:t>
            </w:r>
          </w:p>
          <w:p w:rsidR="00A8335D" w:rsidRPr="00295E5B" w:rsidRDefault="00A8335D" w:rsidP="005B6B39">
            <w:pPr>
              <w:jc w:val="center"/>
              <w:rPr>
                <w:rFonts w:cs="Times New Roman"/>
                <w:lang w:val="tr-TR"/>
              </w:rPr>
            </w:pPr>
            <w:r w:rsidRPr="00295E5B">
              <w:rPr>
                <w:rFonts w:cs="Times New Roman"/>
                <w:lang w:val="kk-KZ"/>
              </w:rPr>
              <w:t>мәні</w:t>
            </w:r>
            <w:r w:rsidRPr="00295E5B">
              <w:rPr>
                <w:rFonts w:cs="Times New Roman"/>
                <w:lang w:val="tr-TR"/>
              </w:rPr>
              <w:t xml:space="preserve"> (p)</w:t>
            </w:r>
          </w:p>
        </w:tc>
        <w:tc>
          <w:tcPr>
            <w:tcW w:w="1701" w:type="dxa"/>
          </w:tcPr>
          <w:p w:rsidR="00A8335D" w:rsidRPr="00295E5B" w:rsidRDefault="00A8335D" w:rsidP="005B6B39">
            <w:pPr>
              <w:jc w:val="center"/>
              <w:rPr>
                <w:rFonts w:cs="Times New Roman"/>
                <w:lang w:val="kk-KZ"/>
              </w:rPr>
            </w:pPr>
            <w:r w:rsidRPr="00295E5B">
              <w:rPr>
                <w:rFonts w:cs="Times New Roman"/>
                <w:lang w:val="kk-KZ"/>
              </w:rPr>
              <w:t>Ішінара</w:t>
            </w:r>
          </w:p>
          <w:p w:rsidR="00A8335D" w:rsidRPr="00295E5B" w:rsidRDefault="00A8335D" w:rsidP="005B6B39">
            <w:pPr>
              <w:jc w:val="center"/>
              <w:rPr>
                <w:rFonts w:cs="Times New Roman"/>
                <w:lang w:val="kk-KZ"/>
              </w:rPr>
            </w:pPr>
            <w:r w:rsidRPr="00295E5B">
              <w:rPr>
                <w:rFonts w:cs="Times New Roman"/>
                <w:lang w:val="kk-KZ"/>
              </w:rPr>
              <w:t>эта-квадрат әсер мөлшері</w:t>
            </w:r>
          </w:p>
          <w:p w:rsidR="00A8335D" w:rsidRPr="00295E5B" w:rsidRDefault="00A8335D" w:rsidP="005B6B39">
            <w:pPr>
              <w:jc w:val="center"/>
              <w:rPr>
                <w:rFonts w:cs="Times New Roman"/>
                <w:lang w:val="kk-KZ"/>
              </w:rPr>
            </w:pPr>
            <w:r w:rsidRPr="00295E5B">
              <w:rPr>
                <w:rFonts w:cs="Times New Roman"/>
                <w:lang w:val="tr-TR"/>
              </w:rPr>
              <w:t>η</w:t>
            </w:r>
            <w:r w:rsidRPr="00295E5B">
              <w:rPr>
                <w:rFonts w:cs="Times New Roman"/>
                <w:vertAlign w:val="superscript"/>
                <w:lang w:val="tr-TR"/>
              </w:rPr>
              <w:t>2</w:t>
            </w:r>
          </w:p>
        </w:tc>
      </w:tr>
      <w:tr w:rsidR="00DC29F2" w:rsidRPr="00295E5B" w:rsidTr="0095131B">
        <w:tc>
          <w:tcPr>
            <w:tcW w:w="1701" w:type="dxa"/>
          </w:tcPr>
          <w:p w:rsidR="00A8335D" w:rsidRPr="00295E5B" w:rsidRDefault="00A8335D" w:rsidP="005B6B39">
            <w:pPr>
              <w:jc w:val="both"/>
              <w:rPr>
                <w:rFonts w:cs="Times New Roman"/>
                <w:lang w:val="kk-KZ"/>
              </w:rPr>
            </w:pPr>
            <w:r w:rsidRPr="00295E5B">
              <w:rPr>
                <w:rFonts w:cs="Times New Roman"/>
                <w:lang w:val="kk-KZ"/>
              </w:rPr>
              <w:t>Айқындаушы</w:t>
            </w:r>
          </w:p>
          <w:p w:rsidR="00A8335D" w:rsidRPr="00295E5B" w:rsidRDefault="00A8335D" w:rsidP="005B6B39">
            <w:pPr>
              <w:jc w:val="both"/>
              <w:rPr>
                <w:rFonts w:cs="Times New Roman"/>
                <w:lang w:val="kk-KZ"/>
              </w:rPr>
            </w:pPr>
            <w:r w:rsidRPr="00295E5B">
              <w:rPr>
                <w:rFonts w:cs="Times New Roman"/>
                <w:lang w:val="kk-KZ"/>
              </w:rPr>
              <w:t>кезең нәтижесі</w:t>
            </w:r>
          </w:p>
        </w:tc>
        <w:tc>
          <w:tcPr>
            <w:tcW w:w="1560" w:type="dxa"/>
          </w:tcPr>
          <w:p w:rsidR="00A8335D" w:rsidRPr="00295E5B" w:rsidRDefault="00A8335D" w:rsidP="005B6B39">
            <w:pPr>
              <w:jc w:val="center"/>
              <w:rPr>
                <w:rFonts w:cs="Times New Roman"/>
                <w:lang w:val="en-US"/>
              </w:rPr>
            </w:pPr>
            <w:r w:rsidRPr="00295E5B">
              <w:rPr>
                <w:rFonts w:cs="Times New Roman"/>
                <w:lang w:val="en-US"/>
              </w:rPr>
              <w:t>404</w:t>
            </w:r>
            <w:r w:rsidRPr="00295E5B">
              <w:rPr>
                <w:rFonts w:cs="Times New Roman"/>
              </w:rPr>
              <w:t>,</w:t>
            </w:r>
            <w:r w:rsidRPr="00295E5B">
              <w:rPr>
                <w:rFonts w:cs="Times New Roman"/>
                <w:lang w:val="en-US"/>
              </w:rPr>
              <w:t>981</w:t>
            </w:r>
          </w:p>
        </w:tc>
        <w:tc>
          <w:tcPr>
            <w:tcW w:w="1134" w:type="dxa"/>
          </w:tcPr>
          <w:p w:rsidR="00A8335D" w:rsidRPr="00295E5B" w:rsidRDefault="00A8335D" w:rsidP="005B6B39">
            <w:pPr>
              <w:jc w:val="center"/>
              <w:rPr>
                <w:rFonts w:cs="Times New Roman"/>
                <w:lang w:val="tr-TR"/>
              </w:rPr>
            </w:pPr>
            <w:r w:rsidRPr="00295E5B">
              <w:rPr>
                <w:rFonts w:cs="Times New Roman"/>
                <w:lang w:val="tr-TR"/>
              </w:rPr>
              <w:t>1</w:t>
            </w:r>
          </w:p>
        </w:tc>
        <w:tc>
          <w:tcPr>
            <w:tcW w:w="1559" w:type="dxa"/>
          </w:tcPr>
          <w:p w:rsidR="00A8335D" w:rsidRPr="00295E5B" w:rsidRDefault="00A8335D" w:rsidP="005B6B39">
            <w:pPr>
              <w:jc w:val="center"/>
              <w:rPr>
                <w:rFonts w:cs="Times New Roman"/>
                <w:lang w:val="en-US"/>
              </w:rPr>
            </w:pPr>
            <w:r w:rsidRPr="00295E5B">
              <w:rPr>
                <w:rFonts w:cs="Times New Roman"/>
                <w:lang w:val="en-US"/>
              </w:rPr>
              <w:t>404</w:t>
            </w:r>
            <w:r w:rsidRPr="00295E5B">
              <w:rPr>
                <w:rFonts w:cs="Times New Roman"/>
                <w:lang w:val="kk-KZ"/>
              </w:rPr>
              <w:t>,</w:t>
            </w:r>
            <w:r w:rsidRPr="00295E5B">
              <w:rPr>
                <w:rFonts w:cs="Times New Roman"/>
                <w:lang w:val="en-US"/>
              </w:rPr>
              <w:t>981</w:t>
            </w:r>
          </w:p>
        </w:tc>
        <w:tc>
          <w:tcPr>
            <w:tcW w:w="992" w:type="dxa"/>
          </w:tcPr>
          <w:p w:rsidR="00A8335D" w:rsidRPr="00295E5B" w:rsidRDefault="00A8335D" w:rsidP="005B6B39">
            <w:pPr>
              <w:jc w:val="center"/>
              <w:rPr>
                <w:rFonts w:cs="Times New Roman"/>
                <w:lang w:val="en-US"/>
              </w:rPr>
            </w:pPr>
            <w:r w:rsidRPr="00295E5B">
              <w:rPr>
                <w:rFonts w:cs="Times New Roman"/>
                <w:lang w:val="en-US"/>
              </w:rPr>
              <w:t>35</w:t>
            </w:r>
            <w:r w:rsidRPr="00295E5B">
              <w:rPr>
                <w:rFonts w:cs="Times New Roman"/>
              </w:rPr>
              <w:t>,</w:t>
            </w:r>
            <w:r w:rsidRPr="00295E5B">
              <w:rPr>
                <w:rFonts w:cs="Times New Roman"/>
                <w:lang w:val="en-US"/>
              </w:rPr>
              <w:t>063</w:t>
            </w:r>
          </w:p>
        </w:tc>
        <w:tc>
          <w:tcPr>
            <w:tcW w:w="992" w:type="dxa"/>
          </w:tcPr>
          <w:p w:rsidR="00A8335D" w:rsidRPr="00295E5B" w:rsidRDefault="00A8335D" w:rsidP="005B6B39">
            <w:pPr>
              <w:jc w:val="center"/>
              <w:rPr>
                <w:rFonts w:cs="Times New Roman"/>
                <w:lang w:val="tr-TR"/>
              </w:rPr>
            </w:pPr>
            <w:r w:rsidRPr="00295E5B">
              <w:rPr>
                <w:rFonts w:cs="Times New Roman"/>
                <w:lang w:val="tr-TR"/>
              </w:rPr>
              <w:t>,000</w:t>
            </w:r>
          </w:p>
        </w:tc>
        <w:tc>
          <w:tcPr>
            <w:tcW w:w="1701" w:type="dxa"/>
          </w:tcPr>
          <w:p w:rsidR="00A8335D" w:rsidRPr="00295E5B" w:rsidRDefault="00A8335D" w:rsidP="005B6B39">
            <w:pPr>
              <w:jc w:val="center"/>
              <w:rPr>
                <w:rFonts w:cs="Times New Roman"/>
                <w:lang w:val="en-US"/>
              </w:rPr>
            </w:pPr>
            <w:r w:rsidRPr="00295E5B">
              <w:rPr>
                <w:rFonts w:cs="Times New Roman"/>
                <w:lang w:val="tr-TR"/>
              </w:rPr>
              <w:t>,223</w:t>
            </w:r>
          </w:p>
        </w:tc>
      </w:tr>
      <w:tr w:rsidR="00DC29F2" w:rsidRPr="00295E5B" w:rsidTr="0095131B">
        <w:tc>
          <w:tcPr>
            <w:tcW w:w="1701" w:type="dxa"/>
          </w:tcPr>
          <w:p w:rsidR="00A8335D" w:rsidRPr="00295E5B" w:rsidRDefault="00A8335D" w:rsidP="005B6B39">
            <w:pPr>
              <w:jc w:val="both"/>
              <w:rPr>
                <w:rFonts w:cs="Times New Roman"/>
                <w:lang w:val="kk-KZ"/>
              </w:rPr>
            </w:pPr>
            <w:r w:rsidRPr="00295E5B">
              <w:rPr>
                <w:rFonts w:cs="Times New Roman"/>
                <w:lang w:val="kk-KZ"/>
              </w:rPr>
              <w:t>Топ</w:t>
            </w:r>
          </w:p>
        </w:tc>
        <w:tc>
          <w:tcPr>
            <w:tcW w:w="1560" w:type="dxa"/>
          </w:tcPr>
          <w:p w:rsidR="00A8335D" w:rsidRPr="00295E5B" w:rsidRDefault="00A8335D" w:rsidP="005B6B39">
            <w:pPr>
              <w:jc w:val="center"/>
              <w:rPr>
                <w:rFonts w:cs="Times New Roman"/>
                <w:lang w:val="en-US"/>
              </w:rPr>
            </w:pPr>
            <w:r w:rsidRPr="00295E5B">
              <w:rPr>
                <w:rFonts w:cs="Times New Roman"/>
                <w:lang w:val="en-US"/>
              </w:rPr>
              <w:t>784</w:t>
            </w:r>
            <w:r w:rsidRPr="00295E5B">
              <w:rPr>
                <w:rFonts w:cs="Times New Roman"/>
              </w:rPr>
              <w:t>,2</w:t>
            </w:r>
            <w:r w:rsidRPr="00295E5B">
              <w:rPr>
                <w:rFonts w:cs="Times New Roman"/>
                <w:lang w:val="en-US"/>
              </w:rPr>
              <w:t>94</w:t>
            </w:r>
          </w:p>
        </w:tc>
        <w:tc>
          <w:tcPr>
            <w:tcW w:w="1134" w:type="dxa"/>
          </w:tcPr>
          <w:p w:rsidR="00A8335D" w:rsidRPr="00295E5B" w:rsidRDefault="00A8335D" w:rsidP="005B6B39">
            <w:pPr>
              <w:jc w:val="center"/>
              <w:rPr>
                <w:rFonts w:cs="Times New Roman"/>
                <w:lang w:val="tr-TR"/>
              </w:rPr>
            </w:pPr>
            <w:r w:rsidRPr="00295E5B">
              <w:rPr>
                <w:rFonts w:cs="Times New Roman"/>
                <w:lang w:val="tr-TR"/>
              </w:rPr>
              <w:t>1</w:t>
            </w:r>
          </w:p>
        </w:tc>
        <w:tc>
          <w:tcPr>
            <w:tcW w:w="1559" w:type="dxa"/>
          </w:tcPr>
          <w:p w:rsidR="00A8335D" w:rsidRPr="00295E5B" w:rsidRDefault="00A8335D" w:rsidP="005B6B39">
            <w:pPr>
              <w:jc w:val="center"/>
              <w:rPr>
                <w:rFonts w:cs="Times New Roman"/>
                <w:lang w:val="en-US"/>
              </w:rPr>
            </w:pPr>
            <w:r w:rsidRPr="00295E5B">
              <w:rPr>
                <w:rFonts w:cs="Times New Roman"/>
                <w:lang w:val="en-US"/>
              </w:rPr>
              <w:t>784</w:t>
            </w:r>
            <w:r w:rsidRPr="00295E5B">
              <w:rPr>
                <w:rFonts w:cs="Times New Roman"/>
              </w:rPr>
              <w:t>,2</w:t>
            </w:r>
            <w:r w:rsidRPr="00295E5B">
              <w:rPr>
                <w:rFonts w:cs="Times New Roman"/>
                <w:lang w:val="en-US"/>
              </w:rPr>
              <w:t>94</w:t>
            </w:r>
          </w:p>
        </w:tc>
        <w:tc>
          <w:tcPr>
            <w:tcW w:w="992" w:type="dxa"/>
          </w:tcPr>
          <w:p w:rsidR="00A8335D" w:rsidRPr="00295E5B" w:rsidRDefault="00A8335D" w:rsidP="005B6B39">
            <w:pPr>
              <w:jc w:val="center"/>
              <w:rPr>
                <w:rFonts w:cs="Times New Roman"/>
                <w:lang w:val="en-US"/>
              </w:rPr>
            </w:pPr>
            <w:r w:rsidRPr="00295E5B">
              <w:rPr>
                <w:rFonts w:cs="Times New Roman"/>
                <w:lang w:val="en-US"/>
              </w:rPr>
              <w:t>67</w:t>
            </w:r>
            <w:r w:rsidRPr="00295E5B">
              <w:rPr>
                <w:rFonts w:cs="Times New Roman"/>
              </w:rPr>
              <w:t>,</w:t>
            </w:r>
            <w:r w:rsidRPr="00295E5B">
              <w:rPr>
                <w:rFonts w:cs="Times New Roman"/>
                <w:lang w:val="en-US"/>
              </w:rPr>
              <w:t>904</w:t>
            </w:r>
          </w:p>
        </w:tc>
        <w:tc>
          <w:tcPr>
            <w:tcW w:w="992" w:type="dxa"/>
          </w:tcPr>
          <w:p w:rsidR="00A8335D" w:rsidRPr="00295E5B" w:rsidRDefault="00A8335D" w:rsidP="005B6B39">
            <w:pPr>
              <w:jc w:val="center"/>
              <w:rPr>
                <w:rFonts w:cs="Times New Roman"/>
                <w:lang w:val="tr-TR"/>
              </w:rPr>
            </w:pPr>
            <w:r w:rsidRPr="00295E5B">
              <w:rPr>
                <w:rFonts w:cs="Times New Roman"/>
                <w:lang w:val="tr-TR"/>
              </w:rPr>
              <w:t>,000</w:t>
            </w:r>
          </w:p>
        </w:tc>
        <w:tc>
          <w:tcPr>
            <w:tcW w:w="1701" w:type="dxa"/>
          </w:tcPr>
          <w:p w:rsidR="00A8335D" w:rsidRPr="00295E5B" w:rsidRDefault="00A8335D" w:rsidP="005B6B39">
            <w:pPr>
              <w:jc w:val="center"/>
              <w:rPr>
                <w:rFonts w:cs="Times New Roman"/>
                <w:lang w:val="tr-TR"/>
              </w:rPr>
            </w:pPr>
            <w:r w:rsidRPr="00295E5B">
              <w:rPr>
                <w:rFonts w:cs="Times New Roman"/>
                <w:lang w:val="tr-TR"/>
              </w:rPr>
              <w:t>,358</w:t>
            </w:r>
          </w:p>
        </w:tc>
      </w:tr>
      <w:tr w:rsidR="00DC29F2" w:rsidRPr="00295E5B" w:rsidTr="0095131B">
        <w:tc>
          <w:tcPr>
            <w:tcW w:w="1701" w:type="dxa"/>
          </w:tcPr>
          <w:p w:rsidR="00A8335D" w:rsidRPr="00295E5B" w:rsidRDefault="00A8335D" w:rsidP="005B6B39">
            <w:pPr>
              <w:jc w:val="both"/>
              <w:rPr>
                <w:rFonts w:cs="Times New Roman"/>
                <w:lang w:val="kk-KZ"/>
              </w:rPr>
            </w:pPr>
            <w:r w:rsidRPr="00295E5B">
              <w:rPr>
                <w:rFonts w:cs="Times New Roman"/>
                <w:lang w:val="kk-KZ"/>
              </w:rPr>
              <w:t>Қате</w:t>
            </w:r>
          </w:p>
        </w:tc>
        <w:tc>
          <w:tcPr>
            <w:tcW w:w="1560" w:type="dxa"/>
          </w:tcPr>
          <w:p w:rsidR="00A8335D" w:rsidRPr="00295E5B" w:rsidRDefault="00A8335D" w:rsidP="005B6B39">
            <w:pPr>
              <w:jc w:val="center"/>
              <w:rPr>
                <w:rFonts w:cs="Times New Roman"/>
                <w:lang w:val="tr-TR"/>
              </w:rPr>
            </w:pPr>
            <w:r w:rsidRPr="00295E5B">
              <w:rPr>
                <w:rFonts w:cs="Times New Roman"/>
                <w:lang w:val="tr-TR"/>
              </w:rPr>
              <w:t>1409,109</w:t>
            </w:r>
          </w:p>
        </w:tc>
        <w:tc>
          <w:tcPr>
            <w:tcW w:w="1134" w:type="dxa"/>
          </w:tcPr>
          <w:p w:rsidR="00A8335D" w:rsidRPr="00295E5B" w:rsidRDefault="00A8335D" w:rsidP="005B6B39">
            <w:pPr>
              <w:jc w:val="center"/>
              <w:rPr>
                <w:rFonts w:cs="Times New Roman"/>
                <w:lang w:val="tr-TR"/>
              </w:rPr>
            </w:pPr>
            <w:r w:rsidRPr="00295E5B">
              <w:rPr>
                <w:rFonts w:cs="Times New Roman"/>
                <w:lang w:val="tr-TR"/>
              </w:rPr>
              <w:t>123</w:t>
            </w:r>
          </w:p>
        </w:tc>
        <w:tc>
          <w:tcPr>
            <w:tcW w:w="1559" w:type="dxa"/>
          </w:tcPr>
          <w:p w:rsidR="00A8335D" w:rsidRPr="00295E5B" w:rsidRDefault="00A8335D" w:rsidP="005B6B39">
            <w:pPr>
              <w:jc w:val="center"/>
              <w:rPr>
                <w:rFonts w:cs="Times New Roman"/>
                <w:lang w:val="tr-TR"/>
              </w:rPr>
            </w:pPr>
            <w:r w:rsidRPr="00295E5B">
              <w:rPr>
                <w:rFonts w:cs="Times New Roman"/>
                <w:lang w:val="tr-TR"/>
              </w:rPr>
              <w:t>11,550</w:t>
            </w:r>
          </w:p>
        </w:tc>
        <w:tc>
          <w:tcPr>
            <w:tcW w:w="992" w:type="dxa"/>
          </w:tcPr>
          <w:p w:rsidR="00A8335D" w:rsidRPr="00295E5B" w:rsidRDefault="00A8335D" w:rsidP="005B6B39">
            <w:pPr>
              <w:jc w:val="center"/>
              <w:rPr>
                <w:rFonts w:cs="Times New Roman"/>
                <w:lang w:val="tr-TR"/>
              </w:rPr>
            </w:pPr>
          </w:p>
        </w:tc>
        <w:tc>
          <w:tcPr>
            <w:tcW w:w="992" w:type="dxa"/>
          </w:tcPr>
          <w:p w:rsidR="00A8335D" w:rsidRPr="00295E5B" w:rsidRDefault="00A8335D" w:rsidP="005B6B39">
            <w:pPr>
              <w:jc w:val="center"/>
              <w:rPr>
                <w:rFonts w:cs="Times New Roman"/>
                <w:lang w:val="tr-TR"/>
              </w:rPr>
            </w:pPr>
          </w:p>
        </w:tc>
        <w:tc>
          <w:tcPr>
            <w:tcW w:w="1701" w:type="dxa"/>
          </w:tcPr>
          <w:p w:rsidR="00A8335D" w:rsidRPr="00295E5B" w:rsidRDefault="00A8335D" w:rsidP="005B6B39">
            <w:pPr>
              <w:jc w:val="center"/>
              <w:rPr>
                <w:rFonts w:cs="Times New Roman"/>
                <w:lang w:val="tr-TR"/>
              </w:rPr>
            </w:pPr>
          </w:p>
        </w:tc>
      </w:tr>
      <w:tr w:rsidR="00DC29F2" w:rsidRPr="00295E5B" w:rsidTr="0095131B">
        <w:tc>
          <w:tcPr>
            <w:tcW w:w="1701" w:type="dxa"/>
          </w:tcPr>
          <w:p w:rsidR="00A8335D" w:rsidRPr="00295E5B" w:rsidRDefault="00A8335D" w:rsidP="005B6B39">
            <w:pPr>
              <w:jc w:val="both"/>
              <w:rPr>
                <w:rFonts w:cs="Times New Roman"/>
                <w:lang w:val="kk-KZ"/>
              </w:rPr>
            </w:pPr>
            <w:r w:rsidRPr="00295E5B">
              <w:rPr>
                <w:rFonts w:cs="Times New Roman"/>
                <w:lang w:val="kk-KZ"/>
              </w:rPr>
              <w:t>Жалпы</w:t>
            </w:r>
          </w:p>
        </w:tc>
        <w:tc>
          <w:tcPr>
            <w:tcW w:w="1560" w:type="dxa"/>
          </w:tcPr>
          <w:p w:rsidR="00A8335D" w:rsidRPr="00295E5B" w:rsidRDefault="00A8335D" w:rsidP="005B6B39">
            <w:pPr>
              <w:jc w:val="center"/>
              <w:rPr>
                <w:rFonts w:cs="Times New Roman"/>
                <w:lang w:val="tr-TR"/>
              </w:rPr>
            </w:pPr>
            <w:r w:rsidRPr="00295E5B">
              <w:rPr>
                <w:rFonts w:cs="Times New Roman"/>
                <w:lang w:val="en-US"/>
              </w:rPr>
              <w:t>73139</w:t>
            </w:r>
            <w:r w:rsidRPr="00295E5B">
              <w:rPr>
                <w:rFonts w:cs="Times New Roman"/>
              </w:rPr>
              <w:t>,000</w:t>
            </w:r>
          </w:p>
        </w:tc>
        <w:tc>
          <w:tcPr>
            <w:tcW w:w="1134" w:type="dxa"/>
          </w:tcPr>
          <w:p w:rsidR="00A8335D" w:rsidRPr="00295E5B" w:rsidRDefault="00A8335D" w:rsidP="005B6B39">
            <w:pPr>
              <w:jc w:val="center"/>
              <w:rPr>
                <w:rFonts w:cs="Times New Roman"/>
                <w:lang w:val="tr-TR"/>
              </w:rPr>
            </w:pPr>
            <w:r w:rsidRPr="00295E5B">
              <w:rPr>
                <w:rFonts w:cs="Times New Roman"/>
                <w:lang w:val="tr-TR"/>
              </w:rPr>
              <w:t>125</w:t>
            </w:r>
          </w:p>
        </w:tc>
        <w:tc>
          <w:tcPr>
            <w:tcW w:w="1559" w:type="dxa"/>
          </w:tcPr>
          <w:p w:rsidR="00A8335D" w:rsidRPr="00295E5B" w:rsidRDefault="00A8335D" w:rsidP="005B6B39">
            <w:pPr>
              <w:jc w:val="center"/>
              <w:rPr>
                <w:rFonts w:cs="Times New Roman"/>
                <w:lang w:val="tr-TR"/>
              </w:rPr>
            </w:pPr>
          </w:p>
        </w:tc>
        <w:tc>
          <w:tcPr>
            <w:tcW w:w="992" w:type="dxa"/>
          </w:tcPr>
          <w:p w:rsidR="00A8335D" w:rsidRPr="00295E5B" w:rsidRDefault="00A8335D" w:rsidP="005B6B39">
            <w:pPr>
              <w:jc w:val="center"/>
              <w:rPr>
                <w:rFonts w:cs="Times New Roman"/>
                <w:lang w:val="tr-TR"/>
              </w:rPr>
            </w:pPr>
          </w:p>
        </w:tc>
        <w:tc>
          <w:tcPr>
            <w:tcW w:w="992" w:type="dxa"/>
          </w:tcPr>
          <w:p w:rsidR="00A8335D" w:rsidRPr="00295E5B" w:rsidRDefault="00A8335D" w:rsidP="005B6B39">
            <w:pPr>
              <w:jc w:val="center"/>
              <w:rPr>
                <w:rFonts w:cs="Times New Roman"/>
                <w:lang w:val="tr-TR"/>
              </w:rPr>
            </w:pPr>
          </w:p>
        </w:tc>
        <w:tc>
          <w:tcPr>
            <w:tcW w:w="1701" w:type="dxa"/>
          </w:tcPr>
          <w:p w:rsidR="00A8335D" w:rsidRPr="00295E5B" w:rsidRDefault="00A8335D" w:rsidP="005B6B39">
            <w:pPr>
              <w:jc w:val="center"/>
              <w:rPr>
                <w:rFonts w:cs="Times New Roman"/>
                <w:lang w:val="tr-TR"/>
              </w:rPr>
            </w:pPr>
          </w:p>
        </w:tc>
      </w:tr>
    </w:tbl>
    <w:p w:rsidR="00A8335D" w:rsidRPr="00295E5B" w:rsidRDefault="00A8335D" w:rsidP="00A8335D">
      <w:pPr>
        <w:autoSpaceDE w:val="0"/>
        <w:adjustRightInd w:val="0"/>
        <w:rPr>
          <w:rFonts w:cs="Times New Roman"/>
          <w:sz w:val="20"/>
          <w:szCs w:val="20"/>
          <w:lang w:val="en-US"/>
        </w:rPr>
      </w:pPr>
    </w:p>
    <w:p w:rsidR="00A8335D" w:rsidRPr="00295E5B" w:rsidRDefault="00A8335D" w:rsidP="0095131B">
      <w:pPr>
        <w:autoSpaceDE w:val="0"/>
        <w:adjustRightInd w:val="0"/>
        <w:ind w:firstLine="567"/>
        <w:jc w:val="both"/>
        <w:rPr>
          <w:rFonts w:cs="Times New Roman"/>
          <w:sz w:val="28"/>
          <w:szCs w:val="28"/>
          <w:lang w:val="kk-KZ"/>
        </w:rPr>
      </w:pPr>
      <w:r w:rsidRPr="00295E5B">
        <w:rPr>
          <w:rFonts w:cs="Times New Roman"/>
          <w:sz w:val="28"/>
          <w:szCs w:val="28"/>
          <w:lang w:val="kk-KZ"/>
        </w:rPr>
        <w:t xml:space="preserve">Жоғарыда көрсетілген статистикалық талдау негізінде </w:t>
      </w:r>
      <w:r w:rsidR="002A4FFB" w:rsidRPr="00295E5B">
        <w:rPr>
          <w:rFonts w:cs="Times New Roman"/>
          <w:sz w:val="28"/>
          <w:szCs w:val="28"/>
          <w:lang w:val="kk-KZ"/>
        </w:rPr>
        <w:t>А</w:t>
      </w:r>
      <w:r w:rsidRPr="00295E5B">
        <w:rPr>
          <w:rFonts w:cs="Times New Roman"/>
          <w:sz w:val="28"/>
          <w:szCs w:val="28"/>
          <w:lang w:val="kk-KZ"/>
        </w:rPr>
        <w:t>NCOV</w:t>
      </w:r>
      <w:r w:rsidR="002A4FFB" w:rsidRPr="00295E5B">
        <w:rPr>
          <w:rFonts w:cs="Times New Roman"/>
          <w:sz w:val="28"/>
          <w:szCs w:val="28"/>
          <w:lang w:val="kk-KZ"/>
        </w:rPr>
        <w:t>А</w:t>
      </w:r>
      <w:r w:rsidRPr="00295E5B">
        <w:rPr>
          <w:rFonts w:cs="Times New Roman"/>
          <w:sz w:val="28"/>
          <w:szCs w:val="28"/>
          <w:lang w:val="kk-KZ"/>
        </w:rPr>
        <w:t xml:space="preserve"> тесті нәтижелеріне сүйене отырып эксперименталды және бақылау тобындағы қатысушылардың эксперименттен кейінгі нәтижелерінің орташа мәндері, F (1,</w:t>
      </w:r>
      <w:r w:rsidRPr="00295E5B">
        <w:rPr>
          <w:rFonts w:cs="Times New Roman"/>
          <w:sz w:val="28"/>
          <w:szCs w:val="28"/>
          <w:lang w:val="en-US"/>
        </w:rPr>
        <w:t>123</w:t>
      </w:r>
      <w:r w:rsidRPr="00295E5B">
        <w:rPr>
          <w:rFonts w:cs="Times New Roman"/>
          <w:sz w:val="28"/>
          <w:szCs w:val="28"/>
          <w:lang w:val="kk-KZ"/>
        </w:rPr>
        <w:t xml:space="preserve">) = </w:t>
      </w:r>
      <w:r w:rsidRPr="00295E5B">
        <w:rPr>
          <w:rFonts w:cs="Times New Roman"/>
          <w:sz w:val="28"/>
          <w:szCs w:val="28"/>
          <w:lang w:val="tr-TR"/>
        </w:rPr>
        <w:t>67</w:t>
      </w:r>
      <w:r w:rsidRPr="00295E5B">
        <w:rPr>
          <w:rFonts w:cs="Times New Roman"/>
          <w:sz w:val="28"/>
          <w:szCs w:val="28"/>
          <w:lang w:val="kk-KZ"/>
        </w:rPr>
        <w:t>,</w:t>
      </w:r>
      <w:r w:rsidRPr="00295E5B">
        <w:rPr>
          <w:rFonts w:cs="Times New Roman"/>
          <w:sz w:val="28"/>
          <w:szCs w:val="28"/>
          <w:lang w:val="tr-TR"/>
        </w:rPr>
        <w:t>904</w:t>
      </w:r>
      <w:r w:rsidRPr="00295E5B">
        <w:rPr>
          <w:rFonts w:cs="Times New Roman"/>
          <w:sz w:val="28"/>
          <w:szCs w:val="28"/>
          <w:lang w:val="kk-KZ"/>
        </w:rPr>
        <w:t xml:space="preserve"> p&lt;0,05, ішінара n2 = 0,</w:t>
      </w:r>
      <w:r w:rsidRPr="00295E5B">
        <w:rPr>
          <w:rFonts w:cs="Times New Roman"/>
          <w:sz w:val="28"/>
          <w:szCs w:val="28"/>
          <w:lang w:val="tr-TR"/>
        </w:rPr>
        <w:t>358</w:t>
      </w:r>
      <w:r w:rsidRPr="00295E5B">
        <w:rPr>
          <w:rFonts w:cs="Times New Roman"/>
          <w:sz w:val="28"/>
          <w:szCs w:val="28"/>
          <w:lang w:val="kk-KZ"/>
        </w:rPr>
        <w:t>. Алынған статистикалық нәтижелерден тәжірибелік-эксперименттік жұмыстың тиімді болғандығы анықталды. Бұл дегеніміз статистикалық тұрғыдан эксперименталды топ пен бақылау тобы арасында маңызды статистикалық айырмашылық бар екендігі расталды. Статистикалық талдау нәтижесінде ішінара эта-квадрат әсер мөлшері де анықталып, әсер мөлшері (η2) .01 болғанда «кіші», .06 «орта» және .14 «үлкен» әсер мөлшерін болып есептелінеді. Тәжірибелік-эксперименттік жұмыстың мәліметтерін статистикалық талдау нәтижесінде ішінара эта-квадрат әсер мөлшері η2 =358, жобалап оқыту технологиясы арқылы дамытуға арналған оқыту моделіміз бен курс бағдарламамыздың болашақ мектепке дейінгі ұйым педагогтерінің зерттеушілік іс-әрекетін дамытудағы әсері үлкен екендігі расталды. Сонымен бірге сандық талдау барысында екі топтың қорытынды кезең көрсеткіштер арасында статистикалық маңызды айырмашылық бар болып, бұл айырмашылықтың эксперимент басы мен соңындағы көрсеткіштер арасында орын алғандығын атап айтуға болады. Бұл көрсеткіштер тәжірибелік-экспериментке қатысушылардың мәліметтерін сандық талдау барысында жасалынған келесі болжамдардың “H</w:t>
      </w:r>
      <w:r w:rsidRPr="00295E5B">
        <w:rPr>
          <w:rFonts w:cs="Times New Roman"/>
          <w:sz w:val="28"/>
          <w:szCs w:val="28"/>
          <w:vertAlign w:val="subscript"/>
          <w:lang w:val="kk-KZ"/>
        </w:rPr>
        <w:t>1</w:t>
      </w:r>
      <w:r w:rsidRPr="00295E5B">
        <w:rPr>
          <w:rFonts w:cs="Times New Roman"/>
          <w:sz w:val="28"/>
          <w:szCs w:val="28"/>
          <w:lang w:val="kk-KZ"/>
        </w:rPr>
        <w:t>: эксперименталды және бақылау топтарының эксперимент соңы көрсеткіштер арасында статистикалық маңызды айырмашылық бар; H</w:t>
      </w:r>
      <w:r w:rsidRPr="00295E5B">
        <w:rPr>
          <w:rFonts w:cs="Times New Roman"/>
          <w:sz w:val="28"/>
          <w:szCs w:val="28"/>
          <w:vertAlign w:val="subscript"/>
          <w:lang w:val="kk-KZ"/>
        </w:rPr>
        <w:t>1</w:t>
      </w:r>
      <w:r w:rsidRPr="00295E5B">
        <w:rPr>
          <w:rFonts w:cs="Times New Roman"/>
          <w:sz w:val="28"/>
          <w:szCs w:val="28"/>
          <w:lang w:val="kk-KZ"/>
        </w:rPr>
        <w:t xml:space="preserve">: эксперименталды және бақылау топтарының эксперимент басы мен соңындағы көрсеткіштер арасында статистикалық маңызды айырмашылық бар” расталғандығын көрсетіп отыр. Эксперимент басы мен эксперименттен кейінгі кезеңдерде екі топ арасында статистикалық маңызды айырмашылық бар екендігі статистикалық тұрғыдан дәлелденгендігін толық айта аламыз. Эксперименталды және бақылау топтары арасында статистикалық маңызды айырмашылық бар екендігін төменде берілген </w:t>
      </w:r>
      <w:r w:rsidR="00DA5B6F" w:rsidRPr="00295E5B">
        <w:rPr>
          <w:rFonts w:cs="Times New Roman"/>
          <w:sz w:val="28"/>
          <w:szCs w:val="28"/>
          <w:lang w:val="kk-KZ"/>
        </w:rPr>
        <w:t xml:space="preserve">–суреттен </w:t>
      </w:r>
      <w:r w:rsidRPr="00295E5B">
        <w:rPr>
          <w:rFonts w:cs="Times New Roman"/>
          <w:sz w:val="28"/>
          <w:szCs w:val="28"/>
          <w:lang w:val="kk-KZ"/>
        </w:rPr>
        <w:t>көре аламыз.</w:t>
      </w:r>
    </w:p>
    <w:p w:rsidR="00A8335D" w:rsidRPr="00295E5B" w:rsidRDefault="00A8335D" w:rsidP="0095131B">
      <w:pPr>
        <w:autoSpaceDE w:val="0"/>
        <w:adjustRightInd w:val="0"/>
        <w:ind w:firstLine="567"/>
        <w:jc w:val="both"/>
        <w:rPr>
          <w:rFonts w:cs="Times New Roman"/>
          <w:sz w:val="16"/>
          <w:szCs w:val="16"/>
          <w:lang w:val="kk-KZ"/>
        </w:rPr>
      </w:pPr>
    </w:p>
    <w:p w:rsidR="00A8335D" w:rsidRPr="00295E5B" w:rsidRDefault="00561B62" w:rsidP="0095131B">
      <w:pPr>
        <w:autoSpaceDE w:val="0"/>
        <w:adjustRightInd w:val="0"/>
        <w:jc w:val="center"/>
        <w:rPr>
          <w:rFonts w:cs="Times New Roman"/>
        </w:rPr>
      </w:pPr>
      <w:r>
        <w:rPr>
          <w:rFonts w:cs="Times New Roman"/>
          <w:noProof/>
          <w:lang w:val="ru-RU" w:eastAsia="ru-RU" w:bidi="ar-SA"/>
        </w:rPr>
        <w:drawing>
          <wp:inline distT="0" distB="0" distL="0" distR="0">
            <wp:extent cx="3695700" cy="2676525"/>
            <wp:effectExtent l="0" t="0" r="0" b="0"/>
            <wp:docPr id="5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695700" cy="2676525"/>
                    </a:xfrm>
                    <a:prstGeom prst="rect">
                      <a:avLst/>
                    </a:prstGeom>
                    <a:noFill/>
                    <a:ln>
                      <a:noFill/>
                    </a:ln>
                  </pic:spPr>
                </pic:pic>
              </a:graphicData>
            </a:graphic>
          </wp:inline>
        </w:drawing>
      </w:r>
    </w:p>
    <w:p w:rsidR="00B91F3D" w:rsidRPr="00295E5B" w:rsidRDefault="00B91F3D" w:rsidP="000D6A15">
      <w:pPr>
        <w:autoSpaceDE w:val="0"/>
        <w:adjustRightInd w:val="0"/>
        <w:jc w:val="center"/>
        <w:rPr>
          <w:rFonts w:cs="Times New Roman"/>
          <w:b/>
          <w:bCs/>
          <w:iCs/>
          <w:sz w:val="28"/>
          <w:szCs w:val="28"/>
          <w:lang w:val="kk-KZ"/>
        </w:rPr>
      </w:pPr>
      <w:r w:rsidRPr="00295E5B">
        <w:rPr>
          <w:rFonts w:cs="Times New Roman"/>
          <w:iCs/>
          <w:sz w:val="28"/>
          <w:szCs w:val="28"/>
          <w:lang w:val="kk-KZ"/>
        </w:rPr>
        <w:t>Сурет 3</w:t>
      </w:r>
      <w:r w:rsidR="00AB061A">
        <w:rPr>
          <w:rFonts w:cs="Times New Roman"/>
          <w:iCs/>
          <w:sz w:val="28"/>
          <w:szCs w:val="28"/>
          <w:lang w:val="kk-KZ"/>
        </w:rPr>
        <w:t>7</w:t>
      </w:r>
      <w:r w:rsidRPr="00295E5B">
        <w:rPr>
          <w:rFonts w:cs="Times New Roman"/>
          <w:iCs/>
          <w:sz w:val="28"/>
          <w:szCs w:val="28"/>
          <w:lang w:val="kk-KZ"/>
        </w:rPr>
        <w:t xml:space="preserve"> -  Эксперименталды және бақылау топтың уақыт аралығындағы айқындаушы және қорытынды кезеңдерге қатысты статистикалық нәтижелерінің сызбадағы көрінісі</w:t>
      </w:r>
    </w:p>
    <w:p w:rsidR="00A8335D" w:rsidRPr="00295E5B" w:rsidRDefault="00A8335D" w:rsidP="00A8335D">
      <w:pPr>
        <w:autoSpaceDE w:val="0"/>
        <w:adjustRightInd w:val="0"/>
        <w:rPr>
          <w:rFonts w:cs="Times New Roman"/>
          <w:lang w:val="kk-KZ"/>
        </w:rPr>
      </w:pPr>
    </w:p>
    <w:p w:rsidR="00A8335D" w:rsidRPr="00295E5B" w:rsidRDefault="002D2C14" w:rsidP="00A8335D">
      <w:pPr>
        <w:tabs>
          <w:tab w:val="left" w:pos="567"/>
        </w:tabs>
        <w:autoSpaceDE w:val="0"/>
        <w:ind w:right="141"/>
        <w:contextualSpacing/>
        <w:jc w:val="both"/>
        <w:rPr>
          <w:rFonts w:cs="Times New Roman"/>
          <w:sz w:val="28"/>
          <w:szCs w:val="28"/>
          <w:lang w:val="kk-KZ"/>
        </w:rPr>
      </w:pPr>
      <w:r w:rsidRPr="00295E5B">
        <w:rPr>
          <w:rFonts w:cs="Times New Roman"/>
          <w:sz w:val="28"/>
          <w:szCs w:val="28"/>
          <w:lang w:val="kk-KZ"/>
        </w:rPr>
        <w:tab/>
      </w:r>
      <w:r w:rsidR="00DA5B6F" w:rsidRPr="00295E5B">
        <w:rPr>
          <w:rFonts w:cs="Times New Roman"/>
          <w:sz w:val="28"/>
          <w:szCs w:val="28"/>
          <w:lang w:val="kk-KZ"/>
        </w:rPr>
        <w:t>Жоғарыда берілген суретте</w:t>
      </w:r>
      <w:r w:rsidR="00A8335D" w:rsidRPr="00295E5B">
        <w:rPr>
          <w:rFonts w:cs="Times New Roman"/>
          <w:sz w:val="28"/>
          <w:szCs w:val="28"/>
          <w:lang w:val="kk-KZ"/>
        </w:rPr>
        <w:t xml:space="preserve"> эксперименталды және бақылау топтарының бірінші кезең яғни, айқындаушы кезеңде орташа мәндерінің бір-біріне жақын болғандығы көрініп тұр. Дегенімен, екінші кезең болып табылатын қорытынды кезеңде (с</w:t>
      </w:r>
      <w:r w:rsidR="00DA5B6F" w:rsidRPr="00295E5B">
        <w:rPr>
          <w:rFonts w:cs="Times New Roman"/>
          <w:sz w:val="28"/>
          <w:szCs w:val="28"/>
          <w:lang w:val="kk-KZ"/>
        </w:rPr>
        <w:t>уретте</w:t>
      </w:r>
      <w:r w:rsidR="00A8335D" w:rsidRPr="00295E5B">
        <w:rPr>
          <w:rFonts w:cs="Times New Roman"/>
          <w:sz w:val="28"/>
          <w:szCs w:val="28"/>
          <w:lang w:val="kk-KZ"/>
        </w:rPr>
        <w:t xml:space="preserve"> 2 санымен көрсетілген) екі топтың орташа мәндері арасында айырмашылықтың бар екендіні көрсетілген. С</w:t>
      </w:r>
      <w:r w:rsidR="00DA5B6F" w:rsidRPr="00295E5B">
        <w:rPr>
          <w:rFonts w:cs="Times New Roman"/>
          <w:sz w:val="28"/>
          <w:szCs w:val="28"/>
          <w:lang w:val="kk-KZ"/>
        </w:rPr>
        <w:t>уретте</w:t>
      </w:r>
      <w:r w:rsidR="00A8335D" w:rsidRPr="00295E5B">
        <w:rPr>
          <w:rFonts w:cs="Times New Roman"/>
          <w:sz w:val="28"/>
          <w:szCs w:val="28"/>
          <w:lang w:val="kk-KZ"/>
        </w:rPr>
        <w:t xml:space="preserve"> бұл айырмашылықтың үлкен екендігін көре аламыз. Орташа мәндердерге қатысты бұл айырмашылықтың эксперименталды топтың үлесінде екендігі сызбада анық байқалады. Яғни, эксперменталды топтың орташа мәндері бақылау тобына қарағанда жоғары екендігі сызбада берілген. Қорытындылай</w:t>
      </w:r>
      <w:r w:rsidR="00A8335D" w:rsidRPr="00295E5B">
        <w:rPr>
          <w:rFonts w:cs="Times New Roman"/>
          <w:spacing w:val="1"/>
          <w:sz w:val="28"/>
          <w:szCs w:val="28"/>
          <w:lang w:val="kk-KZ"/>
        </w:rPr>
        <w:t xml:space="preserve"> </w:t>
      </w:r>
      <w:r w:rsidR="00A8335D" w:rsidRPr="00295E5B">
        <w:rPr>
          <w:rFonts w:cs="Times New Roman"/>
          <w:sz w:val="28"/>
          <w:szCs w:val="28"/>
          <w:lang w:val="kk-KZ"/>
        </w:rPr>
        <w:t>келе,</w:t>
      </w:r>
      <w:r w:rsidR="00A8335D" w:rsidRPr="00295E5B">
        <w:rPr>
          <w:rFonts w:cs="Times New Roman"/>
          <w:sz w:val="28"/>
          <w:szCs w:val="28"/>
          <w:lang w:val="kk-KZ" w:eastAsia="ru-RU"/>
        </w:rPr>
        <w:t xml:space="preserve"> болашақ мектепке дейінгі ұйым педагогтерінің зерттеушілік іс-әрекетін жобалап оқыту технологиясы арқылы дамытуға байланысты </w:t>
      </w:r>
      <w:r w:rsidR="00A8335D" w:rsidRPr="00295E5B">
        <w:rPr>
          <w:rFonts w:cs="Times New Roman"/>
          <w:sz w:val="28"/>
          <w:szCs w:val="28"/>
          <w:lang w:val="kk-KZ"/>
        </w:rPr>
        <w:t>жүйелі ұйымдастырылған жұмыстың</w:t>
      </w:r>
      <w:r w:rsidR="00A8335D" w:rsidRPr="00295E5B">
        <w:rPr>
          <w:rFonts w:cs="Times New Roman"/>
          <w:spacing w:val="1"/>
          <w:sz w:val="28"/>
          <w:szCs w:val="28"/>
          <w:lang w:val="kk-KZ"/>
        </w:rPr>
        <w:t xml:space="preserve"> </w:t>
      </w:r>
      <w:r w:rsidR="00A8335D" w:rsidRPr="00295E5B">
        <w:rPr>
          <w:rFonts w:cs="Times New Roman"/>
          <w:sz w:val="28"/>
          <w:szCs w:val="28"/>
          <w:lang w:val="kk-KZ"/>
        </w:rPr>
        <w:t>барысында статистикалық талдаула</w:t>
      </w:r>
      <w:r w:rsidR="00DA5B6F" w:rsidRPr="00295E5B">
        <w:rPr>
          <w:rFonts w:cs="Times New Roman"/>
          <w:sz w:val="28"/>
          <w:szCs w:val="28"/>
          <w:lang w:val="kk-KZ"/>
        </w:rPr>
        <w:t xml:space="preserve">рға сүйене отырып, дайындалған элективті </w:t>
      </w:r>
      <w:r w:rsidR="00A8335D" w:rsidRPr="00295E5B">
        <w:rPr>
          <w:rFonts w:cs="Times New Roman"/>
          <w:sz w:val="28"/>
          <w:szCs w:val="28"/>
          <w:lang w:val="kk-KZ"/>
        </w:rPr>
        <w:t>курс</w:t>
      </w:r>
      <w:r w:rsidR="00A8335D" w:rsidRPr="00295E5B">
        <w:rPr>
          <w:rFonts w:cs="Times New Roman"/>
          <w:spacing w:val="1"/>
          <w:sz w:val="28"/>
          <w:szCs w:val="28"/>
          <w:lang w:val="kk-KZ"/>
        </w:rPr>
        <w:t xml:space="preserve"> </w:t>
      </w:r>
      <w:r w:rsidR="00A8335D" w:rsidRPr="00295E5B">
        <w:rPr>
          <w:rFonts w:cs="Times New Roman"/>
          <w:sz w:val="28"/>
          <w:szCs w:val="28"/>
          <w:lang w:val="kk-KZ"/>
        </w:rPr>
        <w:t>бағдарламасы</w:t>
      </w:r>
      <w:r w:rsidR="00A8335D" w:rsidRPr="00295E5B">
        <w:rPr>
          <w:rFonts w:cs="Times New Roman"/>
          <w:spacing w:val="1"/>
          <w:sz w:val="28"/>
          <w:szCs w:val="28"/>
          <w:lang w:val="kk-KZ"/>
        </w:rPr>
        <w:t xml:space="preserve"> </w:t>
      </w:r>
      <w:r w:rsidR="00A8335D" w:rsidRPr="00295E5B">
        <w:rPr>
          <w:rFonts w:cs="Times New Roman"/>
          <w:sz w:val="28"/>
          <w:szCs w:val="28"/>
          <w:lang w:val="kk-KZ"/>
        </w:rPr>
        <w:t>мен</w:t>
      </w:r>
      <w:r w:rsidR="00A8335D" w:rsidRPr="00295E5B">
        <w:rPr>
          <w:rFonts w:cs="Times New Roman"/>
          <w:spacing w:val="1"/>
          <w:sz w:val="28"/>
          <w:szCs w:val="28"/>
          <w:lang w:val="kk-KZ"/>
        </w:rPr>
        <w:t xml:space="preserve"> </w:t>
      </w:r>
      <w:r w:rsidR="00A8335D" w:rsidRPr="00295E5B">
        <w:rPr>
          <w:rFonts w:cs="Times New Roman"/>
          <w:sz w:val="28"/>
          <w:szCs w:val="28"/>
          <w:lang w:val="kk-KZ"/>
        </w:rPr>
        <w:t>әдістемесінің тиімділігі анықталды. Сонымен бірге зерттеу жұмысы барысында</w:t>
      </w:r>
      <w:r w:rsidR="00A8335D" w:rsidRPr="00295E5B">
        <w:rPr>
          <w:rFonts w:cs="Times New Roman"/>
          <w:spacing w:val="1"/>
          <w:sz w:val="28"/>
          <w:szCs w:val="28"/>
          <w:lang w:val="kk-KZ"/>
        </w:rPr>
        <w:t xml:space="preserve"> </w:t>
      </w:r>
      <w:r w:rsidR="00A8335D" w:rsidRPr="00295E5B">
        <w:rPr>
          <w:rFonts w:cs="Times New Roman"/>
          <w:sz w:val="28"/>
          <w:szCs w:val="28"/>
          <w:lang w:val="kk-KZ"/>
        </w:rPr>
        <w:t>алдымызға</w:t>
      </w:r>
      <w:r w:rsidR="00A8335D" w:rsidRPr="00295E5B">
        <w:rPr>
          <w:rFonts w:cs="Times New Roman"/>
          <w:spacing w:val="1"/>
          <w:sz w:val="28"/>
          <w:szCs w:val="28"/>
          <w:lang w:val="kk-KZ"/>
        </w:rPr>
        <w:t xml:space="preserve"> </w:t>
      </w:r>
      <w:r w:rsidR="00A8335D" w:rsidRPr="00295E5B">
        <w:rPr>
          <w:rFonts w:cs="Times New Roman"/>
          <w:sz w:val="28"/>
          <w:szCs w:val="28"/>
          <w:lang w:val="kk-KZ"/>
        </w:rPr>
        <w:t>қойған</w:t>
      </w:r>
      <w:r w:rsidR="00A8335D" w:rsidRPr="00295E5B">
        <w:rPr>
          <w:rFonts w:cs="Times New Roman"/>
          <w:spacing w:val="1"/>
          <w:sz w:val="28"/>
          <w:szCs w:val="28"/>
          <w:lang w:val="kk-KZ"/>
        </w:rPr>
        <w:t xml:space="preserve"> </w:t>
      </w:r>
      <w:r w:rsidR="00A8335D" w:rsidRPr="00295E5B">
        <w:rPr>
          <w:rFonts w:cs="Times New Roman"/>
          <w:sz w:val="28"/>
          <w:szCs w:val="28"/>
          <w:lang w:val="kk-KZ"/>
        </w:rPr>
        <w:t>болжамның</w:t>
      </w:r>
      <w:r w:rsidR="00A8335D" w:rsidRPr="00295E5B">
        <w:rPr>
          <w:rFonts w:cs="Times New Roman"/>
          <w:spacing w:val="1"/>
          <w:sz w:val="28"/>
          <w:szCs w:val="28"/>
          <w:lang w:val="kk-KZ"/>
        </w:rPr>
        <w:t xml:space="preserve"> </w:t>
      </w:r>
      <w:r w:rsidR="00A8335D" w:rsidRPr="00295E5B">
        <w:rPr>
          <w:rFonts w:cs="Times New Roman"/>
          <w:sz w:val="28"/>
          <w:szCs w:val="28"/>
          <w:lang w:val="kk-KZ"/>
        </w:rPr>
        <w:t>дұрыстығы</w:t>
      </w:r>
      <w:r w:rsidR="00A8335D" w:rsidRPr="00295E5B">
        <w:rPr>
          <w:rFonts w:cs="Times New Roman"/>
          <w:spacing w:val="-4"/>
          <w:sz w:val="28"/>
          <w:szCs w:val="28"/>
          <w:lang w:val="kk-KZ"/>
        </w:rPr>
        <w:t xml:space="preserve"> статистикалық тұрғыдан </w:t>
      </w:r>
      <w:r w:rsidR="00A8335D" w:rsidRPr="00295E5B">
        <w:rPr>
          <w:rFonts w:cs="Times New Roman"/>
          <w:sz w:val="28"/>
          <w:szCs w:val="28"/>
          <w:lang w:val="kk-KZ"/>
        </w:rPr>
        <w:t>дәлелденді.</w:t>
      </w:r>
    </w:p>
    <w:p w:rsidR="00505C28" w:rsidRPr="00295E5B" w:rsidRDefault="00505C28" w:rsidP="00A8335D">
      <w:pPr>
        <w:tabs>
          <w:tab w:val="left" w:pos="567"/>
        </w:tabs>
        <w:autoSpaceDE w:val="0"/>
        <w:ind w:right="141"/>
        <w:contextualSpacing/>
        <w:jc w:val="both"/>
        <w:rPr>
          <w:rFonts w:cs="Times New Roman"/>
          <w:sz w:val="28"/>
          <w:szCs w:val="28"/>
          <w:lang w:val="kk-KZ"/>
        </w:rPr>
      </w:pPr>
    </w:p>
    <w:p w:rsidR="00505C28" w:rsidRPr="00295E5B" w:rsidRDefault="00505C28" w:rsidP="00A8335D">
      <w:pPr>
        <w:tabs>
          <w:tab w:val="left" w:pos="567"/>
        </w:tabs>
        <w:autoSpaceDE w:val="0"/>
        <w:ind w:right="141"/>
        <w:contextualSpacing/>
        <w:jc w:val="both"/>
        <w:rPr>
          <w:rFonts w:cs="Times New Roman"/>
          <w:sz w:val="28"/>
          <w:szCs w:val="28"/>
          <w:lang w:val="kk-KZ"/>
        </w:rPr>
      </w:pPr>
    </w:p>
    <w:p w:rsidR="00505C28" w:rsidRPr="00295E5B" w:rsidRDefault="00505C28" w:rsidP="00A8335D">
      <w:pPr>
        <w:tabs>
          <w:tab w:val="left" w:pos="567"/>
        </w:tabs>
        <w:autoSpaceDE w:val="0"/>
        <w:ind w:right="141"/>
        <w:contextualSpacing/>
        <w:jc w:val="both"/>
        <w:rPr>
          <w:rFonts w:cs="Times New Roman"/>
          <w:sz w:val="28"/>
          <w:szCs w:val="28"/>
          <w:lang w:val="kk-KZ"/>
        </w:rPr>
      </w:pPr>
    </w:p>
    <w:p w:rsidR="00505C28" w:rsidRPr="00295E5B" w:rsidRDefault="00505C28" w:rsidP="00A8335D">
      <w:pPr>
        <w:tabs>
          <w:tab w:val="left" w:pos="567"/>
        </w:tabs>
        <w:autoSpaceDE w:val="0"/>
        <w:ind w:right="141"/>
        <w:contextualSpacing/>
        <w:jc w:val="both"/>
        <w:rPr>
          <w:rFonts w:cs="Times New Roman"/>
          <w:sz w:val="28"/>
          <w:szCs w:val="28"/>
          <w:lang w:val="kk-KZ"/>
        </w:rPr>
      </w:pPr>
    </w:p>
    <w:p w:rsidR="00505C28" w:rsidRPr="00295E5B" w:rsidRDefault="00505C28" w:rsidP="00A8335D">
      <w:pPr>
        <w:tabs>
          <w:tab w:val="left" w:pos="567"/>
        </w:tabs>
        <w:autoSpaceDE w:val="0"/>
        <w:ind w:right="141"/>
        <w:contextualSpacing/>
        <w:jc w:val="both"/>
        <w:rPr>
          <w:rFonts w:cs="Times New Roman"/>
          <w:sz w:val="28"/>
          <w:szCs w:val="28"/>
          <w:lang w:val="kk-KZ" w:eastAsia="ru-RU"/>
        </w:rPr>
      </w:pPr>
    </w:p>
    <w:p w:rsidR="00A8335D" w:rsidRPr="00295E5B" w:rsidRDefault="00A8335D" w:rsidP="00A8335D">
      <w:pPr>
        <w:tabs>
          <w:tab w:val="left" w:pos="567"/>
        </w:tabs>
        <w:ind w:left="-284" w:right="141"/>
        <w:contextualSpacing/>
        <w:jc w:val="both"/>
        <w:rPr>
          <w:rFonts w:cs="Times New Roman"/>
          <w:sz w:val="28"/>
          <w:szCs w:val="28"/>
          <w:lang w:val="kk-KZ"/>
        </w:rPr>
      </w:pPr>
    </w:p>
    <w:p w:rsidR="00505C28" w:rsidRPr="00295E5B" w:rsidRDefault="00505C28"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872201" w:rsidRPr="00295E5B" w:rsidRDefault="00872201" w:rsidP="00A8335D">
      <w:pPr>
        <w:tabs>
          <w:tab w:val="left" w:pos="567"/>
        </w:tabs>
        <w:ind w:left="-284" w:right="141"/>
        <w:contextualSpacing/>
        <w:jc w:val="both"/>
        <w:rPr>
          <w:rFonts w:cs="Times New Roman"/>
          <w:sz w:val="28"/>
          <w:szCs w:val="28"/>
          <w:lang w:val="kk-KZ"/>
        </w:rPr>
      </w:pPr>
    </w:p>
    <w:p w:rsidR="00505C28" w:rsidRPr="00295E5B" w:rsidRDefault="00505C28" w:rsidP="001B37FF">
      <w:pPr>
        <w:tabs>
          <w:tab w:val="left" w:pos="567"/>
        </w:tabs>
        <w:ind w:right="141"/>
        <w:contextualSpacing/>
        <w:jc w:val="both"/>
        <w:rPr>
          <w:rFonts w:cs="Times New Roman"/>
          <w:sz w:val="28"/>
          <w:szCs w:val="28"/>
          <w:lang w:val="kk-KZ"/>
        </w:rPr>
      </w:pPr>
    </w:p>
    <w:p w:rsidR="00505C28" w:rsidRPr="00295E5B" w:rsidRDefault="00505C28" w:rsidP="00A8335D">
      <w:pPr>
        <w:tabs>
          <w:tab w:val="left" w:pos="567"/>
        </w:tabs>
        <w:ind w:left="-284" w:right="141"/>
        <w:contextualSpacing/>
        <w:jc w:val="both"/>
        <w:rPr>
          <w:rFonts w:cs="Times New Roman"/>
          <w:sz w:val="28"/>
          <w:szCs w:val="28"/>
          <w:lang w:val="kk-KZ"/>
        </w:rPr>
      </w:pPr>
    </w:p>
    <w:p w:rsidR="00505C28" w:rsidRPr="00295E5B" w:rsidRDefault="00505C28" w:rsidP="00A8335D">
      <w:pPr>
        <w:tabs>
          <w:tab w:val="left" w:pos="567"/>
        </w:tabs>
        <w:ind w:left="-284" w:right="141"/>
        <w:contextualSpacing/>
        <w:jc w:val="both"/>
        <w:rPr>
          <w:rFonts w:cs="Times New Roman"/>
          <w:sz w:val="28"/>
          <w:szCs w:val="28"/>
          <w:lang w:val="kk-KZ"/>
        </w:rPr>
      </w:pPr>
    </w:p>
    <w:p w:rsidR="00BE4F78" w:rsidRPr="00295E5B" w:rsidRDefault="00BE4F78" w:rsidP="005D65B5">
      <w:pPr>
        <w:jc w:val="both"/>
        <w:rPr>
          <w:rFonts w:cs="Times New Roman"/>
          <w:sz w:val="28"/>
          <w:szCs w:val="28"/>
          <w:lang w:val="kk-KZ"/>
        </w:rPr>
      </w:pPr>
    </w:p>
    <w:p w:rsidR="00673A94" w:rsidRPr="00CB7DE8" w:rsidRDefault="000D6A15" w:rsidP="00580E5F">
      <w:pPr>
        <w:jc w:val="center"/>
        <w:rPr>
          <w:b/>
          <w:bCs/>
          <w:sz w:val="28"/>
          <w:szCs w:val="28"/>
          <w:lang w:val="kk-KZ"/>
        </w:rPr>
      </w:pPr>
      <w:r w:rsidRPr="00295E5B">
        <w:rPr>
          <w:b/>
          <w:bCs/>
          <w:sz w:val="28"/>
          <w:szCs w:val="28"/>
          <w:lang w:val="kk-KZ"/>
        </w:rPr>
        <w:br w:type="page"/>
      </w:r>
    </w:p>
    <w:p w:rsidR="00580E5F" w:rsidRDefault="00580E5F" w:rsidP="00580E5F">
      <w:pPr>
        <w:jc w:val="center"/>
        <w:rPr>
          <w:b/>
          <w:bCs/>
          <w:sz w:val="28"/>
          <w:szCs w:val="28"/>
          <w:lang w:val="kk-KZ"/>
        </w:rPr>
      </w:pPr>
      <w:r>
        <w:rPr>
          <w:b/>
          <w:bCs/>
          <w:sz w:val="28"/>
          <w:szCs w:val="28"/>
          <w:lang w:val="kk-KZ"/>
        </w:rPr>
        <w:t>ҚОРЫТЫНДЫ</w:t>
      </w:r>
    </w:p>
    <w:p w:rsidR="00580E5F" w:rsidRDefault="00580E5F" w:rsidP="00580E5F">
      <w:pPr>
        <w:jc w:val="center"/>
        <w:rPr>
          <w:b/>
          <w:bCs/>
          <w:sz w:val="28"/>
          <w:szCs w:val="28"/>
          <w:lang w:val="kk-KZ"/>
        </w:rPr>
      </w:pPr>
    </w:p>
    <w:p w:rsidR="00580E5F" w:rsidRDefault="00580E5F" w:rsidP="00580E5F">
      <w:pPr>
        <w:ind w:firstLine="567"/>
        <w:jc w:val="both"/>
        <w:rPr>
          <w:rFonts w:cs="Times New Roman"/>
          <w:sz w:val="28"/>
          <w:szCs w:val="28"/>
          <w:lang w:val="kk-KZ"/>
        </w:rPr>
      </w:pPr>
      <w:r>
        <w:rPr>
          <w:rFonts w:cs="Times New Roman"/>
          <w:sz w:val="28"/>
          <w:szCs w:val="28"/>
          <w:lang w:val="kk-KZ"/>
        </w:rPr>
        <w:t xml:space="preserve">Осы мәселе бойынша теориялық жұмыстарды талдау «зерттеушілік іс-әрекет», «жобалап оқыту технологиялары» ұғымдарының мәнін және «Болашақ мектепке дейінгі ұйым педагогтерінің зерттеушілік іс-әрекетін жобалап оқыту технологиялары арқылы дамытуды» негіздеуге мүмкіндік берді. </w:t>
      </w:r>
    </w:p>
    <w:p w:rsidR="00580E5F" w:rsidRDefault="00580E5F" w:rsidP="00580E5F">
      <w:pPr>
        <w:ind w:firstLine="708"/>
        <w:jc w:val="both"/>
        <w:rPr>
          <w:rFonts w:cs="Times New Roman"/>
          <w:sz w:val="28"/>
          <w:szCs w:val="28"/>
          <w:lang w:val="kk-KZ"/>
        </w:rPr>
      </w:pPr>
      <w:r>
        <w:rPr>
          <w:rFonts w:cs="Times New Roman"/>
          <w:sz w:val="28"/>
          <w:szCs w:val="28"/>
          <w:lang w:val="kk-KZ"/>
        </w:rPr>
        <w:t>Болашақ мектепке дейінгі ұйым педагогтерінің зерттеушілік іс-әрекетін жобалап оқыту технологиясы арқылы дамыту туралы білімнің арнайы мазмұнын меңгеру және зерттеу процесінде анықталған практикада мектеп жасына дейінгі балалардың зерттеушілік дағдысын дамыту, жобалау әдістерін пайдалану; жобалап оқыту әдістерін, сондай-ақ зерттеу  дағдыларын пайдалану үшін білім мен дағдыларды игеру; зерттеушілік іс-әрекетін тексеру қабілеті; анықтау және жаңа идеяларды әзірлеу үшін жобалап оқыту әдістерін пайдалану зерттеушілік іс-әрекетті жүзеге асыру қабілетін дамыту жөніндегі іс-әрекеттермен байланысты; оқыту әдістері арқылы білім беру жүйесін құру дағдыларын игеру үшін мүмкіндіктер жасау, болашақ мектепке дейінгі ұйым педагогінің зерттеушілік іс-әрекетін жобалау.</w:t>
      </w:r>
    </w:p>
    <w:p w:rsidR="00580E5F" w:rsidRDefault="00580E5F" w:rsidP="00580E5F">
      <w:pPr>
        <w:ind w:firstLine="708"/>
        <w:jc w:val="both"/>
        <w:rPr>
          <w:rFonts w:cs="Times New Roman"/>
          <w:sz w:val="28"/>
          <w:szCs w:val="28"/>
          <w:lang w:val="kk-KZ"/>
        </w:rPr>
      </w:pPr>
      <w:r>
        <w:rPr>
          <w:rFonts w:cs="Times New Roman"/>
          <w:sz w:val="28"/>
          <w:szCs w:val="28"/>
          <w:lang w:val="kk-KZ"/>
        </w:rPr>
        <w:t xml:space="preserve">Жобалап оқыту технологиясы арқылы болашақ мектепке дейінгі ұйым педагогтерінің зерттеушілік іс-әрекетін дамытудың құрылымдық-мазмұндық моделі мотивациялық, когнитивтік, іс-әрекеттік, рефлексивтік компоненттердің бірлігін қамтиды. </w:t>
      </w:r>
    </w:p>
    <w:p w:rsidR="00580E5F" w:rsidRDefault="00580E5F" w:rsidP="00580E5F">
      <w:pPr>
        <w:ind w:firstLine="708"/>
        <w:jc w:val="both"/>
        <w:rPr>
          <w:rFonts w:cs="Times New Roman"/>
          <w:sz w:val="28"/>
          <w:szCs w:val="28"/>
          <w:lang w:val="kk-KZ"/>
        </w:rPr>
      </w:pPr>
      <w:r>
        <w:rPr>
          <w:rFonts w:cs="Times New Roman"/>
          <w:sz w:val="28"/>
          <w:szCs w:val="28"/>
          <w:lang w:val="kk-KZ"/>
        </w:rPr>
        <w:t xml:space="preserve">Болашақ мектепке дейінгі ұйым педагогтерінің зерттеушілік іс-әрекетін жобалап оқыту технологиясы арқылы дамытудың әдістемелері </w:t>
      </w:r>
      <w:r>
        <w:rPr>
          <w:lang w:val="kk-KZ"/>
        </w:rPr>
        <w:t xml:space="preserve"> «</w:t>
      </w:r>
      <w:r>
        <w:rPr>
          <w:rFonts w:cs="Times New Roman"/>
          <w:sz w:val="28"/>
          <w:szCs w:val="28"/>
          <w:lang w:val="kk-KZ"/>
        </w:rPr>
        <w:t>Жобалап оқыту технологиялары негізінде зерттеушілік іс-әрекетті дамыту» элективті курсын оқытуда тиімді болады.</w:t>
      </w:r>
    </w:p>
    <w:p w:rsidR="00580E5F" w:rsidRDefault="00580E5F" w:rsidP="00580E5F">
      <w:pPr>
        <w:ind w:firstLine="708"/>
        <w:jc w:val="both"/>
        <w:rPr>
          <w:rFonts w:cs="Times New Roman"/>
          <w:sz w:val="28"/>
          <w:szCs w:val="28"/>
          <w:lang w:val="kk-KZ"/>
        </w:rPr>
      </w:pPr>
      <w:r>
        <w:rPr>
          <w:rFonts w:cs="Times New Roman"/>
          <w:sz w:val="28"/>
          <w:szCs w:val="28"/>
          <w:lang w:val="kk-KZ"/>
        </w:rPr>
        <w:t>Қалыптастырушы экспериментте алынған нәтижелер болашақ мектепке дейінгі ұйым педагогтерінің зерттеушілік іс-әрекетін жобалап оқыту технологиялары арқылы дамытуға бағытталған білім мен дағдыларды болашақ мектепке дейінгі ұйым педагогтері игергенін және олардың ынтасы артқанын және бұл нәтижелер ЖОО болашақ тәрбиешілерді даярлаудың дәстүрлі құрылымын өзгертуге ықпалды әлеует болатынын көрсетеді.</w:t>
      </w:r>
    </w:p>
    <w:p w:rsidR="00580E5F" w:rsidRDefault="00580E5F" w:rsidP="00580E5F">
      <w:pPr>
        <w:ind w:firstLine="708"/>
        <w:jc w:val="both"/>
        <w:rPr>
          <w:rFonts w:cs="Times New Roman"/>
          <w:sz w:val="28"/>
          <w:szCs w:val="28"/>
          <w:lang w:val="kk-KZ"/>
        </w:rPr>
      </w:pPr>
      <w:r>
        <w:rPr>
          <w:rFonts w:cs="Times New Roman"/>
          <w:sz w:val="28"/>
          <w:szCs w:val="28"/>
          <w:lang w:val="kk-KZ"/>
        </w:rPr>
        <w:t>Зерттеу нәтижелері негізінде келесі ұсыныстар тұжырымдалды:</w:t>
      </w:r>
    </w:p>
    <w:p w:rsidR="00580E5F" w:rsidRDefault="00580E5F" w:rsidP="00580E5F">
      <w:pPr>
        <w:jc w:val="both"/>
        <w:rPr>
          <w:rFonts w:cs="Times New Roman"/>
          <w:sz w:val="28"/>
          <w:szCs w:val="28"/>
          <w:lang w:val="kk-KZ"/>
        </w:rPr>
      </w:pPr>
      <w:r>
        <w:rPr>
          <w:rFonts w:cs="Times New Roman"/>
          <w:sz w:val="28"/>
          <w:szCs w:val="28"/>
          <w:lang w:val="kk-KZ"/>
        </w:rPr>
        <w:t>- ЖОО оқытушыларының біліктілігін арттыру үшін курстар ұйымдастыру және жобалап оқыту технологиясы арқылы зерттеушілік іс-әрекетті дамытудың мүмкіндігін қарастыру;</w:t>
      </w:r>
    </w:p>
    <w:p w:rsidR="00580E5F" w:rsidRDefault="00580E5F" w:rsidP="00580E5F">
      <w:pPr>
        <w:jc w:val="both"/>
        <w:rPr>
          <w:rFonts w:cs="Times New Roman"/>
          <w:sz w:val="28"/>
          <w:szCs w:val="28"/>
          <w:lang w:val="kk-KZ"/>
        </w:rPr>
      </w:pPr>
      <w:r>
        <w:rPr>
          <w:rFonts w:cs="Times New Roman"/>
          <w:sz w:val="28"/>
          <w:szCs w:val="28"/>
          <w:lang w:val="kk-KZ"/>
        </w:rPr>
        <w:t>- Жобалап оқыту технологияларын және арнайы оқыту бағдарламаларын пайдалануға оқыту арқылы болашақ мектепке дейінгі ұйым педагогтерінің зерттеушілік іс-әрекетін дамыту және осы бағытта университеттер мен студенттердің жүйелі жұмысын қамтамасыз ету;</w:t>
      </w:r>
    </w:p>
    <w:p w:rsidR="00580E5F" w:rsidRDefault="00580E5F" w:rsidP="00580E5F">
      <w:pPr>
        <w:jc w:val="both"/>
        <w:rPr>
          <w:rFonts w:cs="Times New Roman"/>
          <w:sz w:val="28"/>
          <w:szCs w:val="28"/>
          <w:lang w:val="kk-KZ"/>
        </w:rPr>
      </w:pPr>
      <w:r>
        <w:rPr>
          <w:rFonts w:cs="Times New Roman"/>
          <w:sz w:val="28"/>
          <w:szCs w:val="28"/>
          <w:lang w:val="kk-KZ"/>
        </w:rPr>
        <w:t>- «Жобалап оқыту технологиялары негізінде зерттеушілік іс-әрекетті дамыту» элективті курсын және «</w:t>
      </w:r>
      <w:r>
        <w:rPr>
          <w:sz w:val="28"/>
          <w:szCs w:val="28"/>
          <w:lang w:val="kk-KZ"/>
        </w:rPr>
        <w:t>Болашақ мектепке дейінгі ұйым педагогтерінің зерттеушілік іс-әрекетін жобалау әдістері арқылы ламыту технологиясы</w:t>
      </w:r>
      <w:r>
        <w:rPr>
          <w:rFonts w:cs="Times New Roman"/>
          <w:sz w:val="28"/>
          <w:szCs w:val="28"/>
          <w:lang w:val="kk-KZ"/>
        </w:rPr>
        <w:t>» әдістемелік құралын мектепке дейінгі ұйым және тәрбие саласында маманданған студенттерге арналған дәрістер мен семинарларда біздің зерттеуімізді пайдалану мүмкіндігін қарастыру.</w:t>
      </w:r>
    </w:p>
    <w:p w:rsidR="00580E5F" w:rsidRDefault="00580E5F" w:rsidP="00580E5F">
      <w:pPr>
        <w:ind w:firstLine="708"/>
        <w:jc w:val="both"/>
        <w:rPr>
          <w:rFonts w:cs="Times New Roman"/>
          <w:sz w:val="28"/>
          <w:szCs w:val="28"/>
          <w:lang w:val="kk-KZ"/>
        </w:rPr>
      </w:pPr>
      <w:r>
        <w:rPr>
          <w:rFonts w:cs="Times New Roman"/>
          <w:sz w:val="28"/>
          <w:szCs w:val="28"/>
          <w:lang w:val="kk-KZ"/>
        </w:rPr>
        <w:t>Біз осы зерттеудің нәтижелері ЖОО, мектепке дейінгі ұйымдардың болашақ педагогтерін даярлау және осы бағыттағы жаңа зерттеулер бойынша болашақта жұмысты жетілдіру үшін негіз ретінде пайдаланылуы мүмкін деген қорытындыға келеміз.</w:t>
      </w:r>
    </w:p>
    <w:p w:rsidR="00580E5F" w:rsidRDefault="00580E5F" w:rsidP="00580E5F">
      <w:pPr>
        <w:ind w:firstLine="708"/>
        <w:jc w:val="both"/>
        <w:rPr>
          <w:rFonts w:cs="Times New Roman"/>
          <w:sz w:val="28"/>
          <w:szCs w:val="28"/>
          <w:lang w:val="kk-KZ"/>
        </w:rPr>
      </w:pPr>
      <w:r>
        <w:rPr>
          <w:rFonts w:cs="Times New Roman"/>
          <w:sz w:val="28"/>
          <w:szCs w:val="28"/>
          <w:lang w:val="kk-KZ"/>
        </w:rPr>
        <w:t>Зерттеу ауқымы кең болғандықтан, оның барлық салаларын толық қамту мүмкін емес. Сондықтан, біз жобалап оқыту технологиялары контекстінде болашақ мектепке дейінгі ұйым педагогтерінің зерттеушілік іс-әрекетін зерттеуді жалғастыру және білім беру, кәсіптік және ғылыми практикамен тығыз өзара ынтымақтастық арқылы зерттеу іс-әрекетін жобалау қажет деп санаймыз.</w:t>
      </w:r>
    </w:p>
    <w:p w:rsidR="00580E5F" w:rsidRDefault="00580E5F" w:rsidP="00580E5F">
      <w:pPr>
        <w:jc w:val="both"/>
        <w:rPr>
          <w:sz w:val="28"/>
          <w:szCs w:val="28"/>
          <w:lang w:val="kk-KZ"/>
        </w:rPr>
      </w:pPr>
    </w:p>
    <w:p w:rsidR="00673A94" w:rsidRPr="00CB7DE8" w:rsidRDefault="00673A94" w:rsidP="00673A94">
      <w:pPr>
        <w:ind w:firstLine="567"/>
        <w:jc w:val="both"/>
        <w:rPr>
          <w:sz w:val="28"/>
          <w:szCs w:val="28"/>
          <w:lang w:val="kk-KZ"/>
        </w:rPr>
      </w:pPr>
    </w:p>
    <w:p w:rsidR="00673A94" w:rsidRPr="00CB7DE8" w:rsidRDefault="00673A94" w:rsidP="00673A94">
      <w:pPr>
        <w:spacing w:after="200" w:line="276" w:lineRule="auto"/>
        <w:ind w:firstLine="567"/>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spacing w:after="200" w:line="276" w:lineRule="auto"/>
        <w:jc w:val="center"/>
        <w:rPr>
          <w:rFonts w:cs="Times New Roman"/>
          <w:sz w:val="28"/>
          <w:szCs w:val="28"/>
          <w:lang w:val="kk-KZ"/>
        </w:rPr>
      </w:pPr>
    </w:p>
    <w:p w:rsidR="00673A94" w:rsidRPr="00CB7DE8" w:rsidRDefault="00673A94" w:rsidP="00673A94">
      <w:pPr>
        <w:rPr>
          <w:lang w:val="kk-KZ"/>
        </w:rPr>
      </w:pPr>
    </w:p>
    <w:p w:rsidR="001B37FF" w:rsidRPr="00295E5B" w:rsidRDefault="001B37FF" w:rsidP="00A77BA8">
      <w:pPr>
        <w:widowControl/>
        <w:suppressAutoHyphens w:val="0"/>
        <w:autoSpaceDN/>
        <w:spacing w:after="200" w:line="276" w:lineRule="auto"/>
        <w:jc w:val="center"/>
        <w:textAlignment w:val="auto"/>
        <w:rPr>
          <w:rFonts w:cs="Times New Roman"/>
          <w:kern w:val="0"/>
          <w:sz w:val="28"/>
          <w:szCs w:val="28"/>
          <w:lang w:val="kk-KZ" w:eastAsia="en-US" w:bidi="ar-SA"/>
        </w:rPr>
      </w:pPr>
    </w:p>
    <w:p w:rsidR="00872201" w:rsidRPr="00295E5B" w:rsidRDefault="00872201" w:rsidP="00A77BA8">
      <w:pPr>
        <w:widowControl/>
        <w:suppressAutoHyphens w:val="0"/>
        <w:autoSpaceDN/>
        <w:spacing w:after="200" w:line="276" w:lineRule="auto"/>
        <w:jc w:val="center"/>
        <w:textAlignment w:val="auto"/>
        <w:rPr>
          <w:rFonts w:cs="Times New Roman"/>
          <w:kern w:val="0"/>
          <w:sz w:val="28"/>
          <w:szCs w:val="28"/>
          <w:lang w:val="kk-KZ" w:eastAsia="en-US" w:bidi="ar-SA"/>
        </w:rPr>
      </w:pPr>
    </w:p>
    <w:p w:rsidR="00872201" w:rsidRPr="00295E5B" w:rsidRDefault="00872201" w:rsidP="00A77BA8">
      <w:pPr>
        <w:widowControl/>
        <w:suppressAutoHyphens w:val="0"/>
        <w:autoSpaceDN/>
        <w:spacing w:after="200" w:line="276" w:lineRule="auto"/>
        <w:jc w:val="center"/>
        <w:textAlignment w:val="auto"/>
        <w:rPr>
          <w:rFonts w:cs="Times New Roman"/>
          <w:kern w:val="0"/>
          <w:sz w:val="28"/>
          <w:szCs w:val="28"/>
          <w:lang w:val="kk-KZ" w:eastAsia="en-US" w:bidi="ar-SA"/>
        </w:rPr>
      </w:pPr>
    </w:p>
    <w:p w:rsidR="00872201" w:rsidRPr="00295E5B" w:rsidRDefault="00872201" w:rsidP="00A77BA8">
      <w:pPr>
        <w:widowControl/>
        <w:suppressAutoHyphens w:val="0"/>
        <w:autoSpaceDN/>
        <w:spacing w:after="200" w:line="276" w:lineRule="auto"/>
        <w:jc w:val="center"/>
        <w:textAlignment w:val="auto"/>
        <w:rPr>
          <w:rFonts w:cs="Times New Roman"/>
          <w:kern w:val="0"/>
          <w:sz w:val="28"/>
          <w:szCs w:val="28"/>
          <w:lang w:val="kk-KZ" w:eastAsia="en-US" w:bidi="ar-SA"/>
        </w:rPr>
      </w:pPr>
    </w:p>
    <w:p w:rsidR="00872201" w:rsidRPr="00295E5B" w:rsidRDefault="00872201" w:rsidP="00A77BA8">
      <w:pPr>
        <w:widowControl/>
        <w:suppressAutoHyphens w:val="0"/>
        <w:autoSpaceDN/>
        <w:spacing w:after="200" w:line="276" w:lineRule="auto"/>
        <w:jc w:val="center"/>
        <w:textAlignment w:val="auto"/>
        <w:rPr>
          <w:rFonts w:cs="Times New Roman"/>
          <w:kern w:val="0"/>
          <w:sz w:val="28"/>
          <w:szCs w:val="28"/>
          <w:lang w:val="kk-KZ" w:eastAsia="en-US" w:bidi="ar-SA"/>
        </w:rPr>
      </w:pPr>
    </w:p>
    <w:p w:rsidR="00872201" w:rsidRPr="00295E5B" w:rsidRDefault="00872201" w:rsidP="00E37CDA">
      <w:pPr>
        <w:widowControl/>
        <w:suppressAutoHyphens w:val="0"/>
        <w:autoSpaceDN/>
        <w:spacing w:after="200" w:line="276" w:lineRule="auto"/>
        <w:textAlignment w:val="auto"/>
        <w:rPr>
          <w:rFonts w:cs="Times New Roman"/>
          <w:kern w:val="0"/>
          <w:sz w:val="28"/>
          <w:szCs w:val="28"/>
          <w:lang w:val="kk-KZ" w:eastAsia="en-US" w:bidi="ar-SA"/>
        </w:rPr>
      </w:pPr>
    </w:p>
    <w:sectPr w:rsidR="00872201" w:rsidRPr="00295E5B" w:rsidSect="00881D3E">
      <w:footerReference w:type="default" r:id="rId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B62" w:rsidRDefault="00561B62" w:rsidP="00370F0D">
      <w:r>
        <w:separator/>
      </w:r>
    </w:p>
  </w:endnote>
  <w:endnote w:type="continuationSeparator" w:id="0">
    <w:p w:rsidR="00561B62" w:rsidRDefault="00561B62" w:rsidP="00370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altName w:val="Times New Roman"/>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ЮЎм§Ў?Ўм§А?§Ю???Ўм"/>
    <w:panose1 w:val="02010600030101010101"/>
    <w:charset w:val="86"/>
    <w:family w:val="auto"/>
    <w:pitch w:val="variable"/>
    <w:sig w:usb0="00000003" w:usb1="288F0000" w:usb2="00000016" w:usb3="00000000" w:csb0="00040001" w:csb1="00000000"/>
  </w:font>
  <w:font w:name="Times Kaz">
    <w:altName w:val="Times New Roman"/>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Ўю¬в?¬рЎю¬µ??¬рЎю¬У"/>
    <w:panose1 w:val="02030600000101010101"/>
    <w:charset w:val="81"/>
    <w:family w:val="auto"/>
    <w:notTrueType/>
    <w:pitch w:val="fixed"/>
    <w:sig w:usb0="00000001" w:usb1="09060000" w:usb2="00000010" w:usb3="00000000" w:csb0="00080000" w:csb1="00000000"/>
  </w:font>
  <w:font w:name="Times-Roman">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8B" w:rsidRPr="00CB19C3" w:rsidRDefault="003D3A8B">
    <w:pPr>
      <w:pStyle w:val="ad"/>
      <w:jc w:val="center"/>
      <w:rPr>
        <w:sz w:val="28"/>
        <w:szCs w:val="28"/>
      </w:rPr>
    </w:pPr>
    <w:r w:rsidRPr="00CB19C3">
      <w:rPr>
        <w:sz w:val="28"/>
        <w:szCs w:val="28"/>
      </w:rPr>
      <w:fldChar w:fldCharType="begin"/>
    </w:r>
    <w:r w:rsidRPr="00CB19C3">
      <w:rPr>
        <w:sz w:val="28"/>
        <w:szCs w:val="28"/>
      </w:rPr>
      <w:instrText>PAGE   \* MERGEFORMAT</w:instrText>
    </w:r>
    <w:r w:rsidRPr="00CB19C3">
      <w:rPr>
        <w:sz w:val="28"/>
        <w:szCs w:val="28"/>
      </w:rPr>
      <w:fldChar w:fldCharType="separate"/>
    </w:r>
    <w:r w:rsidR="00AB0CA4" w:rsidRPr="00AB0CA4">
      <w:rPr>
        <w:noProof/>
        <w:sz w:val="28"/>
        <w:szCs w:val="28"/>
        <w:lang w:val="ru-RU"/>
      </w:rPr>
      <w:t>2</w:t>
    </w:r>
    <w:r w:rsidRPr="00CB19C3">
      <w:rPr>
        <w:sz w:val="28"/>
        <w:szCs w:val="28"/>
      </w:rPr>
      <w:fldChar w:fldCharType="end"/>
    </w:r>
  </w:p>
  <w:p w:rsidR="003D3A8B" w:rsidRDefault="003D3A8B">
    <w:pPr>
      <w:pStyle w:val="ad"/>
    </w:pPr>
  </w:p>
  <w:p w:rsidR="003D3A8B" w:rsidRDefault="003D3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B62" w:rsidRDefault="00561B62" w:rsidP="00370F0D">
      <w:r>
        <w:separator/>
      </w:r>
    </w:p>
  </w:footnote>
  <w:footnote w:type="continuationSeparator" w:id="0">
    <w:p w:rsidR="00561B62" w:rsidRDefault="00561B62" w:rsidP="00370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C7B15"/>
    <w:multiLevelType w:val="hybridMultilevel"/>
    <w:tmpl w:val="FFFFFFFF"/>
    <w:lvl w:ilvl="0" w:tplc="AB6CF4F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D74622"/>
    <w:multiLevelType w:val="hybridMultilevel"/>
    <w:tmpl w:val="FFFFFFFF"/>
    <w:lvl w:ilvl="0" w:tplc="2000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rPr>
        <w:rFonts w:cs="Times New Roman"/>
      </w:rPr>
    </w:lvl>
    <w:lvl w:ilvl="2" w:tplc="2000001B">
      <w:start w:val="1"/>
      <w:numFmt w:val="lowerRoman"/>
      <w:lvlText w:val="%3."/>
      <w:lvlJc w:val="right"/>
      <w:pPr>
        <w:ind w:left="2160" w:hanging="180"/>
      </w:pPr>
      <w:rPr>
        <w:rFonts w:cs="Times New Roman"/>
      </w:rPr>
    </w:lvl>
    <w:lvl w:ilvl="3" w:tplc="216A614C">
      <w:start w:val="1"/>
      <w:numFmt w:val="decimal"/>
      <w:lvlText w:val="%4"/>
      <w:lvlJc w:val="left"/>
      <w:pPr>
        <w:ind w:left="1069" w:hanging="360"/>
      </w:pPr>
      <w:rPr>
        <w:rFonts w:ascii="Times New Roman" w:eastAsia="Times New Roman" w:hAnsi="Times New Roman" w:cs="Times New Roman"/>
      </w:rPr>
    </w:lvl>
    <w:lvl w:ilvl="4" w:tplc="20000019" w:tentative="1">
      <w:start w:val="1"/>
      <w:numFmt w:val="lowerLetter"/>
      <w:lvlText w:val="%5."/>
      <w:lvlJc w:val="left"/>
      <w:pPr>
        <w:ind w:left="3600" w:hanging="360"/>
      </w:pPr>
      <w:rPr>
        <w:rFonts w:cs="Times New Roman"/>
      </w:rPr>
    </w:lvl>
    <w:lvl w:ilvl="5" w:tplc="2000001B" w:tentative="1">
      <w:start w:val="1"/>
      <w:numFmt w:val="lowerRoman"/>
      <w:lvlText w:val="%6."/>
      <w:lvlJc w:val="right"/>
      <w:pPr>
        <w:ind w:left="4320" w:hanging="180"/>
      </w:pPr>
      <w:rPr>
        <w:rFonts w:cs="Times New Roman"/>
      </w:rPr>
    </w:lvl>
    <w:lvl w:ilvl="6" w:tplc="2000000F" w:tentative="1">
      <w:start w:val="1"/>
      <w:numFmt w:val="decimal"/>
      <w:lvlText w:val="%7."/>
      <w:lvlJc w:val="left"/>
      <w:pPr>
        <w:ind w:left="5040" w:hanging="360"/>
      </w:pPr>
      <w:rPr>
        <w:rFonts w:cs="Times New Roman"/>
      </w:rPr>
    </w:lvl>
    <w:lvl w:ilvl="7" w:tplc="20000019" w:tentative="1">
      <w:start w:val="1"/>
      <w:numFmt w:val="lowerLetter"/>
      <w:lvlText w:val="%8."/>
      <w:lvlJc w:val="left"/>
      <w:pPr>
        <w:ind w:left="5760" w:hanging="360"/>
      </w:pPr>
      <w:rPr>
        <w:rFonts w:cs="Times New Roman"/>
      </w:rPr>
    </w:lvl>
    <w:lvl w:ilvl="8" w:tplc="2000001B" w:tentative="1">
      <w:start w:val="1"/>
      <w:numFmt w:val="lowerRoman"/>
      <w:lvlText w:val="%9."/>
      <w:lvlJc w:val="right"/>
      <w:pPr>
        <w:ind w:left="6480" w:hanging="180"/>
      </w:pPr>
      <w:rPr>
        <w:rFonts w:cs="Times New Roman"/>
      </w:rPr>
    </w:lvl>
  </w:abstractNum>
  <w:abstractNum w:abstractNumId="2">
    <w:nsid w:val="23010A7D"/>
    <w:multiLevelType w:val="multilevel"/>
    <w:tmpl w:val="FFFFFFFF"/>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35418CC"/>
    <w:multiLevelType w:val="multilevel"/>
    <w:tmpl w:val="FFFFFFFF"/>
    <w:lvl w:ilvl="0">
      <w:numFmt w:val="bullet"/>
      <w:lvlText w:val="-"/>
      <w:lvlJc w:val="left"/>
      <w:pPr>
        <w:ind w:left="786" w:hanging="360"/>
      </w:pPr>
      <w:rPr>
        <w:rFonts w:ascii="Times New Roman" w:eastAsia="Times New Roman" w:hAnsi="Times New Roman"/>
      </w:rPr>
    </w:lvl>
    <w:lvl w:ilvl="1">
      <w:numFmt w:val="bullet"/>
      <w:lvlText w:val="o"/>
      <w:lvlJc w:val="left"/>
      <w:pPr>
        <w:ind w:left="1506" w:hanging="360"/>
      </w:pPr>
      <w:rPr>
        <w:rFonts w:ascii="Courier New" w:hAnsi="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rPr>
    </w:lvl>
    <w:lvl w:ilvl="8">
      <w:numFmt w:val="bullet"/>
      <w:lvlText w:val=""/>
      <w:lvlJc w:val="left"/>
      <w:pPr>
        <w:ind w:left="6546" w:hanging="360"/>
      </w:pPr>
      <w:rPr>
        <w:rFonts w:ascii="Wingdings" w:hAnsi="Wingdings"/>
      </w:rPr>
    </w:lvl>
  </w:abstractNum>
  <w:abstractNum w:abstractNumId="4">
    <w:nsid w:val="31F07F2B"/>
    <w:multiLevelType w:val="hybridMultilevel"/>
    <w:tmpl w:val="FFFFFFFF"/>
    <w:lvl w:ilvl="0" w:tplc="FEEC6F10">
      <w:start w:val="1"/>
      <w:numFmt w:val="decimal"/>
      <w:lvlText w:val="%1."/>
      <w:lvlJc w:val="left"/>
      <w:pPr>
        <w:ind w:left="480" w:hanging="338"/>
      </w:pPr>
      <w:rPr>
        <w:rFonts w:ascii="Times New Roman" w:eastAsia="Times New Roman" w:hAnsi="Times New Roman" w:cs="Times New Roman" w:hint="default"/>
        <w:w w:val="100"/>
        <w:sz w:val="28"/>
        <w:szCs w:val="28"/>
      </w:rPr>
    </w:lvl>
    <w:lvl w:ilvl="1" w:tplc="4926B778">
      <w:numFmt w:val="bullet"/>
      <w:lvlText w:val="•"/>
      <w:lvlJc w:val="left"/>
      <w:pPr>
        <w:ind w:left="1294" w:hanging="338"/>
      </w:pPr>
      <w:rPr>
        <w:rFonts w:hint="default"/>
      </w:rPr>
    </w:lvl>
    <w:lvl w:ilvl="2" w:tplc="07F48E02">
      <w:numFmt w:val="bullet"/>
      <w:lvlText w:val="•"/>
      <w:lvlJc w:val="left"/>
      <w:pPr>
        <w:ind w:left="2289" w:hanging="338"/>
      </w:pPr>
      <w:rPr>
        <w:rFonts w:hint="default"/>
      </w:rPr>
    </w:lvl>
    <w:lvl w:ilvl="3" w:tplc="717E7E46">
      <w:numFmt w:val="bullet"/>
      <w:lvlText w:val="•"/>
      <w:lvlJc w:val="left"/>
      <w:pPr>
        <w:ind w:left="3283" w:hanging="338"/>
      </w:pPr>
      <w:rPr>
        <w:rFonts w:hint="default"/>
      </w:rPr>
    </w:lvl>
    <w:lvl w:ilvl="4" w:tplc="DBCA7AB8">
      <w:numFmt w:val="bullet"/>
      <w:lvlText w:val="•"/>
      <w:lvlJc w:val="left"/>
      <w:pPr>
        <w:ind w:left="4278" w:hanging="338"/>
      </w:pPr>
      <w:rPr>
        <w:rFonts w:hint="default"/>
      </w:rPr>
    </w:lvl>
    <w:lvl w:ilvl="5" w:tplc="67464E40">
      <w:numFmt w:val="bullet"/>
      <w:lvlText w:val="•"/>
      <w:lvlJc w:val="left"/>
      <w:pPr>
        <w:ind w:left="5273" w:hanging="338"/>
      </w:pPr>
      <w:rPr>
        <w:rFonts w:hint="default"/>
      </w:rPr>
    </w:lvl>
    <w:lvl w:ilvl="6" w:tplc="751044D4">
      <w:numFmt w:val="bullet"/>
      <w:lvlText w:val="•"/>
      <w:lvlJc w:val="left"/>
      <w:pPr>
        <w:ind w:left="6267" w:hanging="338"/>
      </w:pPr>
      <w:rPr>
        <w:rFonts w:hint="default"/>
      </w:rPr>
    </w:lvl>
    <w:lvl w:ilvl="7" w:tplc="EAF2CB2C">
      <w:numFmt w:val="bullet"/>
      <w:lvlText w:val="•"/>
      <w:lvlJc w:val="left"/>
      <w:pPr>
        <w:ind w:left="7262" w:hanging="338"/>
      </w:pPr>
      <w:rPr>
        <w:rFonts w:hint="default"/>
      </w:rPr>
    </w:lvl>
    <w:lvl w:ilvl="8" w:tplc="E612E608">
      <w:numFmt w:val="bullet"/>
      <w:lvlText w:val="•"/>
      <w:lvlJc w:val="left"/>
      <w:pPr>
        <w:ind w:left="8257" w:hanging="338"/>
      </w:pPr>
      <w:rPr>
        <w:rFonts w:hint="default"/>
      </w:rPr>
    </w:lvl>
  </w:abstractNum>
  <w:abstractNum w:abstractNumId="5">
    <w:nsid w:val="44D30257"/>
    <w:multiLevelType w:val="hybridMultilevel"/>
    <w:tmpl w:val="FFFFFFFF"/>
    <w:lvl w:ilvl="0" w:tplc="95EAB67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684F9E"/>
    <w:multiLevelType w:val="hybridMultilevel"/>
    <w:tmpl w:val="FFFFFFFF"/>
    <w:lvl w:ilvl="0" w:tplc="82FEC90E">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AC4259"/>
    <w:multiLevelType w:val="hybridMultilevel"/>
    <w:tmpl w:val="FFFFFFFF"/>
    <w:lvl w:ilvl="0" w:tplc="B8262D8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E07772"/>
    <w:multiLevelType w:val="hybridMultilevel"/>
    <w:tmpl w:val="FFFFFFFF"/>
    <w:lvl w:ilvl="0" w:tplc="4D52C9DC">
      <w:start w:val="1"/>
      <w:numFmt w:val="bullet"/>
      <w:lvlText w:val="-"/>
      <w:lvlJc w:val="left"/>
      <w:pPr>
        <w:ind w:left="1429" w:hanging="360"/>
      </w:pPr>
      <w:rPr>
        <w:rFonts w:ascii="Sitka Text" w:hAnsi="Sitka Text"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nsid w:val="78094944"/>
    <w:multiLevelType w:val="multilevel"/>
    <w:tmpl w:val="FFFFFFFF"/>
    <w:lvl w:ilvl="0">
      <w:start w:val="1"/>
      <w:numFmt w:val="decimal"/>
      <w:lvlText w:val="%1."/>
      <w:lvlJc w:val="left"/>
      <w:pPr>
        <w:ind w:left="927" w:hanging="360"/>
      </w:pPr>
      <w:rPr>
        <w:rFonts w:ascii="Times New Roman" w:hAnsi="Times New Roman" w:cs="Times New Roman"/>
        <w:sz w:val="28"/>
        <w:szCs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0">
    <w:nsid w:val="787857FC"/>
    <w:multiLevelType w:val="hybridMultilevel"/>
    <w:tmpl w:val="FFFFFFFF"/>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2"/>
  </w:num>
  <w:num w:numId="5">
    <w:abstractNumId w:val="5"/>
  </w:num>
  <w:num w:numId="6">
    <w:abstractNumId w:val="7"/>
  </w:num>
  <w:num w:numId="7">
    <w:abstractNumId w:val="0"/>
  </w:num>
  <w:num w:numId="8">
    <w:abstractNumId w:val="6"/>
  </w:num>
  <w:num w:numId="9">
    <w:abstractNumId w:val="1"/>
  </w:num>
  <w:num w:numId="10">
    <w:abstractNumId w:val="8"/>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D41"/>
    <w:rsid w:val="0000378F"/>
    <w:rsid w:val="000038EE"/>
    <w:rsid w:val="0000415F"/>
    <w:rsid w:val="000056C7"/>
    <w:rsid w:val="00006BDA"/>
    <w:rsid w:val="00006FFB"/>
    <w:rsid w:val="00007DF9"/>
    <w:rsid w:val="0001027F"/>
    <w:rsid w:val="000109F8"/>
    <w:rsid w:val="00016F01"/>
    <w:rsid w:val="000177B9"/>
    <w:rsid w:val="000204FE"/>
    <w:rsid w:val="000209B0"/>
    <w:rsid w:val="00021133"/>
    <w:rsid w:val="000242EE"/>
    <w:rsid w:val="00027ECA"/>
    <w:rsid w:val="00030A3D"/>
    <w:rsid w:val="000314B5"/>
    <w:rsid w:val="00031830"/>
    <w:rsid w:val="000322C2"/>
    <w:rsid w:val="0003314F"/>
    <w:rsid w:val="000348CF"/>
    <w:rsid w:val="00037F24"/>
    <w:rsid w:val="00040778"/>
    <w:rsid w:val="00040BBE"/>
    <w:rsid w:val="00042D55"/>
    <w:rsid w:val="00044AEE"/>
    <w:rsid w:val="00044F81"/>
    <w:rsid w:val="000458D4"/>
    <w:rsid w:val="0005132A"/>
    <w:rsid w:val="00051757"/>
    <w:rsid w:val="00051A4C"/>
    <w:rsid w:val="0005501E"/>
    <w:rsid w:val="0005579F"/>
    <w:rsid w:val="00055A85"/>
    <w:rsid w:val="0006105D"/>
    <w:rsid w:val="000616EA"/>
    <w:rsid w:val="00064EF1"/>
    <w:rsid w:val="000661EA"/>
    <w:rsid w:val="000673B4"/>
    <w:rsid w:val="00067E9F"/>
    <w:rsid w:val="00067F04"/>
    <w:rsid w:val="000709B0"/>
    <w:rsid w:val="000713A8"/>
    <w:rsid w:val="00071444"/>
    <w:rsid w:val="00073CED"/>
    <w:rsid w:val="00074C55"/>
    <w:rsid w:val="00080BA5"/>
    <w:rsid w:val="000823D7"/>
    <w:rsid w:val="0008547B"/>
    <w:rsid w:val="00085EE7"/>
    <w:rsid w:val="00086650"/>
    <w:rsid w:val="00086A49"/>
    <w:rsid w:val="000878BB"/>
    <w:rsid w:val="00087948"/>
    <w:rsid w:val="00087DC7"/>
    <w:rsid w:val="000900D3"/>
    <w:rsid w:val="00091C78"/>
    <w:rsid w:val="0009350B"/>
    <w:rsid w:val="000A1B6A"/>
    <w:rsid w:val="000A655B"/>
    <w:rsid w:val="000B2D3C"/>
    <w:rsid w:val="000B7194"/>
    <w:rsid w:val="000C15CC"/>
    <w:rsid w:val="000C3137"/>
    <w:rsid w:val="000C4BD9"/>
    <w:rsid w:val="000C4BEF"/>
    <w:rsid w:val="000C6CAF"/>
    <w:rsid w:val="000D1BEA"/>
    <w:rsid w:val="000D2144"/>
    <w:rsid w:val="000D39BF"/>
    <w:rsid w:val="000D57A5"/>
    <w:rsid w:val="000D6A15"/>
    <w:rsid w:val="000D6C43"/>
    <w:rsid w:val="000E005A"/>
    <w:rsid w:val="000E0286"/>
    <w:rsid w:val="000E0A3F"/>
    <w:rsid w:val="000E2DC1"/>
    <w:rsid w:val="000E3651"/>
    <w:rsid w:val="000E42EA"/>
    <w:rsid w:val="000E5646"/>
    <w:rsid w:val="000E627B"/>
    <w:rsid w:val="000E63D6"/>
    <w:rsid w:val="000F1D93"/>
    <w:rsid w:val="000F2E13"/>
    <w:rsid w:val="000F2F11"/>
    <w:rsid w:val="000F6905"/>
    <w:rsid w:val="000F7658"/>
    <w:rsid w:val="00101B29"/>
    <w:rsid w:val="00103108"/>
    <w:rsid w:val="001039BD"/>
    <w:rsid w:val="00105718"/>
    <w:rsid w:val="00105A9C"/>
    <w:rsid w:val="00106821"/>
    <w:rsid w:val="00106F18"/>
    <w:rsid w:val="00107682"/>
    <w:rsid w:val="00110144"/>
    <w:rsid w:val="00113A62"/>
    <w:rsid w:val="00116774"/>
    <w:rsid w:val="00117283"/>
    <w:rsid w:val="00117855"/>
    <w:rsid w:val="00122757"/>
    <w:rsid w:val="00122B1A"/>
    <w:rsid w:val="00123443"/>
    <w:rsid w:val="001259B8"/>
    <w:rsid w:val="00125AE1"/>
    <w:rsid w:val="0012615D"/>
    <w:rsid w:val="00127E6A"/>
    <w:rsid w:val="00132DB2"/>
    <w:rsid w:val="00135836"/>
    <w:rsid w:val="0013584A"/>
    <w:rsid w:val="00140400"/>
    <w:rsid w:val="001439C3"/>
    <w:rsid w:val="00143C57"/>
    <w:rsid w:val="0014536F"/>
    <w:rsid w:val="00145DFA"/>
    <w:rsid w:val="0015129B"/>
    <w:rsid w:val="001535B3"/>
    <w:rsid w:val="00154AEA"/>
    <w:rsid w:val="001566DC"/>
    <w:rsid w:val="00156BFC"/>
    <w:rsid w:val="001579B6"/>
    <w:rsid w:val="00157C87"/>
    <w:rsid w:val="00160472"/>
    <w:rsid w:val="00162279"/>
    <w:rsid w:val="001636CB"/>
    <w:rsid w:val="001717EF"/>
    <w:rsid w:val="00172B68"/>
    <w:rsid w:val="001737A8"/>
    <w:rsid w:val="00180695"/>
    <w:rsid w:val="00183844"/>
    <w:rsid w:val="00184E9B"/>
    <w:rsid w:val="00186899"/>
    <w:rsid w:val="0019099F"/>
    <w:rsid w:val="001919E2"/>
    <w:rsid w:val="00192F58"/>
    <w:rsid w:val="001931CA"/>
    <w:rsid w:val="00194D07"/>
    <w:rsid w:val="00195587"/>
    <w:rsid w:val="00197533"/>
    <w:rsid w:val="001A08B7"/>
    <w:rsid w:val="001A0FF9"/>
    <w:rsid w:val="001B0170"/>
    <w:rsid w:val="001B37FF"/>
    <w:rsid w:val="001B6A23"/>
    <w:rsid w:val="001B6E32"/>
    <w:rsid w:val="001B6F5B"/>
    <w:rsid w:val="001C0008"/>
    <w:rsid w:val="001C1F34"/>
    <w:rsid w:val="001C2A4E"/>
    <w:rsid w:val="001C6786"/>
    <w:rsid w:val="001D11D2"/>
    <w:rsid w:val="001D133F"/>
    <w:rsid w:val="001D27A6"/>
    <w:rsid w:val="001D31A0"/>
    <w:rsid w:val="001D6F81"/>
    <w:rsid w:val="001E1CBC"/>
    <w:rsid w:val="001E1CC4"/>
    <w:rsid w:val="001E26A9"/>
    <w:rsid w:val="001E29A1"/>
    <w:rsid w:val="001E303F"/>
    <w:rsid w:val="001E4E9A"/>
    <w:rsid w:val="001E746F"/>
    <w:rsid w:val="001F27D6"/>
    <w:rsid w:val="001F2D5E"/>
    <w:rsid w:val="001F58AF"/>
    <w:rsid w:val="001F7324"/>
    <w:rsid w:val="001F738B"/>
    <w:rsid w:val="001F7497"/>
    <w:rsid w:val="00200890"/>
    <w:rsid w:val="00202118"/>
    <w:rsid w:val="002025A1"/>
    <w:rsid w:val="00204031"/>
    <w:rsid w:val="0020550B"/>
    <w:rsid w:val="002061AC"/>
    <w:rsid w:val="0020676F"/>
    <w:rsid w:val="00210E4A"/>
    <w:rsid w:val="00211574"/>
    <w:rsid w:val="002128B0"/>
    <w:rsid w:val="00212B39"/>
    <w:rsid w:val="00212CF7"/>
    <w:rsid w:val="002131D1"/>
    <w:rsid w:val="0021462D"/>
    <w:rsid w:val="00221959"/>
    <w:rsid w:val="002248F3"/>
    <w:rsid w:val="00224C7B"/>
    <w:rsid w:val="00224F12"/>
    <w:rsid w:val="0022540B"/>
    <w:rsid w:val="00226A8D"/>
    <w:rsid w:val="00234420"/>
    <w:rsid w:val="002348B6"/>
    <w:rsid w:val="00235145"/>
    <w:rsid w:val="00235637"/>
    <w:rsid w:val="00235FA9"/>
    <w:rsid w:val="00236F1B"/>
    <w:rsid w:val="00237B4A"/>
    <w:rsid w:val="002419B4"/>
    <w:rsid w:val="0024385F"/>
    <w:rsid w:val="002463E1"/>
    <w:rsid w:val="00247CFC"/>
    <w:rsid w:val="0025033F"/>
    <w:rsid w:val="00254393"/>
    <w:rsid w:val="0025571D"/>
    <w:rsid w:val="00255AA1"/>
    <w:rsid w:val="002576F2"/>
    <w:rsid w:val="00261D4D"/>
    <w:rsid w:val="00262BE0"/>
    <w:rsid w:val="00262FA2"/>
    <w:rsid w:val="00264686"/>
    <w:rsid w:val="00264B01"/>
    <w:rsid w:val="002652F8"/>
    <w:rsid w:val="002657E5"/>
    <w:rsid w:val="00265894"/>
    <w:rsid w:val="0027164B"/>
    <w:rsid w:val="002719B4"/>
    <w:rsid w:val="002778F7"/>
    <w:rsid w:val="002823A7"/>
    <w:rsid w:val="002835AE"/>
    <w:rsid w:val="002835DD"/>
    <w:rsid w:val="002836AE"/>
    <w:rsid w:val="002851C8"/>
    <w:rsid w:val="00286385"/>
    <w:rsid w:val="002873E3"/>
    <w:rsid w:val="00291861"/>
    <w:rsid w:val="00291EC9"/>
    <w:rsid w:val="00293646"/>
    <w:rsid w:val="00293A2B"/>
    <w:rsid w:val="00295E5B"/>
    <w:rsid w:val="00296ABB"/>
    <w:rsid w:val="00296FEA"/>
    <w:rsid w:val="002A1356"/>
    <w:rsid w:val="002A24F5"/>
    <w:rsid w:val="002A4A8A"/>
    <w:rsid w:val="002A4FFB"/>
    <w:rsid w:val="002A50D9"/>
    <w:rsid w:val="002A571B"/>
    <w:rsid w:val="002A582B"/>
    <w:rsid w:val="002A5B17"/>
    <w:rsid w:val="002B1B9F"/>
    <w:rsid w:val="002B1F71"/>
    <w:rsid w:val="002B235A"/>
    <w:rsid w:val="002B3527"/>
    <w:rsid w:val="002B43E7"/>
    <w:rsid w:val="002B583F"/>
    <w:rsid w:val="002B5951"/>
    <w:rsid w:val="002B5F6E"/>
    <w:rsid w:val="002B6B19"/>
    <w:rsid w:val="002B6E89"/>
    <w:rsid w:val="002B710C"/>
    <w:rsid w:val="002B7F84"/>
    <w:rsid w:val="002C0EC9"/>
    <w:rsid w:val="002C1739"/>
    <w:rsid w:val="002C182C"/>
    <w:rsid w:val="002C196F"/>
    <w:rsid w:val="002C1C24"/>
    <w:rsid w:val="002C3CCA"/>
    <w:rsid w:val="002C3D25"/>
    <w:rsid w:val="002C3E0A"/>
    <w:rsid w:val="002C5FA0"/>
    <w:rsid w:val="002C6177"/>
    <w:rsid w:val="002C6194"/>
    <w:rsid w:val="002D2C14"/>
    <w:rsid w:val="002D4C09"/>
    <w:rsid w:val="002D6EA3"/>
    <w:rsid w:val="002E1A3F"/>
    <w:rsid w:val="002E2538"/>
    <w:rsid w:val="002E4281"/>
    <w:rsid w:val="002E4F14"/>
    <w:rsid w:val="002E5583"/>
    <w:rsid w:val="002E5BB8"/>
    <w:rsid w:val="002F00F1"/>
    <w:rsid w:val="002F162D"/>
    <w:rsid w:val="002F22A0"/>
    <w:rsid w:val="002F3522"/>
    <w:rsid w:val="002F533A"/>
    <w:rsid w:val="002F6622"/>
    <w:rsid w:val="002F715B"/>
    <w:rsid w:val="002F72B3"/>
    <w:rsid w:val="002F7371"/>
    <w:rsid w:val="00303E03"/>
    <w:rsid w:val="00305159"/>
    <w:rsid w:val="003060B7"/>
    <w:rsid w:val="0030650D"/>
    <w:rsid w:val="00310028"/>
    <w:rsid w:val="00315A2C"/>
    <w:rsid w:val="00316328"/>
    <w:rsid w:val="00316E35"/>
    <w:rsid w:val="003224F8"/>
    <w:rsid w:val="00324532"/>
    <w:rsid w:val="0032549C"/>
    <w:rsid w:val="00325810"/>
    <w:rsid w:val="00325D05"/>
    <w:rsid w:val="00326BB7"/>
    <w:rsid w:val="00327756"/>
    <w:rsid w:val="00332345"/>
    <w:rsid w:val="003336B4"/>
    <w:rsid w:val="003336F8"/>
    <w:rsid w:val="00334244"/>
    <w:rsid w:val="00336DFE"/>
    <w:rsid w:val="00341C92"/>
    <w:rsid w:val="00342FB1"/>
    <w:rsid w:val="00343D7F"/>
    <w:rsid w:val="0034407D"/>
    <w:rsid w:val="00345506"/>
    <w:rsid w:val="00345729"/>
    <w:rsid w:val="00350E9A"/>
    <w:rsid w:val="00351347"/>
    <w:rsid w:val="003532DF"/>
    <w:rsid w:val="00355B4F"/>
    <w:rsid w:val="00355F73"/>
    <w:rsid w:val="0035705A"/>
    <w:rsid w:val="00357C37"/>
    <w:rsid w:val="00360EDD"/>
    <w:rsid w:val="00362050"/>
    <w:rsid w:val="00364188"/>
    <w:rsid w:val="003663C4"/>
    <w:rsid w:val="00370666"/>
    <w:rsid w:val="00370D27"/>
    <w:rsid w:val="00370F0D"/>
    <w:rsid w:val="003767D5"/>
    <w:rsid w:val="00376E78"/>
    <w:rsid w:val="00376EA1"/>
    <w:rsid w:val="003775F9"/>
    <w:rsid w:val="003827B1"/>
    <w:rsid w:val="003829B3"/>
    <w:rsid w:val="0038400C"/>
    <w:rsid w:val="00386357"/>
    <w:rsid w:val="00390ADD"/>
    <w:rsid w:val="00391647"/>
    <w:rsid w:val="00391AAD"/>
    <w:rsid w:val="0039384A"/>
    <w:rsid w:val="00393EF3"/>
    <w:rsid w:val="00394E4D"/>
    <w:rsid w:val="003950C7"/>
    <w:rsid w:val="00396890"/>
    <w:rsid w:val="003A0446"/>
    <w:rsid w:val="003A3F1B"/>
    <w:rsid w:val="003A40DB"/>
    <w:rsid w:val="003A5344"/>
    <w:rsid w:val="003A548B"/>
    <w:rsid w:val="003A58A9"/>
    <w:rsid w:val="003A5B16"/>
    <w:rsid w:val="003A7672"/>
    <w:rsid w:val="003A7834"/>
    <w:rsid w:val="003B0936"/>
    <w:rsid w:val="003B2231"/>
    <w:rsid w:val="003B244E"/>
    <w:rsid w:val="003B3234"/>
    <w:rsid w:val="003B4ABB"/>
    <w:rsid w:val="003B5FC1"/>
    <w:rsid w:val="003B6952"/>
    <w:rsid w:val="003B6E40"/>
    <w:rsid w:val="003C1D39"/>
    <w:rsid w:val="003C1EB6"/>
    <w:rsid w:val="003C27C8"/>
    <w:rsid w:val="003C3313"/>
    <w:rsid w:val="003C4A54"/>
    <w:rsid w:val="003D2573"/>
    <w:rsid w:val="003D3A8B"/>
    <w:rsid w:val="003D4EB5"/>
    <w:rsid w:val="003D5A5F"/>
    <w:rsid w:val="003D6172"/>
    <w:rsid w:val="003E036B"/>
    <w:rsid w:val="003E5B0B"/>
    <w:rsid w:val="003E6247"/>
    <w:rsid w:val="003E7490"/>
    <w:rsid w:val="003F0E20"/>
    <w:rsid w:val="003F25D7"/>
    <w:rsid w:val="003F2C0D"/>
    <w:rsid w:val="003F4DB5"/>
    <w:rsid w:val="00401C00"/>
    <w:rsid w:val="00404707"/>
    <w:rsid w:val="004064A2"/>
    <w:rsid w:val="00406663"/>
    <w:rsid w:val="0041241D"/>
    <w:rsid w:val="00412EE5"/>
    <w:rsid w:val="00412FBD"/>
    <w:rsid w:val="00413A87"/>
    <w:rsid w:val="00421DB4"/>
    <w:rsid w:val="00427221"/>
    <w:rsid w:val="00432AFB"/>
    <w:rsid w:val="00434A63"/>
    <w:rsid w:val="00434C16"/>
    <w:rsid w:val="00436BD8"/>
    <w:rsid w:val="0044117B"/>
    <w:rsid w:val="004413D2"/>
    <w:rsid w:val="004414E1"/>
    <w:rsid w:val="00443B9D"/>
    <w:rsid w:val="00450A19"/>
    <w:rsid w:val="00454367"/>
    <w:rsid w:val="00454D51"/>
    <w:rsid w:val="00454FC6"/>
    <w:rsid w:val="00455E8B"/>
    <w:rsid w:val="00456B13"/>
    <w:rsid w:val="00456D6E"/>
    <w:rsid w:val="004663ED"/>
    <w:rsid w:val="00466BA6"/>
    <w:rsid w:val="004701A4"/>
    <w:rsid w:val="00470A78"/>
    <w:rsid w:val="00470C01"/>
    <w:rsid w:val="00471CA1"/>
    <w:rsid w:val="00473C05"/>
    <w:rsid w:val="00474AE0"/>
    <w:rsid w:val="00483338"/>
    <w:rsid w:val="00483B91"/>
    <w:rsid w:val="00484A34"/>
    <w:rsid w:val="00484AEB"/>
    <w:rsid w:val="0048772D"/>
    <w:rsid w:val="00490CA5"/>
    <w:rsid w:val="004914EF"/>
    <w:rsid w:val="00491EC6"/>
    <w:rsid w:val="00493570"/>
    <w:rsid w:val="004938CD"/>
    <w:rsid w:val="00496797"/>
    <w:rsid w:val="00496904"/>
    <w:rsid w:val="004A0DE9"/>
    <w:rsid w:val="004A35C0"/>
    <w:rsid w:val="004A4869"/>
    <w:rsid w:val="004A5DBA"/>
    <w:rsid w:val="004A6B41"/>
    <w:rsid w:val="004A7F7E"/>
    <w:rsid w:val="004B06D8"/>
    <w:rsid w:val="004B4175"/>
    <w:rsid w:val="004B4614"/>
    <w:rsid w:val="004B5033"/>
    <w:rsid w:val="004B5433"/>
    <w:rsid w:val="004B6629"/>
    <w:rsid w:val="004B6FD5"/>
    <w:rsid w:val="004B7D6D"/>
    <w:rsid w:val="004C107F"/>
    <w:rsid w:val="004C29E0"/>
    <w:rsid w:val="004C45BB"/>
    <w:rsid w:val="004C481D"/>
    <w:rsid w:val="004C62E8"/>
    <w:rsid w:val="004C6B12"/>
    <w:rsid w:val="004C78EA"/>
    <w:rsid w:val="004D0BDB"/>
    <w:rsid w:val="004D2630"/>
    <w:rsid w:val="004D2B4D"/>
    <w:rsid w:val="004D4684"/>
    <w:rsid w:val="004D5587"/>
    <w:rsid w:val="004D7BD6"/>
    <w:rsid w:val="004D7E39"/>
    <w:rsid w:val="004E0839"/>
    <w:rsid w:val="004E3F9E"/>
    <w:rsid w:val="004E5DC7"/>
    <w:rsid w:val="004F53F3"/>
    <w:rsid w:val="004F6D5C"/>
    <w:rsid w:val="005000DA"/>
    <w:rsid w:val="0050368A"/>
    <w:rsid w:val="00503A50"/>
    <w:rsid w:val="0050534C"/>
    <w:rsid w:val="00505C28"/>
    <w:rsid w:val="005060E7"/>
    <w:rsid w:val="00510244"/>
    <w:rsid w:val="005107B1"/>
    <w:rsid w:val="0051084F"/>
    <w:rsid w:val="005136BE"/>
    <w:rsid w:val="00515BF0"/>
    <w:rsid w:val="0051755B"/>
    <w:rsid w:val="00520CEF"/>
    <w:rsid w:val="0052476F"/>
    <w:rsid w:val="00524BA5"/>
    <w:rsid w:val="00526235"/>
    <w:rsid w:val="005307AF"/>
    <w:rsid w:val="0053192C"/>
    <w:rsid w:val="00531BF7"/>
    <w:rsid w:val="00531DEA"/>
    <w:rsid w:val="00531E2D"/>
    <w:rsid w:val="00532C14"/>
    <w:rsid w:val="00537DEA"/>
    <w:rsid w:val="0054040B"/>
    <w:rsid w:val="00541FAF"/>
    <w:rsid w:val="00542423"/>
    <w:rsid w:val="00545901"/>
    <w:rsid w:val="0054688F"/>
    <w:rsid w:val="00547ADA"/>
    <w:rsid w:val="00550CC2"/>
    <w:rsid w:val="005539A6"/>
    <w:rsid w:val="00554F29"/>
    <w:rsid w:val="00560D6F"/>
    <w:rsid w:val="00560E7D"/>
    <w:rsid w:val="00561B62"/>
    <w:rsid w:val="00561C22"/>
    <w:rsid w:val="005622A3"/>
    <w:rsid w:val="0056265F"/>
    <w:rsid w:val="00562F72"/>
    <w:rsid w:val="00563E3C"/>
    <w:rsid w:val="00564390"/>
    <w:rsid w:val="00564C96"/>
    <w:rsid w:val="00565E2F"/>
    <w:rsid w:val="00565F01"/>
    <w:rsid w:val="00566FA1"/>
    <w:rsid w:val="00567ABB"/>
    <w:rsid w:val="00567C52"/>
    <w:rsid w:val="00575817"/>
    <w:rsid w:val="00576B19"/>
    <w:rsid w:val="00576CCE"/>
    <w:rsid w:val="00580E5F"/>
    <w:rsid w:val="00580ECF"/>
    <w:rsid w:val="005831AB"/>
    <w:rsid w:val="005832C4"/>
    <w:rsid w:val="005837D6"/>
    <w:rsid w:val="005853F8"/>
    <w:rsid w:val="00590596"/>
    <w:rsid w:val="00590772"/>
    <w:rsid w:val="005932CF"/>
    <w:rsid w:val="0059379D"/>
    <w:rsid w:val="005941AA"/>
    <w:rsid w:val="00595819"/>
    <w:rsid w:val="00595BA9"/>
    <w:rsid w:val="00597CCD"/>
    <w:rsid w:val="005A003C"/>
    <w:rsid w:val="005A2915"/>
    <w:rsid w:val="005A5356"/>
    <w:rsid w:val="005A7038"/>
    <w:rsid w:val="005A7544"/>
    <w:rsid w:val="005B152A"/>
    <w:rsid w:val="005B15A3"/>
    <w:rsid w:val="005B40BB"/>
    <w:rsid w:val="005B5410"/>
    <w:rsid w:val="005B6B39"/>
    <w:rsid w:val="005B6EFE"/>
    <w:rsid w:val="005C1F0A"/>
    <w:rsid w:val="005C2CF3"/>
    <w:rsid w:val="005C399F"/>
    <w:rsid w:val="005C45CA"/>
    <w:rsid w:val="005C6D62"/>
    <w:rsid w:val="005D073F"/>
    <w:rsid w:val="005D1D83"/>
    <w:rsid w:val="005D2091"/>
    <w:rsid w:val="005D2645"/>
    <w:rsid w:val="005D3D58"/>
    <w:rsid w:val="005D415E"/>
    <w:rsid w:val="005D4DE2"/>
    <w:rsid w:val="005D65B5"/>
    <w:rsid w:val="005E08C9"/>
    <w:rsid w:val="005E0B17"/>
    <w:rsid w:val="005E2BAA"/>
    <w:rsid w:val="005E3887"/>
    <w:rsid w:val="005E4593"/>
    <w:rsid w:val="005F0452"/>
    <w:rsid w:val="005F2267"/>
    <w:rsid w:val="005F27E4"/>
    <w:rsid w:val="005F2C06"/>
    <w:rsid w:val="005F635F"/>
    <w:rsid w:val="00601242"/>
    <w:rsid w:val="00601EA9"/>
    <w:rsid w:val="00601EB7"/>
    <w:rsid w:val="00602D5A"/>
    <w:rsid w:val="00604AB2"/>
    <w:rsid w:val="00610ED0"/>
    <w:rsid w:val="00612E02"/>
    <w:rsid w:val="006148F4"/>
    <w:rsid w:val="0061502B"/>
    <w:rsid w:val="006158AB"/>
    <w:rsid w:val="0061605E"/>
    <w:rsid w:val="00621736"/>
    <w:rsid w:val="00623717"/>
    <w:rsid w:val="00624270"/>
    <w:rsid w:val="0062441D"/>
    <w:rsid w:val="00626920"/>
    <w:rsid w:val="0063029A"/>
    <w:rsid w:val="006325AF"/>
    <w:rsid w:val="00632A5A"/>
    <w:rsid w:val="00632BDE"/>
    <w:rsid w:val="00634801"/>
    <w:rsid w:val="00634EB7"/>
    <w:rsid w:val="006357BD"/>
    <w:rsid w:val="00635C91"/>
    <w:rsid w:val="00636B17"/>
    <w:rsid w:val="0063727B"/>
    <w:rsid w:val="0064291E"/>
    <w:rsid w:val="0064574F"/>
    <w:rsid w:val="00647986"/>
    <w:rsid w:val="006529A1"/>
    <w:rsid w:val="00652D45"/>
    <w:rsid w:val="0065484A"/>
    <w:rsid w:val="00654E13"/>
    <w:rsid w:val="006559E6"/>
    <w:rsid w:val="00656EAE"/>
    <w:rsid w:val="006612DD"/>
    <w:rsid w:val="00662404"/>
    <w:rsid w:val="00662753"/>
    <w:rsid w:val="00664159"/>
    <w:rsid w:val="00667FE2"/>
    <w:rsid w:val="00673A94"/>
    <w:rsid w:val="00675628"/>
    <w:rsid w:val="00677242"/>
    <w:rsid w:val="0068062C"/>
    <w:rsid w:val="00681CF4"/>
    <w:rsid w:val="00681F52"/>
    <w:rsid w:val="006822DF"/>
    <w:rsid w:val="006827BE"/>
    <w:rsid w:val="00682BEC"/>
    <w:rsid w:val="00683A1A"/>
    <w:rsid w:val="00683D52"/>
    <w:rsid w:val="00684205"/>
    <w:rsid w:val="00684D31"/>
    <w:rsid w:val="00687D32"/>
    <w:rsid w:val="0069027A"/>
    <w:rsid w:val="00690D98"/>
    <w:rsid w:val="00693385"/>
    <w:rsid w:val="0069380E"/>
    <w:rsid w:val="00694383"/>
    <w:rsid w:val="006947E1"/>
    <w:rsid w:val="006A092E"/>
    <w:rsid w:val="006A115A"/>
    <w:rsid w:val="006A13F8"/>
    <w:rsid w:val="006A2962"/>
    <w:rsid w:val="006A6E75"/>
    <w:rsid w:val="006B0A3B"/>
    <w:rsid w:val="006B3B21"/>
    <w:rsid w:val="006B3DBC"/>
    <w:rsid w:val="006B4366"/>
    <w:rsid w:val="006B7A19"/>
    <w:rsid w:val="006C0B39"/>
    <w:rsid w:val="006C3066"/>
    <w:rsid w:val="006C3E13"/>
    <w:rsid w:val="006C7F12"/>
    <w:rsid w:val="006D05CE"/>
    <w:rsid w:val="006D0DCD"/>
    <w:rsid w:val="006D1D47"/>
    <w:rsid w:val="006D503C"/>
    <w:rsid w:val="006E2156"/>
    <w:rsid w:val="006E4062"/>
    <w:rsid w:val="006E61A0"/>
    <w:rsid w:val="006F0527"/>
    <w:rsid w:val="006F0733"/>
    <w:rsid w:val="006F0AE6"/>
    <w:rsid w:val="006F0CDC"/>
    <w:rsid w:val="006F1429"/>
    <w:rsid w:val="006F2577"/>
    <w:rsid w:val="006F2A5E"/>
    <w:rsid w:val="006F333E"/>
    <w:rsid w:val="006F3C18"/>
    <w:rsid w:val="006F3FE1"/>
    <w:rsid w:val="006F4ED4"/>
    <w:rsid w:val="006F5798"/>
    <w:rsid w:val="006F6582"/>
    <w:rsid w:val="00701FF6"/>
    <w:rsid w:val="00703563"/>
    <w:rsid w:val="00704406"/>
    <w:rsid w:val="0070622E"/>
    <w:rsid w:val="00706476"/>
    <w:rsid w:val="00707873"/>
    <w:rsid w:val="00711D37"/>
    <w:rsid w:val="0071274D"/>
    <w:rsid w:val="007127DC"/>
    <w:rsid w:val="00713F4F"/>
    <w:rsid w:val="00714A90"/>
    <w:rsid w:val="00715381"/>
    <w:rsid w:val="0071679D"/>
    <w:rsid w:val="00720336"/>
    <w:rsid w:val="007204D0"/>
    <w:rsid w:val="0072100E"/>
    <w:rsid w:val="00722B71"/>
    <w:rsid w:val="007232F8"/>
    <w:rsid w:val="00723425"/>
    <w:rsid w:val="007266FA"/>
    <w:rsid w:val="00727010"/>
    <w:rsid w:val="00727E76"/>
    <w:rsid w:val="00731B13"/>
    <w:rsid w:val="00733548"/>
    <w:rsid w:val="00736125"/>
    <w:rsid w:val="007367A0"/>
    <w:rsid w:val="00736844"/>
    <w:rsid w:val="0074150F"/>
    <w:rsid w:val="00741804"/>
    <w:rsid w:val="00741B9A"/>
    <w:rsid w:val="007467A8"/>
    <w:rsid w:val="007469EB"/>
    <w:rsid w:val="007502AC"/>
    <w:rsid w:val="007527A3"/>
    <w:rsid w:val="007532D6"/>
    <w:rsid w:val="0075620B"/>
    <w:rsid w:val="007601EF"/>
    <w:rsid w:val="007616F7"/>
    <w:rsid w:val="00761E55"/>
    <w:rsid w:val="007620BB"/>
    <w:rsid w:val="00763C5A"/>
    <w:rsid w:val="00764FEB"/>
    <w:rsid w:val="00766341"/>
    <w:rsid w:val="0076640B"/>
    <w:rsid w:val="007666EE"/>
    <w:rsid w:val="0077052E"/>
    <w:rsid w:val="007735A7"/>
    <w:rsid w:val="00773CBB"/>
    <w:rsid w:val="00773E90"/>
    <w:rsid w:val="00775360"/>
    <w:rsid w:val="00776763"/>
    <w:rsid w:val="00776899"/>
    <w:rsid w:val="007774F4"/>
    <w:rsid w:val="00780BFB"/>
    <w:rsid w:val="0078190F"/>
    <w:rsid w:val="007848C0"/>
    <w:rsid w:val="00785255"/>
    <w:rsid w:val="00785A8C"/>
    <w:rsid w:val="0079011F"/>
    <w:rsid w:val="007912A1"/>
    <w:rsid w:val="00791318"/>
    <w:rsid w:val="00793EB3"/>
    <w:rsid w:val="0079642B"/>
    <w:rsid w:val="007A14A9"/>
    <w:rsid w:val="007A1FBC"/>
    <w:rsid w:val="007A32E0"/>
    <w:rsid w:val="007A5B97"/>
    <w:rsid w:val="007A6461"/>
    <w:rsid w:val="007A65C7"/>
    <w:rsid w:val="007A65EB"/>
    <w:rsid w:val="007A6693"/>
    <w:rsid w:val="007B0588"/>
    <w:rsid w:val="007B1DE6"/>
    <w:rsid w:val="007B4EE7"/>
    <w:rsid w:val="007B55E0"/>
    <w:rsid w:val="007C201B"/>
    <w:rsid w:val="007C2954"/>
    <w:rsid w:val="007C2965"/>
    <w:rsid w:val="007C3E14"/>
    <w:rsid w:val="007C5150"/>
    <w:rsid w:val="007C6158"/>
    <w:rsid w:val="007D2917"/>
    <w:rsid w:val="007D295D"/>
    <w:rsid w:val="007D54AC"/>
    <w:rsid w:val="007D55CA"/>
    <w:rsid w:val="007D6198"/>
    <w:rsid w:val="007D645C"/>
    <w:rsid w:val="007D7900"/>
    <w:rsid w:val="007E041E"/>
    <w:rsid w:val="007E28FD"/>
    <w:rsid w:val="007E4F99"/>
    <w:rsid w:val="007E6C17"/>
    <w:rsid w:val="007E6DE8"/>
    <w:rsid w:val="007E7406"/>
    <w:rsid w:val="007F326F"/>
    <w:rsid w:val="007F369E"/>
    <w:rsid w:val="007F5F7C"/>
    <w:rsid w:val="007F6C85"/>
    <w:rsid w:val="007F7AA4"/>
    <w:rsid w:val="00800302"/>
    <w:rsid w:val="008008BD"/>
    <w:rsid w:val="00801FE7"/>
    <w:rsid w:val="00802CEC"/>
    <w:rsid w:val="00804945"/>
    <w:rsid w:val="008054BD"/>
    <w:rsid w:val="00805FE3"/>
    <w:rsid w:val="00812625"/>
    <w:rsid w:val="008129F5"/>
    <w:rsid w:val="0081320D"/>
    <w:rsid w:val="00814278"/>
    <w:rsid w:val="008249F6"/>
    <w:rsid w:val="00825388"/>
    <w:rsid w:val="008267E6"/>
    <w:rsid w:val="0083098F"/>
    <w:rsid w:val="00831B07"/>
    <w:rsid w:val="008320F7"/>
    <w:rsid w:val="00832520"/>
    <w:rsid w:val="008328B1"/>
    <w:rsid w:val="008355F0"/>
    <w:rsid w:val="00837E0B"/>
    <w:rsid w:val="00840BF9"/>
    <w:rsid w:val="00841186"/>
    <w:rsid w:val="008415BF"/>
    <w:rsid w:val="008421B0"/>
    <w:rsid w:val="0084228A"/>
    <w:rsid w:val="00846493"/>
    <w:rsid w:val="008508AC"/>
    <w:rsid w:val="00851DCC"/>
    <w:rsid w:val="00853A9F"/>
    <w:rsid w:val="008558FF"/>
    <w:rsid w:val="0085653E"/>
    <w:rsid w:val="00860299"/>
    <w:rsid w:val="00860930"/>
    <w:rsid w:val="00862A3A"/>
    <w:rsid w:val="0086331C"/>
    <w:rsid w:val="00866CB9"/>
    <w:rsid w:val="00867909"/>
    <w:rsid w:val="00872201"/>
    <w:rsid w:val="0087368E"/>
    <w:rsid w:val="00873A0A"/>
    <w:rsid w:val="00873D46"/>
    <w:rsid w:val="0087405D"/>
    <w:rsid w:val="00874487"/>
    <w:rsid w:val="008753D6"/>
    <w:rsid w:val="008756C4"/>
    <w:rsid w:val="00875B4A"/>
    <w:rsid w:val="0088109C"/>
    <w:rsid w:val="00881D3E"/>
    <w:rsid w:val="00881DE6"/>
    <w:rsid w:val="00883AFA"/>
    <w:rsid w:val="00884296"/>
    <w:rsid w:val="00884623"/>
    <w:rsid w:val="00885709"/>
    <w:rsid w:val="00885FE0"/>
    <w:rsid w:val="00887E71"/>
    <w:rsid w:val="00891069"/>
    <w:rsid w:val="00891CC2"/>
    <w:rsid w:val="008945FE"/>
    <w:rsid w:val="00894F54"/>
    <w:rsid w:val="00895EAF"/>
    <w:rsid w:val="008A0EC8"/>
    <w:rsid w:val="008A20A1"/>
    <w:rsid w:val="008A4A56"/>
    <w:rsid w:val="008A4D84"/>
    <w:rsid w:val="008A7EF6"/>
    <w:rsid w:val="008B1B12"/>
    <w:rsid w:val="008B1DE9"/>
    <w:rsid w:val="008B2336"/>
    <w:rsid w:val="008B2649"/>
    <w:rsid w:val="008B4540"/>
    <w:rsid w:val="008B5310"/>
    <w:rsid w:val="008B7A42"/>
    <w:rsid w:val="008C12C0"/>
    <w:rsid w:val="008C304A"/>
    <w:rsid w:val="008C4A97"/>
    <w:rsid w:val="008C5312"/>
    <w:rsid w:val="008C584E"/>
    <w:rsid w:val="008C60BA"/>
    <w:rsid w:val="008C6246"/>
    <w:rsid w:val="008C66CE"/>
    <w:rsid w:val="008C73B6"/>
    <w:rsid w:val="008D11A1"/>
    <w:rsid w:val="008D1218"/>
    <w:rsid w:val="008D1D52"/>
    <w:rsid w:val="008D2376"/>
    <w:rsid w:val="008D3968"/>
    <w:rsid w:val="008D40EA"/>
    <w:rsid w:val="008D65F0"/>
    <w:rsid w:val="008E03F8"/>
    <w:rsid w:val="008E3A3D"/>
    <w:rsid w:val="008E3CFE"/>
    <w:rsid w:val="008E5C3D"/>
    <w:rsid w:val="008E5DE8"/>
    <w:rsid w:val="008F0DFF"/>
    <w:rsid w:val="008F0E1E"/>
    <w:rsid w:val="008F104B"/>
    <w:rsid w:val="008F189A"/>
    <w:rsid w:val="008F3E4E"/>
    <w:rsid w:val="008F4CD3"/>
    <w:rsid w:val="008F7025"/>
    <w:rsid w:val="008F7171"/>
    <w:rsid w:val="009000D4"/>
    <w:rsid w:val="00900443"/>
    <w:rsid w:val="00902E6F"/>
    <w:rsid w:val="0090398E"/>
    <w:rsid w:val="009058AF"/>
    <w:rsid w:val="00906469"/>
    <w:rsid w:val="009072C3"/>
    <w:rsid w:val="00914E74"/>
    <w:rsid w:val="009153F7"/>
    <w:rsid w:val="00915C3D"/>
    <w:rsid w:val="00916A5B"/>
    <w:rsid w:val="00916E52"/>
    <w:rsid w:val="00917FA9"/>
    <w:rsid w:val="009212D6"/>
    <w:rsid w:val="0092251F"/>
    <w:rsid w:val="009239B4"/>
    <w:rsid w:val="0093242F"/>
    <w:rsid w:val="00935FF0"/>
    <w:rsid w:val="00936B2A"/>
    <w:rsid w:val="0093725E"/>
    <w:rsid w:val="0094038B"/>
    <w:rsid w:val="00941232"/>
    <w:rsid w:val="0094298A"/>
    <w:rsid w:val="00943C5E"/>
    <w:rsid w:val="00944BB6"/>
    <w:rsid w:val="0094541F"/>
    <w:rsid w:val="009457B2"/>
    <w:rsid w:val="009477ED"/>
    <w:rsid w:val="0095034C"/>
    <w:rsid w:val="0095131B"/>
    <w:rsid w:val="00951555"/>
    <w:rsid w:val="0095182E"/>
    <w:rsid w:val="009530F1"/>
    <w:rsid w:val="0095338A"/>
    <w:rsid w:val="00954DA5"/>
    <w:rsid w:val="00955974"/>
    <w:rsid w:val="00957CF5"/>
    <w:rsid w:val="009607AD"/>
    <w:rsid w:val="009611B0"/>
    <w:rsid w:val="00962940"/>
    <w:rsid w:val="00962BE1"/>
    <w:rsid w:val="00964F94"/>
    <w:rsid w:val="00965244"/>
    <w:rsid w:val="0097190B"/>
    <w:rsid w:val="00971D67"/>
    <w:rsid w:val="00972B24"/>
    <w:rsid w:val="00972E36"/>
    <w:rsid w:val="009733E9"/>
    <w:rsid w:val="00973C2D"/>
    <w:rsid w:val="0097566F"/>
    <w:rsid w:val="009767C7"/>
    <w:rsid w:val="00976A12"/>
    <w:rsid w:val="00976DB9"/>
    <w:rsid w:val="00977079"/>
    <w:rsid w:val="0097796B"/>
    <w:rsid w:val="00981162"/>
    <w:rsid w:val="00981B21"/>
    <w:rsid w:val="009853DC"/>
    <w:rsid w:val="009868CA"/>
    <w:rsid w:val="009874CB"/>
    <w:rsid w:val="00990330"/>
    <w:rsid w:val="009922A9"/>
    <w:rsid w:val="00993F1D"/>
    <w:rsid w:val="0099403D"/>
    <w:rsid w:val="00995E5D"/>
    <w:rsid w:val="00996E55"/>
    <w:rsid w:val="009973E6"/>
    <w:rsid w:val="009A0B81"/>
    <w:rsid w:val="009A652E"/>
    <w:rsid w:val="009B23F6"/>
    <w:rsid w:val="009B2BD5"/>
    <w:rsid w:val="009B2E2B"/>
    <w:rsid w:val="009B631F"/>
    <w:rsid w:val="009B63E0"/>
    <w:rsid w:val="009B673D"/>
    <w:rsid w:val="009C0D5D"/>
    <w:rsid w:val="009C0E82"/>
    <w:rsid w:val="009C1A6F"/>
    <w:rsid w:val="009C2490"/>
    <w:rsid w:val="009C53B0"/>
    <w:rsid w:val="009D1CC4"/>
    <w:rsid w:val="009D2287"/>
    <w:rsid w:val="009D27DD"/>
    <w:rsid w:val="009D40FB"/>
    <w:rsid w:val="009D42D9"/>
    <w:rsid w:val="009D62A3"/>
    <w:rsid w:val="009D643A"/>
    <w:rsid w:val="009D6524"/>
    <w:rsid w:val="009D65BB"/>
    <w:rsid w:val="009E0732"/>
    <w:rsid w:val="009E11D7"/>
    <w:rsid w:val="009E32D5"/>
    <w:rsid w:val="009E3533"/>
    <w:rsid w:val="009E3742"/>
    <w:rsid w:val="009E5E8E"/>
    <w:rsid w:val="009E6146"/>
    <w:rsid w:val="009E686C"/>
    <w:rsid w:val="009E6BB4"/>
    <w:rsid w:val="009E7A9D"/>
    <w:rsid w:val="009F3935"/>
    <w:rsid w:val="009F4CD3"/>
    <w:rsid w:val="009F5CEE"/>
    <w:rsid w:val="009F645F"/>
    <w:rsid w:val="00A03A7E"/>
    <w:rsid w:val="00A068FB"/>
    <w:rsid w:val="00A06E5E"/>
    <w:rsid w:val="00A071D2"/>
    <w:rsid w:val="00A13BDC"/>
    <w:rsid w:val="00A16E7B"/>
    <w:rsid w:val="00A171FB"/>
    <w:rsid w:val="00A236A6"/>
    <w:rsid w:val="00A23729"/>
    <w:rsid w:val="00A2593C"/>
    <w:rsid w:val="00A277A6"/>
    <w:rsid w:val="00A27CC4"/>
    <w:rsid w:val="00A31DE0"/>
    <w:rsid w:val="00A35E23"/>
    <w:rsid w:val="00A404EC"/>
    <w:rsid w:val="00A4224D"/>
    <w:rsid w:val="00A42DCA"/>
    <w:rsid w:val="00A448DF"/>
    <w:rsid w:val="00A462FA"/>
    <w:rsid w:val="00A470B1"/>
    <w:rsid w:val="00A47B25"/>
    <w:rsid w:val="00A52104"/>
    <w:rsid w:val="00A540E6"/>
    <w:rsid w:val="00A6147B"/>
    <w:rsid w:val="00A61877"/>
    <w:rsid w:val="00A61E2D"/>
    <w:rsid w:val="00A62000"/>
    <w:rsid w:val="00A626C6"/>
    <w:rsid w:val="00A6548C"/>
    <w:rsid w:val="00A65840"/>
    <w:rsid w:val="00A65ADB"/>
    <w:rsid w:val="00A70E36"/>
    <w:rsid w:val="00A71750"/>
    <w:rsid w:val="00A7208C"/>
    <w:rsid w:val="00A72B95"/>
    <w:rsid w:val="00A72D75"/>
    <w:rsid w:val="00A73DA8"/>
    <w:rsid w:val="00A77BA8"/>
    <w:rsid w:val="00A80212"/>
    <w:rsid w:val="00A805B9"/>
    <w:rsid w:val="00A808B3"/>
    <w:rsid w:val="00A80B48"/>
    <w:rsid w:val="00A82764"/>
    <w:rsid w:val="00A8335D"/>
    <w:rsid w:val="00A841EF"/>
    <w:rsid w:val="00A85228"/>
    <w:rsid w:val="00A858B9"/>
    <w:rsid w:val="00A863A1"/>
    <w:rsid w:val="00A87007"/>
    <w:rsid w:val="00A92EE4"/>
    <w:rsid w:val="00A93822"/>
    <w:rsid w:val="00A97943"/>
    <w:rsid w:val="00A97F37"/>
    <w:rsid w:val="00AA29DB"/>
    <w:rsid w:val="00AA56A9"/>
    <w:rsid w:val="00AA5FC3"/>
    <w:rsid w:val="00AA7693"/>
    <w:rsid w:val="00AB061A"/>
    <w:rsid w:val="00AB09E1"/>
    <w:rsid w:val="00AB0CA4"/>
    <w:rsid w:val="00AB1B26"/>
    <w:rsid w:val="00AB357C"/>
    <w:rsid w:val="00AB3B2B"/>
    <w:rsid w:val="00AB3B7F"/>
    <w:rsid w:val="00AB5685"/>
    <w:rsid w:val="00AC133A"/>
    <w:rsid w:val="00AC13DA"/>
    <w:rsid w:val="00AC56B4"/>
    <w:rsid w:val="00AC5809"/>
    <w:rsid w:val="00AC5FC1"/>
    <w:rsid w:val="00AC622F"/>
    <w:rsid w:val="00AD21F7"/>
    <w:rsid w:val="00AD2312"/>
    <w:rsid w:val="00AD3974"/>
    <w:rsid w:val="00AD6695"/>
    <w:rsid w:val="00AD6DBB"/>
    <w:rsid w:val="00AD7B2D"/>
    <w:rsid w:val="00AE0ABB"/>
    <w:rsid w:val="00AE2E3D"/>
    <w:rsid w:val="00AE46C2"/>
    <w:rsid w:val="00AE693C"/>
    <w:rsid w:val="00AE7871"/>
    <w:rsid w:val="00AF081C"/>
    <w:rsid w:val="00AF36E2"/>
    <w:rsid w:val="00AF3D02"/>
    <w:rsid w:val="00AF5DCD"/>
    <w:rsid w:val="00AF6C40"/>
    <w:rsid w:val="00AF77D5"/>
    <w:rsid w:val="00AF7D1A"/>
    <w:rsid w:val="00B03CF9"/>
    <w:rsid w:val="00B04910"/>
    <w:rsid w:val="00B13DDA"/>
    <w:rsid w:val="00B169FF"/>
    <w:rsid w:val="00B1725A"/>
    <w:rsid w:val="00B20258"/>
    <w:rsid w:val="00B20BFB"/>
    <w:rsid w:val="00B232C0"/>
    <w:rsid w:val="00B248B1"/>
    <w:rsid w:val="00B253AF"/>
    <w:rsid w:val="00B25BDD"/>
    <w:rsid w:val="00B305A7"/>
    <w:rsid w:val="00B32A12"/>
    <w:rsid w:val="00B34E94"/>
    <w:rsid w:val="00B352C0"/>
    <w:rsid w:val="00B371B6"/>
    <w:rsid w:val="00B4003C"/>
    <w:rsid w:val="00B4024A"/>
    <w:rsid w:val="00B40F09"/>
    <w:rsid w:val="00B42564"/>
    <w:rsid w:val="00B42AB4"/>
    <w:rsid w:val="00B43000"/>
    <w:rsid w:val="00B43783"/>
    <w:rsid w:val="00B443D4"/>
    <w:rsid w:val="00B470B2"/>
    <w:rsid w:val="00B5013C"/>
    <w:rsid w:val="00B502D3"/>
    <w:rsid w:val="00B510EF"/>
    <w:rsid w:val="00B51538"/>
    <w:rsid w:val="00B524CA"/>
    <w:rsid w:val="00B524D7"/>
    <w:rsid w:val="00B539E0"/>
    <w:rsid w:val="00B5492D"/>
    <w:rsid w:val="00B54B76"/>
    <w:rsid w:val="00B56722"/>
    <w:rsid w:val="00B568A4"/>
    <w:rsid w:val="00B616A1"/>
    <w:rsid w:val="00B6228C"/>
    <w:rsid w:val="00B63A6F"/>
    <w:rsid w:val="00B644B8"/>
    <w:rsid w:val="00B667E0"/>
    <w:rsid w:val="00B67677"/>
    <w:rsid w:val="00B70C4F"/>
    <w:rsid w:val="00B71773"/>
    <w:rsid w:val="00B724AE"/>
    <w:rsid w:val="00B725DF"/>
    <w:rsid w:val="00B74934"/>
    <w:rsid w:val="00B77761"/>
    <w:rsid w:val="00B80610"/>
    <w:rsid w:val="00B80C80"/>
    <w:rsid w:val="00B81320"/>
    <w:rsid w:val="00B825A9"/>
    <w:rsid w:val="00B83490"/>
    <w:rsid w:val="00B834E1"/>
    <w:rsid w:val="00B844E8"/>
    <w:rsid w:val="00B8467A"/>
    <w:rsid w:val="00B90753"/>
    <w:rsid w:val="00B91F3D"/>
    <w:rsid w:val="00B94F63"/>
    <w:rsid w:val="00B97B20"/>
    <w:rsid w:val="00BA1B44"/>
    <w:rsid w:val="00BA4F31"/>
    <w:rsid w:val="00BA5CBF"/>
    <w:rsid w:val="00BA6A9E"/>
    <w:rsid w:val="00BB0749"/>
    <w:rsid w:val="00BB0D0C"/>
    <w:rsid w:val="00BB1F09"/>
    <w:rsid w:val="00BB2B31"/>
    <w:rsid w:val="00BB5C71"/>
    <w:rsid w:val="00BB5FDC"/>
    <w:rsid w:val="00BC1FFF"/>
    <w:rsid w:val="00BC3267"/>
    <w:rsid w:val="00BD0328"/>
    <w:rsid w:val="00BD3130"/>
    <w:rsid w:val="00BD58EC"/>
    <w:rsid w:val="00BD5D99"/>
    <w:rsid w:val="00BD5EA0"/>
    <w:rsid w:val="00BD7430"/>
    <w:rsid w:val="00BE0225"/>
    <w:rsid w:val="00BE32F3"/>
    <w:rsid w:val="00BE36CB"/>
    <w:rsid w:val="00BE3AE0"/>
    <w:rsid w:val="00BE3C47"/>
    <w:rsid w:val="00BE4F78"/>
    <w:rsid w:val="00BE603D"/>
    <w:rsid w:val="00BE78F6"/>
    <w:rsid w:val="00BF2CA6"/>
    <w:rsid w:val="00BF4B2F"/>
    <w:rsid w:val="00BF507B"/>
    <w:rsid w:val="00BF5A1B"/>
    <w:rsid w:val="00C00DF1"/>
    <w:rsid w:val="00C01086"/>
    <w:rsid w:val="00C0154B"/>
    <w:rsid w:val="00C02773"/>
    <w:rsid w:val="00C02CF5"/>
    <w:rsid w:val="00C046FF"/>
    <w:rsid w:val="00C04842"/>
    <w:rsid w:val="00C0720B"/>
    <w:rsid w:val="00C07BE6"/>
    <w:rsid w:val="00C101D7"/>
    <w:rsid w:val="00C1093A"/>
    <w:rsid w:val="00C10A43"/>
    <w:rsid w:val="00C1149A"/>
    <w:rsid w:val="00C14B3F"/>
    <w:rsid w:val="00C179BD"/>
    <w:rsid w:val="00C20E16"/>
    <w:rsid w:val="00C22790"/>
    <w:rsid w:val="00C234DB"/>
    <w:rsid w:val="00C24870"/>
    <w:rsid w:val="00C27B18"/>
    <w:rsid w:val="00C34CC4"/>
    <w:rsid w:val="00C35C70"/>
    <w:rsid w:val="00C35EFD"/>
    <w:rsid w:val="00C3765D"/>
    <w:rsid w:val="00C4264A"/>
    <w:rsid w:val="00C4285C"/>
    <w:rsid w:val="00C439D7"/>
    <w:rsid w:val="00C44939"/>
    <w:rsid w:val="00C50E5D"/>
    <w:rsid w:val="00C51522"/>
    <w:rsid w:val="00C53B32"/>
    <w:rsid w:val="00C5411B"/>
    <w:rsid w:val="00C545FC"/>
    <w:rsid w:val="00C54E5A"/>
    <w:rsid w:val="00C55CB5"/>
    <w:rsid w:val="00C5770E"/>
    <w:rsid w:val="00C60D2C"/>
    <w:rsid w:val="00C61414"/>
    <w:rsid w:val="00C61ABB"/>
    <w:rsid w:val="00C630C6"/>
    <w:rsid w:val="00C63158"/>
    <w:rsid w:val="00C66045"/>
    <w:rsid w:val="00C70F32"/>
    <w:rsid w:val="00C7104E"/>
    <w:rsid w:val="00C75A4E"/>
    <w:rsid w:val="00C77BD6"/>
    <w:rsid w:val="00C80340"/>
    <w:rsid w:val="00C80D4E"/>
    <w:rsid w:val="00C811F6"/>
    <w:rsid w:val="00C8218B"/>
    <w:rsid w:val="00C826CD"/>
    <w:rsid w:val="00C844AD"/>
    <w:rsid w:val="00C85111"/>
    <w:rsid w:val="00C86EB4"/>
    <w:rsid w:val="00C87AA9"/>
    <w:rsid w:val="00C90051"/>
    <w:rsid w:val="00C94B4D"/>
    <w:rsid w:val="00C97511"/>
    <w:rsid w:val="00CA0888"/>
    <w:rsid w:val="00CA0AE4"/>
    <w:rsid w:val="00CA2D05"/>
    <w:rsid w:val="00CA50FB"/>
    <w:rsid w:val="00CA7CC3"/>
    <w:rsid w:val="00CA7FE3"/>
    <w:rsid w:val="00CB15DB"/>
    <w:rsid w:val="00CB19C3"/>
    <w:rsid w:val="00CB7DE8"/>
    <w:rsid w:val="00CC0A6A"/>
    <w:rsid w:val="00CC249E"/>
    <w:rsid w:val="00CC2599"/>
    <w:rsid w:val="00CC2CE9"/>
    <w:rsid w:val="00CC61BA"/>
    <w:rsid w:val="00CC6555"/>
    <w:rsid w:val="00CD0231"/>
    <w:rsid w:val="00CD0BD2"/>
    <w:rsid w:val="00CD22F9"/>
    <w:rsid w:val="00CD2973"/>
    <w:rsid w:val="00CD53C7"/>
    <w:rsid w:val="00CD6F03"/>
    <w:rsid w:val="00CD7A68"/>
    <w:rsid w:val="00CD7A99"/>
    <w:rsid w:val="00CE309F"/>
    <w:rsid w:val="00CE410B"/>
    <w:rsid w:val="00CE7149"/>
    <w:rsid w:val="00CF0703"/>
    <w:rsid w:val="00CF2AB7"/>
    <w:rsid w:val="00CF318B"/>
    <w:rsid w:val="00CF51E2"/>
    <w:rsid w:val="00CF6F4B"/>
    <w:rsid w:val="00CF7289"/>
    <w:rsid w:val="00CF7968"/>
    <w:rsid w:val="00D00CA4"/>
    <w:rsid w:val="00D01095"/>
    <w:rsid w:val="00D039E2"/>
    <w:rsid w:val="00D04E0E"/>
    <w:rsid w:val="00D05291"/>
    <w:rsid w:val="00D0597E"/>
    <w:rsid w:val="00D05AC5"/>
    <w:rsid w:val="00D06908"/>
    <w:rsid w:val="00D072A5"/>
    <w:rsid w:val="00D10E76"/>
    <w:rsid w:val="00D111C5"/>
    <w:rsid w:val="00D11928"/>
    <w:rsid w:val="00D13995"/>
    <w:rsid w:val="00D1633F"/>
    <w:rsid w:val="00D176F3"/>
    <w:rsid w:val="00D2137F"/>
    <w:rsid w:val="00D255FD"/>
    <w:rsid w:val="00D265AA"/>
    <w:rsid w:val="00D27F17"/>
    <w:rsid w:val="00D31140"/>
    <w:rsid w:val="00D31DFF"/>
    <w:rsid w:val="00D32951"/>
    <w:rsid w:val="00D32EEA"/>
    <w:rsid w:val="00D32F32"/>
    <w:rsid w:val="00D33794"/>
    <w:rsid w:val="00D35139"/>
    <w:rsid w:val="00D35B66"/>
    <w:rsid w:val="00D3785B"/>
    <w:rsid w:val="00D37D8A"/>
    <w:rsid w:val="00D37E3E"/>
    <w:rsid w:val="00D41083"/>
    <w:rsid w:val="00D46641"/>
    <w:rsid w:val="00D46E8A"/>
    <w:rsid w:val="00D516ED"/>
    <w:rsid w:val="00D52D92"/>
    <w:rsid w:val="00D53592"/>
    <w:rsid w:val="00D53752"/>
    <w:rsid w:val="00D54EE5"/>
    <w:rsid w:val="00D55BAF"/>
    <w:rsid w:val="00D568FC"/>
    <w:rsid w:val="00D57CA8"/>
    <w:rsid w:val="00D625C9"/>
    <w:rsid w:val="00D62F7C"/>
    <w:rsid w:val="00D633D2"/>
    <w:rsid w:val="00D66E73"/>
    <w:rsid w:val="00D72837"/>
    <w:rsid w:val="00D72D38"/>
    <w:rsid w:val="00D7335F"/>
    <w:rsid w:val="00D7408A"/>
    <w:rsid w:val="00D74B5C"/>
    <w:rsid w:val="00D75F0E"/>
    <w:rsid w:val="00D76912"/>
    <w:rsid w:val="00D8082B"/>
    <w:rsid w:val="00D81D41"/>
    <w:rsid w:val="00D8348A"/>
    <w:rsid w:val="00D84615"/>
    <w:rsid w:val="00D87BA6"/>
    <w:rsid w:val="00D87DFB"/>
    <w:rsid w:val="00D919C9"/>
    <w:rsid w:val="00D9213C"/>
    <w:rsid w:val="00D92CE2"/>
    <w:rsid w:val="00D9477E"/>
    <w:rsid w:val="00DA0303"/>
    <w:rsid w:val="00DA065B"/>
    <w:rsid w:val="00DA5B6F"/>
    <w:rsid w:val="00DA7E14"/>
    <w:rsid w:val="00DB06D3"/>
    <w:rsid w:val="00DB0FE1"/>
    <w:rsid w:val="00DB1B8E"/>
    <w:rsid w:val="00DB41D6"/>
    <w:rsid w:val="00DB53A9"/>
    <w:rsid w:val="00DB6CAD"/>
    <w:rsid w:val="00DB718F"/>
    <w:rsid w:val="00DB7C87"/>
    <w:rsid w:val="00DC15F6"/>
    <w:rsid w:val="00DC1FE9"/>
    <w:rsid w:val="00DC2780"/>
    <w:rsid w:val="00DC29F2"/>
    <w:rsid w:val="00DC35C9"/>
    <w:rsid w:val="00DC58FC"/>
    <w:rsid w:val="00DC610B"/>
    <w:rsid w:val="00DC71FF"/>
    <w:rsid w:val="00DD03AF"/>
    <w:rsid w:val="00DD13D3"/>
    <w:rsid w:val="00DD4450"/>
    <w:rsid w:val="00DD4D98"/>
    <w:rsid w:val="00DD5240"/>
    <w:rsid w:val="00DD58FC"/>
    <w:rsid w:val="00DD6B2E"/>
    <w:rsid w:val="00DD7253"/>
    <w:rsid w:val="00DE39B4"/>
    <w:rsid w:val="00DE3ECB"/>
    <w:rsid w:val="00DE41CA"/>
    <w:rsid w:val="00DE6406"/>
    <w:rsid w:val="00DE6BAA"/>
    <w:rsid w:val="00DE6E50"/>
    <w:rsid w:val="00DE6F07"/>
    <w:rsid w:val="00DF02BA"/>
    <w:rsid w:val="00DF0627"/>
    <w:rsid w:val="00DF457B"/>
    <w:rsid w:val="00DF563A"/>
    <w:rsid w:val="00DF5DDE"/>
    <w:rsid w:val="00DF65CC"/>
    <w:rsid w:val="00E00271"/>
    <w:rsid w:val="00E00530"/>
    <w:rsid w:val="00E01843"/>
    <w:rsid w:val="00E022BC"/>
    <w:rsid w:val="00E02D62"/>
    <w:rsid w:val="00E03DDA"/>
    <w:rsid w:val="00E05E1C"/>
    <w:rsid w:val="00E0640E"/>
    <w:rsid w:val="00E0714E"/>
    <w:rsid w:val="00E07886"/>
    <w:rsid w:val="00E11187"/>
    <w:rsid w:val="00E116D9"/>
    <w:rsid w:val="00E11915"/>
    <w:rsid w:val="00E12B54"/>
    <w:rsid w:val="00E1442E"/>
    <w:rsid w:val="00E20EBB"/>
    <w:rsid w:val="00E20F20"/>
    <w:rsid w:val="00E2196B"/>
    <w:rsid w:val="00E2407B"/>
    <w:rsid w:val="00E248BC"/>
    <w:rsid w:val="00E248EA"/>
    <w:rsid w:val="00E24E50"/>
    <w:rsid w:val="00E25C3F"/>
    <w:rsid w:val="00E26184"/>
    <w:rsid w:val="00E27676"/>
    <w:rsid w:val="00E27C58"/>
    <w:rsid w:val="00E31B6E"/>
    <w:rsid w:val="00E32DC2"/>
    <w:rsid w:val="00E34CAA"/>
    <w:rsid w:val="00E35CA9"/>
    <w:rsid w:val="00E3756A"/>
    <w:rsid w:val="00E37CDA"/>
    <w:rsid w:val="00E40F95"/>
    <w:rsid w:val="00E4162C"/>
    <w:rsid w:val="00E44CCB"/>
    <w:rsid w:val="00E45394"/>
    <w:rsid w:val="00E471AC"/>
    <w:rsid w:val="00E50141"/>
    <w:rsid w:val="00E50197"/>
    <w:rsid w:val="00E50A06"/>
    <w:rsid w:val="00E514E6"/>
    <w:rsid w:val="00E5363C"/>
    <w:rsid w:val="00E539A1"/>
    <w:rsid w:val="00E54CBD"/>
    <w:rsid w:val="00E611F6"/>
    <w:rsid w:val="00E62F97"/>
    <w:rsid w:val="00E63130"/>
    <w:rsid w:val="00E6334D"/>
    <w:rsid w:val="00E63C19"/>
    <w:rsid w:val="00E63DA3"/>
    <w:rsid w:val="00E6533E"/>
    <w:rsid w:val="00E705CF"/>
    <w:rsid w:val="00E706F0"/>
    <w:rsid w:val="00E7082F"/>
    <w:rsid w:val="00E75490"/>
    <w:rsid w:val="00E76311"/>
    <w:rsid w:val="00E767E9"/>
    <w:rsid w:val="00E77C56"/>
    <w:rsid w:val="00E77FC2"/>
    <w:rsid w:val="00E835D8"/>
    <w:rsid w:val="00E85480"/>
    <w:rsid w:val="00E85B1C"/>
    <w:rsid w:val="00E91E9D"/>
    <w:rsid w:val="00E93850"/>
    <w:rsid w:val="00E93A17"/>
    <w:rsid w:val="00E945CB"/>
    <w:rsid w:val="00E94B20"/>
    <w:rsid w:val="00EA0F21"/>
    <w:rsid w:val="00EA13B6"/>
    <w:rsid w:val="00EA1CBB"/>
    <w:rsid w:val="00EA2E04"/>
    <w:rsid w:val="00EA3045"/>
    <w:rsid w:val="00EA7DAC"/>
    <w:rsid w:val="00EB14D2"/>
    <w:rsid w:val="00EB5D98"/>
    <w:rsid w:val="00EC03A0"/>
    <w:rsid w:val="00EC2798"/>
    <w:rsid w:val="00EC4D02"/>
    <w:rsid w:val="00EC678B"/>
    <w:rsid w:val="00ED07ED"/>
    <w:rsid w:val="00ED489F"/>
    <w:rsid w:val="00ED6485"/>
    <w:rsid w:val="00ED75BC"/>
    <w:rsid w:val="00ED7E84"/>
    <w:rsid w:val="00EE005F"/>
    <w:rsid w:val="00EE0A59"/>
    <w:rsid w:val="00EE3CFA"/>
    <w:rsid w:val="00EE6340"/>
    <w:rsid w:val="00EE7B0B"/>
    <w:rsid w:val="00EF16C0"/>
    <w:rsid w:val="00EF1DF0"/>
    <w:rsid w:val="00EF4268"/>
    <w:rsid w:val="00EF42B6"/>
    <w:rsid w:val="00EF4303"/>
    <w:rsid w:val="00EF56AF"/>
    <w:rsid w:val="00EF580E"/>
    <w:rsid w:val="00EF5973"/>
    <w:rsid w:val="00EF59CA"/>
    <w:rsid w:val="00EF7862"/>
    <w:rsid w:val="00EF78DD"/>
    <w:rsid w:val="00F02F5D"/>
    <w:rsid w:val="00F05A01"/>
    <w:rsid w:val="00F10436"/>
    <w:rsid w:val="00F12D79"/>
    <w:rsid w:val="00F151AE"/>
    <w:rsid w:val="00F1521C"/>
    <w:rsid w:val="00F17A3B"/>
    <w:rsid w:val="00F202E7"/>
    <w:rsid w:val="00F20C7A"/>
    <w:rsid w:val="00F23BDF"/>
    <w:rsid w:val="00F25E8A"/>
    <w:rsid w:val="00F3053E"/>
    <w:rsid w:val="00F30592"/>
    <w:rsid w:val="00F3282C"/>
    <w:rsid w:val="00F3304F"/>
    <w:rsid w:val="00F33A87"/>
    <w:rsid w:val="00F33E8E"/>
    <w:rsid w:val="00F34109"/>
    <w:rsid w:val="00F34A20"/>
    <w:rsid w:val="00F35048"/>
    <w:rsid w:val="00F360EC"/>
    <w:rsid w:val="00F361A6"/>
    <w:rsid w:val="00F36561"/>
    <w:rsid w:val="00F37CDF"/>
    <w:rsid w:val="00F41643"/>
    <w:rsid w:val="00F418E9"/>
    <w:rsid w:val="00F41FEF"/>
    <w:rsid w:val="00F42305"/>
    <w:rsid w:val="00F439A1"/>
    <w:rsid w:val="00F43D22"/>
    <w:rsid w:val="00F51320"/>
    <w:rsid w:val="00F54B28"/>
    <w:rsid w:val="00F54D74"/>
    <w:rsid w:val="00F56083"/>
    <w:rsid w:val="00F561A1"/>
    <w:rsid w:val="00F5632A"/>
    <w:rsid w:val="00F570C9"/>
    <w:rsid w:val="00F605C4"/>
    <w:rsid w:val="00F64730"/>
    <w:rsid w:val="00F65659"/>
    <w:rsid w:val="00F65D02"/>
    <w:rsid w:val="00F6658E"/>
    <w:rsid w:val="00F6765D"/>
    <w:rsid w:val="00F71ECB"/>
    <w:rsid w:val="00F721C8"/>
    <w:rsid w:val="00F77CA8"/>
    <w:rsid w:val="00F80D02"/>
    <w:rsid w:val="00F81685"/>
    <w:rsid w:val="00F825BF"/>
    <w:rsid w:val="00F82D32"/>
    <w:rsid w:val="00F833AF"/>
    <w:rsid w:val="00F83A67"/>
    <w:rsid w:val="00F84690"/>
    <w:rsid w:val="00F85437"/>
    <w:rsid w:val="00F85B89"/>
    <w:rsid w:val="00F86170"/>
    <w:rsid w:val="00F87257"/>
    <w:rsid w:val="00F9164D"/>
    <w:rsid w:val="00F93BD2"/>
    <w:rsid w:val="00F96034"/>
    <w:rsid w:val="00F96C01"/>
    <w:rsid w:val="00FA1B7D"/>
    <w:rsid w:val="00FA1F2C"/>
    <w:rsid w:val="00FA20A8"/>
    <w:rsid w:val="00FA440C"/>
    <w:rsid w:val="00FA54CD"/>
    <w:rsid w:val="00FA56A5"/>
    <w:rsid w:val="00FA643E"/>
    <w:rsid w:val="00FA7999"/>
    <w:rsid w:val="00FB09A5"/>
    <w:rsid w:val="00FB26E9"/>
    <w:rsid w:val="00FB3554"/>
    <w:rsid w:val="00FB3953"/>
    <w:rsid w:val="00FB6028"/>
    <w:rsid w:val="00FC3552"/>
    <w:rsid w:val="00FC4F3D"/>
    <w:rsid w:val="00FC6934"/>
    <w:rsid w:val="00FC7E03"/>
    <w:rsid w:val="00FD041D"/>
    <w:rsid w:val="00FD0958"/>
    <w:rsid w:val="00FD09C7"/>
    <w:rsid w:val="00FD118D"/>
    <w:rsid w:val="00FD3156"/>
    <w:rsid w:val="00FD31B8"/>
    <w:rsid w:val="00FD37A2"/>
    <w:rsid w:val="00FD64B7"/>
    <w:rsid w:val="00FE1566"/>
    <w:rsid w:val="00FE41E4"/>
    <w:rsid w:val="00FE45A0"/>
    <w:rsid w:val="00FE5E11"/>
    <w:rsid w:val="00FE7E5E"/>
    <w:rsid w:val="00FF2458"/>
    <w:rsid w:val="00FF27CA"/>
    <w:rsid w:val="00FF2B79"/>
    <w:rsid w:val="00FF302E"/>
    <w:rsid w:val="00FF3D6D"/>
    <w:rsid w:val="00FF635E"/>
    <w:rsid w:val="00FF6555"/>
    <w:rsid w:val="00FF7C03"/>
    <w:rsid w:val="00FF7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List" w:semiHidden="1" w:uiPriority="0" w:unhideWhenUsed="1"/>
    <w:lsdException w:name="List Bullet" w:semiHidden="1" w:unhideWhenUsed="1"/>
    <w:lsdException w:name="Title" w:uiPriority="1" w:qFormat="1"/>
    <w:lsdException w:name="Default Paragraph Font" w:semiHidden="1" w:uiPriority="1" w:unhideWhenUsed="1"/>
    <w:lsdException w:name="Body Text" w:semiHidden="1" w:uiPriority="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Date" w:semiHidden="1" w:uiPriority="0" w:unhideWhenUsed="1"/>
    <w:lsdException w:name="Body Text Indent 2" w:semiHidden="1" w:uiPriority="0" w:unhideWhenUsed="1"/>
    <w:lsdException w:name="Strong" w:uiPriority="22" w:qFormat="1"/>
    <w:lsdException w:name="Emphasis" w:uiPriority="20" w:qFormat="1"/>
    <w:lsdException w:name="HTML Preformatted" w:semiHidden="1" w:uiPriority="0"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4281"/>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styleId="1">
    <w:name w:val="heading 1"/>
    <w:basedOn w:val="a"/>
    <w:next w:val="a"/>
    <w:link w:val="10"/>
    <w:uiPriority w:val="9"/>
    <w:qFormat/>
    <w:rsid w:val="00C61414"/>
    <w:pPr>
      <w:keepNext/>
      <w:keepLines/>
      <w:spacing w:before="480"/>
      <w:outlineLvl w:val="0"/>
    </w:pPr>
    <w:rPr>
      <w:rFonts w:ascii="Cambria" w:hAnsi="Cambria" w:cs="Times New Roman"/>
      <w:b/>
      <w:bCs/>
      <w:color w:val="365F91"/>
      <w:sz w:val="28"/>
      <w:szCs w:val="28"/>
    </w:rPr>
  </w:style>
  <w:style w:type="paragraph" w:styleId="2">
    <w:name w:val="heading 2"/>
    <w:basedOn w:val="a"/>
    <w:next w:val="a"/>
    <w:link w:val="20"/>
    <w:uiPriority w:val="9"/>
    <w:qFormat/>
    <w:rsid w:val="005B6B39"/>
    <w:pPr>
      <w:keepNext/>
      <w:keepLines/>
      <w:widowControl/>
      <w:suppressAutoHyphens w:val="0"/>
      <w:spacing w:before="40"/>
      <w:textAlignment w:val="auto"/>
      <w:outlineLvl w:val="1"/>
    </w:pPr>
    <w:rPr>
      <w:rFonts w:ascii="Calibri Light" w:hAnsi="Calibri Light" w:cs="Times New Roman"/>
      <w:color w:val="2F5496"/>
      <w:kern w:val="0"/>
      <w:sz w:val="26"/>
      <w:szCs w:val="26"/>
      <w:lang w:val="ru-RU" w:eastAsia="en-US" w:bidi="ar-SA"/>
    </w:rPr>
  </w:style>
  <w:style w:type="paragraph" w:styleId="3">
    <w:name w:val="heading 3"/>
    <w:basedOn w:val="a"/>
    <w:next w:val="a"/>
    <w:link w:val="30"/>
    <w:uiPriority w:val="9"/>
    <w:qFormat/>
    <w:rsid w:val="00C61414"/>
    <w:pPr>
      <w:keepNext/>
      <w:keepLines/>
      <w:spacing w:before="200"/>
      <w:outlineLvl w:val="2"/>
    </w:pPr>
    <w:rPr>
      <w:rFonts w:ascii="Cambria" w:hAnsi="Cambria" w:cs="Times New Roman"/>
      <w:b/>
      <w:bCs/>
      <w:color w:val="4F81BD"/>
    </w:rPr>
  </w:style>
  <w:style w:type="paragraph" w:styleId="4">
    <w:name w:val="heading 4"/>
    <w:basedOn w:val="a"/>
    <w:next w:val="a"/>
    <w:link w:val="40"/>
    <w:uiPriority w:val="9"/>
    <w:qFormat/>
    <w:rsid w:val="00C61414"/>
    <w:pPr>
      <w:keepNext/>
      <w:keepLines/>
      <w:widowControl/>
      <w:suppressAutoHyphens w:val="0"/>
      <w:spacing w:before="40"/>
      <w:textAlignment w:val="auto"/>
      <w:outlineLvl w:val="3"/>
    </w:pPr>
    <w:rPr>
      <w:rFonts w:ascii="Calibri Light" w:hAnsi="Calibri Light" w:cs="Times New Roman"/>
      <w:i/>
      <w:iCs/>
      <w:color w:val="2F5496"/>
      <w:kern w:val="0"/>
      <w:sz w:val="22"/>
      <w:szCs w:val="22"/>
      <w:lang w:val="ru-RU" w:eastAsia="en-US" w:bidi="ar-SA"/>
    </w:rPr>
  </w:style>
  <w:style w:type="paragraph" w:styleId="5">
    <w:name w:val="heading 5"/>
    <w:basedOn w:val="a"/>
    <w:link w:val="50"/>
    <w:uiPriority w:val="9"/>
    <w:qFormat/>
    <w:rsid w:val="005B6B39"/>
    <w:pPr>
      <w:suppressAutoHyphens w:val="0"/>
      <w:autoSpaceDE w:val="0"/>
      <w:ind w:left="1853" w:hanging="721"/>
      <w:textAlignment w:val="auto"/>
      <w:outlineLvl w:val="4"/>
    </w:pPr>
    <w:rPr>
      <w:rFonts w:ascii="Tahoma" w:hAnsi="Tahoma"/>
      <w:b/>
      <w:bCs/>
      <w:kern w:val="0"/>
      <w:sz w:val="22"/>
      <w:szCs w:val="22"/>
      <w:lang w:val="ru-RU" w:eastAsia="en-US" w:bidi="ar-SA"/>
    </w:rPr>
  </w:style>
  <w:style w:type="paragraph" w:styleId="6">
    <w:name w:val="heading 6"/>
    <w:basedOn w:val="a"/>
    <w:next w:val="a"/>
    <w:link w:val="60"/>
    <w:uiPriority w:val="9"/>
    <w:qFormat/>
    <w:rsid w:val="005B6B39"/>
    <w:pPr>
      <w:keepNext/>
      <w:keepLines/>
      <w:spacing w:before="200"/>
      <w:outlineLvl w:val="5"/>
    </w:pPr>
    <w:rPr>
      <w:rFonts w:ascii="Cambria" w:hAnsi="Cambria" w:cs="Times New Roman"/>
      <w:i/>
      <w:iCs/>
      <w:color w:val="243F60"/>
    </w:rPr>
  </w:style>
  <w:style w:type="paragraph" w:styleId="7">
    <w:name w:val="heading 7"/>
    <w:basedOn w:val="a"/>
    <w:next w:val="a"/>
    <w:link w:val="70"/>
    <w:uiPriority w:val="9"/>
    <w:rsid w:val="005B6B39"/>
    <w:pPr>
      <w:keepNext/>
      <w:keepLines/>
      <w:widowControl/>
      <w:suppressAutoHyphens w:val="0"/>
      <w:spacing w:before="40"/>
      <w:textAlignment w:val="auto"/>
      <w:outlineLvl w:val="6"/>
    </w:pPr>
    <w:rPr>
      <w:rFonts w:ascii="Calibri Light" w:hAnsi="Calibri Light" w:cs="Times New Roman"/>
      <w:i/>
      <w:iCs/>
      <w:color w:val="1F3763"/>
      <w:kern w:val="0"/>
      <w:sz w:val="22"/>
      <w:szCs w:val="22"/>
      <w:lang w:val="ru-RU" w:eastAsia="en-US" w:bidi="ar-SA"/>
    </w:rPr>
  </w:style>
  <w:style w:type="paragraph" w:styleId="8">
    <w:name w:val="heading 8"/>
    <w:basedOn w:val="a"/>
    <w:next w:val="a"/>
    <w:link w:val="80"/>
    <w:uiPriority w:val="9"/>
    <w:rsid w:val="005B6B39"/>
    <w:pPr>
      <w:keepNext/>
      <w:keepLines/>
      <w:spacing w:before="200"/>
      <w:outlineLvl w:val="7"/>
    </w:pPr>
    <w:rPr>
      <w:rFonts w:ascii="Cambria" w:hAnsi="Cambria" w:cs="Times New Roman"/>
      <w:color w:val="404040"/>
      <w:sz w:val="20"/>
      <w:szCs w:val="20"/>
    </w:rPr>
  </w:style>
  <w:style w:type="paragraph" w:styleId="9">
    <w:name w:val="heading 9"/>
    <w:basedOn w:val="a"/>
    <w:next w:val="a"/>
    <w:link w:val="90"/>
    <w:uiPriority w:val="9"/>
    <w:rsid w:val="005B6B39"/>
    <w:pPr>
      <w:keepNext/>
      <w:keepLines/>
      <w:spacing w:before="20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61414"/>
    <w:rPr>
      <w:rFonts w:ascii="Cambria" w:hAnsi="Cambria" w:cs="Times New Roman"/>
      <w:b/>
      <w:bCs/>
      <w:color w:val="365F91"/>
      <w:kern w:val="3"/>
      <w:sz w:val="28"/>
      <w:szCs w:val="28"/>
      <w:lang w:val="de-DE" w:eastAsia="ja-JP" w:bidi="fa-IR"/>
    </w:rPr>
  </w:style>
  <w:style w:type="character" w:customStyle="1" w:styleId="20">
    <w:name w:val="Заголовок 2 Знак"/>
    <w:basedOn w:val="a0"/>
    <w:link w:val="2"/>
    <w:uiPriority w:val="9"/>
    <w:locked/>
    <w:rsid w:val="005B6B39"/>
    <w:rPr>
      <w:rFonts w:ascii="Calibri Light" w:hAnsi="Calibri Light" w:cs="Times New Roman"/>
      <w:color w:val="2F5496"/>
      <w:sz w:val="26"/>
      <w:szCs w:val="26"/>
    </w:rPr>
  </w:style>
  <w:style w:type="character" w:customStyle="1" w:styleId="30">
    <w:name w:val="Заголовок 3 Знак"/>
    <w:basedOn w:val="a0"/>
    <w:link w:val="3"/>
    <w:uiPriority w:val="9"/>
    <w:locked/>
    <w:rsid w:val="00C61414"/>
    <w:rPr>
      <w:rFonts w:ascii="Cambria" w:hAnsi="Cambria" w:cs="Times New Roman"/>
      <w:b/>
      <w:bCs/>
      <w:color w:val="4F81BD"/>
      <w:kern w:val="3"/>
      <w:sz w:val="24"/>
      <w:szCs w:val="24"/>
      <w:lang w:val="de-DE" w:eastAsia="ja-JP" w:bidi="fa-IR"/>
    </w:rPr>
  </w:style>
  <w:style w:type="character" w:customStyle="1" w:styleId="40">
    <w:name w:val="Заголовок 4 Знак"/>
    <w:basedOn w:val="a0"/>
    <w:link w:val="4"/>
    <w:uiPriority w:val="9"/>
    <w:locked/>
    <w:rsid w:val="00C61414"/>
    <w:rPr>
      <w:rFonts w:ascii="Calibri Light" w:hAnsi="Calibri Light" w:cs="Times New Roman"/>
      <w:i/>
      <w:iCs/>
      <w:color w:val="2F5496"/>
    </w:rPr>
  </w:style>
  <w:style w:type="character" w:customStyle="1" w:styleId="50">
    <w:name w:val="Заголовок 5 Знак"/>
    <w:basedOn w:val="a0"/>
    <w:link w:val="5"/>
    <w:uiPriority w:val="9"/>
    <w:locked/>
    <w:rsid w:val="005B6B39"/>
    <w:rPr>
      <w:rFonts w:ascii="Tahoma" w:hAnsi="Tahoma" w:cs="Tahoma"/>
      <w:b/>
      <w:bCs/>
    </w:rPr>
  </w:style>
  <w:style w:type="character" w:customStyle="1" w:styleId="60">
    <w:name w:val="Заголовок 6 Знак"/>
    <w:basedOn w:val="a0"/>
    <w:link w:val="6"/>
    <w:uiPriority w:val="9"/>
    <w:locked/>
    <w:rsid w:val="005B6B39"/>
    <w:rPr>
      <w:rFonts w:ascii="Cambria" w:hAnsi="Cambria" w:cs="Times New Roman"/>
      <w:i/>
      <w:iCs/>
      <w:color w:val="243F60"/>
      <w:kern w:val="3"/>
      <w:sz w:val="24"/>
      <w:szCs w:val="24"/>
      <w:lang w:val="de-DE" w:eastAsia="ja-JP" w:bidi="fa-IR"/>
    </w:rPr>
  </w:style>
  <w:style w:type="character" w:customStyle="1" w:styleId="70">
    <w:name w:val="Заголовок 7 Знак"/>
    <w:basedOn w:val="a0"/>
    <w:link w:val="7"/>
    <w:uiPriority w:val="9"/>
    <w:locked/>
    <w:rsid w:val="005B6B39"/>
    <w:rPr>
      <w:rFonts w:ascii="Calibri Light" w:hAnsi="Calibri Light" w:cs="Times New Roman"/>
      <w:i/>
      <w:iCs/>
      <w:color w:val="1F3763"/>
    </w:rPr>
  </w:style>
  <w:style w:type="character" w:customStyle="1" w:styleId="80">
    <w:name w:val="Заголовок 8 Знак"/>
    <w:basedOn w:val="a0"/>
    <w:link w:val="8"/>
    <w:uiPriority w:val="9"/>
    <w:locked/>
    <w:rsid w:val="005B6B39"/>
    <w:rPr>
      <w:rFonts w:ascii="Cambria" w:hAnsi="Cambria" w:cs="Times New Roman"/>
      <w:color w:val="404040"/>
      <w:kern w:val="3"/>
      <w:sz w:val="20"/>
      <w:szCs w:val="20"/>
      <w:lang w:val="de-DE" w:eastAsia="ja-JP" w:bidi="fa-IR"/>
    </w:rPr>
  </w:style>
  <w:style w:type="character" w:customStyle="1" w:styleId="90">
    <w:name w:val="Заголовок 9 Знак"/>
    <w:basedOn w:val="a0"/>
    <w:link w:val="9"/>
    <w:uiPriority w:val="9"/>
    <w:locked/>
    <w:rsid w:val="005B6B39"/>
    <w:rPr>
      <w:rFonts w:ascii="Cambria" w:hAnsi="Cambria" w:cs="Times New Roman"/>
      <w:i/>
      <w:iCs/>
      <w:color w:val="404040"/>
      <w:kern w:val="3"/>
      <w:sz w:val="20"/>
      <w:szCs w:val="20"/>
      <w:lang w:val="de-DE" w:eastAsia="ja-JP" w:bidi="fa-IR"/>
    </w:rPr>
  </w:style>
  <w:style w:type="table" w:styleId="a3">
    <w:name w:val="Table Grid"/>
    <w:basedOn w:val="a1"/>
    <w:uiPriority w:val="59"/>
    <w:rsid w:val="002E428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E4281"/>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customStyle="1" w:styleId="TableParagraph">
    <w:name w:val="Table Paragraph"/>
    <w:basedOn w:val="a"/>
    <w:qFormat/>
    <w:rsid w:val="00123443"/>
    <w:pPr>
      <w:suppressAutoHyphens w:val="0"/>
      <w:autoSpaceDE w:val="0"/>
      <w:textAlignment w:val="auto"/>
    </w:pPr>
    <w:rPr>
      <w:rFonts w:cs="Times New Roman"/>
      <w:kern w:val="0"/>
      <w:sz w:val="22"/>
      <w:szCs w:val="22"/>
      <w:lang w:val="kk-KZ" w:eastAsia="en-US" w:bidi="ar-SA"/>
    </w:rPr>
  </w:style>
  <w:style w:type="paragraph" w:styleId="a5">
    <w:name w:val="Body Text"/>
    <w:basedOn w:val="a"/>
    <w:link w:val="a6"/>
    <w:uiPriority w:val="1"/>
    <w:qFormat/>
    <w:rsid w:val="00123443"/>
    <w:pPr>
      <w:suppressAutoHyphens w:val="0"/>
      <w:autoSpaceDE w:val="0"/>
      <w:ind w:left="302" w:firstLine="566"/>
      <w:jc w:val="both"/>
      <w:textAlignment w:val="auto"/>
    </w:pPr>
    <w:rPr>
      <w:rFonts w:cs="Times New Roman"/>
      <w:kern w:val="0"/>
      <w:sz w:val="28"/>
      <w:szCs w:val="28"/>
      <w:lang w:val="kk-KZ" w:eastAsia="en-US" w:bidi="ar-SA"/>
    </w:rPr>
  </w:style>
  <w:style w:type="character" w:customStyle="1" w:styleId="a6">
    <w:name w:val="Основной текст Знак"/>
    <w:basedOn w:val="a0"/>
    <w:link w:val="a5"/>
    <w:uiPriority w:val="1"/>
    <w:locked/>
    <w:rsid w:val="00123443"/>
    <w:rPr>
      <w:rFonts w:ascii="Times New Roman" w:hAnsi="Times New Roman" w:cs="Times New Roman"/>
      <w:sz w:val="28"/>
      <w:szCs w:val="28"/>
      <w:lang w:val="kk-KZ" w:eastAsia="x-none"/>
    </w:rPr>
  </w:style>
  <w:style w:type="table" w:customStyle="1" w:styleId="TableNormal">
    <w:name w:val="Table Normal"/>
    <w:uiPriority w:val="2"/>
    <w:semiHidden/>
    <w:unhideWhenUsed/>
    <w:qFormat/>
    <w:rsid w:val="00123443"/>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Standard">
    <w:name w:val="Standard"/>
    <w:rsid w:val="003D6172"/>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styleId="a7">
    <w:name w:val="List Paragraph"/>
    <w:aliases w:val="маркированный"/>
    <w:basedOn w:val="a"/>
    <w:uiPriority w:val="1"/>
    <w:qFormat/>
    <w:rsid w:val="003D6172"/>
    <w:pPr>
      <w:suppressAutoHyphens w:val="0"/>
      <w:autoSpaceDE w:val="0"/>
      <w:ind w:left="1021" w:hanging="360"/>
      <w:jc w:val="both"/>
      <w:textAlignment w:val="auto"/>
    </w:pPr>
    <w:rPr>
      <w:rFonts w:cs="Times New Roman"/>
      <w:kern w:val="0"/>
      <w:sz w:val="22"/>
      <w:szCs w:val="22"/>
      <w:lang w:val="ru-RU" w:eastAsia="en-US" w:bidi="ar-SA"/>
    </w:rPr>
  </w:style>
  <w:style w:type="paragraph" w:styleId="a8">
    <w:name w:val="Balloon Text"/>
    <w:basedOn w:val="a"/>
    <w:link w:val="a9"/>
    <w:uiPriority w:val="99"/>
    <w:unhideWhenUsed/>
    <w:rsid w:val="003D6172"/>
    <w:rPr>
      <w:rFonts w:ascii="Tahoma" w:hAnsi="Tahoma"/>
      <w:sz w:val="16"/>
      <w:szCs w:val="16"/>
    </w:rPr>
  </w:style>
  <w:style w:type="character" w:customStyle="1" w:styleId="a9">
    <w:name w:val="Текст выноски Знак"/>
    <w:basedOn w:val="a0"/>
    <w:link w:val="a8"/>
    <w:uiPriority w:val="99"/>
    <w:locked/>
    <w:rsid w:val="003D6172"/>
    <w:rPr>
      <w:rFonts w:ascii="Tahoma" w:hAnsi="Tahoma" w:cs="Tahoma"/>
      <w:kern w:val="3"/>
      <w:sz w:val="16"/>
      <w:szCs w:val="16"/>
      <w:lang w:val="de-DE" w:eastAsia="ja-JP" w:bidi="fa-IR"/>
    </w:rPr>
  </w:style>
  <w:style w:type="character" w:styleId="aa">
    <w:name w:val="Hyperlink"/>
    <w:basedOn w:val="a0"/>
    <w:uiPriority w:val="99"/>
    <w:unhideWhenUsed/>
    <w:rsid w:val="00C61414"/>
    <w:rPr>
      <w:rFonts w:cs="Times New Roman"/>
      <w:color w:val="0000FF"/>
      <w:u w:val="single"/>
    </w:rPr>
  </w:style>
  <w:style w:type="character" w:customStyle="1" w:styleId="apple-style-span">
    <w:name w:val="apple-style-span"/>
    <w:rsid w:val="00C61414"/>
  </w:style>
  <w:style w:type="paragraph" w:customStyle="1" w:styleId="msonospacingmrcssattr">
    <w:name w:val="msonospacing_mr_css_attr"/>
    <w:basedOn w:val="a"/>
    <w:rsid w:val="00C61414"/>
    <w:pPr>
      <w:widowControl/>
      <w:suppressAutoHyphens w:val="0"/>
      <w:spacing w:before="100" w:after="100"/>
      <w:textAlignment w:val="auto"/>
    </w:pPr>
    <w:rPr>
      <w:rFonts w:cs="Times New Roman"/>
      <w:kern w:val="0"/>
      <w:lang w:val="ru-RU" w:eastAsia="ru-RU" w:bidi="ar-SA"/>
    </w:rPr>
  </w:style>
  <w:style w:type="paragraph" w:styleId="ab">
    <w:name w:val="header"/>
    <w:basedOn w:val="a"/>
    <w:link w:val="ac"/>
    <w:uiPriority w:val="99"/>
    <w:unhideWhenUsed/>
    <w:rsid w:val="00C61414"/>
    <w:pPr>
      <w:tabs>
        <w:tab w:val="center" w:pos="4677"/>
        <w:tab w:val="right" w:pos="9355"/>
      </w:tabs>
    </w:pPr>
  </w:style>
  <w:style w:type="character" w:customStyle="1" w:styleId="ac">
    <w:name w:val="Верхний колонтитул Знак"/>
    <w:basedOn w:val="a0"/>
    <w:link w:val="ab"/>
    <w:uiPriority w:val="99"/>
    <w:locked/>
    <w:rsid w:val="00C61414"/>
    <w:rPr>
      <w:rFonts w:ascii="Times New Roman" w:hAnsi="Times New Roman" w:cs="Tahoma"/>
      <w:kern w:val="3"/>
      <w:sz w:val="24"/>
      <w:szCs w:val="24"/>
      <w:lang w:val="de-DE" w:eastAsia="ja-JP" w:bidi="fa-IR"/>
    </w:rPr>
  </w:style>
  <w:style w:type="paragraph" w:styleId="ad">
    <w:name w:val="footer"/>
    <w:basedOn w:val="a"/>
    <w:link w:val="ae"/>
    <w:uiPriority w:val="99"/>
    <w:unhideWhenUsed/>
    <w:rsid w:val="00C61414"/>
    <w:pPr>
      <w:tabs>
        <w:tab w:val="center" w:pos="4677"/>
        <w:tab w:val="right" w:pos="9355"/>
      </w:tabs>
    </w:pPr>
  </w:style>
  <w:style w:type="character" w:customStyle="1" w:styleId="ae">
    <w:name w:val="Нижний колонтитул Знак"/>
    <w:basedOn w:val="a0"/>
    <w:link w:val="ad"/>
    <w:uiPriority w:val="99"/>
    <w:locked/>
    <w:rsid w:val="00C61414"/>
    <w:rPr>
      <w:rFonts w:ascii="Times New Roman" w:hAnsi="Times New Roman" w:cs="Tahoma"/>
      <w:kern w:val="3"/>
      <w:sz w:val="24"/>
      <w:szCs w:val="24"/>
      <w:lang w:val="de-DE" w:eastAsia="ja-JP" w:bidi="fa-IR"/>
    </w:rPr>
  </w:style>
  <w:style w:type="table" w:customStyle="1" w:styleId="31">
    <w:name w:val="Сетка таблицы3"/>
    <w:basedOn w:val="a1"/>
    <w:next w:val="a3"/>
    <w:rsid w:val="00A8335D"/>
    <w:pPr>
      <w:spacing w:after="0" w:line="240" w:lineRule="auto"/>
    </w:pPr>
    <w:rPr>
      <w:rFonts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3"/>
    <w:rsid w:val="00A8335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A8335D"/>
    <w:pPr>
      <w:spacing w:after="0" w:line="240" w:lineRule="auto"/>
    </w:pPr>
    <w:rPr>
      <w:rFonts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6">
    <w:name w:val="Light List Accent 6"/>
    <w:basedOn w:val="a1"/>
    <w:uiPriority w:val="61"/>
    <w:rsid w:val="005B6B39"/>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pPr>
      <w:rPr>
        <w:rFonts w:cs="Times New Roman"/>
        <w:b/>
        <w:bCs/>
        <w:color w:val="FFFFFF" w:themeColor="background1"/>
      </w:rPr>
      <w:tblPr/>
      <w:tcPr>
        <w:shd w:val="clear" w:color="auto" w:fill="F79646" w:themeFill="accent6"/>
      </w:tcPr>
    </w:tblStylePr>
    <w:tblStylePr w:type="lastRow">
      <w:pPr>
        <w:spacing w:before="0" w:after="0"/>
      </w:pPr>
      <w:rPr>
        <w:rFonts w:cs="Times New Roman"/>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rPr>
        <w:rFonts w:cs="Times New Roman"/>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
    <w:name w:val="Normal (Web)"/>
    <w:basedOn w:val="a"/>
    <w:uiPriority w:val="99"/>
    <w:rsid w:val="001D6F81"/>
    <w:pPr>
      <w:spacing w:before="100" w:after="100"/>
    </w:pPr>
    <w:rPr>
      <w:rFonts w:cs="Times New Roman"/>
      <w:lang w:eastAsia="ru-RU"/>
    </w:rPr>
  </w:style>
  <w:style w:type="paragraph" w:customStyle="1" w:styleId="12">
    <w:name w:val="Обычный (Интернет)1"/>
    <w:basedOn w:val="a"/>
    <w:rsid w:val="005B6B39"/>
    <w:pPr>
      <w:widowControl/>
      <w:suppressAutoHyphens w:val="0"/>
      <w:spacing w:before="100" w:after="100"/>
      <w:textAlignment w:val="auto"/>
    </w:pPr>
    <w:rPr>
      <w:rFonts w:cs="Times New Roman"/>
      <w:kern w:val="0"/>
      <w:lang w:val="ru-RU" w:eastAsia="ru-RU" w:bidi="ar-SA"/>
    </w:rPr>
  </w:style>
  <w:style w:type="character" w:customStyle="1" w:styleId="af0">
    <w:name w:val="Абзац списка Знак"/>
    <w:aliases w:val="маркированный Знак"/>
    <w:uiPriority w:val="1"/>
    <w:rsid w:val="005B6B39"/>
    <w:rPr>
      <w:rFonts w:eastAsia="Times New Roman"/>
      <w:kern w:val="0"/>
      <w:sz w:val="22"/>
      <w:lang w:val="ru-RU" w:eastAsia="en-US"/>
    </w:rPr>
  </w:style>
  <w:style w:type="character" w:customStyle="1" w:styleId="FontStyle12">
    <w:name w:val="Font Style12"/>
    <w:basedOn w:val="a0"/>
    <w:rsid w:val="005B6B39"/>
    <w:rPr>
      <w:rFonts w:ascii="Times New Roman" w:hAnsi="Times New Roman" w:cs="Times New Roman"/>
      <w:sz w:val="26"/>
      <w:szCs w:val="26"/>
    </w:rPr>
  </w:style>
  <w:style w:type="paragraph" w:customStyle="1" w:styleId="Default">
    <w:name w:val="Default"/>
    <w:rsid w:val="005B6B39"/>
    <w:pPr>
      <w:autoSpaceDE w:val="0"/>
      <w:autoSpaceDN w:val="0"/>
      <w:spacing w:after="0" w:line="240" w:lineRule="auto"/>
      <w:ind w:firstLine="567"/>
      <w:jc w:val="both"/>
    </w:pPr>
    <w:rPr>
      <w:rFonts w:ascii="Times New Roman" w:hAnsi="Times New Roman" w:cs="Times New Roman"/>
      <w:color w:val="000000"/>
      <w:sz w:val="24"/>
      <w:szCs w:val="24"/>
      <w:lang w:eastAsia="ru-RU"/>
    </w:rPr>
  </w:style>
  <w:style w:type="paragraph" w:customStyle="1" w:styleId="Heading">
    <w:name w:val="Heading"/>
    <w:basedOn w:val="Standard"/>
    <w:next w:val="Textbody"/>
    <w:rsid w:val="005B6B39"/>
    <w:pPr>
      <w:keepNext/>
      <w:spacing w:before="240" w:after="120"/>
    </w:pPr>
    <w:rPr>
      <w:rFonts w:ascii="Arial" w:hAnsi="Arial"/>
      <w:sz w:val="28"/>
      <w:szCs w:val="28"/>
    </w:rPr>
  </w:style>
  <w:style w:type="paragraph" w:customStyle="1" w:styleId="Textbody">
    <w:name w:val="Text body"/>
    <w:basedOn w:val="Standard"/>
    <w:rsid w:val="005B6B39"/>
    <w:pPr>
      <w:spacing w:after="120"/>
    </w:pPr>
  </w:style>
  <w:style w:type="paragraph" w:styleId="af1">
    <w:name w:val="List"/>
    <w:basedOn w:val="Textbody"/>
    <w:uiPriority w:val="99"/>
    <w:rsid w:val="005B6B39"/>
  </w:style>
  <w:style w:type="paragraph" w:styleId="af2">
    <w:name w:val="caption"/>
    <w:basedOn w:val="Standard"/>
    <w:uiPriority w:val="35"/>
    <w:rsid w:val="005B6B39"/>
    <w:pPr>
      <w:suppressLineNumbers/>
      <w:spacing w:before="120" w:after="120"/>
    </w:pPr>
    <w:rPr>
      <w:i/>
      <w:iCs/>
    </w:rPr>
  </w:style>
  <w:style w:type="paragraph" w:customStyle="1" w:styleId="Index">
    <w:name w:val="Index"/>
    <w:basedOn w:val="Standard"/>
    <w:rsid w:val="005B6B39"/>
    <w:pPr>
      <w:suppressLineNumbers/>
    </w:pPr>
  </w:style>
  <w:style w:type="paragraph" w:customStyle="1" w:styleId="110">
    <w:name w:val="Оглавление 11"/>
    <w:basedOn w:val="a"/>
    <w:rsid w:val="005B6B39"/>
    <w:pPr>
      <w:suppressAutoHyphens w:val="0"/>
      <w:autoSpaceDE w:val="0"/>
      <w:ind w:left="222"/>
      <w:textAlignment w:val="auto"/>
    </w:pPr>
    <w:rPr>
      <w:rFonts w:cs="Times New Roman"/>
      <w:b/>
      <w:bCs/>
      <w:i/>
      <w:iCs/>
      <w:kern w:val="0"/>
      <w:sz w:val="28"/>
      <w:szCs w:val="28"/>
      <w:lang w:val="ru-RU" w:eastAsia="en-US" w:bidi="ar-SA"/>
    </w:rPr>
  </w:style>
  <w:style w:type="paragraph" w:customStyle="1" w:styleId="210">
    <w:name w:val="Оглавление 21"/>
    <w:basedOn w:val="a"/>
    <w:rsid w:val="005B6B39"/>
    <w:pPr>
      <w:suppressAutoHyphens w:val="0"/>
      <w:autoSpaceDE w:val="0"/>
      <w:spacing w:before="120"/>
      <w:ind w:left="462"/>
      <w:textAlignment w:val="auto"/>
    </w:pPr>
    <w:rPr>
      <w:rFonts w:cs="Times New Roman"/>
      <w:b/>
      <w:bCs/>
      <w:kern w:val="0"/>
      <w:sz w:val="28"/>
      <w:szCs w:val="28"/>
      <w:lang w:val="ru-RU" w:eastAsia="en-US" w:bidi="ar-SA"/>
    </w:rPr>
  </w:style>
  <w:style w:type="paragraph" w:customStyle="1" w:styleId="111">
    <w:name w:val="Заголовок 11"/>
    <w:basedOn w:val="a"/>
    <w:rsid w:val="005B6B39"/>
    <w:pPr>
      <w:suppressAutoHyphens w:val="0"/>
      <w:autoSpaceDE w:val="0"/>
      <w:ind w:left="122"/>
      <w:textAlignment w:val="auto"/>
      <w:outlineLvl w:val="1"/>
    </w:pPr>
    <w:rPr>
      <w:rFonts w:cs="Times New Roman"/>
      <w:b/>
      <w:bCs/>
      <w:kern w:val="0"/>
      <w:sz w:val="28"/>
      <w:szCs w:val="28"/>
      <w:lang w:val="ru-RU" w:eastAsia="en-US" w:bidi="ar-SA"/>
    </w:rPr>
  </w:style>
  <w:style w:type="character" w:styleId="af3">
    <w:name w:val="Strong"/>
    <w:basedOn w:val="a0"/>
    <w:uiPriority w:val="22"/>
    <w:qFormat/>
    <w:rsid w:val="005B6B39"/>
    <w:rPr>
      <w:rFonts w:cs="Times New Roman"/>
      <w:b/>
      <w:bCs/>
    </w:rPr>
  </w:style>
  <w:style w:type="character" w:customStyle="1" w:styleId="af4">
    <w:name w:val="Обычный (Интернет) Знак"/>
    <w:rsid w:val="005B6B39"/>
    <w:rPr>
      <w:rFonts w:eastAsia="Times New Roman"/>
      <w:kern w:val="0"/>
      <w:lang w:val="ru-RU" w:eastAsia="ru-RU"/>
    </w:rPr>
  </w:style>
  <w:style w:type="character" w:customStyle="1" w:styleId="af5">
    <w:name w:val="Без интервала Знак"/>
    <w:rsid w:val="005B6B39"/>
    <w:rPr>
      <w:rFonts w:ascii="Calibri" w:hAnsi="Calibri"/>
    </w:rPr>
  </w:style>
  <w:style w:type="paragraph" w:customStyle="1" w:styleId="13">
    <w:name w:val="Знак Знак Знак Знак Знак Знак Знак Знак Знак Знак Знак Знак1"/>
    <w:basedOn w:val="a"/>
    <w:autoRedefine/>
    <w:rsid w:val="005B6B39"/>
    <w:pPr>
      <w:widowControl/>
      <w:suppressAutoHyphens w:val="0"/>
      <w:spacing w:after="160" w:line="240" w:lineRule="exact"/>
      <w:textAlignment w:val="auto"/>
    </w:pPr>
    <w:rPr>
      <w:rFonts w:eastAsia="SimSun" w:cs="Times New Roman"/>
      <w:b/>
      <w:bCs/>
      <w:kern w:val="0"/>
      <w:sz w:val="28"/>
      <w:szCs w:val="28"/>
      <w:lang w:val="en-US" w:eastAsia="en-US" w:bidi="ar-SA"/>
    </w:rPr>
  </w:style>
  <w:style w:type="character" w:customStyle="1" w:styleId="FontStyle73">
    <w:name w:val="Font Style73"/>
    <w:rsid w:val="005B6B39"/>
    <w:rPr>
      <w:rFonts w:ascii="Times New Roman" w:hAnsi="Times New Roman"/>
      <w:b/>
      <w:spacing w:val="-10"/>
      <w:sz w:val="24"/>
    </w:rPr>
  </w:style>
  <w:style w:type="paragraph" w:customStyle="1" w:styleId="msonormalbullet2gif">
    <w:name w:val="msonormalbullet2.gif"/>
    <w:basedOn w:val="a"/>
    <w:rsid w:val="005B6B39"/>
    <w:pPr>
      <w:widowControl/>
      <w:suppressAutoHyphens w:val="0"/>
      <w:spacing w:before="100" w:after="100"/>
      <w:textAlignment w:val="auto"/>
    </w:pPr>
    <w:rPr>
      <w:rFonts w:cs="Times New Roman"/>
      <w:kern w:val="0"/>
      <w:lang w:val="ru-RU" w:eastAsia="ru-RU" w:bidi="ar-SA"/>
    </w:rPr>
  </w:style>
  <w:style w:type="paragraph" w:styleId="af6">
    <w:name w:val="Date"/>
    <w:basedOn w:val="a"/>
    <w:next w:val="a"/>
    <w:link w:val="af7"/>
    <w:uiPriority w:val="99"/>
    <w:rsid w:val="005B6B39"/>
    <w:pPr>
      <w:widowControl/>
      <w:suppressAutoHyphens w:val="0"/>
      <w:textAlignment w:val="auto"/>
    </w:pPr>
    <w:rPr>
      <w:rFonts w:ascii="Arial" w:hAnsi="Arial" w:cs="Times New Roman"/>
      <w:kern w:val="0"/>
      <w:lang w:val="en-US" w:eastAsia="ru-RU" w:bidi="ar-SA"/>
    </w:rPr>
  </w:style>
  <w:style w:type="character" w:customStyle="1" w:styleId="af7">
    <w:name w:val="Дата Знак"/>
    <w:basedOn w:val="a0"/>
    <w:link w:val="af6"/>
    <w:uiPriority w:val="99"/>
    <w:locked/>
    <w:rsid w:val="005B6B39"/>
    <w:rPr>
      <w:rFonts w:ascii="Arial" w:hAnsi="Arial" w:cs="Times New Roman"/>
      <w:sz w:val="24"/>
      <w:szCs w:val="24"/>
      <w:lang w:val="en-US" w:eastAsia="ru-RU"/>
    </w:rPr>
  </w:style>
  <w:style w:type="paragraph" w:styleId="HTML">
    <w:name w:val="HTML Preformatted"/>
    <w:basedOn w:val="a"/>
    <w:link w:val="HTML0"/>
    <w:uiPriority w:val="99"/>
    <w:rsid w:val="005B6B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hAnsi="Courier New" w:cs="Courier New"/>
      <w:kern w:val="0"/>
      <w:sz w:val="20"/>
      <w:szCs w:val="20"/>
      <w:lang w:val="ru-RU" w:eastAsia="ru-RU" w:bidi="ar-SA"/>
    </w:rPr>
  </w:style>
  <w:style w:type="character" w:customStyle="1" w:styleId="HTML0">
    <w:name w:val="Стандартный HTML Знак"/>
    <w:basedOn w:val="a0"/>
    <w:link w:val="HTML"/>
    <w:uiPriority w:val="99"/>
    <w:locked/>
    <w:rsid w:val="005B6B39"/>
    <w:rPr>
      <w:rFonts w:ascii="Courier New" w:hAnsi="Courier New" w:cs="Courier New"/>
      <w:sz w:val="20"/>
      <w:szCs w:val="20"/>
      <w:lang w:val="x-none" w:eastAsia="ru-RU"/>
    </w:rPr>
  </w:style>
  <w:style w:type="character" w:customStyle="1" w:styleId="y2iqfc">
    <w:name w:val="y2iqfc"/>
    <w:basedOn w:val="a0"/>
    <w:rsid w:val="005B6B39"/>
    <w:rPr>
      <w:rFonts w:cs="Times New Roman"/>
    </w:rPr>
  </w:style>
  <w:style w:type="character" w:styleId="af8">
    <w:name w:val="Emphasis"/>
    <w:basedOn w:val="a0"/>
    <w:uiPriority w:val="20"/>
    <w:qFormat/>
    <w:rsid w:val="005B6B39"/>
    <w:rPr>
      <w:rFonts w:cs="Times New Roman"/>
      <w:i/>
      <w:iCs/>
    </w:rPr>
  </w:style>
  <w:style w:type="paragraph" w:customStyle="1" w:styleId="Style3">
    <w:name w:val="Style3"/>
    <w:basedOn w:val="a"/>
    <w:rsid w:val="005B6B39"/>
    <w:pPr>
      <w:suppressAutoHyphens w:val="0"/>
      <w:autoSpaceDE w:val="0"/>
      <w:spacing w:line="320" w:lineRule="exact"/>
      <w:ind w:firstLine="360"/>
      <w:jc w:val="both"/>
      <w:textAlignment w:val="auto"/>
    </w:pPr>
    <w:rPr>
      <w:rFonts w:cs="Times New Roman"/>
      <w:kern w:val="0"/>
      <w:lang w:val="ru-RU" w:eastAsia="ru-RU" w:bidi="ar-SA"/>
    </w:rPr>
  </w:style>
  <w:style w:type="paragraph" w:customStyle="1" w:styleId="61">
    <w:name w:val="Основной текст (6)"/>
    <w:basedOn w:val="a"/>
    <w:rsid w:val="005B6B39"/>
    <w:pPr>
      <w:widowControl/>
      <w:shd w:val="clear" w:color="auto" w:fill="FFFFFF"/>
      <w:suppressAutoHyphens w:val="0"/>
      <w:spacing w:line="240" w:lineRule="atLeast"/>
      <w:textAlignment w:val="auto"/>
    </w:pPr>
    <w:rPr>
      <w:sz w:val="8"/>
      <w:szCs w:val="8"/>
      <w:shd w:val="clear" w:color="auto" w:fill="FFFFFF"/>
    </w:rPr>
  </w:style>
  <w:style w:type="paragraph" w:customStyle="1" w:styleId="14">
    <w:name w:val="Заголовок1"/>
    <w:basedOn w:val="a"/>
    <w:rsid w:val="005B6B39"/>
    <w:pPr>
      <w:widowControl/>
      <w:suppressAutoHyphens w:val="0"/>
      <w:jc w:val="center"/>
      <w:textAlignment w:val="auto"/>
    </w:pPr>
    <w:rPr>
      <w:rFonts w:ascii="Times Kaz" w:hAnsi="Times Kaz" w:cs="Times New Roman"/>
      <w:b/>
      <w:kern w:val="0"/>
      <w:sz w:val="28"/>
      <w:szCs w:val="20"/>
      <w:lang w:val="ru-RU" w:eastAsia="ko-KR" w:bidi="ar-SA"/>
    </w:rPr>
  </w:style>
  <w:style w:type="character" w:customStyle="1" w:styleId="af9">
    <w:name w:val="Заголовок Знак"/>
    <w:basedOn w:val="a0"/>
    <w:rsid w:val="005B6B39"/>
    <w:rPr>
      <w:rFonts w:ascii="Times Kaz" w:hAnsi="Times Kaz" w:cs="Times New Roman"/>
      <w:b/>
      <w:kern w:val="0"/>
      <w:sz w:val="20"/>
      <w:szCs w:val="20"/>
      <w:lang w:val="ru-RU" w:eastAsia="ko-KR" w:bidi="ar-SA"/>
    </w:rPr>
  </w:style>
  <w:style w:type="character" w:customStyle="1" w:styleId="22">
    <w:name w:val="Основной текст с отступом 2 Знак"/>
    <w:basedOn w:val="a0"/>
    <w:rsid w:val="005B6B39"/>
    <w:rPr>
      <w:rFonts w:eastAsia="Times New Roman" w:cs="Times New Roman"/>
      <w:sz w:val="20"/>
      <w:szCs w:val="20"/>
      <w:lang w:val="kk-KZ" w:eastAsia="ko-KR"/>
    </w:rPr>
  </w:style>
  <w:style w:type="paragraph" w:styleId="23">
    <w:name w:val="Body Text Indent 2"/>
    <w:basedOn w:val="a"/>
    <w:link w:val="211"/>
    <w:uiPriority w:val="99"/>
    <w:rsid w:val="005B6B39"/>
    <w:pPr>
      <w:widowControl/>
      <w:suppressAutoHyphens w:val="0"/>
      <w:ind w:firstLine="567"/>
      <w:jc w:val="both"/>
      <w:textAlignment w:val="auto"/>
    </w:pPr>
    <w:rPr>
      <w:rFonts w:cs="Times New Roman"/>
      <w:szCs w:val="20"/>
      <w:lang w:val="kk-KZ" w:eastAsia="ko-KR"/>
    </w:rPr>
  </w:style>
  <w:style w:type="character" w:customStyle="1" w:styleId="211">
    <w:name w:val="Основной текст с отступом 2 Знак1"/>
    <w:basedOn w:val="a0"/>
    <w:link w:val="23"/>
    <w:uiPriority w:val="99"/>
    <w:locked/>
    <w:rsid w:val="005B6B39"/>
    <w:rPr>
      <w:rFonts w:ascii="Times New Roman" w:hAnsi="Times New Roman" w:cs="Times New Roman"/>
      <w:kern w:val="3"/>
      <w:sz w:val="20"/>
      <w:szCs w:val="20"/>
      <w:lang w:val="kk-KZ" w:eastAsia="ko-KR" w:bidi="fa-IR"/>
    </w:rPr>
  </w:style>
  <w:style w:type="paragraph" w:customStyle="1" w:styleId="212">
    <w:name w:val="Заголовок 21"/>
    <w:basedOn w:val="a"/>
    <w:next w:val="a"/>
    <w:rsid w:val="005B6B39"/>
    <w:pPr>
      <w:keepNext/>
      <w:keepLines/>
      <w:widowControl/>
      <w:suppressAutoHyphens w:val="0"/>
      <w:spacing w:before="40" w:line="276" w:lineRule="auto"/>
      <w:textAlignment w:val="auto"/>
      <w:outlineLvl w:val="1"/>
    </w:pPr>
    <w:rPr>
      <w:rFonts w:ascii="Calibri Light" w:hAnsi="Calibri Light" w:cs="Times New Roman"/>
      <w:color w:val="2E74B5"/>
      <w:kern w:val="0"/>
      <w:sz w:val="26"/>
      <w:szCs w:val="26"/>
      <w:lang w:val="ru-RU" w:eastAsia="en-US" w:bidi="ar-SA"/>
    </w:rPr>
  </w:style>
  <w:style w:type="character" w:customStyle="1" w:styleId="24">
    <w:name w:val="Основной текст (2)_"/>
    <w:rsid w:val="005B6B39"/>
    <w:rPr>
      <w:rFonts w:eastAsia="Times New Roman"/>
      <w:sz w:val="28"/>
      <w:shd w:val="clear" w:color="auto" w:fill="FFFFFF"/>
    </w:rPr>
  </w:style>
  <w:style w:type="paragraph" w:customStyle="1" w:styleId="25">
    <w:name w:val="Основной текст (2)"/>
    <w:basedOn w:val="a"/>
    <w:rsid w:val="005B6B39"/>
    <w:pPr>
      <w:shd w:val="clear" w:color="auto" w:fill="FFFFFF"/>
      <w:suppressAutoHyphens w:val="0"/>
      <w:spacing w:after="1380" w:line="240" w:lineRule="atLeast"/>
      <w:ind w:firstLine="567"/>
      <w:jc w:val="both"/>
      <w:textAlignment w:val="auto"/>
    </w:pPr>
    <w:rPr>
      <w:rFonts w:cs="Times New Roman"/>
      <w:sz w:val="28"/>
      <w:szCs w:val="28"/>
    </w:rPr>
  </w:style>
  <w:style w:type="character" w:customStyle="1" w:styleId="afa">
    <w:name w:val="Подпись к таблице_"/>
    <w:rsid w:val="005B6B39"/>
    <w:rPr>
      <w:rFonts w:eastAsia="Times New Roman"/>
      <w:sz w:val="17"/>
      <w:shd w:val="clear" w:color="auto" w:fill="FFFFFF"/>
    </w:rPr>
  </w:style>
  <w:style w:type="paragraph" w:customStyle="1" w:styleId="afb">
    <w:name w:val="Подпись к таблице"/>
    <w:basedOn w:val="a"/>
    <w:rsid w:val="005B6B39"/>
    <w:pPr>
      <w:shd w:val="clear" w:color="auto" w:fill="FFFFFF"/>
      <w:suppressAutoHyphens w:val="0"/>
      <w:spacing w:line="240" w:lineRule="atLeast"/>
      <w:ind w:firstLine="567"/>
      <w:jc w:val="both"/>
      <w:textAlignment w:val="auto"/>
    </w:pPr>
    <w:rPr>
      <w:rFonts w:cs="Times New Roman"/>
      <w:sz w:val="17"/>
      <w:szCs w:val="17"/>
    </w:rPr>
  </w:style>
  <w:style w:type="paragraph" w:customStyle="1" w:styleId="text-regular">
    <w:name w:val="text-regular"/>
    <w:basedOn w:val="a"/>
    <w:rsid w:val="005B6B39"/>
    <w:pPr>
      <w:widowControl/>
      <w:suppressAutoHyphens w:val="0"/>
      <w:spacing w:before="100" w:after="100"/>
      <w:textAlignment w:val="auto"/>
    </w:pPr>
    <w:rPr>
      <w:rFonts w:cs="Times New Roman"/>
      <w:kern w:val="0"/>
      <w:lang w:val="en-US" w:eastAsia="en-US" w:bidi="ar-SA"/>
    </w:rPr>
  </w:style>
  <w:style w:type="character" w:customStyle="1" w:styleId="15">
    <w:name w:val="Стиль1 Знак"/>
    <w:basedOn w:val="a0"/>
    <w:rsid w:val="005B6B39"/>
    <w:rPr>
      <w:rFonts w:ascii="Times New Roman CYR" w:hAnsi="Times New Roman CYR" w:cs="Times New Roman CYR"/>
      <w:b/>
      <w:bCs/>
      <w:i/>
      <w:iCs/>
      <w:lang w:val="kk-KZ" w:eastAsia="ru-RU"/>
    </w:rPr>
  </w:style>
  <w:style w:type="paragraph" w:customStyle="1" w:styleId="16">
    <w:name w:val="Стиль1"/>
    <w:basedOn w:val="a"/>
    <w:rsid w:val="005B6B39"/>
    <w:pPr>
      <w:tabs>
        <w:tab w:val="left" w:pos="6580"/>
      </w:tabs>
      <w:suppressAutoHyphens w:val="0"/>
      <w:autoSpaceDE w:val="0"/>
      <w:textAlignment w:val="auto"/>
    </w:pPr>
    <w:rPr>
      <w:rFonts w:ascii="Times New Roman CYR" w:hAnsi="Times New Roman CYR" w:cs="Times New Roman CYR"/>
      <w:b/>
      <w:bCs/>
      <w:i/>
      <w:iCs/>
      <w:lang w:val="kk-KZ" w:eastAsia="ru-RU"/>
    </w:rPr>
  </w:style>
  <w:style w:type="paragraph" w:customStyle="1" w:styleId="17">
    <w:name w:val="Обычный1"/>
    <w:rsid w:val="005B6B39"/>
    <w:pPr>
      <w:widowControl w:val="0"/>
      <w:autoSpaceDN w:val="0"/>
      <w:snapToGrid w:val="0"/>
      <w:spacing w:before="340" w:after="0" w:line="300" w:lineRule="auto"/>
    </w:pPr>
    <w:rPr>
      <w:rFonts w:ascii="Times New Roman" w:hAnsi="Times New Roman" w:cs="Times New Roman"/>
      <w:sz w:val="32"/>
      <w:szCs w:val="20"/>
      <w:lang w:eastAsia="ru-RU"/>
    </w:rPr>
  </w:style>
  <w:style w:type="paragraph" w:customStyle="1" w:styleId="western">
    <w:name w:val="western"/>
    <w:basedOn w:val="a"/>
    <w:rsid w:val="005B6B39"/>
    <w:pPr>
      <w:widowControl/>
      <w:suppressAutoHyphens w:val="0"/>
      <w:spacing w:before="100" w:after="100"/>
      <w:textAlignment w:val="auto"/>
    </w:pPr>
    <w:rPr>
      <w:rFonts w:cs="Times New Roman"/>
      <w:kern w:val="0"/>
      <w:lang w:val="ru-RU" w:eastAsia="ru-RU" w:bidi="ar-SA"/>
    </w:rPr>
  </w:style>
  <w:style w:type="character" w:customStyle="1" w:styleId="18">
    <w:name w:val="Гиперссылка1"/>
    <w:basedOn w:val="a0"/>
    <w:rsid w:val="005B6B39"/>
    <w:rPr>
      <w:rFonts w:cs="Times New Roman"/>
      <w:color w:val="0563C1"/>
      <w:u w:val="single"/>
    </w:rPr>
  </w:style>
  <w:style w:type="character" w:customStyle="1" w:styleId="26">
    <w:name w:val="Гиперссылка2"/>
    <w:basedOn w:val="a0"/>
    <w:rsid w:val="005B6B39"/>
    <w:rPr>
      <w:rFonts w:cs="Times New Roman"/>
      <w:color w:val="0563C1"/>
      <w:u w:val="single"/>
    </w:rPr>
  </w:style>
  <w:style w:type="character" w:customStyle="1" w:styleId="19">
    <w:name w:val="Заголовок Знак1"/>
    <w:basedOn w:val="a0"/>
    <w:rsid w:val="005B6B39"/>
    <w:rPr>
      <w:rFonts w:ascii="Calibri Light" w:hAnsi="Calibri Light" w:cs="Times New Roman"/>
      <w:spacing w:val="-10"/>
      <w:kern w:val="3"/>
      <w:sz w:val="56"/>
      <w:szCs w:val="56"/>
      <w:lang w:val="ru-RU" w:eastAsia="en-US" w:bidi="ar-SA"/>
    </w:rPr>
  </w:style>
  <w:style w:type="character" w:customStyle="1" w:styleId="currentdocdiv">
    <w:name w:val="currentdocdiv"/>
    <w:basedOn w:val="a0"/>
    <w:rsid w:val="005B6B39"/>
    <w:rPr>
      <w:rFonts w:cs="Times New Roman"/>
    </w:rPr>
  </w:style>
  <w:style w:type="paragraph" w:customStyle="1" w:styleId="Char">
    <w:name w:val="Обычный (веб) Знак Знак Char Знак"/>
    <w:basedOn w:val="a"/>
    <w:next w:val="12"/>
    <w:rsid w:val="005B6B39"/>
    <w:pPr>
      <w:widowControl/>
      <w:suppressAutoHyphens w:val="0"/>
      <w:spacing w:before="100" w:after="100"/>
      <w:textAlignment w:val="auto"/>
    </w:pPr>
  </w:style>
  <w:style w:type="character" w:customStyle="1" w:styleId="1a">
    <w:name w:val="Обычный (веб) Знак1"/>
    <w:rsid w:val="005B6B39"/>
    <w:rPr>
      <w:rFonts w:ascii="Times New Roman" w:hAnsi="Times New Roman"/>
      <w:sz w:val="24"/>
    </w:rPr>
  </w:style>
  <w:style w:type="paragraph" w:customStyle="1" w:styleId="112">
    <w:name w:val="Обычный (Интернет)11"/>
    <w:basedOn w:val="a"/>
    <w:rsid w:val="005B6B39"/>
    <w:pPr>
      <w:widowControl/>
      <w:suppressAutoHyphens w:val="0"/>
      <w:spacing w:before="100" w:after="100"/>
      <w:textAlignment w:val="auto"/>
    </w:pPr>
    <w:rPr>
      <w:rFonts w:cs="Times New Roman"/>
      <w:kern w:val="0"/>
      <w:lang w:val="ru-RU" w:eastAsia="ru-RU" w:bidi="ar-SA"/>
    </w:rPr>
  </w:style>
  <w:style w:type="paragraph" w:customStyle="1" w:styleId="113">
    <w:name w:val="Заголовок11"/>
    <w:basedOn w:val="a"/>
    <w:rsid w:val="005B6B39"/>
    <w:pPr>
      <w:widowControl/>
      <w:suppressAutoHyphens w:val="0"/>
      <w:jc w:val="center"/>
      <w:textAlignment w:val="auto"/>
    </w:pPr>
    <w:rPr>
      <w:rFonts w:ascii="Times Kaz" w:hAnsi="Times Kaz" w:cs="Times New Roman"/>
      <w:b/>
      <w:kern w:val="0"/>
      <w:sz w:val="28"/>
      <w:szCs w:val="20"/>
      <w:lang w:val="ru-RU" w:eastAsia="ko-KR" w:bidi="ar-SA"/>
    </w:rPr>
  </w:style>
  <w:style w:type="paragraph" w:styleId="afc">
    <w:name w:val="endnote text"/>
    <w:basedOn w:val="a"/>
    <w:link w:val="afd"/>
    <w:uiPriority w:val="99"/>
    <w:rsid w:val="005B6B39"/>
    <w:rPr>
      <w:sz w:val="20"/>
      <w:szCs w:val="20"/>
    </w:rPr>
  </w:style>
  <w:style w:type="character" w:customStyle="1" w:styleId="afd">
    <w:name w:val="Текст концевой сноски Знак"/>
    <w:basedOn w:val="a0"/>
    <w:link w:val="afc"/>
    <w:uiPriority w:val="99"/>
    <w:locked/>
    <w:rsid w:val="005B6B39"/>
    <w:rPr>
      <w:rFonts w:ascii="Times New Roman" w:hAnsi="Times New Roman" w:cs="Tahoma"/>
      <w:kern w:val="3"/>
      <w:sz w:val="20"/>
      <w:szCs w:val="20"/>
      <w:lang w:val="de-DE" w:eastAsia="ja-JP" w:bidi="fa-IR"/>
    </w:rPr>
  </w:style>
  <w:style w:type="character" w:styleId="afe">
    <w:name w:val="endnote reference"/>
    <w:basedOn w:val="a0"/>
    <w:uiPriority w:val="99"/>
    <w:rsid w:val="005B6B39"/>
    <w:rPr>
      <w:rFonts w:cs="Times New Roman"/>
      <w:position w:val="0"/>
      <w:vertAlign w:val="superscript"/>
    </w:rPr>
  </w:style>
  <w:style w:type="table" w:styleId="-4">
    <w:name w:val="Light List Accent 4"/>
    <w:basedOn w:val="a1"/>
    <w:uiPriority w:val="61"/>
    <w:rsid w:val="005B6B39"/>
    <w:pPr>
      <w:spacing w:after="0" w:line="240" w:lineRule="auto"/>
    </w:pPr>
    <w:rPr>
      <w:rFonts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pPr>
      <w:rPr>
        <w:rFonts w:cs="Times New Roman"/>
        <w:b/>
        <w:bCs/>
        <w:color w:val="FFFFFF" w:themeColor="background1"/>
      </w:rPr>
      <w:tblPr/>
      <w:tcPr>
        <w:shd w:val="clear" w:color="auto" w:fill="8064A2" w:themeFill="accent4"/>
      </w:tcPr>
    </w:tblStylePr>
    <w:tblStylePr w:type="lastRow">
      <w:pPr>
        <w:spacing w:before="0" w:after="0"/>
      </w:pPr>
      <w:rPr>
        <w:rFonts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4">
    <w:name w:val="Medium Shading 2 Accent 4"/>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cs="Times New Roman"/>
        <w:b/>
        <w:bCs/>
        <w:color w:val="FFFFFF" w:themeColor="background1"/>
      </w:rPr>
      <w:tblPr/>
      <w:tcPr>
        <w:tcBorders>
          <w:left w:val="nil"/>
          <w:right w:val="nil"/>
          <w:insideH w:val="nil"/>
          <w:insideV w:val="nil"/>
        </w:tcBorders>
        <w:shd w:val="clear" w:color="auto" w:fill="8064A2" w:themeFill="accent4"/>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imes New Roman"/>
      </w:rPr>
      <w:tblPr/>
      <w:tcPr>
        <w:tcBorders>
          <w:top w:val="nil"/>
          <w:bottom w:val="single" w:sz="8" w:space="0" w:color="4F81BD" w:themeColor="accent1"/>
        </w:tcBorders>
      </w:tcPr>
    </w:tblStylePr>
    <w:tblStylePr w:type="lastRow">
      <w:rPr>
        <w:rFonts w:cs="Times New Roman"/>
        <w:b/>
        <w:bCs/>
        <w:color w:val="1F497D" w:themeColor="text2"/>
      </w:rPr>
      <w:tblPr/>
      <w:tcPr>
        <w:tcBorders>
          <w:top w:val="single" w:sz="8" w:space="0" w:color="4F81BD" w:themeColor="accent1"/>
          <w:bottom w:val="single" w:sz="8" w:space="0" w:color="4F81BD" w:themeColor="accent1"/>
        </w:tcBorders>
      </w:tcPr>
    </w:tblStylePr>
    <w:tblStylePr w:type="firstCol">
      <w:rPr>
        <w:rFonts w:cs="Times New Roman"/>
        <w:b/>
        <w:bCs/>
      </w:rPr>
    </w:tblStylePr>
    <w:tblStylePr w:type="lastCol">
      <w:rPr>
        <w:rFonts w:cs="Times New Roman"/>
        <w:b/>
        <w:bCs/>
      </w:rPr>
      <w:tblPr/>
      <w:tcPr>
        <w:tcBorders>
          <w:top w:val="single" w:sz="8" w:space="0" w:color="4F81BD" w:themeColor="accent1"/>
          <w:bottom w:val="single" w:sz="8" w:space="0" w:color="4F81BD" w:themeColor="accent1"/>
        </w:tcBorders>
      </w:tcPr>
    </w:tblStylePr>
    <w:tblStylePr w:type="band1Vert">
      <w:rPr>
        <w:rFonts w:cs="Times New Roman"/>
      </w:rPr>
      <w:tblPr/>
      <w:tcPr>
        <w:shd w:val="clear" w:color="auto" w:fill="D3DFEE" w:themeFill="accent1" w:themeFillTint="3F"/>
      </w:tcPr>
    </w:tblStylePr>
    <w:tblStylePr w:type="band1Horz">
      <w:rPr>
        <w:rFonts w:cs="Times New Roman"/>
      </w:rPr>
      <w:tblPr/>
      <w:tcPr>
        <w:shd w:val="clear" w:color="auto" w:fill="D3DFEE" w:themeFill="accent1" w:themeFillTint="3F"/>
      </w:tcPr>
    </w:tblStylePr>
  </w:style>
  <w:style w:type="table" w:styleId="2-5">
    <w:name w:val="Medium Shading 2 Accent 5"/>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cs="Times New Roman"/>
        <w:b/>
        <w:bCs/>
        <w:color w:val="FFFFFF" w:themeColor="background1"/>
      </w:rPr>
      <w:tblPr/>
      <w:tcPr>
        <w:tcBorders>
          <w:left w:val="nil"/>
          <w:right w:val="nil"/>
          <w:insideH w:val="nil"/>
          <w:insideV w:val="nil"/>
        </w:tcBorders>
        <w:shd w:val="clear" w:color="auto" w:fill="4BACC6"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List 1 Accent 5"/>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imes New Roman"/>
      </w:rPr>
      <w:tblPr/>
      <w:tcPr>
        <w:tcBorders>
          <w:top w:val="nil"/>
          <w:bottom w:val="single" w:sz="8" w:space="0" w:color="4BACC6" w:themeColor="accent5"/>
        </w:tcBorders>
      </w:tcPr>
    </w:tblStylePr>
    <w:tblStylePr w:type="lastRow">
      <w:rPr>
        <w:rFonts w:cs="Times New Roman"/>
        <w:b/>
        <w:bCs/>
        <w:color w:val="1F497D" w:themeColor="text2"/>
      </w:rPr>
      <w:tblPr/>
      <w:tcPr>
        <w:tcBorders>
          <w:top w:val="single" w:sz="8" w:space="0" w:color="4BACC6" w:themeColor="accent5"/>
          <w:bottom w:val="single" w:sz="8" w:space="0" w:color="4BACC6" w:themeColor="accent5"/>
        </w:tcBorders>
      </w:tcPr>
    </w:tblStylePr>
    <w:tblStylePr w:type="firstCol">
      <w:rPr>
        <w:rFonts w:cs="Times New Roman"/>
        <w:b/>
        <w:bCs/>
      </w:rPr>
    </w:tblStylePr>
    <w:tblStylePr w:type="lastCol">
      <w:rPr>
        <w:rFonts w:cs="Times New Roman"/>
        <w:b/>
        <w:bCs/>
      </w:rPr>
      <w:tblPr/>
      <w:tcPr>
        <w:tcBorders>
          <w:top w:val="single" w:sz="8" w:space="0" w:color="4BACC6" w:themeColor="accent5"/>
          <w:bottom w:val="single" w:sz="8" w:space="0" w:color="4BACC6" w:themeColor="accent5"/>
        </w:tcBorders>
      </w:tcPr>
    </w:tblStylePr>
    <w:tblStylePr w:type="band1Vert">
      <w:rPr>
        <w:rFonts w:cs="Times New Roman"/>
      </w:rPr>
      <w:tblPr/>
      <w:tcPr>
        <w:shd w:val="clear" w:color="auto" w:fill="D2EAF1" w:themeFill="accent5" w:themeFillTint="3F"/>
      </w:tcPr>
    </w:tblStylePr>
    <w:tblStylePr w:type="band1Horz">
      <w:rPr>
        <w:rFonts w:cs="Times New Roman"/>
      </w:rPr>
      <w:tblPr/>
      <w:tcPr>
        <w:shd w:val="clear" w:color="auto" w:fill="D2EAF1" w:themeFill="accent5" w:themeFillTint="3F"/>
      </w:tcPr>
    </w:tblStylePr>
  </w:style>
  <w:style w:type="table" w:styleId="2-3">
    <w:name w:val="Medium Shading 2 Accent 3"/>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cs="Times New Roman"/>
        <w:b/>
        <w:bCs/>
        <w:color w:val="FFFFFF" w:themeColor="background1"/>
      </w:rPr>
      <w:tblPr/>
      <w:tcPr>
        <w:tcBorders>
          <w:left w:val="nil"/>
          <w:right w:val="nil"/>
          <w:insideH w:val="nil"/>
          <w:insideV w:val="nil"/>
        </w:tcBorders>
        <w:shd w:val="clear" w:color="auto" w:fill="9BBB59"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cs="Times New Roman"/>
        <w:b/>
        <w:bCs/>
        <w:color w:val="FFFFFF" w:themeColor="background1"/>
      </w:rPr>
      <w:tblPr/>
      <w:tcPr>
        <w:tcBorders>
          <w:left w:val="nil"/>
          <w:right w:val="nil"/>
          <w:insideH w:val="nil"/>
          <w:insideV w:val="nil"/>
        </w:tcBorders>
        <w:shd w:val="clear" w:color="auto" w:fill="C0504D" w:themeFill="accent2"/>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Accent 2"/>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 w:type="table" w:styleId="2-1">
    <w:name w:val="Medium List 2 Accent 1"/>
    <w:basedOn w:val="a1"/>
    <w:uiPriority w:val="66"/>
    <w:rsid w:val="005B6B3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2-30">
    <w:name w:val="Medium List 2 Accent 3"/>
    <w:basedOn w:val="a1"/>
    <w:uiPriority w:val="66"/>
    <w:rsid w:val="005B6B3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rFonts w:cs="Times New Roman"/>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cs="Times New Roman"/>
      </w:rPr>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rPr>
        <w:rFonts w:cs="Times New Roman"/>
      </w:rPr>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6EED5" w:themeFill="accent3" w:themeFillTint="3F"/>
      </w:tcPr>
    </w:tblStylePr>
    <w:tblStylePr w:type="band1Horz">
      <w:rPr>
        <w:rFonts w:cs="Times New Roman"/>
      </w:rPr>
      <w:tblPr/>
      <w:tcPr>
        <w:tcBorders>
          <w:top w:val="nil"/>
          <w:bottom w:val="nil"/>
          <w:insideH w:val="nil"/>
          <w:insideV w:val="nil"/>
        </w:tcBorders>
        <w:shd w:val="clear" w:color="auto" w:fill="E6EED5"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1-3">
    <w:name w:val="Medium Shading 1 Accent 3"/>
    <w:basedOn w:val="a1"/>
    <w:uiPriority w:val="63"/>
    <w:rsid w:val="005B6B39"/>
    <w:pPr>
      <w:spacing w:after="0" w:line="240" w:lineRule="auto"/>
    </w:pPr>
    <w:rPr>
      <w:rFonts w:cs="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pPr>
      <w:rPr>
        <w:rFonts w:cs="Times New Roman"/>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pPr>
      <w:rPr>
        <w:rFonts w:cs="Times New Roman"/>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hemeFill="accent3" w:themeFillTint="3F"/>
      </w:tcPr>
    </w:tblStylePr>
    <w:tblStylePr w:type="band1Horz">
      <w:rPr>
        <w:rFonts w:cs="Times New Roman"/>
      </w:rPr>
      <w:tblPr/>
      <w:tcPr>
        <w:tcBorders>
          <w:insideH w:val="nil"/>
          <w:insideV w:val="nil"/>
        </w:tcBorders>
        <w:shd w:val="clear" w:color="auto" w:fill="E6EED5" w:themeFill="accent3" w:themeFillTint="3F"/>
      </w:tcPr>
    </w:tblStylePr>
    <w:tblStylePr w:type="band2Horz">
      <w:rPr>
        <w:rFonts w:cs="Times New Roman"/>
      </w:rPr>
      <w:tblPr/>
      <w:tcPr>
        <w:tcBorders>
          <w:insideH w:val="nil"/>
          <w:insideV w:val="nil"/>
        </w:tcBorders>
      </w:tcPr>
    </w:tblStylePr>
  </w:style>
  <w:style w:type="table" w:styleId="-3">
    <w:name w:val="Light Grid Accent 3"/>
    <w:basedOn w:val="a1"/>
    <w:uiPriority w:val="62"/>
    <w:rsid w:val="005B6B39"/>
    <w:pPr>
      <w:spacing w:after="0" w:line="240" w:lineRule="auto"/>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pPr>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1"/>
    <w:uiPriority w:val="62"/>
    <w:rsid w:val="005B6B39"/>
    <w:pPr>
      <w:spacing w:after="0" w:line="240" w:lineRule="auto"/>
    </w:pPr>
    <w:rPr>
      <w:rFonts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5B6B39"/>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pPr>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5B6B39"/>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0">
    <w:name w:val="Colorful List Accent 3"/>
    <w:basedOn w:val="a1"/>
    <w:uiPriority w:val="72"/>
    <w:rsid w:val="005B6B39"/>
    <w:pPr>
      <w:spacing w:after="0" w:line="240" w:lineRule="auto"/>
    </w:pPr>
    <w:rPr>
      <w:rFonts w:cs="Times New Roman"/>
      <w:color w:val="000000" w:themeColor="text1"/>
    </w:rPr>
    <w:tblPr>
      <w:tblStyleRowBandSize w:val="1"/>
      <w:tblStyleColBandSize w:val="1"/>
    </w:tblPr>
    <w:tcPr>
      <w:shd w:val="clear" w:color="auto" w:fill="F5F8EE" w:themeFill="accent3" w:themeFillTint="19"/>
    </w:tcPr>
    <w:tblStylePr w:type="firstRow">
      <w:rPr>
        <w:rFonts w:cs="Times New Roman"/>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cs="Times New Roman"/>
        <w:b/>
        <w:bCs/>
        <w:color w:val="664E82" w:themeColor="accent4"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hemeFill="accent3" w:themeFillTint="3F"/>
      </w:tcPr>
    </w:tblStylePr>
    <w:tblStylePr w:type="band1Horz">
      <w:rPr>
        <w:rFonts w:cs="Times New Roman"/>
      </w:rPr>
      <w:tblPr/>
      <w:tcPr>
        <w:shd w:val="clear" w:color="auto" w:fill="EAF1DD" w:themeFill="accent3" w:themeFillTint="33"/>
      </w:tcPr>
    </w:tblStylePr>
  </w:style>
  <w:style w:type="table" w:styleId="-60">
    <w:name w:val="Colorful List Accent 6"/>
    <w:basedOn w:val="a1"/>
    <w:uiPriority w:val="72"/>
    <w:rsid w:val="005B6B39"/>
    <w:pPr>
      <w:spacing w:after="0" w:line="240" w:lineRule="auto"/>
    </w:pPr>
    <w:rPr>
      <w:rFonts w:cs="Times New Roman"/>
      <w:color w:val="000000" w:themeColor="text1"/>
    </w:rPr>
    <w:tblPr>
      <w:tblStyleRowBandSize w:val="1"/>
      <w:tblStyleColBandSize w:val="1"/>
    </w:tblPr>
    <w:tcPr>
      <w:shd w:val="clear" w:color="auto" w:fill="FEF4EC" w:themeFill="accent6" w:themeFillTint="19"/>
    </w:tcPr>
    <w:tblStylePr w:type="firstRow">
      <w:rPr>
        <w:rFonts w:cs="Times New Roman"/>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cs="Times New Roman"/>
        <w:b/>
        <w:bCs/>
        <w:color w:val="348DA5" w:themeColor="accent5"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hemeFill="accent6" w:themeFillTint="3F"/>
      </w:tcPr>
    </w:tblStylePr>
    <w:tblStylePr w:type="band1Horz">
      <w:rPr>
        <w:rFonts w:cs="Times New Roman"/>
      </w:rPr>
      <w:tblPr/>
      <w:tcPr>
        <w:shd w:val="clear" w:color="auto" w:fill="FDE9D9" w:themeFill="accent6" w:themeFillTint="33"/>
      </w:tcPr>
    </w:tblStylePr>
  </w:style>
  <w:style w:type="table" w:styleId="-31">
    <w:name w:val="Light List Accent 3"/>
    <w:basedOn w:val="a1"/>
    <w:uiPriority w:val="61"/>
    <w:rsid w:val="005B6B39"/>
    <w:pPr>
      <w:spacing w:after="0" w:line="240" w:lineRule="auto"/>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Grid Accent 1"/>
    <w:basedOn w:val="a1"/>
    <w:uiPriority w:val="62"/>
    <w:rsid w:val="005B6B39"/>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5B6B39"/>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
    <w:name w:val="Light List"/>
    <w:basedOn w:val="a1"/>
    <w:uiPriority w:val="61"/>
    <w:rsid w:val="00D9477E"/>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0">
    <w:name w:val="Title"/>
    <w:basedOn w:val="a"/>
    <w:link w:val="aff1"/>
    <w:uiPriority w:val="1"/>
    <w:qFormat/>
    <w:rsid w:val="00345729"/>
    <w:pPr>
      <w:widowControl/>
      <w:suppressAutoHyphens w:val="0"/>
      <w:jc w:val="center"/>
      <w:textAlignment w:val="auto"/>
    </w:pPr>
    <w:rPr>
      <w:rFonts w:ascii="Times Kaz" w:hAnsi="Times Kaz" w:cs="Times New Roman"/>
      <w:b/>
      <w:kern w:val="0"/>
      <w:sz w:val="28"/>
      <w:szCs w:val="20"/>
      <w:lang w:val="ru-RU" w:eastAsia="ko-KR" w:bidi="ar-SA"/>
    </w:rPr>
  </w:style>
  <w:style w:type="paragraph" w:customStyle="1" w:styleId="27">
    <w:name w:val="Обычный (Интернет)2"/>
    <w:basedOn w:val="a"/>
    <w:rsid w:val="001B37FF"/>
    <w:pPr>
      <w:widowControl/>
      <w:suppressAutoHyphens w:val="0"/>
      <w:spacing w:before="100" w:after="100"/>
      <w:textAlignment w:val="auto"/>
    </w:pPr>
    <w:rPr>
      <w:rFonts w:cs="Times New Roman"/>
      <w:kern w:val="0"/>
      <w:lang w:val="ru-RU" w:eastAsia="ru-RU" w:bidi="ar-SA"/>
    </w:rPr>
  </w:style>
  <w:style w:type="paragraph" w:customStyle="1" w:styleId="1b">
    <w:name w:val="Обычный (веб)1"/>
    <w:basedOn w:val="a"/>
    <w:rsid w:val="00345729"/>
    <w:pPr>
      <w:widowControl/>
      <w:suppressAutoHyphens w:val="0"/>
      <w:spacing w:before="100" w:after="100"/>
      <w:textAlignment w:val="auto"/>
    </w:pPr>
    <w:rPr>
      <w:rFonts w:cs="Times New Roman"/>
      <w:kern w:val="0"/>
      <w:lang w:val="ru-RU" w:eastAsia="ru-RU" w:bidi="ar-SA"/>
    </w:rPr>
  </w:style>
  <w:style w:type="character" w:customStyle="1" w:styleId="aff1">
    <w:name w:val="Название Знак"/>
    <w:basedOn w:val="a0"/>
    <w:link w:val="aff0"/>
    <w:uiPriority w:val="1"/>
    <w:locked/>
    <w:rsid w:val="00345729"/>
    <w:rPr>
      <w:rFonts w:ascii="Times Kaz" w:hAnsi="Times Kaz" w:cs="Times New Roman"/>
      <w:b/>
      <w:sz w:val="20"/>
      <w:szCs w:val="20"/>
      <w:lang w:val="x-none" w:eastAsia="ko-KR"/>
    </w:rPr>
  </w:style>
  <w:style w:type="paragraph" w:customStyle="1" w:styleId="32">
    <w:name w:val="Обычный (Интернет)3"/>
    <w:basedOn w:val="a"/>
    <w:rsid w:val="00E7082F"/>
    <w:pPr>
      <w:widowControl/>
      <w:suppressAutoHyphens w:val="0"/>
      <w:spacing w:before="100" w:after="100"/>
      <w:textAlignment w:val="auto"/>
    </w:pPr>
    <w:rPr>
      <w:rFonts w:cs="Times New Roman"/>
      <w:kern w:val="0"/>
      <w:lang w:val="ru-RU" w:eastAsia="ru-RU" w:bidi="ar-SA"/>
    </w:rPr>
  </w:style>
  <w:style w:type="character" w:customStyle="1" w:styleId="a-size-large">
    <w:name w:val="a-size-large"/>
    <w:basedOn w:val="a0"/>
    <w:rsid w:val="001D6F81"/>
    <w:rPr>
      <w:rFonts w:cs="Times New Roman"/>
    </w:rPr>
  </w:style>
  <w:style w:type="character" w:customStyle="1" w:styleId="a-size-extra-large">
    <w:name w:val="a-size-extra-large"/>
    <w:basedOn w:val="a0"/>
    <w:rsid w:val="001D6F81"/>
    <w:rPr>
      <w:rFonts w:cs="Times New Roman"/>
    </w:rPr>
  </w:style>
  <w:style w:type="character" w:customStyle="1" w:styleId="UnresolvedMention">
    <w:name w:val="Unresolved Mention"/>
    <w:basedOn w:val="a0"/>
    <w:uiPriority w:val="99"/>
    <w:semiHidden/>
    <w:unhideWhenUsed/>
    <w:rsid w:val="00390ADD"/>
    <w:rPr>
      <w:rFonts w:cs="Times New Roman"/>
      <w:color w:val="605E5C"/>
      <w:shd w:val="clear" w:color="auto" w:fill="E1DFDD"/>
    </w:rPr>
  </w:style>
  <w:style w:type="character" w:customStyle="1" w:styleId="nova-legacy-v-person-inline-itemfullname">
    <w:name w:val="nova-legacy-v-person-inline-item__fullname"/>
    <w:basedOn w:val="a0"/>
    <w:rsid w:val="00936B2A"/>
    <w:rPr>
      <w:rFonts w:cs="Times New Roman"/>
    </w:rPr>
  </w:style>
  <w:style w:type="character" w:customStyle="1" w:styleId="A60">
    <w:name w:val="A6"/>
    <w:uiPriority w:val="99"/>
    <w:rsid w:val="00A52104"/>
    <w:rPr>
      <w:color w:val="000000"/>
      <w:sz w:val="20"/>
    </w:rPr>
  </w:style>
  <w:style w:type="table" w:customStyle="1" w:styleId="41">
    <w:name w:val="Сетка таблицы4"/>
    <w:basedOn w:val="a1"/>
    <w:next w:val="a3"/>
    <w:uiPriority w:val="59"/>
    <w:rsid w:val="00722B7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List" w:semiHidden="1" w:uiPriority="0" w:unhideWhenUsed="1"/>
    <w:lsdException w:name="List Bullet" w:semiHidden="1" w:unhideWhenUsed="1"/>
    <w:lsdException w:name="Title" w:uiPriority="1" w:qFormat="1"/>
    <w:lsdException w:name="Default Paragraph Font" w:semiHidden="1" w:uiPriority="1" w:unhideWhenUsed="1"/>
    <w:lsdException w:name="Body Text" w:semiHidden="1" w:uiPriority="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Date" w:semiHidden="1" w:uiPriority="0" w:unhideWhenUsed="1"/>
    <w:lsdException w:name="Body Text Indent 2" w:semiHidden="1" w:uiPriority="0" w:unhideWhenUsed="1"/>
    <w:lsdException w:name="Strong" w:uiPriority="22" w:qFormat="1"/>
    <w:lsdException w:name="Emphasis" w:uiPriority="20" w:qFormat="1"/>
    <w:lsdException w:name="HTML Preformatted" w:semiHidden="1" w:uiPriority="0"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4281"/>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styleId="1">
    <w:name w:val="heading 1"/>
    <w:basedOn w:val="a"/>
    <w:next w:val="a"/>
    <w:link w:val="10"/>
    <w:uiPriority w:val="9"/>
    <w:qFormat/>
    <w:rsid w:val="00C61414"/>
    <w:pPr>
      <w:keepNext/>
      <w:keepLines/>
      <w:spacing w:before="480"/>
      <w:outlineLvl w:val="0"/>
    </w:pPr>
    <w:rPr>
      <w:rFonts w:ascii="Cambria" w:hAnsi="Cambria" w:cs="Times New Roman"/>
      <w:b/>
      <w:bCs/>
      <w:color w:val="365F91"/>
      <w:sz w:val="28"/>
      <w:szCs w:val="28"/>
    </w:rPr>
  </w:style>
  <w:style w:type="paragraph" w:styleId="2">
    <w:name w:val="heading 2"/>
    <w:basedOn w:val="a"/>
    <w:next w:val="a"/>
    <w:link w:val="20"/>
    <w:uiPriority w:val="9"/>
    <w:qFormat/>
    <w:rsid w:val="005B6B39"/>
    <w:pPr>
      <w:keepNext/>
      <w:keepLines/>
      <w:widowControl/>
      <w:suppressAutoHyphens w:val="0"/>
      <w:spacing w:before="40"/>
      <w:textAlignment w:val="auto"/>
      <w:outlineLvl w:val="1"/>
    </w:pPr>
    <w:rPr>
      <w:rFonts w:ascii="Calibri Light" w:hAnsi="Calibri Light" w:cs="Times New Roman"/>
      <w:color w:val="2F5496"/>
      <w:kern w:val="0"/>
      <w:sz w:val="26"/>
      <w:szCs w:val="26"/>
      <w:lang w:val="ru-RU" w:eastAsia="en-US" w:bidi="ar-SA"/>
    </w:rPr>
  </w:style>
  <w:style w:type="paragraph" w:styleId="3">
    <w:name w:val="heading 3"/>
    <w:basedOn w:val="a"/>
    <w:next w:val="a"/>
    <w:link w:val="30"/>
    <w:uiPriority w:val="9"/>
    <w:qFormat/>
    <w:rsid w:val="00C61414"/>
    <w:pPr>
      <w:keepNext/>
      <w:keepLines/>
      <w:spacing w:before="200"/>
      <w:outlineLvl w:val="2"/>
    </w:pPr>
    <w:rPr>
      <w:rFonts w:ascii="Cambria" w:hAnsi="Cambria" w:cs="Times New Roman"/>
      <w:b/>
      <w:bCs/>
      <w:color w:val="4F81BD"/>
    </w:rPr>
  </w:style>
  <w:style w:type="paragraph" w:styleId="4">
    <w:name w:val="heading 4"/>
    <w:basedOn w:val="a"/>
    <w:next w:val="a"/>
    <w:link w:val="40"/>
    <w:uiPriority w:val="9"/>
    <w:qFormat/>
    <w:rsid w:val="00C61414"/>
    <w:pPr>
      <w:keepNext/>
      <w:keepLines/>
      <w:widowControl/>
      <w:suppressAutoHyphens w:val="0"/>
      <w:spacing w:before="40"/>
      <w:textAlignment w:val="auto"/>
      <w:outlineLvl w:val="3"/>
    </w:pPr>
    <w:rPr>
      <w:rFonts w:ascii="Calibri Light" w:hAnsi="Calibri Light" w:cs="Times New Roman"/>
      <w:i/>
      <w:iCs/>
      <w:color w:val="2F5496"/>
      <w:kern w:val="0"/>
      <w:sz w:val="22"/>
      <w:szCs w:val="22"/>
      <w:lang w:val="ru-RU" w:eastAsia="en-US" w:bidi="ar-SA"/>
    </w:rPr>
  </w:style>
  <w:style w:type="paragraph" w:styleId="5">
    <w:name w:val="heading 5"/>
    <w:basedOn w:val="a"/>
    <w:link w:val="50"/>
    <w:uiPriority w:val="9"/>
    <w:qFormat/>
    <w:rsid w:val="005B6B39"/>
    <w:pPr>
      <w:suppressAutoHyphens w:val="0"/>
      <w:autoSpaceDE w:val="0"/>
      <w:ind w:left="1853" w:hanging="721"/>
      <w:textAlignment w:val="auto"/>
      <w:outlineLvl w:val="4"/>
    </w:pPr>
    <w:rPr>
      <w:rFonts w:ascii="Tahoma" w:hAnsi="Tahoma"/>
      <w:b/>
      <w:bCs/>
      <w:kern w:val="0"/>
      <w:sz w:val="22"/>
      <w:szCs w:val="22"/>
      <w:lang w:val="ru-RU" w:eastAsia="en-US" w:bidi="ar-SA"/>
    </w:rPr>
  </w:style>
  <w:style w:type="paragraph" w:styleId="6">
    <w:name w:val="heading 6"/>
    <w:basedOn w:val="a"/>
    <w:next w:val="a"/>
    <w:link w:val="60"/>
    <w:uiPriority w:val="9"/>
    <w:qFormat/>
    <w:rsid w:val="005B6B39"/>
    <w:pPr>
      <w:keepNext/>
      <w:keepLines/>
      <w:spacing w:before="200"/>
      <w:outlineLvl w:val="5"/>
    </w:pPr>
    <w:rPr>
      <w:rFonts w:ascii="Cambria" w:hAnsi="Cambria" w:cs="Times New Roman"/>
      <w:i/>
      <w:iCs/>
      <w:color w:val="243F60"/>
    </w:rPr>
  </w:style>
  <w:style w:type="paragraph" w:styleId="7">
    <w:name w:val="heading 7"/>
    <w:basedOn w:val="a"/>
    <w:next w:val="a"/>
    <w:link w:val="70"/>
    <w:uiPriority w:val="9"/>
    <w:rsid w:val="005B6B39"/>
    <w:pPr>
      <w:keepNext/>
      <w:keepLines/>
      <w:widowControl/>
      <w:suppressAutoHyphens w:val="0"/>
      <w:spacing w:before="40"/>
      <w:textAlignment w:val="auto"/>
      <w:outlineLvl w:val="6"/>
    </w:pPr>
    <w:rPr>
      <w:rFonts w:ascii="Calibri Light" w:hAnsi="Calibri Light" w:cs="Times New Roman"/>
      <w:i/>
      <w:iCs/>
      <w:color w:val="1F3763"/>
      <w:kern w:val="0"/>
      <w:sz w:val="22"/>
      <w:szCs w:val="22"/>
      <w:lang w:val="ru-RU" w:eastAsia="en-US" w:bidi="ar-SA"/>
    </w:rPr>
  </w:style>
  <w:style w:type="paragraph" w:styleId="8">
    <w:name w:val="heading 8"/>
    <w:basedOn w:val="a"/>
    <w:next w:val="a"/>
    <w:link w:val="80"/>
    <w:uiPriority w:val="9"/>
    <w:rsid w:val="005B6B39"/>
    <w:pPr>
      <w:keepNext/>
      <w:keepLines/>
      <w:spacing w:before="200"/>
      <w:outlineLvl w:val="7"/>
    </w:pPr>
    <w:rPr>
      <w:rFonts w:ascii="Cambria" w:hAnsi="Cambria" w:cs="Times New Roman"/>
      <w:color w:val="404040"/>
      <w:sz w:val="20"/>
      <w:szCs w:val="20"/>
    </w:rPr>
  </w:style>
  <w:style w:type="paragraph" w:styleId="9">
    <w:name w:val="heading 9"/>
    <w:basedOn w:val="a"/>
    <w:next w:val="a"/>
    <w:link w:val="90"/>
    <w:uiPriority w:val="9"/>
    <w:rsid w:val="005B6B39"/>
    <w:pPr>
      <w:keepNext/>
      <w:keepLines/>
      <w:spacing w:before="20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61414"/>
    <w:rPr>
      <w:rFonts w:ascii="Cambria" w:hAnsi="Cambria" w:cs="Times New Roman"/>
      <w:b/>
      <w:bCs/>
      <w:color w:val="365F91"/>
      <w:kern w:val="3"/>
      <w:sz w:val="28"/>
      <w:szCs w:val="28"/>
      <w:lang w:val="de-DE" w:eastAsia="ja-JP" w:bidi="fa-IR"/>
    </w:rPr>
  </w:style>
  <w:style w:type="character" w:customStyle="1" w:styleId="20">
    <w:name w:val="Заголовок 2 Знак"/>
    <w:basedOn w:val="a0"/>
    <w:link w:val="2"/>
    <w:uiPriority w:val="9"/>
    <w:locked/>
    <w:rsid w:val="005B6B39"/>
    <w:rPr>
      <w:rFonts w:ascii="Calibri Light" w:hAnsi="Calibri Light" w:cs="Times New Roman"/>
      <w:color w:val="2F5496"/>
      <w:sz w:val="26"/>
      <w:szCs w:val="26"/>
    </w:rPr>
  </w:style>
  <w:style w:type="character" w:customStyle="1" w:styleId="30">
    <w:name w:val="Заголовок 3 Знак"/>
    <w:basedOn w:val="a0"/>
    <w:link w:val="3"/>
    <w:uiPriority w:val="9"/>
    <w:locked/>
    <w:rsid w:val="00C61414"/>
    <w:rPr>
      <w:rFonts w:ascii="Cambria" w:hAnsi="Cambria" w:cs="Times New Roman"/>
      <w:b/>
      <w:bCs/>
      <w:color w:val="4F81BD"/>
      <w:kern w:val="3"/>
      <w:sz w:val="24"/>
      <w:szCs w:val="24"/>
      <w:lang w:val="de-DE" w:eastAsia="ja-JP" w:bidi="fa-IR"/>
    </w:rPr>
  </w:style>
  <w:style w:type="character" w:customStyle="1" w:styleId="40">
    <w:name w:val="Заголовок 4 Знак"/>
    <w:basedOn w:val="a0"/>
    <w:link w:val="4"/>
    <w:uiPriority w:val="9"/>
    <w:locked/>
    <w:rsid w:val="00C61414"/>
    <w:rPr>
      <w:rFonts w:ascii="Calibri Light" w:hAnsi="Calibri Light" w:cs="Times New Roman"/>
      <w:i/>
      <w:iCs/>
      <w:color w:val="2F5496"/>
    </w:rPr>
  </w:style>
  <w:style w:type="character" w:customStyle="1" w:styleId="50">
    <w:name w:val="Заголовок 5 Знак"/>
    <w:basedOn w:val="a0"/>
    <w:link w:val="5"/>
    <w:uiPriority w:val="9"/>
    <w:locked/>
    <w:rsid w:val="005B6B39"/>
    <w:rPr>
      <w:rFonts w:ascii="Tahoma" w:hAnsi="Tahoma" w:cs="Tahoma"/>
      <w:b/>
      <w:bCs/>
    </w:rPr>
  </w:style>
  <w:style w:type="character" w:customStyle="1" w:styleId="60">
    <w:name w:val="Заголовок 6 Знак"/>
    <w:basedOn w:val="a0"/>
    <w:link w:val="6"/>
    <w:uiPriority w:val="9"/>
    <w:locked/>
    <w:rsid w:val="005B6B39"/>
    <w:rPr>
      <w:rFonts w:ascii="Cambria" w:hAnsi="Cambria" w:cs="Times New Roman"/>
      <w:i/>
      <w:iCs/>
      <w:color w:val="243F60"/>
      <w:kern w:val="3"/>
      <w:sz w:val="24"/>
      <w:szCs w:val="24"/>
      <w:lang w:val="de-DE" w:eastAsia="ja-JP" w:bidi="fa-IR"/>
    </w:rPr>
  </w:style>
  <w:style w:type="character" w:customStyle="1" w:styleId="70">
    <w:name w:val="Заголовок 7 Знак"/>
    <w:basedOn w:val="a0"/>
    <w:link w:val="7"/>
    <w:uiPriority w:val="9"/>
    <w:locked/>
    <w:rsid w:val="005B6B39"/>
    <w:rPr>
      <w:rFonts w:ascii="Calibri Light" w:hAnsi="Calibri Light" w:cs="Times New Roman"/>
      <w:i/>
      <w:iCs/>
      <w:color w:val="1F3763"/>
    </w:rPr>
  </w:style>
  <w:style w:type="character" w:customStyle="1" w:styleId="80">
    <w:name w:val="Заголовок 8 Знак"/>
    <w:basedOn w:val="a0"/>
    <w:link w:val="8"/>
    <w:uiPriority w:val="9"/>
    <w:locked/>
    <w:rsid w:val="005B6B39"/>
    <w:rPr>
      <w:rFonts w:ascii="Cambria" w:hAnsi="Cambria" w:cs="Times New Roman"/>
      <w:color w:val="404040"/>
      <w:kern w:val="3"/>
      <w:sz w:val="20"/>
      <w:szCs w:val="20"/>
      <w:lang w:val="de-DE" w:eastAsia="ja-JP" w:bidi="fa-IR"/>
    </w:rPr>
  </w:style>
  <w:style w:type="character" w:customStyle="1" w:styleId="90">
    <w:name w:val="Заголовок 9 Знак"/>
    <w:basedOn w:val="a0"/>
    <w:link w:val="9"/>
    <w:uiPriority w:val="9"/>
    <w:locked/>
    <w:rsid w:val="005B6B39"/>
    <w:rPr>
      <w:rFonts w:ascii="Cambria" w:hAnsi="Cambria" w:cs="Times New Roman"/>
      <w:i/>
      <w:iCs/>
      <w:color w:val="404040"/>
      <w:kern w:val="3"/>
      <w:sz w:val="20"/>
      <w:szCs w:val="20"/>
      <w:lang w:val="de-DE" w:eastAsia="ja-JP" w:bidi="fa-IR"/>
    </w:rPr>
  </w:style>
  <w:style w:type="table" w:styleId="a3">
    <w:name w:val="Table Grid"/>
    <w:basedOn w:val="a1"/>
    <w:uiPriority w:val="59"/>
    <w:rsid w:val="002E428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E4281"/>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customStyle="1" w:styleId="TableParagraph">
    <w:name w:val="Table Paragraph"/>
    <w:basedOn w:val="a"/>
    <w:qFormat/>
    <w:rsid w:val="00123443"/>
    <w:pPr>
      <w:suppressAutoHyphens w:val="0"/>
      <w:autoSpaceDE w:val="0"/>
      <w:textAlignment w:val="auto"/>
    </w:pPr>
    <w:rPr>
      <w:rFonts w:cs="Times New Roman"/>
      <w:kern w:val="0"/>
      <w:sz w:val="22"/>
      <w:szCs w:val="22"/>
      <w:lang w:val="kk-KZ" w:eastAsia="en-US" w:bidi="ar-SA"/>
    </w:rPr>
  </w:style>
  <w:style w:type="paragraph" w:styleId="a5">
    <w:name w:val="Body Text"/>
    <w:basedOn w:val="a"/>
    <w:link w:val="a6"/>
    <w:uiPriority w:val="1"/>
    <w:qFormat/>
    <w:rsid w:val="00123443"/>
    <w:pPr>
      <w:suppressAutoHyphens w:val="0"/>
      <w:autoSpaceDE w:val="0"/>
      <w:ind w:left="302" w:firstLine="566"/>
      <w:jc w:val="both"/>
      <w:textAlignment w:val="auto"/>
    </w:pPr>
    <w:rPr>
      <w:rFonts w:cs="Times New Roman"/>
      <w:kern w:val="0"/>
      <w:sz w:val="28"/>
      <w:szCs w:val="28"/>
      <w:lang w:val="kk-KZ" w:eastAsia="en-US" w:bidi="ar-SA"/>
    </w:rPr>
  </w:style>
  <w:style w:type="character" w:customStyle="1" w:styleId="a6">
    <w:name w:val="Основной текст Знак"/>
    <w:basedOn w:val="a0"/>
    <w:link w:val="a5"/>
    <w:uiPriority w:val="1"/>
    <w:locked/>
    <w:rsid w:val="00123443"/>
    <w:rPr>
      <w:rFonts w:ascii="Times New Roman" w:hAnsi="Times New Roman" w:cs="Times New Roman"/>
      <w:sz w:val="28"/>
      <w:szCs w:val="28"/>
      <w:lang w:val="kk-KZ" w:eastAsia="x-none"/>
    </w:rPr>
  </w:style>
  <w:style w:type="table" w:customStyle="1" w:styleId="TableNormal">
    <w:name w:val="Table Normal"/>
    <w:uiPriority w:val="2"/>
    <w:semiHidden/>
    <w:unhideWhenUsed/>
    <w:qFormat/>
    <w:rsid w:val="00123443"/>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Standard">
    <w:name w:val="Standard"/>
    <w:rsid w:val="003D6172"/>
    <w:pPr>
      <w:widowControl w:val="0"/>
      <w:suppressAutoHyphens/>
      <w:autoSpaceDN w:val="0"/>
      <w:spacing w:after="0" w:line="240" w:lineRule="auto"/>
      <w:textAlignment w:val="baseline"/>
    </w:pPr>
    <w:rPr>
      <w:rFonts w:ascii="Times New Roman" w:hAnsi="Times New Roman" w:cs="Tahoma"/>
      <w:kern w:val="3"/>
      <w:sz w:val="24"/>
      <w:szCs w:val="24"/>
      <w:lang w:val="de-DE" w:eastAsia="ja-JP" w:bidi="fa-IR"/>
    </w:rPr>
  </w:style>
  <w:style w:type="paragraph" w:styleId="a7">
    <w:name w:val="List Paragraph"/>
    <w:aliases w:val="маркированный"/>
    <w:basedOn w:val="a"/>
    <w:uiPriority w:val="1"/>
    <w:qFormat/>
    <w:rsid w:val="003D6172"/>
    <w:pPr>
      <w:suppressAutoHyphens w:val="0"/>
      <w:autoSpaceDE w:val="0"/>
      <w:ind w:left="1021" w:hanging="360"/>
      <w:jc w:val="both"/>
      <w:textAlignment w:val="auto"/>
    </w:pPr>
    <w:rPr>
      <w:rFonts w:cs="Times New Roman"/>
      <w:kern w:val="0"/>
      <w:sz w:val="22"/>
      <w:szCs w:val="22"/>
      <w:lang w:val="ru-RU" w:eastAsia="en-US" w:bidi="ar-SA"/>
    </w:rPr>
  </w:style>
  <w:style w:type="paragraph" w:styleId="a8">
    <w:name w:val="Balloon Text"/>
    <w:basedOn w:val="a"/>
    <w:link w:val="a9"/>
    <w:uiPriority w:val="99"/>
    <w:unhideWhenUsed/>
    <w:rsid w:val="003D6172"/>
    <w:rPr>
      <w:rFonts w:ascii="Tahoma" w:hAnsi="Tahoma"/>
      <w:sz w:val="16"/>
      <w:szCs w:val="16"/>
    </w:rPr>
  </w:style>
  <w:style w:type="character" w:customStyle="1" w:styleId="a9">
    <w:name w:val="Текст выноски Знак"/>
    <w:basedOn w:val="a0"/>
    <w:link w:val="a8"/>
    <w:uiPriority w:val="99"/>
    <w:locked/>
    <w:rsid w:val="003D6172"/>
    <w:rPr>
      <w:rFonts w:ascii="Tahoma" w:hAnsi="Tahoma" w:cs="Tahoma"/>
      <w:kern w:val="3"/>
      <w:sz w:val="16"/>
      <w:szCs w:val="16"/>
      <w:lang w:val="de-DE" w:eastAsia="ja-JP" w:bidi="fa-IR"/>
    </w:rPr>
  </w:style>
  <w:style w:type="character" w:styleId="aa">
    <w:name w:val="Hyperlink"/>
    <w:basedOn w:val="a0"/>
    <w:uiPriority w:val="99"/>
    <w:unhideWhenUsed/>
    <w:rsid w:val="00C61414"/>
    <w:rPr>
      <w:rFonts w:cs="Times New Roman"/>
      <w:color w:val="0000FF"/>
      <w:u w:val="single"/>
    </w:rPr>
  </w:style>
  <w:style w:type="character" w:customStyle="1" w:styleId="apple-style-span">
    <w:name w:val="apple-style-span"/>
    <w:rsid w:val="00C61414"/>
  </w:style>
  <w:style w:type="paragraph" w:customStyle="1" w:styleId="msonospacingmrcssattr">
    <w:name w:val="msonospacing_mr_css_attr"/>
    <w:basedOn w:val="a"/>
    <w:rsid w:val="00C61414"/>
    <w:pPr>
      <w:widowControl/>
      <w:suppressAutoHyphens w:val="0"/>
      <w:spacing w:before="100" w:after="100"/>
      <w:textAlignment w:val="auto"/>
    </w:pPr>
    <w:rPr>
      <w:rFonts w:cs="Times New Roman"/>
      <w:kern w:val="0"/>
      <w:lang w:val="ru-RU" w:eastAsia="ru-RU" w:bidi="ar-SA"/>
    </w:rPr>
  </w:style>
  <w:style w:type="paragraph" w:styleId="ab">
    <w:name w:val="header"/>
    <w:basedOn w:val="a"/>
    <w:link w:val="ac"/>
    <w:uiPriority w:val="99"/>
    <w:unhideWhenUsed/>
    <w:rsid w:val="00C61414"/>
    <w:pPr>
      <w:tabs>
        <w:tab w:val="center" w:pos="4677"/>
        <w:tab w:val="right" w:pos="9355"/>
      </w:tabs>
    </w:pPr>
  </w:style>
  <w:style w:type="character" w:customStyle="1" w:styleId="ac">
    <w:name w:val="Верхний колонтитул Знак"/>
    <w:basedOn w:val="a0"/>
    <w:link w:val="ab"/>
    <w:uiPriority w:val="99"/>
    <w:locked/>
    <w:rsid w:val="00C61414"/>
    <w:rPr>
      <w:rFonts w:ascii="Times New Roman" w:hAnsi="Times New Roman" w:cs="Tahoma"/>
      <w:kern w:val="3"/>
      <w:sz w:val="24"/>
      <w:szCs w:val="24"/>
      <w:lang w:val="de-DE" w:eastAsia="ja-JP" w:bidi="fa-IR"/>
    </w:rPr>
  </w:style>
  <w:style w:type="paragraph" w:styleId="ad">
    <w:name w:val="footer"/>
    <w:basedOn w:val="a"/>
    <w:link w:val="ae"/>
    <w:uiPriority w:val="99"/>
    <w:unhideWhenUsed/>
    <w:rsid w:val="00C61414"/>
    <w:pPr>
      <w:tabs>
        <w:tab w:val="center" w:pos="4677"/>
        <w:tab w:val="right" w:pos="9355"/>
      </w:tabs>
    </w:pPr>
  </w:style>
  <w:style w:type="character" w:customStyle="1" w:styleId="ae">
    <w:name w:val="Нижний колонтитул Знак"/>
    <w:basedOn w:val="a0"/>
    <w:link w:val="ad"/>
    <w:uiPriority w:val="99"/>
    <w:locked/>
    <w:rsid w:val="00C61414"/>
    <w:rPr>
      <w:rFonts w:ascii="Times New Roman" w:hAnsi="Times New Roman" w:cs="Tahoma"/>
      <w:kern w:val="3"/>
      <w:sz w:val="24"/>
      <w:szCs w:val="24"/>
      <w:lang w:val="de-DE" w:eastAsia="ja-JP" w:bidi="fa-IR"/>
    </w:rPr>
  </w:style>
  <w:style w:type="table" w:customStyle="1" w:styleId="31">
    <w:name w:val="Сетка таблицы3"/>
    <w:basedOn w:val="a1"/>
    <w:next w:val="a3"/>
    <w:rsid w:val="00A8335D"/>
    <w:pPr>
      <w:spacing w:after="0" w:line="240" w:lineRule="auto"/>
    </w:pPr>
    <w:rPr>
      <w:rFonts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
    <w:basedOn w:val="a1"/>
    <w:next w:val="a3"/>
    <w:rsid w:val="00A8335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rsid w:val="00A8335D"/>
    <w:pPr>
      <w:spacing w:after="0" w:line="240" w:lineRule="auto"/>
    </w:pPr>
    <w:rPr>
      <w:rFonts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6">
    <w:name w:val="Light List Accent 6"/>
    <w:basedOn w:val="a1"/>
    <w:uiPriority w:val="61"/>
    <w:rsid w:val="005B6B39"/>
    <w:pPr>
      <w:spacing w:after="0" w:line="240" w:lineRule="auto"/>
    </w:pPr>
    <w:rPr>
      <w:rFonts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pPr>
      <w:rPr>
        <w:rFonts w:cs="Times New Roman"/>
        <w:b/>
        <w:bCs/>
        <w:color w:val="FFFFFF" w:themeColor="background1"/>
      </w:rPr>
      <w:tblPr/>
      <w:tcPr>
        <w:shd w:val="clear" w:color="auto" w:fill="F79646" w:themeFill="accent6"/>
      </w:tcPr>
    </w:tblStylePr>
    <w:tblStylePr w:type="lastRow">
      <w:pPr>
        <w:spacing w:before="0" w:after="0"/>
      </w:pPr>
      <w:rPr>
        <w:rFonts w:cs="Times New Roman"/>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rPr>
        <w:rFonts w:cs="Times New Roman"/>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
    <w:name w:val="Normal (Web)"/>
    <w:basedOn w:val="a"/>
    <w:uiPriority w:val="99"/>
    <w:rsid w:val="001D6F81"/>
    <w:pPr>
      <w:spacing w:before="100" w:after="100"/>
    </w:pPr>
    <w:rPr>
      <w:rFonts w:cs="Times New Roman"/>
      <w:lang w:eastAsia="ru-RU"/>
    </w:rPr>
  </w:style>
  <w:style w:type="paragraph" w:customStyle="1" w:styleId="12">
    <w:name w:val="Обычный (Интернет)1"/>
    <w:basedOn w:val="a"/>
    <w:rsid w:val="005B6B39"/>
    <w:pPr>
      <w:widowControl/>
      <w:suppressAutoHyphens w:val="0"/>
      <w:spacing w:before="100" w:after="100"/>
      <w:textAlignment w:val="auto"/>
    </w:pPr>
    <w:rPr>
      <w:rFonts w:cs="Times New Roman"/>
      <w:kern w:val="0"/>
      <w:lang w:val="ru-RU" w:eastAsia="ru-RU" w:bidi="ar-SA"/>
    </w:rPr>
  </w:style>
  <w:style w:type="character" w:customStyle="1" w:styleId="af0">
    <w:name w:val="Абзац списка Знак"/>
    <w:aliases w:val="маркированный Знак"/>
    <w:uiPriority w:val="1"/>
    <w:rsid w:val="005B6B39"/>
    <w:rPr>
      <w:rFonts w:eastAsia="Times New Roman"/>
      <w:kern w:val="0"/>
      <w:sz w:val="22"/>
      <w:lang w:val="ru-RU" w:eastAsia="en-US"/>
    </w:rPr>
  </w:style>
  <w:style w:type="character" w:customStyle="1" w:styleId="FontStyle12">
    <w:name w:val="Font Style12"/>
    <w:basedOn w:val="a0"/>
    <w:rsid w:val="005B6B39"/>
    <w:rPr>
      <w:rFonts w:ascii="Times New Roman" w:hAnsi="Times New Roman" w:cs="Times New Roman"/>
      <w:sz w:val="26"/>
      <w:szCs w:val="26"/>
    </w:rPr>
  </w:style>
  <w:style w:type="paragraph" w:customStyle="1" w:styleId="Default">
    <w:name w:val="Default"/>
    <w:rsid w:val="005B6B39"/>
    <w:pPr>
      <w:autoSpaceDE w:val="0"/>
      <w:autoSpaceDN w:val="0"/>
      <w:spacing w:after="0" w:line="240" w:lineRule="auto"/>
      <w:ind w:firstLine="567"/>
      <w:jc w:val="both"/>
    </w:pPr>
    <w:rPr>
      <w:rFonts w:ascii="Times New Roman" w:hAnsi="Times New Roman" w:cs="Times New Roman"/>
      <w:color w:val="000000"/>
      <w:sz w:val="24"/>
      <w:szCs w:val="24"/>
      <w:lang w:eastAsia="ru-RU"/>
    </w:rPr>
  </w:style>
  <w:style w:type="paragraph" w:customStyle="1" w:styleId="Heading">
    <w:name w:val="Heading"/>
    <w:basedOn w:val="Standard"/>
    <w:next w:val="Textbody"/>
    <w:rsid w:val="005B6B39"/>
    <w:pPr>
      <w:keepNext/>
      <w:spacing w:before="240" w:after="120"/>
    </w:pPr>
    <w:rPr>
      <w:rFonts w:ascii="Arial" w:hAnsi="Arial"/>
      <w:sz w:val="28"/>
      <w:szCs w:val="28"/>
    </w:rPr>
  </w:style>
  <w:style w:type="paragraph" w:customStyle="1" w:styleId="Textbody">
    <w:name w:val="Text body"/>
    <w:basedOn w:val="Standard"/>
    <w:rsid w:val="005B6B39"/>
    <w:pPr>
      <w:spacing w:after="120"/>
    </w:pPr>
  </w:style>
  <w:style w:type="paragraph" w:styleId="af1">
    <w:name w:val="List"/>
    <w:basedOn w:val="Textbody"/>
    <w:uiPriority w:val="99"/>
    <w:rsid w:val="005B6B39"/>
  </w:style>
  <w:style w:type="paragraph" w:styleId="af2">
    <w:name w:val="caption"/>
    <w:basedOn w:val="Standard"/>
    <w:uiPriority w:val="35"/>
    <w:rsid w:val="005B6B39"/>
    <w:pPr>
      <w:suppressLineNumbers/>
      <w:spacing w:before="120" w:after="120"/>
    </w:pPr>
    <w:rPr>
      <w:i/>
      <w:iCs/>
    </w:rPr>
  </w:style>
  <w:style w:type="paragraph" w:customStyle="1" w:styleId="Index">
    <w:name w:val="Index"/>
    <w:basedOn w:val="Standard"/>
    <w:rsid w:val="005B6B39"/>
    <w:pPr>
      <w:suppressLineNumbers/>
    </w:pPr>
  </w:style>
  <w:style w:type="paragraph" w:customStyle="1" w:styleId="110">
    <w:name w:val="Оглавление 11"/>
    <w:basedOn w:val="a"/>
    <w:rsid w:val="005B6B39"/>
    <w:pPr>
      <w:suppressAutoHyphens w:val="0"/>
      <w:autoSpaceDE w:val="0"/>
      <w:ind w:left="222"/>
      <w:textAlignment w:val="auto"/>
    </w:pPr>
    <w:rPr>
      <w:rFonts w:cs="Times New Roman"/>
      <w:b/>
      <w:bCs/>
      <w:i/>
      <w:iCs/>
      <w:kern w:val="0"/>
      <w:sz w:val="28"/>
      <w:szCs w:val="28"/>
      <w:lang w:val="ru-RU" w:eastAsia="en-US" w:bidi="ar-SA"/>
    </w:rPr>
  </w:style>
  <w:style w:type="paragraph" w:customStyle="1" w:styleId="210">
    <w:name w:val="Оглавление 21"/>
    <w:basedOn w:val="a"/>
    <w:rsid w:val="005B6B39"/>
    <w:pPr>
      <w:suppressAutoHyphens w:val="0"/>
      <w:autoSpaceDE w:val="0"/>
      <w:spacing w:before="120"/>
      <w:ind w:left="462"/>
      <w:textAlignment w:val="auto"/>
    </w:pPr>
    <w:rPr>
      <w:rFonts w:cs="Times New Roman"/>
      <w:b/>
      <w:bCs/>
      <w:kern w:val="0"/>
      <w:sz w:val="28"/>
      <w:szCs w:val="28"/>
      <w:lang w:val="ru-RU" w:eastAsia="en-US" w:bidi="ar-SA"/>
    </w:rPr>
  </w:style>
  <w:style w:type="paragraph" w:customStyle="1" w:styleId="111">
    <w:name w:val="Заголовок 11"/>
    <w:basedOn w:val="a"/>
    <w:rsid w:val="005B6B39"/>
    <w:pPr>
      <w:suppressAutoHyphens w:val="0"/>
      <w:autoSpaceDE w:val="0"/>
      <w:ind w:left="122"/>
      <w:textAlignment w:val="auto"/>
      <w:outlineLvl w:val="1"/>
    </w:pPr>
    <w:rPr>
      <w:rFonts w:cs="Times New Roman"/>
      <w:b/>
      <w:bCs/>
      <w:kern w:val="0"/>
      <w:sz w:val="28"/>
      <w:szCs w:val="28"/>
      <w:lang w:val="ru-RU" w:eastAsia="en-US" w:bidi="ar-SA"/>
    </w:rPr>
  </w:style>
  <w:style w:type="character" w:styleId="af3">
    <w:name w:val="Strong"/>
    <w:basedOn w:val="a0"/>
    <w:uiPriority w:val="22"/>
    <w:qFormat/>
    <w:rsid w:val="005B6B39"/>
    <w:rPr>
      <w:rFonts w:cs="Times New Roman"/>
      <w:b/>
      <w:bCs/>
    </w:rPr>
  </w:style>
  <w:style w:type="character" w:customStyle="1" w:styleId="af4">
    <w:name w:val="Обычный (Интернет) Знак"/>
    <w:rsid w:val="005B6B39"/>
    <w:rPr>
      <w:rFonts w:eastAsia="Times New Roman"/>
      <w:kern w:val="0"/>
      <w:lang w:val="ru-RU" w:eastAsia="ru-RU"/>
    </w:rPr>
  </w:style>
  <w:style w:type="character" w:customStyle="1" w:styleId="af5">
    <w:name w:val="Без интервала Знак"/>
    <w:rsid w:val="005B6B39"/>
    <w:rPr>
      <w:rFonts w:ascii="Calibri" w:hAnsi="Calibri"/>
    </w:rPr>
  </w:style>
  <w:style w:type="paragraph" w:customStyle="1" w:styleId="13">
    <w:name w:val="Знак Знак Знак Знак Знак Знак Знак Знак Знак Знак Знак Знак1"/>
    <w:basedOn w:val="a"/>
    <w:autoRedefine/>
    <w:rsid w:val="005B6B39"/>
    <w:pPr>
      <w:widowControl/>
      <w:suppressAutoHyphens w:val="0"/>
      <w:spacing w:after="160" w:line="240" w:lineRule="exact"/>
      <w:textAlignment w:val="auto"/>
    </w:pPr>
    <w:rPr>
      <w:rFonts w:eastAsia="SimSun" w:cs="Times New Roman"/>
      <w:b/>
      <w:bCs/>
      <w:kern w:val="0"/>
      <w:sz w:val="28"/>
      <w:szCs w:val="28"/>
      <w:lang w:val="en-US" w:eastAsia="en-US" w:bidi="ar-SA"/>
    </w:rPr>
  </w:style>
  <w:style w:type="character" w:customStyle="1" w:styleId="FontStyle73">
    <w:name w:val="Font Style73"/>
    <w:rsid w:val="005B6B39"/>
    <w:rPr>
      <w:rFonts w:ascii="Times New Roman" w:hAnsi="Times New Roman"/>
      <w:b/>
      <w:spacing w:val="-10"/>
      <w:sz w:val="24"/>
    </w:rPr>
  </w:style>
  <w:style w:type="paragraph" w:customStyle="1" w:styleId="msonormalbullet2gif">
    <w:name w:val="msonormalbullet2.gif"/>
    <w:basedOn w:val="a"/>
    <w:rsid w:val="005B6B39"/>
    <w:pPr>
      <w:widowControl/>
      <w:suppressAutoHyphens w:val="0"/>
      <w:spacing w:before="100" w:after="100"/>
      <w:textAlignment w:val="auto"/>
    </w:pPr>
    <w:rPr>
      <w:rFonts w:cs="Times New Roman"/>
      <w:kern w:val="0"/>
      <w:lang w:val="ru-RU" w:eastAsia="ru-RU" w:bidi="ar-SA"/>
    </w:rPr>
  </w:style>
  <w:style w:type="paragraph" w:styleId="af6">
    <w:name w:val="Date"/>
    <w:basedOn w:val="a"/>
    <w:next w:val="a"/>
    <w:link w:val="af7"/>
    <w:uiPriority w:val="99"/>
    <w:rsid w:val="005B6B39"/>
    <w:pPr>
      <w:widowControl/>
      <w:suppressAutoHyphens w:val="0"/>
      <w:textAlignment w:val="auto"/>
    </w:pPr>
    <w:rPr>
      <w:rFonts w:ascii="Arial" w:hAnsi="Arial" w:cs="Times New Roman"/>
      <w:kern w:val="0"/>
      <w:lang w:val="en-US" w:eastAsia="ru-RU" w:bidi="ar-SA"/>
    </w:rPr>
  </w:style>
  <w:style w:type="character" w:customStyle="1" w:styleId="af7">
    <w:name w:val="Дата Знак"/>
    <w:basedOn w:val="a0"/>
    <w:link w:val="af6"/>
    <w:uiPriority w:val="99"/>
    <w:locked/>
    <w:rsid w:val="005B6B39"/>
    <w:rPr>
      <w:rFonts w:ascii="Arial" w:hAnsi="Arial" w:cs="Times New Roman"/>
      <w:sz w:val="24"/>
      <w:szCs w:val="24"/>
      <w:lang w:val="en-US" w:eastAsia="ru-RU"/>
    </w:rPr>
  </w:style>
  <w:style w:type="paragraph" w:styleId="HTML">
    <w:name w:val="HTML Preformatted"/>
    <w:basedOn w:val="a"/>
    <w:link w:val="HTML0"/>
    <w:uiPriority w:val="99"/>
    <w:rsid w:val="005B6B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hAnsi="Courier New" w:cs="Courier New"/>
      <w:kern w:val="0"/>
      <w:sz w:val="20"/>
      <w:szCs w:val="20"/>
      <w:lang w:val="ru-RU" w:eastAsia="ru-RU" w:bidi="ar-SA"/>
    </w:rPr>
  </w:style>
  <w:style w:type="character" w:customStyle="1" w:styleId="HTML0">
    <w:name w:val="Стандартный HTML Знак"/>
    <w:basedOn w:val="a0"/>
    <w:link w:val="HTML"/>
    <w:uiPriority w:val="99"/>
    <w:locked/>
    <w:rsid w:val="005B6B39"/>
    <w:rPr>
      <w:rFonts w:ascii="Courier New" w:hAnsi="Courier New" w:cs="Courier New"/>
      <w:sz w:val="20"/>
      <w:szCs w:val="20"/>
      <w:lang w:val="x-none" w:eastAsia="ru-RU"/>
    </w:rPr>
  </w:style>
  <w:style w:type="character" w:customStyle="1" w:styleId="y2iqfc">
    <w:name w:val="y2iqfc"/>
    <w:basedOn w:val="a0"/>
    <w:rsid w:val="005B6B39"/>
    <w:rPr>
      <w:rFonts w:cs="Times New Roman"/>
    </w:rPr>
  </w:style>
  <w:style w:type="character" w:styleId="af8">
    <w:name w:val="Emphasis"/>
    <w:basedOn w:val="a0"/>
    <w:uiPriority w:val="20"/>
    <w:qFormat/>
    <w:rsid w:val="005B6B39"/>
    <w:rPr>
      <w:rFonts w:cs="Times New Roman"/>
      <w:i/>
      <w:iCs/>
    </w:rPr>
  </w:style>
  <w:style w:type="paragraph" w:customStyle="1" w:styleId="Style3">
    <w:name w:val="Style3"/>
    <w:basedOn w:val="a"/>
    <w:rsid w:val="005B6B39"/>
    <w:pPr>
      <w:suppressAutoHyphens w:val="0"/>
      <w:autoSpaceDE w:val="0"/>
      <w:spacing w:line="320" w:lineRule="exact"/>
      <w:ind w:firstLine="360"/>
      <w:jc w:val="both"/>
      <w:textAlignment w:val="auto"/>
    </w:pPr>
    <w:rPr>
      <w:rFonts w:cs="Times New Roman"/>
      <w:kern w:val="0"/>
      <w:lang w:val="ru-RU" w:eastAsia="ru-RU" w:bidi="ar-SA"/>
    </w:rPr>
  </w:style>
  <w:style w:type="paragraph" w:customStyle="1" w:styleId="61">
    <w:name w:val="Основной текст (6)"/>
    <w:basedOn w:val="a"/>
    <w:rsid w:val="005B6B39"/>
    <w:pPr>
      <w:widowControl/>
      <w:shd w:val="clear" w:color="auto" w:fill="FFFFFF"/>
      <w:suppressAutoHyphens w:val="0"/>
      <w:spacing w:line="240" w:lineRule="atLeast"/>
      <w:textAlignment w:val="auto"/>
    </w:pPr>
    <w:rPr>
      <w:sz w:val="8"/>
      <w:szCs w:val="8"/>
      <w:shd w:val="clear" w:color="auto" w:fill="FFFFFF"/>
    </w:rPr>
  </w:style>
  <w:style w:type="paragraph" w:customStyle="1" w:styleId="14">
    <w:name w:val="Заголовок1"/>
    <w:basedOn w:val="a"/>
    <w:rsid w:val="005B6B39"/>
    <w:pPr>
      <w:widowControl/>
      <w:suppressAutoHyphens w:val="0"/>
      <w:jc w:val="center"/>
      <w:textAlignment w:val="auto"/>
    </w:pPr>
    <w:rPr>
      <w:rFonts w:ascii="Times Kaz" w:hAnsi="Times Kaz" w:cs="Times New Roman"/>
      <w:b/>
      <w:kern w:val="0"/>
      <w:sz w:val="28"/>
      <w:szCs w:val="20"/>
      <w:lang w:val="ru-RU" w:eastAsia="ko-KR" w:bidi="ar-SA"/>
    </w:rPr>
  </w:style>
  <w:style w:type="character" w:customStyle="1" w:styleId="af9">
    <w:name w:val="Заголовок Знак"/>
    <w:basedOn w:val="a0"/>
    <w:rsid w:val="005B6B39"/>
    <w:rPr>
      <w:rFonts w:ascii="Times Kaz" w:hAnsi="Times Kaz" w:cs="Times New Roman"/>
      <w:b/>
      <w:kern w:val="0"/>
      <w:sz w:val="20"/>
      <w:szCs w:val="20"/>
      <w:lang w:val="ru-RU" w:eastAsia="ko-KR" w:bidi="ar-SA"/>
    </w:rPr>
  </w:style>
  <w:style w:type="character" w:customStyle="1" w:styleId="22">
    <w:name w:val="Основной текст с отступом 2 Знак"/>
    <w:basedOn w:val="a0"/>
    <w:rsid w:val="005B6B39"/>
    <w:rPr>
      <w:rFonts w:eastAsia="Times New Roman" w:cs="Times New Roman"/>
      <w:sz w:val="20"/>
      <w:szCs w:val="20"/>
      <w:lang w:val="kk-KZ" w:eastAsia="ko-KR"/>
    </w:rPr>
  </w:style>
  <w:style w:type="paragraph" w:styleId="23">
    <w:name w:val="Body Text Indent 2"/>
    <w:basedOn w:val="a"/>
    <w:link w:val="211"/>
    <w:uiPriority w:val="99"/>
    <w:rsid w:val="005B6B39"/>
    <w:pPr>
      <w:widowControl/>
      <w:suppressAutoHyphens w:val="0"/>
      <w:ind w:firstLine="567"/>
      <w:jc w:val="both"/>
      <w:textAlignment w:val="auto"/>
    </w:pPr>
    <w:rPr>
      <w:rFonts w:cs="Times New Roman"/>
      <w:szCs w:val="20"/>
      <w:lang w:val="kk-KZ" w:eastAsia="ko-KR"/>
    </w:rPr>
  </w:style>
  <w:style w:type="character" w:customStyle="1" w:styleId="211">
    <w:name w:val="Основной текст с отступом 2 Знак1"/>
    <w:basedOn w:val="a0"/>
    <w:link w:val="23"/>
    <w:uiPriority w:val="99"/>
    <w:locked/>
    <w:rsid w:val="005B6B39"/>
    <w:rPr>
      <w:rFonts w:ascii="Times New Roman" w:hAnsi="Times New Roman" w:cs="Times New Roman"/>
      <w:kern w:val="3"/>
      <w:sz w:val="20"/>
      <w:szCs w:val="20"/>
      <w:lang w:val="kk-KZ" w:eastAsia="ko-KR" w:bidi="fa-IR"/>
    </w:rPr>
  </w:style>
  <w:style w:type="paragraph" w:customStyle="1" w:styleId="212">
    <w:name w:val="Заголовок 21"/>
    <w:basedOn w:val="a"/>
    <w:next w:val="a"/>
    <w:rsid w:val="005B6B39"/>
    <w:pPr>
      <w:keepNext/>
      <w:keepLines/>
      <w:widowControl/>
      <w:suppressAutoHyphens w:val="0"/>
      <w:spacing w:before="40" w:line="276" w:lineRule="auto"/>
      <w:textAlignment w:val="auto"/>
      <w:outlineLvl w:val="1"/>
    </w:pPr>
    <w:rPr>
      <w:rFonts w:ascii="Calibri Light" w:hAnsi="Calibri Light" w:cs="Times New Roman"/>
      <w:color w:val="2E74B5"/>
      <w:kern w:val="0"/>
      <w:sz w:val="26"/>
      <w:szCs w:val="26"/>
      <w:lang w:val="ru-RU" w:eastAsia="en-US" w:bidi="ar-SA"/>
    </w:rPr>
  </w:style>
  <w:style w:type="character" w:customStyle="1" w:styleId="24">
    <w:name w:val="Основной текст (2)_"/>
    <w:rsid w:val="005B6B39"/>
    <w:rPr>
      <w:rFonts w:eastAsia="Times New Roman"/>
      <w:sz w:val="28"/>
      <w:shd w:val="clear" w:color="auto" w:fill="FFFFFF"/>
    </w:rPr>
  </w:style>
  <w:style w:type="paragraph" w:customStyle="1" w:styleId="25">
    <w:name w:val="Основной текст (2)"/>
    <w:basedOn w:val="a"/>
    <w:rsid w:val="005B6B39"/>
    <w:pPr>
      <w:shd w:val="clear" w:color="auto" w:fill="FFFFFF"/>
      <w:suppressAutoHyphens w:val="0"/>
      <w:spacing w:after="1380" w:line="240" w:lineRule="atLeast"/>
      <w:ind w:firstLine="567"/>
      <w:jc w:val="both"/>
      <w:textAlignment w:val="auto"/>
    </w:pPr>
    <w:rPr>
      <w:rFonts w:cs="Times New Roman"/>
      <w:sz w:val="28"/>
      <w:szCs w:val="28"/>
    </w:rPr>
  </w:style>
  <w:style w:type="character" w:customStyle="1" w:styleId="afa">
    <w:name w:val="Подпись к таблице_"/>
    <w:rsid w:val="005B6B39"/>
    <w:rPr>
      <w:rFonts w:eastAsia="Times New Roman"/>
      <w:sz w:val="17"/>
      <w:shd w:val="clear" w:color="auto" w:fill="FFFFFF"/>
    </w:rPr>
  </w:style>
  <w:style w:type="paragraph" w:customStyle="1" w:styleId="afb">
    <w:name w:val="Подпись к таблице"/>
    <w:basedOn w:val="a"/>
    <w:rsid w:val="005B6B39"/>
    <w:pPr>
      <w:shd w:val="clear" w:color="auto" w:fill="FFFFFF"/>
      <w:suppressAutoHyphens w:val="0"/>
      <w:spacing w:line="240" w:lineRule="atLeast"/>
      <w:ind w:firstLine="567"/>
      <w:jc w:val="both"/>
      <w:textAlignment w:val="auto"/>
    </w:pPr>
    <w:rPr>
      <w:rFonts w:cs="Times New Roman"/>
      <w:sz w:val="17"/>
      <w:szCs w:val="17"/>
    </w:rPr>
  </w:style>
  <w:style w:type="paragraph" w:customStyle="1" w:styleId="text-regular">
    <w:name w:val="text-regular"/>
    <w:basedOn w:val="a"/>
    <w:rsid w:val="005B6B39"/>
    <w:pPr>
      <w:widowControl/>
      <w:suppressAutoHyphens w:val="0"/>
      <w:spacing w:before="100" w:after="100"/>
      <w:textAlignment w:val="auto"/>
    </w:pPr>
    <w:rPr>
      <w:rFonts w:cs="Times New Roman"/>
      <w:kern w:val="0"/>
      <w:lang w:val="en-US" w:eastAsia="en-US" w:bidi="ar-SA"/>
    </w:rPr>
  </w:style>
  <w:style w:type="character" w:customStyle="1" w:styleId="15">
    <w:name w:val="Стиль1 Знак"/>
    <w:basedOn w:val="a0"/>
    <w:rsid w:val="005B6B39"/>
    <w:rPr>
      <w:rFonts w:ascii="Times New Roman CYR" w:hAnsi="Times New Roman CYR" w:cs="Times New Roman CYR"/>
      <w:b/>
      <w:bCs/>
      <w:i/>
      <w:iCs/>
      <w:lang w:val="kk-KZ" w:eastAsia="ru-RU"/>
    </w:rPr>
  </w:style>
  <w:style w:type="paragraph" w:customStyle="1" w:styleId="16">
    <w:name w:val="Стиль1"/>
    <w:basedOn w:val="a"/>
    <w:rsid w:val="005B6B39"/>
    <w:pPr>
      <w:tabs>
        <w:tab w:val="left" w:pos="6580"/>
      </w:tabs>
      <w:suppressAutoHyphens w:val="0"/>
      <w:autoSpaceDE w:val="0"/>
      <w:textAlignment w:val="auto"/>
    </w:pPr>
    <w:rPr>
      <w:rFonts w:ascii="Times New Roman CYR" w:hAnsi="Times New Roman CYR" w:cs="Times New Roman CYR"/>
      <w:b/>
      <w:bCs/>
      <w:i/>
      <w:iCs/>
      <w:lang w:val="kk-KZ" w:eastAsia="ru-RU"/>
    </w:rPr>
  </w:style>
  <w:style w:type="paragraph" w:customStyle="1" w:styleId="17">
    <w:name w:val="Обычный1"/>
    <w:rsid w:val="005B6B39"/>
    <w:pPr>
      <w:widowControl w:val="0"/>
      <w:autoSpaceDN w:val="0"/>
      <w:snapToGrid w:val="0"/>
      <w:spacing w:before="340" w:after="0" w:line="300" w:lineRule="auto"/>
    </w:pPr>
    <w:rPr>
      <w:rFonts w:ascii="Times New Roman" w:hAnsi="Times New Roman" w:cs="Times New Roman"/>
      <w:sz w:val="32"/>
      <w:szCs w:val="20"/>
      <w:lang w:eastAsia="ru-RU"/>
    </w:rPr>
  </w:style>
  <w:style w:type="paragraph" w:customStyle="1" w:styleId="western">
    <w:name w:val="western"/>
    <w:basedOn w:val="a"/>
    <w:rsid w:val="005B6B39"/>
    <w:pPr>
      <w:widowControl/>
      <w:suppressAutoHyphens w:val="0"/>
      <w:spacing w:before="100" w:after="100"/>
      <w:textAlignment w:val="auto"/>
    </w:pPr>
    <w:rPr>
      <w:rFonts w:cs="Times New Roman"/>
      <w:kern w:val="0"/>
      <w:lang w:val="ru-RU" w:eastAsia="ru-RU" w:bidi="ar-SA"/>
    </w:rPr>
  </w:style>
  <w:style w:type="character" w:customStyle="1" w:styleId="18">
    <w:name w:val="Гиперссылка1"/>
    <w:basedOn w:val="a0"/>
    <w:rsid w:val="005B6B39"/>
    <w:rPr>
      <w:rFonts w:cs="Times New Roman"/>
      <w:color w:val="0563C1"/>
      <w:u w:val="single"/>
    </w:rPr>
  </w:style>
  <w:style w:type="character" w:customStyle="1" w:styleId="26">
    <w:name w:val="Гиперссылка2"/>
    <w:basedOn w:val="a0"/>
    <w:rsid w:val="005B6B39"/>
    <w:rPr>
      <w:rFonts w:cs="Times New Roman"/>
      <w:color w:val="0563C1"/>
      <w:u w:val="single"/>
    </w:rPr>
  </w:style>
  <w:style w:type="character" w:customStyle="1" w:styleId="19">
    <w:name w:val="Заголовок Знак1"/>
    <w:basedOn w:val="a0"/>
    <w:rsid w:val="005B6B39"/>
    <w:rPr>
      <w:rFonts w:ascii="Calibri Light" w:hAnsi="Calibri Light" w:cs="Times New Roman"/>
      <w:spacing w:val="-10"/>
      <w:kern w:val="3"/>
      <w:sz w:val="56"/>
      <w:szCs w:val="56"/>
      <w:lang w:val="ru-RU" w:eastAsia="en-US" w:bidi="ar-SA"/>
    </w:rPr>
  </w:style>
  <w:style w:type="character" w:customStyle="1" w:styleId="currentdocdiv">
    <w:name w:val="currentdocdiv"/>
    <w:basedOn w:val="a0"/>
    <w:rsid w:val="005B6B39"/>
    <w:rPr>
      <w:rFonts w:cs="Times New Roman"/>
    </w:rPr>
  </w:style>
  <w:style w:type="paragraph" w:customStyle="1" w:styleId="Char">
    <w:name w:val="Обычный (веб) Знак Знак Char Знак"/>
    <w:basedOn w:val="a"/>
    <w:next w:val="12"/>
    <w:rsid w:val="005B6B39"/>
    <w:pPr>
      <w:widowControl/>
      <w:suppressAutoHyphens w:val="0"/>
      <w:spacing w:before="100" w:after="100"/>
      <w:textAlignment w:val="auto"/>
    </w:pPr>
  </w:style>
  <w:style w:type="character" w:customStyle="1" w:styleId="1a">
    <w:name w:val="Обычный (веб) Знак1"/>
    <w:rsid w:val="005B6B39"/>
    <w:rPr>
      <w:rFonts w:ascii="Times New Roman" w:hAnsi="Times New Roman"/>
      <w:sz w:val="24"/>
    </w:rPr>
  </w:style>
  <w:style w:type="paragraph" w:customStyle="1" w:styleId="112">
    <w:name w:val="Обычный (Интернет)11"/>
    <w:basedOn w:val="a"/>
    <w:rsid w:val="005B6B39"/>
    <w:pPr>
      <w:widowControl/>
      <w:suppressAutoHyphens w:val="0"/>
      <w:spacing w:before="100" w:after="100"/>
      <w:textAlignment w:val="auto"/>
    </w:pPr>
    <w:rPr>
      <w:rFonts w:cs="Times New Roman"/>
      <w:kern w:val="0"/>
      <w:lang w:val="ru-RU" w:eastAsia="ru-RU" w:bidi="ar-SA"/>
    </w:rPr>
  </w:style>
  <w:style w:type="paragraph" w:customStyle="1" w:styleId="113">
    <w:name w:val="Заголовок11"/>
    <w:basedOn w:val="a"/>
    <w:rsid w:val="005B6B39"/>
    <w:pPr>
      <w:widowControl/>
      <w:suppressAutoHyphens w:val="0"/>
      <w:jc w:val="center"/>
      <w:textAlignment w:val="auto"/>
    </w:pPr>
    <w:rPr>
      <w:rFonts w:ascii="Times Kaz" w:hAnsi="Times Kaz" w:cs="Times New Roman"/>
      <w:b/>
      <w:kern w:val="0"/>
      <w:sz w:val="28"/>
      <w:szCs w:val="20"/>
      <w:lang w:val="ru-RU" w:eastAsia="ko-KR" w:bidi="ar-SA"/>
    </w:rPr>
  </w:style>
  <w:style w:type="paragraph" w:styleId="afc">
    <w:name w:val="endnote text"/>
    <w:basedOn w:val="a"/>
    <w:link w:val="afd"/>
    <w:uiPriority w:val="99"/>
    <w:rsid w:val="005B6B39"/>
    <w:rPr>
      <w:sz w:val="20"/>
      <w:szCs w:val="20"/>
    </w:rPr>
  </w:style>
  <w:style w:type="character" w:customStyle="1" w:styleId="afd">
    <w:name w:val="Текст концевой сноски Знак"/>
    <w:basedOn w:val="a0"/>
    <w:link w:val="afc"/>
    <w:uiPriority w:val="99"/>
    <w:locked/>
    <w:rsid w:val="005B6B39"/>
    <w:rPr>
      <w:rFonts w:ascii="Times New Roman" w:hAnsi="Times New Roman" w:cs="Tahoma"/>
      <w:kern w:val="3"/>
      <w:sz w:val="20"/>
      <w:szCs w:val="20"/>
      <w:lang w:val="de-DE" w:eastAsia="ja-JP" w:bidi="fa-IR"/>
    </w:rPr>
  </w:style>
  <w:style w:type="character" w:styleId="afe">
    <w:name w:val="endnote reference"/>
    <w:basedOn w:val="a0"/>
    <w:uiPriority w:val="99"/>
    <w:rsid w:val="005B6B39"/>
    <w:rPr>
      <w:rFonts w:cs="Times New Roman"/>
      <w:position w:val="0"/>
      <w:vertAlign w:val="superscript"/>
    </w:rPr>
  </w:style>
  <w:style w:type="table" w:styleId="-4">
    <w:name w:val="Light List Accent 4"/>
    <w:basedOn w:val="a1"/>
    <w:uiPriority w:val="61"/>
    <w:rsid w:val="005B6B39"/>
    <w:pPr>
      <w:spacing w:after="0" w:line="240" w:lineRule="auto"/>
    </w:pPr>
    <w:rPr>
      <w:rFonts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pPr>
      <w:rPr>
        <w:rFonts w:cs="Times New Roman"/>
        <w:b/>
        <w:bCs/>
        <w:color w:val="FFFFFF" w:themeColor="background1"/>
      </w:rPr>
      <w:tblPr/>
      <w:tcPr>
        <w:shd w:val="clear" w:color="auto" w:fill="8064A2" w:themeFill="accent4"/>
      </w:tcPr>
    </w:tblStylePr>
    <w:tblStylePr w:type="lastRow">
      <w:pPr>
        <w:spacing w:before="0" w:after="0"/>
      </w:pPr>
      <w:rPr>
        <w:rFonts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4">
    <w:name w:val="Medium Shading 2 Accent 4"/>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cs="Times New Roman"/>
        <w:b/>
        <w:bCs/>
        <w:color w:val="FFFFFF" w:themeColor="background1"/>
      </w:rPr>
      <w:tblPr/>
      <w:tcPr>
        <w:tcBorders>
          <w:left w:val="nil"/>
          <w:right w:val="nil"/>
          <w:insideH w:val="nil"/>
          <w:insideV w:val="nil"/>
        </w:tcBorders>
        <w:shd w:val="clear" w:color="auto" w:fill="8064A2" w:themeFill="accent4"/>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Accent 1"/>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imes New Roman"/>
      </w:rPr>
      <w:tblPr/>
      <w:tcPr>
        <w:tcBorders>
          <w:top w:val="nil"/>
          <w:bottom w:val="single" w:sz="8" w:space="0" w:color="4F81BD" w:themeColor="accent1"/>
        </w:tcBorders>
      </w:tcPr>
    </w:tblStylePr>
    <w:tblStylePr w:type="lastRow">
      <w:rPr>
        <w:rFonts w:cs="Times New Roman"/>
        <w:b/>
        <w:bCs/>
        <w:color w:val="1F497D" w:themeColor="text2"/>
      </w:rPr>
      <w:tblPr/>
      <w:tcPr>
        <w:tcBorders>
          <w:top w:val="single" w:sz="8" w:space="0" w:color="4F81BD" w:themeColor="accent1"/>
          <w:bottom w:val="single" w:sz="8" w:space="0" w:color="4F81BD" w:themeColor="accent1"/>
        </w:tcBorders>
      </w:tcPr>
    </w:tblStylePr>
    <w:tblStylePr w:type="firstCol">
      <w:rPr>
        <w:rFonts w:cs="Times New Roman"/>
        <w:b/>
        <w:bCs/>
      </w:rPr>
    </w:tblStylePr>
    <w:tblStylePr w:type="lastCol">
      <w:rPr>
        <w:rFonts w:cs="Times New Roman"/>
        <w:b/>
        <w:bCs/>
      </w:rPr>
      <w:tblPr/>
      <w:tcPr>
        <w:tcBorders>
          <w:top w:val="single" w:sz="8" w:space="0" w:color="4F81BD" w:themeColor="accent1"/>
          <w:bottom w:val="single" w:sz="8" w:space="0" w:color="4F81BD" w:themeColor="accent1"/>
        </w:tcBorders>
      </w:tcPr>
    </w:tblStylePr>
    <w:tblStylePr w:type="band1Vert">
      <w:rPr>
        <w:rFonts w:cs="Times New Roman"/>
      </w:rPr>
      <w:tblPr/>
      <w:tcPr>
        <w:shd w:val="clear" w:color="auto" w:fill="D3DFEE" w:themeFill="accent1" w:themeFillTint="3F"/>
      </w:tcPr>
    </w:tblStylePr>
    <w:tblStylePr w:type="band1Horz">
      <w:rPr>
        <w:rFonts w:cs="Times New Roman"/>
      </w:rPr>
      <w:tblPr/>
      <w:tcPr>
        <w:shd w:val="clear" w:color="auto" w:fill="D3DFEE" w:themeFill="accent1" w:themeFillTint="3F"/>
      </w:tcPr>
    </w:tblStylePr>
  </w:style>
  <w:style w:type="table" w:styleId="2-5">
    <w:name w:val="Medium Shading 2 Accent 5"/>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cs="Times New Roman"/>
        <w:b/>
        <w:bCs/>
        <w:color w:val="FFFFFF" w:themeColor="background1"/>
      </w:rPr>
      <w:tblPr/>
      <w:tcPr>
        <w:tcBorders>
          <w:left w:val="nil"/>
          <w:right w:val="nil"/>
          <w:insideH w:val="nil"/>
          <w:insideV w:val="nil"/>
        </w:tcBorders>
        <w:shd w:val="clear" w:color="auto" w:fill="4BACC6"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List 1 Accent 5"/>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imes New Roman"/>
      </w:rPr>
      <w:tblPr/>
      <w:tcPr>
        <w:tcBorders>
          <w:top w:val="nil"/>
          <w:bottom w:val="single" w:sz="8" w:space="0" w:color="4BACC6" w:themeColor="accent5"/>
        </w:tcBorders>
      </w:tcPr>
    </w:tblStylePr>
    <w:tblStylePr w:type="lastRow">
      <w:rPr>
        <w:rFonts w:cs="Times New Roman"/>
        <w:b/>
        <w:bCs/>
        <w:color w:val="1F497D" w:themeColor="text2"/>
      </w:rPr>
      <w:tblPr/>
      <w:tcPr>
        <w:tcBorders>
          <w:top w:val="single" w:sz="8" w:space="0" w:color="4BACC6" w:themeColor="accent5"/>
          <w:bottom w:val="single" w:sz="8" w:space="0" w:color="4BACC6" w:themeColor="accent5"/>
        </w:tcBorders>
      </w:tcPr>
    </w:tblStylePr>
    <w:tblStylePr w:type="firstCol">
      <w:rPr>
        <w:rFonts w:cs="Times New Roman"/>
        <w:b/>
        <w:bCs/>
      </w:rPr>
    </w:tblStylePr>
    <w:tblStylePr w:type="lastCol">
      <w:rPr>
        <w:rFonts w:cs="Times New Roman"/>
        <w:b/>
        <w:bCs/>
      </w:rPr>
      <w:tblPr/>
      <w:tcPr>
        <w:tcBorders>
          <w:top w:val="single" w:sz="8" w:space="0" w:color="4BACC6" w:themeColor="accent5"/>
          <w:bottom w:val="single" w:sz="8" w:space="0" w:color="4BACC6" w:themeColor="accent5"/>
        </w:tcBorders>
      </w:tcPr>
    </w:tblStylePr>
    <w:tblStylePr w:type="band1Vert">
      <w:rPr>
        <w:rFonts w:cs="Times New Roman"/>
      </w:rPr>
      <w:tblPr/>
      <w:tcPr>
        <w:shd w:val="clear" w:color="auto" w:fill="D2EAF1" w:themeFill="accent5" w:themeFillTint="3F"/>
      </w:tcPr>
    </w:tblStylePr>
    <w:tblStylePr w:type="band1Horz">
      <w:rPr>
        <w:rFonts w:cs="Times New Roman"/>
      </w:rPr>
      <w:tblPr/>
      <w:tcPr>
        <w:shd w:val="clear" w:color="auto" w:fill="D2EAF1" w:themeFill="accent5" w:themeFillTint="3F"/>
      </w:tcPr>
    </w:tblStylePr>
  </w:style>
  <w:style w:type="table" w:styleId="2-3">
    <w:name w:val="Medium Shading 2 Accent 3"/>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cs="Times New Roman"/>
        <w:b/>
        <w:bCs/>
        <w:color w:val="FFFFFF" w:themeColor="background1"/>
      </w:rPr>
      <w:tblPr/>
      <w:tcPr>
        <w:tcBorders>
          <w:left w:val="nil"/>
          <w:right w:val="nil"/>
          <w:insideH w:val="nil"/>
          <w:insideV w:val="nil"/>
        </w:tcBorders>
        <w:shd w:val="clear" w:color="auto" w:fill="9BBB59"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5B6B39"/>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cs="Times New Roman"/>
        <w:b/>
        <w:bCs/>
        <w:color w:val="FFFFFF" w:themeColor="background1"/>
      </w:rPr>
      <w:tblPr/>
      <w:tcPr>
        <w:tcBorders>
          <w:left w:val="nil"/>
          <w:right w:val="nil"/>
          <w:insideH w:val="nil"/>
          <w:insideV w:val="nil"/>
        </w:tcBorders>
        <w:shd w:val="clear" w:color="auto" w:fill="C0504D" w:themeFill="accent2"/>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Accent 2"/>
    <w:basedOn w:val="a1"/>
    <w:uiPriority w:val="65"/>
    <w:rsid w:val="005B6B39"/>
    <w:pPr>
      <w:spacing w:after="0" w:line="240" w:lineRule="auto"/>
    </w:pPr>
    <w:rPr>
      <w:rFonts w:cs="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imes New Roman"/>
      </w:rPr>
      <w:tblPr/>
      <w:tcPr>
        <w:tcBorders>
          <w:top w:val="nil"/>
          <w:bottom w:val="single" w:sz="8" w:space="0" w:color="C0504D" w:themeColor="accent2"/>
        </w:tcBorders>
      </w:tcPr>
    </w:tblStylePr>
    <w:tblStylePr w:type="lastRow">
      <w:rPr>
        <w:rFonts w:cs="Times New Roman"/>
        <w:b/>
        <w:bCs/>
        <w:color w:val="1F497D" w:themeColor="text2"/>
      </w:rPr>
      <w:tblPr/>
      <w:tcPr>
        <w:tcBorders>
          <w:top w:val="single" w:sz="8" w:space="0" w:color="C0504D" w:themeColor="accent2"/>
          <w:bottom w:val="single" w:sz="8" w:space="0" w:color="C0504D" w:themeColor="accent2"/>
        </w:tcBorders>
      </w:tcPr>
    </w:tblStylePr>
    <w:tblStylePr w:type="firstCol">
      <w:rPr>
        <w:rFonts w:cs="Times New Roman"/>
        <w:b/>
        <w:bCs/>
      </w:rPr>
    </w:tblStylePr>
    <w:tblStylePr w:type="lastCol">
      <w:rPr>
        <w:rFonts w:cs="Times New Roman"/>
        <w:b/>
        <w:bCs/>
      </w:rPr>
      <w:tblPr/>
      <w:tcPr>
        <w:tcBorders>
          <w:top w:val="single" w:sz="8" w:space="0" w:color="C0504D" w:themeColor="accent2"/>
          <w:bottom w:val="single" w:sz="8" w:space="0" w:color="C0504D" w:themeColor="accent2"/>
        </w:tcBorders>
      </w:tcPr>
    </w:tblStylePr>
    <w:tblStylePr w:type="band1Vert">
      <w:rPr>
        <w:rFonts w:cs="Times New Roman"/>
      </w:rPr>
      <w:tblPr/>
      <w:tcPr>
        <w:shd w:val="clear" w:color="auto" w:fill="EFD3D2" w:themeFill="accent2" w:themeFillTint="3F"/>
      </w:tcPr>
    </w:tblStylePr>
    <w:tblStylePr w:type="band1Horz">
      <w:rPr>
        <w:rFonts w:cs="Times New Roman"/>
      </w:rPr>
      <w:tblPr/>
      <w:tcPr>
        <w:shd w:val="clear" w:color="auto" w:fill="EFD3D2" w:themeFill="accent2" w:themeFillTint="3F"/>
      </w:tcPr>
    </w:tblStylePr>
  </w:style>
  <w:style w:type="table" w:styleId="2-1">
    <w:name w:val="Medium List 2 Accent 1"/>
    <w:basedOn w:val="a1"/>
    <w:uiPriority w:val="66"/>
    <w:rsid w:val="005B6B3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2-30">
    <w:name w:val="Medium List 2 Accent 3"/>
    <w:basedOn w:val="a1"/>
    <w:uiPriority w:val="66"/>
    <w:rsid w:val="005B6B39"/>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rFonts w:cs="Times New Roman"/>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cs="Times New Roman"/>
      </w:rPr>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rPr>
        <w:rFonts w:cs="Times New Roman"/>
      </w:rPr>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6EED5" w:themeFill="accent3" w:themeFillTint="3F"/>
      </w:tcPr>
    </w:tblStylePr>
    <w:tblStylePr w:type="band1Horz">
      <w:rPr>
        <w:rFonts w:cs="Times New Roman"/>
      </w:rPr>
      <w:tblPr/>
      <w:tcPr>
        <w:tcBorders>
          <w:top w:val="nil"/>
          <w:bottom w:val="nil"/>
          <w:insideH w:val="nil"/>
          <w:insideV w:val="nil"/>
        </w:tcBorders>
        <w:shd w:val="clear" w:color="auto" w:fill="E6EED5"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1-3">
    <w:name w:val="Medium Shading 1 Accent 3"/>
    <w:basedOn w:val="a1"/>
    <w:uiPriority w:val="63"/>
    <w:rsid w:val="005B6B39"/>
    <w:pPr>
      <w:spacing w:after="0" w:line="240" w:lineRule="auto"/>
    </w:pPr>
    <w:rPr>
      <w:rFonts w:cs="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pPr>
      <w:rPr>
        <w:rFonts w:cs="Times New Roman"/>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pPr>
      <w:rPr>
        <w:rFonts w:cs="Times New Roman"/>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hemeFill="accent3" w:themeFillTint="3F"/>
      </w:tcPr>
    </w:tblStylePr>
    <w:tblStylePr w:type="band1Horz">
      <w:rPr>
        <w:rFonts w:cs="Times New Roman"/>
      </w:rPr>
      <w:tblPr/>
      <w:tcPr>
        <w:tcBorders>
          <w:insideH w:val="nil"/>
          <w:insideV w:val="nil"/>
        </w:tcBorders>
        <w:shd w:val="clear" w:color="auto" w:fill="E6EED5" w:themeFill="accent3" w:themeFillTint="3F"/>
      </w:tcPr>
    </w:tblStylePr>
    <w:tblStylePr w:type="band2Horz">
      <w:rPr>
        <w:rFonts w:cs="Times New Roman"/>
      </w:rPr>
      <w:tblPr/>
      <w:tcPr>
        <w:tcBorders>
          <w:insideH w:val="nil"/>
          <w:insideV w:val="nil"/>
        </w:tcBorders>
      </w:tcPr>
    </w:tblStylePr>
  </w:style>
  <w:style w:type="table" w:styleId="-3">
    <w:name w:val="Light Grid Accent 3"/>
    <w:basedOn w:val="a1"/>
    <w:uiPriority w:val="62"/>
    <w:rsid w:val="005B6B39"/>
    <w:pPr>
      <w:spacing w:after="0" w:line="240" w:lineRule="auto"/>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pPr>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1"/>
    <w:uiPriority w:val="62"/>
    <w:rsid w:val="005B6B39"/>
    <w:pPr>
      <w:spacing w:after="0" w:line="240" w:lineRule="auto"/>
    </w:pPr>
    <w:rPr>
      <w:rFonts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pPr>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rPr>
        <w:rFonts w:cs="Times New Roman"/>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5B6B39"/>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pPr>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5B6B39"/>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0">
    <w:name w:val="Colorful List Accent 3"/>
    <w:basedOn w:val="a1"/>
    <w:uiPriority w:val="72"/>
    <w:rsid w:val="005B6B39"/>
    <w:pPr>
      <w:spacing w:after="0" w:line="240" w:lineRule="auto"/>
    </w:pPr>
    <w:rPr>
      <w:rFonts w:cs="Times New Roman"/>
      <w:color w:val="000000" w:themeColor="text1"/>
    </w:rPr>
    <w:tblPr>
      <w:tblStyleRowBandSize w:val="1"/>
      <w:tblStyleColBandSize w:val="1"/>
    </w:tblPr>
    <w:tcPr>
      <w:shd w:val="clear" w:color="auto" w:fill="F5F8EE" w:themeFill="accent3" w:themeFillTint="19"/>
    </w:tcPr>
    <w:tblStylePr w:type="firstRow">
      <w:rPr>
        <w:rFonts w:cs="Times New Roman"/>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cs="Times New Roman"/>
        <w:b/>
        <w:bCs/>
        <w:color w:val="664E82" w:themeColor="accent4"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hemeFill="accent3" w:themeFillTint="3F"/>
      </w:tcPr>
    </w:tblStylePr>
    <w:tblStylePr w:type="band1Horz">
      <w:rPr>
        <w:rFonts w:cs="Times New Roman"/>
      </w:rPr>
      <w:tblPr/>
      <w:tcPr>
        <w:shd w:val="clear" w:color="auto" w:fill="EAF1DD" w:themeFill="accent3" w:themeFillTint="33"/>
      </w:tcPr>
    </w:tblStylePr>
  </w:style>
  <w:style w:type="table" w:styleId="-60">
    <w:name w:val="Colorful List Accent 6"/>
    <w:basedOn w:val="a1"/>
    <w:uiPriority w:val="72"/>
    <w:rsid w:val="005B6B39"/>
    <w:pPr>
      <w:spacing w:after="0" w:line="240" w:lineRule="auto"/>
    </w:pPr>
    <w:rPr>
      <w:rFonts w:cs="Times New Roman"/>
      <w:color w:val="000000" w:themeColor="text1"/>
    </w:rPr>
    <w:tblPr>
      <w:tblStyleRowBandSize w:val="1"/>
      <w:tblStyleColBandSize w:val="1"/>
    </w:tblPr>
    <w:tcPr>
      <w:shd w:val="clear" w:color="auto" w:fill="FEF4EC" w:themeFill="accent6" w:themeFillTint="19"/>
    </w:tcPr>
    <w:tblStylePr w:type="firstRow">
      <w:rPr>
        <w:rFonts w:cs="Times New Roman"/>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cs="Times New Roman"/>
        <w:b/>
        <w:bCs/>
        <w:color w:val="348DA5" w:themeColor="accent5"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hemeFill="accent6" w:themeFillTint="3F"/>
      </w:tcPr>
    </w:tblStylePr>
    <w:tblStylePr w:type="band1Horz">
      <w:rPr>
        <w:rFonts w:cs="Times New Roman"/>
      </w:rPr>
      <w:tblPr/>
      <w:tcPr>
        <w:shd w:val="clear" w:color="auto" w:fill="FDE9D9" w:themeFill="accent6" w:themeFillTint="33"/>
      </w:tcPr>
    </w:tblStylePr>
  </w:style>
  <w:style w:type="table" w:styleId="-31">
    <w:name w:val="Light List Accent 3"/>
    <w:basedOn w:val="a1"/>
    <w:uiPriority w:val="61"/>
    <w:rsid w:val="005B6B39"/>
    <w:pPr>
      <w:spacing w:after="0" w:line="240" w:lineRule="auto"/>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Grid Accent 1"/>
    <w:basedOn w:val="a1"/>
    <w:uiPriority w:val="62"/>
    <w:rsid w:val="005B6B39"/>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5B6B39"/>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
    <w:name w:val="Light List"/>
    <w:basedOn w:val="a1"/>
    <w:uiPriority w:val="61"/>
    <w:rsid w:val="00D9477E"/>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0">
    <w:name w:val="Title"/>
    <w:basedOn w:val="a"/>
    <w:link w:val="aff1"/>
    <w:uiPriority w:val="1"/>
    <w:qFormat/>
    <w:rsid w:val="00345729"/>
    <w:pPr>
      <w:widowControl/>
      <w:suppressAutoHyphens w:val="0"/>
      <w:jc w:val="center"/>
      <w:textAlignment w:val="auto"/>
    </w:pPr>
    <w:rPr>
      <w:rFonts w:ascii="Times Kaz" w:hAnsi="Times Kaz" w:cs="Times New Roman"/>
      <w:b/>
      <w:kern w:val="0"/>
      <w:sz w:val="28"/>
      <w:szCs w:val="20"/>
      <w:lang w:val="ru-RU" w:eastAsia="ko-KR" w:bidi="ar-SA"/>
    </w:rPr>
  </w:style>
  <w:style w:type="paragraph" w:customStyle="1" w:styleId="27">
    <w:name w:val="Обычный (Интернет)2"/>
    <w:basedOn w:val="a"/>
    <w:rsid w:val="001B37FF"/>
    <w:pPr>
      <w:widowControl/>
      <w:suppressAutoHyphens w:val="0"/>
      <w:spacing w:before="100" w:after="100"/>
      <w:textAlignment w:val="auto"/>
    </w:pPr>
    <w:rPr>
      <w:rFonts w:cs="Times New Roman"/>
      <w:kern w:val="0"/>
      <w:lang w:val="ru-RU" w:eastAsia="ru-RU" w:bidi="ar-SA"/>
    </w:rPr>
  </w:style>
  <w:style w:type="paragraph" w:customStyle="1" w:styleId="1b">
    <w:name w:val="Обычный (веб)1"/>
    <w:basedOn w:val="a"/>
    <w:rsid w:val="00345729"/>
    <w:pPr>
      <w:widowControl/>
      <w:suppressAutoHyphens w:val="0"/>
      <w:spacing w:before="100" w:after="100"/>
      <w:textAlignment w:val="auto"/>
    </w:pPr>
    <w:rPr>
      <w:rFonts w:cs="Times New Roman"/>
      <w:kern w:val="0"/>
      <w:lang w:val="ru-RU" w:eastAsia="ru-RU" w:bidi="ar-SA"/>
    </w:rPr>
  </w:style>
  <w:style w:type="character" w:customStyle="1" w:styleId="aff1">
    <w:name w:val="Название Знак"/>
    <w:basedOn w:val="a0"/>
    <w:link w:val="aff0"/>
    <w:uiPriority w:val="1"/>
    <w:locked/>
    <w:rsid w:val="00345729"/>
    <w:rPr>
      <w:rFonts w:ascii="Times Kaz" w:hAnsi="Times Kaz" w:cs="Times New Roman"/>
      <w:b/>
      <w:sz w:val="20"/>
      <w:szCs w:val="20"/>
      <w:lang w:val="x-none" w:eastAsia="ko-KR"/>
    </w:rPr>
  </w:style>
  <w:style w:type="paragraph" w:customStyle="1" w:styleId="32">
    <w:name w:val="Обычный (Интернет)3"/>
    <w:basedOn w:val="a"/>
    <w:rsid w:val="00E7082F"/>
    <w:pPr>
      <w:widowControl/>
      <w:suppressAutoHyphens w:val="0"/>
      <w:spacing w:before="100" w:after="100"/>
      <w:textAlignment w:val="auto"/>
    </w:pPr>
    <w:rPr>
      <w:rFonts w:cs="Times New Roman"/>
      <w:kern w:val="0"/>
      <w:lang w:val="ru-RU" w:eastAsia="ru-RU" w:bidi="ar-SA"/>
    </w:rPr>
  </w:style>
  <w:style w:type="character" w:customStyle="1" w:styleId="a-size-large">
    <w:name w:val="a-size-large"/>
    <w:basedOn w:val="a0"/>
    <w:rsid w:val="001D6F81"/>
    <w:rPr>
      <w:rFonts w:cs="Times New Roman"/>
    </w:rPr>
  </w:style>
  <w:style w:type="character" w:customStyle="1" w:styleId="a-size-extra-large">
    <w:name w:val="a-size-extra-large"/>
    <w:basedOn w:val="a0"/>
    <w:rsid w:val="001D6F81"/>
    <w:rPr>
      <w:rFonts w:cs="Times New Roman"/>
    </w:rPr>
  </w:style>
  <w:style w:type="character" w:customStyle="1" w:styleId="UnresolvedMention">
    <w:name w:val="Unresolved Mention"/>
    <w:basedOn w:val="a0"/>
    <w:uiPriority w:val="99"/>
    <w:semiHidden/>
    <w:unhideWhenUsed/>
    <w:rsid w:val="00390ADD"/>
    <w:rPr>
      <w:rFonts w:cs="Times New Roman"/>
      <w:color w:val="605E5C"/>
      <w:shd w:val="clear" w:color="auto" w:fill="E1DFDD"/>
    </w:rPr>
  </w:style>
  <w:style w:type="character" w:customStyle="1" w:styleId="nova-legacy-v-person-inline-itemfullname">
    <w:name w:val="nova-legacy-v-person-inline-item__fullname"/>
    <w:basedOn w:val="a0"/>
    <w:rsid w:val="00936B2A"/>
    <w:rPr>
      <w:rFonts w:cs="Times New Roman"/>
    </w:rPr>
  </w:style>
  <w:style w:type="character" w:customStyle="1" w:styleId="A60">
    <w:name w:val="A6"/>
    <w:uiPriority w:val="99"/>
    <w:rsid w:val="00A52104"/>
    <w:rPr>
      <w:color w:val="000000"/>
      <w:sz w:val="20"/>
    </w:rPr>
  </w:style>
  <w:style w:type="table" w:customStyle="1" w:styleId="41">
    <w:name w:val="Сетка таблицы4"/>
    <w:basedOn w:val="a1"/>
    <w:next w:val="a3"/>
    <w:uiPriority w:val="59"/>
    <w:rsid w:val="00722B7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060747">
      <w:marLeft w:val="0"/>
      <w:marRight w:val="0"/>
      <w:marTop w:val="0"/>
      <w:marBottom w:val="0"/>
      <w:divBdr>
        <w:top w:val="none" w:sz="0" w:space="0" w:color="auto"/>
        <w:left w:val="none" w:sz="0" w:space="0" w:color="auto"/>
        <w:bottom w:val="none" w:sz="0" w:space="0" w:color="auto"/>
        <w:right w:val="none" w:sz="0" w:space="0" w:color="auto"/>
      </w:divBdr>
    </w:div>
    <w:div w:id="615060748">
      <w:marLeft w:val="0"/>
      <w:marRight w:val="0"/>
      <w:marTop w:val="0"/>
      <w:marBottom w:val="0"/>
      <w:divBdr>
        <w:top w:val="none" w:sz="0" w:space="0" w:color="auto"/>
        <w:left w:val="none" w:sz="0" w:space="0" w:color="auto"/>
        <w:bottom w:val="none" w:sz="0" w:space="0" w:color="auto"/>
        <w:right w:val="none" w:sz="0" w:space="0" w:color="auto"/>
      </w:divBdr>
    </w:div>
    <w:div w:id="615060749">
      <w:marLeft w:val="0"/>
      <w:marRight w:val="0"/>
      <w:marTop w:val="0"/>
      <w:marBottom w:val="0"/>
      <w:divBdr>
        <w:top w:val="none" w:sz="0" w:space="0" w:color="auto"/>
        <w:left w:val="none" w:sz="0" w:space="0" w:color="auto"/>
        <w:bottom w:val="none" w:sz="0" w:space="0" w:color="auto"/>
        <w:right w:val="none" w:sz="0" w:space="0" w:color="auto"/>
      </w:divBdr>
    </w:div>
    <w:div w:id="615060750">
      <w:marLeft w:val="0"/>
      <w:marRight w:val="0"/>
      <w:marTop w:val="0"/>
      <w:marBottom w:val="0"/>
      <w:divBdr>
        <w:top w:val="none" w:sz="0" w:space="0" w:color="auto"/>
        <w:left w:val="none" w:sz="0" w:space="0" w:color="auto"/>
        <w:bottom w:val="none" w:sz="0" w:space="0" w:color="auto"/>
        <w:right w:val="none" w:sz="0" w:space="0" w:color="auto"/>
      </w:divBdr>
    </w:div>
    <w:div w:id="61506075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author/Marx%2C+Ronald+W" TargetMode="External"/><Relationship Id="rId18" Type="http://schemas.openxmlformats.org/officeDocument/2006/relationships/hyperlink" Target="http://engime.org/studentterdi-filimi-zertteushilik-izmetine-dajindau-joldari.html" TargetMode="Externa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image" Target="media/image5.jpeg"/><Relationship Id="rId47" Type="http://schemas.openxmlformats.org/officeDocument/2006/relationships/chart" Target="charts/chart5.xml"/><Relationship Id="rId50" Type="http://schemas.openxmlformats.org/officeDocument/2006/relationships/diagramQuickStyle" Target="diagrams/quickStyle5.xml"/><Relationship Id="rId55" Type="http://schemas.openxmlformats.org/officeDocument/2006/relationships/chart" Target="charts/chart7.xm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chart" Target="charts/chart15.xml"/><Relationship Id="rId84" Type="http://schemas.openxmlformats.org/officeDocument/2006/relationships/image" Target="media/image21.png"/><Relationship Id="rId89"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chart" Target="charts/chart10.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diagramColors" Target="diagrams/colors2.xml"/><Relationship Id="rId11" Type="http://schemas.openxmlformats.org/officeDocument/2006/relationships/hyperlink" Target="https://www.tandfonline.com/author/Blumenfeld%2C+Phyllis+C" TargetMode="External"/><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chart" Target="charts/chart3.xml"/><Relationship Id="rId53" Type="http://schemas.openxmlformats.org/officeDocument/2006/relationships/image" Target="media/image6.wmf"/><Relationship Id="rId58" Type="http://schemas.openxmlformats.org/officeDocument/2006/relationships/diagramQuickStyle" Target="diagrams/quickStyle6.xml"/><Relationship Id="rId66" Type="http://schemas.openxmlformats.org/officeDocument/2006/relationships/image" Target="media/image12.png"/><Relationship Id="rId74" Type="http://schemas.openxmlformats.org/officeDocument/2006/relationships/chart" Target="charts/chart13.xml"/><Relationship Id="rId79" Type="http://schemas.openxmlformats.org/officeDocument/2006/relationships/image" Target="media/image16.png"/><Relationship Id="rId87"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image" Target="media/image19.png"/><Relationship Id="rId90" Type="http://schemas.openxmlformats.org/officeDocument/2006/relationships/footer" Target="footer1.xml"/><Relationship Id="rId19" Type="http://schemas.openxmlformats.org/officeDocument/2006/relationships/hyperlink" Target="http://engime.org/arstirildi-kelisilgen-bekitemin.html" TargetMode="External"/><Relationship Id="rId14" Type="http://schemas.openxmlformats.org/officeDocument/2006/relationships/hyperlink" Target="https://www.tandfonline.com/author/Krajcik%2C+Joseph+S" TargetMode="Externa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chart" Target="charts/chart1.xml"/><Relationship Id="rId48" Type="http://schemas.openxmlformats.org/officeDocument/2006/relationships/diagramData" Target="diagrams/data5.xml"/><Relationship Id="rId56" Type="http://schemas.openxmlformats.org/officeDocument/2006/relationships/diagramData" Target="diagrams/data6.xml"/><Relationship Id="rId64" Type="http://schemas.openxmlformats.org/officeDocument/2006/relationships/image" Target="media/image10.jpeg"/><Relationship Id="rId69" Type="http://schemas.openxmlformats.org/officeDocument/2006/relationships/chart" Target="charts/chart8.xml"/><Relationship Id="rId77"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diagramColors" Target="diagrams/colors5.xml"/><Relationship Id="rId72" Type="http://schemas.openxmlformats.org/officeDocument/2006/relationships/chart" Target="charts/chart11.xml"/><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tandfonline.com/author/Soloway%2C+Elliot" TargetMode="External"/><Relationship Id="rId17" Type="http://schemas.openxmlformats.org/officeDocument/2006/relationships/image" Target="media/image2.jpeg"/><Relationship Id="rId25" Type="http://schemas.openxmlformats.org/officeDocument/2006/relationships/image" Target="media/image3.jpe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chart" Target="charts/chart4.xml"/><Relationship Id="rId59" Type="http://schemas.openxmlformats.org/officeDocument/2006/relationships/diagramColors" Target="diagrams/colors6.xml"/><Relationship Id="rId67" Type="http://schemas.openxmlformats.org/officeDocument/2006/relationships/image" Target="media/image13.jpeg"/><Relationship Id="rId20" Type="http://schemas.openxmlformats.org/officeDocument/2006/relationships/diagramData" Target="diagrams/data1.xml"/><Relationship Id="rId41" Type="http://schemas.microsoft.com/office/2007/relationships/diagramDrawing" Target="diagrams/drawing4.xml"/><Relationship Id="rId54" Type="http://schemas.openxmlformats.org/officeDocument/2006/relationships/chart" Target="charts/chart6.xml"/><Relationship Id="rId62" Type="http://schemas.openxmlformats.org/officeDocument/2006/relationships/image" Target="media/image8.jpeg"/><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andfonline.com/author/Guzdial%2C+Mark"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4.jpeg"/><Relationship Id="rId49" Type="http://schemas.openxmlformats.org/officeDocument/2006/relationships/diagramLayout" Target="diagrams/layout5.xml"/><Relationship Id="rId57" Type="http://schemas.openxmlformats.org/officeDocument/2006/relationships/diagramLayout" Target="diagrams/layout6.xml"/><Relationship Id="rId10" Type="http://schemas.openxmlformats.org/officeDocument/2006/relationships/hyperlink" Target="https://www.emerald.com/insight/search?q=Catherine%20Brown" TargetMode="External"/><Relationship Id="rId31" Type="http://schemas.openxmlformats.org/officeDocument/2006/relationships/diagramData" Target="diagrams/data3.xml"/><Relationship Id="rId44" Type="http://schemas.openxmlformats.org/officeDocument/2006/relationships/chart" Target="charts/chart2.xml"/><Relationship Id="rId52" Type="http://schemas.microsoft.com/office/2007/relationships/diagramDrawing" Target="diagrams/drawing5.xml"/><Relationship Id="rId60" Type="http://schemas.microsoft.com/office/2007/relationships/diagramDrawing" Target="diagrams/drawing6.xml"/><Relationship Id="rId65" Type="http://schemas.openxmlformats.org/officeDocument/2006/relationships/image" Target="media/image11.jpeg"/><Relationship Id="rId73" Type="http://schemas.openxmlformats.org/officeDocument/2006/relationships/chart" Target="charts/chart12.xml"/><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https://www.emerald.com/insight/search?q=Yonjoo%20Ch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86">
                <a:latin typeface="Times New Roman" panose="02020603050405020304" pitchFamily="18" charset="0"/>
                <a:cs typeface="Times New Roman" panose="02020603050405020304" pitchFamily="18" charset="0"/>
              </a:defRPr>
            </a:pPr>
            <a:r>
              <a:rPr lang="kk-KZ" sz="1186">
                <a:latin typeface="Times New Roman" panose="02020603050405020304" pitchFamily="18" charset="0"/>
                <a:cs typeface="Times New Roman" panose="02020603050405020304" pitchFamily="18" charset="0"/>
              </a:rPr>
              <a:t>Т.Элерстің «Табысқа жету мотивациясы» </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305556159666453E-2"/>
          <c:y val="0.31501805040777803"/>
          <c:w val="0.95138888768066709"/>
          <c:h val="0.55448104554699917"/>
        </c:manualLayout>
      </c:layout>
      <c:bar3DChart>
        <c:barDir val="col"/>
        <c:grouping val="clustered"/>
        <c:varyColors val="0"/>
        <c:ser>
          <c:idx val="0"/>
          <c:order val="0"/>
          <c:tx>
            <c:strRef>
              <c:f>Лист1!$B$1</c:f>
              <c:strCache>
                <c:ptCount val="1"/>
                <c:pt idx="0">
                  <c:v>Бақылаушы топ</c:v>
                </c:pt>
              </c:strCache>
            </c:strRef>
          </c:tx>
          <c:invertIfNegative val="0"/>
          <c:dLbls>
            <c:spPr>
              <a:noFill/>
              <a:ln w="25129">
                <a:noFill/>
              </a:ln>
            </c:spPr>
            <c:txPr>
              <a:bodyPr/>
              <a:lstStyle/>
              <a:p>
                <a:pPr>
                  <a:defRPr sz="1384">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   Төмен</c:v>
                </c:pt>
                <c:pt idx="1">
                  <c:v>Орта </c:v>
                </c:pt>
                <c:pt idx="2">
                  <c:v>Жоғары</c:v>
                </c:pt>
              </c:strCache>
            </c:strRef>
          </c:cat>
          <c:val>
            <c:numRef>
              <c:f>Лист1!$B$2:$B$4</c:f>
              <c:numCache>
                <c:formatCode>General</c:formatCode>
                <c:ptCount val="3"/>
                <c:pt idx="0">
                  <c:v>39.5</c:v>
                </c:pt>
                <c:pt idx="1">
                  <c:v>27.9</c:v>
                </c:pt>
                <c:pt idx="2">
                  <c:v>32.6</c:v>
                </c:pt>
              </c:numCache>
            </c:numRef>
          </c:val>
        </c:ser>
        <c:ser>
          <c:idx val="1"/>
          <c:order val="1"/>
          <c:tx>
            <c:strRef>
              <c:f>Лист1!$C$1</c:f>
              <c:strCache>
                <c:ptCount val="1"/>
                <c:pt idx="0">
                  <c:v>Эксперименттік топ</c:v>
                </c:pt>
              </c:strCache>
            </c:strRef>
          </c:tx>
          <c:invertIfNegative val="0"/>
          <c:dLbls>
            <c:spPr>
              <a:noFill/>
              <a:ln w="25129">
                <a:noFill/>
              </a:ln>
            </c:spPr>
            <c:txPr>
              <a:bodyPr/>
              <a:lstStyle/>
              <a:p>
                <a:pPr>
                  <a:defRPr sz="1384">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   Төмен</c:v>
                </c:pt>
                <c:pt idx="1">
                  <c:v>Орта </c:v>
                </c:pt>
                <c:pt idx="2">
                  <c:v>Жоғары</c:v>
                </c:pt>
              </c:strCache>
            </c:strRef>
          </c:cat>
          <c:val>
            <c:numRef>
              <c:f>Лист1!$C$2:$C$4</c:f>
              <c:numCache>
                <c:formatCode>General</c:formatCode>
                <c:ptCount val="3"/>
                <c:pt idx="0">
                  <c:v>37.1</c:v>
                </c:pt>
                <c:pt idx="1">
                  <c:v>28.6</c:v>
                </c:pt>
                <c:pt idx="2">
                  <c:v>34.299999999999997</c:v>
                </c:pt>
              </c:numCache>
            </c:numRef>
          </c:val>
        </c:ser>
        <c:dLbls>
          <c:showLegendKey val="0"/>
          <c:showVal val="0"/>
          <c:showCatName val="0"/>
          <c:showSerName val="0"/>
          <c:showPercent val="0"/>
          <c:showBubbleSize val="0"/>
        </c:dLbls>
        <c:gapWidth val="150"/>
        <c:shape val="cylinder"/>
        <c:axId val="353144832"/>
        <c:axId val="353146368"/>
        <c:axId val="0"/>
      </c:bar3DChart>
      <c:catAx>
        <c:axId val="353144832"/>
        <c:scaling>
          <c:orientation val="minMax"/>
        </c:scaling>
        <c:delete val="0"/>
        <c:axPos val="b"/>
        <c:numFmt formatCode="\О\с\н\о\в\н\о\й" sourceLinked="0"/>
        <c:majorTickMark val="none"/>
        <c:minorTickMark val="none"/>
        <c:tickLblPos val="nextTo"/>
        <c:txPr>
          <a:bodyPr/>
          <a:lstStyle/>
          <a:p>
            <a:pPr>
              <a:defRPr sz="1186" b="1">
                <a:latin typeface="Times New Roman" panose="02020603050405020304" pitchFamily="18" charset="0"/>
                <a:cs typeface="Times New Roman" panose="02020603050405020304" pitchFamily="18" charset="0"/>
              </a:defRPr>
            </a:pPr>
            <a:endParaRPr lang="ru-RU"/>
          </a:p>
        </c:txPr>
        <c:crossAx val="353146368"/>
        <c:crosses val="autoZero"/>
        <c:auto val="1"/>
        <c:lblAlgn val="ctr"/>
        <c:lblOffset val="100"/>
        <c:noMultiLvlLbl val="0"/>
      </c:catAx>
      <c:valAx>
        <c:axId val="353146368"/>
        <c:scaling>
          <c:orientation val="minMax"/>
        </c:scaling>
        <c:delete val="1"/>
        <c:axPos val="l"/>
        <c:numFmt formatCode="General" sourceLinked="1"/>
        <c:majorTickMark val="out"/>
        <c:minorTickMark val="none"/>
        <c:tickLblPos val="nextTo"/>
        <c:crossAx val="353144832"/>
        <c:crosses val="autoZero"/>
        <c:crossBetween val="between"/>
      </c:valAx>
      <c:spPr>
        <a:noFill/>
        <a:ln w="25409">
          <a:noFill/>
        </a:ln>
      </c:spPr>
    </c:plotArea>
    <c:legend>
      <c:legendPos val="t"/>
      <c:overlay val="0"/>
      <c:txPr>
        <a:bodyPr/>
        <a:lstStyle/>
        <a:p>
          <a:pPr>
            <a:defRPr sz="1186"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6">
                <a:latin typeface="Times New Roman" panose="02020603050405020304" pitchFamily="18" charset="0"/>
                <a:cs typeface="Times New Roman" panose="02020603050405020304" pitchFamily="18" charset="0"/>
              </a:defRPr>
            </a:pPr>
            <a:r>
              <a:rPr lang="kk-KZ" sz="1186" b="1" i="0" u="none" strike="noStrike" baseline="0">
                <a:effectLst/>
                <a:latin typeface="Times New Roman" panose="02020603050405020304" pitchFamily="18" charset="0"/>
                <a:cs typeface="Times New Roman" panose="02020603050405020304" pitchFamily="18" charset="0"/>
              </a:rPr>
              <a:t>(БТ)  Ю.В.Рындинаның «Білім алушылардың кәсіби іс-әрекетке теориялық және әдіснамалық даярлығы» әдістемесі негізінде өзіндік және тестік бағалау әдістемесі  (Қалыптастырушы кезең) </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1 шкала</c:v>
                </c:pt>
              </c:strCache>
            </c:strRef>
          </c:tx>
          <c:invertIfNegative val="0"/>
          <c:dLbls>
            <c:spPr>
              <a:noFill/>
              <a:ln w="25076">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Лист1!$B$2:$B$18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1"/>
          <c:order val="1"/>
          <c:tx>
            <c:strRef>
              <c:f>Лист1!$C$1</c:f>
              <c:strCache>
                <c:ptCount val="1"/>
                <c:pt idx="0">
                  <c:v>2 шкала</c:v>
                </c:pt>
              </c:strCache>
            </c:strRef>
          </c:tx>
          <c:invertIfNegative val="0"/>
          <c:dLbls>
            <c:spPr>
              <a:noFill/>
              <a:ln w="25076">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Лист1!$C$2:$C$18</c:f>
              <c:numCache>
                <c:formatCode>General</c:formatCode>
                <c:ptCount val="17"/>
                <c:pt idx="0">
                  <c:v>2.2000000000000002</c:v>
                </c:pt>
                <c:pt idx="1">
                  <c:v>1.2</c:v>
                </c:pt>
                <c:pt idx="2">
                  <c:v>1.9</c:v>
                </c:pt>
                <c:pt idx="3">
                  <c:v>1.6</c:v>
                </c:pt>
                <c:pt idx="4">
                  <c:v>1.8</c:v>
                </c:pt>
                <c:pt idx="5">
                  <c:v>2.1</c:v>
                </c:pt>
                <c:pt idx="6">
                  <c:v>1.1000000000000001</c:v>
                </c:pt>
                <c:pt idx="7">
                  <c:v>1.5</c:v>
                </c:pt>
                <c:pt idx="8">
                  <c:v>1.3</c:v>
                </c:pt>
                <c:pt idx="9">
                  <c:v>1.4</c:v>
                </c:pt>
                <c:pt idx="10">
                  <c:v>2.1</c:v>
                </c:pt>
                <c:pt idx="11">
                  <c:v>1.5</c:v>
                </c:pt>
                <c:pt idx="12">
                  <c:v>1.7</c:v>
                </c:pt>
                <c:pt idx="13">
                  <c:v>1.4</c:v>
                </c:pt>
                <c:pt idx="14">
                  <c:v>2.2999999999999998</c:v>
                </c:pt>
                <c:pt idx="15">
                  <c:v>1.7</c:v>
                </c:pt>
                <c:pt idx="16">
                  <c:v>2.4</c:v>
                </c:pt>
              </c:numCache>
            </c:numRef>
          </c:val>
        </c:ser>
        <c:ser>
          <c:idx val="2"/>
          <c:order val="2"/>
          <c:tx>
            <c:strRef>
              <c:f>Лист1!$D$1</c:f>
              <c:strCache>
                <c:ptCount val="1"/>
                <c:pt idx="0">
                  <c:v>3 шкала</c:v>
                </c:pt>
              </c:strCache>
            </c:strRef>
          </c:tx>
          <c:invertIfNegative val="0"/>
          <c:dLbls>
            <c:spPr>
              <a:noFill/>
              <a:ln w="25076">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Лист1!$D$2:$D$18</c:f>
              <c:numCache>
                <c:formatCode>General</c:formatCode>
                <c:ptCount val="17"/>
                <c:pt idx="0">
                  <c:v>31.1</c:v>
                </c:pt>
                <c:pt idx="1">
                  <c:v>30.1</c:v>
                </c:pt>
                <c:pt idx="2">
                  <c:v>31.8</c:v>
                </c:pt>
                <c:pt idx="3">
                  <c:v>29.1</c:v>
                </c:pt>
                <c:pt idx="4">
                  <c:v>32.6</c:v>
                </c:pt>
                <c:pt idx="5">
                  <c:v>29.9</c:v>
                </c:pt>
                <c:pt idx="6">
                  <c:v>28.2</c:v>
                </c:pt>
                <c:pt idx="7">
                  <c:v>32.1</c:v>
                </c:pt>
                <c:pt idx="8">
                  <c:v>31.9</c:v>
                </c:pt>
                <c:pt idx="9">
                  <c:v>31.2</c:v>
                </c:pt>
                <c:pt idx="10">
                  <c:v>32.299999999999997</c:v>
                </c:pt>
                <c:pt idx="11">
                  <c:v>29.8</c:v>
                </c:pt>
                <c:pt idx="12">
                  <c:v>28.7</c:v>
                </c:pt>
                <c:pt idx="13">
                  <c:v>31.3</c:v>
                </c:pt>
                <c:pt idx="14">
                  <c:v>32.5</c:v>
                </c:pt>
                <c:pt idx="15">
                  <c:v>29.8</c:v>
                </c:pt>
                <c:pt idx="16">
                  <c:v>29.6</c:v>
                </c:pt>
              </c:numCache>
            </c:numRef>
          </c:val>
        </c:ser>
        <c:ser>
          <c:idx val="3"/>
          <c:order val="3"/>
          <c:tx>
            <c:strRef>
              <c:f>Лист1!$E$1</c:f>
              <c:strCache>
                <c:ptCount val="1"/>
                <c:pt idx="0">
                  <c:v>4 шкала</c:v>
                </c:pt>
              </c:strCache>
            </c:strRef>
          </c:tx>
          <c:invertIfNegative val="0"/>
          <c:dLbls>
            <c:spPr>
              <a:noFill/>
              <a:ln w="25076">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Лист1!$E$2:$E$18</c:f>
              <c:numCache>
                <c:formatCode>General</c:formatCode>
                <c:ptCount val="17"/>
                <c:pt idx="0">
                  <c:v>42.2</c:v>
                </c:pt>
                <c:pt idx="1">
                  <c:v>44.9</c:v>
                </c:pt>
                <c:pt idx="2">
                  <c:v>42.4</c:v>
                </c:pt>
                <c:pt idx="3">
                  <c:v>44.5</c:v>
                </c:pt>
                <c:pt idx="4">
                  <c:v>40.5</c:v>
                </c:pt>
                <c:pt idx="5">
                  <c:v>42.1</c:v>
                </c:pt>
                <c:pt idx="6">
                  <c:v>43.9</c:v>
                </c:pt>
                <c:pt idx="7">
                  <c:v>41.5</c:v>
                </c:pt>
                <c:pt idx="8">
                  <c:v>38.5</c:v>
                </c:pt>
                <c:pt idx="9">
                  <c:v>43.8</c:v>
                </c:pt>
                <c:pt idx="10">
                  <c:v>36.799999999999997</c:v>
                </c:pt>
                <c:pt idx="11">
                  <c:v>47.4</c:v>
                </c:pt>
                <c:pt idx="12">
                  <c:v>43.9</c:v>
                </c:pt>
                <c:pt idx="13">
                  <c:v>35.200000000000003</c:v>
                </c:pt>
                <c:pt idx="14">
                  <c:v>38.4</c:v>
                </c:pt>
                <c:pt idx="15">
                  <c:v>47.3</c:v>
                </c:pt>
                <c:pt idx="16">
                  <c:v>40.4</c:v>
                </c:pt>
              </c:numCache>
            </c:numRef>
          </c:val>
        </c:ser>
        <c:ser>
          <c:idx val="4"/>
          <c:order val="4"/>
          <c:tx>
            <c:strRef>
              <c:f>Лист1!$F$1</c:f>
              <c:strCache>
                <c:ptCount val="1"/>
                <c:pt idx="0">
                  <c:v>5 шкала</c:v>
                </c:pt>
              </c:strCache>
            </c:strRef>
          </c:tx>
          <c:invertIfNegative val="0"/>
          <c:dLbls>
            <c:spPr>
              <a:noFill/>
              <a:ln w="25076">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Лист1!$F$2:$F$18</c:f>
              <c:numCache>
                <c:formatCode>General</c:formatCode>
                <c:ptCount val="17"/>
                <c:pt idx="0">
                  <c:v>24.5</c:v>
                </c:pt>
                <c:pt idx="1">
                  <c:v>23.8</c:v>
                </c:pt>
                <c:pt idx="2">
                  <c:v>23.9</c:v>
                </c:pt>
                <c:pt idx="3">
                  <c:v>24.8</c:v>
                </c:pt>
                <c:pt idx="4">
                  <c:v>25.1</c:v>
                </c:pt>
                <c:pt idx="5">
                  <c:v>25.9</c:v>
                </c:pt>
                <c:pt idx="6">
                  <c:v>26.8</c:v>
                </c:pt>
                <c:pt idx="7">
                  <c:v>24.9</c:v>
                </c:pt>
                <c:pt idx="8">
                  <c:v>28.3</c:v>
                </c:pt>
                <c:pt idx="9">
                  <c:v>23.6</c:v>
                </c:pt>
                <c:pt idx="10">
                  <c:v>28.8</c:v>
                </c:pt>
                <c:pt idx="11">
                  <c:v>21.3</c:v>
                </c:pt>
                <c:pt idx="12">
                  <c:v>25.7</c:v>
                </c:pt>
                <c:pt idx="13">
                  <c:v>32.1</c:v>
                </c:pt>
                <c:pt idx="14">
                  <c:v>26.8</c:v>
                </c:pt>
                <c:pt idx="15">
                  <c:v>21.2</c:v>
                </c:pt>
                <c:pt idx="16">
                  <c:v>27.6</c:v>
                </c:pt>
              </c:numCache>
            </c:numRef>
          </c:val>
        </c:ser>
        <c:dLbls>
          <c:showLegendKey val="0"/>
          <c:showVal val="0"/>
          <c:showCatName val="0"/>
          <c:showSerName val="0"/>
          <c:showPercent val="0"/>
          <c:showBubbleSize val="0"/>
        </c:dLbls>
        <c:gapWidth val="150"/>
        <c:axId val="354024064"/>
        <c:axId val="354091392"/>
      </c:barChart>
      <c:catAx>
        <c:axId val="354024064"/>
        <c:scaling>
          <c:orientation val="minMax"/>
        </c:scaling>
        <c:delete val="0"/>
        <c:axPos val="b"/>
        <c:numFmt formatCode="\О\с\н\о\в\н\о\й" sourceLinked="0"/>
        <c:majorTickMark val="none"/>
        <c:minorTickMark val="none"/>
        <c:tickLblPos val="nextTo"/>
        <c:txPr>
          <a:bodyPr/>
          <a:lstStyle/>
          <a:p>
            <a:pPr>
              <a:defRPr sz="890">
                <a:latin typeface="Times New Roman" panose="02020603050405020304" pitchFamily="18" charset="0"/>
                <a:cs typeface="Times New Roman" panose="02020603050405020304" pitchFamily="18" charset="0"/>
              </a:defRPr>
            </a:pPr>
            <a:endParaRPr lang="ru-RU"/>
          </a:p>
        </c:txPr>
        <c:crossAx val="354091392"/>
        <c:crosses val="autoZero"/>
        <c:auto val="1"/>
        <c:lblAlgn val="ctr"/>
        <c:lblOffset val="100"/>
        <c:noMultiLvlLbl val="0"/>
      </c:catAx>
      <c:valAx>
        <c:axId val="354091392"/>
        <c:scaling>
          <c:orientation val="minMax"/>
        </c:scaling>
        <c:delete val="1"/>
        <c:axPos val="l"/>
        <c:numFmt formatCode="General" sourceLinked="1"/>
        <c:majorTickMark val="out"/>
        <c:minorTickMark val="none"/>
        <c:tickLblPos val="nextTo"/>
        <c:crossAx val="354024064"/>
        <c:crosses val="autoZero"/>
        <c:crossBetween val="between"/>
      </c:valAx>
    </c:plotArea>
    <c:legend>
      <c:legendPos val="t"/>
      <c:overlay val="0"/>
      <c:txPr>
        <a:bodyPr/>
        <a:lstStyle/>
        <a:p>
          <a:pPr>
            <a:defRPr sz="1186">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4">
                <a:latin typeface="Times New Roman" panose="02020603050405020304" pitchFamily="18" charset="0"/>
                <a:cs typeface="Times New Roman" panose="02020603050405020304" pitchFamily="18" charset="0"/>
              </a:defRPr>
            </a:pPr>
            <a:r>
              <a:rPr lang="kk-KZ" sz="1194" b="1" i="0" u="none" strike="noStrike" baseline="0">
                <a:effectLst/>
                <a:latin typeface="Times New Roman" panose="02020603050405020304" pitchFamily="18" charset="0"/>
                <a:cs typeface="Times New Roman" panose="02020603050405020304" pitchFamily="18" charset="0"/>
              </a:rPr>
              <a:t>E.E. Туниктiң «Тұлғалық кpeативтiлiктiң диагнoстикасы» (Қалыптастырушы кезең)</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(ЭТ)</c:v>
                </c:pt>
              </c:strCache>
            </c:strRef>
          </c:tx>
          <c:invertIfNegative val="0"/>
          <c:dLbls>
            <c:spPr>
              <a:noFill/>
              <a:ln w="25238">
                <a:noFill/>
              </a:ln>
            </c:spPr>
            <c:txPr>
              <a:bodyPr/>
              <a:lstStyle/>
              <a:p>
                <a:pPr>
                  <a:defRPr sz="1194">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Білуге құмарлығы</c:v>
                </c:pt>
                <c:pt idx="1">
                  <c:v>Қиялдау </c:v>
                </c:pt>
                <c:pt idx="2">
                  <c:v>Күрделілік </c:v>
                </c:pt>
                <c:pt idx="3">
                  <c:v>Тәуекелге бейімділік </c:v>
                </c:pt>
              </c:strCache>
            </c:strRef>
          </c:cat>
          <c:val>
            <c:numRef>
              <c:f>Лист1!$B$2:$B$5</c:f>
              <c:numCache>
                <c:formatCode>General</c:formatCode>
                <c:ptCount val="4"/>
                <c:pt idx="0">
                  <c:v>43.9</c:v>
                </c:pt>
                <c:pt idx="1">
                  <c:v>26.1</c:v>
                </c:pt>
                <c:pt idx="2">
                  <c:v>25.3</c:v>
                </c:pt>
                <c:pt idx="3">
                  <c:v>4.7</c:v>
                </c:pt>
              </c:numCache>
            </c:numRef>
          </c:val>
        </c:ser>
        <c:ser>
          <c:idx val="1"/>
          <c:order val="1"/>
          <c:tx>
            <c:strRef>
              <c:f>Лист1!$C$1</c:f>
              <c:strCache>
                <c:ptCount val="1"/>
                <c:pt idx="0">
                  <c:v>(БТ)</c:v>
                </c:pt>
              </c:strCache>
            </c:strRef>
          </c:tx>
          <c:invertIfNegative val="0"/>
          <c:dLbls>
            <c:spPr>
              <a:noFill/>
              <a:ln w="25238">
                <a:noFill/>
              </a:ln>
            </c:spPr>
            <c:txPr>
              <a:bodyPr/>
              <a:lstStyle/>
              <a:p>
                <a:pPr>
                  <a:defRPr sz="1194">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Білуге құмарлығы</c:v>
                </c:pt>
                <c:pt idx="1">
                  <c:v>Қиялдау </c:v>
                </c:pt>
                <c:pt idx="2">
                  <c:v>Күрделілік </c:v>
                </c:pt>
                <c:pt idx="3">
                  <c:v>Тәуекелге бейімділік </c:v>
                </c:pt>
              </c:strCache>
            </c:strRef>
          </c:cat>
          <c:val>
            <c:numRef>
              <c:f>Лист1!$C$2:$C$5</c:f>
              <c:numCache>
                <c:formatCode>General</c:formatCode>
                <c:ptCount val="4"/>
                <c:pt idx="0">
                  <c:v>42.6</c:v>
                </c:pt>
                <c:pt idx="1">
                  <c:v>25.7</c:v>
                </c:pt>
                <c:pt idx="2">
                  <c:v>24.4</c:v>
                </c:pt>
                <c:pt idx="3">
                  <c:v>7.3</c:v>
                </c:pt>
              </c:numCache>
            </c:numRef>
          </c:val>
        </c:ser>
        <c:dLbls>
          <c:showLegendKey val="0"/>
          <c:showVal val="0"/>
          <c:showCatName val="0"/>
          <c:showSerName val="0"/>
          <c:showPercent val="0"/>
          <c:showBubbleSize val="0"/>
        </c:dLbls>
        <c:gapWidth val="150"/>
        <c:shape val="pyramid"/>
        <c:axId val="353929088"/>
        <c:axId val="353930624"/>
        <c:axId val="0"/>
      </c:bar3DChart>
      <c:catAx>
        <c:axId val="353929088"/>
        <c:scaling>
          <c:orientation val="minMax"/>
        </c:scaling>
        <c:delete val="0"/>
        <c:axPos val="b"/>
        <c:numFmt formatCode="\О\с\н\о\в\н\о\й" sourceLinked="0"/>
        <c:majorTickMark val="none"/>
        <c:minorTickMark val="none"/>
        <c:tickLblPos val="nextTo"/>
        <c:txPr>
          <a:bodyPr/>
          <a:lstStyle/>
          <a:p>
            <a:pPr>
              <a:defRPr sz="1194">
                <a:latin typeface="Times New Roman" panose="02020603050405020304" pitchFamily="18" charset="0"/>
                <a:cs typeface="Times New Roman" panose="02020603050405020304" pitchFamily="18" charset="0"/>
              </a:defRPr>
            </a:pPr>
            <a:endParaRPr lang="ru-RU"/>
          </a:p>
        </c:txPr>
        <c:crossAx val="353930624"/>
        <c:crosses val="autoZero"/>
        <c:auto val="1"/>
        <c:lblAlgn val="ctr"/>
        <c:lblOffset val="100"/>
        <c:noMultiLvlLbl val="0"/>
      </c:catAx>
      <c:valAx>
        <c:axId val="353930624"/>
        <c:scaling>
          <c:orientation val="minMax"/>
        </c:scaling>
        <c:delete val="1"/>
        <c:axPos val="l"/>
        <c:numFmt formatCode="General" sourceLinked="1"/>
        <c:majorTickMark val="out"/>
        <c:minorTickMark val="none"/>
        <c:tickLblPos val="nextTo"/>
        <c:crossAx val="353929088"/>
        <c:crosses val="autoZero"/>
        <c:crossBetween val="between"/>
      </c:valAx>
      <c:spPr>
        <a:noFill/>
        <a:ln w="25417">
          <a:noFill/>
        </a:ln>
      </c:spPr>
    </c:plotArea>
    <c:legend>
      <c:legendPos val="t"/>
      <c:overlay val="0"/>
      <c:txPr>
        <a:bodyPr/>
        <a:lstStyle/>
        <a:p>
          <a:pPr>
            <a:defRPr sz="1194">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(ЭТ)</c:v>
                </c:pt>
              </c:strCache>
            </c:strRef>
          </c:tx>
          <c:invertIfNegative val="0"/>
          <c:dLbls>
            <c:spPr>
              <a:noFill/>
              <a:ln w="25138">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 эксперименттен  кейін</c:v>
                </c:pt>
                <c:pt idx="1">
                  <c:v>Орта эксперименттен кейін</c:v>
                </c:pt>
                <c:pt idx="2">
                  <c:v>Төмен эксперименттен  кейін</c:v>
                </c:pt>
              </c:strCache>
            </c:strRef>
          </c:cat>
          <c:val>
            <c:numRef>
              <c:f>Лист1!$B$2:$B$4</c:f>
              <c:numCache>
                <c:formatCode>General</c:formatCode>
                <c:ptCount val="3"/>
                <c:pt idx="0">
                  <c:v>43.4</c:v>
                </c:pt>
                <c:pt idx="1">
                  <c:v>40.1</c:v>
                </c:pt>
                <c:pt idx="2">
                  <c:v>22.1</c:v>
                </c:pt>
              </c:numCache>
            </c:numRef>
          </c:val>
        </c:ser>
        <c:ser>
          <c:idx val="1"/>
          <c:order val="1"/>
          <c:tx>
            <c:strRef>
              <c:f>Лист1!$C$1</c:f>
              <c:strCache>
                <c:ptCount val="1"/>
                <c:pt idx="0">
                  <c:v>(БТ)</c:v>
                </c:pt>
              </c:strCache>
            </c:strRef>
          </c:tx>
          <c:invertIfNegative val="0"/>
          <c:dLbls>
            <c:spPr>
              <a:noFill/>
              <a:ln w="25138">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 эксперименттен  кейін</c:v>
                </c:pt>
                <c:pt idx="1">
                  <c:v>Орта эксперименттен кейін</c:v>
                </c:pt>
                <c:pt idx="2">
                  <c:v>Төмен эксперименттен  кейін</c:v>
                </c:pt>
              </c:strCache>
            </c:strRef>
          </c:cat>
          <c:val>
            <c:numRef>
              <c:f>Лист1!$C$2:$C$4</c:f>
              <c:numCache>
                <c:formatCode>General</c:formatCode>
                <c:ptCount val="3"/>
                <c:pt idx="0">
                  <c:v>36.1</c:v>
                </c:pt>
                <c:pt idx="1">
                  <c:v>40.1</c:v>
                </c:pt>
                <c:pt idx="2">
                  <c:v>23.8</c:v>
                </c:pt>
              </c:numCache>
            </c:numRef>
          </c:val>
        </c:ser>
        <c:dLbls>
          <c:showLegendKey val="0"/>
          <c:showVal val="0"/>
          <c:showCatName val="0"/>
          <c:showSerName val="0"/>
          <c:showPercent val="0"/>
          <c:showBubbleSize val="0"/>
        </c:dLbls>
        <c:gapWidth val="150"/>
        <c:shape val="cone"/>
        <c:axId val="354477568"/>
        <c:axId val="354479104"/>
        <c:axId val="0"/>
      </c:bar3DChart>
      <c:catAx>
        <c:axId val="354477568"/>
        <c:scaling>
          <c:orientation val="minMax"/>
        </c:scaling>
        <c:delete val="0"/>
        <c:axPos val="b"/>
        <c:numFmt formatCode="\О\с\н\о\в\н\о\й" sourceLinked="0"/>
        <c:majorTickMark val="none"/>
        <c:minorTickMark val="none"/>
        <c:tickLblPos val="nextTo"/>
        <c:txPr>
          <a:bodyPr/>
          <a:lstStyle/>
          <a:p>
            <a:pPr>
              <a:defRPr sz="1187">
                <a:latin typeface="Times New Roman" panose="02020603050405020304" pitchFamily="18" charset="0"/>
                <a:cs typeface="Times New Roman" panose="02020603050405020304" pitchFamily="18" charset="0"/>
              </a:defRPr>
            </a:pPr>
            <a:endParaRPr lang="ru-RU"/>
          </a:p>
        </c:txPr>
        <c:crossAx val="354479104"/>
        <c:crosses val="autoZero"/>
        <c:auto val="1"/>
        <c:lblAlgn val="ctr"/>
        <c:lblOffset val="100"/>
        <c:noMultiLvlLbl val="0"/>
      </c:catAx>
      <c:valAx>
        <c:axId val="354479104"/>
        <c:scaling>
          <c:orientation val="minMax"/>
        </c:scaling>
        <c:delete val="1"/>
        <c:axPos val="l"/>
        <c:numFmt formatCode="General" sourceLinked="1"/>
        <c:majorTickMark val="out"/>
        <c:minorTickMark val="none"/>
        <c:tickLblPos val="nextTo"/>
        <c:crossAx val="354477568"/>
        <c:crosses val="autoZero"/>
        <c:crossBetween val="between"/>
      </c:valAx>
      <c:spPr>
        <a:noFill/>
        <a:ln w="25409">
          <a:noFill/>
        </a:ln>
      </c:spPr>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5">
                <a:latin typeface="Times New Roman" panose="02020603050405020304" pitchFamily="18" charset="0"/>
                <a:cs typeface="Times New Roman" panose="02020603050405020304" pitchFamily="18" charset="0"/>
              </a:defRPr>
            </a:pPr>
            <a:r>
              <a:rPr lang="kk-KZ" sz="1185" b="1" i="0" u="none" strike="noStrike" baseline="0">
                <a:effectLst/>
                <a:latin typeface="Times New Roman" panose="02020603050405020304" pitchFamily="18" charset="0"/>
                <a:cs typeface="Times New Roman" panose="02020603050405020304" pitchFamily="18" charset="0"/>
              </a:rPr>
              <a:t>(ЭТ) Білім алушылардың зерттеушілік іс-әрекетін жобалап оқыту технологиясы арқылы дамытудың компоненттерін диагностикалаудың жиынтығы</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spPr>
              <a:noFill/>
              <a:ln w="25007">
                <a:noFill/>
              </a:ln>
            </c:spPr>
            <c:txPr>
              <a:bodyPr/>
              <a:lstStyle/>
              <a:p>
                <a:pPr>
                  <a:defRPr sz="1185">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Лист1!$B$2:$B$5</c:f>
              <c:numCache>
                <c:formatCode>General</c:formatCode>
                <c:ptCount val="4"/>
                <c:pt idx="0">
                  <c:v>50.6</c:v>
                </c:pt>
                <c:pt idx="1">
                  <c:v>48.5</c:v>
                </c:pt>
                <c:pt idx="2">
                  <c:v>43</c:v>
                </c:pt>
                <c:pt idx="3">
                  <c:v>52.2</c:v>
                </c:pt>
              </c:numCache>
            </c:numRef>
          </c:val>
        </c:ser>
        <c:ser>
          <c:idx val="1"/>
          <c:order val="1"/>
          <c:tx>
            <c:strRef>
              <c:f>Лист1!$C$1</c:f>
              <c:strCache>
                <c:ptCount val="1"/>
                <c:pt idx="0">
                  <c:v>Орта</c:v>
                </c:pt>
              </c:strCache>
            </c:strRef>
          </c:tx>
          <c:invertIfNegative val="0"/>
          <c:dLbls>
            <c:spPr>
              <a:noFill/>
              <a:ln w="25007">
                <a:noFill/>
              </a:ln>
            </c:spPr>
            <c:txPr>
              <a:bodyPr/>
              <a:lstStyle/>
              <a:p>
                <a:pPr>
                  <a:defRPr sz="1185">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Лист1!$C$2:$C$5</c:f>
              <c:numCache>
                <c:formatCode>General</c:formatCode>
                <c:ptCount val="4"/>
                <c:pt idx="0">
                  <c:v>31.1</c:v>
                </c:pt>
                <c:pt idx="1">
                  <c:v>42.6</c:v>
                </c:pt>
                <c:pt idx="2">
                  <c:v>50</c:v>
                </c:pt>
                <c:pt idx="3">
                  <c:v>40.1</c:v>
                </c:pt>
              </c:numCache>
            </c:numRef>
          </c:val>
        </c:ser>
        <c:ser>
          <c:idx val="2"/>
          <c:order val="2"/>
          <c:tx>
            <c:strRef>
              <c:f>Лист1!$D$1</c:f>
              <c:strCache>
                <c:ptCount val="1"/>
                <c:pt idx="0">
                  <c:v>Төмен</c:v>
                </c:pt>
              </c:strCache>
            </c:strRef>
          </c:tx>
          <c:invertIfNegative val="0"/>
          <c:dLbls>
            <c:spPr>
              <a:noFill/>
              <a:ln w="25007">
                <a:noFill/>
              </a:ln>
            </c:spPr>
            <c:txPr>
              <a:bodyPr/>
              <a:lstStyle/>
              <a:p>
                <a:pPr>
                  <a:defRPr sz="1185">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Лист1!$D$2:$D$5</c:f>
              <c:numCache>
                <c:formatCode>General</c:formatCode>
                <c:ptCount val="4"/>
                <c:pt idx="0">
                  <c:v>18.3</c:v>
                </c:pt>
                <c:pt idx="1">
                  <c:v>8.9</c:v>
                </c:pt>
                <c:pt idx="2">
                  <c:v>7</c:v>
                </c:pt>
                <c:pt idx="3">
                  <c:v>8</c:v>
                </c:pt>
              </c:numCache>
            </c:numRef>
          </c:val>
        </c:ser>
        <c:dLbls>
          <c:showLegendKey val="0"/>
          <c:showVal val="0"/>
          <c:showCatName val="0"/>
          <c:showSerName val="0"/>
          <c:showPercent val="0"/>
          <c:showBubbleSize val="0"/>
        </c:dLbls>
        <c:gapWidth val="150"/>
        <c:shape val="box"/>
        <c:axId val="354433664"/>
        <c:axId val="354451840"/>
        <c:axId val="0"/>
      </c:bar3DChart>
      <c:catAx>
        <c:axId val="354433664"/>
        <c:scaling>
          <c:orientation val="minMax"/>
        </c:scaling>
        <c:delete val="0"/>
        <c:axPos val="b"/>
        <c:numFmt formatCode="\О\с\н\о\в\н\о\й" sourceLinked="0"/>
        <c:majorTickMark val="none"/>
        <c:minorTickMark val="none"/>
        <c:tickLblPos val="nextTo"/>
        <c:txPr>
          <a:bodyPr/>
          <a:lstStyle/>
          <a:p>
            <a:pPr>
              <a:defRPr sz="1185">
                <a:latin typeface="Times New Roman" panose="02020603050405020304" pitchFamily="18" charset="0"/>
                <a:cs typeface="Times New Roman" panose="02020603050405020304" pitchFamily="18" charset="0"/>
              </a:defRPr>
            </a:pPr>
            <a:endParaRPr lang="ru-RU"/>
          </a:p>
        </c:txPr>
        <c:crossAx val="354451840"/>
        <c:crosses val="autoZero"/>
        <c:auto val="1"/>
        <c:lblAlgn val="ctr"/>
        <c:lblOffset val="100"/>
        <c:noMultiLvlLbl val="0"/>
      </c:catAx>
      <c:valAx>
        <c:axId val="354451840"/>
        <c:scaling>
          <c:orientation val="minMax"/>
        </c:scaling>
        <c:delete val="1"/>
        <c:axPos val="l"/>
        <c:numFmt formatCode="General" sourceLinked="1"/>
        <c:majorTickMark val="out"/>
        <c:minorTickMark val="none"/>
        <c:tickLblPos val="nextTo"/>
        <c:crossAx val="354433664"/>
        <c:crosses val="autoZero"/>
        <c:crossBetween val="between"/>
      </c:valAx>
      <c:spPr>
        <a:noFill/>
        <a:ln w="25374">
          <a:noFill/>
        </a:ln>
      </c:spPr>
    </c:plotArea>
    <c:legend>
      <c:legendPos val="t"/>
      <c:overlay val="0"/>
      <c:txPr>
        <a:bodyPr/>
        <a:lstStyle/>
        <a:p>
          <a:pPr>
            <a:defRPr sz="1185">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2">
                <a:latin typeface="Times New Roman" panose="02020603050405020304" pitchFamily="18" charset="0"/>
                <a:cs typeface="Times New Roman" panose="02020603050405020304" pitchFamily="18" charset="0"/>
              </a:defRPr>
            </a:pPr>
            <a:r>
              <a:rPr lang="kk-KZ" sz="1182" b="1" i="0" u="none" strike="noStrike" baseline="0">
                <a:effectLst/>
                <a:latin typeface="Times New Roman" panose="02020603050405020304" pitchFamily="18" charset="0"/>
                <a:cs typeface="Times New Roman" panose="02020603050405020304" pitchFamily="18" charset="0"/>
              </a:rPr>
              <a:t> (БТ) Білім алушылардың зерттеушілік іс-әрекетін жобалап оқыту технологиясы арқылы дамытудың компоненттерін диагностикалаудың жиынтығы</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spPr>
              <a:noFill/>
              <a:ln w="24898">
                <a:noFill/>
              </a:ln>
            </c:spPr>
            <c:txPr>
              <a:bodyPr/>
              <a:lstStyle/>
              <a:p>
                <a:pPr>
                  <a:defRPr sz="1182">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Лист1!$B$2:$B$5</c:f>
              <c:numCache>
                <c:formatCode>General</c:formatCode>
                <c:ptCount val="4"/>
                <c:pt idx="0">
                  <c:v>46.9</c:v>
                </c:pt>
                <c:pt idx="1">
                  <c:v>46</c:v>
                </c:pt>
                <c:pt idx="2">
                  <c:v>38.299999999999997</c:v>
                </c:pt>
                <c:pt idx="3">
                  <c:v>33.200000000000003</c:v>
                </c:pt>
              </c:numCache>
            </c:numRef>
          </c:val>
        </c:ser>
        <c:ser>
          <c:idx val="1"/>
          <c:order val="1"/>
          <c:tx>
            <c:strRef>
              <c:f>Лист1!$C$1</c:f>
              <c:strCache>
                <c:ptCount val="1"/>
                <c:pt idx="0">
                  <c:v>Орта</c:v>
                </c:pt>
              </c:strCache>
            </c:strRef>
          </c:tx>
          <c:invertIfNegative val="0"/>
          <c:dLbls>
            <c:spPr>
              <a:noFill/>
              <a:ln w="24898">
                <a:noFill/>
              </a:ln>
            </c:spPr>
            <c:txPr>
              <a:bodyPr/>
              <a:lstStyle/>
              <a:p>
                <a:pPr>
                  <a:defRPr sz="1182">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Лист1!$C$2:$C$5</c:f>
              <c:numCache>
                <c:formatCode>General</c:formatCode>
                <c:ptCount val="4"/>
                <c:pt idx="0">
                  <c:v>33.9</c:v>
                </c:pt>
                <c:pt idx="1">
                  <c:v>41.8</c:v>
                </c:pt>
                <c:pt idx="2">
                  <c:v>49</c:v>
                </c:pt>
                <c:pt idx="3">
                  <c:v>32.299999999999997</c:v>
                </c:pt>
              </c:numCache>
            </c:numRef>
          </c:val>
        </c:ser>
        <c:ser>
          <c:idx val="2"/>
          <c:order val="2"/>
          <c:tx>
            <c:strRef>
              <c:f>Лист1!$D$1</c:f>
              <c:strCache>
                <c:ptCount val="1"/>
                <c:pt idx="0">
                  <c:v>Төмен</c:v>
                </c:pt>
              </c:strCache>
            </c:strRef>
          </c:tx>
          <c:invertIfNegative val="0"/>
          <c:dLbls>
            <c:spPr>
              <a:noFill/>
              <a:ln w="24898">
                <a:noFill/>
              </a:ln>
            </c:spPr>
            <c:txPr>
              <a:bodyPr/>
              <a:lstStyle/>
              <a:p>
                <a:pPr>
                  <a:defRPr sz="1182">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Лист1!$D$2:$D$5</c:f>
              <c:numCache>
                <c:formatCode>General</c:formatCode>
                <c:ptCount val="4"/>
                <c:pt idx="0">
                  <c:v>19.2</c:v>
                </c:pt>
                <c:pt idx="1">
                  <c:v>12.2</c:v>
                </c:pt>
                <c:pt idx="2">
                  <c:v>12.7</c:v>
                </c:pt>
                <c:pt idx="3">
                  <c:v>34.5</c:v>
                </c:pt>
              </c:numCache>
            </c:numRef>
          </c:val>
        </c:ser>
        <c:dLbls>
          <c:showLegendKey val="0"/>
          <c:showVal val="0"/>
          <c:showCatName val="0"/>
          <c:showSerName val="0"/>
          <c:showPercent val="0"/>
          <c:showBubbleSize val="0"/>
        </c:dLbls>
        <c:gapWidth val="150"/>
        <c:shape val="box"/>
        <c:axId val="354369920"/>
        <c:axId val="354371456"/>
        <c:axId val="0"/>
      </c:bar3DChart>
      <c:catAx>
        <c:axId val="354369920"/>
        <c:scaling>
          <c:orientation val="minMax"/>
        </c:scaling>
        <c:delete val="0"/>
        <c:axPos val="b"/>
        <c:numFmt formatCode="\О\с\н\о\в\н\о\й" sourceLinked="0"/>
        <c:majorTickMark val="none"/>
        <c:minorTickMark val="none"/>
        <c:tickLblPos val="nextTo"/>
        <c:txPr>
          <a:bodyPr/>
          <a:lstStyle/>
          <a:p>
            <a:pPr>
              <a:defRPr sz="1182">
                <a:latin typeface="Times New Roman" panose="02020603050405020304" pitchFamily="18" charset="0"/>
                <a:cs typeface="Times New Roman" panose="02020603050405020304" pitchFamily="18" charset="0"/>
              </a:defRPr>
            </a:pPr>
            <a:endParaRPr lang="ru-RU"/>
          </a:p>
        </c:txPr>
        <c:crossAx val="354371456"/>
        <c:crosses val="autoZero"/>
        <c:auto val="1"/>
        <c:lblAlgn val="ctr"/>
        <c:lblOffset val="100"/>
        <c:noMultiLvlLbl val="0"/>
      </c:catAx>
      <c:valAx>
        <c:axId val="354371456"/>
        <c:scaling>
          <c:orientation val="minMax"/>
        </c:scaling>
        <c:delete val="1"/>
        <c:axPos val="l"/>
        <c:numFmt formatCode="General" sourceLinked="1"/>
        <c:majorTickMark val="out"/>
        <c:minorTickMark val="none"/>
        <c:tickLblPos val="nextTo"/>
        <c:crossAx val="354369920"/>
        <c:crosses val="autoZero"/>
        <c:crossBetween val="between"/>
      </c:valAx>
      <c:spPr>
        <a:noFill/>
        <a:ln w="25368">
          <a:noFill/>
        </a:ln>
      </c:spPr>
    </c:plotArea>
    <c:legend>
      <c:legendPos val="t"/>
      <c:overlay val="0"/>
      <c:txPr>
        <a:bodyPr/>
        <a:lstStyle/>
        <a:p>
          <a:pPr>
            <a:defRPr sz="1182">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0">
                <a:latin typeface="Times New Roman" panose="02020603050405020304" pitchFamily="18" charset="0"/>
                <a:cs typeface="Times New Roman" panose="02020603050405020304" pitchFamily="18" charset="0"/>
              </a:defRPr>
            </a:pPr>
            <a:r>
              <a:rPr lang="kk-KZ" sz="1180" b="1" i="0" u="none" strike="noStrike" baseline="0">
                <a:effectLst/>
                <a:latin typeface="Times New Roman" panose="02020603050405020304" pitchFamily="18" charset="0"/>
                <a:cs typeface="Times New Roman" panose="02020603050405020304" pitchFamily="18" charset="0"/>
              </a:rPr>
              <a:t>ЭТ және БТ студенттерінің жобалап оқыту технологиясы арқылы зерттеушілік іс-әрекетті дамыту диагностикасының қорытынды нәтижелері (қалыптастырушы кезеңі)</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5462962962962962E-2"/>
          <c:y val="0.34404541890900098"/>
          <c:w val="0.97453703703703709"/>
          <c:h val="0.54692666530000988"/>
        </c:manualLayout>
      </c:layout>
      <c:bar3DChart>
        <c:barDir val="col"/>
        <c:grouping val="clustered"/>
        <c:varyColors val="0"/>
        <c:ser>
          <c:idx val="0"/>
          <c:order val="0"/>
          <c:tx>
            <c:strRef>
              <c:f>Лист1!$B$1</c:f>
              <c:strCache>
                <c:ptCount val="1"/>
                <c:pt idx="0">
                  <c:v>Эксперименттік топ</c:v>
                </c:pt>
              </c:strCache>
            </c:strRef>
          </c:tx>
          <c:invertIfNegative val="0"/>
          <c:dLbls>
            <c:spPr>
              <a:noFill/>
              <a:ln w="24875">
                <a:noFill/>
              </a:ln>
            </c:sp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Лист1!$B$2:$B$4</c:f>
              <c:numCache>
                <c:formatCode>General</c:formatCode>
                <c:ptCount val="3"/>
                <c:pt idx="0">
                  <c:v>48.5</c:v>
                </c:pt>
                <c:pt idx="1">
                  <c:v>41</c:v>
                </c:pt>
                <c:pt idx="2">
                  <c:v>10.5</c:v>
                </c:pt>
              </c:numCache>
            </c:numRef>
          </c:val>
        </c:ser>
        <c:ser>
          <c:idx val="1"/>
          <c:order val="1"/>
          <c:tx>
            <c:strRef>
              <c:f>Лист1!$C$1</c:f>
              <c:strCache>
                <c:ptCount val="1"/>
                <c:pt idx="0">
                  <c:v>Бақылау тобы</c:v>
                </c:pt>
              </c:strCache>
            </c:strRef>
          </c:tx>
          <c:invertIfNegative val="0"/>
          <c:dLbls>
            <c:spPr>
              <a:noFill/>
              <a:ln w="24875">
                <a:noFill/>
              </a:ln>
            </c:sp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Лист1!$C$2:$C$4</c:f>
              <c:numCache>
                <c:formatCode>General</c:formatCode>
                <c:ptCount val="3"/>
                <c:pt idx="0">
                  <c:v>41.1</c:v>
                </c:pt>
                <c:pt idx="1">
                  <c:v>39.200000000000003</c:v>
                </c:pt>
                <c:pt idx="2">
                  <c:v>19.7</c:v>
                </c:pt>
              </c:numCache>
            </c:numRef>
          </c:val>
        </c:ser>
        <c:dLbls>
          <c:showLegendKey val="0"/>
          <c:showVal val="0"/>
          <c:showCatName val="0"/>
          <c:showSerName val="0"/>
          <c:showPercent val="0"/>
          <c:showBubbleSize val="0"/>
        </c:dLbls>
        <c:gapWidth val="150"/>
        <c:shape val="box"/>
        <c:axId val="354267904"/>
        <c:axId val="354269440"/>
        <c:axId val="0"/>
      </c:bar3DChart>
      <c:catAx>
        <c:axId val="354267904"/>
        <c:scaling>
          <c:orientation val="minMax"/>
        </c:scaling>
        <c:delete val="0"/>
        <c:axPos val="b"/>
        <c:numFmt formatCode="\О\с\н\о\в\н\о\й" sourceLinked="0"/>
        <c:majorTickMark val="none"/>
        <c:minorTickMark val="none"/>
        <c:tickLblPos val="nextTo"/>
        <c:txPr>
          <a:bodyPr/>
          <a:lstStyle/>
          <a:p>
            <a:pPr>
              <a:defRPr sz="1180">
                <a:latin typeface="Times New Roman" panose="02020603050405020304" pitchFamily="18" charset="0"/>
                <a:cs typeface="Times New Roman" panose="02020603050405020304" pitchFamily="18" charset="0"/>
              </a:defRPr>
            </a:pPr>
            <a:endParaRPr lang="ru-RU"/>
          </a:p>
        </c:txPr>
        <c:crossAx val="354269440"/>
        <c:crosses val="autoZero"/>
        <c:auto val="1"/>
        <c:lblAlgn val="ctr"/>
        <c:lblOffset val="100"/>
        <c:noMultiLvlLbl val="0"/>
      </c:catAx>
      <c:valAx>
        <c:axId val="354269440"/>
        <c:scaling>
          <c:orientation val="minMax"/>
        </c:scaling>
        <c:delete val="1"/>
        <c:axPos val="l"/>
        <c:numFmt formatCode="General" sourceLinked="1"/>
        <c:majorTickMark val="out"/>
        <c:minorTickMark val="none"/>
        <c:tickLblPos val="nextTo"/>
        <c:crossAx val="354267904"/>
        <c:crosses val="autoZero"/>
        <c:crossBetween val="between"/>
      </c:valAx>
      <c:spPr>
        <a:noFill/>
        <a:ln w="25368">
          <a:noFill/>
        </a:ln>
      </c:spPr>
    </c:plotArea>
    <c:legend>
      <c:legendPos val="t"/>
      <c:overlay val="0"/>
      <c:txPr>
        <a:bodyPr/>
        <a:lstStyle/>
        <a:p>
          <a:pPr>
            <a:defRPr sz="118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8">
                <a:latin typeface="Times New Roman" panose="02020603050405020304" pitchFamily="18" charset="0"/>
                <a:cs typeface="Times New Roman" panose="02020603050405020304" pitchFamily="18" charset="0"/>
              </a:defRPr>
            </a:pPr>
            <a:r>
              <a:rPr lang="ru-RU" sz="1188" b="1" i="0" u="none" strike="noStrike" baseline="0">
                <a:effectLst/>
                <a:latin typeface="Times New Roman" panose="02020603050405020304" pitchFamily="18" charset="0"/>
                <a:cs typeface="Times New Roman" panose="02020603050405020304" pitchFamily="18" charset="0"/>
              </a:rPr>
              <a:t>Эксперименттік топ студенттерінің </a:t>
            </a:r>
            <a:r>
              <a:rPr lang="kk-KZ" sz="1188" b="1" i="0" u="none" strike="noStrike" baseline="0">
                <a:effectLst/>
                <a:latin typeface="Times New Roman" panose="02020603050405020304" pitchFamily="18" charset="0"/>
                <a:cs typeface="Times New Roman" panose="02020603050405020304" pitchFamily="18" charset="0"/>
              </a:rPr>
              <a:t>жобалап оқыту технологиясы арқылы зерттеушілік іс-әрекетін дамытудың</a:t>
            </a:r>
            <a:r>
              <a:rPr lang="ru-RU" sz="1188" b="1" i="0" u="none" strike="noStrike" baseline="0">
                <a:effectLst/>
                <a:latin typeface="Times New Roman" panose="02020603050405020304" pitchFamily="18" charset="0"/>
                <a:cs typeface="Times New Roman" panose="02020603050405020304" pitchFamily="18" charset="0"/>
              </a:rPr>
              <a:t> салыстырмалы нәтижелері (анықтаушы және қалыптастырушы кезеңдер)</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Бақылау тобы</c:v>
                </c:pt>
              </c:strCache>
            </c:strRef>
          </c:tx>
          <c:invertIfNegative val="0"/>
          <c:dLbls>
            <c:spPr>
              <a:noFill/>
              <a:ln w="25153">
                <a:noFill/>
              </a:ln>
            </c:spPr>
            <c:txPr>
              <a:bodyPr/>
              <a:lstStyle/>
              <a:p>
                <a:pPr>
                  <a:defRPr sz="118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Лист1!$B$2:$B$4</c:f>
              <c:numCache>
                <c:formatCode>General</c:formatCode>
                <c:ptCount val="3"/>
                <c:pt idx="0">
                  <c:v>32.200000000000003</c:v>
                </c:pt>
                <c:pt idx="1">
                  <c:v>38.1</c:v>
                </c:pt>
                <c:pt idx="2">
                  <c:v>29.7</c:v>
                </c:pt>
              </c:numCache>
            </c:numRef>
          </c:val>
        </c:ser>
        <c:ser>
          <c:idx val="1"/>
          <c:order val="1"/>
          <c:tx>
            <c:strRef>
              <c:f>Лист1!$C$1</c:f>
              <c:strCache>
                <c:ptCount val="1"/>
                <c:pt idx="0">
                  <c:v>Эксперименттік топ</c:v>
                </c:pt>
              </c:strCache>
            </c:strRef>
          </c:tx>
          <c:invertIfNegative val="0"/>
          <c:dLbls>
            <c:spPr>
              <a:noFill/>
              <a:ln w="25153">
                <a:noFill/>
              </a:ln>
            </c:spPr>
            <c:txPr>
              <a:bodyPr/>
              <a:lstStyle/>
              <a:p>
                <a:pPr>
                  <a:defRPr sz="1188">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Лист1!$C$2:$C$4</c:f>
              <c:numCache>
                <c:formatCode>General</c:formatCode>
                <c:ptCount val="3"/>
                <c:pt idx="0">
                  <c:v>36.4</c:v>
                </c:pt>
                <c:pt idx="1">
                  <c:v>39.200000000000003</c:v>
                </c:pt>
                <c:pt idx="2">
                  <c:v>24.4</c:v>
                </c:pt>
              </c:numCache>
            </c:numRef>
          </c:val>
        </c:ser>
        <c:dLbls>
          <c:showLegendKey val="0"/>
          <c:showVal val="0"/>
          <c:showCatName val="0"/>
          <c:showSerName val="0"/>
          <c:showPercent val="0"/>
          <c:showBubbleSize val="0"/>
        </c:dLbls>
        <c:gapWidth val="150"/>
        <c:overlap val="-25"/>
        <c:axId val="354488704"/>
        <c:axId val="354490240"/>
      </c:barChart>
      <c:catAx>
        <c:axId val="354488704"/>
        <c:scaling>
          <c:orientation val="minMax"/>
        </c:scaling>
        <c:delete val="0"/>
        <c:axPos val="b"/>
        <c:numFmt formatCode="\О\с\н\о\в\н\о\й" sourceLinked="0"/>
        <c:majorTickMark val="none"/>
        <c:minorTickMark val="none"/>
        <c:tickLblPos val="nextTo"/>
        <c:txPr>
          <a:bodyPr/>
          <a:lstStyle/>
          <a:p>
            <a:pPr>
              <a:defRPr sz="1188">
                <a:latin typeface="Times New Roman" panose="02020603050405020304" pitchFamily="18" charset="0"/>
                <a:cs typeface="Times New Roman" panose="02020603050405020304" pitchFamily="18" charset="0"/>
              </a:defRPr>
            </a:pPr>
            <a:endParaRPr lang="ru-RU"/>
          </a:p>
        </c:txPr>
        <c:crossAx val="354490240"/>
        <c:crosses val="autoZero"/>
        <c:auto val="1"/>
        <c:lblAlgn val="ctr"/>
        <c:lblOffset val="100"/>
        <c:noMultiLvlLbl val="0"/>
      </c:catAx>
      <c:valAx>
        <c:axId val="354490240"/>
        <c:scaling>
          <c:orientation val="minMax"/>
        </c:scaling>
        <c:delete val="1"/>
        <c:axPos val="l"/>
        <c:numFmt formatCode="General" sourceLinked="1"/>
        <c:majorTickMark val="out"/>
        <c:minorTickMark val="none"/>
        <c:tickLblPos val="nextTo"/>
        <c:crossAx val="354488704"/>
        <c:crosses val="autoZero"/>
        <c:crossBetween val="between"/>
      </c:valAx>
    </c:plotArea>
    <c:legend>
      <c:legendPos val="t"/>
      <c:overlay val="0"/>
      <c:txPr>
        <a:bodyPr/>
        <a:lstStyle/>
        <a:p>
          <a:pPr>
            <a:defRPr sz="118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5">
                <a:latin typeface="Times New Roman" panose="02020603050405020304" pitchFamily="18" charset="0"/>
                <a:cs typeface="Times New Roman" panose="02020603050405020304" pitchFamily="18" charset="0"/>
              </a:defRPr>
            </a:pPr>
            <a:r>
              <a:rPr lang="de-DE" sz="1185">
                <a:latin typeface="Times New Roman" panose="02020603050405020304" pitchFamily="18" charset="0"/>
                <a:cs typeface="Times New Roman" panose="02020603050405020304" pitchFamily="18" charset="0"/>
              </a:rPr>
              <a:t> </a:t>
            </a:r>
            <a:r>
              <a:rPr lang="kk-KZ" sz="1185">
                <a:latin typeface="Times New Roman" panose="02020603050405020304" pitchFamily="18" charset="0"/>
                <a:cs typeface="Times New Roman" panose="02020603050405020304" pitchFamily="18" charset="0"/>
              </a:rPr>
              <a:t>Ю.В.Рындинаның «Білім алушылардың кәсіби іс-әрекетке теориялық және әдіснамалық даярлығы» әдістемесі  (ЭТ)</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1 шкала</c:v>
                </c:pt>
              </c:strCache>
            </c:strRef>
          </c:tx>
          <c:invertIfNegative val="0"/>
          <c:dLbls>
            <c:spPr>
              <a:noFill/>
              <a:ln w="25107">
                <a:noFill/>
              </a:ln>
            </c:spPr>
            <c:txPr>
              <a:bodyPr/>
              <a:lstStyle/>
              <a:p>
                <a:pPr>
                  <a:defRPr sz="1086">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Лист1!$A$2:$A$17</c:f>
              <c:strCache>
                <c:ptCount val="16"/>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15 сұрақ</c:v>
                </c:pt>
                <c:pt idx="14">
                  <c:v>16 сұрақ</c:v>
                </c:pt>
                <c:pt idx="15">
                  <c:v>17 сұрақ</c:v>
                </c:pt>
              </c:strCache>
            </c:strRef>
          </c:cat>
          <c:val>
            <c:numRef>
              <c:f>Лист1!$B$2:$B$17</c:f>
              <c:numCache>
                <c:formatCode>General</c:formatCode>
                <c:ptCount val="16"/>
                <c:pt idx="0">
                  <c:v>4.3</c:v>
                </c:pt>
                <c:pt idx="1">
                  <c:v>4.9000000000000004</c:v>
                </c:pt>
                <c:pt idx="2">
                  <c:v>5.0999999999999996</c:v>
                </c:pt>
                <c:pt idx="3">
                  <c:v>4.8</c:v>
                </c:pt>
                <c:pt idx="4">
                  <c:v>3.3</c:v>
                </c:pt>
                <c:pt idx="5">
                  <c:v>4.7</c:v>
                </c:pt>
                <c:pt idx="6">
                  <c:v>3.8</c:v>
                </c:pt>
                <c:pt idx="7">
                  <c:v>4.0999999999999996</c:v>
                </c:pt>
                <c:pt idx="8">
                  <c:v>4.9000000000000004</c:v>
                </c:pt>
                <c:pt idx="9">
                  <c:v>4.3</c:v>
                </c:pt>
                <c:pt idx="10">
                  <c:v>3.1</c:v>
                </c:pt>
                <c:pt idx="11">
                  <c:v>4.7</c:v>
                </c:pt>
                <c:pt idx="12">
                  <c:v>5</c:v>
                </c:pt>
                <c:pt idx="13">
                  <c:v>4.5</c:v>
                </c:pt>
                <c:pt idx="14">
                  <c:v>4.8</c:v>
                </c:pt>
                <c:pt idx="15">
                  <c:v>2.9</c:v>
                </c:pt>
              </c:numCache>
            </c:numRef>
          </c:val>
        </c:ser>
        <c:ser>
          <c:idx val="1"/>
          <c:order val="1"/>
          <c:tx>
            <c:strRef>
              <c:f>Лист1!$C$1</c:f>
              <c:strCache>
                <c:ptCount val="1"/>
                <c:pt idx="0">
                  <c:v>2 шкала</c:v>
                </c:pt>
              </c:strCache>
            </c:strRef>
          </c:tx>
          <c:invertIfNegative val="0"/>
          <c:dLbls>
            <c:spPr>
              <a:noFill/>
              <a:ln w="25107">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Лист1!$A$2:$A$17</c:f>
              <c:strCache>
                <c:ptCount val="16"/>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15 сұрақ</c:v>
                </c:pt>
                <c:pt idx="14">
                  <c:v>16 сұрақ</c:v>
                </c:pt>
                <c:pt idx="15">
                  <c:v>17 сұрақ</c:v>
                </c:pt>
              </c:strCache>
            </c:strRef>
          </c:cat>
          <c:val>
            <c:numRef>
              <c:f>Лист1!$C$2:$C$17</c:f>
              <c:numCache>
                <c:formatCode>General</c:formatCode>
                <c:ptCount val="16"/>
                <c:pt idx="0">
                  <c:v>23.8</c:v>
                </c:pt>
                <c:pt idx="1">
                  <c:v>19.7</c:v>
                </c:pt>
                <c:pt idx="2">
                  <c:v>19.3</c:v>
                </c:pt>
                <c:pt idx="3">
                  <c:v>20.100000000000001</c:v>
                </c:pt>
                <c:pt idx="4">
                  <c:v>23.4</c:v>
                </c:pt>
                <c:pt idx="5">
                  <c:v>21.5</c:v>
                </c:pt>
                <c:pt idx="6">
                  <c:v>19.600000000000001</c:v>
                </c:pt>
                <c:pt idx="7">
                  <c:v>21.3</c:v>
                </c:pt>
                <c:pt idx="8">
                  <c:v>22.5</c:v>
                </c:pt>
                <c:pt idx="9">
                  <c:v>23.4</c:v>
                </c:pt>
                <c:pt idx="10">
                  <c:v>20.7</c:v>
                </c:pt>
                <c:pt idx="11">
                  <c:v>20.100000000000001</c:v>
                </c:pt>
                <c:pt idx="12">
                  <c:v>18.899999999999999</c:v>
                </c:pt>
                <c:pt idx="13">
                  <c:v>19.899999999999999</c:v>
                </c:pt>
                <c:pt idx="14">
                  <c:v>20.2</c:v>
                </c:pt>
                <c:pt idx="15">
                  <c:v>14.7</c:v>
                </c:pt>
              </c:numCache>
            </c:numRef>
          </c:val>
        </c:ser>
        <c:ser>
          <c:idx val="2"/>
          <c:order val="2"/>
          <c:tx>
            <c:strRef>
              <c:f>Лист1!$D$1</c:f>
              <c:strCache>
                <c:ptCount val="1"/>
                <c:pt idx="0">
                  <c:v>3 шкала</c:v>
                </c:pt>
              </c:strCache>
            </c:strRef>
          </c:tx>
          <c:invertIfNegative val="0"/>
          <c:dLbls>
            <c:spPr>
              <a:noFill/>
              <a:ln w="25107">
                <a:noFill/>
              </a:ln>
            </c:spPr>
            <c:showLegendKey val="0"/>
            <c:showVal val="1"/>
            <c:showCatName val="0"/>
            <c:showSerName val="0"/>
            <c:showPercent val="0"/>
            <c:showBubbleSize val="0"/>
            <c:showLeaderLines val="0"/>
          </c:dLbls>
          <c:cat>
            <c:strRef>
              <c:f>Лист1!$A$2:$A$17</c:f>
              <c:strCache>
                <c:ptCount val="16"/>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15 сұрақ</c:v>
                </c:pt>
                <c:pt idx="14">
                  <c:v>16 сұрақ</c:v>
                </c:pt>
                <c:pt idx="15">
                  <c:v>17 сұрақ</c:v>
                </c:pt>
              </c:strCache>
            </c:strRef>
          </c:cat>
          <c:val>
            <c:numRef>
              <c:f>Лист1!$D$2:$D$17</c:f>
              <c:numCache>
                <c:formatCode>General</c:formatCode>
                <c:ptCount val="16"/>
                <c:pt idx="0">
                  <c:v>21.9</c:v>
                </c:pt>
                <c:pt idx="1">
                  <c:v>24.9</c:v>
                </c:pt>
                <c:pt idx="2">
                  <c:v>25.2</c:v>
                </c:pt>
                <c:pt idx="3">
                  <c:v>24.7</c:v>
                </c:pt>
                <c:pt idx="4">
                  <c:v>27.3</c:v>
                </c:pt>
                <c:pt idx="5">
                  <c:v>26.1</c:v>
                </c:pt>
                <c:pt idx="6">
                  <c:v>24.8</c:v>
                </c:pt>
                <c:pt idx="7">
                  <c:v>22.6</c:v>
                </c:pt>
                <c:pt idx="8">
                  <c:v>23.7</c:v>
                </c:pt>
                <c:pt idx="9">
                  <c:v>24.1</c:v>
                </c:pt>
                <c:pt idx="10">
                  <c:v>23.9</c:v>
                </c:pt>
                <c:pt idx="11">
                  <c:v>24.9</c:v>
                </c:pt>
                <c:pt idx="12">
                  <c:v>23.8</c:v>
                </c:pt>
                <c:pt idx="13">
                  <c:v>24.5</c:v>
                </c:pt>
                <c:pt idx="14">
                  <c:v>26.4</c:v>
                </c:pt>
                <c:pt idx="15">
                  <c:v>23.2</c:v>
                </c:pt>
              </c:numCache>
            </c:numRef>
          </c:val>
        </c:ser>
        <c:ser>
          <c:idx val="3"/>
          <c:order val="3"/>
          <c:tx>
            <c:strRef>
              <c:f>Лист1!$E$1</c:f>
              <c:strCache>
                <c:ptCount val="1"/>
                <c:pt idx="0">
                  <c:v>4 шкала</c:v>
                </c:pt>
              </c:strCache>
            </c:strRef>
          </c:tx>
          <c:invertIfNegative val="0"/>
          <c:dLbls>
            <c:spPr>
              <a:noFill/>
              <a:ln w="25107">
                <a:noFill/>
              </a:ln>
            </c:spPr>
            <c:showLegendKey val="0"/>
            <c:showVal val="1"/>
            <c:showCatName val="0"/>
            <c:showSerName val="0"/>
            <c:showPercent val="0"/>
            <c:showBubbleSize val="0"/>
            <c:showLeaderLines val="0"/>
          </c:dLbls>
          <c:cat>
            <c:strRef>
              <c:f>Лист1!$A$2:$A$17</c:f>
              <c:strCache>
                <c:ptCount val="16"/>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15 сұрақ</c:v>
                </c:pt>
                <c:pt idx="14">
                  <c:v>16 сұрақ</c:v>
                </c:pt>
                <c:pt idx="15">
                  <c:v>17 сұрақ</c:v>
                </c:pt>
              </c:strCache>
            </c:strRef>
          </c:cat>
          <c:val>
            <c:numRef>
              <c:f>Лист1!$E$2:$E$17</c:f>
              <c:numCache>
                <c:formatCode>General</c:formatCode>
                <c:ptCount val="16"/>
                <c:pt idx="0">
                  <c:v>33.4</c:v>
                </c:pt>
                <c:pt idx="1">
                  <c:v>34.799999999999997</c:v>
                </c:pt>
                <c:pt idx="2">
                  <c:v>33.6</c:v>
                </c:pt>
                <c:pt idx="3">
                  <c:v>34.1</c:v>
                </c:pt>
                <c:pt idx="4">
                  <c:v>32.200000000000003</c:v>
                </c:pt>
                <c:pt idx="5">
                  <c:v>36.4</c:v>
                </c:pt>
                <c:pt idx="6">
                  <c:v>35.200000000000003</c:v>
                </c:pt>
                <c:pt idx="7">
                  <c:v>34.299999999999997</c:v>
                </c:pt>
                <c:pt idx="8">
                  <c:v>31.5</c:v>
                </c:pt>
                <c:pt idx="9">
                  <c:v>30.2</c:v>
                </c:pt>
                <c:pt idx="10">
                  <c:v>34.799999999999997</c:v>
                </c:pt>
                <c:pt idx="11">
                  <c:v>33.9</c:v>
                </c:pt>
                <c:pt idx="12">
                  <c:v>34.6</c:v>
                </c:pt>
                <c:pt idx="13">
                  <c:v>35.1</c:v>
                </c:pt>
                <c:pt idx="14">
                  <c:v>36.799999999999997</c:v>
                </c:pt>
                <c:pt idx="15">
                  <c:v>35.6</c:v>
                </c:pt>
              </c:numCache>
            </c:numRef>
          </c:val>
        </c:ser>
        <c:ser>
          <c:idx val="4"/>
          <c:order val="4"/>
          <c:tx>
            <c:strRef>
              <c:f>Лист1!$F$1</c:f>
              <c:strCache>
                <c:ptCount val="1"/>
                <c:pt idx="0">
                  <c:v>5 шкала</c:v>
                </c:pt>
              </c:strCache>
            </c:strRef>
          </c:tx>
          <c:invertIfNegative val="0"/>
          <c:dLbls>
            <c:spPr>
              <a:noFill/>
              <a:ln w="25107">
                <a:noFill/>
              </a:ln>
            </c:spPr>
            <c:showLegendKey val="0"/>
            <c:showVal val="1"/>
            <c:showCatName val="0"/>
            <c:showSerName val="0"/>
            <c:showPercent val="0"/>
            <c:showBubbleSize val="0"/>
            <c:showLeaderLines val="0"/>
          </c:dLbls>
          <c:cat>
            <c:strRef>
              <c:f>Лист1!$A$2:$A$17</c:f>
              <c:strCache>
                <c:ptCount val="16"/>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15 сұрақ</c:v>
                </c:pt>
                <c:pt idx="14">
                  <c:v>16 сұрақ</c:v>
                </c:pt>
                <c:pt idx="15">
                  <c:v>17 сұрақ</c:v>
                </c:pt>
              </c:strCache>
            </c:strRef>
          </c:cat>
          <c:val>
            <c:numRef>
              <c:f>Лист1!$F$2:$F$17</c:f>
              <c:numCache>
                <c:formatCode>General</c:formatCode>
                <c:ptCount val="16"/>
                <c:pt idx="0">
                  <c:v>16.600000000000001</c:v>
                </c:pt>
                <c:pt idx="1">
                  <c:v>15.7</c:v>
                </c:pt>
                <c:pt idx="2">
                  <c:v>16.8</c:v>
                </c:pt>
                <c:pt idx="3">
                  <c:v>16.3</c:v>
                </c:pt>
                <c:pt idx="4">
                  <c:v>13.8</c:v>
                </c:pt>
                <c:pt idx="5">
                  <c:v>11.3</c:v>
                </c:pt>
                <c:pt idx="6">
                  <c:v>16.600000000000001</c:v>
                </c:pt>
                <c:pt idx="7">
                  <c:v>17.7</c:v>
                </c:pt>
                <c:pt idx="8">
                  <c:v>17.399999999999999</c:v>
                </c:pt>
                <c:pt idx="9">
                  <c:v>18</c:v>
                </c:pt>
                <c:pt idx="10">
                  <c:v>17.5</c:v>
                </c:pt>
                <c:pt idx="11">
                  <c:v>16.399999999999999</c:v>
                </c:pt>
                <c:pt idx="12">
                  <c:v>17.7</c:v>
                </c:pt>
                <c:pt idx="13">
                  <c:v>16</c:v>
                </c:pt>
                <c:pt idx="14">
                  <c:v>11.8</c:v>
                </c:pt>
                <c:pt idx="15">
                  <c:v>23.6</c:v>
                </c:pt>
              </c:numCache>
            </c:numRef>
          </c:val>
        </c:ser>
        <c:dLbls>
          <c:showLegendKey val="0"/>
          <c:showVal val="0"/>
          <c:showCatName val="0"/>
          <c:showSerName val="0"/>
          <c:showPercent val="0"/>
          <c:showBubbleSize val="0"/>
        </c:dLbls>
        <c:gapWidth val="150"/>
        <c:axId val="351939200"/>
        <c:axId val="351953280"/>
      </c:barChart>
      <c:catAx>
        <c:axId val="35193920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1953280"/>
        <c:crosses val="autoZero"/>
        <c:auto val="1"/>
        <c:lblAlgn val="ctr"/>
        <c:lblOffset val="100"/>
        <c:noMultiLvlLbl val="0"/>
      </c:catAx>
      <c:valAx>
        <c:axId val="351953280"/>
        <c:scaling>
          <c:orientation val="minMax"/>
        </c:scaling>
        <c:delete val="1"/>
        <c:axPos val="l"/>
        <c:numFmt formatCode="General" sourceLinked="1"/>
        <c:majorTickMark val="out"/>
        <c:minorTickMark val="none"/>
        <c:tickLblPos val="nextTo"/>
        <c:crossAx val="351939200"/>
        <c:crosses val="autoZero"/>
        <c:crossBetween val="between"/>
      </c:valAx>
    </c:plotArea>
    <c:legend>
      <c:legendPos val="t"/>
      <c:overlay val="0"/>
      <c:txPr>
        <a:bodyPr/>
        <a:lstStyle/>
        <a:p>
          <a:pPr>
            <a:defRPr sz="1185">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5">
                <a:latin typeface="Times New Roman" panose="02020603050405020304" pitchFamily="18" charset="0"/>
                <a:cs typeface="Times New Roman" panose="02020603050405020304" pitchFamily="18" charset="0"/>
              </a:defRPr>
            </a:pPr>
            <a:r>
              <a:rPr lang="kk-KZ" sz="1185">
                <a:latin typeface="Times New Roman" panose="02020603050405020304" pitchFamily="18" charset="0"/>
                <a:cs typeface="Times New Roman" panose="02020603050405020304" pitchFamily="18" charset="0"/>
              </a:rPr>
              <a:t>Ю.В.Рындинаның «Білім алушылардың кәсіби іс-әрекетке теориялық және әдіснамалық даярлығы» әдістемесі (БТ) </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1 шкала</c:v>
                </c:pt>
              </c:strCache>
            </c:strRef>
          </c:tx>
          <c:invertIfNegative val="0"/>
          <c:dLbls>
            <c:spPr>
              <a:noFill/>
              <a:ln w="25111">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 </c:v>
                </c:pt>
              </c:strCache>
            </c:strRef>
          </c:cat>
          <c:val>
            <c:numRef>
              <c:f>Лист1!$B$2:$B$18</c:f>
              <c:numCache>
                <c:formatCode>General</c:formatCode>
                <c:ptCount val="17"/>
                <c:pt idx="0">
                  <c:v>4.9000000000000004</c:v>
                </c:pt>
                <c:pt idx="1">
                  <c:v>5</c:v>
                </c:pt>
                <c:pt idx="2">
                  <c:v>5.2</c:v>
                </c:pt>
                <c:pt idx="3">
                  <c:v>4.9000000000000004</c:v>
                </c:pt>
                <c:pt idx="4">
                  <c:v>3.9</c:v>
                </c:pt>
                <c:pt idx="5">
                  <c:v>4.9000000000000004</c:v>
                </c:pt>
                <c:pt idx="6">
                  <c:v>4.0999999999999996</c:v>
                </c:pt>
                <c:pt idx="7">
                  <c:v>4.5999999999999996</c:v>
                </c:pt>
                <c:pt idx="8">
                  <c:v>5</c:v>
                </c:pt>
                <c:pt idx="9">
                  <c:v>4.5999999999999996</c:v>
                </c:pt>
                <c:pt idx="10">
                  <c:v>3.9</c:v>
                </c:pt>
                <c:pt idx="11">
                  <c:v>4.8</c:v>
                </c:pt>
                <c:pt idx="12">
                  <c:v>5.0999999999999996</c:v>
                </c:pt>
                <c:pt idx="13">
                  <c:v>2.9</c:v>
                </c:pt>
                <c:pt idx="14">
                  <c:v>4.5999999999999996</c:v>
                </c:pt>
                <c:pt idx="15">
                  <c:v>4.9000000000000004</c:v>
                </c:pt>
                <c:pt idx="16">
                  <c:v>3.3</c:v>
                </c:pt>
              </c:numCache>
            </c:numRef>
          </c:val>
        </c:ser>
        <c:ser>
          <c:idx val="1"/>
          <c:order val="1"/>
          <c:tx>
            <c:strRef>
              <c:f>Лист1!$C$1</c:f>
              <c:strCache>
                <c:ptCount val="1"/>
                <c:pt idx="0">
                  <c:v>2 шкала</c:v>
                </c:pt>
              </c:strCache>
            </c:strRef>
          </c:tx>
          <c:invertIfNegative val="0"/>
          <c:dLbls>
            <c:spPr>
              <a:noFill/>
              <a:ln w="25111">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 </c:v>
                </c:pt>
              </c:strCache>
            </c:strRef>
          </c:cat>
          <c:val>
            <c:numRef>
              <c:f>Лист1!$C$2:$C$18</c:f>
              <c:numCache>
                <c:formatCode>General</c:formatCode>
                <c:ptCount val="17"/>
                <c:pt idx="0">
                  <c:v>24.1</c:v>
                </c:pt>
                <c:pt idx="1">
                  <c:v>20.2</c:v>
                </c:pt>
                <c:pt idx="2">
                  <c:v>19.899999999999999</c:v>
                </c:pt>
                <c:pt idx="3">
                  <c:v>20.9</c:v>
                </c:pt>
                <c:pt idx="4">
                  <c:v>23.8</c:v>
                </c:pt>
                <c:pt idx="5">
                  <c:v>21.8</c:v>
                </c:pt>
                <c:pt idx="6">
                  <c:v>20.100000000000001</c:v>
                </c:pt>
                <c:pt idx="7">
                  <c:v>21.8</c:v>
                </c:pt>
                <c:pt idx="8">
                  <c:v>22.8</c:v>
                </c:pt>
                <c:pt idx="9">
                  <c:v>23.9</c:v>
                </c:pt>
                <c:pt idx="10">
                  <c:v>21.1</c:v>
                </c:pt>
                <c:pt idx="11">
                  <c:v>20.5</c:v>
                </c:pt>
                <c:pt idx="12">
                  <c:v>19.2</c:v>
                </c:pt>
                <c:pt idx="13">
                  <c:v>15.9</c:v>
                </c:pt>
                <c:pt idx="14">
                  <c:v>20.3</c:v>
                </c:pt>
                <c:pt idx="15">
                  <c:v>20.7</c:v>
                </c:pt>
                <c:pt idx="16">
                  <c:v>14.9</c:v>
                </c:pt>
              </c:numCache>
            </c:numRef>
          </c:val>
        </c:ser>
        <c:ser>
          <c:idx val="2"/>
          <c:order val="2"/>
          <c:tx>
            <c:strRef>
              <c:f>Лист1!$D$1</c:f>
              <c:strCache>
                <c:ptCount val="1"/>
                <c:pt idx="0">
                  <c:v>3 шкала</c:v>
                </c:pt>
              </c:strCache>
            </c:strRef>
          </c:tx>
          <c:invertIfNegative val="0"/>
          <c:dLbls>
            <c:spPr>
              <a:noFill/>
              <a:ln w="25111">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 </c:v>
                </c:pt>
              </c:strCache>
            </c:strRef>
          </c:cat>
          <c:val>
            <c:numRef>
              <c:f>Лист1!$D$2:$D$18</c:f>
              <c:numCache>
                <c:formatCode>General</c:formatCode>
                <c:ptCount val="17"/>
                <c:pt idx="0">
                  <c:v>22.1</c:v>
                </c:pt>
                <c:pt idx="1">
                  <c:v>25.1</c:v>
                </c:pt>
                <c:pt idx="2">
                  <c:v>25.8</c:v>
                </c:pt>
                <c:pt idx="3">
                  <c:v>25.1</c:v>
                </c:pt>
                <c:pt idx="4">
                  <c:v>26.6</c:v>
                </c:pt>
                <c:pt idx="5">
                  <c:v>26.9</c:v>
                </c:pt>
                <c:pt idx="6">
                  <c:v>25.2</c:v>
                </c:pt>
                <c:pt idx="7">
                  <c:v>22.9</c:v>
                </c:pt>
                <c:pt idx="8">
                  <c:v>23.9</c:v>
                </c:pt>
                <c:pt idx="9">
                  <c:v>25</c:v>
                </c:pt>
                <c:pt idx="10">
                  <c:v>24.1</c:v>
                </c:pt>
                <c:pt idx="11">
                  <c:v>25.1</c:v>
                </c:pt>
                <c:pt idx="12">
                  <c:v>23.4</c:v>
                </c:pt>
                <c:pt idx="13">
                  <c:v>22.3</c:v>
                </c:pt>
                <c:pt idx="14">
                  <c:v>23.9</c:v>
                </c:pt>
                <c:pt idx="15">
                  <c:v>26.8</c:v>
                </c:pt>
                <c:pt idx="16">
                  <c:v>23.6</c:v>
                </c:pt>
              </c:numCache>
            </c:numRef>
          </c:val>
        </c:ser>
        <c:ser>
          <c:idx val="3"/>
          <c:order val="3"/>
          <c:tx>
            <c:strRef>
              <c:f>Лист1!$E$1</c:f>
              <c:strCache>
                <c:ptCount val="1"/>
                <c:pt idx="0">
                  <c:v>4 шкала</c:v>
                </c:pt>
              </c:strCache>
            </c:strRef>
          </c:tx>
          <c:invertIfNegative val="0"/>
          <c:dLbls>
            <c:spPr>
              <a:noFill/>
              <a:ln w="25111">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 </c:v>
                </c:pt>
              </c:strCache>
            </c:strRef>
          </c:cat>
          <c:val>
            <c:numRef>
              <c:f>Лист1!$E$2:$E$18</c:f>
              <c:numCache>
                <c:formatCode>General</c:formatCode>
                <c:ptCount val="17"/>
                <c:pt idx="0">
                  <c:v>34.200000000000003</c:v>
                </c:pt>
                <c:pt idx="1">
                  <c:v>35.9</c:v>
                </c:pt>
                <c:pt idx="2">
                  <c:v>34.1</c:v>
                </c:pt>
                <c:pt idx="3">
                  <c:v>33.5</c:v>
                </c:pt>
                <c:pt idx="4">
                  <c:v>32.9</c:v>
                </c:pt>
                <c:pt idx="5">
                  <c:v>36.799999999999997</c:v>
                </c:pt>
                <c:pt idx="6">
                  <c:v>34.9</c:v>
                </c:pt>
                <c:pt idx="7">
                  <c:v>34.799999999999997</c:v>
                </c:pt>
                <c:pt idx="8">
                  <c:v>30.9</c:v>
                </c:pt>
                <c:pt idx="9">
                  <c:v>29.9</c:v>
                </c:pt>
                <c:pt idx="10">
                  <c:v>34.9</c:v>
                </c:pt>
                <c:pt idx="11">
                  <c:v>34.200000000000003</c:v>
                </c:pt>
                <c:pt idx="12">
                  <c:v>34.9</c:v>
                </c:pt>
                <c:pt idx="13">
                  <c:v>36.700000000000003</c:v>
                </c:pt>
                <c:pt idx="14">
                  <c:v>34.799999999999997</c:v>
                </c:pt>
                <c:pt idx="15">
                  <c:v>36.9</c:v>
                </c:pt>
                <c:pt idx="16">
                  <c:v>35.9</c:v>
                </c:pt>
              </c:numCache>
            </c:numRef>
          </c:val>
        </c:ser>
        <c:ser>
          <c:idx val="4"/>
          <c:order val="4"/>
          <c:tx>
            <c:strRef>
              <c:f>Лист1!$F$1</c:f>
              <c:strCache>
                <c:ptCount val="1"/>
                <c:pt idx="0">
                  <c:v>5 шкала</c:v>
                </c:pt>
              </c:strCache>
            </c:strRef>
          </c:tx>
          <c:invertIfNegative val="0"/>
          <c:dLbls>
            <c:spPr>
              <a:noFill/>
              <a:ln w="25111">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 </c:v>
                </c:pt>
              </c:strCache>
            </c:strRef>
          </c:cat>
          <c:val>
            <c:numRef>
              <c:f>Лист1!$F$2:$F$18</c:f>
              <c:numCache>
                <c:formatCode>General</c:formatCode>
                <c:ptCount val="17"/>
                <c:pt idx="0">
                  <c:v>14.7</c:v>
                </c:pt>
                <c:pt idx="1">
                  <c:v>13.8</c:v>
                </c:pt>
                <c:pt idx="2">
                  <c:v>15</c:v>
                </c:pt>
                <c:pt idx="3">
                  <c:v>15.6</c:v>
                </c:pt>
                <c:pt idx="4">
                  <c:v>12.8</c:v>
                </c:pt>
                <c:pt idx="5">
                  <c:v>9.6</c:v>
                </c:pt>
                <c:pt idx="6">
                  <c:v>15.7</c:v>
                </c:pt>
                <c:pt idx="7">
                  <c:v>15.9</c:v>
                </c:pt>
                <c:pt idx="8">
                  <c:v>17.399999999999999</c:v>
                </c:pt>
                <c:pt idx="9">
                  <c:v>16.600000000000001</c:v>
                </c:pt>
                <c:pt idx="10">
                  <c:v>16</c:v>
                </c:pt>
                <c:pt idx="11">
                  <c:v>15.4</c:v>
                </c:pt>
                <c:pt idx="12">
                  <c:v>17.399999999999999</c:v>
                </c:pt>
                <c:pt idx="13">
                  <c:v>22.2</c:v>
                </c:pt>
                <c:pt idx="14">
                  <c:v>16.399999999999999</c:v>
                </c:pt>
                <c:pt idx="15">
                  <c:v>10.7</c:v>
                </c:pt>
                <c:pt idx="16">
                  <c:v>22.3</c:v>
                </c:pt>
              </c:numCache>
            </c:numRef>
          </c:val>
        </c:ser>
        <c:dLbls>
          <c:showLegendKey val="0"/>
          <c:showVal val="0"/>
          <c:showCatName val="0"/>
          <c:showSerName val="0"/>
          <c:showPercent val="0"/>
          <c:showBubbleSize val="0"/>
        </c:dLbls>
        <c:gapWidth val="150"/>
        <c:axId val="353134080"/>
        <c:axId val="353135616"/>
      </c:barChart>
      <c:catAx>
        <c:axId val="35313408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3135616"/>
        <c:crosses val="autoZero"/>
        <c:auto val="1"/>
        <c:lblAlgn val="ctr"/>
        <c:lblOffset val="100"/>
        <c:noMultiLvlLbl val="0"/>
      </c:catAx>
      <c:valAx>
        <c:axId val="353135616"/>
        <c:scaling>
          <c:orientation val="minMax"/>
        </c:scaling>
        <c:delete val="1"/>
        <c:axPos val="l"/>
        <c:numFmt formatCode="General" sourceLinked="1"/>
        <c:majorTickMark val="out"/>
        <c:minorTickMark val="none"/>
        <c:tickLblPos val="nextTo"/>
        <c:crossAx val="353134080"/>
        <c:crosses val="autoZero"/>
        <c:crossBetween val="between"/>
      </c:valAx>
    </c:plotArea>
    <c:legend>
      <c:legendPos val="t"/>
      <c:overlay val="0"/>
      <c:txPr>
        <a:bodyPr/>
        <a:lstStyle/>
        <a:p>
          <a:pPr>
            <a:defRPr sz="1185">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77">
                <a:latin typeface="Times New Roman" panose="02020603050405020304" pitchFamily="18" charset="0"/>
                <a:cs typeface="Times New Roman" panose="02020603050405020304" pitchFamily="18" charset="0"/>
              </a:defRPr>
            </a:pPr>
            <a:r>
              <a:rPr lang="kk-KZ" sz="1177">
                <a:latin typeface="Times New Roman" panose="02020603050405020304" pitchFamily="18" charset="0"/>
                <a:cs typeface="Times New Roman" panose="02020603050405020304" pitchFamily="18" charset="0"/>
              </a:rPr>
              <a:t>E.E. Туниктiң «Тұлғaлық кpeaтивтiлiктiң</a:t>
            </a:r>
            <a:r>
              <a:rPr lang="kk-KZ" sz="1177" baseline="0">
                <a:latin typeface="Times New Roman" panose="02020603050405020304" pitchFamily="18" charset="0"/>
                <a:cs typeface="Times New Roman" panose="02020603050405020304" pitchFamily="18" charset="0"/>
              </a:rPr>
              <a:t> </a:t>
            </a:r>
            <a:r>
              <a:rPr lang="kk-KZ" sz="1177">
                <a:latin typeface="Times New Roman" panose="02020603050405020304" pitchFamily="18" charset="0"/>
                <a:cs typeface="Times New Roman" panose="02020603050405020304" pitchFamily="18" charset="0"/>
              </a:rPr>
              <a:t>диaгнoстикaсы» </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9771622438567032"/>
          <c:y val="0.23883147611474673"/>
          <c:w val="0.6826318121400089"/>
          <c:h val="0.63460773874536724"/>
        </c:manualLayout>
      </c:layout>
      <c:barChart>
        <c:barDir val="col"/>
        <c:grouping val="clustered"/>
        <c:varyColors val="0"/>
        <c:ser>
          <c:idx val="0"/>
          <c:order val="0"/>
          <c:tx>
            <c:strRef>
              <c:f>Лист1!$B$1</c:f>
              <c:strCache>
                <c:ptCount val="1"/>
                <c:pt idx="0">
                  <c:v>Бақылау тобы</c:v>
                </c:pt>
              </c:strCache>
            </c:strRef>
          </c:tx>
          <c:invertIfNegative val="0"/>
          <c:dLbls>
            <c:spPr>
              <a:noFill/>
              <a:ln w="24958">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Білуге құмарлығы</c:v>
                </c:pt>
                <c:pt idx="1">
                  <c:v>Қиялдау </c:v>
                </c:pt>
                <c:pt idx="2">
                  <c:v>Күрделілік</c:v>
                </c:pt>
                <c:pt idx="3">
                  <c:v>Тәуекелге бейімділік </c:v>
                </c:pt>
              </c:strCache>
            </c:strRef>
          </c:cat>
          <c:val>
            <c:numRef>
              <c:f>Лист1!$B$2:$B$5</c:f>
              <c:numCache>
                <c:formatCode>General</c:formatCode>
                <c:ptCount val="4"/>
                <c:pt idx="0">
                  <c:v>38.700000000000003</c:v>
                </c:pt>
                <c:pt idx="1">
                  <c:v>24.2</c:v>
                </c:pt>
                <c:pt idx="2">
                  <c:v>19.3</c:v>
                </c:pt>
                <c:pt idx="3">
                  <c:v>17.8</c:v>
                </c:pt>
              </c:numCache>
            </c:numRef>
          </c:val>
        </c:ser>
        <c:ser>
          <c:idx val="1"/>
          <c:order val="1"/>
          <c:tx>
            <c:strRef>
              <c:f>Лист1!$C$1</c:f>
              <c:strCache>
                <c:ptCount val="1"/>
                <c:pt idx="0">
                  <c:v>Эксперименттік топ</c:v>
                </c:pt>
              </c:strCache>
            </c:strRef>
          </c:tx>
          <c:invertIfNegative val="0"/>
          <c:dLbls>
            <c:spPr>
              <a:noFill/>
              <a:ln w="24958">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Білуге құмарлығы</c:v>
                </c:pt>
                <c:pt idx="1">
                  <c:v>Қиялдау </c:v>
                </c:pt>
                <c:pt idx="2">
                  <c:v>Күрделілік</c:v>
                </c:pt>
                <c:pt idx="3">
                  <c:v>Тәуекелге бейімділік </c:v>
                </c:pt>
              </c:strCache>
            </c:strRef>
          </c:cat>
          <c:val>
            <c:numRef>
              <c:f>Лист1!$C$2:$C$5</c:f>
              <c:numCache>
                <c:formatCode>General</c:formatCode>
                <c:ptCount val="4"/>
                <c:pt idx="0">
                  <c:v>39.1</c:v>
                </c:pt>
                <c:pt idx="1">
                  <c:v>25.3</c:v>
                </c:pt>
                <c:pt idx="2">
                  <c:v>20.9</c:v>
                </c:pt>
                <c:pt idx="3">
                  <c:v>14.7</c:v>
                </c:pt>
              </c:numCache>
            </c:numRef>
          </c:val>
        </c:ser>
        <c:dLbls>
          <c:showLegendKey val="0"/>
          <c:showVal val="0"/>
          <c:showCatName val="0"/>
          <c:showSerName val="0"/>
          <c:showPercent val="0"/>
          <c:showBubbleSize val="0"/>
        </c:dLbls>
        <c:gapWidth val="150"/>
        <c:axId val="353202944"/>
        <c:axId val="353204480"/>
      </c:barChart>
      <c:catAx>
        <c:axId val="353202944"/>
        <c:scaling>
          <c:orientation val="minMax"/>
        </c:scaling>
        <c:delete val="0"/>
        <c:axPos val="b"/>
        <c:numFmt formatCode="\О\с\н\о\в\н\о\й" sourceLinked="0"/>
        <c:majorTickMark val="none"/>
        <c:minorTickMark val="none"/>
        <c:tickLblPos val="nextTo"/>
        <c:txPr>
          <a:bodyPr/>
          <a:lstStyle/>
          <a:p>
            <a:pPr>
              <a:defRPr sz="1177">
                <a:latin typeface="Times New Roman" panose="02020603050405020304" pitchFamily="18" charset="0"/>
                <a:cs typeface="Times New Roman" panose="02020603050405020304" pitchFamily="18" charset="0"/>
              </a:defRPr>
            </a:pPr>
            <a:endParaRPr lang="ru-RU"/>
          </a:p>
        </c:txPr>
        <c:crossAx val="353204480"/>
        <c:crosses val="autoZero"/>
        <c:auto val="1"/>
        <c:lblAlgn val="ctr"/>
        <c:lblOffset val="100"/>
        <c:noMultiLvlLbl val="0"/>
      </c:catAx>
      <c:valAx>
        <c:axId val="353204480"/>
        <c:scaling>
          <c:orientation val="minMax"/>
        </c:scaling>
        <c:delete val="1"/>
        <c:axPos val="l"/>
        <c:numFmt formatCode="General" sourceLinked="1"/>
        <c:majorTickMark val="out"/>
        <c:minorTickMark val="none"/>
        <c:tickLblPos val="nextTo"/>
        <c:crossAx val="353202944"/>
        <c:crosses val="autoZero"/>
        <c:crossBetween val="between"/>
      </c:valAx>
    </c:plotArea>
    <c:legend>
      <c:legendPos val="t"/>
      <c:layout>
        <c:manualLayout>
          <c:xMode val="edge"/>
          <c:yMode val="edge"/>
          <c:wMode val="edge"/>
          <c:hMode val="edge"/>
          <c:x val="0.33633704237674517"/>
          <c:y val="0.1306658378229037"/>
          <c:w val="0.83688161045596998"/>
          <c:h val="0.22039715430308052"/>
        </c:manualLayout>
      </c:layout>
      <c:overlay val="0"/>
      <c:txPr>
        <a:bodyPr/>
        <a:lstStyle/>
        <a:p>
          <a:pPr>
            <a:defRPr sz="1177">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088">
                <a:latin typeface="Times New Roman" panose="02020603050405020304" pitchFamily="18" charset="0"/>
                <a:cs typeface="Times New Roman" panose="02020603050405020304" pitchFamily="18" charset="0"/>
              </a:defRPr>
            </a:pPr>
            <a:r>
              <a:rPr lang="ru-RU" sz="1088">
                <a:latin typeface="Times New Roman" panose="02020603050405020304" pitchFamily="18" charset="0"/>
                <a:cs typeface="Times New Roman" panose="02020603050405020304" pitchFamily="18" charset="0"/>
              </a:rPr>
              <a:t>Қарым-қатынастың жалпы деңгейін бағалау тестті В.Ф.Ряховскийдің диагностикалық әдістемесі </a:t>
            </a:r>
          </a:p>
        </c:rich>
      </c:tx>
      <c:overlay val="0"/>
    </c:title>
    <c:autoTitleDeleted val="0"/>
    <c:plotArea>
      <c:layout/>
      <c:barChart>
        <c:barDir val="col"/>
        <c:grouping val="clustered"/>
        <c:varyColors val="0"/>
        <c:ser>
          <c:idx val="0"/>
          <c:order val="0"/>
          <c:tx>
            <c:strRef>
              <c:f>Лист1!$B$1</c:f>
              <c:strCache>
                <c:ptCount val="1"/>
                <c:pt idx="0">
                  <c:v>(ЭТ)</c:v>
                </c:pt>
              </c:strCache>
            </c:strRef>
          </c:tx>
          <c:invertIfNegative val="0"/>
          <c:dLbls>
            <c:spPr>
              <a:noFill/>
              <a:ln w="25137">
                <a:noFill/>
              </a:ln>
            </c:spPr>
            <c:showLegendKey val="0"/>
            <c:showVal val="1"/>
            <c:showCatName val="0"/>
            <c:showSerName val="0"/>
            <c:showPercent val="0"/>
            <c:showBubbleSize val="0"/>
            <c:showLeaderLines val="0"/>
          </c:dLbls>
          <c:cat>
            <c:strRef>
              <c:f>Лист1!$A$2:$A$4</c:f>
              <c:strCache>
                <c:ptCount val="3"/>
                <c:pt idx="0">
                  <c:v>Төмен</c:v>
                </c:pt>
                <c:pt idx="1">
                  <c:v>Орта</c:v>
                </c:pt>
                <c:pt idx="2">
                  <c:v>Жоғары</c:v>
                </c:pt>
              </c:strCache>
            </c:strRef>
          </c:cat>
          <c:val>
            <c:numRef>
              <c:f>Лист1!$B$2:$B$4</c:f>
              <c:numCache>
                <c:formatCode>General</c:formatCode>
                <c:ptCount val="3"/>
                <c:pt idx="0">
                  <c:v>44.1</c:v>
                </c:pt>
                <c:pt idx="1">
                  <c:v>32.799999999999997</c:v>
                </c:pt>
                <c:pt idx="2">
                  <c:v>23.1</c:v>
                </c:pt>
              </c:numCache>
            </c:numRef>
          </c:val>
        </c:ser>
        <c:ser>
          <c:idx val="1"/>
          <c:order val="1"/>
          <c:tx>
            <c:strRef>
              <c:f>Лист1!$C$1</c:f>
              <c:strCache>
                <c:ptCount val="1"/>
                <c:pt idx="0">
                  <c:v>(БТ)</c:v>
                </c:pt>
              </c:strCache>
            </c:strRef>
          </c:tx>
          <c:invertIfNegative val="0"/>
          <c:dLbls>
            <c:spPr>
              <a:noFill/>
              <a:ln w="25137">
                <a:noFill/>
              </a:ln>
            </c:spPr>
            <c:showLegendKey val="0"/>
            <c:showVal val="1"/>
            <c:showCatName val="0"/>
            <c:showSerName val="0"/>
            <c:showPercent val="0"/>
            <c:showBubbleSize val="0"/>
            <c:showLeaderLines val="0"/>
          </c:dLbls>
          <c:cat>
            <c:strRef>
              <c:f>Лист1!$A$2:$A$4</c:f>
              <c:strCache>
                <c:ptCount val="3"/>
                <c:pt idx="0">
                  <c:v>Төмен</c:v>
                </c:pt>
                <c:pt idx="1">
                  <c:v>Орта</c:v>
                </c:pt>
                <c:pt idx="2">
                  <c:v>Жоғары</c:v>
                </c:pt>
              </c:strCache>
            </c:strRef>
          </c:cat>
          <c:val>
            <c:numRef>
              <c:f>Лист1!$C$2:$C$4</c:f>
              <c:numCache>
                <c:formatCode>General</c:formatCode>
                <c:ptCount val="3"/>
                <c:pt idx="0">
                  <c:v>45.7</c:v>
                </c:pt>
                <c:pt idx="1">
                  <c:v>33.5</c:v>
                </c:pt>
                <c:pt idx="2">
                  <c:v>20.8</c:v>
                </c:pt>
              </c:numCache>
            </c:numRef>
          </c:val>
        </c:ser>
        <c:dLbls>
          <c:showLegendKey val="0"/>
          <c:showVal val="0"/>
          <c:showCatName val="0"/>
          <c:showSerName val="0"/>
          <c:showPercent val="0"/>
          <c:showBubbleSize val="0"/>
        </c:dLbls>
        <c:gapWidth val="150"/>
        <c:overlap val="-25"/>
        <c:axId val="352698368"/>
        <c:axId val="352699904"/>
      </c:barChart>
      <c:catAx>
        <c:axId val="352698368"/>
        <c:scaling>
          <c:orientation val="minMax"/>
        </c:scaling>
        <c:delete val="0"/>
        <c:axPos val="b"/>
        <c:numFmt formatCode="\О\с\н\о\в\н\о\й"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2699904"/>
        <c:crosses val="autoZero"/>
        <c:auto val="1"/>
        <c:lblAlgn val="ctr"/>
        <c:lblOffset val="100"/>
        <c:noMultiLvlLbl val="0"/>
      </c:catAx>
      <c:valAx>
        <c:axId val="352699904"/>
        <c:scaling>
          <c:orientation val="minMax"/>
        </c:scaling>
        <c:delete val="1"/>
        <c:axPos val="l"/>
        <c:numFmt formatCode="General" sourceLinked="1"/>
        <c:majorTickMark val="out"/>
        <c:minorTickMark val="none"/>
        <c:tickLblPos val="nextTo"/>
        <c:crossAx val="352698368"/>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90">
                <a:latin typeface="Times New Roman" panose="02020603050405020304" pitchFamily="18" charset="0"/>
                <a:cs typeface="Times New Roman" panose="02020603050405020304" pitchFamily="18" charset="0"/>
              </a:defRPr>
            </a:pPr>
            <a:r>
              <a:rPr lang="kk-KZ" sz="1190" b="1" i="0" u="none" strike="noStrike" baseline="0">
                <a:effectLst/>
                <a:latin typeface="Times New Roman" panose="02020603050405020304" pitchFamily="18" charset="0"/>
                <a:cs typeface="Times New Roman" panose="02020603050405020304" pitchFamily="18" charset="0"/>
              </a:rPr>
              <a:t>ЭТ және БТ білім алушылардың зерттеушілік іс-әрекетін жобалап оқыту технологиясы арқылы дамытудың компоненттерін диагностикалаудың жиынтығы</a:t>
            </a:r>
            <a:endParaRPr lang="ru-RU" sz="1200">
              <a:latin typeface="Times New Roman" panose="02020603050405020304" pitchFamily="18" charset="0"/>
              <a:cs typeface="Times New Roman" panose="02020603050405020304" pitchFamily="18" charset="0"/>
            </a:endParaRPr>
          </a:p>
        </c:rich>
      </c:tx>
      <c:layout>
        <c:manualLayout>
          <c:xMode val="edge"/>
          <c:yMode val="edge"/>
          <c:x val="6.278497624505798E-2"/>
          <c:y val="5.5508559919436047E-2"/>
        </c:manualLayout>
      </c:layout>
      <c:overlay val="0"/>
    </c:title>
    <c:autoTitleDeleted val="0"/>
    <c:plotArea>
      <c:layout/>
      <c:barChart>
        <c:barDir val="col"/>
        <c:grouping val="clustered"/>
        <c:varyColors val="0"/>
        <c:ser>
          <c:idx val="0"/>
          <c:order val="0"/>
          <c:tx>
            <c:strRef>
              <c:f>Лист1!$B$1</c:f>
              <c:strCache>
                <c:ptCount val="1"/>
                <c:pt idx="0">
                  <c:v>Жоғары (ЭТ)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Лист1!$B$2:$B$5</c:f>
              <c:numCache>
                <c:formatCode>General</c:formatCode>
                <c:ptCount val="4"/>
                <c:pt idx="0">
                  <c:v>34.299999999999997</c:v>
                </c:pt>
                <c:pt idx="1">
                  <c:v>21.8</c:v>
                </c:pt>
                <c:pt idx="2">
                  <c:v>18.3</c:v>
                </c:pt>
                <c:pt idx="3">
                  <c:v>23.1</c:v>
                </c:pt>
              </c:numCache>
            </c:numRef>
          </c:val>
        </c:ser>
        <c:ser>
          <c:idx val="1"/>
          <c:order val="1"/>
          <c:tx>
            <c:strRef>
              <c:f>Лист1!$C$1</c:f>
              <c:strCache>
                <c:ptCount val="1"/>
                <c:pt idx="0">
                  <c:v>Жоғары (БТ)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Лист1!$C$2:$C$5</c:f>
              <c:numCache>
                <c:formatCode>General</c:formatCode>
                <c:ptCount val="4"/>
                <c:pt idx="0">
                  <c:v>32.6</c:v>
                </c:pt>
                <c:pt idx="1">
                  <c:v>21.6</c:v>
                </c:pt>
                <c:pt idx="2">
                  <c:v>18.600000000000001</c:v>
                </c:pt>
                <c:pt idx="3">
                  <c:v>20.8</c:v>
                </c:pt>
              </c:numCache>
            </c:numRef>
          </c:val>
        </c:ser>
        <c:ser>
          <c:idx val="2"/>
          <c:order val="2"/>
          <c:tx>
            <c:strRef>
              <c:f>Лист1!$D$1</c:f>
              <c:strCache>
                <c:ptCount val="1"/>
                <c:pt idx="0">
                  <c:v>Орта (ЭТ)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Лист1!$D$2:$D$5</c:f>
              <c:numCache>
                <c:formatCode>General</c:formatCode>
                <c:ptCount val="4"/>
                <c:pt idx="0">
                  <c:v>28.6</c:v>
                </c:pt>
                <c:pt idx="1">
                  <c:v>38.9</c:v>
                </c:pt>
                <c:pt idx="2">
                  <c:v>48.5</c:v>
                </c:pt>
                <c:pt idx="3">
                  <c:v>32.799999999999997</c:v>
                </c:pt>
              </c:numCache>
            </c:numRef>
          </c:val>
        </c:ser>
        <c:ser>
          <c:idx val="3"/>
          <c:order val="3"/>
          <c:tx>
            <c:strRef>
              <c:f>Лист1!$E$1</c:f>
              <c:strCache>
                <c:ptCount val="1"/>
                <c:pt idx="0">
                  <c:v>Орта (БТ)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Лист1!$E$2:$E$5</c:f>
              <c:numCache>
                <c:formatCode>General</c:formatCode>
                <c:ptCount val="4"/>
                <c:pt idx="0">
                  <c:v>27.9</c:v>
                </c:pt>
                <c:pt idx="1">
                  <c:v>38.299999999999997</c:v>
                </c:pt>
                <c:pt idx="2">
                  <c:v>48.2</c:v>
                </c:pt>
                <c:pt idx="3">
                  <c:v>33.5</c:v>
                </c:pt>
              </c:numCache>
            </c:numRef>
          </c:val>
        </c:ser>
        <c:ser>
          <c:idx val="4"/>
          <c:order val="4"/>
          <c:tx>
            <c:strRef>
              <c:f>Лист1!$F$1</c:f>
              <c:strCache>
                <c:ptCount val="1"/>
                <c:pt idx="0">
                  <c:v>Төмен (ЭТ)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Лист1!$F$2:$F$5</c:f>
              <c:numCache>
                <c:formatCode>General</c:formatCode>
                <c:ptCount val="4"/>
                <c:pt idx="0">
                  <c:v>37.1</c:v>
                </c:pt>
                <c:pt idx="1">
                  <c:v>39.5</c:v>
                </c:pt>
                <c:pt idx="2">
                  <c:v>33.200000000000003</c:v>
                </c:pt>
                <c:pt idx="3">
                  <c:v>44.1</c:v>
                </c:pt>
              </c:numCache>
            </c:numRef>
          </c:val>
        </c:ser>
        <c:ser>
          <c:idx val="5"/>
          <c:order val="5"/>
          <c:tx>
            <c:strRef>
              <c:f>Лист1!$G$1</c:f>
              <c:strCache>
                <c:ptCount val="1"/>
                <c:pt idx="0">
                  <c:v>Төмен (БТ)</c:v>
                </c:pt>
              </c:strCache>
            </c:strRef>
          </c:tx>
          <c:invertIfNegative val="0"/>
          <c:dLbls>
            <c:spPr>
              <a:noFill/>
              <a:ln w="25144">
                <a:noFill/>
              </a:ln>
            </c:spPr>
            <c:showLegendKey val="0"/>
            <c:showVal val="1"/>
            <c:showCatName val="0"/>
            <c:showSerName val="0"/>
            <c:showPercent val="0"/>
            <c:showBubbleSize val="0"/>
            <c:showLeaderLines val="0"/>
          </c:dLbls>
          <c:cat>
            <c:strRef>
              <c:f>Лист1!$A$2:$A$5</c:f>
              <c:strCache>
                <c:ptCount val="4"/>
                <c:pt idx="0">
                  <c:v>Мотивациялық</c:v>
                </c:pt>
                <c:pt idx="1">
                  <c:v>Когнитивтік</c:v>
                </c:pt>
                <c:pt idx="2">
                  <c:v>Іс-әрекеттік</c:v>
                </c:pt>
                <c:pt idx="3">
                  <c:v>Рефлексивтік</c:v>
                </c:pt>
              </c:strCache>
            </c:strRef>
          </c:cat>
          <c:val>
            <c:numRef>
              <c:f>Лист1!$G$2:$G$5</c:f>
              <c:numCache>
                <c:formatCode>General</c:formatCode>
                <c:ptCount val="4"/>
                <c:pt idx="0">
                  <c:v>39.5</c:v>
                </c:pt>
                <c:pt idx="1">
                  <c:v>39.9</c:v>
                </c:pt>
                <c:pt idx="2">
                  <c:v>33.200000000000003</c:v>
                </c:pt>
                <c:pt idx="3">
                  <c:v>45.7</c:v>
                </c:pt>
              </c:numCache>
            </c:numRef>
          </c:val>
        </c:ser>
        <c:dLbls>
          <c:showLegendKey val="0"/>
          <c:showVal val="0"/>
          <c:showCatName val="0"/>
          <c:showSerName val="0"/>
          <c:showPercent val="0"/>
          <c:showBubbleSize val="0"/>
        </c:dLbls>
        <c:gapWidth val="150"/>
        <c:overlap val="-25"/>
        <c:axId val="352595328"/>
        <c:axId val="352609408"/>
      </c:barChart>
      <c:catAx>
        <c:axId val="352595328"/>
        <c:scaling>
          <c:orientation val="minMax"/>
        </c:scaling>
        <c:delete val="0"/>
        <c:axPos val="b"/>
        <c:numFmt formatCode="\О\с\н\о\в\н\о\й" sourceLinked="0"/>
        <c:majorTickMark val="none"/>
        <c:minorTickMark val="none"/>
        <c:tickLblPos val="nextTo"/>
        <c:txPr>
          <a:bodyPr/>
          <a:lstStyle/>
          <a:p>
            <a:pPr>
              <a:defRPr sz="1190">
                <a:latin typeface="Times New Roman" panose="02020603050405020304" pitchFamily="18" charset="0"/>
                <a:cs typeface="Times New Roman" panose="02020603050405020304" pitchFamily="18" charset="0"/>
              </a:defRPr>
            </a:pPr>
            <a:endParaRPr lang="ru-RU"/>
          </a:p>
        </c:txPr>
        <c:crossAx val="352609408"/>
        <c:crosses val="autoZero"/>
        <c:auto val="1"/>
        <c:lblAlgn val="ctr"/>
        <c:lblOffset val="100"/>
        <c:noMultiLvlLbl val="0"/>
      </c:catAx>
      <c:valAx>
        <c:axId val="352609408"/>
        <c:scaling>
          <c:orientation val="minMax"/>
        </c:scaling>
        <c:delete val="1"/>
        <c:axPos val="l"/>
        <c:numFmt formatCode="General" sourceLinked="1"/>
        <c:majorTickMark val="out"/>
        <c:minorTickMark val="none"/>
        <c:tickLblPos val="nextTo"/>
        <c:crossAx val="352595328"/>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82">
                <a:latin typeface="Times New Roman" panose="02020603050405020304" pitchFamily="18" charset="0"/>
                <a:cs typeface="Times New Roman" panose="02020603050405020304" pitchFamily="18" charset="0"/>
              </a:defRPr>
            </a:pPr>
            <a:r>
              <a:rPr lang="kk-KZ" sz="1182" b="1" i="0" u="none" strike="noStrike" baseline="0">
                <a:effectLst/>
                <a:latin typeface="Times New Roman" panose="02020603050405020304" pitchFamily="18" charset="0"/>
                <a:cs typeface="Times New Roman" panose="02020603050405020304" pitchFamily="18" charset="0"/>
              </a:rPr>
              <a:t>ЭТ және БТ білім алушылардың зерттеушілік іс-әрекетін жобалап оқыту технологиясы арқылы дамытудың компоненттерін деңгейлер бойынша диагностикалаудың жиынтығы </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3965141612200435E-2"/>
          <c:y val="0.31956232743634316"/>
          <c:w val="0.95206971677559915"/>
          <c:h val="0.52211200872618191"/>
        </c:manualLayout>
      </c:layout>
      <c:barChart>
        <c:barDir val="col"/>
        <c:grouping val="clustered"/>
        <c:varyColors val="0"/>
        <c:ser>
          <c:idx val="0"/>
          <c:order val="0"/>
          <c:tx>
            <c:strRef>
              <c:f>Лист1!$B$1</c:f>
              <c:strCache>
                <c:ptCount val="1"/>
                <c:pt idx="0">
                  <c:v>Жоғары</c:v>
                </c:pt>
              </c:strCache>
            </c:strRef>
          </c:tx>
          <c:invertIfNegative val="0"/>
          <c:dLbls>
            <c:spPr>
              <a:noFill/>
              <a:ln w="25026">
                <a:noFill/>
              </a:ln>
            </c:spPr>
            <c:showLegendKey val="0"/>
            <c:showVal val="1"/>
            <c:showCatName val="0"/>
            <c:showSerName val="0"/>
            <c:showPercent val="0"/>
            <c:showBubbleSize val="0"/>
            <c:showLeaderLines val="0"/>
          </c:dLbls>
          <c:cat>
            <c:strRef>
              <c:f>Лист1!$A$2:$A$3</c:f>
              <c:strCache>
                <c:ptCount val="2"/>
                <c:pt idx="0">
                  <c:v>Бақылау тобы</c:v>
                </c:pt>
                <c:pt idx="1">
                  <c:v>Экперименттік  топ</c:v>
                </c:pt>
              </c:strCache>
            </c:strRef>
          </c:cat>
          <c:val>
            <c:numRef>
              <c:f>Лист1!$B$2:$B$3</c:f>
              <c:numCache>
                <c:formatCode>General</c:formatCode>
                <c:ptCount val="2"/>
                <c:pt idx="0">
                  <c:v>23.4</c:v>
                </c:pt>
                <c:pt idx="1">
                  <c:v>24.3</c:v>
                </c:pt>
              </c:numCache>
            </c:numRef>
          </c:val>
        </c:ser>
        <c:ser>
          <c:idx val="1"/>
          <c:order val="1"/>
          <c:tx>
            <c:strRef>
              <c:f>Лист1!$C$1</c:f>
              <c:strCache>
                <c:ptCount val="1"/>
                <c:pt idx="0">
                  <c:v>Орта</c:v>
                </c:pt>
              </c:strCache>
            </c:strRef>
          </c:tx>
          <c:invertIfNegative val="0"/>
          <c:dLbls>
            <c:spPr>
              <a:noFill/>
              <a:ln w="25026">
                <a:noFill/>
              </a:ln>
            </c:spPr>
            <c:showLegendKey val="0"/>
            <c:showVal val="1"/>
            <c:showCatName val="0"/>
            <c:showSerName val="0"/>
            <c:showPercent val="0"/>
            <c:showBubbleSize val="0"/>
            <c:showLeaderLines val="0"/>
          </c:dLbls>
          <c:cat>
            <c:strRef>
              <c:f>Лист1!$A$2:$A$3</c:f>
              <c:strCache>
                <c:ptCount val="2"/>
                <c:pt idx="0">
                  <c:v>Бақылау тобы</c:v>
                </c:pt>
                <c:pt idx="1">
                  <c:v>Экперименттік  топ</c:v>
                </c:pt>
              </c:strCache>
            </c:strRef>
          </c:cat>
          <c:val>
            <c:numRef>
              <c:f>Лист1!$C$2:$C$3</c:f>
              <c:numCache>
                <c:formatCode>General</c:formatCode>
                <c:ptCount val="2"/>
                <c:pt idx="0">
                  <c:v>36.9</c:v>
                </c:pt>
                <c:pt idx="1">
                  <c:v>37.299999999999997</c:v>
                </c:pt>
              </c:numCache>
            </c:numRef>
          </c:val>
        </c:ser>
        <c:ser>
          <c:idx val="2"/>
          <c:order val="2"/>
          <c:tx>
            <c:strRef>
              <c:f>Лист1!$D$1</c:f>
              <c:strCache>
                <c:ptCount val="1"/>
                <c:pt idx="0">
                  <c:v>Төмен</c:v>
                </c:pt>
              </c:strCache>
            </c:strRef>
          </c:tx>
          <c:invertIfNegative val="0"/>
          <c:dLbls>
            <c:spPr>
              <a:noFill/>
              <a:ln w="25026">
                <a:noFill/>
              </a:ln>
            </c:spPr>
            <c:showLegendKey val="0"/>
            <c:showVal val="1"/>
            <c:showCatName val="0"/>
            <c:showSerName val="0"/>
            <c:showPercent val="0"/>
            <c:showBubbleSize val="0"/>
            <c:showLeaderLines val="0"/>
          </c:dLbls>
          <c:cat>
            <c:strRef>
              <c:f>Лист1!$A$2:$A$3</c:f>
              <c:strCache>
                <c:ptCount val="2"/>
                <c:pt idx="0">
                  <c:v>Бақылау тобы</c:v>
                </c:pt>
                <c:pt idx="1">
                  <c:v>Экперименттік  топ</c:v>
                </c:pt>
              </c:strCache>
            </c:strRef>
          </c:cat>
          <c:val>
            <c:numRef>
              <c:f>Лист1!$D$2:$D$3</c:f>
              <c:numCache>
                <c:formatCode>General</c:formatCode>
                <c:ptCount val="2"/>
                <c:pt idx="0">
                  <c:v>39.700000000000003</c:v>
                </c:pt>
                <c:pt idx="1">
                  <c:v>38.4</c:v>
                </c:pt>
              </c:numCache>
            </c:numRef>
          </c:val>
        </c:ser>
        <c:dLbls>
          <c:showLegendKey val="0"/>
          <c:showVal val="0"/>
          <c:showCatName val="0"/>
          <c:showSerName val="0"/>
          <c:showPercent val="0"/>
          <c:showBubbleSize val="0"/>
        </c:dLbls>
        <c:gapWidth val="150"/>
        <c:overlap val="-25"/>
        <c:axId val="352637312"/>
        <c:axId val="352638848"/>
      </c:barChart>
      <c:catAx>
        <c:axId val="352637312"/>
        <c:scaling>
          <c:orientation val="minMax"/>
        </c:scaling>
        <c:delete val="0"/>
        <c:axPos val="b"/>
        <c:numFmt formatCode="\О\с\н\о\в\н\о\й" sourceLinked="0"/>
        <c:majorTickMark val="none"/>
        <c:minorTickMark val="none"/>
        <c:tickLblPos val="nextTo"/>
        <c:txPr>
          <a:bodyPr/>
          <a:lstStyle/>
          <a:p>
            <a:pPr>
              <a:defRPr sz="1182">
                <a:latin typeface="Times New Roman" panose="02020603050405020304" pitchFamily="18" charset="0"/>
                <a:cs typeface="Times New Roman" panose="02020603050405020304" pitchFamily="18" charset="0"/>
              </a:defRPr>
            </a:pPr>
            <a:endParaRPr lang="ru-RU"/>
          </a:p>
        </c:txPr>
        <c:crossAx val="352638848"/>
        <c:crosses val="autoZero"/>
        <c:auto val="1"/>
        <c:lblAlgn val="ctr"/>
        <c:lblOffset val="100"/>
        <c:noMultiLvlLbl val="0"/>
      </c:catAx>
      <c:valAx>
        <c:axId val="352638848"/>
        <c:scaling>
          <c:orientation val="minMax"/>
        </c:scaling>
        <c:delete val="1"/>
        <c:axPos val="l"/>
        <c:numFmt formatCode="General" sourceLinked="1"/>
        <c:majorTickMark val="out"/>
        <c:minorTickMark val="none"/>
        <c:tickLblPos val="nextTo"/>
        <c:crossAx val="352637312"/>
        <c:crosses val="autoZero"/>
        <c:crossBetween val="between"/>
      </c:valAx>
    </c:plotArea>
    <c:legend>
      <c:legendPos val="t"/>
      <c:layout>
        <c:manualLayout>
          <c:xMode val="edge"/>
          <c:yMode val="edge"/>
          <c:wMode val="edge"/>
          <c:hMode val="edge"/>
          <c:x val="0.41627562377487626"/>
          <c:y val="0.29235371313879882"/>
          <c:w val="0.71008737831821667"/>
          <c:h val="0.382112088930060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999033974919802E-2"/>
          <c:y val="0.11945444319460068"/>
          <c:w val="0.91454669728783899"/>
          <c:h val="0.68556711661042369"/>
        </c:manualLayout>
      </c:layout>
      <c:bar3DChart>
        <c:barDir val="col"/>
        <c:grouping val="clustered"/>
        <c:varyColors val="0"/>
        <c:ser>
          <c:idx val="0"/>
          <c:order val="0"/>
          <c:tx>
            <c:strRef>
              <c:f>Лист1!$B$1</c:f>
              <c:strCache>
                <c:ptCount val="1"/>
                <c:pt idx="0">
                  <c:v>(ЭТ)</c:v>
                </c:pt>
              </c:strCache>
            </c:strRef>
          </c:tx>
          <c:invertIfNegative val="0"/>
          <c:dLbls>
            <c:spPr>
              <a:noFill/>
              <a:ln w="25057">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Лист1!$B$2:$B$4</c:f>
              <c:numCache>
                <c:formatCode>General</c:formatCode>
                <c:ptCount val="3"/>
                <c:pt idx="0">
                  <c:v>50.6</c:v>
                </c:pt>
                <c:pt idx="1">
                  <c:v>31.1</c:v>
                </c:pt>
                <c:pt idx="2">
                  <c:v>18.3</c:v>
                </c:pt>
              </c:numCache>
            </c:numRef>
          </c:val>
        </c:ser>
        <c:ser>
          <c:idx val="1"/>
          <c:order val="1"/>
          <c:tx>
            <c:strRef>
              <c:f>Лист1!$C$1</c:f>
              <c:strCache>
                <c:ptCount val="1"/>
                <c:pt idx="0">
                  <c:v>(БТ)</c:v>
                </c:pt>
              </c:strCache>
            </c:strRef>
          </c:tx>
          <c:invertIfNegative val="0"/>
          <c:dLbls>
            <c:spPr>
              <a:noFill/>
              <a:ln w="25057">
                <a:noFill/>
              </a:ln>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Жоғары</c:v>
                </c:pt>
                <c:pt idx="1">
                  <c:v>Орта</c:v>
                </c:pt>
                <c:pt idx="2">
                  <c:v>Төмен</c:v>
                </c:pt>
              </c:strCache>
            </c:strRef>
          </c:cat>
          <c:val>
            <c:numRef>
              <c:f>Лист1!$C$2:$C$4</c:f>
              <c:numCache>
                <c:formatCode>General</c:formatCode>
                <c:ptCount val="3"/>
                <c:pt idx="0">
                  <c:v>46.9</c:v>
                </c:pt>
                <c:pt idx="1">
                  <c:v>33.9</c:v>
                </c:pt>
                <c:pt idx="2">
                  <c:v>19.2</c:v>
                </c:pt>
              </c:numCache>
            </c:numRef>
          </c:val>
        </c:ser>
        <c:dLbls>
          <c:showLegendKey val="0"/>
          <c:showVal val="0"/>
          <c:showCatName val="0"/>
          <c:showSerName val="0"/>
          <c:showPercent val="0"/>
          <c:showBubbleSize val="0"/>
        </c:dLbls>
        <c:gapWidth val="75"/>
        <c:shape val="pyramid"/>
        <c:axId val="352539392"/>
        <c:axId val="352540928"/>
        <c:axId val="0"/>
      </c:bar3DChart>
      <c:catAx>
        <c:axId val="352539392"/>
        <c:scaling>
          <c:orientation val="minMax"/>
        </c:scaling>
        <c:delete val="0"/>
        <c:axPos val="b"/>
        <c:numFmt formatCode="\О\с\н\о\в\н\о\й" sourceLinked="0"/>
        <c:majorTickMark val="none"/>
        <c:minorTickMark val="none"/>
        <c:tickLblPos val="nextTo"/>
        <c:txPr>
          <a:bodyPr/>
          <a:lstStyle/>
          <a:p>
            <a:pPr>
              <a:defRPr sz="1184">
                <a:latin typeface="Times New Roman" panose="02020603050405020304" pitchFamily="18" charset="0"/>
                <a:cs typeface="Times New Roman" panose="02020603050405020304" pitchFamily="18" charset="0"/>
              </a:defRPr>
            </a:pPr>
            <a:endParaRPr lang="ru-RU"/>
          </a:p>
        </c:txPr>
        <c:crossAx val="352540928"/>
        <c:crosses val="autoZero"/>
        <c:auto val="1"/>
        <c:lblAlgn val="ctr"/>
        <c:lblOffset val="100"/>
        <c:noMultiLvlLbl val="0"/>
      </c:catAx>
      <c:valAx>
        <c:axId val="352540928"/>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2539392"/>
        <c:crosses val="autoZero"/>
        <c:crossBetween val="between"/>
      </c:valAx>
      <c:spPr>
        <a:noFill/>
        <a:ln w="25380">
          <a:noFill/>
        </a:ln>
      </c:spPr>
    </c:plotArea>
    <c:legend>
      <c:legendPos val="b"/>
      <c:overlay val="0"/>
      <c:txPr>
        <a:bodyPr/>
        <a:lstStyle/>
        <a:p>
          <a:pPr>
            <a:defRPr sz="1184">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1шкала</c:v>
                </c:pt>
              </c:strCache>
            </c:strRef>
          </c:tx>
          <c:invertIfNegative val="0"/>
          <c:dLbls>
            <c:spPr>
              <a:noFill/>
              <a:ln w="25237">
                <a:noFill/>
              </a:ln>
            </c:sp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Лист1!$B$2:$B$18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1"/>
          <c:order val="1"/>
          <c:tx>
            <c:strRef>
              <c:f>Лист1!$C$1</c:f>
              <c:strCache>
                <c:ptCount val="1"/>
                <c:pt idx="0">
                  <c:v>2 шкала</c:v>
                </c:pt>
              </c:strCache>
            </c:strRef>
          </c:tx>
          <c:invertIfNegative val="0"/>
          <c:dLbls>
            <c:spPr>
              <a:noFill/>
              <a:ln w="25237">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Лист1!$C$2:$C$18</c:f>
              <c:numCache>
                <c:formatCode>General</c:formatCode>
                <c:ptCount val="17"/>
                <c:pt idx="0">
                  <c:v>1.3</c:v>
                </c:pt>
                <c:pt idx="1">
                  <c:v>2.1</c:v>
                </c:pt>
                <c:pt idx="2">
                  <c:v>1.8</c:v>
                </c:pt>
                <c:pt idx="3">
                  <c:v>1.9</c:v>
                </c:pt>
                <c:pt idx="4">
                  <c:v>2.1</c:v>
                </c:pt>
                <c:pt idx="5">
                  <c:v>1.7</c:v>
                </c:pt>
                <c:pt idx="6">
                  <c:v>1.1000000000000001</c:v>
                </c:pt>
                <c:pt idx="7">
                  <c:v>1.7</c:v>
                </c:pt>
                <c:pt idx="8">
                  <c:v>2.2999999999999998</c:v>
                </c:pt>
                <c:pt idx="9">
                  <c:v>2.4</c:v>
                </c:pt>
                <c:pt idx="10">
                  <c:v>1.2</c:v>
                </c:pt>
                <c:pt idx="11">
                  <c:v>2.8</c:v>
                </c:pt>
                <c:pt idx="12">
                  <c:v>1.5</c:v>
                </c:pt>
                <c:pt idx="13">
                  <c:v>1.2</c:v>
                </c:pt>
                <c:pt idx="14">
                  <c:v>2.2000000000000002</c:v>
                </c:pt>
                <c:pt idx="15">
                  <c:v>2.1</c:v>
                </c:pt>
                <c:pt idx="16">
                  <c:v>1.7</c:v>
                </c:pt>
              </c:numCache>
            </c:numRef>
          </c:val>
        </c:ser>
        <c:ser>
          <c:idx val="2"/>
          <c:order val="2"/>
          <c:tx>
            <c:strRef>
              <c:f>Лист1!$D$1</c:f>
              <c:strCache>
                <c:ptCount val="1"/>
                <c:pt idx="0">
                  <c:v>3 шкала</c:v>
                </c:pt>
              </c:strCache>
            </c:strRef>
          </c:tx>
          <c:invertIfNegative val="0"/>
          <c:dLbls>
            <c:spPr>
              <a:noFill/>
              <a:ln w="25237">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Лист1!$D$2:$D$18</c:f>
              <c:numCache>
                <c:formatCode>General</c:formatCode>
                <c:ptCount val="17"/>
                <c:pt idx="0">
                  <c:v>31.9</c:v>
                </c:pt>
                <c:pt idx="1">
                  <c:v>30.4</c:v>
                </c:pt>
                <c:pt idx="2">
                  <c:v>31.6</c:v>
                </c:pt>
                <c:pt idx="3">
                  <c:v>32.700000000000003</c:v>
                </c:pt>
                <c:pt idx="4">
                  <c:v>30.1</c:v>
                </c:pt>
                <c:pt idx="5">
                  <c:v>32.200000000000003</c:v>
                </c:pt>
                <c:pt idx="6">
                  <c:v>29.4</c:v>
                </c:pt>
                <c:pt idx="7">
                  <c:v>31.5</c:v>
                </c:pt>
                <c:pt idx="8">
                  <c:v>28.1</c:v>
                </c:pt>
                <c:pt idx="9">
                  <c:v>29.9</c:v>
                </c:pt>
                <c:pt idx="10">
                  <c:v>28.8</c:v>
                </c:pt>
                <c:pt idx="11">
                  <c:v>31.4</c:v>
                </c:pt>
                <c:pt idx="12">
                  <c:v>30.2</c:v>
                </c:pt>
                <c:pt idx="13">
                  <c:v>26.5</c:v>
                </c:pt>
                <c:pt idx="14">
                  <c:v>27.5</c:v>
                </c:pt>
                <c:pt idx="15">
                  <c:v>32.4</c:v>
                </c:pt>
                <c:pt idx="16">
                  <c:v>29.2</c:v>
                </c:pt>
              </c:numCache>
            </c:numRef>
          </c:val>
        </c:ser>
        <c:ser>
          <c:idx val="3"/>
          <c:order val="3"/>
          <c:tx>
            <c:strRef>
              <c:f>Лист1!$E$1</c:f>
              <c:strCache>
                <c:ptCount val="1"/>
                <c:pt idx="0">
                  <c:v>4 шкала</c:v>
                </c:pt>
              </c:strCache>
            </c:strRef>
          </c:tx>
          <c:invertIfNegative val="0"/>
          <c:dLbls>
            <c:spPr>
              <a:noFill/>
              <a:ln w="25237">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Лист1!$E$2:$E$18</c:f>
              <c:numCache>
                <c:formatCode>General</c:formatCode>
                <c:ptCount val="17"/>
                <c:pt idx="0">
                  <c:v>41.4</c:v>
                </c:pt>
                <c:pt idx="1">
                  <c:v>43.3</c:v>
                </c:pt>
                <c:pt idx="2">
                  <c:v>41.7</c:v>
                </c:pt>
                <c:pt idx="3">
                  <c:v>40.299999999999997</c:v>
                </c:pt>
                <c:pt idx="4">
                  <c:v>40.9</c:v>
                </c:pt>
                <c:pt idx="5">
                  <c:v>39.4</c:v>
                </c:pt>
                <c:pt idx="6">
                  <c:v>41.6</c:v>
                </c:pt>
                <c:pt idx="7">
                  <c:v>42.4</c:v>
                </c:pt>
                <c:pt idx="8">
                  <c:v>39.799999999999997</c:v>
                </c:pt>
                <c:pt idx="9">
                  <c:v>43.4</c:v>
                </c:pt>
                <c:pt idx="10">
                  <c:v>41.8</c:v>
                </c:pt>
                <c:pt idx="11">
                  <c:v>43.1</c:v>
                </c:pt>
                <c:pt idx="12">
                  <c:v>42.3</c:v>
                </c:pt>
                <c:pt idx="13">
                  <c:v>38.799999999999997</c:v>
                </c:pt>
                <c:pt idx="14">
                  <c:v>42.9</c:v>
                </c:pt>
                <c:pt idx="15">
                  <c:v>43.2</c:v>
                </c:pt>
                <c:pt idx="16">
                  <c:v>40.6</c:v>
                </c:pt>
              </c:numCache>
            </c:numRef>
          </c:val>
        </c:ser>
        <c:ser>
          <c:idx val="4"/>
          <c:order val="4"/>
          <c:tx>
            <c:strRef>
              <c:f>Лист1!$F$1</c:f>
              <c:strCache>
                <c:ptCount val="1"/>
                <c:pt idx="0">
                  <c:v>5 шкала</c:v>
                </c:pt>
              </c:strCache>
            </c:strRef>
          </c:tx>
          <c:invertIfNegative val="0"/>
          <c:dLbls>
            <c:spPr>
              <a:noFill/>
              <a:ln w="25237">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Лист1!$A$2:$A$18</c:f>
              <c:strCache>
                <c:ptCount val="17"/>
                <c:pt idx="0">
                  <c:v>1 сұрақ</c:v>
                </c:pt>
                <c:pt idx="1">
                  <c:v>2 сұрақ</c:v>
                </c:pt>
                <c:pt idx="2">
                  <c:v>3 сұрақ</c:v>
                </c:pt>
                <c:pt idx="3">
                  <c:v>4 сұрақ</c:v>
                </c:pt>
                <c:pt idx="4">
                  <c:v>5 сұрақ</c:v>
                </c:pt>
                <c:pt idx="5">
                  <c:v>6 сұрақ</c:v>
                </c:pt>
                <c:pt idx="6">
                  <c:v>7 сұрақ</c:v>
                </c:pt>
                <c:pt idx="7">
                  <c:v>8 сұрақ</c:v>
                </c:pt>
                <c:pt idx="8">
                  <c:v>9 сұрақ</c:v>
                </c:pt>
                <c:pt idx="9">
                  <c:v>10 сұрақ</c:v>
                </c:pt>
                <c:pt idx="10">
                  <c:v>11 сұрақ</c:v>
                </c:pt>
                <c:pt idx="11">
                  <c:v>12 сұрақ</c:v>
                </c:pt>
                <c:pt idx="12">
                  <c:v>13 сұрақ</c:v>
                </c:pt>
                <c:pt idx="13">
                  <c:v>14 сұрақ</c:v>
                </c:pt>
                <c:pt idx="14">
                  <c:v>15 сұрақ</c:v>
                </c:pt>
                <c:pt idx="15">
                  <c:v>16 сұрақ</c:v>
                </c:pt>
                <c:pt idx="16">
                  <c:v>17 сұрақ</c:v>
                </c:pt>
              </c:strCache>
            </c:strRef>
          </c:cat>
          <c:val>
            <c:numRef>
              <c:f>Лист1!$F$2:$F$18</c:f>
              <c:numCache>
                <c:formatCode>General</c:formatCode>
                <c:ptCount val="17"/>
                <c:pt idx="0">
                  <c:v>25.4</c:v>
                </c:pt>
                <c:pt idx="1">
                  <c:v>24.2</c:v>
                </c:pt>
                <c:pt idx="2">
                  <c:v>24.9</c:v>
                </c:pt>
                <c:pt idx="3">
                  <c:v>25.1</c:v>
                </c:pt>
                <c:pt idx="4">
                  <c:v>26.9</c:v>
                </c:pt>
                <c:pt idx="5">
                  <c:v>26.7</c:v>
                </c:pt>
                <c:pt idx="6">
                  <c:v>27.9</c:v>
                </c:pt>
                <c:pt idx="7">
                  <c:v>24.4</c:v>
                </c:pt>
                <c:pt idx="8">
                  <c:v>29.8</c:v>
                </c:pt>
                <c:pt idx="9">
                  <c:v>24.3</c:v>
                </c:pt>
                <c:pt idx="10">
                  <c:v>28.2</c:v>
                </c:pt>
                <c:pt idx="11">
                  <c:v>22.7</c:v>
                </c:pt>
                <c:pt idx="12">
                  <c:v>26</c:v>
                </c:pt>
                <c:pt idx="13">
                  <c:v>33.5</c:v>
                </c:pt>
                <c:pt idx="14">
                  <c:v>27.4</c:v>
                </c:pt>
                <c:pt idx="15">
                  <c:v>22.3</c:v>
                </c:pt>
                <c:pt idx="16">
                  <c:v>28.5</c:v>
                </c:pt>
              </c:numCache>
            </c:numRef>
          </c:val>
        </c:ser>
        <c:dLbls>
          <c:showLegendKey val="0"/>
          <c:showVal val="0"/>
          <c:showCatName val="0"/>
          <c:showSerName val="0"/>
          <c:showPercent val="0"/>
          <c:showBubbleSize val="0"/>
        </c:dLbls>
        <c:gapWidth val="150"/>
        <c:axId val="353935744"/>
        <c:axId val="353937280"/>
      </c:barChart>
      <c:catAx>
        <c:axId val="353935744"/>
        <c:scaling>
          <c:orientation val="minMax"/>
        </c:scaling>
        <c:delete val="0"/>
        <c:axPos val="b"/>
        <c:numFmt formatCode="\О\с\н\о\в\н\о\й" sourceLinked="0"/>
        <c:majorTickMark val="none"/>
        <c:minorTickMark val="none"/>
        <c:tickLblPos val="nextTo"/>
        <c:txPr>
          <a:bodyPr/>
          <a:lstStyle/>
          <a:p>
            <a:pPr>
              <a:defRPr sz="995">
                <a:latin typeface="Times New Roman" panose="02020603050405020304" pitchFamily="18" charset="0"/>
                <a:cs typeface="Times New Roman" panose="02020603050405020304" pitchFamily="18" charset="0"/>
              </a:defRPr>
            </a:pPr>
            <a:endParaRPr lang="ru-RU"/>
          </a:p>
        </c:txPr>
        <c:crossAx val="353937280"/>
        <c:crosses val="autoZero"/>
        <c:auto val="1"/>
        <c:lblAlgn val="ctr"/>
        <c:lblOffset val="100"/>
        <c:noMultiLvlLbl val="0"/>
      </c:catAx>
      <c:valAx>
        <c:axId val="353937280"/>
        <c:scaling>
          <c:orientation val="minMax"/>
        </c:scaling>
        <c:delete val="1"/>
        <c:axPos val="l"/>
        <c:numFmt formatCode="General" sourceLinked="1"/>
        <c:majorTickMark val="out"/>
        <c:minorTickMark val="none"/>
        <c:tickLblPos val="nextTo"/>
        <c:crossAx val="353935744"/>
        <c:crosses val="autoZero"/>
        <c:crossBetween val="between"/>
      </c:valAx>
    </c:plotArea>
    <c:legend>
      <c:legendPos val="t"/>
      <c:overlay val="0"/>
      <c:txPr>
        <a:bodyPr/>
        <a:lstStyle/>
        <a:p>
          <a:pPr>
            <a:defRPr sz="1194">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B93D19-DD12-4D88-AD26-5D81352639F2}"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CCA95543-903A-45C5-AF34-BCB7D545BA06}">
      <dgm:prSet phldrT="[Текст]" custT="1"/>
      <dgm:spPr>
        <a:xfrm>
          <a:off x="275621" y="23077"/>
          <a:ext cx="4550763" cy="53136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1) Толықтыру стрaтегиясы, қолдaныстaғы курстaр шеңберінде курстың неғұрлым белсенді оқытуғa бaғытын өзгерту;</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F9804E1-5A50-4BDC-BDEF-E52D650E30A1}" type="parTrans" cxnId="{784CC03A-C914-4890-B83D-E20B394CA44A}">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BEA0FCD-FEC4-4EC0-BD9C-8CE6284CEA6A}" type="sibTrans" cxnId="{784CC03A-C914-4890-B83D-E20B394CA44A}">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2150903-5E9D-4C26-9ED9-EFFA91B1EEB1}">
      <dgm:prSet phldrT="[Текст]" custT="1"/>
      <dgm:spPr>
        <a:xfrm>
          <a:off x="275621" y="839557"/>
          <a:ext cx="4670074" cy="531360"/>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2) Қолдaныстaғы курстaрғa интегрaциялaу стрaтегиясы, қaжетті дaғдылaр мен зерттеушілік іс-әрекеттерін біріктіру (мысaлы, жобaлaрды бaсқaру және ынтымaқтaстық, зерттеулер жүргізу);</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357F224-95A1-475D-B7D3-6D30A93131BC}" type="parTrans" cxnId="{989DCC0F-4168-4143-B446-455DD7B91FC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11849B8-3734-4D0B-8D7C-F6C03B169C5F}" type="sibTrans" cxnId="{989DCC0F-4168-4143-B446-455DD7B91FC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85886A4-762D-42B2-8F0A-26BA63C1F566}">
      <dgm:prSet phldrT="[Текст]" custT="1"/>
      <dgm:spPr>
        <a:xfrm>
          <a:off x="275621" y="1656037"/>
          <a:ext cx="4622380" cy="5313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3) Қaйтa құру стрaтегиясы, университеттің қоғaмдaғы рөлін қaйтa қaрaу және бүкіл оқу бaғдaрлaмaсын икемділік бaғытындa қaйтa қaрaу.</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B57F5DC-6D66-44C2-A3D6-9034544D05A3}" type="parTrans" cxnId="{F902D90C-6F2D-4FCC-ACBC-12BBDA4CA6F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D05F411-7237-4E5D-8B0C-D9F0557DDE83}" type="sibTrans" cxnId="{F902D90C-6F2D-4FCC-ACBC-12BBDA4CA6F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14FD183-2D75-4323-A9DD-5ABF6A690D2F}" type="pres">
      <dgm:prSet presAssocID="{49B93D19-DD12-4D88-AD26-5D81352639F2}" presName="linear" presStyleCnt="0">
        <dgm:presLayoutVars>
          <dgm:dir/>
          <dgm:animLvl val="lvl"/>
          <dgm:resizeHandles val="exact"/>
        </dgm:presLayoutVars>
      </dgm:prSet>
      <dgm:spPr/>
      <dgm:t>
        <a:bodyPr/>
        <a:lstStyle/>
        <a:p>
          <a:endParaRPr lang="ru-RU"/>
        </a:p>
      </dgm:t>
    </dgm:pt>
    <dgm:pt modelId="{62097928-3870-4CB3-89AC-F6F8678E7FD1}" type="pres">
      <dgm:prSet presAssocID="{CCA95543-903A-45C5-AF34-BCB7D545BA06}" presName="parentLin" presStyleCnt="0"/>
      <dgm:spPr/>
    </dgm:pt>
    <dgm:pt modelId="{23B4BE9E-321F-4BED-A45B-022E4C42E13D}" type="pres">
      <dgm:prSet presAssocID="{CCA95543-903A-45C5-AF34-BCB7D545BA06}" presName="parentLeftMargin" presStyleLbl="node1" presStyleIdx="0" presStyleCnt="3"/>
      <dgm:spPr>
        <a:prstGeom prst="roundRect">
          <a:avLst/>
        </a:prstGeom>
      </dgm:spPr>
      <dgm:t>
        <a:bodyPr/>
        <a:lstStyle/>
        <a:p>
          <a:endParaRPr lang="ru-RU"/>
        </a:p>
      </dgm:t>
    </dgm:pt>
    <dgm:pt modelId="{CE76CB87-F8D4-4504-8892-294CB98A932F}" type="pres">
      <dgm:prSet presAssocID="{CCA95543-903A-45C5-AF34-BCB7D545BA06}" presName="parentText" presStyleLbl="node1" presStyleIdx="0" presStyleCnt="3" custScaleX="117935">
        <dgm:presLayoutVars>
          <dgm:chMax val="0"/>
          <dgm:bulletEnabled val="1"/>
        </dgm:presLayoutVars>
      </dgm:prSet>
      <dgm:spPr/>
      <dgm:t>
        <a:bodyPr/>
        <a:lstStyle/>
        <a:p>
          <a:endParaRPr lang="ru-RU"/>
        </a:p>
      </dgm:t>
    </dgm:pt>
    <dgm:pt modelId="{E737923E-0D99-43CC-9DCB-0C9BDB547457}" type="pres">
      <dgm:prSet presAssocID="{CCA95543-903A-45C5-AF34-BCB7D545BA06}" presName="negativeSpace" presStyleCnt="0"/>
      <dgm:spPr/>
    </dgm:pt>
    <dgm:pt modelId="{51072480-EFAE-434E-B973-6E3B6AFC186E}" type="pres">
      <dgm:prSet presAssocID="{CCA95543-903A-45C5-AF34-BCB7D545BA06}" presName="childText" presStyleLbl="conFgAcc1" presStyleIdx="0" presStyleCnt="3">
        <dgm:presLayoutVars>
          <dgm:bulletEnabled val="1"/>
        </dgm:presLayoutVars>
      </dgm:prSet>
      <dgm:spPr>
        <a:xfrm>
          <a:off x="0" y="288757"/>
          <a:ext cx="5512435"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pt>
    <dgm:pt modelId="{C8FA178B-08B1-45A0-9D57-2794FC5871AE}" type="pres">
      <dgm:prSet presAssocID="{CBEA0FCD-FEC4-4EC0-BD9C-8CE6284CEA6A}" presName="spaceBetweenRectangles" presStyleCnt="0"/>
      <dgm:spPr/>
    </dgm:pt>
    <dgm:pt modelId="{7137DF95-EA8F-4D8A-B896-AD69E99C6D50}" type="pres">
      <dgm:prSet presAssocID="{B2150903-5E9D-4C26-9ED9-EFFA91B1EEB1}" presName="parentLin" presStyleCnt="0"/>
      <dgm:spPr/>
    </dgm:pt>
    <dgm:pt modelId="{23D70415-BBC0-438D-8F8B-CC148D48A10E}" type="pres">
      <dgm:prSet presAssocID="{B2150903-5E9D-4C26-9ED9-EFFA91B1EEB1}" presName="parentLeftMargin" presStyleLbl="node1" presStyleIdx="0" presStyleCnt="3"/>
      <dgm:spPr>
        <a:prstGeom prst="roundRect">
          <a:avLst/>
        </a:prstGeom>
      </dgm:spPr>
      <dgm:t>
        <a:bodyPr/>
        <a:lstStyle/>
        <a:p>
          <a:endParaRPr lang="ru-RU"/>
        </a:p>
      </dgm:t>
    </dgm:pt>
    <dgm:pt modelId="{F336763A-8EF3-49EA-854C-FB9AE6520CCC}" type="pres">
      <dgm:prSet presAssocID="{B2150903-5E9D-4C26-9ED9-EFFA91B1EEB1}" presName="parentText" presStyleLbl="node1" presStyleIdx="1" presStyleCnt="3" custScaleX="121027">
        <dgm:presLayoutVars>
          <dgm:chMax val="0"/>
          <dgm:bulletEnabled val="1"/>
        </dgm:presLayoutVars>
      </dgm:prSet>
      <dgm:spPr/>
      <dgm:t>
        <a:bodyPr/>
        <a:lstStyle/>
        <a:p>
          <a:endParaRPr lang="ru-RU"/>
        </a:p>
      </dgm:t>
    </dgm:pt>
    <dgm:pt modelId="{8AE5E823-C81E-4C1A-AB10-1E4E38E9B0C5}" type="pres">
      <dgm:prSet presAssocID="{B2150903-5E9D-4C26-9ED9-EFFA91B1EEB1}" presName="negativeSpace" presStyleCnt="0"/>
      <dgm:spPr/>
    </dgm:pt>
    <dgm:pt modelId="{A70909C6-2EE7-4989-BF8A-98D9F1AF29D5}" type="pres">
      <dgm:prSet presAssocID="{B2150903-5E9D-4C26-9ED9-EFFA91B1EEB1}" presName="childText" presStyleLbl="conFgAcc1" presStyleIdx="1" presStyleCnt="3">
        <dgm:presLayoutVars>
          <dgm:bulletEnabled val="1"/>
        </dgm:presLayoutVars>
      </dgm:prSet>
      <dgm:spPr>
        <a:xfrm>
          <a:off x="0" y="1105237"/>
          <a:ext cx="5512435" cy="453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pt>
    <dgm:pt modelId="{E244C9A9-E8E9-4726-8096-98B50ACC9673}" type="pres">
      <dgm:prSet presAssocID="{711849B8-3734-4D0B-8D7C-F6C03B169C5F}" presName="spaceBetweenRectangles" presStyleCnt="0"/>
      <dgm:spPr/>
    </dgm:pt>
    <dgm:pt modelId="{07E09323-B7E1-49AC-ABE9-95745F05F104}" type="pres">
      <dgm:prSet presAssocID="{085886A4-762D-42B2-8F0A-26BA63C1F566}" presName="parentLin" presStyleCnt="0"/>
      <dgm:spPr/>
    </dgm:pt>
    <dgm:pt modelId="{530A9C8E-4BAF-4B3E-A494-546D158E8AC5}" type="pres">
      <dgm:prSet presAssocID="{085886A4-762D-42B2-8F0A-26BA63C1F566}" presName="parentLeftMargin" presStyleLbl="node1" presStyleIdx="1" presStyleCnt="3"/>
      <dgm:spPr>
        <a:prstGeom prst="roundRect">
          <a:avLst/>
        </a:prstGeom>
      </dgm:spPr>
      <dgm:t>
        <a:bodyPr/>
        <a:lstStyle/>
        <a:p>
          <a:endParaRPr lang="ru-RU"/>
        </a:p>
      </dgm:t>
    </dgm:pt>
    <dgm:pt modelId="{BD9C1CBB-0032-4FEC-8DFF-E73A9E1996D9}" type="pres">
      <dgm:prSet presAssocID="{085886A4-762D-42B2-8F0A-26BA63C1F566}" presName="parentText" presStyleLbl="node1" presStyleIdx="2" presStyleCnt="3" custScaleX="119791">
        <dgm:presLayoutVars>
          <dgm:chMax val="0"/>
          <dgm:bulletEnabled val="1"/>
        </dgm:presLayoutVars>
      </dgm:prSet>
      <dgm:spPr/>
      <dgm:t>
        <a:bodyPr/>
        <a:lstStyle/>
        <a:p>
          <a:endParaRPr lang="ru-RU"/>
        </a:p>
      </dgm:t>
    </dgm:pt>
    <dgm:pt modelId="{8526D1D1-12B5-4E70-ACCC-5AE5F04A7308}" type="pres">
      <dgm:prSet presAssocID="{085886A4-762D-42B2-8F0A-26BA63C1F566}" presName="negativeSpace" presStyleCnt="0"/>
      <dgm:spPr/>
    </dgm:pt>
    <dgm:pt modelId="{AF8E0D13-D8A1-42EB-BC30-247B08FB6D3C}" type="pres">
      <dgm:prSet presAssocID="{085886A4-762D-42B2-8F0A-26BA63C1F566}" presName="childText" presStyleLbl="conFgAcc1" presStyleIdx="2" presStyleCnt="3">
        <dgm:presLayoutVars>
          <dgm:bulletEnabled val="1"/>
        </dgm:presLayoutVars>
      </dgm:prSet>
      <dgm:spPr>
        <a:xfrm>
          <a:off x="0" y="1921717"/>
          <a:ext cx="5512435" cy="453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pt>
  </dgm:ptLst>
  <dgm:cxnLst>
    <dgm:cxn modelId="{569C3326-5A05-4308-B076-61F0E871D9B6}" type="presOf" srcId="{B2150903-5E9D-4C26-9ED9-EFFA91B1EEB1}" destId="{F336763A-8EF3-49EA-854C-FB9AE6520CCC}" srcOrd="1" destOrd="0" presId="urn:microsoft.com/office/officeart/2005/8/layout/list1"/>
    <dgm:cxn modelId="{F902D90C-6F2D-4FCC-ACBC-12BBDA4CA6FD}" srcId="{49B93D19-DD12-4D88-AD26-5D81352639F2}" destId="{085886A4-762D-42B2-8F0A-26BA63C1F566}" srcOrd="2" destOrd="0" parTransId="{8B57F5DC-6D66-44C2-A3D6-9034544D05A3}" sibTransId="{3D05F411-7237-4E5D-8B0C-D9F0557DDE83}"/>
    <dgm:cxn modelId="{C18CFF4E-2F2E-4F65-A005-D9252B862EE2}" type="presOf" srcId="{49B93D19-DD12-4D88-AD26-5D81352639F2}" destId="{214FD183-2D75-4323-A9DD-5ABF6A690D2F}" srcOrd="0" destOrd="0" presId="urn:microsoft.com/office/officeart/2005/8/layout/list1"/>
    <dgm:cxn modelId="{00FAABFB-714F-4463-8D84-80646D1E46A3}" type="presOf" srcId="{085886A4-762D-42B2-8F0A-26BA63C1F566}" destId="{530A9C8E-4BAF-4B3E-A494-546D158E8AC5}" srcOrd="0" destOrd="0" presId="urn:microsoft.com/office/officeart/2005/8/layout/list1"/>
    <dgm:cxn modelId="{784CC03A-C914-4890-B83D-E20B394CA44A}" srcId="{49B93D19-DD12-4D88-AD26-5D81352639F2}" destId="{CCA95543-903A-45C5-AF34-BCB7D545BA06}" srcOrd="0" destOrd="0" parTransId="{8F9804E1-5A50-4BDC-BDEF-E52D650E30A1}" sibTransId="{CBEA0FCD-FEC4-4EC0-BD9C-8CE6284CEA6A}"/>
    <dgm:cxn modelId="{989DCC0F-4168-4143-B446-455DD7B91FC4}" srcId="{49B93D19-DD12-4D88-AD26-5D81352639F2}" destId="{B2150903-5E9D-4C26-9ED9-EFFA91B1EEB1}" srcOrd="1" destOrd="0" parTransId="{0357F224-95A1-475D-B7D3-6D30A93131BC}" sibTransId="{711849B8-3734-4D0B-8D7C-F6C03B169C5F}"/>
    <dgm:cxn modelId="{D73CC9B0-279C-4699-BF6F-B57DD271B72D}" type="presOf" srcId="{CCA95543-903A-45C5-AF34-BCB7D545BA06}" destId="{CE76CB87-F8D4-4504-8892-294CB98A932F}" srcOrd="1" destOrd="0" presId="urn:microsoft.com/office/officeart/2005/8/layout/list1"/>
    <dgm:cxn modelId="{A737F5D9-89B7-4813-A8DA-DBA8CC7E723F}" type="presOf" srcId="{CCA95543-903A-45C5-AF34-BCB7D545BA06}" destId="{23B4BE9E-321F-4BED-A45B-022E4C42E13D}" srcOrd="0" destOrd="0" presId="urn:microsoft.com/office/officeart/2005/8/layout/list1"/>
    <dgm:cxn modelId="{FFD2F75D-CEDF-4B5E-BF19-7BF812F04A0B}" type="presOf" srcId="{B2150903-5E9D-4C26-9ED9-EFFA91B1EEB1}" destId="{23D70415-BBC0-438D-8F8B-CC148D48A10E}" srcOrd="0" destOrd="0" presId="urn:microsoft.com/office/officeart/2005/8/layout/list1"/>
    <dgm:cxn modelId="{85F26173-EC16-45D0-A1E9-3419934BF289}" type="presOf" srcId="{085886A4-762D-42B2-8F0A-26BA63C1F566}" destId="{BD9C1CBB-0032-4FEC-8DFF-E73A9E1996D9}" srcOrd="1" destOrd="0" presId="urn:microsoft.com/office/officeart/2005/8/layout/list1"/>
    <dgm:cxn modelId="{C1AF77AE-F8D7-436C-833B-9D4B949B6949}" type="presParOf" srcId="{214FD183-2D75-4323-A9DD-5ABF6A690D2F}" destId="{62097928-3870-4CB3-89AC-F6F8678E7FD1}" srcOrd="0" destOrd="0" presId="urn:microsoft.com/office/officeart/2005/8/layout/list1"/>
    <dgm:cxn modelId="{56223E0C-A2DA-4A58-B947-B8068E4DDA3D}" type="presParOf" srcId="{62097928-3870-4CB3-89AC-F6F8678E7FD1}" destId="{23B4BE9E-321F-4BED-A45B-022E4C42E13D}" srcOrd="0" destOrd="0" presId="urn:microsoft.com/office/officeart/2005/8/layout/list1"/>
    <dgm:cxn modelId="{E7108FD2-9F0D-48C3-AAC8-52936836AB59}" type="presParOf" srcId="{62097928-3870-4CB3-89AC-F6F8678E7FD1}" destId="{CE76CB87-F8D4-4504-8892-294CB98A932F}" srcOrd="1" destOrd="0" presId="urn:microsoft.com/office/officeart/2005/8/layout/list1"/>
    <dgm:cxn modelId="{F45FEDF4-DAA6-429F-87A7-4AAD6F1CF41B}" type="presParOf" srcId="{214FD183-2D75-4323-A9DD-5ABF6A690D2F}" destId="{E737923E-0D99-43CC-9DCB-0C9BDB547457}" srcOrd="1" destOrd="0" presId="urn:microsoft.com/office/officeart/2005/8/layout/list1"/>
    <dgm:cxn modelId="{05EB3BC0-061C-48A0-9A45-58BF1C872E04}" type="presParOf" srcId="{214FD183-2D75-4323-A9DD-5ABF6A690D2F}" destId="{51072480-EFAE-434E-B973-6E3B6AFC186E}" srcOrd="2" destOrd="0" presId="urn:microsoft.com/office/officeart/2005/8/layout/list1"/>
    <dgm:cxn modelId="{D1C58084-80DC-4D37-BE70-118AB6A066B2}" type="presParOf" srcId="{214FD183-2D75-4323-A9DD-5ABF6A690D2F}" destId="{C8FA178B-08B1-45A0-9D57-2794FC5871AE}" srcOrd="3" destOrd="0" presId="urn:microsoft.com/office/officeart/2005/8/layout/list1"/>
    <dgm:cxn modelId="{AE159BD0-694D-44F7-A00C-CA5D84D4A316}" type="presParOf" srcId="{214FD183-2D75-4323-A9DD-5ABF6A690D2F}" destId="{7137DF95-EA8F-4D8A-B896-AD69E99C6D50}" srcOrd="4" destOrd="0" presId="urn:microsoft.com/office/officeart/2005/8/layout/list1"/>
    <dgm:cxn modelId="{ECC8511F-5300-4C99-9401-3948BDAD89FD}" type="presParOf" srcId="{7137DF95-EA8F-4D8A-B896-AD69E99C6D50}" destId="{23D70415-BBC0-438D-8F8B-CC148D48A10E}" srcOrd="0" destOrd="0" presId="urn:microsoft.com/office/officeart/2005/8/layout/list1"/>
    <dgm:cxn modelId="{8A94993C-F4AE-43D1-9AB6-2CA11DD80C3E}" type="presParOf" srcId="{7137DF95-EA8F-4D8A-B896-AD69E99C6D50}" destId="{F336763A-8EF3-49EA-854C-FB9AE6520CCC}" srcOrd="1" destOrd="0" presId="urn:microsoft.com/office/officeart/2005/8/layout/list1"/>
    <dgm:cxn modelId="{D1DBD976-D8E2-4229-A102-3910EA401639}" type="presParOf" srcId="{214FD183-2D75-4323-A9DD-5ABF6A690D2F}" destId="{8AE5E823-C81E-4C1A-AB10-1E4E38E9B0C5}" srcOrd="5" destOrd="0" presId="urn:microsoft.com/office/officeart/2005/8/layout/list1"/>
    <dgm:cxn modelId="{DF43E9F3-916D-468B-9323-D2A19BBDAD81}" type="presParOf" srcId="{214FD183-2D75-4323-A9DD-5ABF6A690D2F}" destId="{A70909C6-2EE7-4989-BF8A-98D9F1AF29D5}" srcOrd="6" destOrd="0" presId="urn:microsoft.com/office/officeart/2005/8/layout/list1"/>
    <dgm:cxn modelId="{96782662-27AE-400E-B55C-3C4BAAA7CB85}" type="presParOf" srcId="{214FD183-2D75-4323-A9DD-5ABF6A690D2F}" destId="{E244C9A9-E8E9-4726-8096-98B50ACC9673}" srcOrd="7" destOrd="0" presId="urn:microsoft.com/office/officeart/2005/8/layout/list1"/>
    <dgm:cxn modelId="{41699D0A-29B2-40C1-BCAD-7D14210A585F}" type="presParOf" srcId="{214FD183-2D75-4323-A9DD-5ABF6A690D2F}" destId="{07E09323-B7E1-49AC-ABE9-95745F05F104}" srcOrd="8" destOrd="0" presId="urn:microsoft.com/office/officeart/2005/8/layout/list1"/>
    <dgm:cxn modelId="{37298B0E-9309-4E65-A7DF-81A72C72985C}" type="presParOf" srcId="{07E09323-B7E1-49AC-ABE9-95745F05F104}" destId="{530A9C8E-4BAF-4B3E-A494-546D158E8AC5}" srcOrd="0" destOrd="0" presId="urn:microsoft.com/office/officeart/2005/8/layout/list1"/>
    <dgm:cxn modelId="{B2987EEA-E811-4428-AB2E-03C1017B50B3}" type="presParOf" srcId="{07E09323-B7E1-49AC-ABE9-95745F05F104}" destId="{BD9C1CBB-0032-4FEC-8DFF-E73A9E1996D9}" srcOrd="1" destOrd="0" presId="urn:microsoft.com/office/officeart/2005/8/layout/list1"/>
    <dgm:cxn modelId="{5B549A7E-BD7D-406C-B566-1D55350A5599}" type="presParOf" srcId="{214FD183-2D75-4323-A9DD-5ABF6A690D2F}" destId="{8526D1D1-12B5-4E70-ACCC-5AE5F04A7308}" srcOrd="9" destOrd="0" presId="urn:microsoft.com/office/officeart/2005/8/layout/list1"/>
    <dgm:cxn modelId="{68317BBE-F82D-4C69-ABAA-C2539930CE2E}" type="presParOf" srcId="{214FD183-2D75-4323-A9DD-5ABF6A690D2F}" destId="{AF8E0D13-D8A1-42EB-BC30-247B08FB6D3C}"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16578F-EE06-4868-80D9-44BD716AB888}" type="doc">
      <dgm:prSet loTypeId="urn:microsoft.com/office/officeart/2005/8/layout/radial1" loCatId="cycle" qsTypeId="urn:microsoft.com/office/officeart/2005/8/quickstyle/3d2" qsCatId="3D" csTypeId="urn:microsoft.com/office/officeart/2005/8/colors/colorful5" csCatId="colorful" phldr="1"/>
      <dgm:spPr/>
      <dgm:t>
        <a:bodyPr/>
        <a:lstStyle/>
        <a:p>
          <a:endParaRPr lang="ru-RU"/>
        </a:p>
      </dgm:t>
    </dgm:pt>
    <dgm:pt modelId="{A6AD1384-754D-4013-99CA-2CE0D543009B}">
      <dgm:prSet phldrT="[Текст]" custT="1"/>
      <dgm:spPr>
        <a:xfrm>
          <a:off x="1689424" y="1359792"/>
          <a:ext cx="1754665" cy="1034651"/>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Жобалаудың негізгі нысандары</a:t>
          </a:r>
        </a:p>
      </dgm:t>
    </dgm:pt>
    <dgm:pt modelId="{85C783FB-88FE-4291-9E4B-9C1603D40FF7}" type="parTrans" cxnId="{9F0EB426-B34C-40B9-81C2-998047D69785}">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723835A-78C8-43E0-B64D-33FDD2972A20}" type="sibTrans" cxnId="{9F0EB426-B34C-40B9-81C2-998047D69785}">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D53D8D8-79CB-49B6-8793-BA0112524074}">
      <dgm:prSet phldrT="[Текст]" custT="1"/>
      <dgm:spPr>
        <a:xfrm>
          <a:off x="3395378" y="763196"/>
          <a:ext cx="1813526" cy="1161572"/>
        </a:xfr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Педагогикалық қызмет құралы</a:t>
          </a:r>
        </a:p>
      </dgm:t>
    </dgm:pt>
    <dgm:pt modelId="{B8308DC0-B540-4743-B221-224933588619}" type="parTrans" cxnId="{54606E89-C787-4819-977E-67D50D3979F5}">
      <dgm:prSet/>
      <dgm:spPr>
        <a:xfrm rot="20575336">
          <a:off x="3341598" y="1598743"/>
          <a:ext cx="146184" cy="35753"/>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DAEA109C-5D89-4315-8D71-31AB3A9A8B39}" type="sibTrans" cxnId="{54606E89-C787-4819-977E-67D50D3979F5}">
      <dgm:prSet/>
      <dgm:spPr>
        <a:xfrm>
          <a:off x="1933723" y="166779"/>
          <a:ext cx="2495159" cy="2495159"/>
        </a:xfrm>
        <a:prstGeom prst="blockArc">
          <a:avLst>
            <a:gd name="adj1" fmla="val 21322200"/>
            <a:gd name="adj2" fmla="val 3127655"/>
            <a:gd name="adj3" fmla="val 4637"/>
          </a:avLst>
        </a:prstGeom>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B36587C-808C-4DFF-8FB6-2AE1DC29E9B0}">
      <dgm:prSet custT="1"/>
      <dgm:spPr>
        <a:xfrm>
          <a:off x="3007365" y="2462293"/>
          <a:ext cx="1964089" cy="1034651"/>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Білім беруі</a:t>
          </a:r>
        </a:p>
      </dgm:t>
    </dgm:pt>
    <dgm:pt modelId="{27B2F82E-4A54-46E2-9532-C2054CBDD0A0}" type="parTrans" cxnId="{91D5C354-52C8-4B55-9A80-ED1E9B5B9EAB}">
      <dgm:prSet/>
      <dgm:spPr>
        <a:xfrm rot="2266459">
          <a:off x="3053025" y="2402421"/>
          <a:ext cx="429290" cy="35753"/>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7684A7E5-B8F7-48FC-A116-546E150C71E2}" type="sibTrans" cxnId="{91D5C354-52C8-4B55-9A80-ED1E9B5B9EAB}">
      <dgm:prSet/>
      <dgm:spPr>
        <a:xfrm>
          <a:off x="1536105" y="713598"/>
          <a:ext cx="2495159" cy="2495159"/>
        </a:xfrm>
        <a:prstGeom prst="blockArc">
          <a:avLst>
            <a:gd name="adj1" fmla="val 1195071"/>
            <a:gd name="adj2" fmla="val 9363509"/>
            <a:gd name="adj3" fmla="val 4637"/>
          </a:avLst>
        </a:prstGeom>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CCF38E6-3031-47D4-92C0-42ED8CB2DD64}">
      <dgm:prSet custT="1"/>
      <dgm:spPr>
        <a:xfrm>
          <a:off x="0" y="2462293"/>
          <a:ext cx="2077818" cy="1034651"/>
        </a:xfr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Педагогикалық-психология</a:t>
          </a:r>
        </a:p>
      </dgm:t>
    </dgm:pt>
    <dgm:pt modelId="{9E222CA5-9CDA-4A1A-A447-9D2406EA7708}" type="parTrans" cxnId="{16FD3791-6EDA-4464-A7E9-FAD4F5CAD28D}">
      <dgm:prSet/>
      <dgm:spPr>
        <a:xfrm rot="8651138">
          <a:off x="1584355" y="2397893"/>
          <a:ext cx="471873" cy="35753"/>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D0BA7147-BE4B-4F47-9D94-1307C4B71B14}" type="sibTrans" cxnId="{16FD3791-6EDA-4464-A7E9-FAD4F5CAD28D}">
      <dgm:prSet/>
      <dgm:spPr>
        <a:xfrm>
          <a:off x="1205770" y="274699"/>
          <a:ext cx="2495159" cy="2495159"/>
        </a:xfrm>
        <a:prstGeom prst="blockArc">
          <a:avLst>
            <a:gd name="adj1" fmla="val 7800482"/>
            <a:gd name="adj2" fmla="val 11203425"/>
            <a:gd name="adj3" fmla="val 4637"/>
          </a:avLst>
        </a:prstGeom>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5B6427C-37BE-4F9E-8E11-31105A4C87C9}">
      <dgm:prSet custT="1"/>
      <dgm:spPr>
        <a:xfrm>
          <a:off x="0" y="669230"/>
          <a:ext cx="1662747" cy="1034651"/>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Білім беру жүйесі және оның компоненті</a:t>
          </a:r>
        </a:p>
      </dgm:t>
    </dgm:pt>
    <dgm:pt modelId="{688E149D-1DA0-465A-8EE8-97C211E3BED2}" type="sibTrans" cxnId="{5156A8B9-0B6A-494D-A641-CB9D5C553FA7}">
      <dgm:prSet/>
      <dgm:spPr>
        <a:xfrm>
          <a:off x="1197956" y="330035"/>
          <a:ext cx="2495159" cy="2495159"/>
        </a:xfrm>
        <a:prstGeom prst="blockArc">
          <a:avLst>
            <a:gd name="adj1" fmla="val 11361087"/>
            <a:gd name="adj2" fmla="val 17120179"/>
            <a:gd name="adj3" fmla="val 4637"/>
          </a:avLst>
        </a:prstGeom>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64FD39A-9675-4F57-9511-945B0D6FD06E}" type="parTrans" cxnId="{5156A8B9-0B6A-494D-A641-CB9D5C553FA7}">
      <dgm:prSet/>
      <dgm:spPr>
        <a:xfrm rot="12101947">
          <a:off x="1520039" y="1508622"/>
          <a:ext cx="331226" cy="35753"/>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9C353B9-2719-4FD5-A033-86218196D1A7}">
      <dgm:prSet phldrT="[Текст]" custT="1"/>
      <dgm:spPr>
        <a:xfrm>
          <a:off x="1742384" y="0"/>
          <a:ext cx="1758452" cy="1034651"/>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Әлеуметтік педагогика</a:t>
          </a:r>
        </a:p>
      </dgm:t>
    </dgm:pt>
    <dgm:pt modelId="{5E34AE11-2F34-404C-95B2-E8DFB55B02D3}" type="sibTrans" cxnId="{002D9860-0537-451C-9B66-4147FE1AC343}">
      <dgm:prSet/>
      <dgm:spPr>
        <a:xfrm>
          <a:off x="1950958" y="294789"/>
          <a:ext cx="2495159" cy="2495159"/>
        </a:xfrm>
        <a:prstGeom prst="blockArc">
          <a:avLst>
            <a:gd name="adj1" fmla="val 14958232"/>
            <a:gd name="adj2" fmla="val 20957663"/>
            <a:gd name="adj3" fmla="val 4637"/>
          </a:avLst>
        </a:prstGeom>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1C047A3-0140-4D94-8A44-CD3BCDDDA315}" type="parTrans" cxnId="{002D9860-0537-451C-9B66-4147FE1AC343}">
      <dgm:prSet/>
      <dgm:spPr>
        <a:xfrm rot="16338601">
          <a:off x="2431335" y="1179345"/>
          <a:ext cx="325697" cy="35753"/>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buNone/>
          </a:pP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A690699A-C968-4D07-8584-8B24F0E9CB79}" type="pres">
      <dgm:prSet presAssocID="{E916578F-EE06-4868-80D9-44BD716AB888}" presName="cycle" presStyleCnt="0">
        <dgm:presLayoutVars>
          <dgm:chMax val="1"/>
          <dgm:dir/>
          <dgm:animLvl val="ctr"/>
          <dgm:resizeHandles val="exact"/>
        </dgm:presLayoutVars>
      </dgm:prSet>
      <dgm:spPr/>
      <dgm:t>
        <a:bodyPr/>
        <a:lstStyle/>
        <a:p>
          <a:endParaRPr lang="ru-RU"/>
        </a:p>
      </dgm:t>
    </dgm:pt>
    <dgm:pt modelId="{3BE6A23E-3AE6-460D-A0C4-426BED473808}" type="pres">
      <dgm:prSet presAssocID="{A6AD1384-754D-4013-99CA-2CE0D543009B}" presName="centerShape" presStyleLbl="node0" presStyleIdx="0" presStyleCnt="1" custScaleX="169590"/>
      <dgm:spPr>
        <a:prstGeom prst="ellipse">
          <a:avLst/>
        </a:prstGeom>
      </dgm:spPr>
      <dgm:t>
        <a:bodyPr/>
        <a:lstStyle/>
        <a:p>
          <a:endParaRPr lang="ru-RU"/>
        </a:p>
      </dgm:t>
    </dgm:pt>
    <dgm:pt modelId="{C14B6195-67E0-42F2-8FD0-7F65E3D4871C}" type="pres">
      <dgm:prSet presAssocID="{C1C047A3-0140-4D94-8A44-CD3BCDDDA315}" presName="Name9" presStyleLbl="parChTrans1D2" presStyleIdx="0" presStyleCnt="5"/>
      <dgm:spPr>
        <a:custGeom>
          <a:avLst/>
          <a:gdLst/>
          <a:ahLst/>
          <a:cxnLst/>
          <a:rect l="0" t="0" r="0" b="0"/>
          <a:pathLst>
            <a:path>
              <a:moveTo>
                <a:pt x="0" y="16590"/>
              </a:moveTo>
              <a:lnTo>
                <a:pt x="324923" y="16590"/>
              </a:lnTo>
            </a:path>
          </a:pathLst>
        </a:custGeom>
      </dgm:spPr>
      <dgm:t>
        <a:bodyPr/>
        <a:lstStyle/>
        <a:p>
          <a:endParaRPr lang="ru-RU"/>
        </a:p>
      </dgm:t>
    </dgm:pt>
    <dgm:pt modelId="{5E3E406F-89E4-4D32-81C3-2AE60DE50317}" type="pres">
      <dgm:prSet presAssocID="{C1C047A3-0140-4D94-8A44-CD3BCDDDA315}" presName="connTx" presStyleLbl="parChTrans1D2" presStyleIdx="0" presStyleCnt="5"/>
      <dgm:spPr/>
      <dgm:t>
        <a:bodyPr/>
        <a:lstStyle/>
        <a:p>
          <a:endParaRPr lang="ru-RU"/>
        </a:p>
      </dgm:t>
    </dgm:pt>
    <dgm:pt modelId="{89809ACA-C778-4060-8A2C-31EAA2899456}" type="pres">
      <dgm:prSet presAssocID="{39C353B9-2719-4FD5-A033-86218196D1A7}" presName="node" presStyleLbl="node1" presStyleIdx="0" presStyleCnt="5" custScaleX="169956" custRadScaleRad="101107" custRadScaleInc="6411">
        <dgm:presLayoutVars>
          <dgm:bulletEnabled val="1"/>
        </dgm:presLayoutVars>
      </dgm:prSet>
      <dgm:spPr>
        <a:prstGeom prst="ellipse">
          <a:avLst/>
        </a:prstGeom>
      </dgm:spPr>
      <dgm:t>
        <a:bodyPr/>
        <a:lstStyle/>
        <a:p>
          <a:endParaRPr lang="ru-RU"/>
        </a:p>
      </dgm:t>
    </dgm:pt>
    <dgm:pt modelId="{E4DB2877-0540-4050-9355-8604555A06DF}" type="pres">
      <dgm:prSet presAssocID="{B8308DC0-B540-4743-B221-224933588619}" presName="Name9" presStyleLbl="parChTrans1D2" presStyleIdx="1" presStyleCnt="5"/>
      <dgm:spPr>
        <a:custGeom>
          <a:avLst/>
          <a:gdLst/>
          <a:ahLst/>
          <a:cxnLst/>
          <a:rect l="0" t="0" r="0" b="0"/>
          <a:pathLst>
            <a:path>
              <a:moveTo>
                <a:pt x="0" y="16590"/>
              </a:moveTo>
              <a:lnTo>
                <a:pt x="84861" y="16590"/>
              </a:lnTo>
            </a:path>
          </a:pathLst>
        </a:custGeom>
      </dgm:spPr>
      <dgm:t>
        <a:bodyPr/>
        <a:lstStyle/>
        <a:p>
          <a:endParaRPr lang="ru-RU"/>
        </a:p>
      </dgm:t>
    </dgm:pt>
    <dgm:pt modelId="{290B8EC1-D760-42AF-97B3-44A3373D679B}" type="pres">
      <dgm:prSet presAssocID="{B8308DC0-B540-4743-B221-224933588619}" presName="connTx" presStyleLbl="parChTrans1D2" presStyleIdx="1" presStyleCnt="5"/>
      <dgm:spPr/>
      <dgm:t>
        <a:bodyPr/>
        <a:lstStyle/>
        <a:p>
          <a:endParaRPr lang="ru-RU"/>
        </a:p>
      </dgm:t>
    </dgm:pt>
    <dgm:pt modelId="{DEECB1A2-1205-4307-8828-D6C9B09F986A}" type="pres">
      <dgm:prSet presAssocID="{FD53D8D8-79CB-49B6-8793-BA0112524074}" presName="node" presStyleLbl="node1" presStyleIdx="1" presStyleCnt="5" custScaleX="175279" custScaleY="112267" custRadScaleRad="141123" custRadScaleInc="4763">
        <dgm:presLayoutVars>
          <dgm:bulletEnabled val="1"/>
        </dgm:presLayoutVars>
      </dgm:prSet>
      <dgm:spPr>
        <a:prstGeom prst="ellipse">
          <a:avLst/>
        </a:prstGeom>
      </dgm:spPr>
      <dgm:t>
        <a:bodyPr/>
        <a:lstStyle/>
        <a:p>
          <a:endParaRPr lang="ru-RU"/>
        </a:p>
      </dgm:t>
    </dgm:pt>
    <dgm:pt modelId="{77E2F237-3231-4CAC-90F4-2EC7F23099C6}" type="pres">
      <dgm:prSet presAssocID="{27B2F82E-4A54-46E2-9532-C2054CBDD0A0}" presName="Name9" presStyleLbl="parChTrans1D2" presStyleIdx="2" presStyleCnt="5"/>
      <dgm:spPr>
        <a:custGeom>
          <a:avLst/>
          <a:gdLst/>
          <a:ahLst/>
          <a:cxnLst/>
          <a:rect l="0" t="0" r="0" b="0"/>
          <a:pathLst>
            <a:path>
              <a:moveTo>
                <a:pt x="0" y="16590"/>
              </a:moveTo>
              <a:lnTo>
                <a:pt x="427965" y="16590"/>
              </a:lnTo>
            </a:path>
          </a:pathLst>
        </a:custGeom>
      </dgm:spPr>
      <dgm:t>
        <a:bodyPr/>
        <a:lstStyle/>
        <a:p>
          <a:endParaRPr lang="ru-RU"/>
        </a:p>
      </dgm:t>
    </dgm:pt>
    <dgm:pt modelId="{6AC35A57-B8AC-4CB9-A7EF-591CC9ACA80D}" type="pres">
      <dgm:prSet presAssocID="{27B2F82E-4A54-46E2-9532-C2054CBDD0A0}" presName="connTx" presStyleLbl="parChTrans1D2" presStyleIdx="2" presStyleCnt="5"/>
      <dgm:spPr/>
      <dgm:t>
        <a:bodyPr/>
        <a:lstStyle/>
        <a:p>
          <a:endParaRPr lang="ru-RU"/>
        </a:p>
      </dgm:t>
    </dgm:pt>
    <dgm:pt modelId="{E398AA41-2AE7-4032-A22B-FF17A0DDF19F}" type="pres">
      <dgm:prSet presAssocID="{AB36587C-808C-4DFF-8FB6-2AE1DC29E9B0}" presName="node" presStyleLbl="node1" presStyleIdx="2" presStyleCnt="5" custScaleX="189831" custRadScaleRad="139458" custRadScaleInc="-36723">
        <dgm:presLayoutVars>
          <dgm:bulletEnabled val="1"/>
        </dgm:presLayoutVars>
      </dgm:prSet>
      <dgm:spPr>
        <a:prstGeom prst="ellipse">
          <a:avLst/>
        </a:prstGeom>
      </dgm:spPr>
      <dgm:t>
        <a:bodyPr/>
        <a:lstStyle/>
        <a:p>
          <a:endParaRPr lang="ru-RU"/>
        </a:p>
      </dgm:t>
    </dgm:pt>
    <dgm:pt modelId="{6C35737C-FB57-46AB-B721-552FC1144FE0}" type="pres">
      <dgm:prSet presAssocID="{9E222CA5-9CDA-4A1A-A447-9D2406EA7708}" presName="Name9" presStyleLbl="parChTrans1D2" presStyleIdx="3" presStyleCnt="5"/>
      <dgm:spPr>
        <a:custGeom>
          <a:avLst/>
          <a:gdLst/>
          <a:ahLst/>
          <a:cxnLst/>
          <a:rect l="0" t="0" r="0" b="0"/>
          <a:pathLst>
            <a:path>
              <a:moveTo>
                <a:pt x="0" y="16590"/>
              </a:moveTo>
              <a:lnTo>
                <a:pt x="517732" y="16590"/>
              </a:lnTo>
            </a:path>
          </a:pathLst>
        </a:custGeom>
      </dgm:spPr>
      <dgm:t>
        <a:bodyPr/>
        <a:lstStyle/>
        <a:p>
          <a:endParaRPr lang="ru-RU"/>
        </a:p>
      </dgm:t>
    </dgm:pt>
    <dgm:pt modelId="{2443D18E-8050-4640-B0A8-8D3C622C1ACB}" type="pres">
      <dgm:prSet presAssocID="{9E222CA5-9CDA-4A1A-A447-9D2406EA7708}" presName="connTx" presStyleLbl="parChTrans1D2" presStyleIdx="3" presStyleCnt="5"/>
      <dgm:spPr/>
      <dgm:t>
        <a:bodyPr/>
        <a:lstStyle/>
        <a:p>
          <a:endParaRPr lang="ru-RU"/>
        </a:p>
      </dgm:t>
    </dgm:pt>
    <dgm:pt modelId="{64591FE4-2AB3-4FCA-AD72-2979FDA58903}" type="pres">
      <dgm:prSet presAssocID="{2CCF38E6-3031-47D4-92C0-42ED8CB2DD64}" presName="node" presStyleLbl="node1" presStyleIdx="3" presStyleCnt="5" custScaleX="200823" custRadScaleRad="145176" custRadScaleInc="54570">
        <dgm:presLayoutVars>
          <dgm:bulletEnabled val="1"/>
        </dgm:presLayoutVars>
      </dgm:prSet>
      <dgm:spPr>
        <a:prstGeom prst="ellipse">
          <a:avLst/>
        </a:prstGeom>
      </dgm:spPr>
      <dgm:t>
        <a:bodyPr/>
        <a:lstStyle/>
        <a:p>
          <a:endParaRPr lang="ru-RU"/>
        </a:p>
      </dgm:t>
    </dgm:pt>
    <dgm:pt modelId="{E58B09AC-A356-471A-ACA6-5BCC5C4D51F9}" type="pres">
      <dgm:prSet presAssocID="{264FD39A-9675-4F57-9511-945B0D6FD06E}" presName="Name9" presStyleLbl="parChTrans1D2" presStyleIdx="4" presStyleCnt="5"/>
      <dgm:spPr>
        <a:custGeom>
          <a:avLst/>
          <a:gdLst/>
          <a:ahLst/>
          <a:cxnLst/>
          <a:rect l="0" t="0" r="0" b="0"/>
          <a:pathLst>
            <a:path>
              <a:moveTo>
                <a:pt x="0" y="16590"/>
              </a:moveTo>
              <a:lnTo>
                <a:pt x="405911" y="16590"/>
              </a:lnTo>
            </a:path>
          </a:pathLst>
        </a:custGeom>
      </dgm:spPr>
      <dgm:t>
        <a:bodyPr/>
        <a:lstStyle/>
        <a:p>
          <a:endParaRPr lang="ru-RU"/>
        </a:p>
      </dgm:t>
    </dgm:pt>
    <dgm:pt modelId="{70F924AA-B084-4254-8DE8-E310500E2CD0}" type="pres">
      <dgm:prSet presAssocID="{264FD39A-9675-4F57-9511-945B0D6FD06E}" presName="connTx" presStyleLbl="parChTrans1D2" presStyleIdx="4" presStyleCnt="5"/>
      <dgm:spPr/>
      <dgm:t>
        <a:bodyPr/>
        <a:lstStyle/>
        <a:p>
          <a:endParaRPr lang="ru-RU"/>
        </a:p>
      </dgm:t>
    </dgm:pt>
    <dgm:pt modelId="{DD73BB56-4AB8-4126-AB74-6E3BD3947B52}" type="pres">
      <dgm:prSet presAssocID="{95B6427C-37BE-4F9E-8E11-31105A4C87C9}" presName="node" presStyleLbl="node1" presStyleIdx="4" presStyleCnt="5" custScaleX="160706" custRadScaleRad="161476" custRadScaleInc="1412">
        <dgm:presLayoutVars>
          <dgm:bulletEnabled val="1"/>
        </dgm:presLayoutVars>
      </dgm:prSet>
      <dgm:spPr>
        <a:prstGeom prst="ellipse">
          <a:avLst/>
        </a:prstGeom>
      </dgm:spPr>
      <dgm:t>
        <a:bodyPr/>
        <a:lstStyle/>
        <a:p>
          <a:endParaRPr lang="ru-RU"/>
        </a:p>
      </dgm:t>
    </dgm:pt>
  </dgm:ptLst>
  <dgm:cxnLst>
    <dgm:cxn modelId="{01E95619-F9D4-4EA6-9AF4-ABE1DC1C71A4}" type="presOf" srcId="{9E222CA5-9CDA-4A1A-A447-9D2406EA7708}" destId="{6C35737C-FB57-46AB-B721-552FC1144FE0}" srcOrd="0" destOrd="0" presId="urn:microsoft.com/office/officeart/2005/8/layout/radial1"/>
    <dgm:cxn modelId="{9B176441-2454-4223-A2C6-03CA5C554961}" type="presOf" srcId="{264FD39A-9675-4F57-9511-945B0D6FD06E}" destId="{E58B09AC-A356-471A-ACA6-5BCC5C4D51F9}" srcOrd="0" destOrd="0" presId="urn:microsoft.com/office/officeart/2005/8/layout/radial1"/>
    <dgm:cxn modelId="{B2AF3392-C19E-4E46-8723-2AF3546377A1}" type="presOf" srcId="{C1C047A3-0140-4D94-8A44-CD3BCDDDA315}" destId="{5E3E406F-89E4-4D32-81C3-2AE60DE50317}" srcOrd="1" destOrd="0" presId="urn:microsoft.com/office/officeart/2005/8/layout/radial1"/>
    <dgm:cxn modelId="{9F0EB426-B34C-40B9-81C2-998047D69785}" srcId="{E916578F-EE06-4868-80D9-44BD716AB888}" destId="{A6AD1384-754D-4013-99CA-2CE0D543009B}" srcOrd="0" destOrd="0" parTransId="{85C783FB-88FE-4291-9E4B-9C1603D40FF7}" sibTransId="{8723835A-78C8-43E0-B64D-33FDD2972A20}"/>
    <dgm:cxn modelId="{16FD3791-6EDA-4464-A7E9-FAD4F5CAD28D}" srcId="{A6AD1384-754D-4013-99CA-2CE0D543009B}" destId="{2CCF38E6-3031-47D4-92C0-42ED8CB2DD64}" srcOrd="3" destOrd="0" parTransId="{9E222CA5-9CDA-4A1A-A447-9D2406EA7708}" sibTransId="{D0BA7147-BE4B-4F47-9D94-1307C4B71B14}"/>
    <dgm:cxn modelId="{FCA5F70E-BD16-4F69-8AC2-3DCDC78CF128}" type="presOf" srcId="{27B2F82E-4A54-46E2-9532-C2054CBDD0A0}" destId="{77E2F237-3231-4CAC-90F4-2EC7F23099C6}" srcOrd="0" destOrd="0" presId="urn:microsoft.com/office/officeart/2005/8/layout/radial1"/>
    <dgm:cxn modelId="{002D9860-0537-451C-9B66-4147FE1AC343}" srcId="{A6AD1384-754D-4013-99CA-2CE0D543009B}" destId="{39C353B9-2719-4FD5-A033-86218196D1A7}" srcOrd="0" destOrd="0" parTransId="{C1C047A3-0140-4D94-8A44-CD3BCDDDA315}" sibTransId="{5E34AE11-2F34-404C-95B2-E8DFB55B02D3}"/>
    <dgm:cxn modelId="{B037C88D-3EFB-4E0F-9484-A9D55FE75B86}" type="presOf" srcId="{B8308DC0-B540-4743-B221-224933588619}" destId="{290B8EC1-D760-42AF-97B3-44A3373D679B}" srcOrd="1" destOrd="0" presId="urn:microsoft.com/office/officeart/2005/8/layout/radial1"/>
    <dgm:cxn modelId="{54606E89-C787-4819-977E-67D50D3979F5}" srcId="{A6AD1384-754D-4013-99CA-2CE0D543009B}" destId="{FD53D8D8-79CB-49B6-8793-BA0112524074}" srcOrd="1" destOrd="0" parTransId="{B8308DC0-B540-4743-B221-224933588619}" sibTransId="{DAEA109C-5D89-4315-8D71-31AB3A9A8B39}"/>
    <dgm:cxn modelId="{E69738F7-B226-48DE-93F2-1561E298AA29}" type="presOf" srcId="{C1C047A3-0140-4D94-8A44-CD3BCDDDA315}" destId="{C14B6195-67E0-42F2-8FD0-7F65E3D4871C}" srcOrd="0" destOrd="0" presId="urn:microsoft.com/office/officeart/2005/8/layout/radial1"/>
    <dgm:cxn modelId="{8DAAE264-1B1A-4DA6-8769-A8CAE7328ED6}" type="presOf" srcId="{E916578F-EE06-4868-80D9-44BD716AB888}" destId="{A690699A-C968-4D07-8584-8B24F0E9CB79}" srcOrd="0" destOrd="0" presId="urn:microsoft.com/office/officeart/2005/8/layout/radial1"/>
    <dgm:cxn modelId="{5156A8B9-0B6A-494D-A641-CB9D5C553FA7}" srcId="{A6AD1384-754D-4013-99CA-2CE0D543009B}" destId="{95B6427C-37BE-4F9E-8E11-31105A4C87C9}" srcOrd="4" destOrd="0" parTransId="{264FD39A-9675-4F57-9511-945B0D6FD06E}" sibTransId="{688E149D-1DA0-465A-8EE8-97C211E3BED2}"/>
    <dgm:cxn modelId="{74B5F214-6F4A-46FA-AB10-9F3464CA72D4}" type="presOf" srcId="{95B6427C-37BE-4F9E-8E11-31105A4C87C9}" destId="{DD73BB56-4AB8-4126-AB74-6E3BD3947B52}" srcOrd="0" destOrd="0" presId="urn:microsoft.com/office/officeart/2005/8/layout/radial1"/>
    <dgm:cxn modelId="{A10C7DB4-FB20-4C8A-9EE6-B4AA27C6EA2C}" type="presOf" srcId="{2CCF38E6-3031-47D4-92C0-42ED8CB2DD64}" destId="{64591FE4-2AB3-4FCA-AD72-2979FDA58903}" srcOrd="0" destOrd="0" presId="urn:microsoft.com/office/officeart/2005/8/layout/radial1"/>
    <dgm:cxn modelId="{8B0BEE6B-430F-4D8B-8BE6-F18360A5343C}" type="presOf" srcId="{27B2F82E-4A54-46E2-9532-C2054CBDD0A0}" destId="{6AC35A57-B8AC-4CB9-A7EF-591CC9ACA80D}" srcOrd="1" destOrd="0" presId="urn:microsoft.com/office/officeart/2005/8/layout/radial1"/>
    <dgm:cxn modelId="{1F7023F1-CDCB-472A-B415-B295AEFB34EB}" type="presOf" srcId="{FD53D8D8-79CB-49B6-8793-BA0112524074}" destId="{DEECB1A2-1205-4307-8828-D6C9B09F986A}" srcOrd="0" destOrd="0" presId="urn:microsoft.com/office/officeart/2005/8/layout/radial1"/>
    <dgm:cxn modelId="{68EE08E0-B8D1-4450-992B-F2E9EA1A3949}" type="presOf" srcId="{AB36587C-808C-4DFF-8FB6-2AE1DC29E9B0}" destId="{E398AA41-2AE7-4032-A22B-FF17A0DDF19F}" srcOrd="0" destOrd="0" presId="urn:microsoft.com/office/officeart/2005/8/layout/radial1"/>
    <dgm:cxn modelId="{7BBB7776-0617-43FF-95D1-7C8C8A511EC0}" type="presOf" srcId="{B8308DC0-B540-4743-B221-224933588619}" destId="{E4DB2877-0540-4050-9355-8604555A06DF}" srcOrd="0" destOrd="0" presId="urn:microsoft.com/office/officeart/2005/8/layout/radial1"/>
    <dgm:cxn modelId="{91D5C354-52C8-4B55-9A80-ED1E9B5B9EAB}" srcId="{A6AD1384-754D-4013-99CA-2CE0D543009B}" destId="{AB36587C-808C-4DFF-8FB6-2AE1DC29E9B0}" srcOrd="2" destOrd="0" parTransId="{27B2F82E-4A54-46E2-9532-C2054CBDD0A0}" sibTransId="{7684A7E5-B8F7-48FC-A116-546E150C71E2}"/>
    <dgm:cxn modelId="{8424756C-4524-4EDD-B824-B659C621C593}" type="presOf" srcId="{39C353B9-2719-4FD5-A033-86218196D1A7}" destId="{89809ACA-C778-4060-8A2C-31EAA2899456}" srcOrd="0" destOrd="0" presId="urn:microsoft.com/office/officeart/2005/8/layout/radial1"/>
    <dgm:cxn modelId="{8B8568E1-0B15-4CFD-A72D-BD373C1CE5FE}" type="presOf" srcId="{264FD39A-9675-4F57-9511-945B0D6FD06E}" destId="{70F924AA-B084-4254-8DE8-E310500E2CD0}" srcOrd="1" destOrd="0" presId="urn:microsoft.com/office/officeart/2005/8/layout/radial1"/>
    <dgm:cxn modelId="{C8693F63-7FE9-4062-AABF-DC23AC210022}" type="presOf" srcId="{9E222CA5-9CDA-4A1A-A447-9D2406EA7708}" destId="{2443D18E-8050-4640-B0A8-8D3C622C1ACB}" srcOrd="1" destOrd="0" presId="urn:microsoft.com/office/officeart/2005/8/layout/radial1"/>
    <dgm:cxn modelId="{AB33F971-1797-41DE-9845-D0A63498AD8E}" type="presOf" srcId="{A6AD1384-754D-4013-99CA-2CE0D543009B}" destId="{3BE6A23E-3AE6-460D-A0C4-426BED473808}" srcOrd="0" destOrd="0" presId="urn:microsoft.com/office/officeart/2005/8/layout/radial1"/>
    <dgm:cxn modelId="{C227FF0B-E38F-4059-90CB-59C58F881E13}" type="presParOf" srcId="{A690699A-C968-4D07-8584-8B24F0E9CB79}" destId="{3BE6A23E-3AE6-460D-A0C4-426BED473808}" srcOrd="0" destOrd="0" presId="urn:microsoft.com/office/officeart/2005/8/layout/radial1"/>
    <dgm:cxn modelId="{C01E4730-5916-4ED7-91AB-2EFE63776E71}" type="presParOf" srcId="{A690699A-C968-4D07-8584-8B24F0E9CB79}" destId="{C14B6195-67E0-42F2-8FD0-7F65E3D4871C}" srcOrd="1" destOrd="0" presId="urn:microsoft.com/office/officeart/2005/8/layout/radial1"/>
    <dgm:cxn modelId="{A5706557-1BBD-46E8-B7AA-28F9570BD9CC}" type="presParOf" srcId="{C14B6195-67E0-42F2-8FD0-7F65E3D4871C}" destId="{5E3E406F-89E4-4D32-81C3-2AE60DE50317}" srcOrd="0" destOrd="0" presId="urn:microsoft.com/office/officeart/2005/8/layout/radial1"/>
    <dgm:cxn modelId="{506571B8-135F-463B-84EA-68949874B03A}" type="presParOf" srcId="{A690699A-C968-4D07-8584-8B24F0E9CB79}" destId="{89809ACA-C778-4060-8A2C-31EAA2899456}" srcOrd="2" destOrd="0" presId="urn:microsoft.com/office/officeart/2005/8/layout/radial1"/>
    <dgm:cxn modelId="{BA211296-0F4A-4221-B11B-A33575733AC5}" type="presParOf" srcId="{A690699A-C968-4D07-8584-8B24F0E9CB79}" destId="{E4DB2877-0540-4050-9355-8604555A06DF}" srcOrd="3" destOrd="0" presId="urn:microsoft.com/office/officeart/2005/8/layout/radial1"/>
    <dgm:cxn modelId="{603EA018-6D13-4F1F-8100-8D9B8251A5CF}" type="presParOf" srcId="{E4DB2877-0540-4050-9355-8604555A06DF}" destId="{290B8EC1-D760-42AF-97B3-44A3373D679B}" srcOrd="0" destOrd="0" presId="urn:microsoft.com/office/officeart/2005/8/layout/radial1"/>
    <dgm:cxn modelId="{CFF21D16-7B9A-42C1-90B1-23CF7647F926}" type="presParOf" srcId="{A690699A-C968-4D07-8584-8B24F0E9CB79}" destId="{DEECB1A2-1205-4307-8828-D6C9B09F986A}" srcOrd="4" destOrd="0" presId="urn:microsoft.com/office/officeart/2005/8/layout/radial1"/>
    <dgm:cxn modelId="{C42C605E-75D0-4A25-846E-13D3FC091271}" type="presParOf" srcId="{A690699A-C968-4D07-8584-8B24F0E9CB79}" destId="{77E2F237-3231-4CAC-90F4-2EC7F23099C6}" srcOrd="5" destOrd="0" presId="urn:microsoft.com/office/officeart/2005/8/layout/radial1"/>
    <dgm:cxn modelId="{4D88693E-BB3C-425D-B67E-146F604B5567}" type="presParOf" srcId="{77E2F237-3231-4CAC-90F4-2EC7F23099C6}" destId="{6AC35A57-B8AC-4CB9-A7EF-591CC9ACA80D}" srcOrd="0" destOrd="0" presId="urn:microsoft.com/office/officeart/2005/8/layout/radial1"/>
    <dgm:cxn modelId="{E83C9717-063E-415F-B5AC-36F0D813FEB4}" type="presParOf" srcId="{A690699A-C968-4D07-8584-8B24F0E9CB79}" destId="{E398AA41-2AE7-4032-A22B-FF17A0DDF19F}" srcOrd="6" destOrd="0" presId="urn:microsoft.com/office/officeart/2005/8/layout/radial1"/>
    <dgm:cxn modelId="{51BA6106-B51C-4F98-ADDC-4BE14D8A7C2C}" type="presParOf" srcId="{A690699A-C968-4D07-8584-8B24F0E9CB79}" destId="{6C35737C-FB57-46AB-B721-552FC1144FE0}" srcOrd="7" destOrd="0" presId="urn:microsoft.com/office/officeart/2005/8/layout/radial1"/>
    <dgm:cxn modelId="{161D4978-DAB1-4B0B-9765-02EE9984F8E3}" type="presParOf" srcId="{6C35737C-FB57-46AB-B721-552FC1144FE0}" destId="{2443D18E-8050-4640-B0A8-8D3C622C1ACB}" srcOrd="0" destOrd="0" presId="urn:microsoft.com/office/officeart/2005/8/layout/radial1"/>
    <dgm:cxn modelId="{4E90B2A8-5810-41B3-A4D8-3E8284E3BC22}" type="presParOf" srcId="{A690699A-C968-4D07-8584-8B24F0E9CB79}" destId="{64591FE4-2AB3-4FCA-AD72-2979FDA58903}" srcOrd="8" destOrd="0" presId="urn:microsoft.com/office/officeart/2005/8/layout/radial1"/>
    <dgm:cxn modelId="{C2525B88-0322-42ED-ABEF-EDF4C72CF3E6}" type="presParOf" srcId="{A690699A-C968-4D07-8584-8B24F0E9CB79}" destId="{E58B09AC-A356-471A-ACA6-5BCC5C4D51F9}" srcOrd="9" destOrd="0" presId="urn:microsoft.com/office/officeart/2005/8/layout/radial1"/>
    <dgm:cxn modelId="{36E84B43-AA6F-41E3-AEAC-E97C97983B0C}" type="presParOf" srcId="{E58B09AC-A356-471A-ACA6-5BCC5C4D51F9}" destId="{70F924AA-B084-4254-8DE8-E310500E2CD0}" srcOrd="0" destOrd="0" presId="urn:microsoft.com/office/officeart/2005/8/layout/radial1"/>
    <dgm:cxn modelId="{2FED609A-30C8-45A6-9914-BD140BAA19F4}" type="presParOf" srcId="{A690699A-C968-4D07-8584-8B24F0E9CB79}" destId="{DD73BB56-4AB8-4126-AB74-6E3BD3947B52}" srcOrd="10"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CD38F9-09E0-4E31-8186-D569F394D3F0}" type="doc">
      <dgm:prSet loTypeId="urn:microsoft.com/office/officeart/2005/8/layout/gear1" loCatId="cycle" qsTypeId="urn:microsoft.com/office/officeart/2009/2/quickstyle/3d8" qsCatId="3D" csTypeId="urn:microsoft.com/office/officeart/2005/8/colors/colorful5" csCatId="colorful" phldr="1"/>
      <dgm:spPr/>
      <dgm:t>
        <a:bodyPr/>
        <a:lstStyle/>
        <a:p>
          <a:endParaRPr lang="ru-RU"/>
        </a:p>
      </dgm:t>
    </dgm:pt>
    <dgm:pt modelId="{AAFDD831-654F-4741-BB06-F9A42B6546B9}">
      <dgm:prSet phldrT="[Текст]" custT="1"/>
      <dgm:spPr>
        <a:xfrm>
          <a:off x="2198746" y="1536191"/>
          <a:ext cx="1877568" cy="1877568"/>
        </a:xfrm>
        <a:solidFill>
          <a:srgbClr val="4BACC6">
            <a:hueOff val="0"/>
            <a:satOff val="0"/>
            <a:lumOff val="0"/>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pPr algn="ctr">
            <a:buNone/>
          </a:pPr>
          <a:r>
            <a:rPr lang="kk-KZ" sz="1400" b="0">
              <a:solidFill>
                <a:sysClr val="windowText" lastClr="000000"/>
              </a:solidFill>
              <a:latin typeface="Times New Roman" panose="02020603050405020304" pitchFamily="18" charset="0"/>
              <a:ea typeface="+mn-ea"/>
              <a:cs typeface="Times New Roman" panose="02020603050405020304" pitchFamily="18" charset="0"/>
            </a:rPr>
            <a:t>Тхнологиялық</a:t>
          </a:r>
          <a:endParaRPr lang="ru-RU" sz="1400" b="0">
            <a:solidFill>
              <a:sysClr val="windowText" lastClr="000000"/>
            </a:solidFill>
            <a:latin typeface="Times New Roman" panose="02020603050405020304" pitchFamily="18" charset="0"/>
            <a:ea typeface="+mn-ea"/>
            <a:cs typeface="Times New Roman" panose="02020603050405020304" pitchFamily="18" charset="0"/>
          </a:endParaRPr>
        </a:p>
      </dgm:t>
    </dgm:pt>
    <dgm:pt modelId="{DF78F555-E945-4374-9494-BB7622AD15F4}" type="parTrans" cxnId="{CBF3CB29-F7EF-41DF-86A6-F9BB174DF207}">
      <dgm:prSet/>
      <dgm:spPr/>
      <dgm:t>
        <a:bodyPr/>
        <a:lstStyle/>
        <a:p>
          <a:pPr algn="ctr"/>
          <a:endParaRPr lang="ru-RU" sz="1400" b="0">
            <a:solidFill>
              <a:sysClr val="windowText" lastClr="000000"/>
            </a:solidFill>
          </a:endParaRPr>
        </a:p>
      </dgm:t>
    </dgm:pt>
    <dgm:pt modelId="{9D179140-978B-4637-8FBA-A0D00572AF55}" type="sibTrans" cxnId="{CBF3CB29-F7EF-41DF-86A6-F9BB174DF207}">
      <dgm:prSet/>
      <dgm:spPr>
        <a:xfrm>
          <a:off x="2045993" y="1257605"/>
          <a:ext cx="2403287" cy="2403287"/>
        </a:xfrm>
        <a:solidFill>
          <a:srgbClr val="4BACC6">
            <a:hueOff val="0"/>
            <a:satOff val="0"/>
            <a:lumOff val="0"/>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pPr algn="ctr"/>
          <a:endParaRPr lang="ru-RU" sz="1400" b="0">
            <a:solidFill>
              <a:sysClr val="windowText" lastClr="000000"/>
            </a:solidFill>
          </a:endParaRPr>
        </a:p>
      </dgm:t>
    </dgm:pt>
    <dgm:pt modelId="{11006511-9F09-42C9-93F4-1F853DDF29D3}">
      <dgm:prSet phldrT="[Текст]" custT="1"/>
      <dgm:spPr>
        <a:xfrm>
          <a:off x="1106342" y="1092403"/>
          <a:ext cx="1365504" cy="1365504"/>
        </a:xfrm>
        <a:solidFill>
          <a:srgbClr val="4BACC6">
            <a:hueOff val="-4966938"/>
            <a:satOff val="19906"/>
            <a:lumOff val="4314"/>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pPr algn="ctr">
            <a:buNone/>
          </a:pPr>
          <a:r>
            <a:rPr lang="kk-KZ" sz="1400" b="0">
              <a:solidFill>
                <a:sysClr val="windowText" lastClr="000000"/>
              </a:solidFill>
              <a:latin typeface="Times New Roman" panose="02020603050405020304" pitchFamily="18" charset="0"/>
              <a:ea typeface="+mn-ea"/>
              <a:cs typeface="Times New Roman" panose="02020603050405020304" pitchFamily="18" charset="0"/>
            </a:rPr>
            <a:t>Үдерістік</a:t>
          </a:r>
          <a:endParaRPr lang="ru-RU" sz="1400" b="0">
            <a:solidFill>
              <a:sysClr val="windowText" lastClr="000000"/>
            </a:solidFill>
            <a:latin typeface="Times New Roman" panose="02020603050405020304" pitchFamily="18" charset="0"/>
            <a:ea typeface="+mn-ea"/>
            <a:cs typeface="Times New Roman" panose="02020603050405020304" pitchFamily="18" charset="0"/>
          </a:endParaRPr>
        </a:p>
      </dgm:t>
    </dgm:pt>
    <dgm:pt modelId="{7D925F1B-DAC2-4D61-8CCE-ED35D9B74D89}" type="parTrans" cxnId="{BDB60DA6-D325-4498-9E5F-77CCF6694239}">
      <dgm:prSet/>
      <dgm:spPr/>
      <dgm:t>
        <a:bodyPr/>
        <a:lstStyle/>
        <a:p>
          <a:pPr algn="ctr"/>
          <a:endParaRPr lang="ru-RU" sz="1400" b="0">
            <a:solidFill>
              <a:sysClr val="windowText" lastClr="000000"/>
            </a:solidFill>
          </a:endParaRPr>
        </a:p>
      </dgm:t>
    </dgm:pt>
    <dgm:pt modelId="{DDC7D9AC-FE1A-4247-889B-2B5C27EE3E77}" type="sibTrans" cxnId="{BDB60DA6-D325-4498-9E5F-77CCF6694239}">
      <dgm:prSet/>
      <dgm:spPr>
        <a:xfrm>
          <a:off x="864514" y="793618"/>
          <a:ext cx="1746138" cy="1746138"/>
        </a:xfrm>
        <a:solidFill>
          <a:srgbClr val="4BACC6">
            <a:hueOff val="-4966938"/>
            <a:satOff val="19906"/>
            <a:lumOff val="4314"/>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pPr algn="ctr"/>
          <a:endParaRPr lang="ru-RU" sz="1400" b="0">
            <a:solidFill>
              <a:sysClr val="windowText" lastClr="000000"/>
            </a:solidFill>
          </a:endParaRPr>
        </a:p>
      </dgm:t>
    </dgm:pt>
    <dgm:pt modelId="{6D8C3E0A-ADF3-420B-99BF-13A05E461101}">
      <dgm:prSet phldrT="[Текст]" custT="1"/>
      <dgm:spPr>
        <a:xfrm rot="20700000">
          <a:off x="1586422" y="394428"/>
          <a:ext cx="3159784" cy="849746"/>
        </a:xfrm>
        <a:solidFill>
          <a:srgbClr val="4BACC6">
            <a:hueOff val="-9933876"/>
            <a:satOff val="39811"/>
            <a:lumOff val="8628"/>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gm:spPr>
      <dgm:t>
        <a:bodyPr/>
        <a:lstStyle/>
        <a:p>
          <a:pPr algn="ctr">
            <a:buNone/>
          </a:pPr>
          <a:r>
            <a:rPr lang="kk-KZ" sz="1400" b="0">
              <a:solidFill>
                <a:sysClr val="windowText" lastClr="000000"/>
              </a:solidFill>
              <a:latin typeface="Times New Roman" panose="02020603050405020304" pitchFamily="18" charset="0"/>
              <a:ea typeface="+mn-ea"/>
              <a:cs typeface="Times New Roman" panose="02020603050405020304" pitchFamily="18" charset="0"/>
            </a:rPr>
            <a:t>Тұжырымдамалық</a:t>
          </a:r>
          <a:endParaRPr lang="ru-RU" sz="1400" b="0">
            <a:solidFill>
              <a:sysClr val="windowText" lastClr="000000"/>
            </a:solidFill>
            <a:latin typeface="Times New Roman" panose="02020603050405020304" pitchFamily="18" charset="0"/>
            <a:ea typeface="+mn-ea"/>
            <a:cs typeface="Times New Roman" panose="02020603050405020304" pitchFamily="18" charset="0"/>
          </a:endParaRPr>
        </a:p>
      </dgm:t>
    </dgm:pt>
    <dgm:pt modelId="{B49031C1-ECB4-46EE-B9AE-B7EBB5E81738}" type="parTrans" cxnId="{29594D4E-0653-4577-8845-1731720334A0}">
      <dgm:prSet/>
      <dgm:spPr/>
      <dgm:t>
        <a:bodyPr/>
        <a:lstStyle/>
        <a:p>
          <a:pPr algn="ctr"/>
          <a:endParaRPr lang="ru-RU" sz="1400" b="0">
            <a:solidFill>
              <a:sysClr val="windowText" lastClr="000000"/>
            </a:solidFill>
          </a:endParaRPr>
        </a:p>
      </dgm:t>
    </dgm:pt>
    <dgm:pt modelId="{67A6D86C-0794-46BB-8665-50B25DB810C8}" type="sibTrans" cxnId="{29594D4E-0653-4577-8845-1731720334A0}">
      <dgm:prSet/>
      <dgm:spPr>
        <a:xfrm>
          <a:off x="1561690" y="-139359"/>
          <a:ext cx="1882688" cy="1882688"/>
        </a:xfrm>
        <a:solidFill>
          <a:srgbClr val="4BACC6">
            <a:hueOff val="-9933876"/>
            <a:satOff val="39811"/>
            <a:lumOff val="8628"/>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gm:spPr>
      <dgm:t>
        <a:bodyPr/>
        <a:lstStyle/>
        <a:p>
          <a:pPr algn="ctr"/>
          <a:endParaRPr lang="ru-RU" sz="1400" b="0">
            <a:solidFill>
              <a:sysClr val="windowText" lastClr="000000"/>
            </a:solidFill>
          </a:endParaRPr>
        </a:p>
      </dgm:t>
    </dgm:pt>
    <dgm:pt modelId="{5B61F5E2-1212-4F6B-BE0A-C258D7B8591F}" type="pres">
      <dgm:prSet presAssocID="{FFCD38F9-09E0-4E31-8186-D569F394D3F0}" presName="composite" presStyleCnt="0">
        <dgm:presLayoutVars>
          <dgm:chMax val="3"/>
          <dgm:animLvl val="lvl"/>
          <dgm:resizeHandles val="exact"/>
        </dgm:presLayoutVars>
      </dgm:prSet>
      <dgm:spPr/>
      <dgm:t>
        <a:bodyPr/>
        <a:lstStyle/>
        <a:p>
          <a:endParaRPr lang="ru-RU"/>
        </a:p>
      </dgm:t>
    </dgm:pt>
    <dgm:pt modelId="{9EB61A98-3BB5-4B42-9290-1718329BF053}" type="pres">
      <dgm:prSet presAssocID="{AAFDD831-654F-4741-BB06-F9A42B6546B9}" presName="gear1" presStyleLbl="node1" presStyleIdx="0" presStyleCnt="3">
        <dgm:presLayoutVars>
          <dgm:chMax val="1"/>
          <dgm:bulletEnabled val="1"/>
        </dgm:presLayoutVars>
      </dgm:prSet>
      <dgm:spPr>
        <a:prstGeom prst="rect">
          <a:avLst/>
        </a:prstGeom>
      </dgm:spPr>
      <dgm:t>
        <a:bodyPr/>
        <a:lstStyle/>
        <a:p>
          <a:endParaRPr lang="ru-RU"/>
        </a:p>
      </dgm:t>
    </dgm:pt>
    <dgm:pt modelId="{AF7857BA-8B76-485E-A70D-FE61BB02BB93}" type="pres">
      <dgm:prSet presAssocID="{AAFDD831-654F-4741-BB06-F9A42B6546B9}" presName="gear1srcNode" presStyleLbl="node1" presStyleIdx="0" presStyleCnt="3"/>
      <dgm:spPr/>
      <dgm:t>
        <a:bodyPr/>
        <a:lstStyle/>
        <a:p>
          <a:endParaRPr lang="ru-RU"/>
        </a:p>
      </dgm:t>
    </dgm:pt>
    <dgm:pt modelId="{13DB0FFA-C4BA-48C6-8DEB-5B703AD6F4D6}" type="pres">
      <dgm:prSet presAssocID="{AAFDD831-654F-4741-BB06-F9A42B6546B9}" presName="gear1dstNode" presStyleLbl="node1" presStyleIdx="0" presStyleCnt="3"/>
      <dgm:spPr/>
      <dgm:t>
        <a:bodyPr/>
        <a:lstStyle/>
        <a:p>
          <a:endParaRPr lang="ru-RU"/>
        </a:p>
      </dgm:t>
    </dgm:pt>
    <dgm:pt modelId="{A5632B7C-CAA4-4D14-A3B2-F3EC8CAFFF6D}" type="pres">
      <dgm:prSet presAssocID="{11006511-9F09-42C9-93F4-1F853DDF29D3}" presName="gear2" presStyleLbl="node1" presStyleIdx="1" presStyleCnt="3">
        <dgm:presLayoutVars>
          <dgm:chMax val="1"/>
          <dgm:bulletEnabled val="1"/>
        </dgm:presLayoutVars>
      </dgm:prSet>
      <dgm:spPr>
        <a:prstGeom prst="rect">
          <a:avLst/>
        </a:prstGeom>
      </dgm:spPr>
      <dgm:t>
        <a:bodyPr/>
        <a:lstStyle/>
        <a:p>
          <a:endParaRPr lang="ru-RU"/>
        </a:p>
      </dgm:t>
    </dgm:pt>
    <dgm:pt modelId="{C0AF4457-2715-4F77-AECC-3934F1C6DD75}" type="pres">
      <dgm:prSet presAssocID="{11006511-9F09-42C9-93F4-1F853DDF29D3}" presName="gear2srcNode" presStyleLbl="node1" presStyleIdx="1" presStyleCnt="3"/>
      <dgm:spPr/>
      <dgm:t>
        <a:bodyPr/>
        <a:lstStyle/>
        <a:p>
          <a:endParaRPr lang="ru-RU"/>
        </a:p>
      </dgm:t>
    </dgm:pt>
    <dgm:pt modelId="{8B8DFF25-CA8B-4447-AD9B-6C7B3A4AC6F7}" type="pres">
      <dgm:prSet presAssocID="{11006511-9F09-42C9-93F4-1F853DDF29D3}" presName="gear2dstNode" presStyleLbl="node1" presStyleIdx="1" presStyleCnt="3"/>
      <dgm:spPr/>
      <dgm:t>
        <a:bodyPr/>
        <a:lstStyle/>
        <a:p>
          <a:endParaRPr lang="ru-RU"/>
        </a:p>
      </dgm:t>
    </dgm:pt>
    <dgm:pt modelId="{7EC9D081-1B10-44FC-85EA-A176D300C237}" type="pres">
      <dgm:prSet presAssocID="{6D8C3E0A-ADF3-420B-99BF-13A05E461101}" presName="gear3" presStyleLbl="node1" presStyleIdx="2" presStyleCnt="3" custScaleX="199685" custLinFactNeighborX="38215" custLinFactNeighborY="-7279"/>
      <dgm:spPr>
        <a:prstGeom prst="rect">
          <a:avLst/>
        </a:prstGeom>
      </dgm:spPr>
      <dgm:t>
        <a:bodyPr/>
        <a:lstStyle/>
        <a:p>
          <a:endParaRPr lang="ru-RU"/>
        </a:p>
      </dgm:t>
    </dgm:pt>
    <dgm:pt modelId="{99101A55-BB89-454F-9134-21E705A840B6}" type="pres">
      <dgm:prSet presAssocID="{6D8C3E0A-ADF3-420B-99BF-13A05E461101}" presName="gear3tx" presStyleLbl="node1" presStyleIdx="2" presStyleCnt="3">
        <dgm:presLayoutVars>
          <dgm:chMax val="1"/>
          <dgm:bulletEnabled val="1"/>
        </dgm:presLayoutVars>
      </dgm:prSet>
      <dgm:spPr/>
      <dgm:t>
        <a:bodyPr/>
        <a:lstStyle/>
        <a:p>
          <a:endParaRPr lang="ru-RU"/>
        </a:p>
      </dgm:t>
    </dgm:pt>
    <dgm:pt modelId="{447CC01C-9F55-47AA-915E-5088A1F12922}" type="pres">
      <dgm:prSet presAssocID="{6D8C3E0A-ADF3-420B-99BF-13A05E461101}" presName="gear3srcNode" presStyleLbl="node1" presStyleIdx="2" presStyleCnt="3"/>
      <dgm:spPr/>
      <dgm:t>
        <a:bodyPr/>
        <a:lstStyle/>
        <a:p>
          <a:endParaRPr lang="ru-RU"/>
        </a:p>
      </dgm:t>
    </dgm:pt>
    <dgm:pt modelId="{4D113178-8D21-4F90-BD86-DCEA0FC7E8EB}" type="pres">
      <dgm:prSet presAssocID="{6D8C3E0A-ADF3-420B-99BF-13A05E461101}" presName="gear3dstNode" presStyleLbl="node1" presStyleIdx="2" presStyleCnt="3"/>
      <dgm:spPr/>
      <dgm:t>
        <a:bodyPr/>
        <a:lstStyle/>
        <a:p>
          <a:endParaRPr lang="ru-RU"/>
        </a:p>
      </dgm:t>
    </dgm:pt>
    <dgm:pt modelId="{1940D342-01EB-4A55-A61E-A28C85C2A4AD}" type="pres">
      <dgm:prSet presAssocID="{9D179140-978B-4637-8FBA-A0D00572AF55}" presName="connector1" presStyleLbl="sibTrans2D1" presStyleIdx="0" presStyleCnt="3"/>
      <dgm:spPr>
        <a:prstGeom prst="circularArrow">
          <a:avLst>
            <a:gd name="adj1" fmla="val 4688"/>
            <a:gd name="adj2" fmla="val 299029"/>
            <a:gd name="adj3" fmla="val 2496423"/>
            <a:gd name="adj4" fmla="val 15904481"/>
            <a:gd name="adj5" fmla="val 5469"/>
          </a:avLst>
        </a:prstGeom>
      </dgm:spPr>
      <dgm:t>
        <a:bodyPr/>
        <a:lstStyle/>
        <a:p>
          <a:endParaRPr lang="ru-RU"/>
        </a:p>
      </dgm:t>
    </dgm:pt>
    <dgm:pt modelId="{839B4A44-4416-4041-B6F1-F711A7FB8E53}" type="pres">
      <dgm:prSet presAssocID="{DDC7D9AC-FE1A-4247-889B-2B5C27EE3E77}"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ru-RU"/>
        </a:p>
      </dgm:t>
    </dgm:pt>
    <dgm:pt modelId="{B9388E58-3AB3-4281-85A5-E171B662F617}" type="pres">
      <dgm:prSet presAssocID="{67A6D86C-0794-46BB-8665-50B25DB810C8}"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ru-RU"/>
        </a:p>
      </dgm:t>
    </dgm:pt>
  </dgm:ptLst>
  <dgm:cxnLst>
    <dgm:cxn modelId="{BDB60DA6-D325-4498-9E5F-77CCF6694239}" srcId="{FFCD38F9-09E0-4E31-8186-D569F394D3F0}" destId="{11006511-9F09-42C9-93F4-1F853DDF29D3}" srcOrd="1" destOrd="0" parTransId="{7D925F1B-DAC2-4D61-8CCE-ED35D9B74D89}" sibTransId="{DDC7D9AC-FE1A-4247-889B-2B5C27EE3E77}"/>
    <dgm:cxn modelId="{DDDF8AFF-6EA2-457F-A2DB-168306763948}" type="presOf" srcId="{6D8C3E0A-ADF3-420B-99BF-13A05E461101}" destId="{447CC01C-9F55-47AA-915E-5088A1F12922}" srcOrd="2" destOrd="0" presId="urn:microsoft.com/office/officeart/2005/8/layout/gear1"/>
    <dgm:cxn modelId="{471600BB-E0F8-4433-855B-90F4F1E1968A}" type="presOf" srcId="{67A6D86C-0794-46BB-8665-50B25DB810C8}" destId="{B9388E58-3AB3-4281-85A5-E171B662F617}" srcOrd="0" destOrd="0" presId="urn:microsoft.com/office/officeart/2005/8/layout/gear1"/>
    <dgm:cxn modelId="{62353EBE-8755-4BFF-B533-01F9DCC45A17}" type="presOf" srcId="{6D8C3E0A-ADF3-420B-99BF-13A05E461101}" destId="{4D113178-8D21-4F90-BD86-DCEA0FC7E8EB}" srcOrd="3" destOrd="0" presId="urn:microsoft.com/office/officeart/2005/8/layout/gear1"/>
    <dgm:cxn modelId="{57DD80FE-5748-43AA-B9C6-A3A060240CD8}" type="presOf" srcId="{11006511-9F09-42C9-93F4-1F853DDF29D3}" destId="{8B8DFF25-CA8B-4447-AD9B-6C7B3A4AC6F7}" srcOrd="2" destOrd="0" presId="urn:microsoft.com/office/officeart/2005/8/layout/gear1"/>
    <dgm:cxn modelId="{CBF3CB29-F7EF-41DF-86A6-F9BB174DF207}" srcId="{FFCD38F9-09E0-4E31-8186-D569F394D3F0}" destId="{AAFDD831-654F-4741-BB06-F9A42B6546B9}" srcOrd="0" destOrd="0" parTransId="{DF78F555-E945-4374-9494-BB7622AD15F4}" sibTransId="{9D179140-978B-4637-8FBA-A0D00572AF55}"/>
    <dgm:cxn modelId="{635DCDF4-67EA-40A5-AD5D-811523AF59CD}" type="presOf" srcId="{11006511-9F09-42C9-93F4-1F853DDF29D3}" destId="{A5632B7C-CAA4-4D14-A3B2-F3EC8CAFFF6D}" srcOrd="0" destOrd="0" presId="urn:microsoft.com/office/officeart/2005/8/layout/gear1"/>
    <dgm:cxn modelId="{5BC0F045-EBDC-4D63-92D6-06499C0F8B03}" type="presOf" srcId="{DDC7D9AC-FE1A-4247-889B-2B5C27EE3E77}" destId="{839B4A44-4416-4041-B6F1-F711A7FB8E53}" srcOrd="0" destOrd="0" presId="urn:microsoft.com/office/officeart/2005/8/layout/gear1"/>
    <dgm:cxn modelId="{A5A33BFB-AA88-47B8-A8B6-D312C7F3ECB7}" type="presOf" srcId="{AAFDD831-654F-4741-BB06-F9A42B6546B9}" destId="{9EB61A98-3BB5-4B42-9290-1718329BF053}" srcOrd="0" destOrd="0" presId="urn:microsoft.com/office/officeart/2005/8/layout/gear1"/>
    <dgm:cxn modelId="{DF27A839-7B55-467F-9C24-05AC1944C622}" type="presOf" srcId="{6D8C3E0A-ADF3-420B-99BF-13A05E461101}" destId="{7EC9D081-1B10-44FC-85EA-A176D300C237}" srcOrd="0" destOrd="0" presId="urn:microsoft.com/office/officeart/2005/8/layout/gear1"/>
    <dgm:cxn modelId="{4F926A76-D340-411C-B558-7DD81A66BD4E}" type="presOf" srcId="{6D8C3E0A-ADF3-420B-99BF-13A05E461101}" destId="{99101A55-BB89-454F-9134-21E705A840B6}" srcOrd="1" destOrd="0" presId="urn:microsoft.com/office/officeart/2005/8/layout/gear1"/>
    <dgm:cxn modelId="{6B112577-6ED2-4495-9F60-05DD057BA779}" type="presOf" srcId="{FFCD38F9-09E0-4E31-8186-D569F394D3F0}" destId="{5B61F5E2-1212-4F6B-BE0A-C258D7B8591F}" srcOrd="0" destOrd="0" presId="urn:microsoft.com/office/officeart/2005/8/layout/gear1"/>
    <dgm:cxn modelId="{186FCC94-017D-4E6E-B4B1-0404581EF71A}" type="presOf" srcId="{11006511-9F09-42C9-93F4-1F853DDF29D3}" destId="{C0AF4457-2715-4F77-AECC-3934F1C6DD75}" srcOrd="1" destOrd="0" presId="urn:microsoft.com/office/officeart/2005/8/layout/gear1"/>
    <dgm:cxn modelId="{8571FFAB-DA62-40AA-9951-208B5E63D9B9}" type="presOf" srcId="{AAFDD831-654F-4741-BB06-F9A42B6546B9}" destId="{AF7857BA-8B76-485E-A70D-FE61BB02BB93}" srcOrd="1" destOrd="0" presId="urn:microsoft.com/office/officeart/2005/8/layout/gear1"/>
    <dgm:cxn modelId="{29594D4E-0653-4577-8845-1731720334A0}" srcId="{FFCD38F9-09E0-4E31-8186-D569F394D3F0}" destId="{6D8C3E0A-ADF3-420B-99BF-13A05E461101}" srcOrd="2" destOrd="0" parTransId="{B49031C1-ECB4-46EE-B9AE-B7EBB5E81738}" sibTransId="{67A6D86C-0794-46BB-8665-50B25DB810C8}"/>
    <dgm:cxn modelId="{CD456944-FBE3-4056-9886-52345E538850}" type="presOf" srcId="{AAFDD831-654F-4741-BB06-F9A42B6546B9}" destId="{13DB0FFA-C4BA-48C6-8DEB-5B703AD6F4D6}" srcOrd="2" destOrd="0" presId="urn:microsoft.com/office/officeart/2005/8/layout/gear1"/>
    <dgm:cxn modelId="{6009DF91-1F4A-491B-8845-DEAD9A83D67D}" type="presOf" srcId="{9D179140-978B-4637-8FBA-A0D00572AF55}" destId="{1940D342-01EB-4A55-A61E-A28C85C2A4AD}" srcOrd="0" destOrd="0" presId="urn:microsoft.com/office/officeart/2005/8/layout/gear1"/>
    <dgm:cxn modelId="{DE3C4D4D-9531-45C5-AFEB-6D42E903B75A}" type="presParOf" srcId="{5B61F5E2-1212-4F6B-BE0A-C258D7B8591F}" destId="{9EB61A98-3BB5-4B42-9290-1718329BF053}" srcOrd="0" destOrd="0" presId="urn:microsoft.com/office/officeart/2005/8/layout/gear1"/>
    <dgm:cxn modelId="{81E721C6-15E4-4853-8EDC-41804CDB4C78}" type="presParOf" srcId="{5B61F5E2-1212-4F6B-BE0A-C258D7B8591F}" destId="{AF7857BA-8B76-485E-A70D-FE61BB02BB93}" srcOrd="1" destOrd="0" presId="urn:microsoft.com/office/officeart/2005/8/layout/gear1"/>
    <dgm:cxn modelId="{3CCE2FE2-8A5D-4829-BE88-52ED889DF605}" type="presParOf" srcId="{5B61F5E2-1212-4F6B-BE0A-C258D7B8591F}" destId="{13DB0FFA-C4BA-48C6-8DEB-5B703AD6F4D6}" srcOrd="2" destOrd="0" presId="urn:microsoft.com/office/officeart/2005/8/layout/gear1"/>
    <dgm:cxn modelId="{6E9CAEB3-2627-4E0D-B05F-AE98A068DDE8}" type="presParOf" srcId="{5B61F5E2-1212-4F6B-BE0A-C258D7B8591F}" destId="{A5632B7C-CAA4-4D14-A3B2-F3EC8CAFFF6D}" srcOrd="3" destOrd="0" presId="urn:microsoft.com/office/officeart/2005/8/layout/gear1"/>
    <dgm:cxn modelId="{0B4A3969-EB3E-47B0-8AAB-5F43C1824B41}" type="presParOf" srcId="{5B61F5E2-1212-4F6B-BE0A-C258D7B8591F}" destId="{C0AF4457-2715-4F77-AECC-3934F1C6DD75}" srcOrd="4" destOrd="0" presId="urn:microsoft.com/office/officeart/2005/8/layout/gear1"/>
    <dgm:cxn modelId="{0E455748-6FD1-4EE3-93D9-0443699E20A4}" type="presParOf" srcId="{5B61F5E2-1212-4F6B-BE0A-C258D7B8591F}" destId="{8B8DFF25-CA8B-4447-AD9B-6C7B3A4AC6F7}" srcOrd="5" destOrd="0" presId="urn:microsoft.com/office/officeart/2005/8/layout/gear1"/>
    <dgm:cxn modelId="{4394E959-C1FC-48ED-9F7C-7C5FEF300692}" type="presParOf" srcId="{5B61F5E2-1212-4F6B-BE0A-C258D7B8591F}" destId="{7EC9D081-1B10-44FC-85EA-A176D300C237}" srcOrd="6" destOrd="0" presId="urn:microsoft.com/office/officeart/2005/8/layout/gear1"/>
    <dgm:cxn modelId="{BFE2B39B-188E-4143-BC90-E29798500A13}" type="presParOf" srcId="{5B61F5E2-1212-4F6B-BE0A-C258D7B8591F}" destId="{99101A55-BB89-454F-9134-21E705A840B6}" srcOrd="7" destOrd="0" presId="urn:microsoft.com/office/officeart/2005/8/layout/gear1"/>
    <dgm:cxn modelId="{B7DB41CE-D78E-402E-BE89-BF980CCBD9D8}" type="presParOf" srcId="{5B61F5E2-1212-4F6B-BE0A-C258D7B8591F}" destId="{447CC01C-9F55-47AA-915E-5088A1F12922}" srcOrd="8" destOrd="0" presId="urn:microsoft.com/office/officeart/2005/8/layout/gear1"/>
    <dgm:cxn modelId="{D3AC602E-49A0-4D0A-AF43-972BF78B6ECD}" type="presParOf" srcId="{5B61F5E2-1212-4F6B-BE0A-C258D7B8591F}" destId="{4D113178-8D21-4F90-BD86-DCEA0FC7E8EB}" srcOrd="9" destOrd="0" presId="urn:microsoft.com/office/officeart/2005/8/layout/gear1"/>
    <dgm:cxn modelId="{42DED489-EAA0-4C17-891D-C70397493F01}" type="presParOf" srcId="{5B61F5E2-1212-4F6B-BE0A-C258D7B8591F}" destId="{1940D342-01EB-4A55-A61E-A28C85C2A4AD}" srcOrd="10" destOrd="0" presId="urn:microsoft.com/office/officeart/2005/8/layout/gear1"/>
    <dgm:cxn modelId="{15F181BD-FE86-44ED-A96B-468B684FFCAE}" type="presParOf" srcId="{5B61F5E2-1212-4F6B-BE0A-C258D7B8591F}" destId="{839B4A44-4416-4041-B6F1-F711A7FB8E53}" srcOrd="11" destOrd="0" presId="urn:microsoft.com/office/officeart/2005/8/layout/gear1"/>
    <dgm:cxn modelId="{ACA89C32-F116-4C63-AD0A-4362B806F946}" type="presParOf" srcId="{5B61F5E2-1212-4F6B-BE0A-C258D7B8591F}" destId="{B9388E58-3AB3-4281-85A5-E171B662F617}" srcOrd="12" destOrd="0" presId="urn:microsoft.com/office/officeart/2005/8/layout/gear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25FDB0-AF20-49B6-9E2E-6C23428D47C2}" type="doc">
      <dgm:prSet loTypeId="urn:microsoft.com/office/officeart/2005/8/layout/target1" loCatId="relationship" qsTypeId="urn:microsoft.com/office/officeart/2005/8/quickstyle/simple4" qsCatId="simple" csTypeId="urn:microsoft.com/office/officeart/2005/8/colors/colorful3" csCatId="colorful" phldr="1"/>
      <dgm:spPr/>
    </dgm:pt>
    <dgm:pt modelId="{1A3D9AB4-4DB4-4782-981F-B0B3359E0163}">
      <dgm:prSet phldrT="[Текст]" custT="1"/>
      <dgm:spPr>
        <a:xfrm>
          <a:off x="2930402" y="0"/>
          <a:ext cx="965120" cy="562987"/>
        </a:xfrm>
        <a:noFill/>
        <a:ln>
          <a:noFill/>
        </a:ln>
        <a:effectLst/>
      </dgm:spPr>
      <dgm:t>
        <a:bodyPr/>
        <a:lstStyle/>
        <a:p>
          <a:pPr algn="ct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Тұлғалық</a:t>
          </a:r>
        </a:p>
      </dgm:t>
    </dgm:pt>
    <dgm:pt modelId="{5936347C-D73E-4B43-8E89-6A985FE1DF5C}" type="parTrans" cxnId="{D5151260-F515-4854-93FA-98D079CA7F25}">
      <dgm:prSet/>
      <dgm:spPr/>
      <dgm:t>
        <a:bodyPr/>
        <a:lstStyle/>
        <a:p>
          <a:pPr algn="ctr"/>
          <a:endParaRPr lang="ru-RU"/>
        </a:p>
      </dgm:t>
    </dgm:pt>
    <dgm:pt modelId="{AD3175CA-125B-46FF-A302-BC2E17BA6A7A}" type="sibTrans" cxnId="{D5151260-F515-4854-93FA-98D079CA7F25}">
      <dgm:prSet/>
      <dgm:spPr/>
      <dgm:t>
        <a:bodyPr/>
        <a:lstStyle/>
        <a:p>
          <a:pPr algn="ctr"/>
          <a:endParaRPr lang="ru-RU"/>
        </a:p>
      </dgm:t>
    </dgm:pt>
    <dgm:pt modelId="{AFF67D5F-7F06-4117-BAFF-013D8D339C3B}">
      <dgm:prSet phldrT="[Текст]" custT="1"/>
      <dgm:spPr>
        <a:xfrm>
          <a:off x="2899764" y="570649"/>
          <a:ext cx="1424701" cy="562987"/>
        </a:xfrm>
        <a:noFill/>
        <a:ln>
          <a:noFill/>
        </a:ln>
        <a:effectLst/>
      </dgm:spPr>
      <dgm:t>
        <a:bodyPr/>
        <a:lstStyle/>
        <a:p>
          <a:pPr algn="ct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Зияткерлік </a:t>
          </a:r>
        </a:p>
      </dgm:t>
    </dgm:pt>
    <dgm:pt modelId="{54AE80F7-36F0-43B3-BBD1-7EF243F01972}" type="parTrans" cxnId="{BE58A8E4-0771-4A64-AA27-94C090CFAE64}">
      <dgm:prSet/>
      <dgm:spPr/>
      <dgm:t>
        <a:bodyPr/>
        <a:lstStyle/>
        <a:p>
          <a:pPr algn="ctr"/>
          <a:endParaRPr lang="ru-RU"/>
        </a:p>
      </dgm:t>
    </dgm:pt>
    <dgm:pt modelId="{7A66A444-D466-4919-A6F5-D00166C5BA16}" type="sibTrans" cxnId="{BE58A8E4-0771-4A64-AA27-94C090CFAE64}">
      <dgm:prSet/>
      <dgm:spPr/>
      <dgm:t>
        <a:bodyPr/>
        <a:lstStyle/>
        <a:p>
          <a:pPr algn="ctr"/>
          <a:endParaRPr lang="ru-RU"/>
        </a:p>
      </dgm:t>
    </dgm:pt>
    <dgm:pt modelId="{144A5EE9-FCB4-42BB-ABF8-62CAB684597A}">
      <dgm:prSet phldrT="[Текст]" custT="1"/>
      <dgm:spPr>
        <a:xfrm>
          <a:off x="2905449" y="1144293"/>
          <a:ext cx="1509805" cy="562987"/>
        </a:xfrm>
        <a:noFill/>
        <a:ln>
          <a:noFill/>
        </a:ln>
        <a:effectLst/>
      </dgm:spPr>
      <dgm:t>
        <a:bodyPr/>
        <a:lstStyle/>
        <a:p>
          <a:pPr algn="ct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Шығармашылық</a:t>
          </a:r>
        </a:p>
      </dgm:t>
    </dgm:pt>
    <dgm:pt modelId="{19E9B114-D0D7-4A83-A7DB-C393B6C46BF3}" type="parTrans" cxnId="{A2C6DBE8-A12C-4544-88DF-680CE87D3407}">
      <dgm:prSet/>
      <dgm:spPr/>
      <dgm:t>
        <a:bodyPr/>
        <a:lstStyle/>
        <a:p>
          <a:pPr algn="ctr"/>
          <a:endParaRPr lang="ru-RU"/>
        </a:p>
      </dgm:t>
    </dgm:pt>
    <dgm:pt modelId="{F3A06272-CC6C-4105-8C6D-DC9C6E28184A}" type="sibTrans" cxnId="{A2C6DBE8-A12C-4544-88DF-680CE87D3407}">
      <dgm:prSet/>
      <dgm:spPr/>
      <dgm:t>
        <a:bodyPr/>
        <a:lstStyle/>
        <a:p>
          <a:pPr algn="ctr"/>
          <a:endParaRPr lang="ru-RU"/>
        </a:p>
      </dgm:t>
    </dgm:pt>
    <dgm:pt modelId="{6A893B1B-D1EE-4F5B-8C68-9114210BCD87}" type="pres">
      <dgm:prSet presAssocID="{E825FDB0-AF20-49B6-9E2E-6C23428D47C2}" presName="composite" presStyleCnt="0">
        <dgm:presLayoutVars>
          <dgm:chMax val="5"/>
          <dgm:dir/>
          <dgm:resizeHandles val="exact"/>
        </dgm:presLayoutVars>
      </dgm:prSet>
      <dgm:spPr/>
    </dgm:pt>
    <dgm:pt modelId="{83FA3B6F-169E-44E2-B8EC-36D4B407E51C}" type="pres">
      <dgm:prSet presAssocID="{1A3D9AB4-4DB4-4782-981F-B0B3359E0163}" presName="circle1" presStyleLbl="lnNode1" presStyleIdx="0" presStyleCnt="3"/>
      <dgm:spPr>
        <a:xfrm>
          <a:off x="1450550" y="1415510"/>
          <a:ext cx="386048" cy="386048"/>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gm:spPr>
    </dgm:pt>
    <dgm:pt modelId="{833AF720-8FEB-4C95-9948-75B57517A523}" type="pres">
      <dgm:prSet presAssocID="{1A3D9AB4-4DB4-4782-981F-B0B3359E0163}" presName="text1" presStyleLbl="revTx" presStyleIdx="0" presStyleCnt="3">
        <dgm:presLayoutVars>
          <dgm:bulletEnabled val="1"/>
        </dgm:presLayoutVars>
      </dgm:prSet>
      <dgm:spPr>
        <a:prstGeom prst="rect">
          <a:avLst/>
        </a:prstGeom>
      </dgm:spPr>
      <dgm:t>
        <a:bodyPr/>
        <a:lstStyle/>
        <a:p>
          <a:endParaRPr lang="ru-RU"/>
        </a:p>
      </dgm:t>
    </dgm:pt>
    <dgm:pt modelId="{310BA147-0D1A-4170-93EF-092085BD47D3}" type="pres">
      <dgm:prSet presAssocID="{1A3D9AB4-4DB4-4782-981F-B0B3359E0163}" presName="line1" presStyleLbl="callout" presStyleIdx="0" presStyleCnt="6"/>
      <dgm:spPr>
        <a:xfrm>
          <a:off x="2689122" y="281493"/>
          <a:ext cx="241280"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 modelId="{97B958C8-7EE1-479D-8C72-FF1E323B042E}" type="pres">
      <dgm:prSet presAssocID="{1A3D9AB4-4DB4-4782-981F-B0B3359E0163}" presName="d1" presStyleLbl="callout" presStyleIdx="1" presStyleCnt="6"/>
      <dgm:spPr>
        <a:xfrm rot="5400000">
          <a:off x="1502506" y="422883"/>
          <a:ext cx="1326719" cy="1044582"/>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 modelId="{BFE87ADC-D487-486A-9276-2D7E122D22BE}" type="pres">
      <dgm:prSet presAssocID="{AFF67D5F-7F06-4117-BAFF-013D8D339C3B}" presName="circle2" presStyleLbl="lnNode1" presStyleIdx="1" presStyleCnt="3"/>
      <dgm:spPr>
        <a:xfrm>
          <a:off x="1064502" y="1029461"/>
          <a:ext cx="1158144" cy="1158144"/>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gm:spPr>
    </dgm:pt>
    <dgm:pt modelId="{340804D9-E46C-4816-857A-96C92239B2BC}" type="pres">
      <dgm:prSet presAssocID="{AFF67D5F-7F06-4117-BAFF-013D8D339C3B}" presName="text2" presStyleLbl="revTx" presStyleIdx="1" presStyleCnt="3" custScaleX="147619" custLinFactNeighborX="20635" custLinFactNeighborY="1361">
        <dgm:presLayoutVars>
          <dgm:bulletEnabled val="1"/>
        </dgm:presLayoutVars>
      </dgm:prSet>
      <dgm:spPr>
        <a:prstGeom prst="rect">
          <a:avLst/>
        </a:prstGeom>
      </dgm:spPr>
      <dgm:t>
        <a:bodyPr/>
        <a:lstStyle/>
        <a:p>
          <a:endParaRPr lang="ru-RU"/>
        </a:p>
      </dgm:t>
    </dgm:pt>
    <dgm:pt modelId="{66A0CFA7-7521-4F90-8BE0-1EEF1E45EE58}" type="pres">
      <dgm:prSet presAssocID="{AFF67D5F-7F06-4117-BAFF-013D8D339C3B}" presName="line2" presStyleLbl="callout" presStyleIdx="2" presStyleCnt="6"/>
      <dgm:spPr>
        <a:xfrm>
          <a:off x="2689122" y="844480"/>
          <a:ext cx="241280"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 modelId="{DD0EADA2-F018-49AE-8BD4-771E5D91FD09}" type="pres">
      <dgm:prSet presAssocID="{AFF67D5F-7F06-4117-BAFF-013D8D339C3B}" presName="d2" presStyleLbl="callout" presStyleIdx="3" presStyleCnt="6"/>
      <dgm:spPr>
        <a:xfrm rot="5400000">
          <a:off x="1787281" y="977088"/>
          <a:ext cx="1033837" cy="767914"/>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 modelId="{4E69F6B9-374B-43ED-A56A-4E1013A23B2A}" type="pres">
      <dgm:prSet presAssocID="{144A5EE9-FCB4-42BB-ABF8-62CAB684597A}" presName="circle3" presStyleLbl="lnNode1" presStyleIdx="2" presStyleCnt="3"/>
      <dgm:spPr>
        <a:xfrm>
          <a:off x="678454" y="643413"/>
          <a:ext cx="1930241" cy="1930241"/>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gm:spPr>
    </dgm:pt>
    <dgm:pt modelId="{E5A04980-73EB-4F89-B85E-6F78FC7C6942}" type="pres">
      <dgm:prSet presAssocID="{144A5EE9-FCB4-42BB-ABF8-62CAB684597A}" presName="text3" presStyleLbl="revTx" presStyleIdx="2" presStyleCnt="3" custScaleX="156437" custLinFactNeighborX="25633" custLinFactNeighborY="3254">
        <dgm:presLayoutVars>
          <dgm:bulletEnabled val="1"/>
        </dgm:presLayoutVars>
      </dgm:prSet>
      <dgm:spPr>
        <a:prstGeom prst="rect">
          <a:avLst/>
        </a:prstGeom>
      </dgm:spPr>
      <dgm:t>
        <a:bodyPr/>
        <a:lstStyle/>
        <a:p>
          <a:endParaRPr lang="ru-RU"/>
        </a:p>
      </dgm:t>
    </dgm:pt>
    <dgm:pt modelId="{F90F781A-D69B-4A2C-9A2B-BD0BF8F7D2C0}" type="pres">
      <dgm:prSet presAssocID="{144A5EE9-FCB4-42BB-ABF8-62CAB684597A}" presName="line3" presStyleLbl="callout" presStyleIdx="4" presStyleCnt="6"/>
      <dgm:spPr>
        <a:xfrm>
          <a:off x="2689122" y="1407467"/>
          <a:ext cx="241280"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 modelId="{779908A8-6DB8-43E0-BA4C-E6AB105BAD92}" type="pres">
      <dgm:prSet presAssocID="{144A5EE9-FCB4-42BB-ABF8-62CAB684597A}" presName="d3" presStyleLbl="callout" presStyleIdx="5" presStyleCnt="6"/>
      <dgm:spPr>
        <a:xfrm rot="5400000">
          <a:off x="2072410" y="1530842"/>
          <a:ext cx="738638" cy="491246"/>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gm:spPr>
    </dgm:pt>
  </dgm:ptLst>
  <dgm:cxnLst>
    <dgm:cxn modelId="{5DD796E5-8546-4576-907C-0AF76AD5C422}" type="presOf" srcId="{144A5EE9-FCB4-42BB-ABF8-62CAB684597A}" destId="{E5A04980-73EB-4F89-B85E-6F78FC7C6942}" srcOrd="0" destOrd="0" presId="urn:microsoft.com/office/officeart/2005/8/layout/target1"/>
    <dgm:cxn modelId="{BE58A8E4-0771-4A64-AA27-94C090CFAE64}" srcId="{E825FDB0-AF20-49B6-9E2E-6C23428D47C2}" destId="{AFF67D5F-7F06-4117-BAFF-013D8D339C3B}" srcOrd="1" destOrd="0" parTransId="{54AE80F7-36F0-43B3-BBD1-7EF243F01972}" sibTransId="{7A66A444-D466-4919-A6F5-D00166C5BA16}"/>
    <dgm:cxn modelId="{8EB2E478-44A3-4D0A-AA84-B3F1CFD339EE}" type="presOf" srcId="{E825FDB0-AF20-49B6-9E2E-6C23428D47C2}" destId="{6A893B1B-D1EE-4F5B-8C68-9114210BCD87}" srcOrd="0" destOrd="0" presId="urn:microsoft.com/office/officeart/2005/8/layout/target1"/>
    <dgm:cxn modelId="{A2C6DBE8-A12C-4544-88DF-680CE87D3407}" srcId="{E825FDB0-AF20-49B6-9E2E-6C23428D47C2}" destId="{144A5EE9-FCB4-42BB-ABF8-62CAB684597A}" srcOrd="2" destOrd="0" parTransId="{19E9B114-D0D7-4A83-A7DB-C393B6C46BF3}" sibTransId="{F3A06272-CC6C-4105-8C6D-DC9C6E28184A}"/>
    <dgm:cxn modelId="{732755E2-4099-4F8C-B7FD-E108C0AB5510}" type="presOf" srcId="{AFF67D5F-7F06-4117-BAFF-013D8D339C3B}" destId="{340804D9-E46C-4816-857A-96C92239B2BC}" srcOrd="0" destOrd="0" presId="urn:microsoft.com/office/officeart/2005/8/layout/target1"/>
    <dgm:cxn modelId="{37B4619D-FF44-4458-A7CA-A2025EAAD670}" type="presOf" srcId="{1A3D9AB4-4DB4-4782-981F-B0B3359E0163}" destId="{833AF720-8FEB-4C95-9948-75B57517A523}" srcOrd="0" destOrd="0" presId="urn:microsoft.com/office/officeart/2005/8/layout/target1"/>
    <dgm:cxn modelId="{D5151260-F515-4854-93FA-98D079CA7F25}" srcId="{E825FDB0-AF20-49B6-9E2E-6C23428D47C2}" destId="{1A3D9AB4-4DB4-4782-981F-B0B3359E0163}" srcOrd="0" destOrd="0" parTransId="{5936347C-D73E-4B43-8E89-6A985FE1DF5C}" sibTransId="{AD3175CA-125B-46FF-A302-BC2E17BA6A7A}"/>
    <dgm:cxn modelId="{5176A49A-C619-4EE3-BC70-73D895F48A03}" type="presParOf" srcId="{6A893B1B-D1EE-4F5B-8C68-9114210BCD87}" destId="{83FA3B6F-169E-44E2-B8EC-36D4B407E51C}" srcOrd="0" destOrd="0" presId="urn:microsoft.com/office/officeart/2005/8/layout/target1"/>
    <dgm:cxn modelId="{060D6B33-EE6D-4932-947D-967E7C4A42D8}" type="presParOf" srcId="{6A893B1B-D1EE-4F5B-8C68-9114210BCD87}" destId="{833AF720-8FEB-4C95-9948-75B57517A523}" srcOrd="1" destOrd="0" presId="urn:microsoft.com/office/officeart/2005/8/layout/target1"/>
    <dgm:cxn modelId="{E6D38D3F-E1B8-43D4-9599-A9D49B65E1C7}" type="presParOf" srcId="{6A893B1B-D1EE-4F5B-8C68-9114210BCD87}" destId="{310BA147-0D1A-4170-93EF-092085BD47D3}" srcOrd="2" destOrd="0" presId="urn:microsoft.com/office/officeart/2005/8/layout/target1"/>
    <dgm:cxn modelId="{13E1FB4E-8F98-4680-9785-C37AD15BD447}" type="presParOf" srcId="{6A893B1B-D1EE-4F5B-8C68-9114210BCD87}" destId="{97B958C8-7EE1-479D-8C72-FF1E323B042E}" srcOrd="3" destOrd="0" presId="urn:microsoft.com/office/officeart/2005/8/layout/target1"/>
    <dgm:cxn modelId="{E54AA24F-37EF-4E6C-B8CC-B93AD368BB46}" type="presParOf" srcId="{6A893B1B-D1EE-4F5B-8C68-9114210BCD87}" destId="{BFE87ADC-D487-486A-9276-2D7E122D22BE}" srcOrd="4" destOrd="0" presId="urn:microsoft.com/office/officeart/2005/8/layout/target1"/>
    <dgm:cxn modelId="{9AA3D55E-637B-40C0-980E-08AF5624DA83}" type="presParOf" srcId="{6A893B1B-D1EE-4F5B-8C68-9114210BCD87}" destId="{340804D9-E46C-4816-857A-96C92239B2BC}" srcOrd="5" destOrd="0" presId="urn:microsoft.com/office/officeart/2005/8/layout/target1"/>
    <dgm:cxn modelId="{93B7C09B-7201-4C74-BC6F-69BEE17C43B0}" type="presParOf" srcId="{6A893B1B-D1EE-4F5B-8C68-9114210BCD87}" destId="{66A0CFA7-7521-4F90-8BE0-1EEF1E45EE58}" srcOrd="6" destOrd="0" presId="urn:microsoft.com/office/officeart/2005/8/layout/target1"/>
    <dgm:cxn modelId="{B308418E-D324-471C-A642-7BB0A291AC23}" type="presParOf" srcId="{6A893B1B-D1EE-4F5B-8C68-9114210BCD87}" destId="{DD0EADA2-F018-49AE-8BD4-771E5D91FD09}" srcOrd="7" destOrd="0" presId="urn:microsoft.com/office/officeart/2005/8/layout/target1"/>
    <dgm:cxn modelId="{554F0BAD-5790-4ACE-AD2C-7686D5A883E6}" type="presParOf" srcId="{6A893B1B-D1EE-4F5B-8C68-9114210BCD87}" destId="{4E69F6B9-374B-43ED-A56A-4E1013A23B2A}" srcOrd="8" destOrd="0" presId="urn:microsoft.com/office/officeart/2005/8/layout/target1"/>
    <dgm:cxn modelId="{EB7C5094-5414-46B4-A585-26893F406F43}" type="presParOf" srcId="{6A893B1B-D1EE-4F5B-8C68-9114210BCD87}" destId="{E5A04980-73EB-4F89-B85E-6F78FC7C6942}" srcOrd="9" destOrd="0" presId="urn:microsoft.com/office/officeart/2005/8/layout/target1"/>
    <dgm:cxn modelId="{C288DE6E-0E31-42C1-A6BE-EE4E2BA39092}" type="presParOf" srcId="{6A893B1B-D1EE-4F5B-8C68-9114210BCD87}" destId="{F90F781A-D69B-4A2C-9A2B-BD0BF8F7D2C0}" srcOrd="10" destOrd="0" presId="urn:microsoft.com/office/officeart/2005/8/layout/target1"/>
    <dgm:cxn modelId="{B99E3895-5FBB-422B-B752-9FF6EFA53677}" type="presParOf" srcId="{6A893B1B-D1EE-4F5B-8C68-9114210BCD87}" destId="{779908A8-6DB8-43E0-BA4C-E6AB105BAD92}" srcOrd="11" destOrd="0" presId="urn:microsoft.com/office/officeart/2005/8/layout/targe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5858C2-CB5A-4701-A7E3-7E4238E6B2D9}" type="doc">
      <dgm:prSet loTypeId="urn:microsoft.com/office/officeart/2008/layout/VerticalCurvedList" loCatId="list" qsTypeId="urn:microsoft.com/office/officeart/2005/8/quickstyle/simple3" qsCatId="simple" csTypeId="urn:microsoft.com/office/officeart/2005/8/colors/colorful1" csCatId="colorful" phldr="1"/>
      <dgm:spPr/>
      <dgm:t>
        <a:bodyPr/>
        <a:lstStyle/>
        <a:p>
          <a:endParaRPr lang="ru-RU"/>
        </a:p>
      </dgm:t>
    </dgm:pt>
    <dgm:pt modelId="{D1B39F98-6EDB-44B6-98AB-5D75A2B60509}">
      <dgm:prSet phldrT="[Текст]" custT="1"/>
      <dgm:spPr>
        <a:xfrm>
          <a:off x="317568" y="1513898"/>
          <a:ext cx="5464152" cy="581035"/>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Педaгог қоғaмдық тaнуда қол жеткізуге әріптестерінің, aтa-aнaлaрының, бaлaлaрының тaрaпынaн көтермелеуі, жобaлaу aрқылы өз мәртебесін aрттыруғa ұмтылу мотив;</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DEED53F-9786-4A25-AC44-92650EA1AC94}" type="parTrans" cxnId="{70B89151-BDF6-42E0-9FA1-15C44C7983E6}">
      <dgm:prSet/>
      <dgm:spPr/>
      <dgm:t>
        <a:bodyPr/>
        <a:lstStyle/>
        <a:p>
          <a:endParaRPr lang="ru-RU" sz="1200">
            <a:latin typeface="Times New Roman" panose="02020603050405020304" pitchFamily="18" charset="0"/>
            <a:cs typeface="Times New Roman" panose="02020603050405020304" pitchFamily="18" charset="0"/>
          </a:endParaRPr>
        </a:p>
      </dgm:t>
    </dgm:pt>
    <dgm:pt modelId="{2B5C163D-1FD9-4F10-9596-32ED59D52F8E}" type="sibTrans" cxnId="{70B89151-BDF6-42E0-9FA1-15C44C7983E6}">
      <dgm:prSet/>
      <dgm:spPr/>
      <dgm:t>
        <a:bodyPr/>
        <a:lstStyle/>
        <a:p>
          <a:endParaRPr lang="ru-RU" sz="1200">
            <a:latin typeface="Times New Roman" panose="02020603050405020304" pitchFamily="18" charset="0"/>
            <a:cs typeface="Times New Roman" panose="02020603050405020304" pitchFamily="18" charset="0"/>
          </a:endParaRPr>
        </a:p>
      </dgm:t>
    </dgm:pt>
    <dgm:pt modelId="{53FC0C32-F64D-4AD4-9C23-7D1844BBC13B}">
      <dgm:prSet phldrT="[Текст]" custT="1"/>
      <dgm:spPr>
        <a:xfrm>
          <a:off x="481545" y="788335"/>
          <a:ext cx="5300176" cy="678848"/>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Болашақ мектепке дейінгі ұйым педагогігі өзін-өзі жетілдіруге және өзін-өзі жүзеге aсыруғa ұмтылуы, зерттеушілік іс-әрекетін жобалап оқыту технологиясында  білімі мен жобaлaудағы жеке қызығушылығын көрсететін мотив;</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3BB89D6-782D-4048-987D-C9339F22C959}" type="sibTrans" cxnId="{FE854014-5CDC-4EBD-8241-4C207E117DA7}">
      <dgm:prSet/>
      <dgm:spPr/>
      <dgm:t>
        <a:bodyPr/>
        <a:lstStyle/>
        <a:p>
          <a:endParaRPr lang="ru-RU" sz="1200">
            <a:latin typeface="Times New Roman" panose="02020603050405020304" pitchFamily="18" charset="0"/>
            <a:cs typeface="Times New Roman" panose="02020603050405020304" pitchFamily="18" charset="0"/>
          </a:endParaRPr>
        </a:p>
      </dgm:t>
    </dgm:pt>
    <dgm:pt modelId="{52969650-1C7D-4BE0-813C-E61D26C548AA}" type="parTrans" cxnId="{FE854014-5CDC-4EBD-8241-4C207E117DA7}">
      <dgm:prSet/>
      <dgm:spPr/>
      <dgm:t>
        <a:bodyPr/>
        <a:lstStyle/>
        <a:p>
          <a:endParaRPr lang="ru-RU" sz="1200">
            <a:latin typeface="Times New Roman" panose="02020603050405020304" pitchFamily="18" charset="0"/>
            <a:cs typeface="Times New Roman" panose="02020603050405020304" pitchFamily="18" charset="0"/>
          </a:endParaRPr>
        </a:p>
      </dgm:t>
    </dgm:pt>
    <dgm:pt modelId="{6F3BAB52-45BC-4EB1-99C1-19F71C4DA913}">
      <dgm:prSet phldrT="[Текст]" custT="1"/>
      <dgm:spPr>
        <a:xfrm>
          <a:off x="317568" y="225552"/>
          <a:ext cx="5464152" cy="451104"/>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kk-KZ" sz="1200">
              <a:solidFill>
                <a:sysClr val="windowText" lastClr="000000"/>
              </a:solidFill>
              <a:latin typeface="Times New Roman" panose="02020603050405020304" pitchFamily="18" charset="0"/>
              <a:ea typeface="+mn-ea"/>
              <a:cs typeface="Times New Roman" panose="02020603050405020304" pitchFamily="18" charset="0"/>
            </a:rPr>
            <a:t>Мотивaциялық-психологиялық дaйындығын қозғaушы мотивтер болашақ мектепке дейінгі ұйым педагогінің зерттеушілік іс-әрекетін жобалап оқыту технологиясында;</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06AC8E5-C49F-40D0-AFCC-AEFEA4DEF155}" type="sibTrans" cxnId="{F927496C-D45F-4C6F-A632-37933452AA0A}">
      <dgm:prSet/>
      <dgm:spPr>
        <a:xfrm>
          <a:off x="-2548254" y="-393349"/>
          <a:ext cx="3042218" cy="3042218"/>
        </a:xfrm>
        <a:noFill/>
        <a:ln w="25400" cap="flat" cmpd="sng" algn="ctr">
          <a:solidFill>
            <a:srgbClr val="C0504D">
              <a:hueOff val="0"/>
              <a:satOff val="0"/>
              <a:lumOff val="0"/>
              <a:alphaOff val="0"/>
            </a:srgbClr>
          </a:solidFill>
          <a:prstDash val="solid"/>
        </a:ln>
        <a:effectLst/>
      </dgm:spPr>
      <dgm:t>
        <a:bodyPr/>
        <a:lstStyle/>
        <a:p>
          <a:endParaRPr lang="ru-RU" sz="1200">
            <a:latin typeface="Times New Roman" panose="02020603050405020304" pitchFamily="18" charset="0"/>
            <a:cs typeface="Times New Roman" panose="02020603050405020304" pitchFamily="18" charset="0"/>
          </a:endParaRPr>
        </a:p>
      </dgm:t>
    </dgm:pt>
    <dgm:pt modelId="{7AF7EB94-922D-4EE1-81DB-89C67C301D1C}" type="parTrans" cxnId="{F927496C-D45F-4C6F-A632-37933452AA0A}">
      <dgm:prSet/>
      <dgm:spPr/>
      <dgm:t>
        <a:bodyPr/>
        <a:lstStyle/>
        <a:p>
          <a:endParaRPr lang="ru-RU" sz="1200">
            <a:latin typeface="Times New Roman" panose="02020603050405020304" pitchFamily="18" charset="0"/>
            <a:cs typeface="Times New Roman" panose="02020603050405020304" pitchFamily="18" charset="0"/>
          </a:endParaRPr>
        </a:p>
      </dgm:t>
    </dgm:pt>
    <dgm:pt modelId="{89778C96-FD24-41A9-842C-EEB1F8228736}" type="pres">
      <dgm:prSet presAssocID="{435858C2-CB5A-4701-A7E3-7E4238E6B2D9}" presName="Name0" presStyleCnt="0">
        <dgm:presLayoutVars>
          <dgm:chMax val="7"/>
          <dgm:chPref val="7"/>
          <dgm:dir/>
        </dgm:presLayoutVars>
      </dgm:prSet>
      <dgm:spPr/>
      <dgm:t>
        <a:bodyPr/>
        <a:lstStyle/>
        <a:p>
          <a:endParaRPr lang="ru-RU"/>
        </a:p>
      </dgm:t>
    </dgm:pt>
    <dgm:pt modelId="{F78D8F35-5517-45ED-85C9-D181F0BD3402}" type="pres">
      <dgm:prSet presAssocID="{435858C2-CB5A-4701-A7E3-7E4238E6B2D9}" presName="Name1" presStyleCnt="0"/>
      <dgm:spPr/>
    </dgm:pt>
    <dgm:pt modelId="{52FEF15C-FAAB-4D7E-A3B7-A1AFD86DBD90}" type="pres">
      <dgm:prSet presAssocID="{435858C2-CB5A-4701-A7E3-7E4238E6B2D9}" presName="cycle" presStyleCnt="0"/>
      <dgm:spPr/>
    </dgm:pt>
    <dgm:pt modelId="{7F5A7E16-BF32-45E7-9819-31E6C1A52E1A}" type="pres">
      <dgm:prSet presAssocID="{435858C2-CB5A-4701-A7E3-7E4238E6B2D9}" presName="srcNode" presStyleLbl="node1" presStyleIdx="0" presStyleCnt="3"/>
      <dgm:spPr/>
    </dgm:pt>
    <dgm:pt modelId="{62C7AD52-B92E-44FB-A362-4CDBF44FFACE}" type="pres">
      <dgm:prSet presAssocID="{435858C2-CB5A-4701-A7E3-7E4238E6B2D9}" presName="conn" presStyleLbl="parChTrans1D2" presStyleIdx="0" presStyleCnt="1"/>
      <dgm:spPr>
        <a:prstGeom prst="blockArc">
          <a:avLst>
            <a:gd name="adj1" fmla="val 18900000"/>
            <a:gd name="adj2" fmla="val 2700000"/>
            <a:gd name="adj3" fmla="val 710"/>
          </a:avLst>
        </a:prstGeom>
      </dgm:spPr>
      <dgm:t>
        <a:bodyPr/>
        <a:lstStyle/>
        <a:p>
          <a:endParaRPr lang="ru-RU"/>
        </a:p>
      </dgm:t>
    </dgm:pt>
    <dgm:pt modelId="{925338C8-3D44-45D7-805E-48A0EE6A1183}" type="pres">
      <dgm:prSet presAssocID="{435858C2-CB5A-4701-A7E3-7E4238E6B2D9}" presName="extraNode" presStyleLbl="node1" presStyleIdx="0" presStyleCnt="3"/>
      <dgm:spPr/>
    </dgm:pt>
    <dgm:pt modelId="{EF6614AB-DA8C-4E25-A2DE-B5972F6F3235}" type="pres">
      <dgm:prSet presAssocID="{435858C2-CB5A-4701-A7E3-7E4238E6B2D9}" presName="dstNode" presStyleLbl="node1" presStyleIdx="0" presStyleCnt="3"/>
      <dgm:spPr/>
    </dgm:pt>
    <dgm:pt modelId="{6A28D805-7ED9-4253-9319-F042F1A427F2}" type="pres">
      <dgm:prSet presAssocID="{6F3BAB52-45BC-4EB1-99C1-19F71C4DA913}" presName="text_1" presStyleLbl="node1" presStyleIdx="0" presStyleCnt="3">
        <dgm:presLayoutVars>
          <dgm:bulletEnabled val="1"/>
        </dgm:presLayoutVars>
      </dgm:prSet>
      <dgm:spPr>
        <a:prstGeom prst="rect">
          <a:avLst/>
        </a:prstGeom>
      </dgm:spPr>
      <dgm:t>
        <a:bodyPr/>
        <a:lstStyle/>
        <a:p>
          <a:endParaRPr lang="ru-RU"/>
        </a:p>
      </dgm:t>
    </dgm:pt>
    <dgm:pt modelId="{E4B03ACE-97E1-4313-B020-A9C459DE9E33}" type="pres">
      <dgm:prSet presAssocID="{6F3BAB52-45BC-4EB1-99C1-19F71C4DA913}" presName="accent_1" presStyleCnt="0"/>
      <dgm:spPr/>
    </dgm:pt>
    <dgm:pt modelId="{AB4D2127-3CCD-40AC-9188-198CB6645AAC}" type="pres">
      <dgm:prSet presAssocID="{6F3BAB52-45BC-4EB1-99C1-19F71C4DA913}" presName="accentRepeatNode" presStyleLbl="solidFgAcc1" presStyleIdx="0" presStyleCnt="3"/>
      <dgm:spPr>
        <a:xfrm>
          <a:off x="35628" y="169164"/>
          <a:ext cx="563880" cy="56388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gm:spPr>
    </dgm:pt>
    <dgm:pt modelId="{ED817ABF-517B-421F-897A-CF0E6D21BF65}" type="pres">
      <dgm:prSet presAssocID="{53FC0C32-F64D-4AD4-9C23-7D1844BBC13B}" presName="text_2" presStyleLbl="node1" presStyleIdx="1" presStyleCnt="3" custScaleY="150486">
        <dgm:presLayoutVars>
          <dgm:bulletEnabled val="1"/>
        </dgm:presLayoutVars>
      </dgm:prSet>
      <dgm:spPr>
        <a:prstGeom prst="rect">
          <a:avLst/>
        </a:prstGeom>
      </dgm:spPr>
      <dgm:t>
        <a:bodyPr/>
        <a:lstStyle/>
        <a:p>
          <a:endParaRPr lang="ru-RU"/>
        </a:p>
      </dgm:t>
    </dgm:pt>
    <dgm:pt modelId="{17505A74-AA8E-40B8-9721-F16398918948}" type="pres">
      <dgm:prSet presAssocID="{53FC0C32-F64D-4AD4-9C23-7D1844BBC13B}" presName="accent_2" presStyleCnt="0"/>
      <dgm:spPr/>
    </dgm:pt>
    <dgm:pt modelId="{6312B33D-A808-4098-B346-5622E3972FE4}" type="pres">
      <dgm:prSet presAssocID="{53FC0C32-F64D-4AD4-9C23-7D1844BBC13B}" presName="accentRepeatNode" presStyleLbl="solidFgAcc1" presStyleIdx="1" presStyleCnt="3"/>
      <dgm:spPr>
        <a:xfrm>
          <a:off x="199605" y="845820"/>
          <a:ext cx="563880" cy="56388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gm:spPr>
    </dgm:pt>
    <dgm:pt modelId="{0BF1D2A4-A4B9-4077-9BC2-E6EC45D8DBD0}" type="pres">
      <dgm:prSet presAssocID="{D1B39F98-6EDB-44B6-98AB-5D75A2B60509}" presName="text_3" presStyleLbl="node1" presStyleIdx="2" presStyleCnt="3" custScaleY="128803">
        <dgm:presLayoutVars>
          <dgm:bulletEnabled val="1"/>
        </dgm:presLayoutVars>
      </dgm:prSet>
      <dgm:spPr>
        <a:prstGeom prst="rect">
          <a:avLst/>
        </a:prstGeom>
      </dgm:spPr>
      <dgm:t>
        <a:bodyPr/>
        <a:lstStyle/>
        <a:p>
          <a:endParaRPr lang="ru-RU"/>
        </a:p>
      </dgm:t>
    </dgm:pt>
    <dgm:pt modelId="{BC92B9CE-C390-4420-A10D-7448537D267D}" type="pres">
      <dgm:prSet presAssocID="{D1B39F98-6EDB-44B6-98AB-5D75A2B60509}" presName="accent_3" presStyleCnt="0"/>
      <dgm:spPr/>
    </dgm:pt>
    <dgm:pt modelId="{B6C048EB-D86E-46CD-B08F-29845B9D5101}" type="pres">
      <dgm:prSet presAssocID="{D1B39F98-6EDB-44B6-98AB-5D75A2B60509}" presName="accentRepeatNode" presStyleLbl="solidFgAcc1" presStyleIdx="2" presStyleCnt="3"/>
      <dgm:spPr>
        <a:xfrm>
          <a:off x="35628" y="1522476"/>
          <a:ext cx="563880" cy="563880"/>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8064A2">
              <a:hueOff val="0"/>
              <a:satOff val="0"/>
              <a:lumOff val="0"/>
              <a:alphaOff val="0"/>
            </a:srgbClr>
          </a:solidFill>
          <a:prstDash val="solid"/>
        </a:ln>
        <a:effectLst/>
      </dgm:spPr>
    </dgm:pt>
  </dgm:ptLst>
  <dgm:cxnLst>
    <dgm:cxn modelId="{AE511B90-A977-4C8F-9E89-1158F18364A7}" type="presOf" srcId="{435858C2-CB5A-4701-A7E3-7E4238E6B2D9}" destId="{89778C96-FD24-41A9-842C-EEB1F8228736}" srcOrd="0" destOrd="0" presId="urn:microsoft.com/office/officeart/2008/layout/VerticalCurvedList"/>
    <dgm:cxn modelId="{F927496C-D45F-4C6F-A632-37933452AA0A}" srcId="{435858C2-CB5A-4701-A7E3-7E4238E6B2D9}" destId="{6F3BAB52-45BC-4EB1-99C1-19F71C4DA913}" srcOrd="0" destOrd="0" parTransId="{7AF7EB94-922D-4EE1-81DB-89C67C301D1C}" sibTransId="{506AC8E5-C49F-40D0-AFCC-AEFEA4DEF155}"/>
    <dgm:cxn modelId="{70B89151-BDF6-42E0-9FA1-15C44C7983E6}" srcId="{435858C2-CB5A-4701-A7E3-7E4238E6B2D9}" destId="{D1B39F98-6EDB-44B6-98AB-5D75A2B60509}" srcOrd="2" destOrd="0" parTransId="{CDEED53F-9786-4A25-AC44-92650EA1AC94}" sibTransId="{2B5C163D-1FD9-4F10-9596-32ED59D52F8E}"/>
    <dgm:cxn modelId="{FE854014-5CDC-4EBD-8241-4C207E117DA7}" srcId="{435858C2-CB5A-4701-A7E3-7E4238E6B2D9}" destId="{53FC0C32-F64D-4AD4-9C23-7D1844BBC13B}" srcOrd="1" destOrd="0" parTransId="{52969650-1C7D-4BE0-813C-E61D26C548AA}" sibTransId="{23BB89D6-782D-4048-987D-C9339F22C959}"/>
    <dgm:cxn modelId="{C845E6B9-8F2D-4937-9785-FF9A42445E25}" type="presOf" srcId="{506AC8E5-C49F-40D0-AFCC-AEFEA4DEF155}" destId="{62C7AD52-B92E-44FB-A362-4CDBF44FFACE}" srcOrd="0" destOrd="0" presId="urn:microsoft.com/office/officeart/2008/layout/VerticalCurvedList"/>
    <dgm:cxn modelId="{510DAFA4-D843-4824-B828-DC0A06F6D65B}" type="presOf" srcId="{6F3BAB52-45BC-4EB1-99C1-19F71C4DA913}" destId="{6A28D805-7ED9-4253-9319-F042F1A427F2}" srcOrd="0" destOrd="0" presId="urn:microsoft.com/office/officeart/2008/layout/VerticalCurvedList"/>
    <dgm:cxn modelId="{4124B5DB-E22C-4B98-8D94-764302476F8A}" type="presOf" srcId="{53FC0C32-F64D-4AD4-9C23-7D1844BBC13B}" destId="{ED817ABF-517B-421F-897A-CF0E6D21BF65}" srcOrd="0" destOrd="0" presId="urn:microsoft.com/office/officeart/2008/layout/VerticalCurvedList"/>
    <dgm:cxn modelId="{976A0B48-9991-4454-999F-163B27AEACE6}" type="presOf" srcId="{D1B39F98-6EDB-44B6-98AB-5D75A2B60509}" destId="{0BF1D2A4-A4B9-4077-9BC2-E6EC45D8DBD0}" srcOrd="0" destOrd="0" presId="urn:microsoft.com/office/officeart/2008/layout/VerticalCurvedList"/>
    <dgm:cxn modelId="{BC26967E-1AA9-47B2-9C72-12E3F7CE7694}" type="presParOf" srcId="{89778C96-FD24-41A9-842C-EEB1F8228736}" destId="{F78D8F35-5517-45ED-85C9-D181F0BD3402}" srcOrd="0" destOrd="0" presId="urn:microsoft.com/office/officeart/2008/layout/VerticalCurvedList"/>
    <dgm:cxn modelId="{6C7B6FF3-4727-4F6C-B787-67D86AE1FB77}" type="presParOf" srcId="{F78D8F35-5517-45ED-85C9-D181F0BD3402}" destId="{52FEF15C-FAAB-4D7E-A3B7-A1AFD86DBD90}" srcOrd="0" destOrd="0" presId="urn:microsoft.com/office/officeart/2008/layout/VerticalCurvedList"/>
    <dgm:cxn modelId="{969C8264-9DFA-4E5D-9034-25EEBE005D35}" type="presParOf" srcId="{52FEF15C-FAAB-4D7E-A3B7-A1AFD86DBD90}" destId="{7F5A7E16-BF32-45E7-9819-31E6C1A52E1A}" srcOrd="0" destOrd="0" presId="urn:microsoft.com/office/officeart/2008/layout/VerticalCurvedList"/>
    <dgm:cxn modelId="{A76947EA-A890-4C0C-832E-5C708E855ECB}" type="presParOf" srcId="{52FEF15C-FAAB-4D7E-A3B7-A1AFD86DBD90}" destId="{62C7AD52-B92E-44FB-A362-4CDBF44FFACE}" srcOrd="1" destOrd="0" presId="urn:microsoft.com/office/officeart/2008/layout/VerticalCurvedList"/>
    <dgm:cxn modelId="{59A802D3-B6B9-4921-8C79-A072D10B784C}" type="presParOf" srcId="{52FEF15C-FAAB-4D7E-A3B7-A1AFD86DBD90}" destId="{925338C8-3D44-45D7-805E-48A0EE6A1183}" srcOrd="2" destOrd="0" presId="urn:microsoft.com/office/officeart/2008/layout/VerticalCurvedList"/>
    <dgm:cxn modelId="{BA45E98D-5554-4E4C-B72B-C8B685F9F5E8}" type="presParOf" srcId="{52FEF15C-FAAB-4D7E-A3B7-A1AFD86DBD90}" destId="{EF6614AB-DA8C-4E25-A2DE-B5972F6F3235}" srcOrd="3" destOrd="0" presId="urn:microsoft.com/office/officeart/2008/layout/VerticalCurvedList"/>
    <dgm:cxn modelId="{FAAB579D-FD53-4AF8-BB61-1E158C84857C}" type="presParOf" srcId="{F78D8F35-5517-45ED-85C9-D181F0BD3402}" destId="{6A28D805-7ED9-4253-9319-F042F1A427F2}" srcOrd="1" destOrd="0" presId="urn:microsoft.com/office/officeart/2008/layout/VerticalCurvedList"/>
    <dgm:cxn modelId="{8B18557E-987F-4E8A-9A44-D1CBD49A999F}" type="presParOf" srcId="{F78D8F35-5517-45ED-85C9-D181F0BD3402}" destId="{E4B03ACE-97E1-4313-B020-A9C459DE9E33}" srcOrd="2" destOrd="0" presId="urn:microsoft.com/office/officeart/2008/layout/VerticalCurvedList"/>
    <dgm:cxn modelId="{3F4A5081-4BCD-4A7A-9B0B-5E4E82516F0F}" type="presParOf" srcId="{E4B03ACE-97E1-4313-B020-A9C459DE9E33}" destId="{AB4D2127-3CCD-40AC-9188-198CB6645AAC}" srcOrd="0" destOrd="0" presId="urn:microsoft.com/office/officeart/2008/layout/VerticalCurvedList"/>
    <dgm:cxn modelId="{014E6055-06FF-46DB-A279-169C82214586}" type="presParOf" srcId="{F78D8F35-5517-45ED-85C9-D181F0BD3402}" destId="{ED817ABF-517B-421F-897A-CF0E6D21BF65}" srcOrd="3" destOrd="0" presId="urn:microsoft.com/office/officeart/2008/layout/VerticalCurvedList"/>
    <dgm:cxn modelId="{3F545691-2201-4025-A2C0-53DB3E100159}" type="presParOf" srcId="{F78D8F35-5517-45ED-85C9-D181F0BD3402}" destId="{17505A74-AA8E-40B8-9721-F16398918948}" srcOrd="4" destOrd="0" presId="urn:microsoft.com/office/officeart/2008/layout/VerticalCurvedList"/>
    <dgm:cxn modelId="{0EC6E6FA-F0CF-413D-A212-2D33E50A14A2}" type="presParOf" srcId="{17505A74-AA8E-40B8-9721-F16398918948}" destId="{6312B33D-A808-4098-B346-5622E3972FE4}" srcOrd="0" destOrd="0" presId="urn:microsoft.com/office/officeart/2008/layout/VerticalCurvedList"/>
    <dgm:cxn modelId="{5A0C1ED3-BE54-4BCD-A867-68AA507F4197}" type="presParOf" srcId="{F78D8F35-5517-45ED-85C9-D181F0BD3402}" destId="{0BF1D2A4-A4B9-4077-9BC2-E6EC45D8DBD0}" srcOrd="5" destOrd="0" presId="urn:microsoft.com/office/officeart/2008/layout/VerticalCurvedList"/>
    <dgm:cxn modelId="{CDF700D1-8482-499B-959F-8424E25C6D7C}" type="presParOf" srcId="{F78D8F35-5517-45ED-85C9-D181F0BD3402}" destId="{BC92B9CE-C390-4420-A10D-7448537D267D}" srcOrd="6" destOrd="0" presId="urn:microsoft.com/office/officeart/2008/layout/VerticalCurvedList"/>
    <dgm:cxn modelId="{635D47DA-6253-40C3-8337-9168786031FE}" type="presParOf" srcId="{BC92B9CE-C390-4420-A10D-7448537D267D}" destId="{B6C048EB-D86E-46CD-B08F-29845B9D5101}" srcOrd="0" destOrd="0" presId="urn:microsoft.com/office/officeart/2008/layout/VerticalCurv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E9690F-E5A0-4E85-89BA-357676A444D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B8C231AD-1D3B-4A1B-980C-9591FB64669A}">
      <dgm:prSet phldrT="[Текст]" custT="1"/>
      <dgm:spPr>
        <a:xfrm>
          <a:off x="210" y="12337"/>
          <a:ext cx="2844093" cy="177001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Алдын</a:t>
          </a:r>
          <a:r>
            <a:rPr lang="kk-KZ" sz="1200">
              <a:solidFill>
                <a:sysClr val="windowText" lastClr="000000">
                  <a:hueOff val="0"/>
                  <a:satOff val="0"/>
                  <a:lumOff val="0"/>
                  <a:alphaOff val="0"/>
                </a:sysClr>
              </a:solidFill>
              <a:latin typeface="Calibri"/>
              <a:ea typeface="+mn-ea"/>
              <a:cs typeface="+mn-cs"/>
            </a:rPr>
            <a:t>–</a:t>
          </a: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ала қадағалау</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əдетте, диагностикалық міндеттерге орай жүргізіледі. Ондағы мақсат –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дың оқуды бастауға дейін игерген білім, ептілік, дағдыларының деңгей, дəрежесін анықтау. Бұл жұмыс жыл басында не тақырыпты өту алдында өткізіледі. Алдын</a:t>
          </a:r>
          <a:r>
            <a:rPr lang="kk-KZ" sz="1200">
              <a:solidFill>
                <a:sysClr val="windowText" lastClr="000000">
                  <a:hueOff val="0"/>
                  <a:satOff val="0"/>
                  <a:lumOff val="0"/>
                  <a:alphaOff val="0"/>
                </a:sysClr>
              </a:solidFill>
              <a:latin typeface="Calibri"/>
              <a:ea typeface="+mn-ea"/>
              <a:cs typeface="+mn-cs"/>
            </a:rPr>
            <a:t>–</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ала қадағалау нəтижесінің негізінде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тәрбиеші</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 жұмыстарының тиімді түрлері мен формаларын таңдастырады.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A99E6F0-22D4-46D4-91D6-ECC59E5D58FA}" type="parTrans" cxnId="{AC0392AB-060D-4E8B-AE53-B44D6BA70DA8}">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879BDBE1-3DB6-43C7-AEDC-79E1F75E2E9F}" type="sibTrans" cxnId="{AC0392AB-060D-4E8B-AE53-B44D6BA70DA8}">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D0EDA3C9-81B2-4ABD-AF7E-046CE3030883}">
      <dgm:prSet phldrT="[Текст]" custT="1"/>
      <dgm:spPr>
        <a:xfrm>
          <a:off x="2995904" y="32903"/>
          <a:ext cx="2997649" cy="17288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Ағымдағы (күнделікті) қадағалау</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оқу барысында ұйымдастырылып, білім, ептілік жəне дағдылардың қалыптасу дəрежесін, сонымен бірге игерілген материалдың қаншалықты терең жəне берік бекігенін анықтау үшін қолданылады. Бұл қадағалаудың тиімділігі –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 алушылар</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біліміндегі кемшіліктер мен олқылықтарды дер кезінде байқап, бағдарлама ақпараттарын меңгеруде көмек көрсетуге мүмкіндік береді.</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4E95B1-D633-4451-A375-36CC4E1DF610}" type="parTrans" cxnId="{DBB0F539-4C53-4567-BE0C-EF199A968127}">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0DC1425-358E-4E7E-94D2-3609024E4834}" type="sibTrans" cxnId="{DBB0F539-4C53-4567-BE0C-EF199A968127}">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8D45DFF1-9034-44EF-867A-D63815AECB86}">
      <dgm:prSet phldrT="[Текст]" custT="1"/>
      <dgm:spPr>
        <a:xfrm>
          <a:off x="6282" y="1947418"/>
          <a:ext cx="2059745" cy="10100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Мерзімді қадағалау</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белгілі уақыт аралығындағы жұмыстардың қорытындысын алуға пайдаланылады. Ол не тоқсан, не жыл жартысы аяғында жүргізіледі.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8938FD6-4176-4611-8336-F59EDF0C41AA}" type="parTrans" cxnId="{A87172FB-D371-4526-AA93-7892B6FC6239}">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52882D76-DDF9-4B82-90DE-395FCECDB08B}" type="sibTrans" cxnId="{A87172FB-D371-4526-AA93-7892B6FC6239}">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E002F082-BDCE-4153-9C3B-440D8499710A}">
      <dgm:prSet phldrT="[Текст]" custT="1"/>
      <dgm:spPr>
        <a:xfrm>
          <a:off x="2191810" y="1924496"/>
          <a:ext cx="1403453" cy="10369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Тақырыптық қадағалау</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тақырып, бөлім материалдары өтіліп болған соң өткізіледі.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C6276F-AC30-4EFE-BB50-8576ABDE1F62}" type="parTrans" cxnId="{12143D0E-8A54-4E09-A463-BC7B843BE379}">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6B5A4985-DF44-4428-AAC2-D674C74B5EDB}" type="sibTrans" cxnId="{12143D0E-8A54-4E09-A463-BC7B843BE379}">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30C81DBF-0B17-4724-9E60-38334366825D}">
      <dgm:prSet phldrT="[Текст]" custT="1"/>
      <dgm:spPr>
        <a:xfrm>
          <a:off x="3772680" y="1943525"/>
          <a:ext cx="2214801" cy="101779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de-DE" sz="120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Қорытынды қадағалау</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оқу </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үдерістің</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соңғы нəтижелерін жинақтау үшін қолданылады. Ол пəн бойынша бүкіл білім, ептіліктер мен дағдылар жүйесін қамтиды [125</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1</a:t>
          </a:r>
          <a:r>
            <a:rPr lang="de-DE"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996FA6-3E8B-4B09-BDBA-C035CCA6F961}" type="parTrans" cxnId="{5D5CF783-7639-4CC3-845E-00714C1A58E3}">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1E810F64-1018-41D6-8710-41EB13F74FDE}" type="sibTrans" cxnId="{5D5CF783-7639-4CC3-845E-00714C1A58E3}">
      <dgm:prSet/>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0AEC7DA5-C82F-46FA-B5DB-B4FDA3A1D532}" type="pres">
      <dgm:prSet presAssocID="{BDE9690F-E5A0-4E85-89BA-357676A444D7}" presName="diagram" presStyleCnt="0">
        <dgm:presLayoutVars>
          <dgm:dir/>
          <dgm:resizeHandles val="exact"/>
        </dgm:presLayoutVars>
      </dgm:prSet>
      <dgm:spPr/>
      <dgm:t>
        <a:bodyPr/>
        <a:lstStyle/>
        <a:p>
          <a:endParaRPr lang="ru-RU"/>
        </a:p>
      </dgm:t>
    </dgm:pt>
    <dgm:pt modelId="{D6047F1E-BFA9-42C4-BED4-A4E3B61AF1F8}" type="pres">
      <dgm:prSet presAssocID="{B8C231AD-1D3B-4A1B-980C-9591FB64669A}" presName="node" presStyleLbl="node1" presStyleIdx="0" presStyleCnt="5" custScaleX="187605" custScaleY="194593">
        <dgm:presLayoutVars>
          <dgm:bulletEnabled val="1"/>
        </dgm:presLayoutVars>
      </dgm:prSet>
      <dgm:spPr>
        <a:prstGeom prst="rect">
          <a:avLst/>
        </a:prstGeom>
      </dgm:spPr>
      <dgm:t>
        <a:bodyPr/>
        <a:lstStyle/>
        <a:p>
          <a:endParaRPr lang="ru-RU"/>
        </a:p>
      </dgm:t>
    </dgm:pt>
    <dgm:pt modelId="{D4F27B67-B7B1-4BAB-ABFD-94E19653F5A1}" type="pres">
      <dgm:prSet presAssocID="{879BDBE1-3DB6-43C7-AEDC-79E1F75E2E9F}" presName="sibTrans" presStyleCnt="0"/>
      <dgm:spPr/>
    </dgm:pt>
    <dgm:pt modelId="{0C503680-0AFC-40BF-AE18-EFCC7413E95A}" type="pres">
      <dgm:prSet presAssocID="{D0EDA3C9-81B2-4ABD-AF7E-046CE3030883}" presName="node" presStyleLbl="node1" presStyleIdx="1" presStyleCnt="5" custScaleX="197734" custScaleY="190071">
        <dgm:presLayoutVars>
          <dgm:bulletEnabled val="1"/>
        </dgm:presLayoutVars>
      </dgm:prSet>
      <dgm:spPr>
        <a:prstGeom prst="rect">
          <a:avLst/>
        </a:prstGeom>
      </dgm:spPr>
      <dgm:t>
        <a:bodyPr/>
        <a:lstStyle/>
        <a:p>
          <a:endParaRPr lang="ru-RU"/>
        </a:p>
      </dgm:t>
    </dgm:pt>
    <dgm:pt modelId="{BC4E89BF-0FCB-47E6-8D32-741ED218E4BB}" type="pres">
      <dgm:prSet presAssocID="{E0DC1425-358E-4E7E-94D2-3609024E4834}" presName="sibTrans" presStyleCnt="0"/>
      <dgm:spPr/>
    </dgm:pt>
    <dgm:pt modelId="{0B0037B0-59F7-4F99-8F27-8EF4F9C0E92E}" type="pres">
      <dgm:prSet presAssocID="{8D45DFF1-9034-44EF-867A-D63815AECB86}" presName="node" presStyleLbl="node1" presStyleIdx="2" presStyleCnt="5" custScaleX="135867" custScaleY="111039">
        <dgm:presLayoutVars>
          <dgm:bulletEnabled val="1"/>
        </dgm:presLayoutVars>
      </dgm:prSet>
      <dgm:spPr>
        <a:prstGeom prst="rect">
          <a:avLst/>
        </a:prstGeom>
      </dgm:spPr>
      <dgm:t>
        <a:bodyPr/>
        <a:lstStyle/>
        <a:p>
          <a:endParaRPr lang="ru-RU"/>
        </a:p>
      </dgm:t>
    </dgm:pt>
    <dgm:pt modelId="{7D49FF47-5E8E-455F-A2F8-B1ABE6576CC3}" type="pres">
      <dgm:prSet presAssocID="{52882D76-DDF9-4B82-90DE-395FCECDB08B}" presName="sibTrans" presStyleCnt="0"/>
      <dgm:spPr/>
    </dgm:pt>
    <dgm:pt modelId="{8BD6C8F1-0EAF-4A23-B8CE-3C9BD3675EC2}" type="pres">
      <dgm:prSet presAssocID="{E002F082-BDCE-4153-9C3B-440D8499710A}" presName="node" presStyleLbl="node1" presStyleIdx="3" presStyleCnt="5" custScaleX="92576" custScaleY="113999" custLinFactNeighborX="-1703" custLinFactNeighborY="-1040">
        <dgm:presLayoutVars>
          <dgm:bulletEnabled val="1"/>
        </dgm:presLayoutVars>
      </dgm:prSet>
      <dgm:spPr>
        <a:prstGeom prst="rect">
          <a:avLst/>
        </a:prstGeom>
      </dgm:spPr>
      <dgm:t>
        <a:bodyPr/>
        <a:lstStyle/>
        <a:p>
          <a:endParaRPr lang="ru-RU"/>
        </a:p>
      </dgm:t>
    </dgm:pt>
    <dgm:pt modelId="{7CBBDDE2-4CD1-4308-A773-D0E1FDEC65BB}" type="pres">
      <dgm:prSet presAssocID="{6B5A4985-DF44-4428-AAC2-D674C74B5EDB}" presName="sibTrans" presStyleCnt="0"/>
      <dgm:spPr/>
    </dgm:pt>
    <dgm:pt modelId="{8C01CF54-9F62-4075-8D7E-A963B82DF061}" type="pres">
      <dgm:prSet presAssocID="{30C81DBF-0B17-4724-9E60-38334366825D}" presName="node" presStyleLbl="node1" presStyleIdx="4" presStyleCnt="5" custScaleX="146095" custScaleY="111895">
        <dgm:presLayoutVars>
          <dgm:bulletEnabled val="1"/>
        </dgm:presLayoutVars>
      </dgm:prSet>
      <dgm:spPr>
        <a:prstGeom prst="rect">
          <a:avLst/>
        </a:prstGeom>
      </dgm:spPr>
      <dgm:t>
        <a:bodyPr/>
        <a:lstStyle/>
        <a:p>
          <a:endParaRPr lang="ru-RU"/>
        </a:p>
      </dgm:t>
    </dgm:pt>
  </dgm:ptLst>
  <dgm:cxnLst>
    <dgm:cxn modelId="{12143D0E-8A54-4E09-A463-BC7B843BE379}" srcId="{BDE9690F-E5A0-4E85-89BA-357676A444D7}" destId="{E002F082-BDCE-4153-9C3B-440D8499710A}" srcOrd="3" destOrd="0" parTransId="{BBC6276F-AC30-4EFE-BB50-8576ABDE1F62}" sibTransId="{6B5A4985-DF44-4428-AAC2-D674C74B5EDB}"/>
    <dgm:cxn modelId="{2D5F2D9E-5D6D-4AC6-9102-820DCC7F0DDD}" type="presOf" srcId="{30C81DBF-0B17-4724-9E60-38334366825D}" destId="{8C01CF54-9F62-4075-8D7E-A963B82DF061}" srcOrd="0" destOrd="0" presId="urn:microsoft.com/office/officeart/2005/8/layout/default"/>
    <dgm:cxn modelId="{F8F21C5B-32C6-4FDA-AD6F-16950E1A1200}" type="presOf" srcId="{D0EDA3C9-81B2-4ABD-AF7E-046CE3030883}" destId="{0C503680-0AFC-40BF-AE18-EFCC7413E95A}" srcOrd="0" destOrd="0" presId="urn:microsoft.com/office/officeart/2005/8/layout/default"/>
    <dgm:cxn modelId="{9D296FD4-0CE8-465E-A83B-FA8178A8A494}" type="presOf" srcId="{8D45DFF1-9034-44EF-867A-D63815AECB86}" destId="{0B0037B0-59F7-4F99-8F27-8EF4F9C0E92E}" srcOrd="0" destOrd="0" presId="urn:microsoft.com/office/officeart/2005/8/layout/default"/>
    <dgm:cxn modelId="{AC0392AB-060D-4E8B-AE53-B44D6BA70DA8}" srcId="{BDE9690F-E5A0-4E85-89BA-357676A444D7}" destId="{B8C231AD-1D3B-4A1B-980C-9591FB64669A}" srcOrd="0" destOrd="0" parTransId="{FA99E6F0-22D4-46D4-91D6-ECC59E5D58FA}" sibTransId="{879BDBE1-3DB6-43C7-AEDC-79E1F75E2E9F}"/>
    <dgm:cxn modelId="{649BF0FB-EE91-4E0A-B414-0F0CC8833D5C}" type="presOf" srcId="{B8C231AD-1D3B-4A1B-980C-9591FB64669A}" destId="{D6047F1E-BFA9-42C4-BED4-A4E3B61AF1F8}" srcOrd="0" destOrd="0" presId="urn:microsoft.com/office/officeart/2005/8/layout/default"/>
    <dgm:cxn modelId="{DBB0F539-4C53-4567-BE0C-EF199A968127}" srcId="{BDE9690F-E5A0-4E85-89BA-357676A444D7}" destId="{D0EDA3C9-81B2-4ABD-AF7E-046CE3030883}" srcOrd="1" destOrd="0" parTransId="{BB4E95B1-D633-4451-A375-36CC4E1DF610}" sibTransId="{E0DC1425-358E-4E7E-94D2-3609024E4834}"/>
    <dgm:cxn modelId="{07CD79C2-FE44-4FBF-B114-617482CBFBB2}" type="presOf" srcId="{E002F082-BDCE-4153-9C3B-440D8499710A}" destId="{8BD6C8F1-0EAF-4A23-B8CE-3C9BD3675EC2}" srcOrd="0" destOrd="0" presId="urn:microsoft.com/office/officeart/2005/8/layout/default"/>
    <dgm:cxn modelId="{A87172FB-D371-4526-AA93-7892B6FC6239}" srcId="{BDE9690F-E5A0-4E85-89BA-357676A444D7}" destId="{8D45DFF1-9034-44EF-867A-D63815AECB86}" srcOrd="2" destOrd="0" parTransId="{68938FD6-4176-4611-8336-F59EDF0C41AA}" sibTransId="{52882D76-DDF9-4B82-90DE-395FCECDB08B}"/>
    <dgm:cxn modelId="{5D5CF783-7639-4CC3-845E-00714C1A58E3}" srcId="{BDE9690F-E5A0-4E85-89BA-357676A444D7}" destId="{30C81DBF-0B17-4724-9E60-38334366825D}" srcOrd="4" destOrd="0" parTransId="{AF996FA6-3E8B-4B09-BDBA-C035CCA6F961}" sibTransId="{1E810F64-1018-41D6-8710-41EB13F74FDE}"/>
    <dgm:cxn modelId="{247CD1D0-9D61-4872-B20A-51814C22D9F4}" type="presOf" srcId="{BDE9690F-E5A0-4E85-89BA-357676A444D7}" destId="{0AEC7DA5-C82F-46FA-B5DB-B4FDA3A1D532}" srcOrd="0" destOrd="0" presId="urn:microsoft.com/office/officeart/2005/8/layout/default"/>
    <dgm:cxn modelId="{027F72B7-6385-4BBF-9519-6F36BF401115}" type="presParOf" srcId="{0AEC7DA5-C82F-46FA-B5DB-B4FDA3A1D532}" destId="{D6047F1E-BFA9-42C4-BED4-A4E3B61AF1F8}" srcOrd="0" destOrd="0" presId="urn:microsoft.com/office/officeart/2005/8/layout/default"/>
    <dgm:cxn modelId="{77D6291B-1F79-4686-B45A-D553C405F52D}" type="presParOf" srcId="{0AEC7DA5-C82F-46FA-B5DB-B4FDA3A1D532}" destId="{D4F27B67-B7B1-4BAB-ABFD-94E19653F5A1}" srcOrd="1" destOrd="0" presId="urn:microsoft.com/office/officeart/2005/8/layout/default"/>
    <dgm:cxn modelId="{FE700A35-24F2-454F-A82A-9EE1CFDFDFDE}" type="presParOf" srcId="{0AEC7DA5-C82F-46FA-B5DB-B4FDA3A1D532}" destId="{0C503680-0AFC-40BF-AE18-EFCC7413E95A}" srcOrd="2" destOrd="0" presId="urn:microsoft.com/office/officeart/2005/8/layout/default"/>
    <dgm:cxn modelId="{A536BCE9-7B68-4868-947D-ADDEA3AFFCBA}" type="presParOf" srcId="{0AEC7DA5-C82F-46FA-B5DB-B4FDA3A1D532}" destId="{BC4E89BF-0FCB-47E6-8D32-741ED218E4BB}" srcOrd="3" destOrd="0" presId="urn:microsoft.com/office/officeart/2005/8/layout/default"/>
    <dgm:cxn modelId="{45BB7104-EE05-4CEF-942C-046712B464D8}" type="presParOf" srcId="{0AEC7DA5-C82F-46FA-B5DB-B4FDA3A1D532}" destId="{0B0037B0-59F7-4F99-8F27-8EF4F9C0E92E}" srcOrd="4" destOrd="0" presId="urn:microsoft.com/office/officeart/2005/8/layout/default"/>
    <dgm:cxn modelId="{B0E917F9-2546-495A-B82C-4EE590B57453}" type="presParOf" srcId="{0AEC7DA5-C82F-46FA-B5DB-B4FDA3A1D532}" destId="{7D49FF47-5E8E-455F-A2F8-B1ABE6576CC3}" srcOrd="5" destOrd="0" presId="urn:microsoft.com/office/officeart/2005/8/layout/default"/>
    <dgm:cxn modelId="{C0AD93C9-BD6C-4433-BEFE-667F649BB822}" type="presParOf" srcId="{0AEC7DA5-C82F-46FA-B5DB-B4FDA3A1D532}" destId="{8BD6C8F1-0EAF-4A23-B8CE-3C9BD3675EC2}" srcOrd="6" destOrd="0" presId="urn:microsoft.com/office/officeart/2005/8/layout/default"/>
    <dgm:cxn modelId="{5A60E589-0157-4ED2-9A9C-5C7B8F1AFC18}" type="presParOf" srcId="{0AEC7DA5-C82F-46FA-B5DB-B4FDA3A1D532}" destId="{7CBBDDE2-4CD1-4308-A773-D0E1FDEC65BB}" srcOrd="7" destOrd="0" presId="urn:microsoft.com/office/officeart/2005/8/layout/default"/>
    <dgm:cxn modelId="{B783C0F3-07AA-42E7-A20B-BEB924B8AC82}" type="presParOf" srcId="{0AEC7DA5-C82F-46FA-B5DB-B4FDA3A1D532}" destId="{8C01CF54-9F62-4075-8D7E-A963B82DF061}" srcOrd="8"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72480-EFAE-434E-B973-6E3B6AFC186E}">
      <dsp:nvSpPr>
        <dsp:cNvPr id="0" name=""/>
        <dsp:cNvSpPr/>
      </dsp:nvSpPr>
      <dsp:spPr>
        <a:xfrm>
          <a:off x="0" y="289709"/>
          <a:ext cx="5511165" cy="453600"/>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E76CB87-F8D4-4504-8892-294CB98A932F}">
      <dsp:nvSpPr>
        <dsp:cNvPr id="0" name=""/>
        <dsp:cNvSpPr/>
      </dsp:nvSpPr>
      <dsp:spPr>
        <a:xfrm>
          <a:off x="275558" y="24029"/>
          <a:ext cx="4549714" cy="53136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16" tIns="0" rIns="145816" bIns="0" numCol="1" spcCol="1270" anchor="ctr" anchorCtr="0">
          <a:noAutofit/>
        </a:bodyPr>
        <a:lstStyle/>
        <a:p>
          <a:pPr lvl="0" algn="l"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1) Толықтыру стрaтегиясы, қолдaныстaғы курстaр шеңберінде курстың неғұрлым белсенді оқытуғa бaғытын өзгерту;</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1497" y="49968"/>
        <a:ext cx="4497836" cy="479482"/>
      </dsp:txXfrm>
    </dsp:sp>
    <dsp:sp modelId="{A70909C6-2EE7-4989-BF8A-98D9F1AF29D5}">
      <dsp:nvSpPr>
        <dsp:cNvPr id="0" name=""/>
        <dsp:cNvSpPr/>
      </dsp:nvSpPr>
      <dsp:spPr>
        <a:xfrm>
          <a:off x="0" y="1106190"/>
          <a:ext cx="5511165" cy="453600"/>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sp>
    <dsp:sp modelId="{F336763A-8EF3-49EA-854C-FB9AE6520CCC}">
      <dsp:nvSpPr>
        <dsp:cNvPr id="0" name=""/>
        <dsp:cNvSpPr/>
      </dsp:nvSpPr>
      <dsp:spPr>
        <a:xfrm>
          <a:off x="275558" y="840510"/>
          <a:ext cx="4668998" cy="53136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16" tIns="0" rIns="145816" bIns="0" numCol="1" spcCol="1270" anchor="ctr" anchorCtr="0">
          <a:noAutofit/>
        </a:bodyPr>
        <a:lstStyle/>
        <a:p>
          <a:pPr lvl="0" algn="l"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2) Қолдaныстaғы курстaрғa интегрaциялaу стрaтегиясы, қaжетті дaғдылaр мен зерттеушілік іс-әрекеттерін біріктіру (мысaлы, жобaлaрды бaсқaру және ынтымaқтaстық, зерттеулер жүргізу);</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1497" y="866449"/>
        <a:ext cx="4617120" cy="479482"/>
      </dsp:txXfrm>
    </dsp:sp>
    <dsp:sp modelId="{AF8E0D13-D8A1-42EB-BC30-247B08FB6D3C}">
      <dsp:nvSpPr>
        <dsp:cNvPr id="0" name=""/>
        <dsp:cNvSpPr/>
      </dsp:nvSpPr>
      <dsp:spPr>
        <a:xfrm>
          <a:off x="0" y="1922670"/>
          <a:ext cx="5511165" cy="453600"/>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sp>
    <dsp:sp modelId="{BD9C1CBB-0032-4FEC-8DFF-E73A9E1996D9}">
      <dsp:nvSpPr>
        <dsp:cNvPr id="0" name=""/>
        <dsp:cNvSpPr/>
      </dsp:nvSpPr>
      <dsp:spPr>
        <a:xfrm>
          <a:off x="275558" y="1656990"/>
          <a:ext cx="4621315" cy="53136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16" tIns="0" rIns="145816" bIns="0" numCol="1" spcCol="1270" anchor="ctr" anchorCtr="0">
          <a:noAutofit/>
        </a:bodyPr>
        <a:lstStyle/>
        <a:p>
          <a:pPr lvl="0" algn="l"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3) Қaйтa құру стрaтегиясы, университеттің қоғaмдaғы рөлін қaйтa қaрaу және бүкіл оқу бaғдaрлaмaсын икемділік бaғытындa қaйтa қaрaу.</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1497" y="1682929"/>
        <a:ext cx="4569437" cy="47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6A23E-3AE6-460D-A0C4-426BED473808}">
      <dsp:nvSpPr>
        <dsp:cNvPr id="0" name=""/>
        <dsp:cNvSpPr/>
      </dsp:nvSpPr>
      <dsp:spPr>
        <a:xfrm>
          <a:off x="1693100" y="1358770"/>
          <a:ext cx="1751879" cy="1033008"/>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Жобалаудың негізгі нысандары</a:t>
          </a:r>
        </a:p>
      </dsp:txBody>
      <dsp:txXfrm>
        <a:off x="1949657" y="1510051"/>
        <a:ext cx="1238765" cy="730446"/>
      </dsp:txXfrm>
    </dsp:sp>
    <dsp:sp modelId="{C14B6195-67E0-42F2-8FD0-7F65E3D4871C}">
      <dsp:nvSpPr>
        <dsp:cNvPr id="0" name=""/>
        <dsp:cNvSpPr/>
      </dsp:nvSpPr>
      <dsp:spPr>
        <a:xfrm rot="16338478">
          <a:off x="2433488" y="1178291"/>
          <a:ext cx="325847" cy="35666"/>
        </a:xfrm>
        <a:custGeom>
          <a:avLst/>
          <a:gdLst/>
          <a:ahLst/>
          <a:cxnLst/>
          <a:rect l="0" t="0" r="0" b="0"/>
          <a:pathLst>
            <a:path>
              <a:moveTo>
                <a:pt x="0" y="16590"/>
              </a:moveTo>
              <a:lnTo>
                <a:pt x="324923" y="1659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88265" y="1187978"/>
        <a:ext cx="16292" cy="16292"/>
      </dsp:txXfrm>
    </dsp:sp>
    <dsp:sp modelId="{89809ACA-C778-4060-8A2C-31EAA2899456}">
      <dsp:nvSpPr>
        <dsp:cNvPr id="0" name=""/>
        <dsp:cNvSpPr/>
      </dsp:nvSpPr>
      <dsp:spPr>
        <a:xfrm>
          <a:off x="1745953" y="469"/>
          <a:ext cx="1755660" cy="1033008"/>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Әлеуметтік педагогика</a:t>
          </a:r>
        </a:p>
      </dsp:txBody>
      <dsp:txXfrm>
        <a:off x="2003063" y="151750"/>
        <a:ext cx="1241440" cy="730446"/>
      </dsp:txXfrm>
    </dsp:sp>
    <dsp:sp modelId="{E4DB2877-0540-4050-9355-8604555A06DF}">
      <dsp:nvSpPr>
        <dsp:cNvPr id="0" name=""/>
        <dsp:cNvSpPr/>
      </dsp:nvSpPr>
      <dsp:spPr>
        <a:xfrm rot="20579247">
          <a:off x="3343231" y="1597430"/>
          <a:ext cx="151201" cy="35666"/>
        </a:xfrm>
        <a:custGeom>
          <a:avLst/>
          <a:gdLst/>
          <a:ahLst/>
          <a:cxnLst/>
          <a:rect l="0" t="0" r="0" b="0"/>
          <a:pathLst>
            <a:path>
              <a:moveTo>
                <a:pt x="0" y="16590"/>
              </a:moveTo>
              <a:lnTo>
                <a:pt x="84861" y="1659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15052" y="1611484"/>
        <a:ext cx="7560" cy="7560"/>
      </dsp:txXfrm>
    </dsp:sp>
    <dsp:sp modelId="{DEECB1A2-1205-4307-8828-D6C9B09F986A}">
      <dsp:nvSpPr>
        <dsp:cNvPr id="0" name=""/>
        <dsp:cNvSpPr/>
      </dsp:nvSpPr>
      <dsp:spPr>
        <a:xfrm>
          <a:off x="3402702" y="763333"/>
          <a:ext cx="1810647" cy="1159727"/>
        </a:xfrm>
        <a:prstGeom prst="ellipse">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Педагогикалық қызмет құралы</a:t>
          </a:r>
        </a:p>
      </dsp:txBody>
      <dsp:txXfrm>
        <a:off x="3667865" y="933171"/>
        <a:ext cx="1280321" cy="820051"/>
      </dsp:txXfrm>
    </dsp:sp>
    <dsp:sp modelId="{77E2F237-3231-4CAC-90F4-2EC7F23099C6}">
      <dsp:nvSpPr>
        <dsp:cNvPr id="0" name=""/>
        <dsp:cNvSpPr/>
      </dsp:nvSpPr>
      <dsp:spPr>
        <a:xfrm rot="2268993">
          <a:off x="3053832" y="2400392"/>
          <a:ext cx="429514" cy="35666"/>
        </a:xfrm>
        <a:custGeom>
          <a:avLst/>
          <a:gdLst/>
          <a:ahLst/>
          <a:cxnLst/>
          <a:rect l="0" t="0" r="0" b="0"/>
          <a:pathLst>
            <a:path>
              <a:moveTo>
                <a:pt x="0" y="16590"/>
              </a:moveTo>
              <a:lnTo>
                <a:pt x="427965" y="1659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57851" y="2407487"/>
        <a:ext cx="21475" cy="21475"/>
      </dsp:txXfrm>
    </dsp:sp>
    <dsp:sp modelId="{E398AA41-2AE7-4032-A22B-FF17A0DDF19F}">
      <dsp:nvSpPr>
        <dsp:cNvPr id="0" name=""/>
        <dsp:cNvSpPr/>
      </dsp:nvSpPr>
      <dsp:spPr>
        <a:xfrm>
          <a:off x="3008384" y="2460761"/>
          <a:ext cx="1960970" cy="1033008"/>
        </a:xfrm>
        <a:prstGeom prst="ellipse">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Білім беруі</a:t>
          </a:r>
        </a:p>
      </dsp:txBody>
      <dsp:txXfrm>
        <a:off x="3295561" y="2612042"/>
        <a:ext cx="1386616" cy="730446"/>
      </dsp:txXfrm>
    </dsp:sp>
    <dsp:sp modelId="{6C35737C-FB57-46AB-B721-552FC1144FE0}">
      <dsp:nvSpPr>
        <dsp:cNvPr id="0" name=""/>
        <dsp:cNvSpPr/>
      </dsp:nvSpPr>
      <dsp:spPr>
        <a:xfrm rot="8656811">
          <a:off x="1583066" y="2395573"/>
          <a:ext cx="475261" cy="35666"/>
        </a:xfrm>
        <a:custGeom>
          <a:avLst/>
          <a:gdLst/>
          <a:ahLst/>
          <a:cxnLst/>
          <a:rect l="0" t="0" r="0" b="0"/>
          <a:pathLst>
            <a:path>
              <a:moveTo>
                <a:pt x="0" y="16590"/>
              </a:moveTo>
              <a:lnTo>
                <a:pt x="517732" y="1659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808816" y="2401524"/>
        <a:ext cx="23763" cy="23763"/>
      </dsp:txXfrm>
    </dsp:sp>
    <dsp:sp modelId="{64591FE4-2AB3-4FCA-AD72-2979FDA58903}">
      <dsp:nvSpPr>
        <dsp:cNvPr id="0" name=""/>
        <dsp:cNvSpPr/>
      </dsp:nvSpPr>
      <dsp:spPr>
        <a:xfrm>
          <a:off x="0" y="2460270"/>
          <a:ext cx="2074519" cy="1033008"/>
        </a:xfrm>
        <a:prstGeom prst="ellipse">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Педагогикалық-психология</a:t>
          </a:r>
        </a:p>
      </dsp:txBody>
      <dsp:txXfrm>
        <a:off x="303806" y="2611551"/>
        <a:ext cx="1466907" cy="730446"/>
      </dsp:txXfrm>
    </dsp:sp>
    <dsp:sp modelId="{E58B09AC-A356-471A-ACA6-5BCC5C4D51F9}">
      <dsp:nvSpPr>
        <dsp:cNvPr id="0" name=""/>
        <dsp:cNvSpPr/>
      </dsp:nvSpPr>
      <dsp:spPr>
        <a:xfrm rot="12097159">
          <a:off x="1518365" y="1507519"/>
          <a:ext cx="335482" cy="35666"/>
        </a:xfrm>
        <a:custGeom>
          <a:avLst/>
          <a:gdLst/>
          <a:ahLst/>
          <a:cxnLst/>
          <a:rect l="0" t="0" r="0" b="0"/>
          <a:pathLst>
            <a:path>
              <a:moveTo>
                <a:pt x="0" y="16590"/>
              </a:moveTo>
              <a:lnTo>
                <a:pt x="405911" y="1659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677719" y="1516965"/>
        <a:ext cx="16774" cy="16774"/>
      </dsp:txXfrm>
    </dsp:sp>
    <dsp:sp modelId="{DD73BB56-4AB8-4126-AB74-6E3BD3947B52}">
      <dsp:nvSpPr>
        <dsp:cNvPr id="0" name=""/>
        <dsp:cNvSpPr/>
      </dsp:nvSpPr>
      <dsp:spPr>
        <a:xfrm>
          <a:off x="0" y="669579"/>
          <a:ext cx="1660107" cy="1033008"/>
        </a:xfrm>
        <a:prstGeom prst="ellipse">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Білім беру жүйесі және оның компоненті</a:t>
          </a:r>
        </a:p>
      </dsp:txBody>
      <dsp:txXfrm>
        <a:off x="243117" y="820860"/>
        <a:ext cx="1173873" cy="7304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B61A98-3BB5-4B42-9290-1718329BF053}">
      <dsp:nvSpPr>
        <dsp:cNvPr id="0" name=""/>
        <dsp:cNvSpPr/>
      </dsp:nvSpPr>
      <dsp:spPr>
        <a:xfrm>
          <a:off x="2200838" y="1521618"/>
          <a:ext cx="1859756" cy="1859756"/>
        </a:xfrm>
        <a:prstGeom prst="rect">
          <a:avLst/>
        </a:prstGeom>
        <a:solidFill>
          <a:srgbClr val="4BACC6">
            <a:hueOff val="0"/>
            <a:satOff val="0"/>
            <a:lumOff val="0"/>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b="0" kern="1200">
              <a:solidFill>
                <a:sysClr val="windowText" lastClr="000000"/>
              </a:solidFill>
              <a:latin typeface="Times New Roman" panose="02020603050405020304" pitchFamily="18" charset="0"/>
              <a:ea typeface="+mn-ea"/>
              <a:cs typeface="Times New Roman" panose="02020603050405020304" pitchFamily="18" charset="0"/>
            </a:rPr>
            <a:t>Тхнологиялық</a:t>
          </a:r>
          <a:endParaRPr lang="ru-RU" sz="14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200838" y="1521618"/>
        <a:ext cx="1859756" cy="1859756"/>
      </dsp:txXfrm>
    </dsp:sp>
    <dsp:sp modelId="{A5632B7C-CAA4-4D14-A3B2-F3EC8CAFFF6D}">
      <dsp:nvSpPr>
        <dsp:cNvPr id="0" name=""/>
        <dsp:cNvSpPr/>
      </dsp:nvSpPr>
      <dsp:spPr>
        <a:xfrm>
          <a:off x="1118798" y="1082040"/>
          <a:ext cx="1352550" cy="1352550"/>
        </a:xfrm>
        <a:prstGeom prst="rect">
          <a:avLst/>
        </a:prstGeom>
        <a:solidFill>
          <a:srgbClr val="4BACC6">
            <a:hueOff val="-4966938"/>
            <a:satOff val="19906"/>
            <a:lumOff val="4314"/>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b="0" kern="1200">
              <a:solidFill>
                <a:sysClr val="windowText" lastClr="000000"/>
              </a:solidFill>
              <a:latin typeface="Times New Roman" panose="02020603050405020304" pitchFamily="18" charset="0"/>
              <a:ea typeface="+mn-ea"/>
              <a:cs typeface="Times New Roman" panose="02020603050405020304" pitchFamily="18" charset="0"/>
            </a:rPr>
            <a:t>Үдерістік</a:t>
          </a:r>
          <a:endParaRPr lang="ru-RU" sz="14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18798" y="1082040"/>
        <a:ext cx="1352550" cy="1352550"/>
      </dsp:txXfrm>
    </dsp:sp>
    <dsp:sp modelId="{7EC9D081-1B10-44FC-85EA-A176D300C237}">
      <dsp:nvSpPr>
        <dsp:cNvPr id="0" name=""/>
        <dsp:cNvSpPr/>
      </dsp:nvSpPr>
      <dsp:spPr>
        <a:xfrm rot="20700000">
          <a:off x="1594324" y="390687"/>
          <a:ext cx="3129808" cy="841685"/>
        </a:xfrm>
        <a:prstGeom prst="rect">
          <a:avLst/>
        </a:prstGeom>
        <a:solidFill>
          <a:srgbClr val="4BACC6">
            <a:hueOff val="-9933876"/>
            <a:satOff val="39811"/>
            <a:lumOff val="8628"/>
            <a:alphaOff val="0"/>
          </a:srgb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kk-KZ" sz="1400" b="0" kern="1200">
              <a:solidFill>
                <a:sysClr val="windowText" lastClr="000000"/>
              </a:solidFill>
              <a:latin typeface="Times New Roman" panose="02020603050405020304" pitchFamily="18" charset="0"/>
              <a:ea typeface="+mn-ea"/>
              <a:cs typeface="Times New Roman" panose="02020603050405020304" pitchFamily="18" charset="0"/>
            </a:rPr>
            <a:t>Тұжырымдамалық</a:t>
          </a:r>
          <a:endParaRPr lang="ru-RU" sz="14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20700000">
        <a:off x="2416497" y="439578"/>
        <a:ext cx="1485461" cy="743902"/>
      </dsp:txXfrm>
    </dsp:sp>
    <dsp:sp modelId="{1940D342-01EB-4A55-A61E-A28C85C2A4AD}">
      <dsp:nvSpPr>
        <dsp:cNvPr id="0" name=""/>
        <dsp:cNvSpPr/>
      </dsp:nvSpPr>
      <dsp:spPr>
        <a:xfrm>
          <a:off x="2049116" y="1245909"/>
          <a:ext cx="2380488" cy="2380488"/>
        </a:xfrm>
        <a:prstGeom prst="circularArrow">
          <a:avLst>
            <a:gd name="adj1" fmla="val 4688"/>
            <a:gd name="adj2" fmla="val 299029"/>
            <a:gd name="adj3" fmla="val 2496423"/>
            <a:gd name="adj4" fmla="val 15904481"/>
            <a:gd name="adj5" fmla="val 5469"/>
          </a:avLst>
        </a:prstGeom>
        <a:solidFill>
          <a:srgbClr val="4BACC6">
            <a:hueOff val="0"/>
            <a:satOff val="0"/>
            <a:lumOff val="0"/>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839B4A44-4416-4041-B6F1-F711A7FB8E53}">
      <dsp:nvSpPr>
        <dsp:cNvPr id="0" name=""/>
        <dsp:cNvSpPr/>
      </dsp:nvSpPr>
      <dsp:spPr>
        <a:xfrm>
          <a:off x="879264" y="786260"/>
          <a:ext cx="1729573" cy="1729573"/>
        </a:xfrm>
        <a:prstGeom prst="leftCircularArrow">
          <a:avLst>
            <a:gd name="adj1" fmla="val 6452"/>
            <a:gd name="adj2" fmla="val 429999"/>
            <a:gd name="adj3" fmla="val 10489124"/>
            <a:gd name="adj4" fmla="val 14837806"/>
            <a:gd name="adj5" fmla="val 7527"/>
          </a:avLst>
        </a:prstGeom>
        <a:solidFill>
          <a:srgbClr val="4BACC6">
            <a:hueOff val="-4966938"/>
            <a:satOff val="19906"/>
            <a:lumOff val="4314"/>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B9388E58-3AB3-4281-85A5-E171B662F617}">
      <dsp:nvSpPr>
        <dsp:cNvPr id="0" name=""/>
        <dsp:cNvSpPr/>
      </dsp:nvSpPr>
      <dsp:spPr>
        <a:xfrm>
          <a:off x="1569827" y="-137866"/>
          <a:ext cx="1864828" cy="1864828"/>
        </a:xfrm>
        <a:prstGeom prst="circularArrow">
          <a:avLst>
            <a:gd name="adj1" fmla="val 5984"/>
            <a:gd name="adj2" fmla="val 394124"/>
            <a:gd name="adj3" fmla="val 13313824"/>
            <a:gd name="adj4" fmla="val 10508221"/>
            <a:gd name="adj5" fmla="val 6981"/>
          </a:avLst>
        </a:prstGeom>
        <a:solidFill>
          <a:srgbClr val="4BACC6">
            <a:hueOff val="-9933876"/>
            <a:satOff val="39811"/>
            <a:lumOff val="8628"/>
            <a:alphaOff val="0"/>
          </a:srgbClr>
        </a:solidFill>
        <a:ln>
          <a:noFill/>
        </a:ln>
        <a:effectLst>
          <a:outerShdw blurRad="40000" dist="23000" dir="5400000" rotWithShape="0">
            <a:srgbClr val="000000">
              <a:alpha val="35000"/>
            </a:srgbClr>
          </a:outerShdw>
        </a:effectLst>
        <a:sp3d z="-600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9F6B9-374B-43ED-A56A-4E1013A23B2A}">
      <dsp:nvSpPr>
        <dsp:cNvPr id="0" name=""/>
        <dsp:cNvSpPr/>
      </dsp:nvSpPr>
      <dsp:spPr>
        <a:xfrm>
          <a:off x="680267" y="643096"/>
          <a:ext cx="1929288" cy="1929288"/>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FE87ADC-D487-486A-9276-2D7E122D22BE}">
      <dsp:nvSpPr>
        <dsp:cNvPr id="0" name=""/>
        <dsp:cNvSpPr/>
      </dsp:nvSpPr>
      <dsp:spPr>
        <a:xfrm>
          <a:off x="1066125" y="1028953"/>
          <a:ext cx="1157573" cy="1157573"/>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3FA3B6F-169E-44E2-B8EC-36D4B407E51C}">
      <dsp:nvSpPr>
        <dsp:cNvPr id="0" name=""/>
        <dsp:cNvSpPr/>
      </dsp:nvSpPr>
      <dsp:spPr>
        <a:xfrm>
          <a:off x="1451983" y="1414811"/>
          <a:ext cx="385857" cy="385857"/>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w="9525" cap="flat" cmpd="sng" algn="ctr">
          <a:solidFill>
            <a:sysClr val="window" lastClr="FFFFFF">
              <a:hueOff val="0"/>
              <a:satOff val="0"/>
              <a:lumOff val="0"/>
              <a:alphaOff val="0"/>
            </a:sys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33AF720-8FEB-4C95-9948-75B57517A523}">
      <dsp:nvSpPr>
        <dsp:cNvPr id="0" name=""/>
        <dsp:cNvSpPr/>
      </dsp:nvSpPr>
      <dsp:spPr>
        <a:xfrm>
          <a:off x="2931104" y="0"/>
          <a:ext cx="964644" cy="5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Тұлғалық</a:t>
          </a:r>
        </a:p>
      </dsp:txBody>
      <dsp:txXfrm>
        <a:off x="2931104" y="0"/>
        <a:ext cx="964644" cy="562709"/>
      </dsp:txXfrm>
    </dsp:sp>
    <dsp:sp modelId="{310BA147-0D1A-4170-93EF-092085BD47D3}">
      <dsp:nvSpPr>
        <dsp:cNvPr id="0" name=""/>
        <dsp:cNvSpPr/>
      </dsp:nvSpPr>
      <dsp:spPr>
        <a:xfrm>
          <a:off x="2689943" y="281354"/>
          <a:ext cx="241161"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7B958C8-7EE1-479D-8C72-FF1E323B042E}">
      <dsp:nvSpPr>
        <dsp:cNvPr id="0" name=""/>
        <dsp:cNvSpPr/>
      </dsp:nvSpPr>
      <dsp:spPr>
        <a:xfrm rot="5400000">
          <a:off x="1503913" y="422675"/>
          <a:ext cx="1326064" cy="1044066"/>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40804D9-E46C-4816-857A-96C92239B2BC}">
      <dsp:nvSpPr>
        <dsp:cNvPr id="0" name=""/>
        <dsp:cNvSpPr/>
      </dsp:nvSpPr>
      <dsp:spPr>
        <a:xfrm>
          <a:off x="2900482" y="570367"/>
          <a:ext cx="1423998" cy="5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Зияткерлік </a:t>
          </a:r>
        </a:p>
      </dsp:txBody>
      <dsp:txXfrm>
        <a:off x="2900482" y="570367"/>
        <a:ext cx="1423998" cy="562709"/>
      </dsp:txXfrm>
    </dsp:sp>
    <dsp:sp modelId="{66A0CFA7-7521-4F90-8BE0-1EEF1E45EE58}">
      <dsp:nvSpPr>
        <dsp:cNvPr id="0" name=""/>
        <dsp:cNvSpPr/>
      </dsp:nvSpPr>
      <dsp:spPr>
        <a:xfrm>
          <a:off x="2689943" y="844063"/>
          <a:ext cx="241161"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D0EADA2-F018-49AE-8BD4-771E5D91FD09}">
      <dsp:nvSpPr>
        <dsp:cNvPr id="0" name=""/>
        <dsp:cNvSpPr/>
      </dsp:nvSpPr>
      <dsp:spPr>
        <a:xfrm rot="5400000">
          <a:off x="1788547" y="976605"/>
          <a:ext cx="1033327" cy="767535"/>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5A04980-73EB-4F89-B85E-6F78FC7C6942}">
      <dsp:nvSpPr>
        <dsp:cNvPr id="0" name=""/>
        <dsp:cNvSpPr/>
      </dsp:nvSpPr>
      <dsp:spPr>
        <a:xfrm>
          <a:off x="2906163" y="1143728"/>
          <a:ext cx="1509060" cy="5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17780" rIns="17780" bIns="1778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Шығармашылық</a:t>
          </a:r>
        </a:p>
      </dsp:txBody>
      <dsp:txXfrm>
        <a:off x="2906163" y="1143728"/>
        <a:ext cx="1509060" cy="562709"/>
      </dsp:txXfrm>
    </dsp:sp>
    <dsp:sp modelId="{F90F781A-D69B-4A2C-9A2B-BD0BF8F7D2C0}">
      <dsp:nvSpPr>
        <dsp:cNvPr id="0" name=""/>
        <dsp:cNvSpPr/>
      </dsp:nvSpPr>
      <dsp:spPr>
        <a:xfrm>
          <a:off x="2689943" y="1406773"/>
          <a:ext cx="241161" cy="0"/>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79908A8-6DB8-43E0-BA4C-E6AB105BAD92}">
      <dsp:nvSpPr>
        <dsp:cNvPr id="0" name=""/>
        <dsp:cNvSpPr/>
      </dsp:nvSpPr>
      <dsp:spPr>
        <a:xfrm rot="5400000">
          <a:off x="2073535" y="1530086"/>
          <a:ext cx="738274" cy="491003"/>
        </a:xfrm>
        <a:prstGeom prst="line">
          <a:avLst/>
        </a:prstGeom>
        <a:solidFill>
          <a:srgbClr val="9BBB59">
            <a:hueOff val="0"/>
            <a:satOff val="0"/>
            <a:lumOff val="0"/>
            <a:alphaOff val="0"/>
          </a:srgbClr>
        </a:solidFill>
        <a:ln w="25400" cap="flat" cmpd="sng" algn="ctr">
          <a:solidFill>
            <a:srgbClr val="9BBB59">
              <a:tint val="50000"/>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7AD52-B92E-44FB-A362-4CDBF44FFACE}">
      <dsp:nvSpPr>
        <dsp:cNvPr id="0" name=""/>
        <dsp:cNvSpPr/>
      </dsp:nvSpPr>
      <dsp:spPr>
        <a:xfrm>
          <a:off x="-2550409" y="-393677"/>
          <a:ext cx="3044779" cy="3044779"/>
        </a:xfrm>
        <a:prstGeom prst="blockArc">
          <a:avLst>
            <a:gd name="adj1" fmla="val 18900000"/>
            <a:gd name="adj2" fmla="val 2700000"/>
            <a:gd name="adj3" fmla="val 710"/>
          </a:avLst>
        </a:pr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28D805-7ED9-4253-9319-F042F1A427F2}">
      <dsp:nvSpPr>
        <dsp:cNvPr id="0" name=""/>
        <dsp:cNvSpPr/>
      </dsp:nvSpPr>
      <dsp:spPr>
        <a:xfrm>
          <a:off x="317829" y="225742"/>
          <a:ext cx="5465131" cy="451485"/>
        </a:xfrm>
        <a:prstGeom prst="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8366" tIns="30480" rIns="30480" bIns="30480" numCol="1" spcCol="1270" anchor="ctr" anchorCtr="0">
          <a:noAutofit/>
        </a:bodyPr>
        <a:lstStyle/>
        <a:p>
          <a:pPr lvl="0" algn="l"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Мотивaциялық-психологиялық дaйындығын қозғaушы мотивтер болашақ мектепке дейінгі ұйым педагогінің зерттеушілік іс-әрекетін жобалап оқыту технологиясында;</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829" y="225742"/>
        <a:ext cx="5465131" cy="451485"/>
      </dsp:txXfrm>
    </dsp:sp>
    <dsp:sp modelId="{AB4D2127-3CCD-40AC-9188-198CB6645AAC}">
      <dsp:nvSpPr>
        <dsp:cNvPr id="0" name=""/>
        <dsp:cNvSpPr/>
      </dsp:nvSpPr>
      <dsp:spPr>
        <a:xfrm>
          <a:off x="35651" y="169306"/>
          <a:ext cx="564356" cy="5643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C0504D">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ED817ABF-517B-421F-897A-CF0E6D21BF65}">
      <dsp:nvSpPr>
        <dsp:cNvPr id="0" name=""/>
        <dsp:cNvSpPr/>
      </dsp:nvSpPr>
      <dsp:spPr>
        <a:xfrm>
          <a:off x="481944" y="789001"/>
          <a:ext cx="5301017" cy="679421"/>
        </a:xfrm>
        <a:prstGeom prst="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8366" tIns="30480" rIns="30480" bIns="3048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Болашақ мектепке дейінгі ұйым педагогігі өзін-өзі жетілдіруге және өзін-өзі жүзеге aсыруғa ұмтылуы, зерттеушілік іс-әрекетін жобалап оқыту технологиясында  білімі мен жобaлaудағы жеке қызығушылығын көрсететін мотив;</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944" y="789001"/>
        <a:ext cx="5301017" cy="679421"/>
      </dsp:txXfrm>
    </dsp:sp>
    <dsp:sp modelId="{6312B33D-A808-4098-B346-5622E3972FE4}">
      <dsp:nvSpPr>
        <dsp:cNvPr id="0" name=""/>
        <dsp:cNvSpPr/>
      </dsp:nvSpPr>
      <dsp:spPr>
        <a:xfrm>
          <a:off x="199766" y="846534"/>
          <a:ext cx="564356" cy="5643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9BBB59">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 modelId="{0BF1D2A4-A4B9-4077-9BC2-E6EC45D8DBD0}">
      <dsp:nvSpPr>
        <dsp:cNvPr id="0" name=""/>
        <dsp:cNvSpPr/>
      </dsp:nvSpPr>
      <dsp:spPr>
        <a:xfrm>
          <a:off x="317829" y="1515176"/>
          <a:ext cx="5465131" cy="581526"/>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8366" tIns="30480" rIns="30480" bIns="30480" numCol="1" spcCol="1270" anchor="ctr" anchorCtr="0">
          <a:noAutofit/>
        </a:bodyPr>
        <a:lstStyle/>
        <a:p>
          <a:pPr lvl="0" algn="l"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Педaгог қоғaмдық тaнуда қол жеткізуге әріптестерінің, aтa-aнaлaрының, бaлaлaрының тaрaпынaн көтермелеуі, жобaлaу aрқылы өз мәртебесін aрттыруғa ұмтылу мотив;</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829" y="1515176"/>
        <a:ext cx="5465131" cy="581526"/>
      </dsp:txXfrm>
    </dsp:sp>
    <dsp:sp modelId="{B6C048EB-D86E-46CD-B08F-29845B9D5101}">
      <dsp:nvSpPr>
        <dsp:cNvPr id="0" name=""/>
        <dsp:cNvSpPr/>
      </dsp:nvSpPr>
      <dsp:spPr>
        <a:xfrm>
          <a:off x="35651" y="1523761"/>
          <a:ext cx="564356" cy="564356"/>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rgbClr val="8064A2">
              <a:hueOff val="0"/>
              <a:satOff val="0"/>
              <a:lumOff val="0"/>
              <a:alphaOff val="0"/>
            </a:srgbClr>
          </a:solidFill>
          <a:prstDash val="solid"/>
        </a:ln>
        <a:effectLst/>
      </dsp:spPr>
      <dsp:style>
        <a:lnRef idx="1">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47F1E-BFA9-42C4-BED4-A4E3B61AF1F8}">
      <dsp:nvSpPr>
        <dsp:cNvPr id="0" name=""/>
        <dsp:cNvSpPr/>
      </dsp:nvSpPr>
      <dsp:spPr>
        <a:xfrm>
          <a:off x="210" y="11545"/>
          <a:ext cx="2844395" cy="177020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Алдын</a:t>
          </a:r>
          <a:r>
            <a:rPr lang="kk-KZ" sz="1200" kern="1200">
              <a:solidFill>
                <a:sysClr val="windowText" lastClr="000000">
                  <a:hueOff val="0"/>
                  <a:satOff val="0"/>
                  <a:lumOff val="0"/>
                  <a:alphaOff val="0"/>
                </a:sysClr>
              </a:solidFill>
              <a:latin typeface="Calibri"/>
              <a:ea typeface="+mn-ea"/>
              <a:cs typeface="+mn-cs"/>
            </a:rPr>
            <a:t>–</a:t>
          </a: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ала қадағалау</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əдетте, диагностикалық міндеттерге орай жүргізіледі. Ондағы мақсат –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дың оқуды бастауға дейін игерген білім, ептілік, дағдыларының деңгей, дəрежесін анықтау. Бұл жұмыс жыл басында не тақырыпты өту алдында өткізіледі. Алдын</a:t>
          </a:r>
          <a:r>
            <a:rPr lang="kk-KZ" sz="1200" kern="1200">
              <a:solidFill>
                <a:sysClr val="windowText" lastClr="000000">
                  <a:hueOff val="0"/>
                  <a:satOff val="0"/>
                  <a:lumOff val="0"/>
                  <a:alphaOff val="0"/>
                </a:sysClr>
              </a:solidFill>
              <a:latin typeface="Calibri"/>
              <a:ea typeface="+mn-ea"/>
              <a:cs typeface="+mn-cs"/>
            </a:rPr>
            <a:t>–</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ала қадағалау нəтижесінің негізінде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тәрбиеші</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 жұмыстарының тиімді түрлері мен формаларын таңдастырады.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0" y="11545"/>
        <a:ext cx="2844395" cy="1770206"/>
      </dsp:txXfrm>
    </dsp:sp>
    <dsp:sp modelId="{0C503680-0AFC-40BF-AE18-EFCC7413E95A}">
      <dsp:nvSpPr>
        <dsp:cNvPr id="0" name=""/>
        <dsp:cNvSpPr/>
      </dsp:nvSpPr>
      <dsp:spPr>
        <a:xfrm>
          <a:off x="2996222" y="32114"/>
          <a:ext cx="2997967" cy="172907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Ағымдағы (күнделікті) қадағалау</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оқу барысында ұйымдастырылып, білім, ептілік жəне дағдылардың қалыптасу дəрежесін, сонымен бірге игерілген материалдың қаншалықты терең жəне берік бекігенін анықтау үшін қолданылады. Бұл қадағалаудың тиімділігі –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 алушылар</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біліміндегі кемшіліктер мен олқылықтарды дер кезінде байқап, бағдарлама ақпараттарын меңгеруде көмек көрсетуге мүмкіндік береді.</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6222" y="32114"/>
        <a:ext cx="2997967" cy="1729070"/>
      </dsp:txXfrm>
    </dsp:sp>
    <dsp:sp modelId="{0B0037B0-59F7-4F99-8F27-8EF4F9C0E92E}">
      <dsp:nvSpPr>
        <dsp:cNvPr id="0" name=""/>
        <dsp:cNvSpPr/>
      </dsp:nvSpPr>
      <dsp:spPr>
        <a:xfrm>
          <a:off x="6282" y="1946832"/>
          <a:ext cx="2059963" cy="101011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Мерзімді қадағалау</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белгілі уақыт аралығындағы жұмыстардың қорытындысын алуға пайдаланылады. Ол не тоқсан, не жыл жартысы аяғында жүргізіледі.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282" y="1946832"/>
        <a:ext cx="2059963" cy="1010118"/>
      </dsp:txXfrm>
    </dsp:sp>
    <dsp:sp modelId="{8BD6C8F1-0EAF-4A23-B8CE-3C9BD3675EC2}">
      <dsp:nvSpPr>
        <dsp:cNvPr id="0" name=""/>
        <dsp:cNvSpPr/>
      </dsp:nvSpPr>
      <dsp:spPr>
        <a:xfrm>
          <a:off x="2192042" y="1923907"/>
          <a:ext cx="1403601" cy="103704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Тақырыптық қадағалау</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тақырып, бөлім материалдары өтіліп болған соң өткізіледі.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92042" y="1923907"/>
        <a:ext cx="1403601" cy="1037045"/>
      </dsp:txXfrm>
    </dsp:sp>
    <dsp:sp modelId="{8C01CF54-9F62-4075-8D7E-A963B82DF061}">
      <dsp:nvSpPr>
        <dsp:cNvPr id="0" name=""/>
        <dsp:cNvSpPr/>
      </dsp:nvSpPr>
      <dsp:spPr>
        <a:xfrm>
          <a:off x="3773080" y="1942938"/>
          <a:ext cx="2215036" cy="101790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de-DE" sz="120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Қорытынды қадағалау</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оқу </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үдерістің</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соңғы нəтижелерін жинақтау үшін қолданылады. Ол пəн бойынша бүкіл білім, ептіліктер мен дағдылар жүйесін қамтиды [125</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1</a:t>
          </a:r>
          <a:r>
            <a:rPr lang="de-DE"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773080" y="1942938"/>
        <a:ext cx="2215036" cy="101790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0.42332</cdr:x>
      <cdr:y>0.26359</cdr:y>
    </cdr:from>
    <cdr:to>
      <cdr:x>0.47223</cdr:x>
      <cdr:y>0.3698</cdr:y>
    </cdr:to>
    <cdr:sp macro="" textlink="">
      <cdr:nvSpPr>
        <cdr:cNvPr id="2" name="Поле 1"/>
        <cdr:cNvSpPr txBox="1"/>
      </cdr:nvSpPr>
      <cdr:spPr>
        <a:xfrm xmlns:a="http://schemas.openxmlformats.org/drawingml/2006/main">
          <a:off x="1341783" y="79513"/>
          <a:ext cx="914400" cy="2782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0.45969</cdr:x>
      <cdr:y>0.27906</cdr:y>
    </cdr:from>
    <cdr:to>
      <cdr:x>0.50761</cdr:x>
      <cdr:y>0.44202</cdr:y>
    </cdr:to>
    <cdr:sp macro="" textlink="">
      <cdr:nvSpPr>
        <cdr:cNvPr id="4" name="Поле 3"/>
        <cdr:cNvSpPr txBox="1"/>
      </cdr:nvSpPr>
      <cdr:spPr>
        <a:xfrm xmlns:a="http://schemas.openxmlformats.org/drawingml/2006/main">
          <a:off x="2007705" y="9939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cdr:x>
      <cdr:y>0.10517</cdr:y>
    </cdr:from>
    <cdr:to>
      <cdr:x>1</cdr:x>
      <cdr:y>0.28095</cdr:y>
    </cdr:to>
    <cdr:sp macro="" textlink="">
      <cdr:nvSpPr>
        <cdr:cNvPr id="5" name="Поле 4"/>
        <cdr:cNvSpPr txBox="1"/>
      </cdr:nvSpPr>
      <cdr:spPr>
        <a:xfrm xmlns:a="http://schemas.openxmlformats.org/drawingml/2006/main">
          <a:off x="0" y="198949"/>
          <a:ext cx="6019800" cy="5922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kk-KZ" sz="1200">
              <a:effectLst/>
              <a:latin typeface="Times New Roman" panose="02020603050405020304" pitchFamily="18" charset="0"/>
              <a:ea typeface="+mn-ea"/>
              <a:cs typeface="Times New Roman" panose="02020603050405020304" pitchFamily="18" charset="0"/>
            </a:rPr>
            <a:t>      Т.Элерстің «Табысқа жету мотивациясы» мақсатқа жетістікке жетуге </a:t>
          </a:r>
        </a:p>
        <a:p xmlns:a="http://schemas.openxmlformats.org/drawingml/2006/main">
          <a:pPr algn="ctr"/>
          <a:r>
            <a:rPr lang="kk-KZ" sz="1200">
              <a:effectLst/>
              <a:latin typeface="Times New Roman" panose="02020603050405020304" pitchFamily="18" charset="0"/>
              <a:ea typeface="+mn-ea"/>
              <a:cs typeface="Times New Roman" panose="02020603050405020304" pitchFamily="18" charset="0"/>
            </a:rPr>
            <a:t>мотивацияның күшін бағалауға арналған анықтау тесті (Қалыптастырушы</a:t>
          </a:r>
          <a:r>
            <a:rPr lang="kk-KZ" sz="1200" baseline="0">
              <a:effectLst/>
              <a:latin typeface="Times New Roman" panose="02020603050405020304" pitchFamily="18" charset="0"/>
              <a:ea typeface="+mn-ea"/>
              <a:cs typeface="Times New Roman" panose="02020603050405020304" pitchFamily="18" charset="0"/>
            </a:rPr>
            <a:t> </a:t>
          </a:r>
          <a:r>
            <a:rPr lang="kk-KZ" sz="1200">
              <a:effectLst/>
              <a:latin typeface="Times New Roman" panose="02020603050405020304" pitchFamily="18" charset="0"/>
              <a:ea typeface="+mn-ea"/>
              <a:cs typeface="Times New Roman" panose="02020603050405020304" pitchFamily="18" charset="0"/>
            </a:rPr>
            <a:t>кезең)</a:t>
          </a:r>
          <a:endParaRPr lang="ru-RU"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DD401-0B4F-489F-9924-B9A6F5D1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57278</Words>
  <Characters>326488</Characters>
  <Application>Microsoft Office Word</Application>
  <DocSecurity>0</DocSecurity>
  <Lines>2720</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Алексей Говоров</cp:lastModifiedBy>
  <cp:revision>2</cp:revision>
  <cp:lastPrinted>2023-04-20T03:29:00Z</cp:lastPrinted>
  <dcterms:created xsi:type="dcterms:W3CDTF">2023-05-24T05:16:00Z</dcterms:created>
  <dcterms:modified xsi:type="dcterms:W3CDTF">2023-05-24T05:16:00Z</dcterms:modified>
</cp:coreProperties>
</file>