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86C" w:rsidRPr="00710A64" w:rsidRDefault="00104200" w:rsidP="0012745B">
      <w:pPr>
        <w:ind w:left="57" w:hanging="57"/>
        <w:jc w:val="center"/>
        <w:rPr>
          <w:rStyle w:val="hl"/>
          <w:rFonts w:ascii="Times New Roman" w:eastAsia="Times New Roman" w:hAnsi="Times New Roman" w:cs="Times New Roman"/>
          <w:color w:val="auto"/>
          <w:sz w:val="28"/>
          <w:szCs w:val="28"/>
        </w:rPr>
      </w:pPr>
      <w:bookmarkStart w:id="0" w:name="_GoBack"/>
      <w:bookmarkEnd w:id="0"/>
      <w:r w:rsidRPr="00710A64">
        <w:rPr>
          <w:rStyle w:val="hl"/>
          <w:rFonts w:ascii="Times New Roman" w:hAnsi="Times New Roman" w:cs="Times New Roman"/>
          <w:color w:val="auto"/>
          <w:sz w:val="28"/>
          <w:szCs w:val="28"/>
        </w:rPr>
        <w:t>Л.Н. Гумилев атындағы Еуразия ұлттық университеті</w:t>
      </w:r>
    </w:p>
    <w:p w:rsidR="0014786C" w:rsidRDefault="0014786C" w:rsidP="0012745B">
      <w:pPr>
        <w:ind w:left="57" w:firstLine="709"/>
        <w:jc w:val="center"/>
        <w:rPr>
          <w:rFonts w:ascii="Times New Roman" w:eastAsia="Times New Roman" w:hAnsi="Times New Roman" w:cs="Times New Roman"/>
          <w:color w:val="auto"/>
          <w:sz w:val="28"/>
          <w:szCs w:val="28"/>
        </w:rPr>
      </w:pPr>
    </w:p>
    <w:p w:rsidR="0012745B" w:rsidRDefault="0012745B" w:rsidP="0012745B">
      <w:pPr>
        <w:ind w:left="57" w:firstLine="709"/>
        <w:jc w:val="center"/>
        <w:rPr>
          <w:rFonts w:ascii="Times New Roman" w:eastAsia="Times New Roman" w:hAnsi="Times New Roman" w:cs="Times New Roman"/>
          <w:color w:val="auto"/>
          <w:sz w:val="28"/>
          <w:szCs w:val="28"/>
        </w:rPr>
      </w:pPr>
    </w:p>
    <w:p w:rsidR="0012745B" w:rsidRPr="00710A64" w:rsidRDefault="0012745B" w:rsidP="0012745B">
      <w:pPr>
        <w:ind w:left="57" w:firstLine="709"/>
        <w:jc w:val="center"/>
        <w:rPr>
          <w:rFonts w:ascii="Times New Roman" w:eastAsia="Times New Roman" w:hAnsi="Times New Roman" w:cs="Times New Roman"/>
          <w:color w:val="auto"/>
          <w:sz w:val="28"/>
          <w:szCs w:val="28"/>
        </w:rPr>
      </w:pPr>
    </w:p>
    <w:p w:rsidR="0014786C" w:rsidRPr="00710A64" w:rsidRDefault="00F80535" w:rsidP="0012745B">
      <w:pPr>
        <w:ind w:left="57" w:hanging="57"/>
        <w:jc w:val="left"/>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ӘО</w:t>
      </w:r>
      <w:r w:rsidR="00104200" w:rsidRPr="00710A64">
        <w:rPr>
          <w:rStyle w:val="hl"/>
          <w:rFonts w:ascii="Times New Roman" w:hAnsi="Times New Roman" w:cs="Times New Roman"/>
          <w:color w:val="auto"/>
          <w:sz w:val="28"/>
          <w:szCs w:val="28"/>
        </w:rPr>
        <w:t xml:space="preserve">Ж 004.896                    </w:t>
      </w:r>
      <w:r w:rsidR="00104200" w:rsidRPr="00710A64">
        <w:rPr>
          <w:rStyle w:val="hl"/>
          <w:rFonts w:ascii="Times New Roman" w:hAnsi="Times New Roman" w:cs="Times New Roman"/>
          <w:color w:val="auto"/>
          <w:sz w:val="28"/>
          <w:szCs w:val="28"/>
        </w:rPr>
        <w:tab/>
      </w:r>
      <w:r w:rsidR="00104200" w:rsidRPr="00710A64">
        <w:rPr>
          <w:rStyle w:val="hl"/>
          <w:rFonts w:ascii="Times New Roman" w:hAnsi="Times New Roman" w:cs="Times New Roman"/>
          <w:color w:val="auto"/>
          <w:sz w:val="28"/>
          <w:szCs w:val="28"/>
        </w:rPr>
        <w:tab/>
      </w:r>
      <w:r w:rsidR="00104200" w:rsidRPr="00710A64">
        <w:rPr>
          <w:rStyle w:val="hl"/>
          <w:rFonts w:ascii="Times New Roman" w:hAnsi="Times New Roman" w:cs="Times New Roman"/>
          <w:color w:val="auto"/>
          <w:sz w:val="28"/>
          <w:szCs w:val="28"/>
        </w:rPr>
        <w:tab/>
      </w:r>
      <w:r w:rsidR="00104200" w:rsidRPr="00710A64">
        <w:rPr>
          <w:rStyle w:val="hl"/>
          <w:rFonts w:ascii="Times New Roman" w:hAnsi="Times New Roman" w:cs="Times New Roman"/>
          <w:color w:val="auto"/>
          <w:sz w:val="28"/>
          <w:szCs w:val="28"/>
        </w:rPr>
        <w:tab/>
      </w:r>
      <w:r w:rsidR="00104200" w:rsidRPr="00710A64">
        <w:rPr>
          <w:rStyle w:val="hl"/>
          <w:rFonts w:ascii="Times New Roman" w:hAnsi="Times New Roman" w:cs="Times New Roman"/>
          <w:color w:val="auto"/>
          <w:sz w:val="28"/>
          <w:szCs w:val="28"/>
        </w:rPr>
        <w:tab/>
      </w:r>
      <w:r w:rsidR="00111276">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rPr>
        <w:t>Қолжазба құқығында</w:t>
      </w:r>
    </w:p>
    <w:p w:rsidR="0014786C" w:rsidRPr="00710A64" w:rsidRDefault="0014786C" w:rsidP="0012745B">
      <w:pPr>
        <w:ind w:left="57" w:firstLine="709"/>
        <w:jc w:val="center"/>
        <w:rPr>
          <w:rFonts w:ascii="Times New Roman" w:eastAsia="Times New Roman" w:hAnsi="Times New Roman" w:cs="Times New Roman"/>
          <w:color w:val="auto"/>
          <w:sz w:val="28"/>
          <w:szCs w:val="28"/>
        </w:rPr>
      </w:pPr>
    </w:p>
    <w:p w:rsidR="0014786C" w:rsidRPr="00710A64" w:rsidRDefault="0014786C" w:rsidP="0012745B">
      <w:pPr>
        <w:ind w:left="57" w:firstLine="709"/>
        <w:jc w:val="center"/>
        <w:rPr>
          <w:rFonts w:ascii="Times New Roman" w:eastAsia="Times New Roman" w:hAnsi="Times New Roman" w:cs="Times New Roman"/>
          <w:color w:val="auto"/>
          <w:sz w:val="28"/>
          <w:szCs w:val="28"/>
        </w:rPr>
      </w:pPr>
    </w:p>
    <w:p w:rsidR="0014786C" w:rsidRPr="00710A64" w:rsidRDefault="0014786C" w:rsidP="0012745B">
      <w:pPr>
        <w:ind w:left="57" w:firstLine="709"/>
        <w:jc w:val="center"/>
        <w:rPr>
          <w:rFonts w:ascii="Times New Roman" w:eastAsia="Times New Roman" w:hAnsi="Times New Roman" w:cs="Times New Roman"/>
          <w:color w:val="auto"/>
          <w:sz w:val="28"/>
          <w:szCs w:val="28"/>
        </w:rPr>
      </w:pP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04200" w:rsidP="00111276">
      <w:pPr>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t>КУЗЕНБАЕВ БАТЫРХАН АМАНЖОЛОВИЧ</w:t>
      </w:r>
    </w:p>
    <w:p w:rsidR="0014786C" w:rsidRDefault="0014786C" w:rsidP="0012745B">
      <w:pPr>
        <w:ind w:left="57" w:firstLine="709"/>
        <w:rPr>
          <w:rFonts w:ascii="Times New Roman" w:eastAsia="Times New Roman" w:hAnsi="Times New Roman" w:cs="Times New Roman"/>
          <w:color w:val="auto"/>
          <w:sz w:val="28"/>
          <w:szCs w:val="28"/>
        </w:rPr>
      </w:pPr>
    </w:p>
    <w:p w:rsidR="0012745B" w:rsidRDefault="0012745B" w:rsidP="0012745B">
      <w:pPr>
        <w:ind w:left="57" w:firstLine="709"/>
        <w:rPr>
          <w:rFonts w:ascii="Times New Roman" w:eastAsia="Times New Roman" w:hAnsi="Times New Roman" w:cs="Times New Roman"/>
          <w:color w:val="auto"/>
          <w:sz w:val="28"/>
          <w:szCs w:val="28"/>
        </w:rPr>
      </w:pPr>
    </w:p>
    <w:p w:rsidR="0012745B" w:rsidRPr="00710A64" w:rsidRDefault="0012745B" w:rsidP="0012745B">
      <w:pPr>
        <w:ind w:left="57" w:firstLine="709"/>
        <w:rPr>
          <w:rFonts w:ascii="Times New Roman" w:eastAsia="Times New Roman" w:hAnsi="Times New Roman" w:cs="Times New Roman"/>
          <w:color w:val="auto"/>
          <w:sz w:val="28"/>
          <w:szCs w:val="28"/>
        </w:rPr>
      </w:pPr>
    </w:p>
    <w:p w:rsidR="0014786C" w:rsidRPr="00710A64" w:rsidRDefault="00104200" w:rsidP="00111276">
      <w:pPr>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t>ЖОО оқу үрдісін автоматтандырылған басқарудың сапасын  бағалайтын эксперттік жүйе</w:t>
      </w:r>
    </w:p>
    <w:p w:rsidR="0014786C" w:rsidRDefault="0014786C" w:rsidP="00111276">
      <w:pPr>
        <w:jc w:val="center"/>
        <w:rPr>
          <w:rFonts w:ascii="Times New Roman" w:eastAsia="Times New Roman" w:hAnsi="Times New Roman" w:cs="Times New Roman"/>
          <w:color w:val="auto"/>
          <w:sz w:val="28"/>
          <w:szCs w:val="28"/>
        </w:rPr>
      </w:pPr>
    </w:p>
    <w:p w:rsidR="0012745B" w:rsidRDefault="0012745B" w:rsidP="0012745B">
      <w:pPr>
        <w:ind w:left="57" w:firstLine="709"/>
        <w:rPr>
          <w:rFonts w:ascii="Times New Roman" w:eastAsia="Times New Roman" w:hAnsi="Times New Roman" w:cs="Times New Roman"/>
          <w:color w:val="auto"/>
          <w:sz w:val="28"/>
          <w:szCs w:val="28"/>
        </w:rPr>
      </w:pPr>
    </w:p>
    <w:p w:rsidR="0012745B" w:rsidRPr="00710A64" w:rsidRDefault="0012745B" w:rsidP="0012745B">
      <w:pPr>
        <w:ind w:left="57" w:firstLine="709"/>
        <w:rPr>
          <w:rFonts w:ascii="Times New Roman" w:eastAsia="Times New Roman" w:hAnsi="Times New Roman" w:cs="Times New Roman"/>
          <w:color w:val="auto"/>
          <w:sz w:val="28"/>
          <w:szCs w:val="28"/>
        </w:rPr>
      </w:pPr>
    </w:p>
    <w:p w:rsidR="0014786C" w:rsidRPr="00710A64" w:rsidRDefault="00104200" w:rsidP="00111276">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6</w:t>
      </w:r>
      <w:r w:rsidRPr="00710A64">
        <w:rPr>
          <w:rStyle w:val="hl"/>
          <w:rFonts w:ascii="Times New Roman" w:hAnsi="Times New Roman" w:cs="Times New Roman"/>
          <w:color w:val="auto"/>
          <w:sz w:val="28"/>
          <w:szCs w:val="28"/>
          <w:lang w:val="en-US"/>
        </w:rPr>
        <w:t>D</w:t>
      </w:r>
      <w:r w:rsidRPr="00710A64">
        <w:rPr>
          <w:rStyle w:val="hl"/>
          <w:rFonts w:ascii="Times New Roman" w:hAnsi="Times New Roman" w:cs="Times New Roman"/>
          <w:color w:val="auto"/>
          <w:sz w:val="28"/>
          <w:szCs w:val="28"/>
        </w:rPr>
        <w:t>060200 – Информатика</w:t>
      </w: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04200" w:rsidP="00111276">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Философия докторы (</w:t>
      </w:r>
      <w:r w:rsidRPr="00710A64">
        <w:rPr>
          <w:rStyle w:val="hl"/>
          <w:rFonts w:ascii="Times New Roman" w:hAnsi="Times New Roman" w:cs="Times New Roman"/>
          <w:color w:val="auto"/>
          <w:sz w:val="28"/>
          <w:szCs w:val="28"/>
          <w:lang w:val="en-US"/>
        </w:rPr>
        <w:t>PhD</w:t>
      </w:r>
      <w:r w:rsidRPr="00710A64">
        <w:rPr>
          <w:rStyle w:val="hl"/>
          <w:rFonts w:ascii="Times New Roman" w:hAnsi="Times New Roman" w:cs="Times New Roman"/>
          <w:color w:val="auto"/>
          <w:sz w:val="28"/>
          <w:szCs w:val="28"/>
        </w:rPr>
        <w:t>)</w:t>
      </w:r>
    </w:p>
    <w:p w:rsidR="0014786C" w:rsidRPr="00710A64" w:rsidRDefault="00104200" w:rsidP="00111276">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дәрежесін алу үшін</w:t>
      </w:r>
      <w:r w:rsidR="00F80535"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дайындалған диссертация</w:t>
      </w: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04200" w:rsidP="00E94C42">
      <w:pPr>
        <w:ind w:left="5528"/>
        <w:jc w:val="right"/>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 xml:space="preserve">Ғылыми </w:t>
      </w:r>
      <w:r w:rsidR="001436BE" w:rsidRPr="00710A64">
        <w:rPr>
          <w:rStyle w:val="hl"/>
          <w:rFonts w:ascii="Times New Roman" w:hAnsi="Times New Roman" w:cs="Times New Roman"/>
          <w:color w:val="auto"/>
          <w:sz w:val="28"/>
          <w:szCs w:val="28"/>
          <w:lang w:val="kk-KZ"/>
        </w:rPr>
        <w:t>кеңесші</w:t>
      </w:r>
      <w:r w:rsidR="00F80535" w:rsidRPr="00710A64">
        <w:rPr>
          <w:rStyle w:val="hl"/>
          <w:rFonts w:ascii="Times New Roman" w:hAnsi="Times New Roman" w:cs="Times New Roman"/>
          <w:color w:val="auto"/>
          <w:sz w:val="28"/>
          <w:szCs w:val="28"/>
          <w:lang w:val="kk-KZ"/>
        </w:rPr>
        <w:t>сі</w:t>
      </w:r>
    </w:p>
    <w:p w:rsidR="0014786C" w:rsidRPr="00710A64" w:rsidRDefault="00104200" w:rsidP="00E94C42">
      <w:pPr>
        <w:ind w:left="5528" w:hanging="708"/>
        <w:jc w:val="right"/>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техника ғылымдарының кандидаты</w:t>
      </w:r>
      <w:r w:rsidR="00F80535" w:rsidRPr="00710A64">
        <w:rPr>
          <w:rStyle w:val="hl"/>
          <w:rFonts w:ascii="Times New Roman" w:hAnsi="Times New Roman" w:cs="Times New Roman"/>
          <w:color w:val="auto"/>
          <w:sz w:val="28"/>
          <w:szCs w:val="28"/>
          <w:lang w:val="kk-KZ"/>
        </w:rPr>
        <w:t>, доцент</w:t>
      </w:r>
      <w:r w:rsidR="00D26FD8">
        <w:rPr>
          <w:rStyle w:val="hl"/>
          <w:rFonts w:ascii="Times New Roman" w:hAnsi="Times New Roman" w:cs="Times New Roman"/>
          <w:color w:val="auto"/>
          <w:sz w:val="28"/>
          <w:szCs w:val="28"/>
          <w:lang w:val="kk-KZ"/>
        </w:rPr>
        <w:t>інің м.а.</w:t>
      </w:r>
    </w:p>
    <w:p w:rsidR="0014786C" w:rsidRDefault="00104200" w:rsidP="00E94C42">
      <w:pPr>
        <w:ind w:left="5528"/>
        <w:jc w:val="right"/>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Ниязова Р</w:t>
      </w:r>
      <w:r w:rsidR="00E94C42">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С</w:t>
      </w:r>
      <w:r w:rsidR="00E94C42">
        <w:rPr>
          <w:rStyle w:val="hl"/>
          <w:rFonts w:ascii="Times New Roman" w:hAnsi="Times New Roman" w:cs="Times New Roman"/>
          <w:color w:val="auto"/>
          <w:sz w:val="28"/>
          <w:szCs w:val="28"/>
        </w:rPr>
        <w:t>.</w:t>
      </w:r>
    </w:p>
    <w:p w:rsidR="00E94C42" w:rsidRPr="00E94C42" w:rsidRDefault="00E94C42" w:rsidP="00E94C42">
      <w:pPr>
        <w:ind w:left="5528"/>
        <w:jc w:val="right"/>
        <w:rPr>
          <w:rStyle w:val="hl"/>
          <w:rFonts w:ascii="Times New Roman" w:hAnsi="Times New Roman" w:cs="Times New Roman"/>
          <w:color w:val="auto"/>
          <w:sz w:val="16"/>
          <w:szCs w:val="16"/>
        </w:rPr>
      </w:pPr>
    </w:p>
    <w:p w:rsidR="005C7CEB" w:rsidRDefault="005C7CEB" w:rsidP="00E94C42">
      <w:pPr>
        <w:ind w:left="5528"/>
        <w:jc w:val="right"/>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rPr>
        <w:t xml:space="preserve">техника </w:t>
      </w:r>
      <w:r>
        <w:rPr>
          <w:rStyle w:val="hl"/>
          <w:rFonts w:ascii="Times New Roman" w:hAnsi="Times New Roman" w:cs="Times New Roman"/>
          <w:color w:val="auto"/>
          <w:sz w:val="28"/>
          <w:szCs w:val="28"/>
          <w:lang w:val="kk-KZ"/>
        </w:rPr>
        <w:t xml:space="preserve">ғылымдарының докторы, профессор </w:t>
      </w:r>
    </w:p>
    <w:p w:rsidR="005C7CEB" w:rsidRPr="005C7CEB" w:rsidRDefault="005C7CEB" w:rsidP="00E94C42">
      <w:pPr>
        <w:ind w:left="5528"/>
        <w:jc w:val="right"/>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Шәріпбай А</w:t>
      </w:r>
      <w:r w:rsidR="00E94C42">
        <w:rPr>
          <w:rStyle w:val="hl"/>
          <w:rFonts w:ascii="Times New Roman" w:hAnsi="Times New Roman" w:cs="Times New Roman"/>
          <w:color w:val="auto"/>
          <w:sz w:val="28"/>
          <w:szCs w:val="28"/>
          <w:lang w:val="kk-KZ"/>
        </w:rPr>
        <w:t>.</w:t>
      </w:r>
      <w:r>
        <w:rPr>
          <w:rStyle w:val="hl"/>
          <w:rFonts w:ascii="Times New Roman" w:hAnsi="Times New Roman" w:cs="Times New Roman"/>
          <w:color w:val="auto"/>
          <w:sz w:val="28"/>
          <w:szCs w:val="28"/>
          <w:lang w:val="kk-KZ"/>
        </w:rPr>
        <w:t>Ә</w:t>
      </w:r>
      <w:r w:rsidR="00E94C42">
        <w:rPr>
          <w:rStyle w:val="hl"/>
          <w:rFonts w:ascii="Times New Roman" w:hAnsi="Times New Roman" w:cs="Times New Roman"/>
          <w:color w:val="auto"/>
          <w:sz w:val="28"/>
          <w:szCs w:val="28"/>
          <w:lang w:val="kk-KZ"/>
        </w:rPr>
        <w:t>.</w:t>
      </w:r>
    </w:p>
    <w:p w:rsidR="006770DF" w:rsidRPr="00E94C42" w:rsidRDefault="006770DF" w:rsidP="00E94C42">
      <w:pPr>
        <w:ind w:left="5528"/>
        <w:jc w:val="right"/>
        <w:rPr>
          <w:rStyle w:val="hl"/>
          <w:rFonts w:ascii="Times New Roman" w:eastAsia="Times New Roman" w:hAnsi="Times New Roman" w:cs="Times New Roman"/>
          <w:color w:val="auto"/>
          <w:sz w:val="16"/>
          <w:szCs w:val="16"/>
          <w:lang w:val="kk-KZ"/>
        </w:rPr>
      </w:pPr>
    </w:p>
    <w:p w:rsidR="0014786C" w:rsidRPr="00710A64" w:rsidRDefault="00104200" w:rsidP="00E94C42">
      <w:pPr>
        <w:ind w:left="5528"/>
        <w:jc w:val="right"/>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техника ғылымдарының докторы, профессор</w:t>
      </w:r>
    </w:p>
    <w:p w:rsidR="0014786C" w:rsidRPr="00710A64" w:rsidRDefault="00104200" w:rsidP="00E94C42">
      <w:pPr>
        <w:ind w:left="5528"/>
        <w:jc w:val="right"/>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Мельников А</w:t>
      </w:r>
      <w:r w:rsidR="00E94C42">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В</w:t>
      </w:r>
      <w:r w:rsidR="00E94C42">
        <w:rPr>
          <w:rStyle w:val="hl"/>
          <w:rFonts w:ascii="Times New Roman" w:hAnsi="Times New Roman" w:cs="Times New Roman"/>
          <w:color w:val="auto"/>
          <w:sz w:val="28"/>
          <w:szCs w:val="28"/>
        </w:rPr>
        <w:t>.</w:t>
      </w:r>
    </w:p>
    <w:p w:rsidR="0014786C" w:rsidRDefault="0014786C" w:rsidP="0012745B">
      <w:pPr>
        <w:ind w:left="57" w:firstLine="709"/>
        <w:jc w:val="right"/>
        <w:rPr>
          <w:rFonts w:ascii="Times New Roman" w:eastAsia="Times New Roman" w:hAnsi="Times New Roman" w:cs="Times New Roman"/>
          <w:color w:val="auto"/>
          <w:sz w:val="28"/>
          <w:szCs w:val="28"/>
        </w:rPr>
      </w:pPr>
    </w:p>
    <w:p w:rsidR="00E94C42" w:rsidRDefault="00E94C42" w:rsidP="0012745B">
      <w:pPr>
        <w:ind w:left="57" w:firstLine="709"/>
        <w:jc w:val="right"/>
        <w:rPr>
          <w:rFonts w:ascii="Times New Roman" w:eastAsia="Times New Roman" w:hAnsi="Times New Roman" w:cs="Times New Roman"/>
          <w:color w:val="auto"/>
          <w:sz w:val="28"/>
          <w:szCs w:val="28"/>
        </w:rPr>
      </w:pPr>
    </w:p>
    <w:p w:rsidR="00E94C42" w:rsidRDefault="00E94C42" w:rsidP="0012745B">
      <w:pPr>
        <w:ind w:left="57" w:firstLine="709"/>
        <w:jc w:val="right"/>
        <w:rPr>
          <w:rFonts w:ascii="Times New Roman" w:eastAsia="Times New Roman" w:hAnsi="Times New Roman" w:cs="Times New Roman"/>
          <w:color w:val="auto"/>
          <w:sz w:val="28"/>
          <w:szCs w:val="28"/>
          <w:lang w:val="kk-KZ"/>
        </w:rPr>
      </w:pPr>
    </w:p>
    <w:p w:rsidR="00111276" w:rsidRDefault="00111276" w:rsidP="0012745B">
      <w:pPr>
        <w:ind w:left="57" w:firstLine="709"/>
        <w:jc w:val="right"/>
        <w:rPr>
          <w:rFonts w:ascii="Times New Roman" w:eastAsia="Times New Roman" w:hAnsi="Times New Roman" w:cs="Times New Roman"/>
          <w:color w:val="auto"/>
          <w:sz w:val="28"/>
          <w:szCs w:val="28"/>
          <w:lang w:val="kk-KZ"/>
        </w:rPr>
      </w:pPr>
    </w:p>
    <w:p w:rsidR="0014786C" w:rsidRPr="00710A64" w:rsidRDefault="00104200" w:rsidP="0012745B">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Қазақстан Республикасы</w:t>
      </w:r>
    </w:p>
    <w:p w:rsidR="0014786C" w:rsidRPr="00710A64" w:rsidRDefault="00E94C42" w:rsidP="0012745B">
      <w:pPr>
        <w:jc w:val="center"/>
        <w:rPr>
          <w:rFonts w:ascii="Times New Roman" w:hAnsi="Times New Roman" w:cs="Times New Roman"/>
          <w:color w:val="auto"/>
          <w:sz w:val="28"/>
          <w:szCs w:val="28"/>
        </w:rPr>
      </w:pPr>
      <w:r w:rsidRPr="00710A64">
        <w:rPr>
          <w:rFonts w:eastAsia="Times New Roman"/>
          <w:noProof/>
          <w:color w:val="auto"/>
        </w:rPr>
        <mc:AlternateContent>
          <mc:Choice Requires="wps">
            <w:drawing>
              <wp:anchor distT="0" distB="0" distL="0" distR="0" simplePos="0" relativeHeight="251668480" behindDoc="0" locked="0" layoutInCell="1" allowOverlap="1" wp14:anchorId="05DFB8A6" wp14:editId="72BB7D89">
                <wp:simplePos x="0" y="0"/>
                <wp:positionH relativeFrom="column">
                  <wp:posOffset>2780030</wp:posOffset>
                </wp:positionH>
                <wp:positionV relativeFrom="line">
                  <wp:posOffset>255905</wp:posOffset>
                </wp:positionV>
                <wp:extent cx="590550" cy="419100"/>
                <wp:effectExtent l="0" t="0" r="19050" b="19050"/>
                <wp:wrapNone/>
                <wp:docPr id="2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419100"/>
                        </a:xfrm>
                        <a:prstGeom prst="roundRect">
                          <a:avLst>
                            <a:gd name="adj" fmla="val 16667"/>
                          </a:avLst>
                        </a:prstGeom>
                        <a:solidFill>
                          <a:srgbClr val="FFFFFF"/>
                        </a:solidFill>
                        <a:ln w="9525" cap="flat">
                          <a:solidFill>
                            <a:srgbClr val="FFFFFF"/>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oundrect id="officeArt object" o:spid="_x0000_s1026" style="position:absolute;margin-left:218.9pt;margin-top:20.15pt;width:46.5pt;height:33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" strokecolor="white">
                <v:path arrowok="t"/>
                <w10:wrap anchory="line"/>
              </v:roundrect>
            </w:pict>
          </mc:Fallback>
        </mc:AlternateContent>
      </w:r>
      <w:r w:rsidR="002841B2" w:rsidRPr="00710A64">
        <w:rPr>
          <w:rStyle w:val="hl"/>
          <w:rFonts w:ascii="Times New Roman" w:hAnsi="Times New Roman" w:cs="Times New Roman"/>
          <w:color w:val="auto"/>
          <w:sz w:val="28"/>
          <w:szCs w:val="28"/>
        </w:rPr>
        <w:t>Н</w:t>
      </w:r>
      <w:r w:rsidR="002841B2" w:rsidRPr="00710A64">
        <w:rPr>
          <w:rStyle w:val="hl"/>
          <w:rFonts w:ascii="Times New Roman" w:hAnsi="Times New Roman" w:cs="Times New Roman"/>
          <w:color w:val="auto"/>
          <w:sz w:val="28"/>
          <w:szCs w:val="28"/>
          <w:lang w:val="kk-KZ"/>
        </w:rPr>
        <w:t>ұр-Сұлтан</w:t>
      </w:r>
      <w:r w:rsidR="00D26FD8">
        <w:rPr>
          <w:rStyle w:val="hl"/>
          <w:rFonts w:ascii="Times New Roman" w:hAnsi="Times New Roman" w:cs="Times New Roman"/>
          <w:color w:val="auto"/>
          <w:sz w:val="28"/>
          <w:szCs w:val="28"/>
        </w:rPr>
        <w:t>, 202</w:t>
      </w:r>
      <w:r w:rsidR="00AA3777" w:rsidRPr="00710A64">
        <w:rPr>
          <w:rFonts w:eastAsia="Times New Roman"/>
          <w:noProof/>
          <w:color w:val="auto"/>
        </w:rPr>
        <mc:AlternateContent>
          <mc:Choice Requires="wps">
            <w:drawing>
              <wp:anchor distT="0" distB="0" distL="0" distR="0" simplePos="0" relativeHeight="251661312" behindDoc="0" locked="0" layoutInCell="1" allowOverlap="1" wp14:anchorId="0F5002A8" wp14:editId="0B828DC6">
                <wp:simplePos x="0" y="0"/>
                <wp:positionH relativeFrom="column">
                  <wp:posOffset>0</wp:posOffset>
                </wp:positionH>
                <wp:positionV relativeFrom="line">
                  <wp:posOffset>0</wp:posOffset>
                </wp:positionV>
                <wp:extent cx="590550" cy="419100"/>
                <wp:effectExtent l="13335" t="6985" r="5715" b="1206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9100"/>
                        </a:xfrm>
                        <a:prstGeom prst="roundRect">
                          <a:avLst>
                            <a:gd name="adj" fmla="val 20000"/>
                          </a:avLst>
                        </a:prstGeom>
                        <a:solidFill>
                          <a:srgbClr val="FFFFFF"/>
                        </a:solidFill>
                        <a:ln w="1016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0;width:46.5pt;height:33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" strokecolor="white" strokeweight=".8pt">
                <w10:wrap anchory="line"/>
              </v:roundrect>
            </w:pict>
          </mc:Fallback>
        </mc:AlternateContent>
      </w:r>
      <w:r w:rsidR="00AA3777" w:rsidRPr="00710A64">
        <w:rPr>
          <w:rFonts w:eastAsia="Times New Roman"/>
          <w:b/>
          <w:bCs/>
          <w:noProof/>
          <w:color w:val="auto"/>
        </w:rPr>
        <mc:AlternateContent>
          <mc:Choice Requires="wps">
            <w:drawing>
              <wp:anchor distT="0" distB="0" distL="0" distR="0" simplePos="0" relativeHeight="251659264" behindDoc="0" locked="0" layoutInCell="1" allowOverlap="1" wp14:anchorId="2A8594E3" wp14:editId="61AD8588">
                <wp:simplePos x="0" y="0"/>
                <wp:positionH relativeFrom="column">
                  <wp:posOffset>0</wp:posOffset>
                </wp:positionH>
                <wp:positionV relativeFrom="line">
                  <wp:posOffset>0</wp:posOffset>
                </wp:positionV>
                <wp:extent cx="590550" cy="419100"/>
                <wp:effectExtent l="13335" t="6985" r="5715" b="1206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9100"/>
                        </a:xfrm>
                        <a:prstGeom prst="roundRect">
                          <a:avLst>
                            <a:gd name="adj" fmla="val 20000"/>
                          </a:avLst>
                        </a:prstGeom>
                        <a:solidFill>
                          <a:srgbClr val="FFFFFF"/>
                        </a:solidFill>
                        <a:ln w="1016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0;margin-top:0;width:46.5pt;height:33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" strokecolor="white" strokeweight=".8pt">
                <w10:wrap anchory="line"/>
              </v:roundrect>
            </w:pict>
          </mc:Fallback>
        </mc:AlternateContent>
      </w:r>
      <w:r w:rsidR="00D26FD8">
        <w:rPr>
          <w:rStyle w:val="hl"/>
          <w:rFonts w:ascii="Times New Roman" w:hAnsi="Times New Roman" w:cs="Times New Roman"/>
          <w:color w:val="auto"/>
          <w:sz w:val="28"/>
          <w:szCs w:val="28"/>
          <w:lang w:val="kk-KZ"/>
        </w:rPr>
        <w:t>2</w:t>
      </w:r>
      <w:r w:rsidR="00104200" w:rsidRPr="00710A64">
        <w:rPr>
          <w:rStyle w:val="hl"/>
          <w:rFonts w:ascii="Times New Roman" w:eastAsia="Arial Unicode MS" w:hAnsi="Times New Roman" w:cs="Times New Roman"/>
          <w:color w:val="auto"/>
          <w:sz w:val="28"/>
          <w:szCs w:val="28"/>
        </w:rPr>
        <w:br w:type="page"/>
      </w:r>
    </w:p>
    <w:p w:rsidR="0014786C" w:rsidRPr="00710A64" w:rsidRDefault="00104200" w:rsidP="0012745B">
      <w:pPr>
        <w:ind w:left="57" w:firstLine="709"/>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lastRenderedPageBreak/>
        <w:t>МАЗМҰНЫ</w:t>
      </w:r>
    </w:p>
    <w:p w:rsidR="0014786C" w:rsidRPr="00111276" w:rsidRDefault="0014786C" w:rsidP="00111276">
      <w:pPr>
        <w:ind w:left="57" w:firstLine="709"/>
        <w:jc w:val="right"/>
        <w:rPr>
          <w:rFonts w:ascii="Times New Roman" w:eastAsia="Times New Roman" w:hAnsi="Times New Roman" w:cs="Times New Roman"/>
          <w:b/>
          <w:bCs/>
          <w:color w:val="auto"/>
          <w:sz w:val="28"/>
          <w:szCs w:val="28"/>
        </w:rPr>
      </w:pPr>
    </w:p>
    <w:tbl>
      <w:tblPr>
        <w:tblW w:w="9832" w:type="dxa"/>
        <w:tblInd w:w="57" w:type="dxa"/>
        <w:tblLayout w:type="fixed"/>
        <w:tblLook w:val="04A0" w:firstRow="1" w:lastRow="0" w:firstColumn="1" w:lastColumn="0" w:noHBand="0" w:noVBand="1"/>
      </w:tblPr>
      <w:tblGrid>
        <w:gridCol w:w="9265"/>
        <w:gridCol w:w="567"/>
      </w:tblGrid>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НОРМАТИВТІК СІЛТЕМЕЛЕР</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en-US"/>
              </w:rPr>
            </w:pPr>
            <w:r w:rsidRPr="00710A64">
              <w:rPr>
                <w:rFonts w:ascii="Times New Roman" w:hAnsi="Times New Roman" w:cs="Times New Roman"/>
                <w:color w:val="auto"/>
                <w:sz w:val="28"/>
                <w:szCs w:val="28"/>
                <w:lang w:val="en-US"/>
              </w:rPr>
              <w:t>3</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АНЫҚТАМАЛАР</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en-US"/>
              </w:rPr>
            </w:pPr>
            <w:r w:rsidRPr="00710A64">
              <w:rPr>
                <w:rFonts w:ascii="Times New Roman" w:hAnsi="Times New Roman" w:cs="Times New Roman"/>
                <w:color w:val="auto"/>
                <w:sz w:val="28"/>
                <w:szCs w:val="28"/>
                <w:lang w:val="en-US"/>
              </w:rPr>
              <w:t>4</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БЕЛГІЛЕУЛЕР МЕН ҚЫСҚАРТУЛАР</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5</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КІРІСПЕ</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p>
        </w:tc>
        <w:tc>
          <w:tcPr>
            <w:tcW w:w="567" w:type="dxa"/>
            <w:shd w:val="clear" w:color="auto" w:fill="auto"/>
          </w:tcPr>
          <w:p w:rsidR="00B647D7" w:rsidRPr="00710A64" w:rsidRDefault="0004131A"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6</w:t>
            </w:r>
          </w:p>
        </w:tc>
      </w:tr>
      <w:tr w:rsidR="00B647D7" w:rsidRPr="00710A64" w:rsidTr="00111276">
        <w:tc>
          <w:tcPr>
            <w:tcW w:w="9265" w:type="dxa"/>
            <w:shd w:val="clear" w:color="auto" w:fill="auto"/>
          </w:tcPr>
          <w:p w:rsidR="00B647D7" w:rsidRPr="00111276"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1 АВТОМАТТАНДЫРЫЛҒАН БАСҚАРУ ЖҮЙЕЛЕРІНІҢ САПАСЫ</w:t>
            </w:r>
            <w:r w:rsidR="00111276">
              <w:rPr>
                <w:rFonts w:ascii="Times New Roman" w:hAnsi="Times New Roman" w:cs="Times New Roman"/>
                <w:color w:val="auto"/>
                <w:sz w:val="28"/>
                <w:szCs w:val="28"/>
                <w:lang w:val="kk-KZ"/>
              </w:rPr>
              <w:t>.</w:t>
            </w:r>
          </w:p>
        </w:tc>
        <w:tc>
          <w:tcPr>
            <w:tcW w:w="567" w:type="dxa"/>
            <w:shd w:val="clear" w:color="auto" w:fill="auto"/>
          </w:tcPr>
          <w:p w:rsidR="00B647D7"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1</w:t>
            </w:r>
            <w:r w:rsidR="0004131A">
              <w:rPr>
                <w:rFonts w:ascii="Times New Roman" w:hAnsi="Times New Roman" w:cs="Times New Roman"/>
                <w:color w:val="auto"/>
                <w:sz w:val="28"/>
                <w:szCs w:val="28"/>
                <w:lang w:val="kk-KZ"/>
              </w:rPr>
              <w:t>2</w:t>
            </w:r>
          </w:p>
        </w:tc>
      </w:tr>
      <w:tr w:rsidR="00B647D7" w:rsidRPr="00710A64" w:rsidTr="00111276">
        <w:tc>
          <w:tcPr>
            <w:tcW w:w="9265" w:type="dxa"/>
            <w:shd w:val="clear" w:color="auto" w:fill="auto"/>
          </w:tcPr>
          <w:p w:rsidR="00B647D7" w:rsidRPr="00710A64" w:rsidRDefault="00B647D7" w:rsidP="00ED06C5">
            <w:pPr>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1.1 Жоғарғы білім берудің оқу үрдісін автоматтандырылған ақпараттық жүйел</w:t>
            </w:r>
            <w:r w:rsidRPr="00ED06C5">
              <w:rPr>
                <w:rFonts w:ascii="Times New Roman" w:eastAsia="Times New Roman" w:hAnsi="Times New Roman" w:cs="Times New Roman"/>
                <w:color w:val="auto"/>
                <w:sz w:val="28"/>
                <w:szCs w:val="28"/>
                <w:lang w:val="kk-KZ"/>
              </w:rPr>
              <w:t>ер</w:t>
            </w:r>
            <w:r w:rsidR="00ED06C5" w:rsidRPr="00ED06C5">
              <w:rPr>
                <w:rFonts w:ascii="Times New Roman" w:eastAsia="Times New Roman" w:hAnsi="Times New Roman" w:cs="Times New Roman"/>
                <w:color w:val="auto"/>
                <w:sz w:val="28"/>
                <w:szCs w:val="28"/>
                <w:lang w:val="kk-KZ"/>
              </w:rPr>
              <w:t>ін</w:t>
            </w:r>
            <w:r w:rsidRPr="00ED06C5">
              <w:rPr>
                <w:rFonts w:ascii="Times New Roman" w:eastAsia="Times New Roman" w:hAnsi="Times New Roman" w:cs="Times New Roman"/>
                <w:color w:val="auto"/>
                <w:sz w:val="28"/>
                <w:szCs w:val="28"/>
                <w:lang w:val="kk-KZ"/>
              </w:rPr>
              <w:t xml:space="preserve">е </w:t>
            </w:r>
            <w:r w:rsidRPr="00710A64">
              <w:rPr>
                <w:rFonts w:ascii="Times New Roman" w:eastAsia="Times New Roman" w:hAnsi="Times New Roman" w:cs="Times New Roman"/>
                <w:color w:val="auto"/>
                <w:sz w:val="28"/>
                <w:szCs w:val="28"/>
                <w:lang w:val="kk-KZ"/>
              </w:rPr>
              <w:t>шолу............................................................</w:t>
            </w:r>
            <w:r w:rsidR="00111276">
              <w:rPr>
                <w:rFonts w:ascii="Times New Roman" w:eastAsia="Times New Roman" w:hAnsi="Times New Roman" w:cs="Times New Roman"/>
                <w:color w:val="auto"/>
                <w:sz w:val="28"/>
                <w:szCs w:val="28"/>
                <w:lang w:val="kk-KZ"/>
              </w:rPr>
              <w:t>......</w:t>
            </w:r>
            <w:r w:rsidRPr="00710A64">
              <w:rPr>
                <w:rFonts w:ascii="Times New Roman" w:eastAsia="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B647D7" w:rsidRPr="00710A64" w:rsidRDefault="00B647D7"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1</w:t>
            </w:r>
            <w:r w:rsidR="0004131A">
              <w:rPr>
                <w:rFonts w:ascii="Times New Roman" w:hAnsi="Times New Roman" w:cs="Times New Roman"/>
                <w:color w:val="auto"/>
                <w:sz w:val="28"/>
                <w:szCs w:val="28"/>
                <w:lang w:val="kk-KZ"/>
              </w:rPr>
              <w:t>2</w:t>
            </w:r>
          </w:p>
        </w:tc>
      </w:tr>
      <w:tr w:rsidR="00B647D7" w:rsidRPr="00710A64" w:rsidTr="00111276">
        <w:tc>
          <w:tcPr>
            <w:tcW w:w="9265" w:type="dxa"/>
            <w:shd w:val="clear" w:color="auto" w:fill="auto"/>
          </w:tcPr>
          <w:p w:rsidR="00B647D7" w:rsidRPr="00710A64" w:rsidRDefault="00B647D7" w:rsidP="00111276">
            <w:pPr>
              <w:shd w:val="clear" w:color="auto" w:fill="FFFFFF"/>
              <w:autoSpaceDE w:val="0"/>
              <w:autoSpaceDN w:val="0"/>
              <w:adjustRightInd w:val="0"/>
              <w:rPr>
                <w:rFonts w:ascii="Times New Roman" w:hAnsi="Times New Roman" w:cs="Times New Roman"/>
                <w:noProof/>
                <w:color w:val="auto"/>
                <w:sz w:val="28"/>
                <w:szCs w:val="28"/>
                <w:lang w:val="kk-KZ"/>
              </w:rPr>
            </w:pPr>
            <w:r w:rsidRPr="00710A64">
              <w:rPr>
                <w:rFonts w:ascii="Times New Roman" w:hAnsi="Times New Roman" w:cs="Times New Roman"/>
                <w:color w:val="auto"/>
                <w:sz w:val="28"/>
                <w:szCs w:val="28"/>
                <w:lang w:val="kk-KZ"/>
              </w:rPr>
              <w:t xml:space="preserve">1.2 </w:t>
            </w:r>
            <w:r w:rsidRPr="00710A64">
              <w:rPr>
                <w:rFonts w:ascii="Times New Roman" w:hAnsi="Times New Roman" w:cs="Times New Roman"/>
                <w:noProof/>
                <w:color w:val="auto"/>
                <w:sz w:val="28"/>
                <w:szCs w:val="28"/>
                <w:lang w:val="kk-KZ"/>
              </w:rPr>
              <w:t>Ақпараттық жүйені даярлауға қолданылатын технологиялар.</w:t>
            </w:r>
            <w:r w:rsidR="00111276">
              <w:rPr>
                <w:rFonts w:ascii="Times New Roman" w:hAnsi="Times New Roman" w:cs="Times New Roman"/>
                <w:noProof/>
                <w:color w:val="auto"/>
                <w:sz w:val="28"/>
                <w:szCs w:val="28"/>
                <w:lang w:val="kk-KZ"/>
              </w:rPr>
              <w:t>......</w:t>
            </w:r>
            <w:r w:rsidRPr="00710A64">
              <w:rPr>
                <w:rFonts w:ascii="Times New Roman" w:hAnsi="Times New Roman" w:cs="Times New Roman"/>
                <w:noProof/>
                <w:color w:val="auto"/>
                <w:sz w:val="28"/>
                <w:szCs w:val="28"/>
                <w:lang w:val="kk-KZ"/>
              </w:rPr>
              <w:t>............</w:t>
            </w:r>
          </w:p>
        </w:tc>
        <w:tc>
          <w:tcPr>
            <w:tcW w:w="567" w:type="dxa"/>
            <w:shd w:val="clear" w:color="auto" w:fill="auto"/>
          </w:tcPr>
          <w:p w:rsidR="00B647D7"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2</w:t>
            </w:r>
            <w:r w:rsidR="0004131A">
              <w:rPr>
                <w:rFonts w:ascii="Times New Roman" w:hAnsi="Times New Roman" w:cs="Times New Roman"/>
                <w:color w:val="auto"/>
                <w:sz w:val="28"/>
                <w:szCs w:val="28"/>
                <w:lang w:val="kk-KZ"/>
              </w:rPr>
              <w:t>0</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1.3 Жалп</w:t>
            </w:r>
            <w:r w:rsidR="0058370D" w:rsidRPr="00710A64">
              <w:rPr>
                <w:rFonts w:ascii="Times New Roman" w:hAnsi="Times New Roman" w:cs="Times New Roman"/>
                <w:color w:val="auto"/>
                <w:sz w:val="28"/>
                <w:szCs w:val="28"/>
                <w:lang w:val="kk-KZ"/>
              </w:rPr>
              <w:t>ы жүйелік стандарттар талаптары...........................................</w:t>
            </w:r>
            <w:r w:rsidR="00111276">
              <w:rPr>
                <w:rFonts w:ascii="Times New Roman" w:hAnsi="Times New Roman" w:cs="Times New Roman"/>
                <w:color w:val="auto"/>
                <w:sz w:val="28"/>
                <w:szCs w:val="28"/>
                <w:lang w:val="kk-KZ"/>
              </w:rPr>
              <w:t>......</w:t>
            </w:r>
            <w:r w:rsidR="0058370D"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2</w:t>
            </w:r>
            <w:r w:rsidR="0004131A">
              <w:rPr>
                <w:rFonts w:ascii="Times New Roman" w:hAnsi="Times New Roman" w:cs="Times New Roman"/>
                <w:color w:val="auto"/>
                <w:sz w:val="28"/>
                <w:szCs w:val="28"/>
                <w:lang w:val="kk-KZ"/>
              </w:rPr>
              <w:t>1</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noProof/>
                <w:color w:val="auto"/>
                <w:sz w:val="28"/>
                <w:szCs w:val="28"/>
                <w:lang w:val="kk-KZ"/>
              </w:rPr>
              <w:t>1.</w:t>
            </w:r>
            <w:r w:rsidR="0058370D" w:rsidRPr="00710A64">
              <w:rPr>
                <w:rFonts w:ascii="Times New Roman" w:hAnsi="Times New Roman" w:cs="Times New Roman"/>
                <w:noProof/>
                <w:color w:val="auto"/>
                <w:sz w:val="28"/>
                <w:szCs w:val="28"/>
                <w:lang w:val="kk-KZ"/>
              </w:rPr>
              <w:t>4</w:t>
            </w:r>
            <w:r w:rsidRPr="00710A64">
              <w:rPr>
                <w:rFonts w:ascii="Times New Roman" w:hAnsi="Times New Roman" w:cs="Times New Roman"/>
                <w:noProof/>
                <w:color w:val="auto"/>
                <w:sz w:val="28"/>
                <w:szCs w:val="28"/>
                <w:lang w:val="kk-KZ"/>
              </w:rPr>
              <w:t xml:space="preserve"> Жалпы жүйелік стандарттар бойынша қолданыстағы автоматтандырылған басқару жүйелерінің сапасын зерттеу</w:t>
            </w:r>
            <w:r w:rsidR="00FD2614" w:rsidRPr="00710A64">
              <w:rPr>
                <w:rFonts w:ascii="Times New Roman" w:hAnsi="Times New Roman" w:cs="Times New Roman"/>
                <w:noProof/>
                <w:color w:val="auto"/>
                <w:sz w:val="28"/>
                <w:szCs w:val="28"/>
                <w:lang w:val="kk-KZ"/>
              </w:rPr>
              <w:t>...............</w:t>
            </w:r>
            <w:r w:rsidR="00111276">
              <w:rPr>
                <w:rFonts w:ascii="Times New Roman" w:hAnsi="Times New Roman" w:cs="Times New Roman"/>
                <w:noProof/>
                <w:color w:val="auto"/>
                <w:sz w:val="28"/>
                <w:szCs w:val="28"/>
                <w:lang w:val="kk-KZ"/>
              </w:rPr>
              <w:t>....</w:t>
            </w:r>
            <w:r w:rsidR="00FD2614" w:rsidRPr="00710A64">
              <w:rPr>
                <w:rFonts w:ascii="Times New Roman" w:hAnsi="Times New Roman" w:cs="Times New Roman"/>
                <w:noProof/>
                <w:color w:val="auto"/>
                <w:sz w:val="28"/>
                <w:szCs w:val="28"/>
                <w:lang w:val="kk-KZ"/>
              </w:rPr>
              <w:t>.......</w:t>
            </w:r>
            <w:r w:rsidR="00111276">
              <w:rPr>
                <w:rFonts w:ascii="Times New Roman" w:hAnsi="Times New Roman" w:cs="Times New Roman"/>
                <w:noProof/>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80535"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2</w:t>
            </w:r>
            <w:r w:rsidR="0004131A">
              <w:rPr>
                <w:rFonts w:ascii="Times New Roman" w:hAnsi="Times New Roman" w:cs="Times New Roman"/>
                <w:color w:val="auto"/>
                <w:sz w:val="28"/>
                <w:szCs w:val="28"/>
                <w:lang w:val="kk-KZ"/>
              </w:rPr>
              <w:t>5</w:t>
            </w:r>
          </w:p>
        </w:tc>
      </w:tr>
      <w:tr w:rsidR="00F80535" w:rsidRPr="00710A64" w:rsidTr="00111276">
        <w:tc>
          <w:tcPr>
            <w:tcW w:w="9265" w:type="dxa"/>
            <w:shd w:val="clear" w:color="auto" w:fill="auto"/>
          </w:tcPr>
          <w:p w:rsidR="00F80535" w:rsidRPr="00710A64" w:rsidRDefault="00F80535" w:rsidP="00111276">
            <w:pPr>
              <w:shd w:val="clear" w:color="auto" w:fill="FFFFFF"/>
              <w:rPr>
                <w:rFonts w:ascii="Times New Roman" w:eastAsia="Times New Roman" w:hAnsi="Times New Roman" w:cs="Times New Roman"/>
                <w:bCs/>
                <w:color w:val="auto"/>
                <w:sz w:val="28"/>
                <w:szCs w:val="28"/>
                <w:lang w:val="kk-KZ"/>
              </w:rPr>
            </w:pPr>
            <w:r w:rsidRPr="00710A64">
              <w:rPr>
                <w:rStyle w:val="Hyperlink0"/>
                <w:rFonts w:ascii="Times New Roman" w:hAnsi="Times New Roman" w:cs="Times New Roman"/>
                <w:bCs/>
                <w:color w:val="auto"/>
                <w:sz w:val="28"/>
                <w:szCs w:val="28"/>
                <w:lang w:val="kk-KZ"/>
              </w:rPr>
              <w:t>Бірінші бөлім бойынша қорытынды.......................................</w:t>
            </w:r>
            <w:r w:rsidR="00111276">
              <w:rPr>
                <w:rStyle w:val="Hyperlink0"/>
                <w:rFonts w:ascii="Times New Roman" w:hAnsi="Times New Roman" w:cs="Times New Roman"/>
                <w:bCs/>
                <w:color w:val="auto"/>
                <w:sz w:val="28"/>
                <w:szCs w:val="28"/>
                <w:lang w:val="kk-KZ"/>
              </w:rPr>
              <w:t>................</w:t>
            </w:r>
            <w:r w:rsidRPr="00710A64">
              <w:rPr>
                <w:rStyle w:val="Hyperlink0"/>
                <w:rFonts w:ascii="Times New Roman" w:hAnsi="Times New Roman" w:cs="Times New Roman"/>
                <w:bCs/>
                <w:color w:val="auto"/>
                <w:sz w:val="28"/>
                <w:szCs w:val="28"/>
                <w:lang w:val="kk-KZ"/>
              </w:rPr>
              <w:t>............</w:t>
            </w:r>
          </w:p>
        </w:tc>
        <w:tc>
          <w:tcPr>
            <w:tcW w:w="567" w:type="dxa"/>
            <w:shd w:val="clear" w:color="auto" w:fill="auto"/>
          </w:tcPr>
          <w:p w:rsidR="00F80535" w:rsidRPr="00710A64" w:rsidRDefault="0004131A"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28</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noProof/>
                <w:color w:val="auto"/>
                <w:sz w:val="28"/>
                <w:szCs w:val="28"/>
                <w:lang w:val="kk-KZ"/>
              </w:rPr>
            </w:pPr>
            <w:r w:rsidRPr="00E94C42">
              <w:rPr>
                <w:rFonts w:ascii="Times New Roman" w:hAnsi="Times New Roman" w:cs="Times New Roman"/>
                <w:b/>
                <w:color w:val="auto"/>
                <w:sz w:val="28"/>
                <w:szCs w:val="28"/>
                <w:lang w:val="kk-KZ"/>
              </w:rPr>
              <w:t>2 ЖОҒАРҒЫ БІЛІМ БЕРУДІҢ ОҚУ ҮРДІСІН АВТОМАТТАНДЫРЫЛҒАН БАСҚАРУ ЖҮЙЕЛЕРІНІҢ САПАСЫН БАҒАЛАУ</w:t>
            </w:r>
            <w:r w:rsidRPr="00710A64">
              <w:rPr>
                <w:rFonts w:ascii="Times New Roman" w:hAnsi="Times New Roman" w:cs="Times New Roman"/>
                <w:color w:val="auto"/>
                <w:sz w:val="28"/>
                <w:szCs w:val="28"/>
                <w:lang w:val="kk-KZ"/>
              </w:rPr>
              <w:t>........</w:t>
            </w:r>
            <w:r w:rsidR="0058370D" w:rsidRPr="00710A64">
              <w:rPr>
                <w:rFonts w:ascii="Times New Roman" w:hAnsi="Times New Roman" w:cs="Times New Roman"/>
                <w:color w:val="auto"/>
                <w:sz w:val="28"/>
                <w:szCs w:val="28"/>
                <w:lang w:val="kk-KZ"/>
              </w:rPr>
              <w:t>.........................................</w:t>
            </w:r>
            <w:r w:rsidR="004A7A0F"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004A7A0F"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FD2614" w:rsidP="0012745B">
            <w:pPr>
              <w:jc w:val="left"/>
              <w:rPr>
                <w:rFonts w:ascii="Times New Roman" w:hAnsi="Times New Roman" w:cs="Times New Roman"/>
                <w:color w:val="auto"/>
                <w:sz w:val="28"/>
                <w:szCs w:val="28"/>
                <w:lang w:val="kk-KZ"/>
              </w:rPr>
            </w:pPr>
          </w:p>
          <w:p w:rsidR="00FD2614" w:rsidRPr="00710A64" w:rsidRDefault="0004131A"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29</w:t>
            </w:r>
          </w:p>
        </w:tc>
      </w:tr>
      <w:tr w:rsidR="00B647D7" w:rsidRPr="00710A64" w:rsidTr="00111276">
        <w:tc>
          <w:tcPr>
            <w:tcW w:w="9265" w:type="dxa"/>
            <w:shd w:val="clear" w:color="auto" w:fill="auto"/>
          </w:tcPr>
          <w:p w:rsidR="00FD2614"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2.1 ЖОО сапа менеджмент жүйесінің стандарттарының нәтижелерін талдау</w:t>
            </w:r>
            <w:r w:rsidR="00FD2614"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04131A"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29</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 xml:space="preserve">2.2 Онтологиялық </w:t>
            </w:r>
            <w:r w:rsidR="007E2680">
              <w:rPr>
                <w:rFonts w:ascii="Times New Roman" w:hAnsi="Times New Roman" w:cs="Times New Roman"/>
                <w:color w:val="auto"/>
                <w:sz w:val="28"/>
                <w:szCs w:val="28"/>
                <w:lang w:val="kk-KZ"/>
              </w:rPr>
              <w:t>модел</w:t>
            </w:r>
            <w:r w:rsidRPr="00710A64">
              <w:rPr>
                <w:rFonts w:ascii="Times New Roman" w:hAnsi="Times New Roman" w:cs="Times New Roman"/>
                <w:color w:val="auto"/>
                <w:sz w:val="28"/>
                <w:szCs w:val="28"/>
                <w:lang w:val="kk-KZ"/>
              </w:rPr>
              <w:t>дерді құрастыруға арналған онтографты жүзеге асыру..............</w:t>
            </w:r>
            <w:r w:rsidR="00FD2614"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00FD2614"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3</w:t>
            </w:r>
            <w:r w:rsidR="0004131A">
              <w:rPr>
                <w:rFonts w:ascii="Times New Roman" w:hAnsi="Times New Roman" w:cs="Times New Roman"/>
                <w:color w:val="auto"/>
                <w:sz w:val="28"/>
                <w:szCs w:val="28"/>
                <w:lang w:val="kk-KZ"/>
              </w:rPr>
              <w:t>4</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2.</w:t>
            </w:r>
            <w:r w:rsidR="0058370D" w:rsidRPr="00710A64">
              <w:rPr>
                <w:rFonts w:ascii="Times New Roman" w:hAnsi="Times New Roman" w:cs="Times New Roman"/>
                <w:color w:val="auto"/>
                <w:sz w:val="28"/>
                <w:szCs w:val="28"/>
                <w:lang w:val="kk-KZ"/>
              </w:rPr>
              <w:t>3</w:t>
            </w:r>
            <w:r w:rsidRPr="00710A64">
              <w:rPr>
                <w:rFonts w:ascii="Times New Roman" w:hAnsi="Times New Roman" w:cs="Times New Roman"/>
                <w:color w:val="auto"/>
                <w:sz w:val="28"/>
                <w:szCs w:val="28"/>
                <w:lang w:val="kk-KZ"/>
              </w:rPr>
              <w:t xml:space="preserve"> Сапа менеджмент стандартына сәйкес жоғарғы білім берудің оқу</w:t>
            </w:r>
            <w:r w:rsidR="0004131A">
              <w:rPr>
                <w:rFonts w:ascii="Times New Roman" w:hAnsi="Times New Roman" w:cs="Times New Roman"/>
                <w:color w:val="auto"/>
                <w:sz w:val="28"/>
                <w:szCs w:val="28"/>
                <w:lang w:val="kk-KZ"/>
              </w:rPr>
              <w:t xml:space="preserve"> </w:t>
            </w:r>
            <w:r w:rsidRPr="00710A64">
              <w:rPr>
                <w:rFonts w:ascii="Times New Roman" w:hAnsi="Times New Roman" w:cs="Times New Roman"/>
                <w:color w:val="auto"/>
                <w:sz w:val="28"/>
                <w:szCs w:val="28"/>
                <w:lang w:val="kk-KZ"/>
              </w:rPr>
              <w:t>үрдісін автоматтандырылған басқару жүйесінің эталондық онтологиясын құрастыру ........</w:t>
            </w:r>
            <w:r w:rsidR="0058370D" w:rsidRPr="00710A64">
              <w:rPr>
                <w:rFonts w:ascii="Times New Roman" w:hAnsi="Times New Roman" w:cs="Times New Roman"/>
                <w:color w:val="auto"/>
                <w:sz w:val="28"/>
                <w:szCs w:val="28"/>
                <w:lang w:val="kk-KZ"/>
              </w:rPr>
              <w:t>..............................................</w:t>
            </w:r>
            <w:r w:rsidR="0004131A">
              <w:rPr>
                <w:rFonts w:ascii="Times New Roman" w:hAnsi="Times New Roman" w:cs="Times New Roman"/>
                <w:color w:val="auto"/>
                <w:sz w:val="28"/>
                <w:szCs w:val="28"/>
                <w:lang w:val="kk-KZ"/>
              </w:rPr>
              <w:t>.........................</w:t>
            </w:r>
            <w:r w:rsidR="0058370D"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0058370D" w:rsidRPr="00710A64">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3</w:t>
            </w:r>
            <w:r w:rsidR="0004131A">
              <w:rPr>
                <w:rFonts w:ascii="Times New Roman" w:hAnsi="Times New Roman" w:cs="Times New Roman"/>
                <w:color w:val="auto"/>
                <w:sz w:val="28"/>
                <w:szCs w:val="28"/>
                <w:lang w:val="kk-KZ"/>
              </w:rPr>
              <w:t>7</w:t>
            </w:r>
          </w:p>
        </w:tc>
      </w:tr>
      <w:tr w:rsidR="00B647D7" w:rsidRPr="00710A64" w:rsidTr="00111276">
        <w:tc>
          <w:tcPr>
            <w:tcW w:w="9265" w:type="dxa"/>
            <w:shd w:val="clear" w:color="auto" w:fill="auto"/>
          </w:tcPr>
          <w:p w:rsidR="00B647D7" w:rsidRPr="00710A64" w:rsidRDefault="00B647D7" w:rsidP="0004131A">
            <w:pPr>
              <w:rPr>
                <w:rFonts w:ascii="Times New Roman" w:hAnsi="Times New Roman" w:cs="Times New Roman"/>
                <w:color w:val="auto"/>
                <w:sz w:val="28"/>
                <w:szCs w:val="28"/>
                <w:lang w:val="kk-KZ"/>
              </w:rPr>
            </w:pPr>
            <w:r w:rsidRPr="00710A64">
              <w:rPr>
                <w:rFonts w:ascii="Times New Roman" w:eastAsia="Times New Roman" w:hAnsi="Times New Roman" w:cs="Times New Roman"/>
                <w:bCs/>
                <w:caps/>
                <w:color w:val="auto"/>
                <w:sz w:val="28"/>
                <w:szCs w:val="28"/>
                <w:shd w:val="clear" w:color="auto" w:fill="FFFFFF"/>
                <w:lang w:val="kk-KZ"/>
              </w:rPr>
              <w:t>2.</w:t>
            </w:r>
            <w:r w:rsidR="0058370D" w:rsidRPr="00710A64">
              <w:rPr>
                <w:rFonts w:ascii="Times New Roman" w:eastAsia="Times New Roman" w:hAnsi="Times New Roman" w:cs="Times New Roman"/>
                <w:bCs/>
                <w:caps/>
                <w:color w:val="auto"/>
                <w:sz w:val="28"/>
                <w:szCs w:val="28"/>
                <w:shd w:val="clear" w:color="auto" w:fill="FFFFFF"/>
                <w:lang w:val="kk-KZ"/>
              </w:rPr>
              <w:t>4</w:t>
            </w:r>
            <w:r w:rsidRPr="00710A64">
              <w:rPr>
                <w:rFonts w:ascii="Times New Roman" w:eastAsia="Times New Roman" w:hAnsi="Times New Roman" w:cs="Times New Roman"/>
                <w:bCs/>
                <w:caps/>
                <w:color w:val="auto"/>
                <w:sz w:val="28"/>
                <w:szCs w:val="28"/>
                <w:shd w:val="clear" w:color="auto" w:fill="FFFFFF"/>
                <w:lang w:val="kk-KZ"/>
              </w:rPr>
              <w:t xml:space="preserve"> Қ</w:t>
            </w:r>
            <w:r w:rsidRPr="00710A64">
              <w:rPr>
                <w:rFonts w:ascii="Times New Roman" w:eastAsia="Times New Roman" w:hAnsi="Times New Roman" w:cs="Times New Roman"/>
                <w:bCs/>
                <w:color w:val="auto"/>
                <w:sz w:val="28"/>
                <w:szCs w:val="28"/>
                <w:shd w:val="clear" w:color="auto" w:fill="FFFFFF"/>
                <w:lang w:val="kk-KZ"/>
              </w:rPr>
              <w:t>олданыстағы жоғар</w:t>
            </w:r>
            <w:r w:rsidR="00045E12" w:rsidRPr="00710A64">
              <w:rPr>
                <w:rFonts w:ascii="Times New Roman" w:eastAsia="Times New Roman" w:hAnsi="Times New Roman" w:cs="Times New Roman"/>
                <w:bCs/>
                <w:color w:val="auto"/>
                <w:sz w:val="28"/>
                <w:szCs w:val="28"/>
                <w:shd w:val="clear" w:color="auto" w:fill="FFFFFF"/>
                <w:lang w:val="kk-KZ"/>
              </w:rPr>
              <w:t>ғ</w:t>
            </w:r>
            <w:r w:rsidRPr="00710A64">
              <w:rPr>
                <w:rFonts w:ascii="Times New Roman" w:eastAsia="Times New Roman" w:hAnsi="Times New Roman" w:cs="Times New Roman"/>
                <w:bCs/>
                <w:color w:val="auto"/>
                <w:sz w:val="28"/>
                <w:szCs w:val="28"/>
                <w:shd w:val="clear" w:color="auto" w:fill="FFFFFF"/>
                <w:lang w:val="kk-KZ"/>
              </w:rPr>
              <w:t>ы білім берудің оқу үрдісін автоматтандырылған басқару жүйесінің онтологиясын құрастыру...........</w:t>
            </w:r>
            <w:r w:rsidR="0058370D" w:rsidRPr="00710A64">
              <w:rPr>
                <w:rFonts w:ascii="Times New Roman" w:eastAsia="Times New Roman" w:hAnsi="Times New Roman" w:cs="Times New Roman"/>
                <w:bCs/>
                <w:color w:val="auto"/>
                <w:sz w:val="28"/>
                <w:szCs w:val="28"/>
                <w:shd w:val="clear" w:color="auto" w:fill="FFFFFF"/>
                <w:lang w:val="kk-KZ"/>
              </w:rPr>
              <w:t>.............................</w:t>
            </w:r>
            <w:r w:rsidR="00111276">
              <w:rPr>
                <w:rFonts w:ascii="Times New Roman" w:eastAsia="Times New Roman" w:hAnsi="Times New Roman" w:cs="Times New Roman"/>
                <w:bCs/>
                <w:color w:val="auto"/>
                <w:sz w:val="28"/>
                <w:szCs w:val="28"/>
                <w:shd w:val="clear" w:color="auto" w:fill="FFFFFF"/>
                <w:lang w:val="kk-KZ"/>
              </w:rPr>
              <w:t>.........</w:t>
            </w:r>
            <w:r w:rsidRPr="00710A64">
              <w:rPr>
                <w:rFonts w:ascii="Times New Roman" w:eastAsia="Times New Roman" w:hAnsi="Times New Roman" w:cs="Times New Roman"/>
                <w:bCs/>
                <w:color w:val="auto"/>
                <w:sz w:val="28"/>
                <w:szCs w:val="28"/>
                <w:shd w:val="clear" w:color="auto" w:fill="FFFFFF"/>
                <w:lang w:val="kk-KZ"/>
              </w:rPr>
              <w:t>....</w:t>
            </w:r>
          </w:p>
        </w:tc>
        <w:tc>
          <w:tcPr>
            <w:tcW w:w="567" w:type="dxa"/>
            <w:shd w:val="clear" w:color="auto" w:fill="auto"/>
          </w:tcPr>
          <w:p w:rsidR="00FD2614" w:rsidRPr="00710A64" w:rsidRDefault="00FD2614" w:rsidP="0012745B">
            <w:pPr>
              <w:jc w:val="left"/>
              <w:rPr>
                <w:rFonts w:ascii="Times New Roman" w:hAnsi="Times New Roman" w:cs="Times New Roman"/>
                <w:color w:val="auto"/>
                <w:sz w:val="28"/>
                <w:szCs w:val="28"/>
                <w:lang w:val="kk-KZ"/>
              </w:rPr>
            </w:pPr>
          </w:p>
          <w:p w:rsidR="00B647D7"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04131A">
              <w:rPr>
                <w:rFonts w:ascii="Times New Roman" w:hAnsi="Times New Roman" w:cs="Times New Roman"/>
                <w:color w:val="auto"/>
                <w:sz w:val="28"/>
                <w:szCs w:val="28"/>
                <w:lang w:val="kk-KZ"/>
              </w:rPr>
              <w:t>2</w:t>
            </w:r>
          </w:p>
        </w:tc>
      </w:tr>
      <w:tr w:rsidR="00B647D7" w:rsidRPr="00710A64" w:rsidTr="00111276">
        <w:tc>
          <w:tcPr>
            <w:tcW w:w="9265" w:type="dxa"/>
            <w:shd w:val="clear" w:color="auto" w:fill="auto"/>
          </w:tcPr>
          <w:p w:rsidR="00B647D7" w:rsidRPr="00710A64" w:rsidRDefault="0058370D" w:rsidP="00111276">
            <w:pPr>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2.5</w:t>
            </w:r>
            <w:r w:rsidR="00B647D7" w:rsidRPr="00710A64">
              <w:rPr>
                <w:rFonts w:ascii="Times New Roman" w:eastAsia="Times New Roman" w:hAnsi="Times New Roman" w:cs="Times New Roman"/>
                <w:color w:val="auto"/>
                <w:sz w:val="28"/>
                <w:szCs w:val="28"/>
                <w:lang w:val="kk-KZ"/>
              </w:rPr>
              <w:t xml:space="preserve"> </w:t>
            </w:r>
            <w:r w:rsidRPr="00710A64">
              <w:rPr>
                <w:rFonts w:ascii="Times New Roman" w:eastAsia="Times New Roman" w:hAnsi="Times New Roman" w:cs="Times New Roman"/>
                <w:color w:val="auto"/>
                <w:sz w:val="28"/>
                <w:szCs w:val="28"/>
                <w:lang w:val="kk-KZ"/>
              </w:rPr>
              <w:t>Эталондық және қолданыстағы</w:t>
            </w:r>
            <w:r w:rsidR="00B647D7" w:rsidRPr="00710A64">
              <w:rPr>
                <w:rFonts w:ascii="Times New Roman" w:eastAsia="Times New Roman" w:hAnsi="Times New Roman" w:cs="Times New Roman"/>
                <w:color w:val="auto"/>
                <w:sz w:val="28"/>
                <w:szCs w:val="28"/>
                <w:lang w:val="kk-KZ"/>
              </w:rPr>
              <w:t xml:space="preserve"> онтологи</w:t>
            </w:r>
            <w:r w:rsidRPr="00710A64">
              <w:rPr>
                <w:rFonts w:ascii="Times New Roman" w:eastAsia="Times New Roman" w:hAnsi="Times New Roman" w:cs="Times New Roman"/>
                <w:color w:val="auto"/>
                <w:sz w:val="28"/>
                <w:szCs w:val="28"/>
                <w:lang w:val="kk-KZ"/>
              </w:rPr>
              <w:t>яларды салыстыру алгоритмін құрастыру</w:t>
            </w:r>
            <w:r w:rsidR="00FD2614" w:rsidRPr="00710A64">
              <w:rPr>
                <w:rFonts w:ascii="Times New Roman" w:eastAsia="Times New Roman" w:hAnsi="Times New Roman" w:cs="Times New Roman"/>
                <w:color w:val="auto"/>
                <w:sz w:val="28"/>
                <w:szCs w:val="28"/>
                <w:lang w:val="kk-KZ"/>
              </w:rPr>
              <w:t>............................................................................</w:t>
            </w:r>
            <w:r w:rsidR="00111276">
              <w:rPr>
                <w:rFonts w:ascii="Times New Roman" w:eastAsia="Times New Roman" w:hAnsi="Times New Roman" w:cs="Times New Roman"/>
                <w:color w:val="auto"/>
                <w:sz w:val="28"/>
                <w:szCs w:val="28"/>
                <w:lang w:val="kk-KZ"/>
              </w:rPr>
              <w:t>..........................</w:t>
            </w:r>
            <w:r w:rsidR="00FD2614" w:rsidRPr="00710A64">
              <w:rPr>
                <w:rFonts w:ascii="Times New Roman" w:eastAsia="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FD2614" w:rsidP="0004131A">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04131A">
              <w:rPr>
                <w:rFonts w:ascii="Times New Roman" w:hAnsi="Times New Roman" w:cs="Times New Roman"/>
                <w:color w:val="auto"/>
                <w:sz w:val="28"/>
                <w:szCs w:val="28"/>
                <w:lang w:val="kk-KZ"/>
              </w:rPr>
              <w:t>3</w:t>
            </w:r>
          </w:p>
        </w:tc>
      </w:tr>
      <w:tr w:rsidR="00F80535" w:rsidRPr="00710A64" w:rsidTr="00111276">
        <w:tc>
          <w:tcPr>
            <w:tcW w:w="9265" w:type="dxa"/>
            <w:shd w:val="clear" w:color="auto" w:fill="auto"/>
          </w:tcPr>
          <w:p w:rsidR="00F80535" w:rsidRPr="00710A64" w:rsidRDefault="00E94C42" w:rsidP="00111276">
            <w:pPr>
              <w:rPr>
                <w:rFonts w:ascii="Times New Roman" w:eastAsia="Times New Roman" w:hAnsi="Times New Roman" w:cs="Times New Roman"/>
                <w:color w:val="auto"/>
                <w:sz w:val="28"/>
                <w:szCs w:val="28"/>
                <w:lang w:val="kk-KZ"/>
              </w:rPr>
            </w:pPr>
            <w:r>
              <w:rPr>
                <w:rStyle w:val="Hyperlink0"/>
                <w:rFonts w:ascii="Times New Roman" w:hAnsi="Times New Roman" w:cs="Times New Roman"/>
                <w:bCs/>
                <w:color w:val="auto"/>
                <w:sz w:val="28"/>
                <w:szCs w:val="28"/>
                <w:lang w:val="kk-KZ"/>
              </w:rPr>
              <w:t>Е</w:t>
            </w:r>
            <w:r w:rsidR="00F80535" w:rsidRPr="00710A64">
              <w:rPr>
                <w:rStyle w:val="Hyperlink0"/>
                <w:rFonts w:ascii="Times New Roman" w:hAnsi="Times New Roman" w:cs="Times New Roman"/>
                <w:bCs/>
                <w:color w:val="auto"/>
                <w:sz w:val="28"/>
                <w:szCs w:val="28"/>
                <w:lang w:val="kk-KZ"/>
              </w:rPr>
              <w:t>кінші бөлім бойынша қорытынды................................</w:t>
            </w:r>
            <w:r w:rsidR="00111276">
              <w:rPr>
                <w:rStyle w:val="Hyperlink0"/>
                <w:rFonts w:ascii="Times New Roman" w:hAnsi="Times New Roman" w:cs="Times New Roman"/>
                <w:bCs/>
                <w:color w:val="auto"/>
                <w:sz w:val="28"/>
                <w:szCs w:val="28"/>
                <w:lang w:val="kk-KZ"/>
              </w:rPr>
              <w:t>............</w:t>
            </w:r>
            <w:r w:rsidR="00F80535" w:rsidRPr="00710A64">
              <w:rPr>
                <w:rStyle w:val="Hyperlink0"/>
                <w:rFonts w:ascii="Times New Roman" w:hAnsi="Times New Roman" w:cs="Times New Roman"/>
                <w:bCs/>
                <w:color w:val="auto"/>
                <w:sz w:val="28"/>
                <w:szCs w:val="28"/>
                <w:lang w:val="kk-KZ"/>
              </w:rPr>
              <w:t>........................</w:t>
            </w:r>
          </w:p>
        </w:tc>
        <w:tc>
          <w:tcPr>
            <w:tcW w:w="567" w:type="dxa"/>
            <w:shd w:val="clear" w:color="auto" w:fill="auto"/>
          </w:tcPr>
          <w:p w:rsidR="00F80535" w:rsidRPr="00710A64" w:rsidRDefault="006F1CA3" w:rsidP="00F50981">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F50981">
              <w:rPr>
                <w:rFonts w:ascii="Times New Roman" w:hAnsi="Times New Roman" w:cs="Times New Roman"/>
                <w:color w:val="auto"/>
                <w:sz w:val="28"/>
                <w:szCs w:val="28"/>
                <w:lang w:val="kk-KZ"/>
              </w:rPr>
              <w:t>5</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3 ЖОҒАРҒЫ БІЛІМ БЕРУДІҢ ОҚУ ҮРДІСІН АВТОМАТТАНДЫРЫЛҒАН БАСҚАРУ ЖҮЙЕЛЕРІНІҢ САПАСЫН БАҒАЛАУДЫҢ ЭКСПЕРТТІК ЖҮЙЕСІ</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B647D7" w:rsidRPr="00710A64" w:rsidRDefault="00B647D7" w:rsidP="0012745B">
            <w:pPr>
              <w:jc w:val="left"/>
              <w:rPr>
                <w:rFonts w:ascii="Times New Roman" w:hAnsi="Times New Roman" w:cs="Times New Roman"/>
                <w:color w:val="auto"/>
                <w:sz w:val="28"/>
                <w:szCs w:val="28"/>
                <w:lang w:val="kk-KZ"/>
              </w:rPr>
            </w:pPr>
          </w:p>
          <w:p w:rsidR="00B647D7" w:rsidRPr="00710A64" w:rsidRDefault="00FD2614" w:rsidP="00F50981">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F50981">
              <w:rPr>
                <w:rFonts w:ascii="Times New Roman" w:hAnsi="Times New Roman" w:cs="Times New Roman"/>
                <w:color w:val="auto"/>
                <w:sz w:val="28"/>
                <w:szCs w:val="28"/>
                <w:lang w:val="kk-KZ"/>
              </w:rPr>
              <w:t>6</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710A64">
              <w:rPr>
                <w:rFonts w:ascii="Times New Roman" w:hAnsi="Times New Roman" w:cs="Times New Roman"/>
                <w:noProof/>
                <w:color w:val="auto"/>
                <w:sz w:val="28"/>
                <w:szCs w:val="28"/>
                <w:lang w:val="kk-KZ"/>
              </w:rPr>
              <w:t>3.1 Эксперттік жүйелерге шолу.....................................</w:t>
            </w:r>
            <w:r w:rsidR="0058370D" w:rsidRPr="00710A64">
              <w:rPr>
                <w:rFonts w:ascii="Times New Roman" w:hAnsi="Times New Roman" w:cs="Times New Roman"/>
                <w:noProof/>
                <w:color w:val="auto"/>
                <w:sz w:val="28"/>
                <w:szCs w:val="28"/>
                <w:lang w:val="kk-KZ"/>
              </w:rPr>
              <w:t>..........</w:t>
            </w:r>
            <w:r w:rsidR="00111276">
              <w:rPr>
                <w:rFonts w:ascii="Times New Roman" w:hAnsi="Times New Roman" w:cs="Times New Roman"/>
                <w:noProof/>
                <w:color w:val="auto"/>
                <w:sz w:val="28"/>
                <w:szCs w:val="28"/>
                <w:lang w:val="kk-KZ"/>
              </w:rPr>
              <w:t>......</w:t>
            </w:r>
            <w:r w:rsidR="0058370D" w:rsidRPr="00710A64">
              <w:rPr>
                <w:rFonts w:ascii="Times New Roman" w:hAnsi="Times New Roman" w:cs="Times New Roman"/>
                <w:noProof/>
                <w:color w:val="auto"/>
                <w:sz w:val="28"/>
                <w:szCs w:val="28"/>
                <w:lang w:val="kk-KZ"/>
              </w:rPr>
              <w:t>......................</w:t>
            </w:r>
          </w:p>
        </w:tc>
        <w:tc>
          <w:tcPr>
            <w:tcW w:w="567" w:type="dxa"/>
            <w:shd w:val="clear" w:color="auto" w:fill="auto"/>
          </w:tcPr>
          <w:p w:rsidR="00B647D7" w:rsidRPr="00710A64" w:rsidRDefault="00FD2614" w:rsidP="00F50981">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F50981">
              <w:rPr>
                <w:rFonts w:ascii="Times New Roman" w:hAnsi="Times New Roman" w:cs="Times New Roman"/>
                <w:color w:val="auto"/>
                <w:sz w:val="28"/>
                <w:szCs w:val="28"/>
                <w:lang w:val="kk-KZ"/>
              </w:rPr>
              <w:t>6</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bCs/>
                <w:color w:val="auto"/>
                <w:sz w:val="28"/>
                <w:szCs w:val="28"/>
                <w:lang w:val="kk-KZ"/>
              </w:rPr>
            </w:pPr>
            <w:r w:rsidRPr="00710A64">
              <w:rPr>
                <w:rFonts w:ascii="Times New Roman" w:hAnsi="Times New Roman" w:cs="Times New Roman"/>
                <w:bCs/>
                <w:color w:val="auto"/>
                <w:sz w:val="28"/>
                <w:szCs w:val="28"/>
                <w:lang w:val="kk-KZ"/>
              </w:rPr>
              <w:t>3.</w:t>
            </w:r>
            <w:r w:rsidR="00BF0C45" w:rsidRPr="00710A64">
              <w:rPr>
                <w:rFonts w:ascii="Times New Roman" w:hAnsi="Times New Roman" w:cs="Times New Roman"/>
                <w:bCs/>
                <w:color w:val="auto"/>
                <w:sz w:val="28"/>
                <w:szCs w:val="28"/>
                <w:lang w:val="kk-KZ"/>
              </w:rPr>
              <w:t>2</w:t>
            </w:r>
            <w:r w:rsidRPr="00710A64">
              <w:rPr>
                <w:rFonts w:ascii="Times New Roman" w:hAnsi="Times New Roman" w:cs="Times New Roman"/>
                <w:bCs/>
                <w:color w:val="auto"/>
                <w:sz w:val="28"/>
                <w:szCs w:val="28"/>
                <w:lang w:val="kk-KZ"/>
              </w:rPr>
              <w:t xml:space="preserve"> </w:t>
            </w:r>
            <w:r w:rsidRPr="00710A64">
              <w:rPr>
                <w:rFonts w:ascii="Times New Roman" w:hAnsi="Times New Roman" w:cs="Times New Roman"/>
                <w:color w:val="auto"/>
                <w:sz w:val="28"/>
                <w:szCs w:val="28"/>
                <w:lang w:val="kk-KZ"/>
              </w:rPr>
              <w:t>Эксперттік жүйелердің ерекшеліктері, функция</w:t>
            </w:r>
            <w:r w:rsidR="0058370D" w:rsidRPr="00710A64">
              <w:rPr>
                <w:rFonts w:ascii="Times New Roman" w:hAnsi="Times New Roman" w:cs="Times New Roman"/>
                <w:color w:val="auto"/>
                <w:sz w:val="28"/>
                <w:szCs w:val="28"/>
                <w:lang w:val="kk-KZ"/>
              </w:rPr>
              <w:t xml:space="preserve">лары </w:t>
            </w:r>
            <w:r w:rsidR="0058370D" w:rsidRPr="00ED06C5">
              <w:rPr>
                <w:rFonts w:ascii="Times New Roman" w:hAnsi="Times New Roman" w:cs="Times New Roman"/>
                <w:color w:val="auto"/>
                <w:sz w:val="28"/>
                <w:szCs w:val="28"/>
                <w:lang w:val="kk-KZ"/>
              </w:rPr>
              <w:t>және</w:t>
            </w:r>
            <w:r w:rsidR="0058370D" w:rsidRPr="00710A64">
              <w:rPr>
                <w:rFonts w:ascii="Times New Roman" w:hAnsi="Times New Roman" w:cs="Times New Roman"/>
                <w:color w:val="auto"/>
                <w:sz w:val="28"/>
                <w:szCs w:val="28"/>
                <w:lang w:val="kk-KZ"/>
              </w:rPr>
              <w:t xml:space="preserve"> даярлау технологиялары..........................................................................</w:t>
            </w:r>
            <w:r w:rsidR="00111276">
              <w:rPr>
                <w:rFonts w:ascii="Times New Roman" w:hAnsi="Times New Roman" w:cs="Times New Roman"/>
                <w:color w:val="auto"/>
                <w:sz w:val="28"/>
                <w:szCs w:val="28"/>
                <w:lang w:val="kk-KZ"/>
              </w:rPr>
              <w:t>.....</w:t>
            </w:r>
            <w:r w:rsidR="0058370D"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B647D7" w:rsidP="0012745B">
            <w:pPr>
              <w:jc w:val="left"/>
              <w:rPr>
                <w:rFonts w:ascii="Times New Roman" w:hAnsi="Times New Roman" w:cs="Times New Roman"/>
                <w:color w:val="auto"/>
                <w:sz w:val="28"/>
                <w:szCs w:val="28"/>
                <w:lang w:val="kk-KZ"/>
              </w:rPr>
            </w:pPr>
          </w:p>
          <w:p w:rsidR="00FD2614" w:rsidRPr="00710A64" w:rsidRDefault="003D002C" w:rsidP="00F50981">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4</w:t>
            </w:r>
            <w:r w:rsidR="00F50981">
              <w:rPr>
                <w:rFonts w:ascii="Times New Roman" w:hAnsi="Times New Roman" w:cs="Times New Roman"/>
                <w:color w:val="auto"/>
                <w:sz w:val="28"/>
                <w:szCs w:val="28"/>
                <w:lang w:val="kk-KZ"/>
              </w:rPr>
              <w:t>8</w:t>
            </w:r>
          </w:p>
        </w:tc>
      </w:tr>
      <w:tr w:rsidR="00B647D7" w:rsidRPr="00710A64" w:rsidTr="00111276">
        <w:tc>
          <w:tcPr>
            <w:tcW w:w="9265" w:type="dxa"/>
            <w:shd w:val="clear" w:color="auto" w:fill="auto"/>
          </w:tcPr>
          <w:p w:rsidR="00B647D7" w:rsidRPr="00710A64" w:rsidRDefault="00B647D7" w:rsidP="00111276">
            <w:pPr>
              <w:pStyle w:val="Default"/>
              <w:rPr>
                <w:rFonts w:cs="Times New Roman"/>
                <w:color w:val="auto"/>
                <w:sz w:val="28"/>
                <w:szCs w:val="28"/>
                <w:lang w:val="kk-KZ"/>
              </w:rPr>
            </w:pPr>
            <w:r w:rsidRPr="00710A64">
              <w:rPr>
                <w:rFonts w:cs="Times New Roman"/>
                <w:bCs/>
                <w:color w:val="auto"/>
                <w:sz w:val="28"/>
                <w:szCs w:val="28"/>
                <w:lang w:val="kk-KZ"/>
              </w:rPr>
              <w:t>3.3 Жоғарғы білім берудің оқу үрдісін автоматтандырылған басқару жүйесінің сапасын бағалаудың эксперттік жүйесін жүзеге асыру..</w:t>
            </w:r>
            <w:r w:rsidR="00111276">
              <w:rPr>
                <w:rFonts w:cs="Times New Roman"/>
                <w:bCs/>
                <w:color w:val="auto"/>
                <w:sz w:val="28"/>
                <w:szCs w:val="28"/>
                <w:lang w:val="kk-KZ"/>
              </w:rPr>
              <w:t>..............</w:t>
            </w:r>
            <w:r w:rsidR="0058370D" w:rsidRPr="00710A64">
              <w:rPr>
                <w:rFonts w:cs="Times New Roman"/>
                <w:bCs/>
                <w:color w:val="auto"/>
                <w:sz w:val="28"/>
                <w:szCs w:val="28"/>
                <w:lang w:val="kk-KZ"/>
              </w:rPr>
              <w:t>..</w:t>
            </w:r>
          </w:p>
        </w:tc>
        <w:tc>
          <w:tcPr>
            <w:tcW w:w="567" w:type="dxa"/>
            <w:shd w:val="clear" w:color="auto" w:fill="auto"/>
          </w:tcPr>
          <w:p w:rsidR="00FD2614" w:rsidRPr="00710A64" w:rsidRDefault="00FD2614" w:rsidP="0012745B">
            <w:pPr>
              <w:jc w:val="left"/>
              <w:rPr>
                <w:rFonts w:ascii="Times New Roman" w:hAnsi="Times New Roman" w:cs="Times New Roman"/>
                <w:color w:val="auto"/>
                <w:sz w:val="28"/>
                <w:szCs w:val="28"/>
                <w:lang w:val="kk-KZ"/>
              </w:rPr>
            </w:pPr>
          </w:p>
          <w:p w:rsidR="00B647D7" w:rsidRPr="00710A64" w:rsidRDefault="00FD2614" w:rsidP="00F50981">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5</w:t>
            </w:r>
            <w:r w:rsidR="00F50981">
              <w:rPr>
                <w:rFonts w:ascii="Times New Roman" w:hAnsi="Times New Roman" w:cs="Times New Roman"/>
                <w:color w:val="auto"/>
                <w:sz w:val="28"/>
                <w:szCs w:val="28"/>
                <w:lang w:val="kk-KZ"/>
              </w:rPr>
              <w:t>2</w:t>
            </w:r>
          </w:p>
        </w:tc>
      </w:tr>
      <w:tr w:rsidR="00F80535" w:rsidRPr="00710A64" w:rsidTr="00111276">
        <w:tc>
          <w:tcPr>
            <w:tcW w:w="9265" w:type="dxa"/>
            <w:shd w:val="clear" w:color="auto" w:fill="auto"/>
          </w:tcPr>
          <w:p w:rsidR="00F80535" w:rsidRPr="00710A64" w:rsidRDefault="006F1CA3" w:rsidP="00111276">
            <w:pPr>
              <w:pStyle w:val="Default"/>
              <w:rPr>
                <w:rFonts w:cs="Times New Roman"/>
                <w:bCs/>
                <w:color w:val="auto"/>
                <w:sz w:val="28"/>
                <w:szCs w:val="28"/>
                <w:lang w:val="kk-KZ"/>
              </w:rPr>
            </w:pPr>
            <w:r w:rsidRPr="00710A64">
              <w:rPr>
                <w:rStyle w:val="Hyperlink0"/>
                <w:rFonts w:cs="Times New Roman"/>
                <w:bCs/>
                <w:color w:val="auto"/>
                <w:sz w:val="28"/>
                <w:szCs w:val="28"/>
                <w:lang w:val="kk-KZ"/>
              </w:rPr>
              <w:t>Үшінші бөлім бойынша қорытынды......................................</w:t>
            </w:r>
            <w:r w:rsidR="00111276">
              <w:rPr>
                <w:rStyle w:val="Hyperlink0"/>
                <w:rFonts w:cs="Times New Roman"/>
                <w:bCs/>
                <w:color w:val="auto"/>
                <w:sz w:val="28"/>
                <w:szCs w:val="28"/>
                <w:lang w:val="kk-KZ"/>
              </w:rPr>
              <w:t>.............</w:t>
            </w:r>
            <w:r w:rsidRPr="00710A64">
              <w:rPr>
                <w:rStyle w:val="Hyperlink0"/>
                <w:rFonts w:cs="Times New Roman"/>
                <w:bCs/>
                <w:color w:val="auto"/>
                <w:sz w:val="28"/>
                <w:szCs w:val="28"/>
                <w:lang w:val="kk-KZ"/>
              </w:rPr>
              <w:t>....</w:t>
            </w:r>
            <w:r w:rsidR="00111276">
              <w:rPr>
                <w:rStyle w:val="Hyperlink0"/>
                <w:rFonts w:cs="Times New Roman"/>
                <w:bCs/>
                <w:color w:val="auto"/>
                <w:sz w:val="28"/>
                <w:szCs w:val="28"/>
                <w:lang w:val="kk-KZ"/>
              </w:rPr>
              <w:t>.</w:t>
            </w:r>
            <w:r w:rsidRPr="00710A64">
              <w:rPr>
                <w:rStyle w:val="Hyperlink0"/>
                <w:rFonts w:cs="Times New Roman"/>
                <w:bCs/>
                <w:color w:val="auto"/>
                <w:sz w:val="28"/>
                <w:szCs w:val="28"/>
                <w:lang w:val="kk-KZ"/>
              </w:rPr>
              <w:t>...........</w:t>
            </w:r>
          </w:p>
        </w:tc>
        <w:tc>
          <w:tcPr>
            <w:tcW w:w="567" w:type="dxa"/>
            <w:shd w:val="clear" w:color="auto" w:fill="auto"/>
          </w:tcPr>
          <w:p w:rsidR="00F80535" w:rsidRPr="00710A64" w:rsidRDefault="003D002C" w:rsidP="00F8389F">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6</w:t>
            </w:r>
            <w:r w:rsidR="00F8389F">
              <w:rPr>
                <w:rFonts w:ascii="Times New Roman" w:hAnsi="Times New Roman" w:cs="Times New Roman"/>
                <w:color w:val="auto"/>
                <w:sz w:val="28"/>
                <w:szCs w:val="28"/>
                <w:lang w:val="kk-KZ"/>
              </w:rPr>
              <w:t>3</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ҚОРЫТЫНДЫ</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3D002C" w:rsidP="00F8389F">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6</w:t>
            </w:r>
            <w:r w:rsidR="00F8389F">
              <w:rPr>
                <w:rFonts w:ascii="Times New Roman" w:hAnsi="Times New Roman" w:cs="Times New Roman"/>
                <w:color w:val="auto"/>
                <w:sz w:val="28"/>
                <w:szCs w:val="28"/>
                <w:lang w:val="kk-KZ"/>
              </w:rPr>
              <w:t>4</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ПАЙДАЛАНЫЛҒАН ӘДЕБИЕТТЕР ТІЗІМІ</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F8389F"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65</w:t>
            </w:r>
          </w:p>
        </w:tc>
      </w:tr>
      <w:tr w:rsidR="00B647D7" w:rsidRPr="00710A64" w:rsidTr="00111276">
        <w:tc>
          <w:tcPr>
            <w:tcW w:w="9265" w:type="dxa"/>
            <w:shd w:val="clear" w:color="auto" w:fill="auto"/>
          </w:tcPr>
          <w:p w:rsidR="00B647D7" w:rsidRPr="00710A64" w:rsidRDefault="00B647D7"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ҚОСЫМША</w:t>
            </w:r>
            <w:r w:rsidR="003D002C" w:rsidRPr="00E94C42">
              <w:rPr>
                <w:rFonts w:ascii="Times New Roman" w:hAnsi="Times New Roman" w:cs="Times New Roman"/>
                <w:b/>
                <w:color w:val="auto"/>
                <w:sz w:val="28"/>
                <w:szCs w:val="28"/>
                <w:lang w:val="kk-KZ"/>
              </w:rPr>
              <w:t xml:space="preserve"> </w:t>
            </w:r>
            <w:r w:rsidRPr="00E94C42">
              <w:rPr>
                <w:rFonts w:ascii="Times New Roman" w:hAnsi="Times New Roman" w:cs="Times New Roman"/>
                <w:b/>
                <w:color w:val="auto"/>
                <w:sz w:val="28"/>
                <w:szCs w:val="28"/>
                <w:lang w:val="kk-KZ"/>
              </w:rPr>
              <w:t>А</w:t>
            </w:r>
            <w:r w:rsidR="00EF179E" w:rsidRPr="00EF179E">
              <w:rPr>
                <w:rFonts w:ascii="Times New Roman" w:hAnsi="Times New Roman" w:cs="Times New Roman"/>
                <w:color w:val="auto"/>
                <w:sz w:val="28"/>
                <w:szCs w:val="28"/>
                <w:lang w:val="kk-KZ"/>
              </w:rPr>
              <w:t xml:space="preserve"> – </w:t>
            </w:r>
            <w:r w:rsidR="00EF179E" w:rsidRPr="00EF179E">
              <w:rPr>
                <w:rStyle w:val="Hyperlink2"/>
                <w:rFonts w:eastAsia="Calibri"/>
                <w:color w:val="auto"/>
              </w:rPr>
              <w:t>Онтографты құрастыру кодының үзінділері</w:t>
            </w:r>
            <w:r w:rsidR="003D002C" w:rsidRPr="00710A64">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B647D7" w:rsidRPr="00710A64" w:rsidRDefault="00A81279" w:rsidP="00F8389F">
            <w:pPr>
              <w:jc w:val="left"/>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t>7</w:t>
            </w:r>
            <w:r w:rsidR="00F8389F">
              <w:rPr>
                <w:rFonts w:ascii="Times New Roman" w:hAnsi="Times New Roman" w:cs="Times New Roman"/>
                <w:color w:val="auto"/>
                <w:sz w:val="28"/>
                <w:szCs w:val="28"/>
                <w:lang w:val="kk-KZ"/>
              </w:rPr>
              <w:t>1</w:t>
            </w:r>
          </w:p>
        </w:tc>
      </w:tr>
      <w:tr w:rsidR="003D002C" w:rsidRPr="00710A64" w:rsidTr="00111276">
        <w:tc>
          <w:tcPr>
            <w:tcW w:w="9265" w:type="dxa"/>
            <w:shd w:val="clear" w:color="auto" w:fill="auto"/>
          </w:tcPr>
          <w:p w:rsidR="003D002C" w:rsidRPr="00710A64" w:rsidRDefault="003D002C" w:rsidP="00111276">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ҚОСЫМША Ә</w:t>
            </w:r>
            <w:r w:rsidR="00EF179E" w:rsidRPr="00EF179E">
              <w:rPr>
                <w:rFonts w:ascii="Times New Roman" w:hAnsi="Times New Roman" w:cs="Times New Roman"/>
                <w:color w:val="auto"/>
                <w:sz w:val="28"/>
                <w:szCs w:val="28"/>
                <w:lang w:val="kk-KZ"/>
              </w:rPr>
              <w:t xml:space="preserve"> – Екі онтологияны салыстыру алгоритмінің блок сызба нұсқасы</w:t>
            </w:r>
            <w:r w:rsidR="00EF179E">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r w:rsidR="00EF179E">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00F8389F">
              <w:rPr>
                <w:rFonts w:ascii="Times New Roman" w:hAnsi="Times New Roman" w:cs="Times New Roman"/>
                <w:color w:val="auto"/>
                <w:sz w:val="28"/>
                <w:szCs w:val="28"/>
                <w:lang w:val="kk-KZ"/>
              </w:rPr>
              <w:t>.</w:t>
            </w:r>
            <w:r w:rsidR="00111276">
              <w:rPr>
                <w:rFonts w:ascii="Times New Roman" w:hAnsi="Times New Roman" w:cs="Times New Roman"/>
                <w:color w:val="auto"/>
                <w:sz w:val="28"/>
                <w:szCs w:val="28"/>
                <w:lang w:val="kk-KZ"/>
              </w:rPr>
              <w:t>...</w:t>
            </w:r>
            <w:r w:rsidR="00EF179E">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3D002C" w:rsidRDefault="003D002C" w:rsidP="0012745B">
            <w:pPr>
              <w:jc w:val="left"/>
              <w:rPr>
                <w:rFonts w:ascii="Times New Roman" w:hAnsi="Times New Roman" w:cs="Times New Roman"/>
                <w:color w:val="auto"/>
                <w:sz w:val="28"/>
                <w:szCs w:val="28"/>
                <w:lang w:val="kk-KZ"/>
              </w:rPr>
            </w:pPr>
          </w:p>
          <w:p w:rsidR="00F8389F" w:rsidRPr="00710A64" w:rsidRDefault="00F8389F"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78</w:t>
            </w:r>
          </w:p>
        </w:tc>
      </w:tr>
      <w:tr w:rsidR="003D002C" w:rsidRPr="00710A64" w:rsidTr="00111276">
        <w:tc>
          <w:tcPr>
            <w:tcW w:w="9265" w:type="dxa"/>
            <w:shd w:val="clear" w:color="auto" w:fill="auto"/>
          </w:tcPr>
          <w:p w:rsidR="003D002C" w:rsidRPr="00710A64" w:rsidRDefault="003D002C" w:rsidP="00ED06C5">
            <w:pPr>
              <w:rPr>
                <w:rFonts w:ascii="Times New Roman" w:hAnsi="Times New Roman" w:cs="Times New Roman"/>
                <w:color w:val="auto"/>
                <w:sz w:val="28"/>
                <w:szCs w:val="28"/>
                <w:lang w:val="kk-KZ"/>
              </w:rPr>
            </w:pPr>
            <w:r w:rsidRPr="00E94C42">
              <w:rPr>
                <w:rFonts w:ascii="Times New Roman" w:hAnsi="Times New Roman" w:cs="Times New Roman"/>
                <w:b/>
                <w:color w:val="auto"/>
                <w:sz w:val="28"/>
                <w:szCs w:val="28"/>
                <w:lang w:val="kk-KZ"/>
              </w:rPr>
              <w:t>ҚОСЫМША Б</w:t>
            </w:r>
            <w:r w:rsidR="00EF179E">
              <w:rPr>
                <w:rFonts w:ascii="Times New Roman" w:hAnsi="Times New Roman" w:cs="Times New Roman"/>
                <w:b/>
                <w:color w:val="auto"/>
                <w:sz w:val="28"/>
                <w:szCs w:val="28"/>
                <w:lang w:val="kk-KZ"/>
              </w:rPr>
              <w:t xml:space="preserve"> </w:t>
            </w:r>
            <w:r w:rsidR="00EF179E">
              <w:rPr>
                <w:rFonts w:ascii="Times New Roman" w:hAnsi="Times New Roman" w:cs="Times New Roman"/>
                <w:color w:val="auto"/>
                <w:sz w:val="28"/>
                <w:szCs w:val="28"/>
                <w:lang w:val="kk-KZ"/>
              </w:rPr>
              <w:t xml:space="preserve">– </w:t>
            </w:r>
            <w:r w:rsidR="00ED06C5">
              <w:rPr>
                <w:rFonts w:ascii="Times New Roman" w:hAnsi="Times New Roman" w:cs="Times New Roman"/>
                <w:color w:val="auto"/>
                <w:sz w:val="28"/>
                <w:szCs w:val="28"/>
                <w:lang w:val="kk-KZ"/>
              </w:rPr>
              <w:t>Ф</w:t>
            </w:r>
            <w:r w:rsidR="00ED06C5">
              <w:rPr>
                <w:rStyle w:val="hl"/>
                <w:rFonts w:ascii="Times New Roman" w:hAnsi="Times New Roman" w:cs="Times New Roman"/>
                <w:bCs/>
                <w:color w:val="auto"/>
                <w:sz w:val="28"/>
                <w:szCs w:val="28"/>
              </w:rPr>
              <w:t>аза машина</w:t>
            </w:r>
            <w:r w:rsidR="00ED06C5">
              <w:rPr>
                <w:rStyle w:val="hl"/>
                <w:rFonts w:ascii="Times New Roman" w:hAnsi="Times New Roman" w:cs="Times New Roman"/>
                <w:bCs/>
                <w:color w:val="auto"/>
                <w:sz w:val="28"/>
                <w:szCs w:val="28"/>
                <w:lang w:val="kk-KZ"/>
              </w:rPr>
              <w:t>лар</w:t>
            </w:r>
            <w:r w:rsidR="00ED06C5" w:rsidRPr="00B253AE">
              <w:rPr>
                <w:rStyle w:val="hl"/>
                <w:rFonts w:ascii="Times New Roman" w:hAnsi="Times New Roman" w:cs="Times New Roman"/>
                <w:bCs/>
                <w:color w:val="auto"/>
                <w:sz w:val="28"/>
                <w:szCs w:val="28"/>
              </w:rPr>
              <w:t>ының есептеу нәтижелері</w:t>
            </w:r>
            <w:r w:rsidRPr="00710A64">
              <w:rPr>
                <w:rFonts w:ascii="Times New Roman" w:hAnsi="Times New Roman" w:cs="Times New Roman"/>
                <w:color w:val="auto"/>
                <w:sz w:val="28"/>
                <w:szCs w:val="28"/>
                <w:lang w:val="kk-KZ"/>
              </w:rPr>
              <w:t>.......</w:t>
            </w:r>
            <w:r w:rsidR="00ED06C5">
              <w:rPr>
                <w:rFonts w:ascii="Times New Roman" w:hAnsi="Times New Roman" w:cs="Times New Roman"/>
                <w:color w:val="auto"/>
                <w:sz w:val="28"/>
                <w:szCs w:val="28"/>
                <w:lang w:val="kk-KZ"/>
              </w:rPr>
              <w:t>.......</w:t>
            </w:r>
            <w:r w:rsidR="00EF179E">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lang w:val="kk-KZ"/>
              </w:rPr>
              <w:t>.......</w:t>
            </w:r>
          </w:p>
        </w:tc>
        <w:tc>
          <w:tcPr>
            <w:tcW w:w="567" w:type="dxa"/>
            <w:shd w:val="clear" w:color="auto" w:fill="auto"/>
          </w:tcPr>
          <w:p w:rsidR="003D002C" w:rsidRPr="00710A64" w:rsidRDefault="00F8389F" w:rsidP="0012745B">
            <w:pPr>
              <w:jc w:val="left"/>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79</w:t>
            </w:r>
          </w:p>
        </w:tc>
      </w:tr>
    </w:tbl>
    <w:p w:rsidR="0014786C" w:rsidRPr="00710A64" w:rsidRDefault="00104200" w:rsidP="0012745B">
      <w:pPr>
        <w:pStyle w:val="Default"/>
        <w:tabs>
          <w:tab w:val="left" w:pos="567"/>
        </w:tabs>
        <w:jc w:val="center"/>
        <w:rPr>
          <w:rStyle w:val="hl"/>
          <w:rFonts w:cs="Times New Roman"/>
          <w:b/>
          <w:bCs/>
          <w:color w:val="auto"/>
          <w:sz w:val="28"/>
          <w:szCs w:val="28"/>
          <w:lang w:val="kk-KZ"/>
        </w:rPr>
      </w:pPr>
      <w:r w:rsidRPr="00710A64">
        <w:rPr>
          <w:rStyle w:val="hl"/>
          <w:rFonts w:cs="Times New Roman"/>
          <w:b/>
          <w:bCs/>
          <w:color w:val="auto"/>
          <w:sz w:val="28"/>
          <w:szCs w:val="28"/>
          <w:lang w:val="kk-KZ"/>
        </w:rPr>
        <w:lastRenderedPageBreak/>
        <w:t>НОРМАТИВТІК СІЛТЕМЕЛЕР</w:t>
      </w:r>
    </w:p>
    <w:p w:rsidR="0014786C" w:rsidRPr="00710A64" w:rsidRDefault="0014786C" w:rsidP="0012745B">
      <w:pPr>
        <w:pStyle w:val="Default"/>
        <w:tabs>
          <w:tab w:val="left" w:pos="426"/>
        </w:tabs>
        <w:ind w:left="567" w:hanging="567"/>
        <w:jc w:val="center"/>
        <w:rPr>
          <w:rStyle w:val="hl"/>
          <w:rFonts w:cs="Times New Roman"/>
          <w:b/>
          <w:bCs/>
          <w:color w:val="auto"/>
          <w:sz w:val="28"/>
          <w:szCs w:val="28"/>
          <w:lang w:val="kk-KZ"/>
        </w:rPr>
      </w:pPr>
    </w:p>
    <w:p w:rsidR="0014786C" w:rsidRPr="00710A64" w:rsidRDefault="00B253AE" w:rsidP="00E94C42">
      <w:pPr>
        <w:ind w:firstLine="709"/>
        <w:rPr>
          <w:rStyle w:val="hl"/>
          <w:rFonts w:ascii="Times New Roman" w:eastAsia="Times New Roman" w:hAnsi="Times New Roman" w:cs="Times New Roman"/>
          <w:color w:val="auto"/>
          <w:sz w:val="28"/>
          <w:szCs w:val="28"/>
          <w:lang w:val="kk-KZ"/>
        </w:rPr>
      </w:pPr>
      <w:r>
        <w:rPr>
          <w:rStyle w:val="hl"/>
          <w:rFonts w:ascii="Times New Roman" w:hAnsi="Times New Roman" w:cs="Times New Roman"/>
          <w:color w:val="auto"/>
          <w:sz w:val="28"/>
          <w:szCs w:val="28"/>
          <w:lang w:val="kk-KZ"/>
        </w:rPr>
        <w:t xml:space="preserve">Бұл </w:t>
      </w:r>
      <w:r w:rsidR="00104200" w:rsidRPr="00710A64">
        <w:rPr>
          <w:rStyle w:val="hl"/>
          <w:rFonts w:ascii="Times New Roman" w:hAnsi="Times New Roman" w:cs="Times New Roman"/>
          <w:color w:val="auto"/>
          <w:sz w:val="28"/>
          <w:szCs w:val="28"/>
          <w:lang w:val="kk-KZ"/>
        </w:rPr>
        <w:t>диссертациялық жұмыста келесі стандарттарға сәйкес сілтемелер қолданылған:</w:t>
      </w:r>
    </w:p>
    <w:p w:rsidR="0014786C" w:rsidRPr="00710A64" w:rsidRDefault="00B253AE" w:rsidP="00E94C42">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Қазақстан Республикасы Үкіметінің Қаулысы</w:t>
      </w:r>
      <w:r>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 xml:space="preserve">Жоғарғы білім беру бойынша кәсіби оқу </w:t>
      </w:r>
      <w:r w:rsidR="005F770B" w:rsidRPr="00710A64">
        <w:rPr>
          <w:rStyle w:val="hl"/>
          <w:rFonts w:ascii="Times New Roman" w:hAnsi="Times New Roman" w:cs="Times New Roman"/>
          <w:color w:val="auto"/>
          <w:sz w:val="28"/>
          <w:szCs w:val="28"/>
          <w:lang w:val="kk-KZ"/>
        </w:rPr>
        <w:t>программа</w:t>
      </w:r>
      <w:r w:rsidR="00104200" w:rsidRPr="00710A64">
        <w:rPr>
          <w:rStyle w:val="hl"/>
          <w:rFonts w:ascii="Times New Roman" w:hAnsi="Times New Roman" w:cs="Times New Roman"/>
          <w:color w:val="auto"/>
          <w:sz w:val="28"/>
          <w:szCs w:val="28"/>
          <w:lang w:val="kk-KZ"/>
        </w:rPr>
        <w:t>ларды жүзеге асыратын білім беру ұйымдарына оқуға қабылдаудың типтік ережелері</w:t>
      </w:r>
      <w:r>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Pr>
          <w:rStyle w:val="hl"/>
          <w:rFonts w:ascii="Times New Roman" w:hAnsi="Times New Roman" w:cs="Times New Roman"/>
          <w:color w:val="auto"/>
          <w:sz w:val="28"/>
          <w:szCs w:val="28"/>
          <w:lang w:val="kk-KZ"/>
        </w:rPr>
        <w:t>2012 жылдың 1</w:t>
      </w:r>
      <w:r w:rsidR="00104200" w:rsidRPr="00710A64">
        <w:rPr>
          <w:rStyle w:val="hl"/>
          <w:rFonts w:ascii="Times New Roman" w:hAnsi="Times New Roman" w:cs="Times New Roman"/>
          <w:color w:val="auto"/>
          <w:sz w:val="28"/>
          <w:szCs w:val="28"/>
          <w:lang w:val="kk-KZ"/>
        </w:rPr>
        <w:t>9 қаңтары, №</w:t>
      </w:r>
      <w:r w:rsidRPr="00710A64">
        <w:rPr>
          <w:rStyle w:val="hl"/>
          <w:rFonts w:ascii="Times New Roman" w:hAnsi="Times New Roman" w:cs="Times New Roman"/>
          <w:color w:val="auto"/>
          <w:sz w:val="28"/>
          <w:szCs w:val="28"/>
          <w:lang w:val="kk-KZ"/>
        </w:rPr>
        <w:t>111 бекітіл</w:t>
      </w:r>
      <w:r>
        <w:rPr>
          <w:rStyle w:val="hl"/>
          <w:rFonts w:ascii="Times New Roman" w:hAnsi="Times New Roman" w:cs="Times New Roman"/>
          <w:color w:val="auto"/>
          <w:sz w:val="28"/>
          <w:szCs w:val="28"/>
          <w:lang w:val="kk-KZ"/>
        </w:rPr>
        <w:t>ген</w:t>
      </w:r>
      <w:r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(2012 жылдың 19-сәуірінде өзгерістер енгізілген, №487)</w:t>
      </w:r>
      <w:r>
        <w:rPr>
          <w:rStyle w:val="hl"/>
          <w:rFonts w:ascii="Times New Roman" w:hAnsi="Times New Roman" w:cs="Times New Roman"/>
          <w:color w:val="auto"/>
          <w:sz w:val="28"/>
          <w:szCs w:val="28"/>
          <w:lang w:val="kk-KZ"/>
        </w:rPr>
        <w:t>.</w:t>
      </w:r>
    </w:p>
    <w:p w:rsidR="0014786C" w:rsidRPr="00710A64" w:rsidRDefault="005B2674" w:rsidP="00E94C42">
      <w:pPr>
        <w:ind w:firstLine="709"/>
        <w:rPr>
          <w:rStyle w:val="hl"/>
          <w:rFonts w:ascii="Times New Roman" w:eastAsia="Times New Roman" w:hAnsi="Times New Roman" w:cs="Times New Roman"/>
          <w:color w:val="auto"/>
          <w:sz w:val="28"/>
          <w:szCs w:val="28"/>
          <w:lang w:val="kk-KZ"/>
        </w:rPr>
      </w:pPr>
      <w:r w:rsidRPr="005B2674">
        <w:rPr>
          <w:rStyle w:val="jlqj4b"/>
          <w:rFonts w:ascii="Times New Roman" w:hAnsi="Times New Roman" w:cs="Times New Roman"/>
          <w:sz w:val="28"/>
          <w:szCs w:val="28"/>
          <w:lang w:val="kk-KZ"/>
        </w:rPr>
        <w:t>Қазақстан Республикасы Білім және ғылым министрлігі.</w:t>
      </w:r>
      <w:r>
        <w:t xml:space="preserve"> </w:t>
      </w:r>
      <w:r w:rsidRPr="00710A64">
        <w:rPr>
          <w:rStyle w:val="hl"/>
          <w:rFonts w:ascii="Times New Roman" w:hAnsi="Times New Roman" w:cs="Times New Roman"/>
          <w:color w:val="auto"/>
          <w:sz w:val="28"/>
          <w:szCs w:val="28"/>
          <w:lang w:val="kk-KZ"/>
        </w:rPr>
        <w:t>Жоғары аттестаттау комитеті</w:t>
      </w:r>
      <w:r>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Диссертацияларды және авторефераттарды рәсімдеу бойынша нұсқаулық</w:t>
      </w:r>
      <w:r>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Pr>
          <w:rStyle w:val="hl"/>
          <w:rFonts w:ascii="Times New Roman" w:hAnsi="Times New Roman" w:cs="Times New Roman"/>
          <w:color w:val="auto"/>
          <w:sz w:val="28"/>
          <w:szCs w:val="28"/>
          <w:lang w:val="kk-KZ"/>
        </w:rPr>
        <w:t xml:space="preserve">2004 жылдың </w:t>
      </w:r>
      <w:r w:rsidR="00104200" w:rsidRPr="00710A64">
        <w:rPr>
          <w:rStyle w:val="hl"/>
          <w:rFonts w:ascii="Times New Roman" w:hAnsi="Times New Roman" w:cs="Times New Roman"/>
          <w:color w:val="auto"/>
          <w:sz w:val="28"/>
          <w:szCs w:val="28"/>
          <w:lang w:val="kk-KZ"/>
        </w:rPr>
        <w:t>28 қыркүйек</w:t>
      </w:r>
      <w:r>
        <w:rPr>
          <w:rStyle w:val="hl"/>
          <w:rFonts w:ascii="Times New Roman" w:hAnsi="Times New Roman" w:cs="Times New Roman"/>
          <w:color w:val="auto"/>
          <w:sz w:val="28"/>
          <w:szCs w:val="28"/>
          <w:lang w:val="kk-KZ"/>
        </w:rPr>
        <w:t>те,</w:t>
      </w:r>
      <w:r w:rsidR="00104200" w:rsidRPr="00710A64">
        <w:rPr>
          <w:rStyle w:val="hl"/>
          <w:rFonts w:ascii="Times New Roman" w:hAnsi="Times New Roman" w:cs="Times New Roman"/>
          <w:color w:val="auto"/>
          <w:sz w:val="28"/>
          <w:szCs w:val="28"/>
          <w:lang w:val="kk-KZ"/>
        </w:rPr>
        <w:t xml:space="preserve"> №377-3ж</w:t>
      </w:r>
      <w:r>
        <w:rPr>
          <w:rStyle w:val="hl"/>
          <w:rFonts w:ascii="Times New Roman" w:hAnsi="Times New Roman" w:cs="Times New Roman"/>
          <w:color w:val="auto"/>
          <w:sz w:val="28"/>
          <w:szCs w:val="28"/>
          <w:lang w:val="kk-KZ"/>
        </w:rPr>
        <w:t xml:space="preserve"> бекітілген</w:t>
      </w:r>
      <w:r w:rsidR="00104200" w:rsidRPr="00710A64">
        <w:rPr>
          <w:rStyle w:val="hl"/>
          <w:rFonts w:ascii="Times New Roman" w:hAnsi="Times New Roman" w:cs="Times New Roman"/>
          <w:color w:val="auto"/>
          <w:sz w:val="28"/>
          <w:szCs w:val="28"/>
          <w:lang w:val="kk-KZ"/>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МЕМСТ 7.32.2001 Ғылыми-зерттеу жұмыстары туралы есеп. Ресімдеудің ережесі мен құрылымы. – Астана, 2001</w:t>
      </w:r>
      <w:r w:rsidR="00B253AE">
        <w:rPr>
          <w:rStyle w:val="hl"/>
          <w:rFonts w:ascii="Times New Roman" w:hAnsi="Times New Roman" w:cs="Times New Roman"/>
          <w:color w:val="auto"/>
          <w:sz w:val="28"/>
          <w:szCs w:val="28"/>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МЕМСТ 7.1.2001. Библиографиялық жазба. Библиографиялық сипаттама. Құрастырудың жалпы талаптары мен ережелері</w:t>
      </w:r>
      <w:r w:rsidR="00B253AE">
        <w:rPr>
          <w:rStyle w:val="hl"/>
          <w:rFonts w:ascii="Times New Roman" w:hAnsi="Times New Roman" w:cs="Times New Roman"/>
          <w:color w:val="auto"/>
          <w:sz w:val="28"/>
          <w:szCs w:val="28"/>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ҚР СТ 34.003 – 2002</w:t>
      </w:r>
      <w:r w:rsidR="00B253AE">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Ақпараттық технологиялар. Ақпараттық жүйелердің мәліметтер базасының сапа көрсеткішінің номенклатурасы</w:t>
      </w:r>
      <w:r w:rsidR="00B253AE">
        <w:rPr>
          <w:rStyle w:val="hl"/>
          <w:rFonts w:ascii="Times New Roman" w:hAnsi="Times New Roman" w:cs="Times New Roman"/>
          <w:color w:val="auto"/>
          <w:sz w:val="28"/>
          <w:szCs w:val="28"/>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ҚР СТ 34.005-2002</w:t>
      </w:r>
      <w:r w:rsidR="00B253AE">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Ақпараттық технологиялар. Негізгі терминдер мен анықтамалықтар </w:t>
      </w:r>
      <w:r w:rsidR="005B2674">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w:t>
      </w:r>
      <w:r w:rsidR="005B2674" w:rsidRPr="00710A64">
        <w:rPr>
          <w:rStyle w:val="hl"/>
          <w:rFonts w:ascii="Times New Roman" w:hAnsi="Times New Roman" w:cs="Times New Roman"/>
          <w:color w:val="auto"/>
          <w:sz w:val="28"/>
          <w:szCs w:val="28"/>
        </w:rPr>
        <w:t>а</w:t>
      </w:r>
      <w:r w:rsidRPr="00710A64">
        <w:rPr>
          <w:rStyle w:val="hl"/>
          <w:rFonts w:ascii="Times New Roman" w:hAnsi="Times New Roman" w:cs="Times New Roman"/>
          <w:color w:val="auto"/>
          <w:sz w:val="28"/>
          <w:szCs w:val="28"/>
        </w:rPr>
        <w:t>лғашқы рет енгізілген</w:t>
      </w:r>
      <w:r w:rsidR="00B253AE">
        <w:rPr>
          <w:rStyle w:val="hl"/>
          <w:rFonts w:ascii="Times New Roman" w:hAnsi="Times New Roman" w:cs="Times New Roman"/>
          <w:color w:val="auto"/>
          <w:sz w:val="28"/>
          <w:szCs w:val="28"/>
        </w:rPr>
        <w:t>.</w:t>
      </w:r>
    </w:p>
    <w:p w:rsidR="0014786C" w:rsidRPr="00710A64" w:rsidRDefault="00104200" w:rsidP="00E94C42">
      <w:pPr>
        <w:tabs>
          <w:tab w:val="left" w:pos="1134"/>
        </w:tabs>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ҚР СТ 34.015-2002</w:t>
      </w:r>
      <w:r w:rsidR="00B253AE">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Ақпараттық технологиялар. Автоматтандырылған</w:t>
      </w:r>
      <w:r w:rsidR="00D26578"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 xml:space="preserve">жүйелердің стандарттар жинағы. АЖ құруға арналған техникалық тапсырма </w:t>
      </w:r>
      <w:r w:rsidR="005B2674">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w:t>
      </w:r>
      <w:r w:rsidR="005B2674" w:rsidRPr="00710A64">
        <w:rPr>
          <w:rStyle w:val="hl"/>
          <w:rFonts w:ascii="Times New Roman" w:hAnsi="Times New Roman" w:cs="Times New Roman"/>
          <w:color w:val="auto"/>
          <w:sz w:val="28"/>
          <w:szCs w:val="28"/>
        </w:rPr>
        <w:t>а</w:t>
      </w:r>
      <w:r w:rsidRPr="00710A64">
        <w:rPr>
          <w:rStyle w:val="hl"/>
          <w:rFonts w:ascii="Times New Roman" w:hAnsi="Times New Roman" w:cs="Times New Roman"/>
          <w:color w:val="auto"/>
          <w:sz w:val="28"/>
          <w:szCs w:val="28"/>
        </w:rPr>
        <w:t>лғашқы рет енгізілген</w:t>
      </w:r>
      <w:r w:rsidR="00B253AE">
        <w:rPr>
          <w:rStyle w:val="hl"/>
          <w:rFonts w:ascii="Times New Roman" w:hAnsi="Times New Roman" w:cs="Times New Roman"/>
          <w:color w:val="auto"/>
          <w:sz w:val="28"/>
          <w:szCs w:val="28"/>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ҚР СТ 34.027-2006</w:t>
      </w:r>
      <w:r w:rsidR="00B253AE">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Ақпараттық технологиялар. </w:t>
      </w:r>
      <w:r w:rsidR="005F770B" w:rsidRPr="00710A64">
        <w:rPr>
          <w:rStyle w:val="hl"/>
          <w:rFonts w:ascii="Times New Roman" w:hAnsi="Times New Roman" w:cs="Times New Roman"/>
          <w:color w:val="auto"/>
          <w:sz w:val="28"/>
          <w:szCs w:val="28"/>
        </w:rPr>
        <w:t>Программа</w:t>
      </w:r>
      <w:r w:rsidRPr="00710A64">
        <w:rPr>
          <w:rStyle w:val="hl"/>
          <w:rFonts w:ascii="Times New Roman" w:hAnsi="Times New Roman" w:cs="Times New Roman"/>
          <w:color w:val="auto"/>
          <w:sz w:val="28"/>
          <w:szCs w:val="28"/>
        </w:rPr>
        <w:t xml:space="preserve">лық құралдардың классификациясы </w:t>
      </w:r>
      <w:r w:rsidR="00B253AE">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w:t>
      </w:r>
      <w:r w:rsidR="00B253AE" w:rsidRPr="00710A64">
        <w:rPr>
          <w:rStyle w:val="hl"/>
          <w:rFonts w:ascii="Times New Roman" w:hAnsi="Times New Roman" w:cs="Times New Roman"/>
          <w:color w:val="auto"/>
          <w:sz w:val="28"/>
          <w:szCs w:val="28"/>
        </w:rPr>
        <w:t>а</w:t>
      </w:r>
      <w:r w:rsidRPr="00710A64">
        <w:rPr>
          <w:rStyle w:val="hl"/>
          <w:rFonts w:ascii="Times New Roman" w:hAnsi="Times New Roman" w:cs="Times New Roman"/>
          <w:color w:val="auto"/>
          <w:sz w:val="28"/>
          <w:szCs w:val="28"/>
        </w:rPr>
        <w:t>лғашқы рет енгізілген</w:t>
      </w:r>
      <w:r w:rsidR="00B253AE">
        <w:rPr>
          <w:rStyle w:val="hl"/>
          <w:rFonts w:ascii="Times New Roman" w:hAnsi="Times New Roman" w:cs="Times New Roman"/>
          <w:color w:val="auto"/>
          <w:sz w:val="28"/>
          <w:szCs w:val="28"/>
        </w:rPr>
        <w:t>.</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МЕМСТ ИСО 9004-2001. Сапа менеджмент жүйесі. Қызметті жетілдіру бойынша ұсысыныстар.</w:t>
      </w:r>
    </w:p>
    <w:p w:rsidR="0014786C" w:rsidRPr="00710A64" w:rsidRDefault="00104200"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ISO/IEC 25000:201</w:t>
      </w:r>
      <w:r w:rsidR="0004171E" w:rsidRPr="00710A64">
        <w:rPr>
          <w:rStyle w:val="hl"/>
          <w:rFonts w:ascii="Times New Roman" w:hAnsi="Times New Roman" w:cs="Times New Roman"/>
          <w:color w:val="auto"/>
          <w:sz w:val="28"/>
          <w:szCs w:val="28"/>
        </w:rPr>
        <w:t>6</w:t>
      </w:r>
      <w:r w:rsidRPr="00710A64">
        <w:rPr>
          <w:rStyle w:val="hl"/>
          <w:rFonts w:ascii="Times New Roman" w:hAnsi="Times New Roman" w:cs="Times New Roman"/>
          <w:color w:val="auto"/>
          <w:sz w:val="28"/>
          <w:szCs w:val="28"/>
        </w:rPr>
        <w:t>. Программалық қамтамасыздандыруды құрастыру және жүйені жобалау. Программалық қамтамасыздандырудың және жүйенің сапасының талаптары және оларды бағалау (SQuaRE)</w:t>
      </w:r>
      <w:r w:rsidR="00B253AE">
        <w:rPr>
          <w:rStyle w:val="hl"/>
          <w:rFonts w:ascii="Times New Roman" w:hAnsi="Times New Roman" w:cs="Times New Roman"/>
          <w:color w:val="auto"/>
          <w:sz w:val="28"/>
          <w:szCs w:val="28"/>
        </w:rPr>
        <w:t>.</w:t>
      </w:r>
    </w:p>
    <w:p w:rsidR="0014786C" w:rsidRPr="00710A64" w:rsidRDefault="00B253AE" w:rsidP="00E94C42">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ГОСТ Р ИСО/МЭК 13335-1-2006</w:t>
      </w:r>
      <w:r>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color w:val="auto"/>
          <w:sz w:val="28"/>
          <w:szCs w:val="28"/>
        </w:rPr>
        <w:t>Қауіпсіздікті қамтамасыз етудің әдістері мен тәсілдері. 1-бөлім. Ақпараттық және телекоммуникациялық технологиялар қауіпсіздігінің концепциясы мен үлгілері.</w:t>
      </w:r>
    </w:p>
    <w:p w:rsidR="0014786C" w:rsidRPr="00710A64" w:rsidRDefault="0014786C" w:rsidP="0012745B">
      <w:pPr>
        <w:ind w:left="57" w:firstLine="709"/>
        <w:jc w:val="left"/>
        <w:rPr>
          <w:rFonts w:ascii="Times New Roman" w:eastAsia="Times New Roman" w:hAnsi="Times New Roman" w:cs="Times New Roman"/>
          <w:color w:val="auto"/>
          <w:sz w:val="28"/>
          <w:szCs w:val="28"/>
        </w:rPr>
      </w:pPr>
    </w:p>
    <w:p w:rsidR="0014786C" w:rsidRPr="00710A64" w:rsidRDefault="00AA3777" w:rsidP="0012745B">
      <w:pPr>
        <w:ind w:left="57" w:firstLine="709"/>
        <w:jc w:val="center"/>
        <w:rPr>
          <w:rFonts w:ascii="Times New Roman" w:hAnsi="Times New Roman" w:cs="Times New Roman"/>
          <w:color w:val="auto"/>
          <w:sz w:val="28"/>
          <w:szCs w:val="28"/>
        </w:rPr>
      </w:pPr>
      <w:r w:rsidRPr="00710A64">
        <w:rPr>
          <w:rFonts w:eastAsia="Times New Roman"/>
          <w:b/>
          <w:bCs/>
          <w:noProof/>
          <w:color w:val="auto"/>
        </w:rPr>
        <mc:AlternateContent>
          <mc:Choice Requires="wps">
            <w:drawing>
              <wp:anchor distT="0" distB="0" distL="0" distR="0" simplePos="0" relativeHeight="251662336" behindDoc="0" locked="0" layoutInCell="1" allowOverlap="1" wp14:anchorId="62E11E6F" wp14:editId="71597784">
                <wp:simplePos x="0" y="0"/>
                <wp:positionH relativeFrom="column">
                  <wp:posOffset>0</wp:posOffset>
                </wp:positionH>
                <wp:positionV relativeFrom="line">
                  <wp:posOffset>0</wp:posOffset>
                </wp:positionV>
                <wp:extent cx="590550" cy="419100"/>
                <wp:effectExtent l="13335" t="13970" r="5715" b="508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19100"/>
                        </a:xfrm>
                        <a:prstGeom prst="roundRect">
                          <a:avLst>
                            <a:gd name="adj" fmla="val 20000"/>
                          </a:avLst>
                        </a:prstGeom>
                        <a:solidFill>
                          <a:srgbClr val="FFFFFF"/>
                        </a:solidFill>
                        <a:ln w="1016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0;margin-top:0;width:46.5pt;height:33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" strokecolor="white" strokeweight=".8pt">
                <w10:wrap anchory="line"/>
              </v:roundrect>
            </w:pict>
          </mc:Fallback>
        </mc:AlternateContent>
      </w:r>
      <w:r w:rsidR="00104200" w:rsidRPr="00710A64">
        <w:rPr>
          <w:rStyle w:val="hl"/>
          <w:rFonts w:ascii="Times New Roman" w:eastAsia="Arial Unicode MS" w:hAnsi="Times New Roman" w:cs="Times New Roman"/>
          <w:color w:val="auto"/>
          <w:sz w:val="28"/>
          <w:szCs w:val="28"/>
        </w:rPr>
        <w:br w:type="page"/>
      </w:r>
    </w:p>
    <w:p w:rsidR="0014786C" w:rsidRDefault="00104200" w:rsidP="00E94C42">
      <w:pPr>
        <w:jc w:val="center"/>
        <w:rPr>
          <w:rStyle w:val="hl"/>
          <w:rFonts w:ascii="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lastRenderedPageBreak/>
        <w:t>АНЫҚТАМАЛАР</w:t>
      </w:r>
    </w:p>
    <w:p w:rsidR="0012745B" w:rsidRPr="00710A64" w:rsidRDefault="0012745B" w:rsidP="0012745B">
      <w:pPr>
        <w:ind w:left="57" w:firstLine="709"/>
        <w:jc w:val="center"/>
        <w:rPr>
          <w:rStyle w:val="hl"/>
          <w:rFonts w:ascii="Times New Roman" w:eastAsia="Times New Roman" w:hAnsi="Times New Roman" w:cs="Times New Roman"/>
          <w:b/>
          <w:bCs/>
          <w:color w:val="auto"/>
          <w:sz w:val="28"/>
          <w:szCs w:val="28"/>
        </w:rPr>
      </w:pPr>
    </w:p>
    <w:p w:rsidR="0014786C" w:rsidRPr="00E94C42" w:rsidRDefault="00104200" w:rsidP="00E94C42">
      <w:pPr>
        <w:ind w:firstLine="709"/>
        <w:rPr>
          <w:rStyle w:val="hl"/>
          <w:rFonts w:ascii="Times New Roman" w:hAnsi="Times New Roman" w:cs="Times New Roman"/>
          <w:color w:val="auto"/>
          <w:sz w:val="28"/>
          <w:szCs w:val="28"/>
        </w:rPr>
      </w:pPr>
      <w:r w:rsidRPr="00E94C42">
        <w:rPr>
          <w:rStyle w:val="hl"/>
          <w:rFonts w:ascii="Times New Roman" w:hAnsi="Times New Roman" w:cs="Times New Roman"/>
          <w:color w:val="auto"/>
          <w:sz w:val="28"/>
          <w:szCs w:val="28"/>
        </w:rPr>
        <w:t>Бұл диссертациялық жұмыста келесі терминдерге сәйкес анықтамалар қолданылады:</w:t>
      </w:r>
    </w:p>
    <w:p w:rsidR="00E94C42" w:rsidRPr="00E94C42" w:rsidRDefault="00E94C42" w:rsidP="00E94C42">
      <w:pPr>
        <w:ind w:firstLine="709"/>
        <w:rPr>
          <w:rStyle w:val="hl"/>
          <w:rFonts w:ascii="Times New Roman" w:hAnsi="Times New Roman" w:cs="Times New Roman"/>
          <w:color w:val="auto"/>
          <w:sz w:val="28"/>
          <w:szCs w:val="28"/>
        </w:rPr>
      </w:pPr>
      <w:r w:rsidRPr="00E94C42">
        <w:rPr>
          <w:rStyle w:val="hl"/>
          <w:rFonts w:ascii="Times New Roman" w:hAnsi="Times New Roman" w:cs="Times New Roman"/>
          <w:b/>
          <w:color w:val="auto"/>
          <w:sz w:val="28"/>
          <w:szCs w:val="28"/>
        </w:rPr>
        <w:t>Білім қоры</w:t>
      </w:r>
      <w:r w:rsidRPr="00E94C42">
        <w:rPr>
          <w:rStyle w:val="hl"/>
          <w:rFonts w:ascii="Times New Roman" w:hAnsi="Times New Roman" w:cs="Times New Roman"/>
          <w:color w:val="auto"/>
          <w:sz w:val="28"/>
          <w:szCs w:val="28"/>
        </w:rPr>
        <w:t xml:space="preserve"> </w:t>
      </w:r>
      <w:r>
        <w:rPr>
          <w:rStyle w:val="hl"/>
          <w:rFonts w:ascii="Times New Roman" w:hAnsi="Times New Roman" w:cs="Times New Roman"/>
          <w:color w:val="auto"/>
          <w:sz w:val="28"/>
          <w:szCs w:val="28"/>
        </w:rPr>
        <w:t>–</w:t>
      </w:r>
      <w:r w:rsidRPr="00E94C42">
        <w:rPr>
          <w:rStyle w:val="hl"/>
          <w:rFonts w:ascii="Times New Roman" w:hAnsi="Times New Roman" w:cs="Times New Roman"/>
          <w:color w:val="auto"/>
          <w:sz w:val="28"/>
          <w:szCs w:val="28"/>
        </w:rPr>
        <w:t xml:space="preserve"> бір тілде жазылған нақты аймақтық білімдер жиынтығы</w:t>
      </w:r>
      <w:r>
        <w:rPr>
          <w:rStyle w:val="hl"/>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l"/>
          <w:rFonts w:ascii="Times New Roman" w:hAnsi="Times New Roman" w:cs="Times New Roman"/>
          <w:b/>
          <w:color w:val="auto"/>
          <w:sz w:val="28"/>
          <w:szCs w:val="28"/>
        </w:rPr>
        <w:t>Сапа</w:t>
      </w:r>
      <w:r w:rsidRPr="00E94C42">
        <w:rPr>
          <w:rStyle w:val="hl"/>
          <w:rFonts w:ascii="Times New Roman" w:hAnsi="Times New Roman" w:cs="Times New Roman"/>
          <w:color w:val="auto"/>
          <w:sz w:val="28"/>
          <w:szCs w:val="28"/>
        </w:rPr>
        <w:t xml:space="preserve"> </w:t>
      </w:r>
      <w:r>
        <w:rPr>
          <w:rStyle w:val="hl"/>
          <w:rFonts w:ascii="Times New Roman" w:hAnsi="Times New Roman" w:cs="Times New Roman"/>
          <w:color w:val="auto"/>
          <w:sz w:val="28"/>
          <w:szCs w:val="28"/>
        </w:rPr>
        <w:t>–</w:t>
      </w:r>
      <w:r w:rsidRPr="00E94C42">
        <w:rPr>
          <w:rStyle w:val="hl"/>
          <w:rFonts w:ascii="Times New Roman" w:hAnsi="Times New Roman" w:cs="Times New Roman"/>
          <w:color w:val="auto"/>
          <w:sz w:val="28"/>
          <w:szCs w:val="28"/>
        </w:rPr>
        <w:t xml:space="preserve"> белгілі бір</w:t>
      </w:r>
      <w:r>
        <w:rPr>
          <w:rStyle w:val="hl"/>
          <w:rFonts w:ascii="Times New Roman" w:hAnsi="Times New Roman" w:cs="Times New Roman"/>
          <w:color w:val="auto"/>
          <w:sz w:val="28"/>
          <w:szCs w:val="28"/>
        </w:rPr>
        <w:t xml:space="preserve"> </w:t>
      </w:r>
      <w:hyperlink r:id="rId9" w:history="1">
        <w:r w:rsidRPr="00E94C42">
          <w:rPr>
            <w:rStyle w:val="Hyperlink0"/>
            <w:rFonts w:ascii="Times New Roman" w:hAnsi="Times New Roman" w:cs="Times New Roman"/>
            <w:color w:val="auto"/>
            <w:sz w:val="28"/>
            <w:szCs w:val="28"/>
          </w:rPr>
          <w:t>материалдық</w:t>
        </w:r>
      </w:hyperlink>
      <w:r w:rsidR="00CF51E7">
        <w:rPr>
          <w:rStyle w:val="Hyperlink0"/>
          <w:rFonts w:ascii="Times New Roman" w:hAnsi="Times New Roman" w:cs="Times New Roman"/>
          <w:color w:val="auto"/>
          <w:sz w:val="28"/>
          <w:szCs w:val="28"/>
        </w:rPr>
        <w:t xml:space="preserve"> және </w:t>
      </w:r>
      <w:hyperlink r:id="rId10" w:history="1">
        <w:r w:rsidRPr="00E94C42">
          <w:rPr>
            <w:rStyle w:val="Hyperlink0"/>
            <w:rFonts w:ascii="Times New Roman" w:hAnsi="Times New Roman" w:cs="Times New Roman"/>
            <w:color w:val="auto"/>
            <w:sz w:val="28"/>
            <w:szCs w:val="28"/>
          </w:rPr>
          <w:t>рухани</w:t>
        </w:r>
      </w:hyperlink>
      <w:r w:rsidRPr="00E94C42">
        <w:rPr>
          <w:rStyle w:val="Hyperlink0"/>
          <w:rFonts w:ascii="Times New Roman" w:hAnsi="Times New Roman" w:cs="Times New Roman"/>
          <w:color w:val="auto"/>
          <w:sz w:val="28"/>
          <w:szCs w:val="28"/>
        </w:rPr>
        <w:t xml:space="preserve"> қажеттіліктерді қанағаттандыруға мүмкіндік беретін пайдалы қасиеттердің жиынтығы</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Сапа менеджменті</w:t>
      </w:r>
      <w:r w:rsidRPr="00E94C42">
        <w:rPr>
          <w:rStyle w:val="Hyperlink0"/>
          <w:rFonts w:ascii="Times New Roman" w:hAnsi="Times New Roman" w:cs="Times New Roman"/>
          <w:color w:val="auto"/>
          <w:sz w:val="28"/>
          <w:szCs w:val="28"/>
        </w:rPr>
        <w:t xml:space="preserve"> – cаясат пен мақсатты дайындау және бұл мақсаттарға жету жүйесі</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Сапа менеджмент жүйесі</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өнім сапасын үнемі арттыруды көздейтін, қанағаттандыруды және кәсіпорынның тиімділігін басқаратын сапалы жүйе</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 xml:space="preserve">Стандарт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w:t>
      </w:r>
      <w:r w:rsidRPr="00E94C42">
        <w:rPr>
          <w:rStyle w:val="Hyperlink0"/>
          <w:rFonts w:ascii="Times New Roman" w:hAnsi="Times New Roman" w:cs="Times New Roman"/>
          <w:color w:val="auto"/>
          <w:sz w:val="28"/>
          <w:szCs w:val="28"/>
          <w:lang w:val="kk-KZ"/>
        </w:rPr>
        <w:t xml:space="preserve">алғашқы нұсқа ретінде қабылданатын үлгі, эталон, </w:t>
      </w:r>
      <w:r w:rsidR="007E2680">
        <w:rPr>
          <w:rStyle w:val="Hyperlink0"/>
          <w:rFonts w:ascii="Times New Roman" w:hAnsi="Times New Roman" w:cs="Times New Roman"/>
          <w:color w:val="auto"/>
          <w:sz w:val="28"/>
          <w:szCs w:val="28"/>
          <w:lang w:val="kk-KZ"/>
        </w:rPr>
        <w:t>модел</w:t>
      </w:r>
      <w:r w:rsidRPr="00E94C42">
        <w:rPr>
          <w:rStyle w:val="Hyperlink0"/>
          <w:rFonts w:ascii="Times New Roman" w:hAnsi="Times New Roman" w:cs="Times New Roman"/>
          <w:color w:val="auto"/>
          <w:sz w:val="28"/>
          <w:szCs w:val="28"/>
          <w:lang w:val="kk-KZ"/>
        </w:rPr>
        <w:t>; шама өлшемдерін, орталықтағы орган қабылдаған, терминдерді және олардың анықтамаларын, өнімге және өндіріс үдерістерінде бекітілетін талаптарды, адамдардың қауіпсіздігін, материалдық құндылықтардың сақталуын, т.б. айқындалатын нормативтік-анықтамалық құжат</w:t>
      </w:r>
      <w:r>
        <w:rPr>
          <w:rStyle w:val="Hyperlink0"/>
          <w:rFonts w:ascii="Times New Roman" w:hAnsi="Times New Roman" w:cs="Times New Roman"/>
          <w:color w:val="auto"/>
          <w:sz w:val="28"/>
          <w:szCs w:val="28"/>
          <w:lang w:val="kk-KZ"/>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Сертификаттау</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адамзаттардың өміріне,</w:t>
      </w:r>
      <w:r>
        <w:rPr>
          <w:rStyle w:val="Hyperlink0"/>
          <w:rFonts w:ascii="Times New Roman" w:hAnsi="Times New Roman" w:cs="Times New Roman"/>
          <w:color w:val="auto"/>
          <w:sz w:val="28"/>
          <w:szCs w:val="28"/>
        </w:rPr>
        <w:t xml:space="preserve"> </w:t>
      </w:r>
      <w:hyperlink r:id="rId11" w:history="1">
        <w:r w:rsidRPr="00E94C42">
          <w:rPr>
            <w:rStyle w:val="Hyperlink0"/>
            <w:rFonts w:ascii="Times New Roman" w:hAnsi="Times New Roman" w:cs="Times New Roman"/>
            <w:color w:val="auto"/>
            <w:sz w:val="28"/>
            <w:szCs w:val="28"/>
          </w:rPr>
          <w:t>денсаулығына</w:t>
        </w:r>
      </w:hyperlink>
      <w:r w:rsidRPr="00E94C42">
        <w:rPr>
          <w:rStyle w:val="Hyperlink0"/>
          <w:rFonts w:ascii="Times New Roman" w:hAnsi="Times New Roman" w:cs="Times New Roman"/>
          <w:color w:val="auto"/>
          <w:sz w:val="28"/>
          <w:szCs w:val="28"/>
        </w:rPr>
        <w:t>, мүлкіне және айналадағы қоршаған ортаға</w:t>
      </w:r>
      <w:r>
        <w:rPr>
          <w:rStyle w:val="Hyperlink0"/>
          <w:rFonts w:ascii="Times New Roman" w:hAnsi="Times New Roman" w:cs="Times New Roman"/>
          <w:color w:val="auto"/>
          <w:sz w:val="28"/>
          <w:szCs w:val="28"/>
        </w:rPr>
        <w:t xml:space="preserve"> </w:t>
      </w:r>
      <w:hyperlink r:id="rId12" w:history="1">
        <w:r w:rsidRPr="00E94C42">
          <w:rPr>
            <w:rStyle w:val="Hyperlink0"/>
            <w:rFonts w:ascii="Times New Roman" w:hAnsi="Times New Roman" w:cs="Times New Roman"/>
            <w:color w:val="auto"/>
            <w:sz w:val="28"/>
            <w:szCs w:val="28"/>
          </w:rPr>
          <w:t>өнімнің</w:t>
        </w:r>
      </w:hyperlink>
      <w:r>
        <w:rPr>
          <w:rStyle w:val="Hyperlink0"/>
          <w:rFonts w:ascii="Times New Roman" w:hAnsi="Times New Roman" w:cs="Times New Roman"/>
          <w:color w:val="auto"/>
          <w:sz w:val="28"/>
          <w:szCs w:val="28"/>
        </w:rPr>
        <w:t xml:space="preserve"> </w:t>
      </w:r>
      <w:r w:rsidRPr="00E94C42">
        <w:rPr>
          <w:rStyle w:val="Hyperlink0"/>
          <w:rFonts w:ascii="Times New Roman" w:hAnsi="Times New Roman" w:cs="Times New Roman"/>
          <w:color w:val="auto"/>
          <w:sz w:val="28"/>
          <w:szCs w:val="28"/>
        </w:rPr>
        <w:t>қауіпсіз болу талаптарына сәйкес келуін тексеру</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Жоғарғы оқу орнын автоматтандырылған басқару жүйесі</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бұл жоғарғы оқу орындарын ақпараттық басқаруға арналған жүйелердің кешені</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Онтология</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концептуалды сызбаның көмегімен білімнің белгілі бір саласын көлемді әрі нақты формалдау</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 xml:space="preserve">Лингвистикалық айнымалылар </w:t>
      </w:r>
      <w:r w:rsidRPr="00E94C42">
        <w:rPr>
          <w:rStyle w:val="Hyperlink0"/>
          <w:rFonts w:ascii="Times New Roman" w:hAnsi="Times New Roman" w:cs="Times New Roman"/>
          <w:color w:val="auto"/>
          <w:sz w:val="28"/>
          <w:szCs w:val="28"/>
        </w:rPr>
        <w:t>– сандық айнымалыдан оның мәндері ретінде сандар емес, табиғи тілдегі сөздер немесе сөз құрамдары алынатындығымен ерекшеленеді</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Фазификация</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w:t>
      </w:r>
      <w:r w:rsidR="007E2680">
        <w:rPr>
          <w:rStyle w:val="Hyperlink0"/>
          <w:rFonts w:ascii="Times New Roman" w:hAnsi="Times New Roman" w:cs="Times New Roman"/>
          <w:color w:val="auto"/>
          <w:sz w:val="28"/>
          <w:szCs w:val="28"/>
        </w:rPr>
        <w:t>модел</w:t>
      </w:r>
      <w:r w:rsidRPr="00E94C42">
        <w:rPr>
          <w:rStyle w:val="Hyperlink0"/>
          <w:rFonts w:ascii="Times New Roman" w:hAnsi="Times New Roman" w:cs="Times New Roman"/>
          <w:color w:val="auto"/>
          <w:sz w:val="28"/>
          <w:szCs w:val="28"/>
        </w:rPr>
        <w:t>дің нақты кіріс параметрлерінің бұлдыр жиынға тиістілік дәрежесін есептейді</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Дефазификаци</w:t>
      </w:r>
      <w:r w:rsidRPr="00E94C42">
        <w:rPr>
          <w:rStyle w:val="Hyperlink0"/>
          <w:rFonts w:ascii="Times New Roman" w:hAnsi="Times New Roman" w:cs="Times New Roman"/>
          <w:color w:val="auto"/>
          <w:sz w:val="28"/>
          <w:szCs w:val="28"/>
        </w:rPr>
        <w:t xml:space="preserve">я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бұлдыр жиынды нақты санға түрлендіру процедурасы</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 xml:space="preserve">Пәндік облыс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шешілетін есептің қатысы бар адам қызметінің нақты сферасы</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r w:rsidRPr="00E94C42">
        <w:rPr>
          <w:rStyle w:val="Hyperlink0"/>
          <w:rFonts w:ascii="Times New Roman" w:hAnsi="Times New Roman" w:cs="Times New Roman"/>
          <w:b/>
          <w:color w:val="auto"/>
          <w:sz w:val="28"/>
          <w:szCs w:val="28"/>
        </w:rPr>
        <w:t>Шешім қабылдау</w:t>
      </w:r>
      <w:r w:rsidRPr="00E94C42">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w:t>
      </w:r>
      <w:r w:rsidRPr="00E94C42">
        <w:rPr>
          <w:rStyle w:val="Hyperlink0"/>
          <w:rFonts w:ascii="Times New Roman" w:hAnsi="Times New Roman" w:cs="Times New Roman"/>
          <w:color w:val="auto"/>
          <w:sz w:val="28"/>
          <w:szCs w:val="28"/>
        </w:rPr>
        <w:t xml:space="preserve"> ол істің тиімді </w:t>
      </w:r>
      <w:r w:rsidRPr="00E94C42">
        <w:rPr>
          <w:rStyle w:val="Hyperlink0"/>
          <w:rFonts w:ascii="Times New Roman" w:hAnsi="Times New Roman" w:cs="Times New Roman"/>
          <w:color w:val="auto"/>
          <w:sz w:val="28"/>
          <w:szCs w:val="28"/>
          <w:lang w:val="kk-KZ"/>
        </w:rPr>
        <w:t>нұсқас</w:t>
      </w:r>
      <w:r w:rsidRPr="00E94C42">
        <w:rPr>
          <w:rStyle w:val="Hyperlink0"/>
          <w:rFonts w:ascii="Times New Roman" w:hAnsi="Times New Roman" w:cs="Times New Roman"/>
          <w:color w:val="auto"/>
          <w:sz w:val="28"/>
          <w:szCs w:val="28"/>
        </w:rPr>
        <w:t xml:space="preserve">ын іздестіру, нақты </w:t>
      </w:r>
      <w:r w:rsidRPr="00E94C42">
        <w:rPr>
          <w:rStyle w:val="Hyperlink0"/>
          <w:rFonts w:ascii="Times New Roman" w:hAnsi="Times New Roman" w:cs="Times New Roman"/>
          <w:color w:val="auto"/>
          <w:sz w:val="28"/>
          <w:szCs w:val="28"/>
          <w:lang w:val="kk-KZ"/>
        </w:rPr>
        <w:t>тәжірибелік</w:t>
      </w:r>
      <w:r w:rsidRPr="00E94C42">
        <w:rPr>
          <w:rStyle w:val="Hyperlink0"/>
          <w:rFonts w:ascii="Times New Roman" w:hAnsi="Times New Roman" w:cs="Times New Roman"/>
          <w:color w:val="auto"/>
          <w:sz w:val="28"/>
          <w:szCs w:val="28"/>
        </w:rPr>
        <w:t xml:space="preserve"> қадамдарды анықтау</w:t>
      </w:r>
      <w:r>
        <w:rPr>
          <w:rStyle w:val="Hyperlink0"/>
          <w:rFonts w:ascii="Times New Roman" w:hAnsi="Times New Roman" w:cs="Times New Roman"/>
          <w:color w:val="auto"/>
          <w:sz w:val="28"/>
          <w:szCs w:val="28"/>
        </w:rPr>
        <w:t>.</w:t>
      </w: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Pr="00E94C42" w:rsidRDefault="00E94C42" w:rsidP="00E94C42">
      <w:pPr>
        <w:ind w:firstLine="709"/>
        <w:rPr>
          <w:rStyle w:val="Hyperlink0"/>
          <w:rFonts w:ascii="Times New Roman" w:hAnsi="Times New Roman" w:cs="Times New Roman"/>
          <w:color w:val="auto"/>
          <w:sz w:val="28"/>
          <w:szCs w:val="28"/>
        </w:rPr>
      </w:pPr>
    </w:p>
    <w:p w:rsidR="00E94C42" w:rsidRDefault="00E94C42" w:rsidP="0012745B">
      <w:pPr>
        <w:ind w:left="57" w:firstLine="709"/>
        <w:rPr>
          <w:rStyle w:val="Hyperlink0"/>
          <w:rFonts w:ascii="Times New Roman" w:hAnsi="Times New Roman" w:cs="Times New Roman"/>
          <w:color w:val="auto"/>
          <w:sz w:val="28"/>
          <w:szCs w:val="28"/>
        </w:rPr>
      </w:pPr>
    </w:p>
    <w:p w:rsidR="00E94C42" w:rsidRDefault="00E94C42" w:rsidP="0012745B">
      <w:pPr>
        <w:ind w:left="57" w:firstLine="709"/>
        <w:rPr>
          <w:rStyle w:val="Hyperlink0"/>
          <w:rFonts w:ascii="Times New Roman" w:hAnsi="Times New Roman" w:cs="Times New Roman"/>
          <w:color w:val="auto"/>
          <w:sz w:val="28"/>
          <w:szCs w:val="28"/>
        </w:rPr>
      </w:pPr>
    </w:p>
    <w:p w:rsidR="00E94C42" w:rsidRPr="00710A64" w:rsidRDefault="00E94C42" w:rsidP="0012745B">
      <w:pPr>
        <w:ind w:left="57" w:firstLine="709"/>
        <w:rPr>
          <w:rStyle w:val="hl"/>
          <w:rFonts w:ascii="Times New Roman" w:eastAsia="Times New Roman" w:hAnsi="Times New Roman" w:cs="Times New Roman"/>
          <w:color w:val="auto"/>
          <w:sz w:val="28"/>
          <w:szCs w:val="28"/>
        </w:rPr>
      </w:pPr>
    </w:p>
    <w:p w:rsidR="0014786C" w:rsidRPr="00710A64" w:rsidRDefault="00104200" w:rsidP="00CF51E7">
      <w:pPr>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lastRenderedPageBreak/>
        <w:t>БЕЛГІЛЕУЛЕР МЕН ҚЫСҚАРТУЛАР</w:t>
      </w:r>
    </w:p>
    <w:p w:rsidR="0014786C" w:rsidRPr="00710A64" w:rsidRDefault="0014786C" w:rsidP="00CF51E7">
      <w:pPr>
        <w:jc w:val="right"/>
        <w:rPr>
          <w:rFonts w:ascii="Times New Roman" w:eastAsia="Times New Roman" w:hAnsi="Times New Roman" w:cs="Times New Roman"/>
          <w:color w:val="auto"/>
          <w:sz w:val="28"/>
          <w:szCs w:val="28"/>
        </w:rPr>
      </w:pPr>
    </w:p>
    <w:tbl>
      <w:tblPr>
        <w:tblStyle w:val="TableNormal"/>
        <w:tblW w:w="9742" w:type="dxa"/>
        <w:jc w:val="center"/>
        <w:shd w:val="clear" w:color="auto" w:fill="CED7E7"/>
        <w:tblLayout w:type="fixed"/>
        <w:tblLook w:val="04A0" w:firstRow="1" w:lastRow="0" w:firstColumn="1" w:lastColumn="0" w:noHBand="0" w:noVBand="1"/>
      </w:tblPr>
      <w:tblGrid>
        <w:gridCol w:w="1473"/>
        <w:gridCol w:w="8269"/>
      </w:tblGrid>
      <w:tr w:rsidR="0014786C" w:rsidRPr="009375F8"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BQM</w:t>
            </w:r>
          </w:p>
        </w:tc>
        <w:tc>
          <w:tcPr>
            <w:tcW w:w="8269" w:type="dxa"/>
            <w:shd w:val="clear" w:color="auto" w:fill="auto"/>
            <w:tcMar>
              <w:top w:w="0" w:type="dxa"/>
              <w:left w:w="137" w:type="dxa"/>
              <w:bottom w:w="0" w:type="dxa"/>
              <w:right w:w="80" w:type="dxa"/>
            </w:tcMar>
          </w:tcPr>
          <w:p w:rsidR="0014786C" w:rsidRPr="00710A64" w:rsidRDefault="00CF51E7" w:rsidP="00CF51E7">
            <w:pPr>
              <w:ind w:left="196" w:hanging="238"/>
              <w:jc w:val="left"/>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lang w:val="en-US"/>
              </w:rPr>
              <w:t>Basic Quality Models</w:t>
            </w:r>
            <w:r w:rsidR="00104200" w:rsidRPr="00710A64">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lang w:val="en-US"/>
              </w:rPr>
              <w:t>(</w:t>
            </w:r>
            <w:r w:rsidR="00104200" w:rsidRPr="00710A64">
              <w:rPr>
                <w:rStyle w:val="Hyperlink0"/>
                <w:rFonts w:ascii="Times New Roman" w:hAnsi="Times New Roman" w:cs="Times New Roman"/>
                <w:color w:val="auto"/>
                <w:sz w:val="28"/>
                <w:szCs w:val="28"/>
              </w:rPr>
              <w:t>Негізгі</w:t>
            </w:r>
            <w:r w:rsidR="00104200" w:rsidRPr="00710A64">
              <w:rPr>
                <w:rStyle w:val="Hyperlink0"/>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сапа</w:t>
            </w:r>
            <w:r w:rsidR="00104200" w:rsidRPr="00710A64">
              <w:rPr>
                <w:rStyle w:val="Hyperlink0"/>
                <w:rFonts w:ascii="Times New Roman" w:hAnsi="Times New Roman" w:cs="Times New Roman"/>
                <w:color w:val="auto"/>
                <w:sz w:val="28"/>
                <w:szCs w:val="28"/>
                <w:lang w:val="en-US"/>
              </w:rPr>
              <w:t xml:space="preserve"> </w:t>
            </w:r>
            <w:r w:rsidR="007E2680">
              <w:rPr>
                <w:rStyle w:val="Hyperlink0"/>
                <w:rFonts w:ascii="Times New Roman" w:hAnsi="Times New Roman" w:cs="Times New Roman"/>
                <w:color w:val="auto"/>
                <w:sz w:val="28"/>
                <w:szCs w:val="28"/>
              </w:rPr>
              <w:t>модел</w:t>
            </w:r>
            <w:r w:rsidR="00104200" w:rsidRPr="00710A64">
              <w:rPr>
                <w:rStyle w:val="Hyperlink0"/>
                <w:rFonts w:ascii="Times New Roman" w:hAnsi="Times New Roman" w:cs="Times New Roman"/>
                <w:color w:val="auto"/>
                <w:sz w:val="28"/>
                <w:szCs w:val="28"/>
              </w:rPr>
              <w:t>дері</w:t>
            </w:r>
            <w:r w:rsidR="00104200" w:rsidRPr="00710A64">
              <w:rPr>
                <w:rStyle w:val="Hyperlink0"/>
                <w:rFonts w:ascii="Times New Roman" w:hAnsi="Times New Roman" w:cs="Times New Roman"/>
                <w:color w:val="auto"/>
                <w:sz w:val="28"/>
                <w:szCs w:val="28"/>
                <w:lang w:val="en-US"/>
              </w:rPr>
              <w:t>)</w:t>
            </w:r>
          </w:p>
        </w:tc>
      </w:tr>
      <w:tr w:rsidR="0014786C" w:rsidRPr="009375F8" w:rsidTr="00CF51E7">
        <w:trPr>
          <w:trHeight w:val="62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Style w:val="hl"/>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ENQA</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38"/>
              <w:jc w:val="left"/>
              <w:rPr>
                <w:rStyle w:val="hl"/>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 European Association for Quality Assurance in Higher Education</w:t>
            </w:r>
            <w:r w:rsidR="00CF51E7" w:rsidRPr="00CF51E7">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lang w:val="en-US"/>
              </w:rPr>
              <w:t>(</w:t>
            </w:r>
            <w:r w:rsidR="00700BAD" w:rsidRPr="00710A64">
              <w:rPr>
                <w:rStyle w:val="hl"/>
                <w:rFonts w:ascii="Times New Roman" w:hAnsi="Times New Roman" w:cs="Times New Roman"/>
                <w:color w:val="auto"/>
                <w:sz w:val="28"/>
                <w:szCs w:val="28"/>
                <w:lang w:val="en-US"/>
              </w:rPr>
              <w:t>Жоғары білім сапасын қамтамасыз ету бойынша Еуропалық қауымдастық</w:t>
            </w:r>
            <w:r w:rsidRPr="00710A64">
              <w:rPr>
                <w:rStyle w:val="hl"/>
                <w:rFonts w:ascii="Times New Roman" w:hAnsi="Times New Roman" w:cs="Times New Roman"/>
                <w:color w:val="auto"/>
                <w:sz w:val="28"/>
                <w:szCs w:val="28"/>
                <w:lang w:val="en-US"/>
              </w:rPr>
              <w:t>)</w:t>
            </w:r>
          </w:p>
        </w:tc>
      </w:tr>
      <w:tr w:rsidR="0014786C" w:rsidRPr="009375F8"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Style w:val="hl"/>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LMS</w:t>
            </w:r>
          </w:p>
        </w:tc>
        <w:tc>
          <w:tcPr>
            <w:tcW w:w="8269" w:type="dxa"/>
            <w:shd w:val="clear" w:color="auto" w:fill="auto"/>
            <w:tcMar>
              <w:top w:w="0" w:type="dxa"/>
              <w:left w:w="137" w:type="dxa"/>
              <w:bottom w:w="0" w:type="dxa"/>
              <w:right w:w="80" w:type="dxa"/>
            </w:tcMar>
          </w:tcPr>
          <w:p w:rsidR="0014786C" w:rsidRPr="00710A64" w:rsidRDefault="00CF51E7" w:rsidP="00CF51E7">
            <w:pPr>
              <w:ind w:left="196" w:hanging="238"/>
              <w:jc w:val="left"/>
              <w:rPr>
                <w:rStyle w:val="hl"/>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lang w:val="en-US"/>
              </w:rPr>
              <w:t>Learning Management System (Білім беруді басқару жүйесі)</w:t>
            </w:r>
          </w:p>
        </w:tc>
      </w:tr>
      <w:tr w:rsidR="0014786C" w:rsidRPr="009375F8" w:rsidTr="00CF51E7">
        <w:trPr>
          <w:trHeight w:val="62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SCORM</w:t>
            </w:r>
          </w:p>
        </w:tc>
        <w:tc>
          <w:tcPr>
            <w:tcW w:w="8269" w:type="dxa"/>
            <w:shd w:val="clear" w:color="auto" w:fill="auto"/>
            <w:tcMar>
              <w:top w:w="0" w:type="dxa"/>
              <w:left w:w="80" w:type="dxa"/>
              <w:bottom w:w="0" w:type="dxa"/>
              <w:right w:w="80" w:type="dxa"/>
            </w:tcMar>
          </w:tcPr>
          <w:p w:rsidR="0014786C" w:rsidRPr="00710A64" w:rsidRDefault="00CF51E7" w:rsidP="00CF51E7">
            <w:pPr>
              <w:pStyle w:val="HTML"/>
              <w:shd w:val="clear" w:color="auto" w:fill="FFFFFF"/>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left="196" w:hanging="196"/>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shd w:val="clear" w:color="auto" w:fill="FFFFFF"/>
                <w:lang w:val="en-US"/>
              </w:rPr>
              <w:t>Sharable</w:t>
            </w:r>
            <w:r w:rsidRPr="00CF51E7">
              <w:rPr>
                <w:rStyle w:val="hl"/>
                <w:rFonts w:ascii="Times New Roman" w:hAnsi="Times New Roman" w:cs="Times New Roman"/>
                <w:color w:val="auto"/>
                <w:sz w:val="28"/>
                <w:szCs w:val="28"/>
                <w:shd w:val="clear" w:color="auto" w:fill="FFFFFF"/>
                <w:lang w:val="en-US"/>
              </w:rPr>
              <w:t xml:space="preserve"> </w:t>
            </w:r>
            <w:r w:rsidR="00104200" w:rsidRPr="00710A64">
              <w:rPr>
                <w:rStyle w:val="hl"/>
                <w:rFonts w:ascii="Times New Roman" w:hAnsi="Times New Roman" w:cs="Times New Roman"/>
                <w:color w:val="auto"/>
                <w:sz w:val="28"/>
                <w:szCs w:val="28"/>
                <w:shd w:val="clear" w:color="auto" w:fill="FFFFFF"/>
                <w:lang w:val="en-US"/>
              </w:rPr>
              <w:t>Content</w:t>
            </w:r>
            <w:r w:rsidRPr="00CF51E7">
              <w:rPr>
                <w:rStyle w:val="hl"/>
                <w:rFonts w:ascii="Times New Roman" w:hAnsi="Times New Roman" w:cs="Times New Roman"/>
                <w:color w:val="auto"/>
                <w:sz w:val="28"/>
                <w:szCs w:val="28"/>
                <w:shd w:val="clear" w:color="auto" w:fill="FFFFFF"/>
                <w:lang w:val="en-US"/>
              </w:rPr>
              <w:t xml:space="preserve"> </w:t>
            </w:r>
            <w:r w:rsidR="00104200" w:rsidRPr="00710A64">
              <w:rPr>
                <w:rStyle w:val="hl"/>
                <w:rFonts w:ascii="Times New Roman" w:hAnsi="Times New Roman" w:cs="Times New Roman"/>
                <w:color w:val="auto"/>
                <w:sz w:val="28"/>
                <w:szCs w:val="28"/>
                <w:shd w:val="clear" w:color="auto" w:fill="FFFFFF"/>
                <w:lang w:val="en-US"/>
              </w:rPr>
              <w:t>Object</w:t>
            </w:r>
            <w:r w:rsidRPr="00CF51E7">
              <w:rPr>
                <w:rStyle w:val="hl"/>
                <w:rFonts w:ascii="Times New Roman" w:hAnsi="Times New Roman" w:cs="Times New Roman"/>
                <w:color w:val="auto"/>
                <w:sz w:val="28"/>
                <w:szCs w:val="28"/>
                <w:shd w:val="clear" w:color="auto" w:fill="FFFFFF"/>
                <w:lang w:val="en-US"/>
              </w:rPr>
              <w:t xml:space="preserve"> </w:t>
            </w:r>
            <w:r w:rsidR="00104200" w:rsidRPr="00710A64">
              <w:rPr>
                <w:rStyle w:val="hl"/>
                <w:rFonts w:ascii="Times New Roman" w:hAnsi="Times New Roman" w:cs="Times New Roman"/>
                <w:color w:val="auto"/>
                <w:sz w:val="28"/>
                <w:szCs w:val="28"/>
                <w:shd w:val="clear" w:color="auto" w:fill="FFFFFF"/>
                <w:lang w:val="en-US"/>
              </w:rPr>
              <w:t>Reference</w:t>
            </w:r>
            <w:r w:rsidRPr="00CF51E7">
              <w:rPr>
                <w:rStyle w:val="hl"/>
                <w:rFonts w:ascii="Times New Roman" w:hAnsi="Times New Roman" w:cs="Times New Roman"/>
                <w:color w:val="auto"/>
                <w:sz w:val="28"/>
                <w:szCs w:val="28"/>
                <w:shd w:val="clear" w:color="auto" w:fill="FFFFFF"/>
                <w:lang w:val="en-US"/>
              </w:rPr>
              <w:t xml:space="preserve"> </w:t>
            </w:r>
            <w:r w:rsidR="00104200" w:rsidRPr="00710A64">
              <w:rPr>
                <w:rStyle w:val="hl"/>
                <w:rFonts w:ascii="Times New Roman" w:hAnsi="Times New Roman" w:cs="Times New Roman"/>
                <w:color w:val="auto"/>
                <w:sz w:val="28"/>
                <w:szCs w:val="28"/>
                <w:shd w:val="clear" w:color="auto" w:fill="FFFFFF"/>
                <w:lang w:val="en-US"/>
              </w:rPr>
              <w:t>Model</w:t>
            </w:r>
            <w:r w:rsidRPr="00CF51E7">
              <w:rPr>
                <w:rStyle w:val="hl"/>
                <w:rFonts w:ascii="Times New Roman" w:hAnsi="Times New Roman" w:cs="Times New Roman"/>
                <w:color w:val="auto"/>
                <w:sz w:val="28"/>
                <w:szCs w:val="28"/>
                <w:shd w:val="clear" w:color="auto" w:fill="FFFFFF"/>
                <w:lang w:val="en-US"/>
              </w:rPr>
              <w:t xml:space="preserve"> </w:t>
            </w:r>
            <w:r w:rsidR="00104200" w:rsidRPr="00710A64">
              <w:rPr>
                <w:rStyle w:val="hl"/>
                <w:rFonts w:ascii="Times New Roman" w:hAnsi="Times New Roman" w:cs="Times New Roman"/>
                <w:color w:val="auto"/>
                <w:sz w:val="28"/>
                <w:szCs w:val="28"/>
                <w:shd w:val="clear" w:color="auto" w:fill="FFFFFF"/>
                <w:lang w:val="en-US"/>
              </w:rPr>
              <w:t>(</w:t>
            </w:r>
            <w:r w:rsidR="00104200" w:rsidRPr="00710A64">
              <w:rPr>
                <w:rStyle w:val="Hyperlink0"/>
                <w:rFonts w:ascii="Times New Roman" w:hAnsi="Times New Roman" w:cs="Times New Roman"/>
                <w:color w:val="auto"/>
                <w:sz w:val="28"/>
                <w:szCs w:val="28"/>
              </w:rPr>
              <w:t>Контенттік</w:t>
            </w:r>
            <w:r w:rsidR="00104200" w:rsidRPr="00710A64">
              <w:rPr>
                <w:rStyle w:val="Hyperlink0"/>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мазмұнға</w:t>
            </w:r>
            <w:r w:rsidR="00104200" w:rsidRPr="00710A64">
              <w:rPr>
                <w:rStyle w:val="Hyperlink0"/>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сілтеме</w:t>
            </w:r>
            <w:r w:rsidR="00104200" w:rsidRPr="00710A64">
              <w:rPr>
                <w:rStyle w:val="Hyperlink0"/>
                <w:rFonts w:ascii="Times New Roman" w:hAnsi="Times New Roman" w:cs="Times New Roman"/>
                <w:color w:val="auto"/>
                <w:sz w:val="28"/>
                <w:szCs w:val="28"/>
                <w:lang w:val="en-US"/>
              </w:rPr>
              <w:t xml:space="preserve"> </w:t>
            </w:r>
            <w:r w:rsidR="00D26578" w:rsidRPr="00710A64">
              <w:rPr>
                <w:rStyle w:val="Hyperlink0"/>
                <w:rFonts w:ascii="Times New Roman" w:hAnsi="Times New Roman" w:cs="Times New Roman"/>
                <w:color w:val="auto"/>
                <w:sz w:val="28"/>
                <w:szCs w:val="28"/>
              </w:rPr>
              <w:t>модел</w:t>
            </w:r>
            <w:r w:rsidR="00104200" w:rsidRPr="00710A64">
              <w:rPr>
                <w:rStyle w:val="Hyperlink0"/>
                <w:rFonts w:ascii="Times New Roman" w:hAnsi="Times New Roman" w:cs="Times New Roman"/>
                <w:color w:val="auto"/>
                <w:sz w:val="28"/>
                <w:szCs w:val="28"/>
              </w:rPr>
              <w:t>і</w:t>
            </w:r>
            <w:r w:rsidR="00104200" w:rsidRPr="00710A64">
              <w:rPr>
                <w:rStyle w:val="hl"/>
                <w:rFonts w:ascii="Times New Roman" w:hAnsi="Times New Roman" w:cs="Times New Roman"/>
                <w:color w:val="auto"/>
                <w:sz w:val="28"/>
                <w:szCs w:val="28"/>
                <w:shd w:val="clear" w:color="auto" w:fill="FFFFFF"/>
                <w:lang w:val="en-US"/>
              </w:rPr>
              <w:t>)</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QA</w:t>
            </w:r>
          </w:p>
        </w:tc>
        <w:tc>
          <w:tcPr>
            <w:tcW w:w="8269" w:type="dxa"/>
            <w:shd w:val="clear" w:color="auto" w:fill="auto"/>
            <w:tcMar>
              <w:top w:w="0" w:type="dxa"/>
              <w:left w:w="137" w:type="dxa"/>
              <w:bottom w:w="0" w:type="dxa"/>
              <w:right w:w="80" w:type="dxa"/>
            </w:tcMar>
          </w:tcPr>
          <w:p w:rsidR="0014786C" w:rsidRPr="00710A64" w:rsidRDefault="00CF51E7" w:rsidP="00CF51E7">
            <w:pPr>
              <w:tabs>
                <w:tab w:val="left" w:pos="2472"/>
              </w:tabs>
              <w:ind w:left="196" w:hanging="238"/>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Quality Assurance</w:t>
            </w:r>
            <w:r>
              <w:rPr>
                <w:rStyle w:val="Hyperlink0"/>
                <w:rFonts w:ascii="Times New Roman" w:hAnsi="Times New Roman" w:cs="Times New Roman"/>
                <w:color w:val="auto"/>
                <w:sz w:val="28"/>
                <w:szCs w:val="28"/>
              </w:rPr>
              <w:t xml:space="preserve"> </w:t>
            </w:r>
            <w:r w:rsidR="00104200" w:rsidRPr="00710A64">
              <w:rPr>
                <w:rStyle w:val="Hyperlink0"/>
                <w:rFonts w:ascii="Times New Roman" w:hAnsi="Times New Roman" w:cs="Times New Roman"/>
                <w:color w:val="auto"/>
                <w:sz w:val="28"/>
                <w:szCs w:val="28"/>
              </w:rPr>
              <w:t>(Сапаны қадағалау)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QI</w:t>
            </w:r>
          </w:p>
        </w:tc>
        <w:tc>
          <w:tcPr>
            <w:tcW w:w="8269" w:type="dxa"/>
            <w:shd w:val="clear" w:color="auto" w:fill="auto"/>
            <w:tcMar>
              <w:top w:w="0" w:type="dxa"/>
              <w:left w:w="137" w:type="dxa"/>
              <w:bottom w:w="0" w:type="dxa"/>
              <w:right w:w="80" w:type="dxa"/>
            </w:tcMar>
          </w:tcPr>
          <w:p w:rsidR="0014786C" w:rsidRPr="00710A64" w:rsidRDefault="00CF51E7" w:rsidP="00CF51E7">
            <w:pPr>
              <w:tabs>
                <w:tab w:val="left" w:pos="2472"/>
              </w:tabs>
              <w:ind w:left="196" w:hanging="238"/>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Quality Improvements</w:t>
            </w:r>
            <w:r>
              <w:rPr>
                <w:rStyle w:val="Hyperlink0"/>
                <w:rFonts w:ascii="Times New Roman" w:hAnsi="Times New Roman" w:cs="Times New Roman"/>
                <w:color w:val="auto"/>
                <w:sz w:val="28"/>
                <w:szCs w:val="28"/>
              </w:rPr>
              <w:t xml:space="preserve"> </w:t>
            </w:r>
            <w:r w:rsidR="00104200" w:rsidRPr="00710A64">
              <w:rPr>
                <w:rStyle w:val="Hyperlink0"/>
                <w:rFonts w:ascii="Times New Roman" w:hAnsi="Times New Roman" w:cs="Times New Roman"/>
                <w:color w:val="auto"/>
                <w:sz w:val="28"/>
                <w:szCs w:val="28"/>
              </w:rPr>
              <w:t>(Сапаны жоғарлату)</w:t>
            </w:r>
          </w:p>
        </w:tc>
      </w:tr>
      <w:tr w:rsidR="0014786C" w:rsidRPr="009375F8"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TQM</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38"/>
              <w:jc w:val="left"/>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w:t>
            </w:r>
            <w:r w:rsidRPr="00710A64">
              <w:rPr>
                <w:rStyle w:val="Hyperlink0"/>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shd w:val="clear" w:color="auto" w:fill="FFFFFF"/>
                <w:lang w:val="en-US"/>
              </w:rPr>
              <w:t>Total Quality Management</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Жалпы</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сапа</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менеджменті</w:t>
            </w:r>
            <w:r w:rsidRPr="00710A64">
              <w:rPr>
                <w:rStyle w:val="Hyperlink0"/>
                <w:rFonts w:ascii="Times New Roman" w:hAnsi="Times New Roman" w:cs="Times New Roman"/>
                <w:color w:val="auto"/>
                <w:sz w:val="28"/>
                <w:szCs w:val="28"/>
                <w:lang w:val="en-US"/>
              </w:rPr>
              <w:t>)</w:t>
            </w:r>
          </w:p>
        </w:tc>
      </w:tr>
      <w:tr w:rsidR="0014786C" w:rsidRPr="009375F8"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TQC</w:t>
            </w:r>
          </w:p>
        </w:tc>
        <w:tc>
          <w:tcPr>
            <w:tcW w:w="8269" w:type="dxa"/>
            <w:shd w:val="clear" w:color="auto" w:fill="auto"/>
            <w:tcMar>
              <w:top w:w="0" w:type="dxa"/>
              <w:left w:w="80" w:type="dxa"/>
              <w:bottom w:w="0" w:type="dxa"/>
              <w:right w:w="80" w:type="dxa"/>
            </w:tcMar>
          </w:tcPr>
          <w:p w:rsidR="0014786C" w:rsidRPr="00710A64" w:rsidRDefault="00CF51E7" w:rsidP="00CF51E7">
            <w:pPr>
              <w:pStyle w:val="30"/>
              <w:shd w:val="clear" w:color="auto" w:fill="FFFFFF"/>
              <w:spacing w:before="0" w:after="0"/>
              <w:ind w:left="196" w:hanging="196"/>
              <w:rPr>
                <w:rFonts w:cs="Times New Roman"/>
                <w:color w:val="auto"/>
                <w:sz w:val="28"/>
                <w:szCs w:val="28"/>
                <w:lang w:val="en-US"/>
              </w:rPr>
            </w:pPr>
            <w:r w:rsidRPr="00CF51E7">
              <w:rPr>
                <w:rStyle w:val="hl"/>
                <w:rFonts w:cs="Times New Roman"/>
                <w:b w:val="0"/>
                <w:color w:val="auto"/>
                <w:sz w:val="28"/>
                <w:szCs w:val="28"/>
                <w:lang w:val="en-US"/>
              </w:rPr>
              <w:t xml:space="preserve">– </w:t>
            </w:r>
            <w:r w:rsidR="00104200" w:rsidRPr="00710A64">
              <w:rPr>
                <w:rStyle w:val="hl"/>
                <w:rFonts w:cs="Times New Roman"/>
                <w:b w:val="0"/>
                <w:bCs w:val="0"/>
                <w:color w:val="auto"/>
                <w:sz w:val="28"/>
                <w:szCs w:val="28"/>
                <w:lang w:val="en-US"/>
              </w:rPr>
              <w:t>Thermimport Quality Control</w:t>
            </w:r>
            <w:r w:rsidR="00104200" w:rsidRPr="00710A64">
              <w:rPr>
                <w:rStyle w:val="Hyperlink0"/>
                <w:rFonts w:cs="Times New Roman"/>
                <w:b w:val="0"/>
                <w:bCs w:val="0"/>
                <w:color w:val="auto"/>
                <w:sz w:val="28"/>
                <w:szCs w:val="28"/>
                <w:lang w:val="en-US"/>
              </w:rPr>
              <w:t xml:space="preserve"> (</w:t>
            </w:r>
            <w:r w:rsidR="00104200" w:rsidRPr="00710A64">
              <w:rPr>
                <w:rStyle w:val="Hyperlink0"/>
                <w:rFonts w:cs="Times New Roman"/>
                <w:b w:val="0"/>
                <w:bCs w:val="0"/>
                <w:color w:val="auto"/>
                <w:sz w:val="28"/>
                <w:szCs w:val="28"/>
              </w:rPr>
              <w:t>Жалпы</w:t>
            </w:r>
            <w:r w:rsidR="00104200" w:rsidRPr="00710A64">
              <w:rPr>
                <w:rStyle w:val="Hyperlink0"/>
                <w:rFonts w:cs="Times New Roman"/>
                <w:b w:val="0"/>
                <w:bCs w:val="0"/>
                <w:color w:val="auto"/>
                <w:sz w:val="28"/>
                <w:szCs w:val="28"/>
                <w:lang w:val="en-US"/>
              </w:rPr>
              <w:t xml:space="preserve"> </w:t>
            </w:r>
            <w:r w:rsidR="00104200" w:rsidRPr="00710A64">
              <w:rPr>
                <w:rStyle w:val="Hyperlink0"/>
                <w:rFonts w:cs="Times New Roman"/>
                <w:b w:val="0"/>
                <w:bCs w:val="0"/>
                <w:color w:val="auto"/>
                <w:sz w:val="28"/>
                <w:szCs w:val="28"/>
              </w:rPr>
              <w:t>сапаны</w:t>
            </w:r>
            <w:r w:rsidR="00104200" w:rsidRPr="00710A64">
              <w:rPr>
                <w:rStyle w:val="Hyperlink0"/>
                <w:rFonts w:cs="Times New Roman"/>
                <w:b w:val="0"/>
                <w:bCs w:val="0"/>
                <w:color w:val="auto"/>
                <w:sz w:val="28"/>
                <w:szCs w:val="28"/>
                <w:lang w:val="en-US"/>
              </w:rPr>
              <w:t xml:space="preserve"> </w:t>
            </w:r>
            <w:r w:rsidR="00104200" w:rsidRPr="00710A64">
              <w:rPr>
                <w:rStyle w:val="Hyperlink0"/>
                <w:rFonts w:cs="Times New Roman"/>
                <w:b w:val="0"/>
                <w:bCs w:val="0"/>
                <w:color w:val="auto"/>
                <w:sz w:val="28"/>
                <w:szCs w:val="28"/>
              </w:rPr>
              <w:t>бақылау</w:t>
            </w:r>
            <w:r w:rsidR="00104200" w:rsidRPr="00710A64">
              <w:rPr>
                <w:rStyle w:val="Hyperlink0"/>
                <w:rFonts w:cs="Times New Roman"/>
                <w:b w:val="0"/>
                <w:bCs w:val="0"/>
                <w:color w:val="auto"/>
                <w:sz w:val="28"/>
                <w:szCs w:val="28"/>
                <w:lang w:val="en-US"/>
              </w:rPr>
              <w:t>)</w:t>
            </w:r>
          </w:p>
        </w:tc>
      </w:tr>
      <w:tr w:rsidR="0014786C" w:rsidRPr="009375F8" w:rsidTr="00CF51E7">
        <w:trPr>
          <w:trHeight w:val="323"/>
          <w:jc w:val="center"/>
        </w:trPr>
        <w:tc>
          <w:tcPr>
            <w:tcW w:w="1473" w:type="dxa"/>
            <w:shd w:val="clear" w:color="auto" w:fill="auto"/>
            <w:tcMar>
              <w:top w:w="0" w:type="dxa"/>
              <w:left w:w="137" w:type="dxa"/>
              <w:bottom w:w="0" w:type="dxa"/>
              <w:right w:w="80" w:type="dxa"/>
            </w:tcMar>
          </w:tcPr>
          <w:p w:rsidR="0014786C" w:rsidRPr="00710A64" w:rsidRDefault="00104200" w:rsidP="0012745B">
            <w:pPr>
              <w:pStyle w:val="30"/>
              <w:shd w:val="clear" w:color="auto" w:fill="FFFFFF"/>
              <w:spacing w:before="0" w:after="0"/>
              <w:rPr>
                <w:rStyle w:val="hl"/>
                <w:rFonts w:cs="Times New Roman"/>
                <w:b w:val="0"/>
                <w:bCs w:val="0"/>
                <w:color w:val="auto"/>
                <w:sz w:val="28"/>
                <w:szCs w:val="28"/>
                <w:lang w:val="en-US"/>
              </w:rPr>
            </w:pPr>
            <w:r w:rsidRPr="00710A64">
              <w:rPr>
                <w:rStyle w:val="hl"/>
                <w:rFonts w:cs="Times New Roman"/>
                <w:b w:val="0"/>
                <w:bCs w:val="0"/>
                <w:color w:val="auto"/>
                <w:sz w:val="28"/>
                <w:szCs w:val="28"/>
                <w:lang w:val="en-US"/>
              </w:rPr>
              <w:t>CWQC</w:t>
            </w:r>
          </w:p>
        </w:tc>
        <w:tc>
          <w:tcPr>
            <w:tcW w:w="8269" w:type="dxa"/>
            <w:shd w:val="clear" w:color="auto" w:fill="auto"/>
            <w:tcMar>
              <w:top w:w="0" w:type="dxa"/>
              <w:left w:w="80" w:type="dxa"/>
              <w:bottom w:w="0" w:type="dxa"/>
              <w:right w:w="80" w:type="dxa"/>
            </w:tcMar>
          </w:tcPr>
          <w:p w:rsidR="0014786C" w:rsidRPr="00710A64" w:rsidRDefault="00CF51E7" w:rsidP="00CF51E7">
            <w:pPr>
              <w:pStyle w:val="30"/>
              <w:shd w:val="clear" w:color="auto" w:fill="FFFFFF"/>
              <w:spacing w:before="0" w:after="0"/>
              <w:ind w:left="196" w:hanging="196"/>
              <w:rPr>
                <w:rStyle w:val="hl"/>
                <w:rFonts w:cs="Times New Roman"/>
                <w:b w:val="0"/>
                <w:bCs w:val="0"/>
                <w:color w:val="auto"/>
                <w:sz w:val="28"/>
                <w:szCs w:val="28"/>
                <w:lang w:val="en-US"/>
              </w:rPr>
            </w:pPr>
            <w:r w:rsidRPr="00CF51E7">
              <w:rPr>
                <w:rStyle w:val="hl"/>
                <w:rFonts w:cs="Times New Roman"/>
                <w:b w:val="0"/>
                <w:color w:val="auto"/>
                <w:sz w:val="28"/>
                <w:szCs w:val="28"/>
                <w:lang w:val="en-US"/>
              </w:rPr>
              <w:t xml:space="preserve">– </w:t>
            </w:r>
            <w:r w:rsidR="00104200" w:rsidRPr="00710A64">
              <w:rPr>
                <w:rStyle w:val="hl"/>
                <w:rFonts w:cs="Times New Roman"/>
                <w:b w:val="0"/>
                <w:bCs w:val="0"/>
                <w:color w:val="auto"/>
                <w:sz w:val="28"/>
                <w:szCs w:val="28"/>
                <w:lang w:val="en-US"/>
              </w:rPr>
              <w:t>Company Wide Quality Control (Компанияның сапасын бақылау)</w:t>
            </w:r>
          </w:p>
        </w:tc>
      </w:tr>
      <w:tr w:rsidR="0014786C" w:rsidRPr="009375F8" w:rsidTr="00CF51E7">
        <w:trPr>
          <w:trHeight w:val="62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38"/>
              <w:jc w:val="left"/>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w:t>
            </w:r>
            <w:r w:rsidRPr="00710A64">
              <w:rPr>
                <w:rStyle w:val="Hyperlink0"/>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shd w:val="clear" w:color="auto" w:fill="FFFFFF"/>
                <w:lang w:val="en-US"/>
              </w:rPr>
              <w:t>International Organization for Standardization</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Стандарттау</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бойынша</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халықаралық</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ұйы</w:t>
            </w:r>
            <w:r w:rsidRPr="00710A64">
              <w:rPr>
                <w:rStyle w:val="hl"/>
                <w:rFonts w:ascii="Times New Roman" w:hAnsi="Times New Roman" w:cs="Times New Roman"/>
                <w:color w:val="auto"/>
                <w:sz w:val="28"/>
                <w:szCs w:val="28"/>
              </w:rPr>
              <w:t>м</w:t>
            </w:r>
            <w:r w:rsidRPr="00710A64">
              <w:rPr>
                <w:rStyle w:val="Hyperlink0"/>
                <w:rFonts w:ascii="Times New Roman" w:hAnsi="Times New Roman" w:cs="Times New Roman"/>
                <w:color w:val="auto"/>
                <w:sz w:val="28"/>
                <w:szCs w:val="28"/>
                <w:lang w:val="en-US"/>
              </w:rPr>
              <w:t>)</w:t>
            </w:r>
          </w:p>
        </w:tc>
      </w:tr>
      <w:tr w:rsidR="0014786C" w:rsidRPr="009375F8" w:rsidTr="00CF51E7">
        <w:trPr>
          <w:trHeight w:val="62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EFQM</w:t>
            </w:r>
          </w:p>
        </w:tc>
        <w:tc>
          <w:tcPr>
            <w:tcW w:w="8269" w:type="dxa"/>
            <w:shd w:val="clear" w:color="auto" w:fill="auto"/>
            <w:tcMar>
              <w:top w:w="0" w:type="dxa"/>
              <w:left w:w="137" w:type="dxa"/>
              <w:bottom w:w="0" w:type="dxa"/>
              <w:right w:w="80" w:type="dxa"/>
            </w:tcMar>
          </w:tcPr>
          <w:p w:rsidR="0014786C" w:rsidRPr="00710A64" w:rsidRDefault="00104200" w:rsidP="00220A45">
            <w:pPr>
              <w:ind w:left="196" w:hanging="238"/>
              <w:jc w:val="left"/>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shd w:val="clear" w:color="auto" w:fill="FFFFFF"/>
                <w:lang w:val="en-US"/>
              </w:rPr>
              <w:t>European Foundation for Quality Management</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Сапа</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менеджментінің</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еуропалық</w:t>
            </w:r>
            <w:r w:rsidRPr="00710A64">
              <w:rPr>
                <w:rStyle w:val="Hyperlink0"/>
                <w:rFonts w:ascii="Times New Roman" w:hAnsi="Times New Roman" w:cs="Times New Roman"/>
                <w:color w:val="auto"/>
                <w:sz w:val="28"/>
                <w:szCs w:val="28"/>
                <w:lang w:val="en-US"/>
              </w:rPr>
              <w:t xml:space="preserve"> </w:t>
            </w:r>
            <w:r w:rsidRPr="00710A64">
              <w:rPr>
                <w:rStyle w:val="Hyperlink0"/>
                <w:rFonts w:ascii="Times New Roman" w:hAnsi="Times New Roman" w:cs="Times New Roman"/>
                <w:color w:val="auto"/>
                <w:sz w:val="28"/>
                <w:szCs w:val="28"/>
              </w:rPr>
              <w:t>фонды</w:t>
            </w:r>
            <w:r w:rsidRPr="00710A64">
              <w:rPr>
                <w:rStyle w:val="Hyperlink0"/>
                <w:rFonts w:ascii="Times New Roman" w:hAnsi="Times New Roman" w:cs="Times New Roman"/>
                <w:color w:val="auto"/>
                <w:sz w:val="28"/>
                <w:szCs w:val="28"/>
                <w:lang w:val="en-US"/>
              </w:rPr>
              <w:t>)</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АБЖ</w:t>
            </w:r>
          </w:p>
        </w:tc>
        <w:tc>
          <w:tcPr>
            <w:tcW w:w="8269" w:type="dxa"/>
            <w:shd w:val="clear" w:color="auto" w:fill="auto"/>
            <w:tcMar>
              <w:top w:w="0" w:type="dxa"/>
              <w:left w:w="137" w:type="dxa"/>
              <w:bottom w:w="0" w:type="dxa"/>
              <w:right w:w="80" w:type="dxa"/>
            </w:tcMar>
          </w:tcPr>
          <w:p w:rsidR="0014786C" w:rsidRPr="00710A64" w:rsidRDefault="00CF51E7" w:rsidP="00CF51E7">
            <w:pPr>
              <w:ind w:left="196" w:hanging="238"/>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автоматтандырылған басқару жүйесі</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АІТ</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82"/>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ақпаратты іздеу тезаурусы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АЖЖ</w:t>
            </w:r>
          </w:p>
        </w:tc>
        <w:tc>
          <w:tcPr>
            <w:tcW w:w="8269" w:type="dxa"/>
            <w:shd w:val="clear" w:color="auto" w:fill="auto"/>
            <w:tcMar>
              <w:top w:w="0" w:type="dxa"/>
              <w:left w:w="137" w:type="dxa"/>
              <w:bottom w:w="0" w:type="dxa"/>
              <w:right w:w="80" w:type="dxa"/>
            </w:tcMar>
          </w:tcPr>
          <w:p w:rsidR="0014786C" w:rsidRPr="00710A64" w:rsidRDefault="00CF51E7" w:rsidP="00CF51E7">
            <w:pPr>
              <w:ind w:left="196" w:hanging="253"/>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автоматтандырылған жобалау жүйесі</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ААЖ</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автоматтандырылған ақпараттық жүйе</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АЖО</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автоматтандырылған жұмыс орны</w:t>
            </w:r>
          </w:p>
        </w:tc>
      </w:tr>
      <w:tr w:rsidR="00E2288B" w:rsidRPr="00710A64" w:rsidTr="00CF51E7">
        <w:trPr>
          <w:trHeight w:val="308"/>
          <w:jc w:val="center"/>
        </w:trPr>
        <w:tc>
          <w:tcPr>
            <w:tcW w:w="1473" w:type="dxa"/>
            <w:shd w:val="clear" w:color="auto" w:fill="auto"/>
            <w:tcMar>
              <w:top w:w="0" w:type="dxa"/>
              <w:left w:w="137" w:type="dxa"/>
              <w:bottom w:w="0" w:type="dxa"/>
              <w:right w:w="80" w:type="dxa"/>
            </w:tcMar>
          </w:tcPr>
          <w:p w:rsidR="00E2288B" w:rsidRPr="00710A64" w:rsidRDefault="00E2288B" w:rsidP="0012745B">
            <w:pPr>
              <w:ind w:left="57"/>
              <w:jc w:val="left"/>
              <w:rPr>
                <w:rStyle w:val="Hyperlink0"/>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АЖН</w:t>
            </w:r>
          </w:p>
        </w:tc>
        <w:tc>
          <w:tcPr>
            <w:tcW w:w="8269" w:type="dxa"/>
            <w:shd w:val="clear" w:color="auto" w:fill="auto"/>
            <w:tcMar>
              <w:top w:w="0" w:type="dxa"/>
              <w:left w:w="80" w:type="dxa"/>
              <w:bottom w:w="0" w:type="dxa"/>
              <w:right w:w="80" w:type="dxa"/>
            </w:tcMar>
          </w:tcPr>
          <w:p w:rsidR="00E2288B" w:rsidRPr="00710A64" w:rsidRDefault="00CF51E7" w:rsidP="00CF51E7">
            <w:pPr>
              <w:ind w:left="196" w:hanging="196"/>
              <w:jc w:val="left"/>
              <w:rPr>
                <w:rStyle w:val="Hyperlink0"/>
                <w:rFonts w:ascii="Times New Roman" w:hAnsi="Times New Roman" w:cs="Times New Roman"/>
                <w:color w:val="auto"/>
                <w:sz w:val="28"/>
                <w:szCs w:val="28"/>
                <w:lang w:val="kk-KZ"/>
              </w:rPr>
            </w:pPr>
            <w:r w:rsidRPr="00CF51E7">
              <w:rPr>
                <w:rStyle w:val="hl"/>
                <w:rFonts w:ascii="Times New Roman" w:hAnsi="Times New Roman" w:cs="Times New Roman"/>
                <w:color w:val="auto"/>
                <w:sz w:val="28"/>
                <w:szCs w:val="28"/>
                <w:lang w:val="en-US"/>
              </w:rPr>
              <w:t xml:space="preserve">– </w:t>
            </w:r>
            <w:r w:rsidR="00E2288B" w:rsidRPr="00710A64">
              <w:rPr>
                <w:rStyle w:val="Hyperlink0"/>
                <w:rFonts w:ascii="Times New Roman" w:hAnsi="Times New Roman" w:cs="Times New Roman"/>
                <w:color w:val="auto"/>
                <w:sz w:val="28"/>
                <w:szCs w:val="28"/>
              </w:rPr>
              <w:t>а</w:t>
            </w:r>
            <w:r w:rsidR="00E2288B" w:rsidRPr="00710A64">
              <w:rPr>
                <w:rStyle w:val="Hyperlink0"/>
                <w:rFonts w:ascii="Times New Roman" w:hAnsi="Times New Roman" w:cs="Times New Roman"/>
                <w:color w:val="auto"/>
                <w:sz w:val="28"/>
                <w:szCs w:val="28"/>
                <w:lang w:val="kk-KZ"/>
              </w:rPr>
              <w:t>қпараттық жүйелердің нысаны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ақпараттық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ӘҚ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әдістемелік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БББАЖ</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rPr>
              <w:t xml:space="preserve">– </w:t>
            </w:r>
            <w:r w:rsidR="00104200" w:rsidRPr="00710A64">
              <w:rPr>
                <w:rStyle w:val="Hyperlink0"/>
                <w:rFonts w:ascii="Times New Roman" w:hAnsi="Times New Roman" w:cs="Times New Roman"/>
                <w:color w:val="auto"/>
                <w:sz w:val="28"/>
                <w:szCs w:val="28"/>
              </w:rPr>
              <w:t>білім беруді басқарудың ақпараттық жүйесі</w:t>
            </w:r>
          </w:p>
        </w:tc>
      </w:tr>
      <w:tr w:rsidR="00E2288B" w:rsidRPr="009375F8" w:rsidTr="00CF51E7">
        <w:trPr>
          <w:trHeight w:val="308"/>
          <w:jc w:val="center"/>
        </w:trPr>
        <w:tc>
          <w:tcPr>
            <w:tcW w:w="1473" w:type="dxa"/>
            <w:shd w:val="clear" w:color="auto" w:fill="auto"/>
            <w:tcMar>
              <w:top w:w="0" w:type="dxa"/>
              <w:left w:w="137" w:type="dxa"/>
              <w:bottom w:w="0" w:type="dxa"/>
              <w:right w:w="80" w:type="dxa"/>
            </w:tcMar>
          </w:tcPr>
          <w:p w:rsidR="00E2288B" w:rsidRPr="00710A64" w:rsidRDefault="00E2288B" w:rsidP="0012745B">
            <w:pPr>
              <w:ind w:left="57"/>
              <w:jc w:val="left"/>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БСБҰЖ</w:t>
            </w:r>
          </w:p>
        </w:tc>
        <w:tc>
          <w:tcPr>
            <w:tcW w:w="8269" w:type="dxa"/>
            <w:shd w:val="clear" w:color="auto" w:fill="auto"/>
            <w:tcMar>
              <w:top w:w="0" w:type="dxa"/>
              <w:left w:w="80" w:type="dxa"/>
              <w:bottom w:w="0" w:type="dxa"/>
              <w:right w:w="80" w:type="dxa"/>
            </w:tcMar>
          </w:tcPr>
          <w:p w:rsidR="00E2288B" w:rsidRPr="00710A64" w:rsidRDefault="00CF51E7" w:rsidP="00CF51E7">
            <w:pPr>
              <w:ind w:left="196" w:hanging="196"/>
              <w:jc w:val="left"/>
              <w:rPr>
                <w:rStyle w:val="Hyperlink0"/>
                <w:rFonts w:ascii="Times New Roman" w:hAnsi="Times New Roman" w:cs="Times New Roman"/>
                <w:color w:val="auto"/>
                <w:sz w:val="28"/>
                <w:szCs w:val="28"/>
                <w:lang w:val="kk-KZ"/>
              </w:rPr>
            </w:pPr>
            <w:r w:rsidRPr="00CF51E7">
              <w:rPr>
                <w:rStyle w:val="hl"/>
                <w:rFonts w:ascii="Times New Roman" w:hAnsi="Times New Roman" w:cs="Times New Roman"/>
                <w:color w:val="auto"/>
                <w:sz w:val="28"/>
                <w:szCs w:val="28"/>
                <w:lang w:val="kk-KZ"/>
              </w:rPr>
              <w:t xml:space="preserve">– </w:t>
            </w:r>
            <w:r w:rsidR="00E2288B" w:rsidRPr="00710A64">
              <w:rPr>
                <w:rStyle w:val="Hyperlink0"/>
                <w:rFonts w:ascii="Times New Roman" w:hAnsi="Times New Roman" w:cs="Times New Roman"/>
                <w:color w:val="auto"/>
                <w:sz w:val="28"/>
                <w:szCs w:val="28"/>
                <w:lang w:val="kk-KZ"/>
              </w:rPr>
              <w:t>білім беру сапасын бағалаудың ұлттық жүйесі</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МҚ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математикалық қамту</w:t>
            </w:r>
          </w:p>
        </w:tc>
      </w:tr>
      <w:tr w:rsidR="00E2288B" w:rsidRPr="009375F8" w:rsidTr="00CF51E7">
        <w:trPr>
          <w:trHeight w:val="308"/>
          <w:jc w:val="center"/>
        </w:trPr>
        <w:tc>
          <w:tcPr>
            <w:tcW w:w="1473" w:type="dxa"/>
            <w:shd w:val="clear" w:color="auto" w:fill="auto"/>
            <w:tcMar>
              <w:top w:w="0" w:type="dxa"/>
              <w:left w:w="137" w:type="dxa"/>
              <w:bottom w:w="0" w:type="dxa"/>
              <w:right w:w="80" w:type="dxa"/>
            </w:tcMar>
          </w:tcPr>
          <w:p w:rsidR="00E2288B" w:rsidRPr="00710A64" w:rsidRDefault="00E2288B" w:rsidP="0012745B">
            <w:pPr>
              <w:ind w:left="57"/>
              <w:jc w:val="left"/>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МЖМБС</w:t>
            </w:r>
          </w:p>
        </w:tc>
        <w:tc>
          <w:tcPr>
            <w:tcW w:w="8269" w:type="dxa"/>
            <w:shd w:val="clear" w:color="auto" w:fill="auto"/>
            <w:tcMar>
              <w:top w:w="0" w:type="dxa"/>
              <w:left w:w="80" w:type="dxa"/>
              <w:bottom w:w="0" w:type="dxa"/>
              <w:right w:w="80" w:type="dxa"/>
            </w:tcMar>
          </w:tcPr>
          <w:p w:rsidR="00E2288B" w:rsidRPr="00710A64" w:rsidRDefault="00CF51E7" w:rsidP="00CF51E7">
            <w:pPr>
              <w:ind w:left="196" w:hanging="196"/>
              <w:jc w:val="left"/>
              <w:rPr>
                <w:rStyle w:val="Hyperlink0"/>
                <w:rFonts w:ascii="Times New Roman" w:hAnsi="Times New Roman" w:cs="Times New Roman"/>
                <w:color w:val="auto"/>
                <w:sz w:val="28"/>
                <w:szCs w:val="28"/>
                <w:lang w:val="kk-KZ"/>
              </w:rPr>
            </w:pPr>
            <w:r w:rsidRPr="00CF51E7">
              <w:rPr>
                <w:rStyle w:val="hl"/>
                <w:rFonts w:ascii="Times New Roman" w:hAnsi="Times New Roman" w:cs="Times New Roman"/>
                <w:color w:val="auto"/>
                <w:sz w:val="28"/>
                <w:szCs w:val="28"/>
                <w:lang w:val="kk-KZ"/>
              </w:rPr>
              <w:t xml:space="preserve">– </w:t>
            </w:r>
            <w:r w:rsidR="00E2288B" w:rsidRPr="00710A64">
              <w:rPr>
                <w:rStyle w:val="Hyperlink0"/>
                <w:rFonts w:ascii="Times New Roman" w:hAnsi="Times New Roman" w:cs="Times New Roman"/>
                <w:color w:val="auto"/>
                <w:sz w:val="28"/>
                <w:szCs w:val="28"/>
                <w:lang w:val="kk-KZ"/>
              </w:rPr>
              <w:t>мемлекеттік жалпыға міндетті білім беру стандарты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техникалық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ПҚ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программалық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ЛҚ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лингвистикалық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ҰҚ</w:t>
            </w:r>
          </w:p>
        </w:tc>
        <w:tc>
          <w:tcPr>
            <w:tcW w:w="8269" w:type="dxa"/>
            <w:shd w:val="clear" w:color="auto" w:fill="auto"/>
            <w:tcMar>
              <w:top w:w="0" w:type="dxa"/>
              <w:left w:w="80" w:type="dxa"/>
              <w:bottom w:w="0" w:type="dxa"/>
              <w:right w:w="80" w:type="dxa"/>
            </w:tcMar>
          </w:tcPr>
          <w:p w:rsidR="0014786C" w:rsidRPr="00710A64" w:rsidRDefault="00CF51E7" w:rsidP="00CF51E7">
            <w:pPr>
              <w:tabs>
                <w:tab w:val="left" w:pos="1576"/>
              </w:tabs>
              <w:ind w:left="196" w:hanging="196"/>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ұйымдастырушылық қамту</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ЖОО</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53"/>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w:t>
            </w:r>
            <w:r w:rsidRPr="00710A64">
              <w:rPr>
                <w:rStyle w:val="Hyperlink0"/>
                <w:rFonts w:ascii="Times New Roman" w:hAnsi="Times New Roman" w:cs="Times New Roman"/>
                <w:color w:val="auto"/>
                <w:sz w:val="28"/>
                <w:szCs w:val="28"/>
              </w:rPr>
              <w:t xml:space="preserve"> жоғар</w:t>
            </w:r>
            <w:r w:rsidR="005F538C" w:rsidRPr="00710A64">
              <w:rPr>
                <w:rStyle w:val="Hyperlink0"/>
                <w:rFonts w:ascii="Times New Roman" w:hAnsi="Times New Roman" w:cs="Times New Roman"/>
                <w:color w:val="auto"/>
                <w:sz w:val="28"/>
                <w:szCs w:val="28"/>
                <w:lang w:val="kk-KZ"/>
              </w:rPr>
              <w:t>ғ</w:t>
            </w:r>
            <w:r w:rsidRPr="00710A64">
              <w:rPr>
                <w:rStyle w:val="Hyperlink0"/>
                <w:rFonts w:ascii="Times New Roman" w:hAnsi="Times New Roman" w:cs="Times New Roman"/>
                <w:color w:val="auto"/>
                <w:sz w:val="28"/>
                <w:szCs w:val="28"/>
              </w:rPr>
              <w:t>ы оқу орны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ҚР МБС</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53"/>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w:t>
            </w:r>
            <w:r w:rsidRPr="00710A64">
              <w:rPr>
                <w:rStyle w:val="Hyperlink0"/>
                <w:rFonts w:ascii="Times New Roman" w:hAnsi="Times New Roman" w:cs="Times New Roman"/>
                <w:color w:val="auto"/>
                <w:sz w:val="28"/>
                <w:szCs w:val="28"/>
              </w:rPr>
              <w:t xml:space="preserve"> Қазақстан Республикасының</w:t>
            </w:r>
            <w:r w:rsidRPr="00710A64">
              <w:rPr>
                <w:rStyle w:val="hl"/>
                <w:rFonts w:ascii="Times New Roman" w:hAnsi="Times New Roman" w:cs="Times New Roman"/>
                <w:color w:val="auto"/>
                <w:sz w:val="28"/>
                <w:szCs w:val="28"/>
              </w:rPr>
              <w:t xml:space="preserve"> </w:t>
            </w:r>
            <w:r w:rsidRPr="00710A64">
              <w:rPr>
                <w:rStyle w:val="Hyperlink0"/>
                <w:rFonts w:ascii="Times New Roman" w:hAnsi="Times New Roman" w:cs="Times New Roman"/>
                <w:color w:val="auto"/>
                <w:sz w:val="28"/>
                <w:szCs w:val="28"/>
              </w:rPr>
              <w:t>мемлекеттік білім стандарты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ОМ</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53"/>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w:t>
            </w:r>
            <w:r w:rsidRPr="00710A64">
              <w:rPr>
                <w:rStyle w:val="Hyperlink0"/>
                <w:rFonts w:ascii="Times New Roman" w:hAnsi="Times New Roman" w:cs="Times New Roman"/>
                <w:color w:val="auto"/>
                <w:sz w:val="28"/>
                <w:szCs w:val="28"/>
              </w:rPr>
              <w:t>оқу мекемесі</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ind w:left="57" w:hanging="57"/>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ОМ СЖ</w:t>
            </w:r>
          </w:p>
        </w:tc>
        <w:tc>
          <w:tcPr>
            <w:tcW w:w="8269" w:type="dxa"/>
            <w:shd w:val="clear" w:color="auto" w:fill="auto"/>
            <w:tcMar>
              <w:top w:w="0" w:type="dxa"/>
              <w:left w:w="137" w:type="dxa"/>
              <w:bottom w:w="0" w:type="dxa"/>
              <w:right w:w="80" w:type="dxa"/>
            </w:tcMar>
          </w:tcPr>
          <w:p w:rsidR="0014786C" w:rsidRPr="00710A64" w:rsidRDefault="00104200" w:rsidP="00CF51E7">
            <w:pPr>
              <w:ind w:left="196" w:hanging="238"/>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w:t>
            </w:r>
            <w:r w:rsidRPr="00710A64">
              <w:rPr>
                <w:rStyle w:val="Hyperlink0"/>
                <w:rFonts w:ascii="Times New Roman" w:hAnsi="Times New Roman" w:cs="Times New Roman"/>
                <w:color w:val="auto"/>
                <w:sz w:val="28"/>
                <w:szCs w:val="28"/>
              </w:rPr>
              <w:t>оқу мекесінің сапа жүйесі</w:t>
            </w:r>
          </w:p>
        </w:tc>
      </w:tr>
      <w:tr w:rsidR="0014786C" w:rsidRPr="00710A64" w:rsidTr="00CF51E7">
        <w:trPr>
          <w:trHeight w:val="16"/>
          <w:jc w:val="center"/>
        </w:trPr>
        <w:tc>
          <w:tcPr>
            <w:tcW w:w="1473" w:type="dxa"/>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СМЖ</w:t>
            </w:r>
          </w:p>
        </w:tc>
        <w:tc>
          <w:tcPr>
            <w:tcW w:w="8269" w:type="dxa"/>
            <w:shd w:val="clear" w:color="auto" w:fill="auto"/>
            <w:tcMar>
              <w:top w:w="0" w:type="dxa"/>
              <w:left w:w="80" w:type="dxa"/>
              <w:bottom w:w="0" w:type="dxa"/>
              <w:right w:w="80" w:type="dxa"/>
            </w:tcMar>
          </w:tcPr>
          <w:p w:rsidR="0014786C" w:rsidRPr="00710A64" w:rsidRDefault="00CF51E7" w:rsidP="00CF51E7">
            <w:pPr>
              <w:ind w:left="196" w:hanging="210"/>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сапа менеджмент жүйесі</w:t>
            </w:r>
          </w:p>
        </w:tc>
      </w:tr>
      <w:tr w:rsidR="0014786C" w:rsidRPr="00710A64" w:rsidTr="00CF51E7">
        <w:trPr>
          <w:trHeight w:val="77"/>
          <w:jc w:val="center"/>
        </w:trPr>
        <w:tc>
          <w:tcPr>
            <w:tcW w:w="1473" w:type="dxa"/>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ПОҚ</w:t>
            </w:r>
          </w:p>
        </w:tc>
        <w:tc>
          <w:tcPr>
            <w:tcW w:w="8269" w:type="dxa"/>
            <w:shd w:val="clear" w:color="auto" w:fill="auto"/>
            <w:tcMar>
              <w:top w:w="0" w:type="dxa"/>
              <w:left w:w="80" w:type="dxa"/>
              <w:bottom w:w="0" w:type="dxa"/>
              <w:right w:w="80" w:type="dxa"/>
            </w:tcMar>
          </w:tcPr>
          <w:p w:rsidR="0014786C" w:rsidRPr="00710A64" w:rsidRDefault="00CF51E7" w:rsidP="00CF51E7">
            <w:pPr>
              <w:ind w:left="196" w:hanging="210"/>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профессор оқытушы құрамы</w:t>
            </w:r>
          </w:p>
        </w:tc>
      </w:tr>
      <w:tr w:rsidR="0014786C" w:rsidRPr="00710A64" w:rsidTr="00CF51E7">
        <w:trPr>
          <w:trHeight w:val="308"/>
          <w:jc w:val="center"/>
        </w:trPr>
        <w:tc>
          <w:tcPr>
            <w:tcW w:w="1473" w:type="dxa"/>
            <w:shd w:val="clear" w:color="auto" w:fill="auto"/>
            <w:tcMar>
              <w:top w:w="0" w:type="dxa"/>
              <w:left w:w="137"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ЭЖ</w:t>
            </w:r>
          </w:p>
        </w:tc>
        <w:tc>
          <w:tcPr>
            <w:tcW w:w="8269" w:type="dxa"/>
            <w:shd w:val="clear" w:color="auto" w:fill="auto"/>
            <w:tcMar>
              <w:top w:w="0" w:type="dxa"/>
              <w:left w:w="80" w:type="dxa"/>
              <w:bottom w:w="0" w:type="dxa"/>
              <w:right w:w="80" w:type="dxa"/>
            </w:tcMar>
          </w:tcPr>
          <w:p w:rsidR="0014786C" w:rsidRPr="00710A64" w:rsidRDefault="00CF51E7" w:rsidP="00CF51E7">
            <w:pPr>
              <w:ind w:left="196" w:hanging="210"/>
              <w:jc w:val="left"/>
              <w:rPr>
                <w:rFonts w:ascii="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 </w:t>
            </w:r>
            <w:r w:rsidR="00104200" w:rsidRPr="00710A64">
              <w:rPr>
                <w:rStyle w:val="Hyperlink0"/>
                <w:rFonts w:ascii="Times New Roman" w:hAnsi="Times New Roman" w:cs="Times New Roman"/>
                <w:color w:val="auto"/>
                <w:sz w:val="28"/>
                <w:szCs w:val="28"/>
              </w:rPr>
              <w:t>эксперттік жүйе</w:t>
            </w:r>
          </w:p>
        </w:tc>
      </w:tr>
    </w:tbl>
    <w:p w:rsidR="0014786C" w:rsidRPr="00710A64" w:rsidRDefault="0014786C" w:rsidP="0012745B">
      <w:pPr>
        <w:widowControl w:val="0"/>
        <w:jc w:val="center"/>
        <w:rPr>
          <w:rFonts w:ascii="Times New Roman" w:eastAsia="Times New Roman" w:hAnsi="Times New Roman" w:cs="Times New Roman"/>
          <w:color w:val="auto"/>
          <w:sz w:val="28"/>
          <w:szCs w:val="28"/>
        </w:rPr>
      </w:pPr>
    </w:p>
    <w:p w:rsidR="0014786C" w:rsidRPr="00710A64" w:rsidRDefault="00104200" w:rsidP="0012745B">
      <w:pPr>
        <w:ind w:left="57" w:firstLine="709"/>
        <w:jc w:val="center"/>
        <w:rPr>
          <w:rFonts w:ascii="Times New Roman" w:hAnsi="Times New Roman" w:cs="Times New Roman"/>
          <w:color w:val="auto"/>
          <w:sz w:val="28"/>
          <w:szCs w:val="28"/>
        </w:rPr>
      </w:pPr>
      <w:r w:rsidRPr="00710A64">
        <w:rPr>
          <w:rStyle w:val="hl"/>
          <w:rFonts w:ascii="Times New Roman" w:eastAsia="Arial Unicode MS" w:hAnsi="Times New Roman" w:cs="Times New Roman"/>
          <w:color w:val="auto"/>
          <w:sz w:val="28"/>
          <w:szCs w:val="28"/>
        </w:rPr>
        <w:br w:type="page"/>
      </w:r>
    </w:p>
    <w:p w:rsidR="0014786C" w:rsidRPr="00710A64" w:rsidRDefault="00104200" w:rsidP="00CF51E7">
      <w:pPr>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rPr>
        <w:lastRenderedPageBreak/>
        <w:t>КІРІСПЕ</w:t>
      </w:r>
    </w:p>
    <w:p w:rsidR="0014786C" w:rsidRPr="00710A64" w:rsidRDefault="0014786C" w:rsidP="0012745B">
      <w:pPr>
        <w:ind w:left="57" w:firstLine="709"/>
        <w:jc w:val="left"/>
        <w:rPr>
          <w:rFonts w:ascii="Times New Roman" w:eastAsia="Times New Roman" w:hAnsi="Times New Roman" w:cs="Times New Roman"/>
          <w:b/>
          <w:bCs/>
          <w:color w:val="auto"/>
          <w:sz w:val="28"/>
          <w:szCs w:val="28"/>
        </w:rPr>
      </w:pP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 xml:space="preserve">ЖОО оқу үрдісін автоматтандырылған басқарудың сапасын бағалайтын эксперттік жүйе тақырыбындағы диссертациялық жұмыстың </w:t>
      </w:r>
      <w:r w:rsidRPr="00CF51E7">
        <w:rPr>
          <w:rStyle w:val="hl"/>
          <w:rFonts w:cs="Times New Roman"/>
          <w:b/>
          <w:bCs/>
          <w:color w:val="auto"/>
          <w:sz w:val="28"/>
          <w:szCs w:val="28"/>
        </w:rPr>
        <w:t>зерттеу өзектілігі.</w:t>
      </w:r>
      <w:r w:rsidRPr="00CF51E7">
        <w:rPr>
          <w:rStyle w:val="hl"/>
          <w:rFonts w:cs="Times New Roman"/>
          <w:color w:val="auto"/>
          <w:sz w:val="28"/>
          <w:szCs w:val="28"/>
        </w:rPr>
        <w:t xml:space="preserve">  </w:t>
      </w:r>
    </w:p>
    <w:p w:rsidR="007E2680" w:rsidRPr="00E33B7B" w:rsidRDefault="007E2680" w:rsidP="007E2680">
      <w:pPr>
        <w:suppressAutoHyphens/>
        <w:ind w:left="57" w:firstLine="709"/>
        <w:rPr>
          <w:rStyle w:val="hl"/>
          <w:rFonts w:ascii="Times New Roman" w:hAnsi="Times New Roman" w:cs="Times New Roman"/>
          <w:color w:val="auto"/>
          <w:sz w:val="28"/>
          <w:szCs w:val="28"/>
        </w:rPr>
      </w:pPr>
      <w:r>
        <w:rPr>
          <w:rFonts w:ascii="Times New Roman" w:hAnsi="Times New Roman"/>
          <w:sz w:val="24"/>
          <w:szCs w:val="24"/>
          <w:lang w:val="kk-KZ"/>
        </w:rPr>
        <w:t>З</w:t>
      </w:r>
      <w:r w:rsidRPr="00E33B7B">
        <w:rPr>
          <w:rStyle w:val="hl"/>
          <w:rFonts w:ascii="Times New Roman" w:hAnsi="Times New Roman" w:cs="Times New Roman"/>
          <w:color w:val="auto"/>
          <w:sz w:val="28"/>
          <w:szCs w:val="28"/>
        </w:rPr>
        <w:t>аманауи әлемде басқару қызметі мекеменің дамуы мен жұмыс істеуінің негізгі факторы болып табылады. Мекемені тиімді басқару маңызды және құнды ресурс болып табылады. Осыған байланысты, мекеменің қызметін жақсарту жолдарының бірі тиімді басқаруды жетілдіру болып табылады.</w:t>
      </w:r>
    </w:p>
    <w:p w:rsidR="007E2680" w:rsidRPr="00E33B7B" w:rsidRDefault="007E2680" w:rsidP="007E2680">
      <w:pPr>
        <w:suppressAutoHyphens/>
        <w:ind w:left="57" w:firstLine="709"/>
        <w:rPr>
          <w:rStyle w:val="hl"/>
          <w:rFonts w:ascii="Times New Roman" w:hAnsi="Times New Roman" w:cs="Times New Roman"/>
          <w:color w:val="auto"/>
          <w:sz w:val="28"/>
          <w:szCs w:val="28"/>
        </w:rPr>
      </w:pPr>
      <w:r w:rsidRPr="00E33B7B">
        <w:rPr>
          <w:rStyle w:val="hl"/>
          <w:rFonts w:ascii="Times New Roman" w:hAnsi="Times New Roman" w:cs="Times New Roman"/>
          <w:color w:val="auto"/>
          <w:sz w:val="28"/>
          <w:szCs w:val="28"/>
        </w:rPr>
        <w:t>Ғылыми-техникалық прогрестің қарқынды даму жағдайында болашақ мамандарды даярлау оқу процесін басқаруда ақпараттық технологияларды қолдануды талап етеді. Оқу процесінде ақпараттық технологияларды пайдалану ақпаратты іздеуді айтарлықтай жеңілдетеді, ақпараттық ағындарды өңдеу көлемі мен жылдамдығын арттырады, білім беру программаларын іске асыру сапасын жақсартады, сондай-ақ оқу процесін басқарудың тиімділігін арттырады. Алайда, жоғары оқу орнында автоматтандырылған басқару жүйелерін (ЖОО АБЖ) жаппай қолдану осы жүйелердің сапасын бағалауда жаңа өзекті мәселе туғызды.</w:t>
      </w:r>
    </w:p>
    <w:p w:rsidR="007E2680" w:rsidRPr="00E33B7B" w:rsidRDefault="007E2680" w:rsidP="007E2680">
      <w:pPr>
        <w:suppressAutoHyphens/>
        <w:ind w:left="57" w:firstLine="709"/>
        <w:rPr>
          <w:rStyle w:val="hl"/>
          <w:rFonts w:ascii="Times New Roman" w:hAnsi="Times New Roman" w:cs="Times New Roman"/>
          <w:color w:val="auto"/>
          <w:sz w:val="28"/>
          <w:szCs w:val="28"/>
        </w:rPr>
      </w:pPr>
      <w:r w:rsidRPr="00E33B7B">
        <w:rPr>
          <w:rStyle w:val="hl"/>
          <w:rFonts w:ascii="Times New Roman" w:hAnsi="Times New Roman" w:cs="Times New Roman"/>
          <w:color w:val="auto"/>
          <w:sz w:val="28"/>
          <w:szCs w:val="28"/>
        </w:rPr>
        <w:t xml:space="preserve">Кез келген өнімнің сапасын бағалау тиісті халықаралық (немесе отандық) стандарттардың талаптары негізінде бағаланатыны белгілі. Кез келген (ЖОО АБЖ) оқу процесін басқаруға арналған және оның функционалдық, жүйелік сипаттамалары бар программалық өнім. Оның сапасы халықаралық ISO 9001:2016 «Сапа менеджменті жүйелері. Талаптар» және ISO/IEC 25022:2016 «Программалық қамтаманы әзірлеу және жүйелік инженерия» негізінде бағалаланады. </w:t>
      </w:r>
    </w:p>
    <w:p w:rsidR="007E2680" w:rsidRPr="00E33B7B" w:rsidRDefault="007E2680" w:rsidP="007E2680">
      <w:pPr>
        <w:suppressAutoHyphens/>
        <w:ind w:left="57" w:firstLine="709"/>
        <w:rPr>
          <w:rStyle w:val="hl"/>
          <w:rFonts w:ascii="Times New Roman" w:hAnsi="Times New Roman" w:cs="Times New Roman"/>
          <w:color w:val="auto"/>
          <w:sz w:val="28"/>
          <w:szCs w:val="28"/>
        </w:rPr>
      </w:pPr>
      <w:r w:rsidRPr="00E33B7B">
        <w:rPr>
          <w:rStyle w:val="hl"/>
          <w:rFonts w:ascii="Times New Roman" w:hAnsi="Times New Roman" w:cs="Times New Roman"/>
          <w:color w:val="auto"/>
          <w:sz w:val="28"/>
          <w:szCs w:val="28"/>
        </w:rPr>
        <w:t>Диссертациялық жұмыста</w:t>
      </w:r>
      <w:r>
        <w:rPr>
          <w:rStyle w:val="hl"/>
          <w:rFonts w:ascii="Times New Roman" w:hAnsi="Times New Roman" w:cs="Times New Roman"/>
          <w:color w:val="auto"/>
          <w:sz w:val="28"/>
          <w:szCs w:val="28"/>
          <w:lang w:val="kk-KZ"/>
        </w:rPr>
        <w:t xml:space="preserve"> </w:t>
      </w:r>
      <w:r w:rsidRPr="00E33B7B">
        <w:rPr>
          <w:rStyle w:val="hl"/>
          <w:rFonts w:ascii="Times New Roman" w:hAnsi="Times New Roman" w:cs="Times New Roman"/>
          <w:color w:val="auto"/>
          <w:sz w:val="28"/>
          <w:szCs w:val="28"/>
        </w:rPr>
        <w:t>Қазақстан Республикасының тиісті Мемлекеттік жалпыға міндетті білім беру стандарттарымен реттелетін білім беру бағдарламаларының мазмұны емес, оқу үдерісін басқару сапасы бағаланатынын атап өткен жөн.</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 xml:space="preserve">Аталған қарама-қайшылықтар, теориялық негіздемеден, үрдістерді жетілдірудің </w:t>
      </w:r>
      <w:r w:rsidR="00045E12" w:rsidRPr="00CF51E7">
        <w:rPr>
          <w:rStyle w:val="hl"/>
          <w:rFonts w:cs="Times New Roman"/>
          <w:color w:val="auto"/>
          <w:sz w:val="28"/>
          <w:szCs w:val="28"/>
          <w:lang w:val="kk-KZ"/>
        </w:rPr>
        <w:t>тәжірибелік</w:t>
      </w:r>
      <w:r w:rsidRPr="00CF51E7">
        <w:rPr>
          <w:rStyle w:val="hl"/>
          <w:rFonts w:cs="Times New Roman"/>
          <w:color w:val="auto"/>
          <w:sz w:val="28"/>
          <w:szCs w:val="28"/>
        </w:rPr>
        <w:t xml:space="preserve"> жабдықталуы және құрастыруымен қатар, үздіксіз ЖОО менеджмент жүйесінің жетілдіруінің мәселелерін анықтады.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Ақпараттық технологияларды және жасанды интеллекті оқу жүйелерін басқаруды автоматтандыру өте тиімді, оған отандық және шетелдік ғалымдардың жұмыстары дәлел бола алады. Атап айтқанда, Шәріпбай А.А.</w:t>
      </w:r>
      <w:r w:rsidR="000744B3" w:rsidRPr="00CF51E7">
        <w:rPr>
          <w:rStyle w:val="hl"/>
          <w:rFonts w:cs="Times New Roman"/>
          <w:color w:val="auto"/>
          <w:sz w:val="28"/>
          <w:szCs w:val="28"/>
        </w:rPr>
        <w:t xml:space="preserve"> </w:t>
      </w:r>
      <w:r w:rsidRPr="00CF51E7">
        <w:rPr>
          <w:rStyle w:val="hl"/>
          <w:rFonts w:cs="Times New Roman"/>
          <w:color w:val="auto"/>
          <w:sz w:val="28"/>
          <w:szCs w:val="28"/>
        </w:rPr>
        <w:t>[3], Омарбекова А.С.</w:t>
      </w:r>
      <w:r w:rsidR="000744B3" w:rsidRPr="00CF51E7">
        <w:rPr>
          <w:rStyle w:val="hl"/>
          <w:rFonts w:cs="Times New Roman"/>
          <w:color w:val="auto"/>
          <w:sz w:val="28"/>
          <w:szCs w:val="28"/>
        </w:rPr>
        <w:t xml:space="preserve"> </w:t>
      </w:r>
      <w:r w:rsidRPr="00CF51E7">
        <w:rPr>
          <w:rStyle w:val="hl"/>
          <w:rFonts w:cs="Times New Roman"/>
          <w:color w:val="auto"/>
          <w:sz w:val="28"/>
          <w:szCs w:val="28"/>
        </w:rPr>
        <w:t>[4], Галеев И.Х., Чепегин В.И.</w:t>
      </w:r>
      <w:r w:rsidR="000744B3" w:rsidRPr="00CF51E7">
        <w:rPr>
          <w:rStyle w:val="hl"/>
          <w:rFonts w:cs="Times New Roman"/>
          <w:color w:val="auto"/>
          <w:sz w:val="28"/>
          <w:szCs w:val="28"/>
        </w:rPr>
        <w:t xml:space="preserve"> </w:t>
      </w:r>
      <w:r w:rsidRPr="00CF51E7">
        <w:rPr>
          <w:rStyle w:val="hl"/>
          <w:rFonts w:cs="Times New Roman"/>
          <w:color w:val="auto"/>
          <w:sz w:val="28"/>
          <w:szCs w:val="28"/>
        </w:rPr>
        <w:t>[5], Довбиш А.С., Маклакова</w:t>
      </w:r>
      <w:r w:rsidR="00D223C2">
        <w:rPr>
          <w:rStyle w:val="hl"/>
          <w:rFonts w:cs="Times New Roman"/>
          <w:color w:val="auto"/>
          <w:sz w:val="28"/>
          <w:szCs w:val="28"/>
        </w:rPr>
        <w:t> </w:t>
      </w:r>
      <w:r w:rsidRPr="00CF51E7">
        <w:rPr>
          <w:rStyle w:val="hl"/>
          <w:rFonts w:cs="Times New Roman"/>
          <w:color w:val="auto"/>
          <w:sz w:val="28"/>
          <w:szCs w:val="28"/>
        </w:rPr>
        <w:t>Г.Ю., Рыбина Г.В.</w:t>
      </w:r>
      <w:r w:rsidR="000744B3" w:rsidRPr="00CF51E7">
        <w:rPr>
          <w:rStyle w:val="hl"/>
          <w:rFonts w:cs="Times New Roman"/>
          <w:color w:val="auto"/>
          <w:sz w:val="28"/>
          <w:szCs w:val="28"/>
        </w:rPr>
        <w:t xml:space="preserve"> </w:t>
      </w:r>
      <w:r w:rsidRPr="00CF51E7">
        <w:rPr>
          <w:rStyle w:val="hl"/>
          <w:rFonts w:cs="Times New Roman"/>
          <w:color w:val="auto"/>
          <w:sz w:val="28"/>
          <w:szCs w:val="28"/>
        </w:rPr>
        <w:t>[6], Шаронова Н.В. ғылыми еңбектерінде оқуды басқару жүйелерінде интеллектуалды компоненттерді е</w:t>
      </w:r>
      <w:r w:rsidR="004E3558" w:rsidRPr="00CF51E7">
        <w:rPr>
          <w:rStyle w:val="hl"/>
          <w:rFonts w:cs="Times New Roman"/>
          <w:color w:val="auto"/>
          <w:sz w:val="28"/>
          <w:szCs w:val="28"/>
        </w:rPr>
        <w:t>н</w:t>
      </w:r>
      <w:r w:rsidRPr="00CF51E7">
        <w:rPr>
          <w:rStyle w:val="hl"/>
          <w:rFonts w:cs="Times New Roman"/>
          <w:color w:val="auto"/>
          <w:sz w:val="28"/>
          <w:szCs w:val="28"/>
        </w:rPr>
        <w:t xml:space="preserve">гізу мәселелері қарастырылған.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Жасанды интеллект теориясының негізінде оқу жүйелерін құрастырудың қазіргі замаңғы жетістіктері Попов Э.В. [7], Довгялло А.М., Ющенко К.Л.</w:t>
      </w:r>
      <w:r w:rsidR="000744B3" w:rsidRPr="00CF51E7">
        <w:rPr>
          <w:rStyle w:val="hl"/>
          <w:rFonts w:cs="Times New Roman"/>
          <w:color w:val="auto"/>
          <w:sz w:val="28"/>
          <w:szCs w:val="28"/>
        </w:rPr>
        <w:t xml:space="preserve"> </w:t>
      </w:r>
      <w:r w:rsidRPr="00CF51E7">
        <w:rPr>
          <w:rStyle w:val="hl"/>
          <w:rFonts w:cs="Times New Roman"/>
          <w:color w:val="auto"/>
          <w:sz w:val="28"/>
          <w:szCs w:val="28"/>
        </w:rPr>
        <w:t xml:space="preserve">[8], және т.б. ғылыми жетістіктеріне негізделеді. </w:t>
      </w:r>
    </w:p>
    <w:p w:rsidR="0014786C" w:rsidRPr="00CF51E7" w:rsidRDefault="00104200" w:rsidP="00CF51E7">
      <w:pPr>
        <w:tabs>
          <w:tab w:val="left" w:pos="1276"/>
        </w:tabs>
        <w:suppressAutoHyphens/>
        <w:ind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lastRenderedPageBreak/>
        <w:t xml:space="preserve">Оқу мекемесінде пайдаланылатын ақпараттық технологиялар екіге бөлінеді. Біріншісі оқу мекемесін басқаруға, ал екіншісі оқу үрдісін ұйымдастыруға арналған.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Жоғарыда көрсетілген мәліметтерді ескере отырып, диссертациялық зерттеудің тақырыбының таңдауы және оның өзектілігі анықталды.</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b/>
          <w:bCs/>
          <w:color w:val="auto"/>
          <w:sz w:val="28"/>
          <w:szCs w:val="28"/>
        </w:rPr>
      </w:pPr>
      <w:r w:rsidRPr="00CF51E7">
        <w:rPr>
          <w:rStyle w:val="hl"/>
          <w:rFonts w:cs="Times New Roman"/>
          <w:b/>
          <w:bCs/>
          <w:color w:val="auto"/>
          <w:sz w:val="28"/>
          <w:szCs w:val="28"/>
        </w:rPr>
        <w:t xml:space="preserve">Зерттеудің жалпы жаңалығы: </w:t>
      </w:r>
    </w:p>
    <w:p w:rsidR="0014786C" w:rsidRPr="00CF51E7" w:rsidRDefault="00104200" w:rsidP="00CF51E7">
      <w:pPr>
        <w:numPr>
          <w:ilvl w:val="0"/>
          <w:numId w:val="2"/>
        </w:numPr>
        <w:tabs>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 xml:space="preserve">ЖОО оқу үрдісін автоматтандырылған басқарудың сапасын  бағалайтын эксперттік жүйені құрастыру мақсатында онтограф жасалды. Құрастырылған онтограф екі </w:t>
      </w:r>
      <w:r w:rsidR="00E731B2" w:rsidRPr="00CF51E7">
        <w:rPr>
          <w:rStyle w:val="Hyperlink0"/>
          <w:rFonts w:ascii="Times New Roman" w:hAnsi="Times New Roman" w:cs="Times New Roman"/>
          <w:color w:val="auto"/>
          <w:sz w:val="28"/>
          <w:szCs w:val="28"/>
          <w:lang w:val="kk-KZ"/>
        </w:rPr>
        <w:t>күй</w:t>
      </w:r>
      <w:r w:rsidRPr="00CF51E7">
        <w:rPr>
          <w:rStyle w:val="Hyperlink0"/>
          <w:rFonts w:ascii="Times New Roman" w:hAnsi="Times New Roman" w:cs="Times New Roman"/>
          <w:color w:val="auto"/>
          <w:sz w:val="28"/>
          <w:szCs w:val="28"/>
        </w:rPr>
        <w:t xml:space="preserve">де орындалады. Бірінші </w:t>
      </w:r>
      <w:r w:rsidR="00E731B2" w:rsidRPr="00CF51E7">
        <w:rPr>
          <w:rStyle w:val="Hyperlink0"/>
          <w:rFonts w:ascii="Times New Roman" w:hAnsi="Times New Roman" w:cs="Times New Roman"/>
          <w:color w:val="auto"/>
          <w:sz w:val="28"/>
          <w:szCs w:val="28"/>
          <w:lang w:val="kk-KZ"/>
        </w:rPr>
        <w:t>күй</w:t>
      </w:r>
      <w:r w:rsidRPr="00CF51E7">
        <w:rPr>
          <w:rStyle w:val="Hyperlink0"/>
          <w:rFonts w:ascii="Times New Roman" w:hAnsi="Times New Roman" w:cs="Times New Roman"/>
          <w:color w:val="auto"/>
          <w:sz w:val="28"/>
          <w:szCs w:val="28"/>
        </w:rPr>
        <w:t xml:space="preserve"> - сапа менеджмент жүйесінің экспертінің автоматтандырылған жұмыс орнын, ал екінші </w:t>
      </w:r>
      <w:r w:rsidR="00E731B2" w:rsidRPr="00CF51E7">
        <w:rPr>
          <w:rStyle w:val="Hyperlink0"/>
          <w:rFonts w:ascii="Times New Roman" w:hAnsi="Times New Roman" w:cs="Times New Roman"/>
          <w:color w:val="auto"/>
          <w:sz w:val="28"/>
          <w:szCs w:val="28"/>
          <w:lang w:val="kk-KZ"/>
        </w:rPr>
        <w:t>күй</w:t>
      </w:r>
      <w:r w:rsidRPr="00CF51E7">
        <w:rPr>
          <w:rStyle w:val="Hyperlink0"/>
          <w:rFonts w:ascii="Times New Roman" w:hAnsi="Times New Roman" w:cs="Times New Roman"/>
          <w:color w:val="auto"/>
          <w:sz w:val="28"/>
          <w:szCs w:val="28"/>
        </w:rPr>
        <w:t xml:space="preserve"> - автоматтандырылған басқару жүйесінің (АБЖ) экспертінің автоматтандырылған жұмыс орнын қарастырады. </w:t>
      </w:r>
    </w:p>
    <w:p w:rsidR="0014786C" w:rsidRPr="00CF51E7" w:rsidRDefault="00104200" w:rsidP="00CF51E7">
      <w:pPr>
        <w:pStyle w:val="a8"/>
        <w:widowControl w:val="0"/>
        <w:numPr>
          <w:ilvl w:val="0"/>
          <w:numId w:val="3"/>
        </w:numPr>
        <w:tabs>
          <w:tab w:val="left" w:pos="1276"/>
        </w:tabs>
        <w:spacing w:before="0" w:after="0"/>
        <w:ind w:left="0" w:right="-7" w:firstLine="709"/>
        <w:jc w:val="both"/>
        <w:rPr>
          <w:rStyle w:val="Hyperlink0"/>
          <w:rFonts w:cs="Times New Roman"/>
          <w:color w:val="auto"/>
          <w:sz w:val="28"/>
          <w:szCs w:val="28"/>
        </w:rPr>
      </w:pPr>
      <w:r w:rsidRPr="00CF51E7">
        <w:rPr>
          <w:rStyle w:val="Hyperlink0"/>
          <w:rFonts w:cs="Times New Roman"/>
          <w:color w:val="auto"/>
          <w:sz w:val="28"/>
          <w:szCs w:val="28"/>
        </w:rPr>
        <w:t xml:space="preserve">Сапа менеджмент жүйесі негізіндегі ЖОО оқу үрдісінің және ЖОО білім беру үрдісін басқаруда қолданылатын АБЖ тиімділігін қамтамасыз ету үшін семантикалық желілердің классы болып табылатын онтологиялық </w:t>
      </w:r>
      <w:r w:rsidR="007E2680">
        <w:rPr>
          <w:rStyle w:val="Hyperlink0"/>
          <w:rFonts w:cs="Times New Roman"/>
          <w:color w:val="auto"/>
          <w:sz w:val="28"/>
          <w:szCs w:val="28"/>
        </w:rPr>
        <w:t>модел</w:t>
      </w:r>
      <w:r w:rsidRPr="00CF51E7">
        <w:rPr>
          <w:rStyle w:val="Hyperlink0"/>
          <w:rFonts w:cs="Times New Roman"/>
          <w:color w:val="auto"/>
          <w:sz w:val="28"/>
          <w:szCs w:val="28"/>
        </w:rPr>
        <w:t xml:space="preserve">дер </w:t>
      </w:r>
      <w:r w:rsidRPr="00CF51E7">
        <w:rPr>
          <w:rStyle w:val="hl"/>
          <w:rFonts w:cs="Times New Roman"/>
          <w:color w:val="auto"/>
          <w:sz w:val="28"/>
          <w:szCs w:val="28"/>
        </w:rPr>
        <w:t>онтограф</w:t>
      </w:r>
      <w:r w:rsidR="0058370D" w:rsidRPr="00CF51E7">
        <w:rPr>
          <w:rStyle w:val="hl"/>
          <w:rFonts w:cs="Times New Roman"/>
          <w:color w:val="auto"/>
          <w:sz w:val="28"/>
          <w:szCs w:val="28"/>
          <w:lang w:val="kk-KZ"/>
        </w:rPr>
        <w:t>т</w:t>
      </w:r>
      <w:r w:rsidRPr="00CF51E7">
        <w:rPr>
          <w:rStyle w:val="hl"/>
          <w:rFonts w:cs="Times New Roman"/>
          <w:color w:val="auto"/>
          <w:sz w:val="28"/>
          <w:szCs w:val="28"/>
        </w:rPr>
        <w:t>ың</w:t>
      </w:r>
      <w:r w:rsidRPr="00CF51E7">
        <w:rPr>
          <w:rStyle w:val="Hyperlink0"/>
          <w:rFonts w:cs="Times New Roman"/>
          <w:color w:val="auto"/>
          <w:sz w:val="28"/>
          <w:szCs w:val="28"/>
        </w:rPr>
        <w:t xml:space="preserve"> көмегімен жасалынды. Онтологияда сапа менеджмент жүйесінің негізінде ЖОО оқу үрдісі бойынша барлық объектілер мен субъектілер арасындағы қатынастары және олардың функциялары анықталып  олардың тезаурусы жасалды. </w:t>
      </w:r>
    </w:p>
    <w:p w:rsidR="0014786C" w:rsidRPr="00CF51E7" w:rsidRDefault="00104200" w:rsidP="00CF51E7">
      <w:pPr>
        <w:pStyle w:val="a8"/>
        <w:widowControl w:val="0"/>
        <w:numPr>
          <w:ilvl w:val="0"/>
          <w:numId w:val="3"/>
        </w:numPr>
        <w:tabs>
          <w:tab w:val="left" w:pos="1276"/>
        </w:tabs>
        <w:spacing w:before="0" w:after="0"/>
        <w:ind w:left="0" w:right="-7" w:firstLine="709"/>
        <w:jc w:val="both"/>
        <w:rPr>
          <w:rStyle w:val="Hyperlink0"/>
          <w:rFonts w:cs="Times New Roman"/>
          <w:color w:val="auto"/>
          <w:sz w:val="28"/>
          <w:szCs w:val="28"/>
        </w:rPr>
      </w:pPr>
      <w:r w:rsidRPr="00CF51E7">
        <w:rPr>
          <w:rStyle w:val="Hyperlink0"/>
          <w:rFonts w:cs="Times New Roman"/>
          <w:color w:val="auto"/>
          <w:sz w:val="28"/>
          <w:szCs w:val="28"/>
        </w:rPr>
        <w:t>АБЖ сапасын бағалаудың шамаларын, метрикалары мен мәндерін анықтай отырып бұлдыр логика негізінде бағалау әдістері анықталды.</w:t>
      </w:r>
    </w:p>
    <w:p w:rsidR="0014786C" w:rsidRPr="00CF51E7" w:rsidRDefault="00104200" w:rsidP="00CF51E7">
      <w:pPr>
        <w:pStyle w:val="a8"/>
        <w:widowControl w:val="0"/>
        <w:numPr>
          <w:ilvl w:val="0"/>
          <w:numId w:val="3"/>
        </w:numPr>
        <w:tabs>
          <w:tab w:val="left" w:pos="1276"/>
        </w:tabs>
        <w:spacing w:before="0" w:after="0"/>
        <w:ind w:left="0" w:right="-7" w:firstLine="709"/>
        <w:jc w:val="both"/>
        <w:rPr>
          <w:rStyle w:val="Hyperlink0"/>
          <w:rFonts w:cs="Times New Roman"/>
          <w:color w:val="auto"/>
          <w:sz w:val="28"/>
          <w:szCs w:val="28"/>
        </w:rPr>
      </w:pPr>
      <w:r w:rsidRPr="00CF51E7">
        <w:rPr>
          <w:rStyle w:val="Hyperlink0"/>
          <w:rFonts w:cs="Times New Roman"/>
          <w:color w:val="auto"/>
          <w:sz w:val="28"/>
          <w:szCs w:val="28"/>
        </w:rPr>
        <w:t xml:space="preserve">Сапа менеджмент жүйесі негізіндегі ЖОО оқу үрдісінің  және ЖОО оқу үрдісін АБЖ онтологиялық </w:t>
      </w:r>
      <w:r w:rsidR="007E2680">
        <w:rPr>
          <w:rStyle w:val="Hyperlink0"/>
          <w:rFonts w:cs="Times New Roman"/>
          <w:color w:val="auto"/>
          <w:sz w:val="28"/>
          <w:szCs w:val="28"/>
        </w:rPr>
        <w:t>модел</w:t>
      </w:r>
      <w:r w:rsidRPr="00CF51E7">
        <w:rPr>
          <w:rStyle w:val="Hyperlink0"/>
          <w:rFonts w:cs="Times New Roman"/>
          <w:color w:val="auto"/>
          <w:sz w:val="28"/>
          <w:szCs w:val="28"/>
        </w:rPr>
        <w:t xml:space="preserve">дерін салыстыра отырып бағалауға мүмкіндік туындады. Бағалаудың негізінде келесі нәтижелер алынуға тиіс: екі онтологияның бір-бірімен қанша пайыз ұқсастығы, дұрыс емес байланыстарын көрсетіп, ЖОО оқу үрдісін АБЖ онтологиялық </w:t>
      </w:r>
      <w:r w:rsidR="00F97FB8" w:rsidRPr="00CF51E7">
        <w:rPr>
          <w:rStyle w:val="Hyperlink0"/>
          <w:rFonts w:cs="Times New Roman"/>
          <w:color w:val="auto"/>
          <w:sz w:val="28"/>
          <w:szCs w:val="28"/>
        </w:rPr>
        <w:t>модел</w:t>
      </w:r>
      <w:r w:rsidRPr="00CF51E7">
        <w:rPr>
          <w:rStyle w:val="Hyperlink0"/>
          <w:rFonts w:cs="Times New Roman"/>
          <w:color w:val="auto"/>
          <w:sz w:val="28"/>
          <w:szCs w:val="28"/>
        </w:rPr>
        <w:t xml:space="preserve">інде </w:t>
      </w:r>
      <w:r w:rsidR="004E3558" w:rsidRPr="00CF51E7">
        <w:rPr>
          <w:rStyle w:val="Hyperlink0"/>
          <w:rFonts w:cs="Times New Roman"/>
          <w:color w:val="auto"/>
          <w:sz w:val="28"/>
          <w:szCs w:val="28"/>
        </w:rPr>
        <w:t xml:space="preserve">не жоқ екендігін, қандай </w:t>
      </w:r>
      <w:r w:rsidR="004717A6" w:rsidRPr="00CF51E7">
        <w:rPr>
          <w:rStyle w:val="Hyperlink0"/>
          <w:rFonts w:cs="Times New Roman"/>
          <w:color w:val="auto"/>
          <w:sz w:val="28"/>
          <w:szCs w:val="28"/>
          <w:lang w:val="kk-KZ"/>
        </w:rPr>
        <w:t>нысандарды</w:t>
      </w:r>
      <w:r w:rsidRPr="00CF51E7">
        <w:rPr>
          <w:rStyle w:val="Hyperlink0"/>
          <w:rFonts w:cs="Times New Roman"/>
          <w:color w:val="auto"/>
          <w:sz w:val="28"/>
          <w:szCs w:val="28"/>
        </w:rPr>
        <w:t xml:space="preserve">ң артық екендігі және нені өзгерту керек екендігі анықталды. </w:t>
      </w:r>
    </w:p>
    <w:p w:rsidR="0014786C" w:rsidRPr="00CF51E7" w:rsidRDefault="00104200" w:rsidP="00CF51E7">
      <w:pPr>
        <w:pStyle w:val="a8"/>
        <w:widowControl w:val="0"/>
        <w:numPr>
          <w:ilvl w:val="0"/>
          <w:numId w:val="3"/>
        </w:numPr>
        <w:tabs>
          <w:tab w:val="left" w:pos="1276"/>
        </w:tabs>
        <w:spacing w:before="0" w:after="0"/>
        <w:ind w:left="0" w:right="-7" w:firstLine="709"/>
        <w:jc w:val="both"/>
        <w:rPr>
          <w:rStyle w:val="Hyperlink0"/>
          <w:rFonts w:cs="Times New Roman"/>
          <w:color w:val="auto"/>
          <w:sz w:val="28"/>
          <w:szCs w:val="28"/>
        </w:rPr>
      </w:pPr>
      <w:r w:rsidRPr="00CF51E7">
        <w:rPr>
          <w:rStyle w:val="Hyperlink0"/>
          <w:rFonts w:cs="Times New Roman"/>
          <w:color w:val="auto"/>
          <w:sz w:val="28"/>
          <w:szCs w:val="28"/>
        </w:rPr>
        <w:t>АБЖ сапасын бағалаудың эксперттік жүйесінің архитектурасы жасалынып,  программасы жүзеге асырылды. АБЖ сапа менеджмент жүйесінің талаптарына қаншалықты сәйкес екенін анықтау үшін эксперттік жүйені жүзеге асыру мүмкіндігі туындады.</w:t>
      </w:r>
    </w:p>
    <w:p w:rsidR="0014786C" w:rsidRPr="00CF51E7" w:rsidRDefault="00104200" w:rsidP="00CF51E7">
      <w:pPr>
        <w:pStyle w:val="a8"/>
        <w:widowControl w:val="0"/>
        <w:tabs>
          <w:tab w:val="left" w:pos="851"/>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Зерттеудің базасы:</w:t>
      </w:r>
      <w:r w:rsidRPr="00CF51E7">
        <w:rPr>
          <w:rStyle w:val="hl"/>
          <w:rFonts w:cs="Times New Roman"/>
          <w:color w:val="auto"/>
          <w:sz w:val="28"/>
          <w:szCs w:val="28"/>
        </w:rPr>
        <w:t xml:space="preserve"> А.Байтұрсынов атындағы Қостанай мемлекеттік университеті.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shd w:val="clear" w:color="auto" w:fill="FFFFFF"/>
        </w:rPr>
      </w:pPr>
      <w:r w:rsidRPr="00CF51E7">
        <w:rPr>
          <w:rStyle w:val="hl"/>
          <w:rFonts w:cs="Times New Roman"/>
          <w:b/>
          <w:bCs/>
          <w:color w:val="auto"/>
          <w:sz w:val="28"/>
          <w:szCs w:val="28"/>
        </w:rPr>
        <w:t>Зерттеудің мақсаты.</w:t>
      </w:r>
      <w:r w:rsidRPr="00CF51E7">
        <w:rPr>
          <w:rStyle w:val="hl"/>
          <w:rFonts w:cs="Times New Roman"/>
          <w:color w:val="auto"/>
          <w:sz w:val="28"/>
          <w:szCs w:val="28"/>
        </w:rPr>
        <w:t xml:space="preserve"> </w:t>
      </w:r>
      <w:r w:rsidRPr="00CF51E7">
        <w:rPr>
          <w:rStyle w:val="hl"/>
          <w:rFonts w:cs="Times New Roman"/>
          <w:color w:val="auto"/>
          <w:sz w:val="28"/>
          <w:szCs w:val="28"/>
          <w:shd w:val="clear" w:color="auto" w:fill="FFFFFF"/>
        </w:rPr>
        <w:t xml:space="preserve">Оқу үрдісін басқару тиімділігін жоғарылату жолында ЖОО оқу үрдісін автоматтандырылған басқарудың сапасын  бағалайтын эксперттік жүйесін құрастыру.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Зерттеу нысаны</w:t>
      </w:r>
      <w:r w:rsidRPr="00CF51E7">
        <w:rPr>
          <w:rStyle w:val="hl"/>
          <w:rFonts w:cs="Times New Roman"/>
          <w:color w:val="auto"/>
          <w:sz w:val="28"/>
          <w:szCs w:val="28"/>
        </w:rPr>
        <w:t xml:space="preserve">. ЖОО оқу үрдісін АБЖ.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 xml:space="preserve">Зерттеудің есептері. </w:t>
      </w:r>
      <w:r w:rsidRPr="00CF51E7">
        <w:rPr>
          <w:rStyle w:val="hl"/>
          <w:rFonts w:cs="Times New Roman"/>
          <w:color w:val="auto"/>
          <w:sz w:val="28"/>
          <w:szCs w:val="28"/>
        </w:rPr>
        <w:t>Диссертациялық жұмыстың мақсатына сәйкес келесі есептерді шешу қажет:</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1</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w:t>
      </w:r>
      <w:r w:rsidR="007B2EDF" w:rsidRPr="00CF51E7">
        <w:rPr>
          <w:rStyle w:val="hl"/>
          <w:rFonts w:ascii="Times New Roman" w:hAnsi="Times New Roman" w:cs="Times New Roman"/>
          <w:color w:val="auto"/>
          <w:sz w:val="28"/>
          <w:szCs w:val="28"/>
        </w:rPr>
        <w:t xml:space="preserve">ЖОО оқу үрдісін автоматтандырылған басқару жүйесінің онтологиялық моделін </w:t>
      </w:r>
      <w:r w:rsidRPr="00CF51E7">
        <w:rPr>
          <w:rStyle w:val="hl"/>
          <w:rFonts w:ascii="Times New Roman" w:hAnsi="Times New Roman" w:cs="Times New Roman"/>
          <w:color w:val="auto"/>
          <w:sz w:val="28"/>
          <w:szCs w:val="28"/>
        </w:rPr>
        <w:t>ISO 9001:20</w:t>
      </w:r>
      <w:r w:rsidR="007E2680">
        <w:rPr>
          <w:rStyle w:val="hl"/>
          <w:rFonts w:ascii="Times New Roman" w:hAnsi="Times New Roman" w:cs="Times New Roman"/>
          <w:color w:val="auto"/>
          <w:sz w:val="28"/>
          <w:szCs w:val="28"/>
          <w:lang w:val="kk-KZ"/>
        </w:rPr>
        <w:t>16</w:t>
      </w:r>
      <w:r w:rsidRPr="00CF51E7">
        <w:rPr>
          <w:rStyle w:val="hl"/>
          <w:rFonts w:ascii="Times New Roman" w:hAnsi="Times New Roman" w:cs="Times New Roman"/>
          <w:color w:val="auto"/>
          <w:sz w:val="28"/>
          <w:szCs w:val="28"/>
        </w:rPr>
        <w:t xml:space="preserve"> талаптарына сәйкес (эталондық) құрастыру</w:t>
      </w:r>
      <w:r w:rsidR="00CF51E7">
        <w:rPr>
          <w:rStyle w:val="hl"/>
          <w:rFonts w:ascii="Times New Roman" w:hAnsi="Times New Roman" w:cs="Times New Roman"/>
          <w:color w:val="auto"/>
          <w:sz w:val="28"/>
          <w:szCs w:val="28"/>
        </w:rPr>
        <w:t>.</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lastRenderedPageBreak/>
        <w:t>2</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Те</w:t>
      </w:r>
      <w:r w:rsidR="00045E12" w:rsidRPr="00CF51E7">
        <w:rPr>
          <w:rStyle w:val="hl"/>
          <w:rFonts w:ascii="Times New Roman" w:hAnsi="Times New Roman" w:cs="Times New Roman"/>
          <w:color w:val="auto"/>
          <w:sz w:val="28"/>
          <w:szCs w:val="28"/>
        </w:rPr>
        <w:t>ксерілетін ЖОО оқу үрдісін АБЖ</w:t>
      </w:r>
      <w:r w:rsidRPr="00CF51E7">
        <w:rPr>
          <w:rStyle w:val="hl"/>
          <w:rFonts w:ascii="Times New Roman" w:hAnsi="Times New Roman" w:cs="Times New Roman"/>
          <w:color w:val="auto"/>
          <w:sz w:val="28"/>
          <w:szCs w:val="28"/>
        </w:rPr>
        <w:t xml:space="preserve"> онтологиялық </w:t>
      </w:r>
      <w:r w:rsidR="00F97FB8" w:rsidRPr="00CF51E7">
        <w:rPr>
          <w:rStyle w:val="hl"/>
          <w:rFonts w:ascii="Times New Roman" w:hAnsi="Times New Roman" w:cs="Times New Roman"/>
          <w:color w:val="auto"/>
          <w:sz w:val="28"/>
          <w:szCs w:val="28"/>
        </w:rPr>
        <w:t>модел</w:t>
      </w:r>
      <w:r w:rsidRPr="00CF51E7">
        <w:rPr>
          <w:rStyle w:val="hl"/>
          <w:rFonts w:ascii="Times New Roman" w:hAnsi="Times New Roman" w:cs="Times New Roman"/>
          <w:color w:val="auto"/>
          <w:sz w:val="28"/>
          <w:szCs w:val="28"/>
        </w:rPr>
        <w:t>ін (қолданыстағы) құрастыру</w:t>
      </w:r>
      <w:r w:rsidR="00CF51E7">
        <w:rPr>
          <w:rStyle w:val="hl"/>
          <w:rFonts w:ascii="Times New Roman" w:hAnsi="Times New Roman" w:cs="Times New Roman"/>
          <w:color w:val="auto"/>
          <w:sz w:val="28"/>
          <w:szCs w:val="28"/>
        </w:rPr>
        <w:t>.</w:t>
      </w:r>
      <w:r w:rsidR="007B2EDF" w:rsidRPr="00CF51E7">
        <w:rPr>
          <w:rStyle w:val="hl"/>
          <w:rFonts w:ascii="Times New Roman" w:hAnsi="Times New Roman" w:cs="Times New Roman"/>
          <w:color w:val="auto"/>
          <w:sz w:val="28"/>
          <w:szCs w:val="28"/>
        </w:rPr>
        <w:t xml:space="preserve"> </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3</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Эталондық және қолданыстағы онтологиялық </w:t>
      </w:r>
      <w:r w:rsidR="007E2680">
        <w:rPr>
          <w:rStyle w:val="hl"/>
          <w:rFonts w:ascii="Times New Roman" w:hAnsi="Times New Roman" w:cs="Times New Roman"/>
          <w:color w:val="auto"/>
          <w:sz w:val="28"/>
          <w:szCs w:val="28"/>
        </w:rPr>
        <w:t>модел</w:t>
      </w:r>
      <w:r w:rsidRPr="00CF51E7">
        <w:rPr>
          <w:rStyle w:val="hl"/>
          <w:rFonts w:ascii="Times New Roman" w:hAnsi="Times New Roman" w:cs="Times New Roman"/>
          <w:color w:val="auto"/>
          <w:sz w:val="28"/>
          <w:szCs w:val="28"/>
        </w:rPr>
        <w:t>дерді салыстыру алгоритмін құрастыру және программалық жүзеге асыру</w:t>
      </w:r>
      <w:r w:rsidR="00CF51E7">
        <w:rPr>
          <w:rStyle w:val="hl"/>
          <w:rFonts w:ascii="Times New Roman" w:hAnsi="Times New Roman" w:cs="Times New Roman"/>
          <w:color w:val="auto"/>
          <w:sz w:val="28"/>
          <w:szCs w:val="28"/>
        </w:rPr>
        <w:t>.</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4</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ЖОО оқу үрдісін АБЖ</w:t>
      </w:r>
      <w:r w:rsidR="00045E12" w:rsidRPr="00CF51E7">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 xml:space="preserve">сапасын бағалаудың критерийлерін, метрикасын анықтау және бұлдыр логикалық </w:t>
      </w:r>
      <w:r w:rsidR="007E2680">
        <w:rPr>
          <w:rStyle w:val="hl"/>
          <w:rFonts w:ascii="Times New Roman" w:hAnsi="Times New Roman" w:cs="Times New Roman"/>
          <w:color w:val="auto"/>
          <w:sz w:val="28"/>
          <w:szCs w:val="28"/>
        </w:rPr>
        <w:t>модел</w:t>
      </w:r>
      <w:r w:rsidRPr="00CF51E7">
        <w:rPr>
          <w:rStyle w:val="hl"/>
          <w:rFonts w:ascii="Times New Roman" w:hAnsi="Times New Roman" w:cs="Times New Roman"/>
          <w:color w:val="auto"/>
          <w:sz w:val="28"/>
          <w:szCs w:val="28"/>
        </w:rPr>
        <w:t>деу</w:t>
      </w:r>
      <w:r w:rsidR="00CF51E7">
        <w:rPr>
          <w:rStyle w:val="hl"/>
          <w:rFonts w:ascii="Times New Roman" w:hAnsi="Times New Roman" w:cs="Times New Roman"/>
          <w:color w:val="auto"/>
          <w:sz w:val="28"/>
          <w:szCs w:val="28"/>
        </w:rPr>
        <w:t>.</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5</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АБЖ</w:t>
      </w:r>
      <w:r w:rsidR="00045E12" w:rsidRPr="00CF51E7">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сапасын бағалаудың эксперттік жүйесінің программасын құрастыру</w:t>
      </w:r>
      <w:r w:rsidR="00CF51E7">
        <w:rPr>
          <w:rStyle w:val="hl"/>
          <w:rFonts w:ascii="Times New Roman" w:hAnsi="Times New Roman" w:cs="Times New Roman"/>
          <w:color w:val="auto"/>
          <w:sz w:val="28"/>
          <w:szCs w:val="28"/>
        </w:rPr>
        <w:t>.</w:t>
      </w:r>
    </w:p>
    <w:p w:rsidR="0014786C" w:rsidRPr="00CF51E7" w:rsidRDefault="00104200" w:rsidP="00CF51E7">
      <w:pPr>
        <w:pStyle w:val="a7"/>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6</w:t>
      </w:r>
      <w:r w:rsidR="00CF51E7">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Зерттеу нәтижелерін сынақтан өткізу және іс-тәжірибеге еңгізу.</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Зерттеу әдістері.</w:t>
      </w:r>
      <w:r w:rsidRPr="00CF51E7">
        <w:rPr>
          <w:rStyle w:val="hl"/>
          <w:rFonts w:cs="Times New Roman"/>
          <w:color w:val="auto"/>
          <w:sz w:val="28"/>
          <w:szCs w:val="28"/>
        </w:rPr>
        <w:t xml:space="preserve"> Қойылған есептерді шешу үшін пәндік облысты онтологиялық </w:t>
      </w:r>
      <w:r w:rsidR="007E2680">
        <w:rPr>
          <w:rStyle w:val="hl"/>
          <w:rFonts w:cs="Times New Roman"/>
          <w:color w:val="auto"/>
          <w:sz w:val="28"/>
          <w:szCs w:val="28"/>
        </w:rPr>
        <w:t>модел</w:t>
      </w:r>
      <w:r w:rsidRPr="00CF51E7">
        <w:rPr>
          <w:rStyle w:val="hl"/>
          <w:rFonts w:cs="Times New Roman"/>
          <w:color w:val="auto"/>
          <w:sz w:val="28"/>
          <w:szCs w:val="28"/>
        </w:rPr>
        <w:t>деу, бұлдыр жиындардағы Мамдани әдісі, эксперттік бағалау әдістері мен эксперттік жүйелерді құру әдістері қолданылады.</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b/>
          <w:bCs/>
          <w:color w:val="auto"/>
          <w:sz w:val="28"/>
          <w:szCs w:val="28"/>
        </w:rPr>
      </w:pPr>
      <w:r w:rsidRPr="00CF51E7">
        <w:rPr>
          <w:rStyle w:val="hl"/>
          <w:rFonts w:cs="Times New Roman"/>
          <w:b/>
          <w:bCs/>
          <w:color w:val="auto"/>
          <w:sz w:val="28"/>
          <w:szCs w:val="28"/>
        </w:rPr>
        <w:t>Қорғауға шығарылған негізгі нәтижелер.</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1.</w:t>
      </w:r>
      <w:r w:rsidR="00104200" w:rsidRPr="00CF51E7">
        <w:rPr>
          <w:rStyle w:val="hl"/>
          <w:rFonts w:cs="Times New Roman"/>
          <w:color w:val="auto"/>
          <w:sz w:val="28"/>
          <w:szCs w:val="28"/>
        </w:rPr>
        <w:t xml:space="preserve"> </w:t>
      </w:r>
      <w:r w:rsidR="007B2EDF" w:rsidRPr="00CF51E7">
        <w:rPr>
          <w:rStyle w:val="hl"/>
          <w:rFonts w:cs="Times New Roman"/>
          <w:color w:val="auto"/>
          <w:sz w:val="28"/>
          <w:szCs w:val="28"/>
        </w:rPr>
        <w:t xml:space="preserve">ЖОО оқу үрдісін АБЖ және қолданыстағы ЖОО оқу үрдісін АБЖ онтологиялық </w:t>
      </w:r>
      <w:r w:rsidR="007E2680">
        <w:rPr>
          <w:rStyle w:val="hl"/>
          <w:rFonts w:cs="Times New Roman"/>
          <w:color w:val="auto"/>
          <w:sz w:val="28"/>
          <w:szCs w:val="28"/>
        </w:rPr>
        <w:t>модел</w:t>
      </w:r>
      <w:r w:rsidR="007B2EDF" w:rsidRPr="00CF51E7">
        <w:rPr>
          <w:rStyle w:val="hl"/>
          <w:rFonts w:cs="Times New Roman"/>
          <w:color w:val="auto"/>
          <w:sz w:val="28"/>
          <w:szCs w:val="28"/>
        </w:rPr>
        <w:t>дерін ISO 9001:2016</w:t>
      </w:r>
      <w:r w:rsidR="00104200" w:rsidRPr="00CF51E7">
        <w:rPr>
          <w:rStyle w:val="hl"/>
          <w:rFonts w:cs="Times New Roman"/>
          <w:color w:val="auto"/>
          <w:sz w:val="28"/>
          <w:szCs w:val="28"/>
        </w:rPr>
        <w:t xml:space="preserve"> талаптарына сәйкес құруға арналған онтограф</w:t>
      </w:r>
      <w:r>
        <w:rPr>
          <w:rStyle w:val="hl"/>
          <w:rFonts w:cs="Times New Roman"/>
          <w:color w:val="auto"/>
          <w:sz w:val="28"/>
          <w:szCs w:val="28"/>
        </w:rPr>
        <w:t>.</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2.</w:t>
      </w:r>
      <w:r w:rsidR="00104200" w:rsidRPr="00CF51E7">
        <w:rPr>
          <w:rStyle w:val="hl"/>
          <w:rFonts w:cs="Times New Roman"/>
          <w:color w:val="auto"/>
          <w:sz w:val="28"/>
          <w:szCs w:val="28"/>
        </w:rPr>
        <w:t xml:space="preserve"> Эталондық және қолданыстағы онтологияны салыстыру алгоритмі және оның программасы</w:t>
      </w:r>
      <w:r>
        <w:rPr>
          <w:rStyle w:val="hl"/>
          <w:rFonts w:cs="Times New Roman"/>
          <w:color w:val="auto"/>
          <w:sz w:val="28"/>
          <w:szCs w:val="28"/>
        </w:rPr>
        <w:t>.</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 xml:space="preserve">3. </w:t>
      </w:r>
      <w:r w:rsidR="007B2EDF" w:rsidRPr="00CF51E7">
        <w:rPr>
          <w:rStyle w:val="hl"/>
          <w:rFonts w:cs="Times New Roman"/>
          <w:color w:val="auto"/>
          <w:sz w:val="28"/>
          <w:szCs w:val="28"/>
        </w:rPr>
        <w:t>АБЖ-ның функционалдық сапасын анықтайтын ISO 9001:2016 талаптарына сәйкес эксперттік жүйесі</w:t>
      </w:r>
      <w:r>
        <w:rPr>
          <w:rStyle w:val="hl"/>
          <w:rFonts w:cs="Times New Roman"/>
          <w:color w:val="auto"/>
          <w:sz w:val="28"/>
          <w:szCs w:val="28"/>
        </w:rPr>
        <w:t>.</w:t>
      </w:r>
    </w:p>
    <w:p w:rsidR="0014786C" w:rsidRPr="00CF51E7" w:rsidRDefault="00CF51E7" w:rsidP="00CF51E7">
      <w:pPr>
        <w:pStyle w:val="a7"/>
        <w:tabs>
          <w:tab w:val="left" w:pos="284"/>
          <w:tab w:val="left" w:pos="1276"/>
        </w:tabs>
        <w:ind w:left="0" w:right="-7" w:firstLine="709"/>
        <w:rPr>
          <w:rStyle w:val="hl"/>
          <w:rFonts w:ascii="Times New Roman" w:eastAsia="Times New Roman" w:hAnsi="Times New Roman" w:cs="Times New Roman"/>
          <w:color w:val="auto"/>
          <w:sz w:val="28"/>
          <w:szCs w:val="28"/>
        </w:rPr>
      </w:pPr>
      <w:r>
        <w:rPr>
          <w:rStyle w:val="hl"/>
          <w:rFonts w:ascii="Times New Roman" w:hAnsi="Times New Roman" w:cs="Times New Roman"/>
          <w:color w:val="auto"/>
          <w:sz w:val="28"/>
          <w:szCs w:val="28"/>
        </w:rPr>
        <w:t>4.</w:t>
      </w:r>
      <w:r w:rsidR="00104200" w:rsidRPr="00CF51E7">
        <w:rPr>
          <w:rStyle w:val="hl"/>
          <w:rFonts w:ascii="Times New Roman" w:hAnsi="Times New Roman" w:cs="Times New Roman"/>
          <w:color w:val="auto"/>
          <w:sz w:val="28"/>
          <w:szCs w:val="28"/>
        </w:rPr>
        <w:t xml:space="preserve"> </w:t>
      </w:r>
      <w:r w:rsidR="007B2EDF" w:rsidRPr="00CF51E7">
        <w:rPr>
          <w:rFonts w:ascii="Times New Roman" w:hAnsi="Times New Roman" w:cs="Times New Roman"/>
          <w:color w:val="auto"/>
          <w:sz w:val="28"/>
          <w:szCs w:val="28"/>
          <w:lang w:val="kk-KZ"/>
        </w:rPr>
        <w:t>АБЖ сапасын бағалаудың ISO/IEC 25022:2016 талаптарына сәйкес эксперттік жүйесі</w:t>
      </w:r>
      <w:r w:rsidR="00104200" w:rsidRPr="00CF51E7">
        <w:rPr>
          <w:rStyle w:val="hl"/>
          <w:rFonts w:ascii="Times New Roman" w:hAnsi="Times New Roman" w:cs="Times New Roman"/>
          <w:color w:val="auto"/>
          <w:sz w:val="28"/>
          <w:szCs w:val="28"/>
        </w:rPr>
        <w:t>.</w:t>
      </w:r>
    </w:p>
    <w:p w:rsidR="0014786C" w:rsidRPr="00CF51E7" w:rsidRDefault="00104200" w:rsidP="00CF51E7">
      <w:pPr>
        <w:pStyle w:val="a8"/>
        <w:widowControl w:val="0"/>
        <w:tabs>
          <w:tab w:val="left" w:pos="851"/>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 xml:space="preserve">Жұмыстың апробациясы. </w:t>
      </w:r>
      <w:r w:rsidRPr="00CF51E7">
        <w:rPr>
          <w:rStyle w:val="hl"/>
          <w:rFonts w:cs="Times New Roman"/>
          <w:color w:val="auto"/>
          <w:sz w:val="28"/>
          <w:szCs w:val="28"/>
        </w:rPr>
        <w:t>Диссертациялық жұмыстың негізгі зерттеу нәтижелері шетелдік, халықаралық, республикалық ғылыми-</w:t>
      </w:r>
      <w:r w:rsidR="00045E12" w:rsidRPr="00CF51E7">
        <w:rPr>
          <w:rStyle w:val="hl"/>
          <w:rFonts w:cs="Times New Roman"/>
          <w:color w:val="auto"/>
          <w:sz w:val="28"/>
          <w:szCs w:val="28"/>
          <w:lang w:val="kk-KZ"/>
        </w:rPr>
        <w:t>тәжірибелік</w:t>
      </w:r>
      <w:r w:rsidRPr="00CF51E7">
        <w:rPr>
          <w:rStyle w:val="hl"/>
          <w:rFonts w:cs="Times New Roman"/>
          <w:color w:val="auto"/>
          <w:sz w:val="28"/>
          <w:szCs w:val="28"/>
        </w:rPr>
        <w:t xml:space="preserve"> конференцияларда баяндалып талқыланды.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Диссертацияны қорғаушы баяндамамен қатысқан ғылыми-конференциялардың тізімі:</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1.</w:t>
      </w:r>
      <w:r w:rsidR="00104200" w:rsidRPr="00CF51E7">
        <w:rPr>
          <w:rStyle w:val="hl"/>
          <w:rFonts w:cs="Times New Roman"/>
          <w:color w:val="auto"/>
          <w:sz w:val="28"/>
          <w:szCs w:val="28"/>
        </w:rPr>
        <w:t xml:space="preserve"> «Қоғамды ақпараттандыру» 4-ші Халықаралық ғылыми-тәжірибелік конференция</w:t>
      </w:r>
      <w:r w:rsidR="00D26578" w:rsidRPr="00CF51E7">
        <w:rPr>
          <w:rStyle w:val="hl"/>
          <w:rFonts w:cs="Times New Roman"/>
          <w:color w:val="auto"/>
          <w:sz w:val="28"/>
          <w:szCs w:val="28"/>
        </w:rPr>
        <w:t xml:space="preserve"> </w:t>
      </w:r>
      <w:r w:rsidR="00104200" w:rsidRPr="00CF51E7">
        <w:rPr>
          <w:rStyle w:val="hl"/>
          <w:rFonts w:cs="Times New Roman"/>
          <w:color w:val="auto"/>
          <w:sz w:val="28"/>
          <w:szCs w:val="28"/>
        </w:rPr>
        <w:t>(Астана, 2014)</w:t>
      </w:r>
      <w:r>
        <w:rPr>
          <w:rStyle w:val="hl"/>
          <w:rFonts w:cs="Times New Roman"/>
          <w:color w:val="auto"/>
          <w:sz w:val="28"/>
          <w:szCs w:val="28"/>
        </w:rPr>
        <w:t>.</w:t>
      </w:r>
      <w:r w:rsidR="00104200" w:rsidRPr="00CF51E7">
        <w:rPr>
          <w:rStyle w:val="hl"/>
          <w:rFonts w:cs="Times New Roman"/>
          <w:color w:val="auto"/>
          <w:sz w:val="28"/>
          <w:szCs w:val="28"/>
        </w:rPr>
        <w:t xml:space="preserve"> </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2.</w:t>
      </w:r>
      <w:r w:rsidR="00104200" w:rsidRPr="00CF51E7">
        <w:rPr>
          <w:rStyle w:val="hl"/>
          <w:rFonts w:cs="Times New Roman"/>
          <w:color w:val="auto"/>
          <w:sz w:val="28"/>
          <w:szCs w:val="28"/>
        </w:rPr>
        <w:t xml:space="preserve"> «Ақпараттық технологиялар және жүйелер-2015» 6-ші Халықаралық ғылыми-тәжірибелік конференция (Челяб</w:t>
      </w:r>
      <w:r w:rsidR="005B2674">
        <w:rPr>
          <w:rStyle w:val="hl"/>
          <w:rFonts w:cs="Times New Roman"/>
          <w:color w:val="auto"/>
          <w:sz w:val="28"/>
          <w:szCs w:val="28"/>
          <w:lang w:val="kk-KZ"/>
        </w:rPr>
        <w:t>инск</w:t>
      </w:r>
      <w:r w:rsidR="00104200" w:rsidRPr="00CF51E7">
        <w:rPr>
          <w:rStyle w:val="hl"/>
          <w:rFonts w:cs="Times New Roman"/>
          <w:color w:val="auto"/>
          <w:sz w:val="28"/>
          <w:szCs w:val="28"/>
        </w:rPr>
        <w:t>, 2015)</w:t>
      </w:r>
      <w:r>
        <w:rPr>
          <w:rStyle w:val="hl"/>
          <w:rFonts w:cs="Times New Roman"/>
          <w:color w:val="auto"/>
          <w:sz w:val="28"/>
          <w:szCs w:val="28"/>
        </w:rPr>
        <w:t>.</w:t>
      </w:r>
      <w:r w:rsidR="00104200" w:rsidRPr="00CF51E7">
        <w:rPr>
          <w:rStyle w:val="hl"/>
          <w:rFonts w:cs="Times New Roman"/>
          <w:color w:val="auto"/>
          <w:sz w:val="28"/>
          <w:szCs w:val="28"/>
        </w:rPr>
        <w:t xml:space="preserve"> </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lang w:val="en-US"/>
        </w:rPr>
      </w:pPr>
      <w:r w:rsidRPr="00CF51E7">
        <w:rPr>
          <w:rStyle w:val="hl"/>
          <w:rFonts w:cs="Times New Roman"/>
          <w:color w:val="auto"/>
          <w:sz w:val="28"/>
          <w:szCs w:val="28"/>
          <w:lang w:val="en-US"/>
        </w:rPr>
        <w:t>3.</w:t>
      </w:r>
      <w:r w:rsidR="00104200" w:rsidRPr="00CF51E7">
        <w:rPr>
          <w:rStyle w:val="hl"/>
          <w:rFonts w:cs="Times New Roman"/>
          <w:color w:val="auto"/>
          <w:sz w:val="28"/>
          <w:szCs w:val="28"/>
          <w:lang w:val="en-US"/>
        </w:rPr>
        <w:t xml:space="preserve"> OSTIS-2016 Open Semantic Techn</w:t>
      </w:r>
      <w:r w:rsidR="0058370D" w:rsidRPr="00CF51E7">
        <w:rPr>
          <w:rStyle w:val="hl"/>
          <w:rFonts w:cs="Times New Roman"/>
          <w:color w:val="auto"/>
          <w:sz w:val="28"/>
          <w:szCs w:val="28"/>
          <w:lang w:val="en-US"/>
        </w:rPr>
        <w:t>ologies for Intelligent Systems</w:t>
      </w:r>
      <w:r w:rsidR="0058370D" w:rsidRPr="00CF51E7">
        <w:rPr>
          <w:rStyle w:val="hl"/>
          <w:rFonts w:cs="Times New Roman"/>
          <w:color w:val="auto"/>
          <w:sz w:val="28"/>
          <w:szCs w:val="28"/>
          <w:lang w:val="kk-KZ"/>
        </w:rPr>
        <w:t xml:space="preserve"> </w:t>
      </w:r>
      <w:r w:rsidR="00104200" w:rsidRPr="00CF51E7">
        <w:rPr>
          <w:rStyle w:val="hl"/>
          <w:rFonts w:cs="Times New Roman"/>
          <w:color w:val="auto"/>
          <w:sz w:val="28"/>
          <w:szCs w:val="28"/>
          <w:lang w:val="en-US"/>
        </w:rPr>
        <w:t>(</w:t>
      </w:r>
      <w:r w:rsidR="00104200" w:rsidRPr="00CF51E7">
        <w:rPr>
          <w:rStyle w:val="hl"/>
          <w:rFonts w:cs="Times New Roman"/>
          <w:color w:val="auto"/>
          <w:sz w:val="28"/>
          <w:szCs w:val="28"/>
        </w:rPr>
        <w:t>Минск</w:t>
      </w:r>
      <w:r w:rsidRPr="00CF51E7">
        <w:rPr>
          <w:rStyle w:val="hl"/>
          <w:rFonts w:cs="Times New Roman"/>
          <w:color w:val="auto"/>
          <w:sz w:val="28"/>
          <w:szCs w:val="28"/>
          <w:lang w:val="en-US"/>
        </w:rPr>
        <w:t>,</w:t>
      </w:r>
      <w:r w:rsidR="00104200" w:rsidRPr="00CF51E7">
        <w:rPr>
          <w:rStyle w:val="hl"/>
          <w:rFonts w:cs="Times New Roman"/>
          <w:color w:val="auto"/>
          <w:sz w:val="28"/>
          <w:szCs w:val="28"/>
          <w:lang w:val="en-US"/>
        </w:rPr>
        <w:t xml:space="preserve"> 2016)</w:t>
      </w:r>
      <w:r w:rsidRPr="00CF51E7">
        <w:rPr>
          <w:rStyle w:val="hl"/>
          <w:rFonts w:cs="Times New Roman"/>
          <w:color w:val="auto"/>
          <w:sz w:val="28"/>
          <w:szCs w:val="28"/>
          <w:lang w:val="en-US"/>
        </w:rPr>
        <w:t>.</w:t>
      </w:r>
    </w:p>
    <w:p w:rsidR="0014786C" w:rsidRPr="00CF51E7" w:rsidRDefault="00CF51E7"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Pr>
          <w:rStyle w:val="hl"/>
          <w:rFonts w:cs="Times New Roman"/>
          <w:color w:val="auto"/>
          <w:sz w:val="28"/>
          <w:szCs w:val="28"/>
        </w:rPr>
        <w:t>4.</w:t>
      </w:r>
      <w:r w:rsidR="00104200" w:rsidRPr="00CF51E7">
        <w:rPr>
          <w:rStyle w:val="hl"/>
          <w:rFonts w:cs="Times New Roman"/>
          <w:color w:val="auto"/>
          <w:sz w:val="28"/>
          <w:szCs w:val="28"/>
        </w:rPr>
        <w:t xml:space="preserve"> Халықаралық ғылыми әдістемелік конференция «Иннова 2016»</w:t>
      </w:r>
      <w:r w:rsidR="00D26578" w:rsidRPr="00CF51E7">
        <w:rPr>
          <w:rStyle w:val="hl"/>
          <w:rFonts w:cs="Times New Roman"/>
          <w:color w:val="auto"/>
          <w:sz w:val="28"/>
          <w:szCs w:val="28"/>
        </w:rPr>
        <w:t xml:space="preserve"> </w:t>
      </w:r>
      <w:r w:rsidR="00104200" w:rsidRPr="00CF51E7">
        <w:rPr>
          <w:rStyle w:val="hl"/>
          <w:rFonts w:cs="Times New Roman"/>
          <w:color w:val="auto"/>
          <w:sz w:val="28"/>
          <w:szCs w:val="28"/>
        </w:rPr>
        <w:t xml:space="preserve">(Қостанай, 2016).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color w:val="auto"/>
          <w:sz w:val="28"/>
          <w:szCs w:val="28"/>
        </w:rPr>
        <w:t>Сонымен қатар</w:t>
      </w:r>
      <w:r w:rsidR="00045E12" w:rsidRPr="00CF51E7">
        <w:rPr>
          <w:rStyle w:val="hl"/>
          <w:rFonts w:cs="Times New Roman"/>
          <w:color w:val="auto"/>
          <w:sz w:val="28"/>
          <w:szCs w:val="28"/>
          <w:lang w:val="kk-KZ"/>
        </w:rPr>
        <w:t>,</w:t>
      </w:r>
      <w:r w:rsidRPr="00CF51E7">
        <w:rPr>
          <w:rStyle w:val="hl"/>
          <w:rFonts w:cs="Times New Roman"/>
          <w:color w:val="auto"/>
          <w:sz w:val="28"/>
          <w:szCs w:val="28"/>
        </w:rPr>
        <w:t xml:space="preserve"> диссертациялық жұмыс нәтижелері Челябі мемлекеттік университетінің ақпараттық технологиялар факультетінің аспиранттарының семинар сағатында </w:t>
      </w:r>
      <w:r w:rsidR="00045E12" w:rsidRPr="00CF51E7">
        <w:rPr>
          <w:rStyle w:val="hl"/>
          <w:rFonts w:cs="Times New Roman"/>
          <w:color w:val="auto"/>
          <w:sz w:val="28"/>
          <w:szCs w:val="28"/>
        </w:rPr>
        <w:t>және ҒК ҚР БҒМ Ақпараттық және есептеу технологиялары институтының</w:t>
      </w:r>
      <w:r w:rsidR="00045E12" w:rsidRPr="00CF51E7">
        <w:rPr>
          <w:rStyle w:val="hl"/>
          <w:rFonts w:cs="Times New Roman"/>
          <w:color w:val="auto"/>
          <w:sz w:val="28"/>
          <w:szCs w:val="28"/>
          <w:lang w:val="kk-KZ"/>
        </w:rPr>
        <w:t xml:space="preserve"> </w:t>
      </w:r>
      <w:r w:rsidR="00045E12" w:rsidRPr="00CF51E7">
        <w:rPr>
          <w:rStyle w:val="hl"/>
          <w:rFonts w:cs="Times New Roman"/>
          <w:color w:val="auto"/>
          <w:sz w:val="28"/>
          <w:szCs w:val="28"/>
        </w:rPr>
        <w:t>«Информатика және басқарудың қазіргі замаңғы мәселелері»</w:t>
      </w:r>
      <w:r w:rsidR="00045E12" w:rsidRPr="00CF51E7">
        <w:rPr>
          <w:rStyle w:val="hl"/>
          <w:rFonts w:cs="Times New Roman"/>
          <w:color w:val="auto"/>
          <w:sz w:val="28"/>
          <w:szCs w:val="28"/>
          <w:lang w:val="kk-KZ"/>
        </w:rPr>
        <w:t xml:space="preserve"> </w:t>
      </w:r>
      <w:r w:rsidR="00045E12" w:rsidRPr="00CF51E7">
        <w:rPr>
          <w:rStyle w:val="hl"/>
          <w:rFonts w:cs="Times New Roman"/>
          <w:color w:val="auto"/>
          <w:sz w:val="28"/>
          <w:szCs w:val="28"/>
        </w:rPr>
        <w:t>ғылыми семинары</w:t>
      </w:r>
      <w:r w:rsidR="00045E12" w:rsidRPr="00CF51E7">
        <w:rPr>
          <w:rStyle w:val="hl"/>
          <w:rFonts w:cs="Times New Roman"/>
          <w:color w:val="auto"/>
          <w:sz w:val="28"/>
          <w:szCs w:val="28"/>
          <w:lang w:val="kk-KZ"/>
        </w:rPr>
        <w:t>нда</w:t>
      </w:r>
      <w:r w:rsidR="00045E12" w:rsidRPr="00CF51E7">
        <w:rPr>
          <w:rStyle w:val="hl"/>
          <w:rFonts w:cs="Times New Roman"/>
          <w:color w:val="auto"/>
          <w:sz w:val="28"/>
          <w:szCs w:val="28"/>
        </w:rPr>
        <w:t xml:space="preserve"> </w:t>
      </w:r>
      <w:r w:rsidRPr="00CF51E7">
        <w:rPr>
          <w:rStyle w:val="hl"/>
          <w:rFonts w:cs="Times New Roman"/>
          <w:color w:val="auto"/>
          <w:sz w:val="28"/>
          <w:szCs w:val="28"/>
        </w:rPr>
        <w:t>тыңдалы</w:t>
      </w:r>
      <w:r w:rsidR="00045E12" w:rsidRPr="00CF51E7">
        <w:rPr>
          <w:rStyle w:val="hl"/>
          <w:rFonts w:cs="Times New Roman"/>
          <w:color w:val="auto"/>
          <w:sz w:val="28"/>
          <w:szCs w:val="28"/>
          <w:lang w:val="kk-KZ"/>
        </w:rPr>
        <w:t>нып,</w:t>
      </w:r>
      <w:r w:rsidRPr="00CF51E7">
        <w:rPr>
          <w:rStyle w:val="hl"/>
          <w:rFonts w:cs="Times New Roman"/>
          <w:color w:val="auto"/>
          <w:sz w:val="28"/>
          <w:szCs w:val="28"/>
        </w:rPr>
        <w:t xml:space="preserve"> жақсы бағаланды. </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rPr>
      </w:pPr>
      <w:r w:rsidRPr="00CF51E7">
        <w:rPr>
          <w:rStyle w:val="hl"/>
          <w:rFonts w:cs="Times New Roman"/>
          <w:b/>
          <w:bCs/>
          <w:color w:val="auto"/>
          <w:sz w:val="28"/>
          <w:szCs w:val="28"/>
        </w:rPr>
        <w:t xml:space="preserve">Жарияланымдар. </w:t>
      </w:r>
      <w:r w:rsidR="00FB028B" w:rsidRPr="00CF51E7">
        <w:rPr>
          <w:rFonts w:eastAsiaTheme="minorHAnsi" w:cs="Times New Roman"/>
          <w:color w:val="auto"/>
          <w:sz w:val="28"/>
          <w:szCs w:val="28"/>
          <w:lang w:val="kk-KZ"/>
        </w:rPr>
        <w:t xml:space="preserve">Диссертация тақырыбына байланысты </w:t>
      </w:r>
      <w:r w:rsidR="00432E9B" w:rsidRPr="00CF51E7">
        <w:rPr>
          <w:rFonts w:eastAsiaTheme="minorHAnsi" w:cs="Times New Roman"/>
          <w:color w:val="auto"/>
          <w:sz w:val="28"/>
          <w:szCs w:val="28"/>
          <w:lang w:val="kk-KZ"/>
        </w:rPr>
        <w:t>2</w:t>
      </w:r>
      <w:r w:rsidR="003C2A43" w:rsidRPr="00CF51E7">
        <w:rPr>
          <w:rFonts w:eastAsiaTheme="minorHAnsi" w:cs="Times New Roman"/>
          <w:color w:val="auto"/>
          <w:sz w:val="28"/>
          <w:szCs w:val="28"/>
          <w:lang w:val="kk-KZ"/>
        </w:rPr>
        <w:t>1</w:t>
      </w:r>
      <w:r w:rsidR="00FB028B" w:rsidRPr="00CF51E7">
        <w:rPr>
          <w:rFonts w:eastAsiaTheme="minorHAnsi" w:cs="Times New Roman"/>
          <w:color w:val="auto"/>
          <w:sz w:val="28"/>
          <w:szCs w:val="28"/>
          <w:lang w:val="kk-KZ"/>
        </w:rPr>
        <w:t xml:space="preserve"> ғылыми баспа жұмыс жарияланды, оның ішінде ҚР БҒМ Білім және ғылым саласында бақыла</w:t>
      </w:r>
      <w:r w:rsidR="004717A6" w:rsidRPr="00CF51E7">
        <w:rPr>
          <w:rFonts w:eastAsiaTheme="minorHAnsi" w:cs="Times New Roman"/>
          <w:color w:val="auto"/>
          <w:sz w:val="28"/>
          <w:szCs w:val="28"/>
          <w:lang w:val="kk-KZ"/>
        </w:rPr>
        <w:t>у комитеті ұсынған журналдарда 5</w:t>
      </w:r>
      <w:r w:rsidR="00FB028B" w:rsidRPr="00CF51E7">
        <w:rPr>
          <w:rFonts w:eastAsiaTheme="minorHAnsi" w:cs="Times New Roman"/>
          <w:color w:val="auto"/>
          <w:sz w:val="28"/>
          <w:szCs w:val="28"/>
          <w:lang w:val="kk-KZ"/>
        </w:rPr>
        <w:t xml:space="preserve"> жұмыс, шетелдердегі халықаралық конференциялар жинағында </w:t>
      </w:r>
      <w:r w:rsidR="000D3A10">
        <w:rPr>
          <w:rFonts w:eastAsiaTheme="minorHAnsi" w:cs="Times New Roman"/>
          <w:color w:val="auto"/>
          <w:sz w:val="28"/>
          <w:szCs w:val="28"/>
          <w:lang w:val="kk-KZ"/>
        </w:rPr>
        <w:t>6</w:t>
      </w:r>
      <w:r w:rsidR="00FB028B" w:rsidRPr="00CF51E7">
        <w:rPr>
          <w:rFonts w:eastAsiaTheme="minorHAnsi" w:cs="Times New Roman"/>
          <w:color w:val="auto"/>
          <w:sz w:val="28"/>
          <w:szCs w:val="28"/>
          <w:lang w:val="kk-KZ"/>
        </w:rPr>
        <w:t xml:space="preserve"> жұмыс, еліміздегі халықаралық конференциялар </w:t>
      </w:r>
      <w:r w:rsidR="00FB028B" w:rsidRPr="00CF51E7">
        <w:rPr>
          <w:rFonts w:eastAsiaTheme="minorHAnsi" w:cs="Times New Roman"/>
          <w:color w:val="auto"/>
          <w:sz w:val="28"/>
          <w:szCs w:val="28"/>
          <w:lang w:val="kk-KZ"/>
        </w:rPr>
        <w:lastRenderedPageBreak/>
        <w:t xml:space="preserve">баяндамаларында 6 жұмыс, Web of Science және Scopus деректер қорына кіретін шетелдік конференцияда 1 жұмыс, Scopus деректер қорына кіретін баспада </w:t>
      </w:r>
      <w:r w:rsidR="00432E9B" w:rsidRPr="00CF51E7">
        <w:rPr>
          <w:rFonts w:eastAsiaTheme="minorHAnsi" w:cs="Times New Roman"/>
          <w:color w:val="auto"/>
          <w:sz w:val="28"/>
          <w:szCs w:val="28"/>
          <w:lang w:val="kk-KZ"/>
        </w:rPr>
        <w:t>2</w:t>
      </w:r>
      <w:r w:rsidR="00FB028B" w:rsidRPr="00CF51E7">
        <w:rPr>
          <w:rFonts w:eastAsiaTheme="minorHAnsi" w:cs="Times New Roman"/>
          <w:color w:val="auto"/>
          <w:sz w:val="28"/>
          <w:szCs w:val="28"/>
          <w:lang w:val="kk-KZ"/>
        </w:rPr>
        <w:t xml:space="preserve"> жұмыс.</w:t>
      </w:r>
    </w:p>
    <w:p w:rsidR="0014786C" w:rsidRPr="00CF51E7" w:rsidRDefault="00104200" w:rsidP="00CF51E7">
      <w:pPr>
        <w:pStyle w:val="a8"/>
        <w:widowControl w:val="0"/>
        <w:tabs>
          <w:tab w:val="left" w:pos="1080"/>
          <w:tab w:val="left" w:pos="1276"/>
        </w:tabs>
        <w:spacing w:before="0" w:after="0"/>
        <w:ind w:right="-7" w:firstLine="709"/>
        <w:jc w:val="both"/>
        <w:rPr>
          <w:rStyle w:val="hl"/>
          <w:rFonts w:cs="Times New Roman"/>
          <w:b/>
          <w:bCs/>
          <w:color w:val="auto"/>
          <w:sz w:val="28"/>
          <w:szCs w:val="28"/>
        </w:rPr>
      </w:pPr>
      <w:r w:rsidRPr="00CF51E7">
        <w:rPr>
          <w:rStyle w:val="hl"/>
          <w:rFonts w:cs="Times New Roman"/>
          <w:b/>
          <w:bCs/>
          <w:color w:val="auto"/>
          <w:sz w:val="28"/>
          <w:szCs w:val="28"/>
        </w:rPr>
        <w:t xml:space="preserve">Жұмыстың көлемі және құрылымы. </w:t>
      </w:r>
      <w:r w:rsidR="00045E12" w:rsidRPr="00CF51E7">
        <w:rPr>
          <w:rStyle w:val="hl"/>
          <w:rFonts w:cs="Times New Roman"/>
          <w:color w:val="auto"/>
          <w:sz w:val="28"/>
          <w:szCs w:val="28"/>
        </w:rPr>
        <w:t xml:space="preserve">Диссертация кіріспеден, </w:t>
      </w:r>
      <w:r w:rsidR="00045E12" w:rsidRPr="00CF51E7">
        <w:rPr>
          <w:rStyle w:val="hl"/>
          <w:rFonts w:cs="Times New Roman"/>
          <w:color w:val="auto"/>
          <w:sz w:val="28"/>
          <w:szCs w:val="28"/>
          <w:lang w:val="kk-KZ"/>
        </w:rPr>
        <w:t>үш</w:t>
      </w:r>
      <w:r w:rsidRPr="00CF51E7">
        <w:rPr>
          <w:rStyle w:val="hl"/>
          <w:rFonts w:cs="Times New Roman"/>
          <w:color w:val="auto"/>
          <w:sz w:val="28"/>
          <w:szCs w:val="28"/>
        </w:rPr>
        <w:t xml:space="preserve"> </w:t>
      </w:r>
      <w:r w:rsidR="005B2674" w:rsidRPr="005B2674">
        <w:rPr>
          <w:rStyle w:val="hl"/>
          <w:rFonts w:cs="Times New Roman"/>
          <w:color w:val="auto"/>
          <w:sz w:val="28"/>
          <w:szCs w:val="28"/>
          <w:lang w:val="kk-KZ"/>
        </w:rPr>
        <w:t>бөлімі</w:t>
      </w:r>
      <w:r w:rsidR="00220A45">
        <w:rPr>
          <w:rStyle w:val="hl"/>
          <w:rFonts w:cs="Times New Roman"/>
          <w:color w:val="auto"/>
          <w:sz w:val="28"/>
          <w:szCs w:val="28"/>
          <w:lang w:val="kk-KZ"/>
        </w:rPr>
        <w:t>нен</w:t>
      </w:r>
      <w:r w:rsidRPr="005B2674">
        <w:rPr>
          <w:rStyle w:val="hl"/>
          <w:rFonts w:cs="Times New Roman"/>
          <w:color w:val="auto"/>
          <w:sz w:val="28"/>
          <w:szCs w:val="28"/>
        </w:rPr>
        <w:t xml:space="preserve"> </w:t>
      </w:r>
      <w:r w:rsidRPr="00CF51E7">
        <w:rPr>
          <w:rStyle w:val="hl"/>
          <w:rFonts w:cs="Times New Roman"/>
          <w:color w:val="auto"/>
          <w:sz w:val="28"/>
          <w:szCs w:val="28"/>
        </w:rPr>
        <w:t>қорытындыдан, әдебиеттер тізімінен және қосымша</w:t>
      </w:r>
      <w:r w:rsidR="00045E12" w:rsidRPr="00CF51E7">
        <w:rPr>
          <w:rStyle w:val="hl"/>
          <w:rFonts w:cs="Times New Roman"/>
          <w:color w:val="auto"/>
          <w:sz w:val="28"/>
          <w:szCs w:val="28"/>
          <w:lang w:val="kk-KZ"/>
        </w:rPr>
        <w:t>лар</w:t>
      </w:r>
      <w:r w:rsidRPr="00CF51E7">
        <w:rPr>
          <w:rStyle w:val="hl"/>
          <w:rFonts w:cs="Times New Roman"/>
          <w:color w:val="auto"/>
          <w:sz w:val="28"/>
          <w:szCs w:val="28"/>
        </w:rPr>
        <w:t xml:space="preserve">дан тұрады. Диссертациялық жұмыстың орташа көлемі </w:t>
      </w:r>
      <w:r w:rsidR="00A52762">
        <w:rPr>
          <w:rStyle w:val="hl"/>
          <w:rFonts w:cs="Times New Roman"/>
          <w:color w:val="auto"/>
          <w:sz w:val="28"/>
          <w:szCs w:val="28"/>
          <w:lang w:val="kk-KZ"/>
        </w:rPr>
        <w:t>96</w:t>
      </w:r>
      <w:r w:rsidRPr="00CF51E7">
        <w:rPr>
          <w:rStyle w:val="hl"/>
          <w:rFonts w:cs="Times New Roman"/>
          <w:color w:val="auto"/>
          <w:sz w:val="28"/>
          <w:szCs w:val="28"/>
        </w:rPr>
        <w:t xml:space="preserve"> бетті құрайды. Диссертациялық жұмыс </w:t>
      </w:r>
      <w:r w:rsidR="00045E12" w:rsidRPr="00CF51E7">
        <w:rPr>
          <w:rStyle w:val="hl"/>
          <w:rFonts w:cs="Times New Roman"/>
          <w:color w:val="auto"/>
          <w:sz w:val="28"/>
          <w:szCs w:val="28"/>
          <w:lang w:val="kk-KZ"/>
        </w:rPr>
        <w:t>13</w:t>
      </w:r>
      <w:r w:rsidRPr="00CF51E7">
        <w:rPr>
          <w:rStyle w:val="hl"/>
          <w:rFonts w:cs="Times New Roman"/>
          <w:color w:val="auto"/>
          <w:sz w:val="28"/>
          <w:szCs w:val="28"/>
        </w:rPr>
        <w:t xml:space="preserve"> суреттен, 1</w:t>
      </w:r>
      <w:r w:rsidR="00045E12" w:rsidRPr="00CF51E7">
        <w:rPr>
          <w:rStyle w:val="hl"/>
          <w:rFonts w:cs="Times New Roman"/>
          <w:color w:val="auto"/>
          <w:sz w:val="28"/>
          <w:szCs w:val="28"/>
          <w:lang w:val="kk-KZ"/>
        </w:rPr>
        <w:t>5</w:t>
      </w:r>
      <w:r w:rsidRPr="00CF51E7">
        <w:rPr>
          <w:rStyle w:val="hl"/>
          <w:rFonts w:cs="Times New Roman"/>
          <w:color w:val="auto"/>
          <w:sz w:val="28"/>
          <w:szCs w:val="28"/>
        </w:rPr>
        <w:t xml:space="preserve"> кестеден және </w:t>
      </w:r>
      <w:r w:rsidR="003C2A43" w:rsidRPr="00CF51E7">
        <w:rPr>
          <w:rStyle w:val="hl"/>
          <w:rFonts w:cs="Times New Roman"/>
          <w:color w:val="auto"/>
          <w:sz w:val="28"/>
          <w:szCs w:val="28"/>
        </w:rPr>
        <w:t>75</w:t>
      </w:r>
      <w:r w:rsidRPr="00CF51E7">
        <w:rPr>
          <w:rStyle w:val="hl"/>
          <w:rFonts w:cs="Times New Roman"/>
          <w:color w:val="auto"/>
          <w:sz w:val="28"/>
          <w:szCs w:val="28"/>
        </w:rPr>
        <w:t xml:space="preserve"> әдебиеттер тізімінен тұрады. Диссертациялық жұмыс Қазақстан Республикасының мемлекеттік жалпыға міндетті білім беру стандартына сәйкес жасалынған.</w:t>
      </w:r>
    </w:p>
    <w:p w:rsidR="00220A45" w:rsidRDefault="00220A45" w:rsidP="00CF51E7">
      <w:pPr>
        <w:pStyle w:val="a8"/>
        <w:widowControl w:val="0"/>
        <w:tabs>
          <w:tab w:val="left" w:pos="1080"/>
          <w:tab w:val="left" w:pos="1276"/>
        </w:tabs>
        <w:spacing w:before="0" w:after="0"/>
        <w:ind w:right="-7" w:firstLine="709"/>
        <w:jc w:val="both"/>
        <w:rPr>
          <w:rStyle w:val="hl"/>
          <w:rFonts w:cs="Times New Roman"/>
          <w:b/>
          <w:bCs/>
          <w:color w:val="auto"/>
          <w:sz w:val="28"/>
          <w:szCs w:val="28"/>
          <w:lang w:val="kk-KZ"/>
        </w:rPr>
      </w:pPr>
    </w:p>
    <w:p w:rsidR="0014786C" w:rsidRPr="00220A45"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lang w:val="kk-KZ"/>
        </w:rPr>
      </w:pPr>
      <w:r w:rsidRPr="00220A45">
        <w:rPr>
          <w:rStyle w:val="hl"/>
          <w:rFonts w:cs="Times New Roman"/>
          <w:b/>
          <w:bCs/>
          <w:color w:val="auto"/>
          <w:sz w:val="28"/>
          <w:szCs w:val="28"/>
          <w:lang w:val="kk-KZ"/>
        </w:rPr>
        <w:t xml:space="preserve">Кіріспеде </w:t>
      </w:r>
      <w:r w:rsidRPr="00220A45">
        <w:rPr>
          <w:rStyle w:val="hl"/>
          <w:rFonts w:cs="Times New Roman"/>
          <w:color w:val="auto"/>
          <w:sz w:val="28"/>
          <w:szCs w:val="28"/>
          <w:lang w:val="kk-KZ"/>
        </w:rPr>
        <w:t xml:space="preserve">зерттеудің өзектілігі негізделінеді, оның нысаны, мақсаты, мәселелері, пәні, әдістері және болжамы анықталады, зерттеудің базасы, ғылыми жаңалығы, теориялық және тәжірибелік мәнділігі сипатталады, зерттеу нәтижелерінің растылығы және қабылдануы тұжырымдалынады, зерттеу нәтижелерінің жарияланымы келтіріледі.    </w:t>
      </w:r>
    </w:p>
    <w:p w:rsidR="0014786C" w:rsidRPr="00C66ED1"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shd w:val="clear" w:color="auto" w:fill="FFFF00"/>
          <w:lang w:val="kk-KZ"/>
        </w:rPr>
      </w:pPr>
      <w:r w:rsidRPr="00C66ED1">
        <w:rPr>
          <w:rStyle w:val="hl"/>
          <w:rFonts w:cs="Times New Roman"/>
          <w:b/>
          <w:bCs/>
          <w:color w:val="auto"/>
          <w:sz w:val="28"/>
          <w:szCs w:val="28"/>
          <w:lang w:val="kk-KZ"/>
        </w:rPr>
        <w:t xml:space="preserve">Бірінші бөлімде </w:t>
      </w:r>
      <w:r w:rsidRPr="00C66ED1">
        <w:rPr>
          <w:rStyle w:val="hl"/>
          <w:rFonts w:cs="Times New Roman"/>
          <w:color w:val="auto"/>
          <w:sz w:val="28"/>
          <w:szCs w:val="28"/>
          <w:lang w:val="kk-KZ"/>
        </w:rPr>
        <w:t>жоғар</w:t>
      </w:r>
      <w:r w:rsidR="00045E12" w:rsidRPr="00CF51E7">
        <w:rPr>
          <w:rStyle w:val="hl"/>
          <w:rFonts w:cs="Times New Roman"/>
          <w:color w:val="auto"/>
          <w:sz w:val="28"/>
          <w:szCs w:val="28"/>
          <w:lang w:val="kk-KZ"/>
        </w:rPr>
        <w:t>ғ</w:t>
      </w:r>
      <w:r w:rsidRPr="00C66ED1">
        <w:rPr>
          <w:rStyle w:val="hl"/>
          <w:rFonts w:cs="Times New Roman"/>
          <w:color w:val="auto"/>
          <w:sz w:val="28"/>
          <w:szCs w:val="28"/>
          <w:lang w:val="kk-KZ"/>
        </w:rPr>
        <w:t>ы білім берудің оқу үрдісін автоматтандырылған ақпараттық жүйелеріне шолу, ақпараттық жүйені даярлауға қолданылатын технологиялар, жалпы жүйелік стандарттар бойынша автоматтандырылған басқару жүйелерінің сапасын, сапа менеджмент стандарттары бойынша автоматтандырылған басқару жүйелерінің сапасын зерттеу қарастырылды.</w:t>
      </w:r>
    </w:p>
    <w:p w:rsidR="0014786C" w:rsidRPr="00C66ED1" w:rsidRDefault="00104200" w:rsidP="00CF51E7">
      <w:pPr>
        <w:tabs>
          <w:tab w:val="left" w:pos="1276"/>
        </w:tabs>
        <w:ind w:right="-7" w:firstLine="709"/>
        <w:rPr>
          <w:rStyle w:val="hl"/>
          <w:rFonts w:ascii="Times New Roman" w:eastAsia="Times New Roman" w:hAnsi="Times New Roman" w:cs="Times New Roman"/>
          <w:color w:val="auto"/>
          <w:sz w:val="28"/>
          <w:szCs w:val="28"/>
          <w:shd w:val="clear" w:color="auto" w:fill="FFFF00"/>
          <w:lang w:val="kk-KZ"/>
        </w:rPr>
      </w:pPr>
      <w:r w:rsidRPr="00C66ED1">
        <w:rPr>
          <w:rStyle w:val="hl"/>
          <w:rFonts w:ascii="Times New Roman" w:hAnsi="Times New Roman" w:cs="Times New Roman"/>
          <w:b/>
          <w:bCs/>
          <w:color w:val="auto"/>
          <w:sz w:val="28"/>
          <w:szCs w:val="28"/>
          <w:lang w:val="kk-KZ"/>
        </w:rPr>
        <w:t xml:space="preserve">Екінші бөлімде </w:t>
      </w:r>
      <w:r w:rsidRPr="00C66ED1">
        <w:rPr>
          <w:rStyle w:val="hl"/>
          <w:rFonts w:ascii="Times New Roman" w:hAnsi="Times New Roman" w:cs="Times New Roman"/>
          <w:color w:val="auto"/>
          <w:sz w:val="28"/>
          <w:szCs w:val="28"/>
          <w:lang w:val="kk-KZ"/>
        </w:rPr>
        <w:t xml:space="preserve">жоғарғы білім беру жүйесіне онтологиялық </w:t>
      </w:r>
      <w:r w:rsidR="007E2680" w:rsidRPr="00C66ED1">
        <w:rPr>
          <w:rStyle w:val="hl"/>
          <w:rFonts w:ascii="Times New Roman" w:hAnsi="Times New Roman" w:cs="Times New Roman"/>
          <w:color w:val="auto"/>
          <w:sz w:val="28"/>
          <w:szCs w:val="28"/>
          <w:lang w:val="kk-KZ"/>
        </w:rPr>
        <w:t>модел</w:t>
      </w:r>
      <w:r w:rsidRPr="00C66ED1">
        <w:rPr>
          <w:rStyle w:val="hl"/>
          <w:rFonts w:ascii="Times New Roman" w:hAnsi="Times New Roman" w:cs="Times New Roman"/>
          <w:color w:val="auto"/>
          <w:sz w:val="28"/>
          <w:szCs w:val="28"/>
          <w:lang w:val="kk-KZ"/>
        </w:rPr>
        <w:t xml:space="preserve">дерді құрастыруға арналған онтограф сипатталып, оның көмегімен онтологиялық </w:t>
      </w:r>
      <w:r w:rsidR="007E2680" w:rsidRPr="00C66ED1">
        <w:rPr>
          <w:rStyle w:val="hl"/>
          <w:rFonts w:ascii="Times New Roman" w:hAnsi="Times New Roman" w:cs="Times New Roman"/>
          <w:color w:val="auto"/>
          <w:sz w:val="28"/>
          <w:szCs w:val="28"/>
          <w:lang w:val="kk-KZ"/>
        </w:rPr>
        <w:t>модел</w:t>
      </w:r>
      <w:r w:rsidRPr="00C66ED1">
        <w:rPr>
          <w:rStyle w:val="hl"/>
          <w:rFonts w:ascii="Times New Roman" w:hAnsi="Times New Roman" w:cs="Times New Roman"/>
          <w:color w:val="auto"/>
          <w:sz w:val="28"/>
          <w:szCs w:val="28"/>
          <w:lang w:val="kk-KZ"/>
        </w:rPr>
        <w:t>дерді құрастыру қарастырылды.</w:t>
      </w:r>
    </w:p>
    <w:p w:rsidR="0014786C" w:rsidRPr="00C66ED1" w:rsidRDefault="00104200" w:rsidP="00CF51E7">
      <w:pPr>
        <w:tabs>
          <w:tab w:val="left" w:pos="1276"/>
        </w:tabs>
        <w:ind w:right="-7" w:firstLine="709"/>
        <w:rPr>
          <w:rStyle w:val="hl"/>
          <w:rFonts w:ascii="Times New Roman" w:eastAsia="Times New Roman" w:hAnsi="Times New Roman" w:cs="Times New Roman"/>
          <w:b/>
          <w:bCs/>
          <w:color w:val="auto"/>
          <w:sz w:val="28"/>
          <w:szCs w:val="28"/>
          <w:lang w:val="kk-KZ"/>
        </w:rPr>
      </w:pPr>
      <w:r w:rsidRPr="00C66ED1">
        <w:rPr>
          <w:rStyle w:val="hl"/>
          <w:rFonts w:ascii="Times New Roman" w:hAnsi="Times New Roman" w:cs="Times New Roman"/>
          <w:b/>
          <w:bCs/>
          <w:color w:val="auto"/>
          <w:sz w:val="28"/>
          <w:szCs w:val="28"/>
          <w:lang w:val="kk-KZ"/>
        </w:rPr>
        <w:t xml:space="preserve">Үшінші бөлімде </w:t>
      </w:r>
      <w:r w:rsidRPr="00C66ED1">
        <w:rPr>
          <w:rStyle w:val="hl"/>
          <w:rFonts w:ascii="Times New Roman" w:hAnsi="Times New Roman" w:cs="Times New Roman"/>
          <w:color w:val="auto"/>
          <w:sz w:val="28"/>
          <w:szCs w:val="28"/>
          <w:lang w:val="kk-KZ"/>
        </w:rPr>
        <w:t>автоматтандырылған басқару жүйесінің сапасын бағалаудың эксперттік жүйесінің ерекшеліктері мен негізгі функциялары оны даярлау технологиялары, жоғарғы білім берудің оқу үрдісін автоматтандырылған басқару жүйесінің сапасын бағалаудың эксперттік жүйесі жүзеге асырылды.</w:t>
      </w:r>
      <w:r w:rsidRPr="00C66ED1">
        <w:rPr>
          <w:rStyle w:val="hl"/>
          <w:rFonts w:ascii="Times New Roman" w:hAnsi="Times New Roman" w:cs="Times New Roman"/>
          <w:b/>
          <w:bCs/>
          <w:color w:val="auto"/>
          <w:sz w:val="28"/>
          <w:szCs w:val="28"/>
          <w:lang w:val="kk-KZ"/>
        </w:rPr>
        <w:t xml:space="preserve"> </w:t>
      </w:r>
    </w:p>
    <w:p w:rsidR="0014786C" w:rsidRPr="00C66ED1" w:rsidRDefault="00104200" w:rsidP="00CF51E7">
      <w:pPr>
        <w:pStyle w:val="a8"/>
        <w:widowControl w:val="0"/>
        <w:tabs>
          <w:tab w:val="left" w:pos="1080"/>
          <w:tab w:val="left" w:pos="1276"/>
        </w:tabs>
        <w:spacing w:before="0" w:after="0"/>
        <w:ind w:right="-7" w:firstLine="709"/>
        <w:jc w:val="both"/>
        <w:rPr>
          <w:rStyle w:val="hl"/>
          <w:rFonts w:cs="Times New Roman"/>
          <w:color w:val="auto"/>
          <w:sz w:val="28"/>
          <w:szCs w:val="28"/>
          <w:lang w:val="kk-KZ"/>
        </w:rPr>
      </w:pPr>
      <w:r w:rsidRPr="00C66ED1">
        <w:rPr>
          <w:rStyle w:val="hl"/>
          <w:rFonts w:cs="Times New Roman"/>
          <w:b/>
          <w:bCs/>
          <w:color w:val="auto"/>
          <w:sz w:val="28"/>
          <w:szCs w:val="28"/>
          <w:lang w:val="kk-KZ"/>
        </w:rPr>
        <w:t>Қорытындыда</w:t>
      </w:r>
      <w:r w:rsidRPr="00C66ED1">
        <w:rPr>
          <w:rStyle w:val="hl"/>
          <w:rFonts w:cs="Times New Roman"/>
          <w:color w:val="auto"/>
          <w:sz w:val="28"/>
          <w:szCs w:val="28"/>
          <w:lang w:val="kk-KZ"/>
        </w:rPr>
        <w:t xml:space="preserve"> зерттеу жұмысында алынған негізгі нәтижелер бойынша қорытынды қалыптастырылып,  олардың теориялық білім ретіндегі және практикалық пайдаланудағы мәні берілді.   </w:t>
      </w:r>
    </w:p>
    <w:p w:rsidR="0014786C" w:rsidRPr="00C66ED1" w:rsidRDefault="00104200" w:rsidP="00CF51E7">
      <w:pPr>
        <w:tabs>
          <w:tab w:val="left" w:pos="1276"/>
        </w:tabs>
        <w:ind w:right="-7" w:firstLine="709"/>
        <w:rPr>
          <w:rStyle w:val="hl"/>
          <w:rFonts w:ascii="Times New Roman" w:eastAsia="Times New Roman" w:hAnsi="Times New Roman" w:cs="Times New Roman"/>
          <w:color w:val="auto"/>
          <w:sz w:val="28"/>
          <w:szCs w:val="28"/>
          <w:lang w:val="kk-KZ"/>
        </w:rPr>
      </w:pPr>
      <w:r w:rsidRPr="00C66ED1">
        <w:rPr>
          <w:rStyle w:val="hl"/>
          <w:rFonts w:ascii="Times New Roman" w:hAnsi="Times New Roman" w:cs="Times New Roman"/>
          <w:b/>
          <w:bCs/>
          <w:color w:val="auto"/>
          <w:sz w:val="28"/>
          <w:szCs w:val="28"/>
          <w:lang w:val="kk-KZ"/>
        </w:rPr>
        <w:t>Әдебиеттер тізімінде</w:t>
      </w:r>
      <w:r w:rsidRPr="00C66ED1">
        <w:rPr>
          <w:rStyle w:val="hl"/>
          <w:rFonts w:ascii="Times New Roman" w:hAnsi="Times New Roman" w:cs="Times New Roman"/>
          <w:color w:val="auto"/>
          <w:sz w:val="28"/>
          <w:szCs w:val="28"/>
          <w:lang w:val="kk-KZ"/>
        </w:rPr>
        <w:t xml:space="preserve"> зерттеу барысында диссертациялық жұмыс</w:t>
      </w:r>
      <w:r w:rsidR="00045E12" w:rsidRPr="00CF51E7">
        <w:rPr>
          <w:rStyle w:val="hl"/>
          <w:rFonts w:ascii="Times New Roman" w:hAnsi="Times New Roman" w:cs="Times New Roman"/>
          <w:color w:val="auto"/>
          <w:sz w:val="28"/>
          <w:szCs w:val="28"/>
          <w:lang w:val="kk-KZ"/>
        </w:rPr>
        <w:t>т</w:t>
      </w:r>
      <w:r w:rsidRPr="00C66ED1">
        <w:rPr>
          <w:rStyle w:val="hl"/>
          <w:rFonts w:ascii="Times New Roman" w:hAnsi="Times New Roman" w:cs="Times New Roman"/>
          <w:color w:val="auto"/>
          <w:sz w:val="28"/>
          <w:szCs w:val="28"/>
          <w:lang w:val="kk-KZ"/>
        </w:rPr>
        <w:t>а қолданылған әдебиеттер тізімі келтірілген.</w:t>
      </w:r>
    </w:p>
    <w:p w:rsidR="0014786C" w:rsidRPr="00C66ED1" w:rsidRDefault="00104200" w:rsidP="00CF51E7">
      <w:pPr>
        <w:tabs>
          <w:tab w:val="left" w:pos="1276"/>
        </w:tabs>
        <w:ind w:right="-7" w:firstLine="709"/>
        <w:rPr>
          <w:rStyle w:val="hl"/>
          <w:rFonts w:ascii="Times New Roman" w:eastAsia="Times New Roman" w:hAnsi="Times New Roman" w:cs="Times New Roman"/>
          <w:b/>
          <w:bCs/>
          <w:color w:val="auto"/>
          <w:sz w:val="28"/>
          <w:szCs w:val="28"/>
          <w:lang w:val="kk-KZ"/>
        </w:rPr>
      </w:pPr>
      <w:r w:rsidRPr="00C66ED1">
        <w:rPr>
          <w:rStyle w:val="hl"/>
          <w:rFonts w:ascii="Times New Roman" w:hAnsi="Times New Roman" w:cs="Times New Roman"/>
          <w:b/>
          <w:bCs/>
          <w:color w:val="auto"/>
          <w:sz w:val="28"/>
          <w:szCs w:val="28"/>
          <w:lang w:val="kk-KZ"/>
        </w:rPr>
        <w:t>Диссертациялық жұмыс тақырыбы бойынша жарияланған жұмыстар тізімі:</w:t>
      </w:r>
    </w:p>
    <w:p w:rsidR="0014786C" w:rsidRPr="00CF51E7" w:rsidRDefault="00104200" w:rsidP="005B2674">
      <w:pPr>
        <w:pStyle w:val="a7"/>
        <w:numPr>
          <w:ilvl w:val="0"/>
          <w:numId w:val="5"/>
        </w:numPr>
        <w:tabs>
          <w:tab w:val="left" w:pos="993"/>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Онтологический подход к системе управления качеством в высшем образовании</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xml:space="preserve"> Science and Education LTD. X  Международная научно-практическая конференция, Перспективные научные исследования качеством в высшем образовании</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София, 2014. - С. 27-29</w:t>
      </w:r>
      <w:r w:rsidR="005B2674">
        <w:rPr>
          <w:rStyle w:val="Hyperlink0"/>
          <w:rFonts w:ascii="Times New Roman" w:hAnsi="Times New Roman" w:cs="Times New Roman"/>
          <w:color w:val="auto"/>
          <w:sz w:val="28"/>
          <w:szCs w:val="28"/>
          <w:lang w:val="kk-KZ"/>
        </w:rPr>
        <w:t>).</w:t>
      </w:r>
    </w:p>
    <w:p w:rsidR="0014786C" w:rsidRPr="00CF51E7" w:rsidRDefault="00104200" w:rsidP="005B2674">
      <w:pPr>
        <w:pStyle w:val="a7"/>
        <w:numPr>
          <w:ilvl w:val="0"/>
          <w:numId w:val="5"/>
        </w:numPr>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Оценка качества образования на основе требований международных стандартов ISO 9008 и ISO 9001</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xml:space="preserve">Информатизация общества. IV Международная научно-практическая конференция </w:t>
      </w:r>
      <w:r w:rsidR="005B2674">
        <w:rPr>
          <w:rStyle w:val="hl"/>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Астана: ЕНУ,</w:t>
      </w:r>
      <w:r w:rsidRPr="00CF51E7">
        <w:rPr>
          <w:rStyle w:val="hl"/>
          <w:rFonts w:ascii="Times New Roman" w:hAnsi="Times New Roman" w:cs="Times New Roman"/>
          <w:color w:val="auto"/>
          <w:sz w:val="28"/>
          <w:szCs w:val="28"/>
        </w:rPr>
        <w:t xml:space="preserve"> 2014. </w:t>
      </w:r>
      <w:r w:rsidR="005B2674">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С</w:t>
      </w:r>
      <w:r w:rsidRPr="00CF51E7">
        <w:rPr>
          <w:rStyle w:val="Hyperlink0"/>
          <w:rFonts w:ascii="Times New Roman" w:hAnsi="Times New Roman" w:cs="Times New Roman"/>
          <w:color w:val="auto"/>
          <w:sz w:val="28"/>
          <w:szCs w:val="28"/>
        </w:rPr>
        <w:t>.</w:t>
      </w:r>
      <w:r w:rsidR="005B2674">
        <w:rPr>
          <w:rStyle w:val="Hyperlink0"/>
          <w:rFonts w:ascii="Times New Roman" w:hAnsi="Times New Roman" w:cs="Times New Roman"/>
          <w:color w:val="auto"/>
          <w:sz w:val="28"/>
          <w:szCs w:val="28"/>
          <w:lang w:val="kk-KZ"/>
        </w:rPr>
        <w:t> </w:t>
      </w:r>
      <w:r w:rsidRPr="00CF51E7">
        <w:rPr>
          <w:rStyle w:val="Hyperlink0"/>
          <w:rFonts w:ascii="Times New Roman" w:hAnsi="Times New Roman" w:cs="Times New Roman"/>
          <w:color w:val="auto"/>
          <w:sz w:val="28"/>
          <w:szCs w:val="28"/>
        </w:rPr>
        <w:t>235-236</w:t>
      </w:r>
      <w:r w:rsidR="005B2674">
        <w:rPr>
          <w:rStyle w:val="Hyperlink0"/>
          <w:rFonts w:ascii="Times New Roman" w:hAnsi="Times New Roman" w:cs="Times New Roman"/>
          <w:color w:val="auto"/>
          <w:sz w:val="28"/>
          <w:szCs w:val="28"/>
          <w:lang w:val="kk-KZ"/>
        </w:rPr>
        <w:t>).</w:t>
      </w:r>
    </w:p>
    <w:p w:rsidR="0014786C" w:rsidRPr="00CF51E7" w:rsidRDefault="00104200" w:rsidP="005B2674">
      <w:pPr>
        <w:pStyle w:val="a7"/>
        <w:numPr>
          <w:ilvl w:val="0"/>
          <w:numId w:val="5"/>
        </w:numPr>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lastRenderedPageBreak/>
        <w:t xml:space="preserve">Онтологическая </w:t>
      </w:r>
      <w:r w:rsidR="007E2680">
        <w:rPr>
          <w:rStyle w:val="Hyperlink0"/>
          <w:rFonts w:ascii="Times New Roman" w:hAnsi="Times New Roman" w:cs="Times New Roman"/>
          <w:color w:val="auto"/>
          <w:sz w:val="28"/>
          <w:szCs w:val="28"/>
        </w:rPr>
        <w:t>модел</w:t>
      </w:r>
      <w:r w:rsidRPr="00CF51E7">
        <w:rPr>
          <w:rStyle w:val="Hyperlink0"/>
          <w:rFonts w:ascii="Times New Roman" w:hAnsi="Times New Roman" w:cs="Times New Roman"/>
          <w:color w:val="auto"/>
          <w:sz w:val="28"/>
          <w:szCs w:val="28"/>
        </w:rPr>
        <w:t xml:space="preserve"> автоматизированной информационной системы </w:t>
      </w:r>
      <w:r w:rsidR="008C500E" w:rsidRPr="00CF51E7">
        <w:rPr>
          <w:rStyle w:val="hl"/>
          <w:rFonts w:ascii="Times New Roman" w:hAnsi="Times New Roman" w:cs="Times New Roman"/>
          <w:color w:val="auto"/>
          <w:sz w:val="28"/>
          <w:szCs w:val="28"/>
        </w:rPr>
        <w:t>ВУЗ</w:t>
      </w:r>
      <w:r w:rsidRPr="00CF51E7">
        <w:rPr>
          <w:rStyle w:val="hl"/>
          <w:rFonts w:ascii="Times New Roman" w:hAnsi="Times New Roman" w:cs="Times New Roman"/>
          <w:color w:val="auto"/>
          <w:sz w:val="28"/>
          <w:szCs w:val="28"/>
        </w:rPr>
        <w:t>а</w:t>
      </w:r>
      <w:r w:rsidRPr="00CF51E7">
        <w:rPr>
          <w:rStyle w:val="Hyperlink0"/>
          <w:rFonts w:ascii="Times New Roman" w:hAnsi="Times New Roman" w:cs="Times New Roman"/>
          <w:color w:val="auto"/>
          <w:sz w:val="28"/>
          <w:szCs w:val="28"/>
        </w:rPr>
        <w:t xml:space="preserve">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Информационные технологии и системы.</w:t>
      </w:r>
      <w:r w:rsidR="00D26578" w:rsidRPr="00CF51E7">
        <w:rPr>
          <w:rStyle w:val="Hyperlink0"/>
          <w:rFonts w:ascii="Times New Roman" w:hAnsi="Times New Roman" w:cs="Times New Roman"/>
          <w:color w:val="auto"/>
          <w:sz w:val="28"/>
          <w:szCs w:val="28"/>
        </w:rPr>
        <w:t xml:space="preserve"> </w:t>
      </w:r>
      <w:r w:rsidRPr="00CF51E7">
        <w:rPr>
          <w:rStyle w:val="Hyperlink0"/>
          <w:rFonts w:ascii="Times New Roman" w:hAnsi="Times New Roman" w:cs="Times New Roman"/>
          <w:color w:val="auto"/>
          <w:sz w:val="28"/>
          <w:szCs w:val="28"/>
        </w:rPr>
        <w:t>IV Международная научная конференция</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Челябинск</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 xml:space="preserve"> </w:t>
      </w:r>
      <w:r w:rsidR="005B2674">
        <w:rPr>
          <w:rStyle w:val="Hyperlink0"/>
          <w:rFonts w:ascii="Times New Roman" w:hAnsi="Times New Roman" w:cs="Times New Roman"/>
          <w:color w:val="auto"/>
          <w:sz w:val="28"/>
          <w:szCs w:val="28"/>
        </w:rPr>
        <w:t>РИНЦ</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 xml:space="preserve"> 2015. – С. 177-178</w:t>
      </w:r>
      <w:r w:rsidR="005B2674">
        <w:rPr>
          <w:rStyle w:val="Hyperlink0"/>
          <w:rFonts w:ascii="Times New Roman" w:hAnsi="Times New Roman" w:cs="Times New Roman"/>
          <w:color w:val="auto"/>
          <w:sz w:val="28"/>
          <w:szCs w:val="28"/>
          <w:lang w:val="kk-KZ"/>
        </w:rPr>
        <w:t>).</w:t>
      </w:r>
    </w:p>
    <w:p w:rsidR="0014786C" w:rsidRPr="00CF51E7" w:rsidRDefault="00104200" w:rsidP="00CF51E7">
      <w:pPr>
        <w:pStyle w:val="a7"/>
        <w:numPr>
          <w:ilvl w:val="0"/>
          <w:numId w:val="6"/>
        </w:numPr>
        <w:tabs>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 xml:space="preserve">Онтологиялық </w:t>
      </w:r>
      <w:r w:rsidR="007E2680">
        <w:rPr>
          <w:rStyle w:val="Hyperlink0"/>
          <w:rFonts w:ascii="Times New Roman" w:hAnsi="Times New Roman" w:cs="Times New Roman"/>
          <w:color w:val="auto"/>
          <w:sz w:val="28"/>
          <w:szCs w:val="28"/>
        </w:rPr>
        <w:t>модел</w:t>
      </w:r>
      <w:r w:rsidRPr="00CF51E7">
        <w:rPr>
          <w:rStyle w:val="Hyperlink0"/>
          <w:rFonts w:ascii="Times New Roman" w:hAnsi="Times New Roman" w:cs="Times New Roman"/>
          <w:color w:val="auto"/>
          <w:sz w:val="28"/>
          <w:szCs w:val="28"/>
        </w:rPr>
        <w:t xml:space="preserve">дің негізінде білім беру үрдісін тиімді басқару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xml:space="preserve">Хабаршы. Математика, Физика, Химия, Информатика сериясы </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Өскемен</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 xml:space="preserve"> Д. Серікбаев ат. ШҚ МТУ,</w:t>
      </w:r>
      <w:r w:rsidR="00D26578" w:rsidRPr="00CF51E7">
        <w:rPr>
          <w:rStyle w:val="Hyperlink0"/>
          <w:rFonts w:ascii="Times New Roman" w:hAnsi="Times New Roman" w:cs="Times New Roman"/>
          <w:color w:val="auto"/>
          <w:sz w:val="28"/>
          <w:szCs w:val="28"/>
        </w:rPr>
        <w:t xml:space="preserve"> </w:t>
      </w:r>
      <w:r w:rsidRPr="00CF51E7">
        <w:rPr>
          <w:rStyle w:val="Hyperlink0"/>
          <w:rFonts w:ascii="Times New Roman" w:hAnsi="Times New Roman" w:cs="Times New Roman"/>
          <w:color w:val="auto"/>
          <w:sz w:val="28"/>
          <w:szCs w:val="28"/>
        </w:rPr>
        <w:t>2015.</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№2.</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Б. 120-122</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rPr>
        <w:t>.</w:t>
      </w:r>
    </w:p>
    <w:p w:rsidR="0014786C" w:rsidRPr="00CF51E7" w:rsidRDefault="00104200" w:rsidP="000A2AC0">
      <w:pPr>
        <w:pStyle w:val="a7"/>
        <w:numPr>
          <w:ilvl w:val="0"/>
          <w:numId w:val="5"/>
        </w:numPr>
        <w:tabs>
          <w:tab w:val="left" w:pos="993"/>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 xml:space="preserve">Экспертная оценка качества ПО систем УОП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Education and Science.  XI Международная научно-практическая конференция</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Прага, 2015.</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С. 62-66</w:t>
      </w:r>
      <w:r w:rsidR="005B2674">
        <w:rPr>
          <w:rStyle w:val="Hyperlink0"/>
          <w:rFonts w:ascii="Times New Roman" w:hAnsi="Times New Roman" w:cs="Times New Roman"/>
          <w:color w:val="auto"/>
          <w:sz w:val="28"/>
          <w:szCs w:val="28"/>
          <w:lang w:val="kk-KZ"/>
        </w:rPr>
        <w:t>).</w:t>
      </w:r>
    </w:p>
    <w:p w:rsidR="0014786C" w:rsidRPr="00CF51E7" w:rsidRDefault="00104200" w:rsidP="000A2AC0">
      <w:pPr>
        <w:pStyle w:val="a7"/>
        <w:numPr>
          <w:ilvl w:val="0"/>
          <w:numId w:val="7"/>
        </w:numPr>
        <w:tabs>
          <w:tab w:val="left" w:pos="993"/>
          <w:tab w:val="left" w:pos="1276"/>
        </w:tabs>
        <w:ind w:left="0" w:right="-7" w:firstLine="709"/>
        <w:rPr>
          <w:rStyle w:val="Hyperlink0"/>
          <w:rFonts w:ascii="Times New Roman" w:eastAsia="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rPr>
        <w:t>Экспертная</w:t>
      </w:r>
      <w:r w:rsidR="00CF51E7">
        <w:rPr>
          <w:rStyle w:val="Hyperlink0"/>
          <w:rFonts w:ascii="Times New Roman" w:hAnsi="Times New Roman" w:cs="Times New Roman"/>
          <w:color w:val="auto"/>
          <w:sz w:val="28"/>
          <w:szCs w:val="28"/>
        </w:rPr>
        <w:t xml:space="preserve"> </w:t>
      </w:r>
      <w:r w:rsidRPr="00CF51E7">
        <w:rPr>
          <w:rStyle w:val="Hyperlink0"/>
          <w:rFonts w:ascii="Times New Roman" w:hAnsi="Times New Roman" w:cs="Times New Roman"/>
          <w:color w:val="auto"/>
          <w:sz w:val="28"/>
          <w:szCs w:val="28"/>
        </w:rPr>
        <w:t>оценка</w:t>
      </w:r>
      <w:r w:rsidR="00CF51E7">
        <w:rPr>
          <w:rStyle w:val="Hyperlink0"/>
          <w:rFonts w:ascii="Times New Roman" w:hAnsi="Times New Roman" w:cs="Times New Roman"/>
          <w:color w:val="auto"/>
          <w:sz w:val="28"/>
          <w:szCs w:val="28"/>
        </w:rPr>
        <w:t xml:space="preserve"> </w:t>
      </w:r>
      <w:r w:rsidRPr="00CF51E7">
        <w:rPr>
          <w:rStyle w:val="Hyperlink0"/>
          <w:rFonts w:ascii="Times New Roman" w:hAnsi="Times New Roman" w:cs="Times New Roman"/>
          <w:color w:val="auto"/>
          <w:sz w:val="28"/>
          <w:szCs w:val="28"/>
        </w:rPr>
        <w:t>качества программного обеспечения систем управления образовательным процессом</w:t>
      </w:r>
      <w:r w:rsidRPr="00CF51E7">
        <w:rPr>
          <w:rStyle w:val="hl"/>
          <w:rFonts w:ascii="Times New Roman" w:hAnsi="Times New Roman" w:cs="Times New Roman"/>
          <w:color w:val="auto"/>
          <w:spacing w:val="-6"/>
          <w:sz w:val="28"/>
          <w:szCs w:val="28"/>
        </w:rPr>
        <w:t xml:space="preserve">. </w:t>
      </w:r>
      <w:r w:rsidRPr="00CF51E7">
        <w:rPr>
          <w:rStyle w:val="Hyperlink0"/>
          <w:rFonts w:ascii="Times New Roman" w:hAnsi="Times New Roman" w:cs="Times New Roman"/>
          <w:color w:val="auto"/>
          <w:sz w:val="28"/>
          <w:szCs w:val="28"/>
          <w:lang w:val="en-US"/>
        </w:rPr>
        <w:t xml:space="preserve">Science and education LTD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Materials of the XI International scientific and practical conference, «Science without borders», on Modern information technologies</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Sheffield, 2015</w:t>
      </w:r>
      <w:r w:rsidR="005B2674">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lang w:val="en-US"/>
        </w:rPr>
        <w:t xml:space="preserve"> - </w:t>
      </w:r>
      <w:r w:rsidRPr="00CF51E7">
        <w:rPr>
          <w:rStyle w:val="Hyperlink0"/>
          <w:rFonts w:ascii="Times New Roman" w:hAnsi="Times New Roman" w:cs="Times New Roman"/>
          <w:color w:val="auto"/>
          <w:sz w:val="28"/>
          <w:szCs w:val="28"/>
        </w:rPr>
        <w:t>С</w:t>
      </w:r>
      <w:r w:rsidRPr="00CF51E7">
        <w:rPr>
          <w:rStyle w:val="Hyperlink0"/>
          <w:rFonts w:ascii="Times New Roman" w:hAnsi="Times New Roman" w:cs="Times New Roman"/>
          <w:color w:val="auto"/>
          <w:sz w:val="28"/>
          <w:szCs w:val="28"/>
          <w:lang w:val="en-US"/>
        </w:rPr>
        <w:t>. 37-41</w:t>
      </w:r>
      <w:r w:rsidR="005B2674">
        <w:rPr>
          <w:rStyle w:val="Hyperlink0"/>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 xml:space="preserve">Технология процесса создания базы знаний предметной области УУП ВУЗа </w:t>
      </w:r>
      <w:r w:rsidR="00D223C2">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Вестник. Серия естественно</w:t>
      </w:r>
      <w:r w:rsidR="00D223C2">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технических наук</w:t>
      </w:r>
      <w:r w:rsidR="00D223C2">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Астана</w:t>
      </w:r>
      <w:r w:rsidR="00D223C2">
        <w:rPr>
          <w:rStyle w:val="hl"/>
          <w:rFonts w:ascii="Times New Roman" w:hAnsi="Times New Roman" w:cs="Times New Roman"/>
          <w:color w:val="auto"/>
          <w:sz w:val="28"/>
          <w:szCs w:val="28"/>
        </w:rPr>
        <w:t xml:space="preserve">: ЕНУ, </w:t>
      </w:r>
      <w:r w:rsidRPr="00CF51E7">
        <w:rPr>
          <w:rStyle w:val="hl"/>
          <w:rFonts w:ascii="Times New Roman" w:hAnsi="Times New Roman" w:cs="Times New Roman"/>
          <w:color w:val="auto"/>
          <w:sz w:val="28"/>
          <w:szCs w:val="28"/>
        </w:rPr>
        <w:t>2015.</w:t>
      </w:r>
      <w:r w:rsidR="00D223C2">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№6.</w:t>
      </w:r>
      <w:r w:rsidR="00D223C2">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С. 294-298</w:t>
      </w:r>
      <w:r w:rsidR="00D223C2">
        <w:rPr>
          <w:rStyle w:val="hl"/>
          <w:rFonts w:ascii="Times New Roman" w:hAnsi="Times New Roman" w:cs="Times New Roman"/>
          <w:color w:val="auto"/>
          <w:sz w:val="28"/>
          <w:szCs w:val="28"/>
        </w:rPr>
        <w:t>).</w:t>
      </w:r>
    </w:p>
    <w:p w:rsidR="0014786C" w:rsidRPr="00CF51E7" w:rsidRDefault="00104200" w:rsidP="000A2AC0">
      <w:pPr>
        <w:pStyle w:val="a7"/>
        <w:numPr>
          <w:ilvl w:val="0"/>
          <w:numId w:val="5"/>
        </w:numPr>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Формализация процесса создания базы знаний предметной области</w:t>
      </w:r>
      <w:r w:rsidR="00D223C2">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xml:space="preserve"> Вестник. Серия Математика, Физика, Химия,</w:t>
      </w:r>
      <w:r w:rsidR="00D26578" w:rsidRPr="00CF51E7">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Информатика</w:t>
      </w:r>
      <w:r w:rsidR="005B2674">
        <w:rPr>
          <w:rStyle w:val="hl"/>
          <w:rFonts w:ascii="Times New Roman" w:hAnsi="Times New Roman" w:cs="Times New Roman"/>
          <w:color w:val="auto"/>
          <w:sz w:val="28"/>
          <w:szCs w:val="28"/>
          <w:lang w:val="kk-KZ"/>
        </w:rPr>
        <w:t xml:space="preserve"> (</w:t>
      </w:r>
      <w:r w:rsidR="005B2674">
        <w:rPr>
          <w:rStyle w:val="hl"/>
          <w:rFonts w:ascii="Times New Roman" w:hAnsi="Times New Roman" w:cs="Times New Roman"/>
          <w:color w:val="auto"/>
          <w:sz w:val="28"/>
          <w:szCs w:val="28"/>
        </w:rPr>
        <w:t>Усть-Каменогорск</w:t>
      </w:r>
      <w:r w:rsidR="005B2674">
        <w:rPr>
          <w:rStyle w:val="hl"/>
          <w:rFonts w:ascii="Times New Roman" w:hAnsi="Times New Roman" w:cs="Times New Roman"/>
          <w:color w:val="auto"/>
          <w:sz w:val="28"/>
          <w:szCs w:val="28"/>
          <w:lang w:val="kk-KZ"/>
        </w:rPr>
        <w:t>:</w:t>
      </w:r>
      <w:r w:rsidRPr="00CF51E7">
        <w:rPr>
          <w:rStyle w:val="hl"/>
          <w:rFonts w:ascii="Times New Roman" w:hAnsi="Times New Roman" w:cs="Times New Roman"/>
          <w:color w:val="auto"/>
          <w:sz w:val="28"/>
          <w:szCs w:val="28"/>
        </w:rPr>
        <w:t xml:space="preserve"> им. Д.</w:t>
      </w:r>
      <w:r w:rsidR="00D26578" w:rsidRPr="00CF51E7">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Серикбаева,</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2015.</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 №4.</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 С. 101-104</w:t>
      </w:r>
      <w:r w:rsidR="005B2674">
        <w:rPr>
          <w:rStyle w:val="hl"/>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993"/>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 xml:space="preserve">Экспертная система в управлении учебным процессом </w:t>
      </w:r>
      <w:r w:rsidR="008C500E" w:rsidRPr="00CF51E7">
        <w:rPr>
          <w:rStyle w:val="hl"/>
          <w:rFonts w:ascii="Times New Roman" w:hAnsi="Times New Roman" w:cs="Times New Roman"/>
          <w:color w:val="auto"/>
          <w:sz w:val="28"/>
          <w:szCs w:val="28"/>
        </w:rPr>
        <w:t>ВУЗ</w:t>
      </w:r>
      <w:r w:rsidRPr="00CF51E7">
        <w:rPr>
          <w:rStyle w:val="hl"/>
          <w:rFonts w:ascii="Times New Roman" w:hAnsi="Times New Roman" w:cs="Times New Roman"/>
          <w:color w:val="auto"/>
          <w:sz w:val="28"/>
          <w:szCs w:val="28"/>
        </w:rPr>
        <w:t>а</w:t>
      </w:r>
      <w:r w:rsidRPr="00CF51E7">
        <w:rPr>
          <w:rStyle w:val="Hyperlink0"/>
          <w:rFonts w:ascii="Times New Roman" w:hAnsi="Times New Roman" w:cs="Times New Roman"/>
          <w:color w:val="auto"/>
          <w:sz w:val="28"/>
          <w:szCs w:val="28"/>
        </w:rPr>
        <w:t xml:space="preserve"> </w:t>
      </w:r>
      <w:r w:rsidR="005B2674">
        <w:rPr>
          <w:rStyle w:val="Hyperlink0"/>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Иннова – 2016</w:t>
      </w:r>
      <w:r w:rsidRPr="00CF51E7">
        <w:rPr>
          <w:rStyle w:val="Hyperlink0"/>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Международная научно-методическая конференция</w:t>
      </w:r>
      <w:r w:rsidRPr="00CF51E7">
        <w:rPr>
          <w:rStyle w:val="Hyperlink0"/>
          <w:rFonts w:ascii="Times New Roman" w:hAnsi="Times New Roman" w:cs="Times New Roman"/>
          <w:color w:val="auto"/>
          <w:sz w:val="28"/>
          <w:szCs w:val="28"/>
        </w:rPr>
        <w:t xml:space="preserve"> </w:t>
      </w:r>
      <w:r w:rsidR="005B2674">
        <w:rPr>
          <w:rStyle w:val="Hyperlink0"/>
          <w:rFonts w:ascii="Times New Roman" w:hAnsi="Times New Roman" w:cs="Times New Roman"/>
          <w:color w:val="auto"/>
          <w:sz w:val="28"/>
          <w:szCs w:val="28"/>
          <w:lang w:val="kk-KZ"/>
        </w:rPr>
        <w:t>(</w:t>
      </w:r>
      <w:r w:rsidRPr="00CF51E7">
        <w:rPr>
          <w:rStyle w:val="hl"/>
          <w:rFonts w:ascii="Times New Roman" w:hAnsi="Times New Roman" w:cs="Times New Roman"/>
          <w:color w:val="auto"/>
          <w:sz w:val="28"/>
          <w:szCs w:val="28"/>
        </w:rPr>
        <w:t>Костанай,</w:t>
      </w:r>
      <w:r w:rsidRPr="00CF51E7">
        <w:rPr>
          <w:rStyle w:val="Hyperlink0"/>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2016</w:t>
      </w:r>
      <w:r w:rsidRPr="00CF51E7">
        <w:rPr>
          <w:rStyle w:val="Hyperlink0"/>
          <w:rFonts w:ascii="Times New Roman" w:hAnsi="Times New Roman" w:cs="Times New Roman"/>
          <w:color w:val="auto"/>
          <w:sz w:val="28"/>
          <w:szCs w:val="28"/>
        </w:rPr>
        <w:t>. - С</w:t>
      </w:r>
      <w:r w:rsidRPr="00CF51E7">
        <w:rPr>
          <w:rStyle w:val="hl"/>
          <w:rFonts w:ascii="Times New Roman" w:hAnsi="Times New Roman" w:cs="Times New Roman"/>
          <w:color w:val="auto"/>
          <w:sz w:val="28"/>
          <w:szCs w:val="28"/>
        </w:rPr>
        <w:t>.</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113-115</w:t>
      </w:r>
      <w:r w:rsidR="005B2674">
        <w:rPr>
          <w:rStyle w:val="hl"/>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1134"/>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rPr>
        <w:t>Экспертные методы оценки, качества и надежности</w:t>
      </w:r>
      <w:r w:rsidRPr="00CF51E7">
        <w:rPr>
          <w:rStyle w:val="Hyperlink0"/>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xml:space="preserve">автоматизированной системы управления образовательным процессом </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Open</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Semantic</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Technologies</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for</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Intelligent</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Systems</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lang w:val="en-US"/>
        </w:rPr>
        <w:t>VI</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Международная</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научная</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конференция</w:t>
      </w:r>
      <w:r w:rsidR="000A2AC0">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Минск</w:t>
      </w:r>
      <w:r w:rsidRPr="005B2674">
        <w:rPr>
          <w:rStyle w:val="hl"/>
          <w:rFonts w:ascii="Times New Roman" w:hAnsi="Times New Roman" w:cs="Times New Roman"/>
          <w:color w:val="auto"/>
          <w:sz w:val="28"/>
          <w:szCs w:val="28"/>
        </w:rPr>
        <w:t>, 2016</w:t>
      </w:r>
      <w:r w:rsidR="000A2AC0">
        <w:rPr>
          <w:rStyle w:val="hl"/>
          <w:rFonts w:ascii="Times New Roman" w:hAnsi="Times New Roman" w:cs="Times New Roman"/>
          <w:color w:val="auto"/>
          <w:sz w:val="28"/>
          <w:szCs w:val="28"/>
          <w:lang w:val="kk-KZ"/>
        </w:rPr>
        <w:t xml:space="preserve">. </w:t>
      </w:r>
      <w:r w:rsidRPr="005B2674">
        <w:rPr>
          <w:rStyle w:val="hl"/>
          <w:rFonts w:ascii="Times New Roman" w:hAnsi="Times New Roman" w:cs="Times New Roman"/>
          <w:color w:val="auto"/>
          <w:sz w:val="28"/>
          <w:szCs w:val="28"/>
        </w:rPr>
        <w:t>-</w:t>
      </w:r>
      <w:r w:rsidR="000A2AC0">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С</w:t>
      </w:r>
      <w:r w:rsidRPr="005B2674">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527-530</w:t>
      </w:r>
      <w:r w:rsidR="000A2AC0">
        <w:rPr>
          <w:rStyle w:val="hl"/>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1134"/>
          <w:tab w:val="left" w:pos="1276"/>
        </w:tabs>
        <w:ind w:left="0" w:right="-7" w:firstLine="709"/>
        <w:rPr>
          <w:rStyle w:val="hl"/>
          <w:rFonts w:ascii="Times New Roman" w:eastAsia="Times New Roman" w:hAnsi="Times New Roman" w:cs="Times New Roman"/>
          <w:color w:val="auto"/>
          <w:sz w:val="28"/>
          <w:szCs w:val="28"/>
          <w:lang w:val="en-US"/>
        </w:rPr>
      </w:pPr>
      <w:r w:rsidRPr="00CF51E7">
        <w:rPr>
          <w:rStyle w:val="hl"/>
          <w:rFonts w:ascii="Times New Roman" w:hAnsi="Times New Roman" w:cs="Times New Roman"/>
          <w:color w:val="auto"/>
          <w:sz w:val="28"/>
          <w:szCs w:val="28"/>
          <w:lang w:val="en-US"/>
        </w:rPr>
        <w:t>Intellectual</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management</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of</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the</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educational</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process</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of</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higher</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educational</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institutions</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on</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the</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basis</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of</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ontological</w:t>
      </w:r>
      <w:r w:rsidRPr="00B57FEC">
        <w:rPr>
          <w:rStyle w:val="hl"/>
          <w:rFonts w:ascii="Times New Roman" w:hAnsi="Times New Roman" w:cs="Times New Roman"/>
          <w:color w:val="auto"/>
          <w:sz w:val="28"/>
          <w:szCs w:val="28"/>
          <w:lang w:val="en-US"/>
        </w:rPr>
        <w:t xml:space="preserve"> </w:t>
      </w:r>
      <w:r w:rsidRPr="00CF51E7">
        <w:rPr>
          <w:rStyle w:val="hl"/>
          <w:rFonts w:ascii="Times New Roman" w:hAnsi="Times New Roman" w:cs="Times New Roman"/>
          <w:color w:val="auto"/>
          <w:sz w:val="28"/>
          <w:szCs w:val="28"/>
          <w:lang w:val="en-US"/>
        </w:rPr>
        <w:t>modeling</w:t>
      </w:r>
      <w:r w:rsidRPr="00B57FEC">
        <w:rPr>
          <w:rStyle w:val="hl"/>
          <w:rFonts w:ascii="Times New Roman" w:hAnsi="Times New Roman" w:cs="Times New Roman"/>
          <w:color w:val="auto"/>
          <w:sz w:val="28"/>
          <w:szCs w:val="28"/>
          <w:lang w:val="en-US"/>
        </w:rPr>
        <w:t xml:space="preserve"> </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Journal of Theoretical and Applied Information Technology</w:t>
      </w:r>
      <w:r w:rsidR="000A2AC0">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 xml:space="preserve">Pakistan, 2016. </w:t>
      </w:r>
      <w:r w:rsidR="000A2AC0">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P.</w:t>
      </w:r>
      <w:r w:rsidR="000A2AC0">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404-408</w:t>
      </w:r>
      <w:r w:rsidR="000A2AC0">
        <w:rPr>
          <w:rStyle w:val="hl"/>
          <w:rFonts w:ascii="Times New Roman" w:hAnsi="Times New Roman" w:cs="Times New Roman"/>
          <w:color w:val="auto"/>
          <w:sz w:val="28"/>
          <w:szCs w:val="28"/>
          <w:lang w:val="kk-KZ"/>
        </w:rPr>
        <w:t>)</w:t>
      </w:r>
      <w:r w:rsidRPr="00CF51E7">
        <w:rPr>
          <w:rStyle w:val="hl"/>
          <w:rFonts w:ascii="Times New Roman" w:hAnsi="Times New Roman" w:cs="Times New Roman"/>
          <w:color w:val="auto"/>
          <w:sz w:val="28"/>
          <w:szCs w:val="28"/>
          <w:lang w:val="en-US"/>
        </w:rPr>
        <w:t>.</w:t>
      </w:r>
      <w:r w:rsidR="000A2AC0" w:rsidRPr="00CF51E7">
        <w:rPr>
          <w:rStyle w:val="hl"/>
          <w:rFonts w:ascii="Times New Roman" w:eastAsia="Times New Roman" w:hAnsi="Times New Roman" w:cs="Times New Roman"/>
          <w:color w:val="auto"/>
          <w:sz w:val="28"/>
          <w:szCs w:val="28"/>
          <w:lang w:val="en-US"/>
        </w:rPr>
        <w:t xml:space="preserve"> </w:t>
      </w:r>
    </w:p>
    <w:p w:rsidR="0014786C" w:rsidRPr="00CF51E7" w:rsidRDefault="00104200" w:rsidP="000A2AC0">
      <w:pPr>
        <w:pStyle w:val="a7"/>
        <w:numPr>
          <w:ilvl w:val="0"/>
          <w:numId w:val="5"/>
        </w:numPr>
        <w:tabs>
          <w:tab w:val="left" w:pos="1134"/>
          <w:tab w:val="left" w:pos="1276"/>
        </w:tabs>
        <w:ind w:left="0" w:right="-7" w:firstLine="709"/>
        <w:rPr>
          <w:rStyle w:val="hl"/>
          <w:rFonts w:ascii="Times New Roman" w:eastAsia="Times New Roman" w:hAnsi="Times New Roman" w:cs="Times New Roman"/>
          <w:color w:val="auto"/>
          <w:sz w:val="28"/>
          <w:szCs w:val="28"/>
        </w:rPr>
      </w:pPr>
      <w:r w:rsidRPr="00CF51E7">
        <w:rPr>
          <w:rStyle w:val="hl"/>
          <w:rFonts w:ascii="Times New Roman" w:hAnsi="Times New Roman" w:cs="Times New Roman"/>
          <w:color w:val="auto"/>
          <w:sz w:val="28"/>
          <w:szCs w:val="28"/>
          <w:lang w:val="en-US"/>
        </w:rPr>
        <w:t xml:space="preserve">Student’s performance evaluation by fuzzy logic </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lang w:val="en-US"/>
        </w:rPr>
        <w:t xml:space="preserve">Procedia Computer Science. 12th International Conference on Application of Fuzzy Systems and Soft Computing, ICAFS. </w:t>
      </w:r>
      <w:r w:rsidR="000A2AC0">
        <w:rPr>
          <w:rStyle w:val="hl"/>
          <w:rFonts w:ascii="Times New Roman" w:hAnsi="Times New Roman" w:cs="Times New Roman"/>
          <w:color w:val="auto"/>
          <w:sz w:val="28"/>
          <w:szCs w:val="28"/>
          <w:lang w:val="kk-KZ"/>
        </w:rPr>
        <w:t>(</w:t>
      </w:r>
      <w:r w:rsidRPr="00CF51E7">
        <w:rPr>
          <w:rStyle w:val="hl"/>
          <w:rFonts w:ascii="Times New Roman" w:hAnsi="Times New Roman" w:cs="Times New Roman"/>
          <w:color w:val="auto"/>
          <w:sz w:val="28"/>
          <w:szCs w:val="28"/>
          <w:lang w:val="en-US"/>
        </w:rPr>
        <w:t>Austria</w:t>
      </w:r>
      <w:r w:rsidRPr="000A2AC0">
        <w:rPr>
          <w:rStyle w:val="hl"/>
          <w:rFonts w:ascii="Times New Roman" w:hAnsi="Times New Roman" w:cs="Times New Roman"/>
          <w:color w:val="auto"/>
          <w:sz w:val="28"/>
          <w:szCs w:val="28"/>
        </w:rPr>
        <w:t xml:space="preserve">, 2016. </w:t>
      </w:r>
      <w:r w:rsidRPr="00CF51E7">
        <w:rPr>
          <w:rStyle w:val="hl"/>
          <w:rFonts w:ascii="Times New Roman" w:hAnsi="Times New Roman" w:cs="Times New Roman"/>
          <w:color w:val="auto"/>
          <w:sz w:val="28"/>
          <w:szCs w:val="28"/>
          <w:lang w:val="en-US"/>
        </w:rPr>
        <w:t>P</w:t>
      </w:r>
      <w:r w:rsidR="000A2AC0">
        <w:rPr>
          <w:rStyle w:val="hl"/>
          <w:rFonts w:ascii="Times New Roman" w:hAnsi="Times New Roman" w:cs="Times New Roman"/>
          <w:color w:val="auto"/>
          <w:sz w:val="28"/>
          <w:szCs w:val="28"/>
          <w:lang w:val="kk-KZ"/>
        </w:rPr>
        <w:t>.</w:t>
      </w:r>
      <w:r w:rsidRPr="000A2AC0">
        <w:rPr>
          <w:rStyle w:val="hl"/>
          <w:rFonts w:ascii="Times New Roman" w:hAnsi="Times New Roman" w:cs="Times New Roman"/>
          <w:color w:val="auto"/>
          <w:sz w:val="28"/>
          <w:szCs w:val="28"/>
        </w:rPr>
        <w:t xml:space="preserve"> 98</w:t>
      </w:r>
      <w:r w:rsidR="000A2AC0">
        <w:rPr>
          <w:rStyle w:val="hl"/>
          <w:rFonts w:ascii="Times New Roman" w:hAnsi="Times New Roman" w:cs="Times New Roman"/>
          <w:color w:val="auto"/>
          <w:sz w:val="28"/>
          <w:szCs w:val="28"/>
          <w:lang w:val="kk-KZ"/>
        </w:rPr>
        <w:t>-</w:t>
      </w:r>
      <w:r w:rsidRPr="000A2AC0">
        <w:rPr>
          <w:rStyle w:val="hl"/>
          <w:rFonts w:ascii="Times New Roman" w:hAnsi="Times New Roman" w:cs="Times New Roman"/>
          <w:color w:val="auto"/>
          <w:sz w:val="28"/>
          <w:szCs w:val="28"/>
        </w:rPr>
        <w:t>105</w:t>
      </w:r>
      <w:r w:rsidR="000A2AC0">
        <w:rPr>
          <w:rStyle w:val="hl"/>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1134"/>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 xml:space="preserve">ЖОО сапа менеджмент жүйесіне талдау жасау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Актуальные научные исследования в современном мире. ХХІІ Международная научная конференция</w:t>
      </w:r>
      <w:r w:rsidR="000A2AC0">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Переяслав-Хмельницкий, 2017.</w:t>
      </w:r>
      <w:r w:rsidR="000A2AC0">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 С.</w:t>
      </w:r>
      <w:r w:rsidR="000A2AC0">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94-98</w:t>
      </w:r>
      <w:r w:rsidR="000A2AC0">
        <w:rPr>
          <w:rStyle w:val="Hyperlink0"/>
          <w:rFonts w:ascii="Times New Roman" w:hAnsi="Times New Roman" w:cs="Times New Roman"/>
          <w:color w:val="auto"/>
          <w:sz w:val="28"/>
          <w:szCs w:val="28"/>
          <w:lang w:val="kk-KZ"/>
        </w:rPr>
        <w:t>).</w:t>
      </w:r>
    </w:p>
    <w:p w:rsidR="0014786C" w:rsidRPr="00CF51E7" w:rsidRDefault="00104200" w:rsidP="000A2AC0">
      <w:pPr>
        <w:pStyle w:val="a7"/>
        <w:numPr>
          <w:ilvl w:val="0"/>
          <w:numId w:val="5"/>
        </w:numPr>
        <w:tabs>
          <w:tab w:val="left" w:pos="1134"/>
          <w:tab w:val="left" w:pos="1276"/>
        </w:tabs>
        <w:ind w:left="0" w:right="-7" w:firstLine="709"/>
        <w:rPr>
          <w:rStyle w:val="Hyperlink0"/>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t xml:space="preserve">Онтологияларды салыстыра отырып автоматтандырылған басқару жүйесінің сапасын анықтау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rPr>
        <w:t>Информатизация общества</w:t>
      </w:r>
      <w:r w:rsidR="005B2674">
        <w:rPr>
          <w:rStyle w:val="Hyperlink0"/>
          <w:rFonts w:ascii="Times New Roman" w:hAnsi="Times New Roman" w:cs="Times New Roman"/>
          <w:color w:val="auto"/>
          <w:sz w:val="28"/>
          <w:szCs w:val="28"/>
        </w:rPr>
        <w:t xml:space="preserve">: </w:t>
      </w:r>
      <w:r w:rsidRPr="00CF51E7">
        <w:rPr>
          <w:rStyle w:val="Hyperlink0"/>
          <w:rFonts w:ascii="Times New Roman" w:hAnsi="Times New Roman" w:cs="Times New Roman"/>
          <w:color w:val="auto"/>
          <w:sz w:val="28"/>
          <w:szCs w:val="28"/>
        </w:rPr>
        <w:t>IV Международная научно-практическая конференция</w:t>
      </w:r>
      <w:r w:rsidR="004B0E6C">
        <w:rPr>
          <w:rStyle w:val="Hyperlink0"/>
          <w:rFonts w:ascii="Times New Roman" w:hAnsi="Times New Roman" w:cs="Times New Roman"/>
          <w:color w:val="auto"/>
          <w:sz w:val="28"/>
          <w:szCs w:val="28"/>
        </w:rPr>
        <w:t xml:space="preserve"> (Астана: </w:t>
      </w:r>
      <w:r w:rsidRPr="00CF51E7">
        <w:rPr>
          <w:rStyle w:val="Hyperlink0"/>
          <w:rFonts w:ascii="Times New Roman" w:hAnsi="Times New Roman" w:cs="Times New Roman"/>
          <w:color w:val="auto"/>
          <w:sz w:val="28"/>
          <w:szCs w:val="28"/>
        </w:rPr>
        <w:t>ЕНУ, 2017. - С. 201-204</w:t>
      </w:r>
      <w:r w:rsidR="004B0E6C">
        <w:rPr>
          <w:rStyle w:val="Hyperlink0"/>
          <w:rFonts w:ascii="Times New Roman" w:hAnsi="Times New Roman" w:cs="Times New Roman"/>
          <w:color w:val="auto"/>
          <w:sz w:val="28"/>
          <w:szCs w:val="28"/>
        </w:rPr>
        <w:t>).</w:t>
      </w:r>
    </w:p>
    <w:p w:rsidR="0014786C" w:rsidRPr="004B0E6C" w:rsidRDefault="00104200" w:rsidP="000A2AC0">
      <w:pPr>
        <w:pStyle w:val="a7"/>
        <w:numPr>
          <w:ilvl w:val="0"/>
          <w:numId w:val="5"/>
        </w:numPr>
        <w:tabs>
          <w:tab w:val="left" w:pos="1134"/>
          <w:tab w:val="left" w:pos="1276"/>
        </w:tabs>
        <w:ind w:left="0" w:right="-7" w:firstLine="709"/>
        <w:rPr>
          <w:rStyle w:val="Hyperlink0"/>
          <w:rFonts w:ascii="Times New Roman" w:eastAsia="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lang w:val="en-US"/>
        </w:rPr>
        <w:t xml:space="preserve">New methods of evaluating the quality of automated control systems </w:t>
      </w:r>
      <w:r w:rsidR="000A2AC0">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Computer science and applied mathematics. Proc. of international scientific conference</w:t>
      </w:r>
      <w:r w:rsidR="004B0E6C"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Almaty</w:t>
      </w:r>
      <w:r w:rsidR="004B0E6C" w:rsidRPr="000D3A10">
        <w:rPr>
          <w:rStyle w:val="Hyperlink0"/>
          <w:rFonts w:ascii="Times New Roman" w:hAnsi="Times New Roman" w:cs="Times New Roman"/>
          <w:color w:val="auto"/>
          <w:sz w:val="28"/>
          <w:szCs w:val="28"/>
          <w:lang w:val="en-US"/>
        </w:rPr>
        <w:t xml:space="preserve">, </w:t>
      </w:r>
      <w:r w:rsidR="000D3A10" w:rsidRPr="000D3A10">
        <w:rPr>
          <w:rStyle w:val="Hyperlink0"/>
          <w:rFonts w:ascii="Times New Roman" w:hAnsi="Times New Roman" w:cs="Times New Roman"/>
          <w:color w:val="auto"/>
          <w:sz w:val="28"/>
          <w:szCs w:val="28"/>
          <w:lang w:val="kk-KZ"/>
        </w:rPr>
        <w:t>2017</w:t>
      </w:r>
      <w:r w:rsidRPr="000D3A10">
        <w:rPr>
          <w:rStyle w:val="Hyperlink0"/>
          <w:rFonts w:ascii="Times New Roman" w:hAnsi="Times New Roman" w:cs="Times New Roman"/>
          <w:color w:val="auto"/>
          <w:sz w:val="28"/>
          <w:szCs w:val="28"/>
          <w:lang w:val="en-US"/>
        </w:rPr>
        <w:t xml:space="preserve">. </w:t>
      </w:r>
      <w:r w:rsidR="004B0E6C" w:rsidRPr="004B0E6C">
        <w:rPr>
          <w:rStyle w:val="Hyperlink0"/>
          <w:rFonts w:ascii="Times New Roman" w:hAnsi="Times New Roman" w:cs="Times New Roman"/>
          <w:color w:val="auto"/>
          <w:sz w:val="28"/>
          <w:szCs w:val="28"/>
          <w:lang w:val="en-US"/>
        </w:rPr>
        <w:t xml:space="preserve">– </w:t>
      </w:r>
      <w:r w:rsidR="004B0E6C" w:rsidRPr="00CF51E7">
        <w:rPr>
          <w:rStyle w:val="Hyperlink0"/>
          <w:rFonts w:ascii="Times New Roman" w:hAnsi="Times New Roman" w:cs="Times New Roman"/>
          <w:color w:val="auto"/>
          <w:sz w:val="28"/>
          <w:szCs w:val="28"/>
          <w:lang w:val="en-US"/>
        </w:rPr>
        <w:t>Part I.</w:t>
      </w:r>
      <w:r w:rsidR="004B0E6C" w:rsidRPr="004B0E6C">
        <w:rPr>
          <w:rStyle w:val="Hyperlink0"/>
          <w:rFonts w:ascii="Times New Roman" w:hAnsi="Times New Roman" w:cs="Times New Roman"/>
          <w:color w:val="auto"/>
          <w:sz w:val="28"/>
          <w:szCs w:val="28"/>
          <w:lang w:val="en-US"/>
        </w:rPr>
        <w:t xml:space="preserve"> – </w:t>
      </w:r>
      <w:r w:rsidRPr="004B0E6C">
        <w:rPr>
          <w:rStyle w:val="Hyperlink0"/>
          <w:rFonts w:ascii="Times New Roman" w:hAnsi="Times New Roman" w:cs="Times New Roman"/>
          <w:color w:val="auto"/>
          <w:sz w:val="28"/>
          <w:szCs w:val="28"/>
          <w:lang w:val="en-US"/>
        </w:rPr>
        <w:t>P. 56-74</w:t>
      </w:r>
      <w:r w:rsidR="004B0E6C" w:rsidRPr="004B0E6C">
        <w:rPr>
          <w:rStyle w:val="Hyperlink0"/>
          <w:rFonts w:ascii="Times New Roman" w:hAnsi="Times New Roman" w:cs="Times New Roman"/>
          <w:color w:val="auto"/>
          <w:sz w:val="28"/>
          <w:szCs w:val="28"/>
          <w:lang w:val="en-US"/>
        </w:rPr>
        <w:t>).</w:t>
      </w:r>
      <w:r w:rsidRPr="004B0E6C">
        <w:rPr>
          <w:rStyle w:val="Hyperlink0"/>
          <w:rFonts w:ascii="Times New Roman" w:hAnsi="Times New Roman" w:cs="Times New Roman"/>
          <w:color w:val="auto"/>
          <w:sz w:val="28"/>
          <w:szCs w:val="28"/>
          <w:lang w:val="en-US"/>
        </w:rPr>
        <w:t xml:space="preserve">  </w:t>
      </w:r>
    </w:p>
    <w:p w:rsidR="0014786C" w:rsidRPr="004B0E6C" w:rsidRDefault="00104200" w:rsidP="000A2AC0">
      <w:pPr>
        <w:pStyle w:val="a7"/>
        <w:numPr>
          <w:ilvl w:val="0"/>
          <w:numId w:val="5"/>
        </w:numPr>
        <w:tabs>
          <w:tab w:val="left" w:pos="1134"/>
          <w:tab w:val="left" w:pos="1276"/>
        </w:tabs>
        <w:ind w:left="0" w:right="-7" w:firstLine="709"/>
        <w:rPr>
          <w:rStyle w:val="Hyperlink0"/>
          <w:rFonts w:ascii="Times New Roman" w:eastAsia="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rPr>
        <w:t>Бұлдыр</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логика</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негізінде</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эксперттік</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жүйені</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мамдани</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rPr>
        <w:t>алгоритмімен</w:t>
      </w:r>
      <w:r w:rsidRPr="00B57FEC">
        <w:rPr>
          <w:rStyle w:val="Hyperlink0"/>
          <w:rFonts w:ascii="Times New Roman" w:hAnsi="Times New Roman" w:cs="Times New Roman"/>
          <w:color w:val="auto"/>
          <w:sz w:val="28"/>
          <w:szCs w:val="28"/>
          <w:lang w:val="en-US"/>
        </w:rPr>
        <w:t xml:space="preserve"> </w:t>
      </w:r>
      <w:r w:rsidR="007E2680">
        <w:rPr>
          <w:rStyle w:val="Hyperlink0"/>
          <w:rFonts w:ascii="Times New Roman" w:hAnsi="Times New Roman" w:cs="Times New Roman"/>
          <w:color w:val="auto"/>
          <w:sz w:val="28"/>
          <w:szCs w:val="28"/>
        </w:rPr>
        <w:t>модел</w:t>
      </w:r>
      <w:r w:rsidRPr="00CF51E7">
        <w:rPr>
          <w:rStyle w:val="Hyperlink0"/>
          <w:rFonts w:ascii="Times New Roman" w:hAnsi="Times New Roman" w:cs="Times New Roman"/>
          <w:color w:val="auto"/>
          <w:sz w:val="28"/>
          <w:szCs w:val="28"/>
        </w:rPr>
        <w:t>деу</w:t>
      </w:r>
      <w:r w:rsidRPr="00B57FEC">
        <w:rPr>
          <w:rStyle w:val="Hyperlink0"/>
          <w:rFonts w:ascii="Times New Roman" w:hAnsi="Times New Roman" w:cs="Times New Roman"/>
          <w:color w:val="auto"/>
          <w:sz w:val="28"/>
          <w:szCs w:val="28"/>
          <w:lang w:val="en-US"/>
        </w:rPr>
        <w:t xml:space="preserve">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Computer</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science</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and</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applied</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mathematics</w:t>
      </w:r>
      <w:r w:rsidRPr="00B57FE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Proc</w:t>
      </w:r>
      <w:r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of</w:t>
      </w:r>
      <w:r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international</w:t>
      </w:r>
      <w:r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scientific</w:t>
      </w:r>
      <w:r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conference</w:t>
      </w:r>
      <w:r w:rsidR="004B0E6C" w:rsidRPr="004B0E6C">
        <w:rPr>
          <w:rStyle w:val="Hyperlink0"/>
          <w:rFonts w:ascii="Times New Roman" w:hAnsi="Times New Roman" w:cs="Times New Roman"/>
          <w:color w:val="auto"/>
          <w:sz w:val="28"/>
          <w:szCs w:val="28"/>
          <w:lang w:val="en-US"/>
        </w:rPr>
        <w:t xml:space="preserve"> (Almaty, </w:t>
      </w:r>
      <w:r w:rsidR="000D3A10">
        <w:rPr>
          <w:rStyle w:val="Hyperlink0"/>
          <w:rFonts w:ascii="Times New Roman" w:hAnsi="Times New Roman" w:cs="Times New Roman"/>
          <w:color w:val="auto"/>
          <w:sz w:val="28"/>
          <w:szCs w:val="28"/>
          <w:lang w:val="kk-KZ"/>
        </w:rPr>
        <w:t>2017</w:t>
      </w:r>
      <w:r w:rsidR="004B0E6C" w:rsidRPr="000D3A10">
        <w:rPr>
          <w:rStyle w:val="Hyperlink0"/>
          <w:rFonts w:ascii="Times New Roman" w:hAnsi="Times New Roman" w:cs="Times New Roman"/>
          <w:color w:val="auto"/>
          <w:sz w:val="28"/>
          <w:szCs w:val="28"/>
          <w:lang w:val="kk-KZ"/>
        </w:rPr>
        <w:t>.</w:t>
      </w:r>
      <w:r w:rsidR="004B0E6C" w:rsidRPr="000D3A10">
        <w:rPr>
          <w:rStyle w:val="Hyperlink0"/>
          <w:rFonts w:ascii="Times New Roman" w:hAnsi="Times New Roman" w:cs="Times New Roman"/>
          <w:color w:val="auto"/>
          <w:sz w:val="28"/>
          <w:szCs w:val="28"/>
          <w:lang w:val="en-US"/>
        </w:rPr>
        <w:t xml:space="preserve"> </w:t>
      </w:r>
      <w:r w:rsidR="004B0E6C" w:rsidRPr="004B0E6C">
        <w:rPr>
          <w:rStyle w:val="Hyperlink0"/>
          <w:rFonts w:ascii="Times New Roman" w:hAnsi="Times New Roman" w:cs="Times New Roman"/>
          <w:color w:val="auto"/>
          <w:sz w:val="28"/>
          <w:szCs w:val="28"/>
          <w:lang w:val="en-US"/>
        </w:rPr>
        <w:t xml:space="preserve">– </w:t>
      </w:r>
      <w:r w:rsidRPr="004B0E6C">
        <w:rPr>
          <w:rStyle w:val="Hyperlink0"/>
          <w:rFonts w:ascii="Times New Roman" w:hAnsi="Times New Roman" w:cs="Times New Roman"/>
          <w:color w:val="auto"/>
          <w:sz w:val="28"/>
          <w:szCs w:val="28"/>
          <w:lang w:val="en-US"/>
        </w:rPr>
        <w:t>Part I.</w:t>
      </w:r>
      <w:r w:rsidR="004B0E6C" w:rsidRPr="004B0E6C">
        <w:rPr>
          <w:rStyle w:val="Hyperlink0"/>
          <w:rFonts w:ascii="Times New Roman" w:hAnsi="Times New Roman" w:cs="Times New Roman"/>
          <w:color w:val="auto"/>
          <w:sz w:val="28"/>
          <w:szCs w:val="28"/>
          <w:lang w:val="en-US"/>
        </w:rPr>
        <w:t xml:space="preserve"> –</w:t>
      </w:r>
      <w:r w:rsidRPr="004B0E6C">
        <w:rPr>
          <w:rStyle w:val="Hyperlink0"/>
          <w:rFonts w:ascii="Times New Roman" w:hAnsi="Times New Roman" w:cs="Times New Roman"/>
          <w:color w:val="auto"/>
          <w:sz w:val="28"/>
          <w:szCs w:val="28"/>
          <w:lang w:val="en-US"/>
        </w:rPr>
        <w:t xml:space="preserve"> P. 152-157</w:t>
      </w:r>
      <w:r w:rsidR="004B0E6C" w:rsidRPr="004B0E6C">
        <w:rPr>
          <w:rStyle w:val="Hyperlink0"/>
          <w:rFonts w:ascii="Times New Roman" w:hAnsi="Times New Roman" w:cs="Times New Roman"/>
          <w:color w:val="auto"/>
          <w:sz w:val="28"/>
          <w:szCs w:val="28"/>
          <w:lang w:val="en-US"/>
        </w:rPr>
        <w:t>)</w:t>
      </w:r>
      <w:r w:rsidRPr="004B0E6C">
        <w:rPr>
          <w:rStyle w:val="Hyperlink0"/>
          <w:rFonts w:ascii="Times New Roman" w:hAnsi="Times New Roman" w:cs="Times New Roman"/>
          <w:color w:val="auto"/>
          <w:sz w:val="28"/>
          <w:szCs w:val="28"/>
          <w:lang w:val="en-US"/>
        </w:rPr>
        <w:t xml:space="preserve">.  </w:t>
      </w:r>
    </w:p>
    <w:p w:rsidR="003A37D2" w:rsidRPr="00CF51E7" w:rsidRDefault="003A37D2" w:rsidP="000A2AC0">
      <w:pPr>
        <w:pStyle w:val="a7"/>
        <w:numPr>
          <w:ilvl w:val="0"/>
          <w:numId w:val="5"/>
        </w:numPr>
        <w:tabs>
          <w:tab w:val="left" w:pos="1134"/>
          <w:tab w:val="left" w:pos="1276"/>
        </w:tabs>
        <w:ind w:left="0" w:right="-7" w:firstLine="709"/>
        <w:rPr>
          <w:rStyle w:val="hl"/>
          <w:rFonts w:ascii="Times New Roman" w:eastAsia="Times New Roman" w:hAnsi="Times New Roman" w:cs="Times New Roman"/>
          <w:color w:val="auto"/>
          <w:sz w:val="28"/>
          <w:szCs w:val="28"/>
        </w:rPr>
      </w:pPr>
      <w:r w:rsidRPr="00CF51E7">
        <w:rPr>
          <w:rStyle w:val="Hyperlink0"/>
          <w:rFonts w:ascii="Times New Roman" w:hAnsi="Times New Roman" w:cs="Times New Roman"/>
          <w:color w:val="auto"/>
          <w:sz w:val="28"/>
          <w:szCs w:val="28"/>
        </w:rPr>
        <w:lastRenderedPageBreak/>
        <w:t>Особенности разработки экспертной системы в управлении учебным процессом в вузе</w:t>
      </w:r>
      <w:r w:rsidRPr="00CF51E7">
        <w:rPr>
          <w:rStyle w:val="hl"/>
          <w:rFonts w:ascii="Times New Roman" w:hAnsi="Times New Roman" w:cs="Times New Roman"/>
          <w:color w:val="auto"/>
          <w:sz w:val="28"/>
          <w:szCs w:val="28"/>
        </w:rPr>
        <w:t xml:space="preserve"> </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 xml:space="preserve">Вестник. Серия физико-математические науки </w:t>
      </w:r>
      <w:r w:rsidR="004B0E6C">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Алматы</w:t>
      </w:r>
      <w:r w:rsidR="004B0E6C">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КазНПУ им. Абая,</w:t>
      </w:r>
      <w:r w:rsidR="004B0E6C">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2018.</w:t>
      </w:r>
      <w:r w:rsidR="004B0E6C">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№1.</w:t>
      </w:r>
      <w:r w:rsidR="004B0E6C">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 С. 285-288</w:t>
      </w:r>
      <w:r w:rsidR="004B0E6C">
        <w:rPr>
          <w:rStyle w:val="hl"/>
          <w:rFonts w:ascii="Times New Roman" w:hAnsi="Times New Roman" w:cs="Times New Roman"/>
          <w:color w:val="auto"/>
          <w:sz w:val="28"/>
          <w:szCs w:val="28"/>
        </w:rPr>
        <w:t>)</w:t>
      </w:r>
      <w:r w:rsidR="00C421F8" w:rsidRPr="00CF51E7">
        <w:rPr>
          <w:rStyle w:val="hl"/>
          <w:rFonts w:ascii="Times New Roman" w:hAnsi="Times New Roman" w:cs="Times New Roman"/>
          <w:color w:val="auto"/>
          <w:sz w:val="28"/>
          <w:szCs w:val="28"/>
          <w:lang w:val="kk-KZ"/>
        </w:rPr>
        <w:t>.</w:t>
      </w:r>
    </w:p>
    <w:p w:rsidR="00C421F8" w:rsidRPr="00CF51E7" w:rsidRDefault="00C421F8" w:rsidP="000A2AC0">
      <w:pPr>
        <w:pStyle w:val="a7"/>
        <w:numPr>
          <w:ilvl w:val="0"/>
          <w:numId w:val="5"/>
        </w:numPr>
        <w:tabs>
          <w:tab w:val="left" w:pos="1134"/>
          <w:tab w:val="left" w:pos="1276"/>
        </w:tabs>
        <w:ind w:left="0" w:right="-7" w:firstLine="709"/>
        <w:rPr>
          <w:rStyle w:val="hl"/>
          <w:rFonts w:ascii="Times New Roman" w:hAnsi="Times New Roman" w:cs="Times New Roman"/>
          <w:color w:val="auto"/>
          <w:sz w:val="28"/>
          <w:szCs w:val="28"/>
        </w:rPr>
      </w:pPr>
      <w:r w:rsidRPr="00CF51E7">
        <w:rPr>
          <w:rStyle w:val="hl"/>
          <w:rFonts w:ascii="Times New Roman" w:hAnsi="Times New Roman" w:cs="Times New Roman"/>
          <w:color w:val="auto"/>
          <w:sz w:val="28"/>
          <w:szCs w:val="28"/>
        </w:rPr>
        <w:t xml:space="preserve">Онтологическая </w:t>
      </w:r>
      <w:r w:rsidR="007E2680">
        <w:rPr>
          <w:rStyle w:val="hl"/>
          <w:rFonts w:ascii="Times New Roman" w:hAnsi="Times New Roman" w:cs="Times New Roman"/>
          <w:color w:val="auto"/>
          <w:sz w:val="28"/>
          <w:szCs w:val="28"/>
        </w:rPr>
        <w:t>модел</w:t>
      </w:r>
      <w:r w:rsidRPr="00CF51E7">
        <w:rPr>
          <w:rStyle w:val="hl"/>
          <w:rFonts w:ascii="Times New Roman" w:hAnsi="Times New Roman" w:cs="Times New Roman"/>
          <w:color w:val="auto"/>
          <w:sz w:val="28"/>
          <w:szCs w:val="28"/>
        </w:rPr>
        <w:t xml:space="preserve"> в управлении учебным процессом вуза </w:t>
      </w:r>
      <w:r w:rsidR="005B2674">
        <w:rPr>
          <w:rStyle w:val="hl"/>
          <w:rFonts w:ascii="Times New Roman" w:hAnsi="Times New Roman" w:cs="Times New Roman"/>
          <w:color w:val="auto"/>
          <w:sz w:val="28"/>
          <w:szCs w:val="28"/>
          <w:lang w:val="kk-KZ"/>
        </w:rPr>
        <w:t xml:space="preserve">// </w:t>
      </w:r>
      <w:r w:rsidRPr="00CF51E7">
        <w:rPr>
          <w:rStyle w:val="hl"/>
          <w:rFonts w:ascii="Times New Roman" w:hAnsi="Times New Roman" w:cs="Times New Roman"/>
          <w:color w:val="auto"/>
          <w:sz w:val="28"/>
          <w:szCs w:val="28"/>
        </w:rPr>
        <w:t>Иннова – 201</w:t>
      </w:r>
      <w:r w:rsidRPr="00CF51E7">
        <w:rPr>
          <w:rStyle w:val="hl"/>
          <w:rFonts w:ascii="Times New Roman" w:hAnsi="Times New Roman" w:cs="Times New Roman"/>
          <w:color w:val="auto"/>
          <w:sz w:val="28"/>
          <w:szCs w:val="28"/>
          <w:lang w:val="kk-KZ"/>
        </w:rPr>
        <w:t>8</w:t>
      </w:r>
      <w:r w:rsidRPr="00CF51E7">
        <w:rPr>
          <w:rStyle w:val="hl"/>
          <w:rFonts w:ascii="Times New Roman" w:hAnsi="Times New Roman" w:cs="Times New Roman"/>
          <w:color w:val="auto"/>
          <w:sz w:val="28"/>
          <w:szCs w:val="28"/>
        </w:rPr>
        <w:t xml:space="preserve">. Международная научно-методическая конференция </w:t>
      </w:r>
      <w:r w:rsidR="004B0E6C">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Костанай, 201</w:t>
      </w:r>
      <w:r w:rsidRPr="00CF51E7">
        <w:rPr>
          <w:rStyle w:val="hl"/>
          <w:rFonts w:ascii="Times New Roman" w:hAnsi="Times New Roman" w:cs="Times New Roman"/>
          <w:color w:val="auto"/>
          <w:sz w:val="28"/>
          <w:szCs w:val="28"/>
          <w:lang w:val="kk-KZ"/>
        </w:rPr>
        <w:t>8</w:t>
      </w:r>
      <w:r w:rsidRPr="00CF51E7">
        <w:rPr>
          <w:rStyle w:val="hl"/>
          <w:rFonts w:ascii="Times New Roman" w:hAnsi="Times New Roman" w:cs="Times New Roman"/>
          <w:color w:val="auto"/>
          <w:sz w:val="28"/>
          <w:szCs w:val="28"/>
        </w:rPr>
        <w:t xml:space="preserve">. </w:t>
      </w:r>
      <w:r w:rsidR="004B0E6C">
        <w:rPr>
          <w:rStyle w:val="hl"/>
          <w:rFonts w:ascii="Times New Roman" w:hAnsi="Times New Roman" w:cs="Times New Roman"/>
          <w:color w:val="auto"/>
          <w:sz w:val="28"/>
          <w:szCs w:val="28"/>
        </w:rPr>
        <w:t>–</w:t>
      </w:r>
      <w:r w:rsidRPr="00CF51E7">
        <w:rPr>
          <w:rStyle w:val="hl"/>
          <w:rFonts w:ascii="Times New Roman" w:hAnsi="Times New Roman" w:cs="Times New Roman"/>
          <w:color w:val="auto"/>
          <w:sz w:val="28"/>
          <w:szCs w:val="28"/>
        </w:rPr>
        <w:t xml:space="preserve"> С.</w:t>
      </w:r>
      <w:r w:rsidR="004B0E6C">
        <w:rPr>
          <w:rStyle w:val="hl"/>
          <w:rFonts w:ascii="Times New Roman" w:hAnsi="Times New Roman" w:cs="Times New Roman"/>
          <w:color w:val="auto"/>
          <w:sz w:val="28"/>
          <w:szCs w:val="28"/>
        </w:rPr>
        <w:t xml:space="preserve"> </w:t>
      </w:r>
      <w:r w:rsidRPr="00CF51E7">
        <w:rPr>
          <w:rStyle w:val="hl"/>
          <w:rFonts w:ascii="Times New Roman" w:hAnsi="Times New Roman" w:cs="Times New Roman"/>
          <w:color w:val="auto"/>
          <w:sz w:val="28"/>
          <w:szCs w:val="28"/>
        </w:rPr>
        <w:t>113-115</w:t>
      </w:r>
      <w:r w:rsidR="004B0E6C">
        <w:rPr>
          <w:rStyle w:val="hl"/>
          <w:rFonts w:ascii="Times New Roman" w:hAnsi="Times New Roman" w:cs="Times New Roman"/>
          <w:color w:val="auto"/>
          <w:sz w:val="28"/>
          <w:szCs w:val="28"/>
        </w:rPr>
        <w:t>)</w:t>
      </w:r>
    </w:p>
    <w:p w:rsidR="00432E9B" w:rsidRPr="004B0E6C" w:rsidRDefault="004717A6" w:rsidP="000A2AC0">
      <w:pPr>
        <w:pStyle w:val="a7"/>
        <w:numPr>
          <w:ilvl w:val="0"/>
          <w:numId w:val="5"/>
        </w:numPr>
        <w:tabs>
          <w:tab w:val="left" w:pos="1134"/>
          <w:tab w:val="left" w:pos="1276"/>
        </w:tabs>
        <w:ind w:left="0" w:right="-7" w:firstLine="709"/>
        <w:rPr>
          <w:rStyle w:val="Hyperlink0"/>
          <w:rFonts w:ascii="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lang w:val="kk-KZ"/>
        </w:rPr>
        <w:t xml:space="preserve">Разработка метода для оценки качества автоматизированных систем управления учебным процессом ВУЗа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kk-KZ"/>
        </w:rPr>
        <w:t>Вестник. Серия «Автоматика.</w:t>
      </w:r>
      <w:r w:rsidR="00065849">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kk-KZ"/>
        </w:rPr>
        <w:t>Энергетика.</w:t>
      </w:r>
      <w:r w:rsidR="00065849">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kk-KZ"/>
        </w:rPr>
        <w:t xml:space="preserve">Управление» </w:t>
      </w:r>
      <w:r w:rsidR="004B0E6C">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lang w:val="kk-KZ"/>
        </w:rPr>
        <w:t>Караганда</w:t>
      </w:r>
      <w:r w:rsidR="004B0E6C">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lang w:val="kk-KZ"/>
        </w:rPr>
        <w:t xml:space="preserve"> КарГТУ, 2018.</w:t>
      </w:r>
      <w:r w:rsidR="004B0E6C">
        <w:rPr>
          <w:rStyle w:val="Hyperlink0"/>
          <w:rFonts w:ascii="Times New Roman" w:hAnsi="Times New Roman" w:cs="Times New Roman"/>
          <w:color w:val="auto"/>
          <w:sz w:val="28"/>
          <w:szCs w:val="28"/>
          <w:lang w:val="kk-KZ"/>
        </w:rPr>
        <w:t xml:space="preserve"> – </w:t>
      </w:r>
      <w:r w:rsidRPr="00CF51E7">
        <w:rPr>
          <w:rStyle w:val="Hyperlink0"/>
          <w:rFonts w:ascii="Times New Roman" w:hAnsi="Times New Roman" w:cs="Times New Roman"/>
          <w:color w:val="auto"/>
          <w:sz w:val="28"/>
          <w:szCs w:val="28"/>
          <w:lang w:val="kk-KZ"/>
        </w:rPr>
        <w:t>№2.</w:t>
      </w:r>
      <w:r w:rsidR="004B0E6C">
        <w:rPr>
          <w:rStyle w:val="Hyperlink0"/>
          <w:rFonts w:ascii="Times New Roman" w:hAnsi="Times New Roman" w:cs="Times New Roman"/>
          <w:color w:val="auto"/>
          <w:sz w:val="28"/>
          <w:szCs w:val="28"/>
          <w:lang w:val="kk-KZ"/>
        </w:rPr>
        <w:t xml:space="preserve"> – </w:t>
      </w:r>
      <w:r w:rsidRPr="00CF51E7">
        <w:rPr>
          <w:rStyle w:val="Hyperlink0"/>
          <w:rFonts w:ascii="Times New Roman" w:hAnsi="Times New Roman" w:cs="Times New Roman"/>
          <w:color w:val="auto"/>
          <w:sz w:val="28"/>
          <w:szCs w:val="28"/>
          <w:lang w:val="kk-KZ"/>
        </w:rPr>
        <w:t>С.</w:t>
      </w:r>
      <w:r w:rsidR="004B0E6C">
        <w:rPr>
          <w:rStyle w:val="Hyperlink0"/>
          <w:rFonts w:ascii="Times New Roman" w:hAnsi="Times New Roman" w:cs="Times New Roman"/>
          <w:color w:val="auto"/>
          <w:sz w:val="28"/>
          <w:szCs w:val="28"/>
          <w:lang w:val="kk-KZ"/>
        </w:rPr>
        <w:t> </w:t>
      </w:r>
      <w:r w:rsidRPr="00CF51E7">
        <w:rPr>
          <w:rStyle w:val="Hyperlink0"/>
          <w:rFonts w:ascii="Times New Roman" w:hAnsi="Times New Roman" w:cs="Times New Roman"/>
          <w:color w:val="auto"/>
          <w:sz w:val="28"/>
          <w:szCs w:val="28"/>
          <w:lang w:val="kk-KZ"/>
        </w:rPr>
        <w:t>105-109</w:t>
      </w:r>
      <w:r w:rsidR="004B0E6C">
        <w:rPr>
          <w:rStyle w:val="Hyperlink0"/>
          <w:rFonts w:ascii="Times New Roman" w:hAnsi="Times New Roman" w:cs="Times New Roman"/>
          <w:color w:val="auto"/>
          <w:sz w:val="28"/>
          <w:szCs w:val="28"/>
          <w:lang w:val="kk-KZ"/>
        </w:rPr>
        <w:t>)</w:t>
      </w:r>
      <w:r w:rsidRPr="00CF51E7">
        <w:rPr>
          <w:rStyle w:val="Hyperlink0"/>
          <w:rFonts w:ascii="Times New Roman" w:hAnsi="Times New Roman" w:cs="Times New Roman"/>
          <w:color w:val="auto"/>
          <w:sz w:val="28"/>
          <w:szCs w:val="28"/>
          <w:lang w:val="kk-KZ"/>
        </w:rPr>
        <w:t xml:space="preserve">. </w:t>
      </w:r>
    </w:p>
    <w:p w:rsidR="00432E9B" w:rsidRPr="00CF51E7" w:rsidRDefault="00432E9B" w:rsidP="000A2AC0">
      <w:pPr>
        <w:pStyle w:val="a7"/>
        <w:numPr>
          <w:ilvl w:val="0"/>
          <w:numId w:val="5"/>
        </w:numPr>
        <w:tabs>
          <w:tab w:val="left" w:pos="1134"/>
          <w:tab w:val="left" w:pos="1276"/>
        </w:tabs>
        <w:ind w:left="0" w:right="-7" w:firstLine="709"/>
        <w:rPr>
          <w:rStyle w:val="Hyperlink0"/>
          <w:rFonts w:ascii="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lang w:val="en-US"/>
        </w:rPr>
        <w:t xml:space="preserve">The Technology of the Learning Process Management Expert System in Higher Educational Institutions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International Journal of Engineering &amp; Technology</w:t>
      </w:r>
      <w:r w:rsidR="004B0E6C" w:rsidRPr="004B0E6C">
        <w:rPr>
          <w:rStyle w:val="Hyperlink0"/>
          <w:rFonts w:ascii="Times New Roman" w:hAnsi="Times New Roman" w:cs="Times New Roman"/>
          <w:color w:val="auto"/>
          <w:sz w:val="28"/>
          <w:szCs w:val="28"/>
          <w:lang w:val="en-US"/>
        </w:rPr>
        <w:t xml:space="preserve"> (2018. </w:t>
      </w:r>
      <w:r w:rsidR="004B0E6C">
        <w:rPr>
          <w:rStyle w:val="Hyperlink0"/>
          <w:rFonts w:ascii="Times New Roman" w:hAnsi="Times New Roman" w:cs="Times New Roman"/>
          <w:color w:val="auto"/>
          <w:sz w:val="28"/>
          <w:szCs w:val="28"/>
          <w:lang w:val="en-US"/>
        </w:rPr>
        <w:t>–</w:t>
      </w:r>
      <w:r w:rsidR="004B0E6C" w:rsidRPr="004B0E6C">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7(4.7)</w:t>
      </w:r>
      <w:r w:rsidR="004B0E6C" w:rsidRPr="004B0E6C">
        <w:rPr>
          <w:rStyle w:val="Hyperlink0"/>
          <w:rFonts w:ascii="Times New Roman" w:hAnsi="Times New Roman" w:cs="Times New Roman"/>
          <w:color w:val="auto"/>
          <w:sz w:val="28"/>
          <w:szCs w:val="28"/>
          <w:lang w:val="en-US"/>
        </w:rPr>
        <w:t xml:space="preserve">. </w:t>
      </w:r>
      <w:r w:rsidR="004B0E6C">
        <w:rPr>
          <w:rStyle w:val="Hyperlink0"/>
          <w:rFonts w:ascii="Times New Roman" w:hAnsi="Times New Roman" w:cs="Times New Roman"/>
          <w:color w:val="auto"/>
          <w:sz w:val="28"/>
          <w:szCs w:val="28"/>
          <w:lang w:val="en-US"/>
        </w:rPr>
        <w:t>–</w:t>
      </w:r>
      <w:r w:rsidR="004B0E6C" w:rsidRPr="00065849">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P. 283-291.</w:t>
      </w:r>
    </w:p>
    <w:p w:rsidR="0004171E" w:rsidRPr="00CF51E7" w:rsidRDefault="0004171E" w:rsidP="000A2AC0">
      <w:pPr>
        <w:pStyle w:val="a7"/>
        <w:numPr>
          <w:ilvl w:val="0"/>
          <w:numId w:val="5"/>
        </w:numPr>
        <w:tabs>
          <w:tab w:val="left" w:pos="1134"/>
          <w:tab w:val="left" w:pos="1276"/>
        </w:tabs>
        <w:ind w:left="0" w:right="-7" w:firstLine="709"/>
        <w:rPr>
          <w:rStyle w:val="Hyperlink0"/>
          <w:rFonts w:ascii="Times New Roman" w:hAnsi="Times New Roman" w:cs="Times New Roman"/>
          <w:color w:val="auto"/>
          <w:sz w:val="28"/>
          <w:szCs w:val="28"/>
          <w:lang w:val="en-US"/>
        </w:rPr>
      </w:pPr>
      <w:r w:rsidRPr="00CF51E7">
        <w:rPr>
          <w:rStyle w:val="Hyperlink0"/>
          <w:rFonts w:ascii="Times New Roman" w:hAnsi="Times New Roman" w:cs="Times New Roman"/>
          <w:color w:val="auto"/>
          <w:sz w:val="28"/>
          <w:szCs w:val="28"/>
          <w:lang w:val="en-US"/>
        </w:rPr>
        <w:t xml:space="preserve">Quality Evaluation Fuzzy Method of Automated Control Systems on the LMS Example </w:t>
      </w:r>
      <w:r w:rsidR="005B2674">
        <w:rPr>
          <w:rStyle w:val="Hyperlink0"/>
          <w:rFonts w:ascii="Times New Roman" w:hAnsi="Times New Roman" w:cs="Times New Roman"/>
          <w:color w:val="auto"/>
          <w:sz w:val="28"/>
          <w:szCs w:val="28"/>
          <w:lang w:val="kk-KZ"/>
        </w:rPr>
        <w:t xml:space="preserve">// </w:t>
      </w:r>
      <w:r w:rsidRPr="00CF51E7">
        <w:rPr>
          <w:rStyle w:val="Hyperlink0"/>
          <w:rFonts w:ascii="Times New Roman" w:hAnsi="Times New Roman" w:cs="Times New Roman"/>
          <w:color w:val="auto"/>
          <w:sz w:val="28"/>
          <w:szCs w:val="28"/>
          <w:lang w:val="en-US"/>
        </w:rPr>
        <w:t>IEEE Access</w:t>
      </w:r>
      <w:r w:rsidR="00065849" w:rsidRPr="00065849">
        <w:rPr>
          <w:rStyle w:val="Hyperlink0"/>
          <w:rFonts w:ascii="Times New Roman" w:hAnsi="Times New Roman" w:cs="Times New Roman"/>
          <w:color w:val="auto"/>
          <w:sz w:val="28"/>
          <w:szCs w:val="28"/>
          <w:lang w:val="en-US"/>
        </w:rPr>
        <w:t xml:space="preserve"> (</w:t>
      </w:r>
      <w:r w:rsidR="00065849">
        <w:rPr>
          <w:rStyle w:val="Hyperlink0"/>
          <w:rFonts w:ascii="Times New Roman" w:hAnsi="Times New Roman" w:cs="Times New Roman"/>
          <w:color w:val="auto"/>
          <w:sz w:val="28"/>
          <w:szCs w:val="28"/>
          <w:lang w:val="en-US"/>
        </w:rPr>
        <w:t>2019</w:t>
      </w:r>
      <w:r w:rsidR="00065849" w:rsidRPr="00065849">
        <w:rPr>
          <w:rStyle w:val="Hyperlink0"/>
          <w:rFonts w:ascii="Times New Roman" w:hAnsi="Times New Roman" w:cs="Times New Roman"/>
          <w:color w:val="auto"/>
          <w:sz w:val="28"/>
          <w:szCs w:val="28"/>
          <w:lang w:val="en-US"/>
        </w:rPr>
        <w:t xml:space="preserve">. </w:t>
      </w:r>
      <w:r w:rsidR="00065849">
        <w:rPr>
          <w:rStyle w:val="Hyperlink0"/>
          <w:rFonts w:ascii="Times New Roman" w:hAnsi="Times New Roman" w:cs="Times New Roman"/>
          <w:color w:val="auto"/>
          <w:sz w:val="28"/>
          <w:szCs w:val="28"/>
          <w:lang w:val="en-US"/>
        </w:rPr>
        <w:t>–</w:t>
      </w:r>
      <w:r w:rsidR="00065849" w:rsidRPr="00065849">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7</w:t>
      </w:r>
      <w:r w:rsidR="00065849" w:rsidRPr="00065849">
        <w:rPr>
          <w:rStyle w:val="Hyperlink0"/>
          <w:rFonts w:ascii="Times New Roman" w:hAnsi="Times New Roman" w:cs="Times New Roman"/>
          <w:color w:val="auto"/>
          <w:sz w:val="28"/>
          <w:szCs w:val="28"/>
          <w:lang w:val="en-US"/>
        </w:rPr>
        <w:t>.</w:t>
      </w:r>
      <w:r w:rsidRPr="00CF51E7">
        <w:rPr>
          <w:rStyle w:val="Hyperlink0"/>
          <w:rFonts w:ascii="Times New Roman" w:hAnsi="Times New Roman" w:cs="Times New Roman"/>
          <w:color w:val="auto"/>
          <w:sz w:val="28"/>
          <w:szCs w:val="28"/>
          <w:lang w:val="en-US"/>
        </w:rPr>
        <w:t xml:space="preserve"> </w:t>
      </w:r>
      <w:r w:rsidR="00065849">
        <w:rPr>
          <w:rStyle w:val="Hyperlink0"/>
          <w:rFonts w:ascii="Times New Roman" w:hAnsi="Times New Roman" w:cs="Times New Roman"/>
          <w:color w:val="auto"/>
          <w:sz w:val="28"/>
          <w:szCs w:val="28"/>
          <w:lang w:val="en-US"/>
        </w:rPr>
        <w:t>–</w:t>
      </w:r>
      <w:r w:rsidR="00065849" w:rsidRPr="00065849">
        <w:rPr>
          <w:rStyle w:val="Hyperlink0"/>
          <w:rFonts w:ascii="Times New Roman" w:hAnsi="Times New Roman" w:cs="Times New Roman"/>
          <w:color w:val="auto"/>
          <w:sz w:val="28"/>
          <w:szCs w:val="28"/>
          <w:lang w:val="en-US"/>
        </w:rPr>
        <w:t xml:space="preserve"> </w:t>
      </w:r>
      <w:r w:rsidR="00065849">
        <w:rPr>
          <w:rStyle w:val="Hyperlink0"/>
          <w:rFonts w:ascii="Times New Roman" w:hAnsi="Times New Roman" w:cs="Times New Roman"/>
          <w:color w:val="auto"/>
          <w:sz w:val="28"/>
          <w:szCs w:val="28"/>
        </w:rPr>
        <w:t>С</w:t>
      </w:r>
      <w:r w:rsidR="00065849" w:rsidRPr="00065849">
        <w:rPr>
          <w:rStyle w:val="Hyperlink0"/>
          <w:rFonts w:ascii="Times New Roman" w:hAnsi="Times New Roman" w:cs="Times New Roman"/>
          <w:color w:val="auto"/>
          <w:sz w:val="28"/>
          <w:szCs w:val="28"/>
          <w:lang w:val="en-US"/>
        </w:rPr>
        <w:t xml:space="preserve">. </w:t>
      </w:r>
      <w:r w:rsidRPr="00CF51E7">
        <w:rPr>
          <w:rStyle w:val="Hyperlink0"/>
          <w:rFonts w:ascii="Times New Roman" w:hAnsi="Times New Roman" w:cs="Times New Roman"/>
          <w:color w:val="auto"/>
          <w:sz w:val="28"/>
          <w:szCs w:val="28"/>
          <w:lang w:val="en-US"/>
        </w:rPr>
        <w:t>138000-138010</w:t>
      </w:r>
      <w:r w:rsidR="00065849" w:rsidRPr="00065849">
        <w:rPr>
          <w:rStyle w:val="Hyperlink0"/>
          <w:rFonts w:ascii="Times New Roman" w:hAnsi="Times New Roman" w:cs="Times New Roman"/>
          <w:color w:val="auto"/>
          <w:sz w:val="28"/>
          <w:szCs w:val="28"/>
          <w:lang w:val="en-US"/>
        </w:rPr>
        <w:t>).</w:t>
      </w:r>
    </w:p>
    <w:p w:rsidR="0004171E" w:rsidRPr="00CF51E7" w:rsidRDefault="0004171E" w:rsidP="00CF51E7">
      <w:pPr>
        <w:pStyle w:val="a7"/>
        <w:tabs>
          <w:tab w:val="left" w:pos="1276"/>
        </w:tabs>
        <w:ind w:left="0" w:right="-7" w:firstLine="709"/>
        <w:rPr>
          <w:rStyle w:val="Hyperlink0"/>
          <w:rFonts w:ascii="Times New Roman" w:hAnsi="Times New Roman" w:cs="Times New Roman"/>
          <w:color w:val="auto"/>
          <w:sz w:val="28"/>
          <w:szCs w:val="28"/>
          <w:lang w:val="en-US"/>
        </w:rPr>
      </w:pPr>
    </w:p>
    <w:p w:rsidR="004717A6" w:rsidRPr="00CF51E7" w:rsidRDefault="004717A6" w:rsidP="00CF51E7">
      <w:pPr>
        <w:pStyle w:val="a7"/>
        <w:tabs>
          <w:tab w:val="left" w:pos="1276"/>
        </w:tabs>
        <w:ind w:left="0" w:right="-7" w:firstLine="709"/>
        <w:rPr>
          <w:rStyle w:val="hl"/>
          <w:rFonts w:ascii="Times New Roman" w:hAnsi="Times New Roman" w:cs="Times New Roman"/>
          <w:color w:val="auto"/>
          <w:sz w:val="28"/>
          <w:szCs w:val="28"/>
          <w:lang w:val="kk-KZ"/>
        </w:rPr>
      </w:pPr>
    </w:p>
    <w:p w:rsidR="0014786C" w:rsidRPr="00710A64" w:rsidRDefault="0014786C" w:rsidP="0012745B">
      <w:pPr>
        <w:pStyle w:val="a7"/>
        <w:ind w:left="426"/>
        <w:rPr>
          <w:rFonts w:ascii="Times New Roman" w:eastAsia="Times New Roman" w:hAnsi="Times New Roman" w:cs="Times New Roman"/>
          <w:color w:val="auto"/>
          <w:sz w:val="28"/>
          <w:szCs w:val="28"/>
          <w:lang w:val="kk-KZ"/>
        </w:rPr>
      </w:pPr>
    </w:p>
    <w:p w:rsidR="0014786C" w:rsidRPr="00710A64" w:rsidRDefault="0014786C" w:rsidP="0012745B">
      <w:pPr>
        <w:rPr>
          <w:rFonts w:ascii="Times New Roman" w:eastAsia="Times New Roman" w:hAnsi="Times New Roman" w:cs="Times New Roman"/>
          <w:b/>
          <w:bCs/>
          <w:color w:val="auto"/>
          <w:sz w:val="28"/>
          <w:szCs w:val="28"/>
          <w:lang w:val="kk-KZ"/>
        </w:rPr>
      </w:pPr>
    </w:p>
    <w:p w:rsidR="0014786C" w:rsidRPr="00710A64" w:rsidRDefault="0014786C" w:rsidP="0012745B">
      <w:pPr>
        <w:rPr>
          <w:rFonts w:ascii="Times New Roman" w:eastAsia="Times New Roman" w:hAnsi="Times New Roman" w:cs="Times New Roman"/>
          <w:b/>
          <w:bCs/>
          <w:color w:val="auto"/>
          <w:sz w:val="28"/>
          <w:szCs w:val="28"/>
          <w:lang w:val="kk-KZ"/>
        </w:rPr>
      </w:pPr>
    </w:p>
    <w:p w:rsidR="0014786C" w:rsidRPr="00710A64" w:rsidRDefault="0014786C" w:rsidP="0012745B">
      <w:pPr>
        <w:rPr>
          <w:rFonts w:ascii="Times New Roman" w:eastAsia="Times New Roman" w:hAnsi="Times New Roman" w:cs="Times New Roman"/>
          <w:b/>
          <w:bCs/>
          <w:color w:val="auto"/>
          <w:sz w:val="28"/>
          <w:szCs w:val="28"/>
          <w:lang w:val="kk-KZ"/>
        </w:rPr>
      </w:pPr>
    </w:p>
    <w:p w:rsidR="0014786C" w:rsidRPr="00710A64" w:rsidRDefault="0014786C" w:rsidP="0012745B">
      <w:pPr>
        <w:rPr>
          <w:rFonts w:ascii="Times New Roman" w:eastAsia="Times New Roman" w:hAnsi="Times New Roman" w:cs="Times New Roman"/>
          <w:b/>
          <w:bCs/>
          <w:color w:val="auto"/>
          <w:sz w:val="28"/>
          <w:szCs w:val="28"/>
          <w:lang w:val="kk-KZ"/>
        </w:rPr>
      </w:pPr>
    </w:p>
    <w:p w:rsidR="0014786C" w:rsidRPr="00710A64" w:rsidRDefault="0014786C" w:rsidP="0012745B">
      <w:pPr>
        <w:rPr>
          <w:rFonts w:ascii="Times New Roman" w:eastAsia="Times New Roman" w:hAnsi="Times New Roman" w:cs="Times New Roman"/>
          <w:b/>
          <w:bCs/>
          <w:color w:val="auto"/>
          <w:sz w:val="28"/>
          <w:szCs w:val="28"/>
          <w:lang w:val="kk-KZ"/>
        </w:rPr>
      </w:pPr>
    </w:p>
    <w:p w:rsidR="0014786C" w:rsidRPr="00710A64" w:rsidRDefault="00104200" w:rsidP="0012745B">
      <w:pPr>
        <w:jc w:val="center"/>
        <w:rPr>
          <w:rFonts w:ascii="Times New Roman" w:hAnsi="Times New Roman" w:cs="Times New Roman"/>
          <w:color w:val="auto"/>
          <w:sz w:val="28"/>
          <w:szCs w:val="28"/>
          <w:lang w:val="kk-KZ"/>
        </w:rPr>
      </w:pPr>
      <w:r w:rsidRPr="00710A64">
        <w:rPr>
          <w:rStyle w:val="hl"/>
          <w:rFonts w:ascii="Times New Roman" w:eastAsia="Arial Unicode MS" w:hAnsi="Times New Roman" w:cs="Times New Roman"/>
          <w:color w:val="auto"/>
          <w:sz w:val="28"/>
          <w:szCs w:val="28"/>
          <w:lang w:val="kk-KZ"/>
        </w:rPr>
        <w:br w:type="page"/>
      </w:r>
    </w:p>
    <w:p w:rsidR="0014786C" w:rsidRPr="00710A64" w:rsidRDefault="00104200" w:rsidP="00CF51E7">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1 АВТОМАТТАНДЫРЫЛҒАН БАСҚАРУ ЖҮЙЕЛЕРІНІҢ САПАСЫ</w:t>
      </w:r>
    </w:p>
    <w:p w:rsidR="0004131A" w:rsidRDefault="0004131A" w:rsidP="00CF51E7">
      <w:pPr>
        <w:pStyle w:val="msonormalbullet2gif"/>
        <w:spacing w:before="0" w:after="0"/>
        <w:ind w:firstLine="709"/>
        <w:jc w:val="both"/>
        <w:rPr>
          <w:rStyle w:val="hl"/>
          <w:rFonts w:cs="Times New Roman"/>
          <w:color w:val="auto"/>
          <w:sz w:val="28"/>
          <w:szCs w:val="28"/>
          <w:lang w:val="kk-KZ"/>
        </w:rPr>
      </w:pPr>
    </w:p>
    <w:p w:rsidR="0014786C" w:rsidRPr="00710A64" w:rsidRDefault="00104200" w:rsidP="00CF51E7">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Зерттеу жұмысының бұл бөлімінде жоғар</w:t>
      </w:r>
      <w:r w:rsidR="00D6577F" w:rsidRPr="00710A64">
        <w:rPr>
          <w:rStyle w:val="hl"/>
          <w:rFonts w:cs="Times New Roman"/>
          <w:color w:val="auto"/>
          <w:sz w:val="28"/>
          <w:szCs w:val="28"/>
          <w:lang w:val="kk-KZ"/>
        </w:rPr>
        <w:t>ғ</w:t>
      </w:r>
      <w:r w:rsidRPr="00710A64">
        <w:rPr>
          <w:rStyle w:val="hl"/>
          <w:rFonts w:cs="Times New Roman"/>
          <w:color w:val="auto"/>
          <w:sz w:val="28"/>
          <w:szCs w:val="28"/>
          <w:lang w:val="kk-KZ"/>
        </w:rPr>
        <w:t>ы білім берудің оқу үрдісін автоматтандырылған ақпараттық жүйелеріне шолу, ақпараттық жүйені даярлауға қолданылатын технологиялар, жалпы жүйелік стандарттар бойынша автоматтандырылған басқару жүйелерінің сапасын зерттеу қарастырылды.</w:t>
      </w:r>
    </w:p>
    <w:p w:rsidR="0014786C" w:rsidRPr="00710A64" w:rsidRDefault="00104200" w:rsidP="00CF51E7">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 </w:t>
      </w:r>
    </w:p>
    <w:p w:rsidR="0014786C" w:rsidRPr="00710A64" w:rsidRDefault="00104200" w:rsidP="00CF51E7">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1.1 Жоғар</w:t>
      </w:r>
      <w:r w:rsidR="00D6577F" w:rsidRPr="00710A64">
        <w:rPr>
          <w:rStyle w:val="hl"/>
          <w:rFonts w:ascii="Times New Roman" w:hAnsi="Times New Roman" w:cs="Times New Roman"/>
          <w:b/>
          <w:bCs/>
          <w:color w:val="auto"/>
          <w:sz w:val="28"/>
          <w:szCs w:val="28"/>
          <w:lang w:val="kk-KZ"/>
        </w:rPr>
        <w:t>ғ</w:t>
      </w:r>
      <w:r w:rsidRPr="00710A64">
        <w:rPr>
          <w:rStyle w:val="hl"/>
          <w:rFonts w:ascii="Times New Roman" w:hAnsi="Times New Roman" w:cs="Times New Roman"/>
          <w:b/>
          <w:bCs/>
          <w:color w:val="auto"/>
          <w:sz w:val="28"/>
          <w:szCs w:val="28"/>
          <w:lang w:val="kk-KZ"/>
        </w:rPr>
        <w:t>ы білім берудің оқу үрдісін автоматтандырылған ақпараттық жүйел</w:t>
      </w:r>
      <w:r w:rsidRPr="00ED06C5">
        <w:rPr>
          <w:rStyle w:val="hl"/>
          <w:rFonts w:ascii="Times New Roman" w:hAnsi="Times New Roman" w:cs="Times New Roman"/>
          <w:b/>
          <w:bCs/>
          <w:color w:val="auto"/>
          <w:sz w:val="28"/>
          <w:szCs w:val="28"/>
          <w:lang w:val="kk-KZ"/>
        </w:rPr>
        <w:t>е</w:t>
      </w:r>
      <w:r w:rsidR="00ED06C5" w:rsidRPr="00ED06C5">
        <w:rPr>
          <w:rStyle w:val="hl"/>
          <w:rFonts w:ascii="Times New Roman" w:hAnsi="Times New Roman" w:cs="Times New Roman"/>
          <w:b/>
          <w:bCs/>
          <w:color w:val="auto"/>
          <w:sz w:val="28"/>
          <w:szCs w:val="28"/>
          <w:lang w:val="kk-KZ"/>
        </w:rPr>
        <w:t>рін</w:t>
      </w:r>
      <w:r w:rsidRPr="00ED06C5">
        <w:rPr>
          <w:rStyle w:val="hl"/>
          <w:rFonts w:ascii="Times New Roman" w:hAnsi="Times New Roman" w:cs="Times New Roman"/>
          <w:b/>
          <w:bCs/>
          <w:color w:val="auto"/>
          <w:sz w:val="28"/>
          <w:szCs w:val="28"/>
          <w:lang w:val="kk-KZ"/>
        </w:rPr>
        <w:t>е</w:t>
      </w:r>
      <w:r w:rsidRPr="00710A64">
        <w:rPr>
          <w:rStyle w:val="hl"/>
          <w:rFonts w:ascii="Times New Roman" w:hAnsi="Times New Roman" w:cs="Times New Roman"/>
          <w:b/>
          <w:bCs/>
          <w:color w:val="auto"/>
          <w:sz w:val="28"/>
          <w:szCs w:val="28"/>
          <w:lang w:val="kk-KZ"/>
        </w:rPr>
        <w:t xml:space="preserve"> шолу</w:t>
      </w:r>
    </w:p>
    <w:p w:rsidR="00692D10" w:rsidRPr="004C21D5" w:rsidRDefault="00692D10" w:rsidP="00CF51E7">
      <w:pPr>
        <w:ind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eastAsia="Times New Roman" w:hAnsi="Times New Roman" w:cs="Times New Roman"/>
          <w:color w:val="auto"/>
          <w:sz w:val="28"/>
          <w:szCs w:val="28"/>
          <w:lang w:val="kk-KZ"/>
        </w:rPr>
        <w:t xml:space="preserve">Қазақстанның жаңа білім беру жүйесі кредиттік жүйеге көшуге, сондай-ақ ақпараттық технологияларды енгізуге негізделген. </w:t>
      </w:r>
      <w:r w:rsidRPr="004C21D5">
        <w:rPr>
          <w:rStyle w:val="Hyperlink0"/>
          <w:rFonts w:ascii="Times New Roman" w:eastAsia="Times New Roman" w:hAnsi="Times New Roman" w:cs="Times New Roman"/>
          <w:color w:val="auto"/>
          <w:sz w:val="28"/>
          <w:szCs w:val="28"/>
          <w:lang w:val="kk-KZ"/>
        </w:rPr>
        <w:t>Білім беру жүйесін жаңғыртудың негізгі міндеттері:</w:t>
      </w:r>
    </w:p>
    <w:p w:rsidR="00692D10" w:rsidRPr="004C21D5" w:rsidRDefault="00692D10" w:rsidP="00CF51E7">
      <w:pPr>
        <w:ind w:firstLine="709"/>
        <w:rPr>
          <w:rStyle w:val="Hyperlink0"/>
          <w:rFonts w:ascii="Times New Roman" w:eastAsia="Times New Roman" w:hAnsi="Times New Roman" w:cs="Times New Roman"/>
          <w:color w:val="auto"/>
          <w:sz w:val="28"/>
          <w:szCs w:val="28"/>
          <w:lang w:val="kk-KZ"/>
        </w:rPr>
      </w:pPr>
      <w:r w:rsidRPr="004C21D5">
        <w:rPr>
          <w:rStyle w:val="Hyperlink0"/>
          <w:rFonts w:ascii="Times New Roman" w:eastAsia="Times New Roman" w:hAnsi="Times New Roman" w:cs="Times New Roman"/>
          <w:color w:val="auto"/>
          <w:sz w:val="28"/>
          <w:szCs w:val="28"/>
          <w:lang w:val="kk-KZ"/>
        </w:rPr>
        <w:t xml:space="preserve">1. </w:t>
      </w:r>
      <w:r w:rsidRPr="00710A64">
        <w:rPr>
          <w:rStyle w:val="Hyperlink0"/>
          <w:rFonts w:ascii="Times New Roman" w:eastAsia="Times New Roman" w:hAnsi="Times New Roman" w:cs="Times New Roman"/>
          <w:color w:val="auto"/>
          <w:sz w:val="28"/>
          <w:szCs w:val="28"/>
          <w:lang w:val="kk-KZ"/>
        </w:rPr>
        <w:t>ЖОО</w:t>
      </w:r>
      <w:r w:rsidRPr="004C21D5">
        <w:rPr>
          <w:rStyle w:val="Hyperlink0"/>
          <w:rFonts w:ascii="Times New Roman" w:eastAsia="Times New Roman" w:hAnsi="Times New Roman" w:cs="Times New Roman"/>
          <w:color w:val="auto"/>
          <w:sz w:val="28"/>
          <w:szCs w:val="28"/>
          <w:lang w:val="kk-KZ"/>
        </w:rPr>
        <w:t xml:space="preserve"> сыбайлас жемқорлықты жою</w:t>
      </w:r>
      <w:r w:rsidR="00D9370B">
        <w:rPr>
          <w:rStyle w:val="Hyperlink0"/>
          <w:rFonts w:ascii="Times New Roman" w:eastAsia="Times New Roman" w:hAnsi="Times New Roman" w:cs="Times New Roman"/>
          <w:color w:val="auto"/>
          <w:sz w:val="28"/>
          <w:szCs w:val="28"/>
          <w:lang w:val="kk-KZ"/>
        </w:rPr>
        <w:t>.</w:t>
      </w:r>
    </w:p>
    <w:p w:rsidR="00692D10" w:rsidRPr="004C21D5" w:rsidRDefault="00692D10" w:rsidP="00CF51E7">
      <w:pPr>
        <w:ind w:firstLine="709"/>
        <w:rPr>
          <w:rStyle w:val="Hyperlink0"/>
          <w:rFonts w:ascii="Times New Roman" w:eastAsia="Times New Roman" w:hAnsi="Times New Roman" w:cs="Times New Roman"/>
          <w:color w:val="auto"/>
          <w:sz w:val="28"/>
          <w:szCs w:val="28"/>
          <w:lang w:val="kk-KZ"/>
        </w:rPr>
      </w:pPr>
      <w:r w:rsidRPr="004C21D5">
        <w:rPr>
          <w:rStyle w:val="Hyperlink0"/>
          <w:rFonts w:ascii="Times New Roman" w:eastAsia="Times New Roman" w:hAnsi="Times New Roman" w:cs="Times New Roman"/>
          <w:color w:val="auto"/>
          <w:sz w:val="28"/>
          <w:szCs w:val="28"/>
          <w:lang w:val="kk-KZ"/>
        </w:rPr>
        <w:t xml:space="preserve">2. </w:t>
      </w:r>
      <w:r w:rsidRPr="00710A64">
        <w:rPr>
          <w:rStyle w:val="Hyperlink0"/>
          <w:rFonts w:ascii="Times New Roman" w:eastAsia="Times New Roman" w:hAnsi="Times New Roman" w:cs="Times New Roman"/>
          <w:color w:val="auto"/>
          <w:sz w:val="28"/>
          <w:szCs w:val="28"/>
          <w:lang w:val="kk-KZ"/>
        </w:rPr>
        <w:t>ЖОО</w:t>
      </w:r>
      <w:r w:rsidRPr="004C21D5">
        <w:rPr>
          <w:rStyle w:val="Hyperlink0"/>
          <w:rFonts w:ascii="Times New Roman" w:eastAsia="Times New Roman" w:hAnsi="Times New Roman" w:cs="Times New Roman"/>
          <w:color w:val="auto"/>
          <w:sz w:val="28"/>
          <w:szCs w:val="28"/>
          <w:lang w:val="kk-KZ"/>
        </w:rPr>
        <w:t xml:space="preserve"> қызметкерлерін басқару және автоматтандыру</w:t>
      </w:r>
      <w:r w:rsidR="00D9370B">
        <w:rPr>
          <w:rStyle w:val="Hyperlink0"/>
          <w:rFonts w:ascii="Times New Roman" w:eastAsia="Times New Roman" w:hAnsi="Times New Roman" w:cs="Times New Roman"/>
          <w:color w:val="auto"/>
          <w:sz w:val="28"/>
          <w:szCs w:val="28"/>
          <w:lang w:val="kk-KZ"/>
        </w:rPr>
        <w:t>.</w:t>
      </w:r>
    </w:p>
    <w:p w:rsidR="00692D10" w:rsidRPr="004C21D5" w:rsidRDefault="00692D10" w:rsidP="00CF51E7">
      <w:pPr>
        <w:ind w:firstLine="709"/>
        <w:rPr>
          <w:rStyle w:val="Hyperlink0"/>
          <w:rFonts w:ascii="Times New Roman" w:eastAsia="Times New Roman" w:hAnsi="Times New Roman" w:cs="Times New Roman"/>
          <w:color w:val="auto"/>
          <w:sz w:val="28"/>
          <w:szCs w:val="28"/>
          <w:lang w:val="kk-KZ"/>
        </w:rPr>
      </w:pPr>
      <w:r w:rsidRPr="004C21D5">
        <w:rPr>
          <w:rStyle w:val="Hyperlink0"/>
          <w:rFonts w:ascii="Times New Roman" w:eastAsia="Times New Roman" w:hAnsi="Times New Roman" w:cs="Times New Roman"/>
          <w:color w:val="auto"/>
          <w:sz w:val="28"/>
          <w:szCs w:val="28"/>
          <w:lang w:val="kk-KZ"/>
        </w:rPr>
        <w:t xml:space="preserve">3. </w:t>
      </w:r>
      <w:r w:rsidRPr="00710A64">
        <w:rPr>
          <w:rStyle w:val="Hyperlink0"/>
          <w:rFonts w:ascii="Times New Roman" w:eastAsia="Times New Roman" w:hAnsi="Times New Roman" w:cs="Times New Roman"/>
          <w:color w:val="auto"/>
          <w:sz w:val="28"/>
          <w:szCs w:val="28"/>
          <w:lang w:val="kk-KZ"/>
        </w:rPr>
        <w:t>С</w:t>
      </w:r>
      <w:r w:rsidRPr="004C21D5">
        <w:rPr>
          <w:rStyle w:val="Hyperlink0"/>
          <w:rFonts w:ascii="Times New Roman" w:eastAsia="Times New Roman" w:hAnsi="Times New Roman" w:cs="Times New Roman"/>
          <w:color w:val="auto"/>
          <w:sz w:val="28"/>
          <w:szCs w:val="28"/>
          <w:lang w:val="kk-KZ"/>
        </w:rPr>
        <w:t>туденттердің сабаққа қатысуын бақылау</w:t>
      </w:r>
      <w:r w:rsidR="00D9370B">
        <w:rPr>
          <w:rStyle w:val="Hyperlink0"/>
          <w:rFonts w:ascii="Times New Roman" w:eastAsia="Times New Roman" w:hAnsi="Times New Roman" w:cs="Times New Roman"/>
          <w:color w:val="auto"/>
          <w:sz w:val="28"/>
          <w:szCs w:val="28"/>
          <w:lang w:val="kk-KZ"/>
        </w:rPr>
        <w:t>.</w:t>
      </w:r>
    </w:p>
    <w:p w:rsidR="00692D10" w:rsidRPr="004C21D5" w:rsidRDefault="00692D10" w:rsidP="00CF51E7">
      <w:pPr>
        <w:ind w:firstLine="709"/>
        <w:rPr>
          <w:rStyle w:val="Hyperlink0"/>
          <w:rFonts w:ascii="Times New Roman" w:eastAsia="Times New Roman" w:hAnsi="Times New Roman" w:cs="Times New Roman"/>
          <w:color w:val="auto"/>
          <w:sz w:val="28"/>
          <w:szCs w:val="28"/>
          <w:lang w:val="kk-KZ"/>
        </w:rPr>
      </w:pPr>
      <w:r w:rsidRPr="004C21D5">
        <w:rPr>
          <w:rStyle w:val="Hyperlink0"/>
          <w:rFonts w:ascii="Times New Roman" w:eastAsia="Times New Roman" w:hAnsi="Times New Roman" w:cs="Times New Roman"/>
          <w:color w:val="auto"/>
          <w:sz w:val="28"/>
          <w:szCs w:val="28"/>
          <w:lang w:val="kk-KZ"/>
        </w:rPr>
        <w:t xml:space="preserve">4. </w:t>
      </w:r>
      <w:r w:rsidRPr="00710A64">
        <w:rPr>
          <w:rStyle w:val="Hyperlink0"/>
          <w:rFonts w:ascii="Times New Roman" w:eastAsia="Times New Roman" w:hAnsi="Times New Roman" w:cs="Times New Roman"/>
          <w:color w:val="auto"/>
          <w:sz w:val="28"/>
          <w:szCs w:val="28"/>
          <w:lang w:val="kk-KZ"/>
        </w:rPr>
        <w:t>Қ</w:t>
      </w:r>
      <w:r w:rsidRPr="004C21D5">
        <w:rPr>
          <w:rStyle w:val="Hyperlink0"/>
          <w:rFonts w:ascii="Times New Roman" w:eastAsia="Times New Roman" w:hAnsi="Times New Roman" w:cs="Times New Roman"/>
          <w:color w:val="auto"/>
          <w:sz w:val="28"/>
          <w:szCs w:val="28"/>
          <w:lang w:val="kk-KZ"/>
        </w:rPr>
        <w:t>ашықтықтан оқыту мүмкіндігі.</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 xml:space="preserve">Білім беру сапасын арттыру үшін автоматтандырылған ақпараттық жүйе (ААЖ) пайдаланылуы мүмкін. Бұл, ең алдымен, кафедра мен оқытушылардың қарапайым жұмыс процестерінде уақытты үнемдеу мақсатында автоматтандыруға мүмкіндік береді [9].  </w:t>
      </w:r>
    </w:p>
    <w:p w:rsidR="00692D10" w:rsidRPr="004C21D5" w:rsidRDefault="00102896" w:rsidP="00CF51E7">
      <w:pPr>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ААЖ</w:t>
      </w:r>
      <w:r w:rsidR="00692D10" w:rsidRPr="004C21D5">
        <w:rPr>
          <w:rStyle w:val="hl"/>
          <w:rFonts w:ascii="Times New Roman" w:hAnsi="Times New Roman" w:cs="Times New Roman"/>
          <w:color w:val="auto"/>
          <w:sz w:val="28"/>
          <w:szCs w:val="28"/>
          <w:lang w:val="kk-KZ"/>
        </w:rPr>
        <w:t xml:space="preserve"> - "адам-машина" ішкі жүйесін көрсетеді және келесі ішкі жүйенің негізгі функцияларынан тұрады:</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 білім беру салалары бойынша деректер базасында еңбек нарығының сұраныстарын жинау, жалпылау және жүйелеу, аймақтық параметрлердің үлкен жиынтығы, салалардың өндірістік қызметі;</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 xml:space="preserve">- </w:t>
      </w:r>
      <w:r w:rsidR="000A2AC0" w:rsidRPr="004C21D5">
        <w:rPr>
          <w:rStyle w:val="hl"/>
          <w:rFonts w:ascii="Times New Roman" w:hAnsi="Times New Roman" w:cs="Times New Roman"/>
          <w:color w:val="auto"/>
          <w:sz w:val="28"/>
          <w:szCs w:val="28"/>
          <w:lang w:val="kk-KZ"/>
        </w:rPr>
        <w:t>и</w:t>
      </w:r>
      <w:r w:rsidRPr="004C21D5">
        <w:rPr>
          <w:rStyle w:val="hl"/>
          <w:rFonts w:ascii="Times New Roman" w:hAnsi="Times New Roman" w:cs="Times New Roman"/>
          <w:color w:val="auto"/>
          <w:sz w:val="28"/>
          <w:szCs w:val="28"/>
          <w:lang w:val="kk-KZ"/>
        </w:rPr>
        <w:t>нтернет және электрондық пошта арқылы Дерекқордың қолжетімділігін қамтамасыз ету, дерекқорда білім беру өнімдері мен қызметтерін жинақтау;</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 оқу үдерісі бойынша өңірлік және аудандық оқу орталықтарының жедел деректерін жинау (студенттерді қабылдау, тестілеу, студенттерді аттестаттау және т.б.);</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 оқу-әдістемелік материалдар мен жаңа білім беру бағдарламалары мен курстарын әзірлеуді қамтамасыз ету және олардың қажеттіліктері туралы ақпарат жинау;</w:t>
      </w:r>
    </w:p>
    <w:p w:rsidR="00692D10" w:rsidRPr="004C21D5" w:rsidRDefault="00692D10" w:rsidP="00CF51E7">
      <w:pPr>
        <w:ind w:firstLine="709"/>
        <w:rPr>
          <w:rStyle w:val="hl"/>
          <w:rFonts w:ascii="Times New Roman" w:hAnsi="Times New Roman" w:cs="Times New Roman"/>
          <w:color w:val="auto"/>
          <w:sz w:val="28"/>
          <w:szCs w:val="28"/>
          <w:lang w:val="kk-KZ"/>
        </w:rPr>
      </w:pPr>
      <w:r w:rsidRPr="004C21D5">
        <w:rPr>
          <w:rStyle w:val="hl"/>
          <w:rFonts w:ascii="Times New Roman" w:hAnsi="Times New Roman" w:cs="Times New Roman"/>
          <w:color w:val="auto"/>
          <w:sz w:val="28"/>
          <w:szCs w:val="28"/>
          <w:lang w:val="kk-KZ"/>
        </w:rPr>
        <w:t>-</w:t>
      </w:r>
      <w:r w:rsidR="000A2AC0">
        <w:rPr>
          <w:rStyle w:val="hl"/>
          <w:rFonts w:ascii="Times New Roman" w:hAnsi="Times New Roman" w:cs="Times New Roman"/>
          <w:color w:val="auto"/>
          <w:sz w:val="28"/>
          <w:szCs w:val="28"/>
          <w:lang w:val="kk-KZ"/>
        </w:rPr>
        <w:t xml:space="preserve"> </w:t>
      </w:r>
      <w:r w:rsidRPr="004C21D5">
        <w:rPr>
          <w:rStyle w:val="hl"/>
          <w:rFonts w:ascii="Times New Roman" w:hAnsi="Times New Roman" w:cs="Times New Roman"/>
          <w:color w:val="auto"/>
          <w:sz w:val="28"/>
          <w:szCs w:val="28"/>
          <w:lang w:val="kk-KZ"/>
        </w:rPr>
        <w:t>қашықтықтан оқыту тестілерін өткізу және консультациялар, сабақтар өткізу үшін орталықтың әдістемелік құралдарын әзірлеуші оқытушыларға ұсыну.</w:t>
      </w:r>
    </w:p>
    <w:p w:rsidR="00692D10" w:rsidRPr="00710A64" w:rsidRDefault="007C2036" w:rsidP="00CF51E7">
      <w:pPr>
        <w:ind w:firstLine="709"/>
        <w:rPr>
          <w:rStyle w:val="hl"/>
          <w:rFonts w:ascii="Times New Roman" w:hAnsi="Times New Roman" w:cs="Times New Roman"/>
          <w:color w:val="auto"/>
          <w:sz w:val="28"/>
          <w:szCs w:val="28"/>
          <w:lang w:val="kk-KZ"/>
        </w:rPr>
      </w:pPr>
      <w:r w:rsidRPr="007C2036">
        <w:rPr>
          <w:rStyle w:val="hl"/>
          <w:rFonts w:ascii="Times New Roman" w:hAnsi="Times New Roman" w:cs="Times New Roman"/>
          <w:color w:val="auto"/>
          <w:sz w:val="28"/>
          <w:szCs w:val="28"/>
          <w:lang w:val="kk-KZ"/>
        </w:rPr>
        <w:t>Автоматтандырылған жүйелерде тәуекелділікті басқару мәселесі жағдайының туындауы және оны түсіну тәуекел</w:t>
      </w:r>
      <w:r w:rsidR="000A2AC0">
        <w:rPr>
          <w:rStyle w:val="hl"/>
          <w:rFonts w:ascii="Times New Roman" w:hAnsi="Times New Roman" w:cs="Times New Roman"/>
          <w:color w:val="auto"/>
          <w:sz w:val="28"/>
          <w:szCs w:val="28"/>
          <w:lang w:val="kk-KZ"/>
        </w:rPr>
        <w:t>ділікті басқарудың маңыздылығын</w:t>
      </w:r>
      <w:r w:rsidRPr="007C2036">
        <w:rPr>
          <w:rStyle w:val="hl"/>
          <w:rFonts w:ascii="Times New Roman" w:hAnsi="Times New Roman" w:cs="Times New Roman"/>
          <w:color w:val="auto"/>
          <w:sz w:val="28"/>
          <w:szCs w:val="28"/>
          <w:lang w:val="kk-KZ"/>
        </w:rPr>
        <w:t xml:space="preserve"> және қажеттілігін көрсетті</w:t>
      </w:r>
      <w:r w:rsidR="00D9370B">
        <w:rPr>
          <w:rStyle w:val="hl"/>
          <w:rFonts w:ascii="Times New Roman" w:hAnsi="Times New Roman" w:cs="Times New Roman"/>
          <w:color w:val="auto"/>
          <w:sz w:val="28"/>
          <w:szCs w:val="28"/>
          <w:lang w:val="kk-KZ"/>
        </w:rPr>
        <w:t xml:space="preserve"> [</w:t>
      </w:r>
      <w:r w:rsidR="00692D10" w:rsidRPr="004C21D5">
        <w:rPr>
          <w:rStyle w:val="hl"/>
          <w:rFonts w:ascii="Times New Roman" w:hAnsi="Times New Roman" w:cs="Times New Roman"/>
          <w:color w:val="auto"/>
          <w:sz w:val="28"/>
          <w:szCs w:val="28"/>
          <w:lang w:val="kk-KZ"/>
        </w:rPr>
        <w:t>10].</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Автоматтандырылған жобалау жүйесі-жобаларды автоматтандырудың арнайы әдістерінен тұратын ұйымдастырушылық-техникалық жүйе. </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lastRenderedPageBreak/>
        <w:t>Автоматтандырылған жобалау жүйесінің құрамына кіретін құрылымдық жүйелер (1-сурет):</w:t>
      </w:r>
    </w:p>
    <w:p w:rsidR="00692D10" w:rsidRPr="00710A64" w:rsidRDefault="00102896" w:rsidP="00CF51E7">
      <w:pPr>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1. Математикалық қамту (МҚ</w:t>
      </w:r>
      <w:r w:rsidR="00692D10" w:rsidRPr="00710A64">
        <w:rPr>
          <w:rStyle w:val="hl"/>
          <w:rFonts w:ascii="Times New Roman" w:hAnsi="Times New Roman" w:cs="Times New Roman"/>
          <w:color w:val="auto"/>
          <w:sz w:val="28"/>
          <w:szCs w:val="28"/>
          <w:lang w:val="kk-KZ"/>
        </w:rPr>
        <w:t xml:space="preserve">) – математикалық </w:t>
      </w:r>
      <w:r w:rsidR="007E2680">
        <w:rPr>
          <w:rStyle w:val="hl"/>
          <w:rFonts w:ascii="Times New Roman" w:hAnsi="Times New Roman" w:cs="Times New Roman"/>
          <w:color w:val="auto"/>
          <w:sz w:val="28"/>
          <w:szCs w:val="28"/>
          <w:lang w:val="kk-KZ"/>
        </w:rPr>
        <w:t>модел</w:t>
      </w:r>
      <w:r w:rsidR="00692D10" w:rsidRPr="00710A64">
        <w:rPr>
          <w:rStyle w:val="hl"/>
          <w:rFonts w:ascii="Times New Roman" w:hAnsi="Times New Roman" w:cs="Times New Roman"/>
          <w:color w:val="auto"/>
          <w:sz w:val="28"/>
          <w:szCs w:val="28"/>
          <w:lang w:val="kk-KZ"/>
        </w:rPr>
        <w:t>дер, әдістер және алгоритмдер жиынтығы.</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2. Техникалық қолдау (</w:t>
      </w:r>
      <w:r w:rsidR="00102896">
        <w:rPr>
          <w:rStyle w:val="hl"/>
          <w:rFonts w:ascii="Times New Roman" w:hAnsi="Times New Roman" w:cs="Times New Roman"/>
          <w:color w:val="auto"/>
          <w:sz w:val="28"/>
          <w:szCs w:val="28"/>
          <w:lang w:val="kk-KZ"/>
        </w:rPr>
        <w:t>ТҚ</w:t>
      </w:r>
      <w:r w:rsidRPr="00710A64">
        <w:rPr>
          <w:rStyle w:val="hl"/>
          <w:rFonts w:ascii="Times New Roman" w:hAnsi="Times New Roman" w:cs="Times New Roman"/>
          <w:color w:val="auto"/>
          <w:sz w:val="28"/>
          <w:szCs w:val="28"/>
          <w:lang w:val="kk-KZ"/>
        </w:rPr>
        <w:t xml:space="preserve">) – ақпаратты өңдеу, дайындау және енгізу, деректерді көрсету және құжаттау, сондай-ақ офистік жабдықтар, өлшеу әдістері бойынша операциялардың өзара байланысты жиынтығы. </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3. Бағдарламалық ж</w:t>
      </w:r>
      <w:r w:rsidR="00102896">
        <w:rPr>
          <w:rStyle w:val="hl"/>
          <w:rFonts w:ascii="Times New Roman" w:hAnsi="Times New Roman" w:cs="Times New Roman"/>
          <w:color w:val="auto"/>
          <w:sz w:val="28"/>
          <w:szCs w:val="28"/>
          <w:lang w:val="kk-KZ"/>
        </w:rPr>
        <w:t>асақтамамен қамту (БЖҚ</w:t>
      </w:r>
      <w:r w:rsidRPr="00710A64">
        <w:rPr>
          <w:rStyle w:val="hl"/>
          <w:rFonts w:ascii="Times New Roman" w:hAnsi="Times New Roman" w:cs="Times New Roman"/>
          <w:color w:val="auto"/>
          <w:sz w:val="28"/>
          <w:szCs w:val="28"/>
          <w:lang w:val="kk-KZ"/>
        </w:rPr>
        <w:t xml:space="preserve">) – машина дүкендерінде орналасқан бағдарламалар жиынтығы, сондай-ақ оларға сәйкес құжаттар. </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4. Ақпараттық толтыру (</w:t>
      </w:r>
      <w:r w:rsidR="00102896">
        <w:rPr>
          <w:rStyle w:val="hl"/>
          <w:rFonts w:ascii="Times New Roman" w:hAnsi="Times New Roman" w:cs="Times New Roman"/>
          <w:color w:val="auto"/>
          <w:sz w:val="28"/>
          <w:szCs w:val="28"/>
          <w:lang w:val="kk-KZ"/>
        </w:rPr>
        <w:t>АТ</w:t>
      </w:r>
      <w:r w:rsidRPr="00710A64">
        <w:rPr>
          <w:rStyle w:val="hl"/>
          <w:rFonts w:ascii="Times New Roman" w:hAnsi="Times New Roman" w:cs="Times New Roman"/>
          <w:color w:val="auto"/>
          <w:sz w:val="28"/>
          <w:szCs w:val="28"/>
          <w:lang w:val="kk-KZ"/>
        </w:rPr>
        <w:t xml:space="preserve">) – жобалау үшін қажетті мәліметтер жиынтығы. Олармен байланысты әдеттегі жобалау процедураларының сипаттамасы, типтік жобалық шешімдер, өнім материалдарының бөлшектері туралы анықтамалық ақпарат. Ақ түс көбінесе деректер банкі ретінде анықталады. </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5. Лингвистикалық контент (</w:t>
      </w:r>
      <w:r w:rsidR="00102896">
        <w:rPr>
          <w:rStyle w:val="hl"/>
          <w:rFonts w:ascii="Times New Roman" w:hAnsi="Times New Roman" w:cs="Times New Roman"/>
          <w:color w:val="auto"/>
          <w:sz w:val="28"/>
          <w:szCs w:val="28"/>
          <w:lang w:val="kk-KZ"/>
        </w:rPr>
        <w:t>ЛК</w:t>
      </w:r>
      <w:r w:rsidRPr="00710A64">
        <w:rPr>
          <w:rStyle w:val="hl"/>
          <w:rFonts w:ascii="Times New Roman" w:hAnsi="Times New Roman" w:cs="Times New Roman"/>
          <w:color w:val="auto"/>
          <w:sz w:val="28"/>
          <w:szCs w:val="28"/>
          <w:lang w:val="kk-KZ"/>
        </w:rPr>
        <w:t xml:space="preserve">) – жобалау объектілерін, процестер мен операцияларды ақпарат түрінде ұсыну үшін пайдаланылатын бағдарламалау тілдерінің жиынтығы. </w:t>
      </w:r>
    </w:p>
    <w:p w:rsidR="00692D10" w:rsidRPr="00710A64" w:rsidRDefault="00102896" w:rsidP="00CF51E7">
      <w:pPr>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6. Әдістемелік қамты</w:t>
      </w:r>
      <w:r w:rsidR="00692D10" w:rsidRPr="00710A64">
        <w:rPr>
          <w:rStyle w:val="hl"/>
          <w:rFonts w:ascii="Times New Roman" w:hAnsi="Times New Roman" w:cs="Times New Roman"/>
          <w:color w:val="auto"/>
          <w:sz w:val="28"/>
          <w:szCs w:val="28"/>
          <w:lang w:val="kk-KZ"/>
        </w:rPr>
        <w:t>м (</w:t>
      </w:r>
      <w:r>
        <w:rPr>
          <w:rStyle w:val="hl"/>
          <w:rFonts w:ascii="Times New Roman" w:hAnsi="Times New Roman" w:cs="Times New Roman"/>
          <w:color w:val="auto"/>
          <w:sz w:val="28"/>
          <w:szCs w:val="28"/>
          <w:lang w:val="kk-KZ"/>
        </w:rPr>
        <w:t>ӘҚ</w:t>
      </w:r>
      <w:r w:rsidR="00692D10" w:rsidRPr="00710A64">
        <w:rPr>
          <w:rStyle w:val="hl"/>
          <w:rFonts w:ascii="Times New Roman" w:hAnsi="Times New Roman" w:cs="Times New Roman"/>
          <w:color w:val="auto"/>
          <w:sz w:val="28"/>
          <w:szCs w:val="28"/>
          <w:lang w:val="kk-KZ"/>
        </w:rPr>
        <w:t>) – жобалаудың әртүрлі әдістерін, АЖЖ пайдалану ережелерін, құрамы мен қызмет түрлерін сипаттайтын құжаттар жиынтығы.</w:t>
      </w:r>
    </w:p>
    <w:p w:rsidR="00692D10" w:rsidRPr="00710A64" w:rsidRDefault="00692D10" w:rsidP="00CF51E7">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7. Ұйымдастыру мазмұны (Ұ</w:t>
      </w:r>
      <w:r w:rsidR="00102896">
        <w:rPr>
          <w:rStyle w:val="hl"/>
          <w:rFonts w:ascii="Times New Roman" w:hAnsi="Times New Roman" w:cs="Times New Roman"/>
          <w:color w:val="auto"/>
          <w:sz w:val="28"/>
          <w:szCs w:val="28"/>
          <w:lang w:val="kk-KZ"/>
        </w:rPr>
        <w:t>М</w:t>
      </w:r>
      <w:r w:rsidRPr="00710A64">
        <w:rPr>
          <w:rStyle w:val="hl"/>
          <w:rFonts w:ascii="Times New Roman" w:hAnsi="Times New Roman" w:cs="Times New Roman"/>
          <w:color w:val="auto"/>
          <w:sz w:val="28"/>
          <w:szCs w:val="28"/>
          <w:lang w:val="kk-KZ"/>
        </w:rPr>
        <w:t xml:space="preserve">) – ережелер, біліктілік талаптары, қызметтерге қойылатын талаптар, штат кестесі, бұйрықтар және жобалық кәсіпорынның басқа </w:t>
      </w:r>
      <w:r w:rsidR="00E41211">
        <w:rPr>
          <w:rStyle w:val="hl"/>
          <w:rFonts w:ascii="Times New Roman" w:hAnsi="Times New Roman" w:cs="Times New Roman"/>
          <w:color w:val="auto"/>
          <w:sz w:val="28"/>
          <w:szCs w:val="28"/>
          <w:lang w:val="kk-KZ"/>
        </w:rPr>
        <w:t>ережелері бар құжаттар жиынтығы</w:t>
      </w:r>
      <w:r w:rsidRPr="00710A64">
        <w:rPr>
          <w:rStyle w:val="hl"/>
          <w:rFonts w:ascii="Times New Roman" w:hAnsi="Times New Roman" w:cs="Times New Roman"/>
          <w:color w:val="auto"/>
          <w:sz w:val="28"/>
          <w:szCs w:val="28"/>
          <w:lang w:val="kk-KZ"/>
        </w:rPr>
        <w:t>.</w:t>
      </w:r>
    </w:p>
    <w:p w:rsidR="004E3558" w:rsidRPr="00710A64" w:rsidRDefault="00AA3777" w:rsidP="0012745B">
      <w:pPr>
        <w:ind w:firstLine="567"/>
        <w:jc w:val="center"/>
        <w:rPr>
          <w:rStyle w:val="hl"/>
          <w:rFonts w:ascii="Times New Roman" w:hAnsi="Times New Roman" w:cs="Times New Roman"/>
          <w:color w:val="auto"/>
          <w:sz w:val="28"/>
          <w:szCs w:val="28"/>
          <w:lang w:val="kk-KZ"/>
        </w:rPr>
      </w:pPr>
      <w:r w:rsidRPr="00710A64">
        <w:rPr>
          <w:rFonts w:ascii="Times New Roman" w:hAnsi="Times New Roman" w:cs="Times New Roman"/>
          <w:noProof/>
          <w:color w:val="auto"/>
          <w:sz w:val="28"/>
          <w:szCs w:val="28"/>
        </w:rPr>
        <mc:AlternateContent>
          <mc:Choice Requires="wpg">
            <w:drawing>
              <wp:anchor distT="0" distB="0" distL="114300" distR="114300" simplePos="0" relativeHeight="251691008" behindDoc="0" locked="0" layoutInCell="1" allowOverlap="1" wp14:anchorId="757776B3" wp14:editId="0311A09A">
                <wp:simplePos x="0" y="0"/>
                <wp:positionH relativeFrom="column">
                  <wp:posOffset>755015</wp:posOffset>
                </wp:positionH>
                <wp:positionV relativeFrom="paragraph">
                  <wp:posOffset>184785</wp:posOffset>
                </wp:positionV>
                <wp:extent cx="4325620" cy="3268345"/>
                <wp:effectExtent l="6350" t="12065" r="11430" b="5715"/>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3268345"/>
                          <a:chOff x="2890" y="9333"/>
                          <a:chExt cx="6812" cy="5147"/>
                        </a:xfrm>
                      </wpg:grpSpPr>
                      <wps:wsp>
                        <wps:cNvPr id="3" name="Shape 1073741829"/>
                        <wps:cNvSpPr>
                          <a:spLocks noChangeArrowheads="1"/>
                        </wps:cNvSpPr>
                        <wps:spPr bwMode="auto">
                          <a:xfrm>
                            <a:off x="4500" y="9333"/>
                            <a:ext cx="3435" cy="795"/>
                          </a:xfrm>
                          <a:prstGeom prst="rect">
                            <a:avLst/>
                          </a:prstGeom>
                          <a:solidFill>
                            <a:schemeClr val="lt1">
                              <a:lumMod val="100000"/>
                              <a:lumOff val="0"/>
                            </a:schemeClr>
                          </a:solidFill>
                          <a:ln w="952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46BC" w:rsidRDefault="004946BC">
                              <w:pPr>
                                <w:jc w:val="center"/>
                              </w:pPr>
                              <w:r>
                                <w:rPr>
                                  <w:rStyle w:val="hl"/>
                                  <w:rFonts w:ascii="Times New Roman" w:hAnsi="Times New Roman"/>
                                </w:rPr>
                                <w:t>Автоматтандырылған жобалау жүйесінің құрылымы</w:t>
                              </w:r>
                            </w:p>
                          </w:txbxContent>
                        </wps:txbx>
                        <wps:bodyPr rot="0" vert="horz" wrap="square" lIns="45720" tIns="45720" rIns="45720" bIns="45720" anchor="t" anchorCtr="0" upright="1">
                          <a:noAutofit/>
                        </wps:bodyPr>
                      </wps:wsp>
                      <wps:wsp>
                        <wps:cNvPr id="4" name="Shape 1073741830"/>
                        <wps:cNvSpPr>
                          <a:spLocks noChangeArrowheads="1"/>
                        </wps:cNvSpPr>
                        <wps:spPr bwMode="auto">
                          <a:xfrm rot="5400000">
                            <a:off x="1520" y="12569"/>
                            <a:ext cx="3262" cy="522"/>
                          </a:xfrm>
                          <a:prstGeom prst="rect">
                            <a:avLst/>
                          </a:prstGeom>
                          <a:solidFill>
                            <a:srgbClr val="FFFFFF"/>
                          </a:solidFill>
                          <a:ln w="9525">
                            <a:solidFill>
                              <a:srgbClr val="000000"/>
                            </a:solidFill>
                            <a:round/>
                            <a:headEnd/>
                            <a:tailEnd/>
                          </a:ln>
                        </wps:spPr>
                        <wps:txbx>
                          <w:txbxContent>
                            <w:p w:rsidR="004946BC" w:rsidRPr="00633E3F" w:rsidRDefault="004946BC" w:rsidP="00633E3F">
                              <w:pPr>
                                <w:jc w:val="left"/>
                                <w:rPr>
                                  <w:sz w:val="28"/>
                                  <w:szCs w:val="28"/>
                                </w:rPr>
                              </w:pPr>
                              <w:r w:rsidRPr="00633E3F">
                                <w:rPr>
                                  <w:rStyle w:val="hl"/>
                                  <w:rFonts w:ascii="Times New Roman" w:hAnsi="Times New Roman"/>
                                  <w:sz w:val="28"/>
                                  <w:szCs w:val="28"/>
                                </w:rPr>
                                <w:t>Математикалық қамту</w:t>
                              </w:r>
                            </w:p>
                          </w:txbxContent>
                        </wps:txbx>
                        <wps:bodyPr rot="0" vert="vert270" wrap="square" lIns="45720" tIns="45720" rIns="45720" bIns="45720" anchor="t" anchorCtr="0" upright="1">
                          <a:noAutofit/>
                        </wps:bodyPr>
                      </wps:wsp>
                      <wps:wsp>
                        <wps:cNvPr id="5" name="Shape 1073741831"/>
                        <wps:cNvSpPr>
                          <a:spLocks noChangeArrowheads="1"/>
                        </wps:cNvSpPr>
                        <wps:spPr bwMode="auto">
                          <a:xfrm>
                            <a:off x="3886" y="11192"/>
                            <a:ext cx="517" cy="3262"/>
                          </a:xfrm>
                          <a:prstGeom prst="rect">
                            <a:avLst/>
                          </a:prstGeom>
                          <a:solidFill>
                            <a:srgbClr val="FFFFFF"/>
                          </a:solidFill>
                          <a:ln w="9525">
                            <a:solidFill>
                              <a:srgbClr val="000000"/>
                            </a:solidFill>
                            <a:round/>
                            <a:headEnd/>
                            <a:tailEnd/>
                          </a:ln>
                        </wps:spPr>
                        <wps:txbx>
                          <w:txbxContent>
                            <w:p w:rsidR="004946BC" w:rsidRPr="00633E3F" w:rsidRDefault="004946BC" w:rsidP="00633E3F">
                              <w:pPr>
                                <w:jc w:val="left"/>
                                <w:rPr>
                                  <w:sz w:val="28"/>
                                  <w:szCs w:val="28"/>
                                </w:rPr>
                              </w:pPr>
                              <w:r w:rsidRPr="00633E3F">
                                <w:rPr>
                                  <w:rStyle w:val="hl"/>
                                  <w:rFonts w:ascii="Times New Roman" w:hAnsi="Times New Roman"/>
                                  <w:sz w:val="28"/>
                                  <w:szCs w:val="28"/>
                                </w:rPr>
                                <w:t>Техникалық қамту</w:t>
                              </w:r>
                            </w:p>
                          </w:txbxContent>
                        </wps:txbx>
                        <wps:bodyPr rot="0" vert="vert270" wrap="square" lIns="45720" tIns="45720" rIns="45720" bIns="45720" anchor="t" anchorCtr="0" upright="1">
                          <a:noAutofit/>
                        </wps:bodyPr>
                      </wps:wsp>
                      <wps:wsp>
                        <wps:cNvPr id="6" name="Shape 1073741832"/>
                        <wps:cNvSpPr>
                          <a:spLocks noChangeArrowheads="1"/>
                        </wps:cNvSpPr>
                        <wps:spPr bwMode="auto">
                          <a:xfrm rot="16200000">
                            <a:off x="3560" y="12571"/>
                            <a:ext cx="3296" cy="482"/>
                          </a:xfrm>
                          <a:prstGeom prst="rect">
                            <a:avLst/>
                          </a:prstGeom>
                          <a:solidFill>
                            <a:srgbClr val="FFFFFF"/>
                          </a:solidFill>
                          <a:ln w="9525">
                            <a:solidFill>
                              <a:srgbClr val="000000"/>
                            </a:solidFill>
                            <a:round/>
                            <a:headEnd/>
                            <a:tailEnd/>
                          </a:ln>
                        </wps:spPr>
                        <wps:txbx>
                          <w:txbxContent>
                            <w:p w:rsidR="004946BC" w:rsidRPr="00633E3F" w:rsidRDefault="004946BC" w:rsidP="00633E3F">
                              <w:pPr>
                                <w:jc w:val="left"/>
                                <w:rPr>
                                  <w:sz w:val="28"/>
                                  <w:szCs w:val="28"/>
                                </w:rPr>
                              </w:pPr>
                              <w:r w:rsidRPr="00633E3F">
                                <w:rPr>
                                  <w:rStyle w:val="hl"/>
                                  <w:rFonts w:ascii="Times New Roman" w:hAnsi="Times New Roman"/>
                                  <w:sz w:val="28"/>
                                  <w:szCs w:val="28"/>
                                </w:rPr>
                                <w:t>Программалық  қамту</w:t>
                              </w:r>
                            </w:p>
                          </w:txbxContent>
                        </wps:txbx>
                        <wps:bodyPr rot="0" vert="vert270" wrap="square" lIns="45720" tIns="45720" rIns="45720" bIns="45720" anchor="t" anchorCtr="0" upright="1">
                          <a:noAutofit/>
                        </wps:bodyPr>
                      </wps:wsp>
                      <wps:wsp>
                        <wps:cNvPr id="7" name="Shape 1073741833"/>
                        <wps:cNvSpPr>
                          <a:spLocks noChangeArrowheads="1"/>
                        </wps:cNvSpPr>
                        <wps:spPr bwMode="auto">
                          <a:xfrm rot="16200000">
                            <a:off x="4599" y="12586"/>
                            <a:ext cx="3296" cy="492"/>
                          </a:xfrm>
                          <a:prstGeom prst="rect">
                            <a:avLst/>
                          </a:prstGeom>
                          <a:solidFill>
                            <a:srgbClr val="FFFFFF"/>
                          </a:solidFill>
                          <a:ln w="9525">
                            <a:solidFill>
                              <a:srgbClr val="000000"/>
                            </a:solidFill>
                            <a:round/>
                            <a:headEnd/>
                            <a:tailEnd/>
                          </a:ln>
                        </wps:spPr>
                        <wps:txbx>
                          <w:txbxContent>
                            <w:p w:rsidR="004946BC" w:rsidRPr="00633E3F" w:rsidRDefault="004946BC" w:rsidP="00633E3F">
                              <w:pPr>
                                <w:jc w:val="left"/>
                                <w:rPr>
                                  <w:sz w:val="28"/>
                                  <w:szCs w:val="28"/>
                                </w:rPr>
                              </w:pPr>
                              <w:r w:rsidRPr="00633E3F">
                                <w:rPr>
                                  <w:rStyle w:val="hl"/>
                                  <w:rFonts w:ascii="Times New Roman" w:hAnsi="Times New Roman"/>
                                  <w:sz w:val="28"/>
                                  <w:szCs w:val="28"/>
                                </w:rPr>
                                <w:t>Ақпараттық қамту</w:t>
                              </w:r>
                            </w:p>
                          </w:txbxContent>
                        </wps:txbx>
                        <wps:bodyPr rot="0" vert="vert270" wrap="square" lIns="45720" tIns="45720" rIns="45720" bIns="45720" anchor="t" anchorCtr="0" upright="1">
                          <a:noAutofit/>
                        </wps:bodyPr>
                      </wps:wsp>
                      <wps:wsp>
                        <wps:cNvPr id="8" name="Shape 1073741834"/>
                        <wps:cNvSpPr>
                          <a:spLocks noChangeArrowheads="1"/>
                        </wps:cNvSpPr>
                        <wps:spPr bwMode="auto">
                          <a:xfrm rot="16200000">
                            <a:off x="5699" y="12561"/>
                            <a:ext cx="3277" cy="524"/>
                          </a:xfrm>
                          <a:prstGeom prst="rect">
                            <a:avLst/>
                          </a:prstGeom>
                          <a:solidFill>
                            <a:srgbClr val="FFFFFF"/>
                          </a:solidFill>
                          <a:ln w="9525">
                            <a:solidFill>
                              <a:srgbClr val="000000"/>
                            </a:solidFill>
                            <a:round/>
                            <a:headEnd/>
                            <a:tailEnd/>
                          </a:ln>
                        </wps:spPr>
                        <wps:txbx>
                          <w:txbxContent>
                            <w:p w:rsidR="004946BC" w:rsidRPr="00633E3F" w:rsidRDefault="004946BC">
                              <w:pPr>
                                <w:jc w:val="center"/>
                                <w:rPr>
                                  <w:sz w:val="28"/>
                                  <w:szCs w:val="28"/>
                                </w:rPr>
                              </w:pPr>
                              <w:r w:rsidRPr="00633E3F">
                                <w:rPr>
                                  <w:rStyle w:val="hl"/>
                                  <w:rFonts w:ascii="Times New Roman" w:hAnsi="Times New Roman"/>
                                  <w:sz w:val="28"/>
                                  <w:szCs w:val="28"/>
                                </w:rPr>
                                <w:t>Лингвистикалық қамту</w:t>
                              </w:r>
                            </w:p>
                          </w:txbxContent>
                        </wps:txbx>
                        <wps:bodyPr rot="0" vert="vert270" wrap="square" lIns="45720" tIns="45720" rIns="45720" bIns="45720" anchor="t" anchorCtr="0" upright="1">
                          <a:noAutofit/>
                        </wps:bodyPr>
                      </wps:wsp>
                      <wps:wsp>
                        <wps:cNvPr id="9" name="Shape 1073741835"/>
                        <wps:cNvSpPr>
                          <a:spLocks noChangeArrowheads="1"/>
                        </wps:cNvSpPr>
                        <wps:spPr bwMode="auto">
                          <a:xfrm rot="16200000">
                            <a:off x="6814" y="12551"/>
                            <a:ext cx="3243" cy="522"/>
                          </a:xfrm>
                          <a:prstGeom prst="rect">
                            <a:avLst/>
                          </a:prstGeom>
                          <a:solidFill>
                            <a:srgbClr val="FFFFFF"/>
                          </a:solidFill>
                          <a:ln w="9525">
                            <a:solidFill>
                              <a:srgbClr val="000000"/>
                            </a:solidFill>
                            <a:round/>
                            <a:headEnd/>
                            <a:tailEnd/>
                          </a:ln>
                        </wps:spPr>
                        <wps:txbx>
                          <w:txbxContent>
                            <w:p w:rsidR="004946BC" w:rsidRPr="00633E3F" w:rsidRDefault="004946BC" w:rsidP="00633E3F">
                              <w:pPr>
                                <w:jc w:val="left"/>
                                <w:rPr>
                                  <w:sz w:val="28"/>
                                  <w:szCs w:val="28"/>
                                </w:rPr>
                              </w:pPr>
                              <w:r w:rsidRPr="00633E3F">
                                <w:rPr>
                                  <w:rStyle w:val="hl"/>
                                  <w:rFonts w:ascii="Times New Roman" w:hAnsi="Times New Roman"/>
                                  <w:sz w:val="28"/>
                                  <w:szCs w:val="28"/>
                                </w:rPr>
                                <w:t>Әдістемелік қамту</w:t>
                              </w:r>
                            </w:p>
                          </w:txbxContent>
                        </wps:txbx>
                        <wps:bodyPr rot="0" vert="vert270" wrap="square" lIns="45720" tIns="45720" rIns="45720" bIns="45720" anchor="t" anchorCtr="0" upright="1">
                          <a:noAutofit/>
                        </wps:bodyPr>
                      </wps:wsp>
                      <wps:wsp>
                        <wps:cNvPr id="10" name="Shape 1073741836"/>
                        <wps:cNvSpPr>
                          <a:spLocks noChangeArrowheads="1"/>
                        </wps:cNvSpPr>
                        <wps:spPr bwMode="auto">
                          <a:xfrm rot="16200000">
                            <a:off x="7807" y="12552"/>
                            <a:ext cx="3277" cy="512"/>
                          </a:xfrm>
                          <a:prstGeom prst="rect">
                            <a:avLst/>
                          </a:prstGeom>
                          <a:solidFill>
                            <a:srgbClr val="FFFFFF"/>
                          </a:solidFill>
                          <a:ln w="9525">
                            <a:solidFill>
                              <a:srgbClr val="000000"/>
                            </a:solidFill>
                            <a:round/>
                            <a:headEnd/>
                            <a:tailEnd/>
                          </a:ln>
                        </wps:spPr>
                        <wps:txbx>
                          <w:txbxContent>
                            <w:p w:rsidR="004946BC" w:rsidRPr="00633E3F" w:rsidRDefault="004946BC">
                              <w:pPr>
                                <w:jc w:val="center"/>
                                <w:rPr>
                                  <w:sz w:val="28"/>
                                  <w:szCs w:val="28"/>
                                </w:rPr>
                              </w:pPr>
                              <w:r w:rsidRPr="00633E3F">
                                <w:rPr>
                                  <w:rStyle w:val="hl"/>
                                  <w:rFonts w:ascii="Times New Roman" w:hAnsi="Times New Roman"/>
                                  <w:sz w:val="28"/>
                                  <w:szCs w:val="28"/>
                                </w:rPr>
                                <w:t>Ұйымдастырушылық қамту</w:t>
                              </w:r>
                            </w:p>
                          </w:txbxContent>
                        </wps:txbx>
                        <wps:bodyPr rot="0" vert="vert270" wrap="square" lIns="45720" tIns="45720" rIns="45720" bIns="45720" anchor="t" anchorCtr="0" upright="1">
                          <a:noAutofit/>
                        </wps:bodyPr>
                      </wps:wsp>
                      <wps:wsp>
                        <wps:cNvPr id="11" name="AutoShape 18"/>
                        <wps:cNvCnPr>
                          <a:cxnSpLocks noChangeShapeType="1"/>
                        </wps:cNvCnPr>
                        <wps:spPr bwMode="auto">
                          <a:xfrm>
                            <a:off x="6277" y="10149"/>
                            <a:ext cx="0"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9"/>
                        <wps:cNvCnPr>
                          <a:cxnSpLocks noChangeShapeType="1"/>
                        </wps:cNvCnPr>
                        <wps:spPr bwMode="auto">
                          <a:xfrm>
                            <a:off x="3149" y="10605"/>
                            <a:ext cx="6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0"/>
                        <wps:cNvCnPr>
                          <a:cxnSpLocks noChangeShapeType="1"/>
                        </wps:cNvCnPr>
                        <wps:spPr bwMode="auto">
                          <a:xfrm>
                            <a:off x="3156" y="10605"/>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2"/>
                        <wps:cNvCnPr>
                          <a:cxnSpLocks noChangeShapeType="1"/>
                        </wps:cNvCnPr>
                        <wps:spPr bwMode="auto">
                          <a:xfrm>
                            <a:off x="4169" y="10625"/>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3"/>
                        <wps:cNvCnPr>
                          <a:cxnSpLocks noChangeShapeType="1"/>
                        </wps:cNvCnPr>
                        <wps:spPr bwMode="auto">
                          <a:xfrm>
                            <a:off x="5242" y="10609"/>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4"/>
                        <wps:cNvCnPr>
                          <a:cxnSpLocks noChangeShapeType="1"/>
                        </wps:cNvCnPr>
                        <wps:spPr bwMode="auto">
                          <a:xfrm>
                            <a:off x="7350" y="10625"/>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5"/>
                        <wps:cNvCnPr>
                          <a:cxnSpLocks noChangeShapeType="1"/>
                        </wps:cNvCnPr>
                        <wps:spPr bwMode="auto">
                          <a:xfrm>
                            <a:off x="8424" y="10617"/>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6"/>
                        <wps:cNvCnPr>
                          <a:cxnSpLocks noChangeShapeType="1"/>
                        </wps:cNvCnPr>
                        <wps:spPr bwMode="auto">
                          <a:xfrm>
                            <a:off x="9444" y="10605"/>
                            <a:ext cx="1" cy="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left:0;text-align:left;margin-left:59.45pt;margin-top:14.55pt;width:340.6pt;height:257.35pt;z-index:251691008" coordorigin="2890,9333" coordsize="6812,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">
                <v:rect id="Shape 1073741829" o:spid="_x0000_s1027" style="position:absolute;left:4500;top:9333;width:343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KscMA&#10;AADaAAAADwAAAGRycy9kb3ducmV2LnhtbESPW2vCQBSE3wv+h+UIfasbLxWJrmILQqGl4AX08ZA9&#10;JsHs2ZA9mvTfdwXBx2FmvmEWq85V6kZNKD0bGA4SUMSZtyXnBg77zdsMVBBki5VnMvBHAVbL3ssC&#10;U+tb3tJtJ7mKEA4pGihE6lTrkBXkMAx8TRy9s28cSpRNrm2DbYS7So+SZKodlhwXCqzps6Dssrs6&#10;AzKdtO+n7kNG5eT7B2fHa7I9/Brz2u/Wc1BCnTzDj/aXNTCG+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8KscMAAADaAAAADwAAAAAAAAAAAAAAAACYAgAAZHJzL2Rv&#10;d25yZXYueG1sUEsFBgAAAAAEAAQA9QAAAIgDAAAAAA==&#10;" fillcolor="white [3201]" strokecolor="black [3200]">
                  <v:stroke joinstyle="round"/>
                  <v:shadow color="#868686"/>
                  <v:textbox inset="3.6pt,,3.6pt">
                    <w:txbxContent>
                      <w:p w:rsidR="004946BC" w:rsidRDefault="004946BC">
                        <w:pPr>
                          <w:jc w:val="center"/>
                        </w:pPr>
                        <w:r>
                          <w:rPr>
                            <w:rStyle w:val="hl"/>
                            <w:rFonts w:ascii="Times New Roman" w:hAnsi="Times New Roman"/>
                          </w:rPr>
                          <w:t>Автоматтандырылған жобалау жүйесінің құрылымы</w:t>
                        </w:r>
                      </w:p>
                    </w:txbxContent>
                  </v:textbox>
                </v:rect>
                <v:rect id="Shape 1073741830" o:spid="_x0000_s1028" style="position:absolute;left:1520;top:12569;width:3262;height:5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zYcIA&#10;AADaAAAADwAAAGRycy9kb3ducmV2LnhtbESPQYvCMBSE78L+h/AWvGm6q4hUo2wXREEQrMvi8dk8&#10;29LmpTRR6783guBxmJlvmPmyM7W4UutKywq+hhEI4szqknMFf4fVYArCeWSNtWVScCcHy8VHb46x&#10;tjfe0zX1uQgQdjEqKLxvYildVpBBN7QNcfDOtjXog2xzqVu8Bbip5XcUTaTBksNCgQ39FpRV6cUo&#10;GP3bZJuna96eaHxkXybVbt0p1f/sfmYgPHX+HX61N1rBGJ5Xw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3NhwgAAANoAAAAPAAAAAAAAAAAAAAAAAJgCAABkcnMvZG93&#10;bnJldi54bWxQSwUGAAAAAAQABAD1AAAAhwMAAAAA&#10;">
                  <v:stroke joinstyle="round"/>
                  <v:textbox style="layout-flow:vertical;mso-layout-flow-alt:bottom-to-top" inset="3.6pt,,3.6pt">
                    <w:txbxContent>
                      <w:p w:rsidR="004946BC" w:rsidRPr="00633E3F" w:rsidRDefault="004946BC" w:rsidP="00633E3F">
                        <w:pPr>
                          <w:jc w:val="left"/>
                          <w:rPr>
                            <w:sz w:val="28"/>
                            <w:szCs w:val="28"/>
                          </w:rPr>
                        </w:pPr>
                        <w:r w:rsidRPr="00633E3F">
                          <w:rPr>
                            <w:rStyle w:val="hl"/>
                            <w:rFonts w:ascii="Times New Roman" w:hAnsi="Times New Roman"/>
                            <w:sz w:val="28"/>
                            <w:szCs w:val="28"/>
                          </w:rPr>
                          <w:t>Математикалық қамту</w:t>
                        </w:r>
                      </w:p>
                    </w:txbxContent>
                  </v:textbox>
                </v:rect>
                <v:rect id="Shape 1073741831" o:spid="_x0000_s1029" style="position:absolute;left:3886;top:11192;width:517;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45MMA&#10;AADaAAAADwAAAGRycy9kb3ducmV2LnhtbESPQWsCMRSE7wX/Q3hCL1KzFit1NYoIWil4UHuot8fm&#10;uVncvCxJ1O2/N4LQ4zAz3zDTeWtrcSUfKscKBv0MBHHhdMWlgp/D6u0TRIjIGmvHpOCPAsxnnZcp&#10;5trdeEfXfSxFgnDIUYGJscmlDIUhi6HvGuLknZy3GJP0pdQebwlua/meZSNpseK0YLChpaHivL9Y&#10;Bc2XyX45jv2yNzys1m47/F4cN0q9dtvFBESkNv6Hn+2NVvABjyvp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45MMAAADaAAAADwAAAAAAAAAAAAAAAACYAgAAZHJzL2Rv&#10;d25yZXYueG1sUEsFBgAAAAAEAAQA9QAAAIgDAAAAAA==&#10;">
                  <v:stroke joinstyle="round"/>
                  <v:textbox style="layout-flow:vertical;mso-layout-flow-alt:bottom-to-top" inset="3.6pt,,3.6pt">
                    <w:txbxContent>
                      <w:p w:rsidR="004946BC" w:rsidRPr="00633E3F" w:rsidRDefault="004946BC" w:rsidP="00633E3F">
                        <w:pPr>
                          <w:jc w:val="left"/>
                          <w:rPr>
                            <w:sz w:val="28"/>
                            <w:szCs w:val="28"/>
                          </w:rPr>
                        </w:pPr>
                        <w:r w:rsidRPr="00633E3F">
                          <w:rPr>
                            <w:rStyle w:val="hl"/>
                            <w:rFonts w:ascii="Times New Roman" w:hAnsi="Times New Roman"/>
                            <w:sz w:val="28"/>
                            <w:szCs w:val="28"/>
                          </w:rPr>
                          <w:t>Техникалық қамту</w:t>
                        </w:r>
                      </w:p>
                    </w:txbxContent>
                  </v:textbox>
                </v:rect>
                <v:rect id="Shape 1073741832" o:spid="_x0000_s1030" style="position:absolute;left:3560;top:12571;width:3296;height:4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Xa8QA&#10;AADaAAAADwAAAGRycy9kb3ducmV2LnhtbESPW2vCQBSE3wv+h+UIvhTdeCFIdJVSUIrQegXx7ZA9&#10;JsHs2ZDdxvTfu0LBx2FmvmHmy9aUoqHaFZYVDAcRCOLU6oIzBafjqj8F4TyyxtIyKfgjB8tF522O&#10;ibZ33lNz8JkIEHYJKsi9rxIpXZqTQTewFXHwrrY26IOsM6lrvAe4KeUoimJpsOCwkGNFnzmlt8Ov&#10;UXDZmN3pW65psjpPtue4GW9+3sdK9brtxwyEp9a/wv/tL60ghueVc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F2vEAAAA2gAAAA8AAAAAAAAAAAAAAAAAmAIAAGRycy9k&#10;b3ducmV2LnhtbFBLBQYAAAAABAAEAPUAAACJAwAAAAA=&#10;">
                  <v:stroke joinstyle="round"/>
                  <v:textbox style="layout-flow:vertical;mso-layout-flow-alt:bottom-to-top" inset="3.6pt,,3.6pt">
                    <w:txbxContent>
                      <w:p w:rsidR="004946BC" w:rsidRPr="00633E3F" w:rsidRDefault="004946BC" w:rsidP="00633E3F">
                        <w:pPr>
                          <w:jc w:val="left"/>
                          <w:rPr>
                            <w:sz w:val="28"/>
                            <w:szCs w:val="28"/>
                          </w:rPr>
                        </w:pPr>
                        <w:r w:rsidRPr="00633E3F">
                          <w:rPr>
                            <w:rStyle w:val="hl"/>
                            <w:rFonts w:ascii="Times New Roman" w:hAnsi="Times New Roman"/>
                            <w:sz w:val="28"/>
                            <w:szCs w:val="28"/>
                          </w:rPr>
                          <w:t>Программалық  қамту</w:t>
                        </w:r>
                      </w:p>
                    </w:txbxContent>
                  </v:textbox>
                </v:rect>
                <v:rect id="Shape 1073741833" o:spid="_x0000_s1031" style="position:absolute;left:4599;top:12586;width:3296;height: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y8MQA&#10;AADaAAAADwAAAGRycy9kb3ducmV2LnhtbESP3WrCQBSE7wXfYTlCb0Q3VtGSukoRlCL4L0jvDtnT&#10;JDR7NmTXmL69KwheDjPzDTOdN6YQNVUut6xg0I9AECdW55wqOJ+WvQ8QziNrLCyTgn9yMJ+1W1OM&#10;tb3xgeqjT0WAsItRQeZ9GUvpkowMur4tiYP3ayuDPsgqlbrCW4CbQr5H0VgazDksZFjSIqPk73g1&#10;Cn7WZn/eyBWNlpfR7jKuh+ttd6jUW6f5+gThqfGv8LP9rRVM4HEl3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svDEAAAA2gAAAA8AAAAAAAAAAAAAAAAAmAIAAGRycy9k&#10;b3ducmV2LnhtbFBLBQYAAAAABAAEAPUAAACJAwAAAAA=&#10;">
                  <v:stroke joinstyle="round"/>
                  <v:textbox style="layout-flow:vertical;mso-layout-flow-alt:bottom-to-top" inset="3.6pt,,3.6pt">
                    <w:txbxContent>
                      <w:p w:rsidR="004946BC" w:rsidRPr="00633E3F" w:rsidRDefault="004946BC" w:rsidP="00633E3F">
                        <w:pPr>
                          <w:jc w:val="left"/>
                          <w:rPr>
                            <w:sz w:val="28"/>
                            <w:szCs w:val="28"/>
                          </w:rPr>
                        </w:pPr>
                        <w:r w:rsidRPr="00633E3F">
                          <w:rPr>
                            <w:rStyle w:val="hl"/>
                            <w:rFonts w:ascii="Times New Roman" w:hAnsi="Times New Roman"/>
                            <w:sz w:val="28"/>
                            <w:szCs w:val="28"/>
                          </w:rPr>
                          <w:t>Ақпараттық қамту</w:t>
                        </w:r>
                      </w:p>
                    </w:txbxContent>
                  </v:textbox>
                </v:rect>
                <v:rect id="Shape 1073741834" o:spid="_x0000_s1032" style="position:absolute;left:5699;top:12561;width:3277;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mgsMA&#10;AADaAAAADwAAAGRycy9kb3ducmV2LnhtbERPTWvCQBC9F/wPyxR6KbqxSpDUNZRCRATbGgPS25Cd&#10;JsHsbMiuMf777qHQ4+N9r9PRtGKg3jWWFcxnEQji0uqGKwXFKZuuQDiPrLG1TAru5CDdTB7WmGh7&#10;4yMNua9ECGGXoILa+y6R0pU1GXQz2xEH7sf2Bn2AfSV1j7cQblr5EkWxNNhwaKixo/eaykt+NQq+&#10;9+arOMgtLbPz8vMcD4v9x/NCqafH8e0VhKfR/4v/3DutIGwNV8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wmgsMAAADaAAAADwAAAAAAAAAAAAAAAACYAgAAZHJzL2Rv&#10;d25yZXYueG1sUEsFBgAAAAAEAAQA9QAAAIgDAAAAAA==&#10;">
                  <v:stroke joinstyle="round"/>
                  <v:textbox style="layout-flow:vertical;mso-layout-flow-alt:bottom-to-top" inset="3.6pt,,3.6pt">
                    <w:txbxContent>
                      <w:p w:rsidR="004946BC" w:rsidRPr="00633E3F" w:rsidRDefault="004946BC">
                        <w:pPr>
                          <w:jc w:val="center"/>
                          <w:rPr>
                            <w:sz w:val="28"/>
                            <w:szCs w:val="28"/>
                          </w:rPr>
                        </w:pPr>
                        <w:r w:rsidRPr="00633E3F">
                          <w:rPr>
                            <w:rStyle w:val="hl"/>
                            <w:rFonts w:ascii="Times New Roman" w:hAnsi="Times New Roman"/>
                            <w:sz w:val="28"/>
                            <w:szCs w:val="28"/>
                          </w:rPr>
                          <w:t>Лингвистикалық қамту</w:t>
                        </w:r>
                      </w:p>
                    </w:txbxContent>
                  </v:textbox>
                </v:rect>
                <v:rect id="Shape 1073741835" o:spid="_x0000_s1033" style="position:absolute;left:6814;top:12551;width:3243;height:5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DGcQA&#10;AADaAAAADwAAAGRycy9kb3ducmV2LnhtbESP3WrCQBSE7wXfYTlCb0Q3VhGbukoRlCL4L0jvDtnT&#10;JDR7NmTXmL69KwheDjPzDTOdN6YQNVUut6xg0I9AECdW55wqOJ+WvQkI55E1FpZJwT85mM/arSnG&#10;2t74QPXRpyJA2MWoIPO+jKV0SUYGXd+WxMH7tZVBH2SVSl3hLcBNId+jaCwN5hwWMixpkVHyd7wa&#10;BT9rsz9v5IpGy8todxnXw/W2O1TqrdN8fYLw1PhX+Nn+1go+4HEl3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gxnEAAAA2gAAAA8AAAAAAAAAAAAAAAAAmAIAAGRycy9k&#10;b3ducmV2LnhtbFBLBQYAAAAABAAEAPUAAACJAwAAAAA=&#10;">
                  <v:stroke joinstyle="round"/>
                  <v:textbox style="layout-flow:vertical;mso-layout-flow-alt:bottom-to-top" inset="3.6pt,,3.6pt">
                    <w:txbxContent>
                      <w:p w:rsidR="004946BC" w:rsidRPr="00633E3F" w:rsidRDefault="004946BC" w:rsidP="00633E3F">
                        <w:pPr>
                          <w:jc w:val="left"/>
                          <w:rPr>
                            <w:sz w:val="28"/>
                            <w:szCs w:val="28"/>
                          </w:rPr>
                        </w:pPr>
                        <w:r w:rsidRPr="00633E3F">
                          <w:rPr>
                            <w:rStyle w:val="hl"/>
                            <w:rFonts w:ascii="Times New Roman" w:hAnsi="Times New Roman"/>
                            <w:sz w:val="28"/>
                            <w:szCs w:val="28"/>
                          </w:rPr>
                          <w:t>Әдістемелік қамту</w:t>
                        </w:r>
                      </w:p>
                    </w:txbxContent>
                  </v:textbox>
                </v:rect>
                <v:rect id="Shape 1073741836" o:spid="_x0000_s1034" style="position:absolute;left:7807;top:12552;width:3277;height:5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1JsYA&#10;AADbAAAADwAAAGRycy9kb3ducmV2LnhtbESPT2vCQBDF74LfYZlCL6KbVhFJXUUESxFa/4L0NmSn&#10;STA7G7LbmH77zkHwNsN7895v5svOVaqlJpSeDbyMElDEmbcl5wbOp81wBipEZIuVZzLwRwGWi35v&#10;jqn1Nz5Qe4y5khAOKRooYqxTrUNWkMMw8jWxaD++cRhlbXJtG7xJuKv0a5JMtcOSpaHAmtYFZdfj&#10;rzPwvXX786d+p8nmMtldpu14+zUYG/P81K3eQEXq4sN8v/6wgi/08os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1JsYAAADbAAAADwAAAAAAAAAAAAAAAACYAgAAZHJz&#10;L2Rvd25yZXYueG1sUEsFBgAAAAAEAAQA9QAAAIsDAAAAAA==&#10;">
                  <v:stroke joinstyle="round"/>
                  <v:textbox style="layout-flow:vertical;mso-layout-flow-alt:bottom-to-top" inset="3.6pt,,3.6pt">
                    <w:txbxContent>
                      <w:p w:rsidR="004946BC" w:rsidRPr="00633E3F" w:rsidRDefault="004946BC">
                        <w:pPr>
                          <w:jc w:val="center"/>
                          <w:rPr>
                            <w:sz w:val="28"/>
                            <w:szCs w:val="28"/>
                          </w:rPr>
                        </w:pPr>
                        <w:r w:rsidRPr="00633E3F">
                          <w:rPr>
                            <w:rStyle w:val="hl"/>
                            <w:rFonts w:ascii="Times New Roman" w:hAnsi="Times New Roman"/>
                            <w:sz w:val="28"/>
                            <w:szCs w:val="28"/>
                          </w:rPr>
                          <w:t>Ұйымдастырушылық қамту</w:t>
                        </w:r>
                      </w:p>
                    </w:txbxContent>
                  </v:textbox>
                </v:rect>
                <v:shapetype id="_x0000_t32" coordsize="21600,21600" o:spt="32" o:oned="t" path="m,l21600,21600e" filled="f">
                  <v:path arrowok="t" fillok="f" o:connecttype="none"/>
                  <o:lock v:ext="edit" shapetype="t"/>
                </v:shapetype>
                <v:shape id="AutoShape 18" o:spid="_x0000_s1035" type="#_x0000_t32" style="position:absolute;left:6277;top:10149;width:0;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9" o:spid="_x0000_s1036" type="#_x0000_t32" style="position:absolute;left:3149;top:10605;width:6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0" o:spid="_x0000_s1037" type="#_x0000_t32" style="position:absolute;left:3156;top:10605;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22" o:spid="_x0000_s1038" type="#_x0000_t32" style="position:absolute;left:4169;top:10625;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3" o:spid="_x0000_s1039" type="#_x0000_t32" style="position:absolute;left:5242;top:10609;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24" o:spid="_x0000_s1040" type="#_x0000_t32" style="position:absolute;left:7350;top:10625;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25" o:spid="_x0000_s1041" type="#_x0000_t32" style="position:absolute;left:8424;top:10617;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26" o:spid="_x0000_s1042" type="#_x0000_t32" style="position:absolute;left:9444;top:10605;width:1;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mc:Fallback>
        </mc:AlternateContent>
      </w: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4E3558" w:rsidRPr="00710A64" w:rsidRDefault="004E3558"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633E3F" w:rsidRPr="00710A64" w:rsidRDefault="00633E3F" w:rsidP="0012745B">
      <w:pPr>
        <w:ind w:firstLine="567"/>
        <w:jc w:val="center"/>
        <w:rPr>
          <w:rStyle w:val="hl"/>
          <w:rFonts w:ascii="Times New Roman" w:hAnsi="Times New Roman" w:cs="Times New Roman"/>
          <w:color w:val="auto"/>
          <w:sz w:val="28"/>
          <w:szCs w:val="28"/>
          <w:lang w:val="kk-KZ"/>
        </w:rPr>
      </w:pPr>
    </w:p>
    <w:p w:rsidR="004E3558" w:rsidRPr="00710A64" w:rsidRDefault="004E3558" w:rsidP="004B0E6C">
      <w:pPr>
        <w:jc w:val="cente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Сурет 1 </w:t>
      </w:r>
      <w:r w:rsidR="004B0E6C">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АЖЖ құрылымы</w:t>
      </w:r>
    </w:p>
    <w:p w:rsidR="004E3558" w:rsidRPr="00710A64" w:rsidRDefault="004E3558" w:rsidP="0012745B">
      <w:pPr>
        <w:ind w:firstLine="567"/>
        <w:rPr>
          <w:rStyle w:val="hl"/>
          <w:rFonts w:ascii="Times New Roman" w:eastAsia="Times New Roman" w:hAnsi="Times New Roman" w:cs="Times New Roman"/>
          <w:color w:val="auto"/>
          <w:sz w:val="28"/>
          <w:szCs w:val="28"/>
          <w:lang w:val="kk-KZ"/>
        </w:rPr>
      </w:pP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lastRenderedPageBreak/>
        <w:t>Автоматтандырылған жобалау жүйелерінің негізгі мақсаты жобалау процесінің жекелеген бөліктерін барынша автоматтандыру болып табылады. Сонымен қатар, есептеу процестерімен қатар мыналар автоматтандырылады:</w:t>
      </w:r>
    </w:p>
    <w:p w:rsidR="00692D10" w:rsidRPr="00710A64" w:rsidRDefault="00692D10" w:rsidP="000A2AC0">
      <w:pPr>
        <w:pStyle w:val="msonormalbullet2gif"/>
        <w:spacing w:before="0" w:after="0"/>
        <w:ind w:firstLine="709"/>
        <w:rPr>
          <w:rStyle w:val="hl"/>
          <w:rFonts w:cs="Times New Roman"/>
          <w:color w:val="auto"/>
          <w:sz w:val="28"/>
          <w:szCs w:val="28"/>
          <w:lang w:val="kk-KZ"/>
        </w:rPr>
      </w:pPr>
      <w:r w:rsidRPr="00710A64">
        <w:rPr>
          <w:rStyle w:val="hl"/>
          <w:rFonts w:cs="Times New Roman"/>
          <w:color w:val="auto"/>
          <w:sz w:val="28"/>
          <w:szCs w:val="28"/>
          <w:lang w:val="kk-KZ"/>
        </w:rPr>
        <w:t>- жобалау өнімі туралы ақпаратты жинақтау және өңдеу процесі;</w:t>
      </w:r>
    </w:p>
    <w:p w:rsidR="00692D10" w:rsidRPr="00710A64" w:rsidRDefault="00692D10" w:rsidP="000A2AC0">
      <w:pPr>
        <w:pStyle w:val="msonormalbullet2gif"/>
        <w:spacing w:before="0" w:after="0"/>
        <w:ind w:firstLine="709"/>
        <w:rPr>
          <w:rStyle w:val="hl"/>
          <w:rFonts w:cs="Times New Roman"/>
          <w:color w:val="auto"/>
          <w:sz w:val="28"/>
          <w:szCs w:val="28"/>
          <w:lang w:val="kk-KZ"/>
        </w:rPr>
      </w:pPr>
      <w:r w:rsidRPr="00710A64">
        <w:rPr>
          <w:rStyle w:val="hl"/>
          <w:rFonts w:cs="Times New Roman"/>
          <w:color w:val="auto"/>
          <w:sz w:val="28"/>
          <w:szCs w:val="28"/>
          <w:lang w:val="kk-KZ"/>
        </w:rPr>
        <w:t>- жобалық шешімдердің бірнеше нұсқаларын әзірлеу;</w:t>
      </w:r>
    </w:p>
    <w:p w:rsidR="00692D10" w:rsidRPr="00710A64" w:rsidRDefault="00692D10" w:rsidP="000A2AC0">
      <w:pPr>
        <w:pStyle w:val="msonormalbullet2gif"/>
        <w:spacing w:before="0" w:after="0"/>
        <w:ind w:firstLine="709"/>
        <w:rPr>
          <w:rStyle w:val="hl"/>
          <w:rFonts w:cs="Times New Roman"/>
          <w:color w:val="auto"/>
          <w:sz w:val="28"/>
          <w:szCs w:val="28"/>
          <w:lang w:val="kk-KZ"/>
        </w:rPr>
      </w:pPr>
      <w:r w:rsidRPr="00710A64">
        <w:rPr>
          <w:rStyle w:val="hl"/>
          <w:rFonts w:cs="Times New Roman"/>
          <w:color w:val="auto"/>
          <w:sz w:val="28"/>
          <w:szCs w:val="28"/>
          <w:lang w:val="kk-KZ"/>
        </w:rPr>
        <w:t>- жобалық шешім нұсқаларын таңдау;</w:t>
      </w:r>
    </w:p>
    <w:p w:rsidR="00692D10" w:rsidRPr="00710A64" w:rsidRDefault="00692D10" w:rsidP="000A2AC0">
      <w:pPr>
        <w:pStyle w:val="msonormalbullet2gif"/>
        <w:spacing w:before="0" w:after="0"/>
        <w:ind w:firstLine="709"/>
        <w:rPr>
          <w:rStyle w:val="hl"/>
          <w:rFonts w:cs="Times New Roman"/>
          <w:color w:val="auto"/>
          <w:sz w:val="28"/>
          <w:szCs w:val="28"/>
          <w:lang w:val="kk-KZ"/>
        </w:rPr>
      </w:pPr>
      <w:r w:rsidRPr="00710A64">
        <w:rPr>
          <w:rStyle w:val="hl"/>
          <w:rFonts w:cs="Times New Roman"/>
          <w:color w:val="auto"/>
          <w:sz w:val="28"/>
          <w:szCs w:val="28"/>
          <w:lang w:val="kk-KZ"/>
        </w:rPr>
        <w:t>- шешім қабылдау, бақылау және тіркеу;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техникалық құжаттарды беру.</w:t>
      </w:r>
    </w:p>
    <w:p w:rsidR="00E41211"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Қазақстанда жоғары оқу орындарының білім беру жүйесінде ақпараттық-коммуникациялық технологияларды пайдалану, қоғам мен білім беруді ақпараттандыру мемлекеттік саясат шеңберінде жүзеге асырылады</w:t>
      </w:r>
    </w:p>
    <w:p w:rsidR="00692D10" w:rsidRPr="00710A64" w:rsidRDefault="00E41211" w:rsidP="000A2AC0">
      <w:pPr>
        <w:pStyle w:val="msonormalbullet2gif"/>
        <w:spacing w:before="0" w:after="0"/>
        <w:ind w:firstLine="709"/>
        <w:jc w:val="both"/>
        <w:rPr>
          <w:rStyle w:val="hl"/>
          <w:rFonts w:cs="Times New Roman"/>
          <w:color w:val="auto"/>
          <w:sz w:val="28"/>
          <w:szCs w:val="28"/>
          <w:lang w:val="kk-KZ"/>
        </w:rPr>
      </w:pPr>
      <w:r w:rsidRPr="00E41211">
        <w:rPr>
          <w:rStyle w:val="hl"/>
          <w:rFonts w:cs="Times New Roman"/>
          <w:color w:val="auto"/>
          <w:sz w:val="28"/>
          <w:szCs w:val="28"/>
          <w:lang w:val="kk-KZ"/>
        </w:rPr>
        <w:t>Егеменді еліміздің ең басты мақсаты өркениетті елдер қатарына көтерілу болса,ол өркениетке жетуде жан – жақты дамыған, рухани бай тұлғаның алатын орны ерекше. Қазіргі білім берудің басты мақсаты да жан – жақты дамыған, рухани бай жеке тұлға қалыптастыру болып табылады.</w:t>
      </w:r>
      <w:r w:rsidR="00065849">
        <w:rPr>
          <w:rStyle w:val="hl"/>
          <w:rFonts w:cs="Times New Roman"/>
          <w:color w:val="auto"/>
          <w:sz w:val="28"/>
          <w:szCs w:val="28"/>
          <w:lang w:val="kk-KZ"/>
        </w:rPr>
        <w:t xml:space="preserve"> </w:t>
      </w:r>
      <w:r w:rsidRPr="00E41211">
        <w:rPr>
          <w:rStyle w:val="hl"/>
          <w:rFonts w:cs="Times New Roman"/>
          <w:color w:val="auto"/>
          <w:sz w:val="28"/>
          <w:szCs w:val="28"/>
          <w:lang w:val="kk-KZ"/>
        </w:rPr>
        <w:t>Сондықтан заман талабына сай оқыту үрдісін жетілдіре отырып, қоғам сұранысына сай жеке тұлға қалыптастыру мәселесі бойынша білімгерлерге ақпараттық-коммуникациялық технологияларды сабақта көптеп қолдану тиімділігі артып отыр</w:t>
      </w:r>
      <w:r w:rsidR="00692D10" w:rsidRPr="00710A64">
        <w:rPr>
          <w:rStyle w:val="hl"/>
          <w:rFonts w:cs="Times New Roman"/>
          <w:color w:val="auto"/>
          <w:sz w:val="28"/>
          <w:szCs w:val="28"/>
          <w:lang w:val="kk-KZ"/>
        </w:rPr>
        <w:t xml:space="preserve"> [1</w:t>
      </w:r>
      <w:r>
        <w:rPr>
          <w:rStyle w:val="hl"/>
          <w:rFonts w:cs="Times New Roman"/>
          <w:color w:val="auto"/>
          <w:sz w:val="28"/>
          <w:szCs w:val="28"/>
          <w:lang w:val="kk-KZ"/>
        </w:rPr>
        <w:t>1</w:t>
      </w:r>
      <w:r w:rsidR="00692D10" w:rsidRPr="00710A64">
        <w:rPr>
          <w:rStyle w:val="hl"/>
          <w:rFonts w:cs="Times New Roman"/>
          <w:color w:val="auto"/>
          <w:sz w:val="28"/>
          <w:szCs w:val="28"/>
          <w:lang w:val="kk-KZ"/>
        </w:rPr>
        <w:t>].</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Білім беруді, оның ішінде университетті ақпараттандырудың нақты бағыттары Қазақстан Республикасында білім беруді дамытудың мемлекеттік бағдарламасында айқындалған:</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нормативтік-құқықтық қамтамасыз етуді дамыту және жетілдіру;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w:t>
      </w:r>
      <w:r w:rsidR="000A2AC0">
        <w:rPr>
          <w:rStyle w:val="hl"/>
          <w:rFonts w:cs="Times New Roman"/>
          <w:color w:val="auto"/>
          <w:sz w:val="28"/>
          <w:szCs w:val="28"/>
          <w:lang w:val="kk-KZ"/>
        </w:rPr>
        <w:t xml:space="preserve"> </w:t>
      </w:r>
      <w:r w:rsidRPr="00710A64">
        <w:rPr>
          <w:rStyle w:val="hl"/>
          <w:rFonts w:cs="Times New Roman"/>
          <w:color w:val="auto"/>
          <w:sz w:val="28"/>
          <w:szCs w:val="28"/>
          <w:lang w:val="kk-KZ"/>
        </w:rPr>
        <w:t>білім беру мекемелерінің ақпараттық-коммуникациялық инфрақұрылымын дамыту;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технологиялық және техникалық инфрақұрылымды қолдау;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ашық және қашықтықтан оқыту жүйесін құру;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отандық цифрлық білім беру ресурстарын құру;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білім беруді басқарудың ақпараттық жүйесін енгізу;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оқытушылар мен әкімшілік персоналды даярлау.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Университет және Қазақстан Республикасының Білім беру жүйесі белгілеген талаптар мен шарттарды ескере отырып, барлық оқу процесін бақылауға, қашықтықтан оқытуды басқаруға, электрондық құжат айналымы жүйесін біріктіруге мүмкіндік беретін ААЖ енгізу туралы сұрақтар туындады.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Бүгінде Қазақстанда ААЖ негізін қалаушы көптеген қазақстандық университеттерде Platonus жүйесін енгізген "АРТА" компаниясы болып табылады.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2006 жылы ARTA Platonus® университетті басқару жүйесінің алғашқы нұсқасын жасады.  </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Компанияның білім беру өнімдерінің менеджерлері-ARTA Pythagoras, ARTA Learning, ARTA Classroom, ARTA Author және ARTA Platonus. Университетті автоматтандыру (оқу процесін басқару, электронды оқулықтар құрастыру) Оқу процесін жеңілдетеді және тиімдірек етеді.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Олардың өнімдерін қарастырайық.</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lastRenderedPageBreak/>
        <w:t>ARTA Learning-басқару жүйесін оқыту - электрондық оқулықтарда орнату функциялары (LMS оқытуды басқару жүйесі) және интерактивті оқыту әдістері бар халықаралық стандарт бар. SCORM халықаралық стандартына сәйкес білім беру үдерісін оқытудың интерактивтік әдісін және электрондық оқулықтарды орнату функцияларын басқару жүйесі</w:t>
      </w:r>
      <w:r w:rsidR="000A2AC0">
        <w:rPr>
          <w:rStyle w:val="hl"/>
          <w:rFonts w:cs="Times New Roman"/>
          <w:color w:val="auto"/>
          <w:sz w:val="28"/>
          <w:szCs w:val="28"/>
          <w:lang w:val="kk-KZ"/>
        </w:rPr>
        <w:t xml:space="preserve"> </w:t>
      </w:r>
      <w:r w:rsidRPr="00710A64">
        <w:rPr>
          <w:rStyle w:val="hl"/>
          <w:rFonts w:cs="Times New Roman"/>
          <w:color w:val="auto"/>
          <w:sz w:val="28"/>
          <w:szCs w:val="28"/>
          <w:lang w:val="kk-KZ"/>
        </w:rPr>
        <w:t>[1</w:t>
      </w:r>
      <w:r w:rsidR="00E41211">
        <w:rPr>
          <w:rStyle w:val="hl"/>
          <w:rFonts w:cs="Times New Roman"/>
          <w:color w:val="auto"/>
          <w:sz w:val="28"/>
          <w:szCs w:val="28"/>
          <w:lang w:val="kk-KZ"/>
        </w:rPr>
        <w:t>2</w:t>
      </w:r>
      <w:r w:rsidRPr="00710A64">
        <w:rPr>
          <w:rStyle w:val="hl"/>
          <w:rFonts w:cs="Times New Roman"/>
          <w:color w:val="auto"/>
          <w:sz w:val="28"/>
          <w:szCs w:val="28"/>
          <w:lang w:val="kk-KZ"/>
        </w:rPr>
        <w:t>].</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Өнерді оқыту-бұл:</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интерактивті білім беру ұйымы;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электрондық журналды басқару;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тестілеу жүйесі арқылы студенттердің біліміне объективті бақылау жүргізу;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 </w:t>
      </w:r>
      <w:r w:rsidR="000A2AC0" w:rsidRPr="00710A64">
        <w:rPr>
          <w:rStyle w:val="hl"/>
          <w:rFonts w:cs="Times New Roman"/>
          <w:color w:val="auto"/>
          <w:sz w:val="28"/>
          <w:szCs w:val="28"/>
          <w:lang w:val="kk-KZ"/>
        </w:rPr>
        <w:t xml:space="preserve">интерактивті оқыту құралдарын пайдалана отырып, электрондық оқытуды </w:t>
      </w:r>
      <w:r w:rsidRPr="00710A64">
        <w:rPr>
          <w:rStyle w:val="hl"/>
          <w:rFonts w:cs="Times New Roman"/>
          <w:color w:val="auto"/>
          <w:sz w:val="28"/>
          <w:szCs w:val="28"/>
          <w:lang w:val="kk-KZ"/>
        </w:rPr>
        <w:t>ұйымдастыру;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ең аз инвестициялары бар электрондық білім беру ұйымы;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 </w:t>
      </w:r>
      <w:r w:rsidR="000A2AC0" w:rsidRPr="00710A64">
        <w:rPr>
          <w:rStyle w:val="hl"/>
          <w:rFonts w:cs="Times New Roman"/>
          <w:color w:val="auto"/>
          <w:sz w:val="28"/>
          <w:szCs w:val="28"/>
          <w:lang w:val="kk-KZ"/>
        </w:rPr>
        <w:t>ү</w:t>
      </w:r>
      <w:r w:rsidRPr="00710A64">
        <w:rPr>
          <w:rStyle w:val="hl"/>
          <w:rFonts w:cs="Times New Roman"/>
          <w:color w:val="auto"/>
          <w:sz w:val="28"/>
          <w:szCs w:val="28"/>
          <w:lang w:val="kk-KZ"/>
        </w:rPr>
        <w:t>ш тілді жүйені қамтамасыз ету: қазақ, орыс және ағылшын тілдері;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іске қосу-жөндеу жұмыстарын жедел орындау.</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ARTA AUTHOR-бұл электрондық мазмұн саласындағы қол жетімді және тиімді шешім. Мұғалімдер SCORM стандартына сәйкес барлық пәндер бойынша бірегей электронды оқулықтар құрастыра алады. Бағдарлама соншалықты қарапайым және ыңғайлы, тіпті кез-келген пайдаланушы жұмыс істей алады.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ARTA AUTHOR студенттердің білім деңгейін тексеруге мүмкіндік беретін кітаптардың жариялануын қамтамасыз ететіндіктен, студенттер материалдар циклын толық және тиімді меңгереді.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ARTA AUTHOR-Қазақстандағы электрондық білім беру жүйесін қамтамасыз етудегі контент-жаңа өнім.</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"Платон" (Platonus) - бұл шағын студенттік әкімшілік, жоғары оқу орындарына арналған автоматтандырылған ақпараттық жүйе, ол қашықтықтан оқыту және электронды құжат айналымының кешенді жүйесі арқылы оқу процесін қолдайды.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Қазіргі уақытта бүкіл қазақстандық білім беруде барынша оңтайлы кредиттік жүйе пайдаланылады.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Platonus функциялары мен мүмкіндіктері: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гибридті кейстер мен желілік технологияларға қашықтықтан оқыту жүзеге асырылды;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жеке жаттығулар күнтізбесі;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хабар алмасу жүйесінде тапсырмаларды көруге және ішкі хат алмасуға, сондай-ақ тапсырмаларды бақылауға мүмкіндік береді;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оқу-әдістемелік материалдарға (кейс, пән бойынша дәріс материалдар</w:t>
      </w:r>
      <w:r w:rsidR="00065849">
        <w:rPr>
          <w:rStyle w:val="hl"/>
          <w:rFonts w:cs="Times New Roman"/>
          <w:color w:val="auto"/>
          <w:sz w:val="28"/>
          <w:szCs w:val="28"/>
          <w:lang w:val="kk-KZ"/>
        </w:rPr>
        <w:t>ы), тест тапсырмаларына және т.</w:t>
      </w:r>
      <w:r w:rsidRPr="00710A64">
        <w:rPr>
          <w:rStyle w:val="hl"/>
          <w:rFonts w:cs="Times New Roman"/>
          <w:color w:val="auto"/>
          <w:sz w:val="28"/>
          <w:szCs w:val="28"/>
          <w:lang w:val="kk-KZ"/>
        </w:rPr>
        <w:t>б. қолжетімділігі бар виртуалды сынып;</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қуатты тестілеу жүйесі;</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графикалық тақта;</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жалпы университеттер арасында форум;</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университеттің жалпы сұхбаты;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жалпы университеттердің электрондық кітапханасы;</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lastRenderedPageBreak/>
        <w:t>- жалпы университеттер;</w:t>
      </w:r>
    </w:p>
    <w:p w:rsidR="00692D10" w:rsidRPr="00710A64" w:rsidRDefault="00692D10" w:rsidP="000A2AC0">
      <w:pPr>
        <w:pStyle w:val="msonormalbullet2gi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студенттер мен қызметкерлерге қол жетімділікті шектеу.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Platonus университеттің оқу процесінде академиялық күнтізбені құру, оқытушыларға арналған оқу пәндерін бөлу, кафедра үшін сағаттарды есептеу, студенттерді таңдау пәндері бойынша бақылау, экономикалық тиімді академиялық ағындарды қалыптастыру, тестілеу, пәндер бойынша міндеттерді автоматты түрде шешу сияқты барлық білім беру процестерін бақылауға мүмкіндік береді.</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Жүйе жеке виртуалды кеңселерді құруды қарастырады (веб-бет):</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офис регистратор;</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қабылдау комиссиясы;</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диспетчерлік қызмет;</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бөлім қызметкерлері;</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оқу процесін басқару;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мұғалімдер;</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студенттер.</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Әрбір студент өзінің жеке кабинетін келесілерді көру үшін пайдалана алады:</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оқу жоспарын қолдана отырып пәндер мен стандартты оқу жоспарларын қарау;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таңдау бойынша пәндер және оларды жеке оқу жоспарын қалыптастыра отырып тіркеу;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оқу сабақтарының стенограммасы мен кестесін қарау;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виртуалды сыныптарға кіру.</w:t>
      </w:r>
    </w:p>
    <w:p w:rsidR="00692D10" w:rsidRPr="00065849" w:rsidRDefault="00692D10" w:rsidP="000A2AC0">
      <w:pPr>
        <w:ind w:firstLine="709"/>
        <w:rPr>
          <w:rFonts w:ascii="Times New Roman" w:eastAsia="Times New Roman" w:hAnsi="Times New Roman" w:cs="Times New Roman"/>
          <w:color w:val="FF0000"/>
          <w:sz w:val="28"/>
          <w:szCs w:val="28"/>
          <w:lang w:val="kk-KZ"/>
        </w:rPr>
      </w:pPr>
      <w:r w:rsidRPr="00710A64">
        <w:rPr>
          <w:rFonts w:ascii="Times New Roman" w:eastAsia="Times New Roman" w:hAnsi="Times New Roman" w:cs="Times New Roman"/>
          <w:color w:val="auto"/>
          <w:sz w:val="28"/>
          <w:szCs w:val="28"/>
          <w:lang w:val="kk-KZ"/>
        </w:rPr>
        <w:t>Осындай виртуалды сыныптардың көмегімен (графикалық басқару, лездік хабар алмасу, оқушылардың сабаққа қатысуын бақылау, мұғалімдер журналы, иерархиялық ағаш материалдары және білім беру жүйесі, бақылау пәндері бойынша оқу-әдістемелік кешендер сияқты интерактивті оқыту құралдары) оқушылардың мұғалімнің басшылығымен өз бетінше жұмыс істеу қабілетін арттырады [</w:t>
      </w:r>
      <w:r w:rsidR="000D3A10">
        <w:rPr>
          <w:rFonts w:ascii="Times New Roman" w:eastAsia="Times New Roman" w:hAnsi="Times New Roman" w:cs="Times New Roman"/>
          <w:color w:val="auto"/>
          <w:sz w:val="28"/>
          <w:szCs w:val="28"/>
          <w:lang w:val="kk-KZ"/>
        </w:rPr>
        <w:t>13,</w:t>
      </w:r>
      <w:r w:rsidR="00220A45">
        <w:rPr>
          <w:rFonts w:ascii="Times New Roman" w:eastAsia="Times New Roman" w:hAnsi="Times New Roman" w:cs="Times New Roman"/>
          <w:color w:val="auto"/>
          <w:sz w:val="28"/>
          <w:szCs w:val="28"/>
          <w:lang w:val="kk-KZ"/>
        </w:rPr>
        <w:t xml:space="preserve"> </w:t>
      </w:r>
      <w:r w:rsidRPr="00710A64">
        <w:rPr>
          <w:rFonts w:ascii="Times New Roman" w:eastAsia="Times New Roman" w:hAnsi="Times New Roman" w:cs="Times New Roman"/>
          <w:color w:val="auto"/>
          <w:sz w:val="28"/>
          <w:szCs w:val="28"/>
          <w:lang w:val="kk-KZ"/>
        </w:rPr>
        <w:t>14].</w:t>
      </w:r>
      <w:r w:rsidR="00065849">
        <w:rPr>
          <w:rFonts w:ascii="Times New Roman" w:eastAsia="Times New Roman" w:hAnsi="Times New Roman" w:cs="Times New Roman"/>
          <w:color w:val="auto"/>
          <w:sz w:val="28"/>
          <w:szCs w:val="28"/>
          <w:lang w:val="kk-KZ"/>
        </w:rPr>
        <w:t xml:space="preserve"> </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Білім беру платформасында Platonus бағдарламасын іске асыру университеттің оқу процесін тиімді және оңтайлы ұйымдастыруға ықпал етеді.</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Компьютер көбінесе мәтінді теру, жобалау және жобалау үшін өндірістік әдіс ретінде қолданылады. Мұнда оның тиімділігі айқын және өте жоғары. Бірақ қолданған кезде компьютер өндіріс әдісі ретінде емес, бизнестегі, жергілікті және мемлекеттік басқару органдарындағы, ғылымдағы, денсаулық сақтаудағы, мәдениеттегі немесе білім берудегі кәсіпорындардың ақпараттық және басқарушылық процестерін қамтамасыз ету құралы ретінде қарастырылады.</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Шешім қабылдау-бұл істі шешудің тиімді нұсқасын іздеу, нақты практикалық қадамдарды анықтау. Шешім таңдалған және анықталған жағдайда ғана қабылданады.</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Қызмет немесе өнім түрінде өз өнімін таңдау және кәсіпорынның дамуы кезінде дайындалған әрекеттер жиынтығы. Неғұрлым маңызды шешімдер </w:t>
      </w:r>
      <w:r w:rsidRPr="00710A64">
        <w:rPr>
          <w:rFonts w:ascii="Times New Roman" w:eastAsia="Times New Roman" w:hAnsi="Times New Roman" w:cs="Times New Roman"/>
          <w:color w:val="auto"/>
          <w:sz w:val="28"/>
          <w:szCs w:val="28"/>
          <w:lang w:val="kk-KZ"/>
        </w:rPr>
        <w:lastRenderedPageBreak/>
        <w:t>жекелеген мәселелер бойынша келісілген шешімдер қабылдау үшін шоғырландырылған өндірістің өндірістік стратегиясы негізінде қабылданады. Тиімді нұсқаларды таңдау негізінде: ықтимал шығындарды, күтілетін пайданы азайту, күтілетін кірістерді дамыту мүмкіндіктері, күтілетін жағымсыз оқиғаларды азайту, кірісті бағалау ықтималдығы, "иә" және "жоқ" бағалары, функционалды-бағалау талдауы идеясы және т. б. жүзеге асырылады.  Бірақ кез-келген тәсілді қолдану үшін көптеген салалар туралы толық және маңызды ақпаратты жинау қажет: өнім, Өнімді пайдалану ортасы, қызметтер және технологиялық тәсілдер, бәсекелестік, маркетинг және сату әдістері, нарықтар, мемлекеттің қызмет көрсету ортасындағы өзгерістер тенденциялары, әлемдік нарықтың болуы және т.б. [15].</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Кәсіпорынның құрылымдық бөлімшелерін тексеру және зерттеу ең алғашқы функционалдық есептерді, ішкі құжат айналымын, функционалдық қызметті, ақпараттық топтар арқылы ақпараттық қызметті талдау мақсатында жүргізіледі. Бұл ақпаратты зерттеу барысында бөлімшелердің жұмыс істеу технологиясының Функционалды және ақпараттық </w:t>
      </w:r>
      <w:r w:rsidR="007E2680">
        <w:rPr>
          <w:rFonts w:ascii="Times New Roman" w:eastAsia="Times New Roman" w:hAnsi="Times New Roman" w:cs="Times New Roman"/>
          <w:color w:val="auto"/>
          <w:sz w:val="28"/>
          <w:szCs w:val="28"/>
          <w:lang w:val="kk-KZ"/>
        </w:rPr>
        <w:t>модел</w:t>
      </w:r>
      <w:r w:rsidRPr="00710A64">
        <w:rPr>
          <w:rFonts w:ascii="Times New Roman" w:eastAsia="Times New Roman" w:hAnsi="Times New Roman" w:cs="Times New Roman"/>
          <w:color w:val="auto"/>
          <w:sz w:val="28"/>
          <w:szCs w:val="28"/>
          <w:lang w:val="kk-KZ"/>
        </w:rPr>
        <w:t>дері жасалады, содан кейін бөлімшелердің жұмыс істеу технологиясының интеграцияланған функционалды моделі кәсіпорынның жұмыс істеу технологиясының бірыңғай функционалды моделі ретінде жүзеге асырылады, сонымен бірге кәсіпорынның бірдей жұмыс процесінің ақпараттық моделі жасалады. Осы кешенді жұмыстарды орындау барысында ол кәсіпорынның құрылымы мен технологиясын дамыту бойынша ұсыныстар қалыптастырады [16].</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Егер нарық өзгерсе, компьютерлік қосымшаларды дамыту стратегиясы да өзгереді. Компьютерлік нарық ұсынатын шешімнің бес түрлі дәрежесін қарастыруға болады: </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 ақпараттық жүйенің қажетті конфигурациясын өз бетінше құрастыру және ұйымдастырылған компьютерлік техниканы тарату арналарында бағдарламалық және аппараттық тәсілдердің жеке </w:t>
      </w:r>
      <w:r w:rsidR="007E2680">
        <w:rPr>
          <w:rFonts w:ascii="Times New Roman" w:eastAsia="Times New Roman" w:hAnsi="Times New Roman" w:cs="Times New Roman"/>
          <w:color w:val="auto"/>
          <w:sz w:val="28"/>
          <w:szCs w:val="28"/>
          <w:lang w:val="kk-KZ"/>
        </w:rPr>
        <w:t>модел</w:t>
      </w:r>
      <w:r w:rsidRPr="00710A64">
        <w:rPr>
          <w:rFonts w:ascii="Times New Roman" w:eastAsia="Times New Roman" w:hAnsi="Times New Roman" w:cs="Times New Roman"/>
          <w:color w:val="auto"/>
          <w:sz w:val="28"/>
          <w:szCs w:val="28"/>
          <w:lang w:val="kk-KZ"/>
        </w:rPr>
        <w:t>дерін меңгеру;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өндірістік қуаттарға назар аудару-шешім құнына білікті мамандардың қызмет көрсетуін және қажетті конфигурациясы бар ақпараттық жүйені дербес құрастыруды қамтитын жүйелерге бағдарламалық-аппараттық тәсілдердің жекелеген модульдерін алу;</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ақпараттық жобаларды іске асыру және мамандандырылған шағын тәуелсіз кәсіпорындардың бағдарламалық және аппараттық тәсілдерін әзірлеу бойынша қызметтерді тиімді ұсыну, соның нәтижесінде жалпы және жеке ақпараттық міндеттерді шешуге болады [17].</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АЖ жобалау жеке жобалық шешімдерді әзірлеуден, оларды талдаудан, тестілеуден және енгізуден тұрады.  </w:t>
      </w: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Ұйымда АЖ енгізудің негізгі мақсаты компьютерлендіру емес, басқару процесін жетілдіру және ұйымдастыру болып табылады. Сондықтан ұйым басшысы АЖ жобалау принциптері, даму тенденциялары, техникалық және бағдарламалық құралдар туралы хабардар болуы керек.  </w:t>
      </w:r>
    </w:p>
    <w:p w:rsidR="0014786C"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Ұйымның әрбір бөлімшесінде АЖ-ны әзірлеуге және енгізуге жауапты тұлға тағайындалуға тиіс, ол қажетті ақпаратты жинауға, қызметкерлерді </w:t>
      </w:r>
      <w:r w:rsidRPr="00710A64">
        <w:rPr>
          <w:rFonts w:ascii="Times New Roman" w:eastAsia="Times New Roman" w:hAnsi="Times New Roman" w:cs="Times New Roman"/>
          <w:color w:val="auto"/>
          <w:sz w:val="28"/>
          <w:szCs w:val="28"/>
          <w:lang w:val="kk-KZ"/>
        </w:rPr>
        <w:lastRenderedPageBreak/>
        <w:t>оқытуға, жабдық пен бағдарламалық қамтамасыз етуді таңдауға, АЖ-ның енгізілуін және жұмысының талдауын басқаруға тиіс (2-сурет).</w:t>
      </w:r>
    </w:p>
    <w:p w:rsidR="00220A45" w:rsidRPr="00710A64" w:rsidRDefault="00220A45" w:rsidP="000A2AC0">
      <w:pPr>
        <w:ind w:firstLine="709"/>
        <w:rPr>
          <w:rFonts w:ascii="Times New Roman" w:eastAsia="Times New Roman" w:hAnsi="Times New Roman" w:cs="Times New Roman"/>
          <w:color w:val="auto"/>
          <w:sz w:val="28"/>
          <w:szCs w:val="28"/>
          <w:lang w:val="kk-KZ"/>
        </w:rPr>
      </w:pPr>
    </w:p>
    <w:p w:rsidR="0014786C" w:rsidRPr="00710A64" w:rsidRDefault="00104200" w:rsidP="0012745B">
      <w:pP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72ED625D" wp14:editId="17E37A8E">
            <wp:extent cx="6065317" cy="354724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noChangeAspect="1"/>
                    </pic:cNvPicPr>
                  </pic:nvPicPr>
                  <pic:blipFill>
                    <a:blip r:embed="rId13" cstate="print">
                      <a:extLst/>
                    </a:blip>
                    <a:stretch>
                      <a:fillRect/>
                    </a:stretch>
                  </pic:blipFill>
                  <pic:spPr>
                    <a:xfrm>
                      <a:off x="0" y="0"/>
                      <a:ext cx="6067539" cy="3548541"/>
                    </a:xfrm>
                    <a:prstGeom prst="rect">
                      <a:avLst/>
                    </a:prstGeom>
                    <a:ln w="12700" cap="flat">
                      <a:noFill/>
                      <a:miter lim="400000"/>
                    </a:ln>
                    <a:effectLst/>
                  </pic:spPr>
                </pic:pic>
              </a:graphicData>
            </a:graphic>
          </wp:inline>
        </w:drawing>
      </w:r>
    </w:p>
    <w:p w:rsidR="006D770A" w:rsidRPr="000A2AC0" w:rsidRDefault="006D770A" w:rsidP="0012745B">
      <w:pPr>
        <w:ind w:firstLine="567"/>
        <w:jc w:val="center"/>
        <w:rPr>
          <w:rStyle w:val="hl"/>
          <w:rFonts w:ascii="Times New Roman" w:hAnsi="Times New Roman" w:cs="Times New Roman"/>
          <w:color w:val="auto"/>
          <w:sz w:val="16"/>
          <w:szCs w:val="16"/>
          <w:lang w:val="kk-KZ"/>
        </w:rPr>
      </w:pPr>
    </w:p>
    <w:p w:rsidR="0014786C" w:rsidRPr="00710A64" w:rsidRDefault="00104200" w:rsidP="000A2AC0">
      <w:pPr>
        <w:jc w:val="cente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Сурет</w:t>
      </w:r>
      <w:r w:rsidR="004F3B89"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2</w:t>
      </w:r>
      <w:r w:rsidR="006D770A"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6D770A"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АЖ жобалау</w:t>
      </w:r>
    </w:p>
    <w:p w:rsidR="0014786C" w:rsidRPr="00710A64" w:rsidRDefault="0014786C" w:rsidP="0012745B">
      <w:pPr>
        <w:ind w:firstLine="567"/>
        <w:rPr>
          <w:rFonts w:ascii="Times New Roman" w:eastAsia="Times New Roman" w:hAnsi="Times New Roman" w:cs="Times New Roman"/>
          <w:b/>
          <w:bCs/>
          <w:color w:val="auto"/>
          <w:sz w:val="28"/>
          <w:szCs w:val="28"/>
          <w:lang w:val="kk-KZ"/>
        </w:rPr>
      </w:pPr>
    </w:p>
    <w:p w:rsidR="00692D10" w:rsidRPr="00710A64" w:rsidRDefault="00692D10" w:rsidP="000A2AC0">
      <w:pPr>
        <w:ind w:firstLine="709"/>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 xml:space="preserve">Massis дизайны тиімділік, үйлесімділік, даму, бақылау, икемділік, үйлесімділік, стандарттау және біріктіру қағидаттарына негізделген.  </w:t>
      </w:r>
    </w:p>
    <w:p w:rsidR="00692D10" w:rsidRPr="004C21D5"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IP мекенжайын құрудың балама әдісі ретінде тапсырма немесе интеграция әдістерін таңдаңыз. "Тапсырма-тапсырма" әдісі әр тапсырманы басқа тапсырмалар үшін қарастырылған шешімдерді ескерместен жеке-жеке жүзеге асыруға мүмкіндік береді. Интеграциялық тәсіл тәуелсіз функционалды ішкі жүйелерден тұратын бірыңғай автоматтандырылған ақпараттық жүйені құру үшін қолданылады. Интеграциялық тәсіл басқару мәселелерін шешуге, объектінің ұйымдық құрылымын жақсартуға, сонымен қатар көптеген ақпараттық ішкі жүйелерде қолданылатын деректерді жинауға және жазуға мүмкіндік береді [18].</w:t>
      </w:r>
    </w:p>
    <w:p w:rsidR="00692D10" w:rsidRPr="004C21D5"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IP мекенжайы үш әдісті қолдана отырып жасалады (3-сурет):</w:t>
      </w:r>
    </w:p>
    <w:p w:rsidR="00692D10" w:rsidRPr="004C21D5"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 жұмысты өзіңіз жасаңыз;</w:t>
      </w:r>
    </w:p>
    <w:p w:rsidR="00692D10" w:rsidRPr="004C21D5"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 басқа ұйымдардың мамандарын тарта отырып, жобалық шешімдерді дайындау;</w:t>
      </w:r>
    </w:p>
    <w:p w:rsidR="00692D10" w:rsidRPr="004C21D5"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 қолданбалы бағдарламалардың дайын пакетін сатып алу.</w:t>
      </w:r>
    </w:p>
    <w:p w:rsidR="0014786C" w:rsidRPr="00710A64" w:rsidRDefault="00692D10" w:rsidP="000A2AC0">
      <w:pPr>
        <w:ind w:firstLine="709"/>
        <w:rPr>
          <w:rFonts w:ascii="Times New Roman" w:eastAsia="Times New Roman" w:hAnsi="Times New Roman" w:cs="Times New Roman"/>
          <w:color w:val="auto"/>
          <w:sz w:val="28"/>
          <w:szCs w:val="28"/>
          <w:lang w:val="kk-KZ"/>
        </w:rPr>
      </w:pPr>
      <w:r w:rsidRPr="004C21D5">
        <w:rPr>
          <w:rFonts w:ascii="Times New Roman" w:eastAsia="Times New Roman" w:hAnsi="Times New Roman" w:cs="Times New Roman"/>
          <w:color w:val="auto"/>
          <w:sz w:val="28"/>
          <w:szCs w:val="28"/>
          <w:lang w:val="kk-KZ"/>
        </w:rPr>
        <w:t>Алдын ала жобалау кезеңінде жобаның нысаны зерттеліп, талданады. Ақпараттық база, көлем, алгоритм, кіріс құжаттар, қайталанушылық, шығыс құжаттар және тапсырмалардың барлық ақпараттық байланыстары қарастырылады. Бұл ақпарат өңделеді және объектілердің ақпараттық моделі кестелер мен графиктер түрінде жасалады.</w:t>
      </w: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lastRenderedPageBreak/>
        <w:drawing>
          <wp:inline distT="0" distB="0" distL="0" distR="0" wp14:anchorId="0CE15B4D" wp14:editId="3C7857EA">
            <wp:extent cx="4083268" cy="4193627"/>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noChangeAspect="1"/>
                    </pic:cNvPicPr>
                  </pic:nvPicPr>
                  <pic:blipFill>
                    <a:blip r:embed="rId14" cstate="print">
                      <a:extLst/>
                    </a:blip>
                    <a:stretch>
                      <a:fillRect/>
                    </a:stretch>
                  </pic:blipFill>
                  <pic:spPr>
                    <a:xfrm>
                      <a:off x="0" y="0"/>
                      <a:ext cx="4091229" cy="4201804"/>
                    </a:xfrm>
                    <a:prstGeom prst="rect">
                      <a:avLst/>
                    </a:prstGeom>
                    <a:ln w="12700" cap="flat">
                      <a:noFill/>
                      <a:miter lim="400000"/>
                    </a:ln>
                    <a:effectLst/>
                  </pic:spPr>
                </pic:pic>
              </a:graphicData>
            </a:graphic>
          </wp:inline>
        </w:drawing>
      </w:r>
    </w:p>
    <w:p w:rsidR="00C03CE2" w:rsidRPr="000A2AC0" w:rsidRDefault="00C03CE2" w:rsidP="0012745B">
      <w:pPr>
        <w:jc w:val="center"/>
        <w:rPr>
          <w:rStyle w:val="hl"/>
          <w:rFonts w:ascii="Times New Roman" w:hAnsi="Times New Roman" w:cs="Times New Roman"/>
          <w:color w:val="auto"/>
          <w:sz w:val="16"/>
          <w:szCs w:val="16"/>
          <w:lang w:val="kk-KZ"/>
        </w:rPr>
      </w:pPr>
    </w:p>
    <w:p w:rsidR="0014786C" w:rsidRPr="00710A64" w:rsidRDefault="00104200" w:rsidP="0012745B">
      <w:pPr>
        <w:jc w:val="cente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Сурет</w:t>
      </w:r>
      <w:r w:rsidR="004F3B89"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3</w:t>
      </w:r>
      <w:r w:rsidR="006D770A"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АЖ құру кезеңдері</w:t>
      </w:r>
    </w:p>
    <w:p w:rsidR="0014786C" w:rsidRPr="00710A64" w:rsidRDefault="0014786C" w:rsidP="0012745B">
      <w:pPr>
        <w:ind w:firstLine="567"/>
        <w:rPr>
          <w:rStyle w:val="hl"/>
          <w:rFonts w:ascii="Times New Roman" w:eastAsia="Times New Roman" w:hAnsi="Times New Roman" w:cs="Times New Roman"/>
          <w:color w:val="auto"/>
          <w:sz w:val="28"/>
          <w:szCs w:val="28"/>
          <w:shd w:val="clear" w:color="auto" w:fill="FFFF00"/>
          <w:lang w:val="kk-KZ"/>
        </w:rPr>
      </w:pPr>
    </w:p>
    <w:p w:rsidR="0014786C" w:rsidRPr="00710A64" w:rsidRDefault="00C26A13"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Нысанды</w:t>
      </w:r>
      <w:r w:rsidR="00104200" w:rsidRPr="00710A64">
        <w:rPr>
          <w:rStyle w:val="hl"/>
          <w:rFonts w:ascii="Times New Roman" w:hAnsi="Times New Roman" w:cs="Times New Roman"/>
          <w:color w:val="auto"/>
          <w:sz w:val="28"/>
          <w:szCs w:val="28"/>
          <w:lang w:val="kk-KZ"/>
        </w:rPr>
        <w:t xml:space="preserve"> және оны басқару жүйесінің жағдайы</w:t>
      </w:r>
      <w:r w:rsidR="00910DA0" w:rsidRPr="00710A64">
        <w:rPr>
          <w:rStyle w:val="hl"/>
          <w:rFonts w:ascii="Times New Roman" w:hAnsi="Times New Roman" w:cs="Times New Roman"/>
          <w:color w:val="auto"/>
          <w:sz w:val="28"/>
          <w:szCs w:val="28"/>
          <w:lang w:val="kk-KZ"/>
        </w:rPr>
        <w:t>нда келесі</w:t>
      </w:r>
      <w:r w:rsidR="00104200" w:rsidRPr="00710A64">
        <w:rPr>
          <w:rStyle w:val="hl"/>
          <w:rFonts w:ascii="Times New Roman" w:hAnsi="Times New Roman" w:cs="Times New Roman"/>
          <w:color w:val="auto"/>
          <w:sz w:val="28"/>
          <w:szCs w:val="28"/>
          <w:lang w:val="kk-KZ"/>
        </w:rPr>
        <w:t xml:space="preserve">: ауызша және жазбаша сұрау, бақылау, жазбаша сауалнама, бағалау, өлшеу, міндеттерді талдау, өндірістік, топтық талқылау, басқару және ақпараттық үрдістерді талдау әдістері қолданылады.  </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Зерттеу барысында ұйымдастырушылық құрылымды өзгерту бойынша ұсыныстар дайындалады, мәліметтер базасының құрамы, жаңа лауазымдық нұсқаулықтар, есептеуіш желі конфигурациясы, тапсырмалар құрамы, құжаттардың мақсаттылығы, өңдеу технологиясы бойынша ұсыныстар қарастырылып, оларды компьютерлендіру реті анықталады</w:t>
      </w:r>
      <w:r w:rsidR="000A2AC0">
        <w:rPr>
          <w:rStyle w:val="hl"/>
          <w:rFonts w:ascii="Times New Roman" w:hAnsi="Times New Roman" w:cs="Times New Roman"/>
          <w:color w:val="auto"/>
          <w:sz w:val="28"/>
          <w:szCs w:val="28"/>
          <w:lang w:val="kk-KZ"/>
        </w:rPr>
        <w:t xml:space="preserve"> </w:t>
      </w:r>
      <w:r w:rsidR="000C5260" w:rsidRPr="00710A64">
        <w:rPr>
          <w:rStyle w:val="hl"/>
          <w:rFonts w:ascii="Times New Roman" w:hAnsi="Times New Roman" w:cs="Times New Roman"/>
          <w:color w:val="auto"/>
          <w:sz w:val="28"/>
          <w:szCs w:val="28"/>
          <w:lang w:val="kk-KZ"/>
        </w:rPr>
        <w:t>[19]</w:t>
      </w:r>
      <w:r w:rsidRPr="00710A64">
        <w:rPr>
          <w:rStyle w:val="hl"/>
          <w:rFonts w:ascii="Times New Roman" w:hAnsi="Times New Roman" w:cs="Times New Roman"/>
          <w:color w:val="auto"/>
          <w:sz w:val="28"/>
          <w:szCs w:val="28"/>
          <w:lang w:val="kk-KZ"/>
        </w:rPr>
        <w:t xml:space="preserve">.  </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i/>
          <w:iCs/>
          <w:color w:val="auto"/>
          <w:sz w:val="28"/>
          <w:szCs w:val="28"/>
          <w:lang w:val="kk-KZ"/>
        </w:rPr>
        <w:t xml:space="preserve">Жобалау кезеңі </w:t>
      </w:r>
      <w:r w:rsidRPr="00710A64">
        <w:rPr>
          <w:rStyle w:val="hl"/>
          <w:rFonts w:ascii="Times New Roman" w:hAnsi="Times New Roman" w:cs="Times New Roman"/>
          <w:color w:val="auto"/>
          <w:sz w:val="28"/>
          <w:szCs w:val="28"/>
          <w:lang w:val="kk-KZ"/>
        </w:rPr>
        <w:t xml:space="preserve">әр деңгейдің </w:t>
      </w:r>
      <w:r w:rsidR="00F97FB8" w:rsidRPr="00710A64">
        <w:rPr>
          <w:rStyle w:val="hl"/>
          <w:rFonts w:ascii="Times New Roman" w:hAnsi="Times New Roman" w:cs="Times New Roman"/>
          <w:color w:val="auto"/>
          <w:sz w:val="28"/>
          <w:szCs w:val="28"/>
          <w:lang w:val="kk-KZ"/>
        </w:rPr>
        <w:t xml:space="preserve">ақпараттық жүйелердің </w:t>
      </w:r>
      <w:r w:rsidR="00C26A13" w:rsidRPr="00710A64">
        <w:rPr>
          <w:rStyle w:val="hl"/>
          <w:rFonts w:ascii="Times New Roman" w:hAnsi="Times New Roman" w:cs="Times New Roman"/>
          <w:color w:val="auto"/>
          <w:sz w:val="28"/>
          <w:szCs w:val="28"/>
          <w:lang w:val="kk-KZ"/>
        </w:rPr>
        <w:t>нысаны</w:t>
      </w:r>
      <w:r w:rsidR="00F97FB8" w:rsidRPr="00710A64">
        <w:rPr>
          <w:rStyle w:val="hl"/>
          <w:rFonts w:ascii="Times New Roman" w:hAnsi="Times New Roman" w:cs="Times New Roman"/>
          <w:color w:val="auto"/>
          <w:sz w:val="28"/>
          <w:szCs w:val="28"/>
          <w:lang w:val="kk-KZ"/>
        </w:rPr>
        <w:t xml:space="preserve"> (АЖ</w:t>
      </w:r>
      <w:r w:rsidR="00C26A13" w:rsidRPr="00710A64">
        <w:rPr>
          <w:rStyle w:val="hl"/>
          <w:rFonts w:ascii="Times New Roman" w:hAnsi="Times New Roman" w:cs="Times New Roman"/>
          <w:color w:val="auto"/>
          <w:sz w:val="28"/>
          <w:szCs w:val="28"/>
          <w:lang w:val="kk-KZ"/>
        </w:rPr>
        <w:t>Н</w:t>
      </w:r>
      <w:r w:rsidR="00F97FB8"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үшін техникалық және жұмыс жобалары құрылады. Жұмыс жобасында жалпы жағдайлар, архитектурасы, техникалық құра</w:t>
      </w:r>
      <w:r w:rsidR="00C26A13" w:rsidRPr="00710A64">
        <w:rPr>
          <w:rStyle w:val="hl"/>
          <w:rFonts w:ascii="Times New Roman" w:hAnsi="Times New Roman" w:cs="Times New Roman"/>
          <w:color w:val="auto"/>
          <w:sz w:val="28"/>
          <w:szCs w:val="28"/>
          <w:lang w:val="kk-KZ"/>
        </w:rPr>
        <w:t>лдар құрамы, тиімділігі есептеліне</w:t>
      </w:r>
      <w:r w:rsidRPr="00710A64">
        <w:rPr>
          <w:rStyle w:val="hl"/>
          <w:rFonts w:ascii="Times New Roman" w:hAnsi="Times New Roman" w:cs="Times New Roman"/>
          <w:color w:val="auto"/>
          <w:sz w:val="28"/>
          <w:szCs w:val="28"/>
          <w:lang w:val="kk-KZ"/>
        </w:rPr>
        <w:t>ді, ақпараттық қамту, жаңа жағдайдағы ұйымдастыру құрылымы, тапсырмалардың қойылымы, басқа АЖ</w:t>
      </w:r>
      <w:r w:rsidR="00C26A13" w:rsidRPr="00710A64">
        <w:rPr>
          <w:rStyle w:val="hl"/>
          <w:rFonts w:ascii="Times New Roman" w:hAnsi="Times New Roman" w:cs="Times New Roman"/>
          <w:color w:val="auto"/>
          <w:sz w:val="28"/>
          <w:szCs w:val="28"/>
          <w:lang w:val="kk-KZ"/>
        </w:rPr>
        <w:t>Н</w:t>
      </w:r>
      <w:r w:rsidRPr="00710A64">
        <w:rPr>
          <w:rStyle w:val="hl"/>
          <w:rFonts w:ascii="Times New Roman" w:hAnsi="Times New Roman" w:cs="Times New Roman"/>
          <w:color w:val="auto"/>
          <w:sz w:val="28"/>
          <w:szCs w:val="28"/>
          <w:lang w:val="kk-KZ"/>
        </w:rPr>
        <w:t xml:space="preserve"> ақпарат алмасуы </w:t>
      </w:r>
      <w:r w:rsidR="00E326CD"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жобаланады, орындаушыға нұсқау жасақталады.  </w:t>
      </w:r>
    </w:p>
    <w:p w:rsidR="0014786C" w:rsidRPr="00710A64" w:rsidRDefault="00104200" w:rsidP="000A2AC0">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i/>
          <w:iCs/>
          <w:color w:val="auto"/>
          <w:sz w:val="28"/>
          <w:szCs w:val="28"/>
        </w:rPr>
        <w:t xml:space="preserve">Технологиялық процестерді жобалау </w:t>
      </w:r>
      <w:r w:rsidRPr="00710A64">
        <w:rPr>
          <w:rStyle w:val="hl"/>
          <w:rFonts w:ascii="Times New Roman" w:hAnsi="Times New Roman" w:cs="Times New Roman"/>
          <w:color w:val="auto"/>
          <w:sz w:val="28"/>
          <w:szCs w:val="28"/>
        </w:rPr>
        <w:t xml:space="preserve">жүйесі: пароль, программа, компьютермен қолданушының диалогын жобалайды. Мәзір блок, модуль және программалар тізімінен тұрады. Әрбір модуль нақты функцияны атқарады. Мәзір құрылымы мен адамның машинамен диалог сценасы жасалынады. Егер дайын қолданбалы программалар пайдаланылса, онда машиналық программалар жиыны мен қолданушыға арналған нұсқау дискіде болуы қажет.  </w:t>
      </w:r>
    </w:p>
    <w:p w:rsidR="0014786C" w:rsidRPr="00710A64" w:rsidRDefault="00104200" w:rsidP="000A2AC0">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1.2 Ақпараттық жүйені даярлауға қолданылатын технологиялар</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Қазіргі заман талабына байланысты ақпараттық жүйелер алда дамып келе жатқан басты және негізгі саланың бірі болуда. Ақпараттық жүйенің дұрыс ұйымдастырылуы, жұмыстың тиімді түрде алға </w:t>
      </w:r>
      <w:r w:rsidR="00F97FB8" w:rsidRPr="00710A64">
        <w:rPr>
          <w:rStyle w:val="hl"/>
          <w:rFonts w:ascii="Times New Roman" w:hAnsi="Times New Roman" w:cs="Times New Roman"/>
          <w:color w:val="auto"/>
          <w:sz w:val="28"/>
          <w:szCs w:val="28"/>
          <w:lang w:val="kk-KZ"/>
        </w:rPr>
        <w:t>дамуыны</w:t>
      </w:r>
      <w:r w:rsidR="00576ADE" w:rsidRPr="00710A64">
        <w:rPr>
          <w:rStyle w:val="hl"/>
          <w:rFonts w:ascii="Times New Roman" w:hAnsi="Times New Roman" w:cs="Times New Roman"/>
          <w:color w:val="auto"/>
          <w:sz w:val="28"/>
          <w:szCs w:val="28"/>
          <w:lang w:val="kk-KZ"/>
        </w:rPr>
        <w:t>ң</w:t>
      </w:r>
      <w:r w:rsidRPr="00710A64">
        <w:rPr>
          <w:rStyle w:val="hl"/>
          <w:rFonts w:ascii="Times New Roman" w:hAnsi="Times New Roman" w:cs="Times New Roman"/>
          <w:color w:val="auto"/>
          <w:sz w:val="28"/>
          <w:szCs w:val="28"/>
          <w:lang w:val="kk-KZ"/>
        </w:rPr>
        <w:t xml:space="preserve"> негізі болып табылады. </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ЖОО оқу үрдісін автоматтандырылған басқарудың сапасын  бағалайтын эксперттік жүйені құрастыру үшін келесі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лық өнімдер пайдаланылды:</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онтографты құрастыру үшін Microsoft Visual Studio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лық өнімі;</w:t>
      </w:r>
    </w:p>
    <w:p w:rsidR="0014786C" w:rsidRPr="00710A64" w:rsidRDefault="00104200" w:rsidP="000A2AC0">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w:t>
      </w:r>
      <w:r w:rsidR="000A2AC0" w:rsidRPr="00710A64">
        <w:rPr>
          <w:rStyle w:val="hl"/>
          <w:rFonts w:ascii="Times New Roman" w:hAnsi="Times New Roman" w:cs="Times New Roman"/>
          <w:color w:val="auto"/>
          <w:sz w:val="28"/>
          <w:szCs w:val="28"/>
          <w:lang w:val="kk-KZ"/>
        </w:rPr>
        <w:t>м</w:t>
      </w:r>
      <w:r w:rsidRPr="00710A64">
        <w:rPr>
          <w:rStyle w:val="hl"/>
          <w:rFonts w:ascii="Times New Roman" w:hAnsi="Times New Roman" w:cs="Times New Roman"/>
          <w:color w:val="auto"/>
          <w:sz w:val="28"/>
          <w:szCs w:val="28"/>
          <w:lang w:val="kk-KZ"/>
        </w:rPr>
        <w:t xml:space="preserve">амдани әдісі негізінде бұлдыр логика жүйесін құрастыру үшін MatLab қолданбалы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лар пакеті;</w:t>
      </w:r>
    </w:p>
    <w:p w:rsidR="00C26A13" w:rsidRPr="00710A64" w:rsidRDefault="00C26A13"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АБЖ сапасын бағалау үшін С++ программасының көмегімен программалық өнім </w:t>
      </w:r>
      <w:r w:rsidR="004D0CCF" w:rsidRPr="00710A64">
        <w:rPr>
          <w:rStyle w:val="hl"/>
          <w:rFonts w:ascii="Times New Roman" w:hAnsi="Times New Roman" w:cs="Times New Roman"/>
          <w:color w:val="auto"/>
          <w:sz w:val="28"/>
          <w:szCs w:val="28"/>
          <w:lang w:val="kk-KZ"/>
        </w:rPr>
        <w:t>құрастырылды.</w:t>
      </w:r>
    </w:p>
    <w:p w:rsidR="004E3558"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Microsoft Visual Studio аспабы - Microsoft компаниясының өңдеу ортасы болып табылады. Белгілі бір қарастырылған құралдары бар көптеген функционалды жұмыс атқара алатын алаң ретінде қарастырсақ болады. Сонымен қатар, консолдік жұмыс істеуімен қоса қолданбалы </w:t>
      </w:r>
      <w:r w:rsidR="005F770B" w:rsidRPr="00710A64">
        <w:rPr>
          <w:rStyle w:val="hl"/>
          <w:rFonts w:ascii="Times New Roman" w:hAnsi="Times New Roman" w:cs="Times New Roman"/>
          <w:color w:val="auto"/>
          <w:sz w:val="28"/>
          <w:szCs w:val="28"/>
          <w:lang w:val="kk-KZ"/>
        </w:rPr>
        <w:t>программа</w:t>
      </w:r>
      <w:r w:rsidR="00F97FB8" w:rsidRPr="00710A64">
        <w:rPr>
          <w:rStyle w:val="hl"/>
          <w:rFonts w:ascii="Times New Roman" w:hAnsi="Times New Roman" w:cs="Times New Roman"/>
          <w:color w:val="auto"/>
          <w:sz w:val="28"/>
          <w:szCs w:val="28"/>
          <w:lang w:val="kk-KZ"/>
        </w:rPr>
        <w:t>лы</w:t>
      </w:r>
      <w:r w:rsidRPr="00710A64">
        <w:rPr>
          <w:rStyle w:val="hl"/>
          <w:rFonts w:ascii="Times New Roman" w:hAnsi="Times New Roman" w:cs="Times New Roman"/>
          <w:color w:val="auto"/>
          <w:sz w:val="28"/>
          <w:szCs w:val="28"/>
          <w:lang w:val="kk-KZ"/>
        </w:rPr>
        <w:t>қ</w:t>
      </w:r>
      <w:r w:rsidR="00220A45">
        <w:rPr>
          <w:rStyle w:val="hl"/>
          <w:rFonts w:ascii="Times New Roman" w:hAnsi="Times New Roman" w:cs="Times New Roman"/>
          <w:color w:val="auto"/>
          <w:sz w:val="28"/>
          <w:szCs w:val="28"/>
          <w:lang w:val="kk-KZ"/>
        </w:rPr>
        <w:t xml:space="preserve"> мүмкіндіктері көп. </w:t>
      </w:r>
      <w:r w:rsidRPr="00710A64">
        <w:rPr>
          <w:rStyle w:val="hl"/>
          <w:rFonts w:ascii="Times New Roman" w:hAnsi="Times New Roman" w:cs="Times New Roman"/>
          <w:color w:val="auto"/>
          <w:sz w:val="28"/>
          <w:szCs w:val="28"/>
          <w:lang w:val="kk-KZ"/>
        </w:rPr>
        <w:t>Оған графикалық интерфейсі жасақтамасы, тағы Windows Forms технологиясымен жұмыс жасау, және веб-сайт, веб-жасақтамалар, веб-қызметтер және басқарылатын код арқасында Mic</w:t>
      </w:r>
      <w:r w:rsidR="00576ADE" w:rsidRPr="00710A64">
        <w:rPr>
          <w:rStyle w:val="hl"/>
          <w:rFonts w:ascii="Times New Roman" w:hAnsi="Times New Roman" w:cs="Times New Roman"/>
          <w:color w:val="auto"/>
          <w:sz w:val="28"/>
          <w:szCs w:val="28"/>
          <w:lang w:val="kk-KZ"/>
        </w:rPr>
        <w:t xml:space="preserve">rosoft Windows, Windows Mobile </w:t>
      </w:r>
      <w:r w:rsidRPr="00710A64">
        <w:rPr>
          <w:rStyle w:val="hl"/>
          <w:rFonts w:ascii="Times New Roman" w:hAnsi="Times New Roman" w:cs="Times New Roman"/>
          <w:color w:val="auto"/>
          <w:sz w:val="28"/>
          <w:szCs w:val="28"/>
          <w:lang w:val="kk-KZ"/>
        </w:rPr>
        <w:t>жұмысын толықтай жасайтын жалпы платформалар негізі</w:t>
      </w:r>
      <w:r w:rsidR="00F97FB8" w:rsidRPr="00710A64">
        <w:rPr>
          <w:rStyle w:val="hl"/>
          <w:rFonts w:ascii="Times New Roman" w:hAnsi="Times New Roman" w:cs="Times New Roman"/>
          <w:color w:val="auto"/>
          <w:sz w:val="28"/>
          <w:szCs w:val="28"/>
          <w:lang w:val="kk-KZ"/>
        </w:rPr>
        <w:t xml:space="preserve"> жатады</w:t>
      </w:r>
      <w:r w:rsidRPr="00710A64">
        <w:rPr>
          <w:rStyle w:val="hl"/>
          <w:rFonts w:ascii="Times New Roman" w:hAnsi="Times New Roman" w:cs="Times New Roman"/>
          <w:color w:val="auto"/>
          <w:sz w:val="28"/>
          <w:szCs w:val="28"/>
          <w:lang w:val="kk-KZ"/>
        </w:rPr>
        <w:t xml:space="preserve">. </w:t>
      </w:r>
    </w:p>
    <w:p w:rsidR="0014786C" w:rsidRPr="00710A64" w:rsidRDefault="00104200"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Автоматтандырылған басқару жүйесінің сапасын бағалаудың эксперттік жүйесін құрастырған кез</w:t>
      </w:r>
      <w:r w:rsidR="00F97FB8" w:rsidRPr="00710A64">
        <w:rPr>
          <w:rStyle w:val="hl"/>
          <w:rFonts w:ascii="Times New Roman" w:hAnsi="Times New Roman" w:cs="Times New Roman"/>
          <w:color w:val="auto"/>
          <w:sz w:val="28"/>
          <w:szCs w:val="28"/>
          <w:lang w:val="kk-KZ"/>
        </w:rPr>
        <w:t>ін</w:t>
      </w:r>
      <w:r w:rsidRPr="00710A64">
        <w:rPr>
          <w:rStyle w:val="hl"/>
          <w:rFonts w:ascii="Times New Roman" w:hAnsi="Times New Roman" w:cs="Times New Roman"/>
          <w:color w:val="auto"/>
          <w:sz w:val="28"/>
          <w:szCs w:val="28"/>
          <w:lang w:val="kk-KZ"/>
        </w:rPr>
        <w:t xml:space="preserve">де Matlab қолданбалы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лар пакеті қолданылды.</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Matlab – қазіргі күндегі кең таралған, автоматтандырылған математикалық есептеулер жүйесі. Бұл жүйеде көп математикалық есептеулер тек қана дайын функцияларды қолдану жолымен шешіледі. </w:t>
      </w:r>
    </w:p>
    <w:p w:rsidR="004E3558" w:rsidRPr="00710A64" w:rsidRDefault="00104200" w:rsidP="000A2AC0">
      <w:pPr>
        <w:shd w:val="clear" w:color="auto" w:fill="FFFFFF"/>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MatLab </w:t>
      </w:r>
      <w:r w:rsidR="000A2AC0">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жоғары дәрежелі программалау тілі. Оның құрамында оңай игеруге болатын көптеген базалық принциптер</w:t>
      </w:r>
      <w:r w:rsidR="00576ADE" w:rsidRPr="00710A64">
        <w:rPr>
          <w:rStyle w:val="hl"/>
          <w:rFonts w:ascii="Times New Roman" w:hAnsi="Times New Roman" w:cs="Times New Roman"/>
          <w:color w:val="auto"/>
          <w:sz w:val="28"/>
          <w:szCs w:val="28"/>
          <w:lang w:val="kk-KZ"/>
        </w:rPr>
        <w:t>і</w:t>
      </w:r>
      <w:r w:rsidRPr="00710A64">
        <w:rPr>
          <w:rStyle w:val="hl"/>
          <w:rFonts w:ascii="Times New Roman" w:hAnsi="Times New Roman" w:cs="Times New Roman"/>
          <w:color w:val="auto"/>
          <w:sz w:val="28"/>
          <w:szCs w:val="28"/>
          <w:lang w:val="kk-KZ"/>
        </w:rPr>
        <w:t xml:space="preserve"> және </w:t>
      </w:r>
      <w:r w:rsidR="00576ADE" w:rsidRPr="00710A64">
        <w:rPr>
          <w:rStyle w:val="hl"/>
          <w:rFonts w:ascii="Times New Roman" w:hAnsi="Times New Roman" w:cs="Times New Roman"/>
          <w:color w:val="auto"/>
          <w:sz w:val="28"/>
          <w:szCs w:val="28"/>
          <w:lang w:val="kk-KZ"/>
        </w:rPr>
        <w:t>құрылымы</w:t>
      </w:r>
      <w:r w:rsidRPr="00710A64">
        <w:rPr>
          <w:rStyle w:val="hl"/>
          <w:rFonts w:ascii="Times New Roman" w:hAnsi="Times New Roman" w:cs="Times New Roman"/>
          <w:color w:val="auto"/>
          <w:sz w:val="28"/>
          <w:szCs w:val="28"/>
          <w:lang w:val="kk-KZ"/>
        </w:rPr>
        <w:t xml:space="preserve"> бар. Бұл жүйедегі қолданбалы интерфейс өз қатарына бірнеше функцияларды және операцияларды, батырмаларды, командаларды қосып алады.</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Matlab жүйесінің артықшылығы, яғни құрамына кіретін функцияларды өзгертуге, қосымшалар ендіруге болады. Сонымен қатар сандық есептеулерден өзге графикалық функцияларымен жұмыс жасауға болады.</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Matlab жүйесінің мүмкіндіктері өте жоғары </w:t>
      </w:r>
      <w:r w:rsidR="00576ADE" w:rsidRPr="00710A64">
        <w:rPr>
          <w:rStyle w:val="hl"/>
          <w:rFonts w:ascii="Times New Roman" w:hAnsi="Times New Roman" w:cs="Times New Roman"/>
          <w:color w:val="auto"/>
          <w:sz w:val="28"/>
          <w:szCs w:val="28"/>
          <w:lang w:val="kk-KZ"/>
        </w:rPr>
        <w:t>болып табылады</w:t>
      </w:r>
      <w:r w:rsidRPr="00710A64">
        <w:rPr>
          <w:rStyle w:val="hl"/>
          <w:rFonts w:ascii="Times New Roman" w:hAnsi="Times New Roman" w:cs="Times New Roman"/>
          <w:color w:val="auto"/>
          <w:sz w:val="28"/>
          <w:szCs w:val="28"/>
          <w:lang w:val="kk-KZ"/>
        </w:rPr>
        <w:t>. Сол себептен олардың тек басты, көп пайдаланылатын мүмкіндіктерін атап өтейік.</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математикалық есептеулер саласында: векторлық, логикалық, матрицалық операциялар</w:t>
      </w:r>
      <w:r w:rsidR="00E326CD"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 элементарлы және арнаулы функциялар;</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сандық әдістер саласында: интегралдарды есептеу, сызықтық емес алгебралық теңдеулер түбірлерін табу, дифференциялдық теңдеулерді шешу,</w:t>
      </w:r>
      <w:r w:rsidR="00C132C1"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бір немесе көп өлшемді интерполяция, бірнеше айнымалы функцияның кішісін табу;</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lastRenderedPageBreak/>
        <w:t xml:space="preserve">-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 xml:space="preserve">лау саласында: 500-ден аса математикалық функциялар,  Matlab тілінде жазылған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 xml:space="preserve">ларды С және С++ тілдеріне автоматты түрде көшіру, С тілінде жазылған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ларды қолдану, екілік және мәтіндік файлды ендіру және шығару;</w:t>
      </w:r>
    </w:p>
    <w:p w:rsidR="0014786C" w:rsidRPr="00710A64" w:rsidRDefault="00104200" w:rsidP="000A2AC0">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визуал</w:t>
      </w:r>
      <w:r w:rsidR="00E326CD" w:rsidRPr="00710A64">
        <w:rPr>
          <w:rStyle w:val="hl"/>
          <w:rFonts w:ascii="Times New Roman" w:hAnsi="Times New Roman" w:cs="Times New Roman"/>
          <w:color w:val="auto"/>
          <w:sz w:val="28"/>
          <w:szCs w:val="28"/>
          <w:lang w:val="kk-KZ"/>
        </w:rPr>
        <w:t>дау және графика саласы бойынша:</w:t>
      </w:r>
      <w:r w:rsidRPr="00710A64">
        <w:rPr>
          <w:rStyle w:val="hl"/>
          <w:rFonts w:ascii="Times New Roman" w:hAnsi="Times New Roman" w:cs="Times New Roman"/>
          <w:color w:val="auto"/>
          <w:sz w:val="28"/>
          <w:szCs w:val="28"/>
          <w:lang w:val="kk-KZ"/>
        </w:rPr>
        <w:t xml:space="preserve"> мәліметтерді визуалдық сараптама жасау және анимация, екі және үш өлшемдік графиктер сызу.  </w:t>
      </w:r>
    </w:p>
    <w:p w:rsidR="0014786C" w:rsidRPr="00065849" w:rsidRDefault="00104200" w:rsidP="000A2AC0">
      <w:pPr>
        <w:shd w:val="clear" w:color="auto" w:fill="FFFFFF"/>
        <w:ind w:firstLine="709"/>
        <w:rPr>
          <w:rStyle w:val="hl"/>
          <w:rFonts w:ascii="Times New Roman" w:hAnsi="Times New Roman" w:cs="Times New Roman"/>
          <w:color w:val="FF0000"/>
          <w:sz w:val="28"/>
          <w:szCs w:val="28"/>
          <w:lang w:val="kk-KZ"/>
        </w:rPr>
      </w:pPr>
      <w:r w:rsidRPr="00710A64">
        <w:rPr>
          <w:rStyle w:val="hl"/>
          <w:rFonts w:ascii="Times New Roman" w:hAnsi="Times New Roman" w:cs="Times New Roman"/>
          <w:color w:val="auto"/>
          <w:sz w:val="28"/>
          <w:szCs w:val="28"/>
          <w:lang w:val="kk-KZ"/>
        </w:rPr>
        <w:t>Matlab әртүрлі қолданушыларға әртүрлі аймақтарда математика, ғылымымен жұмыс жасауда және машина жасауда стандартты аспап</w:t>
      </w:r>
      <w:r w:rsidR="00F97FB8" w:rsidRPr="00710A64">
        <w:rPr>
          <w:rStyle w:val="hl"/>
          <w:rFonts w:ascii="Times New Roman" w:hAnsi="Times New Roman" w:cs="Times New Roman"/>
          <w:color w:val="auto"/>
          <w:sz w:val="28"/>
          <w:szCs w:val="28"/>
          <w:lang w:val="kk-KZ"/>
        </w:rPr>
        <w:t>тарды</w:t>
      </w:r>
      <w:r w:rsidRPr="00710A64">
        <w:rPr>
          <w:rStyle w:val="hl"/>
          <w:rFonts w:ascii="Times New Roman" w:hAnsi="Times New Roman" w:cs="Times New Roman"/>
          <w:color w:val="auto"/>
          <w:sz w:val="28"/>
          <w:szCs w:val="28"/>
          <w:lang w:val="kk-KZ"/>
        </w:rPr>
        <w:t xml:space="preserve"> ұсынады</w:t>
      </w:r>
      <w:r w:rsidR="00152A9C" w:rsidRPr="00710A64">
        <w:rPr>
          <w:rStyle w:val="hl"/>
          <w:rFonts w:ascii="Times New Roman" w:hAnsi="Times New Roman" w:cs="Times New Roman"/>
          <w:color w:val="auto"/>
          <w:sz w:val="28"/>
          <w:szCs w:val="28"/>
          <w:lang w:val="kk-KZ"/>
        </w:rPr>
        <w:t xml:space="preserve"> </w:t>
      </w:r>
      <w:r w:rsidR="000C5260" w:rsidRPr="000D3A10">
        <w:rPr>
          <w:rStyle w:val="hl"/>
          <w:rFonts w:ascii="Times New Roman" w:hAnsi="Times New Roman" w:cs="Times New Roman"/>
          <w:color w:val="auto"/>
          <w:sz w:val="28"/>
          <w:szCs w:val="28"/>
          <w:lang w:val="kk-KZ"/>
        </w:rPr>
        <w:t>[2</w:t>
      </w:r>
      <w:r w:rsidR="000D3A10" w:rsidRPr="000D3A10">
        <w:rPr>
          <w:rStyle w:val="hl"/>
          <w:rFonts w:ascii="Times New Roman" w:hAnsi="Times New Roman" w:cs="Times New Roman"/>
          <w:color w:val="auto"/>
          <w:sz w:val="28"/>
          <w:szCs w:val="28"/>
          <w:lang w:val="kk-KZ"/>
        </w:rPr>
        <w:t>0</w:t>
      </w:r>
      <w:r w:rsidR="001A7A0B" w:rsidRPr="000D3A10">
        <w:rPr>
          <w:rStyle w:val="hl"/>
          <w:rFonts w:ascii="Times New Roman" w:hAnsi="Times New Roman" w:cs="Times New Roman"/>
          <w:color w:val="auto"/>
          <w:sz w:val="28"/>
          <w:szCs w:val="28"/>
          <w:lang w:val="kk-KZ"/>
        </w:rPr>
        <w:t>]</w:t>
      </w:r>
      <w:r w:rsidRPr="000D3A10">
        <w:rPr>
          <w:rStyle w:val="hl"/>
          <w:rFonts w:ascii="Times New Roman" w:hAnsi="Times New Roman" w:cs="Times New Roman"/>
          <w:color w:val="auto"/>
          <w:sz w:val="28"/>
          <w:szCs w:val="28"/>
          <w:lang w:val="kk-KZ"/>
        </w:rPr>
        <w:t>.</w:t>
      </w:r>
    </w:p>
    <w:p w:rsidR="004E3558" w:rsidRPr="000A2AC0" w:rsidRDefault="004E3558" w:rsidP="000A2AC0">
      <w:pPr>
        <w:shd w:val="clear" w:color="auto" w:fill="FFFFFF"/>
        <w:ind w:firstLine="709"/>
        <w:rPr>
          <w:rFonts w:ascii="Times New Roman" w:hAnsi="Times New Roman" w:cs="Times New Roman"/>
          <w:color w:val="auto"/>
          <w:sz w:val="28"/>
          <w:szCs w:val="28"/>
          <w:lang w:val="kk-KZ"/>
        </w:rPr>
      </w:pPr>
    </w:p>
    <w:p w:rsidR="0014786C" w:rsidRPr="00710A64" w:rsidRDefault="00206915" w:rsidP="000A2AC0">
      <w:pPr>
        <w:ind w:firstLine="709"/>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1.3 Жалпы жүйелік стандарттар талаптары</w:t>
      </w:r>
    </w:p>
    <w:p w:rsidR="007E6E31" w:rsidRPr="00710A64" w:rsidRDefault="007E6E31" w:rsidP="000A2AC0">
      <w:pPr>
        <w:ind w:firstLine="709"/>
        <w:rPr>
          <w:rStyle w:val="hl"/>
          <w:rFonts w:ascii="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lang w:val="kk-KZ"/>
        </w:rPr>
        <w:t>Қарқынды дамып келе жатқан ғылым мен техника жоғары оқу орындарына жаңа талаптар қояды. Бүгінгі түлек өткен жылғы түлекке қарағанда жоғары деңгейде болуы керек. Болашақ маманның дайындығы мен білімі ол оқыған оқу орны белгілеген бағдарламамен, университеттің жоспарымен белгіленеді. Оқу бағдарламасы мамандарды жаңа өмірге дайындауға қызмет ететіндіктен, оқу бағдарламасы жоғары деңгейде дайындалған, болашақ маман тез түсінетін және тез үйренетін етіп автоматтандырылған ақпараттық жүйеге көшу керек.</w:t>
      </w:r>
    </w:p>
    <w:p w:rsidR="00F51EAD" w:rsidRPr="00710A64" w:rsidRDefault="00F51EAD"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shd w:val="clear" w:color="auto" w:fill="FFFFFF"/>
          <w:lang w:val="kk-KZ"/>
        </w:rPr>
        <w:t xml:space="preserve">Қазіргі уақытта оқу </w:t>
      </w:r>
      <w:r w:rsidR="005F770B" w:rsidRPr="00710A64">
        <w:rPr>
          <w:rStyle w:val="hl"/>
          <w:rFonts w:ascii="Times New Roman" w:hAnsi="Times New Roman" w:cs="Times New Roman"/>
          <w:color w:val="auto"/>
          <w:sz w:val="28"/>
          <w:szCs w:val="28"/>
          <w:shd w:val="clear" w:color="auto" w:fill="FFFFFF"/>
          <w:lang w:val="kk-KZ"/>
        </w:rPr>
        <w:t>программа</w:t>
      </w:r>
      <w:r w:rsidRPr="00710A64">
        <w:rPr>
          <w:rStyle w:val="hl"/>
          <w:rFonts w:ascii="Times New Roman" w:hAnsi="Times New Roman" w:cs="Times New Roman"/>
          <w:color w:val="auto"/>
          <w:sz w:val="28"/>
          <w:szCs w:val="28"/>
          <w:shd w:val="clear" w:color="auto" w:fill="FFFFFF"/>
          <w:lang w:val="kk-KZ"/>
        </w:rPr>
        <w:t>сын құру жоғары дәрежелі тәжірибелі, ой-қиялы дамыған, жоғары білімді</w:t>
      </w:r>
      <w:r w:rsidR="0063628C" w:rsidRPr="00710A64">
        <w:rPr>
          <w:rStyle w:val="hl"/>
          <w:rFonts w:ascii="Times New Roman" w:hAnsi="Times New Roman" w:cs="Times New Roman"/>
          <w:color w:val="auto"/>
          <w:sz w:val="28"/>
          <w:szCs w:val="28"/>
          <w:shd w:val="clear" w:color="auto" w:fill="FFFFFF"/>
          <w:lang w:val="kk-KZ"/>
        </w:rPr>
        <w:t xml:space="preserve"> маман иесіне</w:t>
      </w:r>
      <w:r w:rsidRPr="00710A64">
        <w:rPr>
          <w:rStyle w:val="hl"/>
          <w:rFonts w:ascii="Times New Roman" w:hAnsi="Times New Roman" w:cs="Times New Roman"/>
          <w:color w:val="auto"/>
          <w:sz w:val="28"/>
          <w:szCs w:val="28"/>
          <w:shd w:val="clear" w:color="auto" w:fill="FFFFFF"/>
          <w:lang w:val="kk-KZ"/>
        </w:rPr>
        <w:t xml:space="preserve"> тапсырылуы керек, және ол ғылыми тұрғыда шешімдер қабылдай білуге міндетті. </w:t>
      </w:r>
    </w:p>
    <w:p w:rsidR="00F51EAD" w:rsidRPr="00710A64" w:rsidRDefault="005F770B" w:rsidP="000A2AC0">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Программа</w:t>
      </w:r>
      <w:r w:rsidR="00F51EAD" w:rsidRPr="00710A64">
        <w:rPr>
          <w:rStyle w:val="hl"/>
          <w:rFonts w:ascii="Times New Roman" w:hAnsi="Times New Roman" w:cs="Times New Roman"/>
          <w:color w:val="auto"/>
          <w:sz w:val="28"/>
          <w:szCs w:val="28"/>
          <w:lang w:val="kk-KZ"/>
        </w:rPr>
        <w:t>лық қамтамасыздандырудың талаптары 3</w:t>
      </w:r>
      <w:r w:rsidR="00F97FB8"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деңгейден тұрады: бизнес-талап, қолданушылардың талабы және функционалдық талаптар. Бизнес</w:t>
      </w:r>
      <w:r w:rsidR="00220A45">
        <w:rPr>
          <w:rStyle w:val="hl"/>
          <w:rFonts w:ascii="Times New Roman" w:hAnsi="Times New Roman" w:cs="Times New Roman"/>
          <w:color w:val="auto"/>
          <w:sz w:val="28"/>
          <w:szCs w:val="28"/>
          <w:lang w:val="kk-KZ"/>
        </w:rPr>
        <w:t>-</w:t>
      </w:r>
      <w:r w:rsidR="00F51EAD" w:rsidRPr="00710A64">
        <w:rPr>
          <w:rStyle w:val="hl"/>
          <w:rFonts w:ascii="Times New Roman" w:hAnsi="Times New Roman" w:cs="Times New Roman"/>
          <w:color w:val="auto"/>
          <w:sz w:val="28"/>
          <w:szCs w:val="28"/>
          <w:lang w:val="kk-KZ"/>
        </w:rPr>
        <w:t>талап. Бизнес-талаптар ұйымдардың жоғарғы деңгейлі мақсаттарынан немесе жүйе тапсырыс</w:t>
      </w:r>
      <w:r w:rsidR="0063628C" w:rsidRPr="00710A64">
        <w:rPr>
          <w:rStyle w:val="hl"/>
          <w:rFonts w:ascii="Times New Roman" w:hAnsi="Times New Roman" w:cs="Times New Roman"/>
          <w:color w:val="auto"/>
          <w:sz w:val="28"/>
          <w:szCs w:val="28"/>
          <w:lang w:val="kk-KZ"/>
        </w:rPr>
        <w:t xml:space="preserve"> берушілерден</w:t>
      </w:r>
      <w:r w:rsidR="00F51EAD" w:rsidRPr="00710A64">
        <w:rPr>
          <w:rStyle w:val="hl"/>
          <w:rFonts w:ascii="Times New Roman" w:hAnsi="Times New Roman" w:cs="Times New Roman"/>
          <w:color w:val="auto"/>
          <w:sz w:val="28"/>
          <w:szCs w:val="28"/>
          <w:lang w:val="kk-KZ"/>
        </w:rPr>
        <w:t xml:space="preserve"> тұрады. Әдетте,</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оларға маркетинг бөлімінің,</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нақты пайдаланушылардың менеджері,</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 xml:space="preserve">жүйені сатып алушы, </w:t>
      </w:r>
      <w:r w:rsidR="00E326CD" w:rsidRPr="00710A64">
        <w:rPr>
          <w:rStyle w:val="hl"/>
          <w:rFonts w:ascii="Times New Roman" w:hAnsi="Times New Roman" w:cs="Times New Roman"/>
          <w:color w:val="auto"/>
          <w:sz w:val="28"/>
          <w:szCs w:val="28"/>
          <w:lang w:val="kk-KZ"/>
        </w:rPr>
        <w:t>жобаны</w:t>
      </w:r>
      <w:r w:rsidR="00F51EAD" w:rsidRPr="00710A64">
        <w:rPr>
          <w:rStyle w:val="hl"/>
          <w:rFonts w:ascii="Times New Roman" w:hAnsi="Times New Roman" w:cs="Times New Roman"/>
          <w:color w:val="auto"/>
          <w:sz w:val="28"/>
          <w:szCs w:val="28"/>
          <w:lang w:val="kk-KZ"/>
        </w:rPr>
        <w:t xml:space="preserve"> қаржыландыратын адам </w:t>
      </w:r>
      <w:r w:rsidR="00910DA0" w:rsidRPr="00710A64">
        <w:rPr>
          <w:rStyle w:val="hl"/>
          <w:rFonts w:ascii="Times New Roman" w:hAnsi="Times New Roman" w:cs="Times New Roman"/>
          <w:color w:val="auto"/>
          <w:sz w:val="28"/>
          <w:szCs w:val="28"/>
          <w:lang w:val="kk-KZ"/>
        </w:rPr>
        <w:t>жат</w:t>
      </w:r>
      <w:r w:rsidR="00F51EAD" w:rsidRPr="00710A64">
        <w:rPr>
          <w:rStyle w:val="hl"/>
          <w:rFonts w:ascii="Times New Roman" w:hAnsi="Times New Roman" w:cs="Times New Roman"/>
          <w:color w:val="auto"/>
          <w:sz w:val="28"/>
          <w:szCs w:val="28"/>
          <w:lang w:val="kk-KZ"/>
        </w:rPr>
        <w:t>ады. Бұл құжатта</w:t>
      </w:r>
      <w:r w:rsidR="00910DA0" w:rsidRPr="00710A64">
        <w:rPr>
          <w:rStyle w:val="hl"/>
          <w:rFonts w:ascii="Times New Roman" w:hAnsi="Times New Roman" w:cs="Times New Roman"/>
          <w:color w:val="auto"/>
          <w:sz w:val="28"/>
          <w:szCs w:val="28"/>
          <w:lang w:val="kk-KZ"/>
        </w:rPr>
        <w:t>,</w:t>
      </w:r>
      <w:r w:rsidR="00F51EAD" w:rsidRPr="00710A64">
        <w:rPr>
          <w:rStyle w:val="hl"/>
          <w:rFonts w:ascii="Times New Roman" w:hAnsi="Times New Roman" w:cs="Times New Roman"/>
          <w:color w:val="auto"/>
          <w:sz w:val="28"/>
          <w:szCs w:val="28"/>
          <w:lang w:val="kk-KZ"/>
        </w:rPr>
        <w:t xml:space="preserve"> ұйымға жүйе неге керек екендігі түсіндіріледі,</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 xml:space="preserve">яғни ұйым оның көмегімен сипатталған мақсаттарға қол жеткізуге тырысады. </w:t>
      </w:r>
      <w:r w:rsidR="00910DA0" w:rsidRPr="00710A64">
        <w:rPr>
          <w:rStyle w:val="hl"/>
          <w:rFonts w:ascii="Times New Roman" w:hAnsi="Times New Roman" w:cs="Times New Roman"/>
          <w:color w:val="auto"/>
          <w:sz w:val="28"/>
          <w:szCs w:val="28"/>
          <w:lang w:val="kk-KZ"/>
        </w:rPr>
        <w:t>Б</w:t>
      </w:r>
      <w:r w:rsidR="00F51EAD" w:rsidRPr="00710A64">
        <w:rPr>
          <w:rStyle w:val="hl"/>
          <w:rFonts w:ascii="Times New Roman" w:hAnsi="Times New Roman" w:cs="Times New Roman"/>
          <w:color w:val="auto"/>
          <w:sz w:val="28"/>
          <w:szCs w:val="28"/>
          <w:lang w:val="kk-KZ"/>
        </w:rPr>
        <w:t>изнес-талаптарды жобаның шекарасы мен бейнесі тур</w:t>
      </w:r>
      <w:r w:rsidR="00910DA0" w:rsidRPr="00710A64">
        <w:rPr>
          <w:rStyle w:val="hl"/>
          <w:rFonts w:ascii="Times New Roman" w:hAnsi="Times New Roman" w:cs="Times New Roman"/>
          <w:color w:val="auto"/>
          <w:sz w:val="28"/>
          <w:szCs w:val="28"/>
          <w:lang w:val="kk-KZ"/>
        </w:rPr>
        <w:t>алы құжаттың нысаны ретінде жаза</w:t>
      </w:r>
      <w:r w:rsidR="00F51EAD" w:rsidRPr="00710A64">
        <w:rPr>
          <w:rStyle w:val="hl"/>
          <w:rFonts w:ascii="Times New Roman" w:hAnsi="Times New Roman" w:cs="Times New Roman"/>
          <w:color w:val="auto"/>
          <w:sz w:val="28"/>
          <w:szCs w:val="28"/>
          <w:lang w:val="kk-KZ"/>
        </w:rPr>
        <w:t>ды,</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оны кейде жобаның жарғысы</w:t>
      </w:r>
      <w:r w:rsidR="00910DA0"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(project charter) немесе нарықтық талаптардың құжаты</w:t>
      </w:r>
      <w:r w:rsidR="00C132C1"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 xml:space="preserve">(market requirements document) деп те атайды. Жобаның шекарасын анықтау </w:t>
      </w:r>
      <w:r w:rsidR="009E7E13" w:rsidRPr="00710A64">
        <w:rPr>
          <w:rStyle w:val="hl"/>
          <w:rFonts w:ascii="Times New Roman" w:hAnsi="Times New Roman" w:cs="Times New Roman"/>
          <w:color w:val="auto"/>
          <w:sz w:val="28"/>
          <w:szCs w:val="28"/>
          <w:lang w:val="kk-KZ"/>
        </w:rPr>
        <w:t>басқар</w:t>
      </w:r>
      <w:r w:rsidR="00F51EAD" w:rsidRPr="00710A64">
        <w:rPr>
          <w:rStyle w:val="hl"/>
          <w:rFonts w:ascii="Times New Roman" w:hAnsi="Times New Roman" w:cs="Times New Roman"/>
          <w:color w:val="auto"/>
          <w:sz w:val="28"/>
          <w:szCs w:val="28"/>
          <w:lang w:val="kk-KZ"/>
        </w:rPr>
        <w:t>малы ортақ мәселелердің көлемін ұлғайтудағы жобаның алғашқы кезеңі болып табылады</w:t>
      </w:r>
      <w:r w:rsidR="00152A9C" w:rsidRPr="00710A64">
        <w:rPr>
          <w:rStyle w:val="hl"/>
          <w:rFonts w:ascii="Times New Roman" w:hAnsi="Times New Roman" w:cs="Times New Roman"/>
          <w:color w:val="auto"/>
          <w:sz w:val="28"/>
          <w:szCs w:val="28"/>
          <w:lang w:val="kk-KZ"/>
        </w:rPr>
        <w:t xml:space="preserve"> </w:t>
      </w:r>
      <w:r w:rsidR="001A7A0B" w:rsidRPr="00710A64">
        <w:rPr>
          <w:rStyle w:val="hl"/>
          <w:rFonts w:ascii="Times New Roman" w:hAnsi="Times New Roman" w:cs="Times New Roman"/>
          <w:color w:val="auto"/>
          <w:sz w:val="28"/>
          <w:szCs w:val="28"/>
          <w:lang w:val="kk-KZ"/>
        </w:rPr>
        <w:t>[</w:t>
      </w:r>
      <w:r w:rsidR="001E2330" w:rsidRPr="00710A64">
        <w:rPr>
          <w:rStyle w:val="hl"/>
          <w:rFonts w:ascii="Times New Roman" w:hAnsi="Times New Roman" w:cs="Times New Roman"/>
          <w:color w:val="auto"/>
          <w:sz w:val="28"/>
          <w:szCs w:val="28"/>
          <w:lang w:val="kk-KZ"/>
        </w:rPr>
        <w:t>21</w:t>
      </w:r>
      <w:r w:rsidR="001A7A0B" w:rsidRPr="00710A64">
        <w:rPr>
          <w:rStyle w:val="hl"/>
          <w:rFonts w:ascii="Times New Roman" w:hAnsi="Times New Roman" w:cs="Times New Roman"/>
          <w:color w:val="auto"/>
          <w:sz w:val="28"/>
          <w:szCs w:val="28"/>
          <w:lang w:val="kk-KZ"/>
        </w:rPr>
        <w:t>]</w:t>
      </w:r>
      <w:r w:rsidR="00F51EAD" w:rsidRPr="00710A64">
        <w:rPr>
          <w:rStyle w:val="hl"/>
          <w:rFonts w:ascii="Times New Roman" w:hAnsi="Times New Roman" w:cs="Times New Roman"/>
          <w:color w:val="auto"/>
          <w:sz w:val="28"/>
          <w:szCs w:val="28"/>
          <w:lang w:val="kk-KZ"/>
        </w:rPr>
        <w:t>.</w:t>
      </w:r>
    </w:p>
    <w:p w:rsidR="00F51EAD" w:rsidRPr="00710A64" w:rsidRDefault="00F51EAD" w:rsidP="000A2AC0">
      <w:pPr>
        <w:ind w:firstLine="709"/>
        <w:outlineLvl w:val="2"/>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Пайдаланушылардың талаптары. Пайдаланушылардың талаптары –жүйенің қолданушыларға беретін мақсаттары</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мен міндеттерін сипаттайды. </w:t>
      </w:r>
    </w:p>
    <w:p w:rsidR="00F51EAD" w:rsidRPr="00710A64" w:rsidRDefault="00F51EAD" w:rsidP="000A2AC0">
      <w:pPr>
        <w:ind w:firstLine="709"/>
        <w:outlineLvl w:val="2"/>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Функционалдық талаптар. Функционалдық талаптар - қолданушылар өздерінің міндеттерін бизнес-талаптардың шеңберінде орындау үшін,</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өңдеуші </w:t>
      </w:r>
      <w:r w:rsidR="009E7E13" w:rsidRPr="00710A64">
        <w:rPr>
          <w:rStyle w:val="hl"/>
          <w:rFonts w:ascii="Times New Roman" w:hAnsi="Times New Roman" w:cs="Times New Roman"/>
          <w:color w:val="auto"/>
          <w:sz w:val="28"/>
          <w:szCs w:val="28"/>
          <w:lang w:val="kk-KZ"/>
        </w:rPr>
        <w:t xml:space="preserve">жасайтын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лық қамтамасыздандыру функционалдығын анықтайды. Кейде оларды мінез-құлық талаптары деп те атайды, олар “тиісті”</w:t>
      </w:r>
      <w:r w:rsidR="00F97FB8" w:rsidRPr="00710A64">
        <w:rPr>
          <w:rStyle w:val="hl"/>
          <w:rFonts w:ascii="Times New Roman" w:hAnsi="Times New Roman" w:cs="Times New Roman"/>
          <w:color w:val="auto"/>
          <w:sz w:val="28"/>
          <w:szCs w:val="28"/>
          <w:lang w:val="kk-KZ"/>
        </w:rPr>
        <w:t xml:space="preserve"> дәстүрлі жағдайын ұстанады. </w:t>
      </w:r>
      <w:r w:rsidRPr="00710A64">
        <w:rPr>
          <w:rStyle w:val="hl"/>
          <w:rFonts w:ascii="Times New Roman" w:hAnsi="Times New Roman" w:cs="Times New Roman"/>
          <w:color w:val="auto"/>
          <w:sz w:val="28"/>
          <w:szCs w:val="28"/>
          <w:lang w:val="kk-KZ"/>
        </w:rPr>
        <w:t>Жүйе қолданушыға электронды по</w:t>
      </w:r>
      <w:r w:rsidR="00E326CD" w:rsidRPr="00710A64">
        <w:rPr>
          <w:rStyle w:val="hl"/>
          <w:rFonts w:ascii="Times New Roman" w:hAnsi="Times New Roman" w:cs="Times New Roman"/>
          <w:color w:val="auto"/>
          <w:sz w:val="28"/>
          <w:szCs w:val="28"/>
          <w:lang w:val="kk-KZ"/>
        </w:rPr>
        <w:t>ш</w:t>
      </w:r>
      <w:r w:rsidRPr="00710A64">
        <w:rPr>
          <w:rStyle w:val="hl"/>
          <w:rFonts w:ascii="Times New Roman" w:hAnsi="Times New Roman" w:cs="Times New Roman"/>
          <w:color w:val="auto"/>
          <w:sz w:val="28"/>
          <w:szCs w:val="28"/>
          <w:lang w:val="kk-KZ"/>
        </w:rPr>
        <w:t xml:space="preserve">тамен тапсырыс туралы растаманы жіберуі керек.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лық қамсыздандыру талаптарының спецификациясы толықтай суреттелген жүйе тәртібімен құжаттанады.</w:t>
      </w:r>
    </w:p>
    <w:p w:rsidR="00910DA0" w:rsidRPr="00710A64" w:rsidRDefault="00F51EAD" w:rsidP="000A2AC0">
      <w:pPr>
        <w:ind w:firstLine="709"/>
        <w:outlineLvl w:val="2"/>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lastRenderedPageBreak/>
        <w:t>Жүйелі талаптар. Жүйелі талаптар – көптеген ішкі жүйелерден тұратын өнімге деген жоғары деңгейлі талап.</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Жүйе туралы айтқанда,</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біздің ойымызға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 xml:space="preserve">мен қамсыздандыру немесе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 xml:space="preserve">мен қамсыздандырудың ішкі жүйелерімен жабдықтары есімізге түседі. </w:t>
      </w:r>
    </w:p>
    <w:p w:rsidR="00F51EAD" w:rsidRPr="00710A64" w:rsidRDefault="00F51EAD" w:rsidP="000A2AC0">
      <w:pPr>
        <w:ind w:firstLine="709"/>
        <w:outlineLvl w:val="2"/>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Бизнес ережелері. Бизнес ережелерге</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w:t>
      </w:r>
      <w:r w:rsidR="00910DA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корпоративтiк саясаттар, үкiмет қаулылары, өнеркәсiптiк ст</w:t>
      </w:r>
      <w:r w:rsidR="00910DA0" w:rsidRPr="00710A64">
        <w:rPr>
          <w:rStyle w:val="hl"/>
          <w:rFonts w:ascii="Times New Roman" w:hAnsi="Times New Roman" w:cs="Times New Roman"/>
          <w:color w:val="auto"/>
          <w:sz w:val="28"/>
          <w:szCs w:val="28"/>
          <w:lang w:val="kk-KZ"/>
        </w:rPr>
        <w:t>андарттар мен есептеу алгоритмде</w:t>
      </w:r>
      <w:r w:rsidRPr="00710A64">
        <w:rPr>
          <w:rStyle w:val="hl"/>
          <w:rFonts w:ascii="Times New Roman" w:hAnsi="Times New Roman" w:cs="Times New Roman"/>
          <w:color w:val="auto"/>
          <w:sz w:val="28"/>
          <w:szCs w:val="28"/>
          <w:lang w:val="kk-KZ"/>
        </w:rPr>
        <w:t>р</w:t>
      </w:r>
      <w:r w:rsidR="00910DA0" w:rsidRPr="00710A64">
        <w:rPr>
          <w:rStyle w:val="hl"/>
          <w:rFonts w:ascii="Times New Roman" w:hAnsi="Times New Roman" w:cs="Times New Roman"/>
          <w:color w:val="auto"/>
          <w:sz w:val="28"/>
          <w:szCs w:val="28"/>
          <w:lang w:val="kk-KZ"/>
        </w:rPr>
        <w:t>і</w:t>
      </w:r>
      <w:r w:rsidRPr="00710A64">
        <w:rPr>
          <w:rStyle w:val="hl"/>
          <w:rFonts w:ascii="Times New Roman" w:hAnsi="Times New Roman" w:cs="Times New Roman"/>
          <w:color w:val="auto"/>
          <w:sz w:val="28"/>
          <w:szCs w:val="28"/>
          <w:lang w:val="kk-KZ"/>
        </w:rPr>
        <w:t xml:space="preserve"> жатады. </w:t>
      </w:r>
    </w:p>
    <w:p w:rsidR="00576ADE" w:rsidRPr="00710A64" w:rsidRDefault="00F51EAD" w:rsidP="000A2AC0">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Барлық </w:t>
      </w:r>
      <w:r w:rsidR="0063628C" w:rsidRPr="00710A64">
        <w:rPr>
          <w:rStyle w:val="hl"/>
          <w:rFonts w:ascii="Times New Roman" w:hAnsi="Times New Roman" w:cs="Times New Roman"/>
          <w:color w:val="auto"/>
          <w:sz w:val="28"/>
          <w:szCs w:val="28"/>
          <w:lang w:val="kk-KZ"/>
        </w:rPr>
        <w:t>талаптарды ескере отырып, стандартқа сәйкес</w:t>
      </w:r>
      <w:r w:rsidR="00910DA0" w:rsidRPr="00710A64">
        <w:rPr>
          <w:rStyle w:val="hl"/>
          <w:rFonts w:ascii="Times New Roman" w:hAnsi="Times New Roman" w:cs="Times New Roman"/>
          <w:color w:val="auto"/>
          <w:sz w:val="28"/>
          <w:szCs w:val="28"/>
          <w:lang w:val="kk-KZ"/>
        </w:rPr>
        <w:t xml:space="preserve"> автоматтандырылған басқару жүйесі бойынша ж</w:t>
      </w:r>
      <w:r w:rsidR="00910DA0" w:rsidRPr="00710A64">
        <w:rPr>
          <w:rStyle w:val="hl"/>
          <w:rFonts w:ascii="Times New Roman" w:hAnsi="Times New Roman" w:cs="Times New Roman"/>
          <w:bCs/>
          <w:color w:val="auto"/>
          <w:sz w:val="28"/>
          <w:szCs w:val="28"/>
          <w:lang w:val="kk-KZ"/>
        </w:rPr>
        <w:t>алпы жүйелік стандарттар талаптары анықталды</w:t>
      </w:r>
      <w:r w:rsidR="006F6360" w:rsidRPr="00710A64">
        <w:rPr>
          <w:rStyle w:val="hl"/>
          <w:rFonts w:ascii="Times New Roman" w:hAnsi="Times New Roman" w:cs="Times New Roman"/>
          <w:bCs/>
          <w:color w:val="auto"/>
          <w:sz w:val="28"/>
          <w:szCs w:val="28"/>
          <w:lang w:val="kk-KZ"/>
        </w:rPr>
        <w:t xml:space="preserve"> (</w:t>
      </w:r>
      <w:r w:rsidR="000A2AC0">
        <w:rPr>
          <w:rStyle w:val="hl"/>
          <w:rFonts w:ascii="Times New Roman" w:hAnsi="Times New Roman" w:cs="Times New Roman"/>
          <w:bCs/>
          <w:color w:val="auto"/>
          <w:sz w:val="28"/>
          <w:szCs w:val="28"/>
          <w:lang w:val="kk-KZ"/>
        </w:rPr>
        <w:t>1-</w:t>
      </w:r>
      <w:r w:rsidR="0063628C" w:rsidRPr="00710A64">
        <w:rPr>
          <w:rStyle w:val="hl"/>
          <w:rFonts w:ascii="Times New Roman" w:hAnsi="Times New Roman" w:cs="Times New Roman"/>
          <w:bCs/>
          <w:color w:val="auto"/>
          <w:sz w:val="28"/>
          <w:szCs w:val="28"/>
          <w:lang w:val="kk-KZ"/>
        </w:rPr>
        <w:t>к</w:t>
      </w:r>
      <w:r w:rsidR="006F6360" w:rsidRPr="00710A64">
        <w:rPr>
          <w:rStyle w:val="hl"/>
          <w:rFonts w:ascii="Times New Roman" w:hAnsi="Times New Roman" w:cs="Times New Roman"/>
          <w:bCs/>
          <w:color w:val="auto"/>
          <w:sz w:val="28"/>
          <w:szCs w:val="28"/>
          <w:lang w:val="kk-KZ"/>
        </w:rPr>
        <w:t>есте)</w:t>
      </w:r>
      <w:r w:rsidR="00910DA0" w:rsidRPr="00710A64">
        <w:rPr>
          <w:rStyle w:val="hl"/>
          <w:rFonts w:ascii="Times New Roman" w:hAnsi="Times New Roman" w:cs="Times New Roman"/>
          <w:bCs/>
          <w:color w:val="auto"/>
          <w:sz w:val="28"/>
          <w:szCs w:val="28"/>
          <w:lang w:val="kk-KZ"/>
        </w:rPr>
        <w:t xml:space="preserve">. </w:t>
      </w:r>
    </w:p>
    <w:p w:rsidR="006F6360" w:rsidRPr="00710A64" w:rsidRDefault="006F6360" w:rsidP="0012745B">
      <w:pPr>
        <w:rPr>
          <w:rStyle w:val="hl"/>
          <w:rFonts w:ascii="Times New Roman" w:hAnsi="Times New Roman" w:cs="Times New Roman"/>
          <w:color w:val="auto"/>
          <w:sz w:val="28"/>
          <w:szCs w:val="28"/>
          <w:lang w:val="kk-KZ"/>
        </w:rPr>
      </w:pPr>
    </w:p>
    <w:p w:rsidR="00F51EAD" w:rsidRDefault="00576ADE" w:rsidP="0012745B">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Кесте </w:t>
      </w:r>
      <w:r w:rsidR="004F3B89" w:rsidRPr="00710A64">
        <w:rPr>
          <w:rStyle w:val="hl"/>
          <w:rFonts w:ascii="Times New Roman" w:hAnsi="Times New Roman" w:cs="Times New Roman"/>
          <w:color w:val="auto"/>
          <w:sz w:val="28"/>
          <w:szCs w:val="28"/>
          <w:lang w:val="kk-KZ"/>
        </w:rPr>
        <w:t>1</w:t>
      </w:r>
      <w:r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D86C27" w:rsidRPr="00710A64">
        <w:rPr>
          <w:rStyle w:val="hl"/>
          <w:rFonts w:ascii="Times New Roman" w:hAnsi="Times New Roman" w:cs="Times New Roman"/>
          <w:color w:val="auto"/>
          <w:sz w:val="28"/>
          <w:szCs w:val="28"/>
          <w:lang w:val="kk-KZ"/>
        </w:rPr>
        <w:t xml:space="preserve"> </w:t>
      </w:r>
      <w:r w:rsidR="00F51EAD" w:rsidRPr="00710A64">
        <w:rPr>
          <w:rStyle w:val="hl"/>
          <w:rFonts w:ascii="Times New Roman" w:hAnsi="Times New Roman" w:cs="Times New Roman"/>
          <w:color w:val="auto"/>
          <w:sz w:val="28"/>
          <w:szCs w:val="28"/>
          <w:lang w:val="kk-KZ"/>
        </w:rPr>
        <w:t>Автома</w:t>
      </w:r>
      <w:r w:rsidR="00D86C27" w:rsidRPr="00710A64">
        <w:rPr>
          <w:rStyle w:val="hl"/>
          <w:rFonts w:ascii="Times New Roman" w:hAnsi="Times New Roman" w:cs="Times New Roman"/>
          <w:color w:val="auto"/>
          <w:sz w:val="28"/>
          <w:szCs w:val="28"/>
          <w:lang w:val="kk-KZ"/>
        </w:rPr>
        <w:t>ттандырылған басқару жүйесі бойынша жалпы жүйелік стандарттар талаптары</w:t>
      </w:r>
    </w:p>
    <w:p w:rsidR="005C7CEB" w:rsidRPr="000A2AC0" w:rsidRDefault="005C7CEB" w:rsidP="000A2AC0">
      <w:pPr>
        <w:jc w:val="right"/>
        <w:rPr>
          <w:rFonts w:ascii="Times New Roman" w:eastAsia="Times New Roman" w:hAnsi="Times New Roman" w:cs="Times New Roman"/>
          <w:color w:val="auto"/>
          <w:sz w:val="16"/>
          <w:szCs w:val="16"/>
          <w:lang w:val="kk-KZ"/>
        </w:rPr>
      </w:pPr>
    </w:p>
    <w:tbl>
      <w:tblPr>
        <w:tblStyle w:val="TableNormal"/>
        <w:tblW w:w="9671"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2430"/>
        <w:gridCol w:w="4890"/>
        <w:gridCol w:w="2351"/>
      </w:tblGrid>
      <w:tr w:rsidR="000A2AC0" w:rsidRPr="00710A64" w:rsidTr="000A2AC0">
        <w:trPr>
          <w:trHeight w:val="318"/>
          <w:jc w:val="center"/>
        </w:trPr>
        <w:tc>
          <w:tcPr>
            <w:tcW w:w="2430" w:type="dxa"/>
            <w:shd w:val="clear" w:color="auto" w:fill="auto"/>
            <w:tcMar>
              <w:top w:w="0" w:type="dxa"/>
              <w:left w:w="80" w:type="dxa"/>
              <w:bottom w:w="0" w:type="dxa"/>
              <w:right w:w="80" w:type="dxa"/>
            </w:tcMar>
          </w:tcPr>
          <w:p w:rsidR="000A2AC0" w:rsidRPr="000A2AC0" w:rsidRDefault="000A2AC0" w:rsidP="000A2AC0">
            <w:pPr>
              <w:jc w:val="center"/>
              <w:rPr>
                <w:rFonts w:ascii="Times New Roman" w:hAnsi="Times New Roman" w:cs="Times New Roman"/>
                <w:color w:val="auto"/>
                <w:sz w:val="28"/>
                <w:szCs w:val="28"/>
              </w:rPr>
            </w:pPr>
            <w:r w:rsidRPr="000A2AC0">
              <w:rPr>
                <w:rStyle w:val="Hyperlink0"/>
                <w:rFonts w:ascii="Times New Roman" w:hAnsi="Times New Roman" w:cs="Times New Roman"/>
                <w:bCs/>
                <w:color w:val="auto"/>
                <w:sz w:val="28"/>
                <w:szCs w:val="28"/>
              </w:rPr>
              <w:t>Сипаттамасы</w:t>
            </w:r>
          </w:p>
        </w:tc>
        <w:tc>
          <w:tcPr>
            <w:tcW w:w="4890" w:type="dxa"/>
            <w:shd w:val="clear" w:color="auto" w:fill="auto"/>
            <w:tcMar>
              <w:top w:w="0" w:type="dxa"/>
              <w:left w:w="80" w:type="dxa"/>
              <w:bottom w:w="0" w:type="dxa"/>
              <w:right w:w="80" w:type="dxa"/>
            </w:tcMar>
          </w:tcPr>
          <w:p w:rsidR="000A2AC0" w:rsidRPr="000A2AC0" w:rsidRDefault="000A2AC0" w:rsidP="000A2AC0">
            <w:pPr>
              <w:jc w:val="center"/>
              <w:rPr>
                <w:rFonts w:ascii="Times New Roman" w:hAnsi="Times New Roman" w:cs="Times New Roman"/>
                <w:color w:val="auto"/>
                <w:sz w:val="28"/>
                <w:szCs w:val="28"/>
              </w:rPr>
            </w:pPr>
            <w:r w:rsidRPr="000A2AC0">
              <w:rPr>
                <w:rStyle w:val="Hyperlink0"/>
                <w:rFonts w:ascii="Times New Roman" w:hAnsi="Times New Roman" w:cs="Times New Roman"/>
                <w:bCs/>
                <w:color w:val="auto"/>
                <w:sz w:val="28"/>
                <w:szCs w:val="28"/>
              </w:rPr>
              <w:t>Анықтамасы</w:t>
            </w:r>
          </w:p>
        </w:tc>
        <w:tc>
          <w:tcPr>
            <w:tcW w:w="2351" w:type="dxa"/>
            <w:shd w:val="clear" w:color="auto" w:fill="auto"/>
            <w:tcMar>
              <w:top w:w="0" w:type="dxa"/>
              <w:left w:w="80" w:type="dxa"/>
              <w:bottom w:w="0" w:type="dxa"/>
              <w:right w:w="80" w:type="dxa"/>
            </w:tcMar>
          </w:tcPr>
          <w:p w:rsidR="000A2AC0" w:rsidRPr="000A2AC0" w:rsidRDefault="000A2AC0" w:rsidP="000A2AC0">
            <w:pPr>
              <w:jc w:val="center"/>
              <w:rPr>
                <w:rFonts w:ascii="Times New Roman" w:hAnsi="Times New Roman" w:cs="Times New Roman"/>
                <w:color w:val="auto"/>
                <w:sz w:val="28"/>
                <w:szCs w:val="28"/>
              </w:rPr>
            </w:pPr>
            <w:r w:rsidRPr="000A2AC0">
              <w:rPr>
                <w:rStyle w:val="Hyperlink0"/>
                <w:rFonts w:ascii="Times New Roman" w:hAnsi="Times New Roman" w:cs="Times New Roman"/>
                <w:bCs/>
                <w:color w:val="auto"/>
                <w:sz w:val="28"/>
                <w:szCs w:val="28"/>
              </w:rPr>
              <w:t>Сілтеме</w:t>
            </w:r>
          </w:p>
        </w:tc>
      </w:tr>
      <w:tr w:rsidR="000A2AC0" w:rsidRPr="00710A64" w:rsidTr="000A2AC0">
        <w:trPr>
          <w:trHeight w:val="16"/>
          <w:jc w:val="center"/>
        </w:trPr>
        <w:tc>
          <w:tcPr>
            <w:tcW w:w="2430" w:type="dxa"/>
            <w:shd w:val="clear" w:color="auto" w:fill="auto"/>
            <w:tcMar>
              <w:top w:w="0" w:type="dxa"/>
              <w:left w:w="80" w:type="dxa"/>
              <w:bottom w:w="0" w:type="dxa"/>
              <w:right w:w="80" w:type="dxa"/>
            </w:tcMar>
          </w:tcPr>
          <w:p w:rsidR="000A2AC0" w:rsidRPr="000A2AC0" w:rsidRDefault="000A2AC0" w:rsidP="0012745B">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1</w:t>
            </w:r>
          </w:p>
        </w:tc>
        <w:tc>
          <w:tcPr>
            <w:tcW w:w="4890" w:type="dxa"/>
            <w:shd w:val="clear" w:color="auto" w:fill="auto"/>
            <w:tcMar>
              <w:top w:w="0" w:type="dxa"/>
              <w:left w:w="80" w:type="dxa"/>
              <w:bottom w:w="0" w:type="dxa"/>
              <w:right w:w="80" w:type="dxa"/>
            </w:tcMar>
          </w:tcPr>
          <w:p w:rsidR="000A2AC0" w:rsidRPr="000A2AC0" w:rsidRDefault="000A2AC0" w:rsidP="0012745B">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2</w:t>
            </w:r>
          </w:p>
        </w:tc>
        <w:tc>
          <w:tcPr>
            <w:tcW w:w="2351" w:type="dxa"/>
            <w:shd w:val="clear" w:color="auto" w:fill="auto"/>
            <w:tcMar>
              <w:top w:w="0" w:type="dxa"/>
              <w:left w:w="80" w:type="dxa"/>
              <w:bottom w:w="0" w:type="dxa"/>
              <w:right w:w="80" w:type="dxa"/>
            </w:tcMar>
          </w:tcPr>
          <w:p w:rsidR="000A2AC0" w:rsidRPr="000A2AC0" w:rsidRDefault="000A2AC0" w:rsidP="0012745B">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3</w:t>
            </w:r>
          </w:p>
        </w:tc>
      </w:tr>
      <w:tr w:rsidR="000A2AC0" w:rsidRPr="00710A64" w:rsidTr="000A2AC0">
        <w:trPr>
          <w:trHeight w:val="638"/>
          <w:jc w:val="center"/>
        </w:trPr>
        <w:tc>
          <w:tcPr>
            <w:tcW w:w="243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Қабылдап алу</w:t>
            </w:r>
          </w:p>
        </w:tc>
        <w:tc>
          <w:tcPr>
            <w:tcW w:w="489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Бұл автоматтандырылған басқару жүйесінің  кеңейуіне әсер етеді</w:t>
            </w:r>
          </w:p>
        </w:tc>
        <w:tc>
          <w:tcPr>
            <w:tcW w:w="2351"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Duijnhouwer 2003</w:t>
            </w:r>
          </w:p>
        </w:tc>
      </w:tr>
      <w:tr w:rsidR="000A2AC0" w:rsidRPr="00710A64" w:rsidTr="000A2AC0">
        <w:trPr>
          <w:trHeight w:val="1598"/>
          <w:jc w:val="center"/>
        </w:trPr>
        <w:tc>
          <w:tcPr>
            <w:tcW w:w="243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Нақтылығы</w:t>
            </w:r>
          </w:p>
        </w:tc>
        <w:tc>
          <w:tcPr>
            <w:tcW w:w="489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Автоматтандырылған басқару жүйе</w:t>
            </w:r>
            <w:r w:rsidRPr="00710A64">
              <w:rPr>
                <w:rStyle w:val="Hyperlink0"/>
                <w:rFonts w:ascii="Times New Roman" w:hAnsi="Times New Roman" w:cs="Times New Roman"/>
                <w:color w:val="auto"/>
                <w:sz w:val="28"/>
                <w:szCs w:val="28"/>
                <w:lang w:val="kk-KZ"/>
              </w:rPr>
              <w:t>сінің</w:t>
            </w:r>
            <w:r w:rsidRPr="00710A64">
              <w:rPr>
                <w:rStyle w:val="Hyperlink0"/>
                <w:rFonts w:ascii="Times New Roman" w:hAnsi="Times New Roman" w:cs="Times New Roman"/>
                <w:color w:val="auto"/>
                <w:sz w:val="28"/>
                <w:szCs w:val="28"/>
              </w:rPr>
              <w:t xml:space="preserve"> дәлдігімен, қажетті дәрежесімен, құқығын немесе көрсетілген нәтижелерді қамтамасыз</w:t>
            </w:r>
            <w:r w:rsidRPr="00710A64">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ету</w:t>
            </w:r>
            <w:r w:rsidRPr="00710A64">
              <w:rPr>
                <w:rStyle w:val="hl"/>
                <w:rFonts w:ascii="Times New Roman" w:hAnsi="Times New Roman" w:cs="Times New Roman"/>
                <w:color w:val="auto"/>
                <w:sz w:val="28"/>
                <w:szCs w:val="28"/>
                <w:lang w:val="kk-KZ"/>
              </w:rPr>
              <w:t>імен анықталады</w:t>
            </w:r>
          </w:p>
        </w:tc>
        <w:tc>
          <w:tcPr>
            <w:tcW w:w="2351"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0A2AC0">
        <w:trPr>
          <w:trHeight w:val="1278"/>
          <w:jc w:val="center"/>
        </w:trPr>
        <w:tc>
          <w:tcPr>
            <w:tcW w:w="243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Бейімделуі</w:t>
            </w:r>
          </w:p>
        </w:tc>
        <w:tc>
          <w:tcPr>
            <w:tcW w:w="489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Программалық өнім іс-шараларды қолдану үшін әртүрлі орталарға бейімделуі мүмкін дәрежесін қамтиды</w:t>
            </w:r>
          </w:p>
        </w:tc>
        <w:tc>
          <w:tcPr>
            <w:tcW w:w="2351"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0A2AC0">
        <w:trPr>
          <w:trHeight w:val="1618"/>
          <w:jc w:val="center"/>
        </w:trPr>
        <w:tc>
          <w:tcPr>
            <w:tcW w:w="243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Талдануы</w:t>
            </w:r>
          </w:p>
        </w:tc>
        <w:tc>
          <w:tcPr>
            <w:tcW w:w="489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Программалық өнім программалық қамтамасыз ақаулар кемшіліктер немесе себептерін немесе өзгертілуі керек бөлшектер үшін диагнозы мүмкін дәреже арқылы анықталады</w:t>
            </w:r>
          </w:p>
        </w:tc>
        <w:tc>
          <w:tcPr>
            <w:tcW w:w="2351"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0A2AC0">
        <w:trPr>
          <w:trHeight w:val="958"/>
          <w:jc w:val="center"/>
        </w:trPr>
        <w:tc>
          <w:tcPr>
            <w:tcW w:w="243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Тартымдылығы</w:t>
            </w:r>
          </w:p>
        </w:tc>
        <w:tc>
          <w:tcPr>
            <w:tcW w:w="4890"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Программалық өнім пайдаланушыға тартымды болуы қажет</w:t>
            </w:r>
          </w:p>
        </w:tc>
        <w:tc>
          <w:tcPr>
            <w:tcW w:w="2351" w:type="dxa"/>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0A2AC0">
        <w:trPr>
          <w:trHeight w:val="1598"/>
          <w:jc w:val="center"/>
        </w:trPr>
        <w:tc>
          <w:tcPr>
            <w:tcW w:w="2430" w:type="dxa"/>
            <w:tcBorders>
              <w:bottom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Өзгергіштігі</w:t>
            </w:r>
          </w:p>
        </w:tc>
        <w:tc>
          <w:tcPr>
            <w:tcW w:w="4890" w:type="dxa"/>
            <w:tcBorders>
              <w:bottom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Программалық өнім белгілі бір модификациясы іске асырылатын мүмкіндігін береді және программалық өнім өзгертуге жеңіл болуы қажет</w:t>
            </w:r>
          </w:p>
        </w:tc>
        <w:tc>
          <w:tcPr>
            <w:tcW w:w="2351" w:type="dxa"/>
            <w:tcBorders>
              <w:bottom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0A2AC0">
        <w:trPr>
          <w:trHeight w:val="415"/>
          <w:jc w:val="center"/>
        </w:trPr>
        <w:tc>
          <w:tcPr>
            <w:tcW w:w="2430" w:type="dxa"/>
            <w:tcBorders>
              <w:bottom w:val="nil"/>
            </w:tcBorders>
            <w:shd w:val="clear" w:color="auto" w:fill="auto"/>
            <w:tcMar>
              <w:top w:w="0" w:type="dxa"/>
              <w:left w:w="80" w:type="dxa"/>
              <w:bottom w:w="0" w:type="dxa"/>
              <w:right w:w="80" w:type="dxa"/>
            </w:tcMar>
          </w:tcPr>
          <w:p w:rsidR="000A2AC0" w:rsidRPr="00710A64" w:rsidRDefault="000A2AC0"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 сүргіштігі</w:t>
            </w:r>
          </w:p>
        </w:tc>
        <w:tc>
          <w:tcPr>
            <w:tcW w:w="4890" w:type="dxa"/>
            <w:tcBorders>
              <w:bottom w:val="nil"/>
            </w:tcBorders>
            <w:shd w:val="clear" w:color="auto" w:fill="auto"/>
            <w:tcMar>
              <w:top w:w="0" w:type="dxa"/>
              <w:left w:w="80" w:type="dxa"/>
              <w:bottom w:w="0" w:type="dxa"/>
              <w:right w:w="80" w:type="dxa"/>
            </w:tcMar>
          </w:tcPr>
          <w:p w:rsidR="000A2AC0" w:rsidRPr="00710A64" w:rsidRDefault="000A2AC0" w:rsidP="00A45B1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Программалық өнім кез келген зиянды әсер етпей ортақ ресурстарды бөлісу, ортақ қоршаған ортаның басқа да тәуелсіз программалық құралмен өмір сүре алатын дәрежесі болуы қажет</w:t>
            </w:r>
          </w:p>
        </w:tc>
        <w:tc>
          <w:tcPr>
            <w:tcW w:w="2351" w:type="dxa"/>
            <w:tcBorders>
              <w:bottom w:val="nil"/>
            </w:tcBorders>
            <w:shd w:val="clear" w:color="auto" w:fill="auto"/>
            <w:tcMar>
              <w:top w:w="0" w:type="dxa"/>
              <w:left w:w="80" w:type="dxa"/>
              <w:bottom w:w="0" w:type="dxa"/>
              <w:right w:w="80" w:type="dxa"/>
            </w:tcMar>
          </w:tcPr>
          <w:p w:rsidR="000A2AC0" w:rsidRPr="00710A64" w:rsidRDefault="000A2AC0" w:rsidP="00A45B1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710A64" w:rsidRPr="00710A64" w:rsidTr="000A2AC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88"/>
          <w:jc w:val="center"/>
        </w:trPr>
        <w:tc>
          <w:tcPr>
            <w:tcW w:w="9671" w:type="dxa"/>
            <w:gridSpan w:val="3"/>
            <w:tcBorders>
              <w:top w:val="nil"/>
              <w:left w:val="nil"/>
              <w:bottom w:val="single" w:sz="4" w:space="0" w:color="auto"/>
              <w:right w:val="nil"/>
            </w:tcBorders>
            <w:shd w:val="clear" w:color="auto" w:fill="auto"/>
            <w:tcMar>
              <w:top w:w="0" w:type="dxa"/>
              <w:left w:w="80" w:type="dxa"/>
              <w:bottom w:w="0" w:type="dxa"/>
              <w:right w:w="80" w:type="dxa"/>
            </w:tcMar>
          </w:tcPr>
          <w:p w:rsidR="00CB6681" w:rsidRPr="00710A64" w:rsidRDefault="00CB6681" w:rsidP="009A402E">
            <w:pPr>
              <w:ind w:hanging="88"/>
              <w:rPr>
                <w:rFonts w:ascii="Times New Roman" w:hAnsi="Times New Roman" w:cs="Times New Roman"/>
                <w:color w:val="auto"/>
                <w:sz w:val="28"/>
                <w:szCs w:val="28"/>
              </w:rPr>
            </w:pPr>
            <w:r w:rsidRPr="00710A64">
              <w:rPr>
                <w:color w:val="auto"/>
              </w:rPr>
              <w:lastRenderedPageBreak/>
              <w:br w:type="page"/>
            </w:r>
            <w:r w:rsidRPr="00710A64">
              <w:rPr>
                <w:rFonts w:ascii="Times New Roman" w:hAnsi="Times New Roman" w:cs="Times New Roman"/>
                <w:color w:val="auto"/>
                <w:sz w:val="28"/>
                <w:szCs w:val="28"/>
                <w:lang w:val="en-US"/>
              </w:rPr>
              <w:t>1-</w:t>
            </w:r>
            <w:r w:rsidRPr="00710A64">
              <w:rPr>
                <w:rFonts w:ascii="Times New Roman" w:hAnsi="Times New Roman" w:cs="Times New Roman"/>
                <w:color w:val="auto"/>
                <w:sz w:val="28"/>
                <w:szCs w:val="28"/>
                <w:lang w:val="kk-KZ"/>
              </w:rPr>
              <w:t>кестенің жалғасы</w:t>
            </w:r>
          </w:p>
        </w:tc>
      </w:tr>
      <w:tr w:rsidR="000A2AC0" w:rsidRPr="00710A64" w:rsidTr="000A2AC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6"/>
          <w:jc w:val="center"/>
        </w:trPr>
        <w:tc>
          <w:tcPr>
            <w:tcW w:w="243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0A2AC0" w:rsidRDefault="000A2AC0" w:rsidP="000A2AC0">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1</w:t>
            </w:r>
          </w:p>
        </w:tc>
        <w:tc>
          <w:tcPr>
            <w:tcW w:w="489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0A2AC0">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2</w:t>
            </w:r>
          </w:p>
        </w:tc>
        <w:tc>
          <w:tcPr>
            <w:tcW w:w="23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0A2AC0" w:rsidRDefault="000A2AC0" w:rsidP="000A2AC0">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3</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21"/>
          <w:jc w:val="center"/>
        </w:trPr>
        <w:tc>
          <w:tcPr>
            <w:tcW w:w="243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Дұрыстылығы</w:t>
            </w:r>
          </w:p>
        </w:tc>
        <w:tc>
          <w:tcPr>
            <w:tcW w:w="489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0A2AC0"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lang w:val="kk-KZ"/>
              </w:rPr>
              <w:t>Қолданушылардың</w:t>
            </w:r>
            <w:r w:rsidRPr="00710A64">
              <w:rPr>
                <w:rStyle w:val="Hyperlink0"/>
                <w:rFonts w:ascii="Times New Roman" w:hAnsi="Times New Roman" w:cs="Times New Roman"/>
                <w:color w:val="auto"/>
                <w:sz w:val="28"/>
                <w:szCs w:val="28"/>
              </w:rPr>
              <w:t xml:space="preserve"> пайдалану кезінде</w:t>
            </w:r>
            <w:r w:rsidRPr="00710A64">
              <w:rPr>
                <w:rStyle w:val="Hyperlink0"/>
                <w:rFonts w:ascii="Times New Roman" w:hAnsi="Times New Roman" w:cs="Times New Roman"/>
                <w:color w:val="auto"/>
                <w:sz w:val="28"/>
                <w:szCs w:val="28"/>
                <w:lang w:val="kk-KZ"/>
              </w:rPr>
              <w:t>гі</w:t>
            </w:r>
            <w:r w:rsidRPr="00710A64">
              <w:rPr>
                <w:rStyle w:val="Hyperlink0"/>
                <w:rFonts w:ascii="Times New Roman" w:hAnsi="Times New Roman" w:cs="Times New Roman"/>
                <w:color w:val="auto"/>
                <w:sz w:val="28"/>
                <w:szCs w:val="28"/>
              </w:rPr>
              <w:t xml:space="preserve"> ақаулар</w:t>
            </w:r>
            <w:r w:rsidRPr="00710A64">
              <w:rPr>
                <w:rStyle w:val="Hyperlink0"/>
                <w:rFonts w:ascii="Times New Roman" w:hAnsi="Times New Roman" w:cs="Times New Roman"/>
                <w:color w:val="auto"/>
                <w:sz w:val="28"/>
                <w:szCs w:val="28"/>
                <w:lang w:val="kk-KZ"/>
              </w:rPr>
              <w:t xml:space="preserve">ды </w:t>
            </w:r>
            <w:r w:rsidRPr="00710A64">
              <w:rPr>
                <w:rStyle w:val="Hyperlink0"/>
                <w:rFonts w:ascii="Times New Roman" w:hAnsi="Times New Roman" w:cs="Times New Roman"/>
                <w:color w:val="auto"/>
                <w:sz w:val="28"/>
                <w:szCs w:val="28"/>
              </w:rPr>
              <w:t>түзету</w:t>
            </w:r>
            <w:r w:rsidRPr="00710A64">
              <w:rPr>
                <w:rStyle w:val="Hyperlink0"/>
                <w:rFonts w:ascii="Times New Roman" w:hAnsi="Times New Roman" w:cs="Times New Roman"/>
                <w:color w:val="auto"/>
                <w:sz w:val="28"/>
                <w:szCs w:val="28"/>
                <w:lang w:val="kk-KZ"/>
              </w:rPr>
              <w:t xml:space="preserve"> мүмкіндігі</w:t>
            </w:r>
            <w:r w:rsidRPr="00710A64">
              <w:rPr>
                <w:rStyle w:val="Hyperlink0"/>
                <w:rFonts w:ascii="Times New Roman" w:hAnsi="Times New Roman" w:cs="Times New Roman"/>
                <w:color w:val="auto"/>
                <w:sz w:val="28"/>
                <w:szCs w:val="28"/>
              </w:rPr>
              <w:t xml:space="preserve"> қарастыр</w:t>
            </w:r>
            <w:r w:rsidRPr="00710A64">
              <w:rPr>
                <w:rStyle w:val="Hyperlink0"/>
                <w:rFonts w:ascii="Times New Roman" w:hAnsi="Times New Roman" w:cs="Times New Roman"/>
                <w:color w:val="auto"/>
                <w:sz w:val="28"/>
                <w:szCs w:val="28"/>
                <w:lang w:val="kk-KZ"/>
              </w:rPr>
              <w:t>ыл</w:t>
            </w:r>
            <w:r w:rsidRPr="00710A64">
              <w:rPr>
                <w:rStyle w:val="Hyperlink0"/>
                <w:rFonts w:ascii="Times New Roman" w:hAnsi="Times New Roman" w:cs="Times New Roman"/>
                <w:color w:val="auto"/>
                <w:sz w:val="28"/>
                <w:szCs w:val="28"/>
              </w:rPr>
              <w:t>ады</w:t>
            </w:r>
          </w:p>
        </w:tc>
        <w:tc>
          <w:tcPr>
            <w:tcW w:w="23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en-US"/>
              </w:rPr>
              <w:t>Dromey 1995</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28"/>
          <w:jc w:val="center"/>
        </w:trPr>
        <w:tc>
          <w:tcPr>
            <w:tcW w:w="243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Икемділігі</w:t>
            </w:r>
          </w:p>
        </w:tc>
        <w:tc>
          <w:tcPr>
            <w:tcW w:w="489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Автоматтандырылған басқару жүйесінің  қалаған өзгерістің сипатын анықтай алатыны, өзгерістерге ұшырау мүмкіндігі қарастырылады</w:t>
            </w:r>
          </w:p>
        </w:tc>
        <w:tc>
          <w:tcPr>
            <w:tcW w:w="23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Ghayathri 2013</w:t>
            </w:r>
          </w:p>
        </w:tc>
      </w:tr>
      <w:tr w:rsidR="000A2AC0" w:rsidRPr="009375F8"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57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Функционал</w:t>
            </w:r>
            <w:r w:rsidRPr="00710A64">
              <w:rPr>
                <w:rStyle w:val="Hyperlink0"/>
                <w:rFonts w:ascii="Times New Roman" w:hAnsi="Times New Roman" w:cs="Times New Roman"/>
                <w:color w:val="auto"/>
                <w:sz w:val="28"/>
                <w:szCs w:val="28"/>
              </w:rPr>
              <w:t>ды</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лы</w:t>
            </w:r>
            <w:r w:rsidRPr="00710A64">
              <w:rPr>
                <w:rStyle w:val="Hyperlink0"/>
                <w:rFonts w:ascii="Times New Roman" w:hAnsi="Times New Roman" w:cs="Times New Roman"/>
                <w:color w:val="auto"/>
                <w:sz w:val="28"/>
                <w:szCs w:val="28"/>
              </w:rPr>
              <w:t>ғы</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Автоматтандырылған басқару </w:t>
            </w:r>
            <w:r w:rsidRPr="00710A64">
              <w:rPr>
                <w:rStyle w:val="hl"/>
                <w:rFonts w:ascii="Times New Roman" w:hAnsi="Times New Roman" w:cs="Times New Roman"/>
                <w:color w:val="auto"/>
                <w:sz w:val="28"/>
                <w:szCs w:val="28"/>
              </w:rPr>
              <w:t>жүйесі  үшін</w:t>
            </w:r>
            <w:r w:rsidRPr="00710A64">
              <w:rPr>
                <w:rStyle w:val="Hyperlink0"/>
                <w:rFonts w:ascii="Times New Roman" w:hAnsi="Times New Roman" w:cs="Times New Roman"/>
                <w:color w:val="auto"/>
                <w:sz w:val="28"/>
                <w:szCs w:val="28"/>
              </w:rPr>
              <w:t xml:space="preserve"> программалық қамтамасыз ету көрсетілген шарттармен пайдаланы</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латын кезде жариялануы және жарнама қажеттіліктерін қанағаттан</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дыру функцияларды қамтамасыз етіл</w:t>
            </w:r>
            <w:r w:rsidRPr="00710A64">
              <w:rPr>
                <w:rStyle w:val="Hyperlink0"/>
                <w:rFonts w:ascii="Times New Roman" w:hAnsi="Times New Roman" w:cs="Times New Roman"/>
                <w:color w:val="auto"/>
                <w:sz w:val="28"/>
                <w:szCs w:val="28"/>
                <w:lang w:val="kk-KZ"/>
              </w:rPr>
              <w:t>уі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 IEC CD 25010 2008</w:t>
            </w:r>
          </w:p>
        </w:tc>
      </w:tr>
      <w:tr w:rsidR="000A2AC0" w:rsidRPr="009375F8"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85"/>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Бас тартуға бейімділігі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Автоматтандырылған басқару жүйесін</w:t>
            </w:r>
            <w:r w:rsidRPr="00710A64">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көрсетілген деңгейін</w:t>
            </w:r>
            <w:r w:rsidRPr="00710A64">
              <w:rPr>
                <w:rStyle w:val="Hyperlink0"/>
                <w:rFonts w:ascii="Times New Roman" w:hAnsi="Times New Roman" w:cs="Times New Roman"/>
                <w:color w:val="auto"/>
                <w:sz w:val="28"/>
                <w:szCs w:val="28"/>
                <w:lang w:val="kk-KZ"/>
              </w:rPr>
              <w:t>де</w:t>
            </w:r>
            <w:r w:rsidRPr="00710A64">
              <w:rPr>
                <w:rStyle w:val="Hyperlink0"/>
                <w:rFonts w:ascii="Times New Roman" w:hAnsi="Times New Roman" w:cs="Times New Roman"/>
                <w:color w:val="auto"/>
                <w:sz w:val="28"/>
                <w:szCs w:val="28"/>
              </w:rPr>
              <w:t xml:space="preserve"> ұстай білуі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ISO/IEC CD 25010 2008, ASQ</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58"/>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Орнатылымы</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Автоматтандырылған басқар</w:t>
            </w:r>
            <w:r w:rsidR="009A402E">
              <w:rPr>
                <w:rStyle w:val="Hyperlink0"/>
                <w:rFonts w:ascii="Times New Roman" w:hAnsi="Times New Roman" w:cs="Times New Roman"/>
                <w:color w:val="auto"/>
                <w:sz w:val="28"/>
                <w:szCs w:val="28"/>
              </w:rPr>
              <w:t>у жүйесі</w:t>
            </w:r>
            <w:r w:rsidR="009A402E">
              <w:rPr>
                <w:rStyle w:val="Hyperlink0"/>
                <w:rFonts w:ascii="Times New Roman" w:hAnsi="Times New Roman" w:cs="Times New Roman"/>
                <w:color w:val="auto"/>
                <w:sz w:val="28"/>
                <w:szCs w:val="28"/>
                <w:lang w:val="kk-KZ"/>
              </w:rPr>
              <w:t xml:space="preserve"> </w:t>
            </w:r>
            <w:r w:rsidR="009A402E">
              <w:rPr>
                <w:rStyle w:val="Hyperlink0"/>
                <w:rFonts w:ascii="Times New Roman" w:hAnsi="Times New Roman" w:cs="Times New Roman"/>
                <w:color w:val="auto"/>
                <w:sz w:val="28"/>
                <w:szCs w:val="28"/>
              </w:rPr>
              <w:t>нің</w:t>
            </w:r>
            <w:r w:rsidRPr="00710A64">
              <w:rPr>
                <w:rStyle w:val="Hyperlink0"/>
                <w:rFonts w:ascii="Times New Roman" w:hAnsi="Times New Roman" w:cs="Times New Roman"/>
                <w:color w:val="auto"/>
                <w:sz w:val="28"/>
                <w:szCs w:val="28"/>
              </w:rPr>
              <w:t xml:space="preserve"> орнатылу</w:t>
            </w:r>
            <w:r w:rsidRPr="00710A64">
              <w:rPr>
                <w:rStyle w:val="Hyperlink0"/>
                <w:rFonts w:ascii="Times New Roman" w:hAnsi="Times New Roman" w:cs="Times New Roman"/>
                <w:color w:val="auto"/>
                <w:sz w:val="28"/>
                <w:szCs w:val="28"/>
                <w:lang w:val="kk-KZ"/>
              </w:rPr>
              <w:t>ы</w:t>
            </w:r>
            <w:r w:rsidRPr="00710A64">
              <w:rPr>
                <w:rStyle w:val="Hyperlink0"/>
                <w:rFonts w:ascii="Times New Roman" w:hAnsi="Times New Roman" w:cs="Times New Roman"/>
                <w:color w:val="auto"/>
                <w:sz w:val="28"/>
                <w:szCs w:val="28"/>
              </w:rPr>
              <w:t xml:space="preserve"> және жойылу мүмкіндігі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58"/>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Бүтінділігі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Автоматтандырылған басқару жүйесі</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нің дәлдігі мен толықтығының қорғалуы</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2"/>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Өзара іс әрекеті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Автома</w:t>
            </w:r>
            <w:r w:rsidR="009A402E">
              <w:rPr>
                <w:rStyle w:val="Hyperlink0"/>
                <w:rFonts w:ascii="Times New Roman" w:hAnsi="Times New Roman" w:cs="Times New Roman"/>
                <w:color w:val="auto"/>
                <w:sz w:val="28"/>
                <w:szCs w:val="28"/>
              </w:rPr>
              <w:t xml:space="preserve">ттандырылған басқару жүйесінің </w:t>
            </w:r>
            <w:r w:rsidRPr="00710A64">
              <w:rPr>
                <w:rStyle w:val="Hyperlink0"/>
                <w:rFonts w:ascii="Times New Roman" w:hAnsi="Times New Roman" w:cs="Times New Roman"/>
                <w:color w:val="auto"/>
                <w:sz w:val="28"/>
                <w:szCs w:val="28"/>
              </w:rPr>
              <w:t>атрибуттары көрсетілген жүйелермен өзара іс-қимыл жөніндегі өз мүмкіндігіне ие болуы</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ISO/IEC 9126-1 2001, ASQ</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28"/>
          <w:jc w:val="center"/>
        </w:trPr>
        <w:tc>
          <w:tcPr>
            <w:tcW w:w="243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Оқу мүмкіндігі</w:t>
            </w:r>
          </w:p>
        </w:tc>
        <w:tc>
          <w:tcPr>
            <w:tcW w:w="489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04131A">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Автоматтандырылған басқару жүйесін</w:t>
            </w:r>
            <w:r w:rsidRPr="00710A64">
              <w:rPr>
                <w:rStyle w:val="Hyperlink0"/>
                <w:rFonts w:ascii="Times New Roman" w:hAnsi="Times New Roman" w:cs="Times New Roman"/>
                <w:color w:val="auto"/>
                <w:sz w:val="28"/>
                <w:szCs w:val="28"/>
                <w:lang w:val="kk-KZ"/>
              </w:rPr>
              <w:t xml:space="preserve"> оңай меңгеріп,</w:t>
            </w:r>
            <w:r w:rsidRPr="00710A64">
              <w:rPr>
                <w:rStyle w:val="Hyperlink0"/>
                <w:rFonts w:ascii="Times New Roman" w:hAnsi="Times New Roman" w:cs="Times New Roman"/>
                <w:color w:val="auto"/>
                <w:sz w:val="28"/>
                <w:szCs w:val="28"/>
              </w:rPr>
              <w:t xml:space="preserve"> үйренуге мүмкіндік беруі</w:t>
            </w:r>
          </w:p>
        </w:tc>
        <w:tc>
          <w:tcPr>
            <w:tcW w:w="23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92"/>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Модул</w:t>
            </w:r>
            <w:r w:rsidRPr="00710A64">
              <w:rPr>
                <w:rStyle w:val="Hyperlink0"/>
                <w:rFonts w:ascii="Times New Roman" w:hAnsi="Times New Roman" w:cs="Times New Roman"/>
                <w:color w:val="auto"/>
                <w:sz w:val="28"/>
                <w:szCs w:val="28"/>
              </w:rPr>
              <w:t>ділігі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Жүйе немесе компьютерлік программа үшін бір компонентіне өзгеріс</w:t>
            </w:r>
            <w:r w:rsidRPr="00710A64">
              <w:rPr>
                <w:rStyle w:val="Hyperlink0"/>
                <w:rFonts w:ascii="Times New Roman" w:hAnsi="Times New Roman" w:cs="Times New Roman"/>
                <w:color w:val="auto"/>
                <w:sz w:val="28"/>
                <w:szCs w:val="28"/>
                <w:lang w:val="kk-KZ"/>
              </w:rPr>
              <w:t xml:space="preserve"> еңгізу</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дің</w:t>
            </w:r>
            <w:r w:rsidRPr="00710A64">
              <w:rPr>
                <w:rStyle w:val="Hyperlink0"/>
                <w:rFonts w:ascii="Times New Roman" w:hAnsi="Times New Roman" w:cs="Times New Roman"/>
                <w:color w:val="auto"/>
                <w:sz w:val="28"/>
                <w:szCs w:val="28"/>
              </w:rPr>
              <w:t xml:space="preserve"> басқа компоненттері аз әсер е</w:t>
            </w:r>
            <w:r w:rsidRPr="00710A64">
              <w:rPr>
                <w:rStyle w:val="Hyperlink0"/>
                <w:rFonts w:ascii="Times New Roman" w:hAnsi="Times New Roman" w:cs="Times New Roman"/>
                <w:color w:val="auto"/>
                <w:sz w:val="28"/>
                <w:szCs w:val="28"/>
                <w:lang w:val="kk-KZ"/>
              </w:rPr>
              <w:t>т</w:t>
            </w:r>
            <w:r w:rsidRPr="00710A64">
              <w:rPr>
                <w:rStyle w:val="Hyperlink0"/>
                <w:rFonts w:ascii="Times New Roman" w:hAnsi="Times New Roman" w:cs="Times New Roman"/>
                <w:color w:val="auto"/>
                <w:sz w:val="28"/>
                <w:szCs w:val="28"/>
              </w:rPr>
              <w:t>і</w:t>
            </w:r>
            <w:r w:rsidRPr="00710A64">
              <w:rPr>
                <w:rStyle w:val="Hyperlink0"/>
                <w:rFonts w:ascii="Times New Roman" w:hAnsi="Times New Roman" w:cs="Times New Roman"/>
                <w:color w:val="auto"/>
                <w:sz w:val="28"/>
                <w:szCs w:val="28"/>
                <w:lang w:val="kk-KZ"/>
              </w:rPr>
              <w:t>уі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40"/>
          <w:jc w:val="center"/>
        </w:trPr>
        <w:tc>
          <w:tcPr>
            <w:tcW w:w="243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iCs/>
                <w:color w:val="auto"/>
                <w:sz w:val="28"/>
                <w:szCs w:val="28"/>
              </w:rPr>
              <w:t>Түрленулігі</w:t>
            </w:r>
          </w:p>
        </w:tc>
        <w:tc>
          <w:tcPr>
            <w:tcW w:w="489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Автоматтандырылған басқару жүйесін</w:t>
            </w:r>
            <w:r w:rsidRPr="00710A64">
              <w:rPr>
                <w:rStyle w:val="Hyperlink0"/>
                <w:rFonts w:ascii="Times New Roman" w:hAnsi="Times New Roman" w:cs="Times New Roman"/>
                <w:color w:val="auto"/>
                <w:sz w:val="28"/>
                <w:szCs w:val="28"/>
                <w:lang w:val="kk-KZ"/>
              </w:rPr>
              <w:t xml:space="preserve"> т</w:t>
            </w:r>
            <w:r w:rsidRPr="00710A64">
              <w:rPr>
                <w:rStyle w:val="Hyperlink0"/>
                <w:rFonts w:ascii="Times New Roman" w:hAnsi="Times New Roman" w:cs="Times New Roman"/>
                <w:color w:val="auto"/>
                <w:sz w:val="28"/>
                <w:szCs w:val="28"/>
              </w:rPr>
              <w:t>үзетулер, жақсарту немесе қоршаған ортаға бейімдеу</w:t>
            </w:r>
          </w:p>
        </w:tc>
        <w:tc>
          <w:tcPr>
            <w:tcW w:w="23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IEEE 1998, ASQ</w:t>
            </w:r>
          </w:p>
        </w:tc>
      </w:tr>
      <w:tr w:rsidR="000A2AC0" w:rsidRPr="00C66ED1"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062"/>
          <w:jc w:val="center"/>
        </w:trPr>
        <w:tc>
          <w:tcPr>
            <w:tcW w:w="243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Пайдалану сенімділігі</w:t>
            </w:r>
          </w:p>
        </w:tc>
        <w:tc>
          <w:tcPr>
            <w:tcW w:w="489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Автоматтандырылған басқару жүйесін</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де қарапайым пайдаланушыларға оны пайдалануға және басқаруға мүмкіндік бер</w:t>
            </w:r>
            <w:r w:rsidRPr="00710A64">
              <w:rPr>
                <w:rStyle w:val="Hyperlink0"/>
                <w:rFonts w:ascii="Times New Roman" w:hAnsi="Times New Roman" w:cs="Times New Roman"/>
                <w:color w:val="auto"/>
                <w:sz w:val="28"/>
                <w:szCs w:val="28"/>
                <w:lang w:val="kk-KZ"/>
              </w:rPr>
              <w:t>у</w:t>
            </w:r>
            <w:r w:rsidRPr="00710A64">
              <w:rPr>
                <w:rStyle w:val="Hyperlink0"/>
                <w:rFonts w:ascii="Times New Roman" w:hAnsi="Times New Roman" w:cs="Times New Roman"/>
                <w:color w:val="auto"/>
                <w:sz w:val="28"/>
                <w:szCs w:val="28"/>
              </w:rPr>
              <w:t>і</w:t>
            </w:r>
          </w:p>
        </w:tc>
        <w:tc>
          <w:tcPr>
            <w:tcW w:w="23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 IEC CD 25010 2008</w:t>
            </w:r>
          </w:p>
        </w:tc>
      </w:tr>
      <w:tr w:rsidR="009A402E" w:rsidRPr="009A402E"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31"/>
          <w:jc w:val="center"/>
        </w:trPr>
        <w:tc>
          <w:tcPr>
            <w:tcW w:w="243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9A402E" w:rsidRPr="00710A64" w:rsidRDefault="009A402E" w:rsidP="0012745B">
            <w:pPr>
              <w:rPr>
                <w:rStyle w:val="Hyperlink0"/>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Өнімділігі</w:t>
            </w:r>
          </w:p>
        </w:tc>
        <w:tc>
          <w:tcPr>
            <w:tcW w:w="489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9A402E" w:rsidRPr="00710A64" w:rsidRDefault="009A402E" w:rsidP="009A402E">
            <w:pPr>
              <w:rPr>
                <w:rStyle w:val="Hyperlink0"/>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Автоматтандырылған басқару жүйесі</w:t>
            </w:r>
            <w:r>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нің мәлімдемесі жағдайында, пайдала</w:t>
            </w:r>
          </w:p>
        </w:tc>
        <w:tc>
          <w:tcPr>
            <w:tcW w:w="23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9A402E" w:rsidRPr="009A402E" w:rsidRDefault="009A402E" w:rsidP="0012745B">
            <w:pPr>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9A402E"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88"/>
          <w:jc w:val="center"/>
        </w:trPr>
        <w:tc>
          <w:tcPr>
            <w:tcW w:w="9671" w:type="dxa"/>
            <w:gridSpan w:val="3"/>
            <w:tcBorders>
              <w:top w:val="nil"/>
              <w:left w:val="nil"/>
              <w:bottom w:val="single" w:sz="4" w:space="0" w:color="auto"/>
              <w:right w:val="nil"/>
            </w:tcBorders>
            <w:shd w:val="clear" w:color="auto" w:fill="auto"/>
            <w:tcMar>
              <w:top w:w="0" w:type="dxa"/>
              <w:left w:w="80" w:type="dxa"/>
              <w:bottom w:w="0" w:type="dxa"/>
              <w:right w:w="80" w:type="dxa"/>
            </w:tcMar>
          </w:tcPr>
          <w:p w:rsidR="009A402E" w:rsidRPr="00710A64" w:rsidRDefault="009A402E" w:rsidP="00A45B1E">
            <w:pPr>
              <w:ind w:hanging="88"/>
              <w:rPr>
                <w:rFonts w:ascii="Times New Roman" w:hAnsi="Times New Roman" w:cs="Times New Roman"/>
                <w:color w:val="auto"/>
                <w:sz w:val="28"/>
                <w:szCs w:val="28"/>
              </w:rPr>
            </w:pPr>
            <w:r w:rsidRPr="00710A64">
              <w:rPr>
                <w:color w:val="auto"/>
              </w:rPr>
              <w:lastRenderedPageBreak/>
              <w:br w:type="page"/>
            </w:r>
            <w:r w:rsidRPr="00710A64">
              <w:rPr>
                <w:rFonts w:ascii="Times New Roman" w:hAnsi="Times New Roman" w:cs="Times New Roman"/>
                <w:color w:val="auto"/>
                <w:sz w:val="28"/>
                <w:szCs w:val="28"/>
                <w:lang w:val="en-US"/>
              </w:rPr>
              <w:t>1-</w:t>
            </w:r>
            <w:r w:rsidRPr="00710A64">
              <w:rPr>
                <w:rFonts w:ascii="Times New Roman" w:hAnsi="Times New Roman" w:cs="Times New Roman"/>
                <w:color w:val="auto"/>
                <w:sz w:val="28"/>
                <w:szCs w:val="28"/>
                <w:lang w:val="kk-KZ"/>
              </w:rPr>
              <w:t>кестенің жалғасы</w:t>
            </w:r>
          </w:p>
        </w:tc>
      </w:tr>
      <w:tr w:rsidR="009A402E" w:rsidRPr="00710A64" w:rsidTr="00A45B1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6"/>
          <w:jc w:val="center"/>
        </w:trPr>
        <w:tc>
          <w:tcPr>
            <w:tcW w:w="243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0A2AC0" w:rsidRDefault="009A402E" w:rsidP="00A45B1E">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1</w:t>
            </w:r>
          </w:p>
        </w:tc>
        <w:tc>
          <w:tcPr>
            <w:tcW w:w="489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2</w:t>
            </w:r>
          </w:p>
        </w:tc>
        <w:tc>
          <w:tcPr>
            <w:tcW w:w="23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0A2AC0" w:rsidRDefault="009A402E" w:rsidP="00A45B1E">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3</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299"/>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9A402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нылған ресурстарды</w:t>
            </w:r>
            <w:r w:rsidRPr="00710A64">
              <w:rPr>
                <w:rStyle w:val="Hyperlink0"/>
                <w:rFonts w:ascii="Times New Roman" w:hAnsi="Times New Roman" w:cs="Times New Roman"/>
                <w:color w:val="auto"/>
                <w:sz w:val="28"/>
                <w:szCs w:val="28"/>
                <w:lang w:val="kk-KZ"/>
              </w:rPr>
              <w:t>ң</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сомасына</w:t>
            </w:r>
            <w:r w:rsidRPr="00710A64">
              <w:rPr>
                <w:rStyle w:val="Hyperlink0"/>
                <w:rFonts w:ascii="Times New Roman" w:hAnsi="Times New Roman" w:cs="Times New Roman"/>
                <w:color w:val="auto"/>
                <w:sz w:val="28"/>
                <w:szCs w:val="28"/>
              </w:rPr>
              <w:t xml:space="preserve"> қатыс</w:t>
            </w:r>
            <w:r w:rsidR="009A402E">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ты орындалуын</w:t>
            </w:r>
            <w:r w:rsidRPr="00710A64">
              <w:rPr>
                <w:rStyle w:val="Hyperlink0"/>
                <w:rFonts w:ascii="Times New Roman" w:hAnsi="Times New Roman" w:cs="Times New Roman"/>
                <w:color w:val="auto"/>
                <w:sz w:val="28"/>
                <w:szCs w:val="28"/>
                <w:lang w:val="kk-KZ"/>
              </w:rPr>
              <w:t>ың</w:t>
            </w:r>
            <w:r w:rsidRPr="00710A64">
              <w:rPr>
                <w:rStyle w:val="Hyperlink0"/>
                <w:rFonts w:ascii="Times New Roman" w:hAnsi="Times New Roman" w:cs="Times New Roman"/>
                <w:color w:val="auto"/>
                <w:sz w:val="28"/>
                <w:szCs w:val="28"/>
              </w:rPr>
              <w:t xml:space="preserve"> қамтамасыз </w:t>
            </w:r>
            <w:r w:rsidRPr="00710A64">
              <w:rPr>
                <w:rStyle w:val="hl"/>
                <w:rFonts w:ascii="Times New Roman" w:hAnsi="Times New Roman" w:cs="Times New Roman"/>
                <w:color w:val="auto"/>
                <w:sz w:val="28"/>
                <w:szCs w:val="28"/>
              </w:rPr>
              <w:t>ет</w:t>
            </w:r>
            <w:r w:rsidRPr="00710A64">
              <w:rPr>
                <w:rStyle w:val="hl"/>
                <w:rFonts w:ascii="Times New Roman" w:hAnsi="Times New Roman" w:cs="Times New Roman"/>
                <w:color w:val="auto"/>
                <w:sz w:val="28"/>
                <w:szCs w:val="28"/>
                <w:lang w:val="kk-KZ"/>
              </w:rPr>
              <w:t>ілуі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p>
        </w:tc>
      </w:tr>
      <w:tr w:rsidR="000A2AC0" w:rsidRPr="00C66ED1"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30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Ұтқырлығы</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Жүйе</w:t>
            </w:r>
            <w:r w:rsidRPr="00710A64">
              <w:rPr>
                <w:rStyle w:val="Hyperlink0"/>
                <w:rFonts w:ascii="Times New Roman" w:hAnsi="Times New Roman" w:cs="Times New Roman"/>
                <w:color w:val="auto"/>
                <w:sz w:val="28"/>
                <w:szCs w:val="28"/>
                <w:lang w:val="kk-KZ"/>
              </w:rPr>
              <w:t>лік</w:t>
            </w:r>
            <w:r w:rsidRPr="00710A64">
              <w:rPr>
                <w:rStyle w:val="Hyperlink0"/>
                <w:rFonts w:ascii="Times New Roman" w:hAnsi="Times New Roman" w:cs="Times New Roman"/>
                <w:color w:val="auto"/>
                <w:sz w:val="28"/>
                <w:szCs w:val="28"/>
              </w:rPr>
              <w:t xml:space="preserve"> немесе құрамдас бір ортадан берілуі мүмкін</w:t>
            </w:r>
            <w:r w:rsidRPr="00710A64">
              <w:rPr>
                <w:rStyle w:val="Hyperlink0"/>
                <w:rFonts w:ascii="Times New Roman" w:hAnsi="Times New Roman" w:cs="Times New Roman"/>
                <w:color w:val="auto"/>
                <w:sz w:val="28"/>
                <w:szCs w:val="28"/>
                <w:lang w:val="kk-KZ"/>
              </w:rPr>
              <w:t>ділігі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 IEC CD 25010 2008, ISO/IEC 9126-1 2001</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59"/>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Қайта қалыпқа келуі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Программалық өнім орындау </w:t>
            </w:r>
            <w:r w:rsidRPr="00710A64">
              <w:rPr>
                <w:rStyle w:val="Hyperlink0"/>
                <w:rFonts w:ascii="Times New Roman" w:hAnsi="Times New Roman" w:cs="Times New Roman"/>
                <w:color w:val="auto"/>
                <w:sz w:val="28"/>
                <w:szCs w:val="28"/>
                <w:lang w:val="kk-KZ"/>
              </w:rPr>
              <w:t>барысында істен шыққан</w:t>
            </w:r>
            <w:r w:rsidRPr="00710A64">
              <w:rPr>
                <w:rStyle w:val="Hyperlink0"/>
                <w:rFonts w:ascii="Times New Roman" w:hAnsi="Times New Roman" w:cs="Times New Roman"/>
                <w:color w:val="auto"/>
                <w:sz w:val="28"/>
                <w:szCs w:val="28"/>
              </w:rPr>
              <w:t xml:space="preserve"> жағдайда деректерді қалпына келтіру</w:t>
            </w:r>
            <w:r w:rsidRPr="00710A64">
              <w:rPr>
                <w:rStyle w:val="Hyperlink0"/>
                <w:rFonts w:ascii="Times New Roman" w:hAnsi="Times New Roman" w:cs="Times New Roman"/>
                <w:color w:val="auto"/>
                <w:sz w:val="28"/>
                <w:szCs w:val="28"/>
                <w:lang w:val="kk-KZ"/>
              </w:rPr>
              <w:t xml:space="preserve"> мүмкіндігі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C66ED1"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37"/>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Сенімділ</w:t>
            </w:r>
            <w:r w:rsidRPr="00710A64">
              <w:rPr>
                <w:rStyle w:val="Hyperlink0"/>
                <w:rFonts w:ascii="Times New Roman" w:hAnsi="Times New Roman" w:cs="Times New Roman"/>
                <w:color w:val="auto"/>
                <w:sz w:val="28"/>
                <w:szCs w:val="28"/>
                <w:lang w:val="kk-KZ"/>
              </w:rPr>
              <w:t>і</w:t>
            </w:r>
            <w:r w:rsidRPr="00710A64">
              <w:rPr>
                <w:rStyle w:val="Hyperlink0"/>
                <w:rFonts w:ascii="Times New Roman" w:hAnsi="Times New Roman" w:cs="Times New Roman"/>
                <w:color w:val="auto"/>
                <w:sz w:val="28"/>
                <w:szCs w:val="28"/>
              </w:rPr>
              <w:t>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Қолданған кезде программалық өнім</w:t>
            </w:r>
            <w:r w:rsidRPr="00710A64">
              <w:rPr>
                <w:rStyle w:val="Hyperlink0"/>
                <w:rFonts w:ascii="Times New Roman" w:hAnsi="Times New Roman" w:cs="Times New Roman"/>
                <w:color w:val="auto"/>
                <w:sz w:val="28"/>
                <w:szCs w:val="28"/>
                <w:lang w:val="kk-KZ"/>
              </w:rPr>
              <w:t>ді</w:t>
            </w:r>
            <w:r w:rsidRPr="00710A64">
              <w:rPr>
                <w:rStyle w:val="Hyperlink0"/>
                <w:rFonts w:ascii="Times New Roman" w:hAnsi="Times New Roman" w:cs="Times New Roman"/>
                <w:color w:val="auto"/>
                <w:sz w:val="28"/>
                <w:szCs w:val="28"/>
              </w:rPr>
              <w:t xml:space="preserve"> орындау деңгейі</w:t>
            </w:r>
            <w:r w:rsidRPr="00710A64">
              <w:rPr>
                <w:rStyle w:val="Hyperlink0"/>
                <w:rFonts w:ascii="Times New Roman" w:hAnsi="Times New Roman" w:cs="Times New Roman"/>
                <w:color w:val="auto"/>
                <w:sz w:val="28"/>
                <w:szCs w:val="28"/>
                <w:lang w:val="kk-KZ"/>
              </w:rPr>
              <w:t xml:space="preserve">н ұстау мүмкіндігі </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 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Ресурстарды қолдану</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Программалық </w:t>
            </w:r>
            <w:r w:rsidRPr="00710A64">
              <w:rPr>
                <w:rStyle w:val="Hyperlink0"/>
                <w:rFonts w:ascii="Times New Roman" w:hAnsi="Times New Roman" w:cs="Times New Roman"/>
                <w:color w:val="auto"/>
                <w:sz w:val="28"/>
                <w:szCs w:val="28"/>
                <w:lang w:val="kk-KZ"/>
              </w:rPr>
              <w:t>өнімді орындау барысында ресурстарды өз дәрежесінде пайдалану</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0A2AC0"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Қайта қолдану</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Программалық </w:t>
            </w:r>
            <w:r w:rsidRPr="00710A64">
              <w:rPr>
                <w:rStyle w:val="Hyperlink0"/>
                <w:rFonts w:ascii="Times New Roman" w:hAnsi="Times New Roman" w:cs="Times New Roman"/>
                <w:color w:val="auto"/>
                <w:sz w:val="28"/>
                <w:szCs w:val="28"/>
                <w:lang w:val="kk-KZ"/>
              </w:rPr>
              <w:t>өнімді бір жүйеден екінші жүйеге ауыстырып қайта қолдану мүмкінділігі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0A2AC0" w:rsidRPr="00710A64" w:rsidRDefault="000A2AC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9A402E"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Беріктігі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9A402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Программалық өнімнің жұмысы қалыптан тыс жағдайларда жалғастыру мүмкіндігі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Dromey 1995, ISO/ IEC CD 25010 2008</w:t>
            </w:r>
          </w:p>
        </w:tc>
      </w:tr>
      <w:tr w:rsidR="009A402E"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Қауіпсіздігі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402E" w:rsidRPr="00710A64" w:rsidRDefault="009A402E" w:rsidP="00A45B1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Программалық өнімнің  рұқсатсыз </w:t>
            </w:r>
            <w:r w:rsidRPr="00710A64">
              <w:rPr>
                <w:rStyle w:val="Hyperlink0"/>
                <w:rFonts w:ascii="Times New Roman" w:hAnsi="Times New Roman" w:cs="Times New Roman"/>
                <w:color w:val="auto"/>
                <w:sz w:val="28"/>
                <w:szCs w:val="28"/>
              </w:rPr>
              <w:t>пайдаланудан, өзгертуден, жоюдан, немесе жариялаудан  қорғау</w:t>
            </w:r>
            <w:r w:rsidRPr="00710A64">
              <w:rPr>
                <w:rStyle w:val="Hyperlink0"/>
                <w:rFonts w:ascii="Times New Roman" w:hAnsi="Times New Roman" w:cs="Times New Roman"/>
                <w:color w:val="auto"/>
                <w:sz w:val="28"/>
                <w:szCs w:val="28"/>
                <w:lang w:val="kk-KZ"/>
              </w:rPr>
              <w:t xml:space="preserve"> мүмкіндігі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9A402E"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31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Қолдау</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Бейімдеу және</w:t>
            </w:r>
            <w:r>
              <w:rPr>
                <w:rStyle w:val="Hyperlink0"/>
                <w:rFonts w:ascii="Times New Roman" w:hAnsi="Times New Roman" w:cs="Times New Roman"/>
                <w:color w:val="auto"/>
                <w:sz w:val="28"/>
                <w:szCs w:val="28"/>
                <w:lang w:val="kk-KZ"/>
              </w:rPr>
              <w:t xml:space="preserve"> жарамдылығы ұзарту мүмкіндігі </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Grady 1992</w:t>
            </w:r>
          </w:p>
        </w:tc>
      </w:tr>
      <w:tr w:rsidR="009A402E" w:rsidRPr="00710A64"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314"/>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Тестіле</w:t>
            </w:r>
            <w:r w:rsidRPr="00710A64">
              <w:rPr>
                <w:rStyle w:val="Hyperlink0"/>
                <w:rFonts w:ascii="Times New Roman" w:hAnsi="Times New Roman" w:cs="Times New Roman"/>
                <w:color w:val="auto"/>
                <w:sz w:val="28"/>
                <w:szCs w:val="28"/>
                <w:lang w:val="kk-KZ"/>
              </w:rPr>
              <w:t xml:space="preserve">у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Программалық өнімнің сапасын тестілеу мүмкіндігі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ISO/ IEC CD 25010 2008</w:t>
            </w:r>
          </w:p>
        </w:tc>
      </w:tr>
      <w:tr w:rsidR="009A402E" w:rsidRPr="00C66ED1"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Жинақ</w:t>
            </w:r>
            <w:r w:rsidRPr="00710A64">
              <w:rPr>
                <w:rStyle w:val="Hyperlink0"/>
                <w:rFonts w:ascii="Times New Roman" w:hAnsi="Times New Roman" w:cs="Times New Roman"/>
                <w:color w:val="auto"/>
                <w:sz w:val="28"/>
                <w:szCs w:val="28"/>
                <w:lang w:val="kk-KZ"/>
              </w:rPr>
              <w:t>т</w:t>
            </w:r>
            <w:r w:rsidRPr="00710A64">
              <w:rPr>
                <w:rStyle w:val="Hyperlink0"/>
                <w:rFonts w:ascii="Times New Roman" w:hAnsi="Times New Roman" w:cs="Times New Roman"/>
                <w:color w:val="auto"/>
                <w:sz w:val="28"/>
                <w:szCs w:val="28"/>
              </w:rPr>
              <w:t>ылығы</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lang w:val="kk-KZ"/>
              </w:rPr>
              <w:t>Программалық өнімді қолдану ыңғайлылығы</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9A402E">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CD 25010 2008, ISO/IEC 9126-1 2001</w:t>
            </w:r>
          </w:p>
        </w:tc>
      </w:tr>
      <w:tr w:rsidR="009A402E" w:rsidRPr="004946BC"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853"/>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Түсініктілігі</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1"/>
                <w:rFonts w:ascii="Times New Roman" w:hAnsi="Times New Roman" w:cs="Times New Roman"/>
                <w:color w:val="auto"/>
                <w:sz w:val="28"/>
                <w:szCs w:val="28"/>
              </w:rPr>
              <w:t>Т</w:t>
            </w:r>
            <w:r w:rsidRPr="00710A64">
              <w:rPr>
                <w:rStyle w:val="Hyperlink0"/>
                <w:rFonts w:ascii="Times New Roman" w:hAnsi="Times New Roman" w:cs="Times New Roman"/>
                <w:color w:val="auto"/>
                <w:sz w:val="28"/>
                <w:szCs w:val="28"/>
              </w:rPr>
              <w:t>үсінікті болу қабілеті</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 IEC CD 25010 2008</w:t>
            </w:r>
          </w:p>
        </w:tc>
      </w:tr>
      <w:tr w:rsidR="009A402E" w:rsidRPr="004946BC" w:rsidTr="009A402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3"/>
          <w:jc w:val="center"/>
        </w:trPr>
        <w:tc>
          <w:tcPr>
            <w:tcW w:w="243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Қолдану </w:t>
            </w:r>
            <w:r w:rsidRPr="00710A64">
              <w:rPr>
                <w:rStyle w:val="hl"/>
                <w:rFonts w:ascii="Times New Roman" w:hAnsi="Times New Roman" w:cs="Times New Roman"/>
                <w:color w:val="auto"/>
                <w:sz w:val="28"/>
                <w:szCs w:val="28"/>
              </w:rPr>
              <w:t>ыңғайлылығы</w:t>
            </w:r>
          </w:p>
        </w:tc>
        <w:tc>
          <w:tcPr>
            <w:tcW w:w="489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lang w:val="kk-KZ"/>
              </w:rPr>
              <w:t>Программалық өнімнің</w:t>
            </w:r>
            <w:r w:rsidRPr="00710A64">
              <w:rPr>
                <w:rStyle w:val="Hyperlink0"/>
                <w:rFonts w:ascii="Times New Roman" w:hAnsi="Times New Roman" w:cs="Times New Roman"/>
                <w:color w:val="auto"/>
                <w:sz w:val="28"/>
                <w:szCs w:val="28"/>
              </w:rPr>
              <w:t xml:space="preserve"> пайдалану қабілеттілігі </w:t>
            </w:r>
          </w:p>
        </w:tc>
        <w:tc>
          <w:tcPr>
            <w:tcW w:w="23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9A402E" w:rsidRPr="00710A64" w:rsidRDefault="009A402E" w:rsidP="00A45B1E">
            <w:pPr>
              <w:rPr>
                <w:rFonts w:ascii="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ISO/IEC 9126-1 2001, ISO/ IEC CD 25010 2008</w:t>
            </w:r>
          </w:p>
        </w:tc>
      </w:tr>
    </w:tbl>
    <w:p w:rsidR="002317C2" w:rsidRPr="009A402E" w:rsidRDefault="002317C2" w:rsidP="009A402E">
      <w:pPr>
        <w:jc w:val="right"/>
        <w:rPr>
          <w:color w:val="auto"/>
          <w:lang w:val="kk-KZ"/>
        </w:rPr>
      </w:pPr>
    </w:p>
    <w:p w:rsidR="00F51EAD" w:rsidRPr="00710A64" w:rsidRDefault="00F51EAD" w:rsidP="0012745B">
      <w:pPr>
        <w:widowControl w:val="0"/>
        <w:jc w:val="center"/>
        <w:rPr>
          <w:rFonts w:ascii="Times New Roman" w:eastAsia="Times New Roman" w:hAnsi="Times New Roman" w:cs="Times New Roman"/>
          <w:color w:val="auto"/>
          <w:sz w:val="28"/>
          <w:szCs w:val="28"/>
          <w:lang w:val="en-US"/>
        </w:rPr>
      </w:pPr>
    </w:p>
    <w:p w:rsidR="00F51EAD" w:rsidRPr="00710A64" w:rsidRDefault="00F51EAD" w:rsidP="0012745B">
      <w:pPr>
        <w:pStyle w:val="HTML"/>
        <w:shd w:val="clear" w:color="auto" w:fill="FFFFFF"/>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eastAsia="Times New Roman" w:hAnsi="Times New Roman" w:cs="Times New Roman"/>
          <w:b/>
          <w:bCs/>
          <w:color w:val="auto"/>
          <w:sz w:val="28"/>
          <w:szCs w:val="28"/>
          <w:lang w:val="en-US"/>
        </w:rPr>
      </w:pPr>
      <w:r w:rsidRPr="00710A64">
        <w:rPr>
          <w:rStyle w:val="hl"/>
          <w:rFonts w:ascii="Times New Roman" w:hAnsi="Times New Roman" w:cs="Times New Roman"/>
          <w:color w:val="auto"/>
          <w:sz w:val="28"/>
          <w:szCs w:val="28"/>
          <w:shd w:val="clear" w:color="auto" w:fill="FFFFFF"/>
        </w:rPr>
        <w:lastRenderedPageBreak/>
        <w:t>Жалпы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осы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сипаттамалар</w:t>
      </w:r>
      <w:r w:rsidRPr="00710A64">
        <w:rPr>
          <w:rStyle w:val="hl"/>
          <w:rFonts w:ascii="Times New Roman" w:hAnsi="Times New Roman" w:cs="Times New Roman"/>
          <w:color w:val="auto"/>
          <w:sz w:val="28"/>
          <w:szCs w:val="28"/>
          <w:shd w:val="clear" w:color="auto" w:fill="FFFFFF"/>
          <w:lang w:val="en-US"/>
        </w:rPr>
        <w:t xml:space="preserve"> </w:t>
      </w:r>
      <w:r w:rsidR="005F770B" w:rsidRPr="00710A64">
        <w:rPr>
          <w:rStyle w:val="hl"/>
          <w:rFonts w:ascii="Times New Roman" w:hAnsi="Times New Roman" w:cs="Times New Roman"/>
          <w:color w:val="auto"/>
          <w:sz w:val="28"/>
          <w:szCs w:val="28"/>
          <w:shd w:val="clear" w:color="auto" w:fill="FFFFFF"/>
        </w:rPr>
        <w:t>программа</w:t>
      </w:r>
      <w:r w:rsidRPr="00710A64">
        <w:rPr>
          <w:rStyle w:val="hl"/>
          <w:rFonts w:ascii="Times New Roman" w:hAnsi="Times New Roman" w:cs="Times New Roman"/>
          <w:color w:val="auto"/>
          <w:sz w:val="28"/>
          <w:szCs w:val="28"/>
          <w:shd w:val="clear" w:color="auto" w:fill="FFFFFF"/>
        </w:rPr>
        <w:t>ның</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қаншалықты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сапалы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екенін</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анықтауға</w:t>
      </w:r>
      <w:r w:rsidRPr="00710A64">
        <w:rPr>
          <w:rStyle w:val="hl"/>
          <w:rFonts w:ascii="Times New Roman" w:hAnsi="Times New Roman" w:cs="Times New Roman"/>
          <w:color w:val="auto"/>
          <w:sz w:val="28"/>
          <w:szCs w:val="28"/>
          <w:shd w:val="clear" w:color="auto" w:fill="FFFFFF"/>
          <w:lang w:val="en-US"/>
        </w:rPr>
        <w:t xml:space="preserve"> </w:t>
      </w:r>
      <w:r w:rsidR="00D809EC" w:rsidRPr="00710A64">
        <w:rPr>
          <w:rStyle w:val="hl"/>
          <w:rFonts w:ascii="Times New Roman" w:hAnsi="Times New Roman" w:cs="Times New Roman"/>
          <w:color w:val="auto"/>
          <w:sz w:val="28"/>
          <w:szCs w:val="28"/>
          <w:shd w:val="clear" w:color="auto" w:fill="FFFFFF"/>
          <w:lang w:val="kk-KZ"/>
        </w:rPr>
        <w:t>мүмкіндік береді</w:t>
      </w:r>
      <w:r w:rsidRPr="00710A64">
        <w:rPr>
          <w:rStyle w:val="hl"/>
          <w:rFonts w:ascii="Times New Roman" w:hAnsi="Times New Roman" w:cs="Times New Roman"/>
          <w:color w:val="auto"/>
          <w:sz w:val="28"/>
          <w:szCs w:val="28"/>
          <w:shd w:val="clear" w:color="auto" w:fill="FFFFFF"/>
          <w:lang w:val="en-US"/>
        </w:rPr>
        <w:t xml:space="preserve">. </w:t>
      </w:r>
      <w:r w:rsidR="005F770B" w:rsidRPr="00710A64">
        <w:rPr>
          <w:rStyle w:val="hl"/>
          <w:rFonts w:ascii="Times New Roman" w:hAnsi="Times New Roman" w:cs="Times New Roman"/>
          <w:color w:val="auto"/>
          <w:sz w:val="28"/>
          <w:szCs w:val="28"/>
          <w:shd w:val="clear" w:color="auto" w:fill="FFFFFF"/>
        </w:rPr>
        <w:t>Программа</w:t>
      </w:r>
      <w:r w:rsidRPr="00710A64">
        <w:rPr>
          <w:rStyle w:val="hl"/>
          <w:rFonts w:ascii="Times New Roman" w:hAnsi="Times New Roman" w:cs="Times New Roman"/>
          <w:color w:val="auto"/>
          <w:sz w:val="28"/>
          <w:szCs w:val="28"/>
          <w:shd w:val="clear" w:color="auto" w:fill="FFFFFF"/>
        </w:rPr>
        <w:t>лық</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қамтамасыз</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ету</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пайдаланушылардың</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функционалдық</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қажеттіліктерін</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немесе</w:t>
      </w:r>
      <w:r w:rsidRPr="00710A64">
        <w:rPr>
          <w:rStyle w:val="hl"/>
          <w:rFonts w:ascii="Times New Roman" w:hAnsi="Times New Roman" w:cs="Times New Roman"/>
          <w:color w:val="auto"/>
          <w:sz w:val="28"/>
          <w:szCs w:val="28"/>
          <w:shd w:val="clear" w:color="auto" w:fill="FFFFFF"/>
          <w:lang w:val="en-US"/>
        </w:rPr>
        <w:t xml:space="preserve"> </w:t>
      </w:r>
      <w:r w:rsidR="005F770B" w:rsidRPr="00710A64">
        <w:rPr>
          <w:rStyle w:val="hl"/>
          <w:rFonts w:ascii="Times New Roman" w:hAnsi="Times New Roman" w:cs="Times New Roman"/>
          <w:color w:val="auto"/>
          <w:sz w:val="28"/>
          <w:szCs w:val="28"/>
          <w:shd w:val="clear" w:color="auto" w:fill="FFFFFF"/>
        </w:rPr>
        <w:t>программа</w:t>
      </w:r>
      <w:r w:rsidRPr="00710A64">
        <w:rPr>
          <w:rStyle w:val="hl"/>
          <w:rFonts w:ascii="Times New Roman" w:hAnsi="Times New Roman" w:cs="Times New Roman"/>
          <w:color w:val="auto"/>
          <w:sz w:val="28"/>
          <w:szCs w:val="28"/>
          <w:shd w:val="clear" w:color="auto" w:fill="FFFFFF"/>
        </w:rPr>
        <w:t>ларды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әзірлегендерді</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rPr>
        <w:t>қанағаттандырады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shd w:val="clear" w:color="auto" w:fill="FFFFFF"/>
        </w:rPr>
        <w:t>ма</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оны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қалай</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анықтауға</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болады</w:t>
      </w:r>
      <w:r w:rsidRPr="00710A64">
        <w:rPr>
          <w:rStyle w:val="hl"/>
          <w:rFonts w:ascii="Times New Roman" w:hAnsi="Times New Roman" w:cs="Times New Roman"/>
          <w:color w:val="auto"/>
          <w:sz w:val="28"/>
          <w:szCs w:val="28"/>
          <w:shd w:val="clear" w:color="auto" w:fill="FFFFFF"/>
          <w:lang w:val="en-US"/>
        </w:rPr>
        <w:t xml:space="preserve">? </w:t>
      </w:r>
      <w:r w:rsidR="00D809EC" w:rsidRPr="00710A64">
        <w:rPr>
          <w:rStyle w:val="hl"/>
          <w:rFonts w:ascii="Times New Roman" w:hAnsi="Times New Roman" w:cs="Times New Roman"/>
          <w:color w:val="auto"/>
          <w:sz w:val="28"/>
          <w:szCs w:val="28"/>
          <w:shd w:val="clear" w:color="auto" w:fill="FFFFFF"/>
          <w:lang w:val="kk-KZ"/>
        </w:rPr>
        <w:t>Осы сұраққа жауап беру мақсатында</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біз</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онтология</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және</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бұлдыр</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логиканы</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пайдаланып</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автоматтандырылған</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басқару</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жүйесін</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бағалау</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әдістемелерін</w:t>
      </w:r>
      <w:r w:rsidRPr="00710A64">
        <w:rPr>
          <w:rStyle w:val="hl"/>
          <w:rFonts w:ascii="Times New Roman" w:hAnsi="Times New Roman" w:cs="Times New Roman"/>
          <w:color w:val="auto"/>
          <w:sz w:val="28"/>
          <w:szCs w:val="28"/>
          <w:shd w:val="clear" w:color="auto" w:fill="FFFFFF"/>
          <w:lang w:val="en-US"/>
        </w:rPr>
        <w:t xml:space="preserve"> </w:t>
      </w:r>
      <w:r w:rsidR="00D809EC" w:rsidRPr="00710A64">
        <w:rPr>
          <w:rStyle w:val="hl"/>
          <w:rFonts w:ascii="Times New Roman" w:hAnsi="Times New Roman" w:cs="Times New Roman"/>
          <w:color w:val="auto"/>
          <w:sz w:val="28"/>
          <w:szCs w:val="28"/>
          <w:shd w:val="clear" w:color="auto" w:fill="FFFFFF"/>
          <w:lang w:val="kk-KZ"/>
        </w:rPr>
        <w:t>қарастырамыз</w:t>
      </w:r>
      <w:r w:rsidRPr="00710A64">
        <w:rPr>
          <w:rStyle w:val="hl"/>
          <w:rFonts w:ascii="Times New Roman" w:hAnsi="Times New Roman" w:cs="Times New Roman"/>
          <w:color w:val="auto"/>
          <w:sz w:val="28"/>
          <w:szCs w:val="28"/>
          <w:shd w:val="clear" w:color="auto" w:fill="FFFFFF"/>
          <w:lang w:val="en-US"/>
        </w:rPr>
        <w:t>.</w:t>
      </w:r>
    </w:p>
    <w:p w:rsidR="00F51EAD" w:rsidRPr="00710A64" w:rsidRDefault="00F51EAD" w:rsidP="0012745B">
      <w:pPr>
        <w:pStyle w:val="HTML"/>
        <w:shd w:val="clear" w:color="auto" w:fill="FFFFFF"/>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eastAsia="Times New Roman" w:hAnsi="Times New Roman" w:cs="Times New Roman"/>
          <w:color w:val="auto"/>
          <w:sz w:val="28"/>
          <w:szCs w:val="28"/>
          <w:shd w:val="clear" w:color="auto" w:fill="FFFFFF"/>
          <w:lang w:val="en-US"/>
        </w:rPr>
      </w:pPr>
      <w:r w:rsidRPr="00710A64">
        <w:rPr>
          <w:rStyle w:val="hl"/>
          <w:rFonts w:ascii="Times New Roman" w:hAnsi="Times New Roman" w:cs="Times New Roman"/>
          <w:color w:val="auto"/>
          <w:sz w:val="28"/>
          <w:szCs w:val="28"/>
        </w:rPr>
        <w:t>Автоматтандырылған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жүйелердің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жұмыс</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істеуге</w:t>
      </w:r>
      <w:r w:rsidRPr="00710A64">
        <w:rPr>
          <w:rStyle w:val="hl"/>
          <w:rFonts w:ascii="Times New Roman" w:hAnsi="Times New Roman" w:cs="Times New Roman"/>
          <w:color w:val="auto"/>
          <w:sz w:val="28"/>
          <w:szCs w:val="28"/>
          <w:lang w:val="en-US"/>
        </w:rPr>
        <w:t xml:space="preserve"> </w:t>
      </w:r>
      <w:r w:rsidR="00366E35" w:rsidRPr="00710A64">
        <w:rPr>
          <w:rStyle w:val="hl"/>
          <w:rFonts w:ascii="Times New Roman" w:hAnsi="Times New Roman" w:cs="Times New Roman"/>
          <w:color w:val="auto"/>
          <w:sz w:val="28"/>
          <w:szCs w:val="28"/>
        </w:rPr>
        <w:t>қабілеттілігін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бағалаудын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жалпыға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ортақ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тәсілі</w:t>
      </w:r>
      <w:r w:rsidRPr="00710A64">
        <w:rPr>
          <w:rStyle w:val="hl"/>
          <w:rFonts w:ascii="Times New Roman" w:hAnsi="Times New Roman" w:cs="Times New Roman"/>
          <w:color w:val="auto"/>
          <w:sz w:val="28"/>
          <w:szCs w:val="28"/>
          <w:lang w:val="en-US"/>
        </w:rPr>
        <w:t>,</w:t>
      </w:r>
      <w:r w:rsidR="00870DA8"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осы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жүйелердің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жұмыс</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істеуін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сипаттайтын</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құру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мен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зерттеуге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негізделген</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болып</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табылады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Мұндай</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қолдану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ақпаратты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жинау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сақтау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және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өндеу</w:t>
      </w:r>
      <w:r w:rsidRPr="00710A64">
        <w:rPr>
          <w:rStyle w:val="hl"/>
          <w:rFonts w:ascii="Times New Roman" w:hAnsi="Times New Roman" w:cs="Times New Roman"/>
          <w:color w:val="auto"/>
          <w:sz w:val="28"/>
          <w:szCs w:val="28"/>
          <w:lang w:val="en-US"/>
        </w:rPr>
        <w:t xml:space="preserve"> </w:t>
      </w:r>
      <w:r w:rsidR="00F97FB8" w:rsidRPr="00710A64">
        <w:rPr>
          <w:rStyle w:val="hl"/>
          <w:rFonts w:ascii="Times New Roman" w:hAnsi="Times New Roman" w:cs="Times New Roman"/>
          <w:color w:val="auto"/>
          <w:sz w:val="28"/>
          <w:szCs w:val="28"/>
          <w:lang w:val="kk-KZ"/>
        </w:rPr>
        <w:t>үрдіс</w:t>
      </w:r>
      <w:r w:rsidRPr="00710A64">
        <w:rPr>
          <w:rStyle w:val="hl"/>
          <w:rFonts w:ascii="Times New Roman" w:hAnsi="Times New Roman" w:cs="Times New Roman"/>
          <w:color w:val="auto"/>
          <w:sz w:val="28"/>
          <w:szCs w:val="28"/>
        </w:rPr>
        <w:t>терін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талдау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мен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тиімділеуге</w:t>
      </w:r>
      <w:r w:rsidRPr="00710A64">
        <w:rPr>
          <w:rStyle w:val="hl"/>
          <w:rFonts w:ascii="Times New Roman" w:hAnsi="Times New Roman" w:cs="Times New Roman"/>
          <w:color w:val="auto"/>
          <w:sz w:val="28"/>
          <w:szCs w:val="28"/>
          <w:lang w:val="en-US"/>
        </w:rPr>
        <w:t xml:space="preserve"> </w:t>
      </w:r>
      <w:r w:rsidR="004E3558" w:rsidRPr="00710A64">
        <w:rPr>
          <w:rStyle w:val="hl"/>
          <w:rFonts w:ascii="Times New Roman" w:hAnsi="Times New Roman" w:cs="Times New Roman"/>
          <w:color w:val="auto"/>
          <w:sz w:val="28"/>
          <w:szCs w:val="28"/>
        </w:rPr>
        <w:t>мүмк</w:t>
      </w:r>
      <w:r w:rsidR="004E3558" w:rsidRPr="00710A64">
        <w:rPr>
          <w:rStyle w:val="hl"/>
          <w:rFonts w:ascii="Times New Roman" w:hAnsi="Times New Roman" w:cs="Times New Roman"/>
          <w:color w:val="auto"/>
          <w:sz w:val="28"/>
          <w:szCs w:val="28"/>
          <w:lang w:val="kk-KZ"/>
        </w:rPr>
        <w:t>і</w:t>
      </w:r>
      <w:r w:rsidRPr="00710A64">
        <w:rPr>
          <w:rStyle w:val="hl"/>
          <w:rFonts w:ascii="Times New Roman" w:hAnsi="Times New Roman" w:cs="Times New Roman"/>
          <w:color w:val="auto"/>
          <w:sz w:val="28"/>
          <w:szCs w:val="28"/>
        </w:rPr>
        <w:t>ндік</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береді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Сонымен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бірге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берілгендерді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қорғау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технологиясын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да</w:t>
      </w:r>
      <w:r w:rsidRPr="00710A64">
        <w:rPr>
          <w:rStyle w:val="hl"/>
          <w:rFonts w:ascii="Times New Roman" w:hAnsi="Times New Roman" w:cs="Times New Roman"/>
          <w:color w:val="auto"/>
          <w:sz w:val="28"/>
          <w:szCs w:val="28"/>
          <w:lang w:val="en-US"/>
        </w:rPr>
        <w:t xml:space="preserve"> </w:t>
      </w:r>
      <w:r w:rsidR="004E3558" w:rsidRPr="00710A64">
        <w:rPr>
          <w:rStyle w:val="hl"/>
          <w:rFonts w:ascii="Times New Roman" w:hAnsi="Times New Roman" w:cs="Times New Roman"/>
          <w:color w:val="auto"/>
          <w:sz w:val="28"/>
          <w:szCs w:val="28"/>
        </w:rPr>
        <w:t>та</w:t>
      </w:r>
      <w:r w:rsidR="004E3558" w:rsidRPr="00710A64">
        <w:rPr>
          <w:rStyle w:val="hl"/>
          <w:rFonts w:ascii="Times New Roman" w:hAnsi="Times New Roman" w:cs="Times New Roman"/>
          <w:color w:val="auto"/>
          <w:sz w:val="28"/>
          <w:szCs w:val="28"/>
          <w:lang w:val="kk-KZ"/>
        </w:rPr>
        <w:t>ң</w:t>
      </w:r>
      <w:r w:rsidRPr="00710A64">
        <w:rPr>
          <w:rStyle w:val="hl"/>
          <w:rFonts w:ascii="Times New Roman" w:hAnsi="Times New Roman" w:cs="Times New Roman"/>
          <w:color w:val="auto"/>
          <w:sz w:val="28"/>
          <w:szCs w:val="28"/>
        </w:rPr>
        <w:t>дауға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болады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Жүйенің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әртүрлі</w:t>
      </w:r>
      <w:r w:rsidRPr="00710A64">
        <w:rPr>
          <w:rStyle w:val="hl"/>
          <w:rFonts w:ascii="Times New Roman" w:hAnsi="Times New Roman" w:cs="Times New Roman"/>
          <w:color w:val="auto"/>
          <w:sz w:val="28"/>
          <w:szCs w:val="28"/>
          <w:lang w:val="en-US"/>
        </w:rPr>
        <w:t xml:space="preserve"> </w:t>
      </w:r>
      <w:r w:rsidR="00F97FB8" w:rsidRPr="00710A64">
        <w:rPr>
          <w:rStyle w:val="hl"/>
          <w:rFonts w:ascii="Times New Roman" w:hAnsi="Times New Roman" w:cs="Times New Roman"/>
          <w:color w:val="auto"/>
          <w:sz w:val="28"/>
          <w:szCs w:val="28"/>
          <w:lang w:val="kk-KZ"/>
        </w:rPr>
        <w:t>үрдіс</w:t>
      </w:r>
      <w:r w:rsidRPr="00710A64">
        <w:rPr>
          <w:rStyle w:val="hl"/>
          <w:rFonts w:ascii="Times New Roman" w:hAnsi="Times New Roman" w:cs="Times New Roman"/>
          <w:color w:val="auto"/>
          <w:sz w:val="28"/>
          <w:szCs w:val="28"/>
        </w:rPr>
        <w:t>терінің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физикалық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мағынасын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сипаттайтын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математикалық</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АЖ</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әртүрлі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сипатта</w:t>
      </w:r>
      <w:r w:rsidR="00870DA8" w:rsidRPr="00710A64">
        <w:rPr>
          <w:rStyle w:val="hl"/>
          <w:rFonts w:ascii="Times New Roman" w:hAnsi="Times New Roman" w:cs="Times New Roman"/>
          <w:color w:val="auto"/>
          <w:sz w:val="28"/>
          <w:szCs w:val="28"/>
          <w:lang w:val="kk-KZ"/>
        </w:rPr>
        <w:t>ма</w:t>
      </w:r>
      <w:r w:rsidRPr="00710A64">
        <w:rPr>
          <w:rStyle w:val="hl"/>
          <w:rFonts w:ascii="Times New Roman" w:hAnsi="Times New Roman" w:cs="Times New Roman"/>
          <w:color w:val="auto"/>
          <w:sz w:val="28"/>
          <w:szCs w:val="28"/>
        </w:rPr>
        <w:t>ларын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нақты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бағалауға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мүмкіндік</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береді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Бірақ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та</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деудің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классикалық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әдістері</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кіріс</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мәліметіне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нақты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сандық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мән</w:t>
      </w:r>
      <w:r w:rsidRPr="00710A64">
        <w:rPr>
          <w:rStyle w:val="hl"/>
          <w:rFonts w:ascii="Times New Roman" w:hAnsi="Times New Roman" w:cs="Times New Roman"/>
          <w:color w:val="auto"/>
          <w:sz w:val="28"/>
          <w:szCs w:val="28"/>
          <w:lang w:val="en-US"/>
        </w:rPr>
        <w:t xml:space="preserve"> </w:t>
      </w:r>
      <w:r w:rsidR="004E3558" w:rsidRPr="00710A64">
        <w:rPr>
          <w:rStyle w:val="hl"/>
          <w:rFonts w:ascii="Times New Roman" w:hAnsi="Times New Roman" w:cs="Times New Roman"/>
          <w:color w:val="auto"/>
          <w:sz w:val="28"/>
          <w:szCs w:val="28"/>
        </w:rPr>
        <w:t>е</w:t>
      </w:r>
      <w:r w:rsidR="004E3558" w:rsidRPr="00710A64">
        <w:rPr>
          <w:rStyle w:val="hl"/>
          <w:rFonts w:ascii="Times New Roman" w:hAnsi="Times New Roman" w:cs="Times New Roman"/>
          <w:color w:val="auto"/>
          <w:sz w:val="28"/>
          <w:szCs w:val="28"/>
          <w:lang w:val="kk-KZ"/>
        </w:rPr>
        <w:t>н</w:t>
      </w:r>
      <w:r w:rsidRPr="00710A64">
        <w:rPr>
          <w:rStyle w:val="hl"/>
          <w:rFonts w:ascii="Times New Roman" w:hAnsi="Times New Roman" w:cs="Times New Roman"/>
          <w:color w:val="auto"/>
          <w:sz w:val="28"/>
          <w:szCs w:val="28"/>
        </w:rPr>
        <w:t>гізуді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талап</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етеді</w:t>
      </w:r>
      <w:r w:rsidRPr="00710A64">
        <w:rPr>
          <w:rStyle w:val="hl"/>
          <w:rFonts w:ascii="Times New Roman" w:hAnsi="Times New Roman" w:cs="Times New Roman"/>
          <w:color w:val="auto"/>
          <w:sz w:val="28"/>
          <w:szCs w:val="28"/>
          <w:lang w:val="en-US"/>
        </w:rPr>
        <w:t>.</w:t>
      </w:r>
    </w:p>
    <w:p w:rsidR="00F51EAD" w:rsidRPr="00710A64" w:rsidRDefault="00F51EAD" w:rsidP="0012745B">
      <w:pPr>
        <w:ind w:firstLine="709"/>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rPr>
        <w:t>Автоматтандырылған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жүйенің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қорғалғандығын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талдау</w:t>
      </w:r>
      <w:r w:rsidRPr="00710A64">
        <w:rPr>
          <w:rStyle w:val="hl"/>
          <w:rFonts w:ascii="Times New Roman" w:hAnsi="Times New Roman" w:cs="Times New Roman"/>
          <w:color w:val="auto"/>
          <w:sz w:val="28"/>
          <w:szCs w:val="28"/>
          <w:lang w:val="en-US"/>
        </w:rPr>
        <w:t xml:space="preserve"> </w:t>
      </w:r>
      <w:r w:rsidR="00366E35" w:rsidRPr="00710A64">
        <w:rPr>
          <w:rStyle w:val="hl"/>
          <w:rFonts w:ascii="Times New Roman" w:hAnsi="Times New Roman" w:cs="Times New Roman"/>
          <w:color w:val="auto"/>
          <w:sz w:val="28"/>
          <w:szCs w:val="28"/>
          <w:lang w:val="kk-KZ"/>
        </w:rPr>
        <w:t xml:space="preserve">үрдісінің </w:t>
      </w:r>
      <w:r w:rsidRPr="00710A64">
        <w:rPr>
          <w:rStyle w:val="hl"/>
          <w:rFonts w:ascii="Times New Roman" w:hAnsi="Times New Roman" w:cs="Times New Roman"/>
          <w:color w:val="auto"/>
          <w:sz w:val="28"/>
          <w:szCs w:val="28"/>
        </w:rPr>
        <w:t>ақпараттық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қауіпсіздіктің</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АҚ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тәуекелін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бағалаудан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ерекшелігі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тәуекелді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бағалау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кезінде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бастапқы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берілгендер</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ретінде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эксперттік</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баға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түрінде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берілген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бұлдыр</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мәндер</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қолданылады</w:t>
      </w:r>
      <w:r w:rsidR="00152A9C" w:rsidRPr="00710A64">
        <w:rPr>
          <w:rStyle w:val="hl"/>
          <w:rFonts w:ascii="Times New Roman" w:hAnsi="Times New Roman" w:cs="Times New Roman"/>
          <w:color w:val="auto"/>
          <w:sz w:val="28"/>
          <w:szCs w:val="28"/>
          <w:lang w:val="kk-KZ"/>
        </w:rPr>
        <w:t xml:space="preserve"> </w:t>
      </w:r>
      <w:r w:rsidR="001A7A0B" w:rsidRPr="00710A64">
        <w:rPr>
          <w:rStyle w:val="hl"/>
          <w:rFonts w:ascii="Times New Roman" w:hAnsi="Times New Roman" w:cs="Times New Roman"/>
          <w:color w:val="auto"/>
          <w:sz w:val="28"/>
          <w:szCs w:val="28"/>
          <w:lang w:val="en-US"/>
        </w:rPr>
        <w:t>[</w:t>
      </w:r>
      <w:r w:rsidR="001E2330" w:rsidRPr="00710A64">
        <w:rPr>
          <w:rStyle w:val="hl"/>
          <w:rFonts w:ascii="Times New Roman" w:hAnsi="Times New Roman" w:cs="Times New Roman"/>
          <w:color w:val="auto"/>
          <w:sz w:val="28"/>
          <w:szCs w:val="28"/>
          <w:lang w:val="en-US"/>
        </w:rPr>
        <w:t>22</w:t>
      </w:r>
      <w:r w:rsidR="001A7A0B" w:rsidRPr="00710A64">
        <w:rPr>
          <w:rStyle w:val="hl"/>
          <w:rFonts w:ascii="Times New Roman" w:hAnsi="Times New Roman" w:cs="Times New Roman"/>
          <w:color w:val="auto"/>
          <w:sz w:val="28"/>
          <w:szCs w:val="28"/>
          <w:lang w:val="en-US"/>
        </w:rPr>
        <w:t>]</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Сондықтан</w:t>
      </w:r>
      <w:r w:rsidR="00366E35"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бұлдыр</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қолдану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қажеттілігі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туындайды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Бұлдыр</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құру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барысында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дәстүрлі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математикалық</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дерге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қарағанда</w:t>
      </w:r>
      <w:r w:rsidRPr="00710A64">
        <w:rPr>
          <w:rStyle w:val="hl"/>
          <w:rFonts w:ascii="Times New Roman" w:hAnsi="Times New Roman" w:cs="Times New Roman"/>
          <w:color w:val="auto"/>
          <w:sz w:val="28"/>
          <w:szCs w:val="28"/>
          <w:lang w:val="en-US"/>
        </w:rPr>
        <w:t xml:space="preserve">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денетін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туралы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салыстырмалы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түрде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аз</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көлемдегі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мағлұмат</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пайдал</w:t>
      </w:r>
      <w:r w:rsidR="00D809EC" w:rsidRPr="00710A64">
        <w:rPr>
          <w:rStyle w:val="hl"/>
          <w:rFonts w:ascii="Times New Roman" w:hAnsi="Times New Roman" w:cs="Times New Roman"/>
          <w:color w:val="auto"/>
          <w:sz w:val="28"/>
          <w:szCs w:val="28"/>
          <w:lang w:val="kk-KZ"/>
        </w:rPr>
        <w:t>а</w:t>
      </w:r>
      <w:r w:rsidRPr="00710A64">
        <w:rPr>
          <w:rStyle w:val="hl"/>
          <w:rFonts w:ascii="Times New Roman" w:hAnsi="Times New Roman" w:cs="Times New Roman"/>
          <w:color w:val="auto"/>
          <w:sz w:val="28"/>
          <w:szCs w:val="28"/>
        </w:rPr>
        <w:t>нылады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Бұл</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жағдайда</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автоматтандырылған</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жүйелердегі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тәуекелдерді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есептеу</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сияқты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күрделі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және</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ерекше</w:t>
      </w:r>
      <w:r w:rsidR="00F97FB8" w:rsidRPr="00710A64">
        <w:rPr>
          <w:rStyle w:val="hl"/>
          <w:rFonts w:ascii="Times New Roman" w:hAnsi="Times New Roman" w:cs="Times New Roman"/>
          <w:color w:val="auto"/>
          <w:sz w:val="28"/>
          <w:szCs w:val="28"/>
          <w:lang w:val="kk-KZ"/>
        </w:rPr>
        <w:t xml:space="preserve"> үрдіс</w:t>
      </w:r>
      <w:r w:rsidRPr="00710A64">
        <w:rPr>
          <w:rStyle w:val="hl"/>
          <w:rFonts w:ascii="Times New Roman" w:hAnsi="Times New Roman" w:cs="Times New Roman"/>
          <w:color w:val="auto"/>
          <w:sz w:val="28"/>
          <w:szCs w:val="28"/>
        </w:rPr>
        <w:t>тегі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бастапқы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берілгендер</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жуық</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бұлдыр</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мәнді</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қабылдауы</w:t>
      </w:r>
      <w:r w:rsidRPr="00710A64">
        <w:rPr>
          <w:rStyle w:val="hl"/>
          <w:rFonts w:ascii="Times New Roman" w:hAnsi="Times New Roman" w:cs="Times New Roman"/>
          <w:color w:val="auto"/>
          <w:sz w:val="28"/>
          <w:szCs w:val="28"/>
          <w:lang w:val="en-US"/>
        </w:rPr>
        <w:t xml:space="preserve"> </w:t>
      </w:r>
      <w:r w:rsidRPr="00710A64">
        <w:rPr>
          <w:rStyle w:val="hl"/>
          <w:rFonts w:ascii="Times New Roman" w:hAnsi="Times New Roman" w:cs="Times New Roman"/>
          <w:color w:val="auto"/>
          <w:sz w:val="28"/>
          <w:szCs w:val="28"/>
        </w:rPr>
        <w:t>мүмкін</w:t>
      </w:r>
      <w:r w:rsidRPr="00710A64">
        <w:rPr>
          <w:rStyle w:val="hl"/>
          <w:rFonts w:ascii="Times New Roman" w:hAnsi="Times New Roman" w:cs="Times New Roman"/>
          <w:color w:val="auto"/>
          <w:sz w:val="28"/>
          <w:szCs w:val="28"/>
          <w:lang w:val="en-US"/>
        </w:rPr>
        <w:t>.</w:t>
      </w:r>
    </w:p>
    <w:p w:rsidR="001436BE" w:rsidRPr="00710A64" w:rsidRDefault="001436BE" w:rsidP="0012745B">
      <w:pPr>
        <w:jc w:val="left"/>
        <w:rPr>
          <w:rFonts w:ascii="Times New Roman" w:hAnsi="Times New Roman" w:cs="Times New Roman"/>
          <w:b/>
          <w:noProof/>
          <w:color w:val="auto"/>
          <w:sz w:val="28"/>
          <w:szCs w:val="28"/>
          <w:lang w:val="kk-KZ"/>
        </w:rPr>
      </w:pPr>
    </w:p>
    <w:p w:rsidR="00F51EAD" w:rsidRPr="00710A64" w:rsidRDefault="004D235F" w:rsidP="0012745B">
      <w:pPr>
        <w:ind w:firstLine="708"/>
        <w:rPr>
          <w:rStyle w:val="hl"/>
          <w:rFonts w:ascii="Times New Roman" w:hAnsi="Times New Roman" w:cs="Times New Roman"/>
          <w:b/>
          <w:bCs/>
          <w:color w:val="auto"/>
          <w:sz w:val="28"/>
          <w:szCs w:val="28"/>
          <w:lang w:val="kk-KZ"/>
        </w:rPr>
      </w:pPr>
      <w:r w:rsidRPr="00710A64">
        <w:rPr>
          <w:rFonts w:ascii="Times New Roman" w:hAnsi="Times New Roman" w:cs="Times New Roman"/>
          <w:b/>
          <w:noProof/>
          <w:color w:val="auto"/>
          <w:sz w:val="28"/>
          <w:szCs w:val="28"/>
          <w:lang w:val="kk-KZ"/>
        </w:rPr>
        <w:t>1.4 Жалпы жүйелік стандарттар бойынша қолданыстағы автоматтандырылған басқару жүйелерінің сапасын зерттеу</w:t>
      </w:r>
    </w:p>
    <w:p w:rsidR="007E6E31" w:rsidRPr="00710A64" w:rsidRDefault="007E6E31" w:rsidP="0012745B">
      <w:pPr>
        <w:ind w:firstLine="708"/>
        <w:rPr>
          <w:rStyle w:val="hl"/>
          <w:rFonts w:ascii="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lang w:val="kk-KZ"/>
        </w:rPr>
        <w:t>Бүгінде Тәуелсіз Қазақстан әлемдік білім беру жүйесіне толық интеграцияланған және ғылым мен білім берудің қазіргі заманғы даму жолына түсті. Бәсекелес ортада адами капиталдың дамуы білім беру секторын дамытудың тиімді бағытын айқындайтын негізгі көрсеткіш болды. Бұл өлшем дамыған елдерде басымдыққа ие болғаны белгілі, бұл елді солай қояды. Сонымен бірге, Тәуелсіздіктің 30 жылы ішінде Қазақстан осы бағытта үлкен биіктерге жетті. Соңғы жылдары Қазақстанда бүкіл әлемде танылған бакалавриат, магистратура және докторантура жүйесі кеңінен таралды. Сонымен қатар кредиттік технологиялар, студенттер мен оқытушылардың академиялық ұтқырлығы білім беру саласына толықтай интеграцияланған. Сонымен қатар, еліміздің бірқатар жетекші оқу орындары шетелден білікті профессорларды шақырғанын атап өткен жөн, бұл студенттерге жан-жақты білім алуға мүмкіндік берді.</w:t>
      </w:r>
    </w:p>
    <w:p w:rsidR="007E6E31" w:rsidRPr="00710A64" w:rsidRDefault="007E6E31" w:rsidP="0012745B">
      <w:pPr>
        <w:ind w:firstLine="708"/>
        <w:rPr>
          <w:rStyle w:val="hl"/>
          <w:rFonts w:ascii="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lang w:val="kk-KZ"/>
        </w:rPr>
        <w:t xml:space="preserve">Білім беру саласындағы қазіргі заманғы үрдістерді дамыту мақсатында басты жаңалық 2011-2020 жылдарға арналған Отанымызда білім беруді дамытудың мемлекеттік бағдарламасындағы білім беру сапасын бағалаудың </w:t>
      </w:r>
      <w:r w:rsidRPr="00710A64">
        <w:rPr>
          <w:rStyle w:val="hl"/>
          <w:rFonts w:ascii="Times New Roman" w:hAnsi="Times New Roman" w:cs="Times New Roman"/>
          <w:color w:val="auto"/>
          <w:sz w:val="28"/>
          <w:szCs w:val="28"/>
          <w:shd w:val="clear" w:color="auto" w:fill="FFFFFF"/>
          <w:lang w:val="kk-KZ"/>
        </w:rPr>
        <w:lastRenderedPageBreak/>
        <w:t>ұлттық жүйесі болды. Бүгінгі таңда бұл жүйе білім беру саласындағы сапаны сыртқы және ішкі бақылауға бағытталған және оның негізгі міндеті білім берудің барлық деңгейлеріндегі оқушылардың академиялық жетістіктерін бақылау болып табылады. Білім беру процесіне қатысушылардың қызметін, оқу-әдістемелік процесті жетілдіру, үздіксіз білім беру кезеңдері арасындағы бағалау нәтижелерімен сабақтастықты қалыптастыру маңызды. Сондай-ақ, халықаралық білім беру стандарттарына сәйкес ұлттық және мемлекеттік міндетті білім беру стандарттарына тұрақты мониторинг жүргізу Күн тәртібінде тұрған жоқ. Жаһандық білім беру жүйесінің және Болон процесінің негізгі элементтері мен критерийлеріне сәйкестікті ресми растау үшін тәуелсіз аккредиттеудің арнайы жүйесі (білім беру ұйымы немесе білім беру бағдарламасы) құрылды. Осылайша, елде бұрын қолданыста болған мемлекеттік сертификаттау тәуелсіз аккредиттеу жүйесіне ауыстырылды және Қазақстан үшін SED дамытуда ғана емес, білім беру сапасын арттыруда да үлкен қадам жасалды [23-27]. Енді аккредиттеу жүйесі-бұл білім беру сапасының сертификаты ғана емес, ол білім беру сапасы мен адами капитал деңгейін анықтаудың негізгі тетігіне айналды. Бүгінде біздің елімізде аккредиттеудің мәртебесі мен дәрежесі заңды түрде белгіленген, сондай-ақ білім беру сапасын тәуелсіз бағалау мен ынталандырудың оңтайлы тәсілдері қалыптасқан деп пайымдауға негіз бар. Аккредиттеу Қазақстан үшін жаңа нәрсе емес. Бұл бағыттағы жұмыстар көптен бері жүргізіліп келеді. Бізде уақыт жағынан сәтті тексерілген тәжірибе бар. Біз аккредиттеу медициналық, сынақ, сертификаттау, зертханалық ұйымдар үшін, сондай-ақ Ақпараттандыру, БАҚ, аудиторлық агенттіктер үшін жүргізілетінін білеміз. Қазақстанда аккредиттеу жүйесін енгізу бойынша басқа елдердің тәжірибесі қатесіз көшірілген жоқ. Кез келген тәжірибеге кезекті рет ауқымды талдау жүргізілді, аккредиттелген мекемелерді сертификаттау кезінде олардың жұмысының халықаралық стандарттарға сәйкестігіне, сондай-ақ білім беру сапасын арттыруға ерекше назар аударылды. Бұл қоғамды аккредиттеу жүйесіне деген сенімді білдіреді (латынның "accredo" – сенім).</w:t>
      </w:r>
    </w:p>
    <w:p w:rsidR="007E6E31" w:rsidRPr="00710A64" w:rsidRDefault="007E6E31" w:rsidP="0012745B">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Білім беру саласындағы әлемдік ғалымдардың тәжірибесі бәсекелестік Стратегияның негізі ISO 9001 сериясының халықаралық стандартының талаптарына сәйкес келетін сапа менеджменті жүйелері арқылы сапаға бағдарлану болып табылатынын көрсетеді [28]. Университеттің білім беру қызметтерінің сапасын арттыру мемлекеттік міндеттер контекстінде стратегиялық мақсат ретінде және Университеттің жұмыс істеуін, оның міндеттері контекстінде гүлденуі мен дамуын қамтамасыз ету құралы ретінде қарастырылады. Бүгінгі таңда университет өзінің "нарық субъектісі" ұстанымын қабылдауы және, тиісінше, нарықтық экономиканың барлық заңдары, "табиғи іріктеу" білім беру қызметтері нарығындағы сияқты жүзеге асырылатындығын мойындауы керек. Университет жұмысын талдау басқару жүйесін толық жетілдіру қажеттілігінің көптеген себептерін анықтауға мүмкіндік берді</w:t>
      </w:r>
      <w:r w:rsidR="00DA234D">
        <w:rPr>
          <w:rStyle w:val="hl"/>
          <w:rFonts w:ascii="Times New Roman" w:hAnsi="Times New Roman" w:cs="Times New Roman"/>
          <w:bCs/>
          <w:color w:val="auto"/>
          <w:sz w:val="28"/>
          <w:szCs w:val="28"/>
          <w:lang w:val="kk-KZ"/>
        </w:rPr>
        <w:t>:</w:t>
      </w:r>
    </w:p>
    <w:p w:rsidR="007E6E31" w:rsidRPr="00710A64" w:rsidRDefault="007E6E31" w:rsidP="0012745B">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lastRenderedPageBreak/>
        <w:t>Біріншіден, классикалық басқару тәсілдерінен стратегиялық басқаруға көшу қажет. Туындаған мәселелерді шешпей, бірдей проблеманы тудыратын тенденцияларды түзетуге тырысу. Трендтерге назар аудара отырып, біз қызметтеріміздің сапасын жақсарта аламыз. Бұл процестің мысалдары: университет оқытушыларын қайта даярлау, дәрістер, оқу құралдарын дайындау. Осы үрдістердің көрсеткіштерін салыстыру қажет.</w:t>
      </w:r>
    </w:p>
    <w:p w:rsidR="007E6E31" w:rsidRPr="00710A64" w:rsidRDefault="007E6E31" w:rsidP="0012745B">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Екіншіден, клиенттердің қажеттіліктеріне сәйкес келетін мәдениетті ұстаныңыз. Мысалы, қабылдау комиссиясы талапкерді қабылдайды, бірақ талапкердің болашақ тағдыры туралы ойламайды. Мұғалім дәріс оқып, оқушыларының проблемаларын ұмытып кетті. Пән бойынша алдыңғы білім келесі оқу курстарының талаптарына сәйкес келмейді. Біздің өнімдеріміз бен қызметтерімізге тұтынушылардың қажеттіліктерін қанағаттандыру университеттің барлық жұмысын қамтуы тиіс. Университетте әзірленген СМЖ-нің негізгі мақсаты мамандарды даярлаудың бірыңғай процесін қалыптастыратын оқу, ғылыми-әдістемелік және тәрбие жұмысының бірлігі болып табылады.</w:t>
      </w:r>
    </w:p>
    <w:p w:rsidR="007E6E31" w:rsidRPr="00710A64" w:rsidRDefault="007E6E31" w:rsidP="0012745B">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Үшіншіден, СМЖ негізгі элементтерінің бірі тиімді сараптама және білім беру процесінің тұрақты мониторингі болып табылады. Білім беру сапасын басқару мақсатында университетте білім беру процесін мониторингілеу және бағалау жүйесі құрылған. </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Білім беру сапасы болып табылады:</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адамның, қоғамның, мемлекеттің немесе әлеуметтік топтың білім беру көлемі мен мазмұны, дағдылары тұрғысынан адамның қазіргі және дамып келе жатқан (болжанып отырған) қажеттіліктерін қанағаттандыру қабілетін сипаттайтын көрсеткіштер жиынтығы;</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білім беру үдерісі нәтижелерінің сапасы: студенттер мен түлектердің білім деңгейінің мемлекеттік білім беру стандартының талаптарына сәйкестігі;</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сапа менеджменті жүйесінің сипаттамасы;</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білім мазмұны;</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талапкерлердің дайындық деңгейі;</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оқытушылар құрамының біліктілігі;</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ақпараттық-әдістемелік қолдау;</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w:t>
      </w:r>
      <w:r w:rsidR="00DA234D">
        <w:rPr>
          <w:rStyle w:val="hl"/>
          <w:rFonts w:ascii="Times New Roman" w:hAnsi="Times New Roman" w:cs="Times New Roman"/>
          <w:bCs/>
          <w:color w:val="auto"/>
          <w:sz w:val="28"/>
          <w:szCs w:val="28"/>
          <w:lang w:val="kk-KZ"/>
        </w:rPr>
        <w:t xml:space="preserve"> </w:t>
      </w:r>
      <w:r w:rsidRPr="00710A64">
        <w:rPr>
          <w:rStyle w:val="hl"/>
          <w:rFonts w:ascii="Times New Roman" w:hAnsi="Times New Roman" w:cs="Times New Roman"/>
          <w:bCs/>
          <w:color w:val="auto"/>
          <w:sz w:val="28"/>
          <w:szCs w:val="28"/>
        </w:rPr>
        <w:t>оқу процесін материалдық-техникалық қамтамасыз ету;</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заманауи білім беру технологияларын қолдану және дамыту деңгейі;</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 ғылыми қызметтің даму деңгейі.</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t>Жаңа коммуникациялық технологияларды қолданудың негізгі мақсаты-студенттерге оқу материалдарын толық игеру үшін оқу материалдарының Тиімді практикалық презентациясын ұсыну. Электрондық оқулықтар, тест бағдарламалары және оқу бағдарламалары сияқты бағдарламалық өнімдер осы мақсаттарға қол жеткізуге қызмет етеді. Білім беру саласында компьютер студент үшін, ал оқытушы үшін - қызметкер үшін оқыту құралы болып табылады. Оны қолдану тиімді болуы үшін бағдарламалық құралдардың оқытушы мен студенттің алдына қойылған мақсаттарға, сондай-ақ оларды іске асыру тәсілдеріне толық сәйкес келуін қамтамасыз ету қажет [29].</w:t>
      </w:r>
    </w:p>
    <w:p w:rsidR="007E6E31" w:rsidRPr="00710A64" w:rsidRDefault="007E6E31" w:rsidP="0012745B">
      <w:pPr>
        <w:ind w:firstLine="709"/>
        <w:rPr>
          <w:rStyle w:val="hl"/>
          <w:rFonts w:ascii="Times New Roman" w:hAnsi="Times New Roman" w:cs="Times New Roman"/>
          <w:bCs/>
          <w:color w:val="auto"/>
          <w:sz w:val="28"/>
          <w:szCs w:val="28"/>
        </w:rPr>
      </w:pPr>
      <w:r w:rsidRPr="00710A64">
        <w:rPr>
          <w:rStyle w:val="hl"/>
          <w:rFonts w:ascii="Times New Roman" w:hAnsi="Times New Roman" w:cs="Times New Roman"/>
          <w:bCs/>
          <w:color w:val="auto"/>
          <w:sz w:val="28"/>
          <w:szCs w:val="28"/>
        </w:rPr>
        <w:lastRenderedPageBreak/>
        <w:t xml:space="preserve">Алайда, білім беру жүйесінде білім беру және ақпараттық технологияларды практикада қолдануда кемшіліктер бар. Сонымен қатар, ақпараттық технологияларды тез жаңғырту мәселені қиындатады. Жағдайды жақсарту үшін мұғалім өзі білетін, игерген және сабаққа бейімделген техникалық құралдарды тиімді пайдалануы үшін білім беру технологиялары мен ақпараттық-коммуникациялық технологияларды енгізу қажет. </w:t>
      </w:r>
    </w:p>
    <w:p w:rsidR="00F51EAD" w:rsidRPr="00710A64" w:rsidRDefault="007E6E31"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rPr>
        <w:t>Білім беру жүйесіне заманауи технологияларды енгізу кезінде оқу материалдарының педагогикалық мазмұны үшін және әркім өз бетінше оқи алуы үшін жағдай жасау маңызды. Оқытудың тиімділігі мен сапасы көбінесе өзін-өзі оқыту процесін тиімді ұйымдастыруға және қолданылатын материалдардың сапасына байланысты.</w:t>
      </w:r>
    </w:p>
    <w:p w:rsidR="00F80535" w:rsidRPr="00710A64" w:rsidRDefault="00F80535" w:rsidP="00DA234D">
      <w:pPr>
        <w:shd w:val="clear" w:color="auto" w:fill="FFFFFF"/>
        <w:ind w:firstLine="709"/>
        <w:rPr>
          <w:rStyle w:val="Hyperlink0"/>
          <w:rFonts w:ascii="Times New Roman" w:hAnsi="Times New Roman" w:cs="Times New Roman"/>
          <w:b/>
          <w:bCs/>
          <w:color w:val="auto"/>
          <w:sz w:val="28"/>
          <w:szCs w:val="28"/>
          <w:lang w:val="kk-KZ"/>
        </w:rPr>
      </w:pPr>
    </w:p>
    <w:p w:rsidR="0014786C" w:rsidRPr="00710A64" w:rsidRDefault="00F80535" w:rsidP="00DA234D">
      <w:pPr>
        <w:shd w:val="clear" w:color="auto" w:fill="FFFFFF"/>
        <w:ind w:firstLine="709"/>
        <w:rPr>
          <w:rStyle w:val="Hyperlink0"/>
          <w:rFonts w:ascii="Times New Roman" w:eastAsia="Times New Roman" w:hAnsi="Times New Roman" w:cs="Times New Roman"/>
          <w:b/>
          <w:bCs/>
          <w:color w:val="auto"/>
          <w:sz w:val="28"/>
          <w:szCs w:val="28"/>
          <w:lang w:val="kk-KZ"/>
        </w:rPr>
      </w:pPr>
      <w:r w:rsidRPr="00710A64">
        <w:rPr>
          <w:rStyle w:val="Hyperlink0"/>
          <w:rFonts w:ascii="Times New Roman" w:hAnsi="Times New Roman" w:cs="Times New Roman"/>
          <w:b/>
          <w:bCs/>
          <w:color w:val="auto"/>
          <w:sz w:val="28"/>
          <w:szCs w:val="28"/>
          <w:lang w:val="kk-KZ"/>
        </w:rPr>
        <w:t>Бірінші</w:t>
      </w:r>
      <w:r w:rsidR="00366E35" w:rsidRPr="00710A64">
        <w:rPr>
          <w:rStyle w:val="Hyperlink0"/>
          <w:rFonts w:ascii="Times New Roman" w:hAnsi="Times New Roman" w:cs="Times New Roman"/>
          <w:b/>
          <w:bCs/>
          <w:color w:val="auto"/>
          <w:sz w:val="28"/>
          <w:szCs w:val="28"/>
          <w:lang w:val="kk-KZ"/>
        </w:rPr>
        <w:t xml:space="preserve"> </w:t>
      </w:r>
      <w:r w:rsidR="00104200" w:rsidRPr="00710A64">
        <w:rPr>
          <w:rStyle w:val="Hyperlink0"/>
          <w:rFonts w:ascii="Times New Roman" w:hAnsi="Times New Roman" w:cs="Times New Roman"/>
          <w:b/>
          <w:bCs/>
          <w:color w:val="auto"/>
          <w:sz w:val="28"/>
          <w:szCs w:val="28"/>
          <w:lang w:val="kk-KZ"/>
        </w:rPr>
        <w:t xml:space="preserve">бөлім бойынша </w:t>
      </w:r>
      <w:r w:rsidRPr="00710A64">
        <w:rPr>
          <w:rStyle w:val="Hyperlink0"/>
          <w:rFonts w:ascii="Times New Roman" w:hAnsi="Times New Roman" w:cs="Times New Roman"/>
          <w:b/>
          <w:bCs/>
          <w:color w:val="auto"/>
          <w:sz w:val="28"/>
          <w:szCs w:val="28"/>
          <w:lang w:val="kk-KZ"/>
        </w:rPr>
        <w:t>қорытынды</w:t>
      </w:r>
    </w:p>
    <w:p w:rsidR="0014786C" w:rsidRPr="00710A64" w:rsidRDefault="00104200" w:rsidP="00DA234D">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Бұл бөлімде келесідей нәтижелерге қол жеткізілді: </w:t>
      </w:r>
    </w:p>
    <w:p w:rsidR="0014786C" w:rsidRPr="00710A64" w:rsidRDefault="00104200" w:rsidP="00DA234D">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жоғарғы білім берудің оқу үрдісін автоматтандырылған ақпараттық жүйелерге шолу жасалынды;</w:t>
      </w:r>
    </w:p>
    <w:p w:rsidR="0014786C" w:rsidRPr="00710A64" w:rsidRDefault="00104200" w:rsidP="00DA234D">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ақпараттық жүйені даярлауға қолданылатын технологиялар талқыланды;</w:t>
      </w:r>
    </w:p>
    <w:p w:rsidR="0014786C" w:rsidRPr="00710A64" w:rsidRDefault="00104200" w:rsidP="00DA234D">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жоғарғы білім берудің оқу үрдісін автоматтандырылған ақпараттық жүйелерді бағалауға арналған эксперттік жүйелерге шолу жасалынды;</w:t>
      </w:r>
    </w:p>
    <w:p w:rsidR="0014786C" w:rsidRPr="00710A64" w:rsidRDefault="00104200" w:rsidP="00DA234D">
      <w:pPr>
        <w:shd w:val="clear" w:color="auto" w:fill="FFFFFF"/>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жалпы жүйелік стандарттар бойынша автоматтандырылған басқа</w:t>
      </w:r>
      <w:r w:rsidR="00366E35" w:rsidRPr="00710A64">
        <w:rPr>
          <w:rStyle w:val="hl"/>
          <w:rFonts w:ascii="Times New Roman" w:hAnsi="Times New Roman" w:cs="Times New Roman"/>
          <w:color w:val="auto"/>
          <w:sz w:val="28"/>
          <w:szCs w:val="28"/>
          <w:lang w:val="kk-KZ"/>
        </w:rPr>
        <w:t>ру жүйелерінің сапасы зерттелді.</w:t>
      </w:r>
    </w:p>
    <w:p w:rsidR="0014786C" w:rsidRPr="00710A64" w:rsidRDefault="0014786C" w:rsidP="00DA234D">
      <w:pPr>
        <w:shd w:val="clear" w:color="auto" w:fill="FFFFFF"/>
        <w:ind w:firstLine="709"/>
        <w:rPr>
          <w:rFonts w:ascii="Times New Roman" w:eastAsia="Times New Roman" w:hAnsi="Times New Roman" w:cs="Times New Roman"/>
          <w:color w:val="auto"/>
          <w:sz w:val="28"/>
          <w:szCs w:val="28"/>
          <w:lang w:val="kk-KZ"/>
        </w:rPr>
      </w:pPr>
    </w:p>
    <w:p w:rsidR="0014786C" w:rsidRPr="00710A64" w:rsidRDefault="0014786C" w:rsidP="0012745B">
      <w:pPr>
        <w:shd w:val="clear" w:color="auto" w:fill="FFFFFF"/>
        <w:ind w:firstLine="708"/>
        <w:rPr>
          <w:rFonts w:ascii="Times New Roman" w:eastAsia="Times New Roman" w:hAnsi="Times New Roman" w:cs="Times New Roman"/>
          <w:color w:val="auto"/>
          <w:sz w:val="28"/>
          <w:szCs w:val="28"/>
          <w:lang w:val="kk-KZ"/>
        </w:rPr>
      </w:pPr>
    </w:p>
    <w:p w:rsidR="0014786C" w:rsidRPr="00710A64" w:rsidRDefault="0014786C" w:rsidP="0012745B">
      <w:pPr>
        <w:shd w:val="clear" w:color="auto" w:fill="FFFFFF"/>
        <w:ind w:firstLine="708"/>
        <w:rPr>
          <w:rFonts w:ascii="Times New Roman" w:hAnsi="Times New Roman" w:cs="Times New Roman"/>
          <w:color w:val="auto"/>
          <w:sz w:val="28"/>
          <w:szCs w:val="28"/>
          <w:lang w:val="kk-KZ"/>
        </w:rPr>
      </w:pPr>
    </w:p>
    <w:p w:rsidR="0014786C" w:rsidRPr="00710A64" w:rsidRDefault="0014786C" w:rsidP="0012745B">
      <w:pPr>
        <w:ind w:left="1126"/>
        <w:rPr>
          <w:rFonts w:ascii="Times New Roman" w:eastAsia="Times New Roman" w:hAnsi="Times New Roman" w:cs="Times New Roman"/>
          <w:color w:val="auto"/>
          <w:sz w:val="28"/>
          <w:szCs w:val="28"/>
          <w:lang w:val="kk-KZ"/>
        </w:rPr>
      </w:pPr>
    </w:p>
    <w:p w:rsidR="0014786C" w:rsidRPr="00710A64" w:rsidRDefault="0014786C" w:rsidP="0012745B">
      <w:pPr>
        <w:ind w:left="766"/>
        <w:rPr>
          <w:rFonts w:ascii="Times New Roman" w:eastAsia="Times New Roman" w:hAnsi="Times New Roman" w:cs="Times New Roman"/>
          <w:color w:val="auto"/>
          <w:sz w:val="28"/>
          <w:szCs w:val="28"/>
          <w:lang w:val="kk-KZ"/>
        </w:rPr>
      </w:pPr>
    </w:p>
    <w:p w:rsidR="00CB6681" w:rsidRPr="00710A64" w:rsidRDefault="00CB6681" w:rsidP="0012745B">
      <w:pPr>
        <w:jc w:val="left"/>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br w:type="page"/>
      </w:r>
    </w:p>
    <w:p w:rsidR="0014786C" w:rsidRPr="00710A64" w:rsidRDefault="00104200" w:rsidP="00DA234D">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2 ЖОҒАРҒЫ БІЛІМ БЕРУДІҢ ОҚУ ҮРДІСІН АВТОМАТТАНДЫРЫЛҒАН БАСҚАРУ ЖҮЙЕЛЕРІНІҢ САПАСЫН БАҒАЛАУ</w:t>
      </w:r>
    </w:p>
    <w:p w:rsidR="00DA234D" w:rsidRDefault="00DA234D" w:rsidP="00DA234D">
      <w:pPr>
        <w:ind w:firstLine="709"/>
        <w:rPr>
          <w:rStyle w:val="hl"/>
          <w:rFonts w:ascii="Times New Roman" w:hAnsi="Times New Roman" w:cs="Times New Roman"/>
          <w:color w:val="auto"/>
          <w:sz w:val="28"/>
          <w:szCs w:val="28"/>
          <w:lang w:val="kk-KZ"/>
        </w:rPr>
      </w:pP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Зерттеу жұмысының бұл бөлімінде жоғарғы білім беру жүйесіне онтологиялық </w:t>
      </w:r>
      <w:r w:rsidR="007E2680">
        <w:rPr>
          <w:rStyle w:val="hl"/>
          <w:rFonts w:ascii="Times New Roman" w:hAnsi="Times New Roman" w:cs="Times New Roman"/>
          <w:color w:val="auto"/>
          <w:sz w:val="28"/>
          <w:szCs w:val="28"/>
          <w:lang w:val="kk-KZ"/>
        </w:rPr>
        <w:t>модел</w:t>
      </w:r>
      <w:r w:rsidRPr="00710A64">
        <w:rPr>
          <w:rStyle w:val="hl"/>
          <w:rFonts w:ascii="Times New Roman" w:hAnsi="Times New Roman" w:cs="Times New Roman"/>
          <w:color w:val="auto"/>
          <w:sz w:val="28"/>
          <w:szCs w:val="28"/>
          <w:lang w:val="kk-KZ"/>
        </w:rPr>
        <w:t xml:space="preserve">дерді құрастыруға арналған онтограф сипатталып, оның көмегімен онтологиялық </w:t>
      </w:r>
      <w:r w:rsidR="007E2680">
        <w:rPr>
          <w:rStyle w:val="hl"/>
          <w:rFonts w:ascii="Times New Roman" w:hAnsi="Times New Roman" w:cs="Times New Roman"/>
          <w:color w:val="auto"/>
          <w:sz w:val="28"/>
          <w:szCs w:val="28"/>
          <w:lang w:val="kk-KZ"/>
        </w:rPr>
        <w:t>модел</w:t>
      </w:r>
      <w:r w:rsidRPr="00710A64">
        <w:rPr>
          <w:rStyle w:val="hl"/>
          <w:rFonts w:ascii="Times New Roman" w:hAnsi="Times New Roman" w:cs="Times New Roman"/>
          <w:color w:val="auto"/>
          <w:sz w:val="28"/>
          <w:szCs w:val="28"/>
          <w:lang w:val="kk-KZ"/>
        </w:rPr>
        <w:t xml:space="preserve">дерді құрастыру қарастырылды. </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Жалпы жүйелік стандарттар бойынша жоғарғы білім берудің оқу үрдісін автоматтандырылған басқару жүйесінің онтологиялық </w:t>
      </w:r>
      <w:r w:rsidR="007E2680">
        <w:rPr>
          <w:rStyle w:val="hl"/>
          <w:rFonts w:ascii="Times New Roman" w:hAnsi="Times New Roman" w:cs="Times New Roman"/>
          <w:color w:val="auto"/>
          <w:sz w:val="28"/>
          <w:szCs w:val="28"/>
          <w:lang w:val="kk-KZ"/>
        </w:rPr>
        <w:t>модел</w:t>
      </w:r>
      <w:r w:rsidRPr="00710A64">
        <w:rPr>
          <w:rStyle w:val="hl"/>
          <w:rFonts w:ascii="Times New Roman" w:hAnsi="Times New Roman" w:cs="Times New Roman"/>
          <w:color w:val="auto"/>
          <w:sz w:val="28"/>
          <w:szCs w:val="28"/>
          <w:lang w:val="kk-KZ"/>
        </w:rPr>
        <w:t xml:space="preserve">дері талқыланды. </w:t>
      </w:r>
    </w:p>
    <w:p w:rsidR="007E6E31" w:rsidRPr="00710A64" w:rsidRDefault="007E6E31" w:rsidP="00DA234D">
      <w:pPr>
        <w:ind w:firstLine="709"/>
        <w:rPr>
          <w:rFonts w:ascii="Times New Roman" w:eastAsia="Times New Roman" w:hAnsi="Times New Roman" w:cs="Times New Roman"/>
          <w:color w:val="auto"/>
          <w:sz w:val="28"/>
          <w:szCs w:val="28"/>
          <w:lang w:val="kk-KZ"/>
        </w:rPr>
      </w:pPr>
    </w:p>
    <w:p w:rsidR="00F51EAD" w:rsidRPr="00710A64" w:rsidRDefault="00F51EAD" w:rsidP="00DA234D">
      <w:pPr>
        <w:ind w:firstLine="709"/>
        <w:rPr>
          <w:rStyle w:val="hl"/>
          <w:rFonts w:ascii="Times New Roman" w:hAnsi="Times New Roman" w:cs="Times New Roman"/>
          <w:b/>
          <w:bCs/>
          <w:color w:val="auto"/>
          <w:sz w:val="28"/>
          <w:szCs w:val="28"/>
          <w:lang w:val="kk-KZ"/>
        </w:rPr>
      </w:pPr>
      <w:r w:rsidRPr="00710A64">
        <w:rPr>
          <w:rFonts w:ascii="Times New Roman" w:hAnsi="Times New Roman" w:cs="Times New Roman"/>
          <w:b/>
          <w:color w:val="auto"/>
          <w:sz w:val="28"/>
          <w:szCs w:val="28"/>
          <w:lang w:val="kk-KZ"/>
        </w:rPr>
        <w:t>2.1 ЖОО сапа менеджмент жүйесінің стандарттарының нәтижелерін талдау</w:t>
      </w:r>
      <w:r w:rsidRPr="00710A64">
        <w:rPr>
          <w:rStyle w:val="hl"/>
          <w:rFonts w:ascii="Times New Roman" w:hAnsi="Times New Roman" w:cs="Times New Roman"/>
          <w:b/>
          <w:bCs/>
          <w:color w:val="auto"/>
          <w:sz w:val="28"/>
          <w:szCs w:val="28"/>
          <w:lang w:val="kk-KZ"/>
        </w:rPr>
        <w:t xml:space="preserve"> </w:t>
      </w:r>
    </w:p>
    <w:p w:rsidR="007E6E31" w:rsidRPr="00710A64" w:rsidRDefault="007E6E31"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Сапа менеджменті жүйесінде талаптар ҚР Ст ИСО 9008 негізінде бекітілген. Олар кез-келген кезеңде өнімнің, экономиканың немесе өнеркәсіптің кез-келген секторының ұйымдарында қолданылады. </w:t>
      </w:r>
    </w:p>
    <w:p w:rsidR="007E6E31" w:rsidRPr="00710A64" w:rsidRDefault="007E6E31"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ISO 9008 стандарттарының жиынтығы барлық өлшемдер мен типтегі ұйымдарға көмек көрсетуге және сапа менеджменті жүйелерінің тиімді жұмыс істеуін және іске асырылуын қамтамасыз етуге арналған [30].</w:t>
      </w:r>
    </w:p>
    <w:p w:rsidR="007E6E31" w:rsidRPr="00DA234D" w:rsidRDefault="007E6E31"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rPr>
        <w:t>2008 нұсқасының ISO 9008 стандарты 4 стандарттан тұрады</w:t>
      </w:r>
      <w:r w:rsidR="00DA234D">
        <w:rPr>
          <w:rStyle w:val="hl"/>
          <w:rFonts w:cs="Times New Roman"/>
          <w:color w:val="auto"/>
          <w:sz w:val="28"/>
          <w:szCs w:val="28"/>
          <w:lang w:val="kk-KZ"/>
        </w:rPr>
        <w:t>:</w:t>
      </w:r>
    </w:p>
    <w:p w:rsidR="007E6E31" w:rsidRPr="00B57FEC" w:rsidRDefault="007E6E31" w:rsidP="00DA234D">
      <w:pPr>
        <w:pStyle w:val="a8"/>
        <w:shd w:val="clear" w:color="auto" w:fill="FFFFFF"/>
        <w:spacing w:before="0" w:after="0"/>
        <w:ind w:firstLine="709"/>
        <w:jc w:val="both"/>
        <w:rPr>
          <w:rStyle w:val="hl"/>
          <w:rFonts w:cs="Times New Roman"/>
          <w:color w:val="auto"/>
          <w:sz w:val="28"/>
          <w:szCs w:val="28"/>
          <w:lang w:val="kk-KZ"/>
        </w:rPr>
      </w:pPr>
      <w:r w:rsidRPr="00B57FEC">
        <w:rPr>
          <w:rStyle w:val="hl"/>
          <w:rFonts w:cs="Times New Roman"/>
          <w:color w:val="auto"/>
          <w:sz w:val="28"/>
          <w:szCs w:val="28"/>
          <w:lang w:val="kk-KZ"/>
        </w:rPr>
        <w:t>1</w:t>
      </w:r>
      <w:r w:rsidR="00DA234D">
        <w:rPr>
          <w:rStyle w:val="hl"/>
          <w:rFonts w:cs="Times New Roman"/>
          <w:color w:val="auto"/>
          <w:sz w:val="28"/>
          <w:szCs w:val="28"/>
          <w:lang w:val="kk-KZ"/>
        </w:rPr>
        <w:t>.</w:t>
      </w:r>
      <w:r w:rsidRPr="00B57FEC">
        <w:rPr>
          <w:rStyle w:val="hl"/>
          <w:rFonts w:cs="Times New Roman"/>
          <w:color w:val="auto"/>
          <w:sz w:val="28"/>
          <w:szCs w:val="28"/>
          <w:lang w:val="kk-KZ"/>
        </w:rPr>
        <w:t xml:space="preserve"> ҚР СТ ISO 9008-2007 СМЖ. Сөздік және негізгі ережелер (сапа менеджменті жүйесінің негізгі ережелерін көрсетеді және СМЖ үшін терминдерді бекітеді).</w:t>
      </w:r>
    </w:p>
    <w:p w:rsidR="007E6E31" w:rsidRPr="00D26FD8" w:rsidRDefault="007E6E31" w:rsidP="00DA234D">
      <w:pPr>
        <w:pStyle w:val="a8"/>
        <w:shd w:val="clear" w:color="auto" w:fill="FFFFFF"/>
        <w:spacing w:before="0" w:after="0"/>
        <w:ind w:firstLine="709"/>
        <w:jc w:val="both"/>
        <w:rPr>
          <w:rStyle w:val="hl"/>
          <w:rFonts w:cs="Times New Roman"/>
          <w:color w:val="auto"/>
          <w:sz w:val="28"/>
          <w:szCs w:val="28"/>
          <w:lang w:val="kk-KZ"/>
        </w:rPr>
      </w:pPr>
      <w:r w:rsidRPr="00D26FD8">
        <w:rPr>
          <w:rStyle w:val="hl"/>
          <w:rFonts w:cs="Times New Roman"/>
          <w:color w:val="auto"/>
          <w:sz w:val="28"/>
          <w:szCs w:val="28"/>
          <w:lang w:val="kk-KZ"/>
        </w:rPr>
        <w:t>2</w:t>
      </w:r>
      <w:r w:rsidR="00DA234D">
        <w:rPr>
          <w:rStyle w:val="hl"/>
          <w:rFonts w:cs="Times New Roman"/>
          <w:color w:val="auto"/>
          <w:sz w:val="28"/>
          <w:szCs w:val="28"/>
          <w:lang w:val="kk-KZ"/>
        </w:rPr>
        <w:t>.</w:t>
      </w:r>
      <w:r w:rsidRPr="00D26FD8">
        <w:rPr>
          <w:rStyle w:val="hl"/>
          <w:rFonts w:cs="Times New Roman"/>
          <w:color w:val="auto"/>
          <w:sz w:val="28"/>
          <w:szCs w:val="28"/>
          <w:lang w:val="kk-KZ"/>
        </w:rPr>
        <w:t xml:space="preserve"> ҚР Ст ИСО 9001-2008 талаптары. (ұйым клиенттердің талаптарын қанағаттандыру және міндетті талаптарды орындау үшін пайдаланылатын өнімдерді ұсыну қабілетін көрсету үшін қажет болған кезде арттыру негізінде).</w:t>
      </w:r>
    </w:p>
    <w:p w:rsidR="007E6E31" w:rsidRPr="00DA234D" w:rsidRDefault="007E6E31" w:rsidP="00DA234D">
      <w:pPr>
        <w:pStyle w:val="a8"/>
        <w:shd w:val="clear" w:color="auto" w:fill="FFFFFF"/>
        <w:spacing w:before="0" w:after="0"/>
        <w:ind w:firstLine="709"/>
        <w:jc w:val="both"/>
        <w:rPr>
          <w:rStyle w:val="hl"/>
          <w:rFonts w:cs="Times New Roman"/>
          <w:color w:val="auto"/>
          <w:sz w:val="28"/>
          <w:szCs w:val="28"/>
          <w:lang w:val="kk-KZ"/>
        </w:rPr>
      </w:pPr>
      <w:r w:rsidRPr="00D26FD8">
        <w:rPr>
          <w:rStyle w:val="hl"/>
          <w:rFonts w:cs="Times New Roman"/>
          <w:color w:val="auto"/>
          <w:sz w:val="28"/>
          <w:szCs w:val="28"/>
          <w:lang w:val="kk-KZ"/>
        </w:rPr>
        <w:t>3</w:t>
      </w:r>
      <w:r w:rsidR="00DA234D">
        <w:rPr>
          <w:rStyle w:val="hl"/>
          <w:rFonts w:cs="Times New Roman"/>
          <w:color w:val="auto"/>
          <w:sz w:val="28"/>
          <w:szCs w:val="28"/>
          <w:lang w:val="kk-KZ"/>
        </w:rPr>
        <w:t>.</w:t>
      </w:r>
      <w:r w:rsidRPr="00D26FD8">
        <w:rPr>
          <w:rStyle w:val="hl"/>
          <w:rFonts w:cs="Times New Roman"/>
          <w:color w:val="auto"/>
          <w:sz w:val="28"/>
          <w:szCs w:val="28"/>
          <w:lang w:val="kk-KZ"/>
        </w:rPr>
        <w:t xml:space="preserve"> ҚР СТ ISO 9004-2015 СМЖ. Ұйымның тұрақты жетістігін қамтамасыз ететін басқару. </w:t>
      </w:r>
      <w:r w:rsidRPr="00A52762">
        <w:rPr>
          <w:rStyle w:val="hl"/>
          <w:rFonts w:cs="Times New Roman"/>
          <w:color w:val="auto"/>
          <w:sz w:val="28"/>
          <w:szCs w:val="28"/>
          <w:lang w:val="kk-KZ"/>
        </w:rPr>
        <w:t>Сапа менеджменті тұрғысынан мысал. (СМЖ-де өнімділік пен артықшылықтарды ескеретін нұсқаулар бар. Осы стандарттың мақсаты тұтынушылар мен басқа да мүдделі тараптардың қажеттіліктерін қанағаттандыру және ұйымның бизнесін жақсарту болып табылады)</w:t>
      </w:r>
      <w:r w:rsidR="00DA234D">
        <w:rPr>
          <w:rStyle w:val="hl"/>
          <w:rFonts w:cs="Times New Roman"/>
          <w:color w:val="auto"/>
          <w:sz w:val="28"/>
          <w:szCs w:val="28"/>
          <w:lang w:val="kk-KZ"/>
        </w:rPr>
        <w:t>.</w:t>
      </w:r>
    </w:p>
    <w:p w:rsidR="007E6E31" w:rsidRPr="00B57FEC" w:rsidRDefault="007E6E31" w:rsidP="00DA234D">
      <w:pPr>
        <w:pStyle w:val="a8"/>
        <w:shd w:val="clear" w:color="auto" w:fill="FFFFFF"/>
        <w:spacing w:before="0" w:after="0"/>
        <w:ind w:firstLine="709"/>
        <w:jc w:val="both"/>
        <w:rPr>
          <w:rStyle w:val="hl"/>
          <w:rFonts w:cs="Times New Roman"/>
          <w:color w:val="auto"/>
          <w:sz w:val="28"/>
          <w:szCs w:val="28"/>
          <w:lang w:val="kk-KZ"/>
        </w:rPr>
      </w:pPr>
      <w:r w:rsidRPr="00B57FEC">
        <w:rPr>
          <w:rStyle w:val="hl"/>
          <w:rFonts w:cs="Times New Roman"/>
          <w:color w:val="auto"/>
          <w:sz w:val="28"/>
          <w:szCs w:val="28"/>
          <w:lang w:val="kk-KZ"/>
        </w:rPr>
        <w:t>4</w:t>
      </w:r>
      <w:r w:rsidR="00DA234D">
        <w:rPr>
          <w:rStyle w:val="hl"/>
          <w:rFonts w:cs="Times New Roman"/>
          <w:color w:val="auto"/>
          <w:sz w:val="28"/>
          <w:szCs w:val="28"/>
          <w:lang w:val="kk-KZ"/>
        </w:rPr>
        <w:t>.</w:t>
      </w:r>
      <w:r w:rsidRPr="00B57FEC">
        <w:rPr>
          <w:rStyle w:val="hl"/>
          <w:rFonts w:cs="Times New Roman"/>
          <w:color w:val="auto"/>
          <w:sz w:val="28"/>
          <w:szCs w:val="28"/>
          <w:lang w:val="kk-KZ"/>
        </w:rPr>
        <w:t xml:space="preserve"> ISO 19011-2016 СМЖ және қоршаған ортаны қорғау аудиті (аудиті) бойынша әдістемелік ұсынымдар.</w:t>
      </w:r>
    </w:p>
    <w:p w:rsidR="007E6E31" w:rsidRPr="00B57FEC" w:rsidRDefault="007E6E31" w:rsidP="00DA234D">
      <w:pPr>
        <w:pStyle w:val="a8"/>
        <w:shd w:val="clear" w:color="auto" w:fill="FFFFFF"/>
        <w:spacing w:before="0" w:after="0"/>
        <w:ind w:firstLine="709"/>
        <w:jc w:val="both"/>
        <w:rPr>
          <w:rStyle w:val="hl"/>
          <w:rFonts w:cs="Times New Roman"/>
          <w:color w:val="auto"/>
          <w:sz w:val="28"/>
          <w:szCs w:val="28"/>
          <w:lang w:val="kk-KZ"/>
        </w:rPr>
      </w:pPr>
      <w:r w:rsidRPr="00B57FEC">
        <w:rPr>
          <w:rStyle w:val="hl"/>
          <w:rFonts w:cs="Times New Roman"/>
          <w:color w:val="auto"/>
          <w:sz w:val="28"/>
          <w:szCs w:val="28"/>
          <w:lang w:val="kk-KZ"/>
        </w:rPr>
        <w:t>Сапа саласындағы мәселелерді шешу үшін сапаны басқаруда қолданылатын қызметтер мен әдістер. Сапаны басқару процесі белгілі бір кезеңде қанағаттанарлықсыз қызметтің салдарын жоюға бірдей бағытталған тәсілдер мен қызмет түрлерінен тұрады [31].</w:t>
      </w:r>
    </w:p>
    <w:p w:rsidR="007E6E31" w:rsidRPr="00B57FEC" w:rsidRDefault="007E6E31" w:rsidP="00DA234D">
      <w:pPr>
        <w:pStyle w:val="a8"/>
        <w:shd w:val="clear" w:color="auto" w:fill="FFFFFF"/>
        <w:spacing w:before="0" w:after="0"/>
        <w:ind w:firstLine="709"/>
        <w:jc w:val="both"/>
        <w:rPr>
          <w:rStyle w:val="hl"/>
          <w:rFonts w:cs="Times New Roman"/>
          <w:color w:val="auto"/>
          <w:sz w:val="28"/>
          <w:szCs w:val="28"/>
          <w:lang w:val="kk-KZ"/>
        </w:rPr>
      </w:pPr>
      <w:r w:rsidRPr="00B57FEC">
        <w:rPr>
          <w:rStyle w:val="hl"/>
          <w:rFonts w:cs="Times New Roman"/>
          <w:color w:val="auto"/>
          <w:sz w:val="28"/>
          <w:szCs w:val="28"/>
          <w:lang w:val="kk-KZ"/>
        </w:rPr>
        <w:t>Сапаны басқарудың заманауи тұжырымдамалары TQC, CWQC, СМЖ, TQM және ISO негізгі түрлерінен тұрады.</w:t>
      </w:r>
    </w:p>
    <w:p w:rsidR="007E6E31" w:rsidRPr="00710A64" w:rsidRDefault="007E6E31" w:rsidP="00DA234D">
      <w:pPr>
        <w:pStyle w:val="a8"/>
        <w:shd w:val="clear" w:color="auto" w:fill="FFFFFF"/>
        <w:spacing w:before="0" w:after="0"/>
        <w:ind w:firstLine="709"/>
        <w:jc w:val="both"/>
        <w:rPr>
          <w:rStyle w:val="hl"/>
          <w:rFonts w:cs="Times New Roman"/>
          <w:color w:val="auto"/>
          <w:sz w:val="28"/>
          <w:szCs w:val="28"/>
          <w:lang w:val="kk-KZ"/>
        </w:rPr>
      </w:pPr>
      <w:r w:rsidRPr="00B57FEC">
        <w:rPr>
          <w:rStyle w:val="hl"/>
          <w:rFonts w:cs="Times New Roman"/>
          <w:color w:val="auto"/>
          <w:sz w:val="28"/>
          <w:szCs w:val="28"/>
          <w:lang w:val="kk-KZ"/>
        </w:rPr>
        <w:t>TQC-бұл әр түрлі топтардың қызметтер мен өнімдерді қолдауды, қалыптастыруды және жетілдіруді ұйымдастырудағы үйлесімді әрекеттерін қамтамасыз ететін ыңғайлы жүйе, олар шығындар тұрғысынан жоғары тиімді және тұтынушының талаптарына толық сәйкес келеді.</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lastRenderedPageBreak/>
        <w:t>CWQC жүйесі фирманың кез келген бөлімінің кез келген қызметкері практикалық дайындықтан өтетініне және сапаны басқаруға қатысатынына кепілдік береді. Бұл жүйе TQC жүйесіне жататын кезеңдерді қамтиды [32].</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TQM барлық деңгейлерде және техникалық мүмкіндіктерді ұтымды пайдалану кезінде басшылық пен қызметкерлердің қатысуымен компанияның қызметі аясында зерттеу мен дайындықтан бастап сатудан кейінгі қызметке дейін сапаны басқару жүйелерін, тәсілдерді жан-жақты және тиімді үйлестірілген қолдануды қамтамасыз етеді.</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TQM-бұл теориялық пән емес, үш бөліктен тұратын сапаны жақсарту процесін басқаратын технология. Тамыр жүйесін зерттеу және талдау үшін қолданылатын құралдар мен тәсілдер. Бұл тәсілдерде бақылау барлық салаларда қолданылады, өйткені ол кейбір математикалық аппараттарға, статистикалық тәсілдерге негізделген.</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Техникалық қолдау жүйесі. Бұл қызметкерлердің осы құралдар мен оларды дұрыс қолдануға үйретілуін қамтамасыз ететін бағдарламалар мен әдістер. Бұл жүйе кез-келген саланың тұрақты жерінің ерекшеліктерін көрсетеді, осы жердің ұлттық дәстүрлерімен және мәдениетімен тығыз байланысты.</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Сапа менеджментін жетілдіру және дамыту жүйесі әр елде ерекше, оған экономикалық заңнама мен ұлттық ерекшеліктер қатты әсер етеді.</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СМЖ-бұл тікелей немесе жанама әсер ететін кәсіпорын қызметінің аспектісін басқаратын жүйе.</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СМЖ ISO халықаралық ұйымының тұрақты нысандары бойынша жасалады.</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СМЖ құру үшін кәсіпорын басшысының стратегиялық жауабы қажет, өйткені ол кәсіпорынды басқаруда және басқаруда маңызды рөл атқарады. СМЖ-бұл басқару жүйесі, яғни бұл жүйені компания басшысы мен компания басшылығы ішкі басқару міндеттерін орындау кезінде қолданады. Оның ұйымдық әдістемесі, құрылымы, процесі және осы компаниямен байланысты ресурстары болуы керек. СМЖ басқа компаниядан тәуелсіз және өзгермейді. СМЖ компанияны басқару жүйесінің бөлігі болып табылады, ол сол компанияда жасалған және оны компанияның ішінде дамыту және дамыту қажет.  Жоспарға сәйкес СМЖ жүйесін мұқият ойластырып, дамыту қажет.</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Қазіргі уақытта СМЖ жүйесінің негізгі қағидасы үздіксіз жетілдіру, сонымен қатар сапаны басқарудың философиялық идеясы болып табылады. Бұл талаптарды орындау қабілетін арттырудың қайтымдылығы тұрғысынан көрінеді [33].</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Попытка жақсарту: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ағымдағы жағдайды бағалау және талдау;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жақсарту мақсаты және анықтау аймағы;</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мақсатқа жету үшін шешімдерді іздеу және олардың ең тиімдісін таңдау;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таңдалған шешімді жасаңыз;</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таңдалған шешімді оны жасағаннан кейін бағалау және талдау;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lastRenderedPageBreak/>
        <w:t>- нәтижені орындау және ондағы өзгерістер.</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Осы қағидаларды іске асырудың негізгі нысаны жеке процестер жиынтығы болуы керек. Іске асыруға қол жеткізу басқа үрдісті пайдалану болып табылады. Сапа менеджменті жүйесінің міндеті-қызметкерлерді тарту [34]. Олар үшін менеджер кәсібінде барлық шарттар орындалуы керек. Сапа менеджменті жүйесін енгізудің ерекшеліктері мен мақсаттары:</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мүдделі тараптардың қажеттіліктерін ескере отырып, саланың артықшылықтары мен нәтижелерін үнемі жаңартып отыру;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әрқашан сапалы нәтижелерге ұмтылыңыз;</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саладағы өнім сапасы әрдайым жаңартылып отыратынына көз жеткізіңіз;</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өткен жылдың нәтижелері бойынша өнім рейтингін бақылау;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w:t>
      </w:r>
      <w:r w:rsidR="00DA234D">
        <w:rPr>
          <w:rStyle w:val="hl"/>
          <w:rFonts w:cs="Times New Roman"/>
          <w:color w:val="auto"/>
          <w:sz w:val="28"/>
          <w:szCs w:val="28"/>
          <w:lang w:val="kk-KZ"/>
        </w:rPr>
        <w:t xml:space="preserve"> </w:t>
      </w:r>
      <w:r w:rsidRPr="00710A64">
        <w:rPr>
          <w:rStyle w:val="hl"/>
          <w:rFonts w:cs="Times New Roman"/>
          <w:color w:val="auto"/>
          <w:sz w:val="28"/>
          <w:szCs w:val="28"/>
          <w:lang w:val="kk-KZ"/>
        </w:rPr>
        <w:t>өнімді қайта өңдеу мекемесінің тиімділігі мен көрсеткіші әрдайым жаңартуға арналған басқару жүйесін өзіндік түрде сақтау болып табылады.</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xml:space="preserve">Қазіргі уақытта ISO 9008 сериялы стандарттарын әлемнің барлық елдері мойындайды, ұлттық стандарттармен қабылданады және көптеген мекемелер жүзеге асырады. Сапа жүйесінде сертификаттаудың болмауы сыртқы нарық кеңістігіне шығуға басты кедергі болып табылады. </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Сапаны қамтамасыз ету жүйесі барлық бөлімшелерде жұмыс істеуі керек, жүйеде сапаға әсер ету тұрғысынан үш бағыт болуы мүмкін:</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сапа кепілдігі;</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сапаны арттыру;</w:t>
      </w:r>
    </w:p>
    <w:p w:rsidR="007F48CC" w:rsidRPr="00710A64" w:rsidRDefault="007F48CC" w:rsidP="00DA234D">
      <w:pPr>
        <w:pStyle w:val="a8"/>
        <w:shd w:val="clear" w:color="auto" w:fill="FFFFFF"/>
        <w:spacing w:before="0" w:after="0"/>
        <w:ind w:firstLine="709"/>
        <w:jc w:val="both"/>
        <w:rPr>
          <w:rStyle w:val="hl"/>
          <w:rFonts w:cs="Times New Roman"/>
          <w:color w:val="auto"/>
          <w:sz w:val="28"/>
          <w:szCs w:val="28"/>
          <w:lang w:val="kk-KZ"/>
        </w:rPr>
      </w:pPr>
      <w:r w:rsidRPr="00710A64">
        <w:rPr>
          <w:rStyle w:val="hl"/>
          <w:rFonts w:cs="Times New Roman"/>
          <w:color w:val="auto"/>
          <w:sz w:val="28"/>
          <w:szCs w:val="28"/>
          <w:lang w:val="kk-KZ"/>
        </w:rPr>
        <w:t>- сапаны басқару;</w:t>
      </w:r>
    </w:p>
    <w:p w:rsidR="007F48CC" w:rsidRPr="004C21D5" w:rsidRDefault="007F48CC" w:rsidP="00DA234D">
      <w:pPr>
        <w:pStyle w:val="a8"/>
        <w:shd w:val="clear" w:color="auto" w:fill="FFFFFF"/>
        <w:spacing w:before="0" w:after="0"/>
        <w:ind w:firstLine="709"/>
        <w:jc w:val="both"/>
        <w:rPr>
          <w:rStyle w:val="hl"/>
          <w:rFonts w:cs="Times New Roman"/>
          <w:color w:val="auto"/>
          <w:sz w:val="28"/>
          <w:szCs w:val="28"/>
          <w:lang w:val="kk-KZ"/>
        </w:rPr>
      </w:pPr>
      <w:r w:rsidRPr="004C21D5">
        <w:rPr>
          <w:rStyle w:val="hl"/>
          <w:rFonts w:cs="Times New Roman"/>
          <w:color w:val="auto"/>
          <w:sz w:val="28"/>
          <w:szCs w:val="28"/>
          <w:lang w:val="kk-KZ"/>
        </w:rPr>
        <w:t>Қазіргі уақытта білім беру жүйесі еңбек нарығының талаптарына жауап бермейді, яғни біздің елімізде және әлемдік мемлекеттердің экономикасында болып жатқан өзгерістерге сәйкес түбегейлі өзгерістерді қажет етеді. Университеттердің сапасын арттырудың тиімді әдістерінің бірі жедел басқаруды енгізу болып табылады, ол университеттердің бәсекеге қабілеттілігін арттыру және олардың әлемдік білім беру кеңістігінде жоғары орнын қамтамасыз ету үшін СМЖ енгізуді талап етеді. Осыған байланысты білім беру мекемелеріне ISO 9001:201</w:t>
      </w:r>
      <w:r w:rsidR="000D3A10">
        <w:rPr>
          <w:rStyle w:val="hl"/>
          <w:rFonts w:cs="Times New Roman"/>
          <w:color w:val="auto"/>
          <w:sz w:val="28"/>
          <w:szCs w:val="28"/>
          <w:lang w:val="kk-KZ"/>
        </w:rPr>
        <w:t>6</w:t>
      </w:r>
      <w:r w:rsidRPr="004C21D5">
        <w:rPr>
          <w:rStyle w:val="hl"/>
          <w:rFonts w:cs="Times New Roman"/>
          <w:color w:val="auto"/>
          <w:sz w:val="28"/>
          <w:szCs w:val="28"/>
          <w:lang w:val="kk-KZ"/>
        </w:rPr>
        <w:t xml:space="preserve"> - СМЖ сериясының халықаралық стандартын енгізу туралы шешім қабылданды [35].</w:t>
      </w:r>
    </w:p>
    <w:p w:rsidR="007F48CC" w:rsidRPr="004C21D5" w:rsidRDefault="007F48CC" w:rsidP="00DA234D">
      <w:pPr>
        <w:pStyle w:val="a8"/>
        <w:shd w:val="clear" w:color="auto" w:fill="FFFFFF"/>
        <w:spacing w:before="0" w:after="0"/>
        <w:ind w:firstLine="709"/>
        <w:jc w:val="both"/>
        <w:rPr>
          <w:rStyle w:val="hl"/>
          <w:rFonts w:cs="Times New Roman"/>
          <w:color w:val="auto"/>
          <w:sz w:val="28"/>
          <w:szCs w:val="28"/>
          <w:lang w:val="kk-KZ"/>
        </w:rPr>
      </w:pPr>
      <w:r w:rsidRPr="004C21D5">
        <w:rPr>
          <w:rStyle w:val="hl"/>
          <w:rFonts w:cs="Times New Roman"/>
          <w:color w:val="auto"/>
          <w:sz w:val="28"/>
          <w:szCs w:val="28"/>
          <w:lang w:val="kk-KZ"/>
        </w:rPr>
        <w:t>Саланың табысты болуы үшін оны сырттан басқару және жүйелі бақылауды жүзеге асыру қажет.</w:t>
      </w:r>
    </w:p>
    <w:p w:rsidR="007F48CC" w:rsidRPr="004C21D5" w:rsidRDefault="007F48CC" w:rsidP="00DA234D">
      <w:pPr>
        <w:pStyle w:val="a8"/>
        <w:shd w:val="clear" w:color="auto" w:fill="FFFFFF"/>
        <w:spacing w:before="0" w:after="0"/>
        <w:ind w:firstLine="709"/>
        <w:jc w:val="both"/>
        <w:rPr>
          <w:rStyle w:val="hl"/>
          <w:rFonts w:cs="Times New Roman"/>
          <w:color w:val="auto"/>
          <w:sz w:val="28"/>
          <w:szCs w:val="28"/>
          <w:lang w:val="kk-KZ"/>
        </w:rPr>
      </w:pPr>
      <w:r w:rsidRPr="004C21D5">
        <w:rPr>
          <w:rStyle w:val="hl"/>
          <w:rFonts w:cs="Times New Roman"/>
          <w:color w:val="auto"/>
          <w:sz w:val="28"/>
          <w:szCs w:val="28"/>
          <w:lang w:val="kk-KZ"/>
        </w:rPr>
        <w:t>Басқарудың басқа аспектілерінен басқа, саланы басқару сапаны басқаруды да қамтиды.</w:t>
      </w:r>
    </w:p>
    <w:p w:rsidR="007F48CC" w:rsidRPr="004C21D5" w:rsidRDefault="007F48CC" w:rsidP="00DA234D">
      <w:pPr>
        <w:pStyle w:val="a8"/>
        <w:shd w:val="clear" w:color="auto" w:fill="FFFFFF"/>
        <w:spacing w:before="0" w:after="0"/>
        <w:ind w:firstLine="709"/>
        <w:jc w:val="both"/>
        <w:rPr>
          <w:rStyle w:val="hl"/>
          <w:rFonts w:cs="Times New Roman"/>
          <w:color w:val="auto"/>
          <w:sz w:val="28"/>
          <w:szCs w:val="28"/>
          <w:lang w:val="kk-KZ"/>
        </w:rPr>
      </w:pPr>
      <w:r w:rsidRPr="004C21D5">
        <w:rPr>
          <w:rStyle w:val="hl"/>
          <w:rFonts w:cs="Times New Roman"/>
          <w:color w:val="auto"/>
          <w:sz w:val="28"/>
          <w:szCs w:val="28"/>
          <w:lang w:val="kk-KZ"/>
        </w:rPr>
        <w:t>СМЖ-бұл сапа саласындағы мақсаттар мен саясатты қалыптастыру және осы мақсаттарға жету үшін компанияда жасалған жүйе. СМЖ, кез-келген басқа жүйе сияқты, оның құрылымымен, міндеттерімен, элементтердің құрылымымен және олардың өзара байланысымен сипатталады. Университеттің СМЖ-бұл басқару, жоспарлау, қамтамасыз ету және сапаны арттыру арқылы сапа саласындағы саясатты жүзеге асыру үшін қажетті құрылымдардың, әдістердің, процестердің және ресурстардың жиынтығы [36].</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lastRenderedPageBreak/>
        <w:t>Сапа саласында SAT жүйенің негізгі құжаты болып табылады. Онда СМЖ қызметінің қалыптасуы мен мақсаты, сондай-ақ жоғары билік органдарының мақсаттарына жету міндеттері белгіленеді.</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СМЖ университеттің педагогикалық, ғылыми, білім беру, әкімшілік, экономикалық сияқты қызмет салаларын қамтиды. Бұл салалар бір-бірімен байланысты және көп жағдайда бір-бірімен қиылысады.</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СМЖ жұмыс істеуі барлық қызметкерлерді тарту арқылы жүзеге асырылады, және жоғары билік сапа саласындағы мақсаттарға жету үшін жауапкершілік алады [37].</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СМЖ-ге әкімшілік талаптың әсері нақты нәтижелер негізінде процестерді басқаруға негізделген. Оның басты мақсаты-процесті жетілдіруге жағдай жасау. Осыған байланысты процесс сапасындағы өзгерістер критерийлерді бағалау барысында жүзеге асырылады.</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Университеттің қарқынды дамуы үшін және жаңа нормативтік құқықтық актілерге байланысты әр оқу орны үшін СМЖ әзірлеу және құру білім сапасының міндеті болып табылады. Білім беру мекемесінде СМЖ енгізу үшін алдымен қандай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 xml:space="preserve"> құру керектігін анықтау керек. </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Қазіргі уақытта оқу орнында СМЖ құруға негіз бола алатын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 xml:space="preserve">дер жеткілікті. Оқу орнында СМЖ-нің негізгі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 xml:space="preserve">дері ретінде келесі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дер жиі қолданылады:</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1.</w:t>
      </w:r>
      <w:r w:rsidR="007F48CC" w:rsidRPr="00710A64">
        <w:rPr>
          <w:rStyle w:val="hl"/>
          <w:rFonts w:ascii="Times New Roman" w:hAnsi="Times New Roman" w:cs="Times New Roman"/>
          <w:bCs/>
          <w:color w:val="auto"/>
          <w:sz w:val="28"/>
          <w:szCs w:val="28"/>
          <w:lang w:val="kk-KZ"/>
        </w:rPr>
        <w:t xml:space="preserve"> EFQM жақсарту моделі</w:t>
      </w:r>
      <w:r>
        <w:rPr>
          <w:rStyle w:val="hl"/>
          <w:rFonts w:ascii="Times New Roman" w:hAnsi="Times New Roman" w:cs="Times New Roman"/>
          <w:bCs/>
          <w:color w:val="auto"/>
          <w:sz w:val="28"/>
          <w:szCs w:val="28"/>
          <w:lang w:val="kk-KZ"/>
        </w:rPr>
        <w:t>.</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2.</w:t>
      </w:r>
      <w:r w:rsidR="007F48CC" w:rsidRPr="00710A64">
        <w:rPr>
          <w:rStyle w:val="hl"/>
          <w:rFonts w:ascii="Times New Roman" w:hAnsi="Times New Roman" w:cs="Times New Roman"/>
          <w:bCs/>
          <w:color w:val="auto"/>
          <w:sz w:val="28"/>
          <w:szCs w:val="28"/>
          <w:lang w:val="kk-KZ"/>
        </w:rPr>
        <w:t xml:space="preserve"> Білім беру мекемес</w:t>
      </w:r>
      <w:r>
        <w:rPr>
          <w:rStyle w:val="hl"/>
          <w:rFonts w:ascii="Times New Roman" w:hAnsi="Times New Roman" w:cs="Times New Roman"/>
          <w:bCs/>
          <w:color w:val="auto"/>
          <w:sz w:val="28"/>
          <w:szCs w:val="28"/>
          <w:lang w:val="kk-KZ"/>
        </w:rPr>
        <w:t>інің типтік сапа моделі және т.</w:t>
      </w:r>
      <w:r w:rsidR="007F48CC" w:rsidRPr="00710A64">
        <w:rPr>
          <w:rStyle w:val="hl"/>
          <w:rFonts w:ascii="Times New Roman" w:hAnsi="Times New Roman" w:cs="Times New Roman"/>
          <w:bCs/>
          <w:color w:val="auto"/>
          <w:sz w:val="28"/>
          <w:szCs w:val="28"/>
          <w:lang w:val="kk-KZ"/>
        </w:rPr>
        <w:t>б.</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Университет қызметін жетілдіру моделі бірінші кезекте TQM принциптерін пайдалануға және сапа менеджментін дамытуға бағытталған. Университет қызметін дамыту моделі талап етілетін сапа көрсеткіштеріне қол жеткізуге бағытталған сапаны басқарудың негізгі компоненттерін сипаттайтын белгілі бір критерийлер жиынтығынан тұрады.  </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Бұл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 xml:space="preserve">дер </w:t>
      </w:r>
      <w:r w:rsidR="00DA234D">
        <w:rPr>
          <w:rStyle w:val="hl"/>
          <w:rFonts w:ascii="Times New Roman" w:hAnsi="Times New Roman" w:cs="Times New Roman"/>
          <w:bCs/>
          <w:color w:val="auto"/>
          <w:sz w:val="28"/>
          <w:szCs w:val="28"/>
          <w:lang w:val="kk-KZ"/>
        </w:rPr>
        <w:t xml:space="preserve">TQM принциптеріне негізделген. </w:t>
      </w:r>
      <w:r w:rsidRPr="00710A64">
        <w:rPr>
          <w:rStyle w:val="hl"/>
          <w:rFonts w:ascii="Times New Roman" w:hAnsi="Times New Roman" w:cs="Times New Roman"/>
          <w:bCs/>
          <w:color w:val="auto"/>
          <w:sz w:val="28"/>
          <w:szCs w:val="28"/>
          <w:lang w:val="kk-KZ"/>
        </w:rPr>
        <w:t>Жалпы сапа менеджменті-бұл көптеген жылдар бұрын Жапония мен Америка Құрама Штаттарында пайда болған жалпы сапа менеджменті философиясы. TQM-дің негізгі идеясы-бұл мекеме өнім сапасын жақсарту үшін ғана емес, сонымен бірге жалпы жұмыс сапасын, сонымен қатар қызметкерлердің жұмыс сапасын жақсарту үшін де жұмыс істейді. Осы үш негізді үнемі жетілдіру (процестерді ұйымдастыру сапасы, Өнім сапасы және қызметкерлердің кәсіби дамуы) бизнесті жедел және тиімді дамыту үшін негіз болады. Сапа тұтынушылардың сұраныстарын орындау көрсеткішінің санаттарымен, мекеменің қаржылық нәтижелерін дамытумен және мекемелердің жұмысын жақсартумен анықталады.</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TQM екі механизмде жұмыс істейді: сапаны қамтамасыз ету (QA) – сапаны бақылау және сапаны жақсарту (QI) – сапаны жақсарту. Біріншісі - сапаны бақылау-талап етілетін сапа деңгейіне сәйкес келеді және тұтынушы үшін өнім немесе қызмет сапасына белгілі бір сенімділік кепілдігі бар мекеменің ұсынысымен жинақталады. Екіншісі-сапалы даму-бұл сапа деңгейін ұстап тұру ғана емес, сонымен қатар кепілдік дәрежесін қоса алғанда, оның </w:t>
      </w:r>
      <w:r w:rsidRPr="00710A64">
        <w:rPr>
          <w:rStyle w:val="hl"/>
          <w:rFonts w:ascii="Times New Roman" w:hAnsi="Times New Roman" w:cs="Times New Roman"/>
          <w:bCs/>
          <w:color w:val="auto"/>
          <w:sz w:val="28"/>
          <w:szCs w:val="28"/>
          <w:lang w:val="kk-KZ"/>
        </w:rPr>
        <w:lastRenderedPageBreak/>
        <w:t>дамуын жақсарту. Бұл әрқашан сіздің бизнесіңізді дамытуға мүмкіндік беретін екі механизм.</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TQM принциптері [38]: </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 </w:t>
      </w:r>
      <w:r w:rsidR="00DA234D" w:rsidRPr="00710A64">
        <w:rPr>
          <w:rStyle w:val="hl"/>
          <w:rFonts w:ascii="Times New Roman" w:hAnsi="Times New Roman" w:cs="Times New Roman"/>
          <w:bCs/>
          <w:color w:val="auto"/>
          <w:sz w:val="28"/>
          <w:szCs w:val="28"/>
          <w:lang w:val="kk-KZ"/>
        </w:rPr>
        <w:t>т</w:t>
      </w:r>
      <w:r w:rsidRPr="00710A64">
        <w:rPr>
          <w:rStyle w:val="hl"/>
          <w:rFonts w:ascii="Times New Roman" w:hAnsi="Times New Roman" w:cs="Times New Roman"/>
          <w:bCs/>
          <w:color w:val="auto"/>
          <w:sz w:val="28"/>
          <w:szCs w:val="28"/>
          <w:lang w:val="kk-KZ"/>
        </w:rPr>
        <w:t>ұтынушыға арналған мекеме дизайны. Мекеме өз тұтынушысымен тығыз байланысты, сондықтан ол тұтынушыны түсініп, оның талаптарын орындап, нәтиже күтуі керек. Тапсырыс берушінің талаптарын іске асырудың жүйелі тәсілі өтінімдерді талдаудан және Тапсырыс берушінің талаптары туралы ақпарат жинаудан басталады. TQM енгізетін мекемелерде барлық ақпарат бүкіл мекеме бойынша таратылуы керек;</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 </w:t>
      </w:r>
      <w:r w:rsidR="00DA234D" w:rsidRPr="00710A64">
        <w:rPr>
          <w:rStyle w:val="hl"/>
          <w:rFonts w:ascii="Times New Roman" w:hAnsi="Times New Roman" w:cs="Times New Roman"/>
          <w:bCs/>
          <w:color w:val="auto"/>
          <w:sz w:val="28"/>
          <w:szCs w:val="28"/>
          <w:lang w:val="kk-KZ"/>
        </w:rPr>
        <w:t>к</w:t>
      </w:r>
      <w:r w:rsidRPr="00710A64">
        <w:rPr>
          <w:rStyle w:val="hl"/>
          <w:rFonts w:ascii="Times New Roman" w:hAnsi="Times New Roman" w:cs="Times New Roman"/>
          <w:bCs/>
          <w:color w:val="auto"/>
          <w:sz w:val="28"/>
          <w:szCs w:val="28"/>
          <w:lang w:val="kk-KZ"/>
        </w:rPr>
        <w:t>өшбасшылық маңызды рөл атқарады. Мекеме басшылары бірдей мақсаттар мен қызметтің негізгі бағыттарын, сондай-ақ мақсаттарды іске асыру тәсілдерін жүзеге асырады. Олар қызметкерлер қоятын талаптарға қол жеткізу процесіне үлкен қызығушылық танытатын мекемеде микроклимат құруы керек;</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Тарту қызметкерлері. Барлық қызметкерлер – жоғары басшылықтан бастап қарапайым қызметкерлерге дейін-сапаны басқару қызметіне қатысуы керек. Қызметкерлер мекеменің ең маңызды активі болып табылады және олардың шығармашылық көрсеткіштерін барынша ашу және қолдану үшін жағдайлар жасалады. Қызметкерлер өздеріне жүктелген жауапкершілік деңгейіне сәйкес келуі керек. Сонымен бірге, басшылық өз қызметкерлерінің мақсаттары мекеменің мақсаттарына сәйкес келуі үшін барлық жағдайларды жасауы керек. Мұнда моральдық және материалдық көмек үлкен орын алады. Қызметкерлер мұны топта жасауды үйренуі керек:</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1.</w:t>
      </w:r>
      <w:r w:rsidR="007F48CC" w:rsidRPr="00710A64">
        <w:rPr>
          <w:rStyle w:val="hl"/>
          <w:rFonts w:ascii="Times New Roman" w:hAnsi="Times New Roman" w:cs="Times New Roman"/>
          <w:bCs/>
          <w:color w:val="auto"/>
          <w:sz w:val="28"/>
          <w:szCs w:val="28"/>
          <w:lang w:val="kk-KZ"/>
        </w:rPr>
        <w:t xml:space="preserve"> Жол. Жоғары нәтижелерге қол жеткізу үшін бұл мәселені процесс ретінде қарастыру керек, яғни кез-келген процесті бақылау сияқты, сапаны басқару қатаң бақылауда болуы керек</w:t>
      </w:r>
      <w:r>
        <w:rPr>
          <w:rStyle w:val="hl"/>
          <w:rFonts w:ascii="Times New Roman" w:hAnsi="Times New Roman" w:cs="Times New Roman"/>
          <w:bCs/>
          <w:color w:val="auto"/>
          <w:sz w:val="28"/>
          <w:szCs w:val="28"/>
          <w:lang w:val="kk-KZ"/>
        </w:rPr>
        <w:t>.</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2.</w:t>
      </w:r>
      <w:r w:rsidR="007F48CC" w:rsidRPr="00710A64">
        <w:rPr>
          <w:rStyle w:val="hl"/>
          <w:rFonts w:ascii="Times New Roman" w:hAnsi="Times New Roman" w:cs="Times New Roman"/>
          <w:bCs/>
          <w:color w:val="auto"/>
          <w:sz w:val="28"/>
          <w:szCs w:val="28"/>
          <w:lang w:val="kk-KZ"/>
        </w:rPr>
        <w:t xml:space="preserve"> Жүйені басқару жолы. TQM қағидаттарына сәйкес мекеменің өнімділігі мен тиімділігіне қол жеткізуі үшін ол өнімнің немесе қызметтің процестерін және клиенттің өтініші бойынша өнімнің немесе қызметтің сапасын бақылауды біріктіруі керек</w:t>
      </w:r>
      <w:r>
        <w:rPr>
          <w:rStyle w:val="hl"/>
          <w:rFonts w:ascii="Times New Roman" w:hAnsi="Times New Roman" w:cs="Times New Roman"/>
          <w:bCs/>
          <w:color w:val="auto"/>
          <w:sz w:val="28"/>
          <w:szCs w:val="28"/>
          <w:lang w:val="kk-KZ"/>
        </w:rPr>
        <w:t>.</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3.</w:t>
      </w:r>
      <w:r w:rsidR="007F48CC" w:rsidRPr="00710A64">
        <w:rPr>
          <w:rStyle w:val="hl"/>
          <w:rFonts w:ascii="Times New Roman" w:hAnsi="Times New Roman" w:cs="Times New Roman"/>
          <w:bCs/>
          <w:color w:val="auto"/>
          <w:sz w:val="28"/>
          <w:szCs w:val="28"/>
          <w:lang w:val="kk-KZ"/>
        </w:rPr>
        <w:t xml:space="preserve"> Үнемі жетілдіру. Бұл салада мекеме туындаған мәселелерді бақылап қана қоймай, болашақта тиісті проблемалар туындамауы үшін басшылық талдағаннан кейін тиісті алдын-алу шараларын қабылдауы керек</w:t>
      </w:r>
      <w:r>
        <w:rPr>
          <w:rStyle w:val="hl"/>
          <w:rFonts w:ascii="Times New Roman" w:hAnsi="Times New Roman" w:cs="Times New Roman"/>
          <w:bCs/>
          <w:color w:val="auto"/>
          <w:sz w:val="28"/>
          <w:szCs w:val="28"/>
          <w:lang w:val="kk-KZ"/>
        </w:rPr>
        <w:t>.</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4.</w:t>
      </w:r>
      <w:r w:rsidR="007F48CC" w:rsidRPr="00710A64">
        <w:rPr>
          <w:rStyle w:val="hl"/>
          <w:rFonts w:ascii="Times New Roman" w:hAnsi="Times New Roman" w:cs="Times New Roman"/>
          <w:bCs/>
          <w:color w:val="auto"/>
          <w:sz w:val="28"/>
          <w:szCs w:val="28"/>
          <w:lang w:val="kk-KZ"/>
        </w:rPr>
        <w:t xml:space="preserve"> Фактілерге сүйене отырып шешім қабылдаңыз. Тиімді шешімдер тек сенімді анықтамаға негізделген. Мұндай анықтамалардың тамыры сапа жүйесінің ішкі аудитінің шешімдері, алдын алатын іс-шаралар, ұсыныстар, тұтынушылардың шағымдары және т.б. болуы мүмкін.</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5.</w:t>
      </w:r>
      <w:r w:rsidR="007F48CC" w:rsidRPr="00710A64">
        <w:rPr>
          <w:rStyle w:val="hl"/>
          <w:rFonts w:ascii="Times New Roman" w:hAnsi="Times New Roman" w:cs="Times New Roman"/>
          <w:bCs/>
          <w:color w:val="auto"/>
          <w:sz w:val="28"/>
          <w:szCs w:val="28"/>
          <w:lang w:val="kk-KZ"/>
        </w:rPr>
        <w:t xml:space="preserve"> Жеткізушілермен қарым-қатынас. Мекеме жеткізушілермен тығыз жұмыс істейтіндіктен, олар болашақта бірлескен жұмыс үшін барлық жағдайларды қарастырады. Бұл бөлімде құжаттау рәсімі бекітіледі</w:t>
      </w:r>
      <w:r>
        <w:rPr>
          <w:rStyle w:val="hl"/>
          <w:rFonts w:ascii="Times New Roman" w:hAnsi="Times New Roman" w:cs="Times New Roman"/>
          <w:bCs/>
          <w:color w:val="auto"/>
          <w:sz w:val="28"/>
          <w:szCs w:val="28"/>
          <w:lang w:val="kk-KZ"/>
        </w:rPr>
        <w:t>.</w:t>
      </w:r>
    </w:p>
    <w:p w:rsidR="007F48CC" w:rsidRPr="00710A64" w:rsidRDefault="00DA234D" w:rsidP="00DA234D">
      <w:pPr>
        <w:ind w:firstLine="709"/>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6.</w:t>
      </w:r>
      <w:r w:rsidR="007F48CC" w:rsidRPr="00710A64">
        <w:rPr>
          <w:rStyle w:val="hl"/>
          <w:rFonts w:ascii="Times New Roman" w:hAnsi="Times New Roman" w:cs="Times New Roman"/>
          <w:bCs/>
          <w:color w:val="auto"/>
          <w:sz w:val="28"/>
          <w:szCs w:val="28"/>
          <w:lang w:val="kk-KZ"/>
        </w:rPr>
        <w:t xml:space="preserve"> Сапасыз жұмыс үшін ең аз шығындар. Төмен сапалы жұмысқа байланысты ең төменгі баға кез-келген тең жағдайда өнімді ең төменгі бағамен ұсыну мүмкіндігімен қамтамасыз етіледі.</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Басқарудың әр стилі екі деңгейде қарастырылады: қысқа мерзімді және ұзақ мерзімді. </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lastRenderedPageBreak/>
        <w:t>Жалпы сапа менеджментінің ұзақ мерзімді артықшылықтары жоғары өнімділік, шығындарды азайту және клиенттердің сенімін арттыру болып табылады. Бұл артықшылықтар мекеме дәрежесінің жоғарылауына және беделге әкеледі.</w:t>
      </w:r>
    </w:p>
    <w:p w:rsidR="007F48CC"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Қателіктерден ауытқу және дұрыс әрекет ету, ең алдымен, уақыт пен ресурстарды үнемдейді, ал жиналған ақша қызмет көрсету саласына жұмсалады және қызметкерлерге қызмет көрсету аясын ұлғайту мақсатында беріледі.</w:t>
      </w:r>
    </w:p>
    <w:p w:rsidR="00700BAD" w:rsidRPr="00710A64" w:rsidRDefault="007F48CC" w:rsidP="00DA234D">
      <w:pPr>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Жалпы сапа менеджментінде топтық жазу жиі қолданылады, ол бір жағынан қызметкерлерге әріптестерімен проблемаларды бірлесіп шешу тәжірибесін береді, екінші жағынан, олардың білімі мен тәжірибесін бірлесіп жұмыс істеуге қолдануға мүмкіндік береді. Қызметкерлердің проблемаларды шешуде топтық тәжірибесі болғандықтан, олар жергілікті топтардың мүмкіндіктерінен тыс мәселелерді шешу процесінде секциялық командаларға қатыса алады. TQM мекемелерге мәселелерді шешудің негізгі әдісін көрсетеді және барлық қызметкерлер үшін жұмыс сапасына қойылатын талаптарды арттырады [39].</w:t>
      </w:r>
    </w:p>
    <w:p w:rsidR="007F48CC" w:rsidRPr="00710A64" w:rsidRDefault="007F48CC" w:rsidP="00DA234D">
      <w:pPr>
        <w:ind w:firstLine="709"/>
        <w:rPr>
          <w:rStyle w:val="hl"/>
          <w:rFonts w:ascii="Times New Roman" w:hAnsi="Times New Roman" w:cs="Times New Roman"/>
          <w:b/>
          <w:bCs/>
          <w:color w:val="auto"/>
          <w:sz w:val="28"/>
          <w:szCs w:val="28"/>
          <w:lang w:val="kk-KZ"/>
        </w:rPr>
      </w:pPr>
    </w:p>
    <w:p w:rsidR="0014786C" w:rsidRPr="00710A64" w:rsidRDefault="00104200" w:rsidP="00DA234D">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2.</w:t>
      </w:r>
      <w:r w:rsidR="00F51EAD" w:rsidRPr="00710A64">
        <w:rPr>
          <w:rStyle w:val="hl"/>
          <w:rFonts w:ascii="Times New Roman" w:hAnsi="Times New Roman" w:cs="Times New Roman"/>
          <w:b/>
          <w:bCs/>
          <w:color w:val="auto"/>
          <w:sz w:val="28"/>
          <w:szCs w:val="28"/>
          <w:lang w:val="kk-KZ"/>
        </w:rPr>
        <w:t>2</w:t>
      </w:r>
      <w:r w:rsidRPr="00710A64">
        <w:rPr>
          <w:rStyle w:val="hl"/>
          <w:rFonts w:ascii="Times New Roman" w:hAnsi="Times New Roman" w:cs="Times New Roman"/>
          <w:b/>
          <w:bCs/>
          <w:color w:val="auto"/>
          <w:sz w:val="28"/>
          <w:szCs w:val="28"/>
          <w:lang w:val="kk-KZ"/>
        </w:rPr>
        <w:t xml:space="preserve"> Онтологиялық </w:t>
      </w:r>
      <w:r w:rsidR="007E2680">
        <w:rPr>
          <w:rStyle w:val="hl"/>
          <w:rFonts w:ascii="Times New Roman" w:hAnsi="Times New Roman" w:cs="Times New Roman"/>
          <w:b/>
          <w:bCs/>
          <w:color w:val="auto"/>
          <w:sz w:val="28"/>
          <w:szCs w:val="28"/>
          <w:lang w:val="kk-KZ"/>
        </w:rPr>
        <w:t>модел</w:t>
      </w:r>
      <w:r w:rsidRPr="00710A64">
        <w:rPr>
          <w:rStyle w:val="hl"/>
          <w:rFonts w:ascii="Times New Roman" w:hAnsi="Times New Roman" w:cs="Times New Roman"/>
          <w:b/>
          <w:bCs/>
          <w:color w:val="auto"/>
          <w:sz w:val="28"/>
          <w:szCs w:val="28"/>
          <w:lang w:val="kk-KZ"/>
        </w:rPr>
        <w:t xml:space="preserve">дерді құрастыруға арналған онтографты </w:t>
      </w:r>
      <w:r w:rsidR="00FD2614" w:rsidRPr="00710A64">
        <w:rPr>
          <w:rStyle w:val="hl"/>
          <w:rFonts w:ascii="Times New Roman" w:hAnsi="Times New Roman" w:cs="Times New Roman"/>
          <w:b/>
          <w:bCs/>
          <w:color w:val="auto"/>
          <w:sz w:val="28"/>
          <w:szCs w:val="28"/>
          <w:lang w:val="kk-KZ"/>
        </w:rPr>
        <w:t>жүзеге асыру</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Онтограф - бұл пайдаланушы семантикалық желілерде пәндік облысты ыңғайлы түрде сипаттайтын, визуалды жобалау </w:t>
      </w:r>
      <w:r w:rsidR="005F770B" w:rsidRPr="00710A64">
        <w:rPr>
          <w:rStyle w:val="hl"/>
          <w:rFonts w:ascii="Times New Roman" w:hAnsi="Times New Roman" w:cs="Times New Roman"/>
          <w:color w:val="auto"/>
          <w:sz w:val="28"/>
          <w:szCs w:val="28"/>
          <w:lang w:val="kk-KZ"/>
        </w:rPr>
        <w:t>программа</w:t>
      </w:r>
      <w:r w:rsidRPr="00710A64">
        <w:rPr>
          <w:rStyle w:val="hl"/>
          <w:rFonts w:ascii="Times New Roman" w:hAnsi="Times New Roman" w:cs="Times New Roman"/>
          <w:color w:val="auto"/>
          <w:sz w:val="28"/>
          <w:szCs w:val="28"/>
          <w:lang w:val="kk-KZ"/>
        </w:rPr>
        <w:t>сы, яғни онтологияны құрастырып, өзгертуге, өзінің концептілерін анықтай отырып өзара олармен байланыс орналастыру, сондай-ақ іс-қимылды қалыптасты</w:t>
      </w:r>
      <w:r w:rsidR="00DB4553" w:rsidRPr="00710A64">
        <w:rPr>
          <w:rStyle w:val="hl"/>
          <w:rFonts w:ascii="Times New Roman" w:hAnsi="Times New Roman" w:cs="Times New Roman"/>
          <w:color w:val="auto"/>
          <w:sz w:val="28"/>
          <w:szCs w:val="28"/>
          <w:lang w:val="kk-KZ"/>
        </w:rPr>
        <w:t>ру болып табылады. О</w:t>
      </w:r>
      <w:r w:rsidRPr="00710A64">
        <w:rPr>
          <w:rStyle w:val="hl"/>
          <w:rFonts w:ascii="Times New Roman" w:hAnsi="Times New Roman" w:cs="Times New Roman"/>
          <w:color w:val="auto"/>
          <w:sz w:val="28"/>
          <w:szCs w:val="28"/>
          <w:lang w:val="kk-KZ"/>
        </w:rPr>
        <w:t xml:space="preserve">нтология концепті - бұл </w:t>
      </w:r>
      <w:r w:rsidR="00C3682C" w:rsidRPr="00710A64">
        <w:rPr>
          <w:rStyle w:val="hl"/>
          <w:rFonts w:ascii="Times New Roman" w:hAnsi="Times New Roman" w:cs="Times New Roman"/>
          <w:color w:val="auto"/>
          <w:sz w:val="28"/>
          <w:szCs w:val="28"/>
          <w:lang w:val="kk-KZ"/>
        </w:rPr>
        <w:t>барлығын</w:t>
      </w:r>
      <w:r w:rsidRPr="00710A64">
        <w:rPr>
          <w:rStyle w:val="hl"/>
          <w:rFonts w:ascii="Times New Roman" w:hAnsi="Times New Roman" w:cs="Times New Roman"/>
          <w:color w:val="auto"/>
          <w:sz w:val="28"/>
          <w:szCs w:val="28"/>
          <w:lang w:val="kk-KZ"/>
        </w:rPr>
        <w:t>а (сущность) сәйкес келетін белгілі бір мәні бар (</w:t>
      </w:r>
      <w:r w:rsidR="00E66706" w:rsidRPr="00710A64">
        <w:rPr>
          <w:rStyle w:val="hl"/>
          <w:rFonts w:ascii="Times New Roman" w:hAnsi="Times New Roman" w:cs="Times New Roman"/>
          <w:color w:val="auto"/>
          <w:sz w:val="28"/>
          <w:szCs w:val="28"/>
          <w:lang w:val="kk-KZ"/>
        </w:rPr>
        <w:t>нысан</w:t>
      </w:r>
      <w:r w:rsidRPr="00710A64">
        <w:rPr>
          <w:rStyle w:val="hl"/>
          <w:rFonts w:ascii="Times New Roman" w:hAnsi="Times New Roman" w:cs="Times New Roman"/>
          <w:color w:val="auto"/>
          <w:sz w:val="28"/>
          <w:szCs w:val="28"/>
          <w:lang w:val="kk-KZ"/>
        </w:rPr>
        <w:t>, атрибут, үдеріс) жобаланған онтологи</w:t>
      </w:r>
      <w:r w:rsidR="00E66706" w:rsidRPr="00710A64">
        <w:rPr>
          <w:rStyle w:val="hl"/>
          <w:rFonts w:ascii="Times New Roman" w:hAnsi="Times New Roman" w:cs="Times New Roman"/>
          <w:color w:val="auto"/>
          <w:sz w:val="28"/>
          <w:szCs w:val="28"/>
          <w:lang w:val="kk-KZ"/>
        </w:rPr>
        <w:t xml:space="preserve">ялық </w:t>
      </w:r>
      <w:r w:rsidR="006963F9" w:rsidRPr="00710A64">
        <w:rPr>
          <w:rStyle w:val="hl"/>
          <w:rFonts w:ascii="Times New Roman" w:hAnsi="Times New Roman" w:cs="Times New Roman"/>
          <w:color w:val="auto"/>
          <w:sz w:val="28"/>
          <w:szCs w:val="28"/>
          <w:lang w:val="kk-KZ"/>
        </w:rPr>
        <w:t>нысан</w:t>
      </w:r>
      <w:r w:rsidR="00E66706" w:rsidRPr="00710A64">
        <w:rPr>
          <w:rStyle w:val="hl"/>
          <w:rFonts w:ascii="Times New Roman" w:hAnsi="Times New Roman" w:cs="Times New Roman"/>
          <w:color w:val="auto"/>
          <w:sz w:val="28"/>
          <w:szCs w:val="28"/>
          <w:lang w:val="kk-KZ"/>
        </w:rPr>
        <w:t>. Барлық концептілердің нысандары</w:t>
      </w:r>
      <w:r w:rsidRPr="00710A64">
        <w:rPr>
          <w:rStyle w:val="hl"/>
          <w:rFonts w:ascii="Times New Roman" w:hAnsi="Times New Roman" w:cs="Times New Roman"/>
          <w:color w:val="auto"/>
          <w:sz w:val="28"/>
          <w:szCs w:val="28"/>
          <w:lang w:val="kk-KZ"/>
        </w:rPr>
        <w:t xml:space="preserve"> онтографтардың белгілі бір типіне тиесілі</w:t>
      </w:r>
      <w:r w:rsidR="009E7E13" w:rsidRPr="00710A64">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w:t>
      </w:r>
      <w:r w:rsidR="006657FE" w:rsidRPr="00710A64">
        <w:rPr>
          <w:rStyle w:val="hl"/>
          <w:rFonts w:ascii="Times New Roman" w:hAnsi="Times New Roman" w:cs="Times New Roman"/>
          <w:color w:val="auto"/>
          <w:sz w:val="28"/>
          <w:szCs w:val="28"/>
          <w:lang w:val="kk-KZ"/>
        </w:rPr>
        <w:t>40</w:t>
      </w:r>
      <w:r w:rsidR="000E3A8A"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Онтограф келесі тапсырмаларды шешу үшін міндеттеледі:</w:t>
      </w:r>
    </w:p>
    <w:p w:rsidR="00C3682C" w:rsidRPr="00710A64" w:rsidRDefault="00C32C0B" w:rsidP="00DA234D">
      <w:pPr>
        <w:pStyle w:val="a7"/>
        <w:numPr>
          <w:ilvl w:val="0"/>
          <w:numId w:val="11"/>
        </w:numPr>
        <w:tabs>
          <w:tab w:val="left" w:pos="851"/>
        </w:tabs>
        <w:ind w:left="0"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д</w:t>
      </w:r>
      <w:r w:rsidR="00104200" w:rsidRPr="00710A64">
        <w:rPr>
          <w:rStyle w:val="Hyperlink0"/>
          <w:rFonts w:ascii="Times New Roman" w:hAnsi="Times New Roman" w:cs="Times New Roman"/>
          <w:color w:val="auto"/>
          <w:sz w:val="28"/>
          <w:szCs w:val="28"/>
          <w:lang w:val="kk-KZ"/>
        </w:rPr>
        <w:t xml:space="preserve">ескрипт (суреттеуші) </w:t>
      </w:r>
      <w:r w:rsidR="00E66706" w:rsidRPr="00710A64">
        <w:rPr>
          <w:rStyle w:val="Hyperlink0"/>
          <w:rFonts w:ascii="Times New Roman" w:hAnsi="Times New Roman" w:cs="Times New Roman"/>
          <w:color w:val="auto"/>
          <w:sz w:val="28"/>
          <w:szCs w:val="28"/>
          <w:lang w:val="kk-KZ"/>
        </w:rPr>
        <w:t>нысандарын</w:t>
      </w:r>
      <w:r w:rsidR="00104200" w:rsidRPr="00710A64">
        <w:rPr>
          <w:rStyle w:val="Hyperlink0"/>
          <w:rFonts w:ascii="Times New Roman" w:hAnsi="Times New Roman" w:cs="Times New Roman"/>
          <w:color w:val="auto"/>
          <w:sz w:val="28"/>
          <w:szCs w:val="28"/>
          <w:lang w:val="kk-KZ"/>
        </w:rPr>
        <w:t xml:space="preserve"> құру және өзгерту, пәндік облыстағы қарым-қатынастар мен скриптерді  семантикалық желіде біріктіру;</w:t>
      </w:r>
    </w:p>
    <w:p w:rsidR="00C3682C" w:rsidRPr="00710A64" w:rsidRDefault="00C32C0B" w:rsidP="00DA234D">
      <w:pPr>
        <w:pStyle w:val="a7"/>
        <w:numPr>
          <w:ilvl w:val="0"/>
          <w:numId w:val="11"/>
        </w:numPr>
        <w:tabs>
          <w:tab w:val="left" w:pos="851"/>
        </w:tabs>
        <w:ind w:left="0"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п</w:t>
      </w:r>
      <w:r w:rsidR="00104200" w:rsidRPr="00710A64">
        <w:rPr>
          <w:rStyle w:val="Hyperlink0"/>
          <w:rFonts w:ascii="Times New Roman" w:hAnsi="Times New Roman" w:cs="Times New Roman"/>
          <w:color w:val="auto"/>
          <w:sz w:val="28"/>
          <w:szCs w:val="28"/>
          <w:lang w:val="kk-KZ"/>
        </w:rPr>
        <w:t>әндік облыстағы семантикалық желінің және виртуалды әлемнің графикалық көрінісі;</w:t>
      </w:r>
    </w:p>
    <w:p w:rsidR="0014786C" w:rsidRPr="00710A64" w:rsidRDefault="00E66706" w:rsidP="00DA234D">
      <w:pPr>
        <w:pStyle w:val="a7"/>
        <w:numPr>
          <w:ilvl w:val="0"/>
          <w:numId w:val="11"/>
        </w:numPr>
        <w:tabs>
          <w:tab w:val="left" w:pos="851"/>
        </w:tabs>
        <w:ind w:left="0" w:firstLine="709"/>
        <w:rPr>
          <w:rStyle w:val="Hyperlink0"/>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нысандардың</w:t>
      </w:r>
      <w:r w:rsidR="00104200" w:rsidRPr="00710A64">
        <w:rPr>
          <w:rStyle w:val="Hyperlink0"/>
          <w:rFonts w:ascii="Times New Roman" w:hAnsi="Times New Roman" w:cs="Times New Roman"/>
          <w:color w:val="auto"/>
          <w:sz w:val="28"/>
          <w:szCs w:val="28"/>
          <w:lang w:val="kk-KZ"/>
        </w:rPr>
        <w:t xml:space="preserve"> арасындағы қарым-қатынасты орнықтыру.</w:t>
      </w:r>
    </w:p>
    <w:p w:rsidR="0014786C" w:rsidRPr="00710A64" w:rsidRDefault="00C32C0B"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Онтограф</w:t>
      </w:r>
      <w:r w:rsidR="00104200" w:rsidRPr="00710A64">
        <w:rPr>
          <w:rStyle w:val="hl"/>
          <w:rFonts w:ascii="Times New Roman" w:hAnsi="Times New Roman" w:cs="Times New Roman"/>
          <w:color w:val="auto"/>
          <w:sz w:val="28"/>
          <w:szCs w:val="28"/>
          <w:lang w:val="kk-KZ"/>
        </w:rPr>
        <w:t xml:space="preserve"> келесі мүмкіндіктерді қамтамасыз етеді:</w:t>
      </w:r>
      <w:r w:rsidRPr="00710A64">
        <w:rPr>
          <w:rStyle w:val="hl"/>
          <w:rFonts w:ascii="Times New Roman" w:hAnsi="Times New Roman" w:cs="Times New Roman"/>
          <w:color w:val="auto"/>
          <w:sz w:val="28"/>
          <w:szCs w:val="28"/>
          <w:lang w:val="kk-KZ"/>
        </w:rPr>
        <w:t xml:space="preserve"> с</w:t>
      </w:r>
      <w:r w:rsidR="00104200" w:rsidRPr="00710A64">
        <w:rPr>
          <w:rStyle w:val="hl"/>
          <w:rFonts w:ascii="Times New Roman" w:hAnsi="Times New Roman" w:cs="Times New Roman"/>
          <w:color w:val="auto"/>
          <w:sz w:val="28"/>
          <w:szCs w:val="28"/>
          <w:lang w:val="kk-KZ"/>
        </w:rPr>
        <w:t>емантикалық желіні жобалау.</w:t>
      </w:r>
      <w:r w:rsidR="00DA234D">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Жобалау жұмысының ең маңыздысы, жұмыс кезінде онтологияға өзгеріс е</w:t>
      </w:r>
      <w:r w:rsidR="009F480B" w:rsidRPr="00710A64">
        <w:rPr>
          <w:rStyle w:val="hl"/>
          <w:rFonts w:ascii="Times New Roman" w:hAnsi="Times New Roman" w:cs="Times New Roman"/>
          <w:color w:val="auto"/>
          <w:sz w:val="28"/>
          <w:szCs w:val="28"/>
          <w:lang w:val="kk-KZ"/>
        </w:rPr>
        <w:t>н</w:t>
      </w:r>
      <w:r w:rsidR="00104200" w:rsidRPr="00710A64">
        <w:rPr>
          <w:rStyle w:val="hl"/>
          <w:rFonts w:ascii="Times New Roman" w:hAnsi="Times New Roman" w:cs="Times New Roman"/>
          <w:color w:val="auto"/>
          <w:sz w:val="28"/>
          <w:szCs w:val="28"/>
          <w:lang w:val="kk-KZ"/>
        </w:rPr>
        <w:t>гізу үшін жұмысты қайта іске қосу қажет</w:t>
      </w:r>
      <w:r w:rsidRPr="00710A64">
        <w:rPr>
          <w:rStyle w:val="hl"/>
          <w:rFonts w:ascii="Times New Roman" w:hAnsi="Times New Roman" w:cs="Times New Roman"/>
          <w:color w:val="auto"/>
          <w:sz w:val="28"/>
          <w:szCs w:val="28"/>
          <w:lang w:val="kk-KZ"/>
        </w:rPr>
        <w:t>тіліг</w:t>
      </w:r>
      <w:r w:rsidR="00104200" w:rsidRPr="00710A64">
        <w:rPr>
          <w:rStyle w:val="hl"/>
          <w:rFonts w:ascii="Times New Roman" w:hAnsi="Times New Roman" w:cs="Times New Roman"/>
          <w:color w:val="auto"/>
          <w:sz w:val="28"/>
          <w:szCs w:val="28"/>
          <w:lang w:val="kk-KZ"/>
        </w:rPr>
        <w:t>і жоқ. Барлық өзгерістер пәндік облыс бойынша өзгеріске ұшырайды</w:t>
      </w:r>
      <w:r w:rsidR="00BF5D5F" w:rsidRPr="00710A64">
        <w:rPr>
          <w:rStyle w:val="hl"/>
          <w:rFonts w:ascii="Times New Roman" w:hAnsi="Times New Roman" w:cs="Times New Roman"/>
          <w:color w:val="auto"/>
          <w:sz w:val="28"/>
          <w:szCs w:val="28"/>
          <w:lang w:val="kk-KZ"/>
        </w:rPr>
        <w:t xml:space="preserve"> </w:t>
      </w:r>
      <w:r w:rsidR="000C5260"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1</w:t>
      </w:r>
      <w:r w:rsidR="000E3A8A"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ЖОО бөлімшелеріндегі  сапа менеджмент жүйесі негізгі екі бөлімнен тұрады:</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бөлімше туралы құжат</w:t>
      </w:r>
      <w:r w:rsidR="00C3682C" w:rsidRPr="00710A64">
        <w:rPr>
          <w:rStyle w:val="hl"/>
          <w:rFonts w:ascii="Times New Roman" w:hAnsi="Times New Roman" w:cs="Times New Roman"/>
          <w:color w:val="auto"/>
          <w:sz w:val="28"/>
          <w:szCs w:val="28"/>
          <w:lang w:val="kk-KZ"/>
        </w:rPr>
        <w:t>т</w:t>
      </w:r>
      <w:r w:rsidRPr="00710A64">
        <w:rPr>
          <w:rStyle w:val="hl"/>
          <w:rFonts w:ascii="Times New Roman" w:hAnsi="Times New Roman" w:cs="Times New Roman"/>
          <w:color w:val="auto"/>
          <w:sz w:val="28"/>
          <w:szCs w:val="28"/>
          <w:lang w:val="kk-KZ"/>
        </w:rPr>
        <w:t>ама;</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қызметкерлердің қызметтік нұсқаулары. </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Бөлімше туралы құжат</w:t>
      </w:r>
      <w:r w:rsidR="00C3682C" w:rsidRPr="00710A64">
        <w:rPr>
          <w:rStyle w:val="hl"/>
          <w:rFonts w:ascii="Times New Roman" w:hAnsi="Times New Roman" w:cs="Times New Roman"/>
          <w:color w:val="auto"/>
          <w:sz w:val="28"/>
          <w:szCs w:val="28"/>
          <w:lang w:val="kk-KZ"/>
        </w:rPr>
        <w:t>т</w:t>
      </w:r>
      <w:r w:rsidRPr="00710A64">
        <w:rPr>
          <w:rStyle w:val="hl"/>
          <w:rFonts w:ascii="Times New Roman" w:hAnsi="Times New Roman" w:cs="Times New Roman"/>
          <w:color w:val="auto"/>
          <w:sz w:val="28"/>
          <w:szCs w:val="28"/>
          <w:lang w:val="kk-KZ"/>
        </w:rPr>
        <w:t xml:space="preserve">амада бөлімшелер арасындағы қарым-қатынас, ал қызметкерлердің  қызметтік нұсқауларында қызметкерлер арасындағы қарым – қатынастары көрсетілген. Осыған байланысты office, docs, function, user </w:t>
      </w:r>
      <w:r w:rsidR="00E66706" w:rsidRPr="00710A64">
        <w:rPr>
          <w:rStyle w:val="hl"/>
          <w:rFonts w:ascii="Times New Roman" w:hAnsi="Times New Roman" w:cs="Times New Roman"/>
          <w:color w:val="auto"/>
          <w:sz w:val="28"/>
          <w:szCs w:val="28"/>
          <w:lang w:val="kk-KZ"/>
        </w:rPr>
        <w:lastRenderedPageBreak/>
        <w:t>нысандарын</w:t>
      </w:r>
      <w:r w:rsidRPr="00710A64">
        <w:rPr>
          <w:rStyle w:val="hl"/>
          <w:rFonts w:ascii="Times New Roman" w:hAnsi="Times New Roman" w:cs="Times New Roman"/>
          <w:color w:val="auto"/>
          <w:sz w:val="28"/>
          <w:szCs w:val="28"/>
          <w:lang w:val="kk-KZ"/>
        </w:rPr>
        <w:t xml:space="preserve"> арнайы фигуралармен белгілеу қажет. Негізгі онтографтарда фигуралық </w:t>
      </w:r>
      <w:r w:rsidR="00DB4553" w:rsidRPr="00710A64">
        <w:rPr>
          <w:rStyle w:val="hl"/>
          <w:rFonts w:ascii="Times New Roman" w:hAnsi="Times New Roman" w:cs="Times New Roman"/>
          <w:color w:val="auto"/>
          <w:sz w:val="28"/>
          <w:szCs w:val="28"/>
          <w:lang w:val="kk-KZ"/>
        </w:rPr>
        <w:t>төбелер</w:t>
      </w:r>
      <w:r w:rsidRPr="00710A64">
        <w:rPr>
          <w:rStyle w:val="hl"/>
          <w:rFonts w:ascii="Times New Roman" w:hAnsi="Times New Roman" w:cs="Times New Roman"/>
          <w:color w:val="auto"/>
          <w:sz w:val="28"/>
          <w:szCs w:val="28"/>
          <w:lang w:val="kk-KZ"/>
        </w:rPr>
        <w:t xml:space="preserve"> жасауға мүмкіндіктер қарастырылмаған. Олар </w:t>
      </w:r>
      <w:r w:rsidR="00DB4553" w:rsidRPr="00710A64">
        <w:rPr>
          <w:rStyle w:val="hl"/>
          <w:rFonts w:ascii="Times New Roman" w:hAnsi="Times New Roman" w:cs="Times New Roman"/>
          <w:color w:val="auto"/>
          <w:sz w:val="28"/>
          <w:szCs w:val="28"/>
          <w:lang w:val="kk-KZ"/>
        </w:rPr>
        <w:t>төбелерді</w:t>
      </w:r>
      <w:r w:rsidRPr="00710A64">
        <w:rPr>
          <w:rStyle w:val="hl"/>
          <w:rFonts w:ascii="Times New Roman" w:hAnsi="Times New Roman" w:cs="Times New Roman"/>
          <w:color w:val="auto"/>
          <w:sz w:val="28"/>
          <w:szCs w:val="28"/>
          <w:lang w:val="kk-KZ"/>
        </w:rPr>
        <w:t xml:space="preserve"> қарапайым нүкте ретінде қарастырады. Осы</w:t>
      </w:r>
      <w:r w:rsidR="00C32C0B" w:rsidRPr="00710A64">
        <w:rPr>
          <w:rStyle w:val="hl"/>
          <w:rFonts w:ascii="Times New Roman" w:hAnsi="Times New Roman" w:cs="Times New Roman"/>
          <w:color w:val="auto"/>
          <w:sz w:val="28"/>
          <w:szCs w:val="28"/>
          <w:lang w:val="kk-KZ"/>
        </w:rPr>
        <w:t>ны</w:t>
      </w:r>
      <w:r w:rsidRPr="00710A64">
        <w:rPr>
          <w:rStyle w:val="hl"/>
          <w:rFonts w:ascii="Times New Roman" w:hAnsi="Times New Roman" w:cs="Times New Roman"/>
          <w:color w:val="auto"/>
          <w:sz w:val="28"/>
          <w:szCs w:val="28"/>
          <w:lang w:val="kk-KZ"/>
        </w:rPr>
        <w:t xml:space="preserve"> негізг</w:t>
      </w:r>
      <w:r w:rsidR="009F480B" w:rsidRPr="00710A64">
        <w:rPr>
          <w:rStyle w:val="hl"/>
          <w:rFonts w:ascii="Times New Roman" w:hAnsi="Times New Roman" w:cs="Times New Roman"/>
          <w:color w:val="auto"/>
          <w:sz w:val="28"/>
          <w:szCs w:val="28"/>
          <w:lang w:val="kk-KZ"/>
        </w:rPr>
        <w:t>е</w:t>
      </w:r>
      <w:r w:rsidRPr="00710A64">
        <w:rPr>
          <w:rStyle w:val="hl"/>
          <w:rFonts w:ascii="Times New Roman" w:hAnsi="Times New Roman" w:cs="Times New Roman"/>
          <w:color w:val="auto"/>
          <w:sz w:val="28"/>
          <w:szCs w:val="28"/>
          <w:lang w:val="kk-KZ"/>
        </w:rPr>
        <w:t xml:space="preserve"> ала</w:t>
      </w:r>
      <w:r w:rsidR="00DA234D">
        <w:rPr>
          <w:rStyle w:val="hl"/>
          <w:rFonts w:ascii="Times New Roman" w:hAnsi="Times New Roman" w:cs="Times New Roman"/>
          <w:color w:val="auto"/>
          <w:sz w:val="28"/>
          <w:szCs w:val="28"/>
          <w:lang w:val="kk-KZ"/>
        </w:rPr>
        <w:t xml:space="preserve"> отырып жаңадан онтограф жасау </w:t>
      </w:r>
      <w:r w:rsidRPr="00710A64">
        <w:rPr>
          <w:rStyle w:val="hl"/>
          <w:rFonts w:ascii="Times New Roman" w:hAnsi="Times New Roman" w:cs="Times New Roman"/>
          <w:color w:val="auto"/>
          <w:sz w:val="28"/>
          <w:szCs w:val="28"/>
          <w:lang w:val="kk-KZ"/>
        </w:rPr>
        <w:t xml:space="preserve">қажеттілігі туындады.  </w:t>
      </w:r>
    </w:p>
    <w:p w:rsidR="0014786C" w:rsidRPr="00710A64" w:rsidRDefault="00104200" w:rsidP="00DA234D">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ЖОО оқу үрдісін автоматтандырылған басқарудың сапасын бағалайтын эксперттік жүйені құрастыру мақсатында онтограф құрастырылды</w:t>
      </w:r>
      <w:r w:rsidR="00D42E79" w:rsidRPr="00710A64">
        <w:rPr>
          <w:rStyle w:val="hl"/>
          <w:rFonts w:ascii="Times New Roman" w:hAnsi="Times New Roman" w:cs="Times New Roman"/>
          <w:color w:val="auto"/>
          <w:sz w:val="28"/>
          <w:szCs w:val="28"/>
          <w:lang w:val="kk-KZ"/>
        </w:rPr>
        <w:t xml:space="preserve"> (</w:t>
      </w:r>
      <w:r w:rsidR="00DA234D" w:rsidRPr="00710A64">
        <w:rPr>
          <w:rStyle w:val="hl"/>
          <w:rFonts w:ascii="Times New Roman" w:hAnsi="Times New Roman" w:cs="Times New Roman"/>
          <w:color w:val="auto"/>
          <w:sz w:val="28"/>
          <w:szCs w:val="28"/>
          <w:lang w:val="kk-KZ"/>
        </w:rPr>
        <w:t>Қ</w:t>
      </w:r>
      <w:r w:rsidR="00D42E79" w:rsidRPr="00710A64">
        <w:rPr>
          <w:rStyle w:val="hl"/>
          <w:rFonts w:ascii="Times New Roman" w:hAnsi="Times New Roman" w:cs="Times New Roman"/>
          <w:color w:val="auto"/>
          <w:sz w:val="28"/>
          <w:szCs w:val="28"/>
          <w:lang w:val="kk-KZ"/>
        </w:rPr>
        <w:t>осымша А)</w:t>
      </w:r>
      <w:r w:rsidRPr="00710A64">
        <w:rPr>
          <w:rStyle w:val="hl"/>
          <w:rFonts w:ascii="Times New Roman" w:hAnsi="Times New Roman" w:cs="Times New Roman"/>
          <w:color w:val="auto"/>
          <w:sz w:val="28"/>
          <w:szCs w:val="28"/>
          <w:lang w:val="kk-KZ"/>
        </w:rPr>
        <w:t xml:space="preserve">. Құрастырылған онтология екі </w:t>
      </w:r>
      <w:r w:rsidR="006D265F" w:rsidRPr="00710A64">
        <w:rPr>
          <w:rStyle w:val="hl"/>
          <w:rFonts w:ascii="Times New Roman" w:hAnsi="Times New Roman" w:cs="Times New Roman"/>
          <w:color w:val="auto"/>
          <w:sz w:val="28"/>
          <w:szCs w:val="28"/>
          <w:lang w:val="kk-KZ"/>
        </w:rPr>
        <w:t>күй бойынша</w:t>
      </w:r>
      <w:r w:rsidR="00DB4553" w:rsidRPr="00710A64">
        <w:rPr>
          <w:rStyle w:val="hl"/>
          <w:rFonts w:ascii="Times New Roman" w:hAnsi="Times New Roman" w:cs="Times New Roman"/>
          <w:color w:val="auto"/>
          <w:sz w:val="28"/>
          <w:szCs w:val="28"/>
          <w:lang w:val="kk-KZ"/>
        </w:rPr>
        <w:t xml:space="preserve"> орындалады</w:t>
      </w:r>
      <w:r w:rsidR="006D265F" w:rsidRPr="00710A64">
        <w:rPr>
          <w:rStyle w:val="hl"/>
          <w:rFonts w:ascii="Times New Roman" w:hAnsi="Times New Roman" w:cs="Times New Roman"/>
          <w:color w:val="auto"/>
          <w:sz w:val="28"/>
          <w:szCs w:val="28"/>
          <w:lang w:val="kk-KZ"/>
        </w:rPr>
        <w:t xml:space="preserve"> (</w:t>
      </w:r>
      <w:r w:rsidR="00DA234D">
        <w:rPr>
          <w:rStyle w:val="hl"/>
          <w:rFonts w:ascii="Times New Roman" w:hAnsi="Times New Roman" w:cs="Times New Roman"/>
          <w:color w:val="auto"/>
          <w:sz w:val="28"/>
          <w:szCs w:val="28"/>
          <w:lang w:val="kk-KZ"/>
        </w:rPr>
        <w:t>4-</w:t>
      </w:r>
      <w:r w:rsidR="00DA234D" w:rsidRPr="00710A64">
        <w:rPr>
          <w:rStyle w:val="hl"/>
          <w:rFonts w:ascii="Times New Roman" w:hAnsi="Times New Roman" w:cs="Times New Roman"/>
          <w:color w:val="auto"/>
          <w:sz w:val="28"/>
          <w:szCs w:val="28"/>
          <w:lang w:val="kk-KZ"/>
        </w:rPr>
        <w:t>сурет</w:t>
      </w:r>
      <w:r w:rsidR="006D265F" w:rsidRPr="00710A64">
        <w:rPr>
          <w:rStyle w:val="hl"/>
          <w:rFonts w:ascii="Times New Roman" w:hAnsi="Times New Roman" w:cs="Times New Roman"/>
          <w:color w:val="auto"/>
          <w:sz w:val="28"/>
          <w:szCs w:val="28"/>
          <w:lang w:val="kk-KZ"/>
        </w:rPr>
        <w:t>)</w:t>
      </w:r>
      <w:r w:rsidR="00DB4553" w:rsidRPr="00710A64">
        <w:rPr>
          <w:rStyle w:val="hl"/>
          <w:rFonts w:ascii="Times New Roman" w:hAnsi="Times New Roman" w:cs="Times New Roman"/>
          <w:color w:val="auto"/>
          <w:sz w:val="28"/>
          <w:szCs w:val="28"/>
          <w:lang w:val="kk-KZ"/>
        </w:rPr>
        <w:t>. Бірінші күй</w:t>
      </w:r>
      <w:r w:rsidRPr="00710A64">
        <w:rPr>
          <w:rStyle w:val="hl"/>
          <w:rFonts w:ascii="Times New Roman" w:hAnsi="Times New Roman" w:cs="Times New Roman"/>
          <w:color w:val="auto"/>
          <w:sz w:val="28"/>
          <w:szCs w:val="28"/>
          <w:lang w:val="kk-KZ"/>
        </w:rPr>
        <w:t xml:space="preserve"> - сапа менеджмент жүйесінің экспертінің автоматтандырылған жұмыс орнын қарас</w:t>
      </w:r>
      <w:r w:rsidR="00DB4553" w:rsidRPr="00710A64">
        <w:rPr>
          <w:rStyle w:val="hl"/>
          <w:rFonts w:ascii="Times New Roman" w:hAnsi="Times New Roman" w:cs="Times New Roman"/>
          <w:color w:val="auto"/>
          <w:sz w:val="28"/>
          <w:szCs w:val="28"/>
          <w:lang w:val="kk-KZ"/>
        </w:rPr>
        <w:t>тырады. Екінші күй</w:t>
      </w:r>
      <w:r w:rsidRPr="00710A64">
        <w:rPr>
          <w:rStyle w:val="hl"/>
          <w:rFonts w:ascii="Times New Roman" w:hAnsi="Times New Roman" w:cs="Times New Roman"/>
          <w:color w:val="auto"/>
          <w:sz w:val="28"/>
          <w:szCs w:val="28"/>
          <w:lang w:val="kk-KZ"/>
        </w:rPr>
        <w:t xml:space="preserve"> - басқарудың автоматтандырылған жүйесінің экспертінің автоматтандыр</w:t>
      </w:r>
      <w:r w:rsidR="000C5260" w:rsidRPr="00710A64">
        <w:rPr>
          <w:rStyle w:val="hl"/>
          <w:rFonts w:ascii="Times New Roman" w:hAnsi="Times New Roman" w:cs="Times New Roman"/>
          <w:color w:val="auto"/>
          <w:sz w:val="28"/>
          <w:szCs w:val="28"/>
          <w:lang w:val="kk-KZ"/>
        </w:rPr>
        <w:t>ылған жұмыс орнын қарастырады</w:t>
      </w:r>
      <w:r w:rsidRPr="00710A64">
        <w:rPr>
          <w:rStyle w:val="hl"/>
          <w:rFonts w:ascii="Times New Roman" w:hAnsi="Times New Roman" w:cs="Times New Roman"/>
          <w:color w:val="auto"/>
          <w:sz w:val="28"/>
          <w:szCs w:val="28"/>
          <w:lang w:val="kk-KZ"/>
        </w:rPr>
        <w:t xml:space="preserve">. </w:t>
      </w:r>
    </w:p>
    <w:p w:rsidR="0014786C" w:rsidRPr="00710A64" w:rsidRDefault="0014786C" w:rsidP="0012745B">
      <w:pPr>
        <w:ind w:left="57" w:firstLine="709"/>
        <w:rPr>
          <w:rFonts w:ascii="Times New Roman" w:eastAsia="Times New Roman" w:hAnsi="Times New Roman" w:cs="Times New Roman"/>
          <w:color w:val="auto"/>
          <w:sz w:val="28"/>
          <w:szCs w:val="28"/>
          <w:lang w:val="kk-KZ"/>
        </w:rPr>
      </w:pPr>
    </w:p>
    <w:p w:rsidR="0014786C" w:rsidRPr="00710A64" w:rsidRDefault="00104200" w:rsidP="0012745B">
      <w:pPr>
        <w:jc w:val="center"/>
        <w:rPr>
          <w:rStyle w:val="hl"/>
          <w:rFonts w:ascii="Times New Roman" w:eastAsia="Times New Roman" w:hAnsi="Times New Roman" w:cs="Times New Roman"/>
          <w:color w:val="auto"/>
          <w:sz w:val="28"/>
          <w:szCs w:val="28"/>
        </w:rPr>
      </w:pPr>
      <w:r w:rsidRPr="00710A64">
        <w:rPr>
          <w:rStyle w:val="hl"/>
          <w:rFonts w:ascii="Times New Roman" w:eastAsia="Times New Roman" w:hAnsi="Times New Roman" w:cs="Times New Roman"/>
          <w:noProof/>
          <w:color w:val="auto"/>
          <w:sz w:val="28"/>
          <w:szCs w:val="28"/>
        </w:rPr>
        <w:drawing>
          <wp:inline distT="0" distB="0" distL="0" distR="0" wp14:anchorId="6B877EC2" wp14:editId="4816BE61">
            <wp:extent cx="5210175" cy="1883241"/>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noChangeAspect="1"/>
                    </pic:cNvPicPr>
                  </pic:nvPicPr>
                  <pic:blipFill>
                    <a:blip r:embed="rId15" cstate="print">
                      <a:extLst/>
                    </a:blip>
                    <a:srcRect l="35348" t="36730" r="35722" b="41458"/>
                    <a:stretch>
                      <a:fillRect/>
                    </a:stretch>
                  </pic:blipFill>
                  <pic:spPr>
                    <a:xfrm>
                      <a:off x="0" y="0"/>
                      <a:ext cx="5211975" cy="1883892"/>
                    </a:xfrm>
                    <a:prstGeom prst="rect">
                      <a:avLst/>
                    </a:prstGeom>
                    <a:ln w="12700" cap="flat">
                      <a:noFill/>
                      <a:miter lim="400000"/>
                    </a:ln>
                    <a:effectLst/>
                  </pic:spPr>
                </pic:pic>
              </a:graphicData>
            </a:graphic>
          </wp:inline>
        </w:drawing>
      </w:r>
    </w:p>
    <w:p w:rsidR="0014786C" w:rsidRPr="00DA234D" w:rsidRDefault="0014786C" w:rsidP="0012745B">
      <w:pPr>
        <w:jc w:val="center"/>
        <w:rPr>
          <w:rFonts w:ascii="Times New Roman" w:eastAsia="Times New Roman" w:hAnsi="Times New Roman" w:cs="Times New Roman"/>
          <w:color w:val="auto"/>
          <w:sz w:val="16"/>
          <w:szCs w:val="16"/>
        </w:rPr>
      </w:pPr>
    </w:p>
    <w:p w:rsidR="0014786C" w:rsidRPr="00710A64" w:rsidRDefault="004F3B89" w:rsidP="0012745B">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Сурет </w:t>
      </w:r>
      <w:r w:rsidR="00C03CE2" w:rsidRPr="00710A64">
        <w:rPr>
          <w:rStyle w:val="hl"/>
          <w:rFonts w:ascii="Times New Roman" w:hAnsi="Times New Roman" w:cs="Times New Roman"/>
          <w:color w:val="auto"/>
          <w:sz w:val="28"/>
          <w:szCs w:val="28"/>
          <w:lang w:val="kk-KZ"/>
        </w:rPr>
        <w:t>4</w:t>
      </w:r>
      <w:r w:rsidR="001801EE" w:rsidRPr="00710A64">
        <w:rPr>
          <w:rStyle w:val="hl"/>
          <w:rFonts w:ascii="Times New Roman" w:hAnsi="Times New Roman" w:cs="Times New Roman"/>
          <w:color w:val="auto"/>
          <w:sz w:val="28"/>
          <w:szCs w:val="28"/>
        </w:rPr>
        <w:t xml:space="preserve"> </w:t>
      </w:r>
      <w:r w:rsidR="004B0E6C">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rPr>
        <w:t xml:space="preserve"> Онтология конструкторының бастапқы беті</w:t>
      </w:r>
    </w:p>
    <w:p w:rsidR="0014786C" w:rsidRPr="00710A64" w:rsidRDefault="0014786C" w:rsidP="0012745B">
      <w:pPr>
        <w:rPr>
          <w:rFonts w:ascii="Times New Roman" w:eastAsia="Times New Roman" w:hAnsi="Times New Roman" w:cs="Times New Roman"/>
          <w:color w:val="auto"/>
          <w:sz w:val="28"/>
          <w:szCs w:val="28"/>
        </w:rPr>
      </w:pPr>
    </w:p>
    <w:p w:rsidR="0014786C" w:rsidRPr="00710A64" w:rsidRDefault="00104200" w:rsidP="00DA234D">
      <w:pPr>
        <w:tabs>
          <w:tab w:val="left" w:pos="851"/>
        </w:tabs>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Басқарудың автоматтандырылған жүйесінің экспертінің автоматтандырылған жұмыс орны екі бөлімді қамтиды: онтологияны құрастыру және құрастырылған онтологияны бағалау. Онтологияны құрастыру үшін төрт </w:t>
      </w:r>
      <w:r w:rsidR="00E66706" w:rsidRPr="00710A64">
        <w:rPr>
          <w:rStyle w:val="hl"/>
          <w:rFonts w:ascii="Times New Roman" w:hAnsi="Times New Roman" w:cs="Times New Roman"/>
          <w:color w:val="auto"/>
          <w:sz w:val="28"/>
          <w:szCs w:val="28"/>
          <w:lang w:val="kk-KZ"/>
        </w:rPr>
        <w:t>нысан</w:t>
      </w:r>
      <w:r w:rsidRPr="00710A64">
        <w:rPr>
          <w:rStyle w:val="hl"/>
          <w:rFonts w:ascii="Times New Roman" w:hAnsi="Times New Roman" w:cs="Times New Roman"/>
          <w:color w:val="auto"/>
          <w:sz w:val="28"/>
          <w:szCs w:val="28"/>
        </w:rPr>
        <w:t xml:space="preserve"> қарастырылды: </w:t>
      </w:r>
    </w:p>
    <w:p w:rsidR="0014786C" w:rsidRPr="00710A64" w:rsidRDefault="00C32C0B" w:rsidP="00DA234D">
      <w:pPr>
        <w:numPr>
          <w:ilvl w:val="0"/>
          <w:numId w:val="17"/>
        </w:numPr>
        <w:tabs>
          <w:tab w:val="left" w:pos="851"/>
        </w:tabs>
        <w:ind w:left="0" w:firstLine="708"/>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w:t>
      </w:r>
      <w:r w:rsidR="00104200" w:rsidRPr="00710A64">
        <w:rPr>
          <w:rStyle w:val="hl"/>
          <w:rFonts w:ascii="Times New Roman" w:hAnsi="Times New Roman" w:cs="Times New Roman"/>
          <w:color w:val="auto"/>
          <w:sz w:val="28"/>
          <w:szCs w:val="28"/>
          <w:lang w:val="en-US"/>
        </w:rPr>
        <w:t>ffice</w:t>
      </w:r>
      <w:r w:rsidRPr="00710A64">
        <w:rPr>
          <w:rStyle w:val="hl"/>
          <w:rFonts w:ascii="Times New Roman" w:hAnsi="Times New Roman" w:cs="Times New Roman"/>
          <w:color w:val="auto"/>
          <w:sz w:val="28"/>
          <w:szCs w:val="28"/>
          <w:lang w:val="kk-KZ"/>
        </w:rPr>
        <w:t>;</w:t>
      </w:r>
    </w:p>
    <w:p w:rsidR="0014786C" w:rsidRPr="00710A64" w:rsidRDefault="00C32C0B" w:rsidP="00DA234D">
      <w:pPr>
        <w:numPr>
          <w:ilvl w:val="0"/>
          <w:numId w:val="17"/>
        </w:numPr>
        <w:tabs>
          <w:tab w:val="left" w:pos="851"/>
        </w:tabs>
        <w:ind w:left="0" w:firstLine="708"/>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u</w:t>
      </w:r>
      <w:r w:rsidR="00104200" w:rsidRPr="00710A64">
        <w:rPr>
          <w:rStyle w:val="hl"/>
          <w:rFonts w:ascii="Times New Roman" w:hAnsi="Times New Roman" w:cs="Times New Roman"/>
          <w:color w:val="auto"/>
          <w:sz w:val="28"/>
          <w:szCs w:val="28"/>
          <w:lang w:val="en-US"/>
        </w:rPr>
        <w:t>ser</w:t>
      </w:r>
      <w:r w:rsidRPr="00710A64">
        <w:rPr>
          <w:rStyle w:val="hl"/>
          <w:rFonts w:ascii="Times New Roman" w:hAnsi="Times New Roman" w:cs="Times New Roman"/>
          <w:color w:val="auto"/>
          <w:sz w:val="28"/>
          <w:szCs w:val="28"/>
          <w:lang w:val="kk-KZ"/>
        </w:rPr>
        <w:t>;</w:t>
      </w:r>
    </w:p>
    <w:p w:rsidR="0014786C" w:rsidRPr="00710A64" w:rsidRDefault="00C32C0B" w:rsidP="00DA234D">
      <w:pPr>
        <w:numPr>
          <w:ilvl w:val="0"/>
          <w:numId w:val="17"/>
        </w:numPr>
        <w:tabs>
          <w:tab w:val="left" w:pos="851"/>
        </w:tabs>
        <w:ind w:left="0" w:firstLine="708"/>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w:t>
      </w:r>
      <w:r w:rsidR="00104200" w:rsidRPr="00710A64">
        <w:rPr>
          <w:rStyle w:val="hl"/>
          <w:rFonts w:ascii="Times New Roman" w:hAnsi="Times New Roman" w:cs="Times New Roman"/>
          <w:color w:val="auto"/>
          <w:sz w:val="28"/>
          <w:szCs w:val="28"/>
          <w:lang w:val="en-US"/>
        </w:rPr>
        <w:t>ocs</w:t>
      </w:r>
      <w:r w:rsidRPr="00710A64">
        <w:rPr>
          <w:rStyle w:val="hl"/>
          <w:rFonts w:ascii="Times New Roman" w:hAnsi="Times New Roman" w:cs="Times New Roman"/>
          <w:color w:val="auto"/>
          <w:sz w:val="28"/>
          <w:szCs w:val="28"/>
          <w:lang w:val="kk-KZ"/>
        </w:rPr>
        <w:t>;</w:t>
      </w:r>
    </w:p>
    <w:p w:rsidR="0014786C" w:rsidRPr="00710A64" w:rsidRDefault="00C32C0B" w:rsidP="00DA234D">
      <w:pPr>
        <w:numPr>
          <w:ilvl w:val="0"/>
          <w:numId w:val="17"/>
        </w:numPr>
        <w:tabs>
          <w:tab w:val="left" w:pos="851"/>
        </w:tabs>
        <w:ind w:left="0" w:firstLine="708"/>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f</w:t>
      </w:r>
      <w:r w:rsidR="00104200" w:rsidRPr="00710A64">
        <w:rPr>
          <w:rStyle w:val="hl"/>
          <w:rFonts w:ascii="Times New Roman" w:hAnsi="Times New Roman" w:cs="Times New Roman"/>
          <w:color w:val="auto"/>
          <w:sz w:val="28"/>
          <w:szCs w:val="28"/>
          <w:lang w:val="en-US"/>
        </w:rPr>
        <w:t>unction</w:t>
      </w:r>
      <w:r w:rsidRPr="00710A64">
        <w:rPr>
          <w:rStyle w:val="hl"/>
          <w:rFonts w:ascii="Times New Roman" w:hAnsi="Times New Roman" w:cs="Times New Roman"/>
          <w:color w:val="auto"/>
          <w:sz w:val="28"/>
          <w:szCs w:val="28"/>
          <w:lang w:val="kk-KZ"/>
        </w:rPr>
        <w:t>.</w:t>
      </w:r>
    </w:p>
    <w:p w:rsidR="0014786C" w:rsidRPr="00710A64" w:rsidRDefault="00C32C0B" w:rsidP="00DA234D">
      <w:pPr>
        <w:tabs>
          <w:tab w:val="left" w:pos="851"/>
        </w:tabs>
        <w:ind w:firstLine="708"/>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kk-KZ"/>
        </w:rPr>
        <w:t>Онтограф</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бізге</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онтологияны</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және</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оның</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тезаурусын</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жасауға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және</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құрастырған</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онтологияларды</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салыстыра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отырып</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бағалауға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мүмкіндік</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береді</w:t>
      </w:r>
      <w:r w:rsidR="00592D8D" w:rsidRPr="00710A64">
        <w:rPr>
          <w:rStyle w:val="hl"/>
          <w:rFonts w:ascii="Times New Roman" w:hAnsi="Times New Roman" w:cs="Times New Roman"/>
          <w:color w:val="auto"/>
          <w:sz w:val="28"/>
          <w:szCs w:val="28"/>
          <w:lang w:val="kk-KZ"/>
        </w:rPr>
        <w:t xml:space="preserve"> </w:t>
      </w:r>
      <w:r w:rsidR="00DA234D">
        <w:rPr>
          <w:rStyle w:val="hl"/>
          <w:rFonts w:ascii="Times New Roman" w:hAnsi="Times New Roman" w:cs="Times New Roman"/>
          <w:color w:val="auto"/>
          <w:sz w:val="28"/>
          <w:szCs w:val="28"/>
          <w:lang w:val="kk-KZ"/>
        </w:rPr>
        <w:t xml:space="preserve">            </w:t>
      </w:r>
      <w:r w:rsidR="00592D8D" w:rsidRPr="00710A64">
        <w:rPr>
          <w:rStyle w:val="hl"/>
          <w:rFonts w:ascii="Times New Roman" w:hAnsi="Times New Roman" w:cs="Times New Roman"/>
          <w:color w:val="auto"/>
          <w:sz w:val="28"/>
          <w:szCs w:val="28"/>
          <w:lang w:val="kk-KZ"/>
        </w:rPr>
        <w:t>(</w:t>
      </w:r>
      <w:r w:rsidR="00DA234D">
        <w:rPr>
          <w:rStyle w:val="hl"/>
          <w:rFonts w:ascii="Times New Roman" w:hAnsi="Times New Roman" w:cs="Times New Roman"/>
          <w:color w:val="auto"/>
          <w:sz w:val="28"/>
          <w:szCs w:val="28"/>
          <w:lang w:val="kk-KZ"/>
        </w:rPr>
        <w:t>5-</w:t>
      </w:r>
      <w:r w:rsidR="00DA234D" w:rsidRPr="00710A64">
        <w:rPr>
          <w:rStyle w:val="hl"/>
          <w:rFonts w:ascii="Times New Roman" w:hAnsi="Times New Roman" w:cs="Times New Roman"/>
          <w:color w:val="auto"/>
          <w:sz w:val="28"/>
          <w:szCs w:val="28"/>
          <w:lang w:val="kk-KZ"/>
        </w:rPr>
        <w:t>сурет</w:t>
      </w:r>
      <w:r w:rsidR="00592D8D"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en-US"/>
        </w:rPr>
        <w:t xml:space="preserve">. </w:t>
      </w:r>
      <w:r w:rsidR="006D265F" w:rsidRPr="00710A64">
        <w:rPr>
          <w:rStyle w:val="hl"/>
          <w:rFonts w:ascii="Times New Roman" w:hAnsi="Times New Roman" w:cs="Times New Roman"/>
          <w:color w:val="auto"/>
          <w:sz w:val="28"/>
          <w:szCs w:val="28"/>
          <w:lang w:val="kk-KZ"/>
        </w:rPr>
        <w:t>Нысандардың</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арасында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қарым</w:t>
      </w:r>
      <w:r w:rsidR="00104200" w:rsidRPr="00710A64">
        <w:rPr>
          <w:rStyle w:val="hl"/>
          <w:rFonts w:ascii="Times New Roman" w:hAnsi="Times New Roman" w:cs="Times New Roman"/>
          <w:color w:val="auto"/>
          <w:sz w:val="28"/>
          <w:szCs w:val="28"/>
          <w:lang w:val="en-US"/>
        </w:rPr>
        <w:t>-</w:t>
      </w:r>
      <w:r w:rsidR="00104200" w:rsidRPr="00710A64">
        <w:rPr>
          <w:rStyle w:val="hl"/>
          <w:rFonts w:ascii="Times New Roman" w:hAnsi="Times New Roman" w:cs="Times New Roman"/>
          <w:color w:val="auto"/>
          <w:sz w:val="28"/>
          <w:szCs w:val="28"/>
        </w:rPr>
        <w:t>қатынасты</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орнату</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мақсатында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Қабырға</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элементті</w:t>
      </w:r>
      <w:r w:rsidR="00104200" w:rsidRPr="00710A64">
        <w:rPr>
          <w:rStyle w:val="hl"/>
          <w:rFonts w:ascii="Times New Roman" w:hAnsi="Times New Roman" w:cs="Times New Roman"/>
          <w:color w:val="auto"/>
          <w:sz w:val="28"/>
          <w:szCs w:val="28"/>
          <w:lang w:val="en-US"/>
        </w:rPr>
        <w:t xml:space="preserve"> </w:t>
      </w:r>
      <w:r w:rsidR="00104200" w:rsidRPr="00710A64">
        <w:rPr>
          <w:rStyle w:val="hl"/>
          <w:rFonts w:ascii="Times New Roman" w:hAnsi="Times New Roman" w:cs="Times New Roman"/>
          <w:color w:val="auto"/>
          <w:sz w:val="28"/>
          <w:szCs w:val="28"/>
        </w:rPr>
        <w:t>қолданылады</w:t>
      </w:r>
      <w:r w:rsidR="00104200" w:rsidRPr="00710A64">
        <w:rPr>
          <w:rStyle w:val="hl"/>
          <w:rFonts w:ascii="Times New Roman" w:hAnsi="Times New Roman" w:cs="Times New Roman"/>
          <w:color w:val="auto"/>
          <w:sz w:val="28"/>
          <w:szCs w:val="28"/>
          <w:lang w:val="en-US"/>
        </w:rPr>
        <w:t xml:space="preserve">. </w:t>
      </w:r>
    </w:p>
    <w:p w:rsidR="0014786C" w:rsidRPr="00710A64" w:rsidRDefault="00104200" w:rsidP="00DA234D">
      <w:pPr>
        <w:jc w:val="center"/>
        <w:rPr>
          <w:rStyle w:val="hl"/>
          <w:rFonts w:ascii="Times New Roman" w:eastAsia="Times New Roman" w:hAnsi="Times New Roman" w:cs="Times New Roman"/>
          <w:color w:val="auto"/>
          <w:sz w:val="28"/>
          <w:szCs w:val="28"/>
        </w:rPr>
      </w:pPr>
      <w:r w:rsidRPr="00710A64">
        <w:rPr>
          <w:rStyle w:val="hl"/>
          <w:rFonts w:ascii="Times New Roman" w:eastAsia="Times New Roman" w:hAnsi="Times New Roman" w:cs="Times New Roman"/>
          <w:noProof/>
          <w:color w:val="auto"/>
          <w:sz w:val="28"/>
          <w:szCs w:val="28"/>
        </w:rPr>
        <w:lastRenderedPageBreak/>
        <w:drawing>
          <wp:inline distT="0" distB="0" distL="0" distR="0" wp14:anchorId="2B926A47" wp14:editId="2B03F3DF">
            <wp:extent cx="4603346" cy="244792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a:picLocks noChangeAspect="1"/>
                    </pic:cNvPicPr>
                  </pic:nvPicPr>
                  <pic:blipFill>
                    <a:blip r:embed="rId16" cstate="print">
                      <a:extLst/>
                    </a:blip>
                    <a:srcRect l="9489" t="7022" r="9611" b="11857"/>
                    <a:stretch>
                      <a:fillRect/>
                    </a:stretch>
                  </pic:blipFill>
                  <pic:spPr>
                    <a:xfrm>
                      <a:off x="0" y="0"/>
                      <a:ext cx="4609831" cy="2451374"/>
                    </a:xfrm>
                    <a:prstGeom prst="rect">
                      <a:avLst/>
                    </a:prstGeom>
                    <a:ln w="12700" cap="flat">
                      <a:noFill/>
                      <a:miter lim="400000"/>
                    </a:ln>
                    <a:effectLst/>
                  </pic:spPr>
                </pic:pic>
              </a:graphicData>
            </a:graphic>
          </wp:inline>
        </w:drawing>
      </w:r>
    </w:p>
    <w:p w:rsidR="0014786C" w:rsidRPr="00DA234D" w:rsidRDefault="0014786C" w:rsidP="0012745B">
      <w:pPr>
        <w:ind w:left="57" w:firstLine="651"/>
        <w:jc w:val="center"/>
        <w:rPr>
          <w:rFonts w:ascii="Times New Roman" w:eastAsia="Times New Roman" w:hAnsi="Times New Roman" w:cs="Times New Roman"/>
          <w:color w:val="auto"/>
          <w:sz w:val="16"/>
          <w:szCs w:val="16"/>
        </w:rPr>
      </w:pPr>
    </w:p>
    <w:p w:rsidR="0014786C" w:rsidRPr="00710A64" w:rsidRDefault="002222E3" w:rsidP="00DA234D">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Сурет</w:t>
      </w:r>
      <w:r w:rsidR="004F3B89" w:rsidRPr="00710A64">
        <w:rPr>
          <w:rStyle w:val="hl"/>
          <w:rFonts w:ascii="Times New Roman" w:hAnsi="Times New Roman" w:cs="Times New Roman"/>
          <w:color w:val="auto"/>
          <w:sz w:val="28"/>
          <w:szCs w:val="28"/>
        </w:rPr>
        <w:t xml:space="preserve"> </w:t>
      </w:r>
      <w:r w:rsidR="00C03CE2" w:rsidRPr="00710A64">
        <w:rPr>
          <w:rStyle w:val="hl"/>
          <w:rFonts w:ascii="Times New Roman" w:hAnsi="Times New Roman" w:cs="Times New Roman"/>
          <w:color w:val="auto"/>
          <w:sz w:val="28"/>
          <w:szCs w:val="28"/>
          <w:lang w:val="kk-KZ"/>
        </w:rPr>
        <w:t>5</w:t>
      </w:r>
      <w:r w:rsidR="001801EE"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C32C0B" w:rsidRPr="00710A64">
        <w:rPr>
          <w:rStyle w:val="hl"/>
          <w:rFonts w:ascii="Times New Roman" w:hAnsi="Times New Roman" w:cs="Times New Roman"/>
          <w:color w:val="auto"/>
          <w:sz w:val="28"/>
          <w:szCs w:val="28"/>
          <w:lang w:val="kk-KZ"/>
        </w:rPr>
        <w:t>Онтографтың</w:t>
      </w:r>
      <w:r w:rsidR="00104200" w:rsidRPr="00710A64">
        <w:rPr>
          <w:rStyle w:val="hl"/>
          <w:rFonts w:ascii="Times New Roman" w:hAnsi="Times New Roman" w:cs="Times New Roman"/>
          <w:color w:val="auto"/>
          <w:sz w:val="28"/>
          <w:szCs w:val="28"/>
        </w:rPr>
        <w:t xml:space="preserve"> автоматтандырылған жұмыс орны</w:t>
      </w:r>
    </w:p>
    <w:p w:rsidR="0014786C" w:rsidRPr="00710A64" w:rsidRDefault="0014786C" w:rsidP="0012745B">
      <w:pPr>
        <w:ind w:left="57" w:firstLine="651"/>
        <w:jc w:val="center"/>
        <w:rPr>
          <w:rFonts w:ascii="Times New Roman" w:eastAsia="Times New Roman" w:hAnsi="Times New Roman" w:cs="Times New Roman"/>
          <w:color w:val="auto"/>
          <w:sz w:val="28"/>
          <w:szCs w:val="28"/>
        </w:rPr>
      </w:pPr>
    </w:p>
    <w:p w:rsidR="0014786C" w:rsidRPr="00710A64" w:rsidRDefault="00104200" w:rsidP="00DA234D">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Бұл жүйе ашы</w:t>
      </w:r>
      <w:r w:rsidR="00C3682C" w:rsidRPr="00710A64">
        <w:rPr>
          <w:rStyle w:val="hl"/>
          <w:rFonts w:ascii="Times New Roman" w:hAnsi="Times New Roman" w:cs="Times New Roman"/>
          <w:color w:val="auto"/>
          <w:sz w:val="28"/>
          <w:szCs w:val="28"/>
        </w:rPr>
        <w:t>лған бетте онтологияны құрастыр</w:t>
      </w:r>
      <w:r w:rsidR="00C3682C" w:rsidRPr="00710A64">
        <w:rPr>
          <w:rStyle w:val="hl"/>
          <w:rFonts w:ascii="Times New Roman" w:hAnsi="Times New Roman" w:cs="Times New Roman"/>
          <w:color w:val="auto"/>
          <w:sz w:val="28"/>
          <w:szCs w:val="28"/>
          <w:lang w:val="kk-KZ"/>
        </w:rPr>
        <w:t>уға</w:t>
      </w:r>
      <w:r w:rsidR="0040488B" w:rsidRPr="00710A64">
        <w:rPr>
          <w:rStyle w:val="hl"/>
          <w:rFonts w:ascii="Times New Roman" w:hAnsi="Times New Roman" w:cs="Times New Roman"/>
          <w:color w:val="auto"/>
          <w:sz w:val="28"/>
          <w:szCs w:val="28"/>
          <w:lang w:val="kk-KZ"/>
        </w:rPr>
        <w:t xml:space="preserve"> </w:t>
      </w:r>
      <w:r w:rsidR="00592D8D" w:rsidRPr="00710A64">
        <w:rPr>
          <w:rStyle w:val="hl"/>
          <w:rFonts w:ascii="Times New Roman" w:hAnsi="Times New Roman" w:cs="Times New Roman"/>
          <w:color w:val="auto"/>
          <w:sz w:val="28"/>
          <w:szCs w:val="28"/>
        </w:rPr>
        <w:t xml:space="preserve">арналған төрт </w:t>
      </w:r>
      <w:r w:rsidR="00592D8D" w:rsidRPr="00710A64">
        <w:rPr>
          <w:rStyle w:val="hl"/>
          <w:rFonts w:ascii="Times New Roman" w:hAnsi="Times New Roman" w:cs="Times New Roman"/>
          <w:color w:val="auto"/>
          <w:sz w:val="28"/>
          <w:szCs w:val="28"/>
          <w:lang w:val="kk-KZ"/>
        </w:rPr>
        <w:t>нысан</w:t>
      </w:r>
      <w:r w:rsidRPr="00710A64">
        <w:rPr>
          <w:rStyle w:val="hl"/>
          <w:rFonts w:ascii="Times New Roman" w:hAnsi="Times New Roman" w:cs="Times New Roman"/>
          <w:color w:val="auto"/>
          <w:sz w:val="28"/>
          <w:szCs w:val="28"/>
        </w:rPr>
        <w:t xml:space="preserve"> және </w:t>
      </w:r>
      <w:r w:rsidR="00592D8D" w:rsidRPr="00710A64">
        <w:rPr>
          <w:rStyle w:val="hl"/>
          <w:rFonts w:ascii="Times New Roman" w:hAnsi="Times New Roman" w:cs="Times New Roman"/>
          <w:color w:val="auto"/>
          <w:sz w:val="28"/>
          <w:szCs w:val="28"/>
          <w:lang w:val="kk-KZ"/>
        </w:rPr>
        <w:t xml:space="preserve">онтологиялық моделді құрастыруға арналған </w:t>
      </w:r>
      <w:r w:rsidRPr="00710A64">
        <w:rPr>
          <w:rStyle w:val="hl"/>
          <w:rFonts w:ascii="Times New Roman" w:hAnsi="Times New Roman" w:cs="Times New Roman"/>
          <w:color w:val="auto"/>
          <w:sz w:val="28"/>
          <w:szCs w:val="28"/>
        </w:rPr>
        <w:t xml:space="preserve">жұмыс </w:t>
      </w:r>
      <w:r w:rsidR="00592D8D" w:rsidRPr="00710A64">
        <w:rPr>
          <w:rStyle w:val="hl"/>
          <w:rFonts w:ascii="Times New Roman" w:hAnsi="Times New Roman" w:cs="Times New Roman"/>
          <w:color w:val="auto"/>
          <w:sz w:val="28"/>
          <w:szCs w:val="28"/>
          <w:lang w:val="kk-KZ"/>
        </w:rPr>
        <w:t xml:space="preserve">орны </w:t>
      </w:r>
      <w:r w:rsidRPr="00710A64">
        <w:rPr>
          <w:rStyle w:val="hl"/>
          <w:rFonts w:ascii="Times New Roman" w:hAnsi="Times New Roman" w:cs="Times New Roman"/>
          <w:color w:val="auto"/>
          <w:sz w:val="28"/>
          <w:szCs w:val="28"/>
        </w:rPr>
        <w:t>орналасқан. Сонымен қатар</w:t>
      </w:r>
      <w:r w:rsidR="00592D8D" w:rsidRPr="00710A64">
        <w:rPr>
          <w:rStyle w:val="hl"/>
          <w:rFonts w:ascii="Times New Roman" w:hAnsi="Times New Roman" w:cs="Times New Roman"/>
          <w:color w:val="auto"/>
          <w:sz w:val="28"/>
          <w:szCs w:val="28"/>
        </w:rPr>
        <w:t xml:space="preserve">, кез келген құжатты жүктеуге, </w:t>
      </w:r>
      <w:r w:rsidR="00592D8D" w:rsidRPr="00710A64">
        <w:rPr>
          <w:rStyle w:val="hl"/>
          <w:rFonts w:ascii="Times New Roman" w:hAnsi="Times New Roman" w:cs="Times New Roman"/>
          <w:color w:val="auto"/>
          <w:sz w:val="28"/>
          <w:szCs w:val="28"/>
          <w:lang w:val="kk-KZ"/>
        </w:rPr>
        <w:t>жоюға</w:t>
      </w:r>
      <w:r w:rsidRPr="00710A64">
        <w:rPr>
          <w:rStyle w:val="hl"/>
          <w:rFonts w:ascii="Times New Roman" w:hAnsi="Times New Roman" w:cs="Times New Roman"/>
          <w:color w:val="auto"/>
          <w:sz w:val="28"/>
          <w:szCs w:val="28"/>
        </w:rPr>
        <w:t xml:space="preserve"> және өзгертуге арналған белгілер көрсетілген. Сапа менеджмент жүйесінің экспертінің автоматтандырылған жұмыс орнына арналған </w:t>
      </w:r>
      <w:r w:rsidR="00C32C0B" w:rsidRPr="00710A64">
        <w:rPr>
          <w:rStyle w:val="hl"/>
          <w:rFonts w:ascii="Times New Roman" w:hAnsi="Times New Roman" w:cs="Times New Roman"/>
          <w:color w:val="auto"/>
          <w:sz w:val="28"/>
          <w:szCs w:val="28"/>
          <w:lang w:val="kk-KZ"/>
        </w:rPr>
        <w:t>онтограф</w:t>
      </w:r>
      <w:r w:rsidRPr="00710A64">
        <w:rPr>
          <w:rStyle w:val="hl"/>
          <w:rFonts w:ascii="Times New Roman" w:hAnsi="Times New Roman" w:cs="Times New Roman"/>
          <w:color w:val="auto"/>
          <w:sz w:val="28"/>
          <w:szCs w:val="28"/>
        </w:rPr>
        <w:t xml:space="preserve"> үш бөлімнен тұрады. Олар:</w:t>
      </w:r>
    </w:p>
    <w:p w:rsidR="0014786C" w:rsidRPr="00710A64" w:rsidRDefault="00104200" w:rsidP="00DA234D">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w:t>
      </w:r>
      <w:r w:rsidR="00C32C0B" w:rsidRPr="00710A64">
        <w:rPr>
          <w:rStyle w:val="hl"/>
          <w:rFonts w:ascii="Times New Roman" w:hAnsi="Times New Roman" w:cs="Times New Roman"/>
          <w:color w:val="auto"/>
          <w:sz w:val="28"/>
          <w:szCs w:val="28"/>
          <w:lang w:val="kk-KZ"/>
        </w:rPr>
        <w:t>о</w:t>
      </w:r>
      <w:r w:rsidRPr="00710A64">
        <w:rPr>
          <w:rStyle w:val="hl"/>
          <w:rFonts w:ascii="Times New Roman" w:hAnsi="Times New Roman" w:cs="Times New Roman"/>
          <w:color w:val="auto"/>
          <w:sz w:val="28"/>
          <w:szCs w:val="28"/>
        </w:rPr>
        <w:t>нтология</w:t>
      </w:r>
      <w:r w:rsidR="00C32C0B"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p>
    <w:p w:rsidR="0014786C" w:rsidRPr="00710A64" w:rsidRDefault="00104200" w:rsidP="00DA234D">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w:t>
      </w:r>
      <w:r w:rsidR="00C32C0B" w:rsidRPr="00710A64">
        <w:rPr>
          <w:rStyle w:val="hl"/>
          <w:rFonts w:ascii="Times New Roman" w:hAnsi="Times New Roman" w:cs="Times New Roman"/>
          <w:color w:val="auto"/>
          <w:sz w:val="28"/>
          <w:szCs w:val="28"/>
          <w:lang w:val="kk-KZ"/>
        </w:rPr>
        <w:t xml:space="preserve"> т</w:t>
      </w:r>
      <w:r w:rsidRPr="00710A64">
        <w:rPr>
          <w:rStyle w:val="hl"/>
          <w:rFonts w:ascii="Times New Roman" w:hAnsi="Times New Roman" w:cs="Times New Roman"/>
          <w:color w:val="auto"/>
          <w:sz w:val="28"/>
          <w:szCs w:val="28"/>
        </w:rPr>
        <w:t>езаурус</w:t>
      </w:r>
      <w:r w:rsidR="00C32C0B"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p>
    <w:p w:rsidR="0014786C" w:rsidRPr="00710A64" w:rsidRDefault="00104200" w:rsidP="00DA234D">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w:t>
      </w:r>
      <w:r w:rsidR="00C32C0B" w:rsidRPr="00710A64">
        <w:rPr>
          <w:rStyle w:val="hl"/>
          <w:rFonts w:ascii="Times New Roman" w:hAnsi="Times New Roman" w:cs="Times New Roman"/>
          <w:color w:val="auto"/>
          <w:sz w:val="28"/>
          <w:szCs w:val="28"/>
          <w:lang w:val="kk-KZ"/>
        </w:rPr>
        <w:t xml:space="preserve"> б</w:t>
      </w:r>
      <w:r w:rsidRPr="00710A64">
        <w:rPr>
          <w:rStyle w:val="hl"/>
          <w:rFonts w:ascii="Times New Roman" w:hAnsi="Times New Roman" w:cs="Times New Roman"/>
          <w:color w:val="auto"/>
          <w:sz w:val="28"/>
          <w:szCs w:val="28"/>
        </w:rPr>
        <w:t xml:space="preserve">ағалау. </w:t>
      </w:r>
    </w:p>
    <w:p w:rsidR="0014786C" w:rsidRPr="00710A64" w:rsidRDefault="00104200" w:rsidP="00DA234D">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Онтология бөлімінде пән облысының құрылымы қарастырылады. Келесі суретте онтологияны құрастыратын төрт </w:t>
      </w:r>
      <w:r w:rsidR="00E66706" w:rsidRPr="00710A64">
        <w:rPr>
          <w:rStyle w:val="hl"/>
          <w:rFonts w:ascii="Times New Roman" w:hAnsi="Times New Roman" w:cs="Times New Roman"/>
          <w:color w:val="auto"/>
          <w:sz w:val="28"/>
          <w:szCs w:val="28"/>
          <w:lang w:val="kk-KZ"/>
        </w:rPr>
        <w:t>нысан,</w:t>
      </w:r>
      <w:r w:rsidRPr="00710A64">
        <w:rPr>
          <w:rStyle w:val="hl"/>
          <w:rFonts w:ascii="Times New Roman" w:hAnsi="Times New Roman" w:cs="Times New Roman"/>
          <w:color w:val="auto"/>
          <w:sz w:val="28"/>
          <w:szCs w:val="28"/>
        </w:rPr>
        <w:t xml:space="preserve"> яғни Office, User, Docs, Function байланыс</w:t>
      </w:r>
      <w:r w:rsidR="00E66706" w:rsidRPr="00710A64">
        <w:rPr>
          <w:rStyle w:val="hl"/>
          <w:rFonts w:ascii="Times New Roman" w:hAnsi="Times New Roman" w:cs="Times New Roman"/>
          <w:color w:val="auto"/>
          <w:sz w:val="28"/>
          <w:szCs w:val="28"/>
          <w:lang w:val="kk-KZ"/>
        </w:rPr>
        <w:t>тар</w:t>
      </w:r>
      <w:r w:rsidRPr="00710A64">
        <w:rPr>
          <w:rStyle w:val="hl"/>
          <w:rFonts w:ascii="Times New Roman" w:hAnsi="Times New Roman" w:cs="Times New Roman"/>
          <w:color w:val="auto"/>
          <w:sz w:val="28"/>
          <w:szCs w:val="28"/>
        </w:rPr>
        <w:t>ы көрсетілген</w:t>
      </w:r>
      <w:r w:rsidR="00592D8D" w:rsidRPr="00710A64">
        <w:rPr>
          <w:rStyle w:val="hl"/>
          <w:rFonts w:ascii="Times New Roman" w:hAnsi="Times New Roman" w:cs="Times New Roman"/>
          <w:color w:val="auto"/>
          <w:sz w:val="28"/>
          <w:szCs w:val="28"/>
          <w:lang w:val="kk-KZ"/>
        </w:rPr>
        <w:t xml:space="preserve"> (</w:t>
      </w:r>
      <w:r w:rsidR="00DA234D">
        <w:rPr>
          <w:rStyle w:val="hl"/>
          <w:rFonts w:ascii="Times New Roman" w:hAnsi="Times New Roman" w:cs="Times New Roman"/>
          <w:color w:val="auto"/>
          <w:sz w:val="28"/>
          <w:szCs w:val="28"/>
          <w:lang w:val="kk-KZ"/>
        </w:rPr>
        <w:t>6-</w:t>
      </w:r>
      <w:r w:rsidR="00592D8D" w:rsidRPr="00710A64">
        <w:rPr>
          <w:rStyle w:val="hl"/>
          <w:rFonts w:ascii="Times New Roman" w:hAnsi="Times New Roman" w:cs="Times New Roman"/>
          <w:color w:val="auto"/>
          <w:sz w:val="28"/>
          <w:szCs w:val="28"/>
          <w:lang w:val="kk-KZ"/>
        </w:rPr>
        <w:t>сурет)</w:t>
      </w:r>
      <w:r w:rsidRPr="00710A64">
        <w:rPr>
          <w:rStyle w:val="hl"/>
          <w:rFonts w:ascii="Times New Roman" w:hAnsi="Times New Roman" w:cs="Times New Roman"/>
          <w:color w:val="auto"/>
          <w:sz w:val="28"/>
          <w:szCs w:val="28"/>
        </w:rPr>
        <w:t>.</w:t>
      </w:r>
    </w:p>
    <w:p w:rsidR="0014786C" w:rsidRPr="00710A64" w:rsidRDefault="0014786C" w:rsidP="0012745B">
      <w:pPr>
        <w:ind w:left="57" w:firstLine="709"/>
        <w:rPr>
          <w:rFonts w:ascii="Times New Roman" w:eastAsia="Times New Roman" w:hAnsi="Times New Roman" w:cs="Times New Roman"/>
          <w:color w:val="auto"/>
          <w:sz w:val="28"/>
          <w:szCs w:val="28"/>
        </w:rPr>
      </w:pPr>
    </w:p>
    <w:p w:rsidR="0014786C" w:rsidRPr="00710A64" w:rsidRDefault="00104200" w:rsidP="00DA234D">
      <w:pPr>
        <w:jc w:val="center"/>
        <w:rPr>
          <w:rStyle w:val="hl"/>
          <w:rFonts w:ascii="Times New Roman" w:eastAsia="Times New Roman" w:hAnsi="Times New Roman" w:cs="Times New Roman"/>
          <w:color w:val="auto"/>
          <w:sz w:val="28"/>
          <w:szCs w:val="28"/>
        </w:rPr>
      </w:pPr>
      <w:r w:rsidRPr="00710A64">
        <w:rPr>
          <w:rStyle w:val="hl"/>
          <w:rFonts w:ascii="Times New Roman" w:eastAsia="Times New Roman" w:hAnsi="Times New Roman" w:cs="Times New Roman"/>
          <w:noProof/>
          <w:color w:val="auto"/>
          <w:sz w:val="28"/>
          <w:szCs w:val="28"/>
        </w:rPr>
        <w:drawing>
          <wp:inline distT="0" distB="0" distL="0" distR="0" wp14:anchorId="51AF6FD4" wp14:editId="5261EC3C">
            <wp:extent cx="5734797" cy="2482826"/>
            <wp:effectExtent l="0" t="0" r="0" b="0"/>
            <wp:docPr id="1073741842" name="officeArt object" descr="C:\Users\14DF~1\AppData\Local\Temp\Rar$DIa0.964\Interface (1).png"/>
            <wp:cNvGraphicFramePr/>
            <a:graphic xmlns:a="http://schemas.openxmlformats.org/drawingml/2006/main">
              <a:graphicData uri="http://schemas.openxmlformats.org/drawingml/2006/picture">
                <pic:pic xmlns:pic="http://schemas.openxmlformats.org/drawingml/2006/picture">
                  <pic:nvPicPr>
                    <pic:cNvPr id="1073741842" name="Interface (1).png" descr="C:\Users\14DF~1\AppData\Local\Temp\Rar$DIa0.964\Interface (1).png"/>
                    <pic:cNvPicPr>
                      <a:picLocks noChangeAspect="1"/>
                    </pic:cNvPicPr>
                  </pic:nvPicPr>
                  <pic:blipFill>
                    <a:blip r:embed="rId17" cstate="print">
                      <a:extLst/>
                    </a:blip>
                    <a:srcRect t="7362" r="999" b="70547"/>
                    <a:stretch>
                      <a:fillRect/>
                    </a:stretch>
                  </pic:blipFill>
                  <pic:spPr>
                    <a:xfrm>
                      <a:off x="0" y="0"/>
                      <a:ext cx="5734797" cy="2482826"/>
                    </a:xfrm>
                    <a:prstGeom prst="rect">
                      <a:avLst/>
                    </a:prstGeom>
                    <a:ln w="6350" cap="flat">
                      <a:solidFill>
                        <a:srgbClr val="000000"/>
                      </a:solidFill>
                      <a:prstDash val="solid"/>
                      <a:round/>
                    </a:ln>
                    <a:effectLst/>
                  </pic:spPr>
                </pic:pic>
              </a:graphicData>
            </a:graphic>
          </wp:inline>
        </w:drawing>
      </w:r>
    </w:p>
    <w:p w:rsidR="0014786C" w:rsidRPr="00DA234D" w:rsidRDefault="0014786C" w:rsidP="0012745B">
      <w:pPr>
        <w:ind w:left="57" w:firstLine="709"/>
        <w:rPr>
          <w:rFonts w:ascii="Times New Roman" w:eastAsia="Times New Roman" w:hAnsi="Times New Roman" w:cs="Times New Roman"/>
          <w:color w:val="auto"/>
          <w:sz w:val="16"/>
          <w:szCs w:val="16"/>
        </w:rPr>
      </w:pPr>
    </w:p>
    <w:p w:rsidR="0014786C" w:rsidRPr="00710A64" w:rsidRDefault="002222E3" w:rsidP="00DA234D">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Сурет</w:t>
      </w:r>
      <w:r w:rsidR="004F3B89" w:rsidRPr="00710A64">
        <w:rPr>
          <w:rStyle w:val="hl"/>
          <w:rFonts w:ascii="Times New Roman" w:hAnsi="Times New Roman" w:cs="Times New Roman"/>
          <w:color w:val="auto"/>
          <w:sz w:val="28"/>
          <w:szCs w:val="28"/>
        </w:rPr>
        <w:t xml:space="preserve"> </w:t>
      </w:r>
      <w:r w:rsidR="00C03CE2" w:rsidRPr="00710A64">
        <w:rPr>
          <w:rStyle w:val="hl"/>
          <w:rFonts w:ascii="Times New Roman" w:hAnsi="Times New Roman" w:cs="Times New Roman"/>
          <w:color w:val="auto"/>
          <w:sz w:val="28"/>
          <w:szCs w:val="28"/>
          <w:lang w:val="kk-KZ"/>
        </w:rPr>
        <w:t>6</w:t>
      </w:r>
      <w:r w:rsidR="00D33F85"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Конструктор онтологиясының құрылымы</w:t>
      </w:r>
    </w:p>
    <w:p w:rsidR="00C03CE2" w:rsidRPr="00710A64" w:rsidRDefault="00C03CE2" w:rsidP="0012745B">
      <w:pPr>
        <w:ind w:firstLine="708"/>
        <w:rPr>
          <w:rStyle w:val="hl"/>
          <w:rFonts w:ascii="Times New Roman" w:hAnsi="Times New Roman" w:cs="Times New Roman"/>
          <w:b/>
          <w:bCs/>
          <w:color w:val="auto"/>
          <w:sz w:val="28"/>
          <w:szCs w:val="28"/>
          <w:lang w:val="kk-KZ"/>
        </w:rPr>
      </w:pPr>
    </w:p>
    <w:p w:rsidR="004D235F" w:rsidRPr="00710A64" w:rsidRDefault="00104200" w:rsidP="0012745B">
      <w:pPr>
        <w:ind w:firstLine="708"/>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2.</w:t>
      </w:r>
      <w:r w:rsidR="004D235F" w:rsidRPr="00710A64">
        <w:rPr>
          <w:rStyle w:val="hl"/>
          <w:rFonts w:ascii="Times New Roman" w:hAnsi="Times New Roman" w:cs="Times New Roman"/>
          <w:b/>
          <w:bCs/>
          <w:color w:val="auto"/>
          <w:sz w:val="28"/>
          <w:szCs w:val="28"/>
          <w:lang w:val="kk-KZ"/>
        </w:rPr>
        <w:t>3</w:t>
      </w:r>
      <w:r w:rsidRPr="00710A64">
        <w:rPr>
          <w:rStyle w:val="hl"/>
          <w:rFonts w:ascii="Times New Roman" w:hAnsi="Times New Roman" w:cs="Times New Roman"/>
          <w:b/>
          <w:bCs/>
          <w:color w:val="auto"/>
          <w:sz w:val="28"/>
          <w:szCs w:val="28"/>
          <w:lang w:val="kk-KZ"/>
        </w:rPr>
        <w:t xml:space="preserve"> Сапа менеджмент стандартына сәйкес жоғарғы білім берудің оқу үрдісін автоматтандырылған басқару жүйесінің </w:t>
      </w:r>
      <w:r w:rsidR="004D235F" w:rsidRPr="00710A64">
        <w:rPr>
          <w:rStyle w:val="hl"/>
          <w:rFonts w:ascii="Times New Roman" w:hAnsi="Times New Roman" w:cs="Times New Roman"/>
          <w:b/>
          <w:bCs/>
          <w:color w:val="auto"/>
          <w:sz w:val="28"/>
          <w:szCs w:val="28"/>
          <w:lang w:val="kk-KZ"/>
        </w:rPr>
        <w:t xml:space="preserve">эталондық онтологиясын құрастыру </w:t>
      </w:r>
    </w:p>
    <w:p w:rsidR="0014786C" w:rsidRDefault="00104200" w:rsidP="0012745B">
      <w:pPr>
        <w:ind w:firstLine="708"/>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Онтографтардың көмегімен </w:t>
      </w:r>
      <w:r w:rsidR="00A60AD5" w:rsidRPr="00710A64">
        <w:rPr>
          <w:rStyle w:val="hl"/>
          <w:rFonts w:ascii="Times New Roman" w:hAnsi="Times New Roman" w:cs="Times New Roman"/>
          <w:color w:val="auto"/>
          <w:sz w:val="28"/>
          <w:szCs w:val="28"/>
          <w:lang w:val="kk-KZ"/>
        </w:rPr>
        <w:t>с</w:t>
      </w:r>
      <w:r w:rsidRPr="00710A64">
        <w:rPr>
          <w:rStyle w:val="hl"/>
          <w:rFonts w:ascii="Times New Roman" w:hAnsi="Times New Roman" w:cs="Times New Roman"/>
          <w:color w:val="auto"/>
          <w:sz w:val="28"/>
          <w:szCs w:val="28"/>
          <w:lang w:val="kk-KZ"/>
        </w:rPr>
        <w:t>апа менеджмент жүйесінің негізінде онтология құрастырылды</w:t>
      </w:r>
      <w:r w:rsidR="00592D8D" w:rsidRPr="00710A64">
        <w:rPr>
          <w:rStyle w:val="hl"/>
          <w:rFonts w:ascii="Times New Roman" w:hAnsi="Times New Roman" w:cs="Times New Roman"/>
          <w:color w:val="auto"/>
          <w:sz w:val="28"/>
          <w:szCs w:val="28"/>
          <w:lang w:val="kk-KZ"/>
        </w:rPr>
        <w:t xml:space="preserve"> (</w:t>
      </w:r>
      <w:r w:rsidR="00DA234D">
        <w:rPr>
          <w:rStyle w:val="hl"/>
          <w:rFonts w:ascii="Times New Roman" w:hAnsi="Times New Roman" w:cs="Times New Roman"/>
          <w:color w:val="auto"/>
          <w:sz w:val="28"/>
          <w:szCs w:val="28"/>
          <w:lang w:val="kk-KZ"/>
        </w:rPr>
        <w:t>7-</w:t>
      </w:r>
      <w:r w:rsidR="00592D8D" w:rsidRPr="00710A64">
        <w:rPr>
          <w:rStyle w:val="hl"/>
          <w:rFonts w:ascii="Times New Roman" w:hAnsi="Times New Roman" w:cs="Times New Roman"/>
          <w:color w:val="auto"/>
          <w:sz w:val="28"/>
          <w:szCs w:val="28"/>
          <w:lang w:val="kk-KZ"/>
        </w:rPr>
        <w:t>сурет)</w:t>
      </w:r>
      <w:r w:rsidRPr="00710A64">
        <w:rPr>
          <w:rStyle w:val="hl"/>
          <w:rFonts w:ascii="Times New Roman" w:hAnsi="Times New Roman" w:cs="Times New Roman"/>
          <w:color w:val="auto"/>
          <w:sz w:val="28"/>
          <w:szCs w:val="28"/>
          <w:lang w:val="kk-KZ"/>
        </w:rPr>
        <w:t>.</w:t>
      </w:r>
    </w:p>
    <w:p w:rsidR="00DA234D" w:rsidRPr="00710A64" w:rsidRDefault="00DA234D" w:rsidP="0012745B">
      <w:pPr>
        <w:ind w:firstLine="708"/>
        <w:rPr>
          <w:rStyle w:val="hl"/>
          <w:rFonts w:ascii="Times New Roman" w:eastAsia="Times New Roman" w:hAnsi="Times New Roman" w:cs="Times New Roman"/>
          <w:color w:val="auto"/>
          <w:sz w:val="28"/>
          <w:szCs w:val="28"/>
          <w:lang w:val="kk-KZ"/>
        </w:rPr>
      </w:pPr>
    </w:p>
    <w:p w:rsidR="0014786C" w:rsidRPr="00710A64" w:rsidRDefault="00104200" w:rsidP="00DA234D">
      <w:pPr>
        <w:jc w:val="left"/>
        <w:rPr>
          <w:rStyle w:val="hl"/>
          <w:rFonts w:ascii="Times New Roman" w:eastAsia="Times New Roman" w:hAnsi="Times New Roman" w:cs="Times New Roman"/>
          <w:b/>
          <w:bCs/>
          <w:color w:val="auto"/>
          <w:sz w:val="28"/>
          <w:szCs w:val="28"/>
        </w:rPr>
      </w:pPr>
      <w:r w:rsidRPr="00710A64">
        <w:rPr>
          <w:rStyle w:val="hl"/>
          <w:rFonts w:ascii="Times New Roman" w:eastAsia="Times New Roman" w:hAnsi="Times New Roman" w:cs="Times New Roman"/>
          <w:b/>
          <w:bCs/>
          <w:noProof/>
          <w:color w:val="auto"/>
          <w:sz w:val="28"/>
          <w:szCs w:val="28"/>
        </w:rPr>
        <w:drawing>
          <wp:inline distT="0" distB="0" distL="0" distR="0" wp14:anchorId="11B099EF" wp14:editId="3F0E1B06">
            <wp:extent cx="5936615" cy="4648236"/>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png"/>
                    <pic:cNvPicPr>
                      <a:picLocks noChangeAspect="1"/>
                    </pic:cNvPicPr>
                  </pic:nvPicPr>
                  <pic:blipFill>
                    <a:blip r:embed="rId18" cstate="print">
                      <a:extLst/>
                    </a:blip>
                    <a:srcRect l="19686" t="20832" r="24061" b="9165"/>
                    <a:stretch>
                      <a:fillRect/>
                    </a:stretch>
                  </pic:blipFill>
                  <pic:spPr>
                    <a:xfrm>
                      <a:off x="0" y="0"/>
                      <a:ext cx="5936615" cy="4648236"/>
                    </a:xfrm>
                    <a:prstGeom prst="rect">
                      <a:avLst/>
                    </a:prstGeom>
                    <a:ln w="12700" cap="flat">
                      <a:noFill/>
                      <a:miter lim="400000"/>
                    </a:ln>
                    <a:effectLst/>
                  </pic:spPr>
                </pic:pic>
              </a:graphicData>
            </a:graphic>
          </wp:inline>
        </w:drawing>
      </w:r>
    </w:p>
    <w:p w:rsidR="0014786C" w:rsidRPr="00DA234D" w:rsidRDefault="0014786C" w:rsidP="0012745B">
      <w:pPr>
        <w:ind w:left="57" w:firstLine="709"/>
        <w:jc w:val="center"/>
        <w:rPr>
          <w:rFonts w:ascii="Times New Roman" w:eastAsia="Times New Roman" w:hAnsi="Times New Roman" w:cs="Times New Roman"/>
          <w:color w:val="auto"/>
          <w:sz w:val="16"/>
          <w:szCs w:val="16"/>
        </w:rPr>
      </w:pPr>
    </w:p>
    <w:p w:rsidR="0014786C" w:rsidRPr="00710A64" w:rsidRDefault="004F3B89" w:rsidP="00220A45">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Сурет </w:t>
      </w:r>
      <w:r w:rsidR="00C03CE2" w:rsidRPr="00710A64">
        <w:rPr>
          <w:rStyle w:val="hl"/>
          <w:rFonts w:ascii="Times New Roman" w:hAnsi="Times New Roman" w:cs="Times New Roman"/>
          <w:color w:val="auto"/>
          <w:sz w:val="28"/>
          <w:szCs w:val="28"/>
          <w:lang w:val="kk-KZ"/>
        </w:rPr>
        <w:t>7</w:t>
      </w:r>
      <w:r w:rsidR="00D33F85"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СМЖ негізінде құрастырылған онтология</w:t>
      </w:r>
    </w:p>
    <w:p w:rsidR="0014786C" w:rsidRPr="00710A64" w:rsidRDefault="0014786C" w:rsidP="00220A45">
      <w:pPr>
        <w:ind w:firstLine="708"/>
        <w:rPr>
          <w:rFonts w:ascii="Times New Roman" w:eastAsia="Times New Roman" w:hAnsi="Times New Roman" w:cs="Times New Roman"/>
          <w:color w:val="auto"/>
          <w:sz w:val="28"/>
          <w:szCs w:val="28"/>
        </w:rPr>
      </w:pPr>
    </w:p>
    <w:p w:rsidR="0014786C" w:rsidRPr="00710A64" w:rsidRDefault="00104200" w:rsidP="00220A45">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Жалпы онтол</w:t>
      </w:r>
      <w:r w:rsidR="00592D8D" w:rsidRPr="00710A64">
        <w:rPr>
          <w:rStyle w:val="hl"/>
          <w:rFonts w:ascii="Times New Roman" w:hAnsi="Times New Roman" w:cs="Times New Roman"/>
          <w:color w:val="auto"/>
          <w:sz w:val="28"/>
          <w:szCs w:val="28"/>
        </w:rPr>
        <w:t xml:space="preserve">огия 12 қолданушыдан, 5 </w:t>
      </w:r>
      <w:r w:rsidR="00592D8D" w:rsidRPr="00710A64">
        <w:rPr>
          <w:rStyle w:val="hl"/>
          <w:rFonts w:ascii="Times New Roman" w:hAnsi="Times New Roman" w:cs="Times New Roman"/>
          <w:color w:val="auto"/>
          <w:sz w:val="28"/>
          <w:szCs w:val="28"/>
          <w:lang w:val="kk-KZ"/>
        </w:rPr>
        <w:t>нысаннан</w:t>
      </w:r>
      <w:r w:rsidRPr="00710A64">
        <w:rPr>
          <w:rStyle w:val="hl"/>
          <w:rFonts w:ascii="Times New Roman" w:hAnsi="Times New Roman" w:cs="Times New Roman"/>
          <w:color w:val="auto"/>
          <w:sz w:val="28"/>
          <w:szCs w:val="28"/>
        </w:rPr>
        <w:t xml:space="preserve">, 25 құжаттан, 13 функциядан және осыларды байланыстырып тұрған қабырғалардан тұрады.  </w:t>
      </w:r>
    </w:p>
    <w:p w:rsidR="0014786C" w:rsidRPr="00710A64" w:rsidRDefault="00104200" w:rsidP="00220A45">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Нақтылай атап өтсек 12 қолданушы яғни декан, студенттер, админ</w:t>
      </w:r>
      <w:r w:rsidR="00A60AD5" w:rsidRPr="00710A64">
        <w:rPr>
          <w:rStyle w:val="hl"/>
          <w:rFonts w:ascii="Times New Roman" w:hAnsi="Times New Roman" w:cs="Times New Roman"/>
          <w:color w:val="auto"/>
          <w:sz w:val="28"/>
          <w:szCs w:val="28"/>
          <w:lang w:val="kk-KZ"/>
        </w:rPr>
        <w:t>и</w:t>
      </w:r>
      <w:r w:rsidRPr="00710A64">
        <w:rPr>
          <w:rStyle w:val="hl"/>
          <w:rFonts w:ascii="Times New Roman" w:hAnsi="Times New Roman" w:cs="Times New Roman"/>
          <w:color w:val="auto"/>
          <w:sz w:val="28"/>
          <w:szCs w:val="28"/>
        </w:rPr>
        <w:t>стратор, мұғалім, тіркеу офисі, ректор,</w:t>
      </w:r>
      <w:r w:rsidR="00A60AD5"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 xml:space="preserve">түлектер, кафедра меңгерушісі, </w:t>
      </w:r>
      <w:r w:rsidR="00A60AD5" w:rsidRPr="00710A64">
        <w:rPr>
          <w:rStyle w:val="hl"/>
          <w:rFonts w:ascii="Times New Roman" w:hAnsi="Times New Roman" w:cs="Times New Roman"/>
          <w:color w:val="auto"/>
          <w:sz w:val="28"/>
          <w:szCs w:val="28"/>
          <w:lang w:val="kk-KZ"/>
        </w:rPr>
        <w:t>э</w:t>
      </w:r>
      <w:r w:rsidRPr="00710A64">
        <w:rPr>
          <w:rStyle w:val="hl"/>
          <w:rFonts w:ascii="Times New Roman" w:hAnsi="Times New Roman" w:cs="Times New Roman"/>
          <w:color w:val="auto"/>
          <w:sz w:val="28"/>
          <w:szCs w:val="28"/>
        </w:rPr>
        <w:t xml:space="preserve">двайзер, кафедра қызметкерлері, оқу </w:t>
      </w:r>
      <w:r w:rsidR="00A60AD5" w:rsidRPr="00710A64">
        <w:rPr>
          <w:rStyle w:val="hl"/>
          <w:rFonts w:ascii="Times New Roman" w:hAnsi="Times New Roman" w:cs="Times New Roman"/>
          <w:color w:val="auto"/>
          <w:sz w:val="28"/>
          <w:szCs w:val="28"/>
          <w:lang w:val="kk-KZ"/>
        </w:rPr>
        <w:t>үрдісі</w:t>
      </w:r>
      <w:r w:rsidRPr="00710A64">
        <w:rPr>
          <w:rStyle w:val="hl"/>
          <w:rFonts w:ascii="Times New Roman" w:hAnsi="Times New Roman" w:cs="Times New Roman"/>
          <w:color w:val="auto"/>
          <w:sz w:val="28"/>
          <w:szCs w:val="28"/>
        </w:rPr>
        <w:t>н жоспарлау және мониторинг басқармасының қызметкерлерін</w:t>
      </w:r>
      <w:r w:rsidR="00592D8D" w:rsidRPr="00710A64">
        <w:rPr>
          <w:rStyle w:val="hl"/>
          <w:rFonts w:ascii="Times New Roman" w:hAnsi="Times New Roman" w:cs="Times New Roman"/>
          <w:color w:val="auto"/>
          <w:sz w:val="28"/>
          <w:szCs w:val="28"/>
        </w:rPr>
        <w:t xml:space="preserve"> қамтыды. Сонымен қатар 5 </w:t>
      </w:r>
      <w:r w:rsidR="00592D8D" w:rsidRPr="00710A64">
        <w:rPr>
          <w:rStyle w:val="hl"/>
          <w:rFonts w:ascii="Times New Roman" w:hAnsi="Times New Roman" w:cs="Times New Roman"/>
          <w:color w:val="auto"/>
          <w:sz w:val="28"/>
          <w:szCs w:val="28"/>
          <w:lang w:val="kk-KZ"/>
        </w:rPr>
        <w:t>нысан</w:t>
      </w:r>
      <w:r w:rsidRPr="00710A64">
        <w:rPr>
          <w:rStyle w:val="hl"/>
          <w:rFonts w:ascii="Times New Roman" w:hAnsi="Times New Roman" w:cs="Times New Roman"/>
          <w:color w:val="auto"/>
          <w:sz w:val="28"/>
          <w:szCs w:val="28"/>
        </w:rPr>
        <w:t xml:space="preserve"> бар. Олар: уни</w:t>
      </w:r>
      <w:r w:rsidR="00351890" w:rsidRPr="00710A64">
        <w:rPr>
          <w:rStyle w:val="hl"/>
          <w:rFonts w:ascii="Times New Roman" w:hAnsi="Times New Roman" w:cs="Times New Roman"/>
          <w:color w:val="auto"/>
          <w:sz w:val="28"/>
          <w:szCs w:val="28"/>
        </w:rPr>
        <w:t>в</w:t>
      </w:r>
      <w:r w:rsidRPr="00710A64">
        <w:rPr>
          <w:rStyle w:val="hl"/>
          <w:rFonts w:ascii="Times New Roman" w:hAnsi="Times New Roman" w:cs="Times New Roman"/>
          <w:color w:val="auto"/>
          <w:sz w:val="28"/>
          <w:szCs w:val="28"/>
        </w:rPr>
        <w:t>ер</w:t>
      </w:r>
      <w:r w:rsidR="00592D8D" w:rsidRPr="00710A64">
        <w:rPr>
          <w:rStyle w:val="hl"/>
          <w:rFonts w:ascii="Times New Roman" w:hAnsi="Times New Roman" w:cs="Times New Roman"/>
          <w:color w:val="auto"/>
          <w:sz w:val="28"/>
          <w:szCs w:val="28"/>
        </w:rPr>
        <w:t xml:space="preserve">ситет, «БО, ДОТ, ЖБКО, </w:t>
      </w:r>
      <w:r w:rsidR="00592D8D" w:rsidRPr="00710A64">
        <w:rPr>
          <w:rStyle w:val="hl"/>
          <w:rFonts w:ascii="Times New Roman" w:hAnsi="Times New Roman" w:cs="Times New Roman"/>
          <w:color w:val="auto"/>
          <w:sz w:val="28"/>
          <w:szCs w:val="28"/>
          <w:lang w:val="kk-KZ"/>
        </w:rPr>
        <w:t>Ф</w:t>
      </w:r>
      <w:r w:rsidRPr="00710A64">
        <w:rPr>
          <w:rStyle w:val="hl"/>
          <w:rFonts w:ascii="Times New Roman" w:hAnsi="Times New Roman" w:cs="Times New Roman"/>
          <w:color w:val="auto"/>
          <w:sz w:val="28"/>
          <w:szCs w:val="28"/>
        </w:rPr>
        <w:t>акультеттер», маманд</w:t>
      </w:r>
      <w:r w:rsidR="00592D8D" w:rsidRPr="00710A64">
        <w:rPr>
          <w:rStyle w:val="hl"/>
          <w:rFonts w:ascii="Times New Roman" w:hAnsi="Times New Roman" w:cs="Times New Roman"/>
          <w:color w:val="auto"/>
          <w:sz w:val="28"/>
          <w:szCs w:val="28"/>
        </w:rPr>
        <w:t xml:space="preserve">ық, кафедра, оқу тобы кіреді. </w:t>
      </w:r>
      <w:r w:rsidR="00592D8D" w:rsidRPr="00710A64">
        <w:rPr>
          <w:rStyle w:val="hl"/>
          <w:rFonts w:ascii="Times New Roman" w:hAnsi="Times New Roman" w:cs="Times New Roman"/>
          <w:color w:val="auto"/>
          <w:sz w:val="28"/>
          <w:szCs w:val="28"/>
          <w:lang w:val="kk-KZ"/>
        </w:rPr>
        <w:t xml:space="preserve">СМЖ негізінде құрастырылған онтологиялық моделде </w:t>
      </w:r>
      <w:r w:rsidRPr="00710A64">
        <w:rPr>
          <w:rStyle w:val="hl"/>
          <w:rFonts w:ascii="Times New Roman" w:hAnsi="Times New Roman" w:cs="Times New Roman"/>
          <w:color w:val="auto"/>
          <w:sz w:val="28"/>
          <w:szCs w:val="28"/>
        </w:rPr>
        <w:t xml:space="preserve">25 құжат </w:t>
      </w:r>
      <w:r w:rsidR="00592D8D" w:rsidRPr="00710A64">
        <w:rPr>
          <w:rStyle w:val="hl"/>
          <w:rFonts w:ascii="Times New Roman" w:hAnsi="Times New Roman" w:cs="Times New Roman"/>
          <w:color w:val="auto"/>
          <w:sz w:val="28"/>
          <w:szCs w:val="28"/>
          <w:lang w:val="kk-KZ"/>
        </w:rPr>
        <w:t>қарастырылған</w:t>
      </w:r>
      <w:r w:rsidRPr="00710A64">
        <w:rPr>
          <w:rStyle w:val="hl"/>
          <w:rFonts w:ascii="Times New Roman" w:hAnsi="Times New Roman" w:cs="Times New Roman"/>
          <w:color w:val="auto"/>
          <w:sz w:val="28"/>
          <w:szCs w:val="28"/>
        </w:rPr>
        <w:t>: практика құжаттары, ҚМЕ құжат</w:t>
      </w:r>
      <w:r w:rsidR="009F480B" w:rsidRPr="00710A64">
        <w:rPr>
          <w:rStyle w:val="hl"/>
          <w:rFonts w:ascii="Times New Roman" w:hAnsi="Times New Roman" w:cs="Times New Roman"/>
          <w:color w:val="auto"/>
          <w:sz w:val="28"/>
          <w:szCs w:val="28"/>
          <w:lang w:val="kk-KZ"/>
        </w:rPr>
        <w:t>т</w:t>
      </w:r>
      <w:r w:rsidRPr="00710A64">
        <w:rPr>
          <w:rStyle w:val="hl"/>
          <w:rFonts w:ascii="Times New Roman" w:hAnsi="Times New Roman" w:cs="Times New Roman"/>
          <w:color w:val="auto"/>
          <w:sz w:val="28"/>
          <w:szCs w:val="28"/>
        </w:rPr>
        <w:t>ары, академиялық құжаттар, оқу кейстері, жұмыс оқу жоспары, академиялық ағындар, үлгілік оқу жоспары, GPA</w:t>
      </w:r>
      <w:r w:rsidR="00592D8D" w:rsidRPr="00710A64">
        <w:rPr>
          <w:rStyle w:val="hl"/>
          <w:rFonts w:ascii="Times New Roman" w:hAnsi="Times New Roman" w:cs="Times New Roman"/>
          <w:color w:val="auto"/>
          <w:sz w:val="28"/>
          <w:szCs w:val="28"/>
        </w:rPr>
        <w:t>, диплом және т.б.</w:t>
      </w:r>
      <w:r w:rsidRPr="00710A64">
        <w:rPr>
          <w:rStyle w:val="hl"/>
          <w:rFonts w:ascii="Times New Roman" w:hAnsi="Times New Roman" w:cs="Times New Roman"/>
          <w:color w:val="auto"/>
          <w:sz w:val="28"/>
          <w:szCs w:val="28"/>
        </w:rPr>
        <w:t xml:space="preserve"> 13 функция б</w:t>
      </w:r>
      <w:r w:rsidR="00A60AD5" w:rsidRPr="00710A64">
        <w:rPr>
          <w:rStyle w:val="hl"/>
          <w:rFonts w:ascii="Times New Roman" w:hAnsi="Times New Roman" w:cs="Times New Roman"/>
          <w:color w:val="auto"/>
          <w:sz w:val="28"/>
          <w:szCs w:val="28"/>
        </w:rPr>
        <w:t xml:space="preserve">ойынша жұмыс атқарылады. Олар: </w:t>
      </w:r>
      <w:r w:rsidR="00A60AD5" w:rsidRPr="00710A64">
        <w:rPr>
          <w:rStyle w:val="hl"/>
          <w:rFonts w:ascii="Times New Roman" w:hAnsi="Times New Roman" w:cs="Times New Roman"/>
          <w:color w:val="auto"/>
          <w:sz w:val="28"/>
          <w:szCs w:val="28"/>
          <w:lang w:val="kk-KZ"/>
        </w:rPr>
        <w:t>у</w:t>
      </w:r>
      <w:r w:rsidRPr="00710A64">
        <w:rPr>
          <w:rStyle w:val="hl"/>
          <w:rFonts w:ascii="Times New Roman" w:hAnsi="Times New Roman" w:cs="Times New Roman"/>
          <w:color w:val="auto"/>
          <w:sz w:val="28"/>
          <w:szCs w:val="28"/>
        </w:rPr>
        <w:t xml:space="preserve">ниверситет туралы </w:t>
      </w:r>
      <w:r w:rsidR="00A60AD5" w:rsidRPr="00710A64">
        <w:rPr>
          <w:rStyle w:val="hl"/>
          <w:rFonts w:ascii="Times New Roman" w:hAnsi="Times New Roman" w:cs="Times New Roman"/>
          <w:color w:val="auto"/>
          <w:sz w:val="28"/>
          <w:szCs w:val="28"/>
          <w:lang w:val="kk-KZ"/>
        </w:rPr>
        <w:t xml:space="preserve">келесі </w:t>
      </w:r>
      <w:r w:rsidRPr="00710A64">
        <w:rPr>
          <w:rStyle w:val="hl"/>
          <w:rFonts w:ascii="Times New Roman" w:hAnsi="Times New Roman" w:cs="Times New Roman"/>
          <w:color w:val="auto"/>
          <w:sz w:val="28"/>
          <w:szCs w:val="28"/>
        </w:rPr>
        <w:t>ақпарат</w:t>
      </w:r>
      <w:r w:rsidR="00A60AD5" w:rsidRPr="00710A64">
        <w:rPr>
          <w:rStyle w:val="hl"/>
          <w:rFonts w:ascii="Times New Roman" w:hAnsi="Times New Roman" w:cs="Times New Roman"/>
          <w:color w:val="auto"/>
          <w:sz w:val="28"/>
          <w:szCs w:val="28"/>
          <w:lang w:val="kk-KZ"/>
        </w:rPr>
        <w:t>ты қамтиды:</w:t>
      </w:r>
      <w:r w:rsidRPr="00710A64">
        <w:rPr>
          <w:rStyle w:val="hl"/>
          <w:rFonts w:ascii="Times New Roman" w:hAnsi="Times New Roman" w:cs="Times New Roman"/>
          <w:color w:val="auto"/>
          <w:sz w:val="28"/>
          <w:szCs w:val="28"/>
        </w:rPr>
        <w:t xml:space="preserve"> университетті, факультетті </w:t>
      </w:r>
      <w:r w:rsidRPr="00710A64">
        <w:rPr>
          <w:rStyle w:val="hl"/>
          <w:rFonts w:ascii="Times New Roman" w:hAnsi="Times New Roman" w:cs="Times New Roman"/>
          <w:color w:val="auto"/>
          <w:sz w:val="28"/>
          <w:szCs w:val="28"/>
        </w:rPr>
        <w:lastRenderedPageBreak/>
        <w:t xml:space="preserve">және студенттерді, кафедраны, аудиториялық </w:t>
      </w:r>
      <w:r w:rsidR="009E7E13" w:rsidRPr="00710A64">
        <w:rPr>
          <w:rStyle w:val="hl"/>
          <w:rFonts w:ascii="Times New Roman" w:hAnsi="Times New Roman" w:cs="Times New Roman"/>
          <w:color w:val="auto"/>
          <w:sz w:val="28"/>
          <w:szCs w:val="28"/>
          <w:lang w:val="kk-KZ"/>
        </w:rPr>
        <w:t>қамтылуы</w:t>
      </w:r>
      <w:r w:rsidRPr="00710A64">
        <w:rPr>
          <w:rStyle w:val="hl"/>
          <w:rFonts w:ascii="Times New Roman" w:hAnsi="Times New Roman" w:cs="Times New Roman"/>
          <w:color w:val="auto"/>
          <w:sz w:val="28"/>
          <w:szCs w:val="28"/>
        </w:rPr>
        <w:t>, эдвайзерлерді тағайындау және т.б.</w:t>
      </w:r>
    </w:p>
    <w:p w:rsidR="0014786C" w:rsidRPr="00710A64" w:rsidRDefault="00592D8D" w:rsidP="00220A45">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Тезаурус сөзінің </w:t>
      </w:r>
      <w:r w:rsidRPr="00710A64">
        <w:rPr>
          <w:rStyle w:val="hl"/>
          <w:rFonts w:ascii="Times New Roman" w:hAnsi="Times New Roman" w:cs="Times New Roman"/>
          <w:color w:val="auto"/>
          <w:sz w:val="28"/>
          <w:szCs w:val="28"/>
          <w:lang w:val="kk-KZ"/>
        </w:rPr>
        <w:t>негізін</w:t>
      </w:r>
      <w:r w:rsidR="00104200" w:rsidRPr="00710A64">
        <w:rPr>
          <w:rStyle w:val="hl"/>
          <w:rFonts w:ascii="Times New Roman" w:hAnsi="Times New Roman" w:cs="Times New Roman"/>
          <w:color w:val="auto"/>
          <w:sz w:val="28"/>
          <w:szCs w:val="28"/>
        </w:rPr>
        <w:t>де барлық сөздіктер арасындағы семантикалық қатынастарды қамтитын күрделі сөздік түсіні</w:t>
      </w:r>
      <w:r w:rsidR="00A60AD5" w:rsidRPr="00710A64">
        <w:rPr>
          <w:rStyle w:val="hl"/>
          <w:rFonts w:ascii="Times New Roman" w:hAnsi="Times New Roman" w:cs="Times New Roman"/>
          <w:color w:val="auto"/>
          <w:sz w:val="28"/>
          <w:szCs w:val="28"/>
          <w:lang w:val="kk-KZ"/>
        </w:rPr>
        <w:t>гі</w:t>
      </w:r>
      <w:r w:rsidR="00104200" w:rsidRPr="00710A64">
        <w:rPr>
          <w:rStyle w:val="hl"/>
          <w:rFonts w:ascii="Times New Roman" w:hAnsi="Times New Roman" w:cs="Times New Roman"/>
          <w:color w:val="auto"/>
          <w:sz w:val="28"/>
          <w:szCs w:val="28"/>
        </w:rPr>
        <w:t xml:space="preserve"> жатыр. Осы кезге дейін тезаурус термині мәтіндерде түсінікті болуы үшін мысалдарды қолданған. Тезаурустың құрылымына лексемі кіреді. Ол 4 сөз </w:t>
      </w:r>
      <w:r w:rsidR="00A60AD5" w:rsidRPr="00710A64">
        <w:rPr>
          <w:rStyle w:val="hl"/>
          <w:rFonts w:ascii="Times New Roman" w:hAnsi="Times New Roman" w:cs="Times New Roman"/>
          <w:color w:val="auto"/>
          <w:sz w:val="28"/>
          <w:szCs w:val="28"/>
        </w:rPr>
        <w:t>т</w:t>
      </w:r>
      <w:r w:rsidR="00A60AD5" w:rsidRPr="00710A64">
        <w:rPr>
          <w:rStyle w:val="hl"/>
          <w:rFonts w:ascii="Times New Roman" w:hAnsi="Times New Roman" w:cs="Times New Roman"/>
          <w:color w:val="auto"/>
          <w:sz w:val="28"/>
          <w:szCs w:val="28"/>
          <w:lang w:val="kk-KZ"/>
        </w:rPr>
        <w:t>о</w:t>
      </w:r>
      <w:r w:rsidR="00104200" w:rsidRPr="00710A64">
        <w:rPr>
          <w:rStyle w:val="hl"/>
          <w:rFonts w:ascii="Times New Roman" w:hAnsi="Times New Roman" w:cs="Times New Roman"/>
          <w:color w:val="auto"/>
          <w:sz w:val="28"/>
          <w:szCs w:val="28"/>
        </w:rPr>
        <w:t>бынан тұрады: сын есім, зат есім, етістік және үстеу. Әрбір сөз табының сипаттамасы әр түрлі құрылымға ие. Тезаурустағы негізгі қатынастарға жатады</w:t>
      </w:r>
      <w:r w:rsidR="00BF5D5F"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color w:val="auto"/>
          <w:sz w:val="28"/>
          <w:szCs w:val="28"/>
        </w:rPr>
        <w:t>[4</w:t>
      </w:r>
      <w:r w:rsidR="006657FE" w:rsidRPr="00710A64">
        <w:rPr>
          <w:rStyle w:val="hl"/>
          <w:rFonts w:ascii="Times New Roman" w:hAnsi="Times New Roman" w:cs="Times New Roman"/>
          <w:color w:val="auto"/>
          <w:sz w:val="28"/>
          <w:szCs w:val="28"/>
          <w:lang w:val="kk-KZ"/>
        </w:rPr>
        <w:t>2</w:t>
      </w:r>
      <w:r w:rsidR="00104200" w:rsidRPr="00710A64">
        <w:rPr>
          <w:rStyle w:val="hl"/>
          <w:rFonts w:ascii="Times New Roman" w:hAnsi="Times New Roman" w:cs="Times New Roman"/>
          <w:color w:val="auto"/>
          <w:sz w:val="28"/>
          <w:szCs w:val="28"/>
        </w:rPr>
        <w:t>]:</w:t>
      </w:r>
    </w:p>
    <w:p w:rsidR="00000620" w:rsidRPr="00710A64" w:rsidRDefault="00000620" w:rsidP="00220A45">
      <w:pPr>
        <w:tabs>
          <w:tab w:val="left" w:pos="284"/>
          <w:tab w:val="left" w:pos="567"/>
        </w:tabs>
        <w:ind w:firstLine="708"/>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синоним</w:t>
      </w:r>
      <w:r w:rsidR="00DA234D">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 xml:space="preserve"> дыбысталуы әртүрлі болғанымен, мағынасы бір-біріне жақын, бір</w:t>
      </w:r>
      <w:r w:rsidR="00A60AD5" w:rsidRPr="00710A64">
        <w:rPr>
          <w:rStyle w:val="Hyperlink0"/>
          <w:rFonts w:ascii="Times New Roman" w:hAnsi="Times New Roman" w:cs="Times New Roman"/>
          <w:color w:val="auto"/>
          <w:sz w:val="28"/>
          <w:szCs w:val="28"/>
          <w:lang w:val="kk-KZ"/>
        </w:rPr>
        <w:t>-</w:t>
      </w:r>
      <w:r w:rsidR="00351890" w:rsidRPr="00710A64">
        <w:rPr>
          <w:rStyle w:val="Hyperlink0"/>
          <w:rFonts w:ascii="Times New Roman" w:hAnsi="Times New Roman" w:cs="Times New Roman"/>
          <w:color w:val="auto"/>
          <w:sz w:val="28"/>
          <w:szCs w:val="28"/>
          <w:lang w:val="kk-KZ"/>
        </w:rPr>
        <w:t>ақ әрқай</w:t>
      </w:r>
      <w:r w:rsidR="00104200" w:rsidRPr="00710A64">
        <w:rPr>
          <w:rStyle w:val="Hyperlink0"/>
          <w:rFonts w:ascii="Times New Roman" w:hAnsi="Times New Roman" w:cs="Times New Roman"/>
          <w:color w:val="auto"/>
          <w:sz w:val="28"/>
          <w:szCs w:val="28"/>
          <w:lang w:val="kk-KZ"/>
        </w:rPr>
        <w:t>сының</w:t>
      </w:r>
      <w:r w:rsidR="00A60AD5" w:rsidRPr="00710A64">
        <w:rPr>
          <w:rStyle w:val="Hyperlink0"/>
          <w:rFonts w:ascii="Times New Roman" w:hAnsi="Times New Roman" w:cs="Times New Roman"/>
          <w:color w:val="auto"/>
          <w:sz w:val="28"/>
          <w:szCs w:val="28"/>
          <w:lang w:val="kk-KZ"/>
        </w:rPr>
        <w:t xml:space="preserve"> өзіне тән мағынасы бар</w:t>
      </w:r>
      <w:r w:rsidR="00104200" w:rsidRPr="00710A64">
        <w:rPr>
          <w:rStyle w:val="Hyperlink0"/>
          <w:rFonts w:ascii="Times New Roman" w:hAnsi="Times New Roman" w:cs="Times New Roman"/>
          <w:color w:val="auto"/>
          <w:sz w:val="28"/>
          <w:szCs w:val="28"/>
          <w:lang w:val="kk-KZ"/>
        </w:rPr>
        <w:t>;</w:t>
      </w:r>
    </w:p>
    <w:p w:rsidR="00000620" w:rsidRPr="00710A64" w:rsidRDefault="00000620" w:rsidP="00220A45">
      <w:pPr>
        <w:tabs>
          <w:tab w:val="left" w:pos="284"/>
          <w:tab w:val="left" w:pos="567"/>
        </w:tabs>
        <w:ind w:firstLine="708"/>
        <w:rPr>
          <w:rStyle w:val="hl"/>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гипероним - жалпылама түсініктеріне қатысты бір тілдік бірліктердің тобы жөніндегі тілдік бірлік</w:t>
      </w:r>
      <w:r w:rsidR="00104200" w:rsidRPr="00710A64">
        <w:rPr>
          <w:rStyle w:val="hl"/>
          <w:rFonts w:ascii="Times New Roman" w:hAnsi="Times New Roman" w:cs="Times New Roman"/>
          <w:color w:val="auto"/>
          <w:sz w:val="28"/>
          <w:szCs w:val="28"/>
          <w:shd w:val="clear" w:color="auto" w:fill="FFFFFF"/>
          <w:lang w:val="kk-KZ"/>
        </w:rPr>
        <w:t>;</w:t>
      </w:r>
    </w:p>
    <w:p w:rsidR="00000620" w:rsidRPr="00710A64" w:rsidRDefault="00000620" w:rsidP="00220A45">
      <w:pPr>
        <w:tabs>
          <w:tab w:val="left" w:pos="284"/>
          <w:tab w:val="left" w:pos="567"/>
        </w:tabs>
        <w:ind w:firstLine="708"/>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shd w:val="clear" w:color="auto" w:fill="FFFFFF"/>
          <w:lang w:val="kk-KZ"/>
        </w:rPr>
        <w:t>гипоним - бір мағына беретін белгіленген нысанды элемент ретінде көрсетеді. Бұл қатынастар өтпелі және симметриялы емес. Гипонимнің барлық қасиеттері гиперонимға сәйкес келеді.  Зат есімді сипаттауда негізгі қатынас болып табылады;</w:t>
      </w:r>
    </w:p>
    <w:p w:rsidR="0014786C" w:rsidRPr="00710A64" w:rsidRDefault="00000620" w:rsidP="00220A45">
      <w:pPr>
        <w:tabs>
          <w:tab w:val="left" w:pos="284"/>
          <w:tab w:val="left" w:pos="567"/>
        </w:tabs>
        <w:ind w:firstLine="708"/>
        <w:rPr>
          <w:rStyle w:val="Hyperlink0"/>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м</w:t>
      </w:r>
      <w:r w:rsidR="00104200" w:rsidRPr="00710A64">
        <w:rPr>
          <w:rStyle w:val="hl"/>
          <w:rFonts w:ascii="Times New Roman" w:hAnsi="Times New Roman" w:cs="Times New Roman"/>
          <w:color w:val="auto"/>
          <w:sz w:val="28"/>
          <w:szCs w:val="28"/>
          <w:lang w:val="kk-KZ"/>
        </w:rPr>
        <w:t>ероним</w:t>
      </w:r>
      <w:r w:rsidR="00104200" w:rsidRPr="00710A64">
        <w:rPr>
          <w:rStyle w:val="Hyperlink0"/>
          <w:rFonts w:ascii="Times New Roman" w:hAnsi="Times New Roman" w:cs="Times New Roman"/>
          <w:color w:val="auto"/>
          <w:sz w:val="28"/>
          <w:szCs w:val="28"/>
          <w:lang w:val="kk-KZ"/>
        </w:rPr>
        <w:t xml:space="preserve"> - </w:t>
      </w:r>
      <w:r w:rsidR="00104200" w:rsidRPr="00710A64">
        <w:rPr>
          <w:rStyle w:val="hl"/>
          <w:rFonts w:ascii="Times New Roman" w:hAnsi="Times New Roman" w:cs="Times New Roman"/>
          <w:color w:val="auto"/>
          <w:sz w:val="28"/>
          <w:szCs w:val="28"/>
          <w:lang w:val="kk-KZ"/>
        </w:rPr>
        <w:t>«</w:t>
      </w:r>
      <w:r w:rsidR="00104200" w:rsidRPr="00710A64">
        <w:rPr>
          <w:rStyle w:val="Hyperlink0"/>
          <w:rFonts w:ascii="Times New Roman" w:hAnsi="Times New Roman" w:cs="Times New Roman"/>
          <w:color w:val="auto"/>
          <w:sz w:val="28"/>
          <w:szCs w:val="28"/>
          <w:lang w:val="kk-KZ"/>
        </w:rPr>
        <w:t>БАРЛЫҚ</w:t>
      </w:r>
      <w:r w:rsidR="00104200" w:rsidRPr="00710A64">
        <w:rPr>
          <w:rStyle w:val="hl"/>
          <w:rFonts w:ascii="Times New Roman" w:hAnsi="Times New Roman" w:cs="Times New Roman"/>
          <w:color w:val="auto"/>
          <w:sz w:val="28"/>
          <w:szCs w:val="28"/>
          <w:lang w:val="kk-KZ"/>
        </w:rPr>
        <w:t>-</w:t>
      </w:r>
      <w:r w:rsidR="00104200" w:rsidRPr="00710A64">
        <w:rPr>
          <w:rStyle w:val="Hyperlink0"/>
          <w:rFonts w:ascii="Times New Roman" w:hAnsi="Times New Roman" w:cs="Times New Roman"/>
          <w:color w:val="auto"/>
          <w:sz w:val="28"/>
          <w:szCs w:val="28"/>
          <w:lang w:val="kk-KZ"/>
        </w:rPr>
        <w:t>БӨЛІМ</w:t>
      </w:r>
      <w:r w:rsidR="00104200" w:rsidRPr="00710A64">
        <w:rPr>
          <w:rStyle w:val="hl"/>
          <w:rFonts w:ascii="Times New Roman" w:hAnsi="Times New Roman" w:cs="Times New Roman"/>
          <w:color w:val="auto"/>
          <w:sz w:val="28"/>
          <w:szCs w:val="28"/>
          <w:lang w:val="kk-KZ"/>
        </w:rPr>
        <w:t>»</w:t>
      </w:r>
      <w:r w:rsidR="00104200" w:rsidRPr="00710A64">
        <w:rPr>
          <w:rStyle w:val="Hyperlink0"/>
          <w:rFonts w:ascii="Times New Roman" w:hAnsi="Times New Roman" w:cs="Times New Roman"/>
          <w:color w:val="auto"/>
          <w:sz w:val="28"/>
          <w:szCs w:val="28"/>
          <w:lang w:val="kk-KZ"/>
        </w:rPr>
        <w:t xml:space="preserve"> қатынасы. Бұл қатынастың ішінде «элемент болу» және «орындалу» қатынастары белгіленеді. Бұл қатынас тек зат есімдерге арналған. </w:t>
      </w:r>
    </w:p>
    <w:p w:rsidR="00290AFC" w:rsidRPr="00710A64" w:rsidRDefault="00290AFC" w:rsidP="00220A45">
      <w:pPr>
        <w:ind w:firstLine="708"/>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Сапа менеджмент жүйесінің негізінде </w:t>
      </w:r>
      <w:r w:rsidR="00BC721F" w:rsidRPr="00710A64">
        <w:rPr>
          <w:rStyle w:val="Hyperlink0"/>
          <w:rFonts w:ascii="Times New Roman" w:hAnsi="Times New Roman" w:cs="Times New Roman"/>
          <w:color w:val="auto"/>
          <w:sz w:val="28"/>
          <w:szCs w:val="28"/>
          <w:lang w:val="kk-KZ"/>
        </w:rPr>
        <w:t>құрастырылған</w:t>
      </w:r>
      <w:r w:rsidRPr="00710A64">
        <w:rPr>
          <w:rStyle w:val="Hyperlink0"/>
          <w:rFonts w:ascii="Times New Roman" w:hAnsi="Times New Roman" w:cs="Times New Roman"/>
          <w:color w:val="auto"/>
          <w:sz w:val="28"/>
          <w:szCs w:val="28"/>
          <w:lang w:val="kk-KZ"/>
        </w:rPr>
        <w:t xml:space="preserve"> онтологиялық</w:t>
      </w:r>
      <w:r w:rsidRPr="00710A64">
        <w:rPr>
          <w:rStyle w:val="Hyperlink0"/>
          <w:color w:val="auto"/>
          <w:sz w:val="28"/>
          <w:szCs w:val="28"/>
          <w:lang w:val="kk-KZ"/>
        </w:rPr>
        <w:t xml:space="preserve"> </w:t>
      </w:r>
      <w:r w:rsidRPr="00710A64">
        <w:rPr>
          <w:rStyle w:val="Hyperlink0"/>
          <w:rFonts w:ascii="Times New Roman" w:hAnsi="Times New Roman" w:cs="Times New Roman"/>
          <w:color w:val="auto"/>
          <w:sz w:val="28"/>
          <w:szCs w:val="28"/>
          <w:lang w:val="kk-KZ"/>
        </w:rPr>
        <w:t xml:space="preserve">моделдің тезаурусы </w:t>
      </w:r>
      <w:r w:rsidR="00BC721F" w:rsidRPr="00710A64">
        <w:rPr>
          <w:rStyle w:val="Hyperlink0"/>
          <w:rFonts w:ascii="Times New Roman" w:hAnsi="Times New Roman" w:cs="Times New Roman"/>
          <w:color w:val="auto"/>
          <w:sz w:val="28"/>
          <w:szCs w:val="28"/>
          <w:lang w:val="kk-KZ"/>
        </w:rPr>
        <w:t>жасалды</w:t>
      </w:r>
      <w:r w:rsidRPr="00710A64">
        <w:rPr>
          <w:rStyle w:val="Hyperlink0"/>
          <w:rFonts w:ascii="Times New Roman" w:hAnsi="Times New Roman" w:cs="Times New Roman"/>
          <w:color w:val="auto"/>
          <w:sz w:val="28"/>
          <w:szCs w:val="28"/>
          <w:lang w:val="kk-KZ"/>
        </w:rPr>
        <w:t>. Құрастырылған тезаурус гиперонимді, гипонимді, меронимді, синонимдерді анықтауға мүмкіндік бер</w:t>
      </w:r>
      <w:r w:rsidR="006963F9" w:rsidRPr="00710A64">
        <w:rPr>
          <w:rStyle w:val="Hyperlink0"/>
          <w:rFonts w:ascii="Times New Roman" w:hAnsi="Times New Roman" w:cs="Times New Roman"/>
          <w:color w:val="auto"/>
          <w:sz w:val="28"/>
          <w:szCs w:val="28"/>
          <w:lang w:val="kk-KZ"/>
        </w:rPr>
        <w:t>е</w:t>
      </w:r>
      <w:r w:rsidRPr="00710A64">
        <w:rPr>
          <w:rStyle w:val="Hyperlink0"/>
          <w:rFonts w:ascii="Times New Roman" w:hAnsi="Times New Roman" w:cs="Times New Roman"/>
          <w:color w:val="auto"/>
          <w:sz w:val="28"/>
          <w:szCs w:val="28"/>
          <w:lang w:val="kk-KZ"/>
        </w:rPr>
        <w:t>ді (</w:t>
      </w:r>
      <w:r w:rsidR="00DA234D">
        <w:rPr>
          <w:rStyle w:val="Hyperlink0"/>
          <w:rFonts w:ascii="Times New Roman" w:hAnsi="Times New Roman" w:cs="Times New Roman"/>
          <w:color w:val="auto"/>
          <w:sz w:val="28"/>
          <w:szCs w:val="28"/>
          <w:lang w:val="kk-KZ"/>
        </w:rPr>
        <w:t>8-</w:t>
      </w:r>
      <w:r w:rsidRPr="00710A64">
        <w:rPr>
          <w:rStyle w:val="Hyperlink0"/>
          <w:rFonts w:ascii="Times New Roman" w:hAnsi="Times New Roman" w:cs="Times New Roman"/>
          <w:color w:val="auto"/>
          <w:sz w:val="28"/>
          <w:szCs w:val="28"/>
          <w:lang w:val="kk-KZ"/>
        </w:rPr>
        <w:t>сурет).</w:t>
      </w:r>
    </w:p>
    <w:p w:rsidR="0014786C" w:rsidRPr="00710A64" w:rsidRDefault="0014786C" w:rsidP="00220A45">
      <w:pPr>
        <w:shd w:val="clear" w:color="auto" w:fill="FAFAFA"/>
        <w:ind w:firstLine="709"/>
        <w:rPr>
          <w:rFonts w:ascii="Times New Roman" w:eastAsia="Times New Roman" w:hAnsi="Times New Roman" w:cs="Times New Roman"/>
          <w:color w:val="auto"/>
          <w:sz w:val="28"/>
          <w:szCs w:val="28"/>
          <w:lang w:val="kk-KZ"/>
        </w:rPr>
      </w:pPr>
    </w:p>
    <w:p w:rsidR="0014786C" w:rsidRPr="00710A64" w:rsidRDefault="00104200" w:rsidP="00220A45">
      <w:pPr>
        <w:shd w:val="clear" w:color="auto" w:fill="FAFAFA"/>
        <w:rPr>
          <w:rStyle w:val="hl"/>
          <w:rFonts w:ascii="Times New Roman" w:eastAsia="Times New Roman" w:hAnsi="Times New Roman" w:cs="Times New Roman"/>
          <w:color w:val="auto"/>
          <w:sz w:val="28"/>
          <w:szCs w:val="28"/>
        </w:rPr>
      </w:pPr>
      <w:r w:rsidRPr="00710A64">
        <w:rPr>
          <w:rStyle w:val="hl"/>
          <w:rFonts w:ascii="Times New Roman" w:eastAsia="Times New Roman" w:hAnsi="Times New Roman" w:cs="Times New Roman"/>
          <w:noProof/>
          <w:color w:val="auto"/>
          <w:sz w:val="28"/>
          <w:szCs w:val="28"/>
        </w:rPr>
        <w:drawing>
          <wp:inline distT="0" distB="0" distL="0" distR="0" wp14:anchorId="7355AE4A" wp14:editId="390C4A04">
            <wp:extent cx="5936615" cy="3538216"/>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a:picLocks noChangeAspect="1"/>
                    </pic:cNvPicPr>
                  </pic:nvPicPr>
                  <pic:blipFill>
                    <a:blip r:embed="rId19" cstate="print">
                      <a:extLst/>
                    </a:blip>
                    <a:srcRect l="9901" t="8386" r="10047" b="31729"/>
                    <a:stretch>
                      <a:fillRect/>
                    </a:stretch>
                  </pic:blipFill>
                  <pic:spPr>
                    <a:xfrm>
                      <a:off x="0" y="0"/>
                      <a:ext cx="5936615" cy="3538216"/>
                    </a:xfrm>
                    <a:prstGeom prst="rect">
                      <a:avLst/>
                    </a:prstGeom>
                    <a:ln w="12700" cap="flat">
                      <a:noFill/>
                      <a:miter lim="400000"/>
                    </a:ln>
                    <a:effectLst/>
                  </pic:spPr>
                </pic:pic>
              </a:graphicData>
            </a:graphic>
          </wp:inline>
        </w:drawing>
      </w:r>
    </w:p>
    <w:p w:rsidR="0014786C" w:rsidRPr="00710A64" w:rsidRDefault="0014786C" w:rsidP="00220A45">
      <w:pPr>
        <w:shd w:val="clear" w:color="auto" w:fill="FAFAFA"/>
        <w:rPr>
          <w:rFonts w:ascii="Times New Roman" w:eastAsia="Times New Roman" w:hAnsi="Times New Roman" w:cs="Times New Roman"/>
          <w:color w:val="auto"/>
          <w:sz w:val="28"/>
          <w:szCs w:val="28"/>
        </w:rPr>
      </w:pPr>
    </w:p>
    <w:p w:rsidR="0014786C" w:rsidRPr="00710A64" w:rsidRDefault="002222E3" w:rsidP="00220A45">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Сурет</w:t>
      </w:r>
      <w:r w:rsidR="004F3B89" w:rsidRPr="00710A64">
        <w:rPr>
          <w:rStyle w:val="hl"/>
          <w:rFonts w:ascii="Times New Roman" w:hAnsi="Times New Roman" w:cs="Times New Roman"/>
          <w:color w:val="auto"/>
          <w:sz w:val="28"/>
          <w:szCs w:val="28"/>
        </w:rPr>
        <w:t xml:space="preserve"> </w:t>
      </w:r>
      <w:r w:rsidR="00D33F85" w:rsidRPr="00710A64">
        <w:rPr>
          <w:rStyle w:val="hl"/>
          <w:rFonts w:ascii="Times New Roman" w:hAnsi="Times New Roman" w:cs="Times New Roman"/>
          <w:color w:val="auto"/>
          <w:sz w:val="28"/>
          <w:szCs w:val="28"/>
          <w:lang w:val="kk-KZ"/>
        </w:rPr>
        <w:t xml:space="preserve">8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Конструктор тезаурусының бөлімі</w:t>
      </w:r>
    </w:p>
    <w:p w:rsidR="0014786C" w:rsidRPr="00710A64" w:rsidRDefault="0014786C" w:rsidP="0012745B">
      <w:pPr>
        <w:ind w:left="57" w:firstLine="709"/>
        <w:jc w:val="center"/>
        <w:rPr>
          <w:rFonts w:ascii="Times New Roman" w:eastAsia="Times New Roman" w:hAnsi="Times New Roman" w:cs="Times New Roman"/>
          <w:color w:val="auto"/>
          <w:sz w:val="28"/>
          <w:szCs w:val="28"/>
        </w:rPr>
      </w:pPr>
    </w:p>
    <w:p w:rsidR="0014786C" w:rsidRPr="00710A64" w:rsidRDefault="00104200" w:rsidP="00A45B1E">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lastRenderedPageBreak/>
        <w:t xml:space="preserve">Барлық қарым-қатынастар күрделі иерархиялық желіні құрап, осы желідегі негізгі маңызды бөлігі жайлы түсінік береді. Қарым-қатынастардың қасиеттері әр бөлікті сипаттағанда әр түрлі болады. Әр жүйеде тезаурус әр түрлі қызмет атқаруы мүмкін: </w:t>
      </w:r>
    </w:p>
    <w:p w:rsidR="004A3572" w:rsidRPr="00710A64" w:rsidRDefault="004A3572" w:rsidP="00A45B1E">
      <w:pPr>
        <w:tabs>
          <w:tab w:val="left" w:pos="0"/>
        </w:tabs>
        <w:ind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w:t>
      </w:r>
      <w:r w:rsidRPr="00710A64">
        <w:rPr>
          <w:rStyle w:val="Hyperlink0"/>
          <w:rFonts w:ascii="Times New Roman" w:hAnsi="Times New Roman" w:cs="Times New Roman"/>
          <w:color w:val="auto"/>
          <w:sz w:val="28"/>
          <w:szCs w:val="28"/>
        </w:rPr>
        <w:t xml:space="preserve"> </w:t>
      </w:r>
      <w:r w:rsidRPr="00710A64">
        <w:rPr>
          <w:rStyle w:val="Hyperlink0"/>
          <w:rFonts w:ascii="Times New Roman" w:hAnsi="Times New Roman" w:cs="Times New Roman"/>
          <w:color w:val="auto"/>
          <w:sz w:val="28"/>
          <w:szCs w:val="28"/>
          <w:lang w:val="kk-KZ"/>
        </w:rPr>
        <w:t>ә</w:t>
      </w:r>
      <w:r w:rsidR="00104200" w:rsidRPr="00710A64">
        <w:rPr>
          <w:rStyle w:val="Hyperlink0"/>
          <w:rFonts w:ascii="Times New Roman" w:hAnsi="Times New Roman" w:cs="Times New Roman"/>
          <w:color w:val="auto"/>
          <w:sz w:val="28"/>
          <w:szCs w:val="28"/>
        </w:rPr>
        <w:t xml:space="preserve">р түрлі білім жүйесін пәндік облыста </w:t>
      </w:r>
      <w:r w:rsidR="00104200" w:rsidRPr="00710A64">
        <w:rPr>
          <w:rStyle w:val="hl"/>
          <w:rFonts w:ascii="Times New Roman" w:hAnsi="Times New Roman" w:cs="Times New Roman"/>
          <w:color w:val="auto"/>
          <w:sz w:val="28"/>
          <w:szCs w:val="28"/>
        </w:rPr>
        <w:t>сипатта</w:t>
      </w:r>
      <w:r w:rsidRPr="00710A64">
        <w:rPr>
          <w:rStyle w:val="hl"/>
          <w:rFonts w:ascii="Times New Roman" w:hAnsi="Times New Roman" w:cs="Times New Roman"/>
          <w:color w:val="auto"/>
          <w:sz w:val="28"/>
          <w:szCs w:val="28"/>
          <w:lang w:val="kk-KZ"/>
        </w:rPr>
        <w:t>у</w:t>
      </w:r>
      <w:r w:rsidR="00104200" w:rsidRPr="00710A64">
        <w:rPr>
          <w:rStyle w:val="hl"/>
          <w:rFonts w:ascii="Times New Roman" w:hAnsi="Times New Roman" w:cs="Times New Roman"/>
          <w:color w:val="auto"/>
          <w:sz w:val="28"/>
          <w:szCs w:val="28"/>
        </w:rPr>
        <w:t>;</w:t>
      </w:r>
    </w:p>
    <w:p w:rsidR="004A3572" w:rsidRPr="00710A64" w:rsidRDefault="004A3572" w:rsidP="00A45B1E">
      <w:pPr>
        <w:tabs>
          <w:tab w:val="left" w:pos="0"/>
        </w:tabs>
        <w:ind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eastAsia="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а</w:t>
      </w:r>
      <w:r w:rsidR="00104200" w:rsidRPr="00710A64">
        <w:rPr>
          <w:rStyle w:val="Hyperlink0"/>
          <w:rFonts w:ascii="Times New Roman" w:hAnsi="Times New Roman" w:cs="Times New Roman"/>
          <w:color w:val="auto"/>
          <w:sz w:val="28"/>
          <w:szCs w:val="28"/>
          <w:lang w:val="kk-KZ"/>
        </w:rPr>
        <w:t>қпараттық жүйелерді іздеу барысында іздеу құрылғысы;</w:t>
      </w:r>
    </w:p>
    <w:p w:rsidR="004A3572" w:rsidRPr="00710A64" w:rsidRDefault="004A3572" w:rsidP="00A45B1E">
      <w:pPr>
        <w:tabs>
          <w:tab w:val="left" w:pos="0"/>
        </w:tabs>
        <w:ind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eastAsia="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а</w:t>
      </w:r>
      <w:r w:rsidR="00104200" w:rsidRPr="00710A64">
        <w:rPr>
          <w:rStyle w:val="Hyperlink0"/>
          <w:rFonts w:ascii="Times New Roman" w:hAnsi="Times New Roman" w:cs="Times New Roman"/>
          <w:color w:val="auto"/>
          <w:sz w:val="28"/>
          <w:szCs w:val="28"/>
          <w:lang w:val="kk-KZ"/>
        </w:rPr>
        <w:t>қпараттық жүйелік жүйелерд</w:t>
      </w:r>
      <w:r w:rsidR="00B81444" w:rsidRPr="00710A64">
        <w:rPr>
          <w:rStyle w:val="Hyperlink0"/>
          <w:rFonts w:ascii="Times New Roman" w:hAnsi="Times New Roman" w:cs="Times New Roman"/>
          <w:color w:val="auto"/>
          <w:sz w:val="28"/>
          <w:szCs w:val="28"/>
          <w:lang w:val="kk-KZ"/>
        </w:rPr>
        <w:t>е</w:t>
      </w:r>
      <w:r w:rsidR="00104200" w:rsidRPr="00710A64">
        <w:rPr>
          <w:rStyle w:val="Hyperlink0"/>
          <w:rFonts w:ascii="Times New Roman" w:hAnsi="Times New Roman" w:cs="Times New Roman"/>
          <w:color w:val="auto"/>
          <w:sz w:val="28"/>
          <w:szCs w:val="28"/>
          <w:lang w:val="kk-KZ"/>
        </w:rPr>
        <w:t xml:space="preserve"> құжатты нөм</w:t>
      </w:r>
      <w:r w:rsidR="006963F9" w:rsidRPr="00710A64">
        <w:rPr>
          <w:rStyle w:val="Hyperlink0"/>
          <w:rFonts w:ascii="Times New Roman" w:hAnsi="Times New Roman" w:cs="Times New Roman"/>
          <w:color w:val="auto"/>
          <w:sz w:val="28"/>
          <w:szCs w:val="28"/>
          <w:lang w:val="kk-KZ"/>
        </w:rPr>
        <w:t>і</w:t>
      </w:r>
      <w:r w:rsidR="00104200" w:rsidRPr="00710A64">
        <w:rPr>
          <w:rStyle w:val="Hyperlink0"/>
          <w:rFonts w:ascii="Times New Roman" w:hAnsi="Times New Roman" w:cs="Times New Roman"/>
          <w:color w:val="auto"/>
          <w:sz w:val="28"/>
          <w:szCs w:val="28"/>
          <w:lang w:val="kk-KZ"/>
        </w:rPr>
        <w:t>рлеу;</w:t>
      </w:r>
    </w:p>
    <w:p w:rsidR="0014786C" w:rsidRPr="00710A64" w:rsidRDefault="004A3572" w:rsidP="00A45B1E">
      <w:pPr>
        <w:tabs>
          <w:tab w:val="left" w:pos="0"/>
        </w:tabs>
        <w:ind w:firstLine="709"/>
        <w:rPr>
          <w:rStyle w:val="hl"/>
          <w:rFonts w:ascii="Times New Roman" w:eastAsia="Times New Roman" w:hAnsi="Times New Roman" w:cs="Times New Roman"/>
          <w:color w:val="auto"/>
          <w:sz w:val="28"/>
          <w:szCs w:val="28"/>
          <w:lang w:val="kk-KZ"/>
        </w:rPr>
      </w:pPr>
      <w:r w:rsidRPr="00710A64">
        <w:rPr>
          <w:rStyle w:val="Hyperlink0"/>
          <w:rFonts w:ascii="Times New Roman" w:eastAsia="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м</w:t>
      </w:r>
      <w:r w:rsidR="00104200" w:rsidRPr="00710A64">
        <w:rPr>
          <w:rStyle w:val="Hyperlink0"/>
          <w:rFonts w:ascii="Times New Roman" w:hAnsi="Times New Roman" w:cs="Times New Roman"/>
          <w:color w:val="auto"/>
          <w:sz w:val="28"/>
          <w:szCs w:val="28"/>
          <w:lang w:val="kk-KZ"/>
        </w:rPr>
        <w:t>әтінді автоматты түрде нөм</w:t>
      </w:r>
      <w:r w:rsidR="00351890" w:rsidRPr="00710A64">
        <w:rPr>
          <w:rStyle w:val="Hyperlink0"/>
          <w:rFonts w:ascii="Times New Roman" w:hAnsi="Times New Roman" w:cs="Times New Roman"/>
          <w:color w:val="auto"/>
          <w:sz w:val="28"/>
          <w:szCs w:val="28"/>
          <w:lang w:val="kk-KZ"/>
        </w:rPr>
        <w:t>і</w:t>
      </w:r>
      <w:r w:rsidR="00104200" w:rsidRPr="00710A64">
        <w:rPr>
          <w:rStyle w:val="Hyperlink0"/>
          <w:rFonts w:ascii="Times New Roman" w:hAnsi="Times New Roman" w:cs="Times New Roman"/>
          <w:color w:val="auto"/>
          <w:sz w:val="28"/>
          <w:szCs w:val="28"/>
          <w:lang w:val="kk-KZ"/>
        </w:rPr>
        <w:t>рлеу.</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Тезаурустың тұжырымдамалық сөздігінің бастамасын ағылшын тілінің лексикасын топтарға бөліп ұйымдастырған Роджер жасады. Әрбір топтың аталу түсінігі бойынша көрсетілген («категори</w:t>
      </w:r>
      <w:r w:rsidR="004A3572" w:rsidRPr="00710A64">
        <w:rPr>
          <w:rStyle w:val="hl"/>
          <w:rFonts w:ascii="Times New Roman" w:hAnsi="Times New Roman" w:cs="Times New Roman"/>
          <w:color w:val="auto"/>
          <w:sz w:val="28"/>
          <w:szCs w:val="28"/>
          <w:lang w:val="kk-KZ"/>
        </w:rPr>
        <w:t>я</w:t>
      </w:r>
      <w:r w:rsidRPr="00710A64">
        <w:rPr>
          <w:rStyle w:val="hl"/>
          <w:rFonts w:ascii="Times New Roman" w:hAnsi="Times New Roman" w:cs="Times New Roman"/>
          <w:color w:val="auto"/>
          <w:sz w:val="28"/>
          <w:szCs w:val="28"/>
          <w:lang w:val="kk-KZ"/>
        </w:rPr>
        <w:t>лар», алғашында 1000 бол</w:t>
      </w:r>
      <w:r w:rsidR="004A3572" w:rsidRPr="00710A64">
        <w:rPr>
          <w:rStyle w:val="hl"/>
          <w:rFonts w:ascii="Times New Roman" w:hAnsi="Times New Roman" w:cs="Times New Roman"/>
          <w:color w:val="auto"/>
          <w:sz w:val="28"/>
          <w:szCs w:val="28"/>
          <w:lang w:val="kk-KZ"/>
        </w:rPr>
        <w:t>ғ</w:t>
      </w:r>
      <w:r w:rsidRPr="00710A64">
        <w:rPr>
          <w:rStyle w:val="hl"/>
          <w:rFonts w:ascii="Times New Roman" w:hAnsi="Times New Roman" w:cs="Times New Roman"/>
          <w:color w:val="auto"/>
          <w:sz w:val="28"/>
          <w:szCs w:val="28"/>
          <w:lang w:val="kk-KZ"/>
        </w:rPr>
        <w:t>ан; алфавит бойынша жазылған жай сөздер</w:t>
      </w:r>
      <w:r w:rsidR="0035189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(мысалы, AFFIRMATION ... AGENCY...); одан кейін ол сөздің сөз таптары бойынша синонимдері</w:t>
      </w:r>
      <w:r w:rsidR="0035189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(зат есім, етістік, сын есім, үстеу), антонимдері және одан кейін оған байланысты сөздер тізімі. 1952 жылдан бастап шыққан тезаурустар қайта әртүрлі түрде және әртүрлі қолданушыларға басылып жатыр. Тезаурус әрқашан жаңа лексикамен және байланыстармен толықтырылып жатыр. </w:t>
      </w:r>
      <w:r w:rsidR="00BC721F" w:rsidRPr="00710A64">
        <w:rPr>
          <w:rStyle w:val="hl"/>
          <w:rFonts w:ascii="Times New Roman" w:hAnsi="Times New Roman" w:cs="Times New Roman"/>
          <w:color w:val="auto"/>
          <w:sz w:val="28"/>
          <w:szCs w:val="28"/>
          <w:lang w:val="kk-KZ"/>
        </w:rPr>
        <w:t>Т</w:t>
      </w:r>
      <w:r w:rsidRPr="00710A64">
        <w:rPr>
          <w:rStyle w:val="hl"/>
          <w:rFonts w:ascii="Times New Roman" w:hAnsi="Times New Roman" w:cs="Times New Roman"/>
          <w:color w:val="auto"/>
          <w:sz w:val="28"/>
          <w:szCs w:val="28"/>
          <w:lang w:val="kk-KZ"/>
        </w:rPr>
        <w:t>езаурустың құндылығы оның табиғилығында, оның тек терминологияны ғана емес барлық тіл лексикасын сипаттауында және оны ақпараттық іздеу жүйесінде жүйенің семантикалық күшін арттыру үшін қолданылуында</w:t>
      </w:r>
      <w:r w:rsidR="00351890" w:rsidRPr="00710A64">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3</w:t>
      </w:r>
      <w:r w:rsidR="000E3A8A"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Тезарустар қазіргі уақытқа дейін адамға қажетті білімнің  пәндік облысын сипаттайтын жағымды формасы болып табылады.  Мысал ретінде қазіргі шетелдік WordNet пен EuroWordNet тезаурустарын алуға болады.</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Ағылшын тілінің WordNet тезаурусы 1990 жылы пайда болып, мәтіндерді әртүрлі автоматты өндіру сферасында таныла бастады. WordNet 70000 ұйымдасқан ұғымның 100000 жақын бірлігін қамтиды.  </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Қазіргі уақытта көптілді EuroWordNet тезаурусы өндіріле бастады</w:t>
      </w:r>
      <w:r w:rsidR="00A45B1E">
        <w:rPr>
          <w:rStyle w:val="hl"/>
          <w:rFonts w:ascii="Times New Roman" w:hAnsi="Times New Roman" w:cs="Times New Roman"/>
          <w:color w:val="auto"/>
          <w:sz w:val="28"/>
          <w:szCs w:val="28"/>
          <w:lang w:val="kk-KZ"/>
        </w:rPr>
        <w:t xml:space="preserve"> </w:t>
      </w:r>
      <w:r w:rsidR="000C5260"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4</w:t>
      </w:r>
      <w:r w:rsidR="000C5260"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Біріншіден төрт тілге (дат тілі, итальян тілі, испан тілі, </w:t>
      </w:r>
      <w:r w:rsidR="004A3572" w:rsidRPr="00710A64">
        <w:rPr>
          <w:rStyle w:val="hl"/>
          <w:rFonts w:ascii="Times New Roman" w:hAnsi="Times New Roman" w:cs="Times New Roman"/>
          <w:color w:val="auto"/>
          <w:sz w:val="28"/>
          <w:szCs w:val="28"/>
          <w:lang w:val="kk-KZ"/>
        </w:rPr>
        <w:t xml:space="preserve">EuroWordNet тезаурусы </w:t>
      </w:r>
      <w:r w:rsidRPr="00710A64">
        <w:rPr>
          <w:rStyle w:val="hl"/>
          <w:rFonts w:ascii="Times New Roman" w:hAnsi="Times New Roman" w:cs="Times New Roman"/>
          <w:color w:val="auto"/>
          <w:sz w:val="28"/>
          <w:szCs w:val="28"/>
          <w:lang w:val="kk-KZ"/>
        </w:rPr>
        <w:t xml:space="preserve">американдық ағылшын тілі) сөздердің мағынасының желісі өндірілуде. </w:t>
      </w:r>
      <w:r w:rsidR="00BC721F" w:rsidRPr="00710A64">
        <w:rPr>
          <w:rStyle w:val="hl"/>
          <w:rFonts w:ascii="Times New Roman" w:hAnsi="Times New Roman" w:cs="Times New Roman"/>
          <w:color w:val="auto"/>
          <w:sz w:val="28"/>
          <w:szCs w:val="28"/>
          <w:lang w:val="kk-KZ"/>
        </w:rPr>
        <w:t xml:space="preserve">Ол </w:t>
      </w:r>
      <w:r w:rsidRPr="00710A64">
        <w:rPr>
          <w:rStyle w:val="hl"/>
          <w:rFonts w:ascii="Times New Roman" w:hAnsi="Times New Roman" w:cs="Times New Roman"/>
          <w:color w:val="auto"/>
          <w:sz w:val="28"/>
          <w:szCs w:val="28"/>
          <w:lang w:val="kk-KZ"/>
        </w:rPr>
        <w:t>мағыналары жақын әртүрлі тілдердің сөздерін таба алатын және семантикалық қатынаспен байланысқан желі. Ағылшын тілінің лексикалық және ұғымдық жүйесін сипаттау үшін құрылған тезаурус WordNet желісіне қарағанда, EuroWordNet біріншіден үлкен көлемдегі мәтін жиындарын автоматты өндіретін практикалық тапсырмаларын шешу үшін жасалған</w:t>
      </w:r>
      <w:r w:rsidR="004A3572" w:rsidRPr="00710A64">
        <w:rPr>
          <w:rStyle w:val="hl"/>
          <w:rFonts w:ascii="Times New Roman" w:hAnsi="Times New Roman" w:cs="Times New Roman"/>
          <w:color w:val="auto"/>
          <w:sz w:val="28"/>
          <w:szCs w:val="28"/>
          <w:lang w:val="kk-KZ"/>
        </w:rPr>
        <w:t>. Осы</w:t>
      </w:r>
      <w:r w:rsidRPr="00710A64">
        <w:rPr>
          <w:rStyle w:val="hl"/>
          <w:rFonts w:ascii="Times New Roman" w:hAnsi="Times New Roman" w:cs="Times New Roman"/>
          <w:color w:val="auto"/>
          <w:sz w:val="28"/>
          <w:szCs w:val="28"/>
          <w:lang w:val="kk-KZ"/>
        </w:rPr>
        <w:t xml:space="preserve"> тезаурусты </w:t>
      </w:r>
      <w:r w:rsidR="00BC721F" w:rsidRPr="00710A64">
        <w:rPr>
          <w:rStyle w:val="hl"/>
          <w:rFonts w:ascii="Times New Roman" w:hAnsi="Times New Roman" w:cs="Times New Roman"/>
          <w:color w:val="auto"/>
          <w:sz w:val="28"/>
          <w:szCs w:val="28"/>
          <w:lang w:val="kk-KZ"/>
        </w:rPr>
        <w:t>құрастыру</w:t>
      </w:r>
      <w:r w:rsidRPr="00710A64">
        <w:rPr>
          <w:rStyle w:val="hl"/>
          <w:rFonts w:ascii="Times New Roman" w:hAnsi="Times New Roman" w:cs="Times New Roman"/>
          <w:color w:val="auto"/>
          <w:sz w:val="28"/>
          <w:szCs w:val="28"/>
          <w:lang w:val="kk-KZ"/>
        </w:rPr>
        <w:t xml:space="preserve"> үшін қажетті міндеттер: </w:t>
      </w:r>
    </w:p>
    <w:p w:rsidR="004A3572" w:rsidRPr="00710A64" w:rsidRDefault="004A3572" w:rsidP="00A45B1E">
      <w:pPr>
        <w:ind w:firstLine="709"/>
        <w:rPr>
          <w:rStyle w:val="Hyperlink0"/>
          <w:rFonts w:ascii="Times New Roman" w:eastAsia="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көптілді ақпараттық іздеумен қамтамасыз ету;</w:t>
      </w:r>
    </w:p>
    <w:p w:rsidR="004A3572" w:rsidRPr="00710A64" w:rsidRDefault="004A3572" w:rsidP="00A45B1E">
      <w:pPr>
        <w:ind w:firstLine="709"/>
        <w:rPr>
          <w:rStyle w:val="hl"/>
          <w:rFonts w:ascii="Times New Roman" w:eastAsia="Times New Roman" w:hAnsi="Times New Roman" w:cs="Times New Roman"/>
          <w:color w:val="auto"/>
          <w:sz w:val="28"/>
          <w:szCs w:val="28"/>
          <w:lang w:val="kk-KZ"/>
        </w:rPr>
      </w:pPr>
      <w:r w:rsidRPr="00710A64">
        <w:rPr>
          <w:rStyle w:val="Hyperlink0"/>
          <w:rFonts w:ascii="Times New Roman" w:eastAsia="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ақпараттық іздеудің толықтығын үлкейту;</w:t>
      </w:r>
    </w:p>
    <w:p w:rsidR="004A3572" w:rsidRPr="00710A64" w:rsidRDefault="004A3572"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eastAsia="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сұраныстың ана тілінде тұжырымдалуы;</w:t>
      </w:r>
      <w:r w:rsidR="00104200" w:rsidRPr="00710A64">
        <w:rPr>
          <w:rStyle w:val="hl"/>
          <w:rFonts w:ascii="Times New Roman" w:hAnsi="Times New Roman" w:cs="Times New Roman"/>
          <w:color w:val="auto"/>
          <w:sz w:val="28"/>
          <w:szCs w:val="28"/>
          <w:lang w:val="kk-KZ"/>
        </w:rPr>
        <w:t xml:space="preserve"> </w:t>
      </w:r>
    </w:p>
    <w:p w:rsidR="0014786C" w:rsidRPr="00710A64" w:rsidRDefault="004A3572" w:rsidP="00A45B1E">
      <w:pPr>
        <w:ind w:firstLine="709"/>
        <w:rPr>
          <w:rStyle w:val="hl"/>
          <w:rFonts w:ascii="Times New Roman" w:eastAsia="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lang w:val="kk-KZ"/>
        </w:rPr>
        <w:t xml:space="preserve">құжаттардың семантикалық </w:t>
      </w:r>
      <w:r w:rsidR="00104200" w:rsidRPr="00710A64">
        <w:rPr>
          <w:rStyle w:val="hl"/>
          <w:rFonts w:ascii="Times New Roman" w:hAnsi="Times New Roman" w:cs="Times New Roman"/>
          <w:color w:val="auto"/>
          <w:sz w:val="28"/>
          <w:szCs w:val="28"/>
          <w:lang w:val="kk-KZ"/>
        </w:rPr>
        <w:t>индексі</w:t>
      </w:r>
      <w:r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және т.б</w:t>
      </w:r>
      <w:r w:rsidR="00104200" w:rsidRPr="00710A64">
        <w:rPr>
          <w:rStyle w:val="Hyperlink0"/>
          <w:rFonts w:ascii="Times New Roman" w:hAnsi="Times New Roman" w:cs="Times New Roman"/>
          <w:color w:val="auto"/>
          <w:sz w:val="28"/>
          <w:szCs w:val="28"/>
          <w:lang w:val="kk-KZ"/>
        </w:rPr>
        <w:t>.</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Олардан басқа бір пәндік облыстың ұғымдарын байланыстыратын тақырыптық қатынастар енгізіледі</w:t>
      </w:r>
      <w:r w:rsidR="00BC721F" w:rsidRPr="00710A64">
        <w:rPr>
          <w:rStyle w:val="hl"/>
          <w:rFonts w:ascii="Times New Roman" w:hAnsi="Times New Roman" w:cs="Times New Roman"/>
          <w:color w:val="auto"/>
          <w:sz w:val="28"/>
          <w:szCs w:val="28"/>
          <w:lang w:val="kk-KZ"/>
        </w:rPr>
        <w:t xml:space="preserve"> (</w:t>
      </w:r>
      <w:r w:rsidR="00A45B1E">
        <w:rPr>
          <w:rStyle w:val="hl"/>
          <w:rFonts w:ascii="Times New Roman" w:hAnsi="Times New Roman" w:cs="Times New Roman"/>
          <w:color w:val="auto"/>
          <w:sz w:val="28"/>
          <w:szCs w:val="28"/>
          <w:lang w:val="kk-KZ"/>
        </w:rPr>
        <w:t>2-</w:t>
      </w:r>
      <w:r w:rsidR="00BC721F" w:rsidRPr="00710A64">
        <w:rPr>
          <w:rStyle w:val="hl"/>
          <w:rFonts w:ascii="Times New Roman" w:hAnsi="Times New Roman" w:cs="Times New Roman"/>
          <w:color w:val="auto"/>
          <w:sz w:val="28"/>
          <w:szCs w:val="28"/>
          <w:lang w:val="kk-KZ"/>
        </w:rPr>
        <w:t>кесте)</w:t>
      </w:r>
      <w:r w:rsidRPr="00710A64">
        <w:rPr>
          <w:rStyle w:val="hl"/>
          <w:rFonts w:ascii="Times New Roman" w:hAnsi="Times New Roman" w:cs="Times New Roman"/>
          <w:color w:val="auto"/>
          <w:sz w:val="28"/>
          <w:szCs w:val="28"/>
          <w:lang w:val="kk-KZ"/>
        </w:rPr>
        <w:t>. Сондай-ақ қатынастар арасындағы ұғымдарға, қатынастардың дизъюнкциясы мен конъюнкциясын білдіретін арнайы белгілер енгізу керек.</w:t>
      </w:r>
      <w:r w:rsidRPr="00710A64">
        <w:rPr>
          <w:rStyle w:val="hl"/>
          <w:rFonts w:ascii="Times New Roman" w:hAnsi="Times New Roman" w:cs="Times New Roman"/>
          <w:color w:val="auto"/>
          <w:sz w:val="28"/>
          <w:szCs w:val="28"/>
          <w:u w:color="FF0000"/>
          <w:lang w:val="kk-KZ"/>
        </w:rPr>
        <w:t xml:space="preserve"> </w:t>
      </w:r>
      <w:r w:rsidRPr="00710A64">
        <w:rPr>
          <w:rStyle w:val="hl"/>
          <w:rFonts w:ascii="Times New Roman" w:hAnsi="Times New Roman" w:cs="Times New Roman"/>
          <w:color w:val="auto"/>
          <w:sz w:val="28"/>
          <w:szCs w:val="28"/>
          <w:lang w:val="kk-KZ"/>
        </w:rPr>
        <w:t xml:space="preserve">Егер кейбір желідегі ұғымдарда бірнеше аттас </w:t>
      </w:r>
      <w:r w:rsidRPr="00710A64">
        <w:rPr>
          <w:rStyle w:val="hl"/>
          <w:rFonts w:ascii="Times New Roman" w:hAnsi="Times New Roman" w:cs="Times New Roman"/>
          <w:color w:val="auto"/>
          <w:sz w:val="28"/>
          <w:szCs w:val="28"/>
          <w:lang w:val="kk-KZ"/>
        </w:rPr>
        <w:lastRenderedPageBreak/>
        <w:t>қатынастар болса, олар дизъюнктивті болады, яғни осы қ</w:t>
      </w:r>
      <w:r w:rsidR="00BC721F" w:rsidRPr="00710A64">
        <w:rPr>
          <w:rStyle w:val="hl"/>
          <w:rFonts w:ascii="Times New Roman" w:hAnsi="Times New Roman" w:cs="Times New Roman"/>
          <w:color w:val="auto"/>
          <w:sz w:val="28"/>
          <w:szCs w:val="28"/>
          <w:lang w:val="kk-KZ"/>
        </w:rPr>
        <w:t xml:space="preserve">атынастардың бірі жүзеге асады </w:t>
      </w:r>
      <w:r w:rsidR="006657FE" w:rsidRPr="00710A64">
        <w:rPr>
          <w:rStyle w:val="hl"/>
          <w:rFonts w:ascii="Times New Roman" w:hAnsi="Times New Roman" w:cs="Times New Roman"/>
          <w:color w:val="auto"/>
          <w:sz w:val="28"/>
          <w:szCs w:val="28"/>
          <w:lang w:val="kk-KZ"/>
        </w:rPr>
        <w:t>[45</w:t>
      </w:r>
      <w:r w:rsidR="000C5260"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p>
    <w:p w:rsidR="0014786C" w:rsidRPr="00710A64" w:rsidRDefault="00BC721F" w:rsidP="00A45B1E">
      <w:pPr>
        <w:pStyle w:val="a7"/>
        <w:ind w:left="0"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Отандық оқу ор</w:t>
      </w:r>
      <w:r w:rsidR="00104200" w:rsidRPr="00710A64">
        <w:rPr>
          <w:rStyle w:val="hl"/>
          <w:rFonts w:ascii="Times New Roman" w:hAnsi="Times New Roman" w:cs="Times New Roman"/>
          <w:color w:val="auto"/>
          <w:sz w:val="28"/>
          <w:szCs w:val="28"/>
          <w:lang w:val="kk-KZ"/>
        </w:rPr>
        <w:t>ындар</w:t>
      </w:r>
      <w:r w:rsidRPr="00710A64">
        <w:rPr>
          <w:rStyle w:val="hl"/>
          <w:rFonts w:ascii="Times New Roman" w:hAnsi="Times New Roman" w:cs="Times New Roman"/>
          <w:color w:val="auto"/>
          <w:sz w:val="28"/>
          <w:szCs w:val="28"/>
          <w:lang w:val="kk-KZ"/>
        </w:rPr>
        <w:t>ын</w:t>
      </w:r>
      <w:r w:rsidR="00104200" w:rsidRPr="00710A64">
        <w:rPr>
          <w:rStyle w:val="hl"/>
          <w:rFonts w:ascii="Times New Roman" w:hAnsi="Times New Roman" w:cs="Times New Roman"/>
          <w:color w:val="auto"/>
          <w:sz w:val="28"/>
          <w:szCs w:val="28"/>
          <w:lang w:val="kk-KZ"/>
        </w:rPr>
        <w:t xml:space="preserve">да мемлекеттік стандартқа сай сөздікті қамтамасыз ететін жүзден аса салалық тезаурустар қарастырылған. Олар АІТ </w:t>
      </w:r>
      <w:r w:rsidR="00220A45">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ақпаратты іздеу тезаурусы деп аталады. Барлық мүмкін қарым-қатынастар арасында 3 түрі тіркелген. Олар: синонимдік, жалпы (көбінесе «Барлық-Бөлім» жатады) және сондай-ақ қауымдасқан «барлық өзге де»</w:t>
      </w:r>
      <w:r w:rsidR="00A45B1E">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6</w:t>
      </w:r>
      <w:r w:rsidR="000E3A8A"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p>
    <w:p w:rsidR="00D33F85" w:rsidRPr="00710A64" w:rsidRDefault="00D33F85" w:rsidP="00A45B1E">
      <w:pPr>
        <w:pStyle w:val="a7"/>
        <w:ind w:left="0" w:firstLine="709"/>
        <w:rPr>
          <w:rStyle w:val="hl"/>
          <w:rFonts w:ascii="Times New Roman" w:eastAsia="Times New Roman" w:hAnsi="Times New Roman" w:cs="Times New Roman"/>
          <w:color w:val="auto"/>
          <w:sz w:val="28"/>
          <w:szCs w:val="28"/>
          <w:lang w:val="kk-KZ"/>
        </w:rPr>
      </w:pPr>
    </w:p>
    <w:p w:rsidR="00FD2614" w:rsidRDefault="004F3B89" w:rsidP="00A45B1E">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F22AE"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2 </w:t>
      </w:r>
      <w:r w:rsidR="004B0E6C">
        <w:rPr>
          <w:rStyle w:val="hl"/>
          <w:rFonts w:ascii="Times New Roman" w:hAnsi="Times New Roman" w:cs="Times New Roman"/>
          <w:color w:val="auto"/>
          <w:sz w:val="28"/>
          <w:szCs w:val="28"/>
          <w:lang w:val="kk-KZ"/>
        </w:rPr>
        <w:t>–</w:t>
      </w:r>
      <w:r w:rsidR="0016384D" w:rsidRPr="00710A64">
        <w:rPr>
          <w:rStyle w:val="hl"/>
          <w:rFonts w:ascii="Times New Roman" w:hAnsi="Times New Roman" w:cs="Times New Roman"/>
          <w:color w:val="auto"/>
          <w:sz w:val="28"/>
          <w:szCs w:val="28"/>
          <w:lang w:val="kk-KZ"/>
        </w:rPr>
        <w:t xml:space="preserve"> </w:t>
      </w:r>
      <w:r w:rsidR="001F22AE" w:rsidRPr="00710A64">
        <w:rPr>
          <w:rStyle w:val="hl"/>
          <w:rFonts w:ascii="Times New Roman" w:hAnsi="Times New Roman" w:cs="Times New Roman"/>
          <w:color w:val="auto"/>
          <w:sz w:val="28"/>
          <w:szCs w:val="28"/>
          <w:lang w:val="kk-KZ"/>
        </w:rPr>
        <w:t xml:space="preserve">Сапа менеджмент жүйесінің онтологиясының негізінде </w:t>
      </w:r>
      <w:r w:rsidR="00504EE6" w:rsidRPr="00710A64">
        <w:rPr>
          <w:rStyle w:val="hl"/>
          <w:rFonts w:ascii="Times New Roman" w:hAnsi="Times New Roman" w:cs="Times New Roman"/>
          <w:color w:val="auto"/>
          <w:sz w:val="28"/>
          <w:szCs w:val="28"/>
          <w:lang w:val="kk-KZ"/>
        </w:rPr>
        <w:t>тезаурусы</w:t>
      </w:r>
    </w:p>
    <w:p w:rsidR="00A45B1E" w:rsidRPr="00A45B1E" w:rsidRDefault="00A45B1E" w:rsidP="00A45B1E">
      <w:pPr>
        <w:jc w:val="left"/>
        <w:rPr>
          <w:rStyle w:val="hl"/>
          <w:rFonts w:ascii="Times New Roman" w:hAnsi="Times New Roman" w:cs="Times New Roman"/>
          <w:color w:val="auto"/>
          <w:sz w:val="16"/>
          <w:szCs w:val="16"/>
          <w:lang w:val="kk-KZ"/>
        </w:rPr>
      </w:pPr>
    </w:p>
    <w:tbl>
      <w:tblPr>
        <w:tblStyle w:val="TableNormal"/>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099"/>
        <w:gridCol w:w="7518"/>
      </w:tblGrid>
      <w:tr w:rsidR="00D33F85" w:rsidRPr="00A45B1E" w:rsidTr="00A45B1E">
        <w:trPr>
          <w:trHeight w:val="314"/>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A45B1E" w:rsidRDefault="00D33F85" w:rsidP="0012745B">
            <w:pPr>
              <w:jc w:val="center"/>
              <w:rPr>
                <w:rFonts w:ascii="Times New Roman" w:hAnsi="Times New Roman" w:cs="Times New Roman"/>
                <w:color w:val="auto"/>
                <w:sz w:val="28"/>
                <w:szCs w:val="28"/>
              </w:rPr>
            </w:pPr>
            <w:r w:rsidRPr="00A45B1E">
              <w:rPr>
                <w:rStyle w:val="hl"/>
                <w:rFonts w:ascii="Times New Roman" w:hAnsi="Times New Roman" w:cs="Times New Roman"/>
                <w:bCs/>
                <w:color w:val="auto"/>
                <w:sz w:val="28"/>
                <w:szCs w:val="28"/>
              </w:rPr>
              <w:t>Зат есім</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A45B1E" w:rsidRDefault="00D33F85" w:rsidP="0012745B">
            <w:pPr>
              <w:jc w:val="center"/>
              <w:rPr>
                <w:rFonts w:ascii="Times New Roman" w:hAnsi="Times New Roman" w:cs="Times New Roman"/>
                <w:color w:val="auto"/>
                <w:sz w:val="28"/>
                <w:szCs w:val="28"/>
              </w:rPr>
            </w:pPr>
            <w:r w:rsidRPr="00A45B1E">
              <w:rPr>
                <w:rStyle w:val="hl"/>
                <w:rFonts w:ascii="Times New Roman" w:hAnsi="Times New Roman" w:cs="Times New Roman"/>
                <w:bCs/>
                <w:color w:val="auto"/>
                <w:sz w:val="28"/>
                <w:szCs w:val="28"/>
              </w:rPr>
              <w:t>Анықтамасы</w:t>
            </w:r>
          </w:p>
        </w:tc>
      </w:tr>
      <w:tr w:rsidR="00A45B1E" w:rsidRPr="00A45B1E" w:rsidTr="00A45B1E">
        <w:trPr>
          <w:trHeight w:val="314"/>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1</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2</w:t>
            </w:r>
          </w:p>
        </w:tc>
      </w:tr>
      <w:tr w:rsidR="00D33F85" w:rsidRPr="00710A64" w:rsidTr="00A45B1E">
        <w:trPr>
          <w:trHeight w:val="5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Кафедра</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Факультеттің негізгі құрылымдық бірлігі</w:t>
            </w:r>
          </w:p>
        </w:tc>
      </w:tr>
      <w:tr w:rsidR="00D33F85" w:rsidRPr="00710A64" w:rsidTr="00A45B1E">
        <w:trPr>
          <w:trHeight w:val="3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Мұғалім</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Оқытуға және тәрбие беруге бағытталған маман иесі</w:t>
            </w:r>
          </w:p>
        </w:tc>
      </w:tr>
      <w:tr w:rsidR="00D33F85" w:rsidRPr="00710A64" w:rsidTr="00A45B1E">
        <w:trPr>
          <w:trHeight w:val="63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аудиториясы</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Жұртшылық алдында ауызша презентацияларға арналған  оқу орны немесе басқа қоғамдық ғимарат</w:t>
            </w:r>
          </w:p>
        </w:tc>
      </w:tr>
      <w:tr w:rsidR="00D33F85" w:rsidRPr="00710A64" w:rsidTr="00A45B1E">
        <w:trPr>
          <w:trHeight w:val="664"/>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Тестілеу</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 деңгейін, біліктілік, дағды және басқада қасиеттерін анықтауға мүмкіндік беретін ғылыми-зерттеу әдісі</w:t>
            </w:r>
          </w:p>
        </w:tc>
      </w:tr>
      <w:tr w:rsidR="00D33F85" w:rsidRPr="00710A64" w:rsidTr="00A45B1E">
        <w:trPr>
          <w:trHeight w:val="336"/>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Журнал</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B2C9F"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орнындағы бағалар жазбасы мен қатысуы жөніндегі</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басты мемлекеттік құжат</w:t>
            </w:r>
          </w:p>
        </w:tc>
      </w:tr>
      <w:tr w:rsidR="00D33F85" w:rsidRPr="00710A64" w:rsidTr="00A45B1E">
        <w:trPr>
          <w:trHeight w:val="588"/>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Сабақ кестесі</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220A45">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Сабақ кестесі </w:t>
            </w:r>
            <w:r w:rsidR="00220A45">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алдағы іс-шараларды</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(орындалған немесе орын алатын оқиғалар) қамтитын кунтізбенің бір түрі</w:t>
            </w:r>
          </w:p>
        </w:tc>
      </w:tr>
      <w:tr w:rsidR="00D33F85" w:rsidRPr="00710A64" w:rsidTr="00A45B1E">
        <w:trPr>
          <w:trHeight w:val="628"/>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A45B1E" w:rsidRDefault="00D33F85" w:rsidP="0012745B">
            <w:pPr>
              <w:jc w:val="left"/>
              <w:rPr>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Көптеген іргелі және қолданбалы ғылымдар бойынша мамандар д</w:t>
            </w:r>
            <w:r w:rsidR="00A45B1E">
              <w:rPr>
                <w:rStyle w:val="hl"/>
                <w:rFonts w:ascii="Times New Roman" w:hAnsi="Times New Roman" w:cs="Times New Roman"/>
                <w:color w:val="auto"/>
                <w:sz w:val="28"/>
                <w:szCs w:val="28"/>
              </w:rPr>
              <w:t>айындайтын жоғарғы білім орны</w:t>
            </w:r>
          </w:p>
        </w:tc>
      </w:tr>
      <w:tr w:rsidR="00D33F85" w:rsidRPr="00710A64" w:rsidTr="00A45B1E">
        <w:trPr>
          <w:trHeight w:val="512"/>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Администратор</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A45B1E" w:rsidRDefault="00D33F85" w:rsidP="0012745B">
            <w:pPr>
              <w:jc w:val="left"/>
              <w:rPr>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Қандай да бір нәрсені басқаратын лауазымд</w:t>
            </w:r>
            <w:r w:rsidRPr="00710A64">
              <w:rPr>
                <w:rStyle w:val="hl"/>
                <w:rFonts w:ascii="Times New Roman" w:hAnsi="Times New Roman" w:cs="Times New Roman"/>
                <w:color w:val="auto"/>
                <w:sz w:val="28"/>
                <w:szCs w:val="28"/>
                <w:lang w:val="kk-KZ"/>
              </w:rPr>
              <w:t>ы</w:t>
            </w:r>
            <w:r w:rsidR="00A45B1E">
              <w:rPr>
                <w:rStyle w:val="hl"/>
                <w:rFonts w:ascii="Times New Roman" w:hAnsi="Times New Roman" w:cs="Times New Roman"/>
                <w:color w:val="auto"/>
                <w:sz w:val="28"/>
                <w:szCs w:val="28"/>
              </w:rPr>
              <w:t xml:space="preserve"> кісі; жауапты менеджер</w:t>
            </w:r>
          </w:p>
        </w:tc>
      </w:tr>
      <w:tr w:rsidR="00D33F85" w:rsidRPr="00710A64" w:rsidTr="00A45B1E">
        <w:trPr>
          <w:trHeight w:val="97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Мамандық</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Белгілі бір мамандық шеңберіне қажетті әлеуметтік жолмен алынған кешенді дайындықтар мен жұмыс тәжір</w:t>
            </w:r>
            <w:r w:rsidRPr="00710A64">
              <w:rPr>
                <w:rStyle w:val="hl"/>
                <w:rFonts w:ascii="Times New Roman" w:hAnsi="Times New Roman" w:cs="Times New Roman"/>
                <w:color w:val="auto"/>
                <w:sz w:val="28"/>
                <w:szCs w:val="28"/>
                <w:lang w:val="kk-KZ"/>
              </w:rPr>
              <w:t>и</w:t>
            </w:r>
            <w:r w:rsidRPr="00710A64">
              <w:rPr>
                <w:rStyle w:val="hl"/>
                <w:rFonts w:ascii="Times New Roman" w:hAnsi="Times New Roman" w:cs="Times New Roman"/>
                <w:color w:val="auto"/>
                <w:sz w:val="28"/>
                <w:szCs w:val="28"/>
              </w:rPr>
              <w:t>бесінен алынған білімдер</w:t>
            </w:r>
          </w:p>
        </w:tc>
      </w:tr>
      <w:tr w:rsidR="00D33F85" w:rsidRPr="00710A64" w:rsidTr="00A45B1E">
        <w:trPr>
          <w:trHeight w:val="965"/>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тобы</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Бе</w:t>
            </w:r>
            <w:r w:rsidR="00351890" w:rsidRPr="00710A64">
              <w:rPr>
                <w:rStyle w:val="hl"/>
                <w:rFonts w:ascii="Times New Roman" w:hAnsi="Times New Roman" w:cs="Times New Roman"/>
                <w:color w:val="auto"/>
                <w:sz w:val="28"/>
                <w:szCs w:val="28"/>
              </w:rPr>
              <w:t>лгілі бір бірдей уакыт арасында</w:t>
            </w:r>
            <w:r w:rsidRPr="00710A64">
              <w:rPr>
                <w:rStyle w:val="hl"/>
                <w:rFonts w:ascii="Times New Roman" w:hAnsi="Times New Roman" w:cs="Times New Roman"/>
                <w:color w:val="auto"/>
                <w:sz w:val="28"/>
                <w:szCs w:val="28"/>
              </w:rPr>
              <w:t>,</w:t>
            </w:r>
            <w:r w:rsidR="0035189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бірдей окытушылардың жетекшілігімен оқыту шамасымен  бірдей деңгейдегі адамдардың белгілі бір саны</w:t>
            </w:r>
          </w:p>
        </w:tc>
      </w:tr>
      <w:tr w:rsidR="00D33F85" w:rsidRPr="00710A64" w:rsidTr="00A45B1E">
        <w:trPr>
          <w:trHeight w:val="400"/>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Студент</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Жоғарғы оқу орнында оқитын адам</w:t>
            </w:r>
          </w:p>
        </w:tc>
      </w:tr>
      <w:tr w:rsidR="00D33F85" w:rsidRPr="00710A64" w:rsidTr="00A45B1E">
        <w:trPr>
          <w:trHeight w:val="947"/>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Негізгі оқу жылына тіркеу</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B2C9F"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жылына арналған тіркеу - алдағы академиялық кезеңдегі\ жылдағы білім алушылардың оқу тәртібі бойынша жазу тәртібі</w:t>
            </w:r>
          </w:p>
        </w:tc>
      </w:tr>
      <w:tr w:rsidR="00710A64" w:rsidRPr="00710A64" w:rsidTr="00065849">
        <w:trPr>
          <w:trHeight w:val="336"/>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33F85"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Жаз семестріне тіркеу</w:t>
            </w:r>
          </w:p>
        </w:tc>
        <w:tc>
          <w:tcPr>
            <w:tcW w:w="751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DB2C9F" w:rsidRPr="00710A64" w:rsidRDefault="00D33F85"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Жазғы семестрге тіркелу</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Білім алушылардың қосымша білім алуы үшін, академиялық қарыздарды жою үшін және оқу жоспарындағы айырмашылықтарды өтеу үшін ұйымдастырылған  оку жылынан бөлек академиялық кезең</w:t>
            </w:r>
          </w:p>
        </w:tc>
      </w:tr>
      <w:tr w:rsidR="00A45B1E" w:rsidRPr="00710A64" w:rsidTr="00065849">
        <w:trPr>
          <w:trHeight w:val="336"/>
        </w:trPr>
        <w:tc>
          <w:tcPr>
            <w:tcW w:w="209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Тіркеу офисі</w:t>
            </w:r>
          </w:p>
        </w:tc>
        <w:tc>
          <w:tcPr>
            <w:tcW w:w="751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Офис- студенттің оқу жетістіктерінің бүкіл тарихын тіркейтін  және білім бақылауын және оның академиялық рейтингін есептеудің барлық түрлерін ұйымдастыруды қамтамасыз ететін тіркеуші академиялық қезең</w:t>
            </w:r>
          </w:p>
        </w:tc>
      </w:tr>
    </w:tbl>
    <w:p w:rsidR="001436BE" w:rsidRDefault="001436BE" w:rsidP="00A45B1E">
      <w:pPr>
        <w:ind w:left="14" w:hanging="14"/>
        <w:rPr>
          <w:color w:val="auto"/>
          <w:lang w:val="kk-KZ"/>
        </w:rPr>
      </w:pPr>
      <w:r w:rsidRPr="00710A64">
        <w:rPr>
          <w:rFonts w:ascii="Times New Roman" w:hAnsi="Times New Roman" w:cs="Times New Roman"/>
          <w:color w:val="auto"/>
          <w:sz w:val="28"/>
          <w:szCs w:val="28"/>
          <w:lang w:val="kk-KZ"/>
        </w:rPr>
        <w:lastRenderedPageBreak/>
        <w:t>2</w:t>
      </w:r>
      <w:r w:rsidRPr="00710A64">
        <w:rPr>
          <w:rFonts w:ascii="Times New Roman" w:hAnsi="Times New Roman" w:cs="Times New Roman"/>
          <w:color w:val="auto"/>
          <w:sz w:val="28"/>
          <w:szCs w:val="28"/>
          <w:lang w:val="en-US"/>
        </w:rPr>
        <w:t>-</w:t>
      </w:r>
      <w:r w:rsidRPr="00710A64">
        <w:rPr>
          <w:rFonts w:ascii="Times New Roman" w:hAnsi="Times New Roman" w:cs="Times New Roman"/>
          <w:color w:val="auto"/>
          <w:sz w:val="28"/>
          <w:szCs w:val="28"/>
          <w:lang w:val="kk-KZ"/>
        </w:rPr>
        <w:t>кестенің жалғасы</w:t>
      </w:r>
      <w:r w:rsidRPr="00710A64">
        <w:rPr>
          <w:color w:val="auto"/>
        </w:rPr>
        <w:t xml:space="preserve"> </w:t>
      </w:r>
    </w:p>
    <w:p w:rsidR="00A45B1E" w:rsidRPr="00A45B1E" w:rsidRDefault="00A45B1E" w:rsidP="00A45B1E">
      <w:pPr>
        <w:ind w:left="14" w:hanging="14"/>
        <w:rPr>
          <w:color w:val="auto"/>
          <w:sz w:val="16"/>
          <w:szCs w:val="16"/>
          <w:lang w:val="kk-KZ"/>
        </w:rPr>
      </w:pPr>
    </w:p>
    <w:tbl>
      <w:tblPr>
        <w:tblStyle w:val="TableNormal"/>
        <w:tblW w:w="0" w:type="auto"/>
        <w:tblInd w:w="108"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shd w:val="clear" w:color="auto" w:fill="CED7E7"/>
        <w:tblLook w:val="04A0" w:firstRow="1" w:lastRow="0" w:firstColumn="1" w:lastColumn="0" w:noHBand="0" w:noVBand="1"/>
      </w:tblPr>
      <w:tblGrid>
        <w:gridCol w:w="2099"/>
        <w:gridCol w:w="7518"/>
      </w:tblGrid>
      <w:tr w:rsidR="00DB2C9F" w:rsidRPr="00710A64" w:rsidTr="00A45B1E">
        <w:trPr>
          <w:trHeight w:val="100"/>
        </w:trPr>
        <w:tc>
          <w:tcPr>
            <w:tcW w:w="2099" w:type="dxa"/>
            <w:shd w:val="clear" w:color="auto" w:fill="auto"/>
            <w:tcMar>
              <w:top w:w="0" w:type="dxa"/>
              <w:left w:w="80" w:type="dxa"/>
              <w:bottom w:w="0" w:type="dxa"/>
              <w:right w:w="80" w:type="dxa"/>
            </w:tcMar>
          </w:tcPr>
          <w:p w:rsidR="00DB2C9F" w:rsidRPr="00A45B1E" w:rsidRDefault="00A45B1E" w:rsidP="00A45B1E">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1</w:t>
            </w:r>
          </w:p>
        </w:tc>
        <w:tc>
          <w:tcPr>
            <w:tcW w:w="7518" w:type="dxa"/>
            <w:shd w:val="clear" w:color="auto" w:fill="auto"/>
            <w:tcMar>
              <w:top w:w="0" w:type="dxa"/>
              <w:left w:w="80" w:type="dxa"/>
              <w:bottom w:w="0" w:type="dxa"/>
              <w:right w:w="80" w:type="dxa"/>
            </w:tcMar>
          </w:tcPr>
          <w:p w:rsidR="00DB2C9F"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2</w:t>
            </w:r>
          </w:p>
        </w:tc>
      </w:tr>
      <w:tr w:rsidR="00DB2C9F" w:rsidRPr="00710A64" w:rsidTr="00A45B1E">
        <w:trPr>
          <w:trHeight w:val="582"/>
        </w:trPr>
        <w:tc>
          <w:tcPr>
            <w:tcW w:w="2099"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 туралы ақпарат</w:t>
            </w:r>
          </w:p>
        </w:tc>
        <w:tc>
          <w:tcPr>
            <w:tcW w:w="7518"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 жайында ақпарат- университет жайында мәлімет</w:t>
            </w:r>
          </w:p>
        </w:tc>
      </w:tr>
      <w:tr w:rsidR="00DB2C9F" w:rsidRPr="00710A64" w:rsidTr="00A45B1E">
        <w:trPr>
          <w:trHeight w:val="1175"/>
        </w:trPr>
        <w:tc>
          <w:tcPr>
            <w:tcW w:w="2099"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Факультетті күйге келтіру</w:t>
            </w:r>
          </w:p>
        </w:tc>
        <w:tc>
          <w:tcPr>
            <w:tcW w:w="7518"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Бір немесе бірнеше ұқсас мамандықтарға студенттер мен магистранттардың даярлауды жүзеге асыратын жоғары оқу орнының білім беру және ғылыми және әкімшілік құрылымдық бөлімшесі,</w:t>
            </w:r>
          </w:p>
        </w:tc>
      </w:tr>
      <w:tr w:rsidR="00DB2C9F" w:rsidRPr="00710A64" w:rsidTr="00A45B1E">
        <w:trPr>
          <w:trHeight w:val="713"/>
        </w:trPr>
        <w:tc>
          <w:tcPr>
            <w:tcW w:w="2099"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Университетті күйге келтіру</w:t>
            </w:r>
          </w:p>
        </w:tc>
        <w:tc>
          <w:tcPr>
            <w:tcW w:w="7518"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Көптеген іргелі және қолданбалы ғылымдар бойынша мамандар дайындайтын жоғарғы білім орны.</w:t>
            </w:r>
          </w:p>
        </w:tc>
      </w:tr>
      <w:tr w:rsidR="00DB2C9F" w:rsidRPr="00710A64" w:rsidTr="00A45B1E">
        <w:trPr>
          <w:trHeight w:val="542"/>
        </w:trPr>
        <w:tc>
          <w:tcPr>
            <w:tcW w:w="2099"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Студенттерді күйге келтіру</w:t>
            </w:r>
          </w:p>
        </w:tc>
        <w:tc>
          <w:tcPr>
            <w:tcW w:w="7518"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Жоғарғы оқу орнында оқитын адам</w:t>
            </w:r>
          </w:p>
        </w:tc>
      </w:tr>
      <w:tr w:rsidR="00DB2C9F" w:rsidRPr="00710A64" w:rsidTr="00A45B1E">
        <w:trPr>
          <w:trHeight w:val="851"/>
        </w:trPr>
        <w:tc>
          <w:tcPr>
            <w:tcW w:w="2099"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Пәндер каталогі</w:t>
            </w:r>
          </w:p>
        </w:tc>
        <w:tc>
          <w:tcPr>
            <w:tcW w:w="7518" w:type="dxa"/>
            <w:shd w:val="clear" w:color="auto" w:fill="auto"/>
            <w:tcMar>
              <w:top w:w="0" w:type="dxa"/>
              <w:left w:w="80" w:type="dxa"/>
              <w:bottom w:w="0" w:type="dxa"/>
              <w:right w:w="80" w:type="dxa"/>
            </w:tcMar>
          </w:tcPr>
          <w:p w:rsidR="00DB2C9F" w:rsidRPr="00710A64" w:rsidRDefault="00DB2C9F"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Пәндер каталог</w:t>
            </w:r>
            <w:r w:rsidR="00351890" w:rsidRPr="00710A64">
              <w:rPr>
                <w:rStyle w:val="hl"/>
                <w:rFonts w:ascii="Times New Roman" w:hAnsi="Times New Roman" w:cs="Times New Roman"/>
                <w:color w:val="auto"/>
                <w:sz w:val="28"/>
                <w:szCs w:val="28"/>
                <w:lang w:val="kk-KZ"/>
              </w:rPr>
              <w:t>і</w:t>
            </w:r>
            <w:r w:rsidRPr="00710A64">
              <w:rPr>
                <w:rStyle w:val="hl"/>
                <w:rFonts w:ascii="Times New Roman" w:hAnsi="Times New Roman" w:cs="Times New Roman"/>
                <w:color w:val="auto"/>
                <w:sz w:val="28"/>
                <w:szCs w:val="28"/>
              </w:rPr>
              <w:t xml:space="preserve"> - зерттеу мақсатын көрсететін қысқаша сипаттамасы бар, барлық пәндер аннотацияланған тізбесі жүйеленетін атқарушы жиынтық</w:t>
            </w:r>
          </w:p>
        </w:tc>
      </w:tr>
    </w:tbl>
    <w:p w:rsidR="001F22AE" w:rsidRPr="00710A64" w:rsidRDefault="001F22AE" w:rsidP="0012745B">
      <w:pPr>
        <w:ind w:left="57" w:firstLine="651"/>
        <w:rPr>
          <w:rStyle w:val="hl"/>
          <w:rFonts w:ascii="Times New Roman" w:hAnsi="Times New Roman" w:cs="Times New Roman"/>
          <w:color w:val="auto"/>
          <w:sz w:val="28"/>
          <w:szCs w:val="28"/>
          <w:lang w:val="kk-KZ"/>
        </w:rPr>
      </w:pPr>
    </w:p>
    <w:p w:rsidR="00DB2C9F" w:rsidRPr="00710A64" w:rsidRDefault="00DB2C9F" w:rsidP="004B0E6C">
      <w:pPr>
        <w:pStyle w:val="a7"/>
        <w:ind w:left="0"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Әдетте АІТ</w:t>
      </w:r>
      <w:r w:rsidR="0035189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(Ақпаратты іздеу т</w:t>
      </w:r>
      <w:r w:rsidR="00351890" w:rsidRPr="00710A64">
        <w:rPr>
          <w:rStyle w:val="hl"/>
          <w:rFonts w:ascii="Times New Roman" w:hAnsi="Times New Roman" w:cs="Times New Roman"/>
          <w:color w:val="auto"/>
          <w:sz w:val="28"/>
          <w:szCs w:val="28"/>
          <w:lang w:val="kk-KZ"/>
        </w:rPr>
        <w:t>езаурусы) құжаттарды қолмен нөмі</w:t>
      </w:r>
      <w:r w:rsidRPr="00710A64">
        <w:rPr>
          <w:rStyle w:val="hl"/>
          <w:rFonts w:ascii="Times New Roman" w:hAnsi="Times New Roman" w:cs="Times New Roman"/>
          <w:color w:val="auto"/>
          <w:sz w:val="28"/>
          <w:szCs w:val="28"/>
          <w:lang w:val="kk-KZ"/>
        </w:rPr>
        <w:t>рлеу үшін, сондай-ақ құжаттарды әзірлеу және түрлі сұрауларды іздестіруді  жүзеге асыруға арналған.</w:t>
      </w:r>
      <w:r w:rsidR="0035189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Берілген тапсырманы нақты білім саласындағы терминологияда жүйелейтін стандартты емес тезаурустар</w:t>
      </w:r>
      <w:r w:rsidR="00BC721F"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да бар. Олар көбінесе жаңа білім аймағында кең таралған</w:t>
      </w:r>
      <w:r w:rsidR="00BF5D5F" w:rsidRPr="00710A64">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7</w:t>
      </w:r>
      <w:r w:rsidR="000E3A8A"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p>
    <w:p w:rsidR="0014786C" w:rsidRPr="00710A64" w:rsidRDefault="00BC721F" w:rsidP="004B0E6C">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Сапа менеджмент жүйесінің негізінде </w:t>
      </w:r>
      <w:r w:rsidR="00104200" w:rsidRPr="00710A64">
        <w:rPr>
          <w:rStyle w:val="hl"/>
          <w:rFonts w:ascii="Times New Roman" w:hAnsi="Times New Roman" w:cs="Times New Roman"/>
          <w:color w:val="auto"/>
          <w:sz w:val="28"/>
          <w:szCs w:val="28"/>
          <w:lang w:val="kk-KZ"/>
        </w:rPr>
        <w:t xml:space="preserve"> құрастырылған онтология</w:t>
      </w:r>
      <w:r w:rsidRPr="00710A64">
        <w:rPr>
          <w:rStyle w:val="hl"/>
          <w:rFonts w:ascii="Times New Roman" w:hAnsi="Times New Roman" w:cs="Times New Roman"/>
          <w:color w:val="auto"/>
          <w:sz w:val="28"/>
          <w:szCs w:val="28"/>
          <w:lang w:val="kk-KZ"/>
        </w:rPr>
        <w:t>лық моделдің тезаурусы онтологияны</w:t>
      </w:r>
      <w:r w:rsidR="00104200" w:rsidRPr="00710A64">
        <w:rPr>
          <w:rStyle w:val="hl"/>
          <w:rFonts w:ascii="Times New Roman" w:hAnsi="Times New Roman" w:cs="Times New Roman"/>
          <w:color w:val="auto"/>
          <w:sz w:val="28"/>
          <w:szCs w:val="28"/>
          <w:lang w:val="kk-KZ"/>
        </w:rPr>
        <w:t xml:space="preserve"> талдауға мүмкіндік беріледі</w:t>
      </w:r>
      <w:r w:rsidR="00351890" w:rsidRPr="00710A64">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w:t>
      </w:r>
      <w:r w:rsidR="000C5260"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8</w:t>
      </w:r>
      <w:r w:rsidR="000E3A8A"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Құрастырылған тезауруста оның</w:t>
      </w:r>
      <w:r w:rsidR="00104200" w:rsidRPr="00710A64">
        <w:rPr>
          <w:rStyle w:val="hl"/>
          <w:rFonts w:ascii="Times New Roman" w:hAnsi="Times New Roman" w:cs="Times New Roman"/>
          <w:color w:val="auto"/>
          <w:sz w:val="28"/>
          <w:szCs w:val="28"/>
          <w:lang w:val="kk-KZ"/>
        </w:rPr>
        <w:t xml:space="preserve"> анықтамасы, гиперонимі, гипонимі, меронимі және синонимі</w:t>
      </w:r>
      <w:r w:rsidRPr="00710A64">
        <w:rPr>
          <w:rStyle w:val="hl"/>
          <w:rFonts w:ascii="Times New Roman" w:hAnsi="Times New Roman" w:cs="Times New Roman"/>
          <w:color w:val="auto"/>
          <w:sz w:val="28"/>
          <w:szCs w:val="28"/>
          <w:lang w:val="kk-KZ"/>
        </w:rPr>
        <w:t xml:space="preserve"> анықталды</w:t>
      </w:r>
      <w:r w:rsidR="005F538C"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w:t>
      </w:r>
      <w:r w:rsidR="00A45B1E">
        <w:rPr>
          <w:rStyle w:val="hl"/>
          <w:rFonts w:ascii="Times New Roman" w:hAnsi="Times New Roman" w:cs="Times New Roman"/>
          <w:color w:val="auto"/>
          <w:sz w:val="28"/>
          <w:szCs w:val="28"/>
          <w:lang w:val="kk-KZ"/>
        </w:rPr>
        <w:t>3-</w:t>
      </w:r>
      <w:r w:rsidRPr="00710A64">
        <w:rPr>
          <w:rStyle w:val="hl"/>
          <w:rFonts w:ascii="Times New Roman" w:hAnsi="Times New Roman" w:cs="Times New Roman"/>
          <w:color w:val="auto"/>
          <w:sz w:val="28"/>
          <w:szCs w:val="28"/>
          <w:lang w:val="kk-KZ"/>
        </w:rPr>
        <w:t>кесте)</w:t>
      </w:r>
      <w:r w:rsidR="00104200" w:rsidRPr="00710A64">
        <w:rPr>
          <w:rStyle w:val="hl"/>
          <w:rFonts w:ascii="Times New Roman" w:hAnsi="Times New Roman" w:cs="Times New Roman"/>
          <w:color w:val="auto"/>
          <w:sz w:val="28"/>
          <w:szCs w:val="28"/>
          <w:lang w:val="kk-KZ"/>
        </w:rPr>
        <w:t xml:space="preserve">. </w:t>
      </w:r>
    </w:p>
    <w:p w:rsidR="0014786C" w:rsidRPr="00710A64" w:rsidRDefault="0014786C" w:rsidP="0012745B">
      <w:pPr>
        <w:ind w:left="57" w:firstLine="651"/>
        <w:rPr>
          <w:rFonts w:ascii="Times New Roman" w:eastAsia="Times New Roman" w:hAnsi="Times New Roman" w:cs="Times New Roman"/>
          <w:b/>
          <w:bCs/>
          <w:color w:val="auto"/>
          <w:sz w:val="28"/>
          <w:szCs w:val="28"/>
          <w:lang w:val="kk-KZ"/>
        </w:rPr>
      </w:pPr>
    </w:p>
    <w:p w:rsidR="00DB2C9F" w:rsidRDefault="00BC721F" w:rsidP="00A45B1E">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04200"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3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Сапа менеджмент жүйесінің онтологиясының негізінде тезаурусы</w:t>
      </w:r>
      <w:r w:rsidR="001F22AE" w:rsidRPr="00710A64">
        <w:rPr>
          <w:rStyle w:val="hl"/>
          <w:rFonts w:ascii="Times New Roman" w:hAnsi="Times New Roman" w:cs="Times New Roman"/>
          <w:color w:val="auto"/>
          <w:sz w:val="28"/>
          <w:szCs w:val="28"/>
          <w:lang w:val="kk-KZ"/>
        </w:rPr>
        <w:t>ның терминдерін сипаттау</w:t>
      </w:r>
    </w:p>
    <w:p w:rsidR="00A45B1E" w:rsidRPr="00A45B1E" w:rsidRDefault="00A45B1E" w:rsidP="0012745B">
      <w:pPr>
        <w:ind w:left="57"/>
        <w:rPr>
          <w:rStyle w:val="hl"/>
          <w:rFonts w:ascii="Times New Roman" w:hAnsi="Times New Roman" w:cs="Times New Roman"/>
          <w:color w:val="auto"/>
          <w:sz w:val="16"/>
          <w:szCs w:val="16"/>
          <w:lang w:val="kk-KZ"/>
        </w:rPr>
      </w:pPr>
    </w:p>
    <w:tbl>
      <w:tblPr>
        <w:tblStyle w:val="TableNormal"/>
        <w:tblW w:w="9603" w:type="dxa"/>
        <w:tblInd w:w="1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6"/>
        <w:gridCol w:w="1843"/>
        <w:gridCol w:w="1701"/>
        <w:gridCol w:w="2126"/>
        <w:gridCol w:w="1707"/>
      </w:tblGrid>
      <w:tr w:rsidR="001F22AE" w:rsidRPr="00710A64" w:rsidTr="00A45B1E">
        <w:trPr>
          <w:trHeight w:val="16"/>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center"/>
              <w:rPr>
                <w:rFonts w:ascii="Times New Roman" w:hAnsi="Times New Roman" w:cs="Times New Roman"/>
                <w:color w:val="auto"/>
                <w:sz w:val="28"/>
                <w:szCs w:val="28"/>
              </w:rPr>
            </w:pPr>
            <w:r w:rsidRPr="00710A64">
              <w:rPr>
                <w:rStyle w:val="hl"/>
                <w:rFonts w:ascii="Times New Roman" w:hAnsi="Times New Roman" w:cs="Times New Roman"/>
                <w:bCs/>
                <w:color w:val="auto"/>
                <w:sz w:val="28"/>
                <w:szCs w:val="28"/>
              </w:rPr>
              <w:t>Зат есім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center"/>
              <w:rPr>
                <w:rFonts w:ascii="Times New Roman" w:hAnsi="Times New Roman" w:cs="Times New Roman"/>
                <w:color w:val="auto"/>
                <w:sz w:val="28"/>
                <w:szCs w:val="28"/>
              </w:rPr>
            </w:pPr>
            <w:r w:rsidRPr="00710A64">
              <w:rPr>
                <w:rStyle w:val="hl"/>
                <w:rFonts w:ascii="Times New Roman" w:hAnsi="Times New Roman" w:cs="Times New Roman"/>
                <w:bCs/>
                <w:color w:val="auto"/>
                <w:sz w:val="28"/>
                <w:szCs w:val="28"/>
              </w:rPr>
              <w:t>Гипероним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center"/>
              <w:rPr>
                <w:rFonts w:ascii="Times New Roman" w:hAnsi="Times New Roman" w:cs="Times New Roman"/>
                <w:color w:val="auto"/>
                <w:sz w:val="28"/>
                <w:szCs w:val="28"/>
              </w:rPr>
            </w:pPr>
            <w:r w:rsidRPr="00710A64">
              <w:rPr>
                <w:rStyle w:val="hl"/>
                <w:rFonts w:ascii="Times New Roman" w:hAnsi="Times New Roman" w:cs="Times New Roman"/>
                <w:bCs/>
                <w:color w:val="auto"/>
                <w:sz w:val="28"/>
                <w:szCs w:val="28"/>
              </w:rPr>
              <w:t>Гипоним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center"/>
              <w:rPr>
                <w:rFonts w:ascii="Times New Roman" w:hAnsi="Times New Roman" w:cs="Times New Roman"/>
                <w:color w:val="auto"/>
                <w:sz w:val="28"/>
                <w:szCs w:val="28"/>
              </w:rPr>
            </w:pPr>
            <w:r w:rsidRPr="00710A64">
              <w:rPr>
                <w:rStyle w:val="hl"/>
                <w:rFonts w:ascii="Times New Roman" w:hAnsi="Times New Roman" w:cs="Times New Roman"/>
                <w:bCs/>
                <w:color w:val="auto"/>
                <w:sz w:val="28"/>
                <w:szCs w:val="28"/>
              </w:rPr>
              <w:t>Мероним</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center"/>
              <w:rPr>
                <w:rFonts w:ascii="Times New Roman" w:hAnsi="Times New Roman" w:cs="Times New Roman"/>
                <w:color w:val="auto"/>
                <w:sz w:val="28"/>
                <w:szCs w:val="28"/>
              </w:rPr>
            </w:pPr>
            <w:r w:rsidRPr="00710A64">
              <w:rPr>
                <w:rStyle w:val="hl"/>
                <w:rFonts w:ascii="Times New Roman" w:hAnsi="Times New Roman" w:cs="Times New Roman"/>
                <w:bCs/>
                <w:color w:val="auto"/>
                <w:sz w:val="28"/>
                <w:szCs w:val="28"/>
              </w:rPr>
              <w:t>Синоним</w:t>
            </w:r>
          </w:p>
        </w:tc>
      </w:tr>
      <w:tr w:rsidR="00A45B1E" w:rsidRPr="00710A64" w:rsidTr="00A45B1E">
        <w:trPr>
          <w:trHeight w:val="16"/>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4</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12745B">
            <w:pPr>
              <w:jc w:val="center"/>
              <w:rPr>
                <w:rStyle w:val="hl"/>
                <w:rFonts w:ascii="Times New Roman" w:hAnsi="Times New Roman" w:cs="Times New Roman"/>
                <w:bCs/>
                <w:color w:val="auto"/>
                <w:sz w:val="28"/>
                <w:szCs w:val="28"/>
                <w:lang w:val="kk-KZ"/>
              </w:rPr>
            </w:pPr>
            <w:r>
              <w:rPr>
                <w:rStyle w:val="hl"/>
                <w:rFonts w:ascii="Times New Roman" w:hAnsi="Times New Roman" w:cs="Times New Roman"/>
                <w:bCs/>
                <w:color w:val="auto"/>
                <w:sz w:val="28"/>
                <w:szCs w:val="28"/>
                <w:lang w:val="kk-KZ"/>
              </w:rPr>
              <w:t>5</w:t>
            </w:r>
          </w:p>
        </w:tc>
      </w:tr>
      <w:tr w:rsidR="001F22AE" w:rsidRPr="00710A64" w:rsidTr="00A45B1E">
        <w:trPr>
          <w:trHeight w:val="115"/>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Кафедра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Жиналыс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Оқытушы</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Ұжым</w:t>
            </w:r>
          </w:p>
        </w:tc>
      </w:tr>
      <w:tr w:rsidR="001F22AE" w:rsidRPr="00710A64" w:rsidTr="00A45B1E">
        <w:trPr>
          <w:trHeight w:val="362"/>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Мұғалім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Мамандық</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Педагог</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Оқытушы</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Оқытушы</w:t>
            </w:r>
          </w:p>
        </w:tc>
      </w:tr>
      <w:tr w:rsidR="001F22AE" w:rsidRPr="00710A64" w:rsidTr="00A45B1E">
        <w:trPr>
          <w:trHeight w:val="52"/>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аудиториясы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Ғимарат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Класс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Тыңдаушылар</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Кабинет</w:t>
            </w:r>
          </w:p>
        </w:tc>
      </w:tr>
      <w:tr w:rsidR="001F22A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Тестілеу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Тексеріс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Полиграф</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Тест</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F22AE" w:rsidRPr="00710A64" w:rsidRDefault="001F22AE"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Сынау</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Журнал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Басылым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Әдебиет жинағы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Тізім</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Күнделік</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Сабақ кестесі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Кезекті іс-қимыл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Жұмыс кестесі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Жоспар</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Кесте</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орны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kk-KZ"/>
              </w:rPr>
              <w:t>И</w:t>
            </w:r>
            <w:r w:rsidRPr="00710A64">
              <w:rPr>
                <w:rStyle w:val="hl"/>
                <w:rFonts w:ascii="Times New Roman" w:hAnsi="Times New Roman" w:cs="Times New Roman"/>
                <w:color w:val="auto"/>
                <w:sz w:val="28"/>
                <w:szCs w:val="28"/>
              </w:rPr>
              <w:t>нститут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Ғимарат</w:t>
            </w:r>
          </w:p>
        </w:tc>
      </w:tr>
      <w:tr w:rsidR="00A45B1E" w:rsidRPr="00710A64" w:rsidTr="00A45B1E">
        <w:trPr>
          <w:trHeight w:val="424"/>
        </w:trPr>
        <w:tc>
          <w:tcPr>
            <w:tcW w:w="222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Администратор</w:t>
            </w:r>
          </w:p>
        </w:tc>
        <w:tc>
          <w:tcPr>
            <w:tcW w:w="1843"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Жетекші</w:t>
            </w:r>
          </w:p>
        </w:tc>
        <w:tc>
          <w:tcPr>
            <w:tcW w:w="170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Тіркеуші</w:t>
            </w:r>
          </w:p>
        </w:tc>
        <w:tc>
          <w:tcPr>
            <w:tcW w:w="212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Жауапкершілік</w:t>
            </w:r>
          </w:p>
        </w:tc>
        <w:tc>
          <w:tcPr>
            <w:tcW w:w="17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Басқарушы</w:t>
            </w:r>
          </w:p>
        </w:tc>
      </w:tr>
      <w:tr w:rsidR="00A45B1E" w:rsidRPr="00710A64" w:rsidTr="00A45B1E">
        <w:trPr>
          <w:trHeight w:val="424"/>
        </w:trPr>
        <w:tc>
          <w:tcPr>
            <w:tcW w:w="9603" w:type="dxa"/>
            <w:gridSpan w:val="5"/>
            <w:tcBorders>
              <w:top w:val="nil"/>
              <w:left w:val="nil"/>
              <w:bottom w:val="single" w:sz="4" w:space="0" w:color="000000"/>
              <w:right w:val="nil"/>
            </w:tcBorders>
            <w:shd w:val="clear" w:color="auto" w:fill="auto"/>
            <w:tcMar>
              <w:top w:w="0" w:type="dxa"/>
              <w:left w:w="80" w:type="dxa"/>
              <w:bottom w:w="0" w:type="dxa"/>
              <w:right w:w="80" w:type="dxa"/>
            </w:tcMar>
          </w:tcPr>
          <w:p w:rsidR="00A45B1E" w:rsidRPr="00710A64" w:rsidRDefault="00A45B1E" w:rsidP="00A45B1E">
            <w:pPr>
              <w:pBdr>
                <w:left w:val="none" w:sz="0" w:space="0" w:color="auto"/>
              </w:pBdr>
              <w:ind w:hanging="94"/>
              <w:jc w:val="left"/>
              <w:rPr>
                <w:rStyle w:val="hl"/>
                <w:rFonts w:ascii="Times New Roman" w:hAnsi="Times New Roman" w:cs="Times New Roman"/>
                <w:color w:val="auto"/>
                <w:sz w:val="28"/>
                <w:szCs w:val="28"/>
              </w:rPr>
            </w:pPr>
            <w:r w:rsidRPr="00710A64">
              <w:rPr>
                <w:rFonts w:ascii="Times New Roman" w:hAnsi="Times New Roman" w:cs="Times New Roman"/>
                <w:color w:val="auto"/>
                <w:sz w:val="28"/>
                <w:szCs w:val="28"/>
                <w:lang w:val="kk-KZ"/>
              </w:rPr>
              <w:lastRenderedPageBreak/>
              <w:t>3</w:t>
            </w:r>
            <w:r w:rsidRPr="00710A64">
              <w:rPr>
                <w:rFonts w:ascii="Times New Roman" w:hAnsi="Times New Roman" w:cs="Times New Roman"/>
                <w:color w:val="auto"/>
                <w:sz w:val="28"/>
                <w:szCs w:val="28"/>
                <w:lang w:val="en-US"/>
              </w:rPr>
              <w:t>-</w:t>
            </w:r>
            <w:r w:rsidRPr="00710A64">
              <w:rPr>
                <w:rFonts w:ascii="Times New Roman" w:hAnsi="Times New Roman" w:cs="Times New Roman"/>
                <w:color w:val="auto"/>
                <w:sz w:val="28"/>
                <w:szCs w:val="28"/>
                <w:lang w:val="kk-KZ"/>
              </w:rPr>
              <w:t>кестенің жалғасы</w:t>
            </w:r>
          </w:p>
        </w:tc>
      </w:tr>
      <w:tr w:rsidR="00A45B1E" w:rsidRPr="00710A64" w:rsidTr="00A45B1E">
        <w:trPr>
          <w:trHeight w:val="53"/>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4</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A45B1E" w:rsidRDefault="00A45B1E" w:rsidP="00A45B1E">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5</w:t>
            </w:r>
          </w:p>
        </w:tc>
      </w:tr>
      <w:tr w:rsidR="00A45B1E" w:rsidRPr="00710A64" w:rsidTr="00A45B1E">
        <w:trPr>
          <w:trHeight w:val="53"/>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Мамандық</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Сала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Техникалық</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Мамандык</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тобы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Ұжым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Топ бөлігі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Студенттер</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Сынып</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Студент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 алушы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1курс студенті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Түлек</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 алушы</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Негізгі оқу жылына тіркеу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Тізімге енгізу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 алушы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Жазба</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Безендіру</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Жаз семестріне тіркеу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Жаздық семестрді ұйымдастыру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Объект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Қарыз</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Тіркеу</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Тіркеу офисі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Қолданушы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Тұлға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Объект</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Есепші</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 туралы ақпарат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 жайында мәлімет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Мәлімет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Факультеттер</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Институт</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Факультетті күйге келтіру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Бөлім</w:t>
            </w:r>
            <w:r w:rsidRPr="00710A64">
              <w:rPr>
                <w:rStyle w:val="hl"/>
                <w:rFonts w:ascii="Times New Roman" w:hAnsi="Times New Roman" w:cs="Times New Roman"/>
                <w:color w:val="auto"/>
                <w:sz w:val="28"/>
                <w:szCs w:val="28"/>
                <w:lang w:val="kk-KZ"/>
              </w:rPr>
              <w:t>ше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Кафедра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Деканат</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Университетті күйге келтіру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Оқу ғимараты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Институт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Факультет</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Ғимарат</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Студенттерді күйге келтіру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Жоғарғы оқу орнында оқитын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Білім алушы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1</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курс студенттері</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Түлек</w:t>
            </w:r>
          </w:p>
        </w:tc>
      </w:tr>
      <w:tr w:rsidR="00A45B1E" w:rsidRPr="00710A64" w:rsidTr="00A45B1E">
        <w:trPr>
          <w:trHeight w:val="424"/>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Пәндер каталогі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Барлық сабақтың тізімі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Сабақ</w:t>
            </w:r>
            <w:r w:rsidRPr="00710A64">
              <w:rPr>
                <w:rStyle w:val="Hyperlink0"/>
                <w:rFonts w:ascii="Times New Roman" w:hAnsi="Times New Roman" w:cs="Times New Roman"/>
                <w:color w:val="auto"/>
                <w:sz w:val="28"/>
                <w:szCs w:val="28"/>
              </w:rPr>
              <w:t>тар</w:t>
            </w:r>
            <w:r w:rsidRPr="00710A64">
              <w:rPr>
                <w:rStyle w:val="hl"/>
                <w:rFonts w:ascii="Times New Roman" w:hAnsi="Times New Roman" w:cs="Times New Roman"/>
                <w:color w:val="auto"/>
                <w:sz w:val="28"/>
                <w:szCs w:val="28"/>
              </w:rPr>
              <w:t xml:space="preserve"> жайлы ақпарат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w:t>
            </w:r>
            <w:r w:rsidRPr="00710A64">
              <w:rPr>
                <w:rStyle w:val="hl"/>
                <w:rFonts w:ascii="Times New Roman" w:hAnsi="Times New Roman" w:cs="Times New Roman"/>
                <w:color w:val="auto"/>
                <w:sz w:val="28"/>
                <w:szCs w:val="28"/>
              </w:rPr>
              <w:t>ізім</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A45B1E" w:rsidRPr="00710A64" w:rsidRDefault="00A45B1E" w:rsidP="00A45B1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Тізім</w:t>
            </w:r>
          </w:p>
        </w:tc>
      </w:tr>
    </w:tbl>
    <w:p w:rsidR="001436BE" w:rsidRPr="00710A64" w:rsidRDefault="001436BE" w:rsidP="0012745B">
      <w:pPr>
        <w:jc w:val="left"/>
        <w:rPr>
          <w:rStyle w:val="hl"/>
          <w:rFonts w:ascii="Times New Roman" w:hAnsi="Times New Roman" w:cs="Times New Roman"/>
          <w:b/>
          <w:bCs/>
          <w:caps/>
          <w:color w:val="auto"/>
          <w:sz w:val="28"/>
          <w:szCs w:val="28"/>
          <w:shd w:val="clear" w:color="auto" w:fill="FFFFFF"/>
          <w:lang w:val="kk-KZ"/>
        </w:rPr>
      </w:pPr>
    </w:p>
    <w:p w:rsidR="004D235F" w:rsidRPr="00710A64" w:rsidRDefault="004D235F" w:rsidP="0012745B">
      <w:pPr>
        <w:ind w:firstLine="708"/>
        <w:rPr>
          <w:rStyle w:val="hl"/>
          <w:rFonts w:ascii="Times New Roman" w:eastAsia="Times New Roman" w:hAnsi="Times New Roman" w:cs="Times New Roman"/>
          <w:b/>
          <w:bCs/>
          <w:color w:val="auto"/>
          <w:sz w:val="28"/>
          <w:szCs w:val="28"/>
          <w:shd w:val="clear" w:color="auto" w:fill="FFFFFF"/>
          <w:lang w:val="kk-KZ"/>
        </w:rPr>
      </w:pPr>
      <w:r w:rsidRPr="00710A64">
        <w:rPr>
          <w:rStyle w:val="hl"/>
          <w:rFonts w:ascii="Times New Roman" w:hAnsi="Times New Roman" w:cs="Times New Roman"/>
          <w:b/>
          <w:bCs/>
          <w:caps/>
          <w:color w:val="auto"/>
          <w:sz w:val="28"/>
          <w:szCs w:val="28"/>
          <w:shd w:val="clear" w:color="auto" w:fill="FFFFFF"/>
          <w:lang w:val="kk-KZ"/>
        </w:rPr>
        <w:t>2.4 Қ</w:t>
      </w:r>
      <w:r w:rsidRPr="00710A64">
        <w:rPr>
          <w:rStyle w:val="hl"/>
          <w:rFonts w:ascii="Times New Roman" w:hAnsi="Times New Roman" w:cs="Times New Roman"/>
          <w:b/>
          <w:bCs/>
          <w:color w:val="auto"/>
          <w:sz w:val="28"/>
          <w:szCs w:val="28"/>
          <w:shd w:val="clear" w:color="auto" w:fill="FFFFFF"/>
          <w:lang w:val="kk-KZ"/>
        </w:rPr>
        <w:t>олданыстағы жоғары білім берудің оқу үрдісін автоматтандырылған басқару жүйесінің онтологиясын құрастыру</w:t>
      </w:r>
    </w:p>
    <w:p w:rsidR="004D235F" w:rsidRPr="00710A64" w:rsidRDefault="005D3B60" w:rsidP="0012745B">
      <w:pPr>
        <w:ind w:firstLine="708"/>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А. Байтұрсынов атындағы Қостанай мемлекеттік </w:t>
      </w:r>
      <w:r w:rsidR="00E97AE5" w:rsidRPr="00710A64">
        <w:rPr>
          <w:rStyle w:val="hl"/>
          <w:rFonts w:ascii="Times New Roman" w:hAnsi="Times New Roman" w:cs="Times New Roman"/>
          <w:color w:val="auto"/>
          <w:sz w:val="28"/>
          <w:szCs w:val="28"/>
          <w:lang w:val="kk-KZ"/>
        </w:rPr>
        <w:t xml:space="preserve">университетіндегі </w:t>
      </w:r>
      <w:r w:rsidR="004D235F" w:rsidRPr="00710A64">
        <w:rPr>
          <w:rStyle w:val="hl"/>
          <w:rFonts w:ascii="Times New Roman" w:hAnsi="Times New Roman" w:cs="Times New Roman"/>
          <w:color w:val="auto"/>
          <w:sz w:val="28"/>
          <w:szCs w:val="28"/>
          <w:lang w:val="kk-KZ"/>
        </w:rPr>
        <w:t xml:space="preserve">автоматтандырылған басқару жүйесі Platonus </w:t>
      </w:r>
      <w:r w:rsidR="005F770B" w:rsidRPr="00710A64">
        <w:rPr>
          <w:rStyle w:val="hl"/>
          <w:rFonts w:ascii="Times New Roman" w:hAnsi="Times New Roman" w:cs="Times New Roman"/>
          <w:color w:val="auto"/>
          <w:sz w:val="28"/>
          <w:szCs w:val="28"/>
          <w:lang w:val="kk-KZ"/>
        </w:rPr>
        <w:t>программа</w:t>
      </w:r>
      <w:r w:rsidR="004D235F" w:rsidRPr="00710A64">
        <w:rPr>
          <w:rStyle w:val="hl"/>
          <w:rFonts w:ascii="Times New Roman" w:hAnsi="Times New Roman" w:cs="Times New Roman"/>
          <w:color w:val="auto"/>
          <w:sz w:val="28"/>
          <w:szCs w:val="28"/>
          <w:lang w:val="kk-KZ"/>
        </w:rPr>
        <w:t>сының негізінде онтология құрастырылды. Бұл онтология, көлемі жағынан Сапа менеджмент жүйесінің негізінде құрастырылған онтологияға қарағанда кішірек болып келеді. Жа</w:t>
      </w:r>
      <w:r w:rsidR="00E97AE5" w:rsidRPr="00710A64">
        <w:rPr>
          <w:rStyle w:val="hl"/>
          <w:rFonts w:ascii="Times New Roman" w:hAnsi="Times New Roman" w:cs="Times New Roman"/>
          <w:color w:val="auto"/>
          <w:sz w:val="28"/>
          <w:szCs w:val="28"/>
          <w:lang w:val="kk-KZ"/>
        </w:rPr>
        <w:t>лпы онтология 4 қолданушыны, 5 нысанды</w:t>
      </w:r>
      <w:r w:rsidR="004D235F" w:rsidRPr="00710A64">
        <w:rPr>
          <w:rStyle w:val="hl"/>
          <w:rFonts w:ascii="Times New Roman" w:hAnsi="Times New Roman" w:cs="Times New Roman"/>
          <w:color w:val="auto"/>
          <w:sz w:val="28"/>
          <w:szCs w:val="28"/>
          <w:lang w:val="kk-KZ"/>
        </w:rPr>
        <w:t>, 15 құжатты, 12 функцияны және осыларды байланыстырып тұрған қабырғаларды қамтиды</w:t>
      </w:r>
      <w:r w:rsidR="00E97AE5" w:rsidRPr="00710A64">
        <w:rPr>
          <w:rStyle w:val="hl"/>
          <w:rFonts w:ascii="Times New Roman" w:hAnsi="Times New Roman" w:cs="Times New Roman"/>
          <w:color w:val="auto"/>
          <w:sz w:val="28"/>
          <w:szCs w:val="28"/>
          <w:lang w:val="kk-KZ"/>
        </w:rPr>
        <w:t xml:space="preserve"> </w:t>
      </w:r>
      <w:r w:rsidR="00777482">
        <w:rPr>
          <w:rStyle w:val="hl"/>
          <w:rFonts w:ascii="Times New Roman" w:hAnsi="Times New Roman" w:cs="Times New Roman"/>
          <w:color w:val="auto"/>
          <w:sz w:val="28"/>
          <w:szCs w:val="28"/>
          <w:lang w:val="kk-KZ"/>
        </w:rPr>
        <w:t xml:space="preserve">                                                                   </w:t>
      </w:r>
      <w:r w:rsidR="00E97AE5" w:rsidRPr="00710A64">
        <w:rPr>
          <w:rStyle w:val="hl"/>
          <w:rFonts w:ascii="Times New Roman" w:hAnsi="Times New Roman" w:cs="Times New Roman"/>
          <w:color w:val="auto"/>
          <w:sz w:val="28"/>
          <w:szCs w:val="28"/>
          <w:lang w:val="kk-KZ"/>
        </w:rPr>
        <w:t>(</w:t>
      </w:r>
      <w:r w:rsidR="00A45B1E">
        <w:rPr>
          <w:rStyle w:val="hl"/>
          <w:rFonts w:ascii="Times New Roman" w:hAnsi="Times New Roman" w:cs="Times New Roman"/>
          <w:color w:val="auto"/>
          <w:sz w:val="28"/>
          <w:szCs w:val="28"/>
          <w:lang w:val="kk-KZ"/>
        </w:rPr>
        <w:t>9-сурет</w:t>
      </w:r>
      <w:r w:rsidR="00E97AE5" w:rsidRPr="00710A64">
        <w:rPr>
          <w:rStyle w:val="hl"/>
          <w:rFonts w:ascii="Times New Roman" w:hAnsi="Times New Roman" w:cs="Times New Roman"/>
          <w:color w:val="auto"/>
          <w:sz w:val="28"/>
          <w:szCs w:val="28"/>
          <w:lang w:val="kk-KZ"/>
        </w:rPr>
        <w:t>)</w:t>
      </w:r>
      <w:r w:rsidR="004D235F" w:rsidRPr="00710A64">
        <w:rPr>
          <w:rStyle w:val="hl"/>
          <w:rFonts w:ascii="Times New Roman" w:hAnsi="Times New Roman" w:cs="Times New Roman"/>
          <w:color w:val="auto"/>
          <w:sz w:val="28"/>
          <w:szCs w:val="28"/>
          <w:lang w:val="kk-KZ"/>
        </w:rPr>
        <w:t xml:space="preserve">.  </w:t>
      </w:r>
    </w:p>
    <w:p w:rsidR="004D235F" w:rsidRPr="00710A64" w:rsidRDefault="004D235F" w:rsidP="00A45B1E">
      <w:pPr>
        <w:jc w:val="center"/>
        <w:rPr>
          <w:rStyle w:val="hl"/>
          <w:rFonts w:ascii="Times New Roman" w:eastAsia="Times New Roman" w:hAnsi="Times New Roman" w:cs="Times New Roman"/>
          <w:b/>
          <w:bCs/>
          <w:color w:val="auto"/>
          <w:sz w:val="28"/>
          <w:szCs w:val="28"/>
        </w:rPr>
      </w:pPr>
      <w:r w:rsidRPr="00710A64">
        <w:rPr>
          <w:rStyle w:val="hl"/>
          <w:rFonts w:ascii="Times New Roman" w:eastAsia="Times New Roman" w:hAnsi="Times New Roman" w:cs="Times New Roman"/>
          <w:b/>
          <w:bCs/>
          <w:noProof/>
          <w:color w:val="auto"/>
          <w:sz w:val="28"/>
          <w:szCs w:val="28"/>
        </w:rPr>
        <w:lastRenderedPageBreak/>
        <w:drawing>
          <wp:inline distT="0" distB="0" distL="0" distR="0" wp14:anchorId="578A16C4" wp14:editId="67984B0C">
            <wp:extent cx="5897880" cy="4620579"/>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png"/>
                    <pic:cNvPicPr>
                      <a:picLocks noChangeAspect="1"/>
                    </pic:cNvPicPr>
                  </pic:nvPicPr>
                  <pic:blipFill>
                    <a:blip r:embed="rId20" cstate="print">
                      <a:extLst/>
                    </a:blip>
                    <a:srcRect l="18438" t="19943" r="36688" b="12820"/>
                    <a:stretch>
                      <a:fillRect/>
                    </a:stretch>
                  </pic:blipFill>
                  <pic:spPr>
                    <a:xfrm>
                      <a:off x="0" y="0"/>
                      <a:ext cx="5897880" cy="4620579"/>
                    </a:xfrm>
                    <a:prstGeom prst="rect">
                      <a:avLst/>
                    </a:prstGeom>
                    <a:ln w="12700" cap="flat">
                      <a:noFill/>
                      <a:miter lim="400000"/>
                    </a:ln>
                    <a:effectLst/>
                  </pic:spPr>
                </pic:pic>
              </a:graphicData>
            </a:graphic>
          </wp:inline>
        </w:drawing>
      </w:r>
    </w:p>
    <w:p w:rsidR="00A45B1E" w:rsidRPr="00A45B1E" w:rsidRDefault="00A45B1E" w:rsidP="0012745B">
      <w:pPr>
        <w:ind w:left="57" w:hanging="57"/>
        <w:jc w:val="center"/>
        <w:rPr>
          <w:rStyle w:val="hl"/>
          <w:rFonts w:ascii="Times New Roman" w:hAnsi="Times New Roman" w:cs="Times New Roman"/>
          <w:color w:val="auto"/>
          <w:sz w:val="16"/>
          <w:szCs w:val="16"/>
          <w:lang w:val="kk-KZ"/>
        </w:rPr>
      </w:pPr>
    </w:p>
    <w:p w:rsidR="004D235F" w:rsidRPr="00A45B1E" w:rsidRDefault="004D235F" w:rsidP="00A45B1E">
      <w:pPr>
        <w:jc w:val="center"/>
        <w:rPr>
          <w:rStyle w:val="hl"/>
          <w:rFonts w:ascii="Times New Roman" w:eastAsia="Times New Roman" w:hAnsi="Times New Roman" w:cs="Times New Roman"/>
          <w:color w:val="auto"/>
          <w:sz w:val="28"/>
          <w:szCs w:val="28"/>
          <w:lang w:val="kk-KZ"/>
        </w:rPr>
      </w:pPr>
      <w:r w:rsidRPr="00A45B1E">
        <w:rPr>
          <w:rStyle w:val="hl"/>
          <w:rFonts w:ascii="Times New Roman" w:hAnsi="Times New Roman" w:cs="Times New Roman"/>
          <w:color w:val="auto"/>
          <w:sz w:val="28"/>
          <w:szCs w:val="28"/>
          <w:lang w:val="kk-KZ"/>
        </w:rPr>
        <w:t>Сурет</w:t>
      </w:r>
      <w:r w:rsidR="004F3B89" w:rsidRPr="00A45B1E">
        <w:rPr>
          <w:rStyle w:val="hl"/>
          <w:rFonts w:ascii="Times New Roman" w:hAnsi="Times New Roman" w:cs="Times New Roman"/>
          <w:color w:val="auto"/>
          <w:sz w:val="28"/>
          <w:szCs w:val="28"/>
          <w:lang w:val="kk-KZ"/>
        </w:rPr>
        <w:t xml:space="preserve"> </w:t>
      </w:r>
      <w:r w:rsidR="00D33F85" w:rsidRPr="00710A64">
        <w:rPr>
          <w:rStyle w:val="hl"/>
          <w:rFonts w:ascii="Times New Roman" w:hAnsi="Times New Roman" w:cs="Times New Roman"/>
          <w:color w:val="auto"/>
          <w:sz w:val="28"/>
          <w:szCs w:val="28"/>
          <w:lang w:val="kk-KZ"/>
        </w:rPr>
        <w:t xml:space="preserve">9 </w:t>
      </w:r>
      <w:r w:rsidR="004B0E6C">
        <w:rPr>
          <w:rStyle w:val="hl"/>
          <w:rFonts w:ascii="Times New Roman" w:hAnsi="Times New Roman" w:cs="Times New Roman"/>
          <w:color w:val="auto"/>
          <w:sz w:val="28"/>
          <w:szCs w:val="28"/>
          <w:lang w:val="kk-KZ"/>
        </w:rPr>
        <w:t>–</w:t>
      </w:r>
      <w:r w:rsidRPr="00A45B1E">
        <w:rPr>
          <w:rStyle w:val="hl"/>
          <w:rFonts w:ascii="Times New Roman" w:hAnsi="Times New Roman" w:cs="Times New Roman"/>
          <w:color w:val="auto"/>
          <w:sz w:val="28"/>
          <w:szCs w:val="28"/>
          <w:lang w:val="kk-KZ"/>
        </w:rPr>
        <w:t xml:space="preserve"> АБЖ негізінде құрастырылған онтология</w:t>
      </w:r>
    </w:p>
    <w:p w:rsidR="00000620" w:rsidRPr="00710A64" w:rsidRDefault="00000620" w:rsidP="0012745B">
      <w:pPr>
        <w:ind w:left="57" w:hanging="57"/>
        <w:rPr>
          <w:rFonts w:ascii="Times New Roman" w:eastAsia="Times New Roman" w:hAnsi="Times New Roman" w:cs="Times New Roman"/>
          <w:color w:val="auto"/>
          <w:sz w:val="28"/>
          <w:szCs w:val="28"/>
          <w:lang w:val="kk-KZ"/>
        </w:rPr>
      </w:pPr>
    </w:p>
    <w:p w:rsidR="0014786C" w:rsidRPr="00710A64" w:rsidRDefault="00104200" w:rsidP="00A45B1E">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 xml:space="preserve">2.5 </w:t>
      </w:r>
      <w:r w:rsidR="004D235F" w:rsidRPr="00710A64">
        <w:rPr>
          <w:rFonts w:ascii="Times New Roman" w:eastAsia="Times New Roman" w:hAnsi="Times New Roman" w:cs="Times New Roman"/>
          <w:b/>
          <w:color w:val="auto"/>
          <w:sz w:val="28"/>
          <w:szCs w:val="28"/>
          <w:lang w:val="kk-KZ"/>
        </w:rPr>
        <w:t>Эталондық және қолданыстағы онтологияларды салыстыру алгоритмін құрастыру</w:t>
      </w:r>
    </w:p>
    <w:p w:rsidR="0014786C" w:rsidRPr="00710A64" w:rsidRDefault="00104200" w:rsidP="00A45B1E">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Е</w:t>
      </w:r>
      <w:r w:rsidR="005219AE" w:rsidRPr="00710A64">
        <w:rPr>
          <w:rStyle w:val="hl"/>
          <w:rFonts w:ascii="Times New Roman" w:hAnsi="Times New Roman" w:cs="Times New Roman"/>
          <w:color w:val="auto"/>
          <w:sz w:val="28"/>
          <w:szCs w:val="28"/>
          <w:lang w:val="kk-KZ"/>
        </w:rPr>
        <w:t>кі онтологияны салыстыру әдісін қарастырайық</w:t>
      </w:r>
      <w:r w:rsidR="00152A9C" w:rsidRPr="00710A64">
        <w:rPr>
          <w:rStyle w:val="hl"/>
          <w:rFonts w:ascii="Times New Roman" w:hAnsi="Times New Roman" w:cs="Times New Roman"/>
          <w:color w:val="auto"/>
          <w:sz w:val="28"/>
          <w:szCs w:val="28"/>
          <w:lang w:val="kk-KZ"/>
        </w:rPr>
        <w:t xml:space="preserve"> (</w:t>
      </w:r>
      <w:r w:rsidR="00A45B1E" w:rsidRPr="00710A64">
        <w:rPr>
          <w:rStyle w:val="hl"/>
          <w:rFonts w:ascii="Times New Roman" w:hAnsi="Times New Roman" w:cs="Times New Roman"/>
          <w:color w:val="auto"/>
          <w:sz w:val="28"/>
          <w:szCs w:val="28"/>
          <w:lang w:val="kk-KZ"/>
        </w:rPr>
        <w:t xml:space="preserve">Қосымша </w:t>
      </w:r>
      <w:r w:rsidR="00D42E79" w:rsidRPr="00710A64">
        <w:rPr>
          <w:rStyle w:val="hl"/>
          <w:rFonts w:ascii="Times New Roman" w:hAnsi="Times New Roman" w:cs="Times New Roman"/>
          <w:color w:val="auto"/>
          <w:sz w:val="28"/>
          <w:szCs w:val="28"/>
          <w:lang w:val="kk-KZ"/>
        </w:rPr>
        <w:t>Ә</w:t>
      </w:r>
      <w:r w:rsidR="00152A9C" w:rsidRPr="00710A64">
        <w:rPr>
          <w:rStyle w:val="hl"/>
          <w:rFonts w:ascii="Times New Roman" w:hAnsi="Times New Roman" w:cs="Times New Roman"/>
          <w:color w:val="auto"/>
          <w:sz w:val="28"/>
          <w:szCs w:val="28"/>
          <w:lang w:val="kk-KZ"/>
        </w:rPr>
        <w:t>)</w:t>
      </w:r>
      <w:r w:rsidR="005219AE"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Q={1,2,3,…,n} жиынын </w:t>
      </w:r>
      <w:r w:rsidR="00E97AE5" w:rsidRPr="00710A64">
        <w:rPr>
          <w:rStyle w:val="hl"/>
          <w:rFonts w:ascii="Times New Roman" w:hAnsi="Times New Roman" w:cs="Times New Roman"/>
          <w:color w:val="auto"/>
          <w:sz w:val="28"/>
          <w:szCs w:val="28"/>
          <w:lang w:val="kk-KZ"/>
        </w:rPr>
        <w:t>құра</w:t>
      </w:r>
      <w:r w:rsidRPr="00710A64">
        <w:rPr>
          <w:rStyle w:val="hl"/>
          <w:rFonts w:ascii="Times New Roman" w:hAnsi="Times New Roman" w:cs="Times New Roman"/>
          <w:color w:val="auto"/>
          <w:sz w:val="28"/>
          <w:szCs w:val="28"/>
          <w:lang w:val="kk-KZ"/>
        </w:rPr>
        <w:t>мыз, мұнда Q –</w:t>
      </w:r>
      <w:r w:rsidR="005219AE"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Сапа менеджмент жүйесі бойынша қызмет нұсқауларының онтологиясы, n – графтың </w:t>
      </w:r>
      <w:r w:rsidR="00E97AE5" w:rsidRPr="00710A64">
        <w:rPr>
          <w:rStyle w:val="hl"/>
          <w:rFonts w:ascii="Times New Roman" w:hAnsi="Times New Roman" w:cs="Times New Roman"/>
          <w:color w:val="auto"/>
          <w:sz w:val="28"/>
          <w:szCs w:val="28"/>
          <w:lang w:val="kk-KZ"/>
        </w:rPr>
        <w:t>төбесі</w:t>
      </w:r>
      <w:r w:rsidRPr="00710A64">
        <w:rPr>
          <w:rStyle w:val="hl"/>
          <w:rFonts w:ascii="Times New Roman" w:hAnsi="Times New Roman" w:cs="Times New Roman"/>
          <w:color w:val="auto"/>
          <w:sz w:val="28"/>
          <w:szCs w:val="28"/>
          <w:lang w:val="kk-KZ"/>
        </w:rPr>
        <w:t xml:space="preserve"> мен доғалары, Q онтология элементінің тізбек нөмірі</w:t>
      </w:r>
      <w:r w:rsidR="00351890" w:rsidRPr="00710A64">
        <w:rPr>
          <w:rStyle w:val="hl"/>
          <w:rFonts w:ascii="Times New Roman" w:hAnsi="Times New Roman" w:cs="Times New Roman"/>
          <w:color w:val="auto"/>
          <w:sz w:val="28"/>
          <w:szCs w:val="28"/>
          <w:lang w:val="kk-KZ"/>
        </w:rPr>
        <w:t xml:space="preserve"> </w:t>
      </w:r>
      <w:r w:rsidR="000E3A8A" w:rsidRPr="00710A64">
        <w:rPr>
          <w:rStyle w:val="hl"/>
          <w:rFonts w:ascii="Times New Roman" w:hAnsi="Times New Roman" w:cs="Times New Roman"/>
          <w:color w:val="auto"/>
          <w:sz w:val="28"/>
          <w:szCs w:val="28"/>
          <w:lang w:val="kk-KZ"/>
        </w:rPr>
        <w:t>[</w:t>
      </w:r>
      <w:r w:rsidR="000C5260" w:rsidRPr="00710A64">
        <w:rPr>
          <w:rStyle w:val="hl"/>
          <w:rFonts w:ascii="Times New Roman" w:hAnsi="Times New Roman" w:cs="Times New Roman"/>
          <w:color w:val="auto"/>
          <w:sz w:val="28"/>
          <w:szCs w:val="28"/>
          <w:lang w:val="kk-KZ"/>
        </w:rPr>
        <w:t>4</w:t>
      </w:r>
      <w:r w:rsidR="006657FE" w:rsidRPr="00710A64">
        <w:rPr>
          <w:rStyle w:val="hl"/>
          <w:rFonts w:ascii="Times New Roman" w:hAnsi="Times New Roman" w:cs="Times New Roman"/>
          <w:color w:val="auto"/>
          <w:sz w:val="28"/>
          <w:szCs w:val="28"/>
          <w:lang w:val="kk-KZ"/>
        </w:rPr>
        <w:t>9</w:t>
      </w:r>
      <w:r w:rsidR="000E3A8A"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w:t>
      </w:r>
    </w:p>
    <w:p w:rsidR="0014786C" w:rsidRPr="00710A64" w:rsidRDefault="00104200" w:rsidP="00A45B1E">
      <w:pPr>
        <w:ind w:firstLine="709"/>
        <w:rPr>
          <w:rStyle w:val="hl"/>
          <w:rFonts w:ascii="Times New Roman" w:eastAsia="Times New Roman" w:hAnsi="Times New Roman" w:cs="Times New Roman"/>
          <w:i/>
          <w:iCs/>
          <w:color w:val="auto"/>
          <w:sz w:val="28"/>
          <w:szCs w:val="28"/>
          <w:lang w:val="kk-KZ"/>
        </w:rPr>
      </w:pPr>
      <w:r w:rsidRPr="00710A64">
        <w:rPr>
          <w:rStyle w:val="hl"/>
          <w:rFonts w:ascii="Times New Roman" w:hAnsi="Times New Roman" w:cs="Times New Roman"/>
          <w:color w:val="auto"/>
          <w:sz w:val="28"/>
          <w:szCs w:val="28"/>
          <w:lang w:val="kk-KZ"/>
        </w:rPr>
        <w:t xml:space="preserve">S={1,2,3,…,m}, жиынын </w:t>
      </w:r>
      <w:r w:rsidR="00E97AE5" w:rsidRPr="00710A64">
        <w:rPr>
          <w:rStyle w:val="hl"/>
          <w:rFonts w:ascii="Times New Roman" w:hAnsi="Times New Roman" w:cs="Times New Roman"/>
          <w:color w:val="auto"/>
          <w:sz w:val="28"/>
          <w:szCs w:val="28"/>
          <w:lang w:val="kk-KZ"/>
        </w:rPr>
        <w:t>құра</w:t>
      </w:r>
      <w:r w:rsidRPr="00710A64">
        <w:rPr>
          <w:rStyle w:val="hl"/>
          <w:rFonts w:ascii="Times New Roman" w:hAnsi="Times New Roman" w:cs="Times New Roman"/>
          <w:color w:val="auto"/>
          <w:sz w:val="28"/>
          <w:szCs w:val="28"/>
          <w:lang w:val="kk-KZ"/>
        </w:rPr>
        <w:t>мыз, мұнда S –</w:t>
      </w:r>
      <w:r w:rsidR="00F50981">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сапа менджмент жүйесі онтологиясы, n – графтың </w:t>
      </w:r>
      <w:r w:rsidR="00E97AE5" w:rsidRPr="00710A64">
        <w:rPr>
          <w:rStyle w:val="hl"/>
          <w:rFonts w:ascii="Times New Roman" w:hAnsi="Times New Roman" w:cs="Times New Roman"/>
          <w:color w:val="auto"/>
          <w:sz w:val="28"/>
          <w:szCs w:val="28"/>
          <w:lang w:val="kk-KZ"/>
        </w:rPr>
        <w:t>төбесі</w:t>
      </w:r>
      <w:r w:rsidRPr="00710A64">
        <w:rPr>
          <w:rStyle w:val="hl"/>
          <w:rFonts w:ascii="Times New Roman" w:hAnsi="Times New Roman" w:cs="Times New Roman"/>
          <w:color w:val="auto"/>
          <w:sz w:val="28"/>
          <w:szCs w:val="28"/>
          <w:lang w:val="kk-KZ"/>
        </w:rPr>
        <w:t xml:space="preserve"> мен доғалары, S онтология элементінің тізбек нөмірі.</w:t>
      </w:r>
      <w:r w:rsidR="003411F0" w:rsidRPr="00710A64">
        <w:rPr>
          <w:rStyle w:val="hl"/>
          <w:rFonts w:ascii="Times New Roman" w:hAnsi="Times New Roman" w:cs="Times New Roman"/>
          <w:color w:val="auto"/>
          <w:sz w:val="28"/>
          <w:szCs w:val="28"/>
          <w:lang w:val="kk-KZ"/>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kk-KZ"/>
        </w:rPr>
      </w:pPr>
      <w:r w:rsidRPr="00710A64">
        <w:rPr>
          <w:rStyle w:val="hl"/>
          <w:rFonts w:ascii="Times New Roman" w:hAnsi="Times New Roman" w:cs="Times New Roman"/>
          <w:color w:val="auto"/>
          <w:sz w:val="28"/>
          <w:szCs w:val="28"/>
          <w:lang w:val="kk-KZ"/>
        </w:rPr>
        <w:t>Онтологиялардағы сәйкестікті іздеу алгоритмі:</w:t>
      </w:r>
    </w:p>
    <w:p w:rsidR="0014786C" w:rsidRPr="00710A64" w:rsidRDefault="00104200" w:rsidP="00A45B1E">
      <w:pPr>
        <w:ind w:firstLine="709"/>
        <w:rPr>
          <w:rStyle w:val="hl"/>
          <w:rFonts w:ascii="Times New Roman" w:eastAsia="Times New Roman" w:hAnsi="Times New Roman" w:cs="Times New Roman"/>
          <w:i/>
          <w:iCs/>
          <w:color w:val="auto"/>
          <w:sz w:val="28"/>
          <w:szCs w:val="28"/>
          <w:lang w:val="kk-KZ"/>
        </w:rPr>
      </w:pPr>
      <w:r w:rsidRPr="00710A64">
        <w:rPr>
          <w:rStyle w:val="hl"/>
          <w:rFonts w:ascii="Times New Roman" w:hAnsi="Times New Roman" w:cs="Times New Roman"/>
          <w:i/>
          <w:iCs/>
          <w:color w:val="auto"/>
          <w:sz w:val="28"/>
          <w:szCs w:val="28"/>
          <w:lang w:val="kk-KZ"/>
        </w:rPr>
        <w:t>function comparison</w:t>
      </w:r>
      <w:r w:rsidR="0004131A">
        <w:rPr>
          <w:rStyle w:val="hl"/>
          <w:rFonts w:ascii="Times New Roman" w:hAnsi="Times New Roman" w:cs="Times New Roman"/>
          <w:i/>
          <w:iCs/>
          <w:color w:val="auto"/>
          <w:sz w:val="28"/>
          <w:szCs w:val="28"/>
          <w:lang w:val="kk-KZ"/>
        </w:rPr>
        <w:t xml:space="preserve"> </w:t>
      </w:r>
      <w:r w:rsidRPr="00710A64">
        <w:rPr>
          <w:rStyle w:val="hl"/>
          <w:rFonts w:ascii="Times New Roman" w:hAnsi="Times New Roman" w:cs="Times New Roman"/>
          <w:i/>
          <w:iCs/>
          <w:color w:val="auto"/>
          <w:sz w:val="28"/>
          <w:szCs w:val="28"/>
          <w:lang w:val="kk-KZ"/>
        </w:rPr>
        <w:t xml:space="preserve">(Q,S)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var n = Q.length, m = S.length, i = 0, j = 0, l = 0;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while ((i &lt; n) &amp;&amp; (j &lt; m))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if (Q[i] == S[j])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E97AE5" w:rsidRPr="00710A64" w:rsidRDefault="00104200" w:rsidP="00A45B1E">
      <w:pPr>
        <w:ind w:firstLine="709"/>
        <w:rPr>
          <w:rStyle w:val="hl"/>
          <w:rFonts w:ascii="Times New Roman" w:hAnsi="Times New Roman" w:cs="Times New Roman"/>
          <w:i/>
          <w:iCs/>
          <w:color w:val="auto"/>
          <w:sz w:val="28"/>
          <w:szCs w:val="28"/>
          <w:lang w:val="kk-KZ"/>
        </w:rPr>
      </w:pPr>
      <w:r w:rsidRPr="00710A64">
        <w:rPr>
          <w:rStyle w:val="hl"/>
          <w:rFonts w:ascii="Times New Roman" w:hAnsi="Times New Roman" w:cs="Times New Roman"/>
          <w:i/>
          <w:iCs/>
          <w:color w:val="auto"/>
          <w:sz w:val="28"/>
          <w:szCs w:val="28"/>
          <w:lang w:val="en-US"/>
        </w:rPr>
        <w:t xml:space="preserve">l = l+1; </w:t>
      </w:r>
    </w:p>
    <w:p w:rsidR="00E97AE5" w:rsidRPr="00710A64" w:rsidRDefault="00104200" w:rsidP="00A45B1E">
      <w:pPr>
        <w:ind w:firstLine="709"/>
        <w:rPr>
          <w:rStyle w:val="hl"/>
          <w:rFonts w:ascii="Times New Roman" w:hAnsi="Times New Roman" w:cs="Times New Roman"/>
          <w:i/>
          <w:iCs/>
          <w:color w:val="auto"/>
          <w:sz w:val="28"/>
          <w:szCs w:val="28"/>
          <w:lang w:val="kk-KZ"/>
        </w:rPr>
      </w:pPr>
      <w:r w:rsidRPr="00710A64">
        <w:rPr>
          <w:rStyle w:val="hl"/>
          <w:rFonts w:ascii="Times New Roman" w:hAnsi="Times New Roman" w:cs="Times New Roman"/>
          <w:i/>
          <w:iCs/>
          <w:color w:val="auto"/>
          <w:sz w:val="28"/>
          <w:szCs w:val="28"/>
          <w:lang w:val="en-US"/>
        </w:rPr>
        <w:t>i++j</w:t>
      </w:r>
      <w:r w:rsidR="00E97AE5"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lastRenderedPageBreak/>
        <w:t xml:space="preserve">} else {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if (Q[i] &lt; S[j]) {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i++; </w:t>
      </w:r>
    </w:p>
    <w:p w:rsidR="00E97AE5" w:rsidRPr="00710A64" w:rsidRDefault="00104200" w:rsidP="00A45B1E">
      <w:pPr>
        <w:ind w:firstLine="709"/>
        <w:rPr>
          <w:rStyle w:val="hl"/>
          <w:rFonts w:ascii="Times New Roman" w:hAnsi="Times New Roman" w:cs="Times New Roman"/>
          <w:i/>
          <w:iCs/>
          <w:color w:val="auto"/>
          <w:sz w:val="28"/>
          <w:szCs w:val="28"/>
          <w:lang w:val="kk-KZ"/>
        </w:rPr>
      </w:pPr>
      <w:r w:rsidRPr="00710A64">
        <w:rPr>
          <w:rStyle w:val="hl"/>
          <w:rFonts w:ascii="Times New Roman" w:hAnsi="Times New Roman" w:cs="Times New Roman"/>
          <w:i/>
          <w:iCs/>
          <w:color w:val="auto"/>
          <w:sz w:val="28"/>
          <w:szCs w:val="28"/>
          <w:lang w:val="en-US"/>
        </w:rPr>
        <w:t xml:space="preserve">} else { j++;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 </w:t>
      </w:r>
    </w:p>
    <w:p w:rsidR="0014786C" w:rsidRPr="00710A64" w:rsidRDefault="00104200" w:rsidP="00A45B1E">
      <w:pPr>
        <w:ind w:firstLine="709"/>
        <w:rPr>
          <w:rStyle w:val="hl"/>
          <w:rFonts w:ascii="Times New Roman" w:eastAsia="Times New Roman" w:hAnsi="Times New Roman" w:cs="Times New Roman"/>
          <w:i/>
          <w:iCs/>
          <w:color w:val="auto"/>
          <w:sz w:val="28"/>
          <w:szCs w:val="28"/>
          <w:lang w:val="en-US"/>
        </w:rPr>
      </w:pPr>
      <w:r w:rsidRPr="00710A64">
        <w:rPr>
          <w:rStyle w:val="hl"/>
          <w:rFonts w:ascii="Times New Roman" w:hAnsi="Times New Roman" w:cs="Times New Roman"/>
          <w:i/>
          <w:iCs/>
          <w:color w:val="auto"/>
          <w:sz w:val="28"/>
          <w:szCs w:val="28"/>
          <w:lang w:val="en-US"/>
        </w:rPr>
        <w:t xml:space="preserve">return l; </w:t>
      </w:r>
    </w:p>
    <w:p w:rsidR="00000620" w:rsidRPr="00710A64" w:rsidRDefault="00104200" w:rsidP="00A45B1E">
      <w:pPr>
        <w:ind w:firstLine="709"/>
        <w:rPr>
          <w:rStyle w:val="hl"/>
          <w:rFonts w:ascii="Times New Roman" w:eastAsia="Times New Roman" w:hAnsi="Times New Roman" w:cs="Times New Roman"/>
          <w:i/>
          <w:iCs/>
          <w:color w:val="auto"/>
          <w:sz w:val="28"/>
          <w:szCs w:val="28"/>
          <w:lang w:val="kk-KZ"/>
        </w:rPr>
      </w:pPr>
      <w:r w:rsidRPr="00710A64">
        <w:rPr>
          <w:rStyle w:val="hl"/>
          <w:rFonts w:ascii="Times New Roman" w:hAnsi="Times New Roman" w:cs="Times New Roman"/>
          <w:i/>
          <w:iCs/>
          <w:color w:val="auto"/>
          <w:sz w:val="28"/>
          <w:szCs w:val="28"/>
          <w:lang w:val="en-US"/>
        </w:rPr>
        <w:t>}</w:t>
      </w:r>
    </w:p>
    <w:p w:rsidR="0016384D" w:rsidRPr="00710A64" w:rsidRDefault="0016384D" w:rsidP="00A45B1E">
      <w:pPr>
        <w:ind w:firstLine="709"/>
        <w:rPr>
          <w:rStyle w:val="hl"/>
          <w:rFonts w:ascii="Times New Roman" w:hAnsi="Times New Roman" w:cs="Times New Roman"/>
          <w:color w:val="auto"/>
          <w:sz w:val="28"/>
          <w:szCs w:val="28"/>
          <w:lang w:val="kk-KZ"/>
        </w:rPr>
      </w:pPr>
    </w:p>
    <w:p w:rsidR="00DD46EC" w:rsidRPr="00710A64" w:rsidRDefault="00DD46EC" w:rsidP="00A45B1E">
      <w:pPr>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Екі онтологияны бір-бірімен салыстыру үшін лингвистикалық айнымалыларды қолданамыз. Әрбір лингвистикалық айнымалы 4 шамадан тұрады: Қанағатсыз, қанағат, жақсы, үздік. Шамалардың жоғарғы және төменгі мәндері болады (</w:t>
      </w:r>
      <w:r w:rsidR="00031CD3">
        <w:rPr>
          <w:rStyle w:val="hl"/>
          <w:rFonts w:ascii="Times New Roman" w:hAnsi="Times New Roman" w:cs="Times New Roman"/>
          <w:color w:val="auto"/>
          <w:sz w:val="28"/>
          <w:szCs w:val="28"/>
          <w:lang w:val="kk-KZ"/>
        </w:rPr>
        <w:t>4-</w:t>
      </w:r>
      <w:r w:rsidRPr="00710A64">
        <w:rPr>
          <w:rStyle w:val="hl"/>
          <w:rFonts w:ascii="Times New Roman" w:hAnsi="Times New Roman" w:cs="Times New Roman"/>
          <w:color w:val="auto"/>
          <w:sz w:val="28"/>
          <w:szCs w:val="28"/>
          <w:lang w:val="kk-KZ"/>
        </w:rPr>
        <w:t>кесте).</w:t>
      </w:r>
    </w:p>
    <w:p w:rsidR="00DD46EC" w:rsidRPr="00710A64" w:rsidRDefault="00DD46EC" w:rsidP="0012745B">
      <w:pPr>
        <w:rPr>
          <w:rStyle w:val="hl"/>
          <w:rFonts w:ascii="Times New Roman" w:hAnsi="Times New Roman" w:cs="Times New Roman"/>
          <w:color w:val="auto"/>
          <w:sz w:val="28"/>
          <w:szCs w:val="28"/>
          <w:lang w:val="kk-KZ"/>
        </w:rPr>
      </w:pPr>
    </w:p>
    <w:p w:rsidR="001801EE" w:rsidRDefault="004F3B89" w:rsidP="0012745B">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801EE"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4 </w:t>
      </w:r>
      <w:r w:rsidR="00104200" w:rsidRPr="00710A64">
        <w:rPr>
          <w:rStyle w:val="hl"/>
          <w:rFonts w:ascii="Times New Roman" w:hAnsi="Times New Roman" w:cs="Times New Roman"/>
          <w:color w:val="auto"/>
          <w:sz w:val="28"/>
          <w:szCs w:val="28"/>
          <w:lang w:val="kk-KZ"/>
        </w:rPr>
        <w:t>– Бағаны шығару ережесі</w:t>
      </w:r>
    </w:p>
    <w:p w:rsidR="00031CD3" w:rsidRPr="00031CD3" w:rsidRDefault="00031CD3" w:rsidP="00031CD3">
      <w:pPr>
        <w:jc w:val="right"/>
        <w:rPr>
          <w:rStyle w:val="hl"/>
          <w:rFonts w:ascii="Times New Roman" w:hAnsi="Times New Roman" w:cs="Times New Roman"/>
          <w:color w:val="auto"/>
          <w:sz w:val="16"/>
          <w:szCs w:val="16"/>
          <w:lang w:val="kk-KZ"/>
        </w:rPr>
      </w:pPr>
    </w:p>
    <w:tbl>
      <w:tblPr>
        <w:tblStyle w:val="TableNormal"/>
        <w:tblW w:w="9645" w:type="dxa"/>
        <w:tblInd w:w="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36"/>
        <w:gridCol w:w="2796"/>
        <w:gridCol w:w="4713"/>
      </w:tblGrid>
      <w:tr w:rsidR="0014786C" w:rsidRPr="00031CD3" w:rsidTr="00031CD3">
        <w:trPr>
          <w:trHeight w:val="461"/>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vAlign w:val="center"/>
          </w:tcPr>
          <w:p w:rsidR="0014786C" w:rsidRPr="00031CD3" w:rsidRDefault="00104200" w:rsidP="00031CD3">
            <w:pPr>
              <w:ind w:left="-800"/>
              <w:jc w:val="center"/>
              <w:rPr>
                <w:rFonts w:ascii="Times New Roman" w:hAnsi="Times New Roman" w:cs="Times New Roman"/>
                <w:color w:val="auto"/>
                <w:sz w:val="28"/>
                <w:szCs w:val="28"/>
              </w:rPr>
            </w:pPr>
            <w:r w:rsidRPr="00031CD3">
              <w:rPr>
                <w:rStyle w:val="hl"/>
                <w:rFonts w:ascii="Times New Roman" w:hAnsi="Times New Roman" w:cs="Times New Roman"/>
                <w:bCs/>
                <w:color w:val="auto"/>
                <w:sz w:val="28"/>
                <w:szCs w:val="28"/>
                <w:lang w:val="en-US"/>
              </w:rPr>
              <w:t>Variable</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vAlign w:val="center"/>
          </w:tcPr>
          <w:p w:rsidR="0014786C" w:rsidRPr="00031CD3" w:rsidRDefault="00104200" w:rsidP="00031CD3">
            <w:pPr>
              <w:jc w:val="center"/>
              <w:rPr>
                <w:rFonts w:ascii="Times New Roman" w:hAnsi="Times New Roman" w:cs="Times New Roman"/>
                <w:color w:val="auto"/>
                <w:sz w:val="28"/>
                <w:szCs w:val="28"/>
              </w:rPr>
            </w:pPr>
            <w:r w:rsidRPr="00031CD3">
              <w:rPr>
                <w:rStyle w:val="hl"/>
                <w:rFonts w:ascii="Times New Roman" w:hAnsi="Times New Roman" w:cs="Times New Roman"/>
                <w:bCs/>
                <w:color w:val="auto"/>
                <w:sz w:val="28"/>
                <w:szCs w:val="28"/>
                <w:lang w:val="en-US"/>
              </w:rPr>
              <w:t>Rule</w:t>
            </w:r>
          </w:p>
        </w:tc>
        <w:tc>
          <w:tcPr>
            <w:tcW w:w="4713"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vAlign w:val="center"/>
          </w:tcPr>
          <w:p w:rsidR="0014786C" w:rsidRPr="00031CD3" w:rsidRDefault="00104200" w:rsidP="00031CD3">
            <w:pPr>
              <w:jc w:val="center"/>
              <w:rPr>
                <w:rFonts w:ascii="Times New Roman" w:hAnsi="Times New Roman" w:cs="Times New Roman"/>
                <w:color w:val="auto"/>
                <w:sz w:val="28"/>
                <w:szCs w:val="28"/>
              </w:rPr>
            </w:pPr>
            <w:r w:rsidRPr="00031CD3">
              <w:rPr>
                <w:rStyle w:val="hl"/>
                <w:rFonts w:ascii="Times New Roman" w:hAnsi="Times New Roman" w:cs="Times New Roman"/>
                <w:bCs/>
                <w:color w:val="auto"/>
                <w:sz w:val="28"/>
                <w:szCs w:val="28"/>
              </w:rPr>
              <w:t>Conclusion</w:t>
            </w:r>
          </w:p>
        </w:tc>
      </w:tr>
      <w:tr w:rsidR="0014786C" w:rsidRPr="004946BC" w:rsidTr="00031CD3">
        <w:trPr>
          <w:trHeight w:val="341"/>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800"/>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rPr>
              <w:t>Unsatisfactorily</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68"/>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lang w:val="en-US"/>
              </w:rPr>
              <w:t>If 0*n≤l≤0,49*n</w:t>
            </w:r>
          </w:p>
        </w:tc>
        <w:tc>
          <w:tcPr>
            <w:tcW w:w="4713"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29"/>
              <w:jc w:val="center"/>
              <w:rPr>
                <w:rFonts w:ascii="Times New Roman" w:hAnsi="Times New Roman" w:cs="Times New Roman"/>
                <w:color w:val="auto"/>
                <w:sz w:val="28"/>
                <w:szCs w:val="28"/>
                <w:lang w:val="en-US"/>
              </w:rPr>
            </w:pPr>
            <w:r w:rsidRPr="00710A64">
              <w:rPr>
                <w:rStyle w:val="hl"/>
                <w:rFonts w:ascii="Times New Roman" w:hAnsi="Times New Roman" w:cs="Times New Roman"/>
                <w:i/>
                <w:iCs/>
                <w:color w:val="auto"/>
                <w:sz w:val="28"/>
                <w:szCs w:val="28"/>
                <w:lang w:val="en-US"/>
              </w:rPr>
              <w:t>Then “ACS deviates fully from the quality the QMS requirements”</w:t>
            </w:r>
          </w:p>
        </w:tc>
      </w:tr>
      <w:tr w:rsidR="0014786C" w:rsidRPr="004946BC" w:rsidTr="00031CD3">
        <w:trPr>
          <w:trHeight w:val="285"/>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800"/>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rPr>
              <w:t>Satisfactorily</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68"/>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lang w:val="en-US"/>
              </w:rPr>
              <w:t>If 0,5*n≤l≤0,74*n</w:t>
            </w:r>
          </w:p>
        </w:tc>
        <w:tc>
          <w:tcPr>
            <w:tcW w:w="4713"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29"/>
              <w:jc w:val="center"/>
              <w:rPr>
                <w:rFonts w:ascii="Times New Roman" w:hAnsi="Times New Roman" w:cs="Times New Roman"/>
                <w:color w:val="auto"/>
                <w:sz w:val="28"/>
                <w:szCs w:val="28"/>
                <w:lang w:val="en-US"/>
              </w:rPr>
            </w:pPr>
            <w:r w:rsidRPr="00710A64">
              <w:rPr>
                <w:rStyle w:val="hl"/>
                <w:rFonts w:ascii="Times New Roman" w:hAnsi="Times New Roman" w:cs="Times New Roman"/>
                <w:i/>
                <w:iCs/>
                <w:color w:val="auto"/>
                <w:sz w:val="28"/>
                <w:szCs w:val="28"/>
                <w:lang w:val="en-US"/>
              </w:rPr>
              <w:t>Then “ACS deviates significantly from the quality the QMS requirements”</w:t>
            </w:r>
          </w:p>
        </w:tc>
      </w:tr>
      <w:tr w:rsidR="0014786C" w:rsidRPr="004946BC" w:rsidTr="00031CD3">
        <w:trPr>
          <w:trHeight w:val="682"/>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800"/>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rPr>
              <w:t>Good</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526"/>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lang w:val="en-US"/>
              </w:rPr>
              <w:t>If 0,75*n≤l≤0,89*n</w:t>
            </w:r>
          </w:p>
        </w:tc>
        <w:tc>
          <w:tcPr>
            <w:tcW w:w="4713"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29"/>
              <w:jc w:val="center"/>
              <w:rPr>
                <w:rFonts w:ascii="Times New Roman" w:hAnsi="Times New Roman" w:cs="Times New Roman"/>
                <w:color w:val="auto"/>
                <w:sz w:val="28"/>
                <w:szCs w:val="28"/>
                <w:lang w:val="en-US"/>
              </w:rPr>
            </w:pPr>
            <w:r w:rsidRPr="00710A64">
              <w:rPr>
                <w:rStyle w:val="hl"/>
                <w:rFonts w:ascii="Times New Roman" w:hAnsi="Times New Roman" w:cs="Times New Roman"/>
                <w:i/>
                <w:iCs/>
                <w:color w:val="auto"/>
                <w:sz w:val="28"/>
                <w:szCs w:val="28"/>
                <w:lang w:val="en-US"/>
              </w:rPr>
              <w:t>Then “ACS deviates slightly from the quality the QMS requirements”</w:t>
            </w:r>
          </w:p>
        </w:tc>
      </w:tr>
      <w:tr w:rsidR="0014786C" w:rsidRPr="004946BC" w:rsidTr="00031CD3">
        <w:trPr>
          <w:trHeight w:val="37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800"/>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rPr>
              <w:t>Excellent</w:t>
            </w:r>
          </w:p>
        </w:tc>
        <w:tc>
          <w:tcPr>
            <w:tcW w:w="2796"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68"/>
              <w:jc w:val="center"/>
              <w:rPr>
                <w:rFonts w:ascii="Times New Roman" w:hAnsi="Times New Roman" w:cs="Times New Roman"/>
                <w:color w:val="auto"/>
                <w:sz w:val="28"/>
                <w:szCs w:val="28"/>
              </w:rPr>
            </w:pPr>
            <w:r w:rsidRPr="00710A64">
              <w:rPr>
                <w:rStyle w:val="hl"/>
                <w:rFonts w:ascii="Times New Roman" w:hAnsi="Times New Roman" w:cs="Times New Roman"/>
                <w:i/>
                <w:iCs/>
                <w:color w:val="auto"/>
                <w:sz w:val="28"/>
                <w:szCs w:val="28"/>
                <w:lang w:val="en-US"/>
              </w:rPr>
              <w:t>If 0,9*n≤l≤n</w:t>
            </w:r>
          </w:p>
        </w:tc>
        <w:tc>
          <w:tcPr>
            <w:tcW w:w="4713" w:type="dxa"/>
            <w:tcBorders>
              <w:top w:val="single" w:sz="4" w:space="0" w:color="000000"/>
              <w:left w:val="single" w:sz="4" w:space="0" w:color="000000"/>
              <w:bottom w:val="single" w:sz="4" w:space="0" w:color="000000"/>
              <w:right w:val="single" w:sz="4" w:space="0" w:color="000000"/>
            </w:tcBorders>
            <w:shd w:val="clear" w:color="auto" w:fill="auto"/>
            <w:tcMar>
              <w:top w:w="0" w:type="dxa"/>
              <w:left w:w="800" w:type="dxa"/>
              <w:bottom w:w="0" w:type="dxa"/>
              <w:right w:w="80" w:type="dxa"/>
            </w:tcMar>
          </w:tcPr>
          <w:p w:rsidR="0014786C" w:rsidRPr="00710A64" w:rsidRDefault="00104200" w:rsidP="0012745B">
            <w:pPr>
              <w:ind w:left="-629" w:firstLine="51"/>
              <w:jc w:val="center"/>
              <w:rPr>
                <w:rFonts w:ascii="Times New Roman" w:hAnsi="Times New Roman" w:cs="Times New Roman"/>
                <w:color w:val="auto"/>
                <w:sz w:val="28"/>
                <w:szCs w:val="28"/>
                <w:lang w:val="en-US"/>
              </w:rPr>
            </w:pPr>
            <w:r w:rsidRPr="00710A64">
              <w:rPr>
                <w:rStyle w:val="hl"/>
                <w:rFonts w:ascii="Times New Roman" w:hAnsi="Times New Roman" w:cs="Times New Roman"/>
                <w:i/>
                <w:iCs/>
                <w:color w:val="auto"/>
                <w:sz w:val="28"/>
                <w:szCs w:val="28"/>
                <w:lang w:val="en-US"/>
              </w:rPr>
              <w:t>Then “ACS satisfy fully the quality the QMS requirements”</w:t>
            </w:r>
          </w:p>
        </w:tc>
      </w:tr>
    </w:tbl>
    <w:p w:rsidR="005219AE" w:rsidRPr="00710A64" w:rsidRDefault="005219AE" w:rsidP="0012745B">
      <w:pPr>
        <w:ind w:firstLine="567"/>
        <w:rPr>
          <w:rStyle w:val="hl"/>
          <w:rFonts w:ascii="Times New Roman" w:hAnsi="Times New Roman" w:cs="Times New Roman"/>
          <w:color w:val="auto"/>
          <w:sz w:val="28"/>
          <w:szCs w:val="28"/>
          <w:lang w:val="kk-KZ"/>
        </w:rPr>
      </w:pPr>
    </w:p>
    <w:p w:rsidR="0014786C" w:rsidRPr="00710A64" w:rsidRDefault="00104200" w:rsidP="00031CD3">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Екі онтологияны салыстыра отырып төмендегі нәтижелерге ие боламыз: қанша пайызға олар ұқсас, дұрыс байланыстарды анықтау, дұрыс емес байланыстар және қандай элементтерді қосу қажет. </w:t>
      </w:r>
    </w:p>
    <w:p w:rsidR="0014786C" w:rsidRPr="00710A64" w:rsidRDefault="00104200" w:rsidP="00031CD3">
      <w:pPr>
        <w:ind w:left="57"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Көрсетілген параметрлер бойынша екі онтология салыстырылып, автоматтандырылған басқару жүйесінің Сапа мен</w:t>
      </w:r>
      <w:r w:rsidR="005219AE" w:rsidRPr="00710A64">
        <w:rPr>
          <w:rStyle w:val="hl"/>
          <w:rFonts w:ascii="Times New Roman" w:hAnsi="Times New Roman" w:cs="Times New Roman"/>
          <w:color w:val="auto"/>
          <w:sz w:val="28"/>
          <w:szCs w:val="28"/>
          <w:lang w:val="kk-KZ"/>
        </w:rPr>
        <w:t>е</w:t>
      </w:r>
      <w:r w:rsidRPr="00710A64">
        <w:rPr>
          <w:rStyle w:val="hl"/>
          <w:rFonts w:ascii="Times New Roman" w:hAnsi="Times New Roman" w:cs="Times New Roman"/>
          <w:color w:val="auto"/>
          <w:sz w:val="28"/>
          <w:szCs w:val="28"/>
          <w:lang w:val="kk-KZ"/>
        </w:rPr>
        <w:t>джмент жүйесінің талаптарынан аса ірі көлемде ауытқитыны анықталды</w:t>
      </w:r>
      <w:r w:rsidR="00351890" w:rsidRPr="00710A64">
        <w:rPr>
          <w:rStyle w:val="hl"/>
          <w:rFonts w:ascii="Times New Roman" w:hAnsi="Times New Roman" w:cs="Times New Roman"/>
          <w:color w:val="auto"/>
          <w:sz w:val="28"/>
          <w:szCs w:val="28"/>
          <w:lang w:val="kk-KZ"/>
        </w:rPr>
        <w:t xml:space="preserve"> </w:t>
      </w:r>
      <w:r w:rsidR="000C5260" w:rsidRPr="00710A64">
        <w:rPr>
          <w:rStyle w:val="hl"/>
          <w:rFonts w:ascii="Times New Roman" w:hAnsi="Times New Roman" w:cs="Times New Roman"/>
          <w:color w:val="auto"/>
          <w:sz w:val="28"/>
          <w:szCs w:val="28"/>
          <w:lang w:val="kk-KZ"/>
        </w:rPr>
        <w:t>[50</w:t>
      </w:r>
      <w:r w:rsidR="000E3A8A"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Екі онтология бір-біріне 61,82%-ға ұқсас екені айқындалды. Сондай-ақ, ауытқуды жою үшін дұрыс емес байланыстар, артық элементтер, қандай элементтерді қосу керек екені төмендегі суретте анық белгіленген</w:t>
      </w:r>
      <w:r w:rsidR="00B81444" w:rsidRPr="00710A64">
        <w:rPr>
          <w:rStyle w:val="hl"/>
          <w:rFonts w:ascii="Times New Roman" w:hAnsi="Times New Roman" w:cs="Times New Roman"/>
          <w:color w:val="auto"/>
          <w:sz w:val="28"/>
          <w:szCs w:val="28"/>
          <w:lang w:val="kk-KZ"/>
        </w:rPr>
        <w:t xml:space="preserve"> (</w:t>
      </w:r>
      <w:r w:rsidR="00031CD3">
        <w:rPr>
          <w:rStyle w:val="hl"/>
          <w:rFonts w:ascii="Times New Roman" w:hAnsi="Times New Roman" w:cs="Times New Roman"/>
          <w:color w:val="auto"/>
          <w:sz w:val="28"/>
          <w:szCs w:val="28"/>
          <w:lang w:val="kk-KZ"/>
        </w:rPr>
        <w:t>10-</w:t>
      </w:r>
      <w:r w:rsidR="00B81444" w:rsidRPr="00710A64">
        <w:rPr>
          <w:rStyle w:val="hl"/>
          <w:rFonts w:ascii="Times New Roman" w:hAnsi="Times New Roman" w:cs="Times New Roman"/>
          <w:color w:val="auto"/>
          <w:sz w:val="28"/>
          <w:szCs w:val="28"/>
          <w:lang w:val="kk-KZ"/>
        </w:rPr>
        <w:t>сурет)</w:t>
      </w:r>
      <w:r w:rsidRPr="00710A64">
        <w:rPr>
          <w:rStyle w:val="hl"/>
          <w:rFonts w:ascii="Times New Roman" w:hAnsi="Times New Roman" w:cs="Times New Roman"/>
          <w:color w:val="auto"/>
          <w:sz w:val="28"/>
          <w:szCs w:val="28"/>
          <w:lang w:val="kk-KZ"/>
        </w:rPr>
        <w:t>.</w:t>
      </w:r>
    </w:p>
    <w:p w:rsidR="0014786C" w:rsidRPr="00710A64" w:rsidRDefault="0014786C" w:rsidP="0012745B">
      <w:pPr>
        <w:ind w:left="57" w:firstLine="709"/>
        <w:jc w:val="left"/>
        <w:rPr>
          <w:rFonts w:ascii="Times New Roman" w:eastAsia="Times New Roman" w:hAnsi="Times New Roman" w:cs="Times New Roman"/>
          <w:b/>
          <w:bCs/>
          <w:color w:val="auto"/>
          <w:sz w:val="28"/>
          <w:szCs w:val="28"/>
          <w:lang w:val="kk-KZ"/>
        </w:rPr>
      </w:pPr>
    </w:p>
    <w:p w:rsidR="0014786C" w:rsidRPr="00710A64" w:rsidRDefault="00104200" w:rsidP="00031CD3">
      <w:pPr>
        <w:jc w:val="left"/>
        <w:rPr>
          <w:rStyle w:val="hl"/>
          <w:rFonts w:ascii="Times New Roman" w:eastAsia="Times New Roman" w:hAnsi="Times New Roman" w:cs="Times New Roman"/>
          <w:b/>
          <w:bCs/>
          <w:color w:val="auto"/>
          <w:sz w:val="28"/>
          <w:szCs w:val="28"/>
        </w:rPr>
      </w:pPr>
      <w:r w:rsidRPr="00710A64">
        <w:rPr>
          <w:rStyle w:val="hl"/>
          <w:rFonts w:ascii="Times New Roman" w:eastAsia="Times New Roman" w:hAnsi="Times New Roman" w:cs="Times New Roman"/>
          <w:b/>
          <w:bCs/>
          <w:noProof/>
          <w:color w:val="auto"/>
          <w:sz w:val="28"/>
          <w:szCs w:val="28"/>
        </w:rPr>
        <w:lastRenderedPageBreak/>
        <w:drawing>
          <wp:inline distT="0" distB="0" distL="0" distR="0" wp14:anchorId="5883F023" wp14:editId="58A05451">
            <wp:extent cx="5913121" cy="3506153"/>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png"/>
                    <pic:cNvPicPr>
                      <a:picLocks noChangeAspect="1"/>
                    </pic:cNvPicPr>
                  </pic:nvPicPr>
                  <pic:blipFill>
                    <a:blip r:embed="rId21" cstate="print">
                      <a:extLst/>
                    </a:blip>
                    <a:srcRect l="9843" t="8332" r="10000" b="14999"/>
                    <a:stretch>
                      <a:fillRect/>
                    </a:stretch>
                  </pic:blipFill>
                  <pic:spPr>
                    <a:xfrm>
                      <a:off x="0" y="0"/>
                      <a:ext cx="5913121" cy="3506153"/>
                    </a:xfrm>
                    <a:prstGeom prst="rect">
                      <a:avLst/>
                    </a:prstGeom>
                    <a:ln w="12700" cap="flat">
                      <a:noFill/>
                      <a:miter lim="400000"/>
                    </a:ln>
                    <a:effectLst/>
                  </pic:spPr>
                </pic:pic>
              </a:graphicData>
            </a:graphic>
          </wp:inline>
        </w:drawing>
      </w:r>
    </w:p>
    <w:p w:rsidR="0014786C" w:rsidRPr="00031CD3" w:rsidRDefault="0014786C" w:rsidP="0012745B">
      <w:pPr>
        <w:ind w:left="57" w:firstLine="709"/>
        <w:jc w:val="left"/>
        <w:rPr>
          <w:rFonts w:ascii="Times New Roman" w:eastAsia="Times New Roman" w:hAnsi="Times New Roman" w:cs="Times New Roman"/>
          <w:b/>
          <w:bCs/>
          <w:color w:val="auto"/>
          <w:sz w:val="16"/>
          <w:szCs w:val="16"/>
        </w:rPr>
      </w:pPr>
    </w:p>
    <w:p w:rsidR="0014786C" w:rsidRPr="00710A64" w:rsidRDefault="002222E3" w:rsidP="00031CD3">
      <w:pPr>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Сурет</w:t>
      </w:r>
      <w:r w:rsidR="004F3B89" w:rsidRPr="00710A64">
        <w:rPr>
          <w:rStyle w:val="hl"/>
          <w:rFonts w:ascii="Times New Roman" w:hAnsi="Times New Roman" w:cs="Times New Roman"/>
          <w:color w:val="auto"/>
          <w:sz w:val="28"/>
          <w:szCs w:val="28"/>
        </w:rPr>
        <w:t xml:space="preserve"> </w:t>
      </w:r>
      <w:r w:rsidR="00D33F85" w:rsidRPr="00710A64">
        <w:rPr>
          <w:rStyle w:val="hl"/>
          <w:rFonts w:ascii="Times New Roman" w:hAnsi="Times New Roman" w:cs="Times New Roman"/>
          <w:color w:val="auto"/>
          <w:sz w:val="28"/>
          <w:szCs w:val="28"/>
          <w:lang w:val="kk-KZ"/>
        </w:rPr>
        <w:t xml:space="preserve">10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Екі онтологияны салыстырудың нәтижесінің формасы</w:t>
      </w:r>
    </w:p>
    <w:p w:rsidR="0014786C" w:rsidRPr="00710A64" w:rsidRDefault="0014786C" w:rsidP="0012745B">
      <w:pPr>
        <w:ind w:firstLine="567"/>
        <w:rPr>
          <w:rFonts w:ascii="Times New Roman" w:eastAsia="Times New Roman" w:hAnsi="Times New Roman" w:cs="Times New Roman"/>
          <w:color w:val="auto"/>
          <w:sz w:val="28"/>
          <w:szCs w:val="28"/>
        </w:rPr>
      </w:pPr>
    </w:p>
    <w:p w:rsidR="0014786C" w:rsidRPr="00710A64" w:rsidRDefault="00104200" w:rsidP="00031CD3">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Бағалау нәтиж</w:t>
      </w:r>
      <w:r w:rsidR="00351890" w:rsidRPr="00710A64">
        <w:rPr>
          <w:rStyle w:val="hl"/>
          <w:rFonts w:ascii="Times New Roman" w:hAnsi="Times New Roman" w:cs="Times New Roman"/>
          <w:color w:val="auto"/>
          <w:sz w:val="28"/>
          <w:szCs w:val="28"/>
        </w:rPr>
        <w:t>есі екі онтологияның дұрыс элем</w:t>
      </w:r>
      <w:r w:rsidRPr="00710A64">
        <w:rPr>
          <w:rStyle w:val="hl"/>
          <w:rFonts w:ascii="Times New Roman" w:hAnsi="Times New Roman" w:cs="Times New Roman"/>
          <w:color w:val="auto"/>
          <w:sz w:val="28"/>
          <w:szCs w:val="28"/>
        </w:rPr>
        <w:t>е</w:t>
      </w:r>
      <w:r w:rsidR="00351890" w:rsidRPr="00710A64">
        <w:rPr>
          <w:rStyle w:val="hl"/>
          <w:rFonts w:ascii="Times New Roman" w:hAnsi="Times New Roman" w:cs="Times New Roman"/>
          <w:color w:val="auto"/>
          <w:sz w:val="28"/>
          <w:szCs w:val="28"/>
          <w:lang w:val="kk-KZ"/>
        </w:rPr>
        <w:t>н</w:t>
      </w:r>
      <w:r w:rsidRPr="00710A64">
        <w:rPr>
          <w:rStyle w:val="hl"/>
          <w:rFonts w:ascii="Times New Roman" w:hAnsi="Times New Roman" w:cs="Times New Roman"/>
          <w:color w:val="auto"/>
          <w:sz w:val="28"/>
          <w:szCs w:val="28"/>
        </w:rPr>
        <w:t>ттерін, дұрыс емес байланыстарын, артық элементтерін сонымен қатар қосу керек элементтерін к</w:t>
      </w:r>
      <w:r w:rsidR="005B4963" w:rsidRPr="00710A64">
        <w:rPr>
          <w:rStyle w:val="hl"/>
          <w:rFonts w:ascii="Times New Roman" w:hAnsi="Times New Roman" w:cs="Times New Roman"/>
          <w:color w:val="auto"/>
          <w:sz w:val="28"/>
          <w:szCs w:val="28"/>
        </w:rPr>
        <w:t>ө</w:t>
      </w:r>
      <w:r w:rsidRPr="00710A64">
        <w:rPr>
          <w:rStyle w:val="hl"/>
          <w:rFonts w:ascii="Times New Roman" w:hAnsi="Times New Roman" w:cs="Times New Roman"/>
          <w:color w:val="auto"/>
          <w:sz w:val="28"/>
          <w:szCs w:val="28"/>
        </w:rPr>
        <w:t>рсетеді. Салыстырудың қорытындысы бойынша екі онтология бір</w:t>
      </w:r>
      <w:r w:rsidR="00065849">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біріне 61,82%-ға ұқсас екені анықталды.</w:t>
      </w:r>
    </w:p>
    <w:p w:rsidR="0014786C" w:rsidRPr="00710A64" w:rsidRDefault="0014786C" w:rsidP="00031CD3">
      <w:pPr>
        <w:ind w:firstLine="708"/>
        <w:rPr>
          <w:rFonts w:ascii="Times New Roman" w:eastAsia="Times New Roman" w:hAnsi="Times New Roman" w:cs="Times New Roman"/>
          <w:color w:val="auto"/>
          <w:sz w:val="28"/>
          <w:szCs w:val="28"/>
        </w:rPr>
      </w:pPr>
    </w:p>
    <w:p w:rsidR="0014786C" w:rsidRPr="00710A64" w:rsidRDefault="006F1CA3" w:rsidP="00031CD3">
      <w:pPr>
        <w:shd w:val="clear" w:color="auto" w:fill="FFFFFF"/>
        <w:ind w:firstLine="708"/>
        <w:rPr>
          <w:rStyle w:val="Hyperlink0"/>
          <w:rFonts w:ascii="Times New Roman" w:eastAsia="Times New Roman" w:hAnsi="Times New Roman" w:cs="Times New Roman"/>
          <w:b/>
          <w:bCs/>
          <w:color w:val="auto"/>
          <w:sz w:val="28"/>
          <w:szCs w:val="28"/>
          <w:lang w:val="kk-KZ"/>
        </w:rPr>
      </w:pPr>
      <w:r w:rsidRPr="00710A64">
        <w:rPr>
          <w:rStyle w:val="Hyperlink0"/>
          <w:rFonts w:ascii="Times New Roman" w:hAnsi="Times New Roman" w:cs="Times New Roman"/>
          <w:b/>
          <w:bCs/>
          <w:color w:val="auto"/>
          <w:sz w:val="28"/>
          <w:szCs w:val="28"/>
          <w:lang w:val="kk-KZ"/>
        </w:rPr>
        <w:t xml:space="preserve">Екінші </w:t>
      </w:r>
      <w:r w:rsidR="00104200" w:rsidRPr="00710A64">
        <w:rPr>
          <w:rStyle w:val="Hyperlink0"/>
          <w:rFonts w:ascii="Times New Roman" w:hAnsi="Times New Roman" w:cs="Times New Roman"/>
          <w:b/>
          <w:bCs/>
          <w:color w:val="auto"/>
          <w:sz w:val="28"/>
          <w:szCs w:val="28"/>
        </w:rPr>
        <w:t xml:space="preserve">бөлім бойынша </w:t>
      </w:r>
      <w:r w:rsidRPr="00710A64">
        <w:rPr>
          <w:rStyle w:val="Hyperlink0"/>
          <w:rFonts w:ascii="Times New Roman" w:hAnsi="Times New Roman" w:cs="Times New Roman"/>
          <w:b/>
          <w:bCs/>
          <w:color w:val="auto"/>
          <w:sz w:val="28"/>
          <w:szCs w:val="28"/>
          <w:lang w:val="kk-KZ"/>
        </w:rPr>
        <w:t>қорытынды</w:t>
      </w:r>
    </w:p>
    <w:p w:rsidR="0014786C" w:rsidRPr="00710A64" w:rsidRDefault="00104200" w:rsidP="00031CD3">
      <w:pPr>
        <w:shd w:val="clear" w:color="auto" w:fill="FFFFFF"/>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Бұл бөлімде келесідей нәтижелерге қол жеткізілді: </w:t>
      </w:r>
    </w:p>
    <w:p w:rsidR="0014786C" w:rsidRPr="00710A64" w:rsidRDefault="00104200" w:rsidP="00031CD3">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онтологиялық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 құрастыруға арналған онтограф құрастырылды;</w:t>
      </w:r>
    </w:p>
    <w:p w:rsidR="0014786C" w:rsidRPr="00710A64" w:rsidRDefault="00104200" w:rsidP="00031CD3">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сапа менеджмент жүйесінің негізінде және ЖОО оқу үрдісінің АБЖ негізінде онтологиялық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дері жасалынды; </w:t>
      </w:r>
    </w:p>
    <w:p w:rsidR="0014786C" w:rsidRPr="00710A64" w:rsidRDefault="00104200" w:rsidP="00031CD3">
      <w:pPr>
        <w:ind w:firstLine="708"/>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сапа мен</w:t>
      </w:r>
      <w:r w:rsidR="00415AEF" w:rsidRPr="00710A64">
        <w:rPr>
          <w:rStyle w:val="hl"/>
          <w:rFonts w:ascii="Times New Roman" w:hAnsi="Times New Roman" w:cs="Times New Roman"/>
          <w:color w:val="auto"/>
          <w:sz w:val="28"/>
          <w:szCs w:val="28"/>
        </w:rPr>
        <w:t>е</w:t>
      </w:r>
      <w:r w:rsidRPr="00710A64">
        <w:rPr>
          <w:rStyle w:val="hl"/>
          <w:rFonts w:ascii="Times New Roman" w:hAnsi="Times New Roman" w:cs="Times New Roman"/>
          <w:color w:val="auto"/>
          <w:sz w:val="28"/>
          <w:szCs w:val="28"/>
        </w:rPr>
        <w:t xml:space="preserve">джмент жүйесінің талаптарына сәйкес екі онтологиялық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 салыстыра отырып бағалау мүмкіндігі қарастырылды.</w:t>
      </w:r>
    </w:p>
    <w:p w:rsidR="0014786C" w:rsidRPr="00710A64" w:rsidRDefault="0014786C" w:rsidP="0012745B">
      <w:pPr>
        <w:shd w:val="clear" w:color="auto" w:fill="FFFFFF"/>
        <w:ind w:left="1440"/>
        <w:rPr>
          <w:rFonts w:ascii="Times New Roman" w:eastAsia="Times New Roman" w:hAnsi="Times New Roman" w:cs="Times New Roman"/>
          <w:color w:val="auto"/>
          <w:sz w:val="28"/>
          <w:szCs w:val="28"/>
        </w:rPr>
      </w:pPr>
    </w:p>
    <w:p w:rsidR="0014786C" w:rsidRPr="00710A64" w:rsidRDefault="00104200" w:rsidP="0012745B">
      <w:pPr>
        <w:tabs>
          <w:tab w:val="left" w:pos="6789"/>
        </w:tabs>
        <w:ind w:firstLine="567"/>
        <w:jc w:val="left"/>
        <w:rPr>
          <w:rFonts w:ascii="Times New Roman" w:hAnsi="Times New Roman" w:cs="Times New Roman"/>
          <w:color w:val="auto"/>
          <w:sz w:val="28"/>
          <w:szCs w:val="28"/>
        </w:rPr>
      </w:pPr>
      <w:r w:rsidRPr="00710A64">
        <w:rPr>
          <w:rStyle w:val="hl"/>
          <w:rFonts w:ascii="Times New Roman" w:eastAsia="Arial Unicode MS" w:hAnsi="Times New Roman" w:cs="Times New Roman"/>
          <w:color w:val="auto"/>
          <w:sz w:val="28"/>
          <w:szCs w:val="28"/>
        </w:rPr>
        <w:br w:type="page"/>
      </w:r>
    </w:p>
    <w:p w:rsidR="0014786C" w:rsidRPr="00710A64" w:rsidRDefault="00104200" w:rsidP="00031CD3">
      <w:pPr>
        <w:tabs>
          <w:tab w:val="left" w:pos="6789"/>
        </w:tabs>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3 ЖОҒАРҒЫ БІЛІМ БЕРУДІҢ ОҚУ ҮРДІСІН АВТОМАТТАНДЫРЫЛҒАН БАСҚАРУ ЖҮЙЕЛЕРІНІҢ САПАСЫН БАҒАЛАУДЫҢ ЭКСПЕРТТІК ЖҮЙЕСІ</w:t>
      </w:r>
    </w:p>
    <w:p w:rsidR="00031CD3" w:rsidRDefault="00031CD3" w:rsidP="00031CD3">
      <w:pPr>
        <w:pStyle w:val="Default"/>
        <w:ind w:firstLine="709"/>
        <w:rPr>
          <w:rStyle w:val="hl"/>
          <w:rFonts w:cs="Times New Roman"/>
          <w:color w:val="auto"/>
          <w:sz w:val="28"/>
          <w:szCs w:val="28"/>
          <w:lang w:val="kk-KZ"/>
        </w:rPr>
      </w:pPr>
    </w:p>
    <w:p w:rsidR="0014786C" w:rsidRPr="00710A64" w:rsidRDefault="00104200"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Зерттеу жұмысының бұл бөлімінде эксперттік жүйелер</w:t>
      </w:r>
      <w:r w:rsidR="00C47DDA" w:rsidRPr="00710A64">
        <w:rPr>
          <w:rStyle w:val="hl"/>
          <w:rFonts w:cs="Times New Roman"/>
          <w:color w:val="auto"/>
          <w:sz w:val="28"/>
          <w:szCs w:val="28"/>
          <w:lang w:val="kk-KZ"/>
        </w:rPr>
        <w:t>ге шолу жасалынып, оның</w:t>
      </w:r>
      <w:r w:rsidRPr="00710A64">
        <w:rPr>
          <w:rStyle w:val="hl"/>
          <w:rFonts w:cs="Times New Roman"/>
          <w:color w:val="auto"/>
          <w:sz w:val="28"/>
          <w:szCs w:val="28"/>
          <w:lang w:val="kk-KZ"/>
        </w:rPr>
        <w:t xml:space="preserve"> ерекшеліктері, функциялары мен даярлау технологиялары </w:t>
      </w:r>
      <w:r w:rsidR="00C47DDA" w:rsidRPr="00710A64">
        <w:rPr>
          <w:rStyle w:val="hl"/>
          <w:rFonts w:cs="Times New Roman"/>
          <w:color w:val="auto"/>
          <w:sz w:val="28"/>
          <w:szCs w:val="28"/>
          <w:lang w:val="kk-KZ"/>
        </w:rPr>
        <w:t>қарастырылды</w:t>
      </w:r>
      <w:r w:rsidRPr="00710A64">
        <w:rPr>
          <w:rStyle w:val="hl"/>
          <w:rFonts w:cs="Times New Roman"/>
          <w:color w:val="auto"/>
          <w:sz w:val="28"/>
          <w:szCs w:val="28"/>
          <w:lang w:val="kk-KZ"/>
        </w:rPr>
        <w:t>. Экспертті</w:t>
      </w:r>
      <w:r w:rsidR="00415AEF" w:rsidRPr="00710A64">
        <w:rPr>
          <w:rStyle w:val="hl"/>
          <w:rFonts w:cs="Times New Roman"/>
          <w:color w:val="auto"/>
          <w:sz w:val="28"/>
          <w:szCs w:val="28"/>
          <w:lang w:val="kk-KZ"/>
        </w:rPr>
        <w:t>к</w:t>
      </w:r>
      <w:r w:rsidRPr="00710A64">
        <w:rPr>
          <w:rStyle w:val="hl"/>
          <w:rFonts w:cs="Times New Roman"/>
          <w:color w:val="auto"/>
          <w:sz w:val="28"/>
          <w:szCs w:val="28"/>
          <w:lang w:val="kk-KZ"/>
        </w:rPr>
        <w:t xml:space="preserve"> жүйе технологиясында орналасқан </w:t>
      </w:r>
      <w:r w:rsidR="005F770B" w:rsidRPr="00710A64">
        <w:rPr>
          <w:rStyle w:val="hl"/>
          <w:rFonts w:cs="Times New Roman"/>
          <w:color w:val="auto"/>
          <w:sz w:val="28"/>
          <w:szCs w:val="28"/>
          <w:lang w:val="kk-KZ"/>
        </w:rPr>
        <w:t>программа</w:t>
      </w:r>
      <w:r w:rsidRPr="00710A64">
        <w:rPr>
          <w:rStyle w:val="hl"/>
          <w:rFonts w:cs="Times New Roman"/>
          <w:color w:val="auto"/>
          <w:sz w:val="28"/>
          <w:szCs w:val="28"/>
          <w:lang w:val="kk-KZ"/>
        </w:rPr>
        <w:t xml:space="preserve">лық жабдықтар немесе инженерлік білімдер дүниежүзі бойынша танымал болып саналады. Қазіргі уақытта осындай міндеттерді шешу үшін арнайы </w:t>
      </w:r>
      <w:r w:rsidR="005F770B" w:rsidRPr="00710A64">
        <w:rPr>
          <w:rStyle w:val="hl"/>
          <w:rFonts w:cs="Times New Roman"/>
          <w:color w:val="auto"/>
          <w:sz w:val="28"/>
          <w:szCs w:val="28"/>
          <w:lang w:val="kk-KZ"/>
        </w:rPr>
        <w:t>программа</w:t>
      </w:r>
      <w:r w:rsidRPr="00710A64">
        <w:rPr>
          <w:rStyle w:val="hl"/>
          <w:rFonts w:cs="Times New Roman"/>
          <w:color w:val="auto"/>
          <w:sz w:val="28"/>
          <w:szCs w:val="28"/>
          <w:lang w:val="kk-KZ"/>
        </w:rPr>
        <w:t xml:space="preserve">лар пайдаланылады. Олар </w:t>
      </w:r>
      <w:r w:rsidR="00DD46EC" w:rsidRPr="00710A64">
        <w:rPr>
          <w:rStyle w:val="hl"/>
          <w:rFonts w:cs="Times New Roman"/>
          <w:color w:val="auto"/>
          <w:sz w:val="28"/>
          <w:szCs w:val="28"/>
          <w:lang w:val="kk-KZ"/>
        </w:rPr>
        <w:t xml:space="preserve">білім </w:t>
      </w:r>
      <w:r w:rsidRPr="00710A64">
        <w:rPr>
          <w:rStyle w:val="hl"/>
          <w:rFonts w:cs="Times New Roman"/>
          <w:color w:val="auto"/>
          <w:sz w:val="28"/>
          <w:szCs w:val="28"/>
          <w:lang w:val="kk-KZ"/>
        </w:rPr>
        <w:t>база</w:t>
      </w:r>
      <w:r w:rsidR="00DD46EC" w:rsidRPr="00710A64">
        <w:rPr>
          <w:rStyle w:val="hl"/>
          <w:rFonts w:cs="Times New Roman"/>
          <w:color w:val="auto"/>
          <w:sz w:val="28"/>
          <w:szCs w:val="28"/>
          <w:lang w:val="kk-KZ"/>
        </w:rPr>
        <w:t>сын</w:t>
      </w:r>
      <w:r w:rsidRPr="00710A64">
        <w:rPr>
          <w:rStyle w:val="hl"/>
          <w:rFonts w:cs="Times New Roman"/>
          <w:color w:val="auto"/>
          <w:sz w:val="28"/>
          <w:szCs w:val="28"/>
          <w:lang w:val="kk-KZ"/>
        </w:rPr>
        <w:t>да пайда болған мәселе</w:t>
      </w:r>
      <w:r w:rsidR="00DD46EC" w:rsidRPr="00710A64">
        <w:rPr>
          <w:rStyle w:val="hl"/>
          <w:rFonts w:cs="Times New Roman"/>
          <w:color w:val="auto"/>
          <w:sz w:val="28"/>
          <w:szCs w:val="28"/>
          <w:lang w:val="kk-KZ"/>
        </w:rPr>
        <w:t>лерд</w:t>
      </w:r>
      <w:r w:rsidRPr="00710A64">
        <w:rPr>
          <w:rStyle w:val="hl"/>
          <w:rFonts w:cs="Times New Roman"/>
          <w:color w:val="auto"/>
          <w:sz w:val="28"/>
          <w:szCs w:val="28"/>
          <w:lang w:val="kk-KZ"/>
        </w:rPr>
        <w:t xml:space="preserve">і шешуге арналған </w:t>
      </w:r>
      <w:r w:rsidR="00DD46EC" w:rsidRPr="00710A64">
        <w:rPr>
          <w:rStyle w:val="hl"/>
          <w:rFonts w:cs="Times New Roman"/>
          <w:color w:val="auto"/>
          <w:sz w:val="28"/>
          <w:szCs w:val="28"/>
          <w:lang w:val="kk-KZ"/>
        </w:rPr>
        <w:t>деректерді зерттеп</w:t>
      </w:r>
      <w:r w:rsidRPr="00710A64">
        <w:rPr>
          <w:rStyle w:val="hl"/>
          <w:rFonts w:cs="Times New Roman"/>
          <w:color w:val="auto"/>
          <w:sz w:val="28"/>
          <w:szCs w:val="28"/>
          <w:lang w:val="kk-KZ"/>
        </w:rPr>
        <w:t>, шешумен айналысады.</w:t>
      </w:r>
    </w:p>
    <w:p w:rsidR="0014786C" w:rsidRPr="00710A64" w:rsidRDefault="00104200" w:rsidP="00031CD3">
      <w:pPr>
        <w:tabs>
          <w:tab w:val="left" w:pos="993"/>
        </w:tabs>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Эксперттік жүйеде бір салаға арналған мәселені шешу жеті кезеңге бөліп қарастырылды. Жоғарғы білім берудің оқу үрдісін автоматтандырылған басқару жүйесінің сапасын бағалаудың эксперттік жүйесі жобаланды.</w:t>
      </w:r>
    </w:p>
    <w:p w:rsidR="00000620" w:rsidRPr="00710A64" w:rsidRDefault="00000620" w:rsidP="00031CD3">
      <w:pPr>
        <w:tabs>
          <w:tab w:val="left" w:pos="993"/>
        </w:tabs>
        <w:ind w:firstLine="709"/>
        <w:rPr>
          <w:rFonts w:ascii="Times New Roman" w:eastAsia="Times New Roman" w:hAnsi="Times New Roman" w:cs="Times New Roman"/>
          <w:color w:val="auto"/>
          <w:sz w:val="28"/>
          <w:szCs w:val="28"/>
          <w:lang w:val="kk-KZ"/>
        </w:rPr>
      </w:pPr>
    </w:p>
    <w:p w:rsidR="00206915" w:rsidRPr="00710A64" w:rsidRDefault="00206915" w:rsidP="00031CD3">
      <w:pPr>
        <w:tabs>
          <w:tab w:val="left" w:pos="993"/>
        </w:tabs>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3</w:t>
      </w:r>
      <w:r w:rsidR="004D235F" w:rsidRPr="00710A64">
        <w:rPr>
          <w:rStyle w:val="hl"/>
          <w:rFonts w:ascii="Times New Roman" w:hAnsi="Times New Roman" w:cs="Times New Roman"/>
          <w:b/>
          <w:bCs/>
          <w:color w:val="auto"/>
          <w:sz w:val="28"/>
          <w:szCs w:val="28"/>
          <w:lang w:val="kk-KZ"/>
        </w:rPr>
        <w:t>.1</w:t>
      </w:r>
      <w:r w:rsidRPr="00710A64">
        <w:rPr>
          <w:rStyle w:val="hl"/>
          <w:rFonts w:ascii="Times New Roman" w:hAnsi="Times New Roman" w:cs="Times New Roman"/>
          <w:b/>
          <w:bCs/>
          <w:color w:val="auto"/>
          <w:sz w:val="28"/>
          <w:szCs w:val="28"/>
          <w:lang w:val="kk-KZ"/>
        </w:rPr>
        <w:t xml:space="preserve"> Эксперттік жүйелерге шолу</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Адам қызметінің кез-келген саласында нақты алгоритмі немесе әдісі жоқ тапсырмалар жиі кездеседі. Бұл міндеттерді тек осы кәсіппен айналысатын білімді мамандар шеше алады. Ол негізінен болжау, оқыту, Құқықтану, экология, экономика, әскери іс және т. б. сияқты міндеттерді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деу сияқты салаларды қоса алғанда, жабдықтарды диагностикалау, операциялық болжау, жұмыс аптасын жоспар</w:t>
      </w:r>
      <w:r w:rsidR="00F50981">
        <w:rPr>
          <w:rStyle w:val="hl"/>
          <w:rFonts w:ascii="Times New Roman" w:hAnsi="Times New Roman" w:cs="Times New Roman"/>
          <w:bCs/>
          <w:color w:val="auto"/>
          <w:sz w:val="28"/>
          <w:szCs w:val="28"/>
          <w:lang w:val="kk-KZ"/>
        </w:rPr>
        <w:t>лау, аппараттық оқыту және т.</w:t>
      </w:r>
      <w:r w:rsidRPr="00710A64">
        <w:rPr>
          <w:rStyle w:val="hl"/>
          <w:rFonts w:ascii="Times New Roman" w:hAnsi="Times New Roman" w:cs="Times New Roman"/>
          <w:bCs/>
          <w:color w:val="auto"/>
          <w:sz w:val="28"/>
          <w:szCs w:val="28"/>
          <w:lang w:val="kk-KZ"/>
        </w:rPr>
        <w:t xml:space="preserve">б. сияқты ғылым мен техниканың әртүрлі салаларында кездеседі.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Мұндай мәселелерді шешу үшін арнайы бағдарламалар қолданылады.   Олар нақты емес тапсырмаларды арнайы білім базасына (op), яғни осы дерекқорда пайда болатын мәселені шешуге арналған деректерге жіберу арқылы шешуге тырысады. Шешім өз бетінде сараптамалық жүйемен (жүйелермен) табылды. Сонымен қатар, бұл мамандарға EP негізінде өздерінің EP құруға мүмкіндік береді, бұл оларды толықтыруға немесе өзгертуге, басқаруға мүмкіндік береді. Негізінде, нарықтағы бағдарламалық жасақтама өте қымбат. Осыған байланысты көптеген мекемелер қазіргі уақытта ed-ді қолдана алмайды, өйткені ed-ді орындау үшін жоғары санатты қымбат аппараттық қолдауды пайдалану қажет [51].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Сараптама жүйесі-күрделі мәселелерді шешу үшін білімді ұйымдастырудың, қолданудың және сақтаудың тәсілдері мен тәсілдерінің жиынтығы.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ES әртүрлі өлшемдер мен өлшемдерге сәйкес жіктеуге (бөлуге) болатын мыңдаған түрлі бағдарламалар жиынтығынан тұрады. Мысалы, шешілетін мәселенің түрі бойынша (талдау, диагностика, жобалау, жоспарлау, оқыту) компьютер түрі бойынша (суперкомпьютер, автономды компьютер, Пролог жүйесі), нақты уақыт режимінде (статистикалық, динамикалық) және т.б. Диагностика - жүйелік сәтсіздіктерді анықтау үшін, жобалау - әртүрлі сызбаларды, түсіндірме жазбаларды және т.б. дайындау үшін. нақты қасиеттері белгілі объектілер үшін; жоспарлау - белгілі бір әрекеттерді орындайтын </w:t>
      </w:r>
      <w:r w:rsidRPr="00710A64">
        <w:rPr>
          <w:rStyle w:val="hl"/>
          <w:rFonts w:ascii="Times New Roman" w:hAnsi="Times New Roman" w:cs="Times New Roman"/>
          <w:bCs/>
          <w:color w:val="auto"/>
          <w:sz w:val="28"/>
          <w:szCs w:val="28"/>
          <w:lang w:val="kk-KZ"/>
        </w:rPr>
        <w:lastRenderedPageBreak/>
        <w:t xml:space="preserve">объектілердің жоспарын құру үшін; оқыту-компьютер енгізген білімді тексеру, оның қателіктерін диагностикалау және нәтиже алу; статистикалық ЭС </w:t>
      </w:r>
      <w:r w:rsidR="00124E5C">
        <w:rPr>
          <w:rStyle w:val="hl"/>
          <w:rFonts w:ascii="Times New Roman" w:hAnsi="Times New Roman" w:cs="Times New Roman"/>
          <w:bCs/>
          <w:color w:val="auto"/>
          <w:sz w:val="28"/>
          <w:szCs w:val="28"/>
          <w:lang w:val="kk-KZ"/>
        </w:rPr>
        <w:t>–</w:t>
      </w:r>
      <w:r w:rsidRPr="00710A64">
        <w:rPr>
          <w:rStyle w:val="hl"/>
          <w:rFonts w:ascii="Times New Roman" w:hAnsi="Times New Roman" w:cs="Times New Roman"/>
          <w:bCs/>
          <w:color w:val="auto"/>
          <w:sz w:val="28"/>
          <w:szCs w:val="28"/>
          <w:lang w:val="kk-KZ"/>
        </w:rPr>
        <w:t xml:space="preserve"> уақытқа тәуелсіз орындалатын білім резервтері және т.б., яғни берілген мәнді талдау, жүйенің істен шығуын анықтау, әр уақытта деректерді тексеру, параметрлердің асып кетуі туралы хабарлау және т.б. арқылы шешілетін міндет. оның түрі бойынша жіктеледі. Мәселелерді оларды шешудің күрделілігіне қарай жіктеуге болады [52].</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Информатика-бұл компьютерлердің көмегімен ақпараттың қасиеттерін және оны көрсету және автоматты өңдеу әдістерін зерттейтін жан-жақты ғылым. </w:t>
      </w:r>
      <w:r w:rsidR="007E2680">
        <w:rPr>
          <w:rStyle w:val="hl"/>
          <w:rFonts w:ascii="Times New Roman" w:hAnsi="Times New Roman" w:cs="Times New Roman"/>
          <w:bCs/>
          <w:color w:val="auto"/>
          <w:sz w:val="28"/>
          <w:szCs w:val="28"/>
          <w:lang w:val="kk-KZ"/>
        </w:rPr>
        <w:t>Модел</w:t>
      </w:r>
      <w:r w:rsidRPr="00710A64">
        <w:rPr>
          <w:rStyle w:val="hl"/>
          <w:rFonts w:ascii="Times New Roman" w:hAnsi="Times New Roman" w:cs="Times New Roman"/>
          <w:bCs/>
          <w:color w:val="auto"/>
          <w:sz w:val="28"/>
          <w:szCs w:val="28"/>
          <w:lang w:val="kk-KZ"/>
        </w:rPr>
        <w:t xml:space="preserve">деудің негізі информатика болып саналады. ЭД саласындағы басты мәселе-білімді зерттеу, оларды іздеу және ыңғайлы түрде ұсыну.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Жасанды интеллект (AI) </w:t>
      </w:r>
      <w:r w:rsidR="00124E5C">
        <w:rPr>
          <w:rStyle w:val="hl"/>
          <w:rFonts w:ascii="Times New Roman" w:hAnsi="Times New Roman" w:cs="Times New Roman"/>
          <w:bCs/>
          <w:color w:val="auto"/>
          <w:sz w:val="28"/>
          <w:szCs w:val="28"/>
          <w:lang w:val="kk-KZ"/>
        </w:rPr>
        <w:t>–</w:t>
      </w:r>
      <w:r w:rsidRPr="00710A64">
        <w:rPr>
          <w:rStyle w:val="hl"/>
          <w:rFonts w:ascii="Times New Roman" w:hAnsi="Times New Roman" w:cs="Times New Roman"/>
          <w:bCs/>
          <w:color w:val="auto"/>
          <w:sz w:val="28"/>
          <w:szCs w:val="28"/>
          <w:lang w:val="kk-KZ"/>
        </w:rPr>
        <w:t xml:space="preserve"> бұл информатика салаларының бірі, бірақ ол ғылым ретінде қарастырыла бастағаннан бері 40-50 жыл өтті. Ол негізінен алгоритмі белгісіз мәселелермен айналысады. Жалпы, қарапайым компьютерлік бағдарламалар мен жасанды жүйелік бағдарламалар арасында айырмашылық бар [53].</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Біріншіден, қарапайым бағдарламалар мәселені шешу үшін дайын операцияларды орындайды. EJ кеңістіктегі кез-келген символдық өрнектерді өңдеумен айналысады, әр жаңа мақсатқа жуық шешім ағашын жасайды. Кәдімгі бағдарламалардың мақсаты-оқиғалардың барысы мен бақыланатын оқиғаның болжамды барысы туралы кеңес беру.</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Екіншіден, әдеттегі бағдарламалар барлық жағдайларда белгілі фактілермен жұмыс істейді және EJ тәжірибеге негізделген әртүрлі ұғымдар мен оқиғаларды сипаттайды.</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Үшіншіден, қарапайым бағдарламалар нақты математикалық ережелерге негізделген, ал es жұмысы шындықты анықтау үшін логикалық және т.б. тәсілдерді қолдана отырып символдық өрнектерді өңдеуден тұрады. Онда қолданылған кейбір фактілер шындықты толық көрсетпеуі мүмкін.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 xml:space="preserve">Бір салада сараптамалық жүйе бағдарламасын құру үшін адамға бағдарламашы болу жеткіліксіз. Оған осы салада терең білімі мен тәжірибесі бар маманның көмегі қажет [54]. </w:t>
      </w:r>
    </w:p>
    <w:p w:rsidR="007F48CC" w:rsidRPr="00710A64" w:rsidRDefault="007F48CC" w:rsidP="00031CD3">
      <w:pPr>
        <w:tabs>
          <w:tab w:val="left" w:pos="993"/>
        </w:tabs>
        <w:ind w:firstLine="709"/>
        <w:rPr>
          <w:rStyle w:val="hl"/>
          <w:rFonts w:ascii="Times New Roman" w:hAnsi="Times New Roman" w:cs="Times New Roman"/>
          <w:bCs/>
          <w:color w:val="auto"/>
          <w:sz w:val="28"/>
          <w:szCs w:val="28"/>
          <w:lang w:val="kk-KZ"/>
        </w:rPr>
      </w:pPr>
      <w:r w:rsidRPr="00710A64">
        <w:rPr>
          <w:rStyle w:val="hl"/>
          <w:rFonts w:ascii="Times New Roman" w:hAnsi="Times New Roman" w:cs="Times New Roman"/>
          <w:bCs/>
          <w:color w:val="auto"/>
          <w:sz w:val="28"/>
          <w:szCs w:val="28"/>
          <w:lang w:val="kk-KZ"/>
        </w:rPr>
        <w:t>Сараптамалық жүйе жоғары білікті мамандар тобының тәжірибесіне сүйене отырып, Қолжетімді шешімдердің ішінен ең жақсысын таңдап, өзінің тиімділігін арттырады. Оларды стратегия құрылымында бағалай отырып, ол жаңа факторлардың әсерін үлкен көлемде талдайды және болжау үшін мүмкіндіктер жасайды. Қазіргі заманғы EJ-бұл білім базасын құратын, мәселелерді шешуде жинақталған білім базасының арқасында маман адамның іс-әрекетін еліктейтін мамандандырылған компьютерлік бағдарлама. EIS құру және пайдалану ақпараттық технологияларды дамытудағы негізгі тұжырымдамалық кезең болып табылады [55].</w:t>
      </w:r>
    </w:p>
    <w:p w:rsidR="007F48CC" w:rsidRDefault="007F48CC" w:rsidP="00031CD3">
      <w:pPr>
        <w:tabs>
          <w:tab w:val="left" w:pos="993"/>
        </w:tabs>
        <w:ind w:firstLine="709"/>
        <w:rPr>
          <w:rStyle w:val="hl"/>
          <w:rFonts w:ascii="Times New Roman" w:hAnsi="Times New Roman" w:cs="Times New Roman"/>
          <w:b/>
          <w:bCs/>
          <w:color w:val="auto"/>
          <w:sz w:val="28"/>
          <w:szCs w:val="28"/>
          <w:lang w:val="kk-KZ"/>
        </w:rPr>
      </w:pPr>
    </w:p>
    <w:p w:rsidR="00031CD3" w:rsidRDefault="00031CD3" w:rsidP="00031CD3">
      <w:pPr>
        <w:tabs>
          <w:tab w:val="left" w:pos="993"/>
        </w:tabs>
        <w:ind w:firstLine="709"/>
        <w:rPr>
          <w:rStyle w:val="hl"/>
          <w:rFonts w:ascii="Times New Roman" w:hAnsi="Times New Roman" w:cs="Times New Roman"/>
          <w:b/>
          <w:bCs/>
          <w:color w:val="auto"/>
          <w:sz w:val="28"/>
          <w:szCs w:val="28"/>
          <w:lang w:val="kk-KZ"/>
        </w:rPr>
      </w:pPr>
    </w:p>
    <w:p w:rsidR="00031CD3" w:rsidRPr="00710A64" w:rsidRDefault="00031CD3" w:rsidP="00031CD3">
      <w:pPr>
        <w:tabs>
          <w:tab w:val="left" w:pos="993"/>
        </w:tabs>
        <w:ind w:firstLine="709"/>
        <w:rPr>
          <w:rStyle w:val="hl"/>
          <w:rFonts w:ascii="Times New Roman" w:hAnsi="Times New Roman" w:cs="Times New Roman"/>
          <w:b/>
          <w:bCs/>
          <w:color w:val="auto"/>
          <w:sz w:val="28"/>
          <w:szCs w:val="28"/>
          <w:lang w:val="kk-KZ"/>
        </w:rPr>
      </w:pPr>
    </w:p>
    <w:p w:rsidR="0014786C" w:rsidRPr="00710A64" w:rsidRDefault="00104200" w:rsidP="00031CD3">
      <w:pPr>
        <w:tabs>
          <w:tab w:val="left" w:pos="993"/>
        </w:tabs>
        <w:ind w:firstLine="709"/>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3.</w:t>
      </w:r>
      <w:r w:rsidR="00FD2614" w:rsidRPr="00710A64">
        <w:rPr>
          <w:rStyle w:val="hl"/>
          <w:rFonts w:ascii="Times New Roman" w:hAnsi="Times New Roman" w:cs="Times New Roman"/>
          <w:b/>
          <w:bCs/>
          <w:color w:val="auto"/>
          <w:sz w:val="28"/>
          <w:szCs w:val="28"/>
          <w:lang w:val="kk-KZ"/>
        </w:rPr>
        <w:t>2</w:t>
      </w:r>
      <w:r w:rsidRPr="00710A64">
        <w:rPr>
          <w:rStyle w:val="hl"/>
          <w:rFonts w:ascii="Times New Roman" w:hAnsi="Times New Roman" w:cs="Times New Roman"/>
          <w:b/>
          <w:bCs/>
          <w:color w:val="auto"/>
          <w:sz w:val="28"/>
          <w:szCs w:val="28"/>
          <w:lang w:val="kk-KZ"/>
        </w:rPr>
        <w:t xml:space="preserve"> Эксперттік жүйелердің ерекшеліктері, функциялары </w:t>
      </w:r>
      <w:r w:rsidR="00ED06C5" w:rsidRPr="00ED06C5">
        <w:rPr>
          <w:rStyle w:val="hl"/>
          <w:rFonts w:ascii="Times New Roman" w:hAnsi="Times New Roman" w:cs="Times New Roman"/>
          <w:b/>
          <w:bCs/>
          <w:color w:val="auto"/>
          <w:sz w:val="28"/>
          <w:szCs w:val="28"/>
          <w:lang w:val="kk-KZ"/>
        </w:rPr>
        <w:t>және</w:t>
      </w:r>
      <w:r w:rsidRPr="00ED06C5">
        <w:rPr>
          <w:rStyle w:val="hl"/>
          <w:rFonts w:ascii="Times New Roman" w:hAnsi="Times New Roman" w:cs="Times New Roman"/>
          <w:bCs/>
          <w:color w:val="auto"/>
          <w:sz w:val="28"/>
          <w:szCs w:val="28"/>
          <w:lang w:val="kk-KZ"/>
        </w:rPr>
        <w:t xml:space="preserve"> </w:t>
      </w:r>
      <w:r w:rsidRPr="00710A64">
        <w:rPr>
          <w:rStyle w:val="hl"/>
          <w:rFonts w:ascii="Times New Roman" w:hAnsi="Times New Roman" w:cs="Times New Roman"/>
          <w:b/>
          <w:bCs/>
          <w:color w:val="auto"/>
          <w:sz w:val="28"/>
          <w:szCs w:val="28"/>
          <w:lang w:val="kk-KZ"/>
        </w:rPr>
        <w:t>даярлау технологиялары</w:t>
      </w:r>
    </w:p>
    <w:p w:rsidR="006F49D5" w:rsidRPr="00710A64" w:rsidRDefault="006F49D5"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Эксперттік жүйелер технологиясына негізделген бағдарламалық немесе инженерлік білім бүкіл әлемге белгілі.</w:t>
      </w:r>
    </w:p>
    <w:p w:rsidR="006F49D5" w:rsidRPr="00710A64" w:rsidRDefault="006F49D5"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Қазіргі уақытта мұндай мәселелерді шешу үшін арнайы бағдарламалар қолданылады. Олар мәселені шешу үшін мәліметтер қорындағы ақпарат негізінде шешім қабылдайды [56].</w:t>
      </w:r>
    </w:p>
    <w:p w:rsidR="006F49D5" w:rsidRPr="00710A64" w:rsidRDefault="006F49D5"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Эксперттік жүйелердің маңыздылығы:</w:t>
      </w:r>
    </w:p>
    <w:p w:rsidR="006F49D5" w:rsidRPr="00710A64" w:rsidRDefault="00031CD3" w:rsidP="00031CD3">
      <w:pPr>
        <w:tabs>
          <w:tab w:val="left" w:pos="993"/>
        </w:tabs>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1.</w:t>
      </w:r>
      <w:r w:rsidR="006F49D5" w:rsidRPr="00710A64">
        <w:rPr>
          <w:rStyle w:val="hl"/>
          <w:rFonts w:ascii="Times New Roman" w:hAnsi="Times New Roman" w:cs="Times New Roman"/>
          <w:color w:val="auto"/>
          <w:sz w:val="28"/>
          <w:szCs w:val="28"/>
          <w:lang w:val="kk-KZ"/>
        </w:rPr>
        <w:t xml:space="preserve"> Эксперттік жүйелер технологиясы компьютерде орындалатын тапсырмалардың санын көбейтеді. Оларды шешудің көптеген экономикалық салдары бар</w:t>
      </w:r>
      <w:r>
        <w:rPr>
          <w:rStyle w:val="hl"/>
          <w:rFonts w:ascii="Times New Roman" w:hAnsi="Times New Roman" w:cs="Times New Roman"/>
          <w:color w:val="auto"/>
          <w:sz w:val="28"/>
          <w:szCs w:val="28"/>
          <w:lang w:val="kk-KZ"/>
        </w:rPr>
        <w:t>.</w:t>
      </w:r>
    </w:p>
    <w:p w:rsidR="006F49D5" w:rsidRPr="00710A64" w:rsidRDefault="00031CD3" w:rsidP="00031CD3">
      <w:pPr>
        <w:tabs>
          <w:tab w:val="left" w:pos="993"/>
        </w:tabs>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2.</w:t>
      </w:r>
      <w:r w:rsidR="006F49D5" w:rsidRPr="00710A64">
        <w:rPr>
          <w:rStyle w:val="hl"/>
          <w:rFonts w:ascii="Times New Roman" w:hAnsi="Times New Roman" w:cs="Times New Roman"/>
          <w:color w:val="auto"/>
          <w:sz w:val="28"/>
          <w:szCs w:val="28"/>
          <w:lang w:val="kk-KZ"/>
        </w:rPr>
        <w:t xml:space="preserve"> EE-технология дәстүрлі бағдарламалаудың ғаламдық мәселелерін шешудің негізгі құралы болып табылады: күрделі бағдарламалық қамтамасыз етуді әзірлеудің ұзақтығы мен құны</w:t>
      </w:r>
      <w:r>
        <w:rPr>
          <w:rStyle w:val="hl"/>
          <w:rFonts w:ascii="Times New Roman" w:hAnsi="Times New Roman" w:cs="Times New Roman"/>
          <w:color w:val="auto"/>
          <w:sz w:val="28"/>
          <w:szCs w:val="28"/>
          <w:lang w:val="kk-KZ"/>
        </w:rPr>
        <w:t>.</w:t>
      </w:r>
    </w:p>
    <w:p w:rsidR="006F49D5" w:rsidRPr="00710A64" w:rsidRDefault="00031CD3" w:rsidP="00031CD3">
      <w:pPr>
        <w:tabs>
          <w:tab w:val="left" w:pos="993"/>
        </w:tabs>
        <w:ind w:firstLine="709"/>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3.</w:t>
      </w:r>
      <w:r w:rsidR="006F49D5" w:rsidRPr="00710A64">
        <w:rPr>
          <w:rStyle w:val="hl"/>
          <w:rFonts w:ascii="Times New Roman" w:hAnsi="Times New Roman" w:cs="Times New Roman"/>
          <w:color w:val="auto"/>
          <w:sz w:val="28"/>
          <w:szCs w:val="28"/>
          <w:lang w:val="kk-KZ"/>
        </w:rPr>
        <w:t xml:space="preserve"> EE</w:t>
      </w:r>
      <w:r w:rsidR="00124E5C">
        <w:rPr>
          <w:rStyle w:val="hl"/>
          <w:rFonts w:ascii="Times New Roman" w:hAnsi="Times New Roman" w:cs="Times New Roman"/>
          <w:color w:val="auto"/>
          <w:sz w:val="28"/>
          <w:szCs w:val="28"/>
          <w:lang w:val="kk-KZ"/>
        </w:rPr>
        <w:t>-</w:t>
      </w:r>
      <w:r w:rsidR="006F49D5" w:rsidRPr="00710A64">
        <w:rPr>
          <w:rStyle w:val="hl"/>
          <w:rFonts w:ascii="Times New Roman" w:hAnsi="Times New Roman" w:cs="Times New Roman"/>
          <w:color w:val="auto"/>
          <w:sz w:val="28"/>
          <w:szCs w:val="28"/>
          <w:lang w:val="kk-KZ"/>
        </w:rPr>
        <w:t>технологиясы мен дәстүрлі бағдарламалау технологиясының үйлесімі бағдарламалық жасақтамаға жаңа сапа береді, яғни бағдарламаны пайдалану кезінде пайдаланушыға динамикалық жаңартулар мүмкіндігі беріледі.</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Эксперттік жүйелік бағдарламашылардың алдында тұрған негізгі мәселе – білімді көрсету. Білімді әртүрлі тәсілдермен, үлгілермен көрсетуге болады. Мәселені дұрыс көрсету үшін оның барлық элементтері мүлдем мағынасыз, артық формада көрсетілмегеніне көз жеткізу керек. Осыны ескере отырып, шешімді табу кеңістігі дұрыс анықталады, есептің шешуінің күрделілігі анықталады, осылайша есеп абстрактілі түрде шығарылады. Бұл әңгіме жабық формадағы проблемалық тұжырым деп аталады [57].</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Эксперттік жүйеде бір сала бойынша мәселені шешу жеті кезеңге бөлінеді:</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 xml:space="preserve">Мәселені шешудегі бірінші қадам </w:t>
      </w:r>
      <w:r w:rsidR="00124E5C">
        <w:rPr>
          <w:rStyle w:val="hl"/>
          <w:rFonts w:ascii="Times New Roman" w:hAnsi="Times New Roman" w:cs="Times New Roman"/>
          <w:iCs/>
          <w:color w:val="auto"/>
          <w:sz w:val="28"/>
          <w:szCs w:val="28"/>
          <w:lang w:val="kk-KZ"/>
        </w:rPr>
        <w:t>–</w:t>
      </w:r>
      <w:r w:rsidRPr="00710A64">
        <w:rPr>
          <w:rStyle w:val="hl"/>
          <w:rFonts w:ascii="Times New Roman" w:hAnsi="Times New Roman" w:cs="Times New Roman"/>
          <w:iCs/>
          <w:color w:val="auto"/>
          <w:sz w:val="28"/>
          <w:szCs w:val="28"/>
          <w:lang w:val="kk-KZ"/>
        </w:rPr>
        <w:t xml:space="preserve"> мәселені тұжырымдау, оның мәнін анықтау.</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Екінші кезеңде адамның жинақталған білімі пайдаланылады. Мұндай есепте жетіспейтін терминдерді қосуға, терминдер бойынша табылған ұзын сөздерді ыңғайлы сөздермен ауыстыруға және т.б. орындалады.</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Үшінші және төртінші кезең – негізгі кезең. Бұл жерде бірінші және екінші кезеңге қайта оралып, есептің күрделілігі қандай екенін анықтап, есепте ештеңе қалмады деп ойлап, қателеспей, есепте көрсету керек.</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Бесінші кезеңде есеп жабық түрде құрастырылады. Ол толық, бір мағыналы, қажетсіз шарттарсыз ұсынылған. Бұл кезеңде іздеу аймағының көлеміне, мүмкін болатын әрекеттер санын шектеудің күрделілігіне негізделген мәселенің күрделілігін дәлірек бағалауға болады [58].</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Үздік презентацияны дайындап болған соң, алтыншы кезең екінші кезеңге қайта оралып, жартылай шешімін табады немесе бірден толық шешімін табады.</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lastRenderedPageBreak/>
        <w:t>Жетінші кезеңде, яғни соңында маман алынған нәтижелердің дұрыстығына, кем дегенде шамамен толықтығына көз жеткізу үшін мәселені қойған адамдармен шешімді талқылауы керек.</w:t>
      </w:r>
    </w:p>
    <w:p w:rsidR="006F49D5" w:rsidRPr="00710A64" w:rsidRDefault="006F49D5" w:rsidP="00031CD3">
      <w:pPr>
        <w:tabs>
          <w:tab w:val="left" w:pos="993"/>
        </w:tabs>
        <w:ind w:firstLine="709"/>
        <w:rPr>
          <w:rStyle w:val="hl"/>
          <w:rFonts w:ascii="Times New Roman" w:hAnsi="Times New Roman" w:cs="Times New Roman"/>
          <w:iCs/>
          <w:color w:val="auto"/>
          <w:sz w:val="28"/>
          <w:szCs w:val="28"/>
          <w:lang w:val="kk-KZ"/>
        </w:rPr>
      </w:pPr>
      <w:r w:rsidRPr="00710A64">
        <w:rPr>
          <w:rStyle w:val="hl"/>
          <w:rFonts w:ascii="Times New Roman" w:hAnsi="Times New Roman" w:cs="Times New Roman"/>
          <w:iCs/>
          <w:color w:val="auto"/>
          <w:sz w:val="28"/>
          <w:szCs w:val="28"/>
          <w:lang w:val="kk-KZ"/>
        </w:rPr>
        <w:t>Электр жеткізу желісін дайындау негізінен алты тәуелсіз кезеңнен тұрады: шешілетін мәселені таңдау, бастапқы жүйені дайындау, бастапқы тұлғаны нақты өндіріс желісіне дейін дамыту, жүйені бағалау, жүйені теңестіру, жүйенің әмбебаптығы [59].</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Бірінші кезеңде білім беру инженерінің жетекшілігімен проблемалық аймақ анықталады, сарапшы іздестіріледі, жүйені әзірлеуге кететін шығындар мен оның пайдасы талданады.</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Екінші кезеңде трассаның дұрыстығын қамтамасыз ету үшін электр беру желісінің қысқартылған, жеке фрагментінің үлгісі дайындалады.</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Үшінші кезеңде атқарылатын іс-әрекеттер: егер түпнұсқа нұсқасы қанағаттанарлықсыз жұмыс істемесе, негізгі нұсқаны сарапшы және инженер-педагог бағалап, түпнұсқа нұсқасын анықтап, оған қандай өзгерістер мен толықтырулар енгізу қажет екенін анықтайды [60].</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Төртінші кезеңде электр жеткізу желісінің тиімділігін тексеру, басқару тиімділігін анықтау және т.б. үшін электр беру желісінің сынақтары дайындалады. Жүйе бағаланады Бағалау процесіне пайдаланушылар, сарапшылар және бағдарламашылар қатысады.</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Бесінші кезеңде «Эксперт» жүйесі оның жұмыс ортасында әзірленген басқа бағдарламалық қамтамасыз етумен біріктіріліп, жүйемен жұмыс істейтін адамдар оқытылады. Дайындалған жүйенің сапасын анықтау үшін маман жүйеге нақты міндеттер қойып, жұмыстың қалай жүргізіліп жатқанын бақылайды.</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Тиімді жұмыс істеу үшін электр беру желісі мәліметтер базасымен және басқа жүйелермен қосылып, сәйкестендірілуі керек.</w:t>
      </w:r>
    </w:p>
    <w:p w:rsidR="00710A64" w:rsidRPr="00710A64" w:rsidRDefault="00710A64" w:rsidP="00031CD3">
      <w:pPr>
        <w:pStyle w:val="Default"/>
        <w:tabs>
          <w:tab w:val="left" w:pos="993"/>
        </w:tabs>
        <w:ind w:firstLine="709"/>
        <w:rPr>
          <w:rStyle w:val="hl"/>
          <w:rFonts w:cs="Times New Roman"/>
          <w:color w:val="auto"/>
          <w:sz w:val="28"/>
          <w:szCs w:val="28"/>
          <w:lang w:val="kk-KZ"/>
        </w:rPr>
      </w:pPr>
      <w:r w:rsidRPr="00710A64">
        <w:rPr>
          <w:rStyle w:val="hl"/>
          <w:rFonts w:cs="Times New Roman"/>
          <w:color w:val="auto"/>
          <w:sz w:val="28"/>
          <w:szCs w:val="28"/>
          <w:lang w:val="kk-KZ"/>
        </w:rPr>
        <w:t xml:space="preserve">Алтыншы қадам </w:t>
      </w:r>
      <w:r w:rsidR="00124E5C">
        <w:rPr>
          <w:rStyle w:val="hl"/>
          <w:rFonts w:cs="Times New Roman"/>
          <w:color w:val="auto"/>
          <w:sz w:val="28"/>
          <w:szCs w:val="28"/>
          <w:lang w:val="kk-KZ"/>
        </w:rPr>
        <w:t>–</w:t>
      </w:r>
      <w:r w:rsidRPr="00710A64">
        <w:rPr>
          <w:rStyle w:val="hl"/>
          <w:rFonts w:cs="Times New Roman"/>
          <w:color w:val="auto"/>
          <w:sz w:val="28"/>
          <w:szCs w:val="28"/>
          <w:lang w:val="kk-KZ"/>
        </w:rPr>
        <w:t xml:space="preserve"> жүйені әртүрлі бағдарламалау тілдерімен және басқа құралдармен дайындау.</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Қорытындылай келе, электр жеткізу желісін дайындауға асықпау керек. Мысалы, мәселені шешуге дайындалатын жүйеге бір сарапшыны тарту жеткіліксіз.</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Эксперттік жүйенің дамуы қарапайым бағдарламалық өнімді жасаудан ерекшеленеді. Жобалау әдістемесін қолдана отырып, электр беру желілерін дамыту тәжірибесі электр энергиясын өндіру процесін айтарлықтай ұзартады немесе керісінше нәтижеге әкеледі [61].</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EE </w:t>
      </w:r>
      <w:r w:rsidR="00124E5C">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бұл диагностика және кеңес беру сияқты белгілі бір саладағы тәжірибелі мамандардың білімі. Шешім қабылдаудың интеллектуалды жүйесі. Ол саланың бір саласындағы маманның нәтижелеріне ұқсас нәтиже береді және қызметкерге дұрыс шешім қабылдауға көмектеседі. Мұндай жүйелер мәселені шешетін машиналық бағдарламалар, сонымен қатар белгілі бір жағдайда маман үшін дұрыс шешім. Яғни, EE – тәжірибеде сыналған және білім негізінде бір аймақта дамып келе жатқан ауқымды жүйе [62].</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lastRenderedPageBreak/>
        <w:t>Пайдаланушы интерфейсі – кеңес алуға келген клиентпен байланысатын ақпарат алмасу бағдарламасы. Мысалы, егер машина тиісті сұрақтарды қойса және пайдаланушы оларға жауап берсе, ES оларды зерттеп, қорытынды жасайды. Білім қоры (КБ) – бір тілде жазылған нақты аймақтық білімдер жинағы (мысалы, фактілер мен ережелер, сенімділік факторларын толықтыруға болады).</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Негізгі пайдаланушы енгізген мәліметтерді және білім қорында сақталған білімді пайдалана отырып, сарапшылық ойлаудың бағытын дамытатын бағдарлама.</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Интерпретатор </w:t>
      </w:r>
      <w:r w:rsidR="00124E5C">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бұл ішкі жүйе шығысының сәйкестігін бақылайтын және нәтиже қалай алынғаны немесе таңдалған оператордың қабылданбағандығы туралы сұрақтарға жауап беретін арнайы бағдарлама. Шешуші және түсіндіруші жүйені шығу машинасы деп те атайды. Пайдаланушы сұрақ алған кезде ол келесі тапсырмаларды орындайды [63]:</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алынған ақпаратты білім қорында сақталған ақпаратпен салыстырады;</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негізгі мақсат немесе себепті байланыс неде;</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w:t>
      </w:r>
      <w:r w:rsidR="00031CD3" w:rsidRPr="00710A64">
        <w:rPr>
          <w:rStyle w:val="hl"/>
          <w:rFonts w:ascii="Times New Roman" w:hAnsi="Times New Roman" w:cs="Times New Roman"/>
          <w:color w:val="auto"/>
          <w:sz w:val="28"/>
          <w:szCs w:val="28"/>
        </w:rPr>
        <w:t>ә</w:t>
      </w:r>
      <w:r w:rsidRPr="00710A64">
        <w:rPr>
          <w:rStyle w:val="hl"/>
          <w:rFonts w:ascii="Times New Roman" w:hAnsi="Times New Roman" w:cs="Times New Roman"/>
          <w:color w:val="auto"/>
          <w:sz w:val="28"/>
          <w:szCs w:val="28"/>
        </w:rPr>
        <w:t>рбір ұсынылған дәлел үшін сенімділік коэффициенттері негізінде дәлелдемелердің салыстырмалы дәлдігін бағалайды.</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Бұл ретте баспахана мамандары сияқты қорытынды жасайды. Knowledge Base Editor </w:t>
      </w:r>
      <w:r w:rsidR="00031CD3">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жасанды интеллект маманына (білім беру инженеріне) сұхбат кезінде білім қорын пайдалануға мүмкіндік беретін бағдарлама [64].</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IE зерттеушілері жүйелік бағдарламаларда жоқ деректерді жүйеге қосу қажет деп тапты: IE бағдарламалары мезгіл-мезгіл кейбір ақпаратты өздігінен жинай алатынын анықтады. Мысалы, жасанды интеллект ақпаратты жинауы және сақтауы керек және оны қажет кезде ғана пайдалануы керек. Кәдімгі бағдарламалау тілдері тек жасалған тапсырмалар мен нұсқауларды орындайды. Келесі IE мүмкіндігі негізгі болып табылады. Сарапшы жүйеге тек жеке дәлелдемелерді береді және оны қашан қолдану керектігін білмейді. Алғашында күрделі электр желісінің құрылысына жылына 20-30 адам кететін. Электр желілерін жасай алатын аппараттық құрылғылар бар және олар әзірленгеннен бері оларға бөлінген уақыт 4-5 есеге қысқарды. Бұл құралдарға кәдімгі бағдарламалау тілдері, жасанды интеллект тілдері және сараптамалық жүйелер үшін арнайы жасалған қабықшалар жатады [65].</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Бір есепті шешуге арналған EG бағдарламасы бір типті басқа есепті шешу үшін пайдаланылуы мүмкін. Бағдарламаның білім беру құрамдас бөлігін алып тастауға және оның орнына жаңа есептің білім қорын қосуға болады. Сонымен, білім қорынсыз жасалған бағдарлама қабық жүйесі </w:t>
      </w:r>
      <w:r w:rsidR="00124E5C">
        <w:rPr>
          <w:rStyle w:val="hl"/>
          <w:rFonts w:ascii="Times New Roman" w:hAnsi="Times New Roman" w:cs="Times New Roman"/>
          <w:color w:val="auto"/>
          <w:sz w:val="28"/>
          <w:szCs w:val="28"/>
        </w:rPr>
        <w:t>–</w:t>
      </w:r>
      <w:r w:rsidR="00124E5C">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деп аталады [66].</w:t>
      </w:r>
    </w:p>
    <w:p w:rsidR="00710A64" w:rsidRPr="00710A64" w:rsidRDefault="00710A64" w:rsidP="00031CD3">
      <w:pPr>
        <w:tabs>
          <w:tab w:val="left" w:pos="993"/>
        </w:tabs>
        <w:ind w:firstLine="709"/>
        <w:rPr>
          <w:rStyle w:val="hl"/>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Электр желілерін дайындауда «жылдам сәйкестендіру» ұғымы заңды түрде қолданылады. Осылайша, әзірлеушілер соңғы өнімді шығаруға тырыспайды [67]. Бастапқыда ол электр беру желісінің өзегін құрайды. Жеке тұлғалар бір-біріне қайшы келетін екі талапқа сай болуы керек:</w:t>
      </w:r>
    </w:p>
    <w:p w:rsidR="00710A64" w:rsidRPr="00710A64" w:rsidRDefault="00710A64" w:rsidP="00031CD3">
      <w:pPr>
        <w:tabs>
          <w:tab w:val="left" w:pos="993"/>
        </w:tabs>
        <w:ind w:firstLine="709"/>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 xml:space="preserve">Бір жағынан қарапайым қолданбалы тапсырмаларды шешу қажет, екінші жағынан оларды өңдеу уақыты мен еңбек өнімділігі шамалы болуы керек. </w:t>
      </w:r>
      <w:r w:rsidRPr="00710A64">
        <w:rPr>
          <w:rStyle w:val="hl"/>
          <w:rFonts w:ascii="Times New Roman" w:hAnsi="Times New Roman" w:cs="Times New Roman"/>
          <w:color w:val="auto"/>
          <w:sz w:val="28"/>
          <w:szCs w:val="28"/>
        </w:rPr>
        <w:lastRenderedPageBreak/>
        <w:t>Әдетте, бұл талаптарды орындау үшін түпнұсқаны жобалау кезінде жобалау процесін жеделдету үшін әртүрлі әдістер қолданылады [68].</w:t>
      </w:r>
    </w:p>
    <w:p w:rsidR="0014786C" w:rsidRPr="004C21D5" w:rsidRDefault="00104200" w:rsidP="00031CD3">
      <w:pPr>
        <w:tabs>
          <w:tab w:val="left" w:pos="993"/>
        </w:tabs>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Түп</w:t>
      </w:r>
      <w:r w:rsidR="00C12B71"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тұлға берілген қосымшаға білім инженерінің тәсілі пайдалы екенін көрсету тиіс. </w:t>
      </w:r>
      <w:r w:rsidRPr="004C21D5">
        <w:rPr>
          <w:rStyle w:val="hl"/>
          <w:rFonts w:ascii="Times New Roman" w:hAnsi="Times New Roman" w:cs="Times New Roman"/>
          <w:color w:val="auto"/>
          <w:sz w:val="28"/>
          <w:szCs w:val="28"/>
          <w:lang w:val="kk-KZ"/>
        </w:rPr>
        <w:t>Сәттілік жағдайда эксперт білім инженерінің көмегімен күрделі облыс жайлы түп</w:t>
      </w:r>
      <w:r w:rsidR="00C12B71" w:rsidRPr="00710A64">
        <w:rPr>
          <w:rStyle w:val="hl"/>
          <w:rFonts w:ascii="Times New Roman" w:hAnsi="Times New Roman" w:cs="Times New Roman"/>
          <w:color w:val="auto"/>
          <w:sz w:val="28"/>
          <w:szCs w:val="28"/>
          <w:lang w:val="kk-KZ"/>
        </w:rPr>
        <w:t>-</w:t>
      </w:r>
      <w:r w:rsidRPr="004C21D5">
        <w:rPr>
          <w:rStyle w:val="hl"/>
          <w:rFonts w:ascii="Times New Roman" w:hAnsi="Times New Roman" w:cs="Times New Roman"/>
          <w:color w:val="auto"/>
          <w:sz w:val="28"/>
          <w:szCs w:val="28"/>
          <w:lang w:val="kk-KZ"/>
        </w:rPr>
        <w:t xml:space="preserve">тұлғаның білімін </w:t>
      </w:r>
      <w:r w:rsidR="00C12B71" w:rsidRPr="00710A64">
        <w:rPr>
          <w:rStyle w:val="hl"/>
          <w:rFonts w:ascii="Times New Roman" w:hAnsi="Times New Roman" w:cs="Times New Roman"/>
          <w:color w:val="auto"/>
          <w:sz w:val="28"/>
          <w:szCs w:val="28"/>
          <w:lang w:val="kk-KZ"/>
        </w:rPr>
        <w:t>күшей</w:t>
      </w:r>
      <w:r w:rsidRPr="004C21D5">
        <w:rPr>
          <w:rStyle w:val="hl"/>
          <w:rFonts w:ascii="Times New Roman" w:hAnsi="Times New Roman" w:cs="Times New Roman"/>
          <w:color w:val="auto"/>
          <w:sz w:val="28"/>
          <w:szCs w:val="28"/>
          <w:lang w:val="kk-KZ"/>
        </w:rPr>
        <w:t>теді. Кері жағдайда жаңа түптұлғаны дайындау қажет болады немесе жасақтаушылар берілген қосымшаға ЭЖ тәсілдері жарамсыз деген шешімге келуі мүмкін. Білім әлемі артуына сай түптұлға берілген қосымшаның бүкіл тапсырмаларын сәтті шеше алатындай күйге жетуі мүмкін. ЭЖ түп</w:t>
      </w:r>
      <w:r w:rsidR="00C12B71" w:rsidRPr="00710A64">
        <w:rPr>
          <w:rStyle w:val="hl"/>
          <w:rFonts w:ascii="Times New Roman" w:hAnsi="Times New Roman" w:cs="Times New Roman"/>
          <w:color w:val="auto"/>
          <w:sz w:val="28"/>
          <w:szCs w:val="28"/>
          <w:lang w:val="kk-KZ"/>
        </w:rPr>
        <w:t>-</w:t>
      </w:r>
      <w:r w:rsidRPr="004C21D5">
        <w:rPr>
          <w:rStyle w:val="hl"/>
          <w:rFonts w:ascii="Times New Roman" w:hAnsi="Times New Roman" w:cs="Times New Roman"/>
          <w:color w:val="auto"/>
          <w:sz w:val="28"/>
          <w:szCs w:val="28"/>
          <w:lang w:val="kk-KZ"/>
        </w:rPr>
        <w:t>тұлғасын түрлендіру соңғы өнімде көбіне ЭЖ тез әсер</w:t>
      </w:r>
      <w:r w:rsidR="00C47DDA" w:rsidRPr="00710A64">
        <w:rPr>
          <w:rStyle w:val="hl"/>
          <w:rFonts w:ascii="Times New Roman" w:hAnsi="Times New Roman" w:cs="Times New Roman"/>
          <w:color w:val="auto"/>
          <w:sz w:val="28"/>
          <w:szCs w:val="28"/>
          <w:lang w:val="kk-KZ"/>
        </w:rPr>
        <w:t xml:space="preserve"> </w:t>
      </w:r>
      <w:r w:rsidRPr="004C21D5">
        <w:rPr>
          <w:rStyle w:val="hl"/>
          <w:rFonts w:ascii="Times New Roman" w:hAnsi="Times New Roman" w:cs="Times New Roman"/>
          <w:color w:val="auto"/>
          <w:sz w:val="28"/>
          <w:szCs w:val="28"/>
          <w:lang w:val="kk-KZ"/>
        </w:rPr>
        <w:t xml:space="preserve">ету, </w:t>
      </w:r>
      <w:r w:rsidR="00C47DDA" w:rsidRPr="00710A64">
        <w:rPr>
          <w:rStyle w:val="hl"/>
          <w:rFonts w:ascii="Times New Roman" w:hAnsi="Times New Roman" w:cs="Times New Roman"/>
          <w:color w:val="auto"/>
          <w:sz w:val="28"/>
          <w:szCs w:val="28"/>
          <w:lang w:val="kk-KZ"/>
        </w:rPr>
        <w:t>көбеюі</w:t>
      </w:r>
      <w:r w:rsidRPr="004C21D5">
        <w:rPr>
          <w:rStyle w:val="hl"/>
          <w:rFonts w:ascii="Times New Roman" w:hAnsi="Times New Roman" w:cs="Times New Roman"/>
          <w:color w:val="auto"/>
          <w:sz w:val="28"/>
          <w:szCs w:val="28"/>
          <w:lang w:val="kk-KZ"/>
        </w:rPr>
        <w:t xml:space="preserve"> сияқты қажетті жадының азаюын да қамтамасыздандыратын келесі деңгей тілінде қайта </w:t>
      </w:r>
      <w:r w:rsidR="005F770B" w:rsidRPr="00710A64">
        <w:rPr>
          <w:rStyle w:val="hl"/>
          <w:rFonts w:ascii="Times New Roman" w:hAnsi="Times New Roman" w:cs="Times New Roman"/>
          <w:color w:val="auto"/>
          <w:sz w:val="28"/>
          <w:szCs w:val="28"/>
          <w:lang w:val="kk-KZ"/>
        </w:rPr>
        <w:t>программа</w:t>
      </w:r>
      <w:r w:rsidR="00C47DDA" w:rsidRPr="00710A64">
        <w:rPr>
          <w:rStyle w:val="hl"/>
          <w:rFonts w:ascii="Times New Roman" w:hAnsi="Times New Roman" w:cs="Times New Roman"/>
          <w:color w:val="auto"/>
          <w:sz w:val="28"/>
          <w:szCs w:val="28"/>
          <w:lang w:val="kk-KZ"/>
        </w:rPr>
        <w:t>лау</w:t>
      </w:r>
      <w:r w:rsidRPr="004C21D5">
        <w:rPr>
          <w:rStyle w:val="hl"/>
          <w:rFonts w:ascii="Times New Roman" w:hAnsi="Times New Roman" w:cs="Times New Roman"/>
          <w:color w:val="auto"/>
          <w:sz w:val="28"/>
          <w:szCs w:val="28"/>
          <w:lang w:val="kk-KZ"/>
        </w:rPr>
        <w:t>ға әкеледі. Еңбек өнімділік пен ЭЖ құру уақыты қолданылып отырған құралдың түріне де байланысты</w:t>
      </w:r>
      <w:r w:rsidR="001F1062" w:rsidRPr="00710A64">
        <w:rPr>
          <w:rStyle w:val="hl"/>
          <w:rFonts w:ascii="Times New Roman" w:hAnsi="Times New Roman" w:cs="Times New Roman"/>
          <w:color w:val="auto"/>
          <w:sz w:val="28"/>
          <w:szCs w:val="28"/>
          <w:lang w:val="kk-KZ"/>
        </w:rPr>
        <w:t xml:space="preserve"> </w:t>
      </w:r>
      <w:r w:rsidR="00ED0CB7" w:rsidRPr="004C21D5">
        <w:rPr>
          <w:rStyle w:val="hl"/>
          <w:rFonts w:ascii="Times New Roman" w:hAnsi="Times New Roman" w:cs="Times New Roman"/>
          <w:color w:val="auto"/>
          <w:sz w:val="28"/>
          <w:szCs w:val="28"/>
          <w:lang w:val="kk-KZ"/>
        </w:rPr>
        <w:t>[</w:t>
      </w:r>
      <w:r w:rsidR="00ED0CB7" w:rsidRPr="00710A64">
        <w:rPr>
          <w:rStyle w:val="hl"/>
          <w:rFonts w:ascii="Times New Roman" w:hAnsi="Times New Roman" w:cs="Times New Roman"/>
          <w:color w:val="auto"/>
          <w:sz w:val="28"/>
          <w:szCs w:val="28"/>
          <w:lang w:val="kk-KZ"/>
        </w:rPr>
        <w:t>69</w:t>
      </w:r>
      <w:r w:rsidR="002A7DCC" w:rsidRPr="004C21D5">
        <w:rPr>
          <w:rStyle w:val="hl"/>
          <w:rFonts w:ascii="Times New Roman" w:hAnsi="Times New Roman" w:cs="Times New Roman"/>
          <w:color w:val="auto"/>
          <w:sz w:val="28"/>
          <w:szCs w:val="28"/>
          <w:lang w:val="kk-KZ"/>
        </w:rPr>
        <w:t>]</w:t>
      </w:r>
      <w:r w:rsidRPr="004C21D5">
        <w:rPr>
          <w:rStyle w:val="hl"/>
          <w:rFonts w:ascii="Times New Roman" w:hAnsi="Times New Roman" w:cs="Times New Roman"/>
          <w:color w:val="auto"/>
          <w:sz w:val="28"/>
          <w:szCs w:val="28"/>
          <w:lang w:val="kk-KZ"/>
        </w:rPr>
        <w:t>.</w:t>
      </w:r>
    </w:p>
    <w:p w:rsidR="0014786C" w:rsidRPr="004C21D5" w:rsidRDefault="00104200" w:rsidP="00031CD3">
      <w:pPr>
        <w:pStyle w:val="Default"/>
        <w:tabs>
          <w:tab w:val="left" w:pos="993"/>
        </w:tabs>
        <w:ind w:firstLine="709"/>
        <w:rPr>
          <w:rStyle w:val="hl"/>
          <w:rFonts w:cs="Times New Roman"/>
          <w:color w:val="auto"/>
          <w:sz w:val="28"/>
          <w:szCs w:val="28"/>
          <w:lang w:val="kk-KZ"/>
        </w:rPr>
      </w:pPr>
      <w:r w:rsidRPr="004C21D5">
        <w:rPr>
          <w:rStyle w:val="hl"/>
          <w:rFonts w:cs="Times New Roman"/>
          <w:color w:val="auto"/>
          <w:sz w:val="28"/>
          <w:szCs w:val="28"/>
          <w:lang w:val="kk-KZ"/>
        </w:rPr>
        <w:t xml:space="preserve">ЭЖ құру бойынша жұмыс барысында оларды дайындаудың анықталған технологиясы қалыптасты, бұл технология мынадай алты салаларды </w:t>
      </w:r>
      <w:r w:rsidR="00822E05" w:rsidRPr="00710A64">
        <w:rPr>
          <w:rStyle w:val="hl"/>
          <w:rFonts w:cs="Times New Roman"/>
          <w:color w:val="auto"/>
          <w:sz w:val="28"/>
          <w:szCs w:val="28"/>
          <w:lang w:val="kk-KZ"/>
        </w:rPr>
        <w:t>қамтиды (</w:t>
      </w:r>
      <w:r w:rsidR="00031CD3">
        <w:rPr>
          <w:rStyle w:val="hl"/>
          <w:rFonts w:cs="Times New Roman"/>
          <w:color w:val="auto"/>
          <w:sz w:val="28"/>
          <w:szCs w:val="28"/>
          <w:lang w:val="kk-KZ"/>
        </w:rPr>
        <w:t>11-</w:t>
      </w:r>
      <w:r w:rsidR="00822E05" w:rsidRPr="00710A64">
        <w:rPr>
          <w:rStyle w:val="hl"/>
          <w:rFonts w:cs="Times New Roman"/>
          <w:color w:val="auto"/>
          <w:sz w:val="28"/>
          <w:szCs w:val="28"/>
          <w:lang w:val="kk-KZ"/>
        </w:rPr>
        <w:t>сурет)</w:t>
      </w:r>
      <w:r w:rsidRPr="004C21D5">
        <w:rPr>
          <w:rStyle w:val="hl"/>
          <w:rFonts w:cs="Times New Roman"/>
          <w:color w:val="auto"/>
          <w:sz w:val="28"/>
          <w:szCs w:val="28"/>
          <w:lang w:val="kk-KZ"/>
        </w:rPr>
        <w:t>:</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сәйкестендіру;</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тұжырымдамаландыру;</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нысандандыру;</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орындау;</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 xml:space="preserve">тестілеу; </w:t>
      </w:r>
    </w:p>
    <w:p w:rsidR="0014786C" w:rsidRPr="00710A64" w:rsidRDefault="00104200" w:rsidP="00031CD3">
      <w:pPr>
        <w:pStyle w:val="Default"/>
        <w:numPr>
          <w:ilvl w:val="0"/>
          <w:numId w:val="28"/>
        </w:numPr>
        <w:tabs>
          <w:tab w:val="left" w:pos="993"/>
        </w:tabs>
        <w:ind w:left="0" w:firstLine="709"/>
        <w:rPr>
          <w:rStyle w:val="hl"/>
          <w:rFonts w:cs="Times New Roman"/>
          <w:color w:val="auto"/>
          <w:sz w:val="28"/>
          <w:szCs w:val="28"/>
        </w:rPr>
      </w:pPr>
      <w:r w:rsidRPr="00710A64">
        <w:rPr>
          <w:rStyle w:val="hl"/>
          <w:rFonts w:cs="Times New Roman"/>
          <w:color w:val="auto"/>
          <w:sz w:val="28"/>
          <w:szCs w:val="28"/>
        </w:rPr>
        <w:t xml:space="preserve">тәжірибелік қолдану. </w:t>
      </w:r>
    </w:p>
    <w:p w:rsidR="0014786C" w:rsidRPr="00710A64" w:rsidRDefault="000F50DC" w:rsidP="0012745B">
      <w:pPr>
        <w:pStyle w:val="Default"/>
        <w:ind w:left="57" w:hanging="57"/>
        <w:rPr>
          <w:rStyle w:val="hl"/>
          <w:rFonts w:cs="Times New Roman"/>
          <w:color w:val="auto"/>
          <w:sz w:val="28"/>
          <w:szCs w:val="28"/>
        </w:rPr>
      </w:pPr>
      <w:r w:rsidRPr="00710A64">
        <w:rPr>
          <w:noProof/>
          <w:color w:val="auto"/>
        </w:rPr>
        <w:drawing>
          <wp:inline distT="0" distB="0" distL="0" distR="0" wp14:anchorId="6026AFB1" wp14:editId="472EFDA1">
            <wp:extent cx="5549463" cy="34151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954" t="25429" r="19206" b="10286"/>
                    <a:stretch/>
                  </pic:blipFill>
                  <pic:spPr bwMode="auto">
                    <a:xfrm>
                      <a:off x="0" y="0"/>
                      <a:ext cx="5574094" cy="3430337"/>
                    </a:xfrm>
                    <a:prstGeom prst="rect">
                      <a:avLst/>
                    </a:prstGeom>
                    <a:ln>
                      <a:noFill/>
                    </a:ln>
                    <a:extLst>
                      <a:ext uri="{53640926-AAD7-44D8-BBD7-CCE9431645EC}">
                        <a14:shadowObscured xmlns:a14="http://schemas.microsoft.com/office/drawing/2010/main"/>
                      </a:ext>
                    </a:extLst>
                  </pic:spPr>
                </pic:pic>
              </a:graphicData>
            </a:graphic>
          </wp:inline>
        </w:drawing>
      </w:r>
    </w:p>
    <w:p w:rsidR="0014786C" w:rsidRPr="00710A64" w:rsidRDefault="00104200" w:rsidP="00031CD3">
      <w:pPr>
        <w:pStyle w:val="Default"/>
        <w:jc w:val="center"/>
        <w:rPr>
          <w:rStyle w:val="hl"/>
          <w:rFonts w:cs="Times New Roman"/>
          <w:color w:val="auto"/>
          <w:sz w:val="28"/>
          <w:szCs w:val="28"/>
        </w:rPr>
      </w:pPr>
      <w:r w:rsidRPr="00710A64">
        <w:rPr>
          <w:rStyle w:val="hl"/>
          <w:rFonts w:cs="Times New Roman"/>
          <w:bCs/>
          <w:color w:val="auto"/>
          <w:sz w:val="28"/>
          <w:szCs w:val="28"/>
        </w:rPr>
        <w:t>Сурет</w:t>
      </w:r>
      <w:r w:rsidR="004F3B89" w:rsidRPr="00710A64">
        <w:rPr>
          <w:rStyle w:val="hl"/>
          <w:rFonts w:cs="Times New Roman"/>
          <w:color w:val="auto"/>
          <w:sz w:val="28"/>
          <w:szCs w:val="28"/>
        </w:rPr>
        <w:t xml:space="preserve"> </w:t>
      </w:r>
      <w:r w:rsidR="00D33F85" w:rsidRPr="00710A64">
        <w:rPr>
          <w:rStyle w:val="hl"/>
          <w:rFonts w:cs="Times New Roman"/>
          <w:color w:val="auto"/>
          <w:sz w:val="28"/>
          <w:szCs w:val="28"/>
          <w:lang w:val="kk-KZ"/>
        </w:rPr>
        <w:t xml:space="preserve">11 </w:t>
      </w:r>
      <w:r w:rsidR="004B0E6C">
        <w:rPr>
          <w:rStyle w:val="hl"/>
          <w:rFonts w:cs="Times New Roman"/>
          <w:color w:val="auto"/>
          <w:sz w:val="28"/>
          <w:szCs w:val="28"/>
          <w:lang w:val="kk-KZ"/>
        </w:rPr>
        <w:t>–</w:t>
      </w:r>
      <w:r w:rsidR="00D33F85" w:rsidRPr="00710A64">
        <w:rPr>
          <w:rStyle w:val="hl"/>
          <w:rFonts w:cs="Times New Roman"/>
          <w:color w:val="auto"/>
          <w:sz w:val="28"/>
          <w:szCs w:val="28"/>
          <w:lang w:val="kk-KZ"/>
        </w:rPr>
        <w:t xml:space="preserve"> </w:t>
      </w:r>
      <w:r w:rsidRPr="00710A64">
        <w:rPr>
          <w:rStyle w:val="hl"/>
          <w:rFonts w:cs="Times New Roman"/>
          <w:color w:val="auto"/>
          <w:sz w:val="28"/>
          <w:szCs w:val="28"/>
        </w:rPr>
        <w:t>ЭЖ жасақтау технологиясы</w:t>
      </w:r>
    </w:p>
    <w:p w:rsidR="0014786C" w:rsidRPr="00710A64" w:rsidRDefault="0014786C" w:rsidP="0012745B">
      <w:pPr>
        <w:pStyle w:val="Default"/>
        <w:ind w:left="57" w:firstLine="709"/>
        <w:rPr>
          <w:rStyle w:val="hl"/>
          <w:rFonts w:cs="Times New Roman"/>
          <w:color w:val="auto"/>
          <w:sz w:val="28"/>
          <w:szCs w:val="28"/>
        </w:rPr>
      </w:pPr>
    </w:p>
    <w:p w:rsidR="0014786C" w:rsidRPr="00710A64" w:rsidRDefault="00104200" w:rsidP="00031CD3">
      <w:pPr>
        <w:pStyle w:val="Default"/>
        <w:ind w:firstLine="709"/>
        <w:rPr>
          <w:rStyle w:val="hl"/>
          <w:rFonts w:cs="Times New Roman"/>
          <w:color w:val="auto"/>
          <w:sz w:val="28"/>
          <w:szCs w:val="28"/>
        </w:rPr>
      </w:pPr>
      <w:r w:rsidRPr="00710A64">
        <w:rPr>
          <w:rStyle w:val="hl"/>
          <w:rFonts w:cs="Times New Roman"/>
          <w:color w:val="auto"/>
          <w:sz w:val="28"/>
          <w:szCs w:val="28"/>
        </w:rPr>
        <w:t>Нысандандыру кезеңінде АЖ таңдалады және білімнің барлық түрлерін көрсету тәсілдері айқындалады, басты түсініктер нысандандырылады, білімнің түсіндіру тәсілдері анықталады, жүйенің жұмысы жобаланады, белгіленген ұғымдар, шешу тәсілдері, көрсетілу амалдары бағаланады</w:t>
      </w:r>
      <w:r w:rsidR="00031CD3">
        <w:rPr>
          <w:rStyle w:val="hl"/>
          <w:rFonts w:cs="Times New Roman"/>
          <w:color w:val="auto"/>
          <w:sz w:val="28"/>
          <w:szCs w:val="28"/>
          <w:lang w:val="kk-KZ"/>
        </w:rPr>
        <w:t xml:space="preserve"> </w:t>
      </w:r>
      <w:r w:rsidR="00ED0CB7" w:rsidRPr="00710A64">
        <w:rPr>
          <w:rStyle w:val="hl"/>
          <w:rFonts w:cs="Times New Roman"/>
          <w:color w:val="auto"/>
          <w:sz w:val="28"/>
          <w:szCs w:val="28"/>
        </w:rPr>
        <w:t>[</w:t>
      </w:r>
      <w:r w:rsidR="00ED0CB7" w:rsidRPr="00710A64">
        <w:rPr>
          <w:rStyle w:val="hl"/>
          <w:rFonts w:cs="Times New Roman"/>
          <w:color w:val="auto"/>
          <w:sz w:val="28"/>
          <w:szCs w:val="28"/>
          <w:lang w:val="kk-KZ"/>
        </w:rPr>
        <w:t>70</w:t>
      </w:r>
      <w:r w:rsidR="00254846" w:rsidRPr="00710A64">
        <w:rPr>
          <w:rStyle w:val="hl"/>
          <w:rFonts w:cs="Times New Roman"/>
          <w:color w:val="auto"/>
          <w:sz w:val="28"/>
          <w:szCs w:val="28"/>
        </w:rPr>
        <w:t>]</w:t>
      </w:r>
      <w:r w:rsidRPr="00710A64">
        <w:rPr>
          <w:rStyle w:val="hl"/>
          <w:rFonts w:cs="Times New Roman"/>
          <w:color w:val="auto"/>
          <w:sz w:val="28"/>
          <w:szCs w:val="28"/>
        </w:rPr>
        <w:t xml:space="preserve">. </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lastRenderedPageBreak/>
        <w:t>Білім алу процесі нақты есептерді шешу бойынша эксперттің қызметті талдауына сүйенген білім инженермен жүзеге асырылады.</w:t>
      </w:r>
    </w:p>
    <w:p w:rsidR="00031CD3" w:rsidRDefault="00031CD3" w:rsidP="00031CD3">
      <w:pPr>
        <w:ind w:firstLine="709"/>
        <w:rPr>
          <w:rStyle w:val="hl"/>
          <w:rFonts w:ascii="Times New Roman" w:hAnsi="Times New Roman" w:cs="Times New Roman"/>
          <w:b/>
          <w:bCs/>
          <w:color w:val="auto"/>
          <w:sz w:val="28"/>
          <w:szCs w:val="28"/>
          <w:lang w:val="kk-KZ"/>
        </w:rPr>
      </w:pPr>
    </w:p>
    <w:p w:rsidR="0014786C" w:rsidRPr="00710A64" w:rsidRDefault="00104200" w:rsidP="00031CD3">
      <w:pPr>
        <w:ind w:firstLine="709"/>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t>3.</w:t>
      </w:r>
      <w:r w:rsidR="00FD2614" w:rsidRPr="00710A64">
        <w:rPr>
          <w:rStyle w:val="hl"/>
          <w:rFonts w:ascii="Times New Roman" w:hAnsi="Times New Roman" w:cs="Times New Roman"/>
          <w:b/>
          <w:bCs/>
          <w:color w:val="auto"/>
          <w:sz w:val="28"/>
          <w:szCs w:val="28"/>
          <w:lang w:val="kk-KZ"/>
        </w:rPr>
        <w:t>3</w:t>
      </w:r>
      <w:r w:rsidRPr="00710A64">
        <w:rPr>
          <w:rStyle w:val="hl"/>
          <w:rFonts w:ascii="Times New Roman" w:hAnsi="Times New Roman" w:cs="Times New Roman"/>
          <w:b/>
          <w:bCs/>
          <w:color w:val="auto"/>
          <w:sz w:val="28"/>
          <w:szCs w:val="28"/>
          <w:lang w:val="kk-KZ"/>
        </w:rPr>
        <w:t xml:space="preserve"> Жоғарғы білім берудің оқу үрдісін автоматтандырылған басқару жүйесінің сапасын бағалаудың эксперттік жүйесін </w:t>
      </w:r>
      <w:r w:rsidR="00FD2614" w:rsidRPr="00710A64">
        <w:rPr>
          <w:rStyle w:val="hl"/>
          <w:rFonts w:ascii="Times New Roman" w:hAnsi="Times New Roman" w:cs="Times New Roman"/>
          <w:b/>
          <w:bCs/>
          <w:color w:val="auto"/>
          <w:sz w:val="28"/>
          <w:szCs w:val="28"/>
          <w:lang w:val="kk-KZ"/>
        </w:rPr>
        <w:t>жүзеге асыру</w:t>
      </w:r>
    </w:p>
    <w:p w:rsidR="0014786C" w:rsidRPr="00710A64" w:rsidRDefault="00C47DDA" w:rsidP="00031CD3">
      <w:pPr>
        <w:pStyle w:val="a7"/>
        <w:ind w:left="0"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bCs/>
          <w:color w:val="auto"/>
          <w:sz w:val="28"/>
          <w:szCs w:val="28"/>
          <w:lang w:val="kk-KZ"/>
        </w:rPr>
        <w:t>Жоғарғы білім берудің оқу үрдісін автоматтандырылған басқару жүйесінің сапасын бағалаудың</w:t>
      </w:r>
      <w:r w:rsidR="00104200" w:rsidRPr="00710A64">
        <w:rPr>
          <w:rStyle w:val="hl"/>
          <w:rFonts w:ascii="Times New Roman" w:hAnsi="Times New Roman" w:cs="Times New Roman"/>
          <w:color w:val="auto"/>
          <w:sz w:val="28"/>
          <w:szCs w:val="28"/>
          <w:lang w:val="kk-KZ"/>
        </w:rPr>
        <w:t xml:space="preserve"> бұлдыр </w:t>
      </w:r>
      <w:r w:rsidR="001F1062" w:rsidRPr="00710A64">
        <w:rPr>
          <w:rStyle w:val="hl"/>
          <w:rFonts w:ascii="Times New Roman" w:hAnsi="Times New Roman" w:cs="Times New Roman"/>
          <w:color w:val="auto"/>
          <w:sz w:val="28"/>
          <w:szCs w:val="28"/>
          <w:lang w:val="kk-KZ"/>
        </w:rPr>
        <w:t>модел</w:t>
      </w:r>
      <w:r w:rsidR="00104200" w:rsidRPr="00710A64">
        <w:rPr>
          <w:rStyle w:val="hl"/>
          <w:rFonts w:ascii="Times New Roman" w:hAnsi="Times New Roman" w:cs="Times New Roman"/>
          <w:color w:val="auto"/>
          <w:sz w:val="28"/>
          <w:szCs w:val="28"/>
          <w:lang w:val="kk-KZ"/>
        </w:rPr>
        <w:t xml:space="preserve">ін құру үшін, бұлдыр жиындар теориясы негізіндегі бар </w:t>
      </w:r>
      <w:r w:rsidR="007E2680">
        <w:rPr>
          <w:rStyle w:val="hl"/>
          <w:rFonts w:ascii="Times New Roman" w:hAnsi="Times New Roman" w:cs="Times New Roman"/>
          <w:color w:val="auto"/>
          <w:sz w:val="28"/>
          <w:szCs w:val="28"/>
          <w:lang w:val="kk-KZ"/>
        </w:rPr>
        <w:t>модел</w:t>
      </w:r>
      <w:r w:rsidR="00104200" w:rsidRPr="00710A64">
        <w:rPr>
          <w:rStyle w:val="hl"/>
          <w:rFonts w:ascii="Times New Roman" w:hAnsi="Times New Roman" w:cs="Times New Roman"/>
          <w:color w:val="auto"/>
          <w:sz w:val="28"/>
          <w:szCs w:val="28"/>
          <w:lang w:val="kk-KZ"/>
        </w:rPr>
        <w:t xml:space="preserve">дер </w:t>
      </w:r>
      <w:r w:rsidRPr="00710A64">
        <w:rPr>
          <w:rStyle w:val="hl"/>
          <w:rFonts w:ascii="Times New Roman" w:hAnsi="Times New Roman" w:cs="Times New Roman"/>
          <w:color w:val="auto"/>
          <w:sz w:val="28"/>
          <w:szCs w:val="28"/>
          <w:lang w:val="kk-KZ"/>
        </w:rPr>
        <w:t>талданды</w:t>
      </w:r>
      <w:r w:rsidR="001F1062" w:rsidRPr="00710A64">
        <w:rPr>
          <w:rStyle w:val="hl"/>
          <w:rFonts w:ascii="Times New Roman" w:hAnsi="Times New Roman" w:cs="Times New Roman"/>
          <w:color w:val="auto"/>
          <w:sz w:val="28"/>
          <w:szCs w:val="28"/>
          <w:lang w:val="kk-KZ"/>
        </w:rPr>
        <w:t xml:space="preserve"> </w:t>
      </w:r>
      <w:r w:rsidR="002A7DCC" w:rsidRPr="00710A64">
        <w:rPr>
          <w:rStyle w:val="hl"/>
          <w:rFonts w:ascii="Times New Roman" w:hAnsi="Times New Roman" w:cs="Times New Roman"/>
          <w:color w:val="auto"/>
          <w:sz w:val="28"/>
          <w:szCs w:val="28"/>
          <w:lang w:val="kk-KZ"/>
        </w:rPr>
        <w:t>[</w:t>
      </w:r>
      <w:r w:rsidR="00ED0CB7" w:rsidRPr="00710A64">
        <w:rPr>
          <w:rStyle w:val="hl"/>
          <w:rFonts w:ascii="Times New Roman" w:hAnsi="Times New Roman" w:cs="Times New Roman"/>
          <w:color w:val="auto"/>
          <w:sz w:val="28"/>
          <w:szCs w:val="28"/>
          <w:lang w:val="kk-KZ"/>
        </w:rPr>
        <w:t>71</w:t>
      </w:r>
      <w:r w:rsidR="002A7DCC"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w:t>
      </w:r>
    </w:p>
    <w:p w:rsidR="0014786C" w:rsidRPr="00710A64" w:rsidRDefault="00822E05" w:rsidP="00031CD3">
      <w:pPr>
        <w:pStyle w:val="a7"/>
        <w:ind w:left="0"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Б</w:t>
      </w:r>
      <w:r w:rsidR="00104200" w:rsidRPr="00710A64">
        <w:rPr>
          <w:rStyle w:val="hl"/>
          <w:rFonts w:ascii="Times New Roman" w:hAnsi="Times New Roman" w:cs="Times New Roman"/>
          <w:color w:val="auto"/>
          <w:sz w:val="28"/>
          <w:szCs w:val="28"/>
          <w:lang w:val="kk-KZ"/>
        </w:rPr>
        <w:t xml:space="preserve">ұлдыр </w:t>
      </w:r>
      <w:r w:rsidR="007E2680">
        <w:rPr>
          <w:rStyle w:val="hl"/>
          <w:rFonts w:ascii="Times New Roman" w:hAnsi="Times New Roman" w:cs="Times New Roman"/>
          <w:color w:val="auto"/>
          <w:sz w:val="28"/>
          <w:szCs w:val="28"/>
          <w:lang w:val="kk-KZ"/>
        </w:rPr>
        <w:t>модел</w:t>
      </w:r>
      <w:r w:rsidR="00104200" w:rsidRPr="00710A64">
        <w:rPr>
          <w:rStyle w:val="hl"/>
          <w:rFonts w:ascii="Times New Roman" w:hAnsi="Times New Roman" w:cs="Times New Roman"/>
          <w:color w:val="auto"/>
          <w:sz w:val="28"/>
          <w:szCs w:val="28"/>
          <w:lang w:val="kk-KZ"/>
        </w:rPr>
        <w:t>дер келесі 4 бөліктен тұратын бұлдыр басқару жүйесі үшін құрылады</w:t>
      </w:r>
      <w:r w:rsidR="00065849">
        <w:rPr>
          <w:rStyle w:val="hl"/>
          <w:rFonts w:ascii="Times New Roman" w:hAnsi="Times New Roman" w:cs="Times New Roman"/>
          <w:color w:val="auto"/>
          <w:sz w:val="28"/>
          <w:szCs w:val="28"/>
          <w:lang w:val="kk-KZ"/>
        </w:rPr>
        <w:t xml:space="preserve"> </w:t>
      </w:r>
      <w:r w:rsidR="00ED0CB7" w:rsidRPr="00710A64">
        <w:rPr>
          <w:rStyle w:val="hl"/>
          <w:rFonts w:ascii="Times New Roman" w:hAnsi="Times New Roman" w:cs="Times New Roman"/>
          <w:color w:val="auto"/>
          <w:sz w:val="28"/>
          <w:szCs w:val="28"/>
          <w:lang w:val="kk-KZ"/>
        </w:rPr>
        <w:t>[72</w:t>
      </w:r>
      <w:r w:rsidR="002A7DCC"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w:t>
      </w:r>
    </w:p>
    <w:p w:rsidR="0014786C" w:rsidRPr="00710A64" w:rsidRDefault="004B0E6C" w:rsidP="004B0E6C">
      <w:pPr>
        <w:pStyle w:val="a7"/>
        <w:numPr>
          <w:ilvl w:val="0"/>
          <w:numId w:val="32"/>
        </w:numPr>
        <w:tabs>
          <w:tab w:val="left" w:pos="1134"/>
        </w:tabs>
        <w:ind w:left="0" w:firstLine="709"/>
        <w:rPr>
          <w:rStyle w:val="hl"/>
          <w:rFonts w:ascii="Times New Roman" w:eastAsia="Times New Roman" w:hAnsi="Times New Roman" w:cs="Times New Roman"/>
          <w:color w:val="auto"/>
          <w:sz w:val="28"/>
          <w:szCs w:val="28"/>
        </w:rPr>
      </w:pPr>
      <w:r w:rsidRPr="00710A64">
        <w:rPr>
          <w:rStyle w:val="Hyperlink0"/>
          <w:rFonts w:ascii="Times New Roman" w:hAnsi="Times New Roman" w:cs="Times New Roman"/>
          <w:color w:val="auto"/>
          <w:sz w:val="28"/>
          <w:szCs w:val="28"/>
        </w:rPr>
        <w:t>лингвистикалық айнымалыларды формалдау;</w:t>
      </w:r>
    </w:p>
    <w:p w:rsidR="0014786C" w:rsidRPr="00710A64" w:rsidRDefault="004B0E6C" w:rsidP="004B0E6C">
      <w:pPr>
        <w:pStyle w:val="a7"/>
        <w:numPr>
          <w:ilvl w:val="0"/>
          <w:numId w:val="32"/>
        </w:numPr>
        <w:tabs>
          <w:tab w:val="left" w:pos="1134"/>
        </w:tabs>
        <w:ind w:left="0" w:firstLine="709"/>
        <w:rPr>
          <w:rStyle w:val="hl"/>
          <w:rFonts w:ascii="Times New Roman" w:eastAsia="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фазификациялау бөлігі </w:t>
      </w:r>
      <w:r w:rsidRPr="00710A64">
        <w:rPr>
          <w:rStyle w:val="hl"/>
          <w:rFonts w:ascii="Times New Roman" w:hAnsi="Times New Roman" w:cs="Times New Roman"/>
          <w:color w:val="auto"/>
          <w:sz w:val="28"/>
          <w:szCs w:val="28"/>
        </w:rPr>
        <w:t>(</w:t>
      </w:r>
      <w:r w:rsidR="007E2680">
        <w:rPr>
          <w:rStyle w:val="Hyperlink0"/>
          <w:rFonts w:ascii="Times New Roman" w:hAnsi="Times New Roman" w:cs="Times New Roman"/>
          <w:color w:val="auto"/>
          <w:sz w:val="28"/>
          <w:szCs w:val="28"/>
        </w:rPr>
        <w:t>модел</w:t>
      </w:r>
      <w:r w:rsidRPr="00710A64">
        <w:rPr>
          <w:rStyle w:val="Hyperlink0"/>
          <w:rFonts w:ascii="Times New Roman" w:hAnsi="Times New Roman" w:cs="Times New Roman"/>
          <w:color w:val="auto"/>
          <w:sz w:val="28"/>
          <w:szCs w:val="28"/>
        </w:rPr>
        <w:t>дің нақты кіріс парамет</w:t>
      </w:r>
      <w:r w:rsidRPr="00710A64">
        <w:rPr>
          <w:rStyle w:val="Hyperlink0"/>
          <w:rFonts w:ascii="Times New Roman" w:hAnsi="Times New Roman" w:cs="Times New Roman"/>
          <w:color w:val="auto"/>
          <w:sz w:val="28"/>
          <w:szCs w:val="28"/>
          <w:lang w:val="kk-KZ"/>
        </w:rPr>
        <w:t>р</w:t>
      </w:r>
      <w:r w:rsidRPr="00710A64">
        <w:rPr>
          <w:rStyle w:val="Hyperlink0"/>
          <w:rFonts w:ascii="Times New Roman" w:hAnsi="Times New Roman" w:cs="Times New Roman"/>
          <w:color w:val="auto"/>
          <w:sz w:val="28"/>
          <w:szCs w:val="28"/>
        </w:rPr>
        <w:t>лерінің бұлдыр жиынға тиістілік дәрежесін есептейді</w:t>
      </w:r>
      <w:r w:rsidRPr="00710A64">
        <w:rPr>
          <w:rStyle w:val="hl"/>
          <w:rFonts w:ascii="Times New Roman" w:hAnsi="Times New Roman" w:cs="Times New Roman"/>
          <w:color w:val="auto"/>
          <w:sz w:val="28"/>
          <w:szCs w:val="28"/>
        </w:rPr>
        <w:t>)</w:t>
      </w:r>
      <w:r w:rsidRPr="00710A64">
        <w:rPr>
          <w:rStyle w:val="Hyperlink0"/>
          <w:rFonts w:ascii="Times New Roman" w:hAnsi="Times New Roman" w:cs="Times New Roman"/>
          <w:color w:val="auto"/>
          <w:sz w:val="28"/>
          <w:szCs w:val="28"/>
        </w:rPr>
        <w:t>;</w:t>
      </w:r>
    </w:p>
    <w:p w:rsidR="0014786C" w:rsidRPr="00710A64" w:rsidRDefault="004B0E6C" w:rsidP="004B0E6C">
      <w:pPr>
        <w:pStyle w:val="a7"/>
        <w:numPr>
          <w:ilvl w:val="0"/>
          <w:numId w:val="32"/>
        </w:numPr>
        <w:tabs>
          <w:tab w:val="left" w:pos="1134"/>
        </w:tabs>
        <w:ind w:left="0" w:firstLine="709"/>
        <w:rPr>
          <w:rStyle w:val="hl"/>
          <w:rFonts w:ascii="Times New Roman" w:eastAsia="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шығару бөлігі </w:t>
      </w:r>
      <w:r w:rsidRPr="00710A64">
        <w:rPr>
          <w:rStyle w:val="hl"/>
          <w:rFonts w:ascii="Times New Roman" w:hAnsi="Times New Roman" w:cs="Times New Roman"/>
          <w:color w:val="auto"/>
          <w:sz w:val="28"/>
          <w:szCs w:val="28"/>
        </w:rPr>
        <w:t>(</w:t>
      </w:r>
      <w:r w:rsidRPr="00710A64">
        <w:rPr>
          <w:rStyle w:val="Hyperlink0"/>
          <w:rFonts w:ascii="Times New Roman" w:hAnsi="Times New Roman" w:cs="Times New Roman"/>
          <w:color w:val="auto"/>
          <w:sz w:val="28"/>
          <w:szCs w:val="28"/>
        </w:rPr>
        <w:t>бұл бөліктің негізгі элементі</w:t>
      </w:r>
      <w:r w:rsidRPr="00710A64">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rPr>
        <w:t xml:space="preserve">- ережелер жиыны, яғни кіріс және шығыс мәліметтер арасындағы қатынастарды </w:t>
      </w:r>
      <w:r w:rsidRPr="00710A64">
        <w:rPr>
          <w:rStyle w:val="hl"/>
          <w:rFonts w:ascii="Times New Roman" w:hAnsi="Times New Roman" w:cs="Times New Roman"/>
          <w:color w:val="auto"/>
          <w:sz w:val="28"/>
          <w:szCs w:val="28"/>
        </w:rPr>
        <w:t xml:space="preserve">сипаттайтын </w:t>
      </w:r>
      <w:r w:rsidRPr="00710A64">
        <w:rPr>
          <w:rStyle w:val="Hyperlink0"/>
          <w:rFonts w:ascii="Times New Roman" w:hAnsi="Times New Roman" w:cs="Times New Roman"/>
          <w:color w:val="auto"/>
          <w:sz w:val="28"/>
          <w:szCs w:val="28"/>
        </w:rPr>
        <w:t>логикалық ережелер жиыны болып табылады</w:t>
      </w:r>
      <w:r w:rsidRPr="00710A64">
        <w:rPr>
          <w:rStyle w:val="hl"/>
          <w:rFonts w:ascii="Times New Roman" w:hAnsi="Times New Roman" w:cs="Times New Roman"/>
          <w:color w:val="auto"/>
          <w:sz w:val="28"/>
          <w:szCs w:val="28"/>
        </w:rPr>
        <w:t>)</w:t>
      </w:r>
      <w:r w:rsidRPr="00710A64">
        <w:rPr>
          <w:rStyle w:val="Hyperlink0"/>
          <w:rFonts w:ascii="Times New Roman" w:hAnsi="Times New Roman" w:cs="Times New Roman"/>
          <w:color w:val="auto"/>
          <w:sz w:val="28"/>
          <w:szCs w:val="28"/>
        </w:rPr>
        <w:t>;</w:t>
      </w:r>
    </w:p>
    <w:p w:rsidR="0014786C" w:rsidRPr="00710A64" w:rsidRDefault="004B0E6C" w:rsidP="004B0E6C">
      <w:pPr>
        <w:pStyle w:val="a7"/>
        <w:numPr>
          <w:ilvl w:val="0"/>
          <w:numId w:val="32"/>
        </w:numPr>
        <w:tabs>
          <w:tab w:val="left" w:pos="1134"/>
        </w:tabs>
        <w:ind w:left="0" w:firstLine="709"/>
        <w:rPr>
          <w:rStyle w:val="hl"/>
          <w:rFonts w:ascii="Times New Roman" w:eastAsia="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дефазификация </w:t>
      </w:r>
      <w:r w:rsidR="00104200" w:rsidRPr="00710A64">
        <w:rPr>
          <w:rStyle w:val="Hyperlink0"/>
          <w:rFonts w:ascii="Times New Roman" w:hAnsi="Times New Roman" w:cs="Times New Roman"/>
          <w:color w:val="auto"/>
          <w:sz w:val="28"/>
          <w:szCs w:val="28"/>
        </w:rPr>
        <w:t>бөлігі.</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Әртүрлі бұлдыр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 түрлері осы аталған 4 бөліктің орындалу тәсілімен ерекшеленеді.</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Қазіргі таңда бұлдыр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дердің ішінде ең көп қолданылатыны Мамдани </w:t>
      </w:r>
      <w:r w:rsidR="002A7DCC" w:rsidRPr="00124E5C">
        <w:rPr>
          <w:rStyle w:val="hl"/>
          <w:rFonts w:ascii="Times New Roman" w:hAnsi="Times New Roman" w:cs="Times New Roman"/>
          <w:color w:val="auto"/>
          <w:sz w:val="28"/>
          <w:szCs w:val="28"/>
        </w:rPr>
        <w:t>модел</w:t>
      </w:r>
      <w:r w:rsidRPr="00124E5C">
        <w:rPr>
          <w:rStyle w:val="hl"/>
          <w:rFonts w:ascii="Times New Roman" w:hAnsi="Times New Roman" w:cs="Times New Roman"/>
          <w:color w:val="auto"/>
          <w:sz w:val="28"/>
          <w:szCs w:val="28"/>
        </w:rPr>
        <w:t xml:space="preserve">і. Мамдани </w:t>
      </w:r>
      <w:r w:rsidRPr="00710A64">
        <w:rPr>
          <w:rStyle w:val="hl"/>
          <w:rFonts w:ascii="Times New Roman" w:hAnsi="Times New Roman" w:cs="Times New Roman"/>
          <w:color w:val="auto"/>
          <w:sz w:val="28"/>
          <w:szCs w:val="28"/>
        </w:rPr>
        <w:t xml:space="preserve">әдісінде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денетін жүйе, ішінде жүретін физикалық процесс туралы жеткіліксіз ақпаратты сипаттайтын “қара жәшік” ретінде қарастырылады.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 нақты жүйенің неғұрлым дәл аппроксимациясын қамтамасыз ететін, кіріс мәліметтерінің (X вектор) шығыс мәліметтеріне (Y вектор) бейнелеуін орындайды. Аталған бейнелеу X*Y декарттық көбейтіндімен берілетін кеңістіктегі, бірқатар геометриялық беттің  (бейнелеу беті) бар болуын жобалайды. Мамдани </w:t>
      </w:r>
      <w:r w:rsidR="00F97FB8" w:rsidRPr="00710A64">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і келесі түрдегі көптеген ережеден тұрады:</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ЕГЕР (x – А болса) ОНДА (y – B болады),</w:t>
      </w:r>
      <w:r w:rsidR="00BF5D5F" w:rsidRPr="00710A64">
        <w:rPr>
          <w:rStyle w:val="hl"/>
          <w:rFonts w:ascii="Times New Roman" w:hAnsi="Times New Roman" w:cs="Times New Roman"/>
          <w:color w:val="auto"/>
          <w:sz w:val="28"/>
          <w:szCs w:val="28"/>
        </w:rPr>
        <w:t xml:space="preserve"> м</w:t>
      </w:r>
      <w:r w:rsidRPr="00710A64">
        <w:rPr>
          <w:rStyle w:val="hl"/>
          <w:rFonts w:ascii="Times New Roman" w:hAnsi="Times New Roman" w:cs="Times New Roman"/>
          <w:color w:val="auto"/>
          <w:sz w:val="28"/>
          <w:szCs w:val="28"/>
        </w:rPr>
        <w:t>ұндағы A, B – бұлдыр жиындар. Әрбір ереже аталған кеңістікте бірқатар бұлдыр нүктені береді. Осы бұлдыр нүктелер жиыны негізінде бұлдыр график және бұлдыр логика аппараты қолданатын нүктелер арасындағы интерполяция механизмі құрылады.</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Бұлдыр </w:t>
      </w:r>
      <w:r w:rsidR="007E2680">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дердің басқа типтері бар. Солардың ішіндегі ең негізгілерінің бірі болып Такаги-Сугено-Канга (TSK-</w:t>
      </w:r>
      <w:r w:rsidR="00F97FB8" w:rsidRPr="00710A64">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і) </w:t>
      </w:r>
      <w:r w:rsidR="00F97FB8" w:rsidRPr="00710A64">
        <w:rPr>
          <w:rStyle w:val="hl"/>
          <w:rFonts w:ascii="Times New Roman" w:hAnsi="Times New Roman" w:cs="Times New Roman"/>
          <w:color w:val="auto"/>
          <w:sz w:val="28"/>
          <w:szCs w:val="28"/>
        </w:rPr>
        <w:t>модел</w:t>
      </w:r>
      <w:r w:rsidR="00B81444" w:rsidRPr="00710A64">
        <w:rPr>
          <w:rStyle w:val="hl"/>
          <w:rFonts w:ascii="Times New Roman" w:hAnsi="Times New Roman" w:cs="Times New Roman"/>
          <w:color w:val="auto"/>
          <w:sz w:val="28"/>
          <w:szCs w:val="28"/>
          <w:lang w:val="kk-KZ"/>
        </w:rPr>
        <w:t>і</w:t>
      </w:r>
      <w:r w:rsidRPr="00710A64">
        <w:rPr>
          <w:rStyle w:val="hl"/>
          <w:rFonts w:ascii="Times New Roman" w:hAnsi="Times New Roman" w:cs="Times New Roman"/>
          <w:color w:val="auto"/>
          <w:sz w:val="28"/>
          <w:szCs w:val="28"/>
        </w:rPr>
        <w:t xml:space="preserve"> болып табылады. Такаги-Сугено-Канга </w:t>
      </w:r>
      <w:r w:rsidR="00F97FB8" w:rsidRPr="00710A64">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 xml:space="preserve">і Мамдани </w:t>
      </w:r>
      <w:r w:rsidR="00F97FB8" w:rsidRPr="00710A64">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інен ережелер формасымен ерекшеленеді. TSK-</w:t>
      </w:r>
      <w:r w:rsidR="00F97FB8" w:rsidRPr="00710A64">
        <w:rPr>
          <w:rStyle w:val="hl"/>
          <w:rFonts w:ascii="Times New Roman" w:hAnsi="Times New Roman" w:cs="Times New Roman"/>
          <w:color w:val="auto"/>
          <w:sz w:val="28"/>
          <w:szCs w:val="28"/>
        </w:rPr>
        <w:t>модел</w:t>
      </w:r>
      <w:r w:rsidRPr="00710A64">
        <w:rPr>
          <w:rStyle w:val="hl"/>
          <w:rFonts w:ascii="Times New Roman" w:hAnsi="Times New Roman" w:cs="Times New Roman"/>
          <w:color w:val="auto"/>
          <w:sz w:val="28"/>
          <w:szCs w:val="28"/>
        </w:rPr>
        <w:t>інің ережелері келесі түрде болады:</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Дефазификация (defuzzification) </w:t>
      </w:r>
      <w:r w:rsidR="00124E5C">
        <w:rPr>
          <w:rStyle w:val="hl"/>
          <w:rFonts w:ascii="Times New Roman" w:hAnsi="Times New Roman" w:cs="Times New Roman"/>
          <w:color w:val="auto"/>
          <w:sz w:val="28"/>
          <w:szCs w:val="28"/>
        </w:rPr>
        <w:t>–</w:t>
      </w:r>
      <w:r w:rsidR="00124E5C">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 xml:space="preserve">деп бұлдыр жиынды нақты санға түрлендіру процедурасын айтамыз. Бұлдыр жиындар теориясындағы дефазификация процедурасы ықтималдықтар теориясындағы кездейсоқ шамалардың сипаттамаларын </w:t>
      </w:r>
      <w:r w:rsidR="00C47DDA" w:rsidRPr="00710A64">
        <w:rPr>
          <w:rStyle w:val="hl"/>
          <w:rFonts w:ascii="Times New Roman" w:hAnsi="Times New Roman" w:cs="Times New Roman"/>
          <w:color w:val="auto"/>
          <w:sz w:val="28"/>
          <w:szCs w:val="28"/>
        </w:rPr>
        <w:t>анықта</w:t>
      </w:r>
      <w:r w:rsidR="00C47DDA" w:rsidRPr="00710A64">
        <w:rPr>
          <w:rStyle w:val="hl"/>
          <w:rFonts w:ascii="Times New Roman" w:hAnsi="Times New Roman" w:cs="Times New Roman"/>
          <w:color w:val="auto"/>
          <w:sz w:val="28"/>
          <w:szCs w:val="28"/>
          <w:lang w:val="kk-KZ"/>
        </w:rPr>
        <w:t xml:space="preserve">у үрдісіне </w:t>
      </w:r>
      <w:r w:rsidRPr="00710A64">
        <w:rPr>
          <w:rStyle w:val="hl"/>
          <w:rFonts w:ascii="Times New Roman" w:hAnsi="Times New Roman" w:cs="Times New Roman"/>
          <w:color w:val="auto"/>
          <w:sz w:val="28"/>
          <w:szCs w:val="28"/>
        </w:rPr>
        <w:t xml:space="preserve">ұқсас. Дефазификация процедурасының қарапайым түрі болып тиістілік функциясының максимумына сәйкес келетін нақты санды таңдап алу болып табылады. </w:t>
      </w:r>
    </w:p>
    <w:p w:rsidR="0014786C" w:rsidRPr="00124E5C"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Мамдани алгоритмі бұлдыр жүйеде қолданыс тапқандардың бірі болып табылады. Мамдани алгоритмі келесідегідей анықтал</w:t>
      </w:r>
      <w:r w:rsidR="00822E05" w:rsidRPr="00710A64">
        <w:rPr>
          <w:rStyle w:val="hl"/>
          <w:rFonts w:ascii="Times New Roman" w:hAnsi="Times New Roman" w:cs="Times New Roman"/>
          <w:color w:val="auto"/>
          <w:sz w:val="28"/>
          <w:szCs w:val="28"/>
          <w:lang w:val="kk-KZ"/>
        </w:rPr>
        <w:t>ады</w:t>
      </w:r>
      <w:r w:rsidRPr="00124E5C">
        <w:rPr>
          <w:rStyle w:val="hl"/>
          <w:rFonts w:ascii="Times New Roman" w:hAnsi="Times New Roman" w:cs="Times New Roman"/>
          <w:color w:val="auto"/>
          <w:sz w:val="28"/>
          <w:szCs w:val="28"/>
        </w:rPr>
        <w:t>:</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lastRenderedPageBreak/>
        <w:t xml:space="preserve">- </w:t>
      </w:r>
      <w:r w:rsidR="00124E5C" w:rsidRPr="00710A64">
        <w:rPr>
          <w:rStyle w:val="hl"/>
          <w:rFonts w:ascii="Times New Roman" w:hAnsi="Times New Roman" w:cs="Times New Roman"/>
          <w:color w:val="auto"/>
          <w:sz w:val="28"/>
          <w:szCs w:val="28"/>
        </w:rPr>
        <w:t>б</w:t>
      </w:r>
      <w:r w:rsidRPr="00710A64">
        <w:rPr>
          <w:rStyle w:val="hl"/>
          <w:rFonts w:ascii="Times New Roman" w:hAnsi="Times New Roman" w:cs="Times New Roman"/>
          <w:color w:val="auto"/>
          <w:sz w:val="28"/>
          <w:szCs w:val="28"/>
        </w:rPr>
        <w:t>ұлдыр жүйені шығару ережелерінің ба</w:t>
      </w:r>
      <w:r w:rsidR="00C47DDA" w:rsidRPr="00710A64">
        <w:rPr>
          <w:rStyle w:val="hl"/>
          <w:rFonts w:ascii="Times New Roman" w:hAnsi="Times New Roman" w:cs="Times New Roman"/>
          <w:color w:val="auto"/>
          <w:sz w:val="28"/>
          <w:szCs w:val="28"/>
        </w:rPr>
        <w:t>засын қалыптастыру «IF A THEN B</w:t>
      </w:r>
      <w:r w:rsidRPr="00710A64">
        <w:rPr>
          <w:rStyle w:val="hl"/>
          <w:rFonts w:ascii="Times New Roman" w:hAnsi="Times New Roman" w:cs="Times New Roman"/>
          <w:color w:val="auto"/>
          <w:sz w:val="28"/>
          <w:szCs w:val="28"/>
        </w:rPr>
        <w:t>» түрінде бұлдыр өнімнің ережелеріне сәйкес жүзеге асады, мұндағы антецеденттер «И» логикалық байланысының көмегімен құрастырылған бұлдыр өнімнің ережелері, ал консеквенттер бұлдыр өнімнің қарапайым ережелері;</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w:t>
      </w:r>
      <w:r w:rsidR="004B0E6C" w:rsidRPr="00710A64">
        <w:rPr>
          <w:rStyle w:val="hl"/>
          <w:rFonts w:ascii="Times New Roman" w:hAnsi="Times New Roman" w:cs="Times New Roman"/>
          <w:color w:val="auto"/>
          <w:sz w:val="28"/>
          <w:szCs w:val="28"/>
        </w:rPr>
        <w:t>к</w:t>
      </w:r>
      <w:r w:rsidRPr="00710A64">
        <w:rPr>
          <w:rStyle w:val="hl"/>
          <w:rFonts w:ascii="Times New Roman" w:hAnsi="Times New Roman" w:cs="Times New Roman"/>
          <w:color w:val="auto"/>
          <w:sz w:val="28"/>
          <w:szCs w:val="28"/>
        </w:rPr>
        <w:t xml:space="preserve">іріс айнымалылардың фазификациясы дәл осы тәсілмен анықталады; </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бұлдыр өнімнің ережелерінің ішкі шарттарын агрегаттау классикалық бұлдыр «И» логикалық операцияның және екі </w:t>
      </w:r>
      <w:r w:rsidR="009E7E13" w:rsidRPr="00710A64">
        <w:rPr>
          <w:rStyle w:val="hl"/>
          <w:rFonts w:ascii="Times New Roman" w:hAnsi="Times New Roman" w:cs="Times New Roman"/>
          <w:color w:val="auto"/>
          <w:sz w:val="28"/>
          <w:szCs w:val="28"/>
        </w:rPr>
        <w:t>элемент</w:t>
      </w:r>
      <w:r w:rsidRPr="00710A64">
        <w:rPr>
          <w:rStyle w:val="hl"/>
          <w:rFonts w:ascii="Times New Roman" w:hAnsi="Times New Roman" w:cs="Times New Roman"/>
          <w:color w:val="auto"/>
          <w:sz w:val="28"/>
          <w:szCs w:val="28"/>
        </w:rPr>
        <w:t xml:space="preserve"> A, B ай</w:t>
      </w:r>
      <w:r w:rsidR="00C12B71" w:rsidRPr="00710A64">
        <w:rPr>
          <w:rStyle w:val="hl"/>
          <w:rFonts w:ascii="Times New Roman" w:hAnsi="Times New Roman" w:cs="Times New Roman"/>
          <w:color w:val="auto"/>
          <w:sz w:val="28"/>
          <w:szCs w:val="28"/>
          <w:lang w:val="kk-KZ"/>
        </w:rPr>
        <w:t>нымалы</w:t>
      </w:r>
      <w:r w:rsidRPr="00710A64">
        <w:rPr>
          <w:rStyle w:val="hl"/>
          <w:rFonts w:ascii="Times New Roman" w:hAnsi="Times New Roman" w:cs="Times New Roman"/>
          <w:color w:val="auto"/>
          <w:sz w:val="28"/>
          <w:szCs w:val="28"/>
        </w:rPr>
        <w:t>ның көмегімен жүзеге асырылады:</w:t>
      </w:r>
      <w:r w:rsidR="004B0E6C">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T(A ∩ B)= min</w:t>
      </w:r>
      <w:r w:rsidR="00124E5C">
        <w:rPr>
          <w:rStyle w:val="hl"/>
          <w:rFonts w:ascii="Times New Roman" w:hAnsi="Times New Roman" w:cs="Times New Roman"/>
          <w:color w:val="auto"/>
          <w:sz w:val="28"/>
          <w:szCs w:val="28"/>
          <w:lang w:val="kk-KZ"/>
        </w:rPr>
        <w:t xml:space="preserve"> </w:t>
      </w:r>
      <w:r w:rsidR="00124E5C">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T(A);T(B)}.</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бұлдыр өнімнің ережелерінің ішкі қорытындысын активизациялау min</w:t>
      </w:r>
      <w:r w:rsidR="00C12B71" w:rsidRPr="00710A64">
        <w:rPr>
          <w:rStyle w:val="hl"/>
          <w:rFonts w:ascii="Times New Roman" w:hAnsi="Times New Roman" w:cs="Times New Roman"/>
          <w:color w:val="auto"/>
          <w:sz w:val="28"/>
          <w:szCs w:val="28"/>
        </w:rPr>
        <w:t>-активизациялау әдісімен</w:t>
      </w:r>
      <w:r w:rsidR="00C12B71" w:rsidRPr="00710A64">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rPr>
        <w:t>жүзеге</w:t>
      </w:r>
      <w:r w:rsidR="00C12B71" w:rsidRPr="00710A64">
        <w:rPr>
          <w:rStyle w:val="hl"/>
          <w:rFonts w:ascii="Times New Roman" w:hAnsi="Times New Roman" w:cs="Times New Roman"/>
          <w:color w:val="auto"/>
          <w:sz w:val="28"/>
          <w:szCs w:val="28"/>
          <w:lang w:val="kk-KZ"/>
        </w:rPr>
        <w:t xml:space="preserve"> </w:t>
      </w:r>
      <w:r w:rsidR="00E271BD">
        <w:rPr>
          <w:rStyle w:val="hl"/>
          <w:rFonts w:ascii="Times New Roman" w:hAnsi="Times New Roman" w:cs="Times New Roman"/>
          <w:color w:val="auto"/>
          <w:sz w:val="28"/>
          <w:szCs w:val="28"/>
        </w:rPr>
        <w:t>асырылады:</w:t>
      </w:r>
      <w:r w:rsidR="00E271BD">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μ (y) = min{c; μ (x) }, мұндағы μ (x)</w:t>
      </w:r>
      <w:r w:rsidR="004B0E6C">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rPr>
        <w:t>және c – лингвистикалық айнымалылар термдерінің фун</w:t>
      </w:r>
      <w:r w:rsidR="00B81444" w:rsidRPr="00710A64">
        <w:rPr>
          <w:rStyle w:val="hl"/>
          <w:rFonts w:ascii="Times New Roman" w:hAnsi="Times New Roman" w:cs="Times New Roman"/>
          <w:color w:val="auto"/>
          <w:sz w:val="28"/>
          <w:szCs w:val="28"/>
          <w:lang w:val="kk-KZ"/>
        </w:rPr>
        <w:t>к</w:t>
      </w:r>
      <w:r w:rsidRPr="00710A64">
        <w:rPr>
          <w:rStyle w:val="hl"/>
          <w:rFonts w:ascii="Times New Roman" w:hAnsi="Times New Roman" w:cs="Times New Roman"/>
          <w:color w:val="auto"/>
          <w:sz w:val="28"/>
          <w:szCs w:val="28"/>
        </w:rPr>
        <w:t xml:space="preserve">циялары; </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бұлдыр өнімнің ережелерінің ішкі қорытындысын аккумуляциялау  max-</w:t>
      </w:r>
      <w:r w:rsidR="00C47DDA" w:rsidRPr="00710A64">
        <w:rPr>
          <w:rStyle w:val="hl"/>
          <w:rFonts w:ascii="Times New Roman" w:hAnsi="Times New Roman" w:cs="Times New Roman"/>
          <w:color w:val="auto"/>
          <w:sz w:val="28"/>
          <w:szCs w:val="28"/>
          <w:lang w:val="kk-KZ"/>
        </w:rPr>
        <w:t>біріктіру</w:t>
      </w:r>
      <w:r w:rsidRPr="00710A64">
        <w:rPr>
          <w:rStyle w:val="hl"/>
          <w:rFonts w:ascii="Times New Roman" w:hAnsi="Times New Roman" w:cs="Times New Roman"/>
          <w:color w:val="auto"/>
          <w:sz w:val="28"/>
          <w:szCs w:val="28"/>
        </w:rPr>
        <w:t xml:space="preserve"> функциясы арқылы</w:t>
      </w:r>
      <w:r w:rsidR="004B0E6C">
        <w:rPr>
          <w:rStyle w:val="hl"/>
          <w:rFonts w:ascii="Times New Roman" w:hAnsi="Times New Roman" w:cs="Times New Roman"/>
          <w:color w:val="auto"/>
          <w:sz w:val="28"/>
          <w:szCs w:val="28"/>
        </w:rPr>
        <w:t xml:space="preserve"> </w:t>
      </w:r>
      <w:r w:rsidRPr="00710A64">
        <w:rPr>
          <w:rStyle w:val="hl"/>
          <w:rFonts w:ascii="Cambria Math" w:eastAsia="Cambria Math" w:hAnsi="Cambria Math" w:cs="Cambria Math"/>
          <w:color w:val="auto"/>
          <w:sz w:val="28"/>
          <w:szCs w:val="28"/>
        </w:rPr>
        <w:t>∀</w:t>
      </w:r>
      <w:r w:rsidRPr="00710A64">
        <w:rPr>
          <w:rStyle w:val="hl"/>
          <w:rFonts w:ascii="Times New Roman" w:hAnsi="Times New Roman" w:cs="Times New Roman"/>
          <w:color w:val="auto"/>
          <w:sz w:val="28"/>
          <w:szCs w:val="28"/>
        </w:rPr>
        <w:t> x </w:t>
      </w:r>
      <w:r w:rsidRPr="00710A64">
        <w:rPr>
          <w:rStyle w:val="hl"/>
          <w:rFonts w:ascii="Cambria Math" w:eastAsia="Cambria Math" w:hAnsi="Cambria Math" w:cs="Cambria Math"/>
          <w:color w:val="auto"/>
          <w:sz w:val="28"/>
          <w:szCs w:val="28"/>
        </w:rPr>
        <w:t>∈</w:t>
      </w:r>
      <w:r w:rsidRPr="00710A64">
        <w:rPr>
          <w:rStyle w:val="hl"/>
          <w:rFonts w:ascii="Times New Roman" w:hAnsi="Times New Roman" w:cs="Times New Roman"/>
          <w:color w:val="auto"/>
          <w:sz w:val="28"/>
          <w:szCs w:val="28"/>
        </w:rPr>
        <w:t> X μ A B x = max{ μ A x ; μ B x }.</w:t>
      </w:r>
    </w:p>
    <w:p w:rsidR="0014786C" w:rsidRPr="00710A64" w:rsidRDefault="00104200" w:rsidP="00031CD3">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 дефазификация ауырлық орталығымен және орталық ауданның көмегімен орындалады. </w:t>
      </w:r>
    </w:p>
    <w:p w:rsidR="006F1CA3" w:rsidRDefault="005F770B" w:rsidP="00031CD3">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rPr>
        <w:t>Программа</w:t>
      </w:r>
      <w:r w:rsidR="00104200" w:rsidRPr="00710A64">
        <w:rPr>
          <w:rStyle w:val="hl"/>
          <w:rFonts w:ascii="Times New Roman" w:hAnsi="Times New Roman" w:cs="Times New Roman"/>
          <w:color w:val="auto"/>
          <w:sz w:val="28"/>
          <w:szCs w:val="28"/>
          <w:shd w:val="clear" w:color="auto" w:fill="FFFFFF"/>
        </w:rPr>
        <w:t xml:space="preserve">лық қамтамасыз етудің сапалық сипаттамаларын </w:t>
      </w:r>
      <w:r w:rsidR="009E7E13" w:rsidRPr="00710A64">
        <w:rPr>
          <w:rStyle w:val="hl"/>
          <w:rFonts w:ascii="Times New Roman" w:hAnsi="Times New Roman" w:cs="Times New Roman"/>
          <w:color w:val="auto"/>
          <w:sz w:val="28"/>
          <w:szCs w:val="28"/>
          <w:shd w:val="clear" w:color="auto" w:fill="FFFFFF"/>
        </w:rPr>
        <w:t>біріктір</w:t>
      </w:r>
      <w:r w:rsidR="009E7E13" w:rsidRPr="00710A64">
        <w:rPr>
          <w:rStyle w:val="hl"/>
          <w:rFonts w:ascii="Times New Roman" w:hAnsi="Times New Roman" w:cs="Times New Roman"/>
          <w:color w:val="auto"/>
          <w:sz w:val="28"/>
          <w:szCs w:val="28"/>
          <w:shd w:val="clear" w:color="auto" w:fill="FFFFFF"/>
          <w:lang w:val="kk-KZ"/>
        </w:rPr>
        <w:t xml:space="preserve">у үшін </w:t>
      </w:r>
      <w:r w:rsidR="009E7E13" w:rsidRPr="00710A64">
        <w:rPr>
          <w:rStyle w:val="hl"/>
          <w:rFonts w:ascii="Times New Roman" w:hAnsi="Times New Roman" w:cs="Times New Roman"/>
          <w:color w:val="auto"/>
          <w:sz w:val="28"/>
          <w:szCs w:val="28"/>
          <w:lang w:val="kk-KZ"/>
        </w:rPr>
        <w:t xml:space="preserve">1 және 2 </w:t>
      </w:r>
      <w:r w:rsidR="009E7E13" w:rsidRPr="00710A64">
        <w:rPr>
          <w:rStyle w:val="hl"/>
          <w:rFonts w:ascii="Times New Roman" w:hAnsi="Times New Roman" w:cs="Times New Roman"/>
          <w:color w:val="auto"/>
          <w:sz w:val="28"/>
          <w:szCs w:val="28"/>
          <w:shd w:val="clear" w:color="auto" w:fill="FFFFFF"/>
          <w:lang w:val="kk-KZ"/>
        </w:rPr>
        <w:t>к</w:t>
      </w:r>
      <w:r w:rsidR="009E7E13" w:rsidRPr="00710A64">
        <w:rPr>
          <w:rStyle w:val="hl"/>
          <w:rFonts w:ascii="Times New Roman" w:hAnsi="Times New Roman" w:cs="Times New Roman"/>
          <w:color w:val="auto"/>
          <w:sz w:val="28"/>
          <w:szCs w:val="28"/>
          <w:shd w:val="clear" w:color="auto" w:fill="FFFFFF"/>
        </w:rPr>
        <w:t>есте</w:t>
      </w:r>
      <w:r w:rsidR="009E7E13" w:rsidRPr="00710A64">
        <w:rPr>
          <w:rStyle w:val="hl"/>
          <w:rFonts w:ascii="Times New Roman" w:hAnsi="Times New Roman" w:cs="Times New Roman"/>
          <w:color w:val="auto"/>
          <w:sz w:val="28"/>
          <w:szCs w:val="28"/>
          <w:shd w:val="clear" w:color="auto" w:fill="FFFFFF"/>
          <w:lang w:val="kk-KZ"/>
        </w:rPr>
        <w:t>лерді пайдаланамыз</w:t>
      </w:r>
      <w:r w:rsidR="00104200" w:rsidRPr="00710A64">
        <w:rPr>
          <w:rStyle w:val="hl"/>
          <w:rFonts w:ascii="Times New Roman" w:hAnsi="Times New Roman" w:cs="Times New Roman"/>
          <w:color w:val="auto"/>
          <w:sz w:val="28"/>
          <w:szCs w:val="28"/>
          <w:shd w:val="clear" w:color="auto" w:fill="FFFFFF"/>
        </w:rPr>
        <w:t>.</w:t>
      </w:r>
      <w:r w:rsidR="00104200" w:rsidRPr="00710A64">
        <w:rPr>
          <w:rStyle w:val="hl"/>
          <w:rFonts w:ascii="Times New Roman" w:hAnsi="Times New Roman" w:cs="Times New Roman"/>
          <w:color w:val="auto"/>
          <w:sz w:val="28"/>
          <w:szCs w:val="28"/>
        </w:rPr>
        <w:t xml:space="preserve"> </w:t>
      </w:r>
      <w:r w:rsidR="009E7E13" w:rsidRPr="00710A64">
        <w:rPr>
          <w:rStyle w:val="hl"/>
          <w:rFonts w:ascii="Times New Roman" w:hAnsi="Times New Roman" w:cs="Times New Roman"/>
          <w:color w:val="auto"/>
          <w:sz w:val="28"/>
          <w:szCs w:val="28"/>
          <w:lang w:val="kk-KZ"/>
        </w:rPr>
        <w:t>Нәтижесінде ж</w:t>
      </w:r>
      <w:r w:rsidR="00104200" w:rsidRPr="00710A64">
        <w:rPr>
          <w:rStyle w:val="hl"/>
          <w:rFonts w:ascii="Times New Roman" w:hAnsi="Times New Roman" w:cs="Times New Roman"/>
          <w:color w:val="auto"/>
          <w:sz w:val="28"/>
          <w:szCs w:val="28"/>
        </w:rPr>
        <w:t xml:space="preserve">аңа </w:t>
      </w:r>
      <w:r w:rsidRPr="00710A64">
        <w:rPr>
          <w:rStyle w:val="hl"/>
          <w:rFonts w:ascii="Times New Roman" w:hAnsi="Times New Roman" w:cs="Times New Roman"/>
          <w:color w:val="auto"/>
          <w:sz w:val="28"/>
          <w:szCs w:val="28"/>
        </w:rPr>
        <w:t>программа</w:t>
      </w:r>
      <w:r w:rsidR="00104200" w:rsidRPr="00710A64">
        <w:rPr>
          <w:rStyle w:val="hl"/>
          <w:rFonts w:ascii="Times New Roman" w:hAnsi="Times New Roman" w:cs="Times New Roman"/>
          <w:color w:val="auto"/>
          <w:sz w:val="28"/>
          <w:szCs w:val="28"/>
        </w:rPr>
        <w:t>лық қамтамасыз ету</w:t>
      </w:r>
      <w:r w:rsidR="009E7E13" w:rsidRPr="00710A64">
        <w:rPr>
          <w:rStyle w:val="hl"/>
          <w:rFonts w:ascii="Times New Roman" w:hAnsi="Times New Roman" w:cs="Times New Roman"/>
          <w:color w:val="auto"/>
          <w:sz w:val="28"/>
          <w:szCs w:val="28"/>
          <w:lang w:val="kk-KZ"/>
        </w:rPr>
        <w:t>дің</w:t>
      </w:r>
      <w:r w:rsidR="00104200" w:rsidRPr="00710A64">
        <w:rPr>
          <w:rStyle w:val="hl"/>
          <w:rFonts w:ascii="Times New Roman" w:hAnsi="Times New Roman" w:cs="Times New Roman"/>
          <w:color w:val="auto"/>
          <w:sz w:val="28"/>
          <w:szCs w:val="28"/>
        </w:rPr>
        <w:t xml:space="preserve"> сапа</w:t>
      </w:r>
      <w:r w:rsidR="009E7E13" w:rsidRPr="00710A64">
        <w:rPr>
          <w:rStyle w:val="hl"/>
          <w:rFonts w:ascii="Times New Roman" w:hAnsi="Times New Roman" w:cs="Times New Roman"/>
          <w:color w:val="auto"/>
          <w:sz w:val="28"/>
          <w:szCs w:val="28"/>
          <w:lang w:val="kk-KZ"/>
        </w:rPr>
        <w:t>лық сипаттамаларының классификациясын аламыз.</w:t>
      </w:r>
      <w:r w:rsidR="00104200" w:rsidRPr="00710A64">
        <w:rPr>
          <w:rStyle w:val="hl"/>
          <w:rFonts w:ascii="Times New Roman" w:hAnsi="Times New Roman" w:cs="Times New Roman"/>
          <w:color w:val="auto"/>
          <w:sz w:val="28"/>
          <w:szCs w:val="28"/>
        </w:rPr>
        <w:t xml:space="preserve"> Барлық сипаттамаларды ішкі және сыртқы сапа сипаттамаларына жіктейміз. </w:t>
      </w:r>
      <w:r w:rsidR="00B96047" w:rsidRPr="00710A64">
        <w:rPr>
          <w:rStyle w:val="hl"/>
          <w:rFonts w:ascii="Times New Roman" w:hAnsi="Times New Roman" w:cs="Times New Roman"/>
          <w:color w:val="auto"/>
          <w:sz w:val="28"/>
          <w:szCs w:val="28"/>
          <w:lang w:val="kk-KZ"/>
        </w:rPr>
        <w:t>Ж</w:t>
      </w:r>
      <w:r w:rsidR="00104200" w:rsidRPr="00710A64">
        <w:rPr>
          <w:rStyle w:val="hl"/>
          <w:rFonts w:ascii="Times New Roman" w:hAnsi="Times New Roman" w:cs="Times New Roman"/>
          <w:color w:val="auto"/>
          <w:sz w:val="28"/>
          <w:szCs w:val="28"/>
        </w:rPr>
        <w:t xml:space="preserve">алпы сипаттамаларды ішкі топтарға бөлеміз. Сыртқы сипаттамаларын </w:t>
      </w:r>
      <w:r w:rsidR="001422B2" w:rsidRPr="00710A64">
        <w:rPr>
          <w:rStyle w:val="hl"/>
          <w:rFonts w:ascii="Times New Roman" w:hAnsi="Times New Roman" w:cs="Times New Roman"/>
          <w:color w:val="auto"/>
          <w:sz w:val="28"/>
          <w:szCs w:val="28"/>
          <w:lang w:val="kk-KZ"/>
        </w:rPr>
        <w:t>«</w:t>
      </w:r>
      <w:r w:rsidR="001422B2" w:rsidRPr="00710A64">
        <w:rPr>
          <w:rStyle w:val="hl"/>
          <w:rFonts w:ascii="Times New Roman" w:hAnsi="Times New Roman" w:cs="Times New Roman"/>
          <w:color w:val="auto"/>
          <w:sz w:val="28"/>
          <w:szCs w:val="28"/>
        </w:rPr>
        <w:t>Өзара байланыс»</w:t>
      </w:r>
      <w:r w:rsidR="001422B2"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rPr>
        <w:t xml:space="preserve">(interaction),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Қолдану оңайлығы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i/>
          <w:iCs/>
          <w:color w:val="auto"/>
          <w:sz w:val="28"/>
          <w:szCs w:val="28"/>
        </w:rPr>
        <w:t xml:space="preserve"> </w:t>
      </w:r>
      <w:r w:rsidR="00104200" w:rsidRPr="00710A64">
        <w:rPr>
          <w:rStyle w:val="hl"/>
          <w:rFonts w:ascii="Times New Roman" w:hAnsi="Times New Roman" w:cs="Times New Roman"/>
          <w:color w:val="auto"/>
          <w:sz w:val="28"/>
          <w:szCs w:val="28"/>
        </w:rPr>
        <w:t xml:space="preserve">(easy of use), </w:t>
      </w:r>
      <w:r w:rsidR="001422B2" w:rsidRPr="00710A64">
        <w:rPr>
          <w:rStyle w:val="hl"/>
          <w:rFonts w:ascii="Times New Roman" w:hAnsi="Times New Roman" w:cs="Times New Roman"/>
          <w:color w:val="auto"/>
          <w:sz w:val="28"/>
          <w:szCs w:val="28"/>
          <w:lang w:val="kk-KZ"/>
        </w:rPr>
        <w:t>«</w:t>
      </w:r>
      <w:r w:rsidR="001422B2" w:rsidRPr="00710A64">
        <w:rPr>
          <w:rStyle w:val="hl"/>
          <w:rFonts w:ascii="Times New Roman" w:hAnsi="Times New Roman" w:cs="Times New Roman"/>
          <w:color w:val="auto"/>
          <w:sz w:val="28"/>
          <w:szCs w:val="28"/>
        </w:rPr>
        <w:t>Қ</w:t>
      </w:r>
      <w:r w:rsidR="00104200" w:rsidRPr="00710A64">
        <w:rPr>
          <w:rStyle w:val="hl"/>
          <w:rFonts w:ascii="Times New Roman" w:hAnsi="Times New Roman" w:cs="Times New Roman"/>
          <w:color w:val="auto"/>
          <w:sz w:val="28"/>
          <w:szCs w:val="28"/>
        </w:rPr>
        <w:t>ызмет көрсету</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(serviceability) </w:t>
      </w:r>
      <w:r w:rsidR="00C12B71" w:rsidRPr="00710A64">
        <w:rPr>
          <w:rStyle w:val="hl"/>
          <w:rFonts w:ascii="Times New Roman" w:hAnsi="Times New Roman" w:cs="Times New Roman"/>
          <w:color w:val="auto"/>
          <w:sz w:val="28"/>
          <w:szCs w:val="28"/>
          <w:lang w:val="kk-KZ"/>
        </w:rPr>
        <w:t xml:space="preserve">бойынша </w:t>
      </w:r>
      <w:r w:rsidR="00104200" w:rsidRPr="00710A64">
        <w:rPr>
          <w:rStyle w:val="hl"/>
          <w:rFonts w:ascii="Times New Roman" w:hAnsi="Times New Roman" w:cs="Times New Roman"/>
          <w:color w:val="auto"/>
          <w:sz w:val="28"/>
          <w:szCs w:val="28"/>
        </w:rPr>
        <w:t xml:space="preserve">жіктейміз. Ішкі сипаттамаларын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вариативтілігі</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(variableness),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тұрақтылығы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(safety),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shd w:val="clear" w:color="auto" w:fill="FFFFFF"/>
        </w:rPr>
        <w:t>тиімділігі</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rPr>
        <w:t xml:space="preserve"> (efficiency) </w:t>
      </w:r>
      <w:r w:rsidR="00C12B71" w:rsidRPr="00710A64">
        <w:rPr>
          <w:rStyle w:val="hl"/>
          <w:rFonts w:ascii="Times New Roman" w:hAnsi="Times New Roman" w:cs="Times New Roman"/>
          <w:color w:val="auto"/>
          <w:sz w:val="28"/>
          <w:szCs w:val="28"/>
          <w:lang w:val="kk-KZ"/>
        </w:rPr>
        <w:t>бойынша</w:t>
      </w:r>
      <w:r w:rsidR="00104200" w:rsidRPr="00710A64">
        <w:rPr>
          <w:rStyle w:val="hl"/>
          <w:rFonts w:ascii="Times New Roman" w:hAnsi="Times New Roman" w:cs="Times New Roman"/>
          <w:color w:val="auto"/>
          <w:sz w:val="28"/>
          <w:szCs w:val="28"/>
        </w:rPr>
        <w:t xml:space="preserve"> жіктейміз</w:t>
      </w:r>
      <w:r w:rsidR="00822E05" w:rsidRPr="00710A64">
        <w:rPr>
          <w:rStyle w:val="hl"/>
          <w:rFonts w:ascii="Times New Roman" w:hAnsi="Times New Roman" w:cs="Times New Roman"/>
          <w:color w:val="auto"/>
          <w:sz w:val="28"/>
          <w:szCs w:val="28"/>
          <w:lang w:val="kk-KZ"/>
        </w:rPr>
        <w:t xml:space="preserve"> (</w:t>
      </w:r>
      <w:r w:rsidR="00E271BD">
        <w:rPr>
          <w:rStyle w:val="hl"/>
          <w:rFonts w:ascii="Times New Roman" w:hAnsi="Times New Roman" w:cs="Times New Roman"/>
          <w:color w:val="auto"/>
          <w:sz w:val="28"/>
          <w:szCs w:val="28"/>
          <w:lang w:val="kk-KZ"/>
        </w:rPr>
        <w:t>5-</w:t>
      </w:r>
      <w:r w:rsidR="00822E05" w:rsidRPr="00710A64">
        <w:rPr>
          <w:rStyle w:val="hl"/>
          <w:rFonts w:ascii="Times New Roman" w:hAnsi="Times New Roman" w:cs="Times New Roman"/>
          <w:color w:val="auto"/>
          <w:sz w:val="28"/>
          <w:szCs w:val="28"/>
          <w:lang w:val="kk-KZ"/>
        </w:rPr>
        <w:t>кесте)</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w:t>
      </w:r>
    </w:p>
    <w:p w:rsidR="00E271BD" w:rsidRPr="00E271BD" w:rsidRDefault="00E271BD" w:rsidP="00031CD3">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hAnsi="Times New Roman" w:cs="Times New Roman"/>
          <w:color w:val="auto"/>
          <w:sz w:val="28"/>
          <w:szCs w:val="28"/>
          <w:shd w:val="clear" w:color="auto" w:fill="FFFFFF"/>
          <w:lang w:val="kk-KZ"/>
        </w:rPr>
      </w:pPr>
    </w:p>
    <w:p w:rsidR="0014786C" w:rsidRDefault="004F3B89" w:rsidP="00E271BD">
      <w:pPr>
        <w:rPr>
          <w:rStyle w:val="hl"/>
          <w:rFonts w:ascii="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rPr>
        <w:t>К</w:t>
      </w:r>
      <w:r w:rsidR="00104200" w:rsidRPr="00710A64">
        <w:rPr>
          <w:rStyle w:val="hl"/>
          <w:rFonts w:ascii="Times New Roman" w:hAnsi="Times New Roman" w:cs="Times New Roman"/>
          <w:color w:val="auto"/>
          <w:sz w:val="28"/>
          <w:szCs w:val="28"/>
        </w:rPr>
        <w:t xml:space="preserve">есте </w:t>
      </w:r>
      <w:r w:rsidRPr="00710A64">
        <w:rPr>
          <w:rStyle w:val="hl"/>
          <w:rFonts w:ascii="Times New Roman" w:hAnsi="Times New Roman" w:cs="Times New Roman"/>
          <w:color w:val="auto"/>
          <w:sz w:val="28"/>
          <w:szCs w:val="28"/>
        </w:rPr>
        <w:t xml:space="preserve">5 </w:t>
      </w:r>
      <w:r w:rsidR="004B0E6C">
        <w:rPr>
          <w:rStyle w:val="hl"/>
          <w:rFonts w:ascii="Times New Roman" w:hAnsi="Times New Roman" w:cs="Times New Roman"/>
          <w:color w:val="auto"/>
          <w:sz w:val="28"/>
          <w:szCs w:val="28"/>
        </w:rPr>
        <w:t>–</w:t>
      </w:r>
      <w:r w:rsidR="001801EE" w:rsidRPr="00710A64">
        <w:rPr>
          <w:rStyle w:val="hl"/>
          <w:rFonts w:ascii="Times New Roman" w:hAnsi="Times New Roman" w:cs="Times New Roman"/>
          <w:color w:val="auto"/>
          <w:sz w:val="28"/>
          <w:szCs w:val="28"/>
        </w:rPr>
        <w:t xml:space="preserve"> </w:t>
      </w:r>
      <w:r w:rsidR="00B81444" w:rsidRPr="00710A64">
        <w:rPr>
          <w:rStyle w:val="hl"/>
          <w:rFonts w:ascii="Times New Roman" w:hAnsi="Times New Roman" w:cs="Times New Roman"/>
          <w:color w:val="auto"/>
          <w:sz w:val="28"/>
          <w:szCs w:val="28"/>
          <w:shd w:val="clear" w:color="auto" w:fill="FFFFFF"/>
        </w:rPr>
        <w:t>П</w:t>
      </w:r>
      <w:r w:rsidR="005F770B" w:rsidRPr="00710A64">
        <w:rPr>
          <w:rStyle w:val="hl"/>
          <w:rFonts w:ascii="Times New Roman" w:hAnsi="Times New Roman" w:cs="Times New Roman"/>
          <w:color w:val="auto"/>
          <w:sz w:val="28"/>
          <w:szCs w:val="28"/>
          <w:shd w:val="clear" w:color="auto" w:fill="FFFFFF"/>
        </w:rPr>
        <w:t>рограмма</w:t>
      </w:r>
      <w:r w:rsidR="00104200" w:rsidRPr="00710A64">
        <w:rPr>
          <w:rStyle w:val="hl"/>
          <w:rFonts w:ascii="Times New Roman" w:hAnsi="Times New Roman" w:cs="Times New Roman"/>
          <w:color w:val="auto"/>
          <w:sz w:val="28"/>
          <w:szCs w:val="28"/>
          <w:shd w:val="clear" w:color="auto" w:fill="FFFFFF"/>
        </w:rPr>
        <w:t>лық қамтамасыз етудің сапалық сипаттамаларының классификациясы</w:t>
      </w:r>
    </w:p>
    <w:p w:rsidR="00E271BD" w:rsidRPr="00E271BD" w:rsidRDefault="00E271BD" w:rsidP="00E271BD">
      <w:pPr>
        <w:rPr>
          <w:rFonts w:ascii="Times New Roman" w:eastAsia="Times New Roman" w:hAnsi="Times New Roman" w:cs="Times New Roman"/>
          <w:color w:val="auto"/>
          <w:sz w:val="16"/>
          <w:szCs w:val="16"/>
          <w:shd w:val="clear" w:color="auto" w:fill="FFFFFF"/>
          <w:lang w:val="kk-KZ"/>
        </w:rPr>
      </w:pPr>
    </w:p>
    <w:tbl>
      <w:tblPr>
        <w:tblStyle w:val="TableNormal"/>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1815"/>
        <w:gridCol w:w="2268"/>
        <w:gridCol w:w="4530"/>
        <w:gridCol w:w="958"/>
      </w:tblGrid>
      <w:tr w:rsidR="0014786C" w:rsidRPr="00710A64" w:rsidTr="00065849">
        <w:trPr>
          <w:trHeight w:val="843"/>
        </w:trPr>
        <w:tc>
          <w:tcPr>
            <w:tcW w:w="1815" w:type="dxa"/>
            <w:tcBorders>
              <w:bottom w:val="single" w:sz="4" w:space="0" w:color="auto"/>
            </w:tcBorders>
            <w:shd w:val="clear" w:color="auto" w:fill="FFFFFF"/>
            <w:tcMar>
              <w:top w:w="0" w:type="dxa"/>
              <w:left w:w="80" w:type="dxa"/>
              <w:bottom w:w="0" w:type="dxa"/>
              <w:right w:w="80" w:type="dxa"/>
            </w:tcMar>
            <w:vAlign w:val="center"/>
          </w:tcPr>
          <w:p w:rsidR="0014786C" w:rsidRPr="00E271BD" w:rsidRDefault="00104200" w:rsidP="00E271BD">
            <w:pPr>
              <w:jc w:val="center"/>
              <w:rPr>
                <w:rFonts w:ascii="Times New Roman" w:hAnsi="Times New Roman" w:cs="Times New Roman"/>
                <w:color w:val="auto"/>
                <w:sz w:val="28"/>
                <w:szCs w:val="28"/>
              </w:rPr>
            </w:pPr>
            <w:r w:rsidRPr="00E271BD">
              <w:rPr>
                <w:rStyle w:val="Hyperlink0"/>
                <w:rFonts w:ascii="Times New Roman" w:hAnsi="Times New Roman" w:cs="Times New Roman"/>
                <w:bCs/>
                <w:color w:val="auto"/>
                <w:sz w:val="28"/>
                <w:szCs w:val="28"/>
              </w:rPr>
              <w:t>Классифи</w:t>
            </w:r>
            <w:r w:rsidR="00E271BD">
              <w:rPr>
                <w:rStyle w:val="Hyperlink0"/>
                <w:rFonts w:ascii="Times New Roman" w:hAnsi="Times New Roman" w:cs="Times New Roman"/>
                <w:bCs/>
                <w:color w:val="auto"/>
                <w:sz w:val="28"/>
                <w:szCs w:val="28"/>
                <w:lang w:val="kk-KZ"/>
              </w:rPr>
              <w:t xml:space="preserve"> </w:t>
            </w:r>
            <w:r w:rsidRPr="00E271BD">
              <w:rPr>
                <w:rStyle w:val="Hyperlink0"/>
                <w:rFonts w:ascii="Times New Roman" w:hAnsi="Times New Roman" w:cs="Times New Roman"/>
                <w:bCs/>
                <w:color w:val="auto"/>
                <w:sz w:val="28"/>
                <w:szCs w:val="28"/>
              </w:rPr>
              <w:t>кация</w:t>
            </w:r>
          </w:p>
        </w:tc>
        <w:tc>
          <w:tcPr>
            <w:tcW w:w="2268" w:type="dxa"/>
            <w:tcBorders>
              <w:bottom w:val="single" w:sz="4" w:space="0" w:color="auto"/>
            </w:tcBorders>
            <w:shd w:val="clear" w:color="auto" w:fill="FFFFFF"/>
            <w:tcMar>
              <w:top w:w="0" w:type="dxa"/>
              <w:left w:w="80" w:type="dxa"/>
              <w:bottom w:w="0" w:type="dxa"/>
              <w:right w:w="80" w:type="dxa"/>
            </w:tcMar>
            <w:vAlign w:val="center"/>
          </w:tcPr>
          <w:p w:rsidR="0014786C" w:rsidRPr="00E271BD" w:rsidRDefault="00104200" w:rsidP="00E271BD">
            <w:pPr>
              <w:jc w:val="center"/>
              <w:rPr>
                <w:rFonts w:ascii="Times New Roman" w:hAnsi="Times New Roman" w:cs="Times New Roman"/>
                <w:color w:val="auto"/>
                <w:sz w:val="28"/>
                <w:szCs w:val="28"/>
              </w:rPr>
            </w:pPr>
            <w:r w:rsidRPr="00E271BD">
              <w:rPr>
                <w:rStyle w:val="Hyperlink0"/>
                <w:rFonts w:ascii="Times New Roman" w:hAnsi="Times New Roman" w:cs="Times New Roman"/>
                <w:bCs/>
                <w:color w:val="auto"/>
                <w:sz w:val="28"/>
                <w:szCs w:val="28"/>
              </w:rPr>
              <w:t>Ішкі классификация</w:t>
            </w:r>
          </w:p>
        </w:tc>
        <w:tc>
          <w:tcPr>
            <w:tcW w:w="4530" w:type="dxa"/>
            <w:tcBorders>
              <w:bottom w:val="single" w:sz="4" w:space="0" w:color="auto"/>
            </w:tcBorders>
            <w:shd w:val="clear" w:color="auto" w:fill="FFFFFF"/>
            <w:tcMar>
              <w:top w:w="0" w:type="dxa"/>
              <w:left w:w="80" w:type="dxa"/>
              <w:bottom w:w="0" w:type="dxa"/>
              <w:right w:w="80" w:type="dxa"/>
            </w:tcMar>
            <w:vAlign w:val="center"/>
          </w:tcPr>
          <w:p w:rsidR="0014786C" w:rsidRPr="00E271BD" w:rsidRDefault="00104200" w:rsidP="00E271BD">
            <w:pPr>
              <w:jc w:val="center"/>
              <w:rPr>
                <w:rFonts w:ascii="Times New Roman" w:hAnsi="Times New Roman" w:cs="Times New Roman"/>
                <w:color w:val="auto"/>
                <w:sz w:val="28"/>
                <w:szCs w:val="28"/>
              </w:rPr>
            </w:pPr>
            <w:r w:rsidRPr="00E271BD">
              <w:rPr>
                <w:rStyle w:val="Hyperlink0"/>
                <w:rFonts w:ascii="Times New Roman" w:hAnsi="Times New Roman" w:cs="Times New Roman"/>
                <w:bCs/>
                <w:color w:val="auto"/>
                <w:sz w:val="28"/>
                <w:szCs w:val="28"/>
              </w:rPr>
              <w:t>Сипаттамасы</w:t>
            </w:r>
          </w:p>
        </w:tc>
        <w:tc>
          <w:tcPr>
            <w:tcW w:w="958" w:type="dxa"/>
            <w:tcBorders>
              <w:bottom w:val="single" w:sz="4" w:space="0" w:color="auto"/>
            </w:tcBorders>
            <w:shd w:val="clear" w:color="auto" w:fill="FFFFFF"/>
            <w:tcMar>
              <w:top w:w="0" w:type="dxa"/>
              <w:left w:w="80" w:type="dxa"/>
              <w:bottom w:w="0" w:type="dxa"/>
              <w:right w:w="80" w:type="dxa"/>
            </w:tcMar>
            <w:vAlign w:val="center"/>
          </w:tcPr>
          <w:p w:rsidR="0014786C" w:rsidRPr="00E271BD" w:rsidRDefault="001F22AE" w:rsidP="00E271BD">
            <w:pPr>
              <w:jc w:val="center"/>
              <w:rPr>
                <w:rFonts w:ascii="Times New Roman" w:hAnsi="Times New Roman" w:cs="Times New Roman"/>
                <w:color w:val="auto"/>
                <w:sz w:val="28"/>
                <w:szCs w:val="28"/>
              </w:rPr>
            </w:pPr>
            <w:r w:rsidRPr="00E271BD">
              <w:rPr>
                <w:rStyle w:val="Hyperlink0"/>
                <w:rFonts w:ascii="Times New Roman" w:hAnsi="Times New Roman" w:cs="Times New Roman"/>
                <w:bCs/>
                <w:color w:val="auto"/>
                <w:sz w:val="28"/>
                <w:szCs w:val="28"/>
              </w:rPr>
              <w:t>М</w:t>
            </w:r>
            <w:r w:rsidR="00104200" w:rsidRPr="00E271BD">
              <w:rPr>
                <w:rStyle w:val="Hyperlink0"/>
                <w:rFonts w:ascii="Times New Roman" w:hAnsi="Times New Roman" w:cs="Times New Roman"/>
                <w:bCs/>
                <w:color w:val="auto"/>
                <w:sz w:val="28"/>
                <w:szCs w:val="28"/>
              </w:rPr>
              <w:t>әні</w:t>
            </w:r>
          </w:p>
        </w:tc>
      </w:tr>
      <w:tr w:rsidR="00E271BD" w:rsidRPr="00710A64" w:rsidTr="00E271BD">
        <w:trPr>
          <w:trHeight w:val="214"/>
        </w:trPr>
        <w:tc>
          <w:tcPr>
            <w:tcW w:w="1815" w:type="dxa"/>
            <w:tcBorders>
              <w:bottom w:val="single" w:sz="4" w:space="0" w:color="auto"/>
            </w:tcBorders>
            <w:shd w:val="clear" w:color="auto" w:fill="FFFFFF"/>
            <w:tcMar>
              <w:top w:w="0" w:type="dxa"/>
              <w:left w:w="80" w:type="dxa"/>
              <w:bottom w:w="0" w:type="dxa"/>
              <w:right w:w="80" w:type="dxa"/>
            </w:tcMar>
            <w:vAlign w:val="center"/>
          </w:tcPr>
          <w:p w:rsidR="00E271BD" w:rsidRPr="00E271BD" w:rsidRDefault="00E271BD" w:rsidP="00E271BD">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1</w:t>
            </w:r>
          </w:p>
        </w:tc>
        <w:tc>
          <w:tcPr>
            <w:tcW w:w="2268" w:type="dxa"/>
            <w:tcBorders>
              <w:bottom w:val="single" w:sz="4" w:space="0" w:color="auto"/>
            </w:tcBorders>
            <w:shd w:val="clear" w:color="auto" w:fill="FFFFFF"/>
            <w:tcMar>
              <w:top w:w="0" w:type="dxa"/>
              <w:left w:w="80" w:type="dxa"/>
              <w:bottom w:w="0" w:type="dxa"/>
              <w:right w:w="80" w:type="dxa"/>
            </w:tcMar>
            <w:vAlign w:val="center"/>
          </w:tcPr>
          <w:p w:rsidR="00E271BD" w:rsidRPr="00E271BD" w:rsidRDefault="00E271BD" w:rsidP="00E271BD">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2</w:t>
            </w:r>
          </w:p>
        </w:tc>
        <w:tc>
          <w:tcPr>
            <w:tcW w:w="4530" w:type="dxa"/>
            <w:tcBorders>
              <w:bottom w:val="single" w:sz="4" w:space="0" w:color="auto"/>
            </w:tcBorders>
            <w:shd w:val="clear" w:color="auto" w:fill="FFFFFF"/>
            <w:tcMar>
              <w:top w:w="0" w:type="dxa"/>
              <w:left w:w="80" w:type="dxa"/>
              <w:bottom w:w="0" w:type="dxa"/>
              <w:right w:w="80" w:type="dxa"/>
            </w:tcMar>
            <w:vAlign w:val="center"/>
          </w:tcPr>
          <w:p w:rsidR="00E271BD" w:rsidRPr="00E271BD" w:rsidRDefault="00E271BD" w:rsidP="00E271BD">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3</w:t>
            </w:r>
          </w:p>
        </w:tc>
        <w:tc>
          <w:tcPr>
            <w:tcW w:w="958" w:type="dxa"/>
            <w:tcBorders>
              <w:bottom w:val="single" w:sz="4" w:space="0" w:color="auto"/>
            </w:tcBorders>
            <w:shd w:val="clear" w:color="auto" w:fill="FFFFFF"/>
            <w:tcMar>
              <w:top w:w="0" w:type="dxa"/>
              <w:left w:w="80" w:type="dxa"/>
              <w:bottom w:w="0" w:type="dxa"/>
              <w:right w:w="80" w:type="dxa"/>
            </w:tcMar>
            <w:vAlign w:val="center"/>
          </w:tcPr>
          <w:p w:rsidR="00E271BD" w:rsidRPr="00E271BD" w:rsidRDefault="00E271BD" w:rsidP="00E271BD">
            <w:pPr>
              <w:jc w:val="center"/>
              <w:rPr>
                <w:rStyle w:val="Hyperlink0"/>
                <w:rFonts w:ascii="Times New Roman" w:hAnsi="Times New Roman" w:cs="Times New Roman"/>
                <w:bCs/>
                <w:color w:val="auto"/>
                <w:sz w:val="28"/>
                <w:szCs w:val="28"/>
                <w:lang w:val="kk-KZ"/>
              </w:rPr>
            </w:pPr>
            <w:r>
              <w:rPr>
                <w:rStyle w:val="Hyperlink0"/>
                <w:rFonts w:ascii="Times New Roman" w:hAnsi="Times New Roman" w:cs="Times New Roman"/>
                <w:bCs/>
                <w:color w:val="auto"/>
                <w:sz w:val="28"/>
                <w:szCs w:val="28"/>
                <w:lang w:val="kk-KZ"/>
              </w:rPr>
              <w:t>4</w:t>
            </w:r>
          </w:p>
        </w:tc>
      </w:tr>
      <w:tr w:rsidR="00F8389F" w:rsidRPr="00710A64" w:rsidTr="00E271BD">
        <w:trPr>
          <w:trHeight w:val="57"/>
        </w:trPr>
        <w:tc>
          <w:tcPr>
            <w:tcW w:w="1815" w:type="dxa"/>
            <w:vMerge w:val="restart"/>
            <w:shd w:val="clear" w:color="auto" w:fill="FFFFFF"/>
            <w:tcMar>
              <w:top w:w="80" w:type="dxa"/>
              <w:left w:w="80" w:type="dxa"/>
              <w:bottom w:w="8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Сыртқы</w:t>
            </w:r>
            <w:r w:rsidRPr="00710A64">
              <w:rPr>
                <w:rStyle w:val="hl"/>
                <w:rFonts w:ascii="Times New Roman" w:hAnsi="Times New Roman" w:cs="Times New Roman"/>
                <w:color w:val="auto"/>
                <w:sz w:val="28"/>
                <w:szCs w:val="28"/>
                <w:shd w:val="clear" w:color="auto" w:fill="FFFFFF"/>
              </w:rPr>
              <w:t xml:space="preserve"> (External)</w:t>
            </w:r>
          </w:p>
        </w:tc>
        <w:tc>
          <w:tcPr>
            <w:tcW w:w="2268" w:type="dxa"/>
            <w:vMerge w:val="restart"/>
            <w:shd w:val="clear" w:color="auto" w:fill="FFFFFF"/>
            <w:tcMar>
              <w:top w:w="80" w:type="dxa"/>
              <w:left w:w="80" w:type="dxa"/>
              <w:bottom w:w="8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Өзара байланыс</w:t>
            </w:r>
            <w:r w:rsidRPr="00710A64">
              <w:rPr>
                <w:rStyle w:val="hl"/>
                <w:rFonts w:ascii="Times New Roman" w:hAnsi="Times New Roman" w:cs="Times New Roman"/>
                <w:color w:val="auto"/>
                <w:sz w:val="28"/>
                <w:szCs w:val="28"/>
                <w:shd w:val="clear" w:color="auto" w:fill="FFFFFF"/>
                <w:lang w:val="en-US"/>
              </w:rPr>
              <w:t xml:space="preserve"> </w:t>
            </w:r>
            <w:r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lang w:val="en-US"/>
              </w:rPr>
              <w:t>Interactionally</w:t>
            </w:r>
            <w:r w:rsidRPr="00710A64">
              <w:rPr>
                <w:rStyle w:val="hl"/>
                <w:rFonts w:ascii="Times New Roman" w:hAnsi="Times New Roman" w:cs="Times New Roman"/>
                <w:color w:val="auto"/>
                <w:sz w:val="28"/>
                <w:szCs w:val="28"/>
                <w:shd w:val="clear" w:color="auto" w:fill="FFFFFF"/>
              </w:rPr>
              <w:t>)</w:t>
            </w: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Бейімділігі (</w:t>
            </w:r>
            <w:r w:rsidRPr="00710A64">
              <w:rPr>
                <w:rStyle w:val="hl"/>
                <w:rFonts w:ascii="Times New Roman" w:hAnsi="Times New Roman" w:cs="Times New Roman"/>
                <w:color w:val="auto"/>
                <w:sz w:val="28"/>
                <w:szCs w:val="28"/>
                <w:shd w:val="clear" w:color="auto" w:fill="FFFFFF"/>
              </w:rPr>
              <w:t>Adaptability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57"/>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Өміршенділігі (</w:t>
            </w:r>
            <w:r w:rsidRPr="00710A64">
              <w:rPr>
                <w:rStyle w:val="hl"/>
                <w:rFonts w:ascii="Times New Roman" w:hAnsi="Times New Roman" w:cs="Times New Roman"/>
                <w:color w:val="auto"/>
                <w:sz w:val="28"/>
                <w:szCs w:val="28"/>
                <w:shd w:val="clear" w:color="auto" w:fill="FFFFFF"/>
              </w:rPr>
              <w:t>Co-existence</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249"/>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Орнықтылығы (</w:t>
            </w:r>
            <w:r w:rsidRPr="00710A64">
              <w:rPr>
                <w:rStyle w:val="hl"/>
                <w:rFonts w:ascii="Times New Roman" w:hAnsi="Times New Roman" w:cs="Times New Roman"/>
                <w:color w:val="auto"/>
                <w:sz w:val="28"/>
                <w:szCs w:val="28"/>
                <w:shd w:val="clear" w:color="auto" w:fill="FFFFFF"/>
              </w:rPr>
              <w:t>Installability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279"/>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Ара қатынасы (</w:t>
            </w:r>
            <w:r w:rsidRPr="00710A64">
              <w:rPr>
                <w:rStyle w:val="hl"/>
                <w:rFonts w:ascii="Times New Roman" w:hAnsi="Times New Roman" w:cs="Times New Roman"/>
                <w:color w:val="auto"/>
                <w:sz w:val="28"/>
                <w:szCs w:val="28"/>
                <w:shd w:val="clear" w:color="auto" w:fill="FFFFFF"/>
              </w:rPr>
              <w:t>Interoperability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264"/>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Жинақылығы (</w:t>
            </w:r>
            <w:r w:rsidRPr="00710A64">
              <w:rPr>
                <w:rStyle w:val="hl"/>
                <w:rFonts w:ascii="Times New Roman" w:hAnsi="Times New Roman" w:cs="Times New Roman"/>
                <w:color w:val="auto"/>
                <w:sz w:val="28"/>
                <w:szCs w:val="28"/>
                <w:shd w:val="clear" w:color="auto" w:fill="FFFFFF"/>
                <w:lang w:val="en-US"/>
              </w:rPr>
              <w:t>Portability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065849">
        <w:trPr>
          <w:trHeight w:val="160"/>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Ұтқырлығы (</w:t>
            </w:r>
            <w:r w:rsidRPr="00710A64">
              <w:rPr>
                <w:rStyle w:val="hl"/>
                <w:rFonts w:ascii="Times New Roman" w:hAnsi="Times New Roman" w:cs="Times New Roman"/>
                <w:color w:val="auto"/>
                <w:sz w:val="28"/>
                <w:szCs w:val="28"/>
                <w:shd w:val="clear" w:color="auto" w:fill="FFFFFF"/>
              </w:rPr>
              <w:t>Transferability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57"/>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val="restart"/>
            <w:shd w:val="clear" w:color="auto" w:fill="FFFFFF"/>
            <w:tcMar>
              <w:top w:w="0" w:type="dxa"/>
              <w:left w:w="80" w:type="dxa"/>
              <w:bottom w:w="0" w:type="dxa"/>
              <w:right w:w="80" w:type="dxa"/>
            </w:tcMar>
          </w:tcPr>
          <w:p w:rsidR="00F8389F" w:rsidRPr="00710A64" w:rsidRDefault="00F8389F" w:rsidP="00E271BD">
            <w:pPr>
              <w:ind w:left="-80" w:right="-80"/>
              <w:jc w:val="cente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i/>
                <w:iCs/>
                <w:color w:val="auto"/>
                <w:sz w:val="28"/>
                <w:szCs w:val="28"/>
              </w:rPr>
              <w:t xml:space="preserve">Қолдану оңайлығы </w:t>
            </w:r>
          </w:p>
          <w:p w:rsidR="00F8389F" w:rsidRPr="00710A64" w:rsidRDefault="00F8389F"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lang w:val="en-US"/>
              </w:rPr>
              <w:t>Easyofuse</w:t>
            </w:r>
            <w:r w:rsidRPr="00710A64">
              <w:rPr>
                <w:rStyle w:val="hl"/>
                <w:rFonts w:ascii="Times New Roman" w:hAnsi="Times New Roman" w:cs="Times New Roman"/>
                <w:color w:val="auto"/>
                <w:sz w:val="28"/>
                <w:szCs w:val="28"/>
                <w:shd w:val="clear" w:color="auto" w:fill="FFFFFF"/>
              </w:rPr>
              <w:t>)</w:t>
            </w: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Қабылдауы (</w:t>
            </w:r>
            <w:r w:rsidRPr="00710A64">
              <w:rPr>
                <w:rStyle w:val="hl"/>
                <w:rFonts w:ascii="Times New Roman" w:hAnsi="Times New Roman" w:cs="Times New Roman"/>
                <w:color w:val="auto"/>
                <w:sz w:val="28"/>
                <w:szCs w:val="28"/>
                <w:shd w:val="clear" w:color="auto" w:fill="FFFFFF"/>
              </w:rPr>
              <w:t>Acceptance</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237"/>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Тартымдылығы (</w:t>
            </w:r>
            <w:r w:rsidRPr="00710A64">
              <w:rPr>
                <w:rStyle w:val="hl"/>
                <w:rFonts w:ascii="Times New Roman" w:hAnsi="Times New Roman" w:cs="Times New Roman"/>
                <w:color w:val="auto"/>
                <w:sz w:val="28"/>
                <w:szCs w:val="28"/>
                <w:shd w:val="clear" w:color="auto" w:fill="FFFFFF"/>
              </w:rPr>
              <w:t>Attractiveness</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065849">
        <w:trPr>
          <w:trHeight w:val="237"/>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Оқу мүмкіндігі (</w:t>
            </w:r>
            <w:r w:rsidRPr="00710A64">
              <w:rPr>
                <w:rStyle w:val="hl"/>
                <w:rFonts w:ascii="Times New Roman" w:hAnsi="Times New Roman" w:cs="Times New Roman"/>
                <w:color w:val="auto"/>
                <w:sz w:val="28"/>
                <w:szCs w:val="28"/>
                <w:shd w:val="clear" w:color="auto" w:fill="FFFFFF"/>
              </w:rPr>
              <w:t>Learnability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B84CEE">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065849">
        <w:trPr>
          <w:trHeight w:val="237"/>
        </w:trPr>
        <w:tc>
          <w:tcPr>
            <w:tcW w:w="1815"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F8389F" w:rsidRPr="00710A64" w:rsidRDefault="00F8389F" w:rsidP="00D26FD8">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Түсініктілігі (</w:t>
            </w:r>
            <w:r w:rsidRPr="00710A64">
              <w:rPr>
                <w:rStyle w:val="hl"/>
                <w:rFonts w:ascii="Times New Roman" w:hAnsi="Times New Roman" w:cs="Times New Roman"/>
                <w:color w:val="auto"/>
                <w:sz w:val="28"/>
                <w:szCs w:val="28"/>
                <w:shd w:val="clear" w:color="auto" w:fill="FFFFFF"/>
              </w:rPr>
              <w:t>Understandability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F8389F" w:rsidRPr="00710A64" w:rsidRDefault="00F8389F"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F8389F" w:rsidRPr="00710A64" w:rsidTr="00E271BD">
        <w:trPr>
          <w:trHeight w:val="237"/>
        </w:trPr>
        <w:tc>
          <w:tcPr>
            <w:tcW w:w="1815" w:type="dxa"/>
            <w:vMerge/>
            <w:tcBorders>
              <w:bottom w:val="nil"/>
            </w:tcBorders>
            <w:shd w:val="clear" w:color="auto" w:fill="FFFFFF"/>
          </w:tcPr>
          <w:p w:rsidR="00F8389F" w:rsidRPr="00710A64" w:rsidRDefault="00F8389F" w:rsidP="0012745B">
            <w:pPr>
              <w:rPr>
                <w:rFonts w:ascii="Times New Roman" w:hAnsi="Times New Roman" w:cs="Times New Roman"/>
                <w:color w:val="auto"/>
                <w:sz w:val="28"/>
                <w:szCs w:val="28"/>
              </w:rPr>
            </w:pPr>
          </w:p>
        </w:tc>
        <w:tc>
          <w:tcPr>
            <w:tcW w:w="2268" w:type="dxa"/>
            <w:vMerge/>
            <w:tcBorders>
              <w:bottom w:val="nil"/>
            </w:tcBorders>
            <w:shd w:val="clear" w:color="auto" w:fill="FFFFFF"/>
          </w:tcPr>
          <w:p w:rsidR="00F8389F" w:rsidRPr="00710A64" w:rsidRDefault="00F8389F" w:rsidP="0012745B">
            <w:pPr>
              <w:rPr>
                <w:rFonts w:ascii="Times New Roman" w:hAnsi="Times New Roman" w:cs="Times New Roman"/>
                <w:color w:val="auto"/>
                <w:sz w:val="28"/>
                <w:szCs w:val="28"/>
              </w:rPr>
            </w:pPr>
          </w:p>
        </w:tc>
        <w:tc>
          <w:tcPr>
            <w:tcW w:w="4530" w:type="dxa"/>
            <w:tcBorders>
              <w:bottom w:val="nil"/>
            </w:tcBorders>
            <w:shd w:val="clear" w:color="auto" w:fill="FFFFFF"/>
            <w:tcMar>
              <w:top w:w="0" w:type="dxa"/>
              <w:left w:w="80" w:type="dxa"/>
              <w:bottom w:w="0" w:type="dxa"/>
              <w:right w:w="80" w:type="dxa"/>
            </w:tcMar>
          </w:tcPr>
          <w:p w:rsidR="00F8389F" w:rsidRPr="00710A64" w:rsidRDefault="00F8389F" w:rsidP="00D26FD8">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Қолдану </w:t>
            </w:r>
            <w:r w:rsidRPr="00710A64">
              <w:rPr>
                <w:rStyle w:val="hl"/>
                <w:rFonts w:ascii="Times New Roman" w:hAnsi="Times New Roman" w:cs="Times New Roman"/>
                <w:color w:val="auto"/>
                <w:sz w:val="28"/>
                <w:szCs w:val="28"/>
              </w:rPr>
              <w:t xml:space="preserve">ыңғайлылығы </w:t>
            </w:r>
            <w:r w:rsidRPr="00710A64">
              <w:rPr>
                <w:rStyle w:val="Hyperlink0"/>
                <w:rFonts w:ascii="Times New Roman" w:hAnsi="Times New Roman" w:cs="Times New Roman"/>
                <w:color w:val="auto"/>
                <w:sz w:val="28"/>
                <w:szCs w:val="28"/>
              </w:rPr>
              <w:t>(</w:t>
            </w:r>
            <w:r w:rsidRPr="00710A64">
              <w:rPr>
                <w:rStyle w:val="hl"/>
                <w:rFonts w:ascii="Times New Roman" w:hAnsi="Times New Roman" w:cs="Times New Roman"/>
                <w:color w:val="auto"/>
                <w:sz w:val="28"/>
                <w:szCs w:val="28"/>
                <w:shd w:val="clear" w:color="auto" w:fill="FFFFFF"/>
              </w:rPr>
              <w:t>Usability</w:t>
            </w:r>
            <w:r w:rsidRPr="00710A64">
              <w:rPr>
                <w:rStyle w:val="Hyperlink0"/>
                <w:rFonts w:ascii="Times New Roman" w:hAnsi="Times New Roman" w:cs="Times New Roman"/>
                <w:color w:val="auto"/>
                <w:sz w:val="28"/>
                <w:szCs w:val="28"/>
              </w:rPr>
              <w:t>)</w:t>
            </w:r>
          </w:p>
        </w:tc>
        <w:tc>
          <w:tcPr>
            <w:tcW w:w="958" w:type="dxa"/>
            <w:tcBorders>
              <w:bottom w:val="nil"/>
            </w:tcBorders>
            <w:shd w:val="clear" w:color="auto" w:fill="FFFFFF"/>
            <w:tcMar>
              <w:top w:w="0" w:type="dxa"/>
              <w:left w:w="80" w:type="dxa"/>
              <w:bottom w:w="0" w:type="dxa"/>
              <w:right w:w="80" w:type="dxa"/>
            </w:tcMar>
          </w:tcPr>
          <w:p w:rsidR="00F8389F" w:rsidRPr="00710A64" w:rsidRDefault="00F8389F"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bl>
    <w:p w:rsidR="006D59CE" w:rsidRDefault="006D59CE" w:rsidP="0012745B">
      <w:pPr>
        <w:rPr>
          <w:rFonts w:ascii="Times New Roman" w:hAnsi="Times New Roman" w:cs="Times New Roman"/>
          <w:color w:val="auto"/>
          <w:sz w:val="28"/>
          <w:szCs w:val="28"/>
          <w:lang w:val="kk-KZ"/>
        </w:rPr>
      </w:pPr>
      <w:r w:rsidRPr="00710A64">
        <w:rPr>
          <w:rFonts w:ascii="Times New Roman" w:hAnsi="Times New Roman" w:cs="Times New Roman"/>
          <w:color w:val="auto"/>
          <w:sz w:val="28"/>
          <w:szCs w:val="28"/>
          <w:lang w:val="kk-KZ"/>
        </w:rPr>
        <w:lastRenderedPageBreak/>
        <w:t>5</w:t>
      </w:r>
      <w:r w:rsidR="00E271BD">
        <w:rPr>
          <w:rFonts w:ascii="Times New Roman" w:hAnsi="Times New Roman" w:cs="Times New Roman"/>
          <w:color w:val="auto"/>
          <w:sz w:val="28"/>
          <w:szCs w:val="28"/>
          <w:lang w:val="kk-KZ"/>
        </w:rPr>
        <w:t>-</w:t>
      </w:r>
      <w:r w:rsidRPr="00710A64">
        <w:rPr>
          <w:rFonts w:ascii="Times New Roman" w:hAnsi="Times New Roman" w:cs="Times New Roman"/>
          <w:color w:val="auto"/>
          <w:sz w:val="28"/>
          <w:szCs w:val="28"/>
        </w:rPr>
        <w:t>кесте</w:t>
      </w:r>
      <w:r w:rsidRPr="00710A64">
        <w:rPr>
          <w:rFonts w:ascii="Times New Roman" w:hAnsi="Times New Roman" w:cs="Times New Roman"/>
          <w:color w:val="auto"/>
          <w:sz w:val="28"/>
          <w:szCs w:val="28"/>
          <w:lang w:val="kk-KZ"/>
        </w:rPr>
        <w:t>нің жалғасы</w:t>
      </w:r>
    </w:p>
    <w:p w:rsidR="00E271BD" w:rsidRPr="00E271BD" w:rsidRDefault="00E271BD" w:rsidP="0012745B">
      <w:pPr>
        <w:rPr>
          <w:color w:val="auto"/>
          <w:sz w:val="16"/>
          <w:szCs w:val="16"/>
        </w:rPr>
      </w:pPr>
    </w:p>
    <w:tbl>
      <w:tblPr>
        <w:tblStyle w:val="TableNormal"/>
        <w:tblW w:w="9571"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1815"/>
        <w:gridCol w:w="2268"/>
        <w:gridCol w:w="4530"/>
        <w:gridCol w:w="958"/>
      </w:tblGrid>
      <w:tr w:rsidR="00065849" w:rsidRPr="00710A64" w:rsidTr="00065849">
        <w:trPr>
          <w:trHeight w:val="18"/>
        </w:trPr>
        <w:tc>
          <w:tcPr>
            <w:tcW w:w="1815" w:type="dxa"/>
            <w:shd w:val="clear" w:color="auto" w:fill="FFFFFF"/>
          </w:tcPr>
          <w:p w:rsidR="00065849" w:rsidRPr="00710A64" w:rsidRDefault="00065849" w:rsidP="00065849">
            <w:pPr>
              <w:tabs>
                <w:tab w:val="center" w:pos="902"/>
              </w:tabs>
              <w:jc w:val="center"/>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2268" w:type="dxa"/>
            <w:shd w:val="clear" w:color="auto" w:fill="FFFFFF"/>
            <w:tcMar>
              <w:top w:w="0" w:type="dxa"/>
              <w:left w:w="80" w:type="dxa"/>
              <w:bottom w:w="0" w:type="dxa"/>
              <w:right w:w="80" w:type="dxa"/>
            </w:tcMar>
          </w:tcPr>
          <w:p w:rsidR="00065849" w:rsidRPr="00710A64" w:rsidRDefault="00065849" w:rsidP="00065849">
            <w:pPr>
              <w:jc w:val="center"/>
              <w:rPr>
                <w:rStyle w:val="Hyperlink0"/>
                <w:rFonts w:ascii="Times New Roman" w:hAnsi="Times New Roman" w:cs="Times New Roman"/>
                <w:color w:val="auto"/>
                <w:sz w:val="28"/>
                <w:szCs w:val="28"/>
              </w:rPr>
            </w:pPr>
            <w:r>
              <w:rPr>
                <w:rStyle w:val="Hyperlink0"/>
                <w:rFonts w:ascii="Times New Roman" w:hAnsi="Times New Roman" w:cs="Times New Roman"/>
                <w:color w:val="auto"/>
                <w:sz w:val="28"/>
                <w:szCs w:val="28"/>
              </w:rPr>
              <w:t>2</w:t>
            </w:r>
          </w:p>
        </w:tc>
        <w:tc>
          <w:tcPr>
            <w:tcW w:w="4530" w:type="dxa"/>
            <w:shd w:val="clear" w:color="auto" w:fill="FFFFFF"/>
            <w:tcMar>
              <w:top w:w="0" w:type="dxa"/>
              <w:left w:w="80" w:type="dxa"/>
              <w:bottom w:w="0" w:type="dxa"/>
              <w:right w:w="80" w:type="dxa"/>
            </w:tcMar>
          </w:tcPr>
          <w:p w:rsidR="00065849" w:rsidRPr="00710A64" w:rsidRDefault="00065849" w:rsidP="00065849">
            <w:pPr>
              <w:jc w:val="center"/>
              <w:rPr>
                <w:rStyle w:val="Hyperlink0"/>
                <w:rFonts w:ascii="Times New Roman" w:hAnsi="Times New Roman" w:cs="Times New Roman"/>
                <w:color w:val="auto"/>
                <w:sz w:val="28"/>
                <w:szCs w:val="28"/>
              </w:rPr>
            </w:pPr>
            <w:r>
              <w:rPr>
                <w:rStyle w:val="Hyperlink0"/>
                <w:rFonts w:ascii="Times New Roman" w:hAnsi="Times New Roman" w:cs="Times New Roman"/>
                <w:color w:val="auto"/>
                <w:sz w:val="28"/>
                <w:szCs w:val="28"/>
              </w:rPr>
              <w:t>3</w:t>
            </w:r>
          </w:p>
        </w:tc>
        <w:tc>
          <w:tcPr>
            <w:tcW w:w="958" w:type="dxa"/>
            <w:shd w:val="clear" w:color="auto" w:fill="FFFFFF"/>
            <w:tcMar>
              <w:top w:w="0" w:type="dxa"/>
              <w:left w:w="80" w:type="dxa"/>
              <w:bottom w:w="0" w:type="dxa"/>
              <w:right w:w="80" w:type="dxa"/>
            </w:tcMar>
          </w:tcPr>
          <w:p w:rsidR="00065849" w:rsidRPr="00065849" w:rsidRDefault="00065849" w:rsidP="00065849">
            <w:pPr>
              <w:jc w:val="center"/>
              <w:rPr>
                <w:rStyle w:val="hl"/>
                <w:rFonts w:ascii="Times New Roman" w:hAnsi="Times New Roman" w:cs="Times New Roman"/>
                <w:color w:val="auto"/>
                <w:sz w:val="28"/>
                <w:szCs w:val="28"/>
              </w:rPr>
            </w:pPr>
            <w:r>
              <w:rPr>
                <w:rStyle w:val="hl"/>
                <w:rFonts w:ascii="Times New Roman" w:hAnsi="Times New Roman" w:cs="Times New Roman"/>
                <w:color w:val="auto"/>
                <w:sz w:val="28"/>
                <w:szCs w:val="28"/>
              </w:rPr>
              <w:t>4</w:t>
            </w:r>
          </w:p>
        </w:tc>
      </w:tr>
      <w:tr w:rsidR="0014786C" w:rsidRPr="00710A64" w:rsidTr="00E271BD">
        <w:trPr>
          <w:trHeight w:val="205"/>
        </w:trPr>
        <w:tc>
          <w:tcPr>
            <w:tcW w:w="1815" w:type="dxa"/>
            <w:vMerge w:val="restart"/>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val="restart"/>
            <w:shd w:val="clear" w:color="auto" w:fill="FFFFFF"/>
            <w:tcMar>
              <w:top w:w="80" w:type="dxa"/>
              <w:left w:w="80" w:type="dxa"/>
              <w:bottom w:w="8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Қызмет көрсету </w:t>
            </w:r>
            <w:r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lang w:val="en-US"/>
              </w:rPr>
              <w:t>Serviceability</w:t>
            </w:r>
            <w:r w:rsidRPr="00710A64">
              <w:rPr>
                <w:rStyle w:val="hl"/>
                <w:rFonts w:ascii="Times New Roman" w:hAnsi="Times New Roman" w:cs="Times New Roman"/>
                <w:color w:val="auto"/>
                <w:sz w:val="28"/>
                <w:szCs w:val="28"/>
                <w:shd w:val="clear" w:color="auto" w:fill="FFFFFF"/>
              </w:rPr>
              <w:t>)</w:t>
            </w: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Нақтылығы (</w:t>
            </w:r>
            <w:r w:rsidRPr="00710A64">
              <w:rPr>
                <w:rStyle w:val="hl"/>
                <w:rFonts w:ascii="Times New Roman" w:hAnsi="Times New Roman" w:cs="Times New Roman"/>
                <w:color w:val="auto"/>
                <w:sz w:val="28"/>
                <w:szCs w:val="28"/>
                <w:shd w:val="clear" w:color="auto" w:fill="FFFFFF"/>
              </w:rPr>
              <w:t>Accuracy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13"/>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Функционалдығы </w:t>
            </w:r>
            <w:r w:rsidRPr="00710A64">
              <w:rPr>
                <w:rStyle w:val="Hyperlink0"/>
                <w:rFonts w:ascii="Times New Roman" w:hAnsi="Times New Roman" w:cs="Times New Roman"/>
                <w:color w:val="auto"/>
                <w:sz w:val="28"/>
                <w:szCs w:val="28"/>
              </w:rPr>
              <w:t>(</w:t>
            </w:r>
            <w:r w:rsidRPr="00710A64">
              <w:rPr>
                <w:rStyle w:val="hl"/>
                <w:rFonts w:ascii="Times New Roman" w:hAnsi="Times New Roman" w:cs="Times New Roman"/>
                <w:color w:val="auto"/>
                <w:sz w:val="28"/>
                <w:szCs w:val="28"/>
                <w:shd w:val="clear" w:color="auto" w:fill="FFFFFF"/>
              </w:rPr>
              <w:t>Functionality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279"/>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Бүтінділігі (</w:t>
            </w:r>
            <w:r w:rsidRPr="00710A64">
              <w:rPr>
                <w:rStyle w:val="hl"/>
                <w:rFonts w:ascii="Times New Roman" w:hAnsi="Times New Roman" w:cs="Times New Roman"/>
                <w:color w:val="auto"/>
                <w:sz w:val="28"/>
                <w:szCs w:val="28"/>
                <w:shd w:val="clear" w:color="auto" w:fill="FFFFFF"/>
              </w:rPr>
              <w:t>Integrity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184"/>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Түрленулігі (</w:t>
            </w:r>
            <w:r w:rsidRPr="00710A64">
              <w:rPr>
                <w:rStyle w:val="hl"/>
                <w:rFonts w:ascii="Times New Roman" w:hAnsi="Times New Roman" w:cs="Times New Roman"/>
                <w:color w:val="auto"/>
                <w:sz w:val="28"/>
                <w:szCs w:val="28"/>
                <w:shd w:val="clear" w:color="auto" w:fill="FFFFFF"/>
              </w:rPr>
              <w:t>Modifiability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235"/>
        </w:trPr>
        <w:tc>
          <w:tcPr>
            <w:tcW w:w="1815" w:type="dxa"/>
            <w:vMerge w:val="restart"/>
            <w:shd w:val="clear" w:color="auto" w:fill="FFFFFF"/>
          </w:tcPr>
          <w:p w:rsidR="0014786C" w:rsidRPr="00710A64" w:rsidRDefault="008272DE" w:rsidP="0012745B">
            <w:pPr>
              <w:rPr>
                <w:rFonts w:ascii="Times New Roman" w:hAnsi="Times New Roman" w:cs="Times New Roman"/>
                <w:color w:val="auto"/>
                <w:sz w:val="28"/>
                <w:szCs w:val="28"/>
              </w:rPr>
            </w:pPr>
            <w:r w:rsidRPr="00710A64">
              <w:rPr>
                <w:color w:val="auto"/>
              </w:rPr>
              <w:br w:type="page"/>
            </w:r>
          </w:p>
        </w:tc>
        <w:tc>
          <w:tcPr>
            <w:tcW w:w="2268" w:type="dxa"/>
            <w:vMerge w:val="restart"/>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Жұмысқа қабілеттілігі (</w:t>
            </w:r>
            <w:r w:rsidRPr="00710A64">
              <w:rPr>
                <w:rStyle w:val="hl"/>
                <w:rFonts w:ascii="Times New Roman" w:hAnsi="Times New Roman" w:cs="Times New Roman"/>
                <w:color w:val="auto"/>
                <w:sz w:val="28"/>
                <w:szCs w:val="28"/>
                <w:shd w:val="clear" w:color="auto" w:fill="FFFFFF"/>
              </w:rPr>
              <w:t>Operability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Қауіпсіздігі (</w:t>
            </w:r>
            <w:r w:rsidRPr="00710A64">
              <w:rPr>
                <w:rStyle w:val="hl"/>
                <w:rFonts w:ascii="Times New Roman" w:hAnsi="Times New Roman" w:cs="Times New Roman"/>
                <w:color w:val="auto"/>
                <w:sz w:val="28"/>
                <w:szCs w:val="28"/>
                <w:shd w:val="clear" w:color="auto" w:fill="FFFFFF"/>
              </w:rPr>
              <w:t>Security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0-100</w:t>
            </w:r>
          </w:p>
        </w:tc>
      </w:tr>
      <w:tr w:rsidR="0014786C" w:rsidRPr="00710A64" w:rsidTr="00E271BD">
        <w:trPr>
          <w:trHeight w:val="167"/>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Қолдау (</w:t>
            </w:r>
            <w:r w:rsidRPr="00710A64">
              <w:rPr>
                <w:rStyle w:val="hl"/>
                <w:rFonts w:ascii="Times New Roman" w:hAnsi="Times New Roman" w:cs="Times New Roman"/>
                <w:color w:val="auto"/>
                <w:sz w:val="28"/>
                <w:szCs w:val="28"/>
                <w:shd w:val="clear" w:color="auto" w:fill="FFFFFF"/>
              </w:rPr>
              <w:t>Supportability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w:t>
            </w:r>
            <w:r w:rsidR="00C47DDA" w:rsidRPr="00710A64">
              <w:rPr>
                <w:rStyle w:val="hl"/>
                <w:rFonts w:ascii="Times New Roman" w:hAnsi="Times New Roman" w:cs="Times New Roman"/>
                <w:color w:val="auto"/>
                <w:sz w:val="28"/>
                <w:szCs w:val="28"/>
              </w:rPr>
              <w:t>есті</w:t>
            </w:r>
            <w:r w:rsidR="00C47DDA" w:rsidRPr="00710A64">
              <w:rPr>
                <w:rStyle w:val="hl"/>
                <w:rFonts w:ascii="Times New Roman" w:hAnsi="Times New Roman" w:cs="Times New Roman"/>
                <w:color w:val="auto"/>
                <w:sz w:val="28"/>
                <w:szCs w:val="28"/>
                <w:lang w:val="kk-KZ"/>
              </w:rPr>
              <w:t>леу</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shd w:val="clear" w:color="auto" w:fill="FFFFFF"/>
              </w:rPr>
              <w:t>Testability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val="restart"/>
            <w:shd w:val="clear" w:color="auto" w:fill="FFFFFF"/>
            <w:tcMar>
              <w:top w:w="80" w:type="dxa"/>
              <w:left w:w="80" w:type="dxa"/>
              <w:bottom w:w="80" w:type="dxa"/>
              <w:right w:w="80" w:type="dxa"/>
            </w:tcMar>
          </w:tcPr>
          <w:p w:rsidR="0014786C" w:rsidRPr="00710A64" w:rsidRDefault="00104200" w:rsidP="0012745B">
            <w:pPr>
              <w:jc w:val="center"/>
              <w:rPr>
                <w:rStyle w:val="hl"/>
                <w:rFonts w:ascii="Times New Roman" w:eastAsia="Times New Roman" w:hAnsi="Times New Roman" w:cs="Times New Roman"/>
                <w:color w:val="auto"/>
                <w:sz w:val="28"/>
                <w:szCs w:val="28"/>
              </w:rPr>
            </w:pPr>
            <w:r w:rsidRPr="00710A64">
              <w:rPr>
                <w:rStyle w:val="Hyperlink0"/>
                <w:rFonts w:ascii="Times New Roman" w:hAnsi="Times New Roman" w:cs="Times New Roman"/>
                <w:color w:val="auto"/>
                <w:sz w:val="28"/>
                <w:szCs w:val="28"/>
              </w:rPr>
              <w:t>Ішкі</w:t>
            </w:r>
          </w:p>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w:t>
            </w:r>
            <w:r w:rsidRPr="00710A64">
              <w:rPr>
                <w:rStyle w:val="hl"/>
                <w:rFonts w:ascii="Times New Roman" w:hAnsi="Times New Roman" w:cs="Times New Roman"/>
                <w:color w:val="auto"/>
                <w:sz w:val="28"/>
                <w:szCs w:val="28"/>
                <w:shd w:val="clear" w:color="auto" w:fill="FFFFFF"/>
              </w:rPr>
              <w:t>Internal)</w:t>
            </w:r>
          </w:p>
        </w:tc>
        <w:tc>
          <w:tcPr>
            <w:tcW w:w="2268" w:type="dxa"/>
            <w:vMerge w:val="restart"/>
            <w:shd w:val="clear" w:color="auto" w:fill="FFFFFF"/>
            <w:tcMar>
              <w:top w:w="80" w:type="dxa"/>
              <w:left w:w="80" w:type="dxa"/>
              <w:bottom w:w="80" w:type="dxa"/>
              <w:right w:w="80" w:type="dxa"/>
            </w:tcMar>
          </w:tcPr>
          <w:p w:rsidR="00E44B0E" w:rsidRPr="00710A64" w:rsidRDefault="00104200" w:rsidP="0012745B">
            <w:pPr>
              <w:jc w:val="center"/>
              <w:rPr>
                <w:rStyle w:val="Hyperlink0"/>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en-US"/>
              </w:rPr>
              <w:t>Вариативті</w:t>
            </w:r>
            <w:r w:rsidRPr="00710A64">
              <w:rPr>
                <w:rStyle w:val="Hyperlink0"/>
                <w:rFonts w:ascii="Times New Roman" w:hAnsi="Times New Roman" w:cs="Times New Roman"/>
                <w:color w:val="auto"/>
                <w:sz w:val="28"/>
                <w:szCs w:val="28"/>
              </w:rPr>
              <w:t>лі</w:t>
            </w:r>
            <w:r w:rsidRPr="00710A64">
              <w:rPr>
                <w:rStyle w:val="hl"/>
                <w:rFonts w:ascii="Times New Roman" w:hAnsi="Times New Roman" w:cs="Times New Roman"/>
                <w:color w:val="auto"/>
                <w:sz w:val="28"/>
                <w:szCs w:val="28"/>
                <w:lang w:val="en-US"/>
              </w:rPr>
              <w:t>г</w:t>
            </w:r>
            <w:r w:rsidRPr="00710A64">
              <w:rPr>
                <w:rStyle w:val="Hyperlink0"/>
                <w:rFonts w:ascii="Times New Roman" w:hAnsi="Times New Roman" w:cs="Times New Roman"/>
                <w:color w:val="auto"/>
                <w:sz w:val="28"/>
                <w:szCs w:val="28"/>
              </w:rPr>
              <w:t>і</w:t>
            </w:r>
          </w:p>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w:t>
            </w:r>
            <w:r w:rsidRPr="00710A64">
              <w:rPr>
                <w:rStyle w:val="hl"/>
                <w:rFonts w:ascii="Times New Roman" w:hAnsi="Times New Roman" w:cs="Times New Roman"/>
                <w:color w:val="auto"/>
                <w:sz w:val="28"/>
                <w:szCs w:val="28"/>
                <w:shd w:val="clear" w:color="auto" w:fill="FFFFFF"/>
                <w:lang w:val="en-US"/>
              </w:rPr>
              <w:t>Variablennes</w:t>
            </w:r>
            <w:r w:rsidRPr="00710A64">
              <w:rPr>
                <w:rStyle w:val="Hyperlink0"/>
                <w:rFonts w:ascii="Times New Roman" w:hAnsi="Times New Roman" w:cs="Times New Roman"/>
                <w:color w:val="auto"/>
                <w:sz w:val="28"/>
                <w:szCs w:val="28"/>
              </w:rPr>
              <w:t>)</w:t>
            </w: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Талдануы (</w:t>
            </w:r>
            <w:r w:rsidRPr="00710A64">
              <w:rPr>
                <w:rStyle w:val="hl"/>
                <w:rFonts w:ascii="Times New Roman" w:hAnsi="Times New Roman" w:cs="Times New Roman"/>
                <w:color w:val="auto"/>
                <w:sz w:val="28"/>
                <w:szCs w:val="28"/>
                <w:shd w:val="clear" w:color="auto" w:fill="FFFFFF"/>
              </w:rPr>
              <w:t>Analyzability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Өзгергіштігі (</w:t>
            </w:r>
            <w:r w:rsidRPr="00710A64">
              <w:rPr>
                <w:rStyle w:val="hl"/>
                <w:rFonts w:ascii="Times New Roman" w:hAnsi="Times New Roman" w:cs="Times New Roman"/>
                <w:color w:val="auto"/>
                <w:sz w:val="28"/>
                <w:szCs w:val="28"/>
                <w:shd w:val="clear" w:color="auto" w:fill="FFFFFF"/>
              </w:rPr>
              <w:t>Changeability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Дұрыстылығы (</w:t>
            </w:r>
            <w:r w:rsidRPr="00710A64">
              <w:rPr>
                <w:rStyle w:val="hl"/>
                <w:rFonts w:ascii="Times New Roman" w:hAnsi="Times New Roman" w:cs="Times New Roman"/>
                <w:color w:val="auto"/>
                <w:sz w:val="28"/>
                <w:szCs w:val="28"/>
                <w:shd w:val="clear" w:color="auto" w:fill="FFFFFF"/>
              </w:rPr>
              <w:t>Correctness</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Икемділігі (</w:t>
            </w:r>
            <w:r w:rsidRPr="00710A64">
              <w:rPr>
                <w:rStyle w:val="hl"/>
                <w:rFonts w:ascii="Times New Roman" w:hAnsi="Times New Roman" w:cs="Times New Roman"/>
                <w:color w:val="auto"/>
                <w:sz w:val="28"/>
                <w:szCs w:val="28"/>
                <w:shd w:val="clear" w:color="auto" w:fill="FFFFFF"/>
              </w:rPr>
              <w:t>Flexibility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Модулдігі (</w:t>
            </w:r>
            <w:r w:rsidRPr="00710A64">
              <w:rPr>
                <w:rStyle w:val="hl"/>
                <w:rFonts w:ascii="Times New Roman" w:hAnsi="Times New Roman" w:cs="Times New Roman"/>
                <w:color w:val="auto"/>
                <w:sz w:val="28"/>
                <w:szCs w:val="28"/>
                <w:shd w:val="clear" w:color="auto" w:fill="FFFFFF"/>
              </w:rPr>
              <w:t>Modularity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70"/>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val="restart"/>
            <w:shd w:val="clear" w:color="auto" w:fill="FFFFFF"/>
            <w:tcMar>
              <w:top w:w="80" w:type="dxa"/>
              <w:left w:w="80" w:type="dxa"/>
              <w:bottom w:w="8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Тұрақтылығы (</w:t>
            </w:r>
            <w:r w:rsidRPr="00710A64">
              <w:rPr>
                <w:rStyle w:val="hl"/>
                <w:rFonts w:ascii="Times New Roman" w:hAnsi="Times New Roman" w:cs="Times New Roman"/>
                <w:color w:val="auto"/>
                <w:sz w:val="28"/>
                <w:szCs w:val="28"/>
                <w:shd w:val="clear" w:color="auto" w:fill="FFFFFF"/>
                <w:lang w:val="en-US"/>
              </w:rPr>
              <w:t>Safety</w:t>
            </w:r>
            <w:r w:rsidRPr="00710A64">
              <w:rPr>
                <w:rStyle w:val="Hyperlink0"/>
                <w:rFonts w:ascii="Times New Roman" w:hAnsi="Times New Roman" w:cs="Times New Roman"/>
                <w:color w:val="auto"/>
                <w:sz w:val="28"/>
                <w:szCs w:val="28"/>
              </w:rPr>
              <w:t>)</w:t>
            </w: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Бас тартуға икемділігі (</w:t>
            </w:r>
            <w:r w:rsidRPr="00710A64">
              <w:rPr>
                <w:rStyle w:val="hl"/>
                <w:rFonts w:ascii="Times New Roman" w:hAnsi="Times New Roman" w:cs="Times New Roman"/>
                <w:color w:val="auto"/>
                <w:sz w:val="28"/>
                <w:szCs w:val="28"/>
                <w:shd w:val="clear" w:color="auto" w:fill="FFFFFF"/>
              </w:rPr>
              <w:t>Fault Tolerance</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64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Қалпына келу мүмкіндігі (</w:t>
            </w:r>
            <w:r w:rsidRPr="00710A64">
              <w:rPr>
                <w:rStyle w:val="hl"/>
                <w:rFonts w:ascii="Times New Roman" w:hAnsi="Times New Roman" w:cs="Times New Roman"/>
                <w:color w:val="auto"/>
                <w:sz w:val="28"/>
                <w:szCs w:val="28"/>
                <w:shd w:val="clear" w:color="auto" w:fill="FFFFFF"/>
                <w:lang w:val="en-US"/>
              </w:rPr>
              <w:t>Recoverability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Сенімділігі (</w:t>
            </w:r>
            <w:r w:rsidRPr="00710A64">
              <w:rPr>
                <w:rStyle w:val="hl"/>
                <w:rFonts w:ascii="Times New Roman" w:hAnsi="Times New Roman" w:cs="Times New Roman"/>
                <w:color w:val="auto"/>
                <w:sz w:val="28"/>
                <w:szCs w:val="28"/>
                <w:shd w:val="clear" w:color="auto" w:fill="FFFFFF"/>
              </w:rPr>
              <w:t>Reliability</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Беріктілігі (</w:t>
            </w:r>
            <w:r w:rsidRPr="00710A64">
              <w:rPr>
                <w:rStyle w:val="hl"/>
                <w:rFonts w:ascii="Times New Roman" w:hAnsi="Times New Roman" w:cs="Times New Roman"/>
                <w:color w:val="auto"/>
                <w:sz w:val="28"/>
                <w:szCs w:val="28"/>
                <w:shd w:val="clear" w:color="auto" w:fill="FFFFFF"/>
              </w:rPr>
              <w:t>Robustness</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32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val="restart"/>
            <w:shd w:val="clear" w:color="auto" w:fill="FFFFFF"/>
            <w:tcMar>
              <w:top w:w="80" w:type="dxa"/>
              <w:left w:w="80" w:type="dxa"/>
              <w:bottom w:w="8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Тиімділігі (</w:t>
            </w:r>
            <w:r w:rsidRPr="00710A64">
              <w:rPr>
                <w:rStyle w:val="hl"/>
                <w:rFonts w:ascii="Times New Roman" w:hAnsi="Times New Roman" w:cs="Times New Roman"/>
                <w:color w:val="auto"/>
                <w:sz w:val="28"/>
                <w:szCs w:val="28"/>
                <w:shd w:val="clear" w:color="auto" w:fill="FFFFFF"/>
                <w:lang w:val="en-US"/>
              </w:rPr>
              <w:t>Efficiency</w:t>
            </w:r>
            <w:r w:rsidRPr="00710A64">
              <w:rPr>
                <w:rStyle w:val="Hyperlink0"/>
                <w:rFonts w:ascii="Times New Roman" w:hAnsi="Times New Roman" w:cs="Times New Roman"/>
                <w:color w:val="auto"/>
                <w:sz w:val="28"/>
                <w:szCs w:val="28"/>
              </w:rPr>
              <w:t>)</w:t>
            </w: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Өнімділігі (</w:t>
            </w:r>
            <w:r w:rsidRPr="00710A64">
              <w:rPr>
                <w:rStyle w:val="hl"/>
                <w:rFonts w:ascii="Times New Roman" w:hAnsi="Times New Roman" w:cs="Times New Roman"/>
                <w:color w:val="auto"/>
                <w:sz w:val="28"/>
                <w:szCs w:val="28"/>
                <w:shd w:val="clear" w:color="auto" w:fill="FFFFFF"/>
              </w:rPr>
              <w:t>Performance</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r w:rsidR="0014786C" w:rsidRPr="00710A64" w:rsidTr="00E271BD">
        <w:trPr>
          <w:trHeight w:val="648"/>
        </w:trPr>
        <w:tc>
          <w:tcPr>
            <w:tcW w:w="1815"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2268" w:type="dxa"/>
            <w:vMerge/>
            <w:shd w:val="clear" w:color="auto" w:fill="FFFFFF"/>
          </w:tcPr>
          <w:p w:rsidR="0014786C" w:rsidRPr="00710A64" w:rsidRDefault="0014786C" w:rsidP="0012745B">
            <w:pPr>
              <w:rPr>
                <w:rFonts w:ascii="Times New Roman" w:hAnsi="Times New Roman" w:cs="Times New Roman"/>
                <w:color w:val="auto"/>
                <w:sz w:val="28"/>
                <w:szCs w:val="28"/>
              </w:rPr>
            </w:pPr>
          </w:p>
        </w:tc>
        <w:tc>
          <w:tcPr>
            <w:tcW w:w="4530" w:type="dxa"/>
            <w:shd w:val="clear" w:color="auto" w:fill="FFFFFF"/>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Ресурстарды қолдану (</w:t>
            </w:r>
            <w:r w:rsidRPr="00710A64">
              <w:rPr>
                <w:rStyle w:val="hl"/>
                <w:rFonts w:ascii="Times New Roman" w:hAnsi="Times New Roman" w:cs="Times New Roman"/>
                <w:color w:val="auto"/>
                <w:sz w:val="28"/>
                <w:szCs w:val="28"/>
                <w:shd w:val="clear" w:color="auto" w:fill="FFFFFF"/>
              </w:rPr>
              <w:t>Resource utilization</w:t>
            </w:r>
            <w:r w:rsidRPr="00710A64">
              <w:rPr>
                <w:rStyle w:val="Hyperlink0"/>
                <w:rFonts w:ascii="Times New Roman" w:hAnsi="Times New Roman" w:cs="Times New Roman"/>
                <w:color w:val="auto"/>
                <w:sz w:val="28"/>
                <w:szCs w:val="28"/>
              </w:rPr>
              <w:t>)</w:t>
            </w:r>
          </w:p>
        </w:tc>
        <w:tc>
          <w:tcPr>
            <w:tcW w:w="958" w:type="dxa"/>
            <w:shd w:val="clear" w:color="auto" w:fill="FFFFFF"/>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0-100</w:t>
            </w:r>
          </w:p>
        </w:tc>
      </w:tr>
    </w:tbl>
    <w:p w:rsidR="00E271BD" w:rsidRDefault="00E271BD" w:rsidP="0012745B">
      <w:pPr>
        <w:pStyle w:val="HTML"/>
        <w:shd w:val="clear" w:color="auto" w:fill="FFFFFF"/>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hAnsi="Times New Roman" w:cs="Times New Roman"/>
          <w:color w:val="auto"/>
          <w:sz w:val="28"/>
          <w:szCs w:val="28"/>
          <w:lang w:val="kk-KZ"/>
        </w:rPr>
      </w:pPr>
    </w:p>
    <w:p w:rsidR="0014786C" w:rsidRPr="00E271BD" w:rsidRDefault="00104200" w:rsidP="00E271BD">
      <w:pPr>
        <w:pStyle w:val="HTML"/>
        <w:shd w:val="clear" w:color="auto" w:fill="FFFFFF"/>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Style w:val="hl"/>
          <w:rFonts w:ascii="Times New Roman" w:eastAsia="Times New Roman" w:hAnsi="Times New Roman" w:cs="Times New Roman"/>
          <w:color w:val="auto"/>
          <w:sz w:val="28"/>
          <w:szCs w:val="28"/>
          <w:shd w:val="clear" w:color="auto" w:fill="FFFFFF"/>
          <w:lang w:val="kk-KZ"/>
        </w:rPr>
      </w:pPr>
      <w:r w:rsidRPr="00E271BD">
        <w:rPr>
          <w:rStyle w:val="hl"/>
          <w:rFonts w:ascii="Times New Roman" w:hAnsi="Times New Roman" w:cs="Times New Roman"/>
          <w:color w:val="auto"/>
          <w:sz w:val="28"/>
          <w:szCs w:val="28"/>
          <w:lang w:val="kk-KZ"/>
        </w:rPr>
        <w:t>Одан әрі, бағалау сипаттамалары сапасының жіктелуін пайдалана отырып</w:t>
      </w:r>
      <w:r w:rsidR="00C12B71" w:rsidRPr="00710A64">
        <w:rPr>
          <w:rStyle w:val="hl"/>
          <w:rFonts w:ascii="Times New Roman" w:hAnsi="Times New Roman" w:cs="Times New Roman"/>
          <w:color w:val="auto"/>
          <w:sz w:val="28"/>
          <w:szCs w:val="28"/>
          <w:lang w:val="kk-KZ"/>
        </w:rPr>
        <w:t>,</w:t>
      </w:r>
      <w:r w:rsid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color w:val="auto"/>
          <w:sz w:val="28"/>
          <w:szCs w:val="28"/>
          <w:lang w:val="kk-KZ"/>
        </w:rPr>
        <w:t>Мамдани алгоритмінің көмегімен 9 фази машиналарын құрастырамыз</w:t>
      </w:r>
      <w:r w:rsidR="00FE2CC5" w:rsidRPr="00710A64">
        <w:rPr>
          <w:rStyle w:val="hl"/>
          <w:rFonts w:ascii="Times New Roman" w:hAnsi="Times New Roman" w:cs="Times New Roman"/>
          <w:color w:val="auto"/>
          <w:sz w:val="28"/>
          <w:szCs w:val="28"/>
          <w:lang w:val="kk-KZ"/>
        </w:rPr>
        <w:t xml:space="preserve"> (</w:t>
      </w:r>
      <w:r w:rsidR="00E271BD" w:rsidRPr="00710A64">
        <w:rPr>
          <w:rStyle w:val="hl"/>
          <w:rFonts w:ascii="Times New Roman" w:hAnsi="Times New Roman" w:cs="Times New Roman"/>
          <w:color w:val="auto"/>
          <w:sz w:val="28"/>
          <w:szCs w:val="28"/>
          <w:lang w:val="kk-KZ"/>
        </w:rPr>
        <w:t>Қ</w:t>
      </w:r>
      <w:r w:rsidR="00FE2CC5" w:rsidRPr="00710A64">
        <w:rPr>
          <w:rStyle w:val="hl"/>
          <w:rFonts w:ascii="Times New Roman" w:hAnsi="Times New Roman" w:cs="Times New Roman"/>
          <w:color w:val="auto"/>
          <w:sz w:val="28"/>
          <w:szCs w:val="28"/>
          <w:lang w:val="kk-KZ"/>
        </w:rPr>
        <w:t xml:space="preserve">осымша </w:t>
      </w:r>
      <w:r w:rsidR="006657FE" w:rsidRPr="00710A64">
        <w:rPr>
          <w:rStyle w:val="hl"/>
          <w:rFonts w:ascii="Times New Roman" w:hAnsi="Times New Roman" w:cs="Times New Roman"/>
          <w:color w:val="auto"/>
          <w:sz w:val="28"/>
          <w:szCs w:val="28"/>
          <w:lang w:val="kk-KZ"/>
        </w:rPr>
        <w:t>Б</w:t>
      </w:r>
      <w:r w:rsidR="00FE2CC5"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shd w:val="clear" w:color="auto" w:fill="FFFFFF"/>
          <w:lang w:val="kk-KZ"/>
        </w:rPr>
        <w:t xml:space="preserve"> Бұл </w:t>
      </w:r>
      <w:r w:rsidR="007E2680">
        <w:rPr>
          <w:rStyle w:val="hl"/>
          <w:rFonts w:ascii="Times New Roman" w:hAnsi="Times New Roman" w:cs="Times New Roman"/>
          <w:color w:val="auto"/>
          <w:sz w:val="28"/>
          <w:szCs w:val="28"/>
          <w:shd w:val="clear" w:color="auto" w:fill="FFFFFF"/>
          <w:lang w:val="kk-KZ"/>
        </w:rPr>
        <w:t>модел</w:t>
      </w:r>
      <w:r w:rsidRPr="00E271BD">
        <w:rPr>
          <w:rStyle w:val="hl"/>
          <w:rFonts w:ascii="Times New Roman" w:hAnsi="Times New Roman" w:cs="Times New Roman"/>
          <w:color w:val="auto"/>
          <w:sz w:val="28"/>
          <w:szCs w:val="28"/>
          <w:shd w:val="clear" w:color="auto" w:fill="FFFFFF"/>
          <w:lang w:val="kk-KZ"/>
        </w:rPr>
        <w:t xml:space="preserve">деу үшін өте қолайлы жақсы </w:t>
      </w:r>
      <w:r w:rsidR="005F770B" w:rsidRPr="00E271BD">
        <w:rPr>
          <w:rStyle w:val="hl"/>
          <w:rFonts w:ascii="Times New Roman" w:hAnsi="Times New Roman" w:cs="Times New Roman"/>
          <w:color w:val="auto"/>
          <w:sz w:val="28"/>
          <w:szCs w:val="28"/>
          <w:shd w:val="clear" w:color="auto" w:fill="FFFFFF"/>
          <w:lang w:val="kk-KZ"/>
        </w:rPr>
        <w:t>программа</w:t>
      </w:r>
      <w:r w:rsidRPr="00E271BD">
        <w:rPr>
          <w:rStyle w:val="hl"/>
          <w:rFonts w:ascii="Times New Roman" w:hAnsi="Times New Roman" w:cs="Times New Roman"/>
          <w:color w:val="auto"/>
          <w:sz w:val="28"/>
          <w:szCs w:val="28"/>
          <w:shd w:val="clear" w:color="auto" w:fill="FFFFFF"/>
          <w:lang w:val="kk-KZ"/>
        </w:rPr>
        <w:t>лық өнім Matlab болып табылады.</w:t>
      </w:r>
    </w:p>
    <w:p w:rsidR="0014786C" w:rsidRPr="00B57FEC" w:rsidRDefault="00104200" w:rsidP="00E271BD">
      <w:pPr>
        <w:ind w:firstLine="709"/>
        <w:rPr>
          <w:rStyle w:val="hl"/>
          <w:rFonts w:ascii="Times New Roman" w:eastAsia="Times New Roman" w:hAnsi="Times New Roman" w:cs="Times New Roman"/>
          <w:color w:val="auto"/>
          <w:sz w:val="28"/>
          <w:szCs w:val="28"/>
          <w:lang w:val="kk-KZ"/>
        </w:rPr>
      </w:pPr>
      <w:r w:rsidRPr="00E271BD">
        <w:rPr>
          <w:rStyle w:val="hl"/>
          <w:rFonts w:ascii="Times New Roman" w:hAnsi="Times New Roman" w:cs="Times New Roman"/>
          <w:color w:val="auto"/>
          <w:sz w:val="28"/>
          <w:szCs w:val="28"/>
          <w:lang w:val="kk-KZ"/>
        </w:rPr>
        <w:t xml:space="preserve">Бірінші фази машинада 1 </w:t>
      </w:r>
      <w:r w:rsidR="001422B2" w:rsidRPr="00E271BD">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Өзара байланыс</w:t>
      </w:r>
      <w:r w:rsidR="001422B2"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shd w:val="clear" w:color="auto" w:fill="FFFFFF"/>
          <w:lang w:val="kk-KZ"/>
        </w:rPr>
        <w:t xml:space="preserve"> (</w:t>
      </w:r>
      <w:r w:rsidRPr="00E271BD">
        <w:rPr>
          <w:rStyle w:val="hl"/>
          <w:rFonts w:ascii="Times New Roman" w:hAnsi="Times New Roman" w:cs="Times New Roman"/>
          <w:i/>
          <w:iCs/>
          <w:color w:val="auto"/>
          <w:sz w:val="28"/>
          <w:szCs w:val="28"/>
          <w:shd w:val="clear" w:color="auto" w:fill="FFFFFF"/>
          <w:lang w:val="kk-KZ"/>
        </w:rPr>
        <w:t>Interactionally)</w:t>
      </w:r>
      <w:r w:rsidRPr="00E271BD">
        <w:rPr>
          <w:rStyle w:val="hl"/>
          <w:rFonts w:ascii="Times New Roman" w:hAnsi="Times New Roman" w:cs="Times New Roman"/>
          <w:color w:val="auto"/>
          <w:sz w:val="28"/>
          <w:szCs w:val="28"/>
          <w:lang w:val="kk-KZ"/>
        </w:rPr>
        <w:t xml:space="preserve"> кіру айнымалыларын пайдаланатын боламыз: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Бейімділігі</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Adaptability</w:t>
      </w:r>
      <w:r w:rsidR="00C12B71"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00C12B71" w:rsidRPr="00E271BD">
        <w:rPr>
          <w:rStyle w:val="hl"/>
          <w:rFonts w:ascii="Times New Roman" w:hAnsi="Times New Roman" w:cs="Times New Roman"/>
          <w:color w:val="auto"/>
          <w:sz w:val="28"/>
          <w:szCs w:val="28"/>
          <w:lang w:val="kk-KZ"/>
        </w:rPr>
        <w:t>Өмірше</w:t>
      </w:r>
      <w:r w:rsidR="00C12B71" w:rsidRPr="00710A64">
        <w:rPr>
          <w:rStyle w:val="hl"/>
          <w:rFonts w:ascii="Times New Roman" w:hAnsi="Times New Roman" w:cs="Times New Roman"/>
          <w:color w:val="auto"/>
          <w:sz w:val="28"/>
          <w:szCs w:val="28"/>
          <w:lang w:val="kk-KZ"/>
        </w:rPr>
        <w:t>ң</w:t>
      </w:r>
      <w:r w:rsidRPr="00E271BD">
        <w:rPr>
          <w:rStyle w:val="hl"/>
          <w:rFonts w:ascii="Times New Roman" w:hAnsi="Times New Roman" w:cs="Times New Roman"/>
          <w:color w:val="auto"/>
          <w:sz w:val="28"/>
          <w:szCs w:val="28"/>
          <w:lang w:val="kk-KZ"/>
        </w:rPr>
        <w:t>ділігі</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Co-existence</w:t>
      </w:r>
      <w:r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Орнықтылығы</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Installability</w:t>
      </w:r>
      <w:r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Ара қатынасы</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Interoperability</w:t>
      </w:r>
      <w:r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Жинақылығы</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Portability</w:t>
      </w:r>
      <w:r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Қайта қолдануы</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Reusability</w:t>
      </w:r>
      <w:r w:rsidRPr="00E271BD">
        <w:rPr>
          <w:rStyle w:val="hl"/>
          <w:rFonts w:ascii="Times New Roman" w:hAnsi="Times New Roman" w:cs="Times New Roman"/>
          <w:color w:val="auto"/>
          <w:sz w:val="28"/>
          <w:szCs w:val="28"/>
          <w:lang w:val="kk-KZ"/>
        </w:rPr>
        <w:t xml:space="preserve">), </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Ұтқырлығы</w:t>
      </w:r>
      <w:r w:rsidR="00C12B71" w:rsidRPr="00710A64">
        <w:rPr>
          <w:rStyle w:val="hl"/>
          <w:rFonts w:ascii="Times New Roman" w:hAnsi="Times New Roman" w:cs="Times New Roman"/>
          <w:color w:val="auto"/>
          <w:sz w:val="28"/>
          <w:szCs w:val="28"/>
          <w:lang w:val="kk-KZ"/>
        </w:rPr>
        <w:t>»</w:t>
      </w:r>
      <w:r w:rsidRPr="00E271BD">
        <w:rPr>
          <w:rStyle w:val="hl"/>
          <w:rFonts w:ascii="Times New Roman" w:hAnsi="Times New Roman" w:cs="Times New Roman"/>
          <w:color w:val="auto"/>
          <w:sz w:val="28"/>
          <w:szCs w:val="28"/>
          <w:lang w:val="kk-KZ"/>
        </w:rPr>
        <w:t xml:space="preserve"> (</w:t>
      </w:r>
      <w:r w:rsidRPr="00E271BD">
        <w:rPr>
          <w:rStyle w:val="hl"/>
          <w:rFonts w:ascii="Times New Roman" w:hAnsi="Times New Roman" w:cs="Times New Roman"/>
          <w:i/>
          <w:iCs/>
          <w:color w:val="auto"/>
          <w:sz w:val="28"/>
          <w:szCs w:val="28"/>
          <w:shd w:val="clear" w:color="auto" w:fill="FFFFFF"/>
          <w:lang w:val="kk-KZ"/>
        </w:rPr>
        <w:t>Transferability</w:t>
      </w:r>
      <w:r w:rsidRPr="00E271BD">
        <w:rPr>
          <w:rStyle w:val="hl"/>
          <w:rFonts w:ascii="Times New Roman" w:hAnsi="Times New Roman" w:cs="Times New Roman"/>
          <w:color w:val="auto"/>
          <w:sz w:val="28"/>
          <w:szCs w:val="28"/>
          <w:lang w:val="kk-KZ"/>
        </w:rPr>
        <w:t xml:space="preserve">). </w:t>
      </w:r>
      <w:r w:rsidRPr="00B57FEC">
        <w:rPr>
          <w:rStyle w:val="hl"/>
          <w:rFonts w:ascii="Times New Roman" w:hAnsi="Times New Roman" w:cs="Times New Roman"/>
          <w:color w:val="auto"/>
          <w:sz w:val="28"/>
          <w:szCs w:val="28"/>
          <w:lang w:val="kk-KZ"/>
        </w:rPr>
        <w:t xml:space="preserve">Шығу айнымалысы </w:t>
      </w:r>
      <w:r w:rsidR="00C12B71" w:rsidRPr="00710A64">
        <w:rPr>
          <w:rStyle w:val="hl"/>
          <w:rFonts w:ascii="Times New Roman" w:hAnsi="Times New Roman" w:cs="Times New Roman"/>
          <w:color w:val="auto"/>
          <w:sz w:val="28"/>
          <w:szCs w:val="28"/>
          <w:lang w:val="kk-KZ"/>
        </w:rPr>
        <w:t>«</w:t>
      </w:r>
      <w:r w:rsidRPr="00B57FEC">
        <w:rPr>
          <w:rStyle w:val="hl"/>
          <w:rFonts w:ascii="Times New Roman" w:hAnsi="Times New Roman" w:cs="Times New Roman"/>
          <w:color w:val="auto"/>
          <w:sz w:val="28"/>
          <w:szCs w:val="28"/>
          <w:lang w:val="kk-KZ"/>
        </w:rPr>
        <w:t>Өзара байланыс</w:t>
      </w:r>
      <w:r w:rsidR="00C12B71" w:rsidRPr="00710A64">
        <w:rPr>
          <w:rStyle w:val="hl"/>
          <w:rFonts w:ascii="Times New Roman" w:hAnsi="Times New Roman" w:cs="Times New Roman"/>
          <w:color w:val="auto"/>
          <w:sz w:val="28"/>
          <w:szCs w:val="28"/>
          <w:lang w:val="kk-KZ"/>
        </w:rPr>
        <w:t>»</w:t>
      </w:r>
      <w:r w:rsidRPr="00B57FEC">
        <w:rPr>
          <w:rStyle w:val="hl"/>
          <w:rFonts w:ascii="Times New Roman" w:hAnsi="Times New Roman" w:cs="Times New Roman"/>
          <w:color w:val="auto"/>
          <w:sz w:val="28"/>
          <w:szCs w:val="28"/>
          <w:shd w:val="clear" w:color="auto" w:fill="FFFFFF"/>
          <w:lang w:val="kk-KZ"/>
        </w:rPr>
        <w:t xml:space="preserve"> (</w:t>
      </w:r>
      <w:r w:rsidRPr="00B57FEC">
        <w:rPr>
          <w:rStyle w:val="hl"/>
          <w:rFonts w:ascii="Times New Roman" w:hAnsi="Times New Roman" w:cs="Times New Roman"/>
          <w:i/>
          <w:iCs/>
          <w:color w:val="auto"/>
          <w:sz w:val="28"/>
          <w:szCs w:val="28"/>
          <w:shd w:val="clear" w:color="auto" w:fill="FFFFFF"/>
          <w:lang w:val="kk-KZ"/>
        </w:rPr>
        <w:t>Interactionally)</w:t>
      </w:r>
      <w:r w:rsidRPr="00B57FEC">
        <w:rPr>
          <w:rStyle w:val="hl"/>
          <w:rFonts w:ascii="Times New Roman" w:hAnsi="Times New Roman" w:cs="Times New Roman"/>
          <w:color w:val="auto"/>
          <w:sz w:val="28"/>
          <w:szCs w:val="28"/>
          <w:lang w:val="kk-KZ"/>
        </w:rPr>
        <w:t xml:space="preserve"> болады</w:t>
      </w:r>
      <w:r w:rsidR="00822E05" w:rsidRPr="00710A64">
        <w:rPr>
          <w:rStyle w:val="hl"/>
          <w:rFonts w:ascii="Times New Roman" w:hAnsi="Times New Roman" w:cs="Times New Roman"/>
          <w:color w:val="auto"/>
          <w:sz w:val="28"/>
          <w:szCs w:val="28"/>
          <w:lang w:val="kk-KZ"/>
        </w:rPr>
        <w:t xml:space="preserve"> (</w:t>
      </w:r>
      <w:r w:rsidR="00E271BD">
        <w:rPr>
          <w:rStyle w:val="hl"/>
          <w:rFonts w:ascii="Times New Roman" w:hAnsi="Times New Roman" w:cs="Times New Roman"/>
          <w:color w:val="auto"/>
          <w:sz w:val="28"/>
          <w:szCs w:val="28"/>
          <w:lang w:val="kk-KZ"/>
        </w:rPr>
        <w:t>6-</w:t>
      </w:r>
      <w:r w:rsidR="00822E05" w:rsidRPr="00710A64">
        <w:rPr>
          <w:rStyle w:val="hl"/>
          <w:rFonts w:ascii="Times New Roman" w:hAnsi="Times New Roman" w:cs="Times New Roman"/>
          <w:color w:val="auto"/>
          <w:sz w:val="28"/>
          <w:szCs w:val="28"/>
          <w:lang w:val="kk-KZ"/>
        </w:rPr>
        <w:t>кесте)</w:t>
      </w:r>
      <w:r w:rsidRPr="00B57FEC">
        <w:rPr>
          <w:rStyle w:val="hl"/>
          <w:rFonts w:ascii="Times New Roman" w:hAnsi="Times New Roman" w:cs="Times New Roman"/>
          <w:color w:val="auto"/>
          <w:sz w:val="28"/>
          <w:szCs w:val="28"/>
          <w:lang w:val="kk-KZ"/>
        </w:rPr>
        <w:t>.</w:t>
      </w:r>
    </w:p>
    <w:p w:rsidR="0014786C" w:rsidRDefault="0014786C" w:rsidP="0012745B">
      <w:pPr>
        <w:ind w:firstLine="709"/>
        <w:rPr>
          <w:rFonts w:ascii="Times New Roman" w:eastAsia="Times New Roman" w:hAnsi="Times New Roman" w:cs="Times New Roman"/>
          <w:color w:val="auto"/>
          <w:sz w:val="28"/>
          <w:szCs w:val="28"/>
          <w:lang w:val="kk-KZ"/>
        </w:rPr>
      </w:pPr>
    </w:p>
    <w:p w:rsidR="00E271BD" w:rsidRDefault="00E271BD" w:rsidP="0012745B">
      <w:pPr>
        <w:ind w:firstLine="709"/>
        <w:rPr>
          <w:rFonts w:ascii="Times New Roman" w:eastAsia="Times New Roman" w:hAnsi="Times New Roman" w:cs="Times New Roman"/>
          <w:color w:val="auto"/>
          <w:sz w:val="28"/>
          <w:szCs w:val="28"/>
          <w:lang w:val="kk-KZ"/>
        </w:rPr>
      </w:pPr>
    </w:p>
    <w:p w:rsidR="00E271BD" w:rsidRDefault="00E271BD" w:rsidP="0012745B">
      <w:pPr>
        <w:ind w:firstLine="709"/>
        <w:rPr>
          <w:rFonts w:ascii="Times New Roman" w:eastAsia="Times New Roman" w:hAnsi="Times New Roman" w:cs="Times New Roman"/>
          <w:color w:val="auto"/>
          <w:sz w:val="28"/>
          <w:szCs w:val="28"/>
          <w:lang w:val="kk-KZ"/>
        </w:rPr>
      </w:pPr>
    </w:p>
    <w:p w:rsidR="00E271BD" w:rsidRDefault="00E271BD" w:rsidP="0012745B">
      <w:pPr>
        <w:ind w:firstLine="709"/>
        <w:rPr>
          <w:rFonts w:ascii="Times New Roman" w:eastAsia="Times New Roman" w:hAnsi="Times New Roman" w:cs="Times New Roman"/>
          <w:color w:val="auto"/>
          <w:sz w:val="28"/>
          <w:szCs w:val="28"/>
          <w:lang w:val="kk-KZ"/>
        </w:rPr>
      </w:pPr>
    </w:p>
    <w:p w:rsidR="00E271BD" w:rsidRPr="00E271BD" w:rsidRDefault="00E271BD" w:rsidP="0012745B">
      <w:pPr>
        <w:ind w:firstLine="709"/>
        <w:rPr>
          <w:rFonts w:ascii="Times New Roman" w:eastAsia="Times New Roman" w:hAnsi="Times New Roman" w:cs="Times New Roman"/>
          <w:color w:val="auto"/>
          <w:sz w:val="28"/>
          <w:szCs w:val="28"/>
          <w:lang w:val="kk-KZ"/>
        </w:rPr>
      </w:pPr>
    </w:p>
    <w:p w:rsidR="0014786C" w:rsidRPr="00E271BD" w:rsidRDefault="004F3B89" w:rsidP="0012745B">
      <w:pPr>
        <w:rPr>
          <w:rStyle w:val="hl"/>
          <w:rFonts w:ascii="Times New Roman" w:eastAsia="Times New Roman" w:hAnsi="Times New Roman" w:cs="Times New Roman"/>
          <w:color w:val="auto"/>
          <w:sz w:val="28"/>
          <w:szCs w:val="28"/>
          <w:lang w:val="kk-KZ"/>
        </w:rPr>
      </w:pPr>
      <w:r w:rsidRPr="00E271BD">
        <w:rPr>
          <w:rStyle w:val="hl"/>
          <w:rFonts w:ascii="Times New Roman" w:hAnsi="Times New Roman" w:cs="Times New Roman"/>
          <w:color w:val="auto"/>
          <w:sz w:val="28"/>
          <w:szCs w:val="28"/>
          <w:lang w:val="kk-KZ"/>
        </w:rPr>
        <w:lastRenderedPageBreak/>
        <w:t>К</w:t>
      </w:r>
      <w:r w:rsidR="00104200" w:rsidRPr="00E271BD">
        <w:rPr>
          <w:rStyle w:val="hl"/>
          <w:rFonts w:ascii="Times New Roman" w:hAnsi="Times New Roman" w:cs="Times New Roman"/>
          <w:color w:val="auto"/>
          <w:sz w:val="28"/>
          <w:szCs w:val="28"/>
          <w:lang w:val="kk-KZ"/>
        </w:rPr>
        <w:t>есте</w:t>
      </w:r>
      <w:r w:rsidR="008272DE"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lang w:val="kk-KZ"/>
        </w:rPr>
        <w:t xml:space="preserve">6 </w:t>
      </w:r>
      <w:r w:rsidR="004B0E6C">
        <w:rPr>
          <w:rStyle w:val="hl"/>
          <w:rFonts w:ascii="Times New Roman" w:hAnsi="Times New Roman" w:cs="Times New Roman"/>
          <w:color w:val="auto"/>
          <w:sz w:val="28"/>
          <w:szCs w:val="28"/>
          <w:lang w:val="kk-KZ"/>
        </w:rPr>
        <w:t>–</w:t>
      </w:r>
      <w:r w:rsidR="00104200" w:rsidRPr="00E271BD">
        <w:rPr>
          <w:rStyle w:val="hl"/>
          <w:rFonts w:ascii="Times New Roman" w:hAnsi="Times New Roman" w:cs="Times New Roman"/>
          <w:color w:val="auto"/>
          <w:sz w:val="28"/>
          <w:szCs w:val="28"/>
          <w:lang w:val="kk-KZ"/>
        </w:rPr>
        <w:t xml:space="preserve"> Бірінші фази машина </w:t>
      </w:r>
      <w:r w:rsidR="001422B2" w:rsidRPr="00710A64">
        <w:rPr>
          <w:rStyle w:val="hl"/>
          <w:rFonts w:ascii="Times New Roman" w:hAnsi="Times New Roman" w:cs="Times New Roman"/>
          <w:color w:val="auto"/>
          <w:sz w:val="28"/>
          <w:szCs w:val="28"/>
          <w:lang w:val="kk-KZ"/>
        </w:rPr>
        <w:t>«</w:t>
      </w:r>
      <w:r w:rsidR="00104200" w:rsidRPr="00E271BD">
        <w:rPr>
          <w:rStyle w:val="hl"/>
          <w:rFonts w:ascii="Times New Roman" w:hAnsi="Times New Roman" w:cs="Times New Roman"/>
          <w:color w:val="auto"/>
          <w:sz w:val="28"/>
          <w:szCs w:val="28"/>
          <w:lang w:val="kk-KZ"/>
        </w:rPr>
        <w:t>Өзара байланыс</w:t>
      </w:r>
      <w:r w:rsidR="001422B2" w:rsidRPr="00710A64">
        <w:rPr>
          <w:rStyle w:val="hl"/>
          <w:rFonts w:ascii="Times New Roman" w:hAnsi="Times New Roman" w:cs="Times New Roman"/>
          <w:color w:val="auto"/>
          <w:sz w:val="28"/>
          <w:szCs w:val="28"/>
          <w:lang w:val="kk-KZ"/>
        </w:rPr>
        <w:t>»</w:t>
      </w:r>
      <w:r w:rsidR="00104200" w:rsidRPr="00E271BD">
        <w:rPr>
          <w:rStyle w:val="hl"/>
          <w:rFonts w:ascii="Times New Roman" w:hAnsi="Times New Roman" w:cs="Times New Roman"/>
          <w:color w:val="auto"/>
          <w:sz w:val="28"/>
          <w:szCs w:val="28"/>
          <w:shd w:val="clear" w:color="auto" w:fill="FFFFFF"/>
          <w:lang w:val="kk-KZ"/>
        </w:rPr>
        <w:t xml:space="preserve"> (</w:t>
      </w:r>
      <w:r w:rsidR="00104200" w:rsidRPr="00E271BD">
        <w:rPr>
          <w:rStyle w:val="hl"/>
          <w:rFonts w:ascii="Times New Roman" w:hAnsi="Times New Roman" w:cs="Times New Roman"/>
          <w:i/>
          <w:iCs/>
          <w:color w:val="auto"/>
          <w:sz w:val="28"/>
          <w:szCs w:val="28"/>
          <w:shd w:val="clear" w:color="auto" w:fill="FFFFFF"/>
          <w:lang w:val="kk-KZ"/>
        </w:rPr>
        <w:t>Interactionally)</w:t>
      </w:r>
      <w:r w:rsidR="00E271BD">
        <w:rPr>
          <w:rStyle w:val="hl"/>
          <w:rFonts w:ascii="Times New Roman" w:hAnsi="Times New Roman" w:cs="Times New Roman"/>
          <w:i/>
          <w:iCs/>
          <w:color w:val="auto"/>
          <w:sz w:val="28"/>
          <w:szCs w:val="28"/>
          <w:shd w:val="clear" w:color="auto" w:fill="FFFFFF"/>
          <w:lang w:val="kk-KZ"/>
        </w:rPr>
        <w:t xml:space="preserve"> </w:t>
      </w:r>
      <w:r w:rsidR="00104200" w:rsidRPr="00E271BD">
        <w:rPr>
          <w:rStyle w:val="hl"/>
          <w:rFonts w:ascii="Times New Roman" w:hAnsi="Times New Roman" w:cs="Times New Roman"/>
          <w:color w:val="auto"/>
          <w:sz w:val="28"/>
          <w:szCs w:val="28"/>
          <w:lang w:val="kk-KZ"/>
        </w:rPr>
        <w:t>айнымалылары</w:t>
      </w:r>
    </w:p>
    <w:p w:rsidR="0014786C" w:rsidRPr="00E271BD" w:rsidRDefault="0014786C" w:rsidP="0012745B">
      <w:pPr>
        <w:rPr>
          <w:rFonts w:ascii="Times New Roman" w:eastAsia="Times New Roman" w:hAnsi="Times New Roman" w:cs="Times New Roman"/>
          <w:color w:val="auto"/>
          <w:sz w:val="16"/>
          <w:szCs w:val="16"/>
          <w:lang w:val="kk-KZ"/>
        </w:rPr>
      </w:pPr>
    </w:p>
    <w:tbl>
      <w:tblPr>
        <w:tblStyle w:val="TableNormal"/>
        <w:tblW w:w="96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64"/>
        <w:gridCol w:w="4453"/>
      </w:tblGrid>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E271BD" w:rsidRDefault="00104200" w:rsidP="0012745B">
            <w:pPr>
              <w:ind w:firstLine="709"/>
              <w:rPr>
                <w:rFonts w:ascii="Times New Roman" w:hAnsi="Times New Roman" w:cs="Times New Roman"/>
                <w:color w:val="auto"/>
                <w:sz w:val="28"/>
                <w:szCs w:val="28"/>
              </w:rPr>
            </w:pPr>
            <w:r w:rsidRPr="00E271BD">
              <w:rPr>
                <w:rStyle w:val="hl"/>
                <w:rFonts w:ascii="Times New Roman" w:hAnsi="Times New Roman" w:cs="Times New Roman"/>
                <w:bCs/>
                <w:color w:val="auto"/>
                <w:sz w:val="28"/>
                <w:szCs w:val="28"/>
              </w:rPr>
              <w:t>Кіру айнымалылары</w:t>
            </w:r>
            <w:r w:rsidRPr="00E271BD">
              <w:rPr>
                <w:rStyle w:val="hl"/>
                <w:rFonts w:ascii="Times New Roman" w:hAnsi="Times New Roman" w:cs="Times New Roman"/>
                <w:color w:val="auto"/>
                <w:sz w:val="28"/>
                <w:szCs w:val="28"/>
              </w:rPr>
              <w:t xml:space="preserve"> </w:t>
            </w:r>
          </w:p>
        </w:tc>
        <w:tc>
          <w:tcPr>
            <w:tcW w:w="44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4786C" w:rsidRPr="00E271BD" w:rsidRDefault="00104200" w:rsidP="0012745B">
            <w:pPr>
              <w:ind w:firstLine="709"/>
              <w:rPr>
                <w:rFonts w:ascii="Times New Roman" w:hAnsi="Times New Roman" w:cs="Times New Roman"/>
                <w:color w:val="auto"/>
                <w:sz w:val="28"/>
                <w:szCs w:val="28"/>
              </w:rPr>
            </w:pPr>
            <w:r w:rsidRPr="00E271BD">
              <w:rPr>
                <w:rStyle w:val="hl"/>
                <w:rFonts w:ascii="Times New Roman" w:hAnsi="Times New Roman" w:cs="Times New Roman"/>
                <w:bCs/>
                <w:color w:val="auto"/>
                <w:sz w:val="28"/>
                <w:szCs w:val="28"/>
              </w:rPr>
              <w:t>Шығу айнымалылары</w:t>
            </w:r>
            <w:r w:rsidRPr="00E271BD">
              <w:rPr>
                <w:rStyle w:val="hl"/>
                <w:rFonts w:ascii="Times New Roman" w:hAnsi="Times New Roman" w:cs="Times New Roman"/>
                <w:color w:val="auto"/>
                <w:sz w:val="28"/>
                <w:szCs w:val="28"/>
              </w:rPr>
              <w:t xml:space="preserve"> </w:t>
            </w: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Бейімділігі (Adaptability)</w:t>
            </w:r>
            <w:r w:rsidRPr="00710A64">
              <w:rPr>
                <w:rStyle w:val="hl"/>
                <w:rFonts w:ascii="Times New Roman" w:hAnsi="Times New Roman" w:cs="Times New Roman"/>
                <w:color w:val="auto"/>
                <w:sz w:val="28"/>
                <w:szCs w:val="28"/>
              </w:rPr>
              <w:t xml:space="preserve"> </w:t>
            </w:r>
          </w:p>
        </w:tc>
        <w:tc>
          <w:tcPr>
            <w:tcW w:w="4453"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Өзара байланыс (Interactionally)</w:t>
            </w:r>
            <w:r w:rsidRPr="00710A64">
              <w:rPr>
                <w:rStyle w:val="hl"/>
                <w:rFonts w:ascii="Times New Roman" w:hAnsi="Times New Roman" w:cs="Times New Roman"/>
                <w:color w:val="auto"/>
                <w:sz w:val="28"/>
                <w:szCs w:val="28"/>
              </w:rPr>
              <w:t xml:space="preserve"> </w:t>
            </w: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Өмірше</w:t>
            </w:r>
            <w:r w:rsidR="00E44B0E" w:rsidRPr="00710A64">
              <w:rPr>
                <w:rStyle w:val="Hyperlink0"/>
                <w:rFonts w:ascii="Times New Roman" w:hAnsi="Times New Roman" w:cs="Times New Roman"/>
                <w:color w:val="auto"/>
                <w:sz w:val="28"/>
                <w:szCs w:val="28"/>
                <w:lang w:val="kk-KZ"/>
              </w:rPr>
              <w:t>ң</w:t>
            </w:r>
            <w:r w:rsidRPr="00710A64">
              <w:rPr>
                <w:rStyle w:val="Hyperlink0"/>
                <w:rFonts w:ascii="Times New Roman" w:hAnsi="Times New Roman" w:cs="Times New Roman"/>
                <w:color w:val="auto"/>
                <w:sz w:val="28"/>
                <w:szCs w:val="28"/>
              </w:rPr>
              <w:t>ділігі (Co-existence)</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Орнықтылығы (Installability)</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Ара қатынасы (Interoperability)</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Жинақылығы (Portability)</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Қайта қолдануы (Reusability)</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E271BD">
        <w:trPr>
          <w:trHeight w:val="328"/>
        </w:trPr>
        <w:tc>
          <w:tcPr>
            <w:tcW w:w="516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Ұтқырлығы (Transferability)</w:t>
            </w:r>
            <w:r w:rsidRPr="00710A64">
              <w:rPr>
                <w:rStyle w:val="hl"/>
                <w:rFonts w:ascii="Times New Roman" w:hAnsi="Times New Roman" w:cs="Times New Roman"/>
                <w:color w:val="auto"/>
                <w:sz w:val="28"/>
                <w:szCs w:val="28"/>
              </w:rPr>
              <w:t xml:space="preserve"> </w:t>
            </w:r>
          </w:p>
        </w:tc>
        <w:tc>
          <w:tcPr>
            <w:tcW w:w="4453"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Fonts w:ascii="Times New Roman" w:eastAsia="Times New Roman" w:hAnsi="Times New Roman" w:cs="Times New Roman"/>
          <w:color w:val="auto"/>
          <w:sz w:val="28"/>
          <w:szCs w:val="28"/>
        </w:rPr>
      </w:pPr>
    </w:p>
    <w:p w:rsidR="0014786C" w:rsidRPr="00710A64" w:rsidRDefault="008272DE" w:rsidP="00124E5C">
      <w:pPr>
        <w:ind w:firstLine="709"/>
        <w:rPr>
          <w:rStyle w:val="hl"/>
          <w:rFonts w:ascii="Times New Roman" w:eastAsia="Times New Roman" w:hAnsi="Times New Roman" w:cs="Times New Roman"/>
          <w:color w:val="auto"/>
          <w:sz w:val="28"/>
          <w:szCs w:val="28"/>
          <w:shd w:val="clear" w:color="auto" w:fill="FFFFFF"/>
        </w:rPr>
      </w:pPr>
      <w:r w:rsidRPr="00710A64">
        <w:rPr>
          <w:rStyle w:val="hl"/>
          <w:rFonts w:ascii="Times New Roman" w:hAnsi="Times New Roman" w:cs="Times New Roman"/>
          <w:color w:val="auto"/>
          <w:sz w:val="28"/>
          <w:szCs w:val="28"/>
        </w:rPr>
        <w:t xml:space="preserve">Екінші фази машинада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Қолдану оңайлығы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 xml:space="preserve">(Easyofuse) </w:t>
      </w:r>
      <w:r w:rsidR="00104200" w:rsidRPr="00710A64">
        <w:rPr>
          <w:rStyle w:val="hl"/>
          <w:rFonts w:ascii="Times New Roman" w:hAnsi="Times New Roman" w:cs="Times New Roman"/>
          <w:color w:val="auto"/>
          <w:sz w:val="28"/>
          <w:szCs w:val="28"/>
        </w:rPr>
        <w:t xml:space="preserve">кіру айнымалыларын пайдаланатын боламыз: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Қабылдауы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Acceptance</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rPr>
        <w:t>Тартымдылығы</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Attractiveness</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rPr>
        <w:t>Оқу мүмкіндігі</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Learnability</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w:t>
      </w:r>
      <w:r w:rsidR="00104200" w:rsidRPr="00710A64">
        <w:rPr>
          <w:rStyle w:val="hl"/>
          <w:rFonts w:ascii="Times New Roman" w:hAnsi="Times New Roman" w:cs="Times New Roman"/>
          <w:color w:val="auto"/>
          <w:sz w:val="28"/>
          <w:szCs w:val="28"/>
        </w:rPr>
        <w:t>Түсініктілігі (</w:t>
      </w:r>
      <w:r w:rsidR="00104200" w:rsidRPr="00710A64">
        <w:rPr>
          <w:rStyle w:val="hl"/>
          <w:rFonts w:ascii="Times New Roman" w:hAnsi="Times New Roman" w:cs="Times New Roman"/>
          <w:i/>
          <w:iCs/>
          <w:color w:val="auto"/>
          <w:sz w:val="28"/>
          <w:szCs w:val="28"/>
          <w:shd w:val="clear" w:color="auto" w:fill="FFFFFF"/>
        </w:rPr>
        <w:t>Understandability</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rPr>
        <w:t>Қолдану ыңғайлылығы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Usability</w:t>
      </w:r>
      <w:r w:rsidR="00104200" w:rsidRPr="00710A64">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 xml:space="preserve">. Шығу айнымалысы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rPr>
        <w:t>Қолдану оңайлығы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i/>
          <w:iCs/>
          <w:color w:val="auto"/>
          <w:sz w:val="28"/>
          <w:szCs w:val="28"/>
          <w:shd w:val="clear" w:color="auto" w:fill="FFFFFF"/>
        </w:rPr>
        <w:t xml:space="preserve">(Easyofuse) </w:t>
      </w:r>
      <w:r w:rsidR="00104200" w:rsidRPr="00710A64">
        <w:rPr>
          <w:rStyle w:val="hl"/>
          <w:rFonts w:ascii="Times New Roman" w:hAnsi="Times New Roman" w:cs="Times New Roman"/>
          <w:color w:val="auto"/>
          <w:sz w:val="28"/>
          <w:szCs w:val="28"/>
          <w:shd w:val="clear" w:color="auto" w:fill="FFFFFF"/>
        </w:rPr>
        <w:t xml:space="preserve"> болады</w:t>
      </w:r>
      <w:r w:rsidR="00822E05" w:rsidRPr="00710A64">
        <w:rPr>
          <w:rStyle w:val="hl"/>
          <w:rFonts w:ascii="Times New Roman" w:hAnsi="Times New Roman" w:cs="Times New Roman"/>
          <w:color w:val="auto"/>
          <w:sz w:val="28"/>
          <w:szCs w:val="28"/>
          <w:shd w:val="clear" w:color="auto" w:fill="FFFFFF"/>
          <w:lang w:val="kk-KZ"/>
        </w:rPr>
        <w:t xml:space="preserve"> (</w:t>
      </w:r>
      <w:r w:rsidR="002D265C">
        <w:rPr>
          <w:rStyle w:val="hl"/>
          <w:rFonts w:ascii="Times New Roman" w:hAnsi="Times New Roman" w:cs="Times New Roman"/>
          <w:color w:val="auto"/>
          <w:sz w:val="28"/>
          <w:szCs w:val="28"/>
          <w:shd w:val="clear" w:color="auto" w:fill="FFFFFF"/>
          <w:lang w:val="kk-KZ"/>
        </w:rPr>
        <w:t>7-</w:t>
      </w:r>
      <w:r w:rsidR="00822E05" w:rsidRPr="00710A64">
        <w:rPr>
          <w:rStyle w:val="hl"/>
          <w:rFonts w:ascii="Times New Roman" w:hAnsi="Times New Roman" w:cs="Times New Roman"/>
          <w:color w:val="auto"/>
          <w:sz w:val="28"/>
          <w:szCs w:val="28"/>
          <w:shd w:val="clear" w:color="auto" w:fill="FFFFFF"/>
          <w:lang w:val="kk-KZ"/>
        </w:rPr>
        <w:t>кесте)</w:t>
      </w:r>
      <w:r w:rsidR="00104200" w:rsidRPr="00710A64">
        <w:rPr>
          <w:rStyle w:val="hl"/>
          <w:rFonts w:ascii="Times New Roman" w:hAnsi="Times New Roman" w:cs="Times New Roman"/>
          <w:color w:val="auto"/>
          <w:sz w:val="28"/>
          <w:szCs w:val="28"/>
          <w:shd w:val="clear" w:color="auto" w:fill="FFFFFF"/>
        </w:rPr>
        <w:t>.</w:t>
      </w:r>
    </w:p>
    <w:p w:rsidR="00E271BD" w:rsidRDefault="00E271BD" w:rsidP="0012745B">
      <w:pPr>
        <w:rPr>
          <w:rStyle w:val="hl"/>
          <w:rFonts w:ascii="Times New Roman" w:hAnsi="Times New Roman" w:cs="Times New Roman"/>
          <w:color w:val="auto"/>
          <w:sz w:val="28"/>
          <w:szCs w:val="28"/>
          <w:lang w:val="kk-KZ"/>
        </w:rPr>
      </w:pPr>
    </w:p>
    <w:p w:rsidR="0014786C" w:rsidRPr="00E271BD" w:rsidRDefault="004F3B89" w:rsidP="0012745B">
      <w:pP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04200"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7 </w:t>
      </w:r>
      <w:r w:rsidR="004B0E6C">
        <w:rPr>
          <w:rStyle w:val="hl"/>
          <w:rFonts w:ascii="Times New Roman" w:hAnsi="Times New Roman" w:cs="Times New Roman"/>
          <w:color w:val="auto"/>
          <w:sz w:val="28"/>
          <w:szCs w:val="28"/>
          <w:lang w:val="kk-KZ"/>
        </w:rPr>
        <w:t>–</w:t>
      </w:r>
      <w:r w:rsidR="008272DE"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lang w:val="kk-KZ"/>
        </w:rPr>
        <w:t xml:space="preserve">Екінші фази машинада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Қолдану оңайлығы</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i/>
          <w:iCs/>
          <w:color w:val="auto"/>
          <w:sz w:val="28"/>
          <w:szCs w:val="28"/>
          <w:shd w:val="clear" w:color="auto" w:fill="FFFFFF"/>
          <w:lang w:val="kk-KZ"/>
        </w:rPr>
        <w:t>(Easyofuse)</w:t>
      </w:r>
      <w:r w:rsidR="00E271BD">
        <w:rPr>
          <w:rStyle w:val="hl"/>
          <w:rFonts w:ascii="Times New Roman" w:hAnsi="Times New Roman" w:cs="Times New Roman"/>
          <w:i/>
          <w:iCs/>
          <w:color w:val="auto"/>
          <w:sz w:val="28"/>
          <w:szCs w:val="28"/>
          <w:shd w:val="clear" w:color="auto" w:fill="FFFFFF"/>
          <w:lang w:val="kk-KZ"/>
        </w:rPr>
        <w:t xml:space="preserve"> </w:t>
      </w:r>
      <w:r w:rsidR="00104200" w:rsidRPr="00E271BD">
        <w:rPr>
          <w:rStyle w:val="hl"/>
          <w:rFonts w:ascii="Times New Roman" w:hAnsi="Times New Roman" w:cs="Times New Roman"/>
          <w:color w:val="auto"/>
          <w:sz w:val="28"/>
          <w:szCs w:val="28"/>
          <w:lang w:val="kk-KZ"/>
        </w:rPr>
        <w:t>айнымалылары</w:t>
      </w:r>
    </w:p>
    <w:p w:rsidR="0014786C" w:rsidRPr="00E271BD" w:rsidRDefault="0014786C" w:rsidP="0012745B">
      <w:pPr>
        <w:ind w:firstLine="567"/>
        <w:rPr>
          <w:rStyle w:val="hl"/>
          <w:rFonts w:ascii="Times New Roman" w:eastAsia="Times New Roman" w:hAnsi="Times New Roman" w:cs="Times New Roman"/>
          <w:color w:val="auto"/>
          <w:sz w:val="16"/>
          <w:szCs w:val="16"/>
          <w:shd w:val="clear" w:color="auto" w:fill="FFFFFF"/>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70"/>
        <w:gridCol w:w="4541"/>
      </w:tblGrid>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E271BD" w:rsidRDefault="00104200" w:rsidP="0012745B">
            <w:pPr>
              <w:ind w:firstLine="567"/>
              <w:rPr>
                <w:rFonts w:ascii="Times New Roman" w:hAnsi="Times New Roman" w:cs="Times New Roman"/>
                <w:color w:val="auto"/>
                <w:sz w:val="28"/>
                <w:szCs w:val="28"/>
              </w:rPr>
            </w:pPr>
            <w:r w:rsidRPr="00E271BD">
              <w:rPr>
                <w:rStyle w:val="hl"/>
                <w:rFonts w:ascii="Times New Roman" w:hAnsi="Times New Roman" w:cs="Times New Roman"/>
                <w:bCs/>
                <w:color w:val="auto"/>
                <w:sz w:val="28"/>
                <w:szCs w:val="28"/>
              </w:rPr>
              <w:t>Кіру айнымалылары</w:t>
            </w:r>
            <w:r w:rsidRPr="00E271BD">
              <w:rPr>
                <w:rStyle w:val="hl"/>
                <w:rFonts w:ascii="Times New Roman" w:hAnsi="Times New Roman" w:cs="Times New Roman"/>
                <w:color w:val="auto"/>
                <w:sz w:val="28"/>
                <w:szCs w:val="28"/>
              </w:rPr>
              <w:t xml:space="preserve"> </w:t>
            </w:r>
          </w:p>
        </w:tc>
        <w:tc>
          <w:tcPr>
            <w:tcW w:w="454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E271BD" w:rsidRDefault="00104200" w:rsidP="0012745B">
            <w:pPr>
              <w:ind w:firstLine="567"/>
              <w:rPr>
                <w:rFonts w:ascii="Times New Roman" w:hAnsi="Times New Roman" w:cs="Times New Roman"/>
                <w:color w:val="auto"/>
                <w:sz w:val="28"/>
                <w:szCs w:val="28"/>
              </w:rPr>
            </w:pPr>
            <w:r w:rsidRPr="00E271BD">
              <w:rPr>
                <w:rStyle w:val="hl"/>
                <w:rFonts w:ascii="Times New Roman" w:hAnsi="Times New Roman" w:cs="Times New Roman"/>
                <w:bCs/>
                <w:color w:val="auto"/>
                <w:sz w:val="28"/>
                <w:szCs w:val="28"/>
              </w:rPr>
              <w:t>Шығу айнымалылары</w:t>
            </w:r>
            <w:r w:rsidRPr="00E271BD">
              <w:rPr>
                <w:rStyle w:val="hl"/>
                <w:rFonts w:ascii="Times New Roman" w:hAnsi="Times New Roman" w:cs="Times New Roman"/>
                <w:color w:val="auto"/>
                <w:sz w:val="28"/>
                <w:szCs w:val="28"/>
              </w:rPr>
              <w:t xml:space="preserve"> </w:t>
            </w: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Бейімділігі (Adaptability)</w:t>
            </w:r>
            <w:r w:rsidRPr="00710A64">
              <w:rPr>
                <w:rStyle w:val="hl"/>
                <w:rFonts w:ascii="Times New Roman" w:hAnsi="Times New Roman" w:cs="Times New Roman"/>
                <w:color w:val="auto"/>
                <w:sz w:val="28"/>
                <w:szCs w:val="28"/>
              </w:rPr>
              <w:t xml:space="preserve"> </w:t>
            </w:r>
          </w:p>
        </w:tc>
        <w:tc>
          <w:tcPr>
            <w:tcW w:w="454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Өзара байланыс (Interactionally)</w:t>
            </w: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Өмірше</w:t>
            </w:r>
            <w:r w:rsidR="00E44B0E" w:rsidRPr="00710A64">
              <w:rPr>
                <w:rStyle w:val="Hyperlink0"/>
                <w:rFonts w:ascii="Times New Roman" w:hAnsi="Times New Roman" w:cs="Times New Roman"/>
                <w:color w:val="auto"/>
                <w:sz w:val="28"/>
                <w:szCs w:val="28"/>
                <w:lang w:val="kk-KZ"/>
              </w:rPr>
              <w:t>ң</w:t>
            </w:r>
            <w:r w:rsidRPr="00710A64">
              <w:rPr>
                <w:rStyle w:val="Hyperlink0"/>
                <w:rFonts w:ascii="Times New Roman" w:hAnsi="Times New Roman" w:cs="Times New Roman"/>
                <w:color w:val="auto"/>
                <w:sz w:val="28"/>
                <w:szCs w:val="28"/>
              </w:rPr>
              <w:t>ділігі (Co-existence)</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Орнықтылығы (Installability)</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Ара қатынасы (Interoperability)</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Жинақылығы (Portability)</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Қайта қолдануы (Reusability)</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Ұтқырлығы (Transferability)</w:t>
            </w:r>
            <w:r w:rsidRPr="00710A64">
              <w:rPr>
                <w:rStyle w:val="hl"/>
                <w:rFonts w:ascii="Times New Roman" w:hAnsi="Times New Roman" w:cs="Times New Roman"/>
                <w:color w:val="auto"/>
                <w:sz w:val="28"/>
                <w:szCs w:val="28"/>
              </w:rPr>
              <w:t xml:space="preserve"> </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Style w:val="hl"/>
          <w:rFonts w:ascii="Times New Roman" w:eastAsia="Times New Roman" w:hAnsi="Times New Roman" w:cs="Times New Roman"/>
          <w:color w:val="auto"/>
          <w:sz w:val="28"/>
          <w:szCs w:val="28"/>
          <w:shd w:val="clear" w:color="auto" w:fill="FFFFFF"/>
        </w:rPr>
      </w:pPr>
    </w:p>
    <w:p w:rsidR="0014786C" w:rsidRPr="00710A64" w:rsidRDefault="00104200" w:rsidP="00124E5C">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Үшінші фази машинасында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Қызмет көрсету</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(Serviceability)</w:t>
      </w:r>
      <w:r w:rsidRPr="00710A64">
        <w:rPr>
          <w:rStyle w:val="hl"/>
          <w:rFonts w:ascii="Times New Roman" w:hAnsi="Times New Roman" w:cs="Times New Roman"/>
          <w:color w:val="auto"/>
          <w:sz w:val="28"/>
          <w:szCs w:val="28"/>
        </w:rPr>
        <w:t xml:space="preserve"> кіру айнымалыларын пайдаланатын боламыз: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Нақтылығы</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Accuracy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Функционалдығы</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Functionality</w:t>
      </w:r>
      <w:r w:rsidR="001422B2"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001422B2" w:rsidRPr="00710A64">
        <w:rPr>
          <w:rStyle w:val="hl"/>
          <w:rFonts w:ascii="Times New Roman" w:hAnsi="Times New Roman" w:cs="Times New Roman"/>
          <w:color w:val="auto"/>
          <w:sz w:val="28"/>
          <w:szCs w:val="28"/>
        </w:rPr>
        <w:t>Бүтінді</w:t>
      </w:r>
      <w:r w:rsidRPr="00710A64">
        <w:rPr>
          <w:rStyle w:val="hl"/>
          <w:rFonts w:ascii="Times New Roman" w:hAnsi="Times New Roman" w:cs="Times New Roman"/>
          <w:color w:val="auto"/>
          <w:sz w:val="28"/>
          <w:szCs w:val="28"/>
        </w:rPr>
        <w:t>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Integrity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Түрленуі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Modifiability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Жұмысқа қабілеттілігі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Operability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Қауіпсіздігі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Security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Қолдау</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Supportability</w:t>
      </w:r>
      <w:r w:rsidRPr="00710A64">
        <w:rPr>
          <w:rStyle w:val="hl"/>
          <w:rFonts w:ascii="Times New Roman" w:hAnsi="Times New Roman" w:cs="Times New Roman"/>
          <w:color w:val="auto"/>
          <w:sz w:val="28"/>
          <w:szCs w:val="28"/>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Тесті</w:t>
      </w:r>
      <w:r w:rsidR="00E44B0E" w:rsidRPr="00710A64">
        <w:rPr>
          <w:rStyle w:val="hl"/>
          <w:rFonts w:ascii="Times New Roman" w:hAnsi="Times New Roman" w:cs="Times New Roman"/>
          <w:color w:val="auto"/>
          <w:sz w:val="28"/>
          <w:szCs w:val="28"/>
          <w:lang w:val="kk-KZ"/>
        </w:rPr>
        <w:t>леу</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Testability</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shd w:val="clear" w:color="auto" w:fill="FFFFFF"/>
        </w:rPr>
        <w:t xml:space="preserve">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rPr>
        <w:t>Қызмет көрсету ыңғайлылығы</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(Serviceability)</w:t>
      </w:r>
      <w:r w:rsidRPr="00710A64">
        <w:rPr>
          <w:rStyle w:val="hl"/>
          <w:rFonts w:ascii="Times New Roman" w:hAnsi="Times New Roman" w:cs="Times New Roman"/>
          <w:color w:val="auto"/>
          <w:sz w:val="28"/>
          <w:szCs w:val="28"/>
        </w:rPr>
        <w:t xml:space="preserve"> болады</w:t>
      </w:r>
      <w:r w:rsidR="007B3BFB" w:rsidRPr="00710A64">
        <w:rPr>
          <w:rStyle w:val="hl"/>
          <w:rFonts w:ascii="Times New Roman" w:hAnsi="Times New Roman" w:cs="Times New Roman"/>
          <w:color w:val="auto"/>
          <w:sz w:val="28"/>
          <w:szCs w:val="28"/>
          <w:lang w:val="kk-KZ"/>
        </w:rPr>
        <w:t xml:space="preserve"> (</w:t>
      </w:r>
      <w:r w:rsidR="002D265C">
        <w:rPr>
          <w:rStyle w:val="hl"/>
          <w:rFonts w:ascii="Times New Roman" w:hAnsi="Times New Roman" w:cs="Times New Roman"/>
          <w:color w:val="auto"/>
          <w:sz w:val="28"/>
          <w:szCs w:val="28"/>
          <w:lang w:val="kk-KZ"/>
        </w:rPr>
        <w:t>8-кесте</w:t>
      </w:r>
      <w:r w:rsidR="007B3BFB"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w:t>
      </w:r>
    </w:p>
    <w:p w:rsidR="00000620" w:rsidRDefault="00000620" w:rsidP="00124E5C">
      <w:pPr>
        <w:ind w:firstLine="709"/>
        <w:rPr>
          <w:rStyle w:val="hl"/>
          <w:rFonts w:ascii="Times New Roman" w:hAnsi="Times New Roman" w:cs="Times New Roman"/>
          <w:color w:val="auto"/>
          <w:sz w:val="28"/>
          <w:szCs w:val="28"/>
          <w:lang w:val="kk-KZ"/>
        </w:rPr>
      </w:pPr>
    </w:p>
    <w:p w:rsidR="002D265C" w:rsidRDefault="002D265C" w:rsidP="0012745B">
      <w:pPr>
        <w:ind w:firstLine="709"/>
        <w:rPr>
          <w:rStyle w:val="hl"/>
          <w:rFonts w:ascii="Times New Roman" w:hAnsi="Times New Roman" w:cs="Times New Roman"/>
          <w:color w:val="auto"/>
          <w:sz w:val="28"/>
          <w:szCs w:val="28"/>
          <w:lang w:val="kk-KZ"/>
        </w:rPr>
      </w:pPr>
    </w:p>
    <w:p w:rsidR="002D265C" w:rsidRDefault="002D265C" w:rsidP="0012745B">
      <w:pPr>
        <w:ind w:firstLine="709"/>
        <w:rPr>
          <w:rStyle w:val="hl"/>
          <w:rFonts w:ascii="Times New Roman" w:hAnsi="Times New Roman" w:cs="Times New Roman"/>
          <w:color w:val="auto"/>
          <w:sz w:val="28"/>
          <w:szCs w:val="28"/>
          <w:lang w:val="kk-KZ"/>
        </w:rPr>
      </w:pPr>
    </w:p>
    <w:p w:rsidR="002D265C" w:rsidRDefault="002D265C" w:rsidP="0012745B">
      <w:pPr>
        <w:ind w:firstLine="709"/>
        <w:rPr>
          <w:rStyle w:val="hl"/>
          <w:rFonts w:ascii="Times New Roman" w:hAnsi="Times New Roman" w:cs="Times New Roman"/>
          <w:color w:val="auto"/>
          <w:sz w:val="28"/>
          <w:szCs w:val="28"/>
          <w:lang w:val="kk-KZ"/>
        </w:rPr>
      </w:pPr>
    </w:p>
    <w:p w:rsidR="002D265C" w:rsidRDefault="002D265C" w:rsidP="0012745B">
      <w:pPr>
        <w:ind w:firstLine="709"/>
        <w:rPr>
          <w:rStyle w:val="hl"/>
          <w:rFonts w:ascii="Times New Roman" w:hAnsi="Times New Roman" w:cs="Times New Roman"/>
          <w:color w:val="auto"/>
          <w:sz w:val="28"/>
          <w:szCs w:val="28"/>
          <w:lang w:val="kk-KZ"/>
        </w:rPr>
      </w:pPr>
    </w:p>
    <w:p w:rsidR="002D265C" w:rsidRPr="00710A64" w:rsidRDefault="002D265C" w:rsidP="0012745B">
      <w:pPr>
        <w:ind w:firstLine="709"/>
        <w:rPr>
          <w:rStyle w:val="hl"/>
          <w:rFonts w:ascii="Times New Roman" w:hAnsi="Times New Roman" w:cs="Times New Roman"/>
          <w:color w:val="auto"/>
          <w:sz w:val="28"/>
          <w:szCs w:val="28"/>
          <w:lang w:val="kk-KZ"/>
        </w:rPr>
      </w:pPr>
    </w:p>
    <w:p w:rsidR="0014786C" w:rsidRPr="002D265C" w:rsidRDefault="004F3B89" w:rsidP="0012745B">
      <w:pP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lastRenderedPageBreak/>
        <w:t>К</w:t>
      </w:r>
      <w:r w:rsidR="00104200"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8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Үшінші фази машинасында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Қызмет көрсету</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i/>
          <w:iCs/>
          <w:color w:val="auto"/>
          <w:sz w:val="28"/>
          <w:szCs w:val="28"/>
          <w:lang w:val="kk-KZ"/>
        </w:rPr>
        <w:t xml:space="preserve">(Serviceability) </w:t>
      </w:r>
      <w:r w:rsidR="00104200" w:rsidRPr="002D265C">
        <w:rPr>
          <w:rStyle w:val="hl"/>
          <w:rFonts w:ascii="Times New Roman" w:hAnsi="Times New Roman" w:cs="Times New Roman"/>
          <w:color w:val="auto"/>
          <w:sz w:val="28"/>
          <w:szCs w:val="28"/>
          <w:lang w:val="kk-KZ"/>
        </w:rPr>
        <w:t>айнымалылары</w:t>
      </w:r>
    </w:p>
    <w:p w:rsidR="0014786C" w:rsidRPr="002D265C" w:rsidRDefault="0014786C" w:rsidP="0012745B">
      <w:pPr>
        <w:ind w:firstLine="567"/>
        <w:rPr>
          <w:rFonts w:ascii="Times New Roman" w:eastAsia="Times New Roman" w:hAnsi="Times New Roman" w:cs="Times New Roman"/>
          <w:color w:val="auto"/>
          <w:sz w:val="16"/>
          <w:szCs w:val="16"/>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70"/>
        <w:gridCol w:w="4541"/>
      </w:tblGrid>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54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F8389F">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Нақтылығы (Accuracy)</w:t>
            </w:r>
          </w:p>
        </w:tc>
        <w:tc>
          <w:tcPr>
            <w:tcW w:w="454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Қызмет көрсету (Serviceability)</w:t>
            </w: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Функционалдығы (Functionality)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Бүтінділігі (Integrity)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Түрленулігі (Modifiability)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Жұмысқа қабілеттілігі (Operability)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Қауіпсіздігі (Security)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Қолдауы (Supportability)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rPr>
              <w:t>Тестіл</w:t>
            </w:r>
            <w:r w:rsidR="00C47DDA" w:rsidRPr="00710A64">
              <w:rPr>
                <w:rStyle w:val="hl"/>
                <w:rFonts w:ascii="Times New Roman" w:hAnsi="Times New Roman" w:cs="Times New Roman"/>
                <w:color w:val="auto"/>
                <w:sz w:val="28"/>
                <w:szCs w:val="28"/>
                <w:lang w:val="kk-KZ"/>
              </w:rPr>
              <w:t>еу</w:t>
            </w:r>
            <w:r w:rsidRPr="00710A64">
              <w:rPr>
                <w:rStyle w:val="hl"/>
                <w:rFonts w:ascii="Times New Roman" w:hAnsi="Times New Roman" w:cs="Times New Roman"/>
                <w:color w:val="auto"/>
                <w:sz w:val="28"/>
                <w:szCs w:val="28"/>
              </w:rPr>
              <w:t xml:space="preserve"> </w:t>
            </w:r>
            <w:r w:rsidRPr="00710A64">
              <w:rPr>
                <w:rStyle w:val="Hyperlink0"/>
                <w:rFonts w:ascii="Times New Roman" w:hAnsi="Times New Roman" w:cs="Times New Roman"/>
                <w:color w:val="auto"/>
                <w:sz w:val="28"/>
                <w:szCs w:val="28"/>
              </w:rPr>
              <w:t>(Testability)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6F1CA3" w:rsidRPr="00710A64" w:rsidRDefault="006F1CA3" w:rsidP="0012745B">
      <w:pPr>
        <w:widowControl w:val="0"/>
        <w:rPr>
          <w:rFonts w:ascii="Times New Roman" w:eastAsia="Times New Roman" w:hAnsi="Times New Roman" w:cs="Times New Roman"/>
          <w:color w:val="auto"/>
          <w:sz w:val="28"/>
          <w:szCs w:val="28"/>
          <w:lang w:val="kk-KZ"/>
        </w:rPr>
      </w:pPr>
    </w:p>
    <w:p w:rsidR="0014786C" w:rsidRPr="00710A64" w:rsidRDefault="00104200" w:rsidP="00124E5C">
      <w:pPr>
        <w:ind w:firstLine="709"/>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 xml:space="preserve">Төртінші фази машинада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Вариативтілігі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Variablennes</w:t>
      </w:r>
      <w:r w:rsidRPr="00710A64">
        <w:rPr>
          <w:rStyle w:val="hl"/>
          <w:rFonts w:ascii="Times New Roman" w:hAnsi="Times New Roman" w:cs="Times New Roman"/>
          <w:color w:val="auto"/>
          <w:sz w:val="28"/>
          <w:szCs w:val="28"/>
          <w:lang w:val="kk-KZ"/>
        </w:rPr>
        <w:t xml:space="preserve">) кіру айнымалыларын пайдаланатын боламыз: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Талдануы</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Analyzability</w:t>
      </w:r>
      <w:r w:rsidRPr="00710A64">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Өзгергіштігі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Changeability</w:t>
      </w:r>
      <w:r w:rsidRPr="00710A64">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Дұрыстылығы</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Correctness</w:t>
      </w:r>
      <w:r w:rsidRPr="00710A64">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Икемділігі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Flexibility</w:t>
      </w:r>
      <w:r w:rsidRPr="00710A64">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Модулдігі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Modularity</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shd w:val="clear" w:color="auto" w:fill="FFFFFF"/>
          <w:lang w:val="kk-KZ"/>
        </w:rPr>
        <w:t xml:space="preserve">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lang w:val="kk-KZ"/>
        </w:rPr>
        <w:t>Вариативтілігі</w:t>
      </w:r>
      <w:r w:rsidR="001422B2"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i/>
          <w:iCs/>
          <w:color w:val="auto"/>
          <w:sz w:val="28"/>
          <w:szCs w:val="28"/>
          <w:lang w:val="kk-KZ"/>
        </w:rPr>
        <w:t>Variablennes</w:t>
      </w:r>
      <w:r w:rsidRPr="00710A64">
        <w:rPr>
          <w:rStyle w:val="hl"/>
          <w:rFonts w:ascii="Times New Roman" w:hAnsi="Times New Roman" w:cs="Times New Roman"/>
          <w:color w:val="auto"/>
          <w:sz w:val="28"/>
          <w:szCs w:val="28"/>
          <w:lang w:val="kk-KZ"/>
        </w:rPr>
        <w:t>)  болады</w:t>
      </w:r>
      <w:r w:rsidR="007B3BFB" w:rsidRPr="00710A64">
        <w:rPr>
          <w:rStyle w:val="hl"/>
          <w:rFonts w:ascii="Times New Roman" w:hAnsi="Times New Roman" w:cs="Times New Roman"/>
          <w:color w:val="auto"/>
          <w:sz w:val="28"/>
          <w:szCs w:val="28"/>
          <w:lang w:val="kk-KZ"/>
        </w:rPr>
        <w:t xml:space="preserve"> (</w:t>
      </w:r>
      <w:r w:rsidR="002D265C">
        <w:rPr>
          <w:rStyle w:val="hl"/>
          <w:rFonts w:ascii="Times New Roman" w:hAnsi="Times New Roman" w:cs="Times New Roman"/>
          <w:color w:val="auto"/>
          <w:sz w:val="28"/>
          <w:szCs w:val="28"/>
          <w:lang w:val="kk-KZ"/>
        </w:rPr>
        <w:t>9-</w:t>
      </w:r>
      <w:r w:rsidR="007B3BFB" w:rsidRPr="00710A64">
        <w:rPr>
          <w:rStyle w:val="hl"/>
          <w:rFonts w:ascii="Times New Roman" w:hAnsi="Times New Roman" w:cs="Times New Roman"/>
          <w:color w:val="auto"/>
          <w:sz w:val="28"/>
          <w:szCs w:val="28"/>
          <w:lang w:val="kk-KZ"/>
        </w:rPr>
        <w:t>кесте)</w:t>
      </w:r>
      <w:r w:rsidRPr="00710A64">
        <w:rPr>
          <w:rStyle w:val="hl"/>
          <w:rFonts w:ascii="Times New Roman" w:hAnsi="Times New Roman" w:cs="Times New Roman"/>
          <w:color w:val="auto"/>
          <w:sz w:val="28"/>
          <w:szCs w:val="28"/>
          <w:lang w:val="kk-KZ"/>
        </w:rPr>
        <w:t xml:space="preserve">. </w:t>
      </w:r>
    </w:p>
    <w:p w:rsidR="0014786C" w:rsidRPr="00710A64" w:rsidRDefault="0014786C" w:rsidP="0012745B">
      <w:pPr>
        <w:ind w:firstLine="567"/>
        <w:rPr>
          <w:rFonts w:ascii="Times New Roman" w:eastAsia="Times New Roman" w:hAnsi="Times New Roman" w:cs="Times New Roman"/>
          <w:color w:val="auto"/>
          <w:sz w:val="28"/>
          <w:szCs w:val="28"/>
          <w:lang w:val="kk-KZ"/>
        </w:rPr>
      </w:pPr>
    </w:p>
    <w:p w:rsidR="0014786C" w:rsidRPr="002D265C" w:rsidRDefault="004F3B89" w:rsidP="0012745B">
      <w:pP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04200"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 xml:space="preserve">9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Төртінші фази машинада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Вариативтілігі</w:t>
      </w:r>
      <w:r w:rsidR="001422B2"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i/>
          <w:iCs/>
          <w:color w:val="auto"/>
          <w:sz w:val="28"/>
          <w:szCs w:val="28"/>
          <w:lang w:val="kk-KZ"/>
        </w:rPr>
        <w:t>Variablennes</w:t>
      </w:r>
      <w:r w:rsidR="00104200" w:rsidRPr="00710A64">
        <w:rPr>
          <w:rStyle w:val="hl"/>
          <w:rFonts w:ascii="Times New Roman" w:hAnsi="Times New Roman" w:cs="Times New Roman"/>
          <w:color w:val="auto"/>
          <w:sz w:val="28"/>
          <w:szCs w:val="28"/>
          <w:lang w:val="kk-KZ"/>
        </w:rPr>
        <w:t>)</w:t>
      </w:r>
      <w:r w:rsidR="002D265C">
        <w:rPr>
          <w:rStyle w:val="hl"/>
          <w:rFonts w:ascii="Times New Roman" w:hAnsi="Times New Roman" w:cs="Times New Roman"/>
          <w:color w:val="auto"/>
          <w:sz w:val="28"/>
          <w:szCs w:val="28"/>
          <w:lang w:val="kk-KZ"/>
        </w:rPr>
        <w:t xml:space="preserve"> </w:t>
      </w:r>
      <w:r w:rsidR="00104200" w:rsidRPr="002D265C">
        <w:rPr>
          <w:rStyle w:val="hl"/>
          <w:rFonts w:ascii="Times New Roman" w:hAnsi="Times New Roman" w:cs="Times New Roman"/>
          <w:color w:val="auto"/>
          <w:sz w:val="28"/>
          <w:szCs w:val="28"/>
          <w:lang w:val="kk-KZ"/>
        </w:rPr>
        <w:t>айнымалылары</w:t>
      </w:r>
    </w:p>
    <w:p w:rsidR="0014786C" w:rsidRPr="002D265C" w:rsidRDefault="0014786C" w:rsidP="0012745B">
      <w:pPr>
        <w:ind w:firstLine="567"/>
        <w:rPr>
          <w:rFonts w:ascii="Times New Roman" w:eastAsia="Times New Roman" w:hAnsi="Times New Roman" w:cs="Times New Roman"/>
          <w:color w:val="auto"/>
          <w:sz w:val="16"/>
          <w:szCs w:val="16"/>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70"/>
        <w:gridCol w:w="4541"/>
      </w:tblGrid>
      <w:tr w:rsidR="0014786C" w:rsidRPr="002D265C"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54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F8389F">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Талдануы (Analyzability)</w:t>
            </w:r>
          </w:p>
        </w:tc>
        <w:tc>
          <w:tcPr>
            <w:tcW w:w="454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Вариативтілігі (Variablennes)</w:t>
            </w: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Өзгергіштігі (Changeability)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Дұрыстылығы (Correctness)</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Икемділігі (Flexibility)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07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Модулдігі (Modularity)</w:t>
            </w:r>
          </w:p>
        </w:tc>
        <w:tc>
          <w:tcPr>
            <w:tcW w:w="4541"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Fonts w:ascii="Times New Roman" w:eastAsia="Times New Roman" w:hAnsi="Times New Roman" w:cs="Times New Roman"/>
          <w:color w:val="auto"/>
          <w:sz w:val="28"/>
          <w:szCs w:val="28"/>
        </w:rPr>
      </w:pPr>
    </w:p>
    <w:p w:rsidR="0014786C" w:rsidRPr="00710A64" w:rsidRDefault="00104200" w:rsidP="00124E5C">
      <w:pPr>
        <w:ind w:firstLine="709"/>
        <w:rPr>
          <w:rStyle w:val="hl"/>
          <w:rFonts w:ascii="Times New Roman" w:eastAsia="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lang w:val="kk-KZ"/>
        </w:rPr>
        <w:t xml:space="preserve">Бесінші фази машинада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Тұрақтылығы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Safety</w:t>
      </w:r>
      <w:r w:rsidRPr="00710A64">
        <w:rPr>
          <w:rStyle w:val="hl"/>
          <w:rFonts w:ascii="Times New Roman" w:hAnsi="Times New Roman" w:cs="Times New Roman"/>
          <w:color w:val="auto"/>
          <w:sz w:val="28"/>
          <w:szCs w:val="28"/>
          <w:shd w:val="clear" w:color="auto" w:fill="FFFFFF"/>
          <w:lang w:val="kk-KZ"/>
        </w:rPr>
        <w:t xml:space="preserve">) кіру айнымалыларын пайдаланатын боламыз: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Бас тартуға икемділігі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Fault Tolerance</w:t>
      </w:r>
      <w:r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Қалпына келу мүмкіндігі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Recoverability</w:t>
      </w:r>
      <w:r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Сенімділігі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Reliability</w:t>
      </w:r>
      <w:r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Беріктігі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Robustness</w:t>
      </w:r>
      <w:r w:rsidRPr="00710A64">
        <w:rPr>
          <w:rStyle w:val="hl"/>
          <w:rFonts w:ascii="Times New Roman" w:hAnsi="Times New Roman" w:cs="Times New Roman"/>
          <w:color w:val="auto"/>
          <w:sz w:val="28"/>
          <w:szCs w:val="28"/>
          <w:shd w:val="clear" w:color="auto" w:fill="FFFFFF"/>
          <w:lang w:val="kk-KZ"/>
        </w:rPr>
        <w:t xml:space="preserve">). 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Тұрақтылығы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i/>
          <w:iCs/>
          <w:color w:val="auto"/>
          <w:sz w:val="28"/>
          <w:szCs w:val="28"/>
          <w:lang w:val="kk-KZ"/>
        </w:rPr>
        <w:t>Safety</w:t>
      </w:r>
      <w:r w:rsidRPr="00710A64">
        <w:rPr>
          <w:rStyle w:val="hl"/>
          <w:rFonts w:ascii="Times New Roman" w:hAnsi="Times New Roman" w:cs="Times New Roman"/>
          <w:color w:val="auto"/>
          <w:sz w:val="28"/>
          <w:szCs w:val="28"/>
          <w:shd w:val="clear" w:color="auto" w:fill="FFFFFF"/>
          <w:lang w:val="kk-KZ"/>
        </w:rPr>
        <w:t>) болады</w:t>
      </w:r>
      <w:r w:rsidR="007B3BFB" w:rsidRPr="00710A64">
        <w:rPr>
          <w:rStyle w:val="hl"/>
          <w:rFonts w:ascii="Times New Roman" w:hAnsi="Times New Roman" w:cs="Times New Roman"/>
          <w:color w:val="auto"/>
          <w:sz w:val="28"/>
          <w:szCs w:val="28"/>
          <w:shd w:val="clear" w:color="auto" w:fill="FFFFFF"/>
          <w:lang w:val="kk-KZ"/>
        </w:rPr>
        <w:t xml:space="preserve"> (</w:t>
      </w:r>
      <w:r w:rsidR="002D265C">
        <w:rPr>
          <w:rStyle w:val="hl"/>
          <w:rFonts w:ascii="Times New Roman" w:hAnsi="Times New Roman" w:cs="Times New Roman"/>
          <w:color w:val="auto"/>
          <w:sz w:val="28"/>
          <w:szCs w:val="28"/>
          <w:shd w:val="clear" w:color="auto" w:fill="FFFFFF"/>
          <w:lang w:val="kk-KZ"/>
        </w:rPr>
        <w:t>10-</w:t>
      </w:r>
      <w:r w:rsidR="007B3BFB" w:rsidRPr="00710A64">
        <w:rPr>
          <w:rStyle w:val="hl"/>
          <w:rFonts w:ascii="Times New Roman" w:hAnsi="Times New Roman" w:cs="Times New Roman"/>
          <w:color w:val="auto"/>
          <w:sz w:val="28"/>
          <w:szCs w:val="28"/>
          <w:shd w:val="clear" w:color="auto" w:fill="FFFFFF"/>
          <w:lang w:val="kk-KZ"/>
        </w:rPr>
        <w:t>кесте)</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lang w:val="kk-KZ"/>
        </w:rPr>
        <w:t xml:space="preserve"> </w:t>
      </w:r>
    </w:p>
    <w:p w:rsidR="0014786C" w:rsidRPr="00710A64" w:rsidRDefault="0014786C" w:rsidP="0012745B">
      <w:pPr>
        <w:ind w:firstLine="709"/>
        <w:rPr>
          <w:rFonts w:ascii="Times New Roman" w:eastAsia="Times New Roman" w:hAnsi="Times New Roman" w:cs="Times New Roman"/>
          <w:color w:val="auto"/>
          <w:sz w:val="28"/>
          <w:szCs w:val="28"/>
          <w:lang w:val="kk-KZ"/>
        </w:rPr>
      </w:pPr>
    </w:p>
    <w:p w:rsidR="0014786C" w:rsidRPr="002D265C" w:rsidRDefault="004F3B89" w:rsidP="0012745B">
      <w:pP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04200" w:rsidRPr="00710A64">
        <w:rPr>
          <w:rStyle w:val="hl"/>
          <w:rFonts w:ascii="Times New Roman" w:hAnsi="Times New Roman" w:cs="Times New Roman"/>
          <w:color w:val="auto"/>
          <w:sz w:val="28"/>
          <w:szCs w:val="28"/>
          <w:lang w:val="kk-KZ"/>
        </w:rPr>
        <w:t>есте</w:t>
      </w:r>
      <w:r w:rsidRPr="00710A64">
        <w:rPr>
          <w:rStyle w:val="hl"/>
          <w:rFonts w:ascii="Times New Roman" w:hAnsi="Times New Roman" w:cs="Times New Roman"/>
          <w:color w:val="auto"/>
          <w:sz w:val="28"/>
          <w:szCs w:val="28"/>
          <w:lang w:val="kk-KZ"/>
        </w:rPr>
        <w:t xml:space="preserve"> 10</w:t>
      </w:r>
      <w:r w:rsidR="00104200" w:rsidRPr="00710A64">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8468B7" w:rsidRPr="00710A64">
        <w:rPr>
          <w:rStyle w:val="hl"/>
          <w:rFonts w:ascii="Times New Roman" w:hAnsi="Times New Roman" w:cs="Times New Roman"/>
          <w:color w:val="auto"/>
          <w:sz w:val="28"/>
          <w:szCs w:val="28"/>
          <w:shd w:val="clear" w:color="auto" w:fill="FFFFFF"/>
          <w:lang w:val="kk-KZ"/>
        </w:rPr>
        <w:t xml:space="preserve">Бесінші фази машинада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lang w:val="kk-KZ"/>
        </w:rPr>
        <w:t>Тұрақтылығы</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lang w:val="kk-KZ"/>
        </w:rPr>
        <w:t xml:space="preserve"> (</w:t>
      </w:r>
      <w:r w:rsidR="00104200" w:rsidRPr="00710A64">
        <w:rPr>
          <w:rStyle w:val="hl"/>
          <w:rFonts w:ascii="Times New Roman" w:hAnsi="Times New Roman" w:cs="Times New Roman"/>
          <w:i/>
          <w:iCs/>
          <w:color w:val="auto"/>
          <w:sz w:val="28"/>
          <w:szCs w:val="28"/>
          <w:lang w:val="kk-KZ"/>
        </w:rPr>
        <w:t>Safety</w:t>
      </w:r>
      <w:r w:rsidR="00104200" w:rsidRPr="00710A64">
        <w:rPr>
          <w:rStyle w:val="hl"/>
          <w:rFonts w:ascii="Times New Roman" w:hAnsi="Times New Roman" w:cs="Times New Roman"/>
          <w:color w:val="auto"/>
          <w:sz w:val="28"/>
          <w:szCs w:val="28"/>
          <w:shd w:val="clear" w:color="auto" w:fill="FFFFFF"/>
          <w:lang w:val="kk-KZ"/>
        </w:rPr>
        <w:t>)</w:t>
      </w:r>
      <w:r w:rsidR="002D265C">
        <w:rPr>
          <w:rStyle w:val="hl"/>
          <w:rFonts w:ascii="Times New Roman" w:hAnsi="Times New Roman" w:cs="Times New Roman"/>
          <w:color w:val="auto"/>
          <w:sz w:val="28"/>
          <w:szCs w:val="28"/>
          <w:shd w:val="clear" w:color="auto" w:fill="FFFFFF"/>
          <w:lang w:val="kk-KZ"/>
        </w:rPr>
        <w:t xml:space="preserve"> </w:t>
      </w:r>
      <w:r w:rsidR="00104200" w:rsidRPr="002D265C">
        <w:rPr>
          <w:rStyle w:val="hl"/>
          <w:rFonts w:ascii="Times New Roman" w:hAnsi="Times New Roman" w:cs="Times New Roman"/>
          <w:color w:val="auto"/>
          <w:sz w:val="28"/>
          <w:szCs w:val="28"/>
          <w:lang w:val="kk-KZ"/>
        </w:rPr>
        <w:t>айнымалылары</w:t>
      </w:r>
    </w:p>
    <w:p w:rsidR="0014786C" w:rsidRPr="002D265C" w:rsidRDefault="0014786C" w:rsidP="0012745B">
      <w:pPr>
        <w:ind w:firstLine="567"/>
        <w:rPr>
          <w:rStyle w:val="hl"/>
          <w:rFonts w:ascii="Times New Roman" w:eastAsia="Times New Roman" w:hAnsi="Times New Roman" w:cs="Times New Roman"/>
          <w:color w:val="auto"/>
          <w:sz w:val="16"/>
          <w:szCs w:val="16"/>
          <w:shd w:val="clear" w:color="auto" w:fill="FFFFFF"/>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84"/>
        <w:gridCol w:w="3827"/>
      </w:tblGrid>
      <w:tr w:rsidR="0014786C" w:rsidRPr="00710A64" w:rsidTr="002D265C">
        <w:trPr>
          <w:trHeight w:val="328"/>
        </w:trPr>
        <w:tc>
          <w:tcPr>
            <w:tcW w:w="578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F8389F">
        <w:trPr>
          <w:trHeight w:val="328"/>
        </w:trPr>
        <w:tc>
          <w:tcPr>
            <w:tcW w:w="578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Бас тартуға икемділігі (</w:t>
            </w:r>
            <w:r w:rsidRPr="00710A64">
              <w:rPr>
                <w:rStyle w:val="Hyperlink0"/>
                <w:rFonts w:ascii="Times New Roman" w:hAnsi="Times New Roman" w:cs="Times New Roman"/>
                <w:color w:val="auto"/>
                <w:sz w:val="28"/>
                <w:szCs w:val="28"/>
              </w:rPr>
              <w:t>Fault Tolerance</w:t>
            </w:r>
            <w:r w:rsidRPr="00710A64">
              <w:rPr>
                <w:rStyle w:val="hl"/>
                <w:rFonts w:ascii="Times New Roman" w:hAnsi="Times New Roman" w:cs="Times New Roman"/>
                <w:color w:val="auto"/>
                <w:sz w:val="28"/>
                <w:szCs w:val="28"/>
                <w:shd w:val="clear" w:color="auto" w:fill="FFFFFF"/>
              </w:rPr>
              <w:t>)</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Тұрақтылығы (</w:t>
            </w:r>
            <w:r w:rsidRPr="00710A64">
              <w:rPr>
                <w:rStyle w:val="Hyperlink0"/>
                <w:rFonts w:ascii="Times New Roman" w:hAnsi="Times New Roman" w:cs="Times New Roman"/>
                <w:color w:val="auto"/>
                <w:sz w:val="28"/>
                <w:szCs w:val="28"/>
              </w:rPr>
              <w:t>Safety</w:t>
            </w:r>
            <w:r w:rsidRPr="00710A64">
              <w:rPr>
                <w:rStyle w:val="hl"/>
                <w:rFonts w:ascii="Times New Roman" w:hAnsi="Times New Roman" w:cs="Times New Roman"/>
                <w:color w:val="auto"/>
                <w:sz w:val="28"/>
                <w:szCs w:val="28"/>
                <w:shd w:val="clear" w:color="auto" w:fill="FFFFFF"/>
              </w:rPr>
              <w:t>)</w:t>
            </w:r>
          </w:p>
        </w:tc>
      </w:tr>
      <w:tr w:rsidR="0014786C" w:rsidRPr="00710A64" w:rsidTr="002D265C">
        <w:trPr>
          <w:trHeight w:val="418"/>
        </w:trPr>
        <w:tc>
          <w:tcPr>
            <w:tcW w:w="578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Қалпына келу мүмкіндігі (</w:t>
            </w:r>
            <w:r w:rsidRPr="00710A64">
              <w:rPr>
                <w:rStyle w:val="Hyperlink0"/>
                <w:rFonts w:ascii="Times New Roman" w:hAnsi="Times New Roman" w:cs="Times New Roman"/>
                <w:color w:val="auto"/>
                <w:sz w:val="28"/>
                <w:szCs w:val="28"/>
              </w:rPr>
              <w:t>Recoverability</w:t>
            </w:r>
            <w:r w:rsidRPr="00710A64">
              <w:rPr>
                <w:rStyle w:val="hl"/>
                <w:rFonts w:ascii="Times New Roman" w:hAnsi="Times New Roman" w:cs="Times New Roman"/>
                <w:color w:val="auto"/>
                <w:sz w:val="28"/>
                <w:szCs w:val="28"/>
                <w:shd w:val="clear" w:color="auto" w:fill="FFFFFF"/>
              </w:rPr>
              <w:t>)</w:t>
            </w:r>
          </w:p>
        </w:tc>
        <w:tc>
          <w:tcPr>
            <w:tcW w:w="3827"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78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Сенімділігі (</w:t>
            </w:r>
            <w:r w:rsidRPr="00710A64">
              <w:rPr>
                <w:rStyle w:val="Hyperlink0"/>
                <w:rFonts w:ascii="Times New Roman" w:hAnsi="Times New Roman" w:cs="Times New Roman"/>
                <w:color w:val="auto"/>
                <w:sz w:val="28"/>
                <w:szCs w:val="28"/>
              </w:rPr>
              <w:t>Reliability</w:t>
            </w:r>
            <w:r w:rsidRPr="00710A64">
              <w:rPr>
                <w:rStyle w:val="hl"/>
                <w:rFonts w:ascii="Times New Roman" w:hAnsi="Times New Roman" w:cs="Times New Roman"/>
                <w:color w:val="auto"/>
                <w:sz w:val="28"/>
                <w:szCs w:val="28"/>
                <w:shd w:val="clear" w:color="auto" w:fill="FFFFFF"/>
              </w:rPr>
              <w:t>)</w:t>
            </w:r>
          </w:p>
        </w:tc>
        <w:tc>
          <w:tcPr>
            <w:tcW w:w="3827"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78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Беріктігі (</w:t>
            </w:r>
            <w:r w:rsidRPr="00710A64">
              <w:rPr>
                <w:rStyle w:val="Hyperlink0"/>
                <w:rFonts w:ascii="Times New Roman" w:hAnsi="Times New Roman" w:cs="Times New Roman"/>
                <w:color w:val="auto"/>
                <w:sz w:val="28"/>
                <w:szCs w:val="28"/>
              </w:rPr>
              <w:t>Robustness)</w:t>
            </w:r>
          </w:p>
        </w:tc>
        <w:tc>
          <w:tcPr>
            <w:tcW w:w="3827"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Style w:val="hl"/>
          <w:rFonts w:ascii="Times New Roman" w:eastAsia="Times New Roman" w:hAnsi="Times New Roman" w:cs="Times New Roman"/>
          <w:color w:val="auto"/>
          <w:sz w:val="28"/>
          <w:szCs w:val="28"/>
          <w:shd w:val="clear" w:color="auto" w:fill="FFFFFF"/>
        </w:rPr>
      </w:pPr>
    </w:p>
    <w:p w:rsidR="0014786C" w:rsidRPr="00710A64" w:rsidRDefault="00104200" w:rsidP="0012745B">
      <w:pPr>
        <w:ind w:firstLine="567"/>
        <w:rPr>
          <w:rStyle w:val="hl"/>
          <w:rFonts w:ascii="Times New Roman" w:eastAsia="Times New Roman" w:hAnsi="Times New Roman" w:cs="Times New Roman"/>
          <w:color w:val="auto"/>
          <w:sz w:val="28"/>
          <w:szCs w:val="28"/>
          <w:shd w:val="clear" w:color="auto" w:fill="FFFFFF"/>
        </w:rPr>
      </w:pPr>
      <w:r w:rsidRPr="00710A64">
        <w:rPr>
          <w:rStyle w:val="hl"/>
          <w:rFonts w:ascii="Times New Roman" w:hAnsi="Times New Roman" w:cs="Times New Roman"/>
          <w:color w:val="auto"/>
          <w:sz w:val="28"/>
          <w:szCs w:val="28"/>
          <w:shd w:val="clear" w:color="auto" w:fill="FFFFFF"/>
        </w:rPr>
        <w:t>Алтыншы фази машинада</w:t>
      </w:r>
      <w:r w:rsidR="008468B7"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Тиімділігі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Efficiency</w:t>
      </w:r>
      <w:r w:rsidRPr="00710A64">
        <w:rPr>
          <w:rStyle w:val="hl"/>
          <w:rFonts w:ascii="Times New Roman" w:hAnsi="Times New Roman" w:cs="Times New Roman"/>
          <w:color w:val="auto"/>
          <w:sz w:val="28"/>
          <w:szCs w:val="28"/>
          <w:shd w:val="clear" w:color="auto" w:fill="FFFFFF"/>
        </w:rPr>
        <w:t xml:space="preserve">) кіру айнымалыларын пайдаланатын боламыз: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Өнімділігі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Performance</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Ресурстарды қолдану</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color w:val="auto"/>
          <w:sz w:val="28"/>
          <w:szCs w:val="28"/>
          <w:shd w:val="clear" w:color="auto" w:fill="FFFFFF"/>
        </w:rPr>
        <w:lastRenderedPageBreak/>
        <w:t>(</w:t>
      </w:r>
      <w:r w:rsidRPr="00710A64">
        <w:rPr>
          <w:rStyle w:val="hl"/>
          <w:rFonts w:ascii="Times New Roman" w:hAnsi="Times New Roman" w:cs="Times New Roman"/>
          <w:i/>
          <w:iCs/>
          <w:color w:val="auto"/>
          <w:sz w:val="28"/>
          <w:szCs w:val="28"/>
        </w:rPr>
        <w:t>Resource utilization</w:t>
      </w:r>
      <w:r w:rsidRPr="00710A64">
        <w:rPr>
          <w:rStyle w:val="hl"/>
          <w:rFonts w:ascii="Times New Roman" w:hAnsi="Times New Roman" w:cs="Times New Roman"/>
          <w:color w:val="auto"/>
          <w:sz w:val="28"/>
          <w:szCs w:val="28"/>
          <w:shd w:val="clear" w:color="auto" w:fill="FFFFFF"/>
        </w:rPr>
        <w:t xml:space="preserve">). 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Тиімділігі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Efficiency</w:t>
      </w:r>
      <w:r w:rsidR="00124E5C">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color w:val="auto"/>
          <w:sz w:val="28"/>
          <w:szCs w:val="28"/>
          <w:shd w:val="clear" w:color="auto" w:fill="FFFFFF"/>
        </w:rPr>
        <w:t>болады</w:t>
      </w:r>
      <w:r w:rsidR="007B3BFB" w:rsidRPr="00710A64">
        <w:rPr>
          <w:rStyle w:val="hl"/>
          <w:rFonts w:ascii="Times New Roman" w:hAnsi="Times New Roman" w:cs="Times New Roman"/>
          <w:color w:val="auto"/>
          <w:sz w:val="28"/>
          <w:szCs w:val="28"/>
          <w:shd w:val="clear" w:color="auto" w:fill="FFFFFF"/>
          <w:lang w:val="kk-KZ"/>
        </w:rPr>
        <w:t xml:space="preserve"> (</w:t>
      </w:r>
      <w:r w:rsidR="002D265C">
        <w:rPr>
          <w:rStyle w:val="hl"/>
          <w:rFonts w:ascii="Times New Roman" w:hAnsi="Times New Roman" w:cs="Times New Roman"/>
          <w:color w:val="auto"/>
          <w:sz w:val="28"/>
          <w:szCs w:val="28"/>
          <w:shd w:val="clear" w:color="auto" w:fill="FFFFFF"/>
          <w:lang w:val="kk-KZ"/>
        </w:rPr>
        <w:t>11-</w:t>
      </w:r>
      <w:r w:rsidR="007B3BFB" w:rsidRPr="00710A64">
        <w:rPr>
          <w:rStyle w:val="hl"/>
          <w:rFonts w:ascii="Times New Roman" w:hAnsi="Times New Roman" w:cs="Times New Roman"/>
          <w:color w:val="auto"/>
          <w:sz w:val="28"/>
          <w:szCs w:val="28"/>
          <w:shd w:val="clear" w:color="auto" w:fill="FFFFFF"/>
          <w:lang w:val="kk-KZ"/>
        </w:rPr>
        <w:t>кесте)</w:t>
      </w:r>
      <w:r w:rsidR="001422B2" w:rsidRPr="00710A64">
        <w:rPr>
          <w:rStyle w:val="hl"/>
          <w:rFonts w:ascii="Times New Roman" w:hAnsi="Times New Roman" w:cs="Times New Roman"/>
          <w:color w:val="auto"/>
          <w:sz w:val="28"/>
          <w:szCs w:val="28"/>
          <w:shd w:val="clear" w:color="auto" w:fill="FFFFFF"/>
          <w:lang w:val="kk-KZ"/>
        </w:rPr>
        <w:t>.</w:t>
      </w:r>
    </w:p>
    <w:p w:rsidR="0014786C" w:rsidRPr="00710A64" w:rsidRDefault="0014786C" w:rsidP="0012745B">
      <w:pPr>
        <w:ind w:firstLine="567"/>
        <w:rPr>
          <w:rStyle w:val="hl"/>
          <w:rFonts w:ascii="Times New Roman" w:eastAsia="Times New Roman" w:hAnsi="Times New Roman" w:cs="Times New Roman"/>
          <w:color w:val="auto"/>
          <w:sz w:val="28"/>
          <w:szCs w:val="28"/>
          <w:shd w:val="clear" w:color="auto" w:fill="FFFFFF"/>
          <w:lang w:val="kk-KZ"/>
        </w:rPr>
      </w:pPr>
    </w:p>
    <w:p w:rsidR="0014786C" w:rsidRPr="002D265C" w:rsidRDefault="004F3B89" w:rsidP="0012745B">
      <w:pPr>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802B75" w:rsidRPr="00710A64">
        <w:rPr>
          <w:rStyle w:val="hl"/>
          <w:rFonts w:ascii="Times New Roman" w:hAnsi="Times New Roman" w:cs="Times New Roman"/>
          <w:color w:val="auto"/>
          <w:sz w:val="28"/>
          <w:szCs w:val="28"/>
          <w:lang w:val="kk-KZ"/>
        </w:rPr>
        <w:t>е</w:t>
      </w:r>
      <w:r w:rsidR="00104200" w:rsidRPr="00710A64">
        <w:rPr>
          <w:rStyle w:val="hl"/>
          <w:rFonts w:ascii="Times New Roman" w:hAnsi="Times New Roman" w:cs="Times New Roman"/>
          <w:color w:val="auto"/>
          <w:sz w:val="28"/>
          <w:szCs w:val="28"/>
          <w:lang w:val="kk-KZ"/>
        </w:rPr>
        <w:t xml:space="preserve">сте </w:t>
      </w:r>
      <w:r w:rsidRPr="00710A64">
        <w:rPr>
          <w:rStyle w:val="hl"/>
          <w:rFonts w:ascii="Times New Roman" w:hAnsi="Times New Roman" w:cs="Times New Roman"/>
          <w:color w:val="auto"/>
          <w:sz w:val="28"/>
          <w:szCs w:val="28"/>
          <w:lang w:val="kk-KZ"/>
        </w:rPr>
        <w:t>11</w:t>
      </w:r>
      <w:r w:rsidR="002D265C">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shd w:val="clear" w:color="auto" w:fill="FFFFFF"/>
          <w:lang w:val="kk-KZ"/>
        </w:rPr>
        <w:t xml:space="preserve">Алтыншы фази машинада 6-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lang w:val="kk-KZ"/>
        </w:rPr>
        <w:t>Тиімділігі</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lang w:val="kk-KZ"/>
        </w:rPr>
        <w:t xml:space="preserve"> (</w:t>
      </w:r>
      <w:r w:rsidR="00104200" w:rsidRPr="00710A64">
        <w:rPr>
          <w:rStyle w:val="hl"/>
          <w:rFonts w:ascii="Times New Roman" w:hAnsi="Times New Roman" w:cs="Times New Roman"/>
          <w:i/>
          <w:iCs/>
          <w:color w:val="auto"/>
          <w:sz w:val="28"/>
          <w:szCs w:val="28"/>
          <w:lang w:val="kk-KZ"/>
        </w:rPr>
        <w:t>Efficiency</w:t>
      </w:r>
      <w:r w:rsidR="00104200" w:rsidRPr="00710A64">
        <w:rPr>
          <w:rStyle w:val="hl"/>
          <w:rFonts w:ascii="Times New Roman" w:hAnsi="Times New Roman" w:cs="Times New Roman"/>
          <w:color w:val="auto"/>
          <w:sz w:val="28"/>
          <w:szCs w:val="28"/>
          <w:shd w:val="clear" w:color="auto" w:fill="FFFFFF"/>
          <w:lang w:val="kk-KZ"/>
        </w:rPr>
        <w:t>)</w:t>
      </w:r>
      <w:r w:rsidR="002D265C">
        <w:rPr>
          <w:rStyle w:val="hl"/>
          <w:rFonts w:ascii="Times New Roman" w:hAnsi="Times New Roman" w:cs="Times New Roman"/>
          <w:color w:val="auto"/>
          <w:sz w:val="28"/>
          <w:szCs w:val="28"/>
          <w:shd w:val="clear" w:color="auto" w:fill="FFFFFF"/>
          <w:lang w:val="kk-KZ"/>
        </w:rPr>
        <w:t xml:space="preserve"> </w:t>
      </w:r>
      <w:r w:rsidR="00104200" w:rsidRPr="002D265C">
        <w:rPr>
          <w:rStyle w:val="hl"/>
          <w:rFonts w:ascii="Times New Roman" w:hAnsi="Times New Roman" w:cs="Times New Roman"/>
          <w:color w:val="auto"/>
          <w:sz w:val="28"/>
          <w:szCs w:val="28"/>
          <w:lang w:val="kk-KZ"/>
        </w:rPr>
        <w:t>айнымалылары</w:t>
      </w:r>
    </w:p>
    <w:p w:rsidR="0014786C" w:rsidRPr="002D265C" w:rsidRDefault="0014786C" w:rsidP="0012745B">
      <w:pPr>
        <w:ind w:firstLine="567"/>
        <w:rPr>
          <w:rStyle w:val="hl"/>
          <w:rFonts w:ascii="Times New Roman" w:eastAsia="Times New Roman" w:hAnsi="Times New Roman" w:cs="Times New Roman"/>
          <w:color w:val="auto"/>
          <w:sz w:val="16"/>
          <w:szCs w:val="16"/>
          <w:shd w:val="clear" w:color="auto" w:fill="FFFFFF"/>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12"/>
        <w:gridCol w:w="4199"/>
      </w:tblGrid>
      <w:tr w:rsidR="0014786C" w:rsidRPr="002D265C" w:rsidTr="002D265C">
        <w:trPr>
          <w:trHeight w:val="328"/>
        </w:trPr>
        <w:tc>
          <w:tcPr>
            <w:tcW w:w="541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199"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F8389F">
        <w:trPr>
          <w:trHeight w:val="328"/>
        </w:trPr>
        <w:tc>
          <w:tcPr>
            <w:tcW w:w="541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Өнімділігі (</w:t>
            </w:r>
            <w:r w:rsidRPr="00710A64">
              <w:rPr>
                <w:rStyle w:val="Hyperlink0"/>
                <w:rFonts w:ascii="Times New Roman" w:hAnsi="Times New Roman" w:cs="Times New Roman"/>
                <w:color w:val="auto"/>
                <w:sz w:val="28"/>
                <w:szCs w:val="28"/>
              </w:rPr>
              <w:t>Performance</w:t>
            </w:r>
            <w:r w:rsidRPr="00710A64">
              <w:rPr>
                <w:rStyle w:val="hl"/>
                <w:rFonts w:ascii="Times New Roman" w:hAnsi="Times New Roman" w:cs="Times New Roman"/>
                <w:color w:val="auto"/>
                <w:sz w:val="28"/>
                <w:szCs w:val="28"/>
                <w:shd w:val="clear" w:color="auto" w:fill="FFFFFF"/>
              </w:rPr>
              <w:t>)</w:t>
            </w:r>
          </w:p>
        </w:tc>
        <w:tc>
          <w:tcPr>
            <w:tcW w:w="419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Тиімділігі (</w:t>
            </w:r>
            <w:r w:rsidRPr="00710A64">
              <w:rPr>
                <w:rStyle w:val="Hyperlink0"/>
                <w:rFonts w:ascii="Times New Roman" w:hAnsi="Times New Roman" w:cs="Times New Roman"/>
                <w:color w:val="auto"/>
                <w:sz w:val="28"/>
                <w:szCs w:val="28"/>
              </w:rPr>
              <w:t>Efficiency</w:t>
            </w:r>
            <w:r w:rsidRPr="00710A64">
              <w:rPr>
                <w:rStyle w:val="hl"/>
                <w:rFonts w:ascii="Times New Roman" w:hAnsi="Times New Roman" w:cs="Times New Roman"/>
                <w:color w:val="auto"/>
                <w:sz w:val="28"/>
                <w:szCs w:val="28"/>
                <w:shd w:val="clear" w:color="auto" w:fill="FFFFFF"/>
              </w:rPr>
              <w:t>)</w:t>
            </w:r>
          </w:p>
        </w:tc>
      </w:tr>
      <w:tr w:rsidR="0014786C" w:rsidRPr="00710A64" w:rsidTr="002D265C">
        <w:trPr>
          <w:trHeight w:val="328"/>
        </w:trPr>
        <w:tc>
          <w:tcPr>
            <w:tcW w:w="541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Ресурстарды қолдану (</w:t>
            </w:r>
            <w:r w:rsidRPr="00710A64">
              <w:rPr>
                <w:rStyle w:val="Hyperlink0"/>
                <w:rFonts w:ascii="Times New Roman" w:hAnsi="Times New Roman" w:cs="Times New Roman"/>
                <w:color w:val="auto"/>
                <w:sz w:val="28"/>
                <w:szCs w:val="28"/>
              </w:rPr>
              <w:t>Resource utilization</w:t>
            </w:r>
            <w:r w:rsidRPr="00710A64">
              <w:rPr>
                <w:rStyle w:val="hl"/>
                <w:rFonts w:ascii="Times New Roman" w:hAnsi="Times New Roman" w:cs="Times New Roman"/>
                <w:color w:val="auto"/>
                <w:sz w:val="28"/>
                <w:szCs w:val="28"/>
                <w:shd w:val="clear" w:color="auto" w:fill="FFFFFF"/>
              </w:rPr>
              <w:t>)</w:t>
            </w:r>
          </w:p>
        </w:tc>
        <w:tc>
          <w:tcPr>
            <w:tcW w:w="4199"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Style w:val="hl"/>
          <w:rFonts w:ascii="Times New Roman" w:eastAsia="Times New Roman" w:hAnsi="Times New Roman" w:cs="Times New Roman"/>
          <w:color w:val="auto"/>
          <w:sz w:val="28"/>
          <w:szCs w:val="28"/>
          <w:shd w:val="clear" w:color="auto" w:fill="FFFFFF"/>
        </w:rPr>
      </w:pPr>
    </w:p>
    <w:p w:rsidR="0014786C" w:rsidRPr="00710A64" w:rsidRDefault="00104200" w:rsidP="00124E5C">
      <w:pPr>
        <w:ind w:firstLine="709"/>
        <w:rPr>
          <w:rStyle w:val="hl"/>
          <w:rFonts w:ascii="Times New Roman" w:eastAsia="Times New Roman" w:hAnsi="Times New Roman" w:cs="Times New Roman"/>
          <w:color w:val="auto"/>
          <w:sz w:val="28"/>
          <w:szCs w:val="28"/>
          <w:shd w:val="clear" w:color="auto" w:fill="FFFFFF"/>
        </w:rPr>
      </w:pPr>
      <w:r w:rsidRPr="00710A64">
        <w:rPr>
          <w:rStyle w:val="hl"/>
          <w:rFonts w:ascii="Times New Roman" w:hAnsi="Times New Roman" w:cs="Times New Roman"/>
          <w:color w:val="auto"/>
          <w:sz w:val="28"/>
          <w:szCs w:val="28"/>
          <w:shd w:val="clear" w:color="auto" w:fill="FFFFFF"/>
        </w:rPr>
        <w:t xml:space="preserve">Жетінші фази машинада </w:t>
      </w:r>
      <w:r w:rsidR="001422B2"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Сыртқы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(External) кіру айнымалыларын пайдаланатын боламыз: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Өзара байланыс</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(Interactionally),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Қолдану оңайлығы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(Easyofuse),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Қызмет көрсету</w:t>
      </w:r>
      <w:r w:rsidR="001422B2" w:rsidRPr="00710A64">
        <w:rPr>
          <w:rStyle w:val="hl"/>
          <w:rFonts w:ascii="Times New Roman" w:hAnsi="Times New Roman" w:cs="Times New Roman"/>
          <w:color w:val="auto"/>
          <w:sz w:val="28"/>
          <w:szCs w:val="28"/>
          <w:shd w:val="clear" w:color="auto" w:fill="FFFFFF"/>
          <w:lang w:val="kk-KZ"/>
        </w:rPr>
        <w:t>»</w:t>
      </w:r>
      <w:r w:rsidR="00124E5C">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(Serviceability)</w:t>
      </w:r>
      <w:r w:rsidRPr="00710A64">
        <w:rPr>
          <w:rStyle w:val="hl"/>
          <w:rFonts w:ascii="Times New Roman" w:hAnsi="Times New Roman" w:cs="Times New Roman"/>
          <w:color w:val="auto"/>
          <w:sz w:val="28"/>
          <w:szCs w:val="28"/>
          <w:shd w:val="clear" w:color="auto" w:fill="FFFFFF"/>
        </w:rPr>
        <w:t xml:space="preserve">. 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Сыртқы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(External) болады</w:t>
      </w:r>
      <w:r w:rsidR="007B3BFB" w:rsidRPr="00710A64">
        <w:rPr>
          <w:rStyle w:val="hl"/>
          <w:rFonts w:ascii="Times New Roman" w:hAnsi="Times New Roman" w:cs="Times New Roman"/>
          <w:color w:val="auto"/>
          <w:sz w:val="28"/>
          <w:szCs w:val="28"/>
          <w:shd w:val="clear" w:color="auto" w:fill="FFFFFF"/>
          <w:lang w:val="kk-KZ"/>
        </w:rPr>
        <w:t xml:space="preserve"> (</w:t>
      </w:r>
      <w:r w:rsidR="00124E5C">
        <w:rPr>
          <w:rStyle w:val="hl"/>
          <w:rFonts w:ascii="Times New Roman" w:hAnsi="Times New Roman" w:cs="Times New Roman"/>
          <w:color w:val="auto"/>
          <w:sz w:val="28"/>
          <w:szCs w:val="28"/>
          <w:shd w:val="clear" w:color="auto" w:fill="FFFFFF"/>
          <w:lang w:val="kk-KZ"/>
        </w:rPr>
        <w:t>12-</w:t>
      </w:r>
      <w:r w:rsidR="007B3BFB" w:rsidRPr="00710A64">
        <w:rPr>
          <w:rStyle w:val="hl"/>
          <w:rFonts w:ascii="Times New Roman" w:hAnsi="Times New Roman" w:cs="Times New Roman"/>
          <w:color w:val="auto"/>
          <w:sz w:val="28"/>
          <w:szCs w:val="28"/>
          <w:shd w:val="clear" w:color="auto" w:fill="FFFFFF"/>
          <w:lang w:val="kk-KZ"/>
        </w:rPr>
        <w:t>кесте)</w:t>
      </w:r>
      <w:r w:rsidRPr="00710A64">
        <w:rPr>
          <w:rStyle w:val="hl"/>
          <w:rFonts w:ascii="Times New Roman" w:hAnsi="Times New Roman" w:cs="Times New Roman"/>
          <w:color w:val="auto"/>
          <w:sz w:val="28"/>
          <w:szCs w:val="28"/>
          <w:shd w:val="clear" w:color="auto" w:fill="FFFFFF"/>
        </w:rPr>
        <w:t xml:space="preserve">. </w:t>
      </w:r>
    </w:p>
    <w:p w:rsidR="0014786C" w:rsidRPr="00710A64" w:rsidRDefault="0014786C" w:rsidP="0012745B">
      <w:pPr>
        <w:ind w:firstLine="567"/>
        <w:rPr>
          <w:rStyle w:val="hl"/>
          <w:rFonts w:ascii="Times New Roman" w:eastAsia="Times New Roman" w:hAnsi="Times New Roman" w:cs="Times New Roman"/>
          <w:color w:val="auto"/>
          <w:sz w:val="28"/>
          <w:szCs w:val="28"/>
          <w:shd w:val="clear" w:color="auto" w:fill="FFFFFF"/>
        </w:rPr>
      </w:pPr>
    </w:p>
    <w:p w:rsidR="0014786C" w:rsidRPr="00710A64" w:rsidRDefault="004F3B89" w:rsidP="0012745B">
      <w:pPr>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К</w:t>
      </w:r>
      <w:r w:rsidR="00802B75" w:rsidRPr="00710A64">
        <w:rPr>
          <w:rStyle w:val="hl"/>
          <w:rFonts w:ascii="Times New Roman" w:hAnsi="Times New Roman" w:cs="Times New Roman"/>
          <w:color w:val="auto"/>
          <w:sz w:val="28"/>
          <w:szCs w:val="28"/>
        </w:rPr>
        <w:t>е</w:t>
      </w:r>
      <w:r w:rsidR="00104200" w:rsidRPr="00710A64">
        <w:rPr>
          <w:rStyle w:val="hl"/>
          <w:rFonts w:ascii="Times New Roman" w:hAnsi="Times New Roman" w:cs="Times New Roman"/>
          <w:color w:val="auto"/>
          <w:sz w:val="28"/>
          <w:szCs w:val="28"/>
        </w:rPr>
        <w:t>сте</w:t>
      </w:r>
      <w:r w:rsidRPr="00710A64">
        <w:rPr>
          <w:rStyle w:val="hl"/>
          <w:rFonts w:ascii="Times New Roman" w:hAnsi="Times New Roman" w:cs="Times New Roman"/>
          <w:color w:val="auto"/>
          <w:sz w:val="28"/>
          <w:szCs w:val="28"/>
        </w:rPr>
        <w:t xml:space="preserve"> 12</w:t>
      </w:r>
      <w:r w:rsidR="00104200" w:rsidRPr="00710A64">
        <w:rPr>
          <w:rStyle w:val="hl"/>
          <w:rFonts w:ascii="Times New Roman" w:hAnsi="Times New Roman" w:cs="Times New Roman"/>
          <w:color w:val="auto"/>
          <w:sz w:val="28"/>
          <w:szCs w:val="28"/>
        </w:rPr>
        <w:t xml:space="preserve"> </w:t>
      </w:r>
      <w:r w:rsidR="004B0E6C">
        <w:rPr>
          <w:rStyle w:val="hl"/>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rPr>
        <w:t xml:space="preserve"> </w:t>
      </w:r>
      <w:r w:rsidR="00104200" w:rsidRPr="00710A64">
        <w:rPr>
          <w:rStyle w:val="hl"/>
          <w:rFonts w:ascii="Times New Roman" w:hAnsi="Times New Roman" w:cs="Times New Roman"/>
          <w:color w:val="auto"/>
          <w:sz w:val="28"/>
          <w:szCs w:val="28"/>
          <w:shd w:val="clear" w:color="auto" w:fill="FFFFFF"/>
        </w:rPr>
        <w:t xml:space="preserve">Жетінші фази машинада </w:t>
      </w:r>
      <w:r w:rsidR="001422B2" w:rsidRPr="00710A64">
        <w:rPr>
          <w:rStyle w:val="hl"/>
          <w:rFonts w:ascii="Times New Roman" w:hAnsi="Times New Roman" w:cs="Times New Roman"/>
          <w:color w:val="auto"/>
          <w:sz w:val="28"/>
          <w:szCs w:val="28"/>
          <w:shd w:val="clear" w:color="auto" w:fill="FFFFFF"/>
        </w:rPr>
        <w:t>–</w:t>
      </w:r>
      <w:r w:rsidR="00104200"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rPr>
        <w:t>Сыртқы</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rPr>
        <w:t xml:space="preserve"> (External)</w:t>
      </w:r>
      <w:r w:rsidR="001422B2" w:rsidRPr="00710A64">
        <w:rPr>
          <w:rStyle w:val="hl"/>
          <w:rFonts w:ascii="Times New Roman" w:hAnsi="Times New Roman" w:cs="Times New Roman"/>
          <w:color w:val="auto"/>
          <w:sz w:val="28"/>
          <w:szCs w:val="28"/>
          <w:shd w:val="clear" w:color="auto" w:fill="FFFFFF"/>
          <w:lang w:val="kk-KZ"/>
        </w:rPr>
        <w:t xml:space="preserve"> </w:t>
      </w:r>
      <w:r w:rsidR="00104200" w:rsidRPr="00710A64">
        <w:rPr>
          <w:rStyle w:val="hl"/>
          <w:rFonts w:ascii="Times New Roman" w:hAnsi="Times New Roman" w:cs="Times New Roman"/>
          <w:color w:val="auto"/>
          <w:sz w:val="28"/>
          <w:szCs w:val="28"/>
        </w:rPr>
        <w:t>айнымалылары</w:t>
      </w:r>
    </w:p>
    <w:p w:rsidR="0014786C" w:rsidRPr="002D265C" w:rsidRDefault="0014786C" w:rsidP="0012745B">
      <w:pPr>
        <w:ind w:firstLine="567"/>
        <w:rPr>
          <w:rStyle w:val="hl"/>
          <w:rFonts w:ascii="Times New Roman" w:eastAsia="Times New Roman" w:hAnsi="Times New Roman" w:cs="Times New Roman"/>
          <w:color w:val="auto"/>
          <w:sz w:val="16"/>
          <w:szCs w:val="16"/>
          <w:shd w:val="clear" w:color="auto" w:fill="FFFFFF"/>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95"/>
        <w:gridCol w:w="4116"/>
      </w:tblGrid>
      <w:tr w:rsidR="0014786C" w:rsidRPr="00710A64" w:rsidTr="002D265C">
        <w:trPr>
          <w:trHeight w:val="328"/>
        </w:trPr>
        <w:tc>
          <w:tcPr>
            <w:tcW w:w="54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116"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2D265C">
        <w:trPr>
          <w:trHeight w:val="328"/>
        </w:trPr>
        <w:tc>
          <w:tcPr>
            <w:tcW w:w="54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Өзара байланыс (Interactionally)</w:t>
            </w:r>
          </w:p>
        </w:tc>
        <w:tc>
          <w:tcPr>
            <w:tcW w:w="41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Сыртқы (External)</w:t>
            </w:r>
          </w:p>
        </w:tc>
      </w:tr>
      <w:tr w:rsidR="0014786C" w:rsidRPr="00710A64" w:rsidTr="002D265C">
        <w:trPr>
          <w:trHeight w:val="328"/>
        </w:trPr>
        <w:tc>
          <w:tcPr>
            <w:tcW w:w="54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Қолдану оңайлығы (Easyofuse)</w:t>
            </w:r>
          </w:p>
        </w:tc>
        <w:tc>
          <w:tcPr>
            <w:tcW w:w="4116"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4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Қызмет</w:t>
            </w:r>
            <w:r w:rsidR="00124E5C">
              <w:rPr>
                <w:rStyle w:val="hl"/>
                <w:rFonts w:ascii="Times New Roman" w:hAnsi="Times New Roman" w:cs="Times New Roman"/>
                <w:color w:val="auto"/>
                <w:sz w:val="28"/>
                <w:szCs w:val="28"/>
                <w:shd w:val="clear" w:color="auto" w:fill="FFFFFF"/>
              </w:rPr>
              <w:t xml:space="preserve"> көрсету </w:t>
            </w:r>
            <w:r w:rsidRPr="00710A64">
              <w:rPr>
                <w:rStyle w:val="Hyperlink0"/>
                <w:rFonts w:ascii="Times New Roman" w:hAnsi="Times New Roman" w:cs="Times New Roman"/>
                <w:color w:val="auto"/>
                <w:sz w:val="28"/>
                <w:szCs w:val="28"/>
              </w:rPr>
              <w:t>(Serviceability)</w:t>
            </w:r>
          </w:p>
        </w:tc>
        <w:tc>
          <w:tcPr>
            <w:tcW w:w="4116"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Style w:val="hl"/>
          <w:rFonts w:ascii="Times New Roman" w:eastAsia="Times New Roman" w:hAnsi="Times New Roman" w:cs="Times New Roman"/>
          <w:color w:val="auto"/>
          <w:sz w:val="28"/>
          <w:szCs w:val="28"/>
          <w:shd w:val="clear" w:color="auto" w:fill="FFFFFF"/>
        </w:rPr>
      </w:pPr>
    </w:p>
    <w:p w:rsidR="0014786C" w:rsidRPr="00710A64" w:rsidRDefault="00104200" w:rsidP="00124E5C">
      <w:pPr>
        <w:ind w:firstLine="709"/>
        <w:rPr>
          <w:rStyle w:val="hl"/>
          <w:rFonts w:ascii="Times New Roman" w:eastAsia="Times New Roman" w:hAnsi="Times New Roman" w:cs="Times New Roman"/>
          <w:color w:val="auto"/>
          <w:sz w:val="28"/>
          <w:szCs w:val="28"/>
          <w:shd w:val="clear" w:color="auto" w:fill="FFFFFF"/>
          <w:lang w:val="kk-KZ"/>
        </w:rPr>
      </w:pPr>
      <w:r w:rsidRPr="00710A64">
        <w:rPr>
          <w:rStyle w:val="hl"/>
          <w:rFonts w:ascii="Times New Roman" w:hAnsi="Times New Roman" w:cs="Times New Roman"/>
          <w:color w:val="auto"/>
          <w:sz w:val="28"/>
          <w:szCs w:val="28"/>
          <w:shd w:val="clear" w:color="auto" w:fill="FFFFFF"/>
        </w:rPr>
        <w:t xml:space="preserve">Сегізінші фази машинасында </w:t>
      </w:r>
      <w:r w:rsidR="001422B2"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Ішкі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Internal)</w:t>
      </w:r>
      <w:r w:rsidRPr="00710A64">
        <w:rPr>
          <w:rStyle w:val="hl"/>
          <w:rFonts w:ascii="Times New Roman" w:hAnsi="Times New Roman" w:cs="Times New Roman"/>
          <w:color w:val="auto"/>
          <w:sz w:val="28"/>
          <w:szCs w:val="28"/>
          <w:shd w:val="clear" w:color="auto" w:fill="FFFFFF"/>
        </w:rPr>
        <w:t xml:space="preserve"> кіру айнымалыларын пайдаланатын боламыз: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Вариативтілігі</w:t>
      </w:r>
      <w:r w:rsidR="001422B2"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i/>
          <w:iCs/>
          <w:color w:val="auto"/>
          <w:sz w:val="28"/>
          <w:szCs w:val="28"/>
        </w:rPr>
        <w:t>Variablennes</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Тұрақтылығы</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Safety</w:t>
      </w:r>
      <w:r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Тиімділігі</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Efficiency</w:t>
      </w:r>
      <w:r w:rsidRPr="00710A64">
        <w:rPr>
          <w:rStyle w:val="hl"/>
          <w:rFonts w:ascii="Times New Roman" w:hAnsi="Times New Roman" w:cs="Times New Roman"/>
          <w:color w:val="auto"/>
          <w:sz w:val="28"/>
          <w:szCs w:val="28"/>
          <w:shd w:val="clear" w:color="auto" w:fill="FFFFFF"/>
        </w:rPr>
        <w:t xml:space="preserve">). Шығу айнымалысы </w:t>
      </w:r>
      <w:r w:rsidR="001422B2"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Ішкі</w:t>
      </w:r>
      <w:r w:rsidR="001422B2"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color w:val="auto"/>
          <w:sz w:val="28"/>
          <w:szCs w:val="28"/>
          <w:shd w:val="clear" w:color="auto" w:fill="FFFFFF"/>
        </w:rPr>
        <w:t>(</w:t>
      </w:r>
      <w:r w:rsidRPr="00710A64">
        <w:rPr>
          <w:rStyle w:val="hl"/>
          <w:rFonts w:ascii="Times New Roman" w:hAnsi="Times New Roman" w:cs="Times New Roman"/>
          <w:i/>
          <w:iCs/>
          <w:color w:val="auto"/>
          <w:sz w:val="28"/>
          <w:szCs w:val="28"/>
        </w:rPr>
        <w:t>Internal)</w:t>
      </w:r>
      <w:r w:rsidRPr="00710A64">
        <w:rPr>
          <w:rStyle w:val="hl"/>
          <w:rFonts w:ascii="Times New Roman" w:hAnsi="Times New Roman" w:cs="Times New Roman"/>
          <w:color w:val="auto"/>
          <w:sz w:val="28"/>
          <w:szCs w:val="28"/>
          <w:shd w:val="clear" w:color="auto" w:fill="FFFFFF"/>
        </w:rPr>
        <w:t xml:space="preserve"> болады</w:t>
      </w:r>
      <w:r w:rsidR="007B3BFB" w:rsidRPr="00710A64">
        <w:rPr>
          <w:rStyle w:val="hl"/>
          <w:rFonts w:ascii="Times New Roman" w:hAnsi="Times New Roman" w:cs="Times New Roman"/>
          <w:color w:val="auto"/>
          <w:sz w:val="28"/>
          <w:szCs w:val="28"/>
          <w:shd w:val="clear" w:color="auto" w:fill="FFFFFF"/>
          <w:lang w:val="kk-KZ"/>
        </w:rPr>
        <w:t xml:space="preserve"> (</w:t>
      </w:r>
      <w:r w:rsidR="002D265C">
        <w:rPr>
          <w:rStyle w:val="hl"/>
          <w:rFonts w:ascii="Times New Roman" w:hAnsi="Times New Roman" w:cs="Times New Roman"/>
          <w:color w:val="auto"/>
          <w:sz w:val="28"/>
          <w:szCs w:val="28"/>
          <w:shd w:val="clear" w:color="auto" w:fill="FFFFFF"/>
          <w:lang w:val="kk-KZ"/>
        </w:rPr>
        <w:t>13-</w:t>
      </w:r>
      <w:r w:rsidR="007B3BFB" w:rsidRPr="00710A64">
        <w:rPr>
          <w:rStyle w:val="hl"/>
          <w:rFonts w:ascii="Times New Roman" w:hAnsi="Times New Roman" w:cs="Times New Roman"/>
          <w:color w:val="auto"/>
          <w:sz w:val="28"/>
          <w:szCs w:val="28"/>
          <w:shd w:val="clear" w:color="auto" w:fill="FFFFFF"/>
          <w:lang w:val="kk-KZ"/>
        </w:rPr>
        <w:t>кесте)</w:t>
      </w:r>
      <w:r w:rsidRPr="00710A64">
        <w:rPr>
          <w:rStyle w:val="hl"/>
          <w:rFonts w:ascii="Times New Roman" w:hAnsi="Times New Roman" w:cs="Times New Roman"/>
          <w:color w:val="auto"/>
          <w:sz w:val="28"/>
          <w:szCs w:val="28"/>
          <w:shd w:val="clear" w:color="auto" w:fill="FFFFFF"/>
        </w:rPr>
        <w:t xml:space="preserve">. </w:t>
      </w:r>
    </w:p>
    <w:p w:rsidR="0014786C" w:rsidRPr="00710A64" w:rsidRDefault="0014786C" w:rsidP="0012745B">
      <w:pPr>
        <w:ind w:firstLine="567"/>
        <w:rPr>
          <w:rStyle w:val="hl"/>
          <w:rFonts w:ascii="Times New Roman" w:eastAsia="Times New Roman" w:hAnsi="Times New Roman" w:cs="Times New Roman"/>
          <w:color w:val="auto"/>
          <w:sz w:val="28"/>
          <w:szCs w:val="28"/>
          <w:shd w:val="clear" w:color="auto" w:fill="FFFFFF"/>
        </w:rPr>
      </w:pPr>
    </w:p>
    <w:p w:rsidR="0014786C" w:rsidRPr="00710A64" w:rsidRDefault="004F3B89" w:rsidP="0012745B">
      <w:pPr>
        <w:jc w:val="left"/>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К</w:t>
      </w:r>
      <w:r w:rsidR="00104200" w:rsidRPr="00710A64">
        <w:rPr>
          <w:rStyle w:val="hl"/>
          <w:rFonts w:ascii="Times New Roman" w:hAnsi="Times New Roman" w:cs="Times New Roman"/>
          <w:color w:val="auto"/>
          <w:sz w:val="28"/>
          <w:szCs w:val="28"/>
        </w:rPr>
        <w:t xml:space="preserve">есте </w:t>
      </w:r>
      <w:r w:rsidRPr="00710A64">
        <w:rPr>
          <w:rStyle w:val="hl"/>
          <w:rFonts w:ascii="Times New Roman" w:hAnsi="Times New Roman" w:cs="Times New Roman"/>
          <w:color w:val="auto"/>
          <w:sz w:val="28"/>
          <w:szCs w:val="28"/>
        </w:rPr>
        <w:t xml:space="preserve">13 </w:t>
      </w:r>
      <w:r w:rsidR="004B0E6C">
        <w:rPr>
          <w:rStyle w:val="hl"/>
          <w:rFonts w:ascii="Times New Roman" w:hAnsi="Times New Roman" w:cs="Times New Roman"/>
          <w:color w:val="auto"/>
          <w:sz w:val="28"/>
          <w:szCs w:val="28"/>
        </w:rPr>
        <w:t>–</w:t>
      </w:r>
      <w:r w:rsidR="00A84A8E"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color w:val="auto"/>
          <w:sz w:val="28"/>
          <w:szCs w:val="28"/>
          <w:shd w:val="clear" w:color="auto" w:fill="FFFFFF"/>
        </w:rPr>
        <w:t>Сегізінші фази машинасында</w:t>
      </w:r>
      <w:r w:rsidR="00A84A8E" w:rsidRPr="00710A64">
        <w:rPr>
          <w:rStyle w:val="hl"/>
          <w:rFonts w:ascii="Times New Roman" w:hAnsi="Times New Roman" w:cs="Times New Roman"/>
          <w:color w:val="auto"/>
          <w:sz w:val="28"/>
          <w:szCs w:val="28"/>
          <w:shd w:val="clear" w:color="auto" w:fill="FFFFFF"/>
          <w:lang w:val="kk-KZ"/>
        </w:rPr>
        <w:t xml:space="preserve"> </w:t>
      </w:r>
      <w:r w:rsidR="001422B2" w:rsidRPr="00710A64">
        <w:rPr>
          <w:rStyle w:val="hl"/>
          <w:rFonts w:ascii="Times New Roman" w:hAnsi="Times New Roman" w:cs="Times New Roman"/>
          <w:color w:val="auto"/>
          <w:sz w:val="28"/>
          <w:szCs w:val="28"/>
          <w:shd w:val="clear" w:color="auto" w:fill="FFFFFF"/>
        </w:rPr>
        <w:t>–</w:t>
      </w:r>
      <w:r w:rsidR="00104200" w:rsidRPr="00710A64">
        <w:rPr>
          <w:rStyle w:val="hl"/>
          <w:rFonts w:ascii="Times New Roman" w:hAnsi="Times New Roman" w:cs="Times New Roman"/>
          <w:color w:val="auto"/>
          <w:sz w:val="28"/>
          <w:szCs w:val="28"/>
          <w:shd w:val="clear" w:color="auto" w:fill="FFFFFF"/>
        </w:rPr>
        <w:t xml:space="preserve"> </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rPr>
        <w:t>Ішкі</w:t>
      </w:r>
      <w:r w:rsidR="001422B2" w:rsidRPr="00710A64">
        <w:rPr>
          <w:rStyle w:val="hl"/>
          <w:rFonts w:ascii="Times New Roman" w:hAnsi="Times New Roman" w:cs="Times New Roman"/>
          <w:color w:val="auto"/>
          <w:sz w:val="28"/>
          <w:szCs w:val="28"/>
          <w:shd w:val="clear" w:color="auto" w:fill="FFFFFF"/>
          <w:lang w:val="kk-KZ"/>
        </w:rPr>
        <w:t>»</w:t>
      </w:r>
      <w:r w:rsidR="00104200" w:rsidRPr="00710A64">
        <w:rPr>
          <w:rStyle w:val="hl"/>
          <w:rFonts w:ascii="Times New Roman" w:hAnsi="Times New Roman" w:cs="Times New Roman"/>
          <w:color w:val="auto"/>
          <w:sz w:val="28"/>
          <w:szCs w:val="28"/>
          <w:shd w:val="clear" w:color="auto" w:fill="FFFFFF"/>
        </w:rPr>
        <w:t xml:space="preserve"> (</w:t>
      </w:r>
      <w:r w:rsidR="00104200" w:rsidRPr="00710A64">
        <w:rPr>
          <w:rStyle w:val="hl"/>
          <w:rFonts w:ascii="Times New Roman" w:hAnsi="Times New Roman" w:cs="Times New Roman"/>
          <w:i/>
          <w:iCs/>
          <w:color w:val="auto"/>
          <w:sz w:val="28"/>
          <w:szCs w:val="28"/>
        </w:rPr>
        <w:t>Internal)</w:t>
      </w:r>
      <w:r w:rsidR="00104200" w:rsidRPr="00710A64">
        <w:rPr>
          <w:rStyle w:val="hl"/>
          <w:rFonts w:ascii="Times New Roman" w:hAnsi="Times New Roman" w:cs="Times New Roman"/>
          <w:color w:val="auto"/>
          <w:sz w:val="28"/>
          <w:szCs w:val="28"/>
          <w:shd w:val="clear" w:color="auto" w:fill="FFFFFF"/>
        </w:rPr>
        <w:t xml:space="preserve"> </w:t>
      </w:r>
      <w:r w:rsidR="00104200" w:rsidRPr="00710A64">
        <w:rPr>
          <w:rStyle w:val="hl"/>
          <w:rFonts w:ascii="Times New Roman" w:hAnsi="Times New Roman" w:cs="Times New Roman"/>
          <w:color w:val="auto"/>
          <w:sz w:val="28"/>
          <w:szCs w:val="28"/>
        </w:rPr>
        <w:t>айнымалылары</w:t>
      </w:r>
    </w:p>
    <w:p w:rsidR="0014786C" w:rsidRPr="002D265C" w:rsidRDefault="0014786C" w:rsidP="0012745B">
      <w:pPr>
        <w:ind w:firstLine="567"/>
        <w:rPr>
          <w:rStyle w:val="hl"/>
          <w:rFonts w:ascii="Times New Roman" w:eastAsia="Times New Roman" w:hAnsi="Times New Roman" w:cs="Times New Roman"/>
          <w:color w:val="auto"/>
          <w:sz w:val="16"/>
          <w:szCs w:val="16"/>
          <w:shd w:val="clear" w:color="auto" w:fill="FFFFFF"/>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11"/>
        <w:gridCol w:w="4400"/>
      </w:tblGrid>
      <w:tr w:rsidR="0014786C" w:rsidRPr="00710A64" w:rsidTr="002D265C">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111276">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Вариативтілігі</w:t>
            </w:r>
            <w:r w:rsidR="00E44B0E" w:rsidRPr="00710A64">
              <w:rPr>
                <w:rStyle w:val="hl"/>
                <w:rFonts w:ascii="Times New Roman" w:hAnsi="Times New Roman" w:cs="Times New Roman"/>
                <w:color w:val="auto"/>
                <w:sz w:val="28"/>
                <w:szCs w:val="28"/>
                <w:shd w:val="clear" w:color="auto" w:fill="FFFFFF"/>
                <w:lang w:val="kk-KZ"/>
              </w:rPr>
              <w:t xml:space="preserve"> </w:t>
            </w:r>
            <w:r w:rsidRPr="00710A64">
              <w:rPr>
                <w:rStyle w:val="hl"/>
                <w:rFonts w:ascii="Times New Roman" w:hAnsi="Times New Roman" w:cs="Times New Roman"/>
                <w:color w:val="auto"/>
                <w:sz w:val="28"/>
                <w:szCs w:val="28"/>
                <w:shd w:val="clear" w:color="auto" w:fill="FFFFFF"/>
              </w:rPr>
              <w:t>(</w:t>
            </w:r>
            <w:r w:rsidRPr="00710A64">
              <w:rPr>
                <w:rStyle w:val="Hyperlink0"/>
                <w:rFonts w:ascii="Times New Roman" w:hAnsi="Times New Roman" w:cs="Times New Roman"/>
                <w:color w:val="auto"/>
                <w:sz w:val="28"/>
                <w:szCs w:val="28"/>
              </w:rPr>
              <w:t>Variablennes</w:t>
            </w:r>
            <w:r w:rsidRPr="00710A64">
              <w:rPr>
                <w:rStyle w:val="hl"/>
                <w:rFonts w:ascii="Times New Roman" w:hAnsi="Times New Roman" w:cs="Times New Roman"/>
                <w:color w:val="auto"/>
                <w:sz w:val="28"/>
                <w:szCs w:val="28"/>
                <w:shd w:val="clear" w:color="auto" w:fill="FFFFFF"/>
              </w:rPr>
              <w:t>)</w:t>
            </w:r>
          </w:p>
        </w:tc>
        <w:tc>
          <w:tcPr>
            <w:tcW w:w="440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Ішкі (</w:t>
            </w:r>
            <w:r w:rsidRPr="00710A64">
              <w:rPr>
                <w:rStyle w:val="Hyperlink0"/>
                <w:rFonts w:ascii="Times New Roman" w:hAnsi="Times New Roman" w:cs="Times New Roman"/>
                <w:color w:val="auto"/>
                <w:sz w:val="28"/>
                <w:szCs w:val="28"/>
              </w:rPr>
              <w:t>Internal)</w:t>
            </w:r>
          </w:p>
        </w:tc>
      </w:tr>
      <w:tr w:rsidR="0014786C" w:rsidRPr="00710A64" w:rsidTr="002D265C">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Тұрақтылығы (</w:t>
            </w:r>
            <w:r w:rsidRPr="00710A64">
              <w:rPr>
                <w:rStyle w:val="Hyperlink0"/>
                <w:rFonts w:ascii="Times New Roman" w:hAnsi="Times New Roman" w:cs="Times New Roman"/>
                <w:color w:val="auto"/>
                <w:sz w:val="28"/>
                <w:szCs w:val="28"/>
              </w:rPr>
              <w:t>Safety</w:t>
            </w:r>
            <w:r w:rsidRPr="00710A64">
              <w:rPr>
                <w:rStyle w:val="hl"/>
                <w:rFonts w:ascii="Times New Roman" w:hAnsi="Times New Roman" w:cs="Times New Roman"/>
                <w:color w:val="auto"/>
                <w:sz w:val="28"/>
                <w:szCs w:val="28"/>
                <w:shd w:val="clear" w:color="auto" w:fill="FFFFFF"/>
              </w:rPr>
              <w:t>)</w:t>
            </w:r>
          </w:p>
        </w:tc>
        <w:tc>
          <w:tcPr>
            <w:tcW w:w="4400"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r w:rsidR="0014786C" w:rsidRPr="00710A64" w:rsidTr="002D265C">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Тиімділігі (</w:t>
            </w:r>
            <w:r w:rsidRPr="00710A64">
              <w:rPr>
                <w:rStyle w:val="Hyperlink0"/>
                <w:rFonts w:ascii="Times New Roman" w:hAnsi="Times New Roman" w:cs="Times New Roman"/>
                <w:color w:val="auto"/>
                <w:sz w:val="28"/>
                <w:szCs w:val="28"/>
              </w:rPr>
              <w:t>Efficiency</w:t>
            </w:r>
            <w:r w:rsidRPr="00710A64">
              <w:rPr>
                <w:rStyle w:val="hl"/>
                <w:rFonts w:ascii="Times New Roman" w:hAnsi="Times New Roman" w:cs="Times New Roman"/>
                <w:color w:val="auto"/>
                <w:sz w:val="28"/>
                <w:szCs w:val="28"/>
                <w:shd w:val="clear" w:color="auto" w:fill="FFFFFF"/>
              </w:rPr>
              <w:t>)</w:t>
            </w:r>
          </w:p>
        </w:tc>
        <w:tc>
          <w:tcPr>
            <w:tcW w:w="4400"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4786C" w:rsidP="0012745B">
      <w:pPr>
        <w:widowControl w:val="0"/>
        <w:rPr>
          <w:rStyle w:val="hl"/>
          <w:rFonts w:ascii="Times New Roman" w:eastAsia="Times New Roman" w:hAnsi="Times New Roman" w:cs="Times New Roman"/>
          <w:color w:val="auto"/>
          <w:sz w:val="28"/>
          <w:szCs w:val="28"/>
          <w:shd w:val="clear" w:color="auto" w:fill="FFFFFF"/>
        </w:rPr>
      </w:pPr>
    </w:p>
    <w:p w:rsidR="0014786C" w:rsidRPr="00710A64" w:rsidRDefault="00104200" w:rsidP="0012745B">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t xml:space="preserve">Тоғызыншы фази машинада </w:t>
      </w:r>
      <w:r w:rsidR="00C768BF" w:rsidRPr="00710A64">
        <w:rPr>
          <w:rStyle w:val="hl"/>
          <w:rFonts w:ascii="Times New Roman" w:hAnsi="Times New Roman" w:cs="Times New Roman"/>
          <w:color w:val="auto"/>
          <w:sz w:val="28"/>
          <w:szCs w:val="28"/>
        </w:rPr>
        <w:t>–</w:t>
      </w:r>
      <w:r w:rsidRPr="00710A64">
        <w:rPr>
          <w:rStyle w:val="hl"/>
          <w:rFonts w:ascii="Times New Roman" w:hAnsi="Times New Roman" w:cs="Times New Roman"/>
          <w:color w:val="auto"/>
          <w:sz w:val="28"/>
          <w:szCs w:val="28"/>
        </w:rPr>
        <w:t xml:space="preserve"> </w:t>
      </w:r>
      <w:r w:rsidR="00C768BF"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Сапа</w:t>
      </w:r>
      <w:r w:rsidR="00C768BF"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(Quality)</w:t>
      </w:r>
      <w:r w:rsidRPr="00710A64">
        <w:rPr>
          <w:rStyle w:val="hl"/>
          <w:rFonts w:ascii="Times New Roman" w:hAnsi="Times New Roman" w:cs="Times New Roman"/>
          <w:color w:val="auto"/>
          <w:sz w:val="28"/>
          <w:szCs w:val="28"/>
        </w:rPr>
        <w:t xml:space="preserve"> кіру айнымалыларын пайдаланатын боламыз: </w:t>
      </w:r>
      <w:r w:rsidR="00C768BF"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shd w:val="clear" w:color="auto" w:fill="FFFFFF"/>
        </w:rPr>
        <w:t>Сыртқы</w:t>
      </w:r>
      <w:r w:rsidR="00C768BF"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(External)</w:t>
      </w:r>
      <w:r w:rsidRPr="00710A64">
        <w:rPr>
          <w:rStyle w:val="hl"/>
          <w:rFonts w:ascii="Times New Roman" w:hAnsi="Times New Roman" w:cs="Times New Roman"/>
          <w:color w:val="auto"/>
          <w:sz w:val="28"/>
          <w:szCs w:val="28"/>
        </w:rPr>
        <w:t xml:space="preserve">, </w:t>
      </w:r>
      <w:r w:rsidR="00C768BF"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shd w:val="clear" w:color="auto" w:fill="FFFFFF"/>
        </w:rPr>
        <w:t>Ішкі</w:t>
      </w:r>
      <w:r w:rsidR="00C768BF" w:rsidRPr="00710A64">
        <w:rPr>
          <w:rStyle w:val="hl"/>
          <w:rFonts w:ascii="Times New Roman" w:hAnsi="Times New Roman" w:cs="Times New Roman"/>
          <w:color w:val="auto"/>
          <w:sz w:val="28"/>
          <w:szCs w:val="28"/>
          <w:shd w:val="clear" w:color="auto" w:fill="FFFFFF"/>
          <w:lang w:val="kk-KZ"/>
        </w:rPr>
        <w:t>»</w:t>
      </w:r>
      <w:r w:rsidRPr="00710A64">
        <w:rPr>
          <w:rStyle w:val="hl"/>
          <w:rFonts w:ascii="Times New Roman" w:hAnsi="Times New Roman" w:cs="Times New Roman"/>
          <w:color w:val="auto"/>
          <w:sz w:val="28"/>
          <w:szCs w:val="28"/>
          <w:shd w:val="clear" w:color="auto" w:fill="FFFFFF"/>
        </w:rPr>
        <w:t xml:space="preserve"> (</w:t>
      </w:r>
      <w:r w:rsidRPr="00710A64">
        <w:rPr>
          <w:rStyle w:val="hl"/>
          <w:rFonts w:ascii="Times New Roman" w:hAnsi="Times New Roman" w:cs="Times New Roman"/>
          <w:i/>
          <w:iCs/>
          <w:color w:val="auto"/>
          <w:sz w:val="28"/>
          <w:szCs w:val="28"/>
        </w:rPr>
        <w:t>Internal)</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shd w:val="clear" w:color="auto" w:fill="FFFFFF"/>
        </w:rPr>
        <w:t>Шығу айнымалысы</w:t>
      </w:r>
      <w:r w:rsidR="00C768BF" w:rsidRPr="00710A64">
        <w:rPr>
          <w:rStyle w:val="hl"/>
          <w:rFonts w:ascii="Times New Roman" w:hAnsi="Times New Roman" w:cs="Times New Roman"/>
          <w:color w:val="auto"/>
          <w:sz w:val="28"/>
          <w:szCs w:val="28"/>
          <w:lang w:val="kk-KZ"/>
        </w:rPr>
        <w:t xml:space="preserve"> «</w:t>
      </w:r>
      <w:r w:rsidRPr="00710A64">
        <w:rPr>
          <w:rStyle w:val="hl"/>
          <w:rFonts w:ascii="Times New Roman" w:hAnsi="Times New Roman" w:cs="Times New Roman"/>
          <w:color w:val="auto"/>
          <w:sz w:val="28"/>
          <w:szCs w:val="28"/>
        </w:rPr>
        <w:t>Сап</w:t>
      </w:r>
      <w:r w:rsidR="00E44B0E" w:rsidRPr="00710A64">
        <w:rPr>
          <w:rStyle w:val="hl"/>
          <w:rFonts w:ascii="Times New Roman" w:hAnsi="Times New Roman" w:cs="Times New Roman"/>
          <w:color w:val="auto"/>
          <w:sz w:val="28"/>
          <w:szCs w:val="28"/>
          <w:lang w:val="kk-KZ"/>
        </w:rPr>
        <w:t>а</w:t>
      </w:r>
      <w:r w:rsidR="00C768BF" w:rsidRPr="00710A64">
        <w:rPr>
          <w:rStyle w:val="hl"/>
          <w:rFonts w:ascii="Times New Roman" w:hAnsi="Times New Roman" w:cs="Times New Roman"/>
          <w:color w:val="auto"/>
          <w:sz w:val="28"/>
          <w:szCs w:val="28"/>
          <w:lang w:val="kk-KZ"/>
        </w:rPr>
        <w:t>»</w:t>
      </w:r>
      <w:r w:rsidRPr="00710A64">
        <w:rPr>
          <w:rStyle w:val="hl"/>
          <w:rFonts w:ascii="Times New Roman" w:hAnsi="Times New Roman" w:cs="Times New Roman"/>
          <w:color w:val="auto"/>
          <w:sz w:val="28"/>
          <w:szCs w:val="28"/>
        </w:rPr>
        <w:t xml:space="preserve"> </w:t>
      </w:r>
      <w:r w:rsidRPr="00710A64">
        <w:rPr>
          <w:rStyle w:val="hl"/>
          <w:rFonts w:ascii="Times New Roman" w:hAnsi="Times New Roman" w:cs="Times New Roman"/>
          <w:i/>
          <w:iCs/>
          <w:color w:val="auto"/>
          <w:sz w:val="28"/>
          <w:szCs w:val="28"/>
        </w:rPr>
        <w:t>(Quality)</w:t>
      </w:r>
      <w:r w:rsidRPr="00710A64">
        <w:rPr>
          <w:rStyle w:val="hl"/>
          <w:rFonts w:ascii="Times New Roman" w:hAnsi="Times New Roman" w:cs="Times New Roman"/>
          <w:color w:val="auto"/>
          <w:sz w:val="28"/>
          <w:szCs w:val="28"/>
        </w:rPr>
        <w:t xml:space="preserve"> болады</w:t>
      </w:r>
      <w:r w:rsidR="007B3BFB" w:rsidRPr="00710A64">
        <w:rPr>
          <w:rStyle w:val="hl"/>
          <w:rFonts w:ascii="Times New Roman" w:hAnsi="Times New Roman" w:cs="Times New Roman"/>
          <w:color w:val="auto"/>
          <w:sz w:val="28"/>
          <w:szCs w:val="28"/>
          <w:lang w:val="kk-KZ"/>
        </w:rPr>
        <w:t xml:space="preserve"> (</w:t>
      </w:r>
      <w:r w:rsidR="002D265C">
        <w:rPr>
          <w:rStyle w:val="hl"/>
          <w:rFonts w:ascii="Times New Roman" w:hAnsi="Times New Roman" w:cs="Times New Roman"/>
          <w:color w:val="auto"/>
          <w:sz w:val="28"/>
          <w:szCs w:val="28"/>
          <w:lang w:val="kk-KZ"/>
        </w:rPr>
        <w:t>14-</w:t>
      </w:r>
      <w:r w:rsidR="007B3BFB" w:rsidRPr="00710A64">
        <w:rPr>
          <w:rStyle w:val="hl"/>
          <w:rFonts w:ascii="Times New Roman" w:hAnsi="Times New Roman" w:cs="Times New Roman"/>
          <w:color w:val="auto"/>
          <w:sz w:val="28"/>
          <w:szCs w:val="28"/>
          <w:lang w:val="kk-KZ"/>
        </w:rPr>
        <w:t>кесте)</w:t>
      </w:r>
      <w:r w:rsidRPr="00710A64">
        <w:rPr>
          <w:rStyle w:val="hl"/>
          <w:rFonts w:ascii="Times New Roman" w:hAnsi="Times New Roman" w:cs="Times New Roman"/>
          <w:color w:val="auto"/>
          <w:sz w:val="28"/>
          <w:szCs w:val="28"/>
        </w:rPr>
        <w:t xml:space="preserve">. </w:t>
      </w:r>
    </w:p>
    <w:p w:rsidR="002D265C" w:rsidRDefault="002D265C" w:rsidP="0012745B">
      <w:pPr>
        <w:ind w:firstLine="709"/>
        <w:rPr>
          <w:rFonts w:ascii="Times New Roman" w:eastAsia="Times New Roman" w:hAnsi="Times New Roman" w:cs="Times New Roman"/>
          <w:color w:val="auto"/>
          <w:sz w:val="28"/>
          <w:szCs w:val="28"/>
          <w:lang w:val="kk-KZ"/>
        </w:rPr>
      </w:pPr>
    </w:p>
    <w:p w:rsidR="0014786C" w:rsidRPr="00710A64" w:rsidRDefault="004F3B89" w:rsidP="0012745B">
      <w:pPr>
        <w:jc w:val="left"/>
        <w:rPr>
          <w:rStyle w:val="hl"/>
          <w:rFonts w:ascii="Times New Roman" w:eastAsia="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w:t>
      </w:r>
      <w:r w:rsidR="00104200" w:rsidRPr="00710A64">
        <w:rPr>
          <w:rStyle w:val="hl"/>
          <w:rFonts w:ascii="Times New Roman" w:hAnsi="Times New Roman" w:cs="Times New Roman"/>
          <w:color w:val="auto"/>
          <w:sz w:val="28"/>
          <w:szCs w:val="28"/>
          <w:lang w:val="kk-KZ"/>
        </w:rPr>
        <w:t xml:space="preserve">есте </w:t>
      </w:r>
      <w:r w:rsidRPr="00710A64">
        <w:rPr>
          <w:rStyle w:val="hl"/>
          <w:rFonts w:ascii="Times New Roman" w:hAnsi="Times New Roman" w:cs="Times New Roman"/>
          <w:color w:val="auto"/>
          <w:sz w:val="28"/>
          <w:szCs w:val="28"/>
          <w:lang w:val="kk-KZ"/>
        </w:rPr>
        <w:t>14</w:t>
      </w:r>
      <w:r w:rsidR="002D265C">
        <w:rPr>
          <w:rStyle w:val="hl"/>
          <w:rFonts w:ascii="Times New Roman" w:hAnsi="Times New Roman" w:cs="Times New Roman"/>
          <w:color w:val="auto"/>
          <w:sz w:val="28"/>
          <w:szCs w:val="28"/>
          <w:lang w:val="kk-KZ"/>
        </w:rPr>
        <w:t xml:space="preserve"> </w:t>
      </w:r>
      <w:r w:rsidR="004B0E6C">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Тоғызыншы фази машинада </w:t>
      </w:r>
      <w:r w:rsidR="00C768BF" w:rsidRPr="00710A64">
        <w:rPr>
          <w:rStyle w:val="hl"/>
          <w:rFonts w:ascii="Times New Roman" w:hAnsi="Times New Roman" w:cs="Times New Roman"/>
          <w:color w:val="auto"/>
          <w:sz w:val="28"/>
          <w:szCs w:val="28"/>
          <w:lang w:val="kk-KZ"/>
        </w:rPr>
        <w:t>–</w:t>
      </w:r>
      <w:r w:rsidR="00A84A8E" w:rsidRPr="00710A64">
        <w:rPr>
          <w:rStyle w:val="hl"/>
          <w:rFonts w:ascii="Times New Roman" w:hAnsi="Times New Roman" w:cs="Times New Roman"/>
          <w:color w:val="auto"/>
          <w:sz w:val="28"/>
          <w:szCs w:val="28"/>
          <w:lang w:val="kk-KZ"/>
        </w:rPr>
        <w:t xml:space="preserve"> </w:t>
      </w:r>
      <w:r w:rsidR="00C768BF"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Сапа</w:t>
      </w:r>
      <w:r w:rsidR="00C768BF" w:rsidRPr="00710A64">
        <w:rPr>
          <w:rStyle w:val="hl"/>
          <w:rFonts w:ascii="Times New Roman" w:hAnsi="Times New Roman" w:cs="Times New Roman"/>
          <w:color w:val="auto"/>
          <w:sz w:val="28"/>
          <w:szCs w:val="28"/>
          <w:lang w:val="kk-KZ"/>
        </w:rPr>
        <w:t>»</w:t>
      </w:r>
      <w:r w:rsidR="00104200" w:rsidRPr="00710A64">
        <w:rPr>
          <w:rStyle w:val="hl"/>
          <w:rFonts w:ascii="Times New Roman" w:hAnsi="Times New Roman" w:cs="Times New Roman"/>
          <w:color w:val="auto"/>
          <w:sz w:val="28"/>
          <w:szCs w:val="28"/>
          <w:lang w:val="kk-KZ"/>
        </w:rPr>
        <w:t xml:space="preserve"> </w:t>
      </w:r>
      <w:r w:rsidR="00104200" w:rsidRPr="00710A64">
        <w:rPr>
          <w:rStyle w:val="hl"/>
          <w:rFonts w:ascii="Times New Roman" w:hAnsi="Times New Roman" w:cs="Times New Roman"/>
          <w:i/>
          <w:iCs/>
          <w:color w:val="auto"/>
          <w:sz w:val="28"/>
          <w:szCs w:val="28"/>
          <w:lang w:val="kk-KZ"/>
        </w:rPr>
        <w:t>(Quality)</w:t>
      </w:r>
      <w:r w:rsidR="00104200" w:rsidRPr="00710A64">
        <w:rPr>
          <w:rStyle w:val="hl"/>
          <w:rFonts w:ascii="Times New Roman" w:hAnsi="Times New Roman" w:cs="Times New Roman"/>
          <w:color w:val="auto"/>
          <w:sz w:val="28"/>
          <w:szCs w:val="28"/>
          <w:lang w:val="kk-KZ"/>
        </w:rPr>
        <w:t xml:space="preserve"> айнымалылары</w:t>
      </w:r>
    </w:p>
    <w:p w:rsidR="0014786C" w:rsidRPr="002D265C" w:rsidRDefault="0014786C" w:rsidP="0012745B">
      <w:pPr>
        <w:ind w:firstLine="709"/>
        <w:rPr>
          <w:rFonts w:ascii="Times New Roman" w:eastAsia="Times New Roman" w:hAnsi="Times New Roman" w:cs="Times New Roman"/>
          <w:color w:val="auto"/>
          <w:sz w:val="16"/>
          <w:szCs w:val="16"/>
          <w:lang w:val="kk-KZ"/>
        </w:rPr>
      </w:pPr>
    </w:p>
    <w:tbl>
      <w:tblPr>
        <w:tblStyle w:val="TableNormal"/>
        <w:tblW w:w="96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11"/>
        <w:gridCol w:w="4406"/>
      </w:tblGrid>
      <w:tr w:rsidR="0014786C" w:rsidRPr="00710A64" w:rsidTr="00C33BB3">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iCs/>
                <w:color w:val="auto"/>
                <w:sz w:val="28"/>
                <w:szCs w:val="28"/>
              </w:rPr>
              <w:t>Кіру айнымалылары</w:t>
            </w:r>
            <w:r w:rsidRPr="002D265C">
              <w:rPr>
                <w:rStyle w:val="hl"/>
                <w:rFonts w:ascii="Times New Roman" w:hAnsi="Times New Roman" w:cs="Times New Roman"/>
                <w:color w:val="auto"/>
                <w:sz w:val="28"/>
                <w:szCs w:val="28"/>
              </w:rPr>
              <w:t xml:space="preserve"> </w:t>
            </w:r>
          </w:p>
        </w:tc>
        <w:tc>
          <w:tcPr>
            <w:tcW w:w="4406"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2D265C" w:rsidRDefault="00104200" w:rsidP="0012745B">
            <w:pPr>
              <w:ind w:firstLine="567"/>
              <w:rPr>
                <w:rFonts w:ascii="Times New Roman" w:hAnsi="Times New Roman" w:cs="Times New Roman"/>
                <w:color w:val="auto"/>
                <w:sz w:val="28"/>
                <w:szCs w:val="28"/>
              </w:rPr>
            </w:pPr>
            <w:r w:rsidRPr="002D265C">
              <w:rPr>
                <w:rStyle w:val="hl"/>
                <w:rFonts w:ascii="Times New Roman" w:hAnsi="Times New Roman" w:cs="Times New Roman"/>
                <w:bCs/>
                <w:iCs/>
                <w:color w:val="auto"/>
                <w:sz w:val="28"/>
                <w:szCs w:val="28"/>
              </w:rPr>
              <w:t>Шығу айнымалылары</w:t>
            </w:r>
            <w:r w:rsidRPr="002D265C">
              <w:rPr>
                <w:rStyle w:val="hl"/>
                <w:rFonts w:ascii="Times New Roman" w:hAnsi="Times New Roman" w:cs="Times New Roman"/>
                <w:color w:val="auto"/>
                <w:sz w:val="28"/>
                <w:szCs w:val="28"/>
              </w:rPr>
              <w:t xml:space="preserve"> </w:t>
            </w:r>
          </w:p>
        </w:tc>
      </w:tr>
      <w:tr w:rsidR="0014786C" w:rsidRPr="00710A64" w:rsidTr="00111276">
        <w:trPr>
          <w:trHeight w:val="110"/>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Сыртқы (External)</w:t>
            </w:r>
          </w:p>
        </w:tc>
        <w:tc>
          <w:tcPr>
            <w:tcW w:w="440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rsidR="0014786C" w:rsidRPr="00710A64" w:rsidRDefault="00104200" w:rsidP="0012745B">
            <w:pPr>
              <w:ind w:firstLine="567"/>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Сапа </w:t>
            </w:r>
            <w:r w:rsidRPr="00710A64">
              <w:rPr>
                <w:rStyle w:val="hl"/>
                <w:rFonts w:ascii="Times New Roman" w:hAnsi="Times New Roman" w:cs="Times New Roman"/>
                <w:i/>
                <w:iCs/>
                <w:color w:val="auto"/>
                <w:sz w:val="28"/>
                <w:szCs w:val="28"/>
              </w:rPr>
              <w:t>(Quality)</w:t>
            </w:r>
          </w:p>
        </w:tc>
      </w:tr>
      <w:tr w:rsidR="0014786C" w:rsidRPr="00710A64" w:rsidTr="00C33BB3">
        <w:trPr>
          <w:trHeight w:val="328"/>
        </w:trPr>
        <w:tc>
          <w:tcPr>
            <w:tcW w:w="521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rsidR="0014786C" w:rsidRPr="00710A64" w:rsidRDefault="00104200" w:rsidP="0012745B">
            <w:pPr>
              <w:ind w:firstLine="567"/>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Ішкі (</w:t>
            </w:r>
            <w:r w:rsidRPr="00710A64">
              <w:rPr>
                <w:rStyle w:val="hl"/>
                <w:rFonts w:ascii="Times New Roman" w:hAnsi="Times New Roman" w:cs="Times New Roman"/>
                <w:i/>
                <w:iCs/>
                <w:color w:val="auto"/>
                <w:sz w:val="28"/>
                <w:szCs w:val="28"/>
              </w:rPr>
              <w:t>Internal)</w:t>
            </w:r>
          </w:p>
        </w:tc>
        <w:tc>
          <w:tcPr>
            <w:tcW w:w="4406" w:type="dxa"/>
            <w:vMerge/>
            <w:tcBorders>
              <w:top w:val="single" w:sz="8" w:space="0" w:color="000000"/>
              <w:left w:val="single" w:sz="8" w:space="0" w:color="000000"/>
              <w:bottom w:val="single" w:sz="8" w:space="0" w:color="000000"/>
              <w:right w:val="single" w:sz="8"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r>
    </w:tbl>
    <w:p w:rsidR="0014786C" w:rsidRPr="00710A64" w:rsidRDefault="00104200" w:rsidP="002D265C">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rPr>
        <w:lastRenderedPageBreak/>
        <w:t xml:space="preserve">Барлық 9 фази машиналар бір-бірімен тығыз байланысты. Сипаттамалар ішкі топтарға мағына береді. Ішкі топтар сипаттамаларға мағына береді. Сипаттамалар сапаға мағына береді. </w:t>
      </w:r>
    </w:p>
    <w:p w:rsidR="0014786C" w:rsidRPr="00710A64" w:rsidRDefault="002222E3" w:rsidP="002D265C">
      <w:pPr>
        <w:ind w:firstLine="709"/>
        <w:rPr>
          <w:rStyle w:val="hl"/>
          <w:rFonts w:ascii="Times New Roman" w:eastAsia="Times New Roman" w:hAnsi="Times New Roman" w:cs="Times New Roman"/>
          <w:color w:val="auto"/>
          <w:sz w:val="28"/>
          <w:szCs w:val="28"/>
        </w:rPr>
      </w:pPr>
      <w:r w:rsidRPr="00710A64">
        <w:rPr>
          <w:rStyle w:val="hl"/>
          <w:rFonts w:ascii="Times New Roman" w:hAnsi="Times New Roman" w:cs="Times New Roman"/>
          <w:color w:val="auto"/>
          <w:sz w:val="28"/>
          <w:szCs w:val="28"/>
          <w:lang w:val="kk-KZ"/>
        </w:rPr>
        <w:t>15</w:t>
      </w:r>
      <w:r w:rsidR="00104200" w:rsidRPr="00710A64">
        <w:rPr>
          <w:rStyle w:val="hl"/>
          <w:rFonts w:ascii="Times New Roman" w:hAnsi="Times New Roman" w:cs="Times New Roman"/>
          <w:color w:val="auto"/>
          <w:sz w:val="28"/>
          <w:szCs w:val="28"/>
        </w:rPr>
        <w:t>-кестеде жоғарғы және төменгі мәндерінің айнымалыларының маңызы сипатталған.</w:t>
      </w:r>
    </w:p>
    <w:p w:rsidR="00A84A8E" w:rsidRPr="00710A64" w:rsidRDefault="00A84A8E" w:rsidP="002D265C">
      <w:pPr>
        <w:ind w:firstLine="709"/>
        <w:rPr>
          <w:rStyle w:val="hl"/>
          <w:rFonts w:ascii="Times New Roman" w:eastAsia="Times New Roman" w:hAnsi="Times New Roman" w:cs="Times New Roman"/>
          <w:color w:val="auto"/>
          <w:sz w:val="28"/>
          <w:szCs w:val="28"/>
          <w:shd w:val="clear" w:color="auto" w:fill="FFFFFF"/>
        </w:rPr>
      </w:pPr>
      <w:r w:rsidRPr="00710A64">
        <w:rPr>
          <w:rStyle w:val="hl"/>
          <w:rFonts w:ascii="Times New Roman" w:hAnsi="Times New Roman" w:cs="Times New Roman"/>
          <w:color w:val="auto"/>
          <w:sz w:val="28"/>
          <w:szCs w:val="28"/>
          <w:shd w:val="clear" w:color="auto" w:fill="FFFFFF"/>
        </w:rPr>
        <w:t>Әрбір ішкі және сыртқы айнымалылар үшін т</w:t>
      </w:r>
      <w:r w:rsidR="00BF5D5F" w:rsidRPr="00710A64">
        <w:rPr>
          <w:rStyle w:val="hl"/>
          <w:rFonts w:ascii="Times New Roman" w:hAnsi="Times New Roman" w:cs="Times New Roman"/>
          <w:color w:val="auto"/>
          <w:sz w:val="28"/>
          <w:szCs w:val="28"/>
          <w:shd w:val="clear" w:color="auto" w:fill="FFFFFF"/>
        </w:rPr>
        <w:t>рапец</w:t>
      </w:r>
      <w:r w:rsidRPr="00710A64">
        <w:rPr>
          <w:rStyle w:val="hl"/>
          <w:rFonts w:ascii="Times New Roman" w:hAnsi="Times New Roman" w:cs="Times New Roman"/>
          <w:color w:val="auto"/>
          <w:sz w:val="28"/>
          <w:szCs w:val="28"/>
          <w:shd w:val="clear" w:color="auto" w:fill="FFFFFF"/>
        </w:rPr>
        <w:t xml:space="preserve">иальды функция төменгі және жоғарғы мәндерін анықтайды. Әрбір фази </w:t>
      </w:r>
      <w:r w:rsidR="00C33BB3">
        <w:rPr>
          <w:rStyle w:val="hl"/>
          <w:rFonts w:ascii="Times New Roman" w:hAnsi="Times New Roman" w:cs="Times New Roman"/>
          <w:color w:val="auto"/>
          <w:sz w:val="28"/>
          <w:szCs w:val="28"/>
          <w:shd w:val="clear" w:color="auto" w:fill="FFFFFF"/>
        </w:rPr>
        <w:t xml:space="preserve">машинасы үшін дефазификацияның </w:t>
      </w:r>
      <w:r w:rsidR="00124E5C">
        <w:rPr>
          <w:rStyle w:val="hl"/>
          <w:rFonts w:ascii="Times New Roman" w:hAnsi="Times New Roman" w:cs="Times New Roman"/>
          <w:color w:val="auto"/>
          <w:sz w:val="28"/>
          <w:szCs w:val="28"/>
          <w:shd w:val="clear" w:color="auto" w:fill="FFFFFF"/>
        </w:rPr>
        <w:t xml:space="preserve">орталықтандырылған </w:t>
      </w:r>
      <w:r w:rsidRPr="00710A64">
        <w:rPr>
          <w:rStyle w:val="hl"/>
          <w:rFonts w:ascii="Times New Roman" w:hAnsi="Times New Roman" w:cs="Times New Roman"/>
          <w:color w:val="auto"/>
          <w:sz w:val="28"/>
          <w:szCs w:val="28"/>
          <w:shd w:val="clear" w:color="auto" w:fill="FFFFFF"/>
        </w:rPr>
        <w:t>әдісі пайдаланылады.</w:t>
      </w:r>
    </w:p>
    <w:p w:rsidR="0014786C" w:rsidRPr="00710A64" w:rsidRDefault="0014786C" w:rsidP="0012745B">
      <w:pPr>
        <w:ind w:firstLine="567"/>
        <w:rPr>
          <w:rFonts w:ascii="Times New Roman" w:eastAsia="Times New Roman" w:hAnsi="Times New Roman" w:cs="Times New Roman"/>
          <w:color w:val="auto"/>
          <w:sz w:val="28"/>
          <w:szCs w:val="28"/>
        </w:rPr>
      </w:pPr>
    </w:p>
    <w:p w:rsidR="0014786C" w:rsidRPr="00710A64" w:rsidRDefault="004F3B89" w:rsidP="0012745B">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rPr>
        <w:t>К</w:t>
      </w:r>
      <w:r w:rsidR="00104200" w:rsidRPr="00710A64">
        <w:rPr>
          <w:rStyle w:val="hl"/>
          <w:rFonts w:ascii="Times New Roman" w:hAnsi="Times New Roman" w:cs="Times New Roman"/>
          <w:color w:val="auto"/>
          <w:sz w:val="28"/>
          <w:szCs w:val="28"/>
        </w:rPr>
        <w:t>есте</w:t>
      </w:r>
      <w:r w:rsidRPr="00710A64">
        <w:rPr>
          <w:rStyle w:val="hl"/>
          <w:rFonts w:ascii="Times New Roman" w:hAnsi="Times New Roman" w:cs="Times New Roman"/>
          <w:color w:val="auto"/>
          <w:sz w:val="28"/>
          <w:szCs w:val="28"/>
        </w:rPr>
        <w:t xml:space="preserve"> 15</w:t>
      </w:r>
      <w:r w:rsidR="00000620" w:rsidRPr="00710A64">
        <w:rPr>
          <w:rStyle w:val="hl"/>
          <w:rFonts w:ascii="Times New Roman" w:hAnsi="Times New Roman" w:cs="Times New Roman"/>
          <w:color w:val="auto"/>
          <w:sz w:val="28"/>
          <w:szCs w:val="28"/>
        </w:rPr>
        <w:t xml:space="preserve"> – Лингвистикалық айнымалылар</w:t>
      </w:r>
    </w:p>
    <w:p w:rsidR="00A84A8E" w:rsidRPr="002D265C" w:rsidRDefault="00A84A8E" w:rsidP="0012745B">
      <w:pPr>
        <w:rPr>
          <w:rStyle w:val="hl"/>
          <w:rFonts w:ascii="Times New Roman" w:eastAsia="Times New Roman" w:hAnsi="Times New Roman" w:cs="Times New Roman"/>
          <w:color w:val="auto"/>
          <w:sz w:val="16"/>
          <w:szCs w:val="16"/>
          <w:lang w:val="kk-KZ"/>
        </w:rPr>
      </w:pP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2"/>
        <w:gridCol w:w="851"/>
        <w:gridCol w:w="850"/>
        <w:gridCol w:w="992"/>
        <w:gridCol w:w="844"/>
        <w:gridCol w:w="851"/>
        <w:gridCol w:w="992"/>
        <w:gridCol w:w="850"/>
        <w:gridCol w:w="959"/>
      </w:tblGrid>
      <w:tr w:rsidR="0014786C" w:rsidRPr="00710A64" w:rsidTr="00111276">
        <w:trPr>
          <w:trHeight w:val="318"/>
        </w:trPr>
        <w:tc>
          <w:tcPr>
            <w:tcW w:w="23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111276">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Терминдер</w:t>
            </w:r>
          </w:p>
        </w:tc>
        <w:tc>
          <w:tcPr>
            <w:tcW w:w="718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Лингвистикалық айнымалылар</w:t>
            </w:r>
          </w:p>
        </w:tc>
      </w:tr>
      <w:tr w:rsidR="0014786C" w:rsidRPr="00710A64" w:rsidTr="002D265C">
        <w:trPr>
          <w:trHeight w:val="318"/>
        </w:trPr>
        <w:tc>
          <w:tcPr>
            <w:tcW w:w="2382" w:type="dxa"/>
            <w:vMerge/>
            <w:tcBorders>
              <w:top w:val="single" w:sz="4" w:space="0" w:color="000000"/>
              <w:left w:val="single" w:sz="4" w:space="0" w:color="000000"/>
              <w:bottom w:val="single" w:sz="4" w:space="0" w:color="000000"/>
              <w:right w:val="single" w:sz="4"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11276"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қанағатсыз</w:t>
            </w:r>
          </w:p>
        </w:tc>
        <w:tc>
          <w:tcPr>
            <w:tcW w:w="1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11276"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қанағат</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11276"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жақсы</w:t>
            </w:r>
          </w:p>
        </w:tc>
        <w:tc>
          <w:tcPr>
            <w:tcW w:w="18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11276" w:rsidP="0012745B">
            <w:pPr>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үздік</w:t>
            </w:r>
          </w:p>
        </w:tc>
      </w:tr>
      <w:tr w:rsidR="0014786C" w:rsidRPr="00710A64" w:rsidTr="002D265C">
        <w:trPr>
          <w:cantSplit/>
          <w:trHeight w:val="1346"/>
        </w:trPr>
        <w:tc>
          <w:tcPr>
            <w:tcW w:w="2382" w:type="dxa"/>
            <w:vMerge/>
            <w:tcBorders>
              <w:top w:val="single" w:sz="4" w:space="0" w:color="000000"/>
              <w:left w:val="single" w:sz="4" w:space="0" w:color="000000"/>
              <w:bottom w:val="single" w:sz="4" w:space="0" w:color="000000"/>
              <w:right w:val="single" w:sz="4" w:space="0" w:color="000000"/>
            </w:tcBorders>
            <w:shd w:val="clear" w:color="auto" w:fill="auto"/>
          </w:tcPr>
          <w:p w:rsidR="0014786C" w:rsidRPr="00710A64" w:rsidRDefault="0014786C" w:rsidP="0012745B">
            <w:pPr>
              <w:rPr>
                <w:rFonts w:ascii="Times New Roman" w:hAnsi="Times New Roman" w:cs="Times New Roman"/>
                <w:color w:val="auto"/>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төменгі мән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жоғарғы мән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төменгі мән</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жоғарғы мән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төменгі мән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жоғарғы мән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төменгі мән</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extDirection w:val="btLr"/>
          </w:tcPr>
          <w:p w:rsidR="0014786C" w:rsidRPr="00710A64" w:rsidRDefault="0087696C" w:rsidP="0012745B">
            <w:pPr>
              <w:ind w:left="113" w:right="113"/>
              <w:jc w:val="cente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жоғарғы мән</w:t>
            </w:r>
          </w:p>
        </w:tc>
      </w:tr>
      <w:tr w:rsidR="0087696C" w:rsidRPr="00710A64" w:rsidTr="0087696C">
        <w:trPr>
          <w:cantSplit/>
          <w:trHeight w:val="53"/>
        </w:trPr>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87696C" w:rsidRPr="0087696C" w:rsidRDefault="0087696C" w:rsidP="0087696C">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4</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87696C" w:rsidRPr="0087696C" w:rsidRDefault="0087696C" w:rsidP="0087696C">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9</w:t>
            </w:r>
          </w:p>
        </w:tc>
      </w:tr>
      <w:tr w:rsidR="0014786C" w:rsidRPr="00710A64" w:rsidTr="0087696C">
        <w:trPr>
          <w:trHeight w:val="47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Бейімділігі (</w:t>
            </w:r>
            <w:r w:rsidRPr="00710A64">
              <w:rPr>
                <w:rStyle w:val="hl"/>
                <w:rFonts w:ascii="Times New Roman" w:hAnsi="Times New Roman" w:cs="Times New Roman"/>
                <w:color w:val="auto"/>
                <w:sz w:val="28"/>
                <w:szCs w:val="28"/>
                <w:shd w:val="clear" w:color="auto" w:fill="FFFFFF"/>
              </w:rPr>
              <w:t>Adaptability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Өміршенділігі       (</w:t>
            </w:r>
            <w:r w:rsidRPr="00710A64">
              <w:rPr>
                <w:rStyle w:val="hl"/>
                <w:rFonts w:ascii="Times New Roman" w:hAnsi="Times New Roman" w:cs="Times New Roman"/>
                <w:color w:val="auto"/>
                <w:sz w:val="28"/>
                <w:szCs w:val="28"/>
                <w:shd w:val="clear" w:color="auto" w:fill="FFFFFF"/>
              </w:rPr>
              <w:t>Co-existence</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Орнықтылығы (</w:t>
            </w:r>
            <w:r w:rsidRPr="00710A64">
              <w:rPr>
                <w:rStyle w:val="hl"/>
                <w:rFonts w:ascii="Times New Roman" w:hAnsi="Times New Roman" w:cs="Times New Roman"/>
                <w:color w:val="auto"/>
                <w:sz w:val="28"/>
                <w:szCs w:val="28"/>
                <w:shd w:val="clear" w:color="auto" w:fill="FFFFFF"/>
              </w:rPr>
              <w:t>Installability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572"/>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Ара қатынасы (</w:t>
            </w:r>
            <w:r w:rsidRPr="00710A64">
              <w:rPr>
                <w:rStyle w:val="hl"/>
                <w:rFonts w:ascii="Times New Roman" w:hAnsi="Times New Roman" w:cs="Times New Roman"/>
                <w:color w:val="auto"/>
                <w:sz w:val="28"/>
                <w:szCs w:val="28"/>
                <w:shd w:val="clear" w:color="auto" w:fill="FFFFFF"/>
              </w:rPr>
              <w:t>Interoperability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Жинақылығы (</w:t>
            </w:r>
            <w:r w:rsidRPr="00710A64">
              <w:rPr>
                <w:rStyle w:val="hl"/>
                <w:rFonts w:ascii="Times New Roman" w:hAnsi="Times New Roman" w:cs="Times New Roman"/>
                <w:color w:val="auto"/>
                <w:sz w:val="28"/>
                <w:szCs w:val="28"/>
                <w:shd w:val="clear" w:color="auto" w:fill="FFFFFF"/>
                <w:lang w:val="en-US"/>
              </w:rPr>
              <w:t>Portability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453"/>
        </w:trPr>
        <w:tc>
          <w:tcPr>
            <w:tcW w:w="238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Қайта қолдануы (</w:t>
            </w:r>
            <w:r w:rsidRPr="00710A64">
              <w:rPr>
                <w:rStyle w:val="hl"/>
                <w:rFonts w:ascii="Times New Roman" w:hAnsi="Times New Roman" w:cs="Times New Roman"/>
                <w:color w:val="auto"/>
                <w:sz w:val="28"/>
                <w:szCs w:val="28"/>
                <w:shd w:val="clear" w:color="auto" w:fill="FFFFFF"/>
              </w:rPr>
              <w:t>Reusability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Ұтқырлығы (</w:t>
            </w:r>
            <w:r w:rsidRPr="00710A64">
              <w:rPr>
                <w:rStyle w:val="hl"/>
                <w:rFonts w:ascii="Times New Roman" w:hAnsi="Times New Roman" w:cs="Times New Roman"/>
                <w:color w:val="auto"/>
                <w:sz w:val="28"/>
                <w:szCs w:val="28"/>
                <w:shd w:val="clear" w:color="auto" w:fill="FFFFFF"/>
              </w:rPr>
              <w:t>Transferability</w:t>
            </w:r>
            <w:r w:rsidRPr="00710A64">
              <w:rPr>
                <w:rStyle w:val="Hyperlink0"/>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Қабылдауы (</w:t>
            </w:r>
            <w:r w:rsidRPr="00710A64">
              <w:rPr>
                <w:rStyle w:val="hl"/>
                <w:rFonts w:ascii="Times New Roman" w:hAnsi="Times New Roman" w:cs="Times New Roman"/>
                <w:color w:val="auto"/>
                <w:sz w:val="28"/>
                <w:szCs w:val="28"/>
                <w:shd w:val="clear" w:color="auto" w:fill="FFFFFF"/>
              </w:rPr>
              <w:t>Acceptance</w:t>
            </w:r>
            <w:r w:rsidRPr="00710A64">
              <w:rPr>
                <w:rStyle w:val="Hyperlink0"/>
                <w:rFonts w:ascii="Times New Roman" w:hAnsi="Times New Roman" w:cs="Times New Roman"/>
                <w:color w:val="auto"/>
                <w:sz w:val="28"/>
                <w:szCs w:val="28"/>
              </w:rPr>
              <w:t>)</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42"/>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Тартымдылығы (</w:t>
            </w:r>
            <w:r w:rsidRPr="00710A64">
              <w:rPr>
                <w:rStyle w:val="hl"/>
                <w:rFonts w:ascii="Times New Roman" w:hAnsi="Times New Roman" w:cs="Times New Roman"/>
                <w:color w:val="auto"/>
                <w:sz w:val="28"/>
                <w:szCs w:val="28"/>
                <w:shd w:val="clear" w:color="auto" w:fill="FFFFFF"/>
              </w:rPr>
              <w:t>Attractiveness</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Оқу мүмкіндігі (</w:t>
            </w:r>
            <w:r w:rsidRPr="00710A64">
              <w:rPr>
                <w:rStyle w:val="hl"/>
                <w:rFonts w:ascii="Times New Roman" w:hAnsi="Times New Roman" w:cs="Times New Roman"/>
                <w:color w:val="auto"/>
                <w:sz w:val="28"/>
                <w:szCs w:val="28"/>
                <w:shd w:val="clear" w:color="auto" w:fill="FFFFFF"/>
              </w:rPr>
              <w:t>Learnability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131"/>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Түсініктілігі (</w:t>
            </w:r>
            <w:r w:rsidRPr="00710A64">
              <w:rPr>
                <w:rStyle w:val="hl"/>
                <w:rFonts w:ascii="Times New Roman" w:hAnsi="Times New Roman" w:cs="Times New Roman"/>
                <w:color w:val="auto"/>
                <w:sz w:val="28"/>
                <w:szCs w:val="28"/>
                <w:shd w:val="clear" w:color="auto" w:fill="FFFFFF"/>
              </w:rPr>
              <w:t>Understandability)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111276">
        <w:trPr>
          <w:trHeight w:val="357"/>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A84A8E" w:rsidP="0012745B">
            <w:pPr>
              <w:jc w:val="left"/>
              <w:rPr>
                <w:rFonts w:ascii="Times New Roman" w:hAnsi="Times New Roman" w:cs="Times New Roman"/>
                <w:color w:val="auto"/>
                <w:sz w:val="28"/>
                <w:szCs w:val="28"/>
              </w:rPr>
            </w:pPr>
            <w:r w:rsidRPr="00710A64">
              <w:rPr>
                <w:color w:val="auto"/>
              </w:rPr>
              <w:br w:type="page"/>
            </w:r>
            <w:r w:rsidR="00104200" w:rsidRPr="00710A64">
              <w:rPr>
                <w:rStyle w:val="Hyperlink0"/>
                <w:rFonts w:ascii="Times New Roman" w:hAnsi="Times New Roman" w:cs="Times New Roman"/>
                <w:color w:val="auto"/>
                <w:sz w:val="28"/>
                <w:szCs w:val="28"/>
              </w:rPr>
              <w:t>Қолдану ыңғайлы</w:t>
            </w:r>
            <w:r w:rsidR="00111276">
              <w:rPr>
                <w:rStyle w:val="Hyperlink0"/>
                <w:rFonts w:ascii="Times New Roman" w:hAnsi="Times New Roman" w:cs="Times New Roman"/>
                <w:color w:val="auto"/>
                <w:sz w:val="28"/>
                <w:szCs w:val="28"/>
              </w:rPr>
              <w:t xml:space="preserve"> </w:t>
            </w:r>
            <w:r w:rsidR="00104200" w:rsidRPr="00710A64">
              <w:rPr>
                <w:rStyle w:val="Hyperlink0"/>
                <w:rFonts w:ascii="Times New Roman" w:hAnsi="Times New Roman" w:cs="Times New Roman"/>
                <w:color w:val="auto"/>
                <w:sz w:val="28"/>
                <w:szCs w:val="28"/>
              </w:rPr>
              <w:t>лығы (</w:t>
            </w:r>
            <w:r w:rsidR="00104200" w:rsidRPr="00710A64">
              <w:rPr>
                <w:rStyle w:val="hl"/>
                <w:rFonts w:ascii="Times New Roman" w:hAnsi="Times New Roman" w:cs="Times New Roman"/>
                <w:color w:val="auto"/>
                <w:sz w:val="28"/>
                <w:szCs w:val="28"/>
                <w:shd w:val="clear" w:color="auto" w:fill="FFFFFF"/>
              </w:rPr>
              <w:t>Usability</w:t>
            </w:r>
            <w:r w:rsidR="00104200"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11276" w:rsidRPr="00710A64" w:rsidTr="00111276">
        <w:trPr>
          <w:trHeight w:val="273"/>
        </w:trPr>
        <w:tc>
          <w:tcPr>
            <w:tcW w:w="238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111276" w:rsidRPr="00710A64" w:rsidRDefault="00111276" w:rsidP="00D26FD8">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Нақтылығы (</w:t>
            </w:r>
            <w:r w:rsidRPr="00710A64">
              <w:rPr>
                <w:rStyle w:val="hl"/>
                <w:rFonts w:ascii="Times New Roman" w:hAnsi="Times New Roman" w:cs="Times New Roman"/>
                <w:color w:val="auto"/>
                <w:sz w:val="28"/>
                <w:szCs w:val="28"/>
                <w:shd w:val="clear" w:color="auto" w:fill="FFFFFF"/>
              </w:rPr>
              <w:t>Accuracy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11276" w:rsidRPr="00710A64" w:rsidRDefault="00111276" w:rsidP="00D26FD8">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11276" w:rsidRPr="00710A64" w:rsidTr="00111276">
        <w:trPr>
          <w:trHeight w:val="131"/>
        </w:trPr>
        <w:tc>
          <w:tcPr>
            <w:tcW w:w="9571" w:type="dxa"/>
            <w:gridSpan w:val="9"/>
            <w:tcBorders>
              <w:top w:val="nil"/>
              <w:left w:val="nil"/>
              <w:bottom w:val="single" w:sz="4" w:space="0" w:color="000000"/>
              <w:right w:val="nil"/>
            </w:tcBorders>
            <w:shd w:val="clear" w:color="auto" w:fill="auto"/>
            <w:tcMar>
              <w:top w:w="0" w:type="dxa"/>
              <w:left w:w="80" w:type="dxa"/>
              <w:bottom w:w="0" w:type="dxa"/>
              <w:right w:w="80" w:type="dxa"/>
            </w:tcMar>
          </w:tcPr>
          <w:p w:rsidR="00111276" w:rsidRDefault="00111276" w:rsidP="00D26FD8">
            <w:pPr>
              <w:ind w:hanging="66"/>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lastRenderedPageBreak/>
              <w:t>15-кестенің жалғасы</w:t>
            </w:r>
          </w:p>
          <w:p w:rsidR="00111276" w:rsidRPr="0087696C" w:rsidRDefault="00111276" w:rsidP="00D26FD8">
            <w:pPr>
              <w:ind w:hanging="66"/>
              <w:rPr>
                <w:rStyle w:val="hl"/>
                <w:rFonts w:ascii="Times New Roman" w:hAnsi="Times New Roman" w:cs="Times New Roman"/>
                <w:color w:val="auto"/>
                <w:sz w:val="16"/>
                <w:szCs w:val="16"/>
                <w:lang w:val="kk-KZ"/>
              </w:rPr>
            </w:pPr>
          </w:p>
        </w:tc>
      </w:tr>
      <w:tr w:rsidR="00111276" w:rsidRPr="00710A64" w:rsidTr="00D26FD8">
        <w:trPr>
          <w:trHeight w:val="131"/>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11276" w:rsidRPr="0087696C" w:rsidRDefault="00111276" w:rsidP="00D26FD8">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4</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9</w:t>
            </w:r>
          </w:p>
        </w:tc>
      </w:tr>
      <w:tr w:rsidR="0014786C" w:rsidRPr="00710A64" w:rsidTr="0087696C">
        <w:trPr>
          <w:trHeight w:val="15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Функционалдығы (</w:t>
            </w:r>
            <w:r w:rsidRPr="00710A64">
              <w:rPr>
                <w:rStyle w:val="hl"/>
                <w:rFonts w:ascii="Times New Roman" w:hAnsi="Times New Roman" w:cs="Times New Roman"/>
                <w:color w:val="auto"/>
                <w:sz w:val="28"/>
                <w:szCs w:val="28"/>
                <w:shd w:val="clear" w:color="auto" w:fill="FFFFFF"/>
              </w:rPr>
              <w:t>Functionality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Бүтінділігі (</w:t>
            </w:r>
            <w:r w:rsidRPr="00710A64">
              <w:rPr>
                <w:rStyle w:val="hl"/>
                <w:rFonts w:ascii="Times New Roman" w:hAnsi="Times New Roman" w:cs="Times New Roman"/>
                <w:color w:val="auto"/>
                <w:sz w:val="28"/>
                <w:szCs w:val="28"/>
                <w:shd w:val="clear" w:color="auto" w:fill="FFFFFF"/>
              </w:rPr>
              <w:t>Integrity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Түрленулігі (</w:t>
            </w:r>
            <w:r w:rsidRPr="00710A64">
              <w:rPr>
                <w:rStyle w:val="hl"/>
                <w:rFonts w:ascii="Times New Roman" w:hAnsi="Times New Roman" w:cs="Times New Roman"/>
                <w:color w:val="auto"/>
                <w:sz w:val="28"/>
                <w:szCs w:val="28"/>
                <w:shd w:val="clear" w:color="auto" w:fill="FFFFFF"/>
              </w:rPr>
              <w:t>Modifiability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95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Жұмысқа қабілеттілігі (</w:t>
            </w:r>
            <w:r w:rsidRPr="00710A64">
              <w:rPr>
                <w:rStyle w:val="hl"/>
                <w:rFonts w:ascii="Times New Roman" w:hAnsi="Times New Roman" w:cs="Times New Roman"/>
                <w:color w:val="auto"/>
                <w:sz w:val="28"/>
                <w:szCs w:val="28"/>
                <w:shd w:val="clear" w:color="auto" w:fill="FFFFFF"/>
              </w:rPr>
              <w:t>Operability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Қауіпсіздігі (</w:t>
            </w:r>
            <w:r w:rsidRPr="00710A64">
              <w:rPr>
                <w:rStyle w:val="hl"/>
                <w:rFonts w:ascii="Times New Roman" w:hAnsi="Times New Roman" w:cs="Times New Roman"/>
                <w:color w:val="auto"/>
                <w:sz w:val="28"/>
                <w:szCs w:val="28"/>
                <w:shd w:val="clear" w:color="auto" w:fill="FFFFFF"/>
              </w:rPr>
              <w:t>Security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556"/>
        </w:trPr>
        <w:tc>
          <w:tcPr>
            <w:tcW w:w="238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14786C" w:rsidRPr="00710A64" w:rsidRDefault="00C768BF"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Қолдау</w:t>
            </w:r>
            <w:r w:rsidRPr="00710A64">
              <w:rPr>
                <w:rStyle w:val="Hyperlink0"/>
                <w:rFonts w:ascii="Times New Roman" w:hAnsi="Times New Roman" w:cs="Times New Roman"/>
                <w:color w:val="auto"/>
                <w:sz w:val="28"/>
                <w:szCs w:val="28"/>
                <w:lang w:val="kk-KZ"/>
              </w:rPr>
              <w:t xml:space="preserve"> </w:t>
            </w:r>
            <w:r w:rsidR="00104200" w:rsidRPr="00710A64">
              <w:rPr>
                <w:rStyle w:val="Hyperlink0"/>
                <w:rFonts w:ascii="Times New Roman" w:hAnsi="Times New Roman" w:cs="Times New Roman"/>
                <w:color w:val="auto"/>
                <w:sz w:val="28"/>
                <w:szCs w:val="28"/>
              </w:rPr>
              <w:t>(</w:t>
            </w:r>
            <w:r w:rsidR="00104200" w:rsidRPr="00710A64">
              <w:rPr>
                <w:rStyle w:val="hl"/>
                <w:rFonts w:ascii="Times New Roman" w:hAnsi="Times New Roman" w:cs="Times New Roman"/>
                <w:color w:val="auto"/>
                <w:sz w:val="28"/>
                <w:szCs w:val="28"/>
                <w:shd w:val="clear" w:color="auto" w:fill="FFFFFF"/>
              </w:rPr>
              <w:t>Supportability</w:t>
            </w:r>
            <w:r w:rsidR="00104200"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Тесті</w:t>
            </w:r>
            <w:r w:rsidR="00BF5D5F" w:rsidRPr="00710A64">
              <w:rPr>
                <w:rStyle w:val="Hyperlink0"/>
                <w:rFonts w:ascii="Times New Roman" w:hAnsi="Times New Roman" w:cs="Times New Roman"/>
                <w:color w:val="auto"/>
                <w:sz w:val="28"/>
                <w:szCs w:val="28"/>
              </w:rPr>
              <w:t>леу</w:t>
            </w:r>
            <w:r w:rsidRPr="00710A64">
              <w:rPr>
                <w:rStyle w:val="Hyperlink0"/>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shd w:val="clear" w:color="auto" w:fill="FFFFFF"/>
              </w:rPr>
              <w:t>Testability</w:t>
            </w:r>
            <w:r w:rsidRPr="00710A64">
              <w:rPr>
                <w:rStyle w:val="Hyperlink0"/>
                <w:rFonts w:ascii="Times New Roman" w:hAnsi="Times New Roman" w:cs="Times New Roman"/>
                <w:color w:val="auto"/>
                <w:sz w:val="28"/>
                <w:szCs w:val="28"/>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64084C" w:rsidRPr="00710A64" w:rsidTr="0087696C">
        <w:trPr>
          <w:trHeight w:val="638"/>
        </w:trPr>
        <w:tc>
          <w:tcPr>
            <w:tcW w:w="238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64084C" w:rsidRPr="00710A64" w:rsidRDefault="0064084C"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Талдануы (</w:t>
            </w:r>
            <w:r w:rsidRPr="00710A64">
              <w:rPr>
                <w:rStyle w:val="hl"/>
                <w:rFonts w:ascii="Times New Roman" w:hAnsi="Times New Roman" w:cs="Times New Roman"/>
                <w:color w:val="auto"/>
                <w:sz w:val="28"/>
                <w:szCs w:val="28"/>
                <w:shd w:val="clear" w:color="auto" w:fill="FFFFFF"/>
              </w:rPr>
              <w:t>Analyzability</w:t>
            </w:r>
            <w:r w:rsidRPr="00710A64">
              <w:rPr>
                <w:rStyle w:val="Hyperlink0"/>
                <w:rFonts w:ascii="Times New Roman" w:hAnsi="Times New Roman" w:cs="Times New Roman"/>
                <w:color w:val="auto"/>
                <w:sz w:val="28"/>
                <w:szCs w:val="28"/>
              </w:rPr>
              <w:t>)</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64084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64084C" w:rsidRPr="00710A64" w:rsidRDefault="0064084C"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Өзгергіштігі (</w:t>
            </w:r>
            <w:r w:rsidRPr="00710A64">
              <w:rPr>
                <w:rStyle w:val="hl"/>
                <w:rFonts w:ascii="Times New Roman" w:hAnsi="Times New Roman" w:cs="Times New Roman"/>
                <w:color w:val="auto"/>
                <w:sz w:val="28"/>
                <w:szCs w:val="28"/>
                <w:shd w:val="clear" w:color="auto" w:fill="FFFFFF"/>
              </w:rPr>
              <w:t>Changeability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64084C" w:rsidRPr="00710A64" w:rsidTr="0087696C">
        <w:trPr>
          <w:trHeight w:val="717"/>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64084C" w:rsidRPr="00710A64" w:rsidRDefault="0064084C"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Дұрыстылығы (</w:t>
            </w:r>
            <w:r w:rsidRPr="00710A64">
              <w:rPr>
                <w:rStyle w:val="hl"/>
                <w:rFonts w:ascii="Times New Roman" w:hAnsi="Times New Roman" w:cs="Times New Roman"/>
                <w:color w:val="auto"/>
                <w:sz w:val="28"/>
                <w:szCs w:val="28"/>
                <w:shd w:val="clear" w:color="auto" w:fill="FFFFFF"/>
              </w:rPr>
              <w:t>Correctness</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64084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64084C" w:rsidRPr="00710A64" w:rsidRDefault="0064084C"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Икемділігі (</w:t>
            </w:r>
            <w:r w:rsidRPr="00710A64">
              <w:rPr>
                <w:rStyle w:val="hl"/>
                <w:rFonts w:ascii="Times New Roman" w:hAnsi="Times New Roman" w:cs="Times New Roman"/>
                <w:color w:val="auto"/>
                <w:sz w:val="28"/>
                <w:szCs w:val="28"/>
                <w:shd w:val="clear" w:color="auto" w:fill="FFFFFF"/>
              </w:rPr>
              <w:t>Flexibility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64084C" w:rsidRPr="00710A64" w:rsidTr="0087696C">
        <w:trPr>
          <w:trHeight w:val="692"/>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64084C" w:rsidRPr="00710A64" w:rsidRDefault="0064084C"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Модульдігі (</w:t>
            </w:r>
            <w:r w:rsidRPr="00710A64">
              <w:rPr>
                <w:rStyle w:val="hl"/>
                <w:rFonts w:ascii="Times New Roman" w:hAnsi="Times New Roman" w:cs="Times New Roman"/>
                <w:color w:val="auto"/>
                <w:sz w:val="28"/>
                <w:szCs w:val="28"/>
                <w:shd w:val="clear" w:color="auto" w:fill="FFFFFF"/>
              </w:rPr>
              <w:t>Modularity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64084C" w:rsidRPr="00710A64" w:rsidRDefault="0064084C"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102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A84A8E" w:rsidP="0012745B">
            <w:pPr>
              <w:jc w:val="left"/>
              <w:rPr>
                <w:rFonts w:ascii="Times New Roman" w:hAnsi="Times New Roman" w:cs="Times New Roman"/>
                <w:color w:val="auto"/>
                <w:sz w:val="28"/>
                <w:szCs w:val="28"/>
                <w:lang w:val="kk-KZ"/>
              </w:rPr>
            </w:pPr>
            <w:r w:rsidRPr="00710A64">
              <w:rPr>
                <w:color w:val="auto"/>
              </w:rPr>
              <w:br w:type="page"/>
            </w:r>
            <w:r w:rsidR="00104200" w:rsidRPr="00710A64">
              <w:rPr>
                <w:rStyle w:val="Hyperlink0"/>
                <w:rFonts w:ascii="Times New Roman" w:hAnsi="Times New Roman" w:cs="Times New Roman"/>
                <w:color w:val="auto"/>
                <w:sz w:val="28"/>
                <w:szCs w:val="28"/>
                <w:lang w:val="kk-KZ"/>
              </w:rPr>
              <w:t>Бас тартуға икемділігі (</w:t>
            </w:r>
            <w:r w:rsidR="00104200" w:rsidRPr="00710A64">
              <w:rPr>
                <w:rStyle w:val="hl"/>
                <w:rFonts w:ascii="Times New Roman" w:hAnsi="Times New Roman" w:cs="Times New Roman"/>
                <w:color w:val="auto"/>
                <w:sz w:val="28"/>
                <w:szCs w:val="28"/>
                <w:shd w:val="clear" w:color="auto" w:fill="FFFFFF"/>
                <w:lang w:val="kk-KZ"/>
              </w:rPr>
              <w:t>Fault Tolerance</w:t>
            </w:r>
            <w:r w:rsidR="00104200" w:rsidRPr="00710A64">
              <w:rPr>
                <w:rStyle w:val="Hyperlink0"/>
                <w:rFonts w:ascii="Times New Roman" w:hAnsi="Times New Roman" w:cs="Times New Roman"/>
                <w:color w:val="auto"/>
                <w:sz w:val="28"/>
                <w:szCs w:val="28"/>
                <w:lang w:val="kk-KZ"/>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1042"/>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Қалпына келу мүмкіндігі (</w:t>
            </w:r>
            <w:r w:rsidRPr="00710A64">
              <w:rPr>
                <w:rStyle w:val="hl"/>
                <w:rFonts w:ascii="Times New Roman" w:hAnsi="Times New Roman" w:cs="Times New Roman"/>
                <w:color w:val="auto"/>
                <w:sz w:val="28"/>
                <w:szCs w:val="28"/>
                <w:shd w:val="clear" w:color="auto" w:fill="FFFFFF"/>
                <w:lang w:val="en-US"/>
              </w:rPr>
              <w:t>Recoverability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02"/>
        </w:trPr>
        <w:tc>
          <w:tcPr>
            <w:tcW w:w="238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Сенімділігі (</w:t>
            </w:r>
            <w:r w:rsidRPr="00710A64">
              <w:rPr>
                <w:rStyle w:val="hl"/>
                <w:rFonts w:ascii="Times New Roman" w:hAnsi="Times New Roman" w:cs="Times New Roman"/>
                <w:color w:val="auto"/>
                <w:sz w:val="28"/>
                <w:szCs w:val="28"/>
                <w:shd w:val="clear" w:color="auto" w:fill="FFFFFF"/>
              </w:rPr>
              <w:t>Reliability</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Беріктігі (</w:t>
            </w:r>
            <w:r w:rsidRPr="00710A64">
              <w:rPr>
                <w:rStyle w:val="hl"/>
                <w:rFonts w:ascii="Times New Roman" w:hAnsi="Times New Roman" w:cs="Times New Roman"/>
                <w:color w:val="auto"/>
                <w:sz w:val="28"/>
                <w:szCs w:val="28"/>
                <w:shd w:val="clear" w:color="auto" w:fill="FFFFFF"/>
              </w:rPr>
              <w:t>Robustness</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111276">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Өнімділігі (</w:t>
            </w:r>
            <w:r w:rsidRPr="00710A64">
              <w:rPr>
                <w:rStyle w:val="hl"/>
                <w:rFonts w:ascii="Times New Roman" w:hAnsi="Times New Roman" w:cs="Times New Roman"/>
                <w:color w:val="auto"/>
                <w:sz w:val="28"/>
                <w:szCs w:val="28"/>
                <w:shd w:val="clear" w:color="auto" w:fill="FFFFFF"/>
              </w:rPr>
              <w:t>Performance</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111276">
        <w:trPr>
          <w:trHeight w:val="955"/>
        </w:trPr>
        <w:tc>
          <w:tcPr>
            <w:tcW w:w="238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Ресурстарды қолдану (</w:t>
            </w:r>
            <w:r w:rsidRPr="00710A64">
              <w:rPr>
                <w:rStyle w:val="hl"/>
                <w:rFonts w:ascii="Times New Roman" w:hAnsi="Times New Roman" w:cs="Times New Roman"/>
                <w:color w:val="auto"/>
                <w:sz w:val="28"/>
                <w:szCs w:val="28"/>
                <w:shd w:val="clear" w:color="auto" w:fill="FFFFFF"/>
              </w:rPr>
              <w:t>Resource utilization</w:t>
            </w:r>
            <w:r w:rsidRPr="00710A64">
              <w:rPr>
                <w:rStyle w:val="Hyperlink0"/>
                <w:rFonts w:ascii="Times New Roman" w:hAnsi="Times New Roman" w:cs="Times New Roman"/>
                <w:color w:val="auto"/>
                <w:sz w:val="28"/>
                <w:szCs w:val="28"/>
              </w:rPr>
              <w:t>)</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11276" w:rsidRPr="00710A64" w:rsidTr="00111276">
        <w:trPr>
          <w:trHeight w:val="131"/>
        </w:trPr>
        <w:tc>
          <w:tcPr>
            <w:tcW w:w="9571" w:type="dxa"/>
            <w:gridSpan w:val="9"/>
            <w:tcBorders>
              <w:top w:val="nil"/>
              <w:left w:val="nil"/>
              <w:bottom w:val="single" w:sz="4" w:space="0" w:color="000000"/>
              <w:right w:val="nil"/>
            </w:tcBorders>
            <w:shd w:val="clear" w:color="auto" w:fill="auto"/>
            <w:tcMar>
              <w:top w:w="0" w:type="dxa"/>
              <w:left w:w="80" w:type="dxa"/>
              <w:bottom w:w="0" w:type="dxa"/>
              <w:right w:w="80" w:type="dxa"/>
            </w:tcMar>
          </w:tcPr>
          <w:p w:rsidR="00111276" w:rsidRDefault="00111276" w:rsidP="00D26FD8">
            <w:pPr>
              <w:ind w:hanging="66"/>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lastRenderedPageBreak/>
              <w:t>15-кестенің жалғасы</w:t>
            </w:r>
          </w:p>
          <w:p w:rsidR="00111276" w:rsidRPr="0087696C" w:rsidRDefault="00111276" w:rsidP="00D26FD8">
            <w:pPr>
              <w:ind w:hanging="66"/>
              <w:rPr>
                <w:rStyle w:val="hl"/>
                <w:rFonts w:ascii="Times New Roman" w:hAnsi="Times New Roman" w:cs="Times New Roman"/>
                <w:color w:val="auto"/>
                <w:sz w:val="16"/>
                <w:szCs w:val="16"/>
                <w:lang w:val="kk-KZ"/>
              </w:rPr>
            </w:pPr>
          </w:p>
        </w:tc>
      </w:tr>
      <w:tr w:rsidR="00111276" w:rsidRPr="00710A64" w:rsidTr="00D26FD8">
        <w:trPr>
          <w:trHeight w:val="131"/>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11276" w:rsidRPr="0087696C" w:rsidRDefault="00111276" w:rsidP="00D26FD8">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4</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11276" w:rsidRPr="0087696C" w:rsidRDefault="00111276" w:rsidP="00D26FD8">
            <w:pPr>
              <w:jc w:val="center"/>
              <w:rPr>
                <w:rStyle w:val="hl"/>
                <w:rFonts w:ascii="Times New Roman" w:hAnsi="Times New Roman" w:cs="Times New Roman"/>
                <w:color w:val="auto"/>
                <w:sz w:val="28"/>
                <w:szCs w:val="28"/>
                <w:lang w:val="kk-KZ"/>
              </w:rPr>
            </w:pPr>
            <w:r>
              <w:rPr>
                <w:rStyle w:val="hl"/>
                <w:rFonts w:ascii="Times New Roman" w:hAnsi="Times New Roman" w:cs="Times New Roman"/>
                <w:color w:val="auto"/>
                <w:sz w:val="28"/>
                <w:szCs w:val="28"/>
                <w:lang w:val="kk-KZ"/>
              </w:rPr>
              <w:t>9</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Өзара байланыс (Interactionally)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95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Қолдану оңайлығы (Easyofuse)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524"/>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 xml:space="preserve">Қызмет көрсету </w:t>
            </w:r>
            <w:r w:rsidRPr="00710A64">
              <w:rPr>
                <w:rStyle w:val="Hyperlink0"/>
                <w:rFonts w:ascii="Times New Roman" w:hAnsi="Times New Roman" w:cs="Times New Roman"/>
                <w:color w:val="auto"/>
                <w:sz w:val="28"/>
                <w:szCs w:val="28"/>
              </w:rPr>
              <w:t>(Serviceability)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Style w:val="hl"/>
                <w:rFonts w:ascii="Times New Roman" w:eastAsia="Times New Roman" w:hAnsi="Times New Roman" w:cs="Times New Roman"/>
                <w:color w:val="auto"/>
                <w:sz w:val="28"/>
                <w:szCs w:val="28"/>
                <w:shd w:val="clear" w:color="auto" w:fill="FFFFFF"/>
              </w:rPr>
            </w:pPr>
            <w:r w:rsidRPr="00710A64">
              <w:rPr>
                <w:rStyle w:val="Hyperlink0"/>
                <w:rFonts w:ascii="Times New Roman" w:hAnsi="Times New Roman" w:cs="Times New Roman"/>
                <w:color w:val="auto"/>
                <w:sz w:val="28"/>
                <w:szCs w:val="28"/>
                <w:shd w:val="clear" w:color="auto" w:fill="FFFFFF"/>
              </w:rPr>
              <w:t>Вариативтілігі</w:t>
            </w:r>
          </w:p>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w:t>
            </w:r>
            <w:r w:rsidRPr="00710A64">
              <w:rPr>
                <w:rStyle w:val="Hyperlink0"/>
                <w:rFonts w:ascii="Times New Roman" w:hAnsi="Times New Roman" w:cs="Times New Roman"/>
                <w:color w:val="auto"/>
                <w:sz w:val="28"/>
                <w:szCs w:val="28"/>
              </w:rPr>
              <w:t>Variablennes</w:t>
            </w:r>
            <w:r w:rsidRPr="00710A64">
              <w:rPr>
                <w:rStyle w:val="hl"/>
                <w:rFonts w:ascii="Times New Roman" w:hAnsi="Times New Roman" w:cs="Times New Roman"/>
                <w:color w:val="auto"/>
                <w:sz w:val="28"/>
                <w:szCs w:val="28"/>
                <w:shd w:val="clear" w:color="auto" w:fill="FFFFFF"/>
              </w:rPr>
              <w:t>)</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Style w:val="hl"/>
                <w:rFonts w:ascii="Times New Roman" w:eastAsia="Times New Roman" w:hAnsi="Times New Roman" w:cs="Times New Roman"/>
                <w:color w:val="auto"/>
                <w:sz w:val="28"/>
                <w:szCs w:val="28"/>
                <w:shd w:val="clear" w:color="auto" w:fill="FFFFFF"/>
              </w:rPr>
            </w:pPr>
            <w:r w:rsidRPr="00710A64">
              <w:rPr>
                <w:rStyle w:val="Hyperlink0"/>
                <w:rFonts w:ascii="Times New Roman" w:hAnsi="Times New Roman" w:cs="Times New Roman"/>
                <w:color w:val="auto"/>
                <w:sz w:val="28"/>
                <w:szCs w:val="28"/>
                <w:shd w:val="clear" w:color="auto" w:fill="FFFFFF"/>
              </w:rPr>
              <w:t>Тұрақтылығы</w:t>
            </w:r>
          </w:p>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w:t>
            </w:r>
            <w:r w:rsidRPr="00710A64">
              <w:rPr>
                <w:rStyle w:val="Hyperlink0"/>
                <w:rFonts w:ascii="Times New Roman" w:hAnsi="Times New Roman" w:cs="Times New Roman"/>
                <w:color w:val="auto"/>
                <w:sz w:val="28"/>
                <w:szCs w:val="28"/>
              </w:rPr>
              <w:t>Safety</w:t>
            </w:r>
            <w:r w:rsidRPr="00710A64">
              <w:rPr>
                <w:rStyle w:val="hl"/>
                <w:rFonts w:ascii="Times New Roman" w:hAnsi="Times New Roman" w:cs="Times New Roman"/>
                <w:color w:val="auto"/>
                <w:sz w:val="28"/>
                <w:szCs w:val="28"/>
                <w:shd w:val="clear" w:color="auto" w:fill="FFFFFF"/>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63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Тиімділігі (</w:t>
            </w:r>
            <w:r w:rsidRPr="00710A64">
              <w:rPr>
                <w:rStyle w:val="Hyperlink0"/>
                <w:rFonts w:ascii="Times New Roman" w:hAnsi="Times New Roman" w:cs="Times New Roman"/>
                <w:color w:val="auto"/>
                <w:sz w:val="28"/>
                <w:szCs w:val="28"/>
              </w:rPr>
              <w:t>Efficiency</w:t>
            </w:r>
            <w:r w:rsidRPr="00710A64">
              <w:rPr>
                <w:rStyle w:val="hl"/>
                <w:rFonts w:ascii="Times New Roman" w:hAnsi="Times New Roman" w:cs="Times New Roman"/>
                <w:color w:val="auto"/>
                <w:sz w:val="28"/>
                <w:szCs w:val="28"/>
                <w:shd w:val="clear" w:color="auto" w:fill="FFFFFF"/>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286"/>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Сыртқы (External)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31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87696C">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Ішкі (</w:t>
            </w:r>
            <w:r w:rsidRPr="00710A64">
              <w:rPr>
                <w:rStyle w:val="Hyperlink0"/>
                <w:rFonts w:ascii="Times New Roman" w:hAnsi="Times New Roman" w:cs="Times New Roman"/>
                <w:color w:val="auto"/>
                <w:sz w:val="28"/>
                <w:szCs w:val="28"/>
              </w:rPr>
              <w:t>Internal)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r w:rsidR="0014786C" w:rsidRPr="00710A64" w:rsidTr="0087696C">
        <w:trPr>
          <w:trHeight w:val="318"/>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4786C" w:rsidRPr="00710A64" w:rsidRDefault="00104200"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Сапа (Quality)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50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90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rsidR="0014786C" w:rsidRPr="00710A64" w:rsidRDefault="00104200" w:rsidP="0087696C">
            <w:pPr>
              <w:jc w:val="center"/>
              <w:rPr>
                <w:rFonts w:ascii="Times New Roman" w:hAnsi="Times New Roman" w:cs="Times New Roman"/>
                <w:color w:val="auto"/>
                <w:sz w:val="28"/>
                <w:szCs w:val="28"/>
              </w:rPr>
            </w:pPr>
            <w:r w:rsidRPr="00710A64">
              <w:rPr>
                <w:rStyle w:val="hl"/>
                <w:rFonts w:ascii="Times New Roman" w:hAnsi="Times New Roman" w:cs="Times New Roman"/>
                <w:color w:val="auto"/>
                <w:sz w:val="28"/>
                <w:szCs w:val="28"/>
                <w:lang w:val="en-US"/>
              </w:rPr>
              <w:t>100</w:t>
            </w:r>
          </w:p>
        </w:tc>
      </w:tr>
    </w:tbl>
    <w:p w:rsidR="0014786C" w:rsidRPr="00710A64" w:rsidRDefault="0014786C" w:rsidP="0012745B">
      <w:pPr>
        <w:widowControl w:val="0"/>
        <w:rPr>
          <w:rStyle w:val="hl"/>
          <w:rFonts w:ascii="Times New Roman" w:eastAsia="Times New Roman" w:hAnsi="Times New Roman" w:cs="Times New Roman"/>
          <w:color w:val="auto"/>
          <w:sz w:val="28"/>
          <w:szCs w:val="28"/>
        </w:rPr>
      </w:pPr>
    </w:p>
    <w:p w:rsidR="00520FE3" w:rsidRPr="00710A64" w:rsidRDefault="00520FE3" w:rsidP="0087696C">
      <w:pPr>
        <w:ind w:firstLine="709"/>
        <w:rPr>
          <w:rStyle w:val="Hyperlink2"/>
          <w:rFonts w:eastAsia="Calibri"/>
          <w:color w:val="auto"/>
          <w:lang w:val="kk-KZ"/>
        </w:rPr>
      </w:pPr>
      <w:r w:rsidRPr="00710A64">
        <w:rPr>
          <w:rStyle w:val="Hyperlink2"/>
          <w:rFonts w:eastAsia="Calibri"/>
          <w:color w:val="auto"/>
          <w:lang w:val="kk-KZ"/>
        </w:rPr>
        <w:t xml:space="preserve">Автоматтандырылған басқару жүйесінің сапасын бағалау үшін лингвистикалық айнымалылардың көмегімен білім базасы құрастырылды. </w:t>
      </w:r>
    </w:p>
    <w:p w:rsidR="005F770B" w:rsidRPr="00710A64" w:rsidRDefault="005F770B" w:rsidP="0087696C">
      <w:pPr>
        <w:ind w:firstLine="709"/>
        <w:rPr>
          <w:rStyle w:val="Hyperlink2"/>
          <w:rFonts w:eastAsia="Calibri"/>
          <w:color w:val="auto"/>
          <w:lang w:val="kk-KZ"/>
        </w:rPr>
      </w:pPr>
      <w:r w:rsidRPr="00710A64">
        <w:rPr>
          <w:rStyle w:val="Hyperlink2"/>
          <w:rFonts w:eastAsia="Calibri"/>
          <w:color w:val="auto"/>
          <w:lang w:val="kk-KZ"/>
        </w:rPr>
        <w:t>Кез келген экспертті жүйені жасау, соның ішінде білім беру саласында, мұқият ойластырылған өзінің ақпараттық негізі – білімдер базасымен сүйемелденуі қажет.</w:t>
      </w:r>
    </w:p>
    <w:p w:rsidR="00520FE3" w:rsidRPr="00710A64" w:rsidRDefault="005F770B" w:rsidP="0087696C">
      <w:pPr>
        <w:ind w:firstLine="709"/>
        <w:rPr>
          <w:rStyle w:val="Hyperlink2"/>
          <w:rFonts w:eastAsia="Calibri"/>
          <w:color w:val="auto"/>
          <w:lang w:val="kk-KZ"/>
        </w:rPr>
      </w:pPr>
      <w:r w:rsidRPr="00710A64">
        <w:rPr>
          <w:rStyle w:val="Hyperlink2"/>
          <w:rFonts w:eastAsia="Calibri"/>
          <w:color w:val="auto"/>
          <w:lang w:val="kk-KZ"/>
        </w:rPr>
        <w:t>Жасанды зерде теориясында білімдер базасы дегеніміз белгілі бір нақты пәндік облыс жайындағы мағлұматтарға ие болатын белгілі бір түрде ұйымдасқан мәліметтер жиынтығы. Білімдер базасын құрастыру үшін лингвистикалық айнымалылар қолданылды</w:t>
      </w:r>
      <w:r w:rsidR="007A4CEA" w:rsidRPr="00710A64">
        <w:rPr>
          <w:rStyle w:val="Hyperlink2"/>
          <w:rFonts w:eastAsia="Calibri"/>
          <w:color w:val="auto"/>
          <w:lang w:val="kk-KZ"/>
        </w:rPr>
        <w:t xml:space="preserve"> (</w:t>
      </w:r>
      <w:r w:rsidR="0087696C">
        <w:rPr>
          <w:rStyle w:val="Hyperlink2"/>
          <w:rFonts w:eastAsia="Calibri"/>
          <w:color w:val="auto"/>
          <w:lang w:val="kk-KZ"/>
        </w:rPr>
        <w:t>16-</w:t>
      </w:r>
      <w:r w:rsidR="007A4CEA" w:rsidRPr="00710A64">
        <w:rPr>
          <w:rStyle w:val="Hyperlink2"/>
          <w:rFonts w:eastAsia="Calibri"/>
          <w:color w:val="auto"/>
          <w:lang w:val="kk-KZ"/>
        </w:rPr>
        <w:t>кесте)</w:t>
      </w:r>
      <w:r w:rsidRPr="00710A64">
        <w:rPr>
          <w:rStyle w:val="Hyperlink2"/>
          <w:rFonts w:eastAsia="Calibri"/>
          <w:color w:val="auto"/>
          <w:lang w:val="kk-KZ"/>
        </w:rPr>
        <w:t xml:space="preserve">. </w:t>
      </w:r>
    </w:p>
    <w:p w:rsidR="007A4CEA" w:rsidRPr="00710A64" w:rsidRDefault="007A4CEA" w:rsidP="0012745B">
      <w:pPr>
        <w:ind w:firstLine="567"/>
        <w:rPr>
          <w:rStyle w:val="Hyperlink2"/>
          <w:rFonts w:eastAsia="Calibri"/>
          <w:color w:val="auto"/>
          <w:lang w:val="kk-KZ"/>
        </w:rPr>
      </w:pPr>
    </w:p>
    <w:p w:rsidR="007A4CEA" w:rsidRDefault="007A4CEA" w:rsidP="0012745B">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kk-KZ"/>
        </w:rPr>
        <w:t>Кесте 16 – Білім базасы</w:t>
      </w:r>
    </w:p>
    <w:p w:rsidR="0087696C" w:rsidRPr="0087696C" w:rsidRDefault="0087696C" w:rsidP="0012745B">
      <w:pPr>
        <w:rPr>
          <w:rStyle w:val="hl"/>
          <w:rFonts w:ascii="Times New Roman" w:hAnsi="Times New Roman" w:cs="Times New Roman"/>
          <w:color w:val="auto"/>
          <w:sz w:val="16"/>
          <w:szCs w:val="16"/>
          <w:lang w:val="kk-KZ"/>
        </w:rPr>
      </w:pP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7"/>
        <w:gridCol w:w="6804"/>
      </w:tblGrid>
      <w:tr w:rsidR="0087696C" w:rsidRPr="00710A64" w:rsidTr="007657D5">
        <w:trPr>
          <w:trHeight w:val="654"/>
        </w:trPr>
        <w:tc>
          <w:tcPr>
            <w:tcW w:w="2807"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87696C" w:rsidRPr="00710A64" w:rsidRDefault="0087696C" w:rsidP="0012745B">
            <w:pPr>
              <w:jc w:val="center"/>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Лингвистикалық айнымалылар</w:t>
            </w:r>
          </w:p>
        </w:tc>
        <w:tc>
          <w:tcPr>
            <w:tcW w:w="6804" w:type="dxa"/>
            <w:tcBorders>
              <w:top w:val="single" w:sz="4" w:space="0" w:color="000000"/>
              <w:left w:val="single" w:sz="4" w:space="0" w:color="000000"/>
              <w:bottom w:val="single" w:sz="4" w:space="0" w:color="auto"/>
              <w:right w:val="single" w:sz="4" w:space="0" w:color="000000"/>
            </w:tcBorders>
            <w:vAlign w:val="center"/>
          </w:tcPr>
          <w:p w:rsidR="0087696C" w:rsidRPr="00710A64" w:rsidRDefault="0087696C" w:rsidP="007657D5">
            <w:pPr>
              <w:jc w:val="center"/>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Қойылатын сұрақтар</w:t>
            </w:r>
          </w:p>
        </w:tc>
      </w:tr>
      <w:tr w:rsidR="007657D5" w:rsidRPr="00710A64" w:rsidTr="007657D5">
        <w:trPr>
          <w:trHeight w:val="53"/>
        </w:trPr>
        <w:tc>
          <w:tcPr>
            <w:tcW w:w="2807" w:type="dxa"/>
            <w:tcBorders>
              <w:top w:val="single" w:sz="4" w:space="0" w:color="000000"/>
              <w:left w:val="single" w:sz="4" w:space="0" w:color="000000"/>
              <w:bottom w:val="single" w:sz="4" w:space="0" w:color="auto"/>
              <w:right w:val="single" w:sz="4" w:space="0" w:color="000000"/>
            </w:tcBorders>
            <w:shd w:val="clear" w:color="auto" w:fill="auto"/>
            <w:tcMar>
              <w:top w:w="0" w:type="dxa"/>
              <w:left w:w="80" w:type="dxa"/>
              <w:bottom w:w="0" w:type="dxa"/>
              <w:right w:w="80" w:type="dxa"/>
            </w:tcMar>
          </w:tcPr>
          <w:p w:rsidR="007657D5" w:rsidRPr="00710A64" w:rsidRDefault="007657D5" w:rsidP="0012745B">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1</w:t>
            </w:r>
          </w:p>
        </w:tc>
        <w:tc>
          <w:tcPr>
            <w:tcW w:w="6804" w:type="dxa"/>
            <w:tcBorders>
              <w:top w:val="single" w:sz="4" w:space="0" w:color="000000"/>
              <w:left w:val="single" w:sz="4" w:space="0" w:color="000000"/>
              <w:bottom w:val="single" w:sz="4" w:space="0" w:color="auto"/>
              <w:right w:val="single" w:sz="4" w:space="0" w:color="000000"/>
            </w:tcBorders>
            <w:vAlign w:val="center"/>
          </w:tcPr>
          <w:p w:rsidR="007657D5" w:rsidRPr="00710A64" w:rsidRDefault="007657D5" w:rsidP="007657D5">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2</w:t>
            </w:r>
          </w:p>
        </w:tc>
      </w:tr>
      <w:tr w:rsidR="00FD2291" w:rsidRPr="00710A64" w:rsidTr="007657D5">
        <w:trPr>
          <w:trHeight w:val="90"/>
        </w:trPr>
        <w:tc>
          <w:tcPr>
            <w:tcW w:w="2807" w:type="dxa"/>
            <w:tcBorders>
              <w:top w:val="single" w:sz="4" w:space="0" w:color="auto"/>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Бейімділігі </w:t>
            </w:r>
          </w:p>
        </w:tc>
        <w:tc>
          <w:tcPr>
            <w:tcW w:w="6804" w:type="dxa"/>
            <w:tcBorders>
              <w:top w:val="single" w:sz="4" w:space="0" w:color="auto"/>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АБЖ қаншалықты қолдануға бейімді?</w:t>
            </w:r>
          </w:p>
        </w:tc>
      </w:tr>
      <w:tr w:rsidR="00FD2291" w:rsidRPr="00710A64"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7657D5">
            <w:pPr>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Өміршенділігі</w:t>
            </w:r>
          </w:p>
        </w:tc>
        <w:tc>
          <w:tcPr>
            <w:tcW w:w="6804" w:type="dxa"/>
            <w:tcBorders>
              <w:top w:val="single" w:sz="4" w:space="0" w:color="000000"/>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rPr>
            </w:pPr>
            <w:r w:rsidRPr="00710A64">
              <w:rPr>
                <w:rStyle w:val="Hyperlink2"/>
                <w:rFonts w:eastAsia="Calibri"/>
                <w:color w:val="auto"/>
                <w:lang w:val="kk-KZ"/>
              </w:rPr>
              <w:t>АБЖ өміршеңдігі?</w:t>
            </w:r>
          </w:p>
        </w:tc>
      </w:tr>
      <w:tr w:rsidR="00FD2291" w:rsidRPr="00710A64" w:rsidTr="007657D5">
        <w:trPr>
          <w:trHeight w:val="53"/>
        </w:trPr>
        <w:tc>
          <w:tcPr>
            <w:tcW w:w="28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Орнықтылығы </w:t>
            </w:r>
          </w:p>
        </w:tc>
        <w:tc>
          <w:tcPr>
            <w:tcW w:w="6804" w:type="dxa"/>
            <w:tcBorders>
              <w:top w:val="single" w:sz="4" w:space="0" w:color="000000"/>
              <w:left w:val="single" w:sz="4" w:space="0" w:color="000000"/>
              <w:bottom w:val="nil"/>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қаншалықты орнықты?</w:t>
            </w:r>
          </w:p>
        </w:tc>
      </w:tr>
      <w:tr w:rsidR="00FD2291" w:rsidRPr="00710A64"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Ара қатынасы </w:t>
            </w:r>
          </w:p>
        </w:tc>
        <w:tc>
          <w:tcPr>
            <w:tcW w:w="6804" w:type="dxa"/>
            <w:tcBorders>
              <w:top w:val="single" w:sz="4" w:space="0" w:color="000000"/>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 xml:space="preserve">АБЖ </w:t>
            </w:r>
            <w:r w:rsidRPr="00710A64">
              <w:rPr>
                <w:rStyle w:val="Hyperlink0"/>
                <w:rFonts w:ascii="Times New Roman" w:hAnsi="Times New Roman" w:cs="Times New Roman"/>
                <w:color w:val="auto"/>
                <w:sz w:val="28"/>
                <w:szCs w:val="28"/>
                <w:lang w:val="kk-KZ"/>
              </w:rPr>
              <w:t>ара қатынас жасау ерекшелігі қандай?</w:t>
            </w:r>
          </w:p>
        </w:tc>
      </w:tr>
      <w:tr w:rsidR="00FD2291" w:rsidRPr="00710A64"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Жинақылығы </w:t>
            </w:r>
          </w:p>
        </w:tc>
        <w:tc>
          <w:tcPr>
            <w:tcW w:w="6804" w:type="dxa"/>
            <w:tcBorders>
              <w:top w:val="single" w:sz="4" w:space="0" w:color="000000"/>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жүйелі түрде жинақтақталған ба?</w:t>
            </w:r>
          </w:p>
        </w:tc>
      </w:tr>
      <w:tr w:rsidR="00FD2291" w:rsidRPr="00710A64" w:rsidTr="007657D5">
        <w:trPr>
          <w:trHeight w:val="1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Қайта қолдануы </w:t>
            </w:r>
          </w:p>
        </w:tc>
        <w:tc>
          <w:tcPr>
            <w:tcW w:w="6804" w:type="dxa"/>
            <w:tcBorders>
              <w:top w:val="single" w:sz="4" w:space="0" w:color="000000"/>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қайта қолдану мүмкіндігі?</w:t>
            </w:r>
          </w:p>
        </w:tc>
      </w:tr>
      <w:tr w:rsidR="00FD2291" w:rsidRPr="00710A64"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FD2291" w:rsidRPr="00710A64" w:rsidRDefault="00FD2291" w:rsidP="0012745B">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Ұтқырлығы </w:t>
            </w:r>
          </w:p>
        </w:tc>
        <w:tc>
          <w:tcPr>
            <w:tcW w:w="6804" w:type="dxa"/>
            <w:tcBorders>
              <w:top w:val="single" w:sz="4" w:space="0" w:color="000000"/>
              <w:left w:val="single" w:sz="4" w:space="0" w:color="000000"/>
              <w:bottom w:val="single" w:sz="4" w:space="0" w:color="000000"/>
              <w:right w:val="single" w:sz="4" w:space="0" w:color="000000"/>
            </w:tcBorders>
          </w:tcPr>
          <w:p w:rsidR="00FD2291" w:rsidRPr="00710A64" w:rsidRDefault="00FD2291"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 ұтымды тұсы?</w:t>
            </w:r>
          </w:p>
        </w:tc>
      </w:tr>
      <w:tr w:rsidR="007657D5" w:rsidRPr="00710A64" w:rsidTr="00111276">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Қабылдауы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қабылдау қызметі қаншалықты сапалы?</w:t>
            </w:r>
          </w:p>
        </w:tc>
      </w:tr>
      <w:tr w:rsidR="007657D5" w:rsidRPr="00710A64" w:rsidTr="00111276">
        <w:trPr>
          <w:trHeight w:val="53"/>
        </w:trPr>
        <w:tc>
          <w:tcPr>
            <w:tcW w:w="28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Тартымдылығы </w:t>
            </w:r>
          </w:p>
        </w:tc>
        <w:tc>
          <w:tcPr>
            <w:tcW w:w="6804" w:type="dxa"/>
            <w:tcBorders>
              <w:top w:val="single" w:sz="4" w:space="0" w:color="000000"/>
              <w:left w:val="single" w:sz="4" w:space="0" w:color="000000"/>
              <w:bottom w:val="nil"/>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жалпы көрінісінің тартымдылығы?</w:t>
            </w:r>
          </w:p>
        </w:tc>
      </w:tr>
      <w:tr w:rsidR="00111276" w:rsidRPr="00710A64" w:rsidTr="00111276">
        <w:trPr>
          <w:trHeight w:val="53"/>
        </w:trPr>
        <w:tc>
          <w:tcPr>
            <w:tcW w:w="9611" w:type="dxa"/>
            <w:gridSpan w:val="2"/>
            <w:tcBorders>
              <w:top w:val="nil"/>
              <w:left w:val="nil"/>
              <w:bottom w:val="single" w:sz="4" w:space="0" w:color="000000"/>
              <w:right w:val="nil"/>
            </w:tcBorders>
            <w:shd w:val="clear" w:color="auto" w:fill="auto"/>
            <w:tcMar>
              <w:top w:w="0" w:type="dxa"/>
              <w:left w:w="80" w:type="dxa"/>
              <w:bottom w:w="0" w:type="dxa"/>
              <w:right w:w="80" w:type="dxa"/>
            </w:tcMar>
          </w:tcPr>
          <w:p w:rsidR="00111276" w:rsidRDefault="00111276" w:rsidP="00D26FD8">
            <w:pPr>
              <w:ind w:hanging="94"/>
              <w:jc w:val="left"/>
              <w:rPr>
                <w:rStyle w:val="Hyperlink2"/>
                <w:rFonts w:eastAsia="Calibri"/>
                <w:color w:val="auto"/>
                <w:lang w:val="kk-KZ"/>
              </w:rPr>
            </w:pPr>
            <w:r>
              <w:rPr>
                <w:rStyle w:val="Hyperlink2"/>
                <w:rFonts w:eastAsia="Calibri"/>
                <w:color w:val="auto"/>
                <w:lang w:val="kk-KZ"/>
              </w:rPr>
              <w:lastRenderedPageBreak/>
              <w:t>16-кестенің жалғасы</w:t>
            </w:r>
          </w:p>
          <w:p w:rsidR="00111276" w:rsidRPr="007657D5" w:rsidRDefault="00111276" w:rsidP="00D26FD8">
            <w:pPr>
              <w:jc w:val="left"/>
              <w:rPr>
                <w:rStyle w:val="Hyperlink2"/>
                <w:rFonts w:eastAsia="Calibri"/>
                <w:color w:val="auto"/>
                <w:sz w:val="16"/>
                <w:szCs w:val="16"/>
                <w:lang w:val="kk-KZ"/>
              </w:rPr>
            </w:pPr>
          </w:p>
        </w:tc>
      </w:tr>
      <w:tr w:rsidR="00111276" w:rsidRPr="00710A64" w:rsidTr="00D26FD8">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111276" w:rsidRPr="007657D5" w:rsidRDefault="00111276" w:rsidP="00D26FD8">
            <w:pPr>
              <w:jc w:val="center"/>
              <w:rPr>
                <w:rStyle w:val="Hyperlink0"/>
                <w:rFonts w:ascii="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1</w:t>
            </w:r>
          </w:p>
        </w:tc>
        <w:tc>
          <w:tcPr>
            <w:tcW w:w="6804" w:type="dxa"/>
            <w:tcBorders>
              <w:top w:val="single" w:sz="4" w:space="0" w:color="000000"/>
              <w:left w:val="single" w:sz="4" w:space="0" w:color="000000"/>
              <w:bottom w:val="single" w:sz="4" w:space="0" w:color="000000"/>
              <w:right w:val="single" w:sz="4" w:space="0" w:color="000000"/>
            </w:tcBorders>
          </w:tcPr>
          <w:p w:rsidR="00111276" w:rsidRPr="00710A64" w:rsidRDefault="00111276" w:rsidP="00D26FD8">
            <w:pPr>
              <w:jc w:val="center"/>
              <w:rPr>
                <w:rStyle w:val="Hyperlink2"/>
                <w:rFonts w:eastAsia="Calibri"/>
                <w:color w:val="auto"/>
                <w:lang w:val="kk-KZ"/>
              </w:rPr>
            </w:pPr>
            <w:r>
              <w:rPr>
                <w:rStyle w:val="Hyperlink2"/>
                <w:rFonts w:eastAsia="Calibri"/>
                <w:color w:val="auto"/>
                <w:lang w:val="kk-KZ"/>
              </w:rPr>
              <w:t>2</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Оқу мүмкіндігі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оқу мүмкіндігі кеңінен қарастырылған ба?</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Түсініктілігі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қолданушыға қаншалықты түсінікті?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lang w:val="kk-KZ"/>
              </w:rPr>
              <w:t>Қолдану ыңғайлылы</w:t>
            </w:r>
            <w:r w:rsidRPr="00710A64">
              <w:rPr>
                <w:rStyle w:val="Hyperlink0"/>
                <w:rFonts w:ascii="Times New Roman" w:hAnsi="Times New Roman" w:cs="Times New Roman"/>
                <w:color w:val="auto"/>
                <w:sz w:val="28"/>
                <w:szCs w:val="28"/>
              </w:rPr>
              <w:t xml:space="preserve">ғы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қолдануға қаншалықты ыңғайлы?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Нақтылығы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 нақтылығы?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Функционалдығы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маңыздылығы қандай?</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Бүтінділігі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бүтіндік ерекшеліктерін қалай түсіндіруге болады?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Түрленулігі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түрленушілік қандай қасиеттері бар?</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7657D5">
            <w:pPr>
              <w:ind w:right="-80"/>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Жұмысқа қабілеттілігі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b/>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құралдарының </w:t>
            </w:r>
            <w:r w:rsidRPr="00710A64">
              <w:rPr>
                <w:rStyle w:val="Hyperlink0"/>
                <w:rFonts w:ascii="Times New Roman" w:hAnsi="Times New Roman" w:cs="Times New Roman"/>
                <w:color w:val="auto"/>
                <w:sz w:val="28"/>
                <w:szCs w:val="28"/>
              </w:rPr>
              <w:t>жұмысқа қабілеттілігі</w:t>
            </w:r>
            <w:r w:rsidRPr="00710A64">
              <w:rPr>
                <w:rStyle w:val="Hyperlink0"/>
                <w:rFonts w:ascii="Times New Roman" w:hAnsi="Times New Roman" w:cs="Times New Roman"/>
                <w:color w:val="auto"/>
                <w:sz w:val="28"/>
                <w:szCs w:val="28"/>
                <w:lang w:val="kk-KZ"/>
              </w:rPr>
              <w:t>?</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Қауіпсіздігі</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обьектісі қаншалықты қауіпсіз?</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Қолдау</w:t>
            </w:r>
            <w:r w:rsidRPr="00710A64">
              <w:rPr>
                <w:rStyle w:val="Hyperlink0"/>
                <w:rFonts w:ascii="Times New Roman" w:hAnsi="Times New Roman" w:cs="Times New Roman"/>
                <w:color w:val="auto"/>
                <w:sz w:val="28"/>
                <w:szCs w:val="28"/>
                <w:lang w:val="kk-KZ"/>
              </w:rPr>
              <w:t xml:space="preserve">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қолдау сапасы қаншалықты жоғары?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Тестілеу</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сапалы түрде </w:t>
            </w:r>
            <w:r w:rsidRPr="00710A64">
              <w:rPr>
                <w:rStyle w:val="Hyperlink0"/>
                <w:rFonts w:ascii="Times New Roman" w:hAnsi="Times New Roman" w:cs="Times New Roman"/>
                <w:color w:val="auto"/>
                <w:sz w:val="28"/>
                <w:szCs w:val="28"/>
                <w:lang w:val="kk-KZ"/>
              </w:rPr>
              <w:t>тестілеу деңгейі?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Талдануы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талдану тиімділігі?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Өзгергіштігі</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орындалу </w:t>
            </w:r>
            <w:r w:rsidRPr="00710A64">
              <w:rPr>
                <w:rStyle w:val="Hyperlink0"/>
                <w:rFonts w:ascii="Times New Roman" w:hAnsi="Times New Roman" w:cs="Times New Roman"/>
                <w:color w:val="auto"/>
                <w:sz w:val="28"/>
                <w:szCs w:val="28"/>
                <w:lang w:val="kk-KZ"/>
              </w:rPr>
              <w:t>өзгергіштігі?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Дұрыстылығы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қолдану тұрыстығы қандай?</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Икемділігі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кез келген жүйеде ыңғайлығы?</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Модульдігі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модульдігінің қамсыздандыру</w:t>
            </w:r>
            <w:r w:rsidRPr="00710A64">
              <w:rPr>
                <w:rStyle w:val="Hyperlink0"/>
                <w:rFonts w:ascii="Times New Roman" w:hAnsi="Times New Roman" w:cs="Times New Roman"/>
                <w:color w:val="auto"/>
                <w:sz w:val="28"/>
                <w:szCs w:val="28"/>
                <w:lang w:val="kk-KZ"/>
              </w:rPr>
              <w:t xml:space="preserve"> мүмкіндігі қандай?</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7657D5">
            <w:pPr>
              <w:ind w:right="-59"/>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Бас тартуға икемділігі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бас тартуға </w:t>
            </w:r>
            <w:r w:rsidRPr="00710A64">
              <w:rPr>
                <w:rStyle w:val="Hyperlink0"/>
                <w:rFonts w:ascii="Times New Roman" w:hAnsi="Times New Roman" w:cs="Times New Roman"/>
                <w:color w:val="auto"/>
                <w:sz w:val="28"/>
                <w:szCs w:val="28"/>
                <w:lang w:val="kk-KZ"/>
              </w:rPr>
              <w:t>деген икемдік деңгейі қандай?</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Қалпына келу мүмкіндігі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w:t>
            </w:r>
            <w:r w:rsidRPr="00710A64">
              <w:rPr>
                <w:rStyle w:val="Hyperlink0"/>
                <w:rFonts w:ascii="Times New Roman" w:hAnsi="Times New Roman" w:cs="Times New Roman"/>
                <w:color w:val="auto"/>
                <w:sz w:val="28"/>
                <w:szCs w:val="28"/>
                <w:lang w:val="kk-KZ"/>
              </w:rPr>
              <w:t>қайта қолдану мүмкіндігі?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yperlink0"/>
                <w:rFonts w:ascii="Times New Roman" w:hAnsi="Times New Roman" w:cs="Times New Roman"/>
                <w:color w:val="auto"/>
                <w:sz w:val="28"/>
                <w:szCs w:val="28"/>
              </w:rPr>
              <w:t xml:space="preserve">Сенімділігі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сенімділігі қандай?</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Беріктігі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w:t>
            </w:r>
            <w:r>
              <w:rPr>
                <w:rStyle w:val="Hyperlink0"/>
                <w:rFonts w:ascii="Times New Roman" w:hAnsi="Times New Roman" w:cs="Times New Roman"/>
                <w:color w:val="auto"/>
                <w:sz w:val="28"/>
                <w:szCs w:val="28"/>
                <w:lang w:val="kk-KZ"/>
              </w:rPr>
              <w:t>белгілі бір бағыттағы беріктігі</w:t>
            </w:r>
            <w:r w:rsidRPr="00710A64">
              <w:rPr>
                <w:rStyle w:val="Hyperlink0"/>
                <w:rFonts w:ascii="Times New Roman" w:hAnsi="Times New Roman" w:cs="Times New Roman"/>
                <w:color w:val="auto"/>
                <w:sz w:val="28"/>
                <w:szCs w:val="28"/>
                <w:lang w:val="kk-KZ"/>
              </w:rPr>
              <w:t>?</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Өнімділігі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өнімділігі қандай?</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rPr>
              <w:t xml:space="preserve">Ресурстарды қолдану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b/>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ресу</w:t>
            </w:r>
            <w:r>
              <w:rPr>
                <w:rStyle w:val="Hyperlink0"/>
                <w:rFonts w:ascii="Times New Roman" w:hAnsi="Times New Roman" w:cs="Times New Roman"/>
                <w:color w:val="auto"/>
                <w:sz w:val="28"/>
                <w:szCs w:val="28"/>
                <w:lang w:val="kk-KZ"/>
              </w:rPr>
              <w:t>рстарды қолдану аясының кеңдігі</w:t>
            </w:r>
            <w:r w:rsidRPr="00710A64">
              <w:rPr>
                <w:rStyle w:val="Hyperlink0"/>
                <w:rFonts w:ascii="Times New Roman" w:hAnsi="Times New Roman" w:cs="Times New Roman"/>
                <w:color w:val="auto"/>
                <w:sz w:val="28"/>
                <w:szCs w:val="28"/>
                <w:lang w:val="kk-KZ"/>
              </w:rPr>
              <w:t>?</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 xml:space="preserve">Өзара байланыс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0"/>
                <w:rFonts w:ascii="Times New Roman" w:hAnsi="Times New Roman" w:cs="Times New Roman"/>
                <w:color w:val="auto"/>
                <w:sz w:val="28"/>
                <w:szCs w:val="28"/>
                <w:lang w:val="kk-KZ"/>
              </w:rPr>
              <w:t xml:space="preserve">Жүйелі түрде құрылған </w:t>
            </w: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өзара байланысы?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 xml:space="preserve">Қолдану оңайлығы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қаншалықты түсінікті?</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shd w:val="clear" w:color="auto" w:fill="FFFFFF"/>
              </w:rPr>
              <w:t xml:space="preserve">Қызмет көрсету </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қызмет көрсету мүмкіндіктері қандай?</w:t>
            </w:r>
          </w:p>
        </w:tc>
      </w:tr>
      <w:tr w:rsidR="007657D5" w:rsidRPr="004946BC"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eastAsia="Times New Roman" w:hAnsi="Times New Roman" w:cs="Times New Roman"/>
                <w:color w:val="auto"/>
                <w:sz w:val="28"/>
                <w:szCs w:val="28"/>
                <w:shd w:val="clear" w:color="auto" w:fill="FFFFFF"/>
                <w:lang w:val="kk-KZ"/>
              </w:rPr>
            </w:pPr>
            <w:r w:rsidRPr="00710A64">
              <w:rPr>
                <w:rStyle w:val="Hyperlink0"/>
                <w:rFonts w:ascii="Times New Roman" w:hAnsi="Times New Roman" w:cs="Times New Roman"/>
                <w:color w:val="auto"/>
                <w:sz w:val="28"/>
                <w:szCs w:val="28"/>
                <w:shd w:val="clear" w:color="auto" w:fill="FFFFFF"/>
              </w:rPr>
              <w:t>Вариативтілігі</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вариативтілігі қаншалықты қол жетімді?</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eastAsia="Times New Roman" w:hAnsi="Times New Roman" w:cs="Times New Roman"/>
                <w:color w:val="auto"/>
                <w:sz w:val="28"/>
                <w:szCs w:val="28"/>
                <w:shd w:val="clear" w:color="auto" w:fill="FFFFFF"/>
                <w:lang w:val="kk-KZ"/>
              </w:rPr>
            </w:pPr>
            <w:r w:rsidRPr="00710A64">
              <w:rPr>
                <w:rStyle w:val="Hyperlink0"/>
                <w:rFonts w:ascii="Times New Roman" w:hAnsi="Times New Roman" w:cs="Times New Roman"/>
                <w:color w:val="auto"/>
                <w:sz w:val="28"/>
                <w:szCs w:val="28"/>
                <w:shd w:val="clear" w:color="auto" w:fill="FFFFFF"/>
              </w:rPr>
              <w:t>Тұрақтылығы</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sidRPr="00710A64">
              <w:rPr>
                <w:rStyle w:val="Hyperlink0"/>
                <w:rFonts w:ascii="Times New Roman" w:hAnsi="Times New Roman" w:cs="Times New Roman"/>
                <w:color w:val="auto"/>
                <w:sz w:val="28"/>
                <w:szCs w:val="28"/>
                <w:lang w:val="kk-KZ"/>
              </w:rPr>
              <w:t xml:space="preserve"> қаншалықты тұрақты?</w:t>
            </w:r>
          </w:p>
        </w:tc>
      </w:tr>
      <w:tr w:rsidR="007657D5" w:rsidRPr="007657D5" w:rsidTr="007657D5">
        <w:trPr>
          <w:trHeight w:val="53"/>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rsidR="007657D5" w:rsidRPr="00710A64" w:rsidRDefault="007657D5" w:rsidP="00B84CEE">
            <w:pPr>
              <w:jc w:val="left"/>
              <w:rPr>
                <w:rFonts w:ascii="Times New Roman" w:hAnsi="Times New Roman" w:cs="Times New Roman"/>
                <w:color w:val="auto"/>
                <w:sz w:val="28"/>
                <w:szCs w:val="28"/>
              </w:rPr>
            </w:pPr>
            <w:r w:rsidRPr="00710A64">
              <w:rPr>
                <w:rStyle w:val="hl"/>
                <w:rFonts w:ascii="Times New Roman" w:hAnsi="Times New Roman" w:cs="Times New Roman"/>
                <w:color w:val="auto"/>
                <w:sz w:val="28"/>
                <w:szCs w:val="28"/>
                <w:shd w:val="clear" w:color="auto" w:fill="FFFFFF"/>
              </w:rPr>
              <w:t>Тиімділіг</w:t>
            </w:r>
            <w:r w:rsidRPr="00710A64">
              <w:rPr>
                <w:rStyle w:val="hl"/>
                <w:rFonts w:ascii="Times New Roman" w:hAnsi="Times New Roman" w:cs="Times New Roman"/>
                <w:color w:val="auto"/>
                <w:sz w:val="28"/>
                <w:szCs w:val="28"/>
                <w:shd w:val="clear" w:color="auto" w:fill="FFFFFF"/>
                <w:lang w:val="kk-KZ"/>
              </w:rPr>
              <w:t>і</w:t>
            </w:r>
          </w:p>
        </w:tc>
        <w:tc>
          <w:tcPr>
            <w:tcW w:w="6804" w:type="dxa"/>
            <w:tcBorders>
              <w:top w:val="single" w:sz="4" w:space="0" w:color="000000"/>
              <w:left w:val="single" w:sz="4" w:space="0" w:color="000000"/>
              <w:bottom w:val="single" w:sz="4" w:space="0" w:color="000000"/>
              <w:right w:val="single" w:sz="4" w:space="0" w:color="000000"/>
            </w:tcBorders>
          </w:tcPr>
          <w:p w:rsidR="007657D5" w:rsidRPr="00710A64" w:rsidRDefault="007657D5" w:rsidP="007657D5">
            <w:pPr>
              <w:ind w:left="49"/>
              <w:jc w:val="left"/>
              <w:rPr>
                <w:rStyle w:val="Hyperlink0"/>
                <w:rFonts w:ascii="Times New Roman" w:hAnsi="Times New Roman" w:cs="Times New Roman"/>
                <w:color w:val="auto"/>
                <w:sz w:val="28"/>
                <w:szCs w:val="28"/>
                <w:lang w:val="kk-KZ"/>
              </w:rPr>
            </w:pPr>
            <w:r w:rsidRPr="00710A64">
              <w:rPr>
                <w:rStyle w:val="Hyperlink2"/>
                <w:rFonts w:eastAsia="Calibri"/>
                <w:color w:val="auto"/>
                <w:lang w:val="kk-KZ"/>
              </w:rPr>
              <w:t>АБЖ</w:t>
            </w:r>
            <w:r>
              <w:rPr>
                <w:rStyle w:val="Hyperlink0"/>
                <w:rFonts w:ascii="Times New Roman" w:hAnsi="Times New Roman" w:cs="Times New Roman"/>
                <w:color w:val="auto"/>
                <w:sz w:val="28"/>
                <w:szCs w:val="28"/>
                <w:lang w:val="kk-KZ"/>
              </w:rPr>
              <w:t xml:space="preserve"> қолдану қаншалықты </w:t>
            </w:r>
            <w:r w:rsidRPr="00710A64">
              <w:rPr>
                <w:rStyle w:val="Hyperlink0"/>
                <w:rFonts w:ascii="Times New Roman" w:hAnsi="Times New Roman" w:cs="Times New Roman"/>
                <w:color w:val="auto"/>
                <w:sz w:val="28"/>
                <w:szCs w:val="28"/>
                <w:lang w:val="kk-KZ"/>
              </w:rPr>
              <w:t>тиімді?</w:t>
            </w:r>
          </w:p>
        </w:tc>
      </w:tr>
    </w:tbl>
    <w:p w:rsidR="007657D5" w:rsidRDefault="007657D5" w:rsidP="0012745B">
      <w:pPr>
        <w:ind w:firstLine="567"/>
        <w:rPr>
          <w:rStyle w:val="Hyperlink2"/>
          <w:rFonts w:eastAsia="Calibri"/>
          <w:color w:val="auto"/>
          <w:lang w:val="kk-KZ"/>
        </w:rPr>
      </w:pPr>
    </w:p>
    <w:p w:rsidR="002577FC" w:rsidRPr="00710A64" w:rsidRDefault="006E3B3F" w:rsidP="007657D5">
      <w:pPr>
        <w:ind w:firstLine="709"/>
        <w:rPr>
          <w:rStyle w:val="Hyperlink2"/>
          <w:rFonts w:eastAsia="Calibri"/>
          <w:color w:val="auto"/>
          <w:lang w:val="kk-KZ"/>
        </w:rPr>
      </w:pPr>
      <w:r w:rsidRPr="00710A64">
        <w:rPr>
          <w:rStyle w:val="Hyperlink2"/>
          <w:rFonts w:eastAsia="Calibri"/>
          <w:color w:val="auto"/>
          <w:lang w:val="kk-KZ"/>
        </w:rPr>
        <w:t>Автоматтандырылған басқару жүйесінің сапасын бағалау үшін Мам</w:t>
      </w:r>
      <w:r w:rsidR="007657D5">
        <w:rPr>
          <w:rStyle w:val="Hyperlink2"/>
          <w:rFonts w:eastAsia="Calibri"/>
          <w:color w:val="auto"/>
          <w:lang w:val="kk-KZ"/>
        </w:rPr>
        <w:t xml:space="preserve">дани алгоритмін қолдана отырып </w:t>
      </w:r>
      <w:r w:rsidRPr="00710A64">
        <w:rPr>
          <w:rStyle w:val="Hyperlink2"/>
          <w:rFonts w:eastAsia="Calibri"/>
          <w:color w:val="auto"/>
          <w:lang w:val="kk-KZ"/>
        </w:rPr>
        <w:t xml:space="preserve">Матлаб </w:t>
      </w:r>
      <w:r w:rsidR="005F770B" w:rsidRPr="00710A64">
        <w:rPr>
          <w:rStyle w:val="Hyperlink2"/>
          <w:rFonts w:eastAsia="Calibri"/>
          <w:color w:val="auto"/>
          <w:lang w:val="kk-KZ"/>
        </w:rPr>
        <w:t>программа</w:t>
      </w:r>
      <w:r w:rsidRPr="00710A64">
        <w:rPr>
          <w:rStyle w:val="Hyperlink2"/>
          <w:rFonts w:eastAsia="Calibri"/>
          <w:color w:val="auto"/>
          <w:lang w:val="kk-KZ"/>
        </w:rPr>
        <w:t xml:space="preserve">сында бұлдыр эксперттік жүйесін құрастырдық. Енді біз осыны эксперт қолданушыға ыңғайлы болу үшін Си </w:t>
      </w:r>
      <w:r w:rsidR="00E44B0E" w:rsidRPr="00710A64">
        <w:rPr>
          <w:rStyle w:val="Hyperlink2"/>
          <w:rFonts w:eastAsia="Calibri"/>
          <w:color w:val="auto"/>
          <w:lang w:val="kk-KZ"/>
        </w:rPr>
        <w:t xml:space="preserve">++ </w:t>
      </w:r>
      <w:r w:rsidR="005F770B" w:rsidRPr="00710A64">
        <w:rPr>
          <w:rStyle w:val="Hyperlink2"/>
          <w:rFonts w:eastAsia="Calibri"/>
          <w:color w:val="auto"/>
          <w:lang w:val="kk-KZ"/>
        </w:rPr>
        <w:t>программа</w:t>
      </w:r>
      <w:r w:rsidR="00E44B0E" w:rsidRPr="00710A64">
        <w:rPr>
          <w:rStyle w:val="Hyperlink2"/>
          <w:rFonts w:eastAsia="Calibri"/>
          <w:color w:val="auto"/>
          <w:lang w:val="kk-KZ"/>
        </w:rPr>
        <w:t xml:space="preserve">сының көмегімен </w:t>
      </w:r>
      <w:r w:rsidR="005F770B" w:rsidRPr="00710A64">
        <w:rPr>
          <w:rStyle w:val="Hyperlink2"/>
          <w:rFonts w:eastAsia="Calibri"/>
          <w:color w:val="auto"/>
          <w:lang w:val="kk-KZ"/>
        </w:rPr>
        <w:t>программа</w:t>
      </w:r>
      <w:r w:rsidRPr="00710A64">
        <w:rPr>
          <w:rStyle w:val="Hyperlink2"/>
          <w:rFonts w:eastAsia="Calibri"/>
          <w:color w:val="auto"/>
          <w:lang w:val="kk-KZ"/>
        </w:rPr>
        <w:t xml:space="preserve">лық өнім ретінде жасап шығардық. Бұл программаның арқасында эксперт автоматтандырылған басқару жүйесінің сапасын бағалай алады. </w:t>
      </w:r>
      <w:r w:rsidR="007A4CEA" w:rsidRPr="00710A64">
        <w:rPr>
          <w:rStyle w:val="Hyperlink2"/>
          <w:rFonts w:eastAsia="Calibri"/>
          <w:color w:val="auto"/>
          <w:lang w:val="kk-KZ"/>
        </w:rPr>
        <w:t xml:space="preserve">Білім базасын негізге ала отырып </w:t>
      </w:r>
      <w:r w:rsidR="002577FC" w:rsidRPr="00710A64">
        <w:rPr>
          <w:rStyle w:val="Hyperlink2"/>
          <w:rFonts w:eastAsia="Calibri"/>
          <w:color w:val="auto"/>
          <w:lang w:val="kk-KZ"/>
        </w:rPr>
        <w:t>А.</w:t>
      </w:r>
      <w:r w:rsidR="00124E5C">
        <w:rPr>
          <w:rStyle w:val="Hyperlink2"/>
          <w:rFonts w:eastAsia="Calibri"/>
          <w:color w:val="auto"/>
          <w:lang w:val="kk-KZ"/>
        </w:rPr>
        <w:t> </w:t>
      </w:r>
      <w:r w:rsidR="002577FC" w:rsidRPr="00710A64">
        <w:rPr>
          <w:rStyle w:val="Hyperlink2"/>
          <w:rFonts w:eastAsia="Calibri"/>
          <w:color w:val="auto"/>
          <w:lang w:val="kk-KZ"/>
        </w:rPr>
        <w:t>Байтұрсынов атындағы Қостанай мемлекеттік университетінің қызметкерлерінен сауалнама жүргізілді. Жүргізілген сауалнамалар тексеріліп, өңделді.</w:t>
      </w:r>
    </w:p>
    <w:p w:rsidR="002577FC" w:rsidRPr="00710A64" w:rsidRDefault="002577FC" w:rsidP="007657D5">
      <w:pPr>
        <w:ind w:firstLine="709"/>
        <w:rPr>
          <w:rStyle w:val="Hyperlink2"/>
          <w:rFonts w:eastAsia="Calibri"/>
          <w:color w:val="auto"/>
          <w:lang w:val="kk-KZ"/>
        </w:rPr>
      </w:pPr>
      <w:r w:rsidRPr="00710A64">
        <w:rPr>
          <w:rStyle w:val="Hyperlink2"/>
          <w:rFonts w:eastAsia="Calibri"/>
          <w:color w:val="auto"/>
          <w:lang w:val="kk-KZ"/>
        </w:rPr>
        <w:lastRenderedPageBreak/>
        <w:t xml:space="preserve">Сауалнама келесі </w:t>
      </w:r>
      <w:r w:rsidR="0087696C">
        <w:rPr>
          <w:rStyle w:val="Hyperlink2"/>
          <w:rFonts w:eastAsia="Calibri"/>
          <w:color w:val="auto"/>
          <w:lang w:val="kk-KZ"/>
        </w:rPr>
        <w:t xml:space="preserve">(1) </w:t>
      </w:r>
      <w:r w:rsidRPr="00710A64">
        <w:rPr>
          <w:rStyle w:val="Hyperlink2"/>
          <w:rFonts w:eastAsia="Calibri"/>
          <w:color w:val="auto"/>
          <w:lang w:val="kk-KZ"/>
        </w:rPr>
        <w:t>формула бойынша анықталды:</w:t>
      </w:r>
    </w:p>
    <w:p w:rsidR="0087696C" w:rsidRDefault="0087696C" w:rsidP="0012745B">
      <w:pPr>
        <w:ind w:firstLine="567"/>
        <w:jc w:val="right"/>
        <w:rPr>
          <w:rStyle w:val="Hyperlink2"/>
          <w:rFonts w:eastAsia="Calibri"/>
          <w:color w:val="auto"/>
          <w:lang w:val="kk-KZ"/>
        </w:rPr>
      </w:pPr>
    </w:p>
    <w:p w:rsidR="002577FC" w:rsidRPr="00710A64" w:rsidRDefault="002577FC" w:rsidP="0012745B">
      <w:pPr>
        <w:ind w:firstLine="567"/>
        <w:jc w:val="right"/>
        <w:rPr>
          <w:rStyle w:val="Hyperlink2"/>
          <w:rFonts w:eastAsia="Calibri"/>
          <w:color w:val="auto"/>
          <w:lang w:val="kk-KZ"/>
        </w:rPr>
      </w:pPr>
      <w:r w:rsidRPr="00710A64">
        <w:rPr>
          <w:rStyle w:val="Hyperlink2"/>
          <w:rFonts w:eastAsia="Calibri"/>
          <w:color w:val="auto"/>
          <w:lang w:val="kk-KZ"/>
        </w:rPr>
        <w:t xml:space="preserve">Pi = ni / N * 100        </w:t>
      </w:r>
      <w:r w:rsidR="00396B9E" w:rsidRPr="00710A64">
        <w:rPr>
          <w:rStyle w:val="Hyperlink2"/>
          <w:rFonts w:eastAsia="Calibri"/>
          <w:color w:val="auto"/>
          <w:lang w:val="kk-KZ"/>
        </w:rPr>
        <w:t xml:space="preserve">                                     </w:t>
      </w:r>
      <w:r w:rsidRPr="00710A64">
        <w:rPr>
          <w:rStyle w:val="Hyperlink2"/>
          <w:rFonts w:eastAsia="Calibri"/>
          <w:color w:val="auto"/>
          <w:lang w:val="kk-KZ"/>
        </w:rPr>
        <w:t xml:space="preserve">       (1)</w:t>
      </w:r>
    </w:p>
    <w:p w:rsidR="0087696C" w:rsidRDefault="0087696C" w:rsidP="0012745B">
      <w:pPr>
        <w:ind w:firstLine="567"/>
        <w:rPr>
          <w:rStyle w:val="Hyperlink2"/>
          <w:rFonts w:eastAsia="Calibri"/>
          <w:color w:val="auto"/>
          <w:lang w:val="kk-KZ"/>
        </w:rPr>
      </w:pPr>
    </w:p>
    <w:p w:rsidR="0087696C" w:rsidRDefault="0087696C" w:rsidP="0087696C">
      <w:pPr>
        <w:rPr>
          <w:rStyle w:val="Hyperlink2"/>
          <w:rFonts w:eastAsia="Calibri"/>
          <w:color w:val="auto"/>
          <w:lang w:val="kk-KZ"/>
        </w:rPr>
      </w:pPr>
      <w:r w:rsidRPr="00710A64">
        <w:rPr>
          <w:rStyle w:val="Hyperlink2"/>
          <w:rFonts w:eastAsia="Calibri"/>
          <w:color w:val="auto"/>
          <w:lang w:val="kk-KZ"/>
        </w:rPr>
        <w:t>м</w:t>
      </w:r>
      <w:r w:rsidR="002577FC" w:rsidRPr="00710A64">
        <w:rPr>
          <w:rStyle w:val="Hyperlink2"/>
          <w:rFonts w:eastAsia="Calibri"/>
          <w:color w:val="auto"/>
          <w:lang w:val="kk-KZ"/>
        </w:rPr>
        <w:t xml:space="preserve">ұнда i – жауап нұсқасының нөмірі; </w:t>
      </w:r>
    </w:p>
    <w:p w:rsidR="0087696C" w:rsidRDefault="002577FC" w:rsidP="0087696C">
      <w:pPr>
        <w:ind w:firstLine="784"/>
        <w:rPr>
          <w:rStyle w:val="Hyperlink2"/>
          <w:rFonts w:eastAsia="Calibri"/>
          <w:color w:val="auto"/>
          <w:lang w:val="kk-KZ"/>
        </w:rPr>
      </w:pPr>
      <w:r w:rsidRPr="00710A64">
        <w:rPr>
          <w:rStyle w:val="Hyperlink2"/>
          <w:rFonts w:eastAsia="Calibri"/>
          <w:color w:val="auto"/>
          <w:lang w:val="kk-KZ"/>
        </w:rPr>
        <w:t xml:space="preserve">ni – берілген сұраққа i нұсқа жауабы; </w:t>
      </w:r>
    </w:p>
    <w:p w:rsidR="002577FC" w:rsidRPr="00710A64" w:rsidRDefault="002577FC" w:rsidP="0087696C">
      <w:pPr>
        <w:ind w:firstLine="784"/>
        <w:rPr>
          <w:rStyle w:val="Hyperlink2"/>
          <w:rFonts w:eastAsia="Calibri"/>
          <w:color w:val="auto"/>
          <w:lang w:val="kk-KZ"/>
        </w:rPr>
      </w:pPr>
      <w:r w:rsidRPr="00710A64">
        <w:rPr>
          <w:rStyle w:val="Hyperlink2"/>
          <w:rFonts w:eastAsia="Calibri"/>
          <w:color w:val="auto"/>
          <w:lang w:val="kk-KZ"/>
        </w:rPr>
        <w:t xml:space="preserve">N – жалпы сауалнамалар нәтижесі. </w:t>
      </w:r>
    </w:p>
    <w:p w:rsidR="006E3B3F" w:rsidRPr="00710A64" w:rsidRDefault="002577FC" w:rsidP="007657D5">
      <w:pPr>
        <w:ind w:firstLine="709"/>
        <w:rPr>
          <w:rStyle w:val="Hyperlink2"/>
          <w:rFonts w:eastAsia="Calibri"/>
          <w:color w:val="auto"/>
          <w:lang w:val="kk-KZ"/>
        </w:rPr>
      </w:pPr>
      <w:r w:rsidRPr="00710A64">
        <w:rPr>
          <w:rStyle w:val="Hyperlink2"/>
          <w:rFonts w:eastAsia="Calibri"/>
          <w:color w:val="auto"/>
          <w:lang w:val="kk-KZ"/>
        </w:rPr>
        <w:t>Алыған с</w:t>
      </w:r>
      <w:r w:rsidR="007A4CEA" w:rsidRPr="00710A64">
        <w:rPr>
          <w:rStyle w:val="Hyperlink2"/>
          <w:rFonts w:eastAsia="Calibri"/>
          <w:color w:val="auto"/>
          <w:lang w:val="kk-KZ"/>
        </w:rPr>
        <w:t xml:space="preserve">ауалнама нәтижесі программаға енгізілді. </w:t>
      </w:r>
      <w:r w:rsidR="006E3B3F" w:rsidRPr="00710A64">
        <w:rPr>
          <w:rStyle w:val="Hyperlink2"/>
          <w:rFonts w:eastAsia="Calibri"/>
          <w:color w:val="auto"/>
          <w:lang w:val="kk-KZ"/>
        </w:rPr>
        <w:t>Программа үш бағалау деңгейінен тұрады. Бірінші деңгейде эксперт мәндерді анықтап е</w:t>
      </w:r>
      <w:r w:rsidR="007B3BFB" w:rsidRPr="00710A64">
        <w:rPr>
          <w:rStyle w:val="Hyperlink2"/>
          <w:rFonts w:eastAsia="Calibri"/>
          <w:color w:val="auto"/>
          <w:lang w:val="kk-KZ"/>
        </w:rPr>
        <w:t>н</w:t>
      </w:r>
      <w:r w:rsidR="006E3B3F" w:rsidRPr="00710A64">
        <w:rPr>
          <w:rStyle w:val="Hyperlink2"/>
          <w:rFonts w:eastAsia="Calibri"/>
          <w:color w:val="auto"/>
          <w:lang w:val="kk-KZ"/>
        </w:rPr>
        <w:t>гізеді. Соның нәтижесінде 2,3 деңгей бойынша орташа мәндері анықталады</w:t>
      </w:r>
      <w:r w:rsidR="005D3B60" w:rsidRPr="00710A64">
        <w:rPr>
          <w:rStyle w:val="Hyperlink2"/>
          <w:rFonts w:eastAsia="Calibri"/>
          <w:color w:val="auto"/>
          <w:lang w:val="kk-KZ"/>
        </w:rPr>
        <w:t xml:space="preserve"> (</w:t>
      </w:r>
      <w:r w:rsidR="0087696C">
        <w:rPr>
          <w:rStyle w:val="Hyperlink2"/>
          <w:rFonts w:eastAsia="Calibri"/>
          <w:color w:val="auto"/>
          <w:lang w:val="kk-KZ"/>
        </w:rPr>
        <w:t>12-</w:t>
      </w:r>
      <w:r w:rsidR="005D3B60" w:rsidRPr="00710A64">
        <w:rPr>
          <w:rStyle w:val="Hyperlink2"/>
          <w:rFonts w:eastAsia="Calibri"/>
          <w:color w:val="auto"/>
          <w:lang w:val="kk-KZ"/>
        </w:rPr>
        <w:t>сурет)</w:t>
      </w:r>
      <w:r w:rsidR="006E3B3F" w:rsidRPr="00710A64">
        <w:rPr>
          <w:rStyle w:val="Hyperlink2"/>
          <w:rFonts w:eastAsia="Calibri"/>
          <w:color w:val="auto"/>
          <w:lang w:val="kk-KZ"/>
        </w:rPr>
        <w:t xml:space="preserve">.  </w:t>
      </w:r>
      <w:r w:rsidR="00D42E79" w:rsidRPr="00710A64">
        <w:rPr>
          <w:rStyle w:val="Hyperlink2"/>
          <w:rFonts w:eastAsia="Calibri"/>
          <w:color w:val="auto"/>
          <w:lang w:val="kk-KZ"/>
        </w:rPr>
        <w:t>Алынған нәтижелер А.</w:t>
      </w:r>
      <w:r w:rsidR="0087696C">
        <w:rPr>
          <w:rStyle w:val="Hyperlink2"/>
          <w:rFonts w:eastAsia="Calibri"/>
          <w:color w:val="auto"/>
          <w:lang w:val="kk-KZ"/>
        </w:rPr>
        <w:t xml:space="preserve"> </w:t>
      </w:r>
      <w:r w:rsidR="00D42E79" w:rsidRPr="00710A64">
        <w:rPr>
          <w:rStyle w:val="Hyperlink2"/>
          <w:rFonts w:eastAsia="Calibri"/>
          <w:color w:val="auto"/>
          <w:lang w:val="kk-KZ"/>
        </w:rPr>
        <w:t>Байтұрсынов атындағы Қостанай мемлекеттік университетіне енгізілді (</w:t>
      </w:r>
      <w:r w:rsidR="0087696C" w:rsidRPr="00710A64">
        <w:rPr>
          <w:rStyle w:val="Hyperlink2"/>
          <w:rFonts w:eastAsia="Calibri"/>
          <w:color w:val="auto"/>
          <w:lang w:val="kk-KZ"/>
        </w:rPr>
        <w:t xml:space="preserve">Қосымша </w:t>
      </w:r>
      <w:r w:rsidR="00665A9D" w:rsidRPr="00710A64">
        <w:rPr>
          <w:rStyle w:val="Hyperlink2"/>
          <w:rFonts w:eastAsia="Calibri"/>
          <w:color w:val="auto"/>
          <w:lang w:val="kk-KZ"/>
        </w:rPr>
        <w:t>В</w:t>
      </w:r>
      <w:r w:rsidR="00D42E79" w:rsidRPr="00710A64">
        <w:rPr>
          <w:rStyle w:val="Hyperlink2"/>
          <w:rFonts w:eastAsia="Calibri"/>
          <w:color w:val="auto"/>
          <w:lang w:val="kk-KZ"/>
        </w:rPr>
        <w:t xml:space="preserve">). </w:t>
      </w:r>
    </w:p>
    <w:p w:rsidR="0014786C" w:rsidRPr="00710A64" w:rsidRDefault="006E3B3F" w:rsidP="0012745B">
      <w:pPr>
        <w:ind w:firstLine="567"/>
        <w:rPr>
          <w:rFonts w:ascii="Times New Roman" w:eastAsia="Times New Roman" w:hAnsi="Times New Roman" w:cs="Times New Roman"/>
          <w:color w:val="auto"/>
          <w:sz w:val="28"/>
          <w:szCs w:val="28"/>
          <w:lang w:val="kk-KZ"/>
        </w:rPr>
      </w:pPr>
      <w:r w:rsidRPr="00710A64">
        <w:rPr>
          <w:rFonts w:ascii="Times New Roman" w:eastAsia="Times New Roman" w:hAnsi="Times New Roman" w:cs="Times New Roman"/>
          <w:color w:val="auto"/>
          <w:sz w:val="28"/>
          <w:szCs w:val="28"/>
          <w:lang w:val="kk-KZ"/>
        </w:rPr>
        <w:tab/>
      </w:r>
    </w:p>
    <w:p w:rsidR="0014786C" w:rsidRPr="00710A64" w:rsidRDefault="00104200" w:rsidP="0087696C">
      <w:pPr>
        <w:jc w:val="center"/>
        <w:rPr>
          <w:rStyle w:val="hl"/>
          <w:rFonts w:ascii="Times New Roman" w:eastAsia="Times New Roman" w:hAnsi="Times New Roman" w:cs="Times New Roman"/>
          <w:color w:val="auto"/>
          <w:sz w:val="28"/>
          <w:szCs w:val="28"/>
          <w:lang w:val="kk-KZ"/>
        </w:rPr>
      </w:pPr>
      <w:r w:rsidRPr="00710A64">
        <w:rPr>
          <w:rStyle w:val="hl"/>
          <w:rFonts w:ascii="Times New Roman" w:eastAsia="Times New Roman" w:hAnsi="Times New Roman" w:cs="Times New Roman"/>
          <w:noProof/>
          <w:color w:val="auto"/>
          <w:sz w:val="28"/>
          <w:szCs w:val="28"/>
        </w:rPr>
        <w:drawing>
          <wp:inline distT="0" distB="0" distL="0" distR="0" wp14:anchorId="7066CC0A" wp14:editId="32AE7CE4">
            <wp:extent cx="5923128" cy="3384645"/>
            <wp:effectExtent l="0" t="0" r="0" b="0"/>
            <wp:docPr id="1073741860" name="officeArt object" descr="square"/>
            <wp:cNvGraphicFramePr/>
            <a:graphic xmlns:a="http://schemas.openxmlformats.org/drawingml/2006/main">
              <a:graphicData uri="http://schemas.openxmlformats.org/drawingml/2006/picture">
                <pic:pic xmlns:pic="http://schemas.openxmlformats.org/drawingml/2006/picture">
                  <pic:nvPicPr>
                    <pic:cNvPr id="1073741860" name="square.jpg" descr="square"/>
                    <pic:cNvPicPr>
                      <a:picLocks noChangeAspect="1"/>
                    </pic:cNvPicPr>
                  </pic:nvPicPr>
                  <pic:blipFill>
                    <a:blip r:embed="rId23" cstate="print">
                      <a:extLst/>
                    </a:blip>
                    <a:stretch>
                      <a:fillRect/>
                    </a:stretch>
                  </pic:blipFill>
                  <pic:spPr>
                    <a:xfrm>
                      <a:off x="0" y="0"/>
                      <a:ext cx="5936616" cy="3392352"/>
                    </a:xfrm>
                    <a:prstGeom prst="rect">
                      <a:avLst/>
                    </a:prstGeom>
                    <a:ln w="12700" cap="flat">
                      <a:noFill/>
                      <a:miter lim="400000"/>
                    </a:ln>
                    <a:effectLst/>
                  </pic:spPr>
                </pic:pic>
              </a:graphicData>
            </a:graphic>
          </wp:inline>
        </w:drawing>
      </w:r>
    </w:p>
    <w:p w:rsidR="0014786C" w:rsidRPr="0087696C" w:rsidRDefault="0014786C" w:rsidP="0012745B">
      <w:pPr>
        <w:rPr>
          <w:rFonts w:ascii="Times New Roman" w:eastAsia="Times New Roman" w:hAnsi="Times New Roman" w:cs="Times New Roman"/>
          <w:color w:val="auto"/>
          <w:sz w:val="16"/>
          <w:szCs w:val="16"/>
          <w:lang w:val="kk-KZ"/>
        </w:rPr>
      </w:pPr>
    </w:p>
    <w:p w:rsidR="0014786C" w:rsidRPr="00710A64" w:rsidRDefault="004F3B89" w:rsidP="0087696C">
      <w:pPr>
        <w:jc w:val="center"/>
        <w:rPr>
          <w:rStyle w:val="Hyperlink2"/>
          <w:rFonts w:eastAsia="Calibri"/>
          <w:color w:val="auto"/>
          <w:lang w:val="kk-KZ"/>
        </w:rPr>
      </w:pPr>
      <w:r w:rsidRPr="00710A64">
        <w:rPr>
          <w:rStyle w:val="Hyperlink2"/>
          <w:rFonts w:eastAsia="Calibri"/>
          <w:color w:val="auto"/>
          <w:lang w:val="kk-KZ"/>
        </w:rPr>
        <w:t xml:space="preserve">Сурет </w:t>
      </w:r>
      <w:r w:rsidR="00D33F85" w:rsidRPr="00710A64">
        <w:rPr>
          <w:rStyle w:val="Hyperlink2"/>
          <w:rFonts w:eastAsia="Calibri"/>
          <w:color w:val="auto"/>
          <w:lang w:val="kk-KZ"/>
        </w:rPr>
        <w:t xml:space="preserve">12 </w:t>
      </w:r>
      <w:r w:rsidR="00111276">
        <w:rPr>
          <w:rStyle w:val="Hyperlink2"/>
          <w:rFonts w:eastAsia="Calibri"/>
          <w:color w:val="auto"/>
          <w:lang w:val="kk-KZ"/>
        </w:rPr>
        <w:t>–</w:t>
      </w:r>
      <w:r w:rsidR="006E3B3F" w:rsidRPr="00710A64">
        <w:rPr>
          <w:rStyle w:val="Hyperlink2"/>
          <w:rFonts w:eastAsia="Calibri"/>
          <w:color w:val="auto"/>
          <w:lang w:val="kk-KZ"/>
        </w:rPr>
        <w:t xml:space="preserve"> </w:t>
      </w:r>
      <w:r w:rsidR="005F770B" w:rsidRPr="00710A64">
        <w:rPr>
          <w:rStyle w:val="Hyperlink2"/>
          <w:rFonts w:eastAsia="Calibri"/>
          <w:color w:val="auto"/>
          <w:lang w:val="kk-KZ"/>
        </w:rPr>
        <w:t>Программа</w:t>
      </w:r>
      <w:r w:rsidR="00104200" w:rsidRPr="00710A64">
        <w:rPr>
          <w:rStyle w:val="Hyperlink2"/>
          <w:rFonts w:eastAsia="Calibri"/>
          <w:color w:val="auto"/>
          <w:lang w:val="kk-KZ"/>
        </w:rPr>
        <w:t>лық қамтамасыздандыруды бағалау үшін Мамдани алгоритмі негізіндегі бұлдыр эксперттік жүйесі</w:t>
      </w:r>
    </w:p>
    <w:p w:rsidR="006E3B3F" w:rsidRPr="00710A64" w:rsidRDefault="006E3B3F" w:rsidP="0012745B">
      <w:pPr>
        <w:ind w:firstLine="567"/>
        <w:jc w:val="center"/>
        <w:rPr>
          <w:rStyle w:val="Hyperlink2"/>
          <w:rFonts w:eastAsia="Calibri"/>
          <w:color w:val="auto"/>
          <w:lang w:val="kk-KZ"/>
        </w:rPr>
      </w:pPr>
    </w:p>
    <w:p w:rsidR="006E3B3F" w:rsidRPr="00710A64" w:rsidRDefault="006E3B3F" w:rsidP="0087696C">
      <w:pPr>
        <w:ind w:firstLine="709"/>
        <w:rPr>
          <w:rFonts w:ascii="Times New Roman" w:hAnsi="Times New Roman" w:cs="Times New Roman"/>
          <w:color w:val="auto"/>
          <w:sz w:val="28"/>
          <w:szCs w:val="24"/>
          <w:lang w:val="kk-KZ"/>
        </w:rPr>
      </w:pPr>
      <w:r w:rsidRPr="00710A64">
        <w:rPr>
          <w:rFonts w:ascii="Times New Roman" w:hAnsi="Times New Roman" w:cs="Times New Roman"/>
          <w:color w:val="auto"/>
          <w:sz w:val="28"/>
          <w:szCs w:val="24"/>
          <w:lang w:val="kk-KZ"/>
        </w:rPr>
        <w:t xml:space="preserve">Егер де қандай да </w:t>
      </w:r>
      <w:r w:rsidR="007B3BFB" w:rsidRPr="00710A64">
        <w:rPr>
          <w:rFonts w:ascii="Times New Roman" w:hAnsi="Times New Roman" w:cs="Times New Roman"/>
          <w:color w:val="auto"/>
          <w:sz w:val="28"/>
          <w:szCs w:val="24"/>
          <w:lang w:val="kk-KZ"/>
        </w:rPr>
        <w:t>бір айнымалының мәнін эксперт ен</w:t>
      </w:r>
      <w:r w:rsidRPr="00710A64">
        <w:rPr>
          <w:rFonts w:ascii="Times New Roman" w:hAnsi="Times New Roman" w:cs="Times New Roman"/>
          <w:color w:val="auto"/>
          <w:sz w:val="28"/>
          <w:szCs w:val="24"/>
          <w:lang w:val="kk-KZ"/>
        </w:rPr>
        <w:t xml:space="preserve">гізбеген болса, онда </w:t>
      </w:r>
      <w:r w:rsidR="005F770B" w:rsidRPr="00710A64">
        <w:rPr>
          <w:rFonts w:ascii="Times New Roman" w:hAnsi="Times New Roman" w:cs="Times New Roman"/>
          <w:color w:val="auto"/>
          <w:sz w:val="28"/>
          <w:szCs w:val="24"/>
          <w:lang w:val="kk-KZ"/>
        </w:rPr>
        <w:t>программа</w:t>
      </w:r>
      <w:r w:rsidRPr="00710A64">
        <w:rPr>
          <w:rFonts w:ascii="Times New Roman" w:hAnsi="Times New Roman" w:cs="Times New Roman"/>
          <w:color w:val="auto"/>
          <w:sz w:val="28"/>
          <w:szCs w:val="24"/>
          <w:lang w:val="kk-KZ"/>
        </w:rPr>
        <w:t xml:space="preserve"> қателік терезесіне сілтеме жасайды</w:t>
      </w:r>
      <w:r w:rsidR="005D3B60" w:rsidRPr="00710A64">
        <w:rPr>
          <w:rFonts w:ascii="Times New Roman" w:hAnsi="Times New Roman" w:cs="Times New Roman"/>
          <w:color w:val="auto"/>
          <w:sz w:val="28"/>
          <w:szCs w:val="24"/>
          <w:lang w:val="kk-KZ"/>
        </w:rPr>
        <w:t xml:space="preserve"> (</w:t>
      </w:r>
      <w:r w:rsidR="0087696C">
        <w:rPr>
          <w:rFonts w:ascii="Times New Roman" w:hAnsi="Times New Roman" w:cs="Times New Roman"/>
          <w:color w:val="auto"/>
          <w:sz w:val="28"/>
          <w:szCs w:val="24"/>
          <w:lang w:val="kk-KZ"/>
        </w:rPr>
        <w:t>13-</w:t>
      </w:r>
      <w:r w:rsidR="005D3B60" w:rsidRPr="00710A64">
        <w:rPr>
          <w:rFonts w:ascii="Times New Roman" w:hAnsi="Times New Roman" w:cs="Times New Roman"/>
          <w:color w:val="auto"/>
          <w:sz w:val="28"/>
          <w:szCs w:val="24"/>
          <w:lang w:val="kk-KZ"/>
        </w:rPr>
        <w:t>сурет)</w:t>
      </w:r>
      <w:r w:rsidRPr="00710A64">
        <w:rPr>
          <w:rFonts w:ascii="Times New Roman" w:hAnsi="Times New Roman" w:cs="Times New Roman"/>
          <w:color w:val="auto"/>
          <w:sz w:val="28"/>
          <w:szCs w:val="24"/>
          <w:lang w:val="kk-KZ"/>
        </w:rPr>
        <w:t xml:space="preserve">. </w:t>
      </w:r>
    </w:p>
    <w:p w:rsidR="006E3B3F" w:rsidRPr="00710A64" w:rsidRDefault="006E3B3F" w:rsidP="0012745B">
      <w:pPr>
        <w:ind w:firstLine="360"/>
        <w:rPr>
          <w:rFonts w:ascii="Times New Roman" w:hAnsi="Times New Roman" w:cs="Times New Roman"/>
          <w:color w:val="auto"/>
          <w:sz w:val="28"/>
          <w:szCs w:val="24"/>
          <w:lang w:val="kk-KZ"/>
        </w:rPr>
      </w:pPr>
    </w:p>
    <w:p w:rsidR="006E3B3F" w:rsidRPr="00710A64" w:rsidRDefault="006E3B3F" w:rsidP="0012745B">
      <w:pPr>
        <w:jc w:val="center"/>
        <w:rPr>
          <w:rStyle w:val="Hyperlink2"/>
          <w:rFonts w:eastAsia="Calibri"/>
          <w:color w:val="auto"/>
          <w:lang w:val="kk-KZ"/>
        </w:rPr>
      </w:pPr>
      <w:r w:rsidRPr="00710A64">
        <w:rPr>
          <w:rFonts w:ascii="Times New Roman" w:hAnsi="Times New Roman" w:cs="Times New Roman"/>
          <w:noProof/>
          <w:color w:val="auto"/>
          <w:sz w:val="28"/>
          <w:szCs w:val="28"/>
        </w:rPr>
        <w:lastRenderedPageBreak/>
        <w:drawing>
          <wp:inline distT="0" distB="0" distL="0" distR="0" wp14:anchorId="6AFA07D3" wp14:editId="150B110E">
            <wp:extent cx="5853006" cy="3684895"/>
            <wp:effectExtent l="0" t="0" r="0" b="0"/>
            <wp:docPr id="104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 name="Picture 4"/>
                    <pic:cNvPicPr>
                      <a:picLocks noChangeAspect="1" noChangeArrowheads="1"/>
                    </pic:cNvPicPr>
                  </pic:nvPicPr>
                  <pic:blipFill rotWithShape="1">
                    <a:blip r:embed="rId24" cstate="print"/>
                    <a:srcRect l="8750" t="6666" r="9687" b="12469"/>
                    <a:stretch/>
                  </pic:blipFill>
                  <pic:spPr bwMode="auto">
                    <a:xfrm>
                      <a:off x="0" y="0"/>
                      <a:ext cx="5858766" cy="36885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E3B3F" w:rsidRPr="0087696C" w:rsidRDefault="006E3B3F" w:rsidP="0012745B">
      <w:pPr>
        <w:jc w:val="center"/>
        <w:rPr>
          <w:rStyle w:val="Hyperlink2"/>
          <w:rFonts w:eastAsia="Calibri"/>
          <w:color w:val="auto"/>
          <w:sz w:val="16"/>
          <w:szCs w:val="16"/>
          <w:lang w:val="kk-KZ"/>
        </w:rPr>
      </w:pPr>
    </w:p>
    <w:p w:rsidR="006E3B3F" w:rsidRPr="00710A64" w:rsidRDefault="004F3B89" w:rsidP="0012745B">
      <w:pPr>
        <w:jc w:val="center"/>
        <w:rPr>
          <w:rStyle w:val="Hyperlink2"/>
          <w:rFonts w:eastAsia="Calibri"/>
          <w:color w:val="auto"/>
          <w:lang w:val="kk-KZ"/>
        </w:rPr>
      </w:pPr>
      <w:r w:rsidRPr="00710A64">
        <w:rPr>
          <w:rStyle w:val="Hyperlink2"/>
          <w:rFonts w:eastAsia="Calibri"/>
          <w:color w:val="auto"/>
          <w:lang w:val="kk-KZ"/>
        </w:rPr>
        <w:t xml:space="preserve">Сурет </w:t>
      </w:r>
      <w:r w:rsidR="006E3B3F" w:rsidRPr="00710A64">
        <w:rPr>
          <w:rStyle w:val="Hyperlink2"/>
          <w:rFonts w:eastAsia="Calibri"/>
          <w:color w:val="auto"/>
          <w:lang w:val="kk-KZ"/>
        </w:rPr>
        <w:t>1</w:t>
      </w:r>
      <w:r w:rsidR="00D33F85" w:rsidRPr="00710A64">
        <w:rPr>
          <w:rStyle w:val="Hyperlink2"/>
          <w:rFonts w:eastAsia="Calibri"/>
          <w:color w:val="auto"/>
          <w:lang w:val="kk-KZ"/>
        </w:rPr>
        <w:t xml:space="preserve">3 </w:t>
      </w:r>
      <w:r w:rsidR="00111276">
        <w:rPr>
          <w:rStyle w:val="Hyperlink2"/>
          <w:rFonts w:eastAsia="Calibri"/>
          <w:color w:val="auto"/>
          <w:lang w:val="kk-KZ"/>
        </w:rPr>
        <w:t>–</w:t>
      </w:r>
      <w:r w:rsidR="006E3B3F" w:rsidRPr="00710A64">
        <w:rPr>
          <w:rStyle w:val="Hyperlink2"/>
          <w:rFonts w:eastAsia="Calibri"/>
          <w:color w:val="auto"/>
          <w:lang w:val="kk-KZ"/>
        </w:rPr>
        <w:t xml:space="preserve"> Қателік формасы</w:t>
      </w:r>
    </w:p>
    <w:p w:rsidR="001154C9" w:rsidRPr="00710A64" w:rsidRDefault="001154C9" w:rsidP="0012745B">
      <w:pPr>
        <w:jc w:val="center"/>
        <w:rPr>
          <w:rStyle w:val="Hyperlink2"/>
          <w:rFonts w:eastAsia="Calibri"/>
          <w:color w:val="auto"/>
          <w:lang w:val="kk-KZ"/>
        </w:rPr>
      </w:pPr>
    </w:p>
    <w:p w:rsidR="0014786C" w:rsidRPr="00710A64" w:rsidRDefault="006F1CA3" w:rsidP="0087696C">
      <w:pPr>
        <w:shd w:val="clear" w:color="auto" w:fill="FFFFFF"/>
        <w:ind w:firstLine="709"/>
        <w:rPr>
          <w:rStyle w:val="Hyperlink0"/>
          <w:rFonts w:ascii="Times New Roman" w:eastAsia="Times New Roman" w:hAnsi="Times New Roman" w:cs="Times New Roman"/>
          <w:b/>
          <w:bCs/>
          <w:color w:val="auto"/>
          <w:sz w:val="28"/>
          <w:szCs w:val="28"/>
          <w:lang w:val="kk-KZ"/>
        </w:rPr>
      </w:pPr>
      <w:r w:rsidRPr="00710A64">
        <w:rPr>
          <w:rStyle w:val="Hyperlink0"/>
          <w:rFonts w:ascii="Times New Roman" w:hAnsi="Times New Roman" w:cs="Times New Roman"/>
          <w:b/>
          <w:bCs/>
          <w:color w:val="auto"/>
          <w:sz w:val="28"/>
          <w:szCs w:val="28"/>
          <w:lang w:val="kk-KZ"/>
        </w:rPr>
        <w:t>Үшінші бөлім бойынша қорытынды</w:t>
      </w:r>
    </w:p>
    <w:p w:rsidR="0014786C" w:rsidRPr="00710A64" w:rsidRDefault="00104200" w:rsidP="0087696C">
      <w:pPr>
        <w:shd w:val="clear" w:color="auto" w:fill="FFFFFF"/>
        <w:ind w:firstLine="709"/>
        <w:rPr>
          <w:rStyle w:val="Hyperlink2"/>
          <w:rFonts w:eastAsia="Calibri"/>
          <w:color w:val="auto"/>
          <w:lang w:val="kk-KZ"/>
        </w:rPr>
      </w:pPr>
      <w:r w:rsidRPr="00710A64">
        <w:rPr>
          <w:rStyle w:val="Hyperlink2"/>
          <w:rFonts w:eastAsia="Calibri"/>
          <w:color w:val="auto"/>
          <w:lang w:val="kk-KZ"/>
        </w:rPr>
        <w:t xml:space="preserve">Бұл бөлімде келесідей нәтижелерге қол жеткізілді: </w:t>
      </w:r>
    </w:p>
    <w:p w:rsidR="0014786C" w:rsidRPr="00710A64" w:rsidRDefault="00104200" w:rsidP="0087696C">
      <w:pPr>
        <w:shd w:val="clear" w:color="auto" w:fill="FFFFFF"/>
        <w:ind w:firstLine="709"/>
        <w:rPr>
          <w:rStyle w:val="Hyperlink2"/>
          <w:rFonts w:eastAsia="Calibri"/>
          <w:color w:val="auto"/>
          <w:lang w:val="kk-KZ"/>
        </w:rPr>
      </w:pPr>
      <w:r w:rsidRPr="00710A64">
        <w:rPr>
          <w:rStyle w:val="Hyperlink2"/>
          <w:rFonts w:eastAsia="Calibri"/>
          <w:color w:val="auto"/>
          <w:lang w:val="kk-KZ"/>
        </w:rPr>
        <w:t>- эксперттік жүйелердің ерекшеліктері, функциялары және даярлау технологиялары қарастырылды;</w:t>
      </w:r>
    </w:p>
    <w:p w:rsidR="0014786C" w:rsidRPr="00710A64" w:rsidRDefault="00104200" w:rsidP="0087696C">
      <w:pPr>
        <w:shd w:val="clear" w:color="auto" w:fill="FFFFFF"/>
        <w:ind w:firstLine="709"/>
        <w:rPr>
          <w:rStyle w:val="Hyperlink2"/>
          <w:rFonts w:eastAsia="Calibri"/>
          <w:color w:val="auto"/>
          <w:lang w:val="kk-KZ"/>
        </w:rPr>
      </w:pPr>
      <w:r w:rsidRPr="00710A64">
        <w:rPr>
          <w:rStyle w:val="Hyperlink2"/>
          <w:rFonts w:eastAsia="Calibri"/>
          <w:color w:val="auto"/>
          <w:lang w:val="kk-KZ"/>
        </w:rPr>
        <w:t xml:space="preserve">- жоғарғы білім берудің оқу үрдісін автоматтандырылған басқару жүйесінің сапасын бағалаудың эксперттік жүйесі жобаланды; </w:t>
      </w:r>
    </w:p>
    <w:p w:rsidR="0014786C" w:rsidRPr="00710A64" w:rsidRDefault="00104200" w:rsidP="0087696C">
      <w:pPr>
        <w:shd w:val="clear" w:color="auto" w:fill="FFFFFF"/>
        <w:ind w:firstLine="709"/>
        <w:rPr>
          <w:rStyle w:val="Hyperlink2"/>
          <w:rFonts w:eastAsia="Calibri"/>
          <w:color w:val="auto"/>
          <w:lang w:val="kk-KZ"/>
        </w:rPr>
      </w:pPr>
      <w:r w:rsidRPr="00710A64">
        <w:rPr>
          <w:rStyle w:val="Hyperlink2"/>
          <w:rFonts w:eastAsia="Calibri"/>
          <w:color w:val="auto"/>
          <w:lang w:val="kk-KZ"/>
        </w:rPr>
        <w:t xml:space="preserve">- жоғарғы білім берудің оқу үрдісін автоматтандырылған басқару жүйесінің сапасын бағалаудың эксперттік жүйесі жүзеге асырылды. </w:t>
      </w:r>
    </w:p>
    <w:p w:rsidR="0014786C" w:rsidRPr="00710A64" w:rsidRDefault="0014786C" w:rsidP="0012745B">
      <w:pPr>
        <w:shd w:val="clear" w:color="auto" w:fill="FFFFFF"/>
        <w:rPr>
          <w:rFonts w:ascii="Times New Roman" w:eastAsia="Times New Roman" w:hAnsi="Times New Roman" w:cs="Times New Roman"/>
          <w:color w:val="auto"/>
          <w:sz w:val="28"/>
          <w:szCs w:val="28"/>
          <w:lang w:val="kk-KZ"/>
        </w:rPr>
      </w:pPr>
    </w:p>
    <w:p w:rsidR="0014786C" w:rsidRPr="00710A64" w:rsidRDefault="0014786C" w:rsidP="0012745B">
      <w:pPr>
        <w:shd w:val="clear" w:color="auto" w:fill="FFFFFF"/>
        <w:ind w:left="1965"/>
        <w:rPr>
          <w:rFonts w:ascii="Times New Roman" w:eastAsia="Times New Roman" w:hAnsi="Times New Roman" w:cs="Times New Roman"/>
          <w:color w:val="auto"/>
          <w:sz w:val="28"/>
          <w:szCs w:val="28"/>
          <w:lang w:val="kk-KZ"/>
        </w:rPr>
      </w:pPr>
    </w:p>
    <w:p w:rsidR="0014786C" w:rsidRPr="00710A64" w:rsidRDefault="0014786C" w:rsidP="0012745B">
      <w:pPr>
        <w:rPr>
          <w:rFonts w:ascii="Times New Roman" w:eastAsia="Times New Roman" w:hAnsi="Times New Roman" w:cs="Times New Roman"/>
          <w:color w:val="auto"/>
          <w:sz w:val="28"/>
          <w:szCs w:val="28"/>
          <w:lang w:val="kk-KZ"/>
        </w:rPr>
      </w:pPr>
    </w:p>
    <w:p w:rsidR="0014786C" w:rsidRPr="00710A64" w:rsidRDefault="0014786C" w:rsidP="0012745B">
      <w:pPr>
        <w:ind w:left="57" w:firstLine="709"/>
        <w:jc w:val="left"/>
        <w:rPr>
          <w:rFonts w:ascii="Times New Roman" w:eastAsia="Times New Roman" w:hAnsi="Times New Roman" w:cs="Times New Roman"/>
          <w:b/>
          <w:bCs/>
          <w:color w:val="auto"/>
          <w:sz w:val="28"/>
          <w:szCs w:val="28"/>
          <w:lang w:val="kk-KZ"/>
        </w:rPr>
      </w:pPr>
    </w:p>
    <w:p w:rsidR="00C47DDA" w:rsidRPr="00710A64" w:rsidRDefault="00C47DDA" w:rsidP="0012745B">
      <w:pPr>
        <w:jc w:val="left"/>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br w:type="page"/>
      </w:r>
    </w:p>
    <w:p w:rsidR="0014786C" w:rsidRPr="00710A64" w:rsidRDefault="00104200" w:rsidP="0012745B">
      <w:pPr>
        <w:jc w:val="center"/>
        <w:rPr>
          <w:rStyle w:val="hl"/>
          <w:rFonts w:ascii="Times New Roman" w:eastAsia="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ҚОРЫТЫНДЫ</w:t>
      </w:r>
    </w:p>
    <w:p w:rsidR="0014786C" w:rsidRPr="00710A64" w:rsidRDefault="0014786C" w:rsidP="0012745B">
      <w:pPr>
        <w:ind w:firstLine="567"/>
        <w:rPr>
          <w:rFonts w:ascii="Times New Roman" w:eastAsia="Times New Roman" w:hAnsi="Times New Roman" w:cs="Times New Roman"/>
          <w:color w:val="auto"/>
          <w:sz w:val="28"/>
          <w:szCs w:val="28"/>
          <w:lang w:val="kk-KZ"/>
        </w:rPr>
      </w:pPr>
    </w:p>
    <w:p w:rsidR="00887B05" w:rsidRPr="00710A64" w:rsidRDefault="00887B05" w:rsidP="007657D5">
      <w:pPr>
        <w:ind w:firstLine="709"/>
        <w:rPr>
          <w:rStyle w:val="Hyperlink2"/>
          <w:rFonts w:eastAsia="Calibri"/>
          <w:color w:val="auto"/>
          <w:lang w:val="kk-KZ"/>
        </w:rPr>
      </w:pPr>
      <w:r w:rsidRPr="00710A64">
        <w:rPr>
          <w:rStyle w:val="Hyperlink2"/>
          <w:rFonts w:eastAsia="Calibri"/>
          <w:color w:val="auto"/>
          <w:lang w:val="kk-KZ"/>
        </w:rPr>
        <w:t>Қазір қоғам бұрын болып көрмеген ақпараттар ағынының көбеюі</w:t>
      </w:r>
      <w:r w:rsidR="005D3B60" w:rsidRPr="00710A64">
        <w:rPr>
          <w:rStyle w:val="Hyperlink2"/>
          <w:rFonts w:eastAsia="Calibri"/>
          <w:color w:val="auto"/>
          <w:lang w:val="kk-KZ"/>
        </w:rPr>
        <w:t xml:space="preserve"> кезеңінде өмір сүруде. Автомат</w:t>
      </w:r>
      <w:r w:rsidRPr="00710A64">
        <w:rPr>
          <w:rStyle w:val="Hyperlink2"/>
          <w:rFonts w:eastAsia="Calibri"/>
          <w:color w:val="auto"/>
          <w:lang w:val="kk-KZ"/>
        </w:rPr>
        <w:t xml:space="preserve">тандырылған басқару жүйелері қоғамның барлық салаларын қамту үстінде. </w:t>
      </w:r>
      <w:r w:rsidR="003A7FD9">
        <w:rPr>
          <w:rStyle w:val="Hyperlink2"/>
          <w:rFonts w:eastAsia="Calibri"/>
          <w:color w:val="auto"/>
          <w:lang w:val="kk-KZ"/>
        </w:rPr>
        <w:t>Заманауи</w:t>
      </w:r>
      <w:r w:rsidRPr="00710A64">
        <w:rPr>
          <w:rStyle w:val="Hyperlink2"/>
          <w:rFonts w:eastAsia="Calibri"/>
          <w:color w:val="auto"/>
          <w:lang w:val="kk-KZ"/>
        </w:rPr>
        <w:t xml:space="preserve"> автоматтандырылған басқару жүйелерінің күрделілігінің жоғарла</w:t>
      </w:r>
      <w:r w:rsidR="003A7FD9">
        <w:rPr>
          <w:rStyle w:val="Hyperlink2"/>
          <w:rFonts w:eastAsia="Calibri"/>
          <w:color w:val="auto"/>
          <w:lang w:val="kk-KZ"/>
        </w:rPr>
        <w:t>н</w:t>
      </w:r>
      <w:r w:rsidRPr="00710A64">
        <w:rPr>
          <w:rStyle w:val="Hyperlink2"/>
          <w:rFonts w:eastAsia="Calibri"/>
          <w:color w:val="auto"/>
          <w:lang w:val="kk-KZ"/>
        </w:rPr>
        <w:t xml:space="preserve">уы және </w:t>
      </w:r>
      <w:r w:rsidR="003A7FD9">
        <w:rPr>
          <w:rStyle w:val="Hyperlink2"/>
          <w:rFonts w:eastAsia="Calibri"/>
          <w:color w:val="auto"/>
          <w:lang w:val="kk-KZ"/>
        </w:rPr>
        <w:t>осы</w:t>
      </w:r>
      <w:r w:rsidRPr="00710A64">
        <w:rPr>
          <w:rStyle w:val="Hyperlink2"/>
          <w:rFonts w:eastAsia="Calibri"/>
          <w:color w:val="auto"/>
          <w:lang w:val="kk-KZ"/>
        </w:rPr>
        <w:t>ған</w:t>
      </w:r>
      <w:r w:rsidR="003A7FD9">
        <w:rPr>
          <w:rStyle w:val="Hyperlink2"/>
          <w:rFonts w:eastAsia="Calibri"/>
          <w:color w:val="auto"/>
          <w:lang w:val="kk-KZ"/>
        </w:rPr>
        <w:t xml:space="preserve"> байланысты</w:t>
      </w:r>
      <w:r w:rsidRPr="00710A64">
        <w:rPr>
          <w:rStyle w:val="Hyperlink2"/>
          <w:rFonts w:eastAsia="Calibri"/>
          <w:color w:val="auto"/>
          <w:lang w:val="kk-KZ"/>
        </w:rPr>
        <w:t xml:space="preserve"> қойылатын талаптардың өсуі өмірлік циклдің барлық </w:t>
      </w:r>
      <w:r w:rsidR="003A7FD9">
        <w:rPr>
          <w:rStyle w:val="Hyperlink2"/>
          <w:rFonts w:eastAsia="Calibri"/>
          <w:color w:val="auto"/>
          <w:lang w:val="kk-KZ"/>
        </w:rPr>
        <w:t>кезеңінде</w:t>
      </w:r>
      <w:r w:rsidRPr="00710A64">
        <w:rPr>
          <w:rStyle w:val="Hyperlink2"/>
          <w:rFonts w:eastAsia="Calibri"/>
          <w:color w:val="auto"/>
          <w:lang w:val="kk-KZ"/>
        </w:rPr>
        <w:t xml:space="preserve"> ақпараттық жүйені құр</w:t>
      </w:r>
      <w:r w:rsidR="003A7FD9">
        <w:rPr>
          <w:rStyle w:val="Hyperlink2"/>
          <w:rFonts w:eastAsia="Calibri"/>
          <w:color w:val="auto"/>
          <w:lang w:val="kk-KZ"/>
        </w:rPr>
        <w:t>астыр</w:t>
      </w:r>
      <w:r w:rsidRPr="00710A64">
        <w:rPr>
          <w:rStyle w:val="Hyperlink2"/>
          <w:rFonts w:eastAsia="Calibri"/>
          <w:color w:val="auto"/>
          <w:lang w:val="kk-KZ"/>
        </w:rPr>
        <w:t xml:space="preserve">уда және сүйемелдеуде тиімді технологияларды </w:t>
      </w:r>
      <w:r w:rsidR="003A7FD9">
        <w:rPr>
          <w:rStyle w:val="Hyperlink2"/>
          <w:rFonts w:eastAsia="Calibri"/>
          <w:color w:val="auto"/>
          <w:lang w:val="kk-KZ"/>
        </w:rPr>
        <w:t>пайдалануға негізделеді.</w:t>
      </w:r>
      <w:r w:rsidRPr="00710A64">
        <w:rPr>
          <w:rStyle w:val="Hyperlink2"/>
          <w:rFonts w:eastAsia="Calibri"/>
          <w:color w:val="auto"/>
          <w:lang w:val="kk-KZ"/>
        </w:rPr>
        <w:t xml:space="preserve"> </w:t>
      </w:r>
      <w:r w:rsidR="00AB0A55" w:rsidRPr="00710A64">
        <w:rPr>
          <w:rStyle w:val="Hyperlink2"/>
          <w:rFonts w:eastAsia="Calibri"/>
          <w:color w:val="auto"/>
          <w:lang w:val="kk-KZ"/>
        </w:rPr>
        <w:t>Қоғамның барлық салаларында ақпараттық технологиялардың тереңінен енгізілуі қолданыс аймағы уақыт өткен сайын артып келе жатқан интеллектуалды жүйелер бойынша кәсіби мамандардың жоғары даярлығы болуының маңыздылығын көрсетіп отыр. Осындай шарттардың барлығы жоғары оқу орындарында оқыту мазмұнына сапа және деңгей бойынша қойылатын талаптарға ықпалын тигізді.</w:t>
      </w:r>
      <w:r w:rsidR="00A84A8E" w:rsidRPr="00710A64">
        <w:rPr>
          <w:rStyle w:val="Hyperlink2"/>
          <w:rFonts w:eastAsia="Calibri"/>
          <w:color w:val="auto"/>
          <w:lang w:val="kk-KZ"/>
        </w:rPr>
        <w:t xml:space="preserve"> </w:t>
      </w:r>
    </w:p>
    <w:p w:rsidR="0014786C" w:rsidRPr="00710A64" w:rsidRDefault="00887B05" w:rsidP="007657D5">
      <w:pPr>
        <w:ind w:firstLine="709"/>
        <w:rPr>
          <w:rStyle w:val="Hyperlink2"/>
          <w:rFonts w:eastAsia="Calibri"/>
          <w:color w:val="auto"/>
          <w:lang w:val="kk-KZ"/>
        </w:rPr>
      </w:pPr>
      <w:r w:rsidRPr="00710A64">
        <w:rPr>
          <w:rStyle w:val="Hyperlink2"/>
          <w:rFonts w:eastAsia="Calibri"/>
          <w:color w:val="auto"/>
          <w:lang w:val="kk-KZ"/>
        </w:rPr>
        <w:t>Д</w:t>
      </w:r>
      <w:r w:rsidR="00104200" w:rsidRPr="00710A64">
        <w:rPr>
          <w:rStyle w:val="Hyperlink2"/>
          <w:rFonts w:eastAsia="Calibri"/>
          <w:color w:val="auto"/>
          <w:lang w:val="kk-KZ"/>
        </w:rPr>
        <w:t xml:space="preserve">иссертациялық зерттеу жұмысында ЖОО оқу үрдісін автоматтандырылған басқарудың сапасын бағалайтын эксперттік жүйесін анықтау жолдары қарастырылды.  </w:t>
      </w:r>
    </w:p>
    <w:p w:rsidR="0014786C" w:rsidRPr="00710A64" w:rsidRDefault="00104200" w:rsidP="007657D5">
      <w:pPr>
        <w:ind w:firstLine="709"/>
        <w:rPr>
          <w:rStyle w:val="Hyperlink2"/>
          <w:rFonts w:eastAsia="Calibri"/>
          <w:color w:val="auto"/>
          <w:lang w:val="kk-KZ"/>
        </w:rPr>
      </w:pPr>
      <w:r w:rsidRPr="00710A64">
        <w:rPr>
          <w:rStyle w:val="Hyperlink2"/>
          <w:rFonts w:eastAsia="Calibri"/>
          <w:color w:val="auto"/>
          <w:lang w:val="kk-KZ"/>
        </w:rPr>
        <w:t>Диссертациялық жұмыс бойынша қойылған мақсат толық орындалды және келесі нәтижелерге қол жеткізілді:</w:t>
      </w:r>
    </w:p>
    <w:p w:rsidR="0054105F" w:rsidRPr="00710A64" w:rsidRDefault="0054105F" w:rsidP="007657D5">
      <w:pPr>
        <w:pStyle w:val="a7"/>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993"/>
        </w:tabs>
        <w:ind w:left="0" w:firstLine="709"/>
        <w:contextualSpacing/>
        <w:rPr>
          <w:rFonts w:ascii="Times New Roman" w:hAnsi="Times New Roman"/>
          <w:color w:val="auto"/>
          <w:sz w:val="28"/>
          <w:szCs w:val="28"/>
          <w:lang w:val="kk-KZ"/>
        </w:rPr>
      </w:pPr>
      <w:r w:rsidRPr="00710A64">
        <w:rPr>
          <w:rFonts w:ascii="Times New Roman" w:hAnsi="Times New Roman"/>
          <w:color w:val="auto"/>
          <w:sz w:val="28"/>
          <w:szCs w:val="28"/>
          <w:lang w:val="kk-KZ"/>
        </w:rPr>
        <w:t>ISO 9001:2008 талаптарына сәйкес ЖОО оқу үрдісін АБЖ-нің және қолданыстағы ЖОО оқу үрдісін АБЖ онтологиялық моделдерін құруға арналған онтограф</w:t>
      </w:r>
      <w:r w:rsidR="007657D5">
        <w:rPr>
          <w:rFonts w:ascii="Times New Roman" w:hAnsi="Times New Roman"/>
          <w:color w:val="auto"/>
          <w:sz w:val="28"/>
          <w:szCs w:val="28"/>
          <w:lang w:val="kk-KZ"/>
        </w:rPr>
        <w:t>.</w:t>
      </w:r>
    </w:p>
    <w:p w:rsidR="0054105F" w:rsidRPr="00710A64" w:rsidRDefault="0054105F" w:rsidP="007657D5">
      <w:pPr>
        <w:pStyle w:val="a7"/>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993"/>
        </w:tabs>
        <w:ind w:left="0" w:firstLine="709"/>
        <w:contextualSpacing/>
        <w:rPr>
          <w:rFonts w:ascii="Times New Roman" w:hAnsi="Times New Roman"/>
          <w:color w:val="auto"/>
          <w:sz w:val="28"/>
          <w:szCs w:val="28"/>
          <w:lang w:val="kk-KZ"/>
        </w:rPr>
      </w:pPr>
      <w:r w:rsidRPr="00710A64">
        <w:rPr>
          <w:rFonts w:ascii="Times New Roman" w:hAnsi="Times New Roman"/>
          <w:color w:val="auto"/>
          <w:sz w:val="28"/>
          <w:szCs w:val="28"/>
          <w:lang w:val="kk-KZ"/>
        </w:rPr>
        <w:t>Эталондық және қолданыстағы онтологияны салыстыру алгоритмі және оның программасы</w:t>
      </w:r>
      <w:r w:rsidR="007657D5">
        <w:rPr>
          <w:rFonts w:ascii="Times New Roman" w:hAnsi="Times New Roman"/>
          <w:color w:val="auto"/>
          <w:sz w:val="28"/>
          <w:szCs w:val="28"/>
          <w:lang w:val="kk-KZ"/>
        </w:rPr>
        <w:t>.</w:t>
      </w:r>
    </w:p>
    <w:p w:rsidR="0054105F" w:rsidRPr="00710A64" w:rsidRDefault="0054105F" w:rsidP="007657D5">
      <w:pPr>
        <w:pStyle w:val="a7"/>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993"/>
        </w:tabs>
        <w:ind w:left="0" w:firstLine="709"/>
        <w:contextualSpacing/>
        <w:rPr>
          <w:rFonts w:ascii="Times New Roman" w:hAnsi="Times New Roman"/>
          <w:color w:val="auto"/>
          <w:sz w:val="28"/>
          <w:szCs w:val="28"/>
          <w:lang w:val="kk-KZ"/>
        </w:rPr>
      </w:pPr>
      <w:r w:rsidRPr="00710A64">
        <w:rPr>
          <w:rFonts w:ascii="Times New Roman" w:hAnsi="Times New Roman"/>
          <w:color w:val="auto"/>
          <w:sz w:val="28"/>
          <w:szCs w:val="28"/>
          <w:lang w:val="kk-KZ"/>
        </w:rPr>
        <w:t>ЖОО оқу үрдісін АБЖ сапасын бағалаудың критерийлері, метрикасы және бұлдыр логикалық моделі</w:t>
      </w:r>
      <w:r w:rsidR="007657D5">
        <w:rPr>
          <w:rFonts w:ascii="Times New Roman" w:hAnsi="Times New Roman"/>
          <w:color w:val="auto"/>
          <w:sz w:val="28"/>
          <w:szCs w:val="28"/>
          <w:lang w:val="kk-KZ"/>
        </w:rPr>
        <w:t>.</w:t>
      </w:r>
    </w:p>
    <w:p w:rsidR="0054105F" w:rsidRPr="00710A64" w:rsidRDefault="0054105F" w:rsidP="007657D5">
      <w:pPr>
        <w:pStyle w:val="a7"/>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993"/>
        </w:tabs>
        <w:ind w:left="0" w:firstLine="709"/>
        <w:contextualSpacing/>
        <w:rPr>
          <w:rFonts w:ascii="Times New Roman" w:hAnsi="Times New Roman"/>
          <w:color w:val="auto"/>
          <w:sz w:val="28"/>
          <w:szCs w:val="28"/>
          <w:lang w:val="kk-KZ"/>
        </w:rPr>
      </w:pPr>
      <w:r w:rsidRPr="00710A64">
        <w:rPr>
          <w:rFonts w:ascii="Times New Roman" w:hAnsi="Times New Roman"/>
          <w:color w:val="auto"/>
          <w:sz w:val="28"/>
          <w:szCs w:val="28"/>
          <w:lang w:val="kk-KZ"/>
        </w:rPr>
        <w:t>АБЖ сапасын бағалаудың эксперттік жүйесі.</w:t>
      </w:r>
    </w:p>
    <w:p w:rsidR="0014786C" w:rsidRPr="00710A64" w:rsidRDefault="00104200" w:rsidP="007657D5">
      <w:pPr>
        <w:ind w:firstLine="709"/>
        <w:rPr>
          <w:rStyle w:val="Hyperlink2"/>
          <w:rFonts w:eastAsia="Calibri"/>
          <w:color w:val="auto"/>
          <w:lang w:val="kk-KZ"/>
        </w:rPr>
      </w:pPr>
      <w:r w:rsidRPr="00710A64">
        <w:rPr>
          <w:rStyle w:val="Hyperlink2"/>
          <w:rFonts w:eastAsia="Calibri"/>
          <w:color w:val="auto"/>
          <w:lang w:val="kk-KZ"/>
        </w:rPr>
        <w:t>ЖОО оқу үрдісін автоматтандырылған басқару жүйесінің сапасын бағалайтын жаңа әдістер</w:t>
      </w:r>
      <w:r w:rsidR="007B3BFB" w:rsidRPr="00710A64">
        <w:rPr>
          <w:rStyle w:val="Hyperlink2"/>
          <w:rFonts w:eastAsia="Calibri"/>
          <w:color w:val="auto"/>
          <w:lang w:val="kk-KZ"/>
        </w:rPr>
        <w:t xml:space="preserve"> ұсынылды</w:t>
      </w:r>
      <w:r w:rsidRPr="00710A64">
        <w:rPr>
          <w:rStyle w:val="Hyperlink2"/>
          <w:rFonts w:eastAsia="Calibri"/>
          <w:color w:val="auto"/>
          <w:lang w:val="kk-KZ"/>
        </w:rPr>
        <w:t xml:space="preserve">: </w:t>
      </w:r>
    </w:p>
    <w:p w:rsidR="0014786C" w:rsidRPr="00710A64" w:rsidRDefault="00B84CEE" w:rsidP="007657D5">
      <w:pPr>
        <w:ind w:firstLine="709"/>
        <w:rPr>
          <w:rStyle w:val="Hyperlink2"/>
          <w:rFonts w:eastAsia="Calibri"/>
          <w:color w:val="auto"/>
          <w:lang w:val="kk-KZ"/>
        </w:rPr>
      </w:pPr>
      <w:r>
        <w:rPr>
          <w:rStyle w:val="Hyperlink2"/>
          <w:rFonts w:eastAsia="Calibri"/>
          <w:color w:val="auto"/>
          <w:lang w:val="kk-KZ"/>
        </w:rPr>
        <w:t>1.</w:t>
      </w:r>
      <w:r w:rsidR="00104200" w:rsidRPr="00710A64">
        <w:rPr>
          <w:rStyle w:val="Hyperlink2"/>
          <w:rFonts w:eastAsia="Calibri"/>
          <w:color w:val="auto"/>
          <w:lang w:val="kk-KZ"/>
        </w:rPr>
        <w:t xml:space="preserve"> Бірінші әдіс қолданушылардың функционалдық талаптарына автоматтандырылған басқару жүйесінің қаншалықты сәйкес келетінін анықтауға мүмкіндік береді. Мұнда онтологияларды салыстыру әдісі қолданылады. Онтологиялар ЖОО оқу үрдісінің жұмысын басқаратын нормативті құжаттарға және автоматтандырылған басқару жүйесін құрастырудың негізгі идеяларына сәйкес фигуралық </w:t>
      </w:r>
      <w:r w:rsidR="007B3BFB" w:rsidRPr="00710A64">
        <w:rPr>
          <w:rStyle w:val="Hyperlink2"/>
          <w:rFonts w:eastAsia="Calibri"/>
          <w:color w:val="auto"/>
          <w:lang w:val="kk-KZ"/>
        </w:rPr>
        <w:t>төбелер</w:t>
      </w:r>
      <w:r w:rsidR="00104200" w:rsidRPr="00710A64">
        <w:rPr>
          <w:rStyle w:val="Hyperlink2"/>
          <w:rFonts w:eastAsia="Calibri"/>
          <w:color w:val="auto"/>
          <w:lang w:val="kk-KZ"/>
        </w:rPr>
        <w:t xml:space="preserve"> арқылы белгіленген. </w:t>
      </w:r>
    </w:p>
    <w:p w:rsidR="0014786C" w:rsidRPr="00710A64" w:rsidRDefault="00B84CEE" w:rsidP="007657D5">
      <w:pPr>
        <w:ind w:firstLine="709"/>
        <w:rPr>
          <w:rStyle w:val="Hyperlink2"/>
          <w:rFonts w:eastAsia="Calibri"/>
          <w:color w:val="auto"/>
          <w:lang w:val="kk-KZ"/>
        </w:rPr>
      </w:pPr>
      <w:r>
        <w:rPr>
          <w:rStyle w:val="Hyperlink2"/>
          <w:rFonts w:eastAsia="Calibri"/>
          <w:color w:val="auto"/>
          <w:lang w:val="kk-KZ"/>
        </w:rPr>
        <w:t>2.</w:t>
      </w:r>
      <w:r w:rsidR="00104200" w:rsidRPr="00710A64">
        <w:rPr>
          <w:rStyle w:val="Hyperlink2"/>
          <w:rFonts w:eastAsia="Calibri"/>
          <w:color w:val="auto"/>
          <w:lang w:val="kk-KZ"/>
        </w:rPr>
        <w:t xml:space="preserve"> Екінші әдіс Мамдани алгоритмінің бұлдыр логикасына негізделіп жасалған. Құрастырылған бұлдыр эксперттік жүйе автоматтандырылған басқару жүйесін бағалаудың стандарттарына сәйкес сапаны бағалау критерийлерінің</w:t>
      </w:r>
      <w:r w:rsidR="00104200" w:rsidRPr="00710A64">
        <w:rPr>
          <w:rStyle w:val="hl"/>
          <w:rFonts w:ascii="Times New Roman" w:hAnsi="Times New Roman" w:cs="Times New Roman"/>
          <w:color w:val="auto"/>
          <w:sz w:val="28"/>
          <w:szCs w:val="28"/>
          <w:u w:color="FFC000"/>
          <w:lang w:val="kk-KZ"/>
        </w:rPr>
        <w:t xml:space="preserve"> кеңейтілген </w:t>
      </w:r>
      <w:r w:rsidR="00104200" w:rsidRPr="00710A64">
        <w:rPr>
          <w:rStyle w:val="Hyperlink2"/>
          <w:rFonts w:eastAsia="Calibri"/>
          <w:color w:val="auto"/>
          <w:lang w:val="kk-KZ"/>
        </w:rPr>
        <w:t xml:space="preserve">классификацияларын қолданады. </w:t>
      </w:r>
    </w:p>
    <w:p w:rsidR="0014786C" w:rsidRPr="00710A64" w:rsidRDefault="00104200" w:rsidP="007657D5">
      <w:pPr>
        <w:ind w:firstLine="709"/>
        <w:rPr>
          <w:rStyle w:val="Hyperlink2"/>
          <w:rFonts w:eastAsia="Calibri"/>
          <w:color w:val="auto"/>
          <w:lang w:val="kk-KZ"/>
        </w:rPr>
      </w:pPr>
      <w:r w:rsidRPr="00710A64">
        <w:rPr>
          <w:rStyle w:val="Hyperlink2"/>
          <w:rFonts w:eastAsia="Calibri"/>
          <w:color w:val="auto"/>
          <w:lang w:val="kk-KZ"/>
        </w:rPr>
        <w:t>Эксперименттердің қорытындылары және нәтижелері құрастырылған әдістердің дұрыс екенін дәлелдейді. Берілген әдістерді басқа салаларда қолданылатын кез келген автоматтандырылған басқару жүйесін бағалау үшін қолдануға болады.</w:t>
      </w:r>
    </w:p>
    <w:p w:rsidR="00AB0A55" w:rsidRPr="00710A64" w:rsidRDefault="00104200" w:rsidP="007657D5">
      <w:pPr>
        <w:tabs>
          <w:tab w:val="left" w:pos="0"/>
          <w:tab w:val="left" w:pos="360"/>
        </w:tabs>
        <w:ind w:firstLine="709"/>
        <w:rPr>
          <w:rStyle w:val="Hyperlink2"/>
          <w:rFonts w:eastAsia="Calibri"/>
          <w:color w:val="auto"/>
          <w:lang w:val="kk-KZ"/>
        </w:rPr>
      </w:pPr>
      <w:r w:rsidRPr="00710A64">
        <w:rPr>
          <w:rStyle w:val="Hyperlink2"/>
          <w:rFonts w:eastAsia="Calibri"/>
          <w:color w:val="auto"/>
          <w:lang w:val="kk-KZ"/>
        </w:rPr>
        <w:lastRenderedPageBreak/>
        <w:t>Орындалған зерттеу жұмысының теориялық және практикалық маңыздылығы болып алынған негізгі нәтижелер ISO 9001:2008 талаптарына сәйкес ЖОО оқу үрдісін АБЖ</w:t>
      </w:r>
      <w:r w:rsidR="00B84CEE">
        <w:rPr>
          <w:rStyle w:val="Hyperlink2"/>
          <w:rFonts w:eastAsia="Calibri"/>
          <w:color w:val="auto"/>
          <w:lang w:val="kk-KZ"/>
        </w:rPr>
        <w:t>-</w:t>
      </w:r>
      <w:r w:rsidRPr="00710A64">
        <w:rPr>
          <w:rStyle w:val="Hyperlink2"/>
          <w:rFonts w:eastAsia="Calibri"/>
          <w:color w:val="auto"/>
          <w:lang w:val="kk-KZ"/>
        </w:rPr>
        <w:t xml:space="preserve">нің сапасын бағалау кезінде қолдануға болады. </w:t>
      </w:r>
      <w:r w:rsidR="00AB0A55" w:rsidRPr="00710A64">
        <w:rPr>
          <w:rStyle w:val="Hyperlink2"/>
          <w:rFonts w:eastAsia="Calibri"/>
          <w:color w:val="auto"/>
          <w:lang w:val="kk-KZ"/>
        </w:rPr>
        <w:t xml:space="preserve">Тақырып бойынша зерттеу нәтижелерінің дәлдігі мен негізділігі талапқа сай теориялық және әдіснамалық қағидалармен, зерттеу тақырыбына сәйкес әдістерді қолданумен, бастапқы және соңғы көрсеткіштердің нәтижелерін қорытындылаумен, ұсынылған әдістеменің тиімділігімен, ЖОО оқу үрдісіне ендірілуімен қамтамасыз етілді. </w:t>
      </w:r>
    </w:p>
    <w:p w:rsidR="0014786C" w:rsidRPr="00710A64" w:rsidRDefault="00104200" w:rsidP="007657D5">
      <w:pPr>
        <w:ind w:firstLine="709"/>
        <w:rPr>
          <w:rStyle w:val="Hyperlink2"/>
          <w:rFonts w:eastAsia="Calibri"/>
          <w:color w:val="auto"/>
          <w:lang w:val="kk-KZ"/>
        </w:rPr>
      </w:pPr>
      <w:r w:rsidRPr="00710A64">
        <w:rPr>
          <w:rStyle w:val="Hyperlink2"/>
          <w:rFonts w:eastAsia="Calibri"/>
          <w:color w:val="auto"/>
          <w:lang w:val="kk-KZ"/>
        </w:rPr>
        <w:t>Барлық зерттеу нәтижелері (ұсынылған түсініктердің</w:t>
      </w:r>
      <w:r w:rsidR="00E44B0E" w:rsidRPr="00710A64">
        <w:rPr>
          <w:rStyle w:val="Hyperlink2"/>
          <w:rFonts w:eastAsia="Calibri"/>
          <w:color w:val="auto"/>
          <w:lang w:val="kk-KZ"/>
        </w:rPr>
        <w:t xml:space="preserve"> анықтамалары,</w:t>
      </w:r>
      <w:r w:rsidRPr="00710A64">
        <w:rPr>
          <w:rStyle w:val="Hyperlink2"/>
          <w:rFonts w:eastAsia="Calibri"/>
          <w:color w:val="auto"/>
          <w:lang w:val="kk-KZ"/>
        </w:rPr>
        <w:t xml:space="preserve"> тұжырымдары, шешімдері және қорытындылары) ғылыми басылымдар мен конференцияларда сынақтан өтті.</w:t>
      </w:r>
    </w:p>
    <w:p w:rsidR="00F36FA5" w:rsidRPr="00710A64" w:rsidRDefault="00F36FA5" w:rsidP="0012745B">
      <w:pPr>
        <w:pStyle w:val="a7"/>
        <w:tabs>
          <w:tab w:val="left" w:pos="426"/>
        </w:tabs>
        <w:ind w:left="0"/>
        <w:jc w:val="center"/>
        <w:rPr>
          <w:rStyle w:val="hl"/>
          <w:rFonts w:ascii="Times New Roman" w:hAnsi="Times New Roman" w:cs="Times New Roman"/>
          <w:b/>
          <w:bCs/>
          <w:color w:val="auto"/>
          <w:sz w:val="28"/>
          <w:szCs w:val="28"/>
          <w:lang w:val="kk-KZ"/>
        </w:rPr>
      </w:pPr>
    </w:p>
    <w:p w:rsidR="00F36FA5" w:rsidRPr="00710A64" w:rsidRDefault="00F36FA5" w:rsidP="0012745B">
      <w:pPr>
        <w:pStyle w:val="a7"/>
        <w:tabs>
          <w:tab w:val="left" w:pos="426"/>
        </w:tabs>
        <w:ind w:left="0"/>
        <w:jc w:val="center"/>
        <w:rPr>
          <w:rStyle w:val="hl"/>
          <w:rFonts w:ascii="Times New Roman" w:hAnsi="Times New Roman" w:cs="Times New Roman"/>
          <w:b/>
          <w:bCs/>
          <w:color w:val="auto"/>
          <w:sz w:val="28"/>
          <w:szCs w:val="28"/>
          <w:lang w:val="kk-KZ"/>
        </w:rPr>
      </w:pPr>
    </w:p>
    <w:p w:rsidR="00F36FA5" w:rsidRPr="00710A64" w:rsidRDefault="00F36FA5" w:rsidP="0012745B">
      <w:pPr>
        <w:pStyle w:val="a7"/>
        <w:tabs>
          <w:tab w:val="left" w:pos="426"/>
        </w:tabs>
        <w:ind w:left="0"/>
        <w:jc w:val="center"/>
        <w:rPr>
          <w:rStyle w:val="hl"/>
          <w:rFonts w:ascii="Times New Roman" w:hAnsi="Times New Roman" w:cs="Times New Roman"/>
          <w:b/>
          <w:bCs/>
          <w:color w:val="auto"/>
          <w:sz w:val="28"/>
          <w:szCs w:val="28"/>
          <w:lang w:val="kk-KZ"/>
        </w:rPr>
      </w:pPr>
    </w:p>
    <w:p w:rsidR="00F36FA5" w:rsidRPr="00710A64" w:rsidRDefault="00F36FA5" w:rsidP="0012745B">
      <w:pPr>
        <w:pStyle w:val="a7"/>
        <w:tabs>
          <w:tab w:val="left" w:pos="426"/>
        </w:tabs>
        <w:ind w:left="0"/>
        <w:jc w:val="center"/>
        <w:rPr>
          <w:rStyle w:val="hl"/>
          <w:rFonts w:ascii="Times New Roman" w:hAnsi="Times New Roman" w:cs="Times New Roman"/>
          <w:b/>
          <w:bCs/>
          <w:color w:val="auto"/>
          <w:sz w:val="28"/>
          <w:szCs w:val="28"/>
          <w:lang w:val="kk-KZ"/>
        </w:rPr>
      </w:pPr>
    </w:p>
    <w:p w:rsidR="0054105F" w:rsidRPr="00710A64" w:rsidRDefault="0054105F" w:rsidP="0012745B">
      <w:pPr>
        <w:jc w:val="left"/>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br w:type="page"/>
      </w:r>
    </w:p>
    <w:p w:rsidR="0014786C" w:rsidRPr="00710A64" w:rsidRDefault="00A81279" w:rsidP="0012745B">
      <w:pPr>
        <w:pStyle w:val="a7"/>
        <w:tabs>
          <w:tab w:val="left" w:pos="426"/>
        </w:tabs>
        <w:ind w:left="0"/>
        <w:jc w:val="center"/>
        <w:rPr>
          <w:rStyle w:val="hl"/>
          <w:rFonts w:ascii="Times New Roman" w:eastAsia="Times New Roman" w:hAnsi="Times New Roman" w:cs="Times New Roman"/>
          <w:b/>
          <w:bCs/>
          <w:color w:val="auto"/>
          <w:sz w:val="28"/>
          <w:szCs w:val="28"/>
        </w:rPr>
      </w:pPr>
      <w:r w:rsidRPr="00710A64">
        <w:rPr>
          <w:rStyle w:val="hl"/>
          <w:rFonts w:ascii="Times New Roman" w:hAnsi="Times New Roman" w:cs="Times New Roman"/>
          <w:b/>
          <w:bCs/>
          <w:color w:val="auto"/>
          <w:sz w:val="28"/>
          <w:szCs w:val="28"/>
          <w:lang w:val="kk-KZ"/>
        </w:rPr>
        <w:lastRenderedPageBreak/>
        <w:t>ПАЙДАЛАН</w:t>
      </w:r>
      <w:r w:rsidR="00104200" w:rsidRPr="00710A64">
        <w:rPr>
          <w:rStyle w:val="hl"/>
          <w:rFonts w:ascii="Times New Roman" w:hAnsi="Times New Roman" w:cs="Times New Roman"/>
          <w:b/>
          <w:bCs/>
          <w:color w:val="auto"/>
          <w:sz w:val="28"/>
          <w:szCs w:val="28"/>
        </w:rPr>
        <w:t>ЫЛҒАН ӘДЕБИЕТТЕР ТІЗІМІ</w:t>
      </w:r>
    </w:p>
    <w:p w:rsidR="0014786C" w:rsidRPr="00710A64" w:rsidRDefault="0014786C" w:rsidP="0012745B">
      <w:pPr>
        <w:pStyle w:val="a7"/>
        <w:tabs>
          <w:tab w:val="left" w:pos="426"/>
        </w:tabs>
        <w:ind w:left="0"/>
        <w:rPr>
          <w:rFonts w:ascii="Times New Roman" w:eastAsia="Times New Roman" w:hAnsi="Times New Roman" w:cs="Times New Roman"/>
          <w:color w:val="auto"/>
          <w:sz w:val="28"/>
          <w:szCs w:val="28"/>
        </w:rPr>
      </w:pP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yperlink0"/>
          <w:rFonts w:ascii="Times New Roman" w:hAnsi="Times New Roman" w:cs="Times New Roman"/>
          <w:color w:val="auto"/>
          <w:sz w:val="28"/>
          <w:szCs w:val="28"/>
        </w:rPr>
        <w:t>Ғалымжанова М.А. Ақпараттық-коммуникациялық технологияларды пайдалану арқылы білім беру деңгейін көтеру //</w:t>
      </w:r>
      <w:r w:rsidR="006C19B8">
        <w:rPr>
          <w:rStyle w:val="Hyperlink0"/>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 xml:space="preserve">Менеджмент в образовании. </w:t>
      </w:r>
      <w:r w:rsidR="006C19B8">
        <w:rPr>
          <w:rStyle w:val="Hyperlink0"/>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2006.</w:t>
      </w:r>
      <w:r w:rsidR="006C19B8">
        <w:rPr>
          <w:rStyle w:val="Hyperlink0"/>
          <w:rFonts w:ascii="Times New Roman" w:hAnsi="Times New Roman" w:cs="Times New Roman"/>
          <w:color w:val="auto"/>
          <w:sz w:val="28"/>
          <w:szCs w:val="28"/>
        </w:rPr>
        <w:t xml:space="preserve"> – </w:t>
      </w:r>
      <w:r w:rsidRPr="006C19B8">
        <w:rPr>
          <w:rStyle w:val="Hyperlink0"/>
          <w:rFonts w:ascii="Times New Roman" w:hAnsi="Times New Roman" w:cs="Times New Roman"/>
          <w:color w:val="auto"/>
          <w:sz w:val="28"/>
          <w:szCs w:val="28"/>
        </w:rPr>
        <w:t>№3.</w:t>
      </w:r>
      <w:r w:rsidR="006C19B8">
        <w:rPr>
          <w:rStyle w:val="Hyperlink0"/>
          <w:rFonts w:ascii="Times New Roman" w:hAnsi="Times New Roman" w:cs="Times New Roman"/>
          <w:color w:val="auto"/>
          <w:sz w:val="28"/>
          <w:szCs w:val="28"/>
        </w:rPr>
        <w:t xml:space="preserve"> – </w:t>
      </w:r>
      <w:r w:rsidRPr="006C19B8">
        <w:rPr>
          <w:rStyle w:val="Hyperlink0"/>
          <w:rFonts w:ascii="Times New Roman" w:hAnsi="Times New Roman" w:cs="Times New Roman"/>
          <w:color w:val="auto"/>
          <w:sz w:val="28"/>
          <w:szCs w:val="28"/>
        </w:rPr>
        <w:t xml:space="preserve">Б. </w:t>
      </w:r>
      <w:r w:rsidRPr="006C19B8">
        <w:rPr>
          <w:rStyle w:val="hl"/>
          <w:rFonts w:ascii="Times New Roman" w:hAnsi="Times New Roman" w:cs="Times New Roman"/>
          <w:color w:val="auto"/>
          <w:sz w:val="28"/>
          <w:szCs w:val="28"/>
        </w:rPr>
        <w:t xml:space="preserve">54-58. </w:t>
      </w: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Нечкина М.В., Энштейн Д.А. Современный урок: </w:t>
      </w:r>
      <w:r w:rsidR="006C19B8" w:rsidRPr="006C19B8">
        <w:rPr>
          <w:rStyle w:val="hl"/>
          <w:rFonts w:ascii="Times New Roman" w:hAnsi="Times New Roman" w:cs="Times New Roman"/>
          <w:color w:val="auto"/>
          <w:sz w:val="28"/>
          <w:szCs w:val="28"/>
        </w:rPr>
        <w:t>о</w:t>
      </w:r>
      <w:r w:rsidRPr="006C19B8">
        <w:rPr>
          <w:rStyle w:val="hl"/>
          <w:rFonts w:ascii="Times New Roman" w:hAnsi="Times New Roman" w:cs="Times New Roman"/>
          <w:color w:val="auto"/>
          <w:sz w:val="28"/>
          <w:szCs w:val="28"/>
        </w:rPr>
        <w:t>пыт и размышления //</w:t>
      </w:r>
      <w:r w:rsidR="006C19B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Советская педагогика. – 1980</w:t>
      </w:r>
      <w:r w:rsid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6C19B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№3. – С. 77-79. </w:t>
      </w: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shd w:val="clear" w:color="auto" w:fill="FFFFFF"/>
        </w:rPr>
        <w:t>Шарипбаев А.А. Пути развития искуственного интеллекта в Казахстане</w:t>
      </w:r>
      <w:r w:rsidR="006C19B8">
        <w:rPr>
          <w:rStyle w:val="hl"/>
          <w:rFonts w:ascii="Times New Roman" w:hAnsi="Times New Roman" w:cs="Times New Roman"/>
          <w:color w:val="auto"/>
          <w:sz w:val="28"/>
          <w:szCs w:val="28"/>
          <w:shd w:val="clear" w:color="auto" w:fill="FFFFFF"/>
        </w:rPr>
        <w:t xml:space="preserve"> // </w:t>
      </w:r>
      <w:r w:rsidRPr="006C19B8">
        <w:rPr>
          <w:rStyle w:val="hl"/>
          <w:rFonts w:ascii="Times New Roman" w:hAnsi="Times New Roman" w:cs="Times New Roman"/>
          <w:color w:val="auto"/>
          <w:sz w:val="28"/>
          <w:szCs w:val="28"/>
        </w:rPr>
        <w:t>Открытые семантические технологии проектирования интеллектуальных систем</w:t>
      </w:r>
      <w:r w:rsidR="004946BC">
        <w:rPr>
          <w:rStyle w:val="hl"/>
          <w:rFonts w:ascii="Times New Roman" w:hAnsi="Times New Roman" w:cs="Times New Roman"/>
          <w:color w:val="auto"/>
          <w:sz w:val="28"/>
          <w:szCs w:val="28"/>
          <w:lang w:val="kk-KZ"/>
        </w:rPr>
        <w:t xml:space="preserve">: </w:t>
      </w:r>
      <w:r w:rsidR="004946BC">
        <w:rPr>
          <w:rStyle w:val="hl"/>
          <w:rFonts w:ascii="Times New Roman" w:hAnsi="Times New Roman" w:cs="Times New Roman"/>
          <w:color w:val="auto"/>
          <w:sz w:val="28"/>
          <w:szCs w:val="28"/>
          <w:shd w:val="clear" w:color="auto" w:fill="FFFFFF"/>
        </w:rPr>
        <w:t>матер.</w:t>
      </w:r>
      <w:r w:rsidR="004946BC" w:rsidRPr="006C19B8">
        <w:rPr>
          <w:rStyle w:val="hl"/>
          <w:rFonts w:ascii="Times New Roman" w:hAnsi="Times New Roman" w:cs="Times New Roman"/>
          <w:color w:val="auto"/>
          <w:sz w:val="28"/>
          <w:szCs w:val="28"/>
          <w:shd w:val="clear" w:color="auto" w:fill="FFFFFF"/>
        </w:rPr>
        <w:t xml:space="preserve"> </w:t>
      </w:r>
      <w:r w:rsidR="004946BC">
        <w:rPr>
          <w:rStyle w:val="hl"/>
          <w:rFonts w:ascii="Times New Roman" w:hAnsi="Times New Roman" w:cs="Times New Roman"/>
          <w:color w:val="auto"/>
          <w:sz w:val="28"/>
          <w:szCs w:val="28"/>
          <w:shd w:val="clear" w:color="auto" w:fill="FFFFFF"/>
        </w:rPr>
        <w:t>6-</w:t>
      </w:r>
      <w:r w:rsidR="004946BC">
        <w:rPr>
          <w:rStyle w:val="hl"/>
          <w:rFonts w:ascii="Times New Roman" w:hAnsi="Times New Roman" w:cs="Times New Roman"/>
          <w:color w:val="auto"/>
          <w:sz w:val="28"/>
          <w:szCs w:val="28"/>
          <w:shd w:val="clear" w:color="auto" w:fill="FFFFFF"/>
          <w:lang w:val="kk-KZ"/>
        </w:rPr>
        <w:t>й</w:t>
      </w:r>
      <w:r w:rsidR="004946BC">
        <w:rPr>
          <w:rStyle w:val="hl"/>
          <w:rFonts w:ascii="Times New Roman" w:hAnsi="Times New Roman" w:cs="Times New Roman"/>
          <w:color w:val="auto"/>
          <w:sz w:val="28"/>
          <w:szCs w:val="28"/>
          <w:shd w:val="clear" w:color="auto" w:fill="FFFFFF"/>
        </w:rPr>
        <w:t xml:space="preserve"> </w:t>
      </w:r>
      <w:r w:rsidR="004946BC" w:rsidRPr="006C19B8">
        <w:rPr>
          <w:rStyle w:val="hl"/>
          <w:rFonts w:ascii="Times New Roman" w:hAnsi="Times New Roman" w:cs="Times New Roman"/>
          <w:color w:val="auto"/>
          <w:sz w:val="28"/>
          <w:szCs w:val="28"/>
        </w:rPr>
        <w:t>междунар</w:t>
      </w:r>
      <w:r w:rsidR="004946BC">
        <w:rPr>
          <w:rStyle w:val="hl"/>
          <w:rFonts w:ascii="Times New Roman" w:hAnsi="Times New Roman" w:cs="Times New Roman"/>
          <w:color w:val="auto"/>
          <w:sz w:val="28"/>
          <w:szCs w:val="28"/>
        </w:rPr>
        <w:t>.</w:t>
      </w:r>
      <w:r w:rsidR="004946BC" w:rsidRPr="006C19B8">
        <w:rPr>
          <w:rStyle w:val="hl"/>
          <w:rFonts w:ascii="Times New Roman" w:hAnsi="Times New Roman" w:cs="Times New Roman"/>
          <w:color w:val="auto"/>
          <w:sz w:val="28"/>
          <w:szCs w:val="28"/>
        </w:rPr>
        <w:t xml:space="preserve"> науч</w:t>
      </w:r>
      <w:r w:rsidR="004946BC">
        <w:rPr>
          <w:rStyle w:val="hl"/>
          <w:rFonts w:ascii="Times New Roman" w:hAnsi="Times New Roman" w:cs="Times New Roman"/>
          <w:color w:val="auto"/>
          <w:sz w:val="28"/>
          <w:szCs w:val="28"/>
        </w:rPr>
        <w:t xml:space="preserve">. </w:t>
      </w:r>
      <w:r w:rsidR="004946BC" w:rsidRPr="006C19B8">
        <w:rPr>
          <w:rStyle w:val="hl"/>
          <w:rFonts w:ascii="Times New Roman" w:hAnsi="Times New Roman" w:cs="Times New Roman"/>
          <w:color w:val="auto"/>
          <w:sz w:val="28"/>
          <w:szCs w:val="28"/>
        </w:rPr>
        <w:t>конф</w:t>
      </w:r>
      <w:r w:rsidR="004946BC">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6C19B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Минск: БГУИР, 2015. </w:t>
      </w:r>
      <w:r w:rsidR="006C19B8">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lang w:val="kk-KZ"/>
        </w:rPr>
        <w:t>С</w:t>
      </w:r>
      <w:r w:rsidRPr="006C19B8">
        <w:rPr>
          <w:rStyle w:val="hl"/>
          <w:rFonts w:ascii="Times New Roman" w:hAnsi="Times New Roman" w:cs="Times New Roman"/>
          <w:color w:val="auto"/>
          <w:sz w:val="28"/>
          <w:szCs w:val="28"/>
        </w:rPr>
        <w:t>. 161-164</w:t>
      </w:r>
      <w:r w:rsidR="006C19B8">
        <w:rPr>
          <w:rStyle w:val="hl"/>
          <w:rFonts w:ascii="Times New Roman" w:hAnsi="Times New Roman" w:cs="Times New Roman"/>
          <w:color w:val="auto"/>
          <w:sz w:val="28"/>
          <w:szCs w:val="28"/>
        </w:rPr>
        <w:t>.</w:t>
      </w:r>
    </w:p>
    <w:p w:rsidR="00C47DDA" w:rsidRPr="00D40BB4" w:rsidRDefault="00AB49E6" w:rsidP="0012745B">
      <w:pPr>
        <w:pStyle w:val="a7"/>
        <w:numPr>
          <w:ilvl w:val="0"/>
          <w:numId w:val="37"/>
        </w:numPr>
        <w:tabs>
          <w:tab w:val="left" w:pos="993"/>
        </w:tabs>
        <w:ind w:left="0" w:firstLine="709"/>
        <w:rPr>
          <w:rStyle w:val="hl"/>
          <w:rFonts w:ascii="Times New Roman" w:hAnsi="Times New Roman" w:cs="Times New Roman"/>
          <w:color w:val="auto"/>
          <w:sz w:val="28"/>
          <w:szCs w:val="28"/>
          <w:lang w:val="kk-KZ"/>
        </w:rPr>
      </w:pPr>
      <w:hyperlink r:id="rId25" w:history="1">
        <w:r w:rsidR="00104200" w:rsidRPr="00D40BB4">
          <w:rPr>
            <w:rStyle w:val="hl"/>
            <w:rFonts w:ascii="Times New Roman" w:hAnsi="Times New Roman" w:cs="Times New Roman"/>
            <w:color w:val="auto"/>
            <w:sz w:val="28"/>
            <w:szCs w:val="28"/>
            <w:lang w:val="kk-KZ"/>
          </w:rPr>
          <w:t>Омарбекова А.С., Исмагамбетов Б., Сундетова А. Инт</w:t>
        </w:r>
        <w:r w:rsidR="006C19B8" w:rsidRPr="00D40BB4">
          <w:rPr>
            <w:rStyle w:val="hl"/>
            <w:rFonts w:ascii="Times New Roman" w:hAnsi="Times New Roman" w:cs="Times New Roman"/>
            <w:color w:val="auto"/>
            <w:sz w:val="28"/>
            <w:szCs w:val="28"/>
            <w:lang w:val="kk-KZ"/>
          </w:rPr>
          <w:t>еллектуальные обучающие системы //</w:t>
        </w:r>
        <w:r w:rsidR="00104200" w:rsidRPr="00D40BB4">
          <w:rPr>
            <w:rStyle w:val="hl"/>
            <w:rFonts w:ascii="Times New Roman" w:hAnsi="Times New Roman" w:cs="Times New Roman"/>
            <w:color w:val="auto"/>
            <w:sz w:val="28"/>
            <w:szCs w:val="28"/>
            <w:lang w:val="kk-KZ"/>
          </w:rPr>
          <w:t xml:space="preserve"> Вестник Евразийского национального университета имени Л.Н. Гумилева</w:t>
        </w:r>
      </w:hyperlink>
      <w:r w:rsidR="006C19B8" w:rsidRPr="00D40BB4">
        <w:rPr>
          <w:rStyle w:val="hl"/>
          <w:rFonts w:ascii="Times New Roman" w:hAnsi="Times New Roman" w:cs="Times New Roman"/>
          <w:color w:val="auto"/>
          <w:sz w:val="28"/>
          <w:szCs w:val="28"/>
          <w:lang w:val="kk-KZ"/>
        </w:rPr>
        <w:t xml:space="preserve">. – </w:t>
      </w:r>
      <w:r w:rsidR="000D3A10">
        <w:rPr>
          <w:rStyle w:val="hl"/>
          <w:rFonts w:ascii="Times New Roman" w:hAnsi="Times New Roman" w:cs="Times New Roman"/>
          <w:color w:val="auto"/>
          <w:sz w:val="28"/>
          <w:szCs w:val="28"/>
          <w:lang w:val="kk-KZ"/>
        </w:rPr>
        <w:t>2011</w:t>
      </w:r>
      <w:r w:rsidR="006C19B8" w:rsidRPr="00D40BB4">
        <w:rPr>
          <w:rStyle w:val="hl"/>
          <w:rFonts w:ascii="Times New Roman" w:hAnsi="Times New Roman" w:cs="Times New Roman"/>
          <w:color w:val="auto"/>
          <w:sz w:val="28"/>
          <w:szCs w:val="28"/>
          <w:lang w:val="kk-KZ"/>
        </w:rPr>
        <w:t>. – №</w:t>
      </w:r>
      <w:r w:rsidR="00D40BB4" w:rsidRPr="00D40BB4">
        <w:rPr>
          <w:rStyle w:val="hl"/>
          <w:rFonts w:ascii="Times New Roman" w:hAnsi="Times New Roman" w:cs="Times New Roman"/>
          <w:color w:val="auto"/>
          <w:sz w:val="28"/>
          <w:szCs w:val="28"/>
          <w:lang w:val="kk-KZ"/>
        </w:rPr>
        <w:t>3</w:t>
      </w:r>
      <w:r w:rsidR="006C19B8" w:rsidRPr="00D40BB4">
        <w:rPr>
          <w:rStyle w:val="hl"/>
          <w:rFonts w:ascii="Times New Roman" w:hAnsi="Times New Roman" w:cs="Times New Roman"/>
          <w:color w:val="auto"/>
          <w:sz w:val="28"/>
          <w:szCs w:val="28"/>
          <w:lang w:val="kk-KZ"/>
        </w:rPr>
        <w:t xml:space="preserve">. – С. </w:t>
      </w:r>
      <w:r w:rsidR="00D40BB4" w:rsidRPr="00D40BB4">
        <w:rPr>
          <w:rStyle w:val="hl"/>
          <w:rFonts w:ascii="Times New Roman" w:hAnsi="Times New Roman" w:cs="Times New Roman"/>
          <w:color w:val="auto"/>
          <w:sz w:val="28"/>
          <w:szCs w:val="28"/>
          <w:lang w:val="kk-KZ"/>
        </w:rPr>
        <w:t>54</w:t>
      </w:r>
      <w:r w:rsidR="006C19B8" w:rsidRPr="00D40BB4">
        <w:rPr>
          <w:rStyle w:val="hl"/>
          <w:rFonts w:ascii="Times New Roman" w:hAnsi="Times New Roman" w:cs="Times New Roman"/>
          <w:color w:val="auto"/>
          <w:sz w:val="28"/>
          <w:szCs w:val="28"/>
          <w:lang w:val="kk-KZ"/>
        </w:rPr>
        <w:t>-</w:t>
      </w:r>
      <w:r w:rsidR="00D40BB4" w:rsidRPr="00D40BB4">
        <w:rPr>
          <w:rStyle w:val="hl"/>
          <w:rFonts w:ascii="Times New Roman" w:hAnsi="Times New Roman" w:cs="Times New Roman"/>
          <w:color w:val="auto"/>
          <w:sz w:val="28"/>
          <w:szCs w:val="28"/>
          <w:lang w:val="kk-KZ"/>
        </w:rPr>
        <w:t>57</w:t>
      </w:r>
      <w:r w:rsidR="006C19B8" w:rsidRPr="00D40BB4">
        <w:rPr>
          <w:rStyle w:val="hl"/>
          <w:rFonts w:ascii="Times New Roman" w:hAnsi="Times New Roman" w:cs="Times New Roman"/>
          <w:color w:val="auto"/>
          <w:sz w:val="28"/>
          <w:szCs w:val="28"/>
          <w:lang w:val="kk-KZ"/>
        </w:rPr>
        <w:t>.</w:t>
      </w: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Галеев И.Х., Чепегин В.И., Сосновский С.А. МОНАП-II – авторские средства проектирования интеллектуальных обучающих систем // Управляющие системы и машины</w:t>
      </w:r>
      <w:r w:rsidR="006C19B8">
        <w:rPr>
          <w:rStyle w:val="hl"/>
          <w:rFonts w:ascii="Times New Roman" w:hAnsi="Times New Roman" w:cs="Times New Roman"/>
          <w:color w:val="auto"/>
          <w:sz w:val="28"/>
          <w:szCs w:val="28"/>
        </w:rPr>
        <w:t xml:space="preserve">. – 2002. – </w:t>
      </w:r>
      <w:r w:rsidRPr="006C19B8">
        <w:rPr>
          <w:rStyle w:val="hl"/>
          <w:rFonts w:ascii="Times New Roman" w:hAnsi="Times New Roman" w:cs="Times New Roman"/>
          <w:color w:val="auto"/>
          <w:sz w:val="28"/>
          <w:szCs w:val="28"/>
        </w:rPr>
        <w:t>№3-4. – С. 80-86.</w:t>
      </w: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Рыбина</w:t>
      </w:r>
      <w:r w:rsidR="00B84CEE">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shd w:val="clear" w:color="auto" w:fill="FFFFFF"/>
        </w:rPr>
        <w:t xml:space="preserve">Г.В. Основы теории и технологии построения интеллектуальных диалоговых систем. </w:t>
      </w:r>
      <w:r w:rsidR="006C19B8">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shd w:val="clear" w:color="auto" w:fill="FFFFFF"/>
        </w:rPr>
        <w:t xml:space="preserve">М.: МИФИ, 2005. </w:t>
      </w:r>
      <w:r w:rsidR="006C19B8">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shd w:val="clear" w:color="auto" w:fill="FFFFFF"/>
        </w:rPr>
        <w:t>132</w:t>
      </w:r>
      <w:r w:rsidR="006C19B8">
        <w:rPr>
          <w:rStyle w:val="hl"/>
          <w:rFonts w:ascii="Times New Roman" w:hAnsi="Times New Roman" w:cs="Times New Roman"/>
          <w:color w:val="auto"/>
          <w:sz w:val="28"/>
          <w:szCs w:val="28"/>
          <w:shd w:val="clear" w:color="auto" w:fill="FFFFFF"/>
        </w:rPr>
        <w:t xml:space="preserve"> с</w:t>
      </w:r>
      <w:r w:rsidR="003347A5" w:rsidRPr="006C19B8">
        <w:rPr>
          <w:rStyle w:val="hl"/>
          <w:rFonts w:ascii="Times New Roman" w:hAnsi="Times New Roman" w:cs="Times New Roman"/>
          <w:color w:val="auto"/>
          <w:sz w:val="28"/>
          <w:szCs w:val="28"/>
          <w:shd w:val="clear" w:color="auto" w:fill="FFFFFF"/>
          <w:lang w:val="kk-KZ"/>
        </w:rPr>
        <w:t>.</w:t>
      </w:r>
    </w:p>
    <w:p w:rsidR="00C47DDA" w:rsidRPr="006C19B8" w:rsidRDefault="00A42602" w:rsidP="0012745B">
      <w:pPr>
        <w:pStyle w:val="a7"/>
        <w:numPr>
          <w:ilvl w:val="0"/>
          <w:numId w:val="37"/>
        </w:numPr>
        <w:tabs>
          <w:tab w:val="left" w:pos="993"/>
        </w:tabs>
        <w:ind w:left="0" w:firstLine="709"/>
        <w:rPr>
          <w:rStyle w:val="hl"/>
          <w:rFonts w:ascii="Times New Roman" w:hAnsi="Times New Roman" w:cs="Times New Roman"/>
          <w:color w:val="auto"/>
          <w:sz w:val="28"/>
          <w:szCs w:val="28"/>
          <w:shd w:val="clear" w:color="auto" w:fill="FFFFFF"/>
        </w:rPr>
      </w:pPr>
      <w:r>
        <w:rPr>
          <w:rStyle w:val="hl"/>
          <w:rFonts w:ascii="Times New Roman" w:hAnsi="Times New Roman" w:cs="Times New Roman"/>
          <w:color w:val="auto"/>
          <w:sz w:val="28"/>
          <w:szCs w:val="28"/>
          <w:shd w:val="clear" w:color="auto" w:fill="FFFFFF"/>
        </w:rPr>
        <w:t xml:space="preserve">Попов Э.В. </w:t>
      </w:r>
      <w:r w:rsidR="00104200" w:rsidRPr="006C19B8">
        <w:rPr>
          <w:rStyle w:val="hl"/>
          <w:rFonts w:ascii="Times New Roman" w:hAnsi="Times New Roman" w:cs="Times New Roman"/>
          <w:color w:val="auto"/>
          <w:sz w:val="28"/>
          <w:szCs w:val="28"/>
          <w:shd w:val="clear" w:color="auto" w:fill="FFFFFF"/>
        </w:rPr>
        <w:t xml:space="preserve">Экспертные системы: </w:t>
      </w:r>
      <w:r w:rsidR="004946BC" w:rsidRPr="006C19B8">
        <w:rPr>
          <w:rStyle w:val="hl"/>
          <w:rFonts w:ascii="Times New Roman" w:hAnsi="Times New Roman" w:cs="Times New Roman"/>
          <w:color w:val="auto"/>
          <w:sz w:val="28"/>
          <w:szCs w:val="28"/>
          <w:shd w:val="clear" w:color="auto" w:fill="FFFFFF"/>
        </w:rPr>
        <w:t xml:space="preserve">решение </w:t>
      </w:r>
      <w:r w:rsidR="00104200" w:rsidRPr="006C19B8">
        <w:rPr>
          <w:rStyle w:val="hl"/>
          <w:rFonts w:ascii="Times New Roman" w:hAnsi="Times New Roman" w:cs="Times New Roman"/>
          <w:color w:val="auto"/>
          <w:sz w:val="28"/>
          <w:szCs w:val="28"/>
          <w:shd w:val="clear" w:color="auto" w:fill="FFFFFF"/>
        </w:rPr>
        <w:t xml:space="preserve">неформализованных задач в диалоге с ЭВМ. </w:t>
      </w:r>
      <w:r>
        <w:rPr>
          <w:rStyle w:val="hl"/>
          <w:rFonts w:ascii="Times New Roman" w:hAnsi="Times New Roman" w:cs="Times New Roman"/>
          <w:color w:val="auto"/>
          <w:sz w:val="28"/>
          <w:szCs w:val="28"/>
          <w:shd w:val="clear" w:color="auto" w:fill="FFFFFF"/>
        </w:rPr>
        <w:t>–</w:t>
      </w:r>
      <w:r w:rsidR="00104200" w:rsidRPr="006C19B8">
        <w:rPr>
          <w:rStyle w:val="hl"/>
          <w:rFonts w:ascii="Times New Roman" w:hAnsi="Times New Roman" w:cs="Times New Roman"/>
          <w:color w:val="auto"/>
          <w:sz w:val="28"/>
          <w:szCs w:val="28"/>
          <w:shd w:val="clear" w:color="auto" w:fill="FFFFFF"/>
        </w:rPr>
        <w:t xml:space="preserve"> М.: Наука, 1987. </w:t>
      </w:r>
      <w:r>
        <w:rPr>
          <w:rStyle w:val="hl"/>
          <w:rFonts w:ascii="Times New Roman" w:hAnsi="Times New Roman" w:cs="Times New Roman"/>
          <w:color w:val="auto"/>
          <w:sz w:val="28"/>
          <w:szCs w:val="28"/>
          <w:shd w:val="clear" w:color="auto" w:fill="FFFFFF"/>
        </w:rPr>
        <w:t>–</w:t>
      </w:r>
      <w:r w:rsidR="00104200" w:rsidRPr="006C19B8">
        <w:rPr>
          <w:rStyle w:val="hl"/>
          <w:rFonts w:ascii="Times New Roman" w:hAnsi="Times New Roman" w:cs="Times New Roman"/>
          <w:color w:val="auto"/>
          <w:sz w:val="28"/>
          <w:szCs w:val="28"/>
          <w:shd w:val="clear" w:color="auto" w:fill="FFFFFF"/>
        </w:rPr>
        <w:t xml:space="preserve"> 288</w:t>
      </w:r>
      <w:r>
        <w:rPr>
          <w:rStyle w:val="hl"/>
          <w:rFonts w:ascii="Times New Roman" w:hAnsi="Times New Roman" w:cs="Times New Roman"/>
          <w:color w:val="auto"/>
          <w:sz w:val="28"/>
          <w:szCs w:val="28"/>
          <w:shd w:val="clear" w:color="auto" w:fill="FFFFFF"/>
        </w:rPr>
        <w:t xml:space="preserve"> с</w:t>
      </w:r>
      <w:r w:rsidR="003347A5" w:rsidRPr="006C19B8">
        <w:rPr>
          <w:rStyle w:val="hl"/>
          <w:rFonts w:ascii="Times New Roman" w:hAnsi="Times New Roman" w:cs="Times New Roman"/>
          <w:color w:val="auto"/>
          <w:sz w:val="28"/>
          <w:szCs w:val="28"/>
          <w:shd w:val="clear" w:color="auto" w:fill="FFFFFF"/>
        </w:rPr>
        <w:t>.</w:t>
      </w:r>
      <w:r w:rsidR="00104200" w:rsidRPr="006C19B8">
        <w:rPr>
          <w:rStyle w:val="hl"/>
          <w:rFonts w:ascii="Times New Roman" w:hAnsi="Times New Roman" w:cs="Times New Roman"/>
          <w:color w:val="auto"/>
          <w:sz w:val="28"/>
          <w:szCs w:val="28"/>
          <w:shd w:val="clear" w:color="auto" w:fill="FFFFFF"/>
        </w:rPr>
        <w:t xml:space="preserve"> </w:t>
      </w:r>
    </w:p>
    <w:p w:rsidR="00C47DDA" w:rsidRPr="006C19B8" w:rsidRDefault="00104200"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Довгялло</w:t>
      </w:r>
      <w:r w:rsidR="00B84CEE">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shd w:val="clear" w:color="auto" w:fill="FFFFFF"/>
        </w:rPr>
        <w:t>A.M., Ющенко Е.Л. Обучающие системы нового поколения //</w:t>
      </w:r>
      <w:r w:rsidR="00A42602">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shd w:val="clear" w:color="auto" w:fill="FFFFFF"/>
        </w:rPr>
        <w:t xml:space="preserve">Управляющие системы и машины. </w:t>
      </w:r>
      <w:r w:rsidR="00A42602">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shd w:val="clear" w:color="auto" w:fill="FFFFFF"/>
        </w:rPr>
        <w:t xml:space="preserve">1988. </w:t>
      </w:r>
      <w:r w:rsidR="00A42602">
        <w:rPr>
          <w:rStyle w:val="hl"/>
          <w:rFonts w:ascii="Times New Roman" w:hAnsi="Times New Roman" w:cs="Times New Roman"/>
          <w:color w:val="auto"/>
          <w:sz w:val="28"/>
          <w:szCs w:val="28"/>
          <w:shd w:val="clear" w:color="auto" w:fill="FFFFFF"/>
        </w:rPr>
        <w:t>–</w:t>
      </w:r>
      <w:r w:rsidRPr="006C19B8">
        <w:rPr>
          <w:rStyle w:val="hl"/>
          <w:rFonts w:ascii="Times New Roman" w:hAnsi="Times New Roman" w:cs="Times New Roman"/>
          <w:color w:val="auto"/>
          <w:sz w:val="28"/>
          <w:szCs w:val="28"/>
          <w:shd w:val="clear" w:color="auto" w:fill="FFFFFF"/>
        </w:rPr>
        <w:t xml:space="preserve"> </w:t>
      </w:r>
      <w:r w:rsidR="00A42602">
        <w:rPr>
          <w:rStyle w:val="hl"/>
          <w:rFonts w:ascii="Times New Roman" w:hAnsi="Times New Roman" w:cs="Times New Roman"/>
          <w:color w:val="auto"/>
          <w:sz w:val="28"/>
          <w:szCs w:val="28"/>
          <w:shd w:val="clear" w:color="auto" w:fill="FFFFFF"/>
        </w:rPr>
        <w:t>№</w:t>
      </w:r>
      <w:r w:rsidRPr="006C19B8">
        <w:rPr>
          <w:rStyle w:val="hl"/>
          <w:rFonts w:ascii="Times New Roman" w:hAnsi="Times New Roman" w:cs="Times New Roman"/>
          <w:color w:val="auto"/>
          <w:sz w:val="28"/>
          <w:szCs w:val="28"/>
          <w:shd w:val="clear" w:color="auto" w:fill="FFFFFF"/>
        </w:rPr>
        <w:t xml:space="preserve">1. </w:t>
      </w:r>
      <w:r w:rsidR="00A42602">
        <w:rPr>
          <w:rStyle w:val="hl"/>
          <w:rFonts w:ascii="Times New Roman" w:hAnsi="Times New Roman" w:cs="Times New Roman"/>
          <w:color w:val="auto"/>
          <w:sz w:val="28"/>
          <w:szCs w:val="28"/>
          <w:shd w:val="clear" w:color="auto" w:fill="FFFFFF"/>
        </w:rPr>
        <w:t>–</w:t>
      </w:r>
      <w:r w:rsidRPr="006C19B8">
        <w:rPr>
          <w:rStyle w:val="hl"/>
          <w:rFonts w:ascii="Times New Roman" w:hAnsi="Times New Roman" w:cs="Times New Roman"/>
          <w:color w:val="auto"/>
          <w:sz w:val="28"/>
          <w:szCs w:val="28"/>
          <w:shd w:val="clear" w:color="auto" w:fill="FFFFFF"/>
        </w:rPr>
        <w:t xml:space="preserve"> С.</w:t>
      </w:r>
      <w:r w:rsidR="00A42602">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shd w:val="clear" w:color="auto" w:fill="FFFFFF"/>
        </w:rPr>
        <w:t>83-86.</w:t>
      </w:r>
    </w:p>
    <w:p w:rsidR="001A7A0B" w:rsidRPr="006C19B8" w:rsidRDefault="001A7A0B" w:rsidP="0012745B">
      <w:pPr>
        <w:pStyle w:val="a7"/>
        <w:numPr>
          <w:ilvl w:val="0"/>
          <w:numId w:val="37"/>
        </w:numPr>
        <w:tabs>
          <w:tab w:val="left" w:pos="993"/>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Ғалимжанова М.А</w:t>
      </w:r>
      <w:r w:rsidR="00124E5C">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rPr>
        <w:t xml:space="preserve"> Использование информационно-коммуникационных технологий в организации обучения //</w:t>
      </w:r>
      <w:r w:rsidR="00A4260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Біліктілікті арттыру жүйесі және ХХІ ғасыр білімі</w:t>
      </w:r>
      <w:r w:rsidR="00A4260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халық</w:t>
      </w:r>
      <w:r w:rsidR="00A4260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ғыл</w:t>
      </w:r>
      <w:r w:rsidR="00A4260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-практ</w:t>
      </w:r>
      <w:r w:rsidR="00A4260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конф</w:t>
      </w:r>
      <w:r w:rsidR="00A42602">
        <w:rPr>
          <w:rStyle w:val="hl"/>
          <w:rFonts w:ascii="Times New Roman" w:hAnsi="Times New Roman" w:cs="Times New Roman"/>
          <w:color w:val="auto"/>
          <w:sz w:val="28"/>
          <w:szCs w:val="28"/>
        </w:rPr>
        <w:t>.</w:t>
      </w:r>
      <w:r w:rsidR="00B84CEE">
        <w:rPr>
          <w:rStyle w:val="hl"/>
          <w:rFonts w:ascii="Times New Roman" w:hAnsi="Times New Roman" w:cs="Times New Roman"/>
          <w:color w:val="auto"/>
          <w:sz w:val="28"/>
          <w:szCs w:val="28"/>
          <w:lang w:val="kk-KZ"/>
        </w:rPr>
        <w:t xml:space="preserve"> матер.</w:t>
      </w:r>
      <w:r w:rsidR="00A4260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w:t>
      </w:r>
      <w:r w:rsidR="00A4260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Алматы, 2005.</w:t>
      </w:r>
      <w:r w:rsidR="00A42602">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rPr>
        <w:t>Б. 226-230.</w:t>
      </w:r>
    </w:p>
    <w:p w:rsidR="001A7A0B" w:rsidRPr="006C19B8" w:rsidRDefault="001A7A0B" w:rsidP="0012745B">
      <w:pPr>
        <w:pStyle w:val="a7"/>
        <w:numPr>
          <w:ilvl w:val="0"/>
          <w:numId w:val="37"/>
        </w:numPr>
        <w:tabs>
          <w:tab w:val="left" w:pos="1134"/>
        </w:tabs>
        <w:ind w:left="0" w:firstLine="709"/>
        <w:rPr>
          <w:rStyle w:val="Hyperlink5"/>
          <w:rFonts w:ascii="Times New Roman" w:eastAsia="Times New Roman" w:hAnsi="Times New Roman" w:cs="Times New Roman"/>
          <w:color w:val="auto"/>
          <w:sz w:val="28"/>
          <w:szCs w:val="28"/>
          <w:u w:val="none"/>
          <w:lang w:val="kk-KZ"/>
        </w:rPr>
      </w:pPr>
      <w:r w:rsidRPr="006C19B8">
        <w:rPr>
          <w:rStyle w:val="Hyperlink0"/>
          <w:rFonts w:ascii="Times New Roman" w:hAnsi="Times New Roman" w:cs="Times New Roman"/>
          <w:color w:val="auto"/>
          <w:sz w:val="28"/>
          <w:szCs w:val="28"/>
          <w:lang w:val="kk-KZ"/>
        </w:rPr>
        <w:t>Ақпараттық жүйе жасақтаудың теориялық негіздері</w:t>
      </w:r>
      <w:r w:rsidR="00A42602">
        <w:rPr>
          <w:rStyle w:val="Hyperlink0"/>
          <w:rFonts w:ascii="Times New Roman" w:hAnsi="Times New Roman" w:cs="Times New Roman"/>
          <w:color w:val="auto"/>
          <w:sz w:val="28"/>
          <w:szCs w:val="28"/>
          <w:lang w:val="kk-KZ"/>
        </w:rPr>
        <w:t xml:space="preserve"> //</w:t>
      </w:r>
      <w:r w:rsidRPr="006C19B8">
        <w:rPr>
          <w:rStyle w:val="Hyperlink0"/>
          <w:rFonts w:ascii="Times New Roman" w:hAnsi="Times New Roman" w:cs="Times New Roman"/>
          <w:color w:val="auto"/>
          <w:sz w:val="28"/>
          <w:szCs w:val="28"/>
          <w:lang w:val="kk-KZ"/>
        </w:rPr>
        <w:t xml:space="preserve"> </w:t>
      </w:r>
      <w:hyperlink r:id="rId26" w:history="1">
        <w:r w:rsidR="00A42602" w:rsidRPr="00B84CEE">
          <w:rPr>
            <w:rStyle w:val="a3"/>
            <w:rFonts w:ascii="Times New Roman" w:hAnsi="Times New Roman" w:cs="Times New Roman"/>
            <w:sz w:val="28"/>
            <w:szCs w:val="28"/>
            <w:u w:val="none"/>
            <w:lang w:val="kk-KZ"/>
          </w:rPr>
          <w:t>https://infourok.ru/aparatti-zhye-zhasataudi-teoriyali-negizderi-1116621.</w:t>
        </w:r>
      </w:hyperlink>
      <w:r w:rsidR="00877024" w:rsidRPr="006C19B8">
        <w:rPr>
          <w:rStyle w:val="Hyperlink5"/>
          <w:rFonts w:ascii="Times New Roman" w:hAnsi="Times New Roman" w:cs="Times New Roman"/>
          <w:color w:val="auto"/>
          <w:sz w:val="28"/>
          <w:szCs w:val="28"/>
          <w:u w:val="none"/>
          <w:lang w:val="kk-KZ"/>
        </w:rPr>
        <w:t xml:space="preserve"> 12.10.2019</w:t>
      </w:r>
      <w:r w:rsidR="00A42602">
        <w:rPr>
          <w:rStyle w:val="Hyperlink5"/>
          <w:rFonts w:ascii="Times New Roman" w:hAnsi="Times New Roman" w:cs="Times New Roman"/>
          <w:color w:val="auto"/>
          <w:sz w:val="28"/>
          <w:szCs w:val="28"/>
          <w:u w:val="none"/>
          <w:lang w:val="kk-KZ"/>
        </w:rPr>
        <w:t>.</w:t>
      </w:r>
    </w:p>
    <w:p w:rsidR="00E41211" w:rsidRPr="004946BC" w:rsidRDefault="00D40BB4"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D40BB4">
        <w:rPr>
          <w:rStyle w:val="Hyperlink0"/>
          <w:rFonts w:ascii="Times New Roman" w:hAnsi="Times New Roman" w:cs="Times New Roman"/>
          <w:bCs/>
          <w:color w:val="auto"/>
          <w:sz w:val="28"/>
          <w:szCs w:val="28"/>
          <w:lang w:val="kk-KZ"/>
        </w:rPr>
        <w:t>Білім берудегі ақпараттық технологияландырудың өзектілігі</w:t>
      </w:r>
      <w:r w:rsidRPr="00D40BB4">
        <w:rPr>
          <w:lang w:val="kk-KZ"/>
        </w:rPr>
        <w:t xml:space="preserve"> </w:t>
      </w:r>
      <w:r w:rsidR="00B84CEE" w:rsidRPr="00D40BB4">
        <w:rPr>
          <w:lang w:val="kk-KZ"/>
        </w:rPr>
        <w:t xml:space="preserve">// </w:t>
      </w:r>
      <w:hyperlink r:id="rId27" w:history="1">
        <w:r w:rsidR="004946BC" w:rsidRPr="004946BC">
          <w:rPr>
            <w:rStyle w:val="a3"/>
            <w:rFonts w:ascii="Times New Roman" w:eastAsia="Times New Roman" w:hAnsi="Times New Roman" w:cs="Times New Roman"/>
            <w:sz w:val="28"/>
            <w:szCs w:val="28"/>
            <w:u w:val="none"/>
            <w:lang w:val="kk-KZ"/>
          </w:rPr>
          <w:t>http://edunews.kz/sciense/1542-blm-berudeg-aparatty-tehnologiyaland.</w:t>
        </w:r>
      </w:hyperlink>
      <w:r w:rsidR="00E41211" w:rsidRPr="004946BC">
        <w:rPr>
          <w:rStyle w:val="hl"/>
          <w:rFonts w:ascii="Times New Roman" w:eastAsia="Times New Roman" w:hAnsi="Times New Roman" w:cs="Times New Roman"/>
          <w:color w:val="auto"/>
          <w:sz w:val="28"/>
          <w:szCs w:val="28"/>
          <w:lang w:val="kk-KZ"/>
        </w:rPr>
        <w:t xml:space="preserve"> 26.11.20</w:t>
      </w:r>
      <w:r w:rsidR="00877024" w:rsidRPr="004946BC">
        <w:rPr>
          <w:rStyle w:val="hl"/>
          <w:rFonts w:ascii="Times New Roman" w:eastAsia="Times New Roman" w:hAnsi="Times New Roman" w:cs="Times New Roman"/>
          <w:color w:val="auto"/>
          <w:sz w:val="28"/>
          <w:szCs w:val="28"/>
          <w:lang w:val="kk-KZ"/>
        </w:rPr>
        <w:t>19</w:t>
      </w:r>
      <w:r w:rsidR="00B84CEE" w:rsidRPr="004946BC">
        <w:rPr>
          <w:rStyle w:val="hl"/>
          <w:rFonts w:ascii="Times New Roman" w:eastAsia="Times New Roman" w:hAnsi="Times New Roman" w:cs="Times New Roman"/>
          <w:color w:val="auto"/>
          <w:sz w:val="28"/>
          <w:szCs w:val="28"/>
          <w:lang w:val="kk-KZ"/>
        </w:rPr>
        <w:t>.</w:t>
      </w:r>
    </w:p>
    <w:p w:rsidR="001A7A0B" w:rsidRPr="006C19B8" w:rsidRDefault="001A7A0B"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shd w:val="clear" w:color="auto" w:fill="FFFFFF"/>
        </w:rPr>
        <w:t>Штовба</w:t>
      </w:r>
      <w:r w:rsidR="00B84CEE">
        <w:rPr>
          <w:rStyle w:val="hl"/>
          <w:rFonts w:ascii="Times New Roman" w:hAnsi="Times New Roman" w:cs="Times New Roman"/>
          <w:color w:val="auto"/>
          <w:sz w:val="28"/>
          <w:szCs w:val="28"/>
          <w:shd w:val="clear" w:color="auto" w:fill="FFFFFF"/>
          <w:lang w:val="kk-KZ"/>
        </w:rPr>
        <w:t xml:space="preserve"> </w:t>
      </w:r>
      <w:r w:rsidRPr="006C19B8">
        <w:rPr>
          <w:rStyle w:val="hl"/>
          <w:rFonts w:ascii="Times New Roman" w:hAnsi="Times New Roman" w:cs="Times New Roman"/>
          <w:color w:val="auto"/>
          <w:sz w:val="28"/>
          <w:szCs w:val="28"/>
          <w:shd w:val="clear" w:color="auto" w:fill="FFFFFF"/>
        </w:rPr>
        <w:t xml:space="preserve">С.Д. </w:t>
      </w:r>
      <w:r w:rsidRPr="006C19B8">
        <w:rPr>
          <w:rStyle w:val="Hyperlink3"/>
          <w:rFonts w:ascii="Times New Roman" w:hAnsi="Times New Roman" w:cs="Times New Roman"/>
          <w:color w:val="auto"/>
          <w:sz w:val="28"/>
          <w:szCs w:val="28"/>
          <w:u w:val="none"/>
        </w:rPr>
        <w:t>Проектирование нечетких систем средствами MATLAB</w:t>
      </w:r>
      <w:r w:rsidRPr="006C19B8">
        <w:rPr>
          <w:rStyle w:val="hl"/>
          <w:rFonts w:ascii="Times New Roman" w:hAnsi="Times New Roman" w:cs="Times New Roman"/>
          <w:color w:val="auto"/>
          <w:sz w:val="28"/>
          <w:szCs w:val="28"/>
          <w:shd w:val="clear" w:color="auto" w:fill="FFFFFF"/>
        </w:rPr>
        <w:t xml:space="preserve">. </w:t>
      </w:r>
      <w:r w:rsidR="00B84CEE">
        <w:rPr>
          <w:rStyle w:val="hl"/>
          <w:rFonts w:ascii="Times New Roman" w:hAnsi="Times New Roman" w:cs="Times New Roman"/>
          <w:color w:val="auto"/>
          <w:sz w:val="28"/>
          <w:szCs w:val="28"/>
          <w:shd w:val="clear" w:color="auto" w:fill="FFFFFF"/>
          <w:lang w:val="kk-KZ"/>
        </w:rPr>
        <w:t xml:space="preserve">– М.: </w:t>
      </w:r>
      <w:r w:rsidRPr="006C19B8">
        <w:rPr>
          <w:rStyle w:val="hl"/>
          <w:rFonts w:ascii="Times New Roman" w:hAnsi="Times New Roman" w:cs="Times New Roman"/>
          <w:color w:val="auto"/>
          <w:sz w:val="28"/>
          <w:szCs w:val="28"/>
          <w:shd w:val="clear" w:color="auto" w:fill="FFFFFF"/>
        </w:rPr>
        <w:t>Горячая Линия-Телеком, 2007</w:t>
      </w:r>
      <w:r w:rsidR="00B84CEE">
        <w:rPr>
          <w:rStyle w:val="hl"/>
          <w:rFonts w:ascii="Times New Roman" w:hAnsi="Times New Roman" w:cs="Times New Roman"/>
          <w:color w:val="auto"/>
          <w:sz w:val="28"/>
          <w:szCs w:val="28"/>
          <w:shd w:val="clear" w:color="auto" w:fill="FFFFFF"/>
        </w:rPr>
        <w:t>.</w:t>
      </w:r>
      <w:r w:rsidR="00B84CEE">
        <w:rPr>
          <w:rStyle w:val="hl"/>
          <w:rFonts w:ascii="Times New Roman" w:hAnsi="Times New Roman" w:cs="Times New Roman"/>
          <w:color w:val="auto"/>
          <w:sz w:val="28"/>
          <w:szCs w:val="28"/>
          <w:shd w:val="clear" w:color="auto" w:fill="FFFFFF"/>
          <w:lang w:val="kk-KZ"/>
        </w:rPr>
        <w:t xml:space="preserve"> – 288 с.</w:t>
      </w:r>
    </w:p>
    <w:p w:rsidR="00D40BB4" w:rsidRPr="00D40BB4" w:rsidRDefault="00B84CEE" w:rsidP="00D40BB4">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Pr>
          <w:rStyle w:val="hl"/>
          <w:rFonts w:ascii="Times New Roman" w:hAnsi="Times New Roman" w:cs="Times New Roman"/>
          <w:color w:val="auto"/>
          <w:sz w:val="28"/>
          <w:szCs w:val="28"/>
          <w:shd w:val="clear" w:color="auto" w:fill="FFFFFF"/>
        </w:rPr>
        <w:t>Кривилев А.</w:t>
      </w:r>
      <w:r>
        <w:rPr>
          <w:rStyle w:val="hl"/>
          <w:rFonts w:ascii="Times New Roman" w:hAnsi="Times New Roman" w:cs="Times New Roman"/>
          <w:color w:val="auto"/>
          <w:sz w:val="28"/>
          <w:szCs w:val="28"/>
          <w:shd w:val="clear" w:color="auto" w:fill="FFFFFF"/>
          <w:lang w:val="kk-KZ"/>
        </w:rPr>
        <w:t xml:space="preserve">В. </w:t>
      </w:r>
      <w:hyperlink r:id="rId28" w:anchor="krivleev" w:history="1">
        <w:r w:rsidR="001A7A0B" w:rsidRPr="006C19B8">
          <w:rPr>
            <w:rStyle w:val="Hyperlink4"/>
            <w:rFonts w:ascii="Times New Roman" w:hAnsi="Times New Roman" w:cs="Times New Roman"/>
            <w:color w:val="auto"/>
            <w:sz w:val="28"/>
            <w:szCs w:val="28"/>
            <w:u w:val="none"/>
          </w:rPr>
          <w:t>Основы компьютерной математики с использованием системы MATLAB.</w:t>
        </w:r>
      </w:hyperlink>
      <w:r>
        <w:rPr>
          <w:rStyle w:val="Hyperlink4"/>
          <w:rFonts w:ascii="Times New Roman" w:hAnsi="Times New Roman" w:cs="Times New Roman"/>
          <w:color w:val="auto"/>
          <w:sz w:val="28"/>
          <w:szCs w:val="28"/>
          <w:u w:val="none"/>
          <w:lang w:val="kk-KZ"/>
        </w:rPr>
        <w:t xml:space="preserve"> – М.: </w:t>
      </w:r>
      <w:r w:rsidR="001A7A0B" w:rsidRPr="006C19B8">
        <w:rPr>
          <w:rStyle w:val="hl"/>
          <w:rFonts w:ascii="Times New Roman" w:hAnsi="Times New Roman" w:cs="Times New Roman"/>
          <w:color w:val="auto"/>
          <w:sz w:val="28"/>
          <w:szCs w:val="28"/>
          <w:shd w:val="clear" w:color="auto" w:fill="FFFFFF"/>
        </w:rPr>
        <w:t>Лекс-Книга, 2005</w:t>
      </w:r>
      <w:r>
        <w:rPr>
          <w:rStyle w:val="hl"/>
          <w:rFonts w:ascii="Times New Roman" w:hAnsi="Times New Roman" w:cs="Times New Roman"/>
          <w:color w:val="auto"/>
          <w:sz w:val="28"/>
          <w:szCs w:val="28"/>
          <w:shd w:val="clear" w:color="auto" w:fill="FFFFFF"/>
          <w:lang w:val="kk-KZ"/>
        </w:rPr>
        <w:t>. – 483 с.</w:t>
      </w:r>
    </w:p>
    <w:p w:rsidR="001A7A0B" w:rsidRPr="00D40BB4" w:rsidRDefault="001A7A0B" w:rsidP="00D40BB4">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D40BB4">
        <w:rPr>
          <w:rStyle w:val="hl"/>
          <w:rFonts w:ascii="Times New Roman" w:hAnsi="Times New Roman" w:cs="Times New Roman"/>
          <w:color w:val="auto"/>
          <w:sz w:val="28"/>
          <w:szCs w:val="28"/>
          <w:shd w:val="clear" w:color="auto" w:fill="FFFFFF"/>
        </w:rPr>
        <w:t xml:space="preserve">Шарипбаев А.А., Атанов </w:t>
      </w:r>
      <w:r w:rsidR="00B84CEE" w:rsidRPr="00D40BB4">
        <w:rPr>
          <w:rStyle w:val="hl"/>
          <w:rFonts w:ascii="Times New Roman" w:hAnsi="Times New Roman" w:cs="Times New Roman"/>
          <w:color w:val="auto"/>
          <w:sz w:val="28"/>
          <w:szCs w:val="28"/>
          <w:shd w:val="clear" w:color="auto" w:fill="FFFFFF"/>
        </w:rPr>
        <w:t>С.К.</w:t>
      </w:r>
      <w:r w:rsidR="00B84CEE" w:rsidRPr="00D40BB4">
        <w:rPr>
          <w:rStyle w:val="hl"/>
          <w:rFonts w:ascii="Times New Roman" w:hAnsi="Times New Roman" w:cs="Times New Roman"/>
          <w:color w:val="auto"/>
          <w:sz w:val="28"/>
          <w:szCs w:val="28"/>
          <w:shd w:val="clear" w:color="auto" w:fill="FFFFFF"/>
          <w:lang w:val="kk-KZ"/>
        </w:rPr>
        <w:t xml:space="preserve"> </w:t>
      </w:r>
      <w:r w:rsidRPr="00D40BB4">
        <w:rPr>
          <w:rStyle w:val="hl"/>
          <w:rFonts w:ascii="Times New Roman" w:hAnsi="Times New Roman" w:cs="Times New Roman"/>
          <w:color w:val="auto"/>
          <w:sz w:val="28"/>
          <w:szCs w:val="28"/>
          <w:shd w:val="clear" w:color="auto" w:fill="FFFFFF"/>
        </w:rPr>
        <w:t>Моделирование нелинейной системы управления мобильными объектами в среде Matlab</w:t>
      </w:r>
      <w:r w:rsidR="00B84CEE" w:rsidRPr="00D40BB4">
        <w:rPr>
          <w:rStyle w:val="hl"/>
          <w:rFonts w:ascii="Times New Roman" w:hAnsi="Times New Roman" w:cs="Times New Roman"/>
          <w:color w:val="auto"/>
          <w:sz w:val="28"/>
          <w:szCs w:val="28"/>
          <w:shd w:val="clear" w:color="auto" w:fill="FFFFFF"/>
          <w:lang w:val="kk-KZ"/>
        </w:rPr>
        <w:t xml:space="preserve"> //</w:t>
      </w:r>
      <w:r w:rsidRPr="00D40BB4">
        <w:rPr>
          <w:rStyle w:val="hl"/>
          <w:rFonts w:ascii="Times New Roman" w:hAnsi="Times New Roman" w:cs="Times New Roman"/>
          <w:color w:val="auto"/>
          <w:sz w:val="28"/>
          <w:szCs w:val="28"/>
          <w:shd w:val="clear" w:color="auto" w:fill="FFFFFF"/>
        </w:rPr>
        <w:t xml:space="preserve"> Вестник науки КСТУ им. З. Алдамжара</w:t>
      </w:r>
      <w:r w:rsidR="00B84CEE" w:rsidRPr="00D40BB4">
        <w:rPr>
          <w:rStyle w:val="hl"/>
          <w:rFonts w:ascii="Times New Roman" w:hAnsi="Times New Roman" w:cs="Times New Roman"/>
          <w:color w:val="auto"/>
          <w:sz w:val="28"/>
          <w:szCs w:val="28"/>
          <w:shd w:val="clear" w:color="auto" w:fill="FFFFFF"/>
          <w:lang w:val="kk-KZ"/>
        </w:rPr>
        <w:t xml:space="preserve">. – 2010. – </w:t>
      </w:r>
      <w:r w:rsidRPr="00D40BB4">
        <w:rPr>
          <w:rStyle w:val="hl"/>
          <w:rFonts w:ascii="Times New Roman" w:hAnsi="Times New Roman" w:cs="Times New Roman"/>
          <w:color w:val="auto"/>
          <w:sz w:val="28"/>
          <w:szCs w:val="28"/>
          <w:shd w:val="clear" w:color="auto" w:fill="FFFFFF"/>
        </w:rPr>
        <w:t>№1</w:t>
      </w:r>
      <w:r w:rsidR="00B84CEE" w:rsidRPr="00D40BB4">
        <w:rPr>
          <w:rStyle w:val="hl"/>
          <w:rFonts w:ascii="Times New Roman" w:hAnsi="Times New Roman" w:cs="Times New Roman"/>
          <w:color w:val="auto"/>
          <w:sz w:val="28"/>
          <w:szCs w:val="28"/>
          <w:shd w:val="clear" w:color="auto" w:fill="FFFFFF"/>
          <w:lang w:val="kk-KZ"/>
        </w:rPr>
        <w:t>.</w:t>
      </w:r>
      <w:r w:rsidRPr="00D40BB4">
        <w:rPr>
          <w:rStyle w:val="hl"/>
          <w:rFonts w:ascii="Times New Roman" w:hAnsi="Times New Roman" w:cs="Times New Roman"/>
          <w:color w:val="auto"/>
          <w:sz w:val="28"/>
          <w:szCs w:val="28"/>
          <w:shd w:val="clear" w:color="auto" w:fill="FFFFFF"/>
        </w:rPr>
        <w:t xml:space="preserve"> </w:t>
      </w:r>
      <w:r w:rsidR="00B84CEE" w:rsidRPr="00D40BB4">
        <w:rPr>
          <w:rStyle w:val="hl"/>
          <w:rFonts w:ascii="Times New Roman" w:hAnsi="Times New Roman" w:cs="Times New Roman"/>
          <w:color w:val="auto"/>
          <w:sz w:val="28"/>
          <w:szCs w:val="28"/>
          <w:shd w:val="clear" w:color="auto" w:fill="FFFFFF"/>
          <w:lang w:val="kk-KZ"/>
        </w:rPr>
        <w:t xml:space="preserve">– </w:t>
      </w:r>
      <w:r w:rsidR="003347A5" w:rsidRPr="00D40BB4">
        <w:rPr>
          <w:rStyle w:val="hl"/>
          <w:rFonts w:ascii="Times New Roman" w:hAnsi="Times New Roman" w:cs="Times New Roman"/>
          <w:color w:val="auto"/>
          <w:sz w:val="28"/>
          <w:szCs w:val="28"/>
          <w:shd w:val="clear" w:color="auto" w:fill="FFFFFF"/>
        </w:rPr>
        <w:t>С</w:t>
      </w:r>
      <w:r w:rsidRPr="00D40BB4">
        <w:rPr>
          <w:rStyle w:val="hl"/>
          <w:rFonts w:ascii="Times New Roman" w:hAnsi="Times New Roman" w:cs="Times New Roman"/>
          <w:color w:val="auto"/>
          <w:sz w:val="28"/>
          <w:szCs w:val="28"/>
          <w:shd w:val="clear" w:color="auto" w:fill="FFFFFF"/>
        </w:rPr>
        <w:t>.</w:t>
      </w:r>
      <w:r w:rsidR="00B84CEE" w:rsidRPr="00D40BB4">
        <w:rPr>
          <w:rStyle w:val="hl"/>
          <w:rFonts w:ascii="Times New Roman" w:hAnsi="Times New Roman" w:cs="Times New Roman"/>
          <w:color w:val="auto"/>
          <w:sz w:val="28"/>
          <w:szCs w:val="28"/>
          <w:shd w:val="clear" w:color="auto" w:fill="FFFFFF"/>
        </w:rPr>
        <w:t xml:space="preserve"> </w:t>
      </w:r>
      <w:r w:rsidRPr="00D40BB4">
        <w:rPr>
          <w:rStyle w:val="hl"/>
          <w:rFonts w:ascii="Times New Roman" w:hAnsi="Times New Roman" w:cs="Times New Roman"/>
          <w:color w:val="auto"/>
          <w:sz w:val="28"/>
          <w:szCs w:val="28"/>
          <w:shd w:val="clear" w:color="auto" w:fill="FFFFFF"/>
        </w:rPr>
        <w:t>162-16</w:t>
      </w:r>
      <w:r w:rsidR="00D40BB4" w:rsidRPr="00D40BB4">
        <w:rPr>
          <w:rStyle w:val="hl"/>
          <w:rFonts w:ascii="Times New Roman" w:hAnsi="Times New Roman" w:cs="Times New Roman"/>
          <w:color w:val="auto"/>
          <w:sz w:val="28"/>
          <w:szCs w:val="28"/>
          <w:shd w:val="clear" w:color="auto" w:fill="FFFFFF"/>
        </w:rPr>
        <w:t>8</w:t>
      </w:r>
      <w:r w:rsidR="00B84CEE" w:rsidRPr="00D40BB4">
        <w:rPr>
          <w:rStyle w:val="hl"/>
          <w:rFonts w:ascii="Times New Roman" w:hAnsi="Times New Roman" w:cs="Times New Roman"/>
          <w:color w:val="auto"/>
          <w:sz w:val="28"/>
          <w:szCs w:val="28"/>
          <w:shd w:val="clear" w:color="auto" w:fill="FFFFFF"/>
        </w:rPr>
        <w:t>.</w:t>
      </w:r>
    </w:p>
    <w:p w:rsidR="001A7A0B" w:rsidRPr="006C19B8" w:rsidRDefault="001A7A0B"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Ватолкина Н.Ш. Управление инновационными образовательными технологиями в системе менеджмента вуза // Университетское управление. – 2009. – №2. – С.</w:t>
      </w:r>
      <w:r w:rsidR="00B84CEE">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rPr>
        <w:t>23</w:t>
      </w:r>
      <w:r w:rsidR="00B84CEE">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rPr>
        <w:t>28.</w:t>
      </w:r>
    </w:p>
    <w:p w:rsidR="001A7A0B" w:rsidRPr="006C19B8" w:rsidRDefault="001A7A0B" w:rsidP="0012745B">
      <w:pPr>
        <w:pStyle w:val="a7"/>
        <w:numPr>
          <w:ilvl w:val="0"/>
          <w:numId w:val="37"/>
        </w:numPr>
        <w:tabs>
          <w:tab w:val="left" w:pos="1134"/>
        </w:tabs>
        <w:ind w:left="0" w:firstLine="709"/>
        <w:rPr>
          <w:rStyle w:val="Hyperlink6"/>
          <w:rFonts w:ascii="Times New Roman" w:eastAsia="Times New Roman" w:hAnsi="Times New Roman" w:cs="Times New Roman"/>
          <w:color w:val="auto"/>
          <w:sz w:val="28"/>
          <w:szCs w:val="28"/>
          <w:u w:val="none"/>
          <w:lang w:val="kk-KZ"/>
        </w:rPr>
      </w:pPr>
      <w:r w:rsidRPr="006C19B8">
        <w:rPr>
          <w:rStyle w:val="hl"/>
          <w:rFonts w:ascii="Times New Roman" w:hAnsi="Times New Roman" w:cs="Times New Roman"/>
          <w:color w:val="auto"/>
          <w:sz w:val="28"/>
          <w:szCs w:val="28"/>
          <w:lang w:val="en-US"/>
        </w:rPr>
        <w:t>Kabenov D., Muratkhan R., Satybaldina D.Zh.</w:t>
      </w:r>
      <w:r w:rsidR="00B84CEE">
        <w:rPr>
          <w:rStyle w:val="hl"/>
          <w:rFonts w:ascii="Times New Roman" w:hAnsi="Times New Roman" w:cs="Times New Roman"/>
          <w:color w:val="auto"/>
          <w:sz w:val="28"/>
          <w:szCs w:val="28"/>
          <w:lang w:val="en-US"/>
        </w:rPr>
        <w:t xml:space="preserve"> et al.</w:t>
      </w:r>
      <w:r w:rsidRPr="006C19B8">
        <w:rPr>
          <w:rStyle w:val="hl"/>
          <w:rFonts w:ascii="Times New Roman" w:hAnsi="Times New Roman" w:cs="Times New Roman"/>
          <w:color w:val="auto"/>
          <w:sz w:val="28"/>
          <w:szCs w:val="28"/>
          <w:lang w:val="en-US"/>
        </w:rPr>
        <w:t xml:space="preserve"> Intelligent system of knowledge control for e-learning</w:t>
      </w:r>
      <w:r w:rsidR="00B84CEE">
        <w:rPr>
          <w:rStyle w:val="hl"/>
          <w:rFonts w:ascii="Times New Roman" w:hAnsi="Times New Roman" w:cs="Times New Roman"/>
          <w:color w:val="auto"/>
          <w:sz w:val="28"/>
          <w:szCs w:val="28"/>
          <w:lang w:val="en-US"/>
        </w:rPr>
        <w:t xml:space="preserve"> /</w:t>
      </w:r>
      <w:r w:rsidRPr="006C19B8">
        <w:rPr>
          <w:rStyle w:val="hl"/>
          <w:rFonts w:ascii="Times New Roman" w:hAnsi="Times New Roman" w:cs="Times New Roman"/>
          <w:color w:val="auto"/>
          <w:sz w:val="28"/>
          <w:szCs w:val="28"/>
          <w:lang w:val="en-US"/>
        </w:rPr>
        <w:t>/ Journal of International Scientific Publications: Educational Alternatives</w:t>
      </w:r>
      <w:r w:rsidR="001C5588">
        <w:rPr>
          <w:rStyle w:val="hl"/>
          <w:rFonts w:ascii="Times New Roman" w:hAnsi="Times New Roman" w:cs="Times New Roman"/>
          <w:color w:val="auto"/>
          <w:sz w:val="28"/>
          <w:szCs w:val="28"/>
          <w:lang w:val="en-US"/>
        </w:rPr>
        <w:t>. – 2012. –</w:t>
      </w:r>
      <w:r w:rsidRPr="006C19B8">
        <w:rPr>
          <w:rStyle w:val="hl"/>
          <w:rFonts w:ascii="Times New Roman" w:hAnsi="Times New Roman" w:cs="Times New Roman"/>
          <w:color w:val="auto"/>
          <w:sz w:val="28"/>
          <w:szCs w:val="28"/>
          <w:lang w:val="en-US"/>
        </w:rPr>
        <w:t xml:space="preserve"> Vol</w:t>
      </w:r>
      <w:r w:rsidR="001C5588">
        <w:rPr>
          <w:rStyle w:val="hl"/>
          <w:rFonts w:ascii="Times New Roman" w:hAnsi="Times New Roman" w:cs="Times New Roman"/>
          <w:color w:val="auto"/>
          <w:sz w:val="28"/>
          <w:szCs w:val="28"/>
          <w:lang w:val="en-US"/>
        </w:rPr>
        <w:t>.</w:t>
      </w:r>
      <w:r w:rsidRPr="006C19B8">
        <w:rPr>
          <w:rStyle w:val="hl"/>
          <w:rFonts w:ascii="Times New Roman" w:hAnsi="Times New Roman" w:cs="Times New Roman"/>
          <w:color w:val="auto"/>
          <w:sz w:val="28"/>
          <w:szCs w:val="28"/>
          <w:lang w:val="en-US"/>
        </w:rPr>
        <w:t xml:space="preserve"> 10, Part 2. </w:t>
      </w:r>
      <w:r w:rsidR="001C5588">
        <w:rPr>
          <w:rStyle w:val="hl"/>
          <w:rFonts w:ascii="Times New Roman" w:hAnsi="Times New Roman" w:cs="Times New Roman"/>
          <w:color w:val="auto"/>
          <w:sz w:val="28"/>
          <w:szCs w:val="28"/>
          <w:lang w:val="en-US"/>
        </w:rPr>
        <w:t xml:space="preserve">– P. </w:t>
      </w:r>
      <w:r w:rsidRPr="006C19B8">
        <w:rPr>
          <w:rStyle w:val="hl"/>
          <w:rFonts w:ascii="Times New Roman" w:hAnsi="Times New Roman" w:cs="Times New Roman"/>
          <w:color w:val="auto"/>
          <w:sz w:val="28"/>
          <w:szCs w:val="28"/>
          <w:lang w:val="en-US"/>
        </w:rPr>
        <w:t xml:space="preserve">250-260. </w:t>
      </w:r>
    </w:p>
    <w:p w:rsidR="001A7A0B" w:rsidRPr="006C19B8" w:rsidRDefault="001A7A0B"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shd w:val="clear" w:color="auto" w:fill="FFFFFF"/>
          <w:lang w:val="en-US"/>
        </w:rPr>
        <w:lastRenderedPageBreak/>
        <w:t>Khairova N</w:t>
      </w:r>
      <w:r w:rsidR="001C5588">
        <w:rPr>
          <w:rStyle w:val="hl"/>
          <w:rFonts w:ascii="Times New Roman" w:hAnsi="Times New Roman" w:cs="Times New Roman"/>
          <w:color w:val="auto"/>
          <w:sz w:val="28"/>
          <w:szCs w:val="28"/>
          <w:shd w:val="clear" w:color="auto" w:fill="FFFFFF"/>
          <w:lang w:val="en-US"/>
        </w:rPr>
        <w:t>.</w:t>
      </w:r>
      <w:r w:rsidRPr="006C19B8">
        <w:rPr>
          <w:rStyle w:val="hl"/>
          <w:rFonts w:ascii="Times New Roman" w:hAnsi="Times New Roman" w:cs="Times New Roman"/>
          <w:color w:val="auto"/>
          <w:sz w:val="28"/>
          <w:szCs w:val="28"/>
          <w:shd w:val="clear" w:color="auto" w:fill="FFFFFF"/>
          <w:lang w:val="en-US"/>
        </w:rPr>
        <w:t xml:space="preserve">, Sharonova N. </w:t>
      </w:r>
      <w:hyperlink r:id="rId29" w:history="1">
        <w:r w:rsidRPr="006C19B8">
          <w:rPr>
            <w:rStyle w:val="Hyperlink7"/>
            <w:rFonts w:ascii="Times New Roman" w:hAnsi="Times New Roman" w:cs="Times New Roman"/>
            <w:color w:val="auto"/>
            <w:sz w:val="28"/>
            <w:szCs w:val="28"/>
            <w:u w:val="none"/>
          </w:rPr>
          <w:t>Use of predicate categories for modelling of operation of the semantic analyzer of the linguistic processor</w:t>
        </w:r>
      </w:hyperlink>
      <w:r w:rsidR="001C5588">
        <w:rPr>
          <w:rStyle w:val="Hyperlink7"/>
          <w:rFonts w:ascii="Times New Roman" w:hAnsi="Times New Roman" w:cs="Times New Roman"/>
          <w:color w:val="auto"/>
          <w:sz w:val="28"/>
          <w:szCs w:val="28"/>
          <w:u w:val="none"/>
        </w:rPr>
        <w:t xml:space="preserve"> //</w:t>
      </w:r>
      <w:r w:rsidRPr="006C19B8">
        <w:rPr>
          <w:rStyle w:val="hl"/>
          <w:rFonts w:ascii="Times New Roman" w:hAnsi="Times New Roman" w:cs="Times New Roman"/>
          <w:color w:val="auto"/>
          <w:sz w:val="28"/>
          <w:szCs w:val="28"/>
          <w:lang w:val="en-US"/>
        </w:rPr>
        <w:t xml:space="preserve"> </w:t>
      </w:r>
      <w:r w:rsidR="001C5588">
        <w:rPr>
          <w:rStyle w:val="hl"/>
          <w:rFonts w:ascii="Times New Roman" w:hAnsi="Times New Roman" w:cs="Times New Roman"/>
          <w:color w:val="auto"/>
          <w:sz w:val="28"/>
          <w:szCs w:val="28"/>
          <w:shd w:val="clear" w:color="auto" w:fill="FFFFFF"/>
          <w:lang w:val="en-US"/>
        </w:rPr>
        <w:t>Design &amp; Test sympos</w:t>
      </w:r>
      <w:r w:rsidR="001C5588" w:rsidRPr="001C5588">
        <w:rPr>
          <w:rStyle w:val="hl"/>
          <w:rFonts w:ascii="Times New Roman" w:hAnsi="Times New Roman" w:cs="Times New Roman"/>
          <w:color w:val="auto"/>
          <w:sz w:val="28"/>
          <w:szCs w:val="28"/>
          <w:shd w:val="clear" w:color="auto" w:fill="FFFFFF"/>
          <w:lang w:val="en-US"/>
        </w:rPr>
        <w:t>.</w:t>
      </w:r>
      <w:r w:rsidR="001C5588">
        <w:rPr>
          <w:rStyle w:val="hl"/>
          <w:rFonts w:ascii="Times New Roman" w:hAnsi="Times New Roman" w:cs="Times New Roman"/>
          <w:color w:val="auto"/>
          <w:sz w:val="28"/>
          <w:szCs w:val="28"/>
          <w:shd w:val="clear" w:color="auto" w:fill="FFFFFF"/>
          <w:lang w:val="en-US"/>
        </w:rPr>
        <w:t xml:space="preserve"> </w:t>
      </w:r>
      <w:r w:rsidR="001C5588" w:rsidRPr="00D26FD8">
        <w:rPr>
          <w:rStyle w:val="hl"/>
          <w:rFonts w:ascii="Times New Roman" w:hAnsi="Times New Roman" w:cs="Times New Roman"/>
          <w:color w:val="auto"/>
          <w:sz w:val="28"/>
          <w:szCs w:val="28"/>
          <w:shd w:val="clear" w:color="auto" w:fill="FFFFFF"/>
          <w:lang w:val="en-US"/>
        </w:rPr>
        <w:t>(</w:t>
      </w:r>
      <w:r w:rsidR="001C5588">
        <w:rPr>
          <w:rStyle w:val="hl"/>
          <w:rFonts w:ascii="Times New Roman" w:hAnsi="Times New Roman" w:cs="Times New Roman"/>
          <w:color w:val="auto"/>
          <w:sz w:val="28"/>
          <w:szCs w:val="28"/>
          <w:shd w:val="clear" w:color="auto" w:fill="FFFFFF"/>
          <w:lang w:val="en-US"/>
        </w:rPr>
        <w:t>EWDTS</w:t>
      </w:r>
      <w:r w:rsidRPr="00D26FD8">
        <w:rPr>
          <w:rStyle w:val="hl"/>
          <w:rFonts w:ascii="Times New Roman" w:hAnsi="Times New Roman" w:cs="Times New Roman"/>
          <w:color w:val="auto"/>
          <w:sz w:val="28"/>
          <w:szCs w:val="28"/>
          <w:shd w:val="clear" w:color="auto" w:fill="FFFFFF"/>
          <w:lang w:val="en-US"/>
        </w:rPr>
        <w:t>, 2010</w:t>
      </w:r>
      <w:r w:rsidR="001C5588" w:rsidRPr="00D26FD8">
        <w:rPr>
          <w:rStyle w:val="hl"/>
          <w:rFonts w:ascii="Times New Roman" w:hAnsi="Times New Roman" w:cs="Times New Roman"/>
          <w:color w:val="auto"/>
          <w:sz w:val="28"/>
          <w:szCs w:val="28"/>
          <w:shd w:val="clear" w:color="auto" w:fill="FFFFFF"/>
          <w:lang w:val="en-US"/>
        </w:rPr>
        <w:t xml:space="preserve">). – </w:t>
      </w:r>
      <w:r w:rsidR="00D40BB4">
        <w:rPr>
          <w:rStyle w:val="hl"/>
          <w:rFonts w:ascii="Times New Roman" w:hAnsi="Times New Roman" w:cs="Times New Roman"/>
          <w:color w:val="auto"/>
          <w:sz w:val="28"/>
          <w:szCs w:val="28"/>
          <w:shd w:val="clear" w:color="auto" w:fill="FFFFFF"/>
          <w:lang w:val="en-US"/>
        </w:rPr>
        <w:t>Sevastopol</w:t>
      </w:r>
      <w:r w:rsidR="001C5588" w:rsidRPr="00D26FD8">
        <w:rPr>
          <w:rStyle w:val="hl"/>
          <w:rFonts w:ascii="Times New Roman" w:hAnsi="Times New Roman" w:cs="Times New Roman"/>
          <w:color w:val="auto"/>
          <w:sz w:val="28"/>
          <w:szCs w:val="28"/>
          <w:shd w:val="clear" w:color="auto" w:fill="FFFFFF"/>
          <w:lang w:val="en-US"/>
        </w:rPr>
        <w:t>:</w:t>
      </w:r>
      <w:r w:rsidRPr="00D26FD8">
        <w:rPr>
          <w:rStyle w:val="hl"/>
          <w:rFonts w:ascii="Times New Roman" w:hAnsi="Times New Roman" w:cs="Times New Roman"/>
          <w:color w:val="auto"/>
          <w:sz w:val="28"/>
          <w:szCs w:val="28"/>
          <w:shd w:val="clear" w:color="auto" w:fill="FFFFFF"/>
          <w:lang w:val="en-US"/>
        </w:rPr>
        <w:t xml:space="preserve"> </w:t>
      </w:r>
      <w:r w:rsidRPr="006C19B8">
        <w:rPr>
          <w:rStyle w:val="hl"/>
          <w:rFonts w:ascii="Times New Roman" w:hAnsi="Times New Roman" w:cs="Times New Roman"/>
          <w:color w:val="auto"/>
          <w:sz w:val="28"/>
          <w:szCs w:val="28"/>
          <w:shd w:val="clear" w:color="auto" w:fill="FFFFFF"/>
          <w:lang w:val="en-US"/>
        </w:rPr>
        <w:t>East</w:t>
      </w:r>
      <w:r w:rsidRPr="00D26FD8">
        <w:rPr>
          <w:rStyle w:val="hl"/>
          <w:rFonts w:ascii="Times New Roman" w:hAnsi="Times New Roman" w:cs="Times New Roman"/>
          <w:color w:val="auto"/>
          <w:sz w:val="28"/>
          <w:szCs w:val="28"/>
          <w:shd w:val="clear" w:color="auto" w:fill="FFFFFF"/>
          <w:lang w:val="en-US"/>
        </w:rPr>
        <w:t>-</w:t>
      </w:r>
      <w:r w:rsidRPr="006C19B8">
        <w:rPr>
          <w:rStyle w:val="hl"/>
          <w:rFonts w:ascii="Times New Roman" w:hAnsi="Times New Roman" w:cs="Times New Roman"/>
          <w:color w:val="auto"/>
          <w:sz w:val="28"/>
          <w:szCs w:val="28"/>
          <w:shd w:val="clear" w:color="auto" w:fill="FFFFFF"/>
          <w:lang w:val="en-US"/>
        </w:rPr>
        <w:t>West</w:t>
      </w:r>
      <w:r w:rsidR="001C5588" w:rsidRPr="00D26FD8">
        <w:rPr>
          <w:rStyle w:val="hl"/>
          <w:rFonts w:ascii="Times New Roman" w:hAnsi="Times New Roman" w:cs="Times New Roman"/>
          <w:color w:val="auto"/>
          <w:sz w:val="28"/>
          <w:szCs w:val="28"/>
          <w:shd w:val="clear" w:color="auto" w:fill="FFFFFF"/>
          <w:lang w:val="en-US"/>
        </w:rPr>
        <w:t>, 2010. –</w:t>
      </w:r>
      <w:r w:rsidR="003347A5" w:rsidRPr="006C19B8">
        <w:rPr>
          <w:rStyle w:val="hl"/>
          <w:rFonts w:ascii="Times New Roman" w:hAnsi="Times New Roman" w:cs="Times New Roman"/>
          <w:color w:val="auto"/>
          <w:sz w:val="28"/>
          <w:szCs w:val="28"/>
          <w:shd w:val="clear" w:color="auto" w:fill="FFFFFF"/>
          <w:lang w:val="kk-KZ"/>
        </w:rPr>
        <w:t xml:space="preserve"> </w:t>
      </w:r>
      <w:r w:rsidR="003347A5" w:rsidRPr="006C19B8">
        <w:rPr>
          <w:rStyle w:val="hl"/>
          <w:rFonts w:ascii="Times New Roman" w:hAnsi="Times New Roman" w:cs="Times New Roman"/>
          <w:color w:val="auto"/>
          <w:sz w:val="28"/>
          <w:szCs w:val="28"/>
          <w:shd w:val="clear" w:color="auto" w:fill="FFFFFF"/>
        </w:rPr>
        <w:t>С</w:t>
      </w:r>
      <w:r w:rsidR="001C5588" w:rsidRPr="00D26FD8">
        <w:rPr>
          <w:rStyle w:val="hl"/>
          <w:rFonts w:ascii="Times New Roman" w:hAnsi="Times New Roman" w:cs="Times New Roman"/>
          <w:color w:val="auto"/>
          <w:sz w:val="28"/>
          <w:szCs w:val="28"/>
          <w:shd w:val="clear" w:color="auto" w:fill="FFFFFF"/>
          <w:lang w:val="en-US"/>
        </w:rPr>
        <w:t>.</w:t>
      </w:r>
      <w:r w:rsidR="003347A5" w:rsidRPr="00D26FD8">
        <w:rPr>
          <w:rStyle w:val="hl"/>
          <w:rFonts w:ascii="Times New Roman" w:hAnsi="Times New Roman" w:cs="Times New Roman"/>
          <w:color w:val="auto"/>
          <w:sz w:val="28"/>
          <w:szCs w:val="28"/>
          <w:shd w:val="clear" w:color="auto" w:fill="FFFFFF"/>
          <w:lang w:val="en-US"/>
        </w:rPr>
        <w:t xml:space="preserve"> </w:t>
      </w:r>
      <w:r w:rsidRPr="00D26FD8">
        <w:rPr>
          <w:rStyle w:val="hl"/>
          <w:rFonts w:ascii="Times New Roman" w:hAnsi="Times New Roman" w:cs="Times New Roman"/>
          <w:color w:val="auto"/>
          <w:sz w:val="28"/>
          <w:szCs w:val="28"/>
          <w:shd w:val="clear" w:color="auto" w:fill="FFFFFF"/>
          <w:lang w:val="en-US"/>
        </w:rPr>
        <w:t>382-385</w:t>
      </w:r>
      <w:r w:rsidR="001C5588" w:rsidRPr="00D26FD8">
        <w:rPr>
          <w:rStyle w:val="hl"/>
          <w:rFonts w:ascii="Times New Roman" w:hAnsi="Times New Roman" w:cs="Times New Roman"/>
          <w:color w:val="auto"/>
          <w:sz w:val="28"/>
          <w:szCs w:val="28"/>
          <w:shd w:val="clear" w:color="auto" w:fill="FFFFFF"/>
          <w:lang w:val="en-US"/>
        </w:rPr>
        <w:t>.</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Мазур И.И., Шапиро В.Д. Управление качеством: </w:t>
      </w:r>
      <w:r w:rsidR="001C5588" w:rsidRPr="006C19B8">
        <w:rPr>
          <w:rStyle w:val="hl"/>
          <w:rFonts w:ascii="Times New Roman" w:hAnsi="Times New Roman" w:cs="Times New Roman"/>
          <w:color w:val="auto"/>
          <w:sz w:val="28"/>
          <w:szCs w:val="28"/>
        </w:rPr>
        <w:t>у</w:t>
      </w:r>
      <w:r w:rsidRPr="006C19B8">
        <w:rPr>
          <w:rStyle w:val="hl"/>
          <w:rFonts w:ascii="Times New Roman" w:hAnsi="Times New Roman" w:cs="Times New Roman"/>
          <w:color w:val="auto"/>
          <w:sz w:val="28"/>
          <w:szCs w:val="28"/>
        </w:rPr>
        <w:t>чеб</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пос. – М.: Высшая школа, 2010. – </w:t>
      </w:r>
      <w:r w:rsidR="001C5588">
        <w:rPr>
          <w:rStyle w:val="hl"/>
          <w:rFonts w:ascii="Times New Roman" w:hAnsi="Times New Roman" w:cs="Times New Roman"/>
          <w:color w:val="auto"/>
          <w:sz w:val="28"/>
          <w:szCs w:val="28"/>
        </w:rPr>
        <w:t>399 с</w:t>
      </w:r>
      <w:r w:rsidRPr="006C19B8">
        <w:rPr>
          <w:rStyle w:val="hl"/>
          <w:rFonts w:ascii="Times New Roman" w:hAnsi="Times New Roman" w:cs="Times New Roman"/>
          <w:color w:val="auto"/>
          <w:sz w:val="28"/>
          <w:szCs w:val="28"/>
        </w:rPr>
        <w:t xml:space="preserve">. </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Никифоров А.Д. Управление качеством: </w:t>
      </w:r>
      <w:r w:rsidR="001C5588" w:rsidRPr="006C19B8">
        <w:rPr>
          <w:rStyle w:val="hl"/>
          <w:rFonts w:ascii="Times New Roman" w:hAnsi="Times New Roman" w:cs="Times New Roman"/>
          <w:color w:val="auto"/>
          <w:sz w:val="28"/>
          <w:szCs w:val="28"/>
        </w:rPr>
        <w:t>у</w:t>
      </w:r>
      <w:r w:rsidRPr="006C19B8">
        <w:rPr>
          <w:rStyle w:val="hl"/>
          <w:rFonts w:ascii="Times New Roman" w:hAnsi="Times New Roman" w:cs="Times New Roman"/>
          <w:color w:val="auto"/>
          <w:sz w:val="28"/>
          <w:szCs w:val="28"/>
        </w:rPr>
        <w:t>чеб</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пос</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 М.: Дрофа, 2009.</w:t>
      </w:r>
      <w:r w:rsidR="001C558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 </w:t>
      </w:r>
      <w:r w:rsidR="001C5588">
        <w:rPr>
          <w:rStyle w:val="hl"/>
          <w:rFonts w:ascii="Times New Roman" w:hAnsi="Times New Roman" w:cs="Times New Roman"/>
          <w:color w:val="auto"/>
          <w:sz w:val="28"/>
          <w:szCs w:val="28"/>
        </w:rPr>
        <w:t>716 с</w:t>
      </w:r>
      <w:r w:rsidR="003347A5" w:rsidRPr="006C19B8">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rPr>
        <w:t xml:space="preserve"> </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Сергеев А.Г., Тегеря В.В. Метрология, стандартизация и сертификация: учеб</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 М.: Юрайт, 2011. – 820 с. </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Горленко О.А., Мирошников В.В. Создание систем менеджмента качества в организации: </w:t>
      </w:r>
      <w:r w:rsidR="001C5588" w:rsidRPr="006C19B8">
        <w:rPr>
          <w:rStyle w:val="hl"/>
          <w:rFonts w:ascii="Times New Roman" w:hAnsi="Times New Roman" w:cs="Times New Roman"/>
          <w:color w:val="auto"/>
          <w:sz w:val="28"/>
          <w:szCs w:val="28"/>
        </w:rPr>
        <w:t>м</w:t>
      </w:r>
      <w:r w:rsidRPr="006C19B8">
        <w:rPr>
          <w:rStyle w:val="hl"/>
          <w:rFonts w:ascii="Times New Roman" w:hAnsi="Times New Roman" w:cs="Times New Roman"/>
          <w:color w:val="auto"/>
          <w:sz w:val="28"/>
          <w:szCs w:val="28"/>
        </w:rPr>
        <w:t>онография. – М.: Машиностроение-1, 2002.</w:t>
      </w:r>
      <w:r w:rsidR="001C558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w:t>
      </w:r>
      <w:r w:rsidR="001C558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126</w:t>
      </w:r>
      <w:r w:rsidR="001C5588">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 xml:space="preserve">. </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Шлыков Г.П. Система менеджмента качества университета. Руководство по качеству и избранные документированные процедуры. – М.: НТК «Трек», 2008. – 300</w:t>
      </w:r>
      <w:r w:rsidR="001C5588">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Минажева Г.С. Разработка, внедрение и совершенствование системы менеджмента качества в высших учебных заведениях Казахстана: </w:t>
      </w:r>
      <w:r w:rsidR="001C5588" w:rsidRPr="006C19B8">
        <w:rPr>
          <w:rStyle w:val="hl"/>
          <w:rFonts w:ascii="Times New Roman" w:hAnsi="Times New Roman" w:cs="Times New Roman"/>
          <w:color w:val="auto"/>
          <w:sz w:val="28"/>
          <w:szCs w:val="28"/>
        </w:rPr>
        <w:t>н</w:t>
      </w:r>
      <w:r w:rsidRPr="006C19B8">
        <w:rPr>
          <w:rStyle w:val="hl"/>
          <w:rFonts w:ascii="Times New Roman" w:hAnsi="Times New Roman" w:cs="Times New Roman"/>
          <w:color w:val="auto"/>
          <w:sz w:val="28"/>
          <w:szCs w:val="28"/>
        </w:rPr>
        <w:t>ауч</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-практ</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изд. – Алматы: Қазақ университеті, 2009. – 111 </w:t>
      </w:r>
      <w:r w:rsidR="001C5588" w:rsidRPr="006C19B8">
        <w:rPr>
          <w:rStyle w:val="hl"/>
          <w:rFonts w:ascii="Times New Roman" w:hAnsi="Times New Roman" w:cs="Times New Roman"/>
          <w:color w:val="auto"/>
          <w:sz w:val="28"/>
          <w:szCs w:val="28"/>
        </w:rPr>
        <w:t>с</w:t>
      </w:r>
      <w:r w:rsidRPr="006C19B8">
        <w:rPr>
          <w:rStyle w:val="hl"/>
          <w:rFonts w:ascii="Times New Roman" w:hAnsi="Times New Roman" w:cs="Times New Roman"/>
          <w:color w:val="auto"/>
          <w:sz w:val="28"/>
          <w:szCs w:val="28"/>
        </w:rPr>
        <w:t xml:space="preserve">. </w:t>
      </w:r>
    </w:p>
    <w:p w:rsidR="00C47DDA" w:rsidRPr="004946BC"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yperlink0"/>
          <w:rFonts w:ascii="Times New Roman" w:hAnsi="Times New Roman" w:cs="Times New Roman"/>
          <w:color w:val="auto"/>
          <w:sz w:val="28"/>
          <w:szCs w:val="28"/>
          <w:lang w:val="kk-KZ"/>
        </w:rPr>
        <w:t xml:space="preserve">Шарипбай А.А., Ниязова Р.С., Кузенбаев Б.А. ЖОО сапа менеджмент жүйесіне талдау жасау </w:t>
      </w:r>
      <w:r w:rsidR="001C5588">
        <w:rPr>
          <w:rStyle w:val="Hyperlink0"/>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rPr>
        <w:t>Актуальные научные исследования в современном мире</w:t>
      </w:r>
      <w:r w:rsidR="001C5588">
        <w:rPr>
          <w:rStyle w:val="hl"/>
          <w:rFonts w:ascii="Times New Roman" w:hAnsi="Times New Roman" w:cs="Times New Roman"/>
          <w:color w:val="auto"/>
          <w:sz w:val="28"/>
          <w:szCs w:val="28"/>
        </w:rPr>
        <w:t>: матер. 22-й</w:t>
      </w:r>
      <w:r w:rsidRPr="006C19B8">
        <w:rPr>
          <w:rStyle w:val="hl"/>
          <w:rFonts w:ascii="Times New Roman" w:hAnsi="Times New Roman" w:cs="Times New Roman"/>
          <w:color w:val="auto"/>
          <w:sz w:val="28"/>
          <w:szCs w:val="28"/>
        </w:rPr>
        <w:t xml:space="preserve"> </w:t>
      </w:r>
      <w:r w:rsidR="001C5588" w:rsidRPr="006C19B8">
        <w:rPr>
          <w:rStyle w:val="hl"/>
          <w:rFonts w:ascii="Times New Roman" w:hAnsi="Times New Roman" w:cs="Times New Roman"/>
          <w:color w:val="auto"/>
          <w:sz w:val="28"/>
          <w:szCs w:val="28"/>
        </w:rPr>
        <w:t>междунар</w:t>
      </w:r>
      <w:r w:rsidRPr="006C19B8">
        <w:rPr>
          <w:rStyle w:val="hl"/>
          <w:rFonts w:ascii="Times New Roman" w:hAnsi="Times New Roman" w:cs="Times New Roman"/>
          <w:color w:val="auto"/>
          <w:sz w:val="28"/>
          <w:szCs w:val="28"/>
        </w:rPr>
        <w:t xml:space="preserve">. научн. конф. </w:t>
      </w:r>
      <w:r w:rsidR="001C558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Переяслав-Хмельницкий, 2017. </w:t>
      </w:r>
      <w:r w:rsidR="001C5588">
        <w:rPr>
          <w:rStyle w:val="hl"/>
          <w:rFonts w:ascii="Times New Roman" w:hAnsi="Times New Roman" w:cs="Times New Roman"/>
          <w:color w:val="auto"/>
          <w:sz w:val="28"/>
          <w:szCs w:val="28"/>
        </w:rPr>
        <w:t>–</w:t>
      </w:r>
      <w:r w:rsidRPr="004946BC">
        <w:rPr>
          <w:rStyle w:val="hl"/>
          <w:rFonts w:ascii="Times New Roman" w:hAnsi="Times New Roman" w:cs="Times New Roman"/>
          <w:color w:val="auto"/>
          <w:sz w:val="28"/>
          <w:szCs w:val="28"/>
        </w:rPr>
        <w:t xml:space="preserve"> </w:t>
      </w:r>
      <w:r w:rsidR="003347A5" w:rsidRPr="004946BC">
        <w:rPr>
          <w:rStyle w:val="Hyperlink0"/>
          <w:rFonts w:ascii="Times New Roman" w:hAnsi="Times New Roman" w:cs="Times New Roman"/>
          <w:color w:val="auto"/>
          <w:sz w:val="28"/>
          <w:szCs w:val="28"/>
        </w:rPr>
        <w:t>С.</w:t>
      </w:r>
      <w:r w:rsidR="004946BC">
        <w:rPr>
          <w:rStyle w:val="Hyperlink0"/>
          <w:rFonts w:ascii="Times New Roman" w:hAnsi="Times New Roman" w:cs="Times New Roman"/>
          <w:color w:val="auto"/>
          <w:sz w:val="28"/>
          <w:szCs w:val="28"/>
          <w:lang w:val="kk-KZ"/>
        </w:rPr>
        <w:t> </w:t>
      </w:r>
      <w:r w:rsidRPr="004946BC">
        <w:rPr>
          <w:rStyle w:val="hl"/>
          <w:rFonts w:ascii="Times New Roman" w:hAnsi="Times New Roman" w:cs="Times New Roman"/>
          <w:sz w:val="28"/>
          <w:szCs w:val="28"/>
        </w:rPr>
        <w:t>94</w:t>
      </w:r>
      <w:r w:rsidR="00C71A34" w:rsidRPr="004946BC">
        <w:rPr>
          <w:rStyle w:val="hl"/>
          <w:rFonts w:ascii="Times New Roman" w:hAnsi="Times New Roman" w:cs="Times New Roman"/>
          <w:sz w:val="28"/>
          <w:szCs w:val="28"/>
        </w:rPr>
        <w:t>-</w:t>
      </w:r>
      <w:r w:rsidR="00D40BB4" w:rsidRPr="004946BC">
        <w:rPr>
          <w:rStyle w:val="hl"/>
          <w:rFonts w:ascii="Times New Roman" w:hAnsi="Times New Roman" w:cs="Times New Roman"/>
          <w:sz w:val="28"/>
          <w:szCs w:val="28"/>
        </w:rPr>
        <w:t>98</w:t>
      </w:r>
      <w:r w:rsidRPr="004946BC">
        <w:rPr>
          <w:rStyle w:val="hl"/>
          <w:rFonts w:ascii="Times New Roman" w:hAnsi="Times New Roman" w:cs="Times New Roman"/>
          <w:sz w:val="28"/>
          <w:szCs w:val="28"/>
        </w:rPr>
        <w:t>.</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Герасимов Б.И.</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Сизикин</w:t>
      </w:r>
      <w:r w:rsidR="00C71A34" w:rsidRPr="00C71A34">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А.Ю., Герасимова</w:t>
      </w:r>
      <w:r w:rsidR="00C71A34" w:rsidRPr="00C71A34">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Е.Б.</w:t>
      </w:r>
      <w:r w:rsidR="00C71A34">
        <w:rPr>
          <w:rStyle w:val="hl"/>
          <w:rFonts w:ascii="Times New Roman" w:hAnsi="Times New Roman" w:cs="Times New Roman"/>
          <w:color w:val="auto"/>
          <w:sz w:val="28"/>
          <w:szCs w:val="28"/>
        </w:rPr>
        <w:t xml:space="preserve"> и др.</w:t>
      </w:r>
      <w:r w:rsidR="00C71A34" w:rsidRPr="006C19B8">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Управление качеством: самооценка: </w:t>
      </w:r>
      <w:r w:rsidR="00C71A34" w:rsidRPr="006C19B8">
        <w:rPr>
          <w:rStyle w:val="hl"/>
          <w:rFonts w:ascii="Times New Roman" w:hAnsi="Times New Roman" w:cs="Times New Roman"/>
          <w:color w:val="auto"/>
          <w:sz w:val="28"/>
          <w:szCs w:val="28"/>
        </w:rPr>
        <w:t>у</w:t>
      </w:r>
      <w:r w:rsidRPr="006C19B8">
        <w:rPr>
          <w:rStyle w:val="hl"/>
          <w:rFonts w:ascii="Times New Roman" w:hAnsi="Times New Roman" w:cs="Times New Roman"/>
          <w:color w:val="auto"/>
          <w:sz w:val="28"/>
          <w:szCs w:val="28"/>
        </w:rPr>
        <w:t>чеб</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пос. </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М.: Форум, НИЦ ИНФРА-М, 2013. </w:t>
      </w:r>
      <w:r w:rsidR="003347A5" w:rsidRP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176</w:t>
      </w:r>
      <w:r w:rsidR="00C71A34">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rPr>
      </w:pPr>
      <w:r w:rsidRPr="006C19B8">
        <w:rPr>
          <w:rStyle w:val="hl"/>
          <w:rFonts w:ascii="Times New Roman" w:hAnsi="Times New Roman" w:cs="Times New Roman"/>
          <w:color w:val="auto"/>
          <w:sz w:val="28"/>
          <w:szCs w:val="28"/>
        </w:rPr>
        <w:t>Мазур И.И. Управление качеством: учеб</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пос</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М.: Омега-Л, 2005.</w:t>
      </w:r>
      <w:r w:rsidR="00C71A34">
        <w:rPr>
          <w:rStyle w:val="hl"/>
          <w:rFonts w:ascii="Times New Roman" w:hAnsi="Times New Roman" w:cs="Times New Roman"/>
          <w:color w:val="auto"/>
          <w:sz w:val="28"/>
          <w:szCs w:val="28"/>
        </w:rPr>
        <w:t xml:space="preserve"> – 399 с.</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Карпенко А.П.</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 xml:space="preserve">Сухарь Р.С. </w:t>
      </w:r>
      <w:r w:rsidRPr="006C19B8">
        <w:rPr>
          <w:rStyle w:val="hl"/>
          <w:rFonts w:ascii="Times New Roman" w:hAnsi="Times New Roman" w:cs="Times New Roman"/>
          <w:color w:val="auto"/>
          <w:sz w:val="28"/>
          <w:szCs w:val="28"/>
        </w:rPr>
        <w:t>Методы отображения онтологий</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 xml:space="preserve">обзор </w:t>
      </w:r>
      <w:r w:rsidRPr="006C19B8">
        <w:rPr>
          <w:rStyle w:val="hl"/>
          <w:rFonts w:ascii="Times New Roman" w:hAnsi="Times New Roman" w:cs="Times New Roman"/>
          <w:color w:val="auto"/>
          <w:sz w:val="28"/>
          <w:szCs w:val="28"/>
        </w:rPr>
        <w:t>/</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http://technomag.edu.ru/doc/115931.html</w:t>
      </w:r>
      <w:r w:rsidR="00C71A34" w:rsidRPr="00D40BB4">
        <w:rPr>
          <w:rStyle w:val="hl"/>
          <w:rFonts w:ascii="Times New Roman" w:hAnsi="Times New Roman" w:cs="Times New Roman"/>
          <w:color w:val="auto"/>
          <w:sz w:val="28"/>
          <w:szCs w:val="28"/>
        </w:rPr>
        <w:t>.</w:t>
      </w:r>
      <w:r w:rsidRPr="00D40BB4">
        <w:rPr>
          <w:rStyle w:val="hl"/>
          <w:rFonts w:ascii="Times New Roman" w:hAnsi="Times New Roman" w:cs="Times New Roman"/>
          <w:color w:val="auto"/>
          <w:sz w:val="28"/>
          <w:szCs w:val="28"/>
        </w:rPr>
        <w:t xml:space="preserve"> </w:t>
      </w:r>
      <w:r w:rsidR="00D40BB4" w:rsidRPr="00D40BB4">
        <w:rPr>
          <w:rStyle w:val="hl"/>
          <w:rFonts w:ascii="Times New Roman" w:hAnsi="Times New Roman" w:cs="Times New Roman"/>
          <w:color w:val="auto"/>
          <w:sz w:val="28"/>
          <w:szCs w:val="28"/>
        </w:rPr>
        <w:t>05.02.2014</w:t>
      </w:r>
      <w:r w:rsidRPr="00D40BB4">
        <w:rPr>
          <w:rStyle w:val="hl"/>
          <w:rFonts w:ascii="Times New Roman" w:hAnsi="Times New Roman" w:cs="Times New Roman"/>
          <w:color w:val="auto"/>
          <w:sz w:val="28"/>
          <w:szCs w:val="28"/>
        </w:rPr>
        <w:t xml:space="preserve">. </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Клещев А.С.</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 xml:space="preserve">Шалфеева Е.А. </w:t>
      </w:r>
      <w:r w:rsidRPr="006C19B8">
        <w:rPr>
          <w:rStyle w:val="hl"/>
          <w:rFonts w:ascii="Times New Roman" w:hAnsi="Times New Roman" w:cs="Times New Roman"/>
          <w:color w:val="auto"/>
          <w:sz w:val="28"/>
          <w:szCs w:val="28"/>
        </w:rPr>
        <w:t>Классификация свойств онтологий. Онтологии и их классификации</w:t>
      </w:r>
      <w:r w:rsidR="00C71A34">
        <w:rPr>
          <w:rStyle w:val="hl"/>
          <w:rFonts w:ascii="Times New Roman" w:hAnsi="Times New Roman" w:cs="Times New Roman"/>
          <w:color w:val="auto"/>
          <w:sz w:val="28"/>
          <w:szCs w:val="28"/>
        </w:rPr>
        <w:t xml:space="preserve"> // Научно-техническая информация</w:t>
      </w:r>
      <w:r w:rsidRPr="006C19B8">
        <w:rPr>
          <w:rStyle w:val="hl"/>
          <w:rFonts w:ascii="Times New Roman" w:hAnsi="Times New Roman" w:cs="Times New Roman"/>
          <w:color w:val="auto"/>
          <w:sz w:val="28"/>
          <w:szCs w:val="28"/>
        </w:rPr>
        <w:t>. –</w:t>
      </w:r>
      <w:r w:rsidR="00C71A34">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2005. – </w:t>
      </w:r>
      <w:r w:rsidR="00C71A34">
        <w:rPr>
          <w:rStyle w:val="hl"/>
          <w:rFonts w:ascii="Times New Roman" w:hAnsi="Times New Roman" w:cs="Times New Roman"/>
          <w:color w:val="auto"/>
          <w:sz w:val="28"/>
          <w:szCs w:val="28"/>
        </w:rPr>
        <w:t>№9. – С. 16-22.</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Кузнецов О.П.</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Суховеров</w:t>
      </w:r>
      <w:r w:rsidR="00C71A34" w:rsidRPr="00C71A34">
        <w:rPr>
          <w:rStyle w:val="hl"/>
          <w:rFonts w:ascii="Times New Roman" w:hAnsi="Times New Roman" w:cs="Times New Roman"/>
          <w:color w:val="auto"/>
          <w:sz w:val="28"/>
          <w:szCs w:val="28"/>
        </w:rPr>
        <w:t xml:space="preserve"> </w:t>
      </w:r>
      <w:r w:rsidR="00C71A34" w:rsidRPr="006C19B8">
        <w:rPr>
          <w:rStyle w:val="hl"/>
          <w:rFonts w:ascii="Times New Roman" w:hAnsi="Times New Roman" w:cs="Times New Roman"/>
          <w:color w:val="auto"/>
          <w:sz w:val="28"/>
          <w:szCs w:val="28"/>
        </w:rPr>
        <w:t xml:space="preserve">В.С., Шипилина Л.Б. </w:t>
      </w:r>
      <w:r w:rsidRPr="006C19B8">
        <w:rPr>
          <w:rStyle w:val="hl"/>
          <w:rFonts w:ascii="Times New Roman" w:hAnsi="Times New Roman" w:cs="Times New Roman"/>
          <w:color w:val="auto"/>
          <w:sz w:val="28"/>
          <w:szCs w:val="28"/>
        </w:rPr>
        <w:t>Онтология как систематизация научных знаний: структура, семантика, задачи // http://cmm.ipu.ru/proc</w:t>
      </w:r>
      <w:r w:rsidR="00D40BB4" w:rsidRPr="00D40BB4">
        <w:rPr>
          <w:rStyle w:val="hl"/>
          <w:rFonts w:ascii="Times New Roman" w:hAnsi="Times New Roman" w:cs="Times New Roman"/>
          <w:color w:val="auto"/>
          <w:sz w:val="28"/>
          <w:szCs w:val="28"/>
        </w:rPr>
        <w:t>.</w:t>
      </w:r>
      <w:r w:rsidRPr="00D40BB4">
        <w:rPr>
          <w:rStyle w:val="hl"/>
          <w:rFonts w:ascii="Times New Roman" w:hAnsi="Times New Roman" w:cs="Times New Roman"/>
          <w:color w:val="auto"/>
          <w:sz w:val="28"/>
          <w:szCs w:val="28"/>
        </w:rPr>
        <w:t xml:space="preserve"> </w:t>
      </w:r>
      <w:r w:rsidR="00D40BB4" w:rsidRPr="00D40BB4">
        <w:rPr>
          <w:rStyle w:val="hl"/>
          <w:rFonts w:ascii="Times New Roman" w:hAnsi="Times New Roman" w:cs="Times New Roman"/>
          <w:color w:val="auto"/>
          <w:sz w:val="28"/>
          <w:szCs w:val="28"/>
        </w:rPr>
        <w:t>09.07.2014</w:t>
      </w:r>
      <w:r w:rsidR="00C71A34" w:rsidRPr="00D40BB4">
        <w:rPr>
          <w:rStyle w:val="hl"/>
          <w:rFonts w:ascii="Times New Roman" w:hAnsi="Times New Roman" w:cs="Times New Roman"/>
          <w:color w:val="auto"/>
          <w:sz w:val="28"/>
          <w:szCs w:val="28"/>
        </w:rPr>
        <w:t>.</w:t>
      </w:r>
    </w:p>
    <w:p w:rsidR="00C47DDA"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 xml:space="preserve">Тузовский, А.Ф. Онтолого-семантические </w:t>
      </w:r>
      <w:r w:rsidR="00F97FB8" w:rsidRPr="006C19B8">
        <w:rPr>
          <w:rStyle w:val="hl"/>
          <w:rFonts w:ascii="Times New Roman" w:hAnsi="Times New Roman" w:cs="Times New Roman"/>
          <w:color w:val="auto"/>
          <w:sz w:val="28"/>
          <w:szCs w:val="28"/>
        </w:rPr>
        <w:t>модел</w:t>
      </w:r>
      <w:r w:rsidRPr="006C19B8">
        <w:rPr>
          <w:rStyle w:val="hl"/>
          <w:rFonts w:ascii="Times New Roman" w:hAnsi="Times New Roman" w:cs="Times New Roman"/>
          <w:color w:val="auto"/>
          <w:sz w:val="28"/>
          <w:szCs w:val="28"/>
        </w:rPr>
        <w:t xml:space="preserve">и в корпоративных системах управления знаниями: </w:t>
      </w:r>
      <w:r w:rsidR="00C71A34" w:rsidRPr="006C19B8">
        <w:rPr>
          <w:rStyle w:val="hl"/>
          <w:rFonts w:ascii="Times New Roman" w:hAnsi="Times New Roman" w:cs="Times New Roman"/>
          <w:color w:val="auto"/>
          <w:sz w:val="28"/>
          <w:szCs w:val="28"/>
        </w:rPr>
        <w:t>а</w:t>
      </w:r>
      <w:r w:rsidRPr="006C19B8">
        <w:rPr>
          <w:rStyle w:val="hl"/>
          <w:rFonts w:ascii="Times New Roman" w:hAnsi="Times New Roman" w:cs="Times New Roman"/>
          <w:color w:val="auto"/>
          <w:sz w:val="28"/>
          <w:szCs w:val="28"/>
        </w:rPr>
        <w:t>втореф</w:t>
      </w:r>
      <w:r w:rsidR="00C71A34">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д</w:t>
      </w:r>
      <w:r w:rsidR="00C71A34">
        <w:rPr>
          <w:rStyle w:val="hl"/>
          <w:rFonts w:ascii="Times New Roman" w:hAnsi="Times New Roman" w:cs="Times New Roman"/>
          <w:color w:val="auto"/>
          <w:sz w:val="28"/>
          <w:szCs w:val="28"/>
        </w:rPr>
        <w:t>ок</w:t>
      </w:r>
      <w:r w:rsidRPr="006C19B8">
        <w:rPr>
          <w:rStyle w:val="hl"/>
          <w:rFonts w:ascii="Times New Roman" w:hAnsi="Times New Roman" w:cs="Times New Roman"/>
          <w:color w:val="auto"/>
          <w:sz w:val="28"/>
          <w:szCs w:val="28"/>
        </w:rPr>
        <w:t>.</w:t>
      </w:r>
      <w:r w:rsidR="00C71A34">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т</w:t>
      </w:r>
      <w:r w:rsidR="00C71A34">
        <w:rPr>
          <w:rStyle w:val="hl"/>
          <w:rFonts w:ascii="Times New Roman" w:hAnsi="Times New Roman" w:cs="Times New Roman"/>
          <w:color w:val="auto"/>
          <w:sz w:val="28"/>
          <w:szCs w:val="28"/>
        </w:rPr>
        <w:t>ехн</w:t>
      </w:r>
      <w:r w:rsidRPr="006C19B8">
        <w:rPr>
          <w:rStyle w:val="hl"/>
          <w:rFonts w:ascii="Times New Roman" w:hAnsi="Times New Roman" w:cs="Times New Roman"/>
          <w:color w:val="auto"/>
          <w:sz w:val="28"/>
          <w:szCs w:val="28"/>
        </w:rPr>
        <w:t>.</w:t>
      </w:r>
      <w:r w:rsidR="00C71A34">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н</w:t>
      </w:r>
      <w:r w:rsidR="00C71A34">
        <w:rPr>
          <w:rStyle w:val="hl"/>
          <w:rFonts w:ascii="Times New Roman" w:hAnsi="Times New Roman" w:cs="Times New Roman"/>
          <w:color w:val="auto"/>
          <w:sz w:val="28"/>
          <w:szCs w:val="28"/>
        </w:rPr>
        <w:t>аук: 05.13.01.</w:t>
      </w:r>
      <w:r w:rsidRPr="006C19B8">
        <w:rPr>
          <w:rStyle w:val="hl"/>
          <w:rFonts w:ascii="Times New Roman" w:hAnsi="Times New Roman" w:cs="Times New Roman"/>
          <w:color w:val="auto"/>
          <w:sz w:val="28"/>
          <w:szCs w:val="28"/>
        </w:rPr>
        <w:t xml:space="preserve"> </w:t>
      </w:r>
      <w:r w:rsidR="00C71A34">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Томск: ТПУ, 2007. </w:t>
      </w:r>
      <w:r w:rsidR="003347A5" w:rsidRP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C71A34">
        <w:rPr>
          <w:rStyle w:val="hl"/>
          <w:rFonts w:ascii="Times New Roman" w:hAnsi="Times New Roman" w:cs="Times New Roman"/>
          <w:color w:val="auto"/>
          <w:sz w:val="28"/>
          <w:szCs w:val="28"/>
        </w:rPr>
        <w:t>39 с</w:t>
      </w:r>
      <w:r w:rsidRPr="006C19B8">
        <w:rPr>
          <w:rStyle w:val="hl"/>
          <w:rFonts w:ascii="Times New Roman" w:hAnsi="Times New Roman" w:cs="Times New Roman"/>
          <w:color w:val="auto"/>
          <w:sz w:val="28"/>
          <w:szCs w:val="28"/>
        </w:rPr>
        <w:t>. </w:t>
      </w:r>
    </w:p>
    <w:p w:rsidR="000B5B5E"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 xml:space="preserve">Шарипбай А.А., Аскарова С.А, Муканова А.С. Создание онтологической </w:t>
      </w:r>
      <w:r w:rsidR="00F97FB8" w:rsidRPr="006C19B8">
        <w:rPr>
          <w:rStyle w:val="hl"/>
          <w:rFonts w:ascii="Times New Roman" w:hAnsi="Times New Roman" w:cs="Times New Roman"/>
          <w:color w:val="auto"/>
          <w:sz w:val="28"/>
          <w:szCs w:val="28"/>
        </w:rPr>
        <w:t>модел</w:t>
      </w:r>
      <w:r w:rsidRPr="006C19B8">
        <w:rPr>
          <w:rStyle w:val="hl"/>
          <w:rFonts w:ascii="Times New Roman" w:hAnsi="Times New Roman" w:cs="Times New Roman"/>
          <w:color w:val="auto"/>
          <w:sz w:val="28"/>
          <w:szCs w:val="28"/>
        </w:rPr>
        <w:t>и локальной компьютерной сети</w:t>
      </w:r>
      <w:r w:rsidR="00673DD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w:t>
      </w:r>
      <w:r w:rsidR="00673DD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Открытые семантические технологии проектирования интеллектуальных систем (OSTIS-2015): </w:t>
      </w:r>
      <w:r w:rsidR="00673DD2" w:rsidRPr="006C19B8">
        <w:rPr>
          <w:rStyle w:val="hl"/>
          <w:rFonts w:ascii="Times New Roman" w:hAnsi="Times New Roman" w:cs="Times New Roman"/>
          <w:color w:val="auto"/>
          <w:sz w:val="28"/>
          <w:szCs w:val="28"/>
        </w:rPr>
        <w:t>м</w:t>
      </w:r>
      <w:r w:rsidRPr="006C19B8">
        <w:rPr>
          <w:rStyle w:val="hl"/>
          <w:rFonts w:ascii="Times New Roman" w:hAnsi="Times New Roman" w:cs="Times New Roman"/>
          <w:color w:val="auto"/>
          <w:sz w:val="28"/>
          <w:szCs w:val="28"/>
        </w:rPr>
        <w:t>атер</w:t>
      </w:r>
      <w:r w:rsidR="00673DD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673DD2">
        <w:rPr>
          <w:rStyle w:val="hl"/>
          <w:rFonts w:ascii="Times New Roman" w:hAnsi="Times New Roman" w:cs="Times New Roman"/>
          <w:color w:val="auto"/>
          <w:sz w:val="28"/>
          <w:szCs w:val="28"/>
        </w:rPr>
        <w:t xml:space="preserve">5-й </w:t>
      </w:r>
      <w:r w:rsidRPr="006C19B8">
        <w:rPr>
          <w:rStyle w:val="hl"/>
          <w:rFonts w:ascii="Times New Roman" w:hAnsi="Times New Roman" w:cs="Times New Roman"/>
          <w:color w:val="auto"/>
          <w:sz w:val="28"/>
          <w:szCs w:val="28"/>
        </w:rPr>
        <w:t>междунар</w:t>
      </w:r>
      <w:r w:rsidR="00673DD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науч</w:t>
      </w:r>
      <w:r w:rsidR="00673DD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-техн</w:t>
      </w:r>
      <w:r w:rsidR="00673DD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конф.</w:t>
      </w:r>
      <w:r w:rsidR="00673DD2">
        <w:rPr>
          <w:rStyle w:val="hl"/>
          <w:rFonts w:ascii="Times New Roman" w:hAnsi="Times New Roman" w:cs="Times New Roman"/>
          <w:color w:val="auto"/>
          <w:sz w:val="28"/>
          <w:szCs w:val="28"/>
        </w:rPr>
        <w:t xml:space="preserve"> – </w:t>
      </w:r>
      <w:r w:rsidRPr="006C19B8">
        <w:rPr>
          <w:rStyle w:val="hl"/>
          <w:rFonts w:ascii="Times New Roman" w:hAnsi="Times New Roman" w:cs="Times New Roman"/>
          <w:color w:val="auto"/>
          <w:sz w:val="28"/>
          <w:szCs w:val="28"/>
        </w:rPr>
        <w:t>Минск, 2015.</w:t>
      </w:r>
      <w:r w:rsidR="00673DD2">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rPr>
        <w:t>С. 165-169</w:t>
      </w:r>
      <w:r w:rsidR="00673DD2">
        <w:rPr>
          <w:rStyle w:val="hl"/>
          <w:rFonts w:ascii="Times New Roman" w:hAnsi="Times New Roman" w:cs="Times New Roman"/>
          <w:color w:val="auto"/>
          <w:sz w:val="28"/>
          <w:szCs w:val="28"/>
        </w:rPr>
        <w:t>.</w:t>
      </w:r>
    </w:p>
    <w:p w:rsidR="000B5B5E" w:rsidRPr="006C19B8" w:rsidRDefault="00104200" w:rsidP="0012745B">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t xml:space="preserve">Кузенбаев Б.А. </w:t>
      </w:r>
      <w:r w:rsidRPr="006C19B8">
        <w:rPr>
          <w:rStyle w:val="hl"/>
          <w:rFonts w:ascii="Times New Roman" w:hAnsi="Times New Roman" w:cs="Times New Roman"/>
          <w:color w:val="auto"/>
          <w:sz w:val="28"/>
          <w:szCs w:val="28"/>
        </w:rPr>
        <w:t>Онтологический подход к системе управления качеством в высшем образовании</w:t>
      </w:r>
      <w:r w:rsidRPr="006C19B8">
        <w:rPr>
          <w:rStyle w:val="Hyperlink0"/>
          <w:rFonts w:ascii="Times New Roman" w:hAnsi="Times New Roman" w:cs="Times New Roman"/>
          <w:color w:val="auto"/>
          <w:sz w:val="28"/>
          <w:szCs w:val="28"/>
        </w:rPr>
        <w:t xml:space="preserve"> </w:t>
      </w:r>
      <w:r w:rsidR="00673DD2">
        <w:rPr>
          <w:rStyle w:val="Hyperlink0"/>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Перспективные научные исследования качеством в высшем образовании</w:t>
      </w:r>
      <w:r w:rsidR="00673DD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673DD2">
        <w:rPr>
          <w:rStyle w:val="Hyperlink0"/>
          <w:rFonts w:ascii="Times New Roman" w:hAnsi="Times New Roman" w:cs="Times New Roman"/>
          <w:color w:val="auto"/>
          <w:sz w:val="28"/>
          <w:szCs w:val="28"/>
        </w:rPr>
        <w:t>матер. 10-й</w:t>
      </w:r>
      <w:r w:rsidR="00673DD2" w:rsidRPr="006C19B8">
        <w:rPr>
          <w:rStyle w:val="hl"/>
          <w:rFonts w:ascii="Times New Roman" w:hAnsi="Times New Roman" w:cs="Times New Roman"/>
          <w:color w:val="auto"/>
          <w:sz w:val="28"/>
          <w:szCs w:val="28"/>
        </w:rPr>
        <w:t xml:space="preserve"> междунар</w:t>
      </w:r>
      <w:r w:rsidR="00673DD2">
        <w:rPr>
          <w:rStyle w:val="hl"/>
          <w:rFonts w:ascii="Times New Roman" w:hAnsi="Times New Roman" w:cs="Times New Roman"/>
          <w:color w:val="auto"/>
          <w:sz w:val="28"/>
          <w:szCs w:val="28"/>
        </w:rPr>
        <w:t>.</w:t>
      </w:r>
      <w:r w:rsidR="00673DD2" w:rsidRPr="006C19B8">
        <w:rPr>
          <w:rStyle w:val="hl"/>
          <w:rFonts w:ascii="Times New Roman" w:hAnsi="Times New Roman" w:cs="Times New Roman"/>
          <w:color w:val="auto"/>
          <w:sz w:val="28"/>
          <w:szCs w:val="28"/>
        </w:rPr>
        <w:t xml:space="preserve"> науч</w:t>
      </w:r>
      <w:r w:rsidR="00673DD2">
        <w:rPr>
          <w:rStyle w:val="hl"/>
          <w:rFonts w:ascii="Times New Roman" w:hAnsi="Times New Roman" w:cs="Times New Roman"/>
          <w:color w:val="auto"/>
          <w:sz w:val="28"/>
          <w:szCs w:val="28"/>
        </w:rPr>
        <w:t>.</w:t>
      </w:r>
      <w:r w:rsidR="00673DD2" w:rsidRPr="006C19B8">
        <w:rPr>
          <w:rStyle w:val="hl"/>
          <w:rFonts w:ascii="Times New Roman" w:hAnsi="Times New Roman" w:cs="Times New Roman"/>
          <w:color w:val="auto"/>
          <w:sz w:val="28"/>
          <w:szCs w:val="28"/>
        </w:rPr>
        <w:t>-практ</w:t>
      </w:r>
      <w:r w:rsidR="00673DD2">
        <w:rPr>
          <w:rStyle w:val="hl"/>
          <w:rFonts w:ascii="Times New Roman" w:hAnsi="Times New Roman" w:cs="Times New Roman"/>
          <w:color w:val="auto"/>
          <w:sz w:val="28"/>
          <w:szCs w:val="28"/>
        </w:rPr>
        <w:t>.</w:t>
      </w:r>
      <w:r w:rsidR="00673DD2" w:rsidRPr="006C19B8">
        <w:rPr>
          <w:rStyle w:val="hl"/>
          <w:rFonts w:ascii="Times New Roman" w:hAnsi="Times New Roman" w:cs="Times New Roman"/>
          <w:color w:val="auto"/>
          <w:sz w:val="28"/>
          <w:szCs w:val="28"/>
        </w:rPr>
        <w:t xml:space="preserve"> конф</w:t>
      </w:r>
      <w:r w:rsidR="00673DD2">
        <w:rPr>
          <w:rStyle w:val="hl"/>
          <w:rFonts w:ascii="Times New Roman" w:hAnsi="Times New Roman" w:cs="Times New Roman"/>
          <w:color w:val="auto"/>
          <w:sz w:val="28"/>
          <w:szCs w:val="28"/>
        </w:rPr>
        <w:t>.</w:t>
      </w:r>
      <w:r w:rsidR="00673DD2" w:rsidRPr="006C19B8">
        <w:rPr>
          <w:rStyle w:val="hl"/>
          <w:rFonts w:ascii="Times New Roman" w:hAnsi="Times New Roman" w:cs="Times New Roman"/>
          <w:color w:val="auto"/>
          <w:sz w:val="28"/>
          <w:szCs w:val="28"/>
        </w:rPr>
        <w:t xml:space="preserve"> </w:t>
      </w:r>
      <w:r w:rsidR="00673DD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София, </w:t>
      </w:r>
      <w:r w:rsidRPr="006C19B8">
        <w:rPr>
          <w:rStyle w:val="hl"/>
          <w:rFonts w:ascii="Times New Roman" w:hAnsi="Times New Roman" w:cs="Times New Roman"/>
          <w:color w:val="auto"/>
          <w:sz w:val="28"/>
          <w:szCs w:val="28"/>
          <w:shd w:val="clear" w:color="auto" w:fill="FFFFFF"/>
        </w:rPr>
        <w:t>2014</w:t>
      </w:r>
      <w:r w:rsidR="00673DD2">
        <w:rPr>
          <w:rStyle w:val="hl"/>
          <w:rFonts w:ascii="Times New Roman" w:hAnsi="Times New Roman" w:cs="Times New Roman"/>
          <w:color w:val="auto"/>
          <w:sz w:val="28"/>
          <w:szCs w:val="28"/>
          <w:shd w:val="clear" w:color="auto" w:fill="FFFFFF"/>
        </w:rPr>
        <w:t>.</w:t>
      </w:r>
      <w:r w:rsidRPr="006C19B8">
        <w:rPr>
          <w:rStyle w:val="hl"/>
          <w:rFonts w:ascii="Times New Roman" w:hAnsi="Times New Roman" w:cs="Times New Roman"/>
          <w:color w:val="auto"/>
          <w:sz w:val="28"/>
          <w:szCs w:val="28"/>
          <w:shd w:val="clear" w:color="auto" w:fill="FFFFFF"/>
        </w:rPr>
        <w:t xml:space="preserve"> </w:t>
      </w:r>
      <w:r w:rsidR="00673DD2">
        <w:rPr>
          <w:rStyle w:val="hl"/>
          <w:rFonts w:ascii="Times New Roman" w:hAnsi="Times New Roman" w:cs="Times New Roman"/>
          <w:color w:val="auto"/>
          <w:sz w:val="28"/>
          <w:szCs w:val="28"/>
          <w:shd w:val="clear" w:color="auto" w:fill="FFFFFF"/>
        </w:rPr>
        <w:t xml:space="preserve">– </w:t>
      </w:r>
      <w:r w:rsidR="003347A5" w:rsidRPr="006C19B8">
        <w:rPr>
          <w:rStyle w:val="hl"/>
          <w:rFonts w:ascii="Times New Roman" w:hAnsi="Times New Roman" w:cs="Times New Roman"/>
          <w:color w:val="auto"/>
          <w:sz w:val="28"/>
          <w:szCs w:val="28"/>
          <w:shd w:val="clear" w:color="auto" w:fill="FFFFFF"/>
          <w:lang w:val="kk-KZ"/>
        </w:rPr>
        <w:t>С</w:t>
      </w:r>
      <w:r w:rsidRPr="006C19B8">
        <w:rPr>
          <w:rStyle w:val="Hyperlink0"/>
          <w:rFonts w:ascii="Times New Roman" w:hAnsi="Times New Roman" w:cs="Times New Roman"/>
          <w:color w:val="auto"/>
          <w:sz w:val="28"/>
          <w:szCs w:val="28"/>
        </w:rPr>
        <w:t>. 27-29</w:t>
      </w:r>
      <w:r w:rsidR="00673DD2">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w:t>
      </w:r>
    </w:p>
    <w:p w:rsidR="000B5B5E" w:rsidRPr="00D40BB4" w:rsidRDefault="00104200" w:rsidP="0012745B">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lastRenderedPageBreak/>
        <w:t xml:space="preserve">Мельников А.В. Кузенбаева А.А., Кузенбаев Б.А. Онтологическая </w:t>
      </w:r>
      <w:r w:rsidR="007E2680">
        <w:rPr>
          <w:rStyle w:val="Hyperlink0"/>
          <w:rFonts w:ascii="Times New Roman" w:hAnsi="Times New Roman" w:cs="Times New Roman"/>
          <w:color w:val="auto"/>
          <w:sz w:val="28"/>
          <w:szCs w:val="28"/>
        </w:rPr>
        <w:t>модел</w:t>
      </w:r>
      <w:r w:rsidRPr="006C19B8">
        <w:rPr>
          <w:rStyle w:val="Hyperlink0"/>
          <w:rFonts w:ascii="Times New Roman" w:hAnsi="Times New Roman" w:cs="Times New Roman"/>
          <w:color w:val="auto"/>
          <w:sz w:val="28"/>
          <w:szCs w:val="28"/>
        </w:rPr>
        <w:t xml:space="preserve"> автоматизированной информационной системы вуза</w:t>
      </w:r>
      <w:r w:rsidR="00673DD2">
        <w:rPr>
          <w:rStyle w:val="Hyperlink0"/>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 xml:space="preserve"> </w:t>
      </w:r>
      <w:r w:rsidR="00673DD2" w:rsidRPr="006C19B8">
        <w:rPr>
          <w:rStyle w:val="Hyperlink0"/>
          <w:rFonts w:ascii="Times New Roman" w:hAnsi="Times New Roman" w:cs="Times New Roman"/>
          <w:color w:val="auto"/>
          <w:sz w:val="28"/>
          <w:szCs w:val="28"/>
        </w:rPr>
        <w:t xml:space="preserve">Информационные Технологии и Системы </w:t>
      </w:r>
      <w:r w:rsidR="00673DD2">
        <w:rPr>
          <w:rStyle w:val="Hyperlink0"/>
          <w:rFonts w:ascii="Times New Roman" w:hAnsi="Times New Roman" w:cs="Times New Roman"/>
          <w:color w:val="auto"/>
          <w:sz w:val="28"/>
          <w:szCs w:val="28"/>
        </w:rPr>
        <w:t>–</w:t>
      </w:r>
      <w:r w:rsidR="00673DD2" w:rsidRPr="006C19B8">
        <w:rPr>
          <w:rStyle w:val="Hyperlink0"/>
          <w:rFonts w:ascii="Times New Roman" w:hAnsi="Times New Roman" w:cs="Times New Roman"/>
          <w:color w:val="auto"/>
          <w:sz w:val="28"/>
          <w:szCs w:val="28"/>
        </w:rPr>
        <w:t xml:space="preserve"> 2015</w:t>
      </w:r>
      <w:r w:rsidR="00673DD2">
        <w:rPr>
          <w:rStyle w:val="Hyperlink0"/>
          <w:rFonts w:ascii="Times New Roman" w:hAnsi="Times New Roman" w:cs="Times New Roman"/>
          <w:color w:val="auto"/>
          <w:sz w:val="28"/>
          <w:szCs w:val="28"/>
        </w:rPr>
        <w:t xml:space="preserve">: матер. 4-й </w:t>
      </w:r>
      <w:r w:rsidR="00673DD2" w:rsidRPr="006C19B8">
        <w:rPr>
          <w:rStyle w:val="hl"/>
          <w:rFonts w:ascii="Times New Roman" w:hAnsi="Times New Roman" w:cs="Times New Roman"/>
          <w:color w:val="auto"/>
          <w:sz w:val="28"/>
          <w:szCs w:val="28"/>
        </w:rPr>
        <w:t>междунар</w:t>
      </w:r>
      <w:r w:rsidR="00673DD2">
        <w:rPr>
          <w:rStyle w:val="hl"/>
          <w:rFonts w:ascii="Times New Roman" w:hAnsi="Times New Roman" w:cs="Times New Roman"/>
          <w:color w:val="auto"/>
          <w:sz w:val="28"/>
          <w:szCs w:val="28"/>
        </w:rPr>
        <w:t>.</w:t>
      </w:r>
      <w:r w:rsidR="00673DD2" w:rsidRPr="006C19B8">
        <w:rPr>
          <w:rStyle w:val="hl"/>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науч</w:t>
      </w:r>
      <w:r w:rsidR="00673DD2">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конф</w:t>
      </w:r>
      <w:r w:rsidR="00673DD2">
        <w:rPr>
          <w:rStyle w:val="hl"/>
          <w:rFonts w:ascii="Times New Roman" w:hAnsi="Times New Roman" w:cs="Times New Roman"/>
          <w:color w:val="auto"/>
          <w:sz w:val="28"/>
          <w:szCs w:val="28"/>
        </w:rPr>
        <w:t xml:space="preserve">. – </w:t>
      </w:r>
      <w:r w:rsidRPr="006C19B8">
        <w:rPr>
          <w:rStyle w:val="hl"/>
          <w:rFonts w:ascii="Times New Roman" w:hAnsi="Times New Roman" w:cs="Times New Roman"/>
          <w:color w:val="auto"/>
          <w:sz w:val="28"/>
          <w:szCs w:val="28"/>
          <w:shd w:val="clear" w:color="auto" w:fill="FFFFFF"/>
        </w:rPr>
        <w:t>Челябинск,</w:t>
      </w:r>
      <w:r w:rsidR="00673DD2">
        <w:rPr>
          <w:rStyle w:val="hl"/>
          <w:rFonts w:ascii="Times New Roman" w:hAnsi="Times New Roman" w:cs="Times New Roman"/>
          <w:color w:val="auto"/>
          <w:sz w:val="28"/>
          <w:szCs w:val="28"/>
          <w:shd w:val="clear" w:color="auto" w:fill="FFFFFF"/>
        </w:rPr>
        <w:t xml:space="preserve"> 20</w:t>
      </w:r>
      <w:r w:rsidRPr="006C19B8">
        <w:rPr>
          <w:rStyle w:val="Hyperlink0"/>
          <w:rFonts w:ascii="Times New Roman" w:hAnsi="Times New Roman" w:cs="Times New Roman"/>
          <w:color w:val="auto"/>
          <w:sz w:val="28"/>
          <w:szCs w:val="28"/>
        </w:rPr>
        <w:t>1</w:t>
      </w:r>
      <w:r w:rsidRPr="006C19B8">
        <w:rPr>
          <w:rStyle w:val="hl"/>
          <w:rFonts w:ascii="Times New Roman" w:hAnsi="Times New Roman" w:cs="Times New Roman"/>
          <w:color w:val="auto"/>
          <w:sz w:val="28"/>
          <w:szCs w:val="28"/>
        </w:rPr>
        <w:t>5</w:t>
      </w:r>
      <w:r w:rsidRPr="006C19B8">
        <w:rPr>
          <w:rStyle w:val="Hyperlink0"/>
          <w:rFonts w:ascii="Times New Roman" w:hAnsi="Times New Roman" w:cs="Times New Roman"/>
          <w:color w:val="auto"/>
          <w:sz w:val="28"/>
          <w:szCs w:val="28"/>
        </w:rPr>
        <w:t xml:space="preserve">. </w:t>
      </w:r>
      <w:r w:rsidR="00673DD2" w:rsidRPr="00D40BB4">
        <w:rPr>
          <w:rStyle w:val="Hyperlink0"/>
          <w:rFonts w:ascii="Times New Roman" w:hAnsi="Times New Roman" w:cs="Times New Roman"/>
          <w:color w:val="auto"/>
          <w:sz w:val="28"/>
          <w:szCs w:val="28"/>
          <w:lang w:val="en-US"/>
        </w:rPr>
        <w:t>–</w:t>
      </w:r>
      <w:r w:rsidR="003347A5" w:rsidRPr="00D40BB4">
        <w:rPr>
          <w:rStyle w:val="Hyperlink0"/>
          <w:rFonts w:ascii="Times New Roman" w:hAnsi="Times New Roman" w:cs="Times New Roman"/>
          <w:color w:val="auto"/>
          <w:sz w:val="28"/>
          <w:szCs w:val="28"/>
          <w:lang w:val="en-US"/>
        </w:rPr>
        <w:t xml:space="preserve"> С.</w:t>
      </w:r>
      <w:r w:rsidR="00673DD2" w:rsidRPr="00D40BB4">
        <w:rPr>
          <w:rStyle w:val="Hyperlink0"/>
          <w:rFonts w:ascii="Times New Roman" w:hAnsi="Times New Roman" w:cs="Times New Roman"/>
          <w:color w:val="auto"/>
          <w:sz w:val="28"/>
          <w:szCs w:val="28"/>
          <w:lang w:val="en-US"/>
        </w:rPr>
        <w:t xml:space="preserve"> </w:t>
      </w:r>
      <w:r w:rsidRPr="00D40BB4">
        <w:rPr>
          <w:rStyle w:val="Hyperlink0"/>
          <w:rFonts w:ascii="Times New Roman" w:hAnsi="Times New Roman" w:cs="Times New Roman"/>
          <w:color w:val="auto"/>
          <w:sz w:val="28"/>
          <w:szCs w:val="28"/>
          <w:lang w:val="en-US"/>
        </w:rPr>
        <w:t>177</w:t>
      </w:r>
      <w:r w:rsidR="00673DD2" w:rsidRPr="00D40BB4">
        <w:rPr>
          <w:rStyle w:val="Hyperlink0"/>
          <w:rFonts w:ascii="Times New Roman" w:hAnsi="Times New Roman" w:cs="Times New Roman"/>
          <w:color w:val="auto"/>
          <w:sz w:val="28"/>
          <w:szCs w:val="28"/>
          <w:lang w:val="en-US"/>
        </w:rPr>
        <w:t>-</w:t>
      </w:r>
      <w:r w:rsidR="00D40BB4" w:rsidRPr="00D40BB4">
        <w:rPr>
          <w:rStyle w:val="Hyperlink0"/>
          <w:rFonts w:ascii="Times New Roman" w:hAnsi="Times New Roman" w:cs="Times New Roman"/>
          <w:color w:val="auto"/>
          <w:sz w:val="28"/>
          <w:szCs w:val="28"/>
          <w:lang w:val="en-US"/>
        </w:rPr>
        <w:t>181</w:t>
      </w:r>
    </w:p>
    <w:p w:rsidR="000B5B5E" w:rsidRPr="006C19B8" w:rsidRDefault="00104200" w:rsidP="00124E5C">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lang w:val="kk-KZ"/>
        </w:rPr>
        <w:t xml:space="preserve">Кузенбаев Б.А. Онтологиялық </w:t>
      </w:r>
      <w:r w:rsidR="007E2680">
        <w:rPr>
          <w:rStyle w:val="Hyperlink0"/>
          <w:rFonts w:ascii="Times New Roman" w:hAnsi="Times New Roman" w:cs="Times New Roman"/>
          <w:color w:val="auto"/>
          <w:sz w:val="28"/>
          <w:szCs w:val="28"/>
          <w:lang w:val="kk-KZ"/>
        </w:rPr>
        <w:t>модел</w:t>
      </w:r>
      <w:r w:rsidRPr="006C19B8">
        <w:rPr>
          <w:rStyle w:val="Hyperlink0"/>
          <w:rFonts w:ascii="Times New Roman" w:hAnsi="Times New Roman" w:cs="Times New Roman"/>
          <w:color w:val="auto"/>
          <w:sz w:val="28"/>
          <w:szCs w:val="28"/>
          <w:lang w:val="kk-KZ"/>
        </w:rPr>
        <w:t>дің негізінде білім беру үрдісін тиімді басқару</w:t>
      </w:r>
      <w:r w:rsidR="00673DD2">
        <w:rPr>
          <w:rStyle w:val="Hyperlink0"/>
          <w:rFonts w:ascii="Times New Roman" w:hAnsi="Times New Roman" w:cs="Times New Roman"/>
          <w:color w:val="auto"/>
          <w:sz w:val="28"/>
          <w:szCs w:val="28"/>
          <w:lang w:val="kk-KZ"/>
        </w:rPr>
        <w:t xml:space="preserve"> //</w:t>
      </w:r>
      <w:r w:rsidRPr="006C19B8">
        <w:rPr>
          <w:rStyle w:val="Hyperlink0"/>
          <w:rFonts w:ascii="Times New Roman" w:hAnsi="Times New Roman" w:cs="Times New Roman"/>
          <w:color w:val="auto"/>
          <w:sz w:val="28"/>
          <w:szCs w:val="28"/>
          <w:lang w:val="kk-KZ"/>
        </w:rPr>
        <w:t xml:space="preserve"> Д. Серікбаев атындағы Шығыс Қазақстан мемлекеттік техникалық университетінің хабаршысы</w:t>
      </w:r>
      <w:r w:rsidR="00673DD2">
        <w:rPr>
          <w:rStyle w:val="Hyperlink0"/>
          <w:rFonts w:ascii="Times New Roman" w:hAnsi="Times New Roman" w:cs="Times New Roman"/>
          <w:color w:val="auto"/>
          <w:sz w:val="28"/>
          <w:szCs w:val="28"/>
          <w:lang w:val="kk-KZ"/>
        </w:rPr>
        <w:t xml:space="preserve">. – 2015. – </w:t>
      </w:r>
      <w:r w:rsidRPr="006C19B8">
        <w:rPr>
          <w:rStyle w:val="Hyperlink0"/>
          <w:rFonts w:ascii="Times New Roman" w:hAnsi="Times New Roman" w:cs="Times New Roman"/>
          <w:color w:val="auto"/>
          <w:sz w:val="28"/>
          <w:szCs w:val="28"/>
          <w:lang w:val="kk-KZ"/>
        </w:rPr>
        <w:t>№2</w:t>
      </w:r>
      <w:r w:rsidR="00673DD2">
        <w:rPr>
          <w:rStyle w:val="Hyperlink0"/>
          <w:rFonts w:ascii="Times New Roman" w:hAnsi="Times New Roman" w:cs="Times New Roman"/>
          <w:color w:val="auto"/>
          <w:sz w:val="28"/>
          <w:szCs w:val="28"/>
          <w:lang w:val="kk-KZ"/>
        </w:rPr>
        <w:t xml:space="preserve">. – </w:t>
      </w:r>
      <w:r w:rsidR="00673DD2" w:rsidRPr="00A52762">
        <w:rPr>
          <w:rStyle w:val="Hyperlink0"/>
          <w:rFonts w:ascii="Times New Roman" w:hAnsi="Times New Roman" w:cs="Times New Roman"/>
          <w:color w:val="auto"/>
          <w:sz w:val="28"/>
          <w:szCs w:val="28"/>
          <w:lang w:val="kk-KZ"/>
        </w:rPr>
        <w:t xml:space="preserve">Б. </w:t>
      </w:r>
      <w:r w:rsidRPr="00A52762">
        <w:rPr>
          <w:rStyle w:val="Hyperlink0"/>
          <w:rFonts w:ascii="Times New Roman" w:hAnsi="Times New Roman" w:cs="Times New Roman"/>
          <w:color w:val="auto"/>
          <w:sz w:val="28"/>
          <w:szCs w:val="28"/>
          <w:lang w:val="kk-KZ"/>
        </w:rPr>
        <w:t>120</w:t>
      </w:r>
      <w:r w:rsidR="00D40BB4" w:rsidRPr="00A52762">
        <w:rPr>
          <w:rStyle w:val="Hyperlink0"/>
          <w:rFonts w:ascii="Times New Roman" w:hAnsi="Times New Roman" w:cs="Times New Roman"/>
          <w:color w:val="auto"/>
          <w:sz w:val="28"/>
          <w:szCs w:val="28"/>
          <w:lang w:val="kk-KZ"/>
        </w:rPr>
        <w:t>-126</w:t>
      </w:r>
      <w:r w:rsidR="003347A5" w:rsidRPr="00A52762">
        <w:rPr>
          <w:rStyle w:val="Hyperlink0"/>
          <w:rFonts w:ascii="Times New Roman" w:hAnsi="Times New Roman" w:cs="Times New Roman"/>
          <w:color w:val="auto"/>
          <w:sz w:val="28"/>
          <w:szCs w:val="28"/>
          <w:lang w:val="kk-KZ"/>
        </w:rPr>
        <w:t>.</w:t>
      </w:r>
    </w:p>
    <w:p w:rsidR="000B5B5E" w:rsidRPr="006C19B8" w:rsidRDefault="00104200" w:rsidP="00124E5C">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73DD2">
        <w:rPr>
          <w:rStyle w:val="Hyperlink0"/>
          <w:rFonts w:ascii="Times New Roman" w:hAnsi="Times New Roman" w:cs="Times New Roman"/>
          <w:color w:val="auto"/>
          <w:sz w:val="28"/>
          <w:szCs w:val="28"/>
          <w:lang w:val="kk-KZ"/>
        </w:rPr>
        <w:t xml:space="preserve">Кузенбаев Б.А., </w:t>
      </w:r>
      <w:r w:rsidRPr="00673DD2">
        <w:rPr>
          <w:rStyle w:val="hl"/>
          <w:rFonts w:ascii="Times New Roman" w:hAnsi="Times New Roman" w:cs="Times New Roman"/>
          <w:color w:val="auto"/>
          <w:sz w:val="28"/>
          <w:szCs w:val="28"/>
          <w:lang w:val="kk-KZ"/>
        </w:rPr>
        <w:t>Технология процесса создания базы знаний предметной области УУП ВУЗа</w:t>
      </w:r>
      <w:r w:rsidRPr="00673DD2">
        <w:rPr>
          <w:rStyle w:val="Hyperlink0"/>
          <w:rFonts w:ascii="Times New Roman" w:hAnsi="Times New Roman" w:cs="Times New Roman"/>
          <w:color w:val="auto"/>
          <w:sz w:val="28"/>
          <w:szCs w:val="28"/>
          <w:lang w:val="kk-KZ"/>
        </w:rPr>
        <w:t xml:space="preserve"> </w:t>
      </w:r>
      <w:r w:rsidR="00673DD2">
        <w:rPr>
          <w:rStyle w:val="Hyperlink0"/>
          <w:rFonts w:ascii="Times New Roman" w:hAnsi="Times New Roman" w:cs="Times New Roman"/>
          <w:color w:val="auto"/>
          <w:sz w:val="28"/>
          <w:szCs w:val="28"/>
          <w:lang w:val="kk-KZ"/>
        </w:rPr>
        <w:t xml:space="preserve">// </w:t>
      </w:r>
      <w:r w:rsidR="00124E5C" w:rsidRPr="00124E5C">
        <w:rPr>
          <w:rStyle w:val="hl"/>
          <w:rFonts w:ascii="Times New Roman" w:hAnsi="Times New Roman" w:cs="Times New Roman"/>
          <w:color w:val="auto"/>
          <w:sz w:val="28"/>
          <w:szCs w:val="28"/>
          <w:lang w:val="kk-KZ"/>
        </w:rPr>
        <w:t xml:space="preserve">Вестник Евразийского национального университета </w:t>
      </w:r>
      <w:r w:rsidRPr="00673DD2">
        <w:rPr>
          <w:rStyle w:val="hl"/>
          <w:rFonts w:ascii="Times New Roman" w:hAnsi="Times New Roman" w:cs="Times New Roman"/>
          <w:color w:val="auto"/>
          <w:sz w:val="28"/>
          <w:szCs w:val="28"/>
          <w:lang w:val="kk-KZ"/>
        </w:rPr>
        <w:t>им</w:t>
      </w:r>
      <w:r w:rsidR="00124E5C">
        <w:rPr>
          <w:rStyle w:val="hl"/>
          <w:rFonts w:ascii="Times New Roman" w:hAnsi="Times New Roman" w:cs="Times New Roman"/>
          <w:color w:val="auto"/>
          <w:sz w:val="28"/>
          <w:szCs w:val="28"/>
          <w:lang w:val="kk-KZ"/>
        </w:rPr>
        <w:t>ени</w:t>
      </w:r>
      <w:r w:rsidR="00673DD2">
        <w:rPr>
          <w:rStyle w:val="hl"/>
          <w:rFonts w:ascii="Times New Roman" w:hAnsi="Times New Roman" w:cs="Times New Roman"/>
          <w:color w:val="auto"/>
          <w:sz w:val="28"/>
          <w:szCs w:val="28"/>
          <w:lang w:val="kk-KZ"/>
        </w:rPr>
        <w:t xml:space="preserve"> </w:t>
      </w:r>
      <w:r w:rsidRPr="00673DD2">
        <w:rPr>
          <w:rStyle w:val="hl"/>
          <w:rFonts w:ascii="Times New Roman" w:hAnsi="Times New Roman" w:cs="Times New Roman"/>
          <w:color w:val="auto"/>
          <w:sz w:val="28"/>
          <w:szCs w:val="28"/>
          <w:lang w:val="kk-KZ"/>
        </w:rPr>
        <w:t>Л.Н.</w:t>
      </w:r>
      <w:r w:rsidR="00673DD2">
        <w:rPr>
          <w:rStyle w:val="hl"/>
          <w:rFonts w:ascii="Times New Roman" w:hAnsi="Times New Roman" w:cs="Times New Roman"/>
          <w:color w:val="auto"/>
          <w:sz w:val="28"/>
          <w:szCs w:val="28"/>
          <w:lang w:val="kk-KZ"/>
        </w:rPr>
        <w:t xml:space="preserve"> </w:t>
      </w:r>
      <w:r w:rsidRPr="00673DD2">
        <w:rPr>
          <w:rStyle w:val="hl"/>
          <w:rFonts w:ascii="Times New Roman" w:hAnsi="Times New Roman" w:cs="Times New Roman"/>
          <w:color w:val="auto"/>
          <w:sz w:val="28"/>
          <w:szCs w:val="28"/>
          <w:lang w:val="kk-KZ"/>
        </w:rPr>
        <w:t>Гумилева</w:t>
      </w:r>
      <w:r w:rsidR="00673DD2">
        <w:rPr>
          <w:rStyle w:val="hl"/>
          <w:rFonts w:ascii="Times New Roman" w:hAnsi="Times New Roman" w:cs="Times New Roman"/>
          <w:color w:val="auto"/>
          <w:sz w:val="28"/>
          <w:szCs w:val="28"/>
          <w:lang w:val="kk-KZ"/>
        </w:rPr>
        <w:t>.</w:t>
      </w:r>
      <w:r w:rsidRPr="00673DD2">
        <w:rPr>
          <w:rStyle w:val="hl"/>
          <w:rFonts w:ascii="Times New Roman" w:hAnsi="Times New Roman" w:cs="Times New Roman"/>
          <w:color w:val="auto"/>
          <w:sz w:val="28"/>
          <w:szCs w:val="28"/>
          <w:lang w:val="kk-KZ"/>
        </w:rPr>
        <w:t xml:space="preserve"> </w:t>
      </w:r>
      <w:r w:rsidR="00673DD2">
        <w:rPr>
          <w:rStyle w:val="hl"/>
          <w:rFonts w:ascii="Times New Roman" w:hAnsi="Times New Roman" w:cs="Times New Roman"/>
          <w:color w:val="auto"/>
          <w:sz w:val="28"/>
          <w:szCs w:val="28"/>
          <w:lang w:val="kk-KZ"/>
        </w:rPr>
        <w:t xml:space="preserve">– 2015. – </w:t>
      </w:r>
      <w:r w:rsidRPr="00673DD2">
        <w:rPr>
          <w:rStyle w:val="hl"/>
          <w:rFonts w:ascii="Times New Roman" w:hAnsi="Times New Roman" w:cs="Times New Roman"/>
          <w:color w:val="auto"/>
          <w:sz w:val="28"/>
          <w:szCs w:val="28"/>
          <w:lang w:val="kk-KZ"/>
        </w:rPr>
        <w:t>№6</w:t>
      </w:r>
      <w:r w:rsidR="00673DD2">
        <w:rPr>
          <w:rStyle w:val="hl"/>
          <w:rFonts w:ascii="Times New Roman" w:hAnsi="Times New Roman" w:cs="Times New Roman"/>
          <w:color w:val="auto"/>
          <w:sz w:val="28"/>
          <w:szCs w:val="28"/>
          <w:lang w:val="kk-KZ"/>
        </w:rPr>
        <w:t xml:space="preserve">. – С. </w:t>
      </w:r>
      <w:r w:rsidRPr="00124E5C">
        <w:rPr>
          <w:rStyle w:val="hl"/>
          <w:rFonts w:ascii="Times New Roman" w:hAnsi="Times New Roman" w:cs="Times New Roman"/>
          <w:color w:val="auto"/>
          <w:sz w:val="28"/>
          <w:szCs w:val="28"/>
        </w:rPr>
        <w:t>294-298</w:t>
      </w:r>
      <w:r w:rsidR="00673DD2">
        <w:rPr>
          <w:rStyle w:val="hl"/>
          <w:rFonts w:ascii="Times New Roman" w:hAnsi="Times New Roman" w:cs="Times New Roman"/>
          <w:color w:val="auto"/>
          <w:sz w:val="28"/>
          <w:szCs w:val="28"/>
        </w:rPr>
        <w:t>.</w:t>
      </w:r>
    </w:p>
    <w:p w:rsidR="000B5B5E" w:rsidRPr="00206D1D" w:rsidRDefault="00206D1D" w:rsidP="00124E5C">
      <w:pPr>
        <w:pStyle w:val="a7"/>
        <w:numPr>
          <w:ilvl w:val="0"/>
          <w:numId w:val="37"/>
        </w:numPr>
        <w:tabs>
          <w:tab w:val="left" w:pos="1134"/>
        </w:tabs>
        <w:ind w:left="0" w:firstLine="709"/>
        <w:rPr>
          <w:rStyle w:val="Hyperlink6"/>
          <w:rFonts w:ascii="Times New Roman" w:eastAsia="Times New Roman" w:hAnsi="Times New Roman" w:cs="Times New Roman"/>
          <w:color w:val="auto"/>
          <w:sz w:val="28"/>
          <w:szCs w:val="28"/>
          <w:u w:val="none" w:color="000000"/>
          <w:lang w:val="kk-KZ"/>
        </w:rPr>
      </w:pPr>
      <w:r w:rsidRPr="00206D1D">
        <w:rPr>
          <w:rStyle w:val="hl"/>
          <w:rFonts w:ascii="Times New Roman" w:hAnsi="Times New Roman" w:cs="Times New Roman"/>
          <w:color w:val="auto"/>
          <w:sz w:val="28"/>
          <w:szCs w:val="28"/>
          <w:lang w:val="kk-KZ"/>
        </w:rPr>
        <w:t>Kuzenbayev B., Sharipbay A., Niyazova R.,</w:t>
      </w:r>
      <w:r>
        <w:rPr>
          <w:rStyle w:val="hl"/>
          <w:rFonts w:ascii="Times New Roman" w:hAnsi="Times New Roman" w:cs="Times New Roman"/>
          <w:color w:val="auto"/>
          <w:sz w:val="28"/>
          <w:szCs w:val="28"/>
          <w:lang w:val="kk-KZ"/>
        </w:rPr>
        <w:t xml:space="preserve"> </w:t>
      </w:r>
      <w:r w:rsidRPr="00206D1D">
        <w:rPr>
          <w:rStyle w:val="hl"/>
          <w:rFonts w:ascii="Times New Roman" w:hAnsi="Times New Roman" w:cs="Times New Roman"/>
          <w:color w:val="auto"/>
          <w:sz w:val="28"/>
          <w:szCs w:val="28"/>
          <w:lang w:val="en-US"/>
        </w:rPr>
        <w:t xml:space="preserve">Melnikov A. </w:t>
      </w:r>
      <w:r w:rsidR="00104200" w:rsidRPr="00206D1D">
        <w:rPr>
          <w:rStyle w:val="hl"/>
          <w:rFonts w:ascii="Times New Roman" w:hAnsi="Times New Roman" w:cs="Times New Roman"/>
          <w:color w:val="auto"/>
          <w:sz w:val="28"/>
          <w:szCs w:val="28"/>
          <w:lang w:val="en-US"/>
        </w:rPr>
        <w:t>Intellectual management of the educational process of higher educational institutions on the basis of ontological modeling</w:t>
      </w:r>
      <w:r w:rsidR="00673DD2" w:rsidRPr="00206D1D">
        <w:rPr>
          <w:rStyle w:val="hl"/>
          <w:rFonts w:ascii="Times New Roman" w:hAnsi="Times New Roman" w:cs="Times New Roman"/>
          <w:color w:val="auto"/>
          <w:sz w:val="28"/>
          <w:szCs w:val="28"/>
          <w:lang w:val="en-US"/>
        </w:rPr>
        <w:t xml:space="preserve"> //</w:t>
      </w:r>
      <w:r w:rsidR="00104200" w:rsidRPr="00206D1D">
        <w:rPr>
          <w:rStyle w:val="hl"/>
          <w:rFonts w:ascii="Times New Roman" w:hAnsi="Times New Roman" w:cs="Times New Roman"/>
          <w:color w:val="auto"/>
          <w:sz w:val="28"/>
          <w:szCs w:val="28"/>
          <w:lang w:val="en-US"/>
        </w:rPr>
        <w:t xml:space="preserve"> Journal of Theoretical and Applied Information Technology</w:t>
      </w:r>
      <w:r w:rsidRPr="00206D1D">
        <w:rPr>
          <w:rStyle w:val="hl"/>
          <w:rFonts w:ascii="Times New Roman" w:hAnsi="Times New Roman" w:cs="Times New Roman"/>
          <w:color w:val="auto"/>
          <w:sz w:val="28"/>
          <w:szCs w:val="28"/>
          <w:lang w:val="en-US"/>
        </w:rPr>
        <w:t xml:space="preserve">. </w:t>
      </w:r>
      <w:r>
        <w:rPr>
          <w:rStyle w:val="hl"/>
          <w:rFonts w:ascii="Times New Roman" w:hAnsi="Times New Roman" w:cs="Times New Roman"/>
          <w:color w:val="auto"/>
          <w:sz w:val="28"/>
          <w:szCs w:val="28"/>
          <w:lang w:val="en-US"/>
        </w:rPr>
        <w:t>–</w:t>
      </w:r>
      <w:r w:rsidRPr="00206D1D">
        <w:rPr>
          <w:rStyle w:val="hl"/>
          <w:rFonts w:ascii="Times New Roman" w:hAnsi="Times New Roman" w:cs="Times New Roman"/>
          <w:color w:val="auto"/>
          <w:sz w:val="28"/>
          <w:szCs w:val="28"/>
          <w:lang w:val="en-US"/>
        </w:rPr>
        <w:t xml:space="preserve"> 2016. – </w:t>
      </w:r>
      <w:r w:rsidR="00104200" w:rsidRPr="00206D1D">
        <w:rPr>
          <w:rStyle w:val="hl"/>
          <w:rFonts w:ascii="Times New Roman" w:hAnsi="Times New Roman" w:cs="Times New Roman"/>
          <w:color w:val="auto"/>
          <w:sz w:val="28"/>
          <w:szCs w:val="28"/>
          <w:lang w:val="en-US"/>
        </w:rPr>
        <w:t>Vol.</w:t>
      </w:r>
      <w:r w:rsidRPr="00206D1D">
        <w:rPr>
          <w:rStyle w:val="hl"/>
          <w:rFonts w:ascii="Times New Roman" w:hAnsi="Times New Roman" w:cs="Times New Roman"/>
          <w:color w:val="auto"/>
          <w:sz w:val="28"/>
          <w:szCs w:val="28"/>
          <w:lang w:val="en-US"/>
        </w:rPr>
        <w:t xml:space="preserve"> </w:t>
      </w:r>
      <w:r w:rsidR="00104200" w:rsidRPr="00206D1D">
        <w:rPr>
          <w:rStyle w:val="hl"/>
          <w:rFonts w:ascii="Times New Roman" w:hAnsi="Times New Roman" w:cs="Times New Roman"/>
          <w:color w:val="auto"/>
          <w:sz w:val="28"/>
          <w:szCs w:val="28"/>
          <w:lang w:val="en-US"/>
        </w:rPr>
        <w:t>89</w:t>
      </w:r>
      <w:r w:rsidRPr="00206D1D">
        <w:rPr>
          <w:rStyle w:val="hl"/>
          <w:rFonts w:ascii="Times New Roman" w:hAnsi="Times New Roman" w:cs="Times New Roman"/>
          <w:color w:val="auto"/>
          <w:sz w:val="28"/>
          <w:szCs w:val="28"/>
          <w:lang w:val="en-US"/>
        </w:rPr>
        <w:t>,</w:t>
      </w:r>
      <w:r w:rsidR="00104200" w:rsidRPr="00206D1D">
        <w:rPr>
          <w:rStyle w:val="hl"/>
          <w:rFonts w:ascii="Times New Roman" w:hAnsi="Times New Roman" w:cs="Times New Roman"/>
          <w:color w:val="auto"/>
          <w:sz w:val="28"/>
          <w:szCs w:val="28"/>
          <w:lang w:val="en-US"/>
        </w:rPr>
        <w:t xml:space="preserve"> </w:t>
      </w:r>
      <w:r w:rsidRPr="00206D1D">
        <w:rPr>
          <w:rStyle w:val="hl"/>
          <w:rFonts w:ascii="Times New Roman" w:hAnsi="Times New Roman" w:cs="Times New Roman"/>
          <w:color w:val="auto"/>
          <w:sz w:val="28"/>
          <w:szCs w:val="28"/>
          <w:lang w:val="en-US"/>
        </w:rPr>
        <w:t>№</w:t>
      </w:r>
      <w:r w:rsidR="00104200" w:rsidRPr="00206D1D">
        <w:rPr>
          <w:rStyle w:val="hl"/>
          <w:rFonts w:ascii="Times New Roman" w:hAnsi="Times New Roman" w:cs="Times New Roman"/>
          <w:color w:val="auto"/>
          <w:sz w:val="28"/>
          <w:szCs w:val="28"/>
          <w:lang w:val="en-US"/>
        </w:rPr>
        <w:t>2</w:t>
      </w:r>
      <w:r w:rsidRPr="00206D1D">
        <w:rPr>
          <w:rStyle w:val="hl"/>
          <w:rFonts w:ascii="Times New Roman" w:hAnsi="Times New Roman" w:cs="Times New Roman"/>
          <w:color w:val="auto"/>
          <w:sz w:val="28"/>
          <w:szCs w:val="28"/>
          <w:lang w:val="en-US"/>
        </w:rPr>
        <w:t xml:space="preserve">. </w:t>
      </w:r>
      <w:r>
        <w:rPr>
          <w:rStyle w:val="hl"/>
          <w:rFonts w:ascii="Times New Roman" w:hAnsi="Times New Roman" w:cs="Times New Roman"/>
          <w:color w:val="auto"/>
          <w:sz w:val="28"/>
          <w:szCs w:val="28"/>
          <w:lang w:val="en-US"/>
        </w:rPr>
        <w:t>–</w:t>
      </w:r>
      <w:r w:rsidRPr="00206D1D">
        <w:rPr>
          <w:rStyle w:val="hl"/>
          <w:rFonts w:ascii="Times New Roman" w:hAnsi="Times New Roman" w:cs="Times New Roman"/>
          <w:color w:val="auto"/>
          <w:sz w:val="28"/>
          <w:szCs w:val="28"/>
          <w:lang w:val="en-US"/>
        </w:rPr>
        <w:t xml:space="preserve"> </w:t>
      </w:r>
      <w:r>
        <w:rPr>
          <w:rStyle w:val="hl"/>
          <w:rFonts w:ascii="Times New Roman" w:hAnsi="Times New Roman" w:cs="Times New Roman"/>
          <w:color w:val="auto"/>
          <w:sz w:val="28"/>
          <w:szCs w:val="28"/>
        </w:rPr>
        <w:t>Р</w:t>
      </w:r>
      <w:r w:rsidRPr="00206D1D">
        <w:rPr>
          <w:rStyle w:val="hl"/>
          <w:rFonts w:ascii="Times New Roman" w:hAnsi="Times New Roman" w:cs="Times New Roman"/>
          <w:color w:val="auto"/>
          <w:sz w:val="28"/>
          <w:szCs w:val="28"/>
          <w:lang w:val="en-US"/>
        </w:rPr>
        <w:t xml:space="preserve">. </w:t>
      </w:r>
      <w:r w:rsidR="00104200" w:rsidRPr="00206D1D">
        <w:rPr>
          <w:rStyle w:val="hl"/>
          <w:rFonts w:ascii="Times New Roman" w:hAnsi="Times New Roman" w:cs="Times New Roman"/>
          <w:color w:val="auto"/>
          <w:sz w:val="28"/>
          <w:szCs w:val="28"/>
          <w:lang w:val="en-US"/>
        </w:rPr>
        <w:t>404-408</w:t>
      </w:r>
      <w:r w:rsidRPr="00206D1D">
        <w:rPr>
          <w:rStyle w:val="hl"/>
          <w:rFonts w:ascii="Times New Roman" w:hAnsi="Times New Roman" w:cs="Times New Roman"/>
          <w:color w:val="auto"/>
          <w:sz w:val="28"/>
          <w:szCs w:val="28"/>
          <w:lang w:val="en-US"/>
        </w:rPr>
        <w:t>.</w:t>
      </w:r>
      <w:r w:rsidR="00104200" w:rsidRPr="00206D1D">
        <w:rPr>
          <w:rStyle w:val="hl"/>
          <w:rFonts w:ascii="Times New Roman" w:hAnsi="Times New Roman" w:cs="Times New Roman"/>
          <w:color w:val="auto"/>
          <w:sz w:val="28"/>
          <w:szCs w:val="28"/>
          <w:lang w:val="en-US"/>
        </w:rPr>
        <w:t xml:space="preserve"> </w:t>
      </w:r>
    </w:p>
    <w:p w:rsidR="000B5B5E" w:rsidRPr="006C19B8" w:rsidRDefault="00104200" w:rsidP="00124E5C">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D82770">
        <w:rPr>
          <w:rStyle w:val="Hyperlink0"/>
          <w:rFonts w:ascii="Times New Roman" w:hAnsi="Times New Roman" w:cs="Times New Roman"/>
          <w:color w:val="auto"/>
          <w:sz w:val="28"/>
          <w:szCs w:val="28"/>
          <w:lang w:val="kk-KZ"/>
        </w:rPr>
        <w:t>Кузенбаев Б.А., Шарипбай А.А., Ниязова Р.С.</w:t>
      </w:r>
      <w:r w:rsidR="00206D1D" w:rsidRPr="00D82770">
        <w:rPr>
          <w:rStyle w:val="Hyperlink0"/>
          <w:rFonts w:ascii="Times New Roman" w:hAnsi="Times New Roman" w:cs="Times New Roman"/>
          <w:color w:val="auto"/>
          <w:sz w:val="28"/>
          <w:szCs w:val="28"/>
          <w:lang w:val="kk-KZ"/>
        </w:rPr>
        <w:t xml:space="preserve"> </w:t>
      </w:r>
      <w:r w:rsidR="00D40BB4" w:rsidRPr="00D82770">
        <w:rPr>
          <w:rStyle w:val="Hyperlink0"/>
          <w:rFonts w:ascii="Times New Roman" w:hAnsi="Times New Roman" w:cs="Times New Roman"/>
          <w:color w:val="auto"/>
          <w:sz w:val="28"/>
          <w:szCs w:val="28"/>
          <w:lang w:val="kk-KZ"/>
        </w:rPr>
        <w:t>және т.б.</w:t>
      </w:r>
      <w:r w:rsidRPr="00206D1D">
        <w:rPr>
          <w:rStyle w:val="Hyperlink0"/>
          <w:rFonts w:ascii="Times New Roman" w:hAnsi="Times New Roman" w:cs="Times New Roman"/>
          <w:color w:val="FF0000"/>
          <w:sz w:val="28"/>
          <w:szCs w:val="28"/>
          <w:lang w:val="kk-KZ"/>
        </w:rPr>
        <w:t xml:space="preserve"> </w:t>
      </w:r>
      <w:r w:rsidRPr="006C19B8">
        <w:rPr>
          <w:rStyle w:val="Hyperlink0"/>
          <w:rFonts w:ascii="Times New Roman" w:hAnsi="Times New Roman" w:cs="Times New Roman"/>
          <w:color w:val="auto"/>
          <w:sz w:val="28"/>
          <w:szCs w:val="28"/>
          <w:lang w:val="kk-KZ"/>
        </w:rPr>
        <w:t xml:space="preserve">Онтологияларды салыстыра отырып автоматтандырылған басқару жүйесінің сапасын анықтау </w:t>
      </w:r>
      <w:r w:rsidR="00206D1D">
        <w:rPr>
          <w:rStyle w:val="Hyperlink0"/>
          <w:rFonts w:ascii="Times New Roman" w:hAnsi="Times New Roman" w:cs="Times New Roman"/>
          <w:color w:val="auto"/>
          <w:sz w:val="28"/>
          <w:szCs w:val="28"/>
          <w:lang w:val="kk-KZ"/>
        </w:rPr>
        <w:t xml:space="preserve">// </w:t>
      </w:r>
      <w:r w:rsidR="00D40BB4">
        <w:rPr>
          <w:rStyle w:val="hl"/>
          <w:rFonts w:ascii="Times New Roman" w:hAnsi="Times New Roman" w:cs="Times New Roman"/>
          <w:color w:val="auto"/>
          <w:sz w:val="28"/>
          <w:szCs w:val="28"/>
          <w:lang w:val="kk-KZ"/>
        </w:rPr>
        <w:t>Қоғамды ақпараттандыру</w:t>
      </w:r>
      <w:r w:rsidR="00206D1D">
        <w:rPr>
          <w:rStyle w:val="hl"/>
          <w:rFonts w:ascii="Times New Roman" w:hAnsi="Times New Roman" w:cs="Times New Roman"/>
          <w:color w:val="auto"/>
          <w:sz w:val="28"/>
          <w:szCs w:val="28"/>
          <w:lang w:val="kk-KZ"/>
        </w:rPr>
        <w:t>: 6-</w:t>
      </w:r>
      <w:r w:rsidR="00D40BB4">
        <w:rPr>
          <w:rStyle w:val="hl"/>
          <w:rFonts w:ascii="Times New Roman" w:hAnsi="Times New Roman" w:cs="Times New Roman"/>
          <w:color w:val="auto"/>
          <w:sz w:val="28"/>
          <w:szCs w:val="28"/>
          <w:lang w:val="kk-KZ"/>
        </w:rPr>
        <w:t>ш</w:t>
      </w:r>
      <w:r w:rsidR="004946BC">
        <w:rPr>
          <w:rStyle w:val="hl"/>
          <w:rFonts w:ascii="Times New Roman" w:hAnsi="Times New Roman" w:cs="Times New Roman"/>
          <w:color w:val="auto"/>
          <w:sz w:val="28"/>
          <w:szCs w:val="28"/>
          <w:lang w:val="kk-KZ"/>
        </w:rPr>
        <w:t>і</w:t>
      </w:r>
      <w:r w:rsidR="00D40BB4">
        <w:rPr>
          <w:rStyle w:val="hl"/>
          <w:rFonts w:ascii="Times New Roman" w:hAnsi="Times New Roman" w:cs="Times New Roman"/>
          <w:color w:val="auto"/>
          <w:sz w:val="28"/>
          <w:szCs w:val="28"/>
          <w:lang w:val="kk-KZ"/>
        </w:rPr>
        <w:t xml:space="preserve"> халық</w:t>
      </w:r>
      <w:r w:rsidR="004946BC">
        <w:rPr>
          <w:rStyle w:val="hl"/>
          <w:rFonts w:ascii="Times New Roman" w:hAnsi="Times New Roman" w:cs="Times New Roman"/>
          <w:color w:val="auto"/>
          <w:sz w:val="28"/>
          <w:szCs w:val="28"/>
          <w:lang w:val="kk-KZ"/>
        </w:rPr>
        <w:t>.</w:t>
      </w:r>
      <w:r w:rsidR="00D40BB4">
        <w:rPr>
          <w:rStyle w:val="hl"/>
          <w:rFonts w:ascii="Times New Roman" w:hAnsi="Times New Roman" w:cs="Times New Roman"/>
          <w:color w:val="auto"/>
          <w:sz w:val="28"/>
          <w:szCs w:val="28"/>
          <w:lang w:val="kk-KZ"/>
        </w:rPr>
        <w:t xml:space="preserve"> ғыл</w:t>
      </w:r>
      <w:r w:rsidR="004946BC">
        <w:rPr>
          <w:rStyle w:val="hl"/>
          <w:rFonts w:ascii="Times New Roman" w:hAnsi="Times New Roman" w:cs="Times New Roman"/>
          <w:color w:val="auto"/>
          <w:sz w:val="28"/>
          <w:szCs w:val="28"/>
          <w:lang w:val="kk-KZ"/>
        </w:rPr>
        <w:t>.</w:t>
      </w:r>
      <w:r w:rsidR="00D40BB4">
        <w:rPr>
          <w:rStyle w:val="hl"/>
          <w:rFonts w:ascii="Times New Roman" w:hAnsi="Times New Roman" w:cs="Times New Roman"/>
          <w:color w:val="auto"/>
          <w:sz w:val="28"/>
          <w:szCs w:val="28"/>
          <w:lang w:val="kk-KZ"/>
        </w:rPr>
        <w:t xml:space="preserve"> практ</w:t>
      </w:r>
      <w:r w:rsidR="004946BC">
        <w:rPr>
          <w:rStyle w:val="hl"/>
          <w:rFonts w:ascii="Times New Roman" w:hAnsi="Times New Roman" w:cs="Times New Roman"/>
          <w:color w:val="auto"/>
          <w:sz w:val="28"/>
          <w:szCs w:val="28"/>
          <w:lang w:val="kk-KZ"/>
        </w:rPr>
        <w:t>.</w:t>
      </w:r>
      <w:r w:rsidR="00D40BB4">
        <w:rPr>
          <w:rStyle w:val="hl"/>
          <w:rFonts w:ascii="Times New Roman" w:hAnsi="Times New Roman" w:cs="Times New Roman"/>
          <w:color w:val="auto"/>
          <w:sz w:val="28"/>
          <w:szCs w:val="28"/>
          <w:lang w:val="kk-KZ"/>
        </w:rPr>
        <w:t xml:space="preserve"> конф</w:t>
      </w:r>
      <w:r w:rsidR="004946BC">
        <w:rPr>
          <w:rStyle w:val="hl"/>
          <w:rFonts w:ascii="Times New Roman" w:hAnsi="Times New Roman" w:cs="Times New Roman"/>
          <w:color w:val="auto"/>
          <w:sz w:val="28"/>
          <w:szCs w:val="28"/>
          <w:lang w:val="kk-KZ"/>
        </w:rPr>
        <w:t>.</w:t>
      </w:r>
      <w:r w:rsidR="00D40BB4">
        <w:rPr>
          <w:rStyle w:val="hl"/>
          <w:rFonts w:ascii="Times New Roman" w:hAnsi="Times New Roman" w:cs="Times New Roman"/>
          <w:color w:val="auto"/>
          <w:sz w:val="28"/>
          <w:szCs w:val="28"/>
          <w:lang w:val="kk-KZ"/>
        </w:rPr>
        <w:t xml:space="preserve"> мате</w:t>
      </w:r>
      <w:r w:rsidR="00D82770">
        <w:rPr>
          <w:rStyle w:val="hl"/>
          <w:rFonts w:ascii="Times New Roman" w:hAnsi="Times New Roman" w:cs="Times New Roman"/>
          <w:color w:val="auto"/>
          <w:sz w:val="28"/>
          <w:szCs w:val="28"/>
          <w:lang w:val="kk-KZ"/>
        </w:rPr>
        <w:t>р</w:t>
      </w:r>
      <w:r w:rsidR="004946BC">
        <w:rPr>
          <w:rStyle w:val="hl"/>
          <w:rFonts w:ascii="Times New Roman" w:hAnsi="Times New Roman" w:cs="Times New Roman"/>
          <w:color w:val="auto"/>
          <w:sz w:val="28"/>
          <w:szCs w:val="28"/>
          <w:lang w:val="kk-KZ"/>
        </w:rPr>
        <w:t>.</w:t>
      </w:r>
      <w:r w:rsidRPr="00206D1D">
        <w:rPr>
          <w:rStyle w:val="Hyperlink0"/>
          <w:rFonts w:ascii="Times New Roman" w:hAnsi="Times New Roman" w:cs="Times New Roman"/>
          <w:color w:val="auto"/>
          <w:sz w:val="28"/>
          <w:szCs w:val="28"/>
          <w:lang w:val="kk-KZ"/>
        </w:rPr>
        <w:t xml:space="preserve"> </w:t>
      </w:r>
      <w:r w:rsidR="00206D1D">
        <w:rPr>
          <w:rStyle w:val="Hyperlink0"/>
          <w:rFonts w:ascii="Times New Roman" w:hAnsi="Times New Roman" w:cs="Times New Roman"/>
          <w:color w:val="auto"/>
          <w:sz w:val="28"/>
          <w:szCs w:val="28"/>
          <w:lang w:val="kk-KZ"/>
        </w:rPr>
        <w:t xml:space="preserve">– </w:t>
      </w:r>
      <w:r w:rsidRPr="00206D1D">
        <w:rPr>
          <w:rStyle w:val="hl"/>
          <w:rFonts w:ascii="Times New Roman" w:hAnsi="Times New Roman" w:cs="Times New Roman"/>
          <w:color w:val="auto"/>
          <w:sz w:val="28"/>
          <w:szCs w:val="28"/>
          <w:shd w:val="clear" w:color="auto" w:fill="FFFFFF"/>
          <w:lang w:val="kk-KZ"/>
        </w:rPr>
        <w:t xml:space="preserve">Астана, </w:t>
      </w:r>
      <w:r w:rsidRPr="00206D1D">
        <w:rPr>
          <w:rStyle w:val="hl"/>
          <w:rFonts w:ascii="Times New Roman" w:hAnsi="Times New Roman" w:cs="Times New Roman"/>
          <w:color w:val="auto"/>
          <w:sz w:val="28"/>
          <w:szCs w:val="28"/>
          <w:lang w:val="kk-KZ"/>
        </w:rPr>
        <w:t>20</w:t>
      </w:r>
      <w:r w:rsidRPr="00206D1D">
        <w:rPr>
          <w:rStyle w:val="Hyperlink0"/>
          <w:rFonts w:ascii="Times New Roman" w:hAnsi="Times New Roman" w:cs="Times New Roman"/>
          <w:color w:val="auto"/>
          <w:sz w:val="28"/>
          <w:szCs w:val="28"/>
          <w:lang w:val="kk-KZ"/>
        </w:rPr>
        <w:t>17</w:t>
      </w:r>
      <w:r w:rsidRPr="00206D1D">
        <w:rPr>
          <w:rStyle w:val="hl"/>
          <w:rFonts w:ascii="Times New Roman" w:hAnsi="Times New Roman" w:cs="Times New Roman"/>
          <w:color w:val="auto"/>
          <w:sz w:val="28"/>
          <w:szCs w:val="28"/>
          <w:lang w:val="kk-KZ"/>
        </w:rPr>
        <w:t>.</w:t>
      </w:r>
      <w:r w:rsidR="003347A5" w:rsidRPr="006C19B8">
        <w:rPr>
          <w:rStyle w:val="hl"/>
          <w:rFonts w:ascii="Times New Roman" w:hAnsi="Times New Roman" w:cs="Times New Roman"/>
          <w:color w:val="auto"/>
          <w:sz w:val="28"/>
          <w:szCs w:val="28"/>
          <w:lang w:val="kk-KZ"/>
        </w:rPr>
        <w:t xml:space="preserve"> </w:t>
      </w:r>
      <w:r w:rsidR="00206D1D">
        <w:rPr>
          <w:rStyle w:val="hl"/>
          <w:rFonts w:ascii="Times New Roman" w:hAnsi="Times New Roman" w:cs="Times New Roman"/>
          <w:color w:val="auto"/>
          <w:sz w:val="28"/>
          <w:szCs w:val="28"/>
          <w:lang w:val="kk-KZ"/>
        </w:rPr>
        <w:t xml:space="preserve">– </w:t>
      </w:r>
      <w:r w:rsidR="00D82770">
        <w:rPr>
          <w:rStyle w:val="hl"/>
          <w:rFonts w:ascii="Times New Roman" w:hAnsi="Times New Roman" w:cs="Times New Roman"/>
          <w:color w:val="auto"/>
          <w:sz w:val="28"/>
          <w:szCs w:val="28"/>
          <w:lang w:val="kk-KZ"/>
        </w:rPr>
        <w:t>Б</w:t>
      </w:r>
      <w:r w:rsidRPr="00206D1D">
        <w:rPr>
          <w:rStyle w:val="Hyperlink0"/>
          <w:rFonts w:ascii="Times New Roman" w:hAnsi="Times New Roman" w:cs="Times New Roman"/>
          <w:color w:val="auto"/>
          <w:sz w:val="28"/>
          <w:szCs w:val="28"/>
          <w:lang w:val="kk-KZ"/>
        </w:rPr>
        <w:t>. 201-204</w:t>
      </w:r>
      <w:r w:rsidR="003347A5" w:rsidRPr="006C19B8">
        <w:rPr>
          <w:rStyle w:val="Hyperlink0"/>
          <w:rFonts w:ascii="Times New Roman" w:hAnsi="Times New Roman" w:cs="Times New Roman"/>
          <w:color w:val="auto"/>
          <w:sz w:val="28"/>
          <w:szCs w:val="28"/>
          <w:lang w:val="kk-KZ"/>
        </w:rPr>
        <w:t>.</w:t>
      </w:r>
      <w:r w:rsidR="00206D1D">
        <w:rPr>
          <w:rStyle w:val="Hyperlink0"/>
          <w:rFonts w:ascii="Times New Roman" w:hAnsi="Times New Roman" w:cs="Times New Roman"/>
          <w:color w:val="auto"/>
          <w:sz w:val="28"/>
          <w:szCs w:val="28"/>
          <w:lang w:val="kk-KZ"/>
        </w:rPr>
        <w:t xml:space="preserve"> </w:t>
      </w:r>
    </w:p>
    <w:p w:rsidR="000B5B5E" w:rsidRPr="006C19B8" w:rsidRDefault="00104200"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t xml:space="preserve">Кузенбаев Б.А. </w:t>
      </w:r>
      <w:r w:rsidRPr="006C19B8">
        <w:rPr>
          <w:rStyle w:val="hl"/>
          <w:rFonts w:ascii="Times New Roman" w:hAnsi="Times New Roman" w:cs="Times New Roman"/>
          <w:color w:val="auto"/>
          <w:sz w:val="28"/>
          <w:szCs w:val="28"/>
        </w:rPr>
        <w:t>Формализация процесса создания базы знаний предметной области</w:t>
      </w:r>
      <w:r w:rsidR="00206D1D">
        <w:rPr>
          <w:rStyle w:val="hl"/>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Вестник Восточно-Казахстанского государственного технического университета имени Д.</w:t>
      </w:r>
      <w:r w:rsidR="00206D1D">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С</w:t>
      </w:r>
      <w:r w:rsidR="003347A5" w:rsidRPr="006C19B8">
        <w:rPr>
          <w:rStyle w:val="hl"/>
          <w:rFonts w:ascii="Times New Roman" w:hAnsi="Times New Roman" w:cs="Times New Roman"/>
          <w:color w:val="auto"/>
          <w:sz w:val="28"/>
          <w:szCs w:val="28"/>
        </w:rPr>
        <w:t>ерикбаева</w:t>
      </w:r>
      <w:r w:rsidR="00206D1D">
        <w:rPr>
          <w:rStyle w:val="hl"/>
          <w:rFonts w:ascii="Times New Roman" w:hAnsi="Times New Roman" w:cs="Times New Roman"/>
          <w:color w:val="auto"/>
          <w:sz w:val="28"/>
          <w:szCs w:val="28"/>
        </w:rPr>
        <w:t xml:space="preserve">. – 2015. – </w:t>
      </w:r>
      <w:r w:rsidR="003347A5" w:rsidRPr="006C19B8">
        <w:rPr>
          <w:rStyle w:val="hl"/>
          <w:rFonts w:ascii="Times New Roman" w:hAnsi="Times New Roman" w:cs="Times New Roman"/>
          <w:color w:val="auto"/>
          <w:sz w:val="28"/>
          <w:szCs w:val="28"/>
        </w:rPr>
        <w:t>№4</w:t>
      </w:r>
      <w:r w:rsidR="00206D1D">
        <w:rPr>
          <w:rStyle w:val="hl"/>
          <w:rFonts w:ascii="Times New Roman" w:hAnsi="Times New Roman" w:cs="Times New Roman"/>
          <w:color w:val="auto"/>
          <w:sz w:val="28"/>
          <w:szCs w:val="28"/>
        </w:rPr>
        <w:t>.</w:t>
      </w:r>
      <w:r w:rsidR="003347A5" w:rsidRPr="006C19B8">
        <w:rPr>
          <w:rStyle w:val="hl"/>
          <w:rFonts w:ascii="Times New Roman" w:hAnsi="Times New Roman" w:cs="Times New Roman"/>
          <w:color w:val="auto"/>
          <w:sz w:val="28"/>
          <w:szCs w:val="28"/>
        </w:rPr>
        <w:t xml:space="preserve"> </w:t>
      </w:r>
      <w:r w:rsidR="00206D1D">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lang w:val="kk-KZ"/>
        </w:rPr>
        <w:t>С</w:t>
      </w:r>
      <w:r w:rsidRPr="006C19B8">
        <w:rPr>
          <w:rStyle w:val="hl"/>
          <w:rFonts w:ascii="Times New Roman" w:hAnsi="Times New Roman" w:cs="Times New Roman"/>
          <w:color w:val="auto"/>
          <w:sz w:val="28"/>
          <w:szCs w:val="28"/>
        </w:rPr>
        <w:t>.</w:t>
      </w:r>
      <w:r w:rsidR="00206D1D">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101-104</w:t>
      </w:r>
      <w:r w:rsidR="003347A5" w:rsidRPr="006C19B8">
        <w:rPr>
          <w:rStyle w:val="hl"/>
          <w:rFonts w:ascii="Times New Roman" w:hAnsi="Times New Roman" w:cs="Times New Roman"/>
          <w:color w:val="auto"/>
          <w:sz w:val="28"/>
          <w:szCs w:val="28"/>
          <w:lang w:val="kk-KZ"/>
        </w:rPr>
        <w:t>.</w:t>
      </w:r>
    </w:p>
    <w:p w:rsidR="000B5B5E" w:rsidRPr="00D82770" w:rsidRDefault="00104200" w:rsidP="0012745B">
      <w:pPr>
        <w:pStyle w:val="a7"/>
        <w:numPr>
          <w:ilvl w:val="0"/>
          <w:numId w:val="37"/>
        </w:numPr>
        <w:tabs>
          <w:tab w:val="left" w:pos="1134"/>
        </w:tabs>
        <w:ind w:left="0" w:firstLine="709"/>
        <w:rPr>
          <w:rStyle w:val="Hyperlink0"/>
          <w:rFonts w:ascii="Times New Roman" w:hAnsi="Times New Roman" w:cs="Times New Roman"/>
          <w:color w:val="auto"/>
          <w:sz w:val="28"/>
          <w:szCs w:val="28"/>
        </w:rPr>
      </w:pPr>
      <w:r w:rsidRPr="006C19B8">
        <w:rPr>
          <w:rStyle w:val="Hyperlink0"/>
          <w:rFonts w:ascii="Times New Roman" w:hAnsi="Times New Roman" w:cs="Times New Roman"/>
          <w:color w:val="auto"/>
          <w:sz w:val="28"/>
          <w:szCs w:val="28"/>
        </w:rPr>
        <w:t>Соловьев В.Д., Добров Б.В., Иванов В.В.</w:t>
      </w:r>
      <w:r w:rsidR="00206D1D">
        <w:rPr>
          <w:rStyle w:val="Hyperlink0"/>
          <w:rFonts w:ascii="Times New Roman" w:hAnsi="Times New Roman" w:cs="Times New Roman"/>
          <w:color w:val="auto"/>
          <w:sz w:val="28"/>
          <w:szCs w:val="28"/>
        </w:rPr>
        <w:t xml:space="preserve"> и др.</w:t>
      </w:r>
      <w:r w:rsidRPr="006C19B8">
        <w:rPr>
          <w:rStyle w:val="Hyperlink0"/>
          <w:rFonts w:ascii="Times New Roman" w:hAnsi="Times New Roman" w:cs="Times New Roman"/>
          <w:color w:val="auto"/>
          <w:sz w:val="28"/>
          <w:szCs w:val="28"/>
        </w:rPr>
        <w:t xml:space="preserve"> Онтологии и тезаурусы: </w:t>
      </w:r>
      <w:r w:rsidR="00206D1D" w:rsidRPr="006C19B8">
        <w:rPr>
          <w:rStyle w:val="Hyperlink0"/>
          <w:rFonts w:ascii="Times New Roman" w:hAnsi="Times New Roman" w:cs="Times New Roman"/>
          <w:color w:val="auto"/>
          <w:sz w:val="28"/>
          <w:szCs w:val="28"/>
        </w:rPr>
        <w:t>у</w:t>
      </w:r>
      <w:r w:rsidRPr="006C19B8">
        <w:rPr>
          <w:rStyle w:val="Hyperlink0"/>
          <w:rFonts w:ascii="Times New Roman" w:hAnsi="Times New Roman" w:cs="Times New Roman"/>
          <w:color w:val="auto"/>
          <w:sz w:val="28"/>
          <w:szCs w:val="28"/>
        </w:rPr>
        <w:t>чеб</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пос. </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Казань</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М</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МГУ им. М.В. Ломоносова, 2006.</w:t>
      </w:r>
      <w:r w:rsidR="00206D1D">
        <w:rPr>
          <w:rStyle w:val="Hyperlink0"/>
          <w:rFonts w:ascii="Times New Roman" w:hAnsi="Times New Roman" w:cs="Times New Roman"/>
          <w:color w:val="auto"/>
          <w:sz w:val="28"/>
          <w:szCs w:val="28"/>
        </w:rPr>
        <w:t xml:space="preserve"> – </w:t>
      </w:r>
      <w:r w:rsidR="00D82770" w:rsidRPr="00D82770">
        <w:rPr>
          <w:rStyle w:val="Hyperlink0"/>
          <w:rFonts w:ascii="Times New Roman" w:hAnsi="Times New Roman" w:cs="Times New Roman"/>
          <w:color w:val="auto"/>
          <w:sz w:val="28"/>
          <w:szCs w:val="28"/>
        </w:rPr>
        <w:t>С</w:t>
      </w:r>
      <w:r w:rsidR="00206D1D" w:rsidRPr="00D82770">
        <w:rPr>
          <w:rStyle w:val="Hyperlink0"/>
          <w:rFonts w:ascii="Times New Roman" w:hAnsi="Times New Roman" w:cs="Times New Roman"/>
          <w:color w:val="auto"/>
          <w:sz w:val="28"/>
          <w:szCs w:val="28"/>
        </w:rPr>
        <w:t>.</w:t>
      </w:r>
      <w:r w:rsidR="00D82770" w:rsidRPr="00D82770">
        <w:rPr>
          <w:rStyle w:val="Hyperlink0"/>
          <w:rFonts w:ascii="Times New Roman" w:hAnsi="Times New Roman" w:cs="Times New Roman"/>
          <w:color w:val="auto"/>
          <w:sz w:val="28"/>
          <w:szCs w:val="28"/>
        </w:rPr>
        <w:t>12-18.</w:t>
      </w:r>
    </w:p>
    <w:p w:rsidR="000B5B5E" w:rsidRPr="006C19B8" w:rsidRDefault="00206D1D"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Pr>
          <w:rStyle w:val="Hyperlink0"/>
          <w:rFonts w:ascii="Times New Roman" w:hAnsi="Times New Roman" w:cs="Times New Roman"/>
          <w:color w:val="auto"/>
          <w:sz w:val="28"/>
          <w:szCs w:val="28"/>
          <w:lang w:val="kk-KZ"/>
        </w:rPr>
        <w:t>Шарипбаев А.А., Ниязова Р.С. Кузенбаев Б.А.</w:t>
      </w:r>
      <w:r w:rsidR="00104200" w:rsidRPr="006C19B8">
        <w:rPr>
          <w:rStyle w:val="Hyperlink0"/>
          <w:rFonts w:ascii="Times New Roman" w:hAnsi="Times New Roman" w:cs="Times New Roman"/>
          <w:color w:val="auto"/>
          <w:sz w:val="28"/>
          <w:szCs w:val="28"/>
          <w:lang w:val="kk-KZ"/>
        </w:rPr>
        <w:t xml:space="preserve"> </w:t>
      </w:r>
      <w:r w:rsidR="00104200" w:rsidRPr="006C19B8">
        <w:rPr>
          <w:rStyle w:val="hl"/>
          <w:rFonts w:ascii="Times New Roman" w:hAnsi="Times New Roman" w:cs="Times New Roman"/>
          <w:color w:val="auto"/>
          <w:sz w:val="28"/>
          <w:szCs w:val="28"/>
        </w:rPr>
        <w:t>Экспертные методы оценки, качества и надежности</w:t>
      </w:r>
      <w:r w:rsidR="00104200" w:rsidRPr="006C19B8">
        <w:rPr>
          <w:rStyle w:val="Hyperlink0"/>
          <w:rFonts w:ascii="Times New Roman" w:hAnsi="Times New Roman" w:cs="Times New Roman"/>
          <w:color w:val="auto"/>
          <w:sz w:val="28"/>
          <w:szCs w:val="28"/>
        </w:rPr>
        <w:t xml:space="preserve"> </w:t>
      </w:r>
      <w:r w:rsidR="00104200" w:rsidRPr="006C19B8">
        <w:rPr>
          <w:rStyle w:val="hl"/>
          <w:rFonts w:ascii="Times New Roman" w:hAnsi="Times New Roman" w:cs="Times New Roman"/>
          <w:color w:val="auto"/>
          <w:sz w:val="28"/>
          <w:szCs w:val="28"/>
        </w:rPr>
        <w:t>автоматизированной системы управления образовательным</w:t>
      </w:r>
      <w:r w:rsidR="00104200" w:rsidRPr="006C19B8">
        <w:rPr>
          <w:rStyle w:val="Hyperlink0"/>
          <w:rFonts w:ascii="Times New Roman" w:hAnsi="Times New Roman" w:cs="Times New Roman"/>
          <w:color w:val="auto"/>
          <w:sz w:val="28"/>
          <w:szCs w:val="28"/>
        </w:rPr>
        <w:t xml:space="preserve"> </w:t>
      </w:r>
      <w:r w:rsidR="00104200" w:rsidRPr="006C19B8">
        <w:rPr>
          <w:rStyle w:val="hl"/>
          <w:rFonts w:ascii="Times New Roman" w:hAnsi="Times New Roman" w:cs="Times New Roman"/>
          <w:color w:val="auto"/>
          <w:sz w:val="28"/>
          <w:szCs w:val="28"/>
        </w:rPr>
        <w:t>процессом</w:t>
      </w:r>
      <w:r w:rsidR="00104200" w:rsidRPr="006C19B8">
        <w:rPr>
          <w:rStyle w:val="Hyperlink0"/>
          <w:rFonts w:ascii="Times New Roman" w:hAnsi="Times New Roman" w:cs="Times New Roman"/>
          <w:color w:val="auto"/>
          <w:sz w:val="28"/>
          <w:szCs w:val="28"/>
        </w:rPr>
        <w:t xml:space="preserve"> </w:t>
      </w:r>
      <w:r>
        <w:rPr>
          <w:rStyle w:val="Hyperlink0"/>
          <w:rFonts w:ascii="Times New Roman" w:hAnsi="Times New Roman" w:cs="Times New Roman"/>
          <w:color w:val="auto"/>
          <w:sz w:val="28"/>
          <w:szCs w:val="28"/>
        </w:rPr>
        <w:t xml:space="preserve">// </w:t>
      </w:r>
      <w:r w:rsidR="00104200" w:rsidRPr="006C19B8">
        <w:rPr>
          <w:rStyle w:val="hl"/>
          <w:rFonts w:ascii="Times New Roman" w:hAnsi="Times New Roman" w:cs="Times New Roman"/>
          <w:color w:val="auto"/>
          <w:sz w:val="28"/>
          <w:szCs w:val="28"/>
        </w:rPr>
        <w:t>Открытые семантические технологии проектирования интеллектуальн</w:t>
      </w:r>
      <w:r w:rsidR="003347A5" w:rsidRPr="006C19B8">
        <w:rPr>
          <w:rStyle w:val="hl"/>
          <w:rFonts w:ascii="Times New Roman" w:hAnsi="Times New Roman" w:cs="Times New Roman"/>
          <w:color w:val="auto"/>
          <w:sz w:val="28"/>
          <w:szCs w:val="28"/>
        </w:rPr>
        <w:t>ых систем</w:t>
      </w:r>
      <w:r>
        <w:rPr>
          <w:rStyle w:val="hl"/>
          <w:rFonts w:ascii="Times New Roman" w:hAnsi="Times New Roman" w:cs="Times New Roman"/>
          <w:color w:val="auto"/>
          <w:sz w:val="28"/>
          <w:szCs w:val="28"/>
        </w:rPr>
        <w:t>: матер.</w:t>
      </w:r>
      <w:r w:rsidRPr="00206D1D">
        <w:rPr>
          <w:rStyle w:val="hl"/>
          <w:rFonts w:ascii="Times New Roman" w:hAnsi="Times New Roman" w:cs="Times New Roman"/>
          <w:color w:val="auto"/>
          <w:sz w:val="28"/>
          <w:szCs w:val="28"/>
        </w:rPr>
        <w:t xml:space="preserve"> </w:t>
      </w:r>
      <w:r>
        <w:rPr>
          <w:rStyle w:val="hl"/>
          <w:rFonts w:ascii="Times New Roman" w:hAnsi="Times New Roman" w:cs="Times New Roman"/>
          <w:color w:val="auto"/>
          <w:sz w:val="28"/>
          <w:szCs w:val="28"/>
        </w:rPr>
        <w:t>6-й</w:t>
      </w:r>
      <w:r w:rsidRPr="006C19B8">
        <w:rPr>
          <w:rStyle w:val="hl"/>
          <w:rFonts w:ascii="Times New Roman" w:hAnsi="Times New Roman" w:cs="Times New Roman"/>
          <w:color w:val="auto"/>
          <w:sz w:val="28"/>
          <w:szCs w:val="28"/>
        </w:rPr>
        <w:t xml:space="preserve"> междунар</w:t>
      </w:r>
      <w:r>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науч</w:t>
      </w:r>
      <w:r>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конф</w:t>
      </w:r>
      <w:r>
        <w:rPr>
          <w:rStyle w:val="hl"/>
          <w:rFonts w:ascii="Times New Roman" w:hAnsi="Times New Roman" w:cs="Times New Roman"/>
          <w:color w:val="auto"/>
          <w:sz w:val="28"/>
          <w:szCs w:val="28"/>
        </w:rPr>
        <w:t xml:space="preserve">. – </w:t>
      </w:r>
      <w:r w:rsidR="003347A5" w:rsidRPr="006C19B8">
        <w:rPr>
          <w:rStyle w:val="hl"/>
          <w:rFonts w:ascii="Times New Roman" w:hAnsi="Times New Roman" w:cs="Times New Roman"/>
          <w:color w:val="auto"/>
          <w:sz w:val="28"/>
          <w:szCs w:val="28"/>
        </w:rPr>
        <w:t>Минск: БГУИР, 2016</w:t>
      </w:r>
      <w:r>
        <w:rPr>
          <w:rStyle w:val="hl"/>
          <w:rFonts w:ascii="Times New Roman" w:hAnsi="Times New Roman" w:cs="Times New Roman"/>
          <w:color w:val="auto"/>
          <w:sz w:val="28"/>
          <w:szCs w:val="28"/>
          <w:lang w:val="kk-KZ"/>
        </w:rPr>
        <w:t xml:space="preserve">. – </w:t>
      </w:r>
      <w:r w:rsidR="003347A5" w:rsidRPr="006C19B8">
        <w:rPr>
          <w:rStyle w:val="hl"/>
          <w:rFonts w:ascii="Times New Roman" w:hAnsi="Times New Roman" w:cs="Times New Roman"/>
          <w:color w:val="auto"/>
          <w:sz w:val="28"/>
          <w:szCs w:val="28"/>
          <w:lang w:val="kk-KZ"/>
        </w:rPr>
        <w:t>С</w:t>
      </w:r>
      <w:r w:rsidR="00104200" w:rsidRPr="006C19B8">
        <w:rPr>
          <w:rStyle w:val="hl"/>
          <w:rFonts w:ascii="Times New Roman" w:hAnsi="Times New Roman" w:cs="Times New Roman"/>
          <w:color w:val="auto"/>
          <w:sz w:val="28"/>
          <w:szCs w:val="28"/>
        </w:rPr>
        <w:t>.</w:t>
      </w:r>
      <w:r>
        <w:rPr>
          <w:rStyle w:val="hl"/>
          <w:rFonts w:ascii="Times New Roman" w:hAnsi="Times New Roman" w:cs="Times New Roman"/>
          <w:color w:val="auto"/>
          <w:sz w:val="28"/>
          <w:szCs w:val="28"/>
        </w:rPr>
        <w:t xml:space="preserve"> </w:t>
      </w:r>
      <w:r w:rsidR="00104200" w:rsidRPr="006C19B8">
        <w:rPr>
          <w:rStyle w:val="hl"/>
          <w:rFonts w:ascii="Times New Roman" w:hAnsi="Times New Roman" w:cs="Times New Roman"/>
          <w:color w:val="auto"/>
          <w:sz w:val="28"/>
          <w:szCs w:val="28"/>
        </w:rPr>
        <w:t>527-530</w:t>
      </w:r>
      <w:r>
        <w:rPr>
          <w:rStyle w:val="hl"/>
          <w:rFonts w:ascii="Times New Roman" w:hAnsi="Times New Roman" w:cs="Times New Roman"/>
          <w:color w:val="auto"/>
          <w:sz w:val="28"/>
          <w:szCs w:val="28"/>
        </w:rPr>
        <w:t>.</w:t>
      </w:r>
    </w:p>
    <w:p w:rsidR="000B5B5E" w:rsidRPr="006C19B8" w:rsidRDefault="00206D1D" w:rsidP="0012745B">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Pr>
          <w:rStyle w:val="hl"/>
          <w:rFonts w:ascii="Times New Roman" w:hAnsi="Times New Roman" w:cs="Times New Roman"/>
          <w:color w:val="auto"/>
          <w:sz w:val="28"/>
          <w:szCs w:val="28"/>
          <w:shd w:val="clear" w:color="auto" w:fill="FFFFFF"/>
        </w:rPr>
        <w:t xml:space="preserve">Шарипбаев А.А., Исаинова А.Н. </w:t>
      </w:r>
      <w:r w:rsidR="00104200" w:rsidRPr="006C19B8">
        <w:rPr>
          <w:rStyle w:val="hl"/>
          <w:rFonts w:ascii="Times New Roman" w:hAnsi="Times New Roman" w:cs="Times New Roman"/>
          <w:color w:val="auto"/>
          <w:sz w:val="28"/>
          <w:szCs w:val="28"/>
          <w:shd w:val="clear" w:color="auto" w:fill="FFFFFF"/>
        </w:rPr>
        <w:t>Реализация экспертной оценки инвестиционных проектов на основе нечеткой логики</w:t>
      </w:r>
      <w:r>
        <w:rPr>
          <w:rStyle w:val="hl"/>
          <w:rFonts w:ascii="Times New Roman" w:hAnsi="Times New Roman" w:cs="Times New Roman"/>
          <w:color w:val="auto"/>
          <w:sz w:val="28"/>
          <w:szCs w:val="28"/>
          <w:shd w:val="clear" w:color="auto" w:fill="FFFFFF"/>
        </w:rPr>
        <w:t xml:space="preserve"> //</w:t>
      </w:r>
      <w:r w:rsidR="00104200" w:rsidRPr="006C19B8">
        <w:rPr>
          <w:rStyle w:val="hl"/>
          <w:rFonts w:ascii="Times New Roman" w:hAnsi="Times New Roman" w:cs="Times New Roman"/>
          <w:color w:val="auto"/>
          <w:sz w:val="28"/>
          <w:szCs w:val="28"/>
          <w:shd w:val="clear" w:color="auto" w:fill="FFFFFF"/>
        </w:rPr>
        <w:t xml:space="preserve"> Л.Н.</w:t>
      </w:r>
      <w:r>
        <w:rPr>
          <w:rStyle w:val="hl"/>
          <w:rFonts w:ascii="Times New Roman" w:hAnsi="Times New Roman" w:cs="Times New Roman"/>
          <w:color w:val="auto"/>
          <w:sz w:val="28"/>
          <w:szCs w:val="28"/>
          <w:shd w:val="clear" w:color="auto" w:fill="FFFFFF"/>
        </w:rPr>
        <w:t xml:space="preserve"> </w:t>
      </w:r>
      <w:r w:rsidR="00104200" w:rsidRPr="006C19B8">
        <w:rPr>
          <w:rStyle w:val="hl"/>
          <w:rFonts w:ascii="Times New Roman" w:hAnsi="Times New Roman" w:cs="Times New Roman"/>
          <w:color w:val="auto"/>
          <w:sz w:val="28"/>
          <w:szCs w:val="28"/>
          <w:shd w:val="clear" w:color="auto" w:fill="FFFFFF"/>
        </w:rPr>
        <w:t>Гумилев атындағы ЕҰУ Хабаршысы</w:t>
      </w:r>
      <w:r>
        <w:rPr>
          <w:rStyle w:val="hl"/>
          <w:rFonts w:ascii="Times New Roman" w:hAnsi="Times New Roman" w:cs="Times New Roman"/>
          <w:color w:val="auto"/>
          <w:sz w:val="28"/>
          <w:szCs w:val="28"/>
          <w:shd w:val="clear" w:color="auto" w:fill="FFFFFF"/>
        </w:rPr>
        <w:t>.</w:t>
      </w:r>
      <w:r w:rsidR="00104200" w:rsidRPr="006C19B8">
        <w:rPr>
          <w:rStyle w:val="hl"/>
          <w:rFonts w:ascii="Times New Roman" w:hAnsi="Times New Roman" w:cs="Times New Roman"/>
          <w:color w:val="auto"/>
          <w:sz w:val="28"/>
          <w:szCs w:val="28"/>
          <w:shd w:val="clear" w:color="auto" w:fill="FFFFFF"/>
        </w:rPr>
        <w:t xml:space="preserve"> </w:t>
      </w:r>
      <w:r>
        <w:rPr>
          <w:rStyle w:val="hl"/>
          <w:rFonts w:ascii="Times New Roman" w:hAnsi="Times New Roman" w:cs="Times New Roman"/>
          <w:color w:val="auto"/>
          <w:sz w:val="28"/>
          <w:szCs w:val="28"/>
          <w:shd w:val="clear" w:color="auto" w:fill="FFFFFF"/>
        </w:rPr>
        <w:t xml:space="preserve">– 2010. – </w:t>
      </w:r>
      <w:r w:rsidR="00104200" w:rsidRPr="006C19B8">
        <w:rPr>
          <w:rStyle w:val="hl"/>
          <w:rFonts w:ascii="Times New Roman" w:hAnsi="Times New Roman" w:cs="Times New Roman"/>
          <w:color w:val="auto"/>
          <w:sz w:val="28"/>
          <w:szCs w:val="28"/>
          <w:shd w:val="clear" w:color="auto" w:fill="FFFFFF"/>
        </w:rPr>
        <w:t>№4</w:t>
      </w:r>
      <w:r>
        <w:rPr>
          <w:rStyle w:val="hl"/>
          <w:rFonts w:ascii="Times New Roman" w:hAnsi="Times New Roman" w:cs="Times New Roman"/>
          <w:color w:val="auto"/>
          <w:sz w:val="28"/>
          <w:szCs w:val="28"/>
          <w:shd w:val="clear" w:color="auto" w:fill="FFFFFF"/>
        </w:rPr>
        <w:t>.</w:t>
      </w:r>
      <w:r w:rsidR="00104200" w:rsidRPr="006C19B8">
        <w:rPr>
          <w:rStyle w:val="hl"/>
          <w:rFonts w:ascii="Times New Roman" w:hAnsi="Times New Roman" w:cs="Times New Roman"/>
          <w:color w:val="auto"/>
          <w:sz w:val="28"/>
          <w:szCs w:val="28"/>
          <w:shd w:val="clear" w:color="auto" w:fill="FFFFFF"/>
        </w:rPr>
        <w:t xml:space="preserve"> </w:t>
      </w:r>
      <w:r>
        <w:rPr>
          <w:rStyle w:val="hl"/>
          <w:rFonts w:ascii="Times New Roman" w:hAnsi="Times New Roman" w:cs="Times New Roman"/>
          <w:color w:val="auto"/>
          <w:sz w:val="28"/>
          <w:szCs w:val="28"/>
          <w:shd w:val="clear" w:color="auto" w:fill="FFFFFF"/>
        </w:rPr>
        <w:t xml:space="preserve">– </w:t>
      </w:r>
      <w:r w:rsidR="003347A5" w:rsidRPr="006C19B8">
        <w:rPr>
          <w:rStyle w:val="hl"/>
          <w:rFonts w:ascii="Times New Roman" w:hAnsi="Times New Roman" w:cs="Times New Roman"/>
          <w:color w:val="auto"/>
          <w:sz w:val="28"/>
          <w:szCs w:val="28"/>
          <w:shd w:val="clear" w:color="auto" w:fill="FFFFFF"/>
        </w:rPr>
        <w:t>С</w:t>
      </w:r>
      <w:r w:rsidR="00104200" w:rsidRPr="006C19B8">
        <w:rPr>
          <w:rStyle w:val="hl"/>
          <w:rFonts w:ascii="Times New Roman" w:hAnsi="Times New Roman" w:cs="Times New Roman"/>
          <w:color w:val="auto"/>
          <w:sz w:val="28"/>
          <w:szCs w:val="28"/>
          <w:shd w:val="clear" w:color="auto" w:fill="FFFFFF"/>
        </w:rPr>
        <w:t>.</w:t>
      </w:r>
      <w:r>
        <w:rPr>
          <w:rStyle w:val="hl"/>
          <w:rFonts w:ascii="Times New Roman" w:hAnsi="Times New Roman" w:cs="Times New Roman"/>
          <w:color w:val="auto"/>
          <w:sz w:val="28"/>
          <w:szCs w:val="28"/>
          <w:shd w:val="clear" w:color="auto" w:fill="FFFFFF"/>
        </w:rPr>
        <w:t xml:space="preserve"> </w:t>
      </w:r>
      <w:r w:rsidR="00104200" w:rsidRPr="006C19B8">
        <w:rPr>
          <w:rStyle w:val="hl"/>
          <w:rFonts w:ascii="Times New Roman" w:hAnsi="Times New Roman" w:cs="Times New Roman"/>
          <w:color w:val="auto"/>
          <w:sz w:val="28"/>
          <w:szCs w:val="28"/>
          <w:shd w:val="clear" w:color="auto" w:fill="FFFFFF"/>
        </w:rPr>
        <w:t>217-226.</w:t>
      </w:r>
    </w:p>
    <w:p w:rsidR="000B5B5E" w:rsidRPr="006C19B8" w:rsidRDefault="00104200" w:rsidP="0012745B">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t>Бубарева О.А. К вопросу проектирования автоматизированной системы управления учебным процессом вуза // Телематика’2010: телекоммуникации, веб-технологии, суперкомпьютинг: сб</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ст</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 СПб</w:t>
      </w:r>
      <w:r w:rsidR="004946BC">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СПбГУ ИТМО, 2010. – С.</w:t>
      </w:r>
      <w:r w:rsidR="00206D1D">
        <w:rPr>
          <w:rStyle w:val="Hyperlink0"/>
          <w:rFonts w:ascii="Times New Roman" w:hAnsi="Times New Roman" w:cs="Times New Roman"/>
          <w:color w:val="auto"/>
          <w:sz w:val="28"/>
          <w:szCs w:val="28"/>
        </w:rPr>
        <w:t xml:space="preserve"> </w:t>
      </w:r>
      <w:r w:rsidRPr="006C19B8">
        <w:rPr>
          <w:rStyle w:val="Hyperlink0"/>
          <w:rFonts w:ascii="Times New Roman" w:hAnsi="Times New Roman" w:cs="Times New Roman"/>
          <w:color w:val="auto"/>
          <w:sz w:val="28"/>
          <w:szCs w:val="28"/>
        </w:rPr>
        <w:t>72</w:t>
      </w:r>
      <w:r w:rsidR="00206D1D">
        <w:rPr>
          <w:rStyle w:val="Hyperlink0"/>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76. </w:t>
      </w:r>
    </w:p>
    <w:p w:rsidR="00D82770" w:rsidRPr="00D82770"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lang w:val="en-US"/>
        </w:rPr>
        <w:t>Miguel</w:t>
      </w:r>
      <w:r w:rsidR="00C33BB3" w:rsidRPr="00C33BB3">
        <w:rPr>
          <w:rStyle w:val="Hyperlink0"/>
          <w:rFonts w:ascii="Times New Roman" w:hAnsi="Times New Roman" w:cs="Times New Roman"/>
          <w:color w:val="auto"/>
          <w:sz w:val="28"/>
          <w:szCs w:val="28"/>
          <w:lang w:val="en-US"/>
        </w:rPr>
        <w:t xml:space="preserve"> </w:t>
      </w:r>
      <w:r w:rsidR="00C33BB3" w:rsidRPr="006C19B8">
        <w:rPr>
          <w:rStyle w:val="Hyperlink0"/>
          <w:rFonts w:ascii="Times New Roman" w:hAnsi="Times New Roman" w:cs="Times New Roman"/>
          <w:color w:val="auto"/>
          <w:sz w:val="28"/>
          <w:szCs w:val="28"/>
          <w:lang w:val="en-US"/>
        </w:rPr>
        <w:t>J</w:t>
      </w:r>
      <w:r w:rsidR="00C33BB3" w:rsidRPr="00C33BB3">
        <w:rPr>
          <w:rStyle w:val="Hyperlink0"/>
          <w:rFonts w:ascii="Times New Roman" w:hAnsi="Times New Roman" w:cs="Times New Roman"/>
          <w:color w:val="auto"/>
          <w:sz w:val="28"/>
          <w:szCs w:val="28"/>
          <w:lang w:val="en-US"/>
        </w:rPr>
        <w:t>.</w:t>
      </w:r>
      <w:r w:rsidR="00C33BB3" w:rsidRPr="006C19B8">
        <w:rPr>
          <w:rStyle w:val="Hyperlink0"/>
          <w:rFonts w:ascii="Times New Roman" w:hAnsi="Times New Roman" w:cs="Times New Roman"/>
          <w:color w:val="auto"/>
          <w:sz w:val="28"/>
          <w:szCs w:val="28"/>
          <w:lang w:val="en-US"/>
        </w:rPr>
        <w:t>P.</w:t>
      </w:r>
      <w:r w:rsidRPr="006C19B8">
        <w:rPr>
          <w:rStyle w:val="Hyperlink0"/>
          <w:rFonts w:ascii="Times New Roman" w:hAnsi="Times New Roman" w:cs="Times New Roman"/>
          <w:color w:val="auto"/>
          <w:sz w:val="28"/>
          <w:szCs w:val="28"/>
          <w:lang w:val="en-US"/>
        </w:rPr>
        <w:t xml:space="preserve">, Mauricio </w:t>
      </w:r>
      <w:r w:rsidR="00C33BB3" w:rsidRPr="006C19B8">
        <w:rPr>
          <w:rStyle w:val="Hyperlink0"/>
          <w:rFonts w:ascii="Times New Roman" w:hAnsi="Times New Roman" w:cs="Times New Roman"/>
          <w:color w:val="auto"/>
          <w:sz w:val="28"/>
          <w:szCs w:val="28"/>
          <w:lang w:val="en-US"/>
        </w:rPr>
        <w:t>D</w:t>
      </w:r>
      <w:r w:rsidR="00C33BB3" w:rsidRPr="00C33BB3">
        <w:rPr>
          <w:rStyle w:val="Hyperlink0"/>
          <w:rFonts w:ascii="Times New Roman" w:hAnsi="Times New Roman" w:cs="Times New Roman"/>
          <w:color w:val="auto"/>
          <w:sz w:val="28"/>
          <w:szCs w:val="28"/>
          <w:lang w:val="en-US"/>
        </w:rPr>
        <w:t>.,</w:t>
      </w:r>
      <w:r w:rsidRPr="006C19B8">
        <w:rPr>
          <w:rStyle w:val="Hyperlink0"/>
          <w:rFonts w:ascii="Times New Roman" w:hAnsi="Times New Roman" w:cs="Times New Roman"/>
          <w:color w:val="auto"/>
          <w:sz w:val="28"/>
          <w:szCs w:val="28"/>
          <w:lang w:val="en-US"/>
        </w:rPr>
        <w:t xml:space="preserve"> Rodríguez</w:t>
      </w:r>
      <w:r w:rsidR="00C33BB3" w:rsidRPr="00C33BB3">
        <w:rPr>
          <w:rStyle w:val="Hyperlink0"/>
          <w:rFonts w:ascii="Times New Roman" w:hAnsi="Times New Roman" w:cs="Times New Roman"/>
          <w:color w:val="auto"/>
          <w:sz w:val="28"/>
          <w:szCs w:val="28"/>
          <w:lang w:val="en-US"/>
        </w:rPr>
        <w:t xml:space="preserve"> </w:t>
      </w:r>
      <w:r w:rsidR="00C33BB3" w:rsidRPr="006C19B8">
        <w:rPr>
          <w:rStyle w:val="Hyperlink0"/>
          <w:rFonts w:ascii="Times New Roman" w:hAnsi="Times New Roman" w:cs="Times New Roman"/>
          <w:color w:val="auto"/>
          <w:sz w:val="28"/>
          <w:szCs w:val="28"/>
          <w:lang w:val="en-US"/>
        </w:rPr>
        <w:t>G</w:t>
      </w:r>
      <w:r w:rsidRPr="006C19B8">
        <w:rPr>
          <w:rStyle w:val="Hyperlink0"/>
          <w:rFonts w:ascii="Times New Roman" w:hAnsi="Times New Roman" w:cs="Times New Roman"/>
          <w:color w:val="auto"/>
          <w:sz w:val="28"/>
          <w:szCs w:val="28"/>
          <w:lang w:val="en-US"/>
        </w:rPr>
        <w:t xml:space="preserve">. A Review of Software Quality Models for the Evaluation of Software Products </w:t>
      </w:r>
      <w:r w:rsidR="00C33BB3" w:rsidRPr="00C33BB3">
        <w:rPr>
          <w:rStyle w:val="Hyperlink0"/>
          <w:rFonts w:ascii="Times New Roman" w:hAnsi="Times New Roman" w:cs="Times New Roman"/>
          <w:color w:val="auto"/>
          <w:sz w:val="28"/>
          <w:szCs w:val="28"/>
          <w:lang w:val="en-US"/>
        </w:rPr>
        <w:t xml:space="preserve">// </w:t>
      </w:r>
      <w:r w:rsidRPr="006C19B8">
        <w:rPr>
          <w:rStyle w:val="Hyperlink0"/>
          <w:rFonts w:ascii="Times New Roman" w:hAnsi="Times New Roman" w:cs="Times New Roman"/>
          <w:color w:val="auto"/>
          <w:sz w:val="28"/>
          <w:szCs w:val="28"/>
          <w:lang w:val="en-US"/>
        </w:rPr>
        <w:t>International Journal of Software Engineering &amp; Applications (IJSEA)</w:t>
      </w:r>
      <w:r w:rsidR="00C33BB3" w:rsidRPr="00C33BB3">
        <w:rPr>
          <w:rStyle w:val="Hyperlink0"/>
          <w:rFonts w:ascii="Times New Roman" w:hAnsi="Times New Roman" w:cs="Times New Roman"/>
          <w:color w:val="auto"/>
          <w:sz w:val="28"/>
          <w:szCs w:val="28"/>
          <w:lang w:val="en-US"/>
        </w:rPr>
        <w:t>.</w:t>
      </w:r>
      <w:r w:rsidRPr="006C19B8">
        <w:rPr>
          <w:rStyle w:val="Hyperlink0"/>
          <w:rFonts w:ascii="Times New Roman" w:hAnsi="Times New Roman" w:cs="Times New Roman"/>
          <w:color w:val="auto"/>
          <w:sz w:val="28"/>
          <w:szCs w:val="28"/>
          <w:lang w:val="en-US"/>
        </w:rPr>
        <w:t xml:space="preserve"> </w:t>
      </w:r>
      <w:r w:rsidR="00C33BB3">
        <w:rPr>
          <w:rStyle w:val="Hyperlink0"/>
          <w:rFonts w:ascii="Times New Roman" w:hAnsi="Times New Roman" w:cs="Times New Roman"/>
          <w:color w:val="auto"/>
          <w:sz w:val="28"/>
          <w:szCs w:val="28"/>
          <w:lang w:val="en-US"/>
        </w:rPr>
        <w:t>–</w:t>
      </w:r>
      <w:r w:rsidR="00C33BB3" w:rsidRPr="00C33BB3">
        <w:rPr>
          <w:rStyle w:val="Hyperlink0"/>
          <w:rFonts w:ascii="Times New Roman" w:hAnsi="Times New Roman" w:cs="Times New Roman"/>
          <w:color w:val="auto"/>
          <w:sz w:val="28"/>
          <w:szCs w:val="28"/>
          <w:lang w:val="en-US"/>
        </w:rPr>
        <w:t xml:space="preserve"> 2014. – </w:t>
      </w:r>
      <w:r w:rsidRPr="006C19B8">
        <w:rPr>
          <w:rStyle w:val="Hyperlink0"/>
          <w:rFonts w:ascii="Times New Roman" w:hAnsi="Times New Roman" w:cs="Times New Roman"/>
          <w:color w:val="auto"/>
          <w:sz w:val="28"/>
          <w:szCs w:val="28"/>
          <w:lang w:val="en-US"/>
        </w:rPr>
        <w:t>Vol.</w:t>
      </w:r>
      <w:r w:rsidR="00C33BB3" w:rsidRPr="00C33BB3">
        <w:rPr>
          <w:rStyle w:val="Hyperlink0"/>
          <w:rFonts w:ascii="Times New Roman" w:hAnsi="Times New Roman" w:cs="Times New Roman"/>
          <w:color w:val="auto"/>
          <w:sz w:val="28"/>
          <w:szCs w:val="28"/>
          <w:lang w:val="en-US"/>
        </w:rPr>
        <w:t xml:space="preserve"> </w:t>
      </w:r>
      <w:r w:rsidRPr="006C19B8">
        <w:rPr>
          <w:rStyle w:val="Hyperlink0"/>
          <w:rFonts w:ascii="Times New Roman" w:hAnsi="Times New Roman" w:cs="Times New Roman"/>
          <w:color w:val="auto"/>
          <w:sz w:val="28"/>
          <w:szCs w:val="28"/>
          <w:lang w:val="en-US"/>
        </w:rPr>
        <w:t xml:space="preserve">5, </w:t>
      </w:r>
      <w:r w:rsidR="00C33BB3" w:rsidRPr="00C33BB3">
        <w:rPr>
          <w:rStyle w:val="Hyperlink0"/>
          <w:rFonts w:ascii="Times New Roman" w:hAnsi="Times New Roman" w:cs="Times New Roman"/>
          <w:color w:val="auto"/>
          <w:sz w:val="28"/>
          <w:szCs w:val="28"/>
          <w:lang w:val="en-US"/>
        </w:rPr>
        <w:t>№</w:t>
      </w:r>
      <w:r w:rsidRPr="006C19B8">
        <w:rPr>
          <w:rStyle w:val="Hyperlink0"/>
          <w:rFonts w:ascii="Times New Roman" w:hAnsi="Times New Roman" w:cs="Times New Roman"/>
          <w:color w:val="auto"/>
          <w:sz w:val="28"/>
          <w:szCs w:val="28"/>
          <w:lang w:val="en-US"/>
        </w:rPr>
        <w:t>6</w:t>
      </w:r>
      <w:r w:rsidR="00C33BB3" w:rsidRPr="00C33BB3">
        <w:rPr>
          <w:rStyle w:val="Hyperlink0"/>
          <w:rFonts w:ascii="Times New Roman" w:hAnsi="Times New Roman" w:cs="Times New Roman"/>
          <w:color w:val="auto"/>
          <w:sz w:val="28"/>
          <w:szCs w:val="28"/>
          <w:lang w:val="en-US"/>
        </w:rPr>
        <w:t>.</w:t>
      </w:r>
      <w:r w:rsidR="003347A5" w:rsidRPr="006C19B8">
        <w:rPr>
          <w:rStyle w:val="Hyperlink0"/>
          <w:rFonts w:ascii="Times New Roman" w:hAnsi="Times New Roman" w:cs="Times New Roman"/>
          <w:color w:val="auto"/>
          <w:sz w:val="28"/>
          <w:szCs w:val="28"/>
          <w:lang w:val="kk-KZ"/>
        </w:rPr>
        <w:t xml:space="preserve"> </w:t>
      </w:r>
      <w:r w:rsidR="00C33BB3">
        <w:rPr>
          <w:rStyle w:val="Hyperlink0"/>
          <w:rFonts w:ascii="Times New Roman" w:hAnsi="Times New Roman" w:cs="Times New Roman"/>
          <w:color w:val="auto"/>
          <w:sz w:val="28"/>
          <w:szCs w:val="28"/>
          <w:lang w:val="kk-KZ"/>
        </w:rPr>
        <w:t xml:space="preserve">– </w:t>
      </w:r>
      <w:r w:rsidRPr="006C19B8">
        <w:rPr>
          <w:rStyle w:val="Hyperlink0"/>
          <w:rFonts w:ascii="Times New Roman" w:hAnsi="Times New Roman" w:cs="Times New Roman"/>
          <w:color w:val="auto"/>
          <w:sz w:val="28"/>
          <w:szCs w:val="28"/>
          <w:lang w:val="en-US"/>
        </w:rPr>
        <w:t>P</w:t>
      </w:r>
      <w:r w:rsidR="003347A5" w:rsidRPr="006C19B8">
        <w:rPr>
          <w:rStyle w:val="Hyperlink0"/>
          <w:rFonts w:ascii="Times New Roman" w:hAnsi="Times New Roman" w:cs="Times New Roman"/>
          <w:color w:val="auto"/>
          <w:sz w:val="28"/>
          <w:szCs w:val="28"/>
          <w:lang w:val="kk-KZ"/>
        </w:rPr>
        <w:t>.</w:t>
      </w:r>
      <w:r w:rsidR="00C33BB3">
        <w:rPr>
          <w:rStyle w:val="Hyperlink0"/>
          <w:rFonts w:ascii="Times New Roman" w:hAnsi="Times New Roman" w:cs="Times New Roman"/>
          <w:color w:val="auto"/>
          <w:sz w:val="28"/>
          <w:szCs w:val="28"/>
          <w:lang w:val="kk-KZ"/>
        </w:rPr>
        <w:t xml:space="preserve"> </w:t>
      </w:r>
      <w:r w:rsidRPr="006C19B8">
        <w:rPr>
          <w:rStyle w:val="Hyperlink0"/>
          <w:rFonts w:ascii="Times New Roman" w:hAnsi="Times New Roman" w:cs="Times New Roman"/>
          <w:color w:val="auto"/>
          <w:sz w:val="28"/>
          <w:szCs w:val="28"/>
          <w:lang w:val="en-US"/>
        </w:rPr>
        <w:t>31-53.</w:t>
      </w:r>
    </w:p>
    <w:p w:rsidR="00D82770" w:rsidRPr="004946BC"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ED06C5">
        <w:rPr>
          <w:rStyle w:val="Hyperlink0"/>
          <w:rFonts w:ascii="Times New Roman" w:hAnsi="Times New Roman" w:cs="Times New Roman"/>
          <w:color w:val="auto"/>
          <w:sz w:val="28"/>
          <w:szCs w:val="28"/>
          <w:lang w:val="en-US"/>
        </w:rPr>
        <w:t xml:space="preserve">Software quality </w:t>
      </w:r>
      <w:r w:rsidR="00C33BB3" w:rsidRPr="00ED06C5">
        <w:rPr>
          <w:rStyle w:val="Hyperlink0"/>
          <w:rFonts w:ascii="Times New Roman" w:hAnsi="Times New Roman" w:cs="Times New Roman"/>
          <w:color w:val="auto"/>
          <w:sz w:val="28"/>
          <w:szCs w:val="28"/>
          <w:lang w:val="en-US"/>
        </w:rPr>
        <w:t>–</w:t>
      </w:r>
      <w:r w:rsidRPr="00ED06C5">
        <w:rPr>
          <w:rStyle w:val="Hyperlink0"/>
          <w:rFonts w:ascii="Times New Roman" w:hAnsi="Times New Roman" w:cs="Times New Roman"/>
          <w:color w:val="auto"/>
          <w:sz w:val="28"/>
          <w:szCs w:val="28"/>
          <w:lang w:val="en-US"/>
        </w:rPr>
        <w:t xml:space="preserve"> capability of software product to satisfy stated and implied needs when </w:t>
      </w:r>
      <w:r w:rsidR="00D82770" w:rsidRPr="00ED06C5">
        <w:rPr>
          <w:rStyle w:val="Hyperlink0"/>
          <w:rFonts w:ascii="Times New Roman" w:hAnsi="Times New Roman" w:cs="Times New Roman"/>
          <w:color w:val="auto"/>
          <w:sz w:val="28"/>
          <w:szCs w:val="28"/>
          <w:lang w:val="en-US"/>
        </w:rPr>
        <w:t>used under specified conditions</w:t>
      </w:r>
      <w:r w:rsidR="004946BC" w:rsidRPr="004946BC">
        <w:rPr>
          <w:rStyle w:val="Hyperlink0"/>
          <w:rFonts w:ascii="Times New Roman" w:hAnsi="Times New Roman" w:cs="Times New Roman"/>
          <w:color w:val="auto"/>
          <w:sz w:val="28"/>
          <w:szCs w:val="28"/>
          <w:lang w:val="en-US"/>
        </w:rPr>
        <w:t xml:space="preserve"> </w:t>
      </w:r>
      <w:r w:rsidR="00D82770" w:rsidRPr="00ED06C5">
        <w:rPr>
          <w:rStyle w:val="Hyperlink0"/>
          <w:rFonts w:ascii="Times New Roman" w:hAnsi="Times New Roman" w:cs="Times New Roman"/>
          <w:color w:val="auto"/>
          <w:sz w:val="28"/>
          <w:szCs w:val="28"/>
          <w:lang w:val="kk-KZ"/>
        </w:rPr>
        <w:t xml:space="preserve">// </w:t>
      </w:r>
      <w:hyperlink r:id="rId30" w:anchor="iso:std:iso-iec:25000:ed-1:v1:en" w:history="1">
        <w:r w:rsidR="00D82770" w:rsidRPr="004946BC">
          <w:rPr>
            <w:rStyle w:val="a3"/>
            <w:rFonts w:ascii="Times New Roman" w:hAnsi="Times New Roman" w:cs="Times New Roman"/>
            <w:color w:val="auto"/>
            <w:sz w:val="28"/>
            <w:szCs w:val="28"/>
            <w:u w:val="none"/>
            <w:lang w:val="kk-KZ"/>
          </w:rPr>
          <w:t>https://www.iso.org/obp/ui/#iso:std:iso-iec:25000:ed-1:v1:en</w:t>
        </w:r>
      </w:hyperlink>
      <w:r w:rsidR="00D82770" w:rsidRPr="004946BC">
        <w:rPr>
          <w:rStyle w:val="Hyperlink0"/>
          <w:rFonts w:ascii="Times New Roman" w:hAnsi="Times New Roman" w:cs="Times New Roman"/>
          <w:color w:val="auto"/>
          <w:sz w:val="28"/>
          <w:szCs w:val="28"/>
          <w:lang w:val="kk-KZ"/>
        </w:rPr>
        <w:t>. 12.11.2018.</w:t>
      </w:r>
    </w:p>
    <w:p w:rsidR="00D82770" w:rsidRPr="004946BC"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4946BC">
        <w:rPr>
          <w:rStyle w:val="Hyperlink0"/>
          <w:rFonts w:ascii="Times New Roman" w:hAnsi="Times New Roman" w:cs="Times New Roman"/>
          <w:color w:val="auto"/>
          <w:sz w:val="28"/>
          <w:szCs w:val="28"/>
          <w:lang w:val="en-US"/>
        </w:rPr>
        <w:t>The degree to which a system, component, or process meets customer or user needs or expe</w:t>
      </w:r>
      <w:r w:rsidR="00D82770" w:rsidRPr="004946BC">
        <w:rPr>
          <w:rStyle w:val="Hyperlink0"/>
          <w:rFonts w:ascii="Times New Roman" w:hAnsi="Times New Roman" w:cs="Times New Roman"/>
          <w:color w:val="auto"/>
          <w:sz w:val="28"/>
          <w:szCs w:val="28"/>
          <w:lang w:val="en-US"/>
        </w:rPr>
        <w:t>ctations: IEEE Std 610.12-1990</w:t>
      </w:r>
      <w:r w:rsidR="004946BC" w:rsidRPr="004946BC">
        <w:rPr>
          <w:rStyle w:val="Hyperlink0"/>
          <w:rFonts w:ascii="Times New Roman" w:hAnsi="Times New Roman" w:cs="Times New Roman"/>
          <w:color w:val="auto"/>
          <w:sz w:val="28"/>
          <w:szCs w:val="28"/>
          <w:lang w:val="en-US"/>
        </w:rPr>
        <w:t xml:space="preserve"> </w:t>
      </w:r>
      <w:r w:rsidR="00D82770" w:rsidRPr="004946BC">
        <w:rPr>
          <w:rStyle w:val="Hyperlink0"/>
          <w:rFonts w:ascii="Times New Roman" w:hAnsi="Times New Roman" w:cs="Times New Roman"/>
          <w:color w:val="auto"/>
          <w:sz w:val="28"/>
          <w:szCs w:val="28"/>
          <w:lang w:val="kk-KZ"/>
        </w:rPr>
        <w:t>//</w:t>
      </w:r>
      <w:r w:rsidR="00D82770" w:rsidRPr="004946BC">
        <w:rPr>
          <w:lang w:val="en-US"/>
        </w:rPr>
        <w:t xml:space="preserve"> </w:t>
      </w:r>
      <w:hyperlink r:id="rId31" w:history="1">
        <w:r w:rsidR="00D82770" w:rsidRPr="004946BC">
          <w:rPr>
            <w:rStyle w:val="a3"/>
            <w:rFonts w:ascii="Times New Roman" w:hAnsi="Times New Roman" w:cs="Times New Roman"/>
            <w:sz w:val="28"/>
            <w:szCs w:val="28"/>
            <w:u w:val="none"/>
            <w:lang w:val="kk-KZ"/>
          </w:rPr>
          <w:t>https://ieeexplore.ieee.org/document/159342</w:t>
        </w:r>
      </w:hyperlink>
      <w:r w:rsidR="00D82770" w:rsidRPr="004946BC">
        <w:rPr>
          <w:rStyle w:val="Hyperlink0"/>
          <w:rFonts w:ascii="Times New Roman" w:hAnsi="Times New Roman" w:cs="Times New Roman"/>
          <w:color w:val="auto"/>
          <w:sz w:val="28"/>
          <w:szCs w:val="28"/>
          <w:lang w:val="kk-KZ"/>
        </w:rPr>
        <w:t>. 14.05.2020.</w:t>
      </w:r>
    </w:p>
    <w:p w:rsidR="000B5B5E" w:rsidRPr="00D82770"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D82770">
        <w:rPr>
          <w:rStyle w:val="Hyperlink0"/>
          <w:rFonts w:ascii="Times New Roman" w:hAnsi="Times New Roman" w:cs="Times New Roman"/>
          <w:color w:val="auto"/>
          <w:sz w:val="28"/>
          <w:szCs w:val="28"/>
        </w:rPr>
        <w:lastRenderedPageBreak/>
        <w:t>ГОСТ Р ИСО/МЭК 9126-93. Оценка программной продукции. Характеристики качества и руководства по их применению</w:t>
      </w:r>
      <w:r w:rsidR="003347A5" w:rsidRPr="00D82770">
        <w:rPr>
          <w:rStyle w:val="Hyperlink0"/>
          <w:rFonts w:ascii="Times New Roman" w:hAnsi="Times New Roman" w:cs="Times New Roman"/>
          <w:color w:val="auto"/>
          <w:sz w:val="28"/>
          <w:szCs w:val="28"/>
          <w:lang w:val="kk-KZ"/>
        </w:rPr>
        <w:t>.</w:t>
      </w:r>
      <w:r w:rsidRPr="00D82770">
        <w:rPr>
          <w:rStyle w:val="Hyperlink0"/>
          <w:rFonts w:ascii="Times New Roman" w:hAnsi="Times New Roman" w:cs="Times New Roman"/>
          <w:color w:val="auto"/>
          <w:sz w:val="28"/>
          <w:szCs w:val="28"/>
        </w:rPr>
        <w:t xml:space="preserve"> </w:t>
      </w:r>
      <w:r w:rsidR="00A33E05" w:rsidRPr="00D82770">
        <w:rPr>
          <w:rStyle w:val="Hyperlink0"/>
          <w:rFonts w:ascii="Times New Roman" w:hAnsi="Times New Roman" w:cs="Times New Roman"/>
          <w:color w:val="auto"/>
          <w:sz w:val="28"/>
          <w:szCs w:val="28"/>
        </w:rPr>
        <w:t xml:space="preserve">– Введ. </w:t>
      </w:r>
      <w:r w:rsidR="00D82770" w:rsidRPr="00D82770">
        <w:rPr>
          <w:rStyle w:val="Hyperlink0"/>
          <w:rFonts w:ascii="Times New Roman" w:hAnsi="Times New Roman" w:cs="Times New Roman"/>
          <w:color w:val="auto"/>
          <w:sz w:val="28"/>
          <w:szCs w:val="28"/>
          <w:lang w:val="kk-KZ"/>
        </w:rPr>
        <w:t>1994</w:t>
      </w:r>
      <w:r w:rsidR="00D82770" w:rsidRPr="00D82770">
        <w:rPr>
          <w:rStyle w:val="Hyperlink0"/>
          <w:rFonts w:ascii="Times New Roman" w:hAnsi="Times New Roman" w:cs="Times New Roman"/>
          <w:color w:val="auto"/>
          <w:sz w:val="28"/>
          <w:szCs w:val="28"/>
        </w:rPr>
        <w:t>-</w:t>
      </w:r>
      <w:r w:rsidR="00D82770" w:rsidRPr="00D82770">
        <w:rPr>
          <w:rStyle w:val="Hyperlink0"/>
          <w:rFonts w:ascii="Times New Roman" w:hAnsi="Times New Roman" w:cs="Times New Roman"/>
          <w:color w:val="auto"/>
          <w:sz w:val="28"/>
          <w:szCs w:val="28"/>
          <w:lang w:val="kk-KZ"/>
        </w:rPr>
        <w:t>07</w:t>
      </w:r>
      <w:r w:rsidR="00D82770" w:rsidRPr="00D82770">
        <w:rPr>
          <w:rStyle w:val="Hyperlink0"/>
          <w:rFonts w:ascii="Times New Roman" w:hAnsi="Times New Roman" w:cs="Times New Roman"/>
          <w:color w:val="auto"/>
          <w:sz w:val="28"/>
          <w:szCs w:val="28"/>
        </w:rPr>
        <w:t>-</w:t>
      </w:r>
      <w:r w:rsidR="00D82770" w:rsidRPr="00D82770">
        <w:rPr>
          <w:rStyle w:val="Hyperlink0"/>
          <w:rFonts w:ascii="Times New Roman" w:hAnsi="Times New Roman" w:cs="Times New Roman"/>
          <w:color w:val="auto"/>
          <w:sz w:val="28"/>
          <w:szCs w:val="28"/>
          <w:lang w:val="kk-KZ"/>
        </w:rPr>
        <w:t>01</w:t>
      </w:r>
      <w:r w:rsidR="00A33E05" w:rsidRPr="00D82770">
        <w:rPr>
          <w:rStyle w:val="Hyperlink0"/>
          <w:rFonts w:ascii="Times New Roman" w:hAnsi="Times New Roman" w:cs="Times New Roman"/>
          <w:color w:val="auto"/>
          <w:sz w:val="28"/>
          <w:szCs w:val="28"/>
        </w:rPr>
        <w:t xml:space="preserve">. – </w:t>
      </w:r>
      <w:r w:rsidR="00D82770" w:rsidRPr="00D82770">
        <w:rPr>
          <w:rStyle w:val="Hyperlink0"/>
          <w:rFonts w:ascii="Times New Roman" w:hAnsi="Times New Roman" w:cs="Times New Roman"/>
          <w:color w:val="auto"/>
          <w:sz w:val="28"/>
          <w:szCs w:val="28"/>
          <w:lang w:val="kk-KZ"/>
        </w:rPr>
        <w:t>М</w:t>
      </w:r>
      <w:r w:rsidR="004946BC">
        <w:rPr>
          <w:rStyle w:val="Hyperlink0"/>
          <w:rFonts w:ascii="Times New Roman" w:hAnsi="Times New Roman" w:cs="Times New Roman"/>
          <w:color w:val="auto"/>
          <w:sz w:val="28"/>
          <w:szCs w:val="28"/>
          <w:lang w:val="kk-KZ"/>
        </w:rPr>
        <w:t>.</w:t>
      </w:r>
      <w:r w:rsidR="00A33E05" w:rsidRPr="00D82770">
        <w:rPr>
          <w:rStyle w:val="Hyperlink0"/>
          <w:rFonts w:ascii="Times New Roman" w:hAnsi="Times New Roman" w:cs="Times New Roman"/>
          <w:color w:val="auto"/>
          <w:sz w:val="28"/>
          <w:szCs w:val="28"/>
        </w:rPr>
        <w:t xml:space="preserve">, </w:t>
      </w:r>
      <w:r w:rsidR="00D82770" w:rsidRPr="00D82770">
        <w:rPr>
          <w:rStyle w:val="Hyperlink0"/>
          <w:rFonts w:ascii="Times New Roman" w:hAnsi="Times New Roman" w:cs="Times New Roman"/>
          <w:color w:val="auto"/>
          <w:sz w:val="28"/>
          <w:szCs w:val="28"/>
          <w:lang w:val="kk-KZ"/>
        </w:rPr>
        <w:t>2004</w:t>
      </w:r>
      <w:r w:rsidR="00A33E05" w:rsidRPr="00D82770">
        <w:rPr>
          <w:rStyle w:val="Hyperlink0"/>
          <w:rFonts w:ascii="Times New Roman" w:hAnsi="Times New Roman" w:cs="Times New Roman"/>
          <w:color w:val="auto"/>
          <w:sz w:val="28"/>
          <w:szCs w:val="28"/>
        </w:rPr>
        <w:t xml:space="preserve">. – </w:t>
      </w:r>
      <w:r w:rsidR="00D82770" w:rsidRPr="00D82770">
        <w:rPr>
          <w:rStyle w:val="Hyperlink0"/>
          <w:rFonts w:ascii="Times New Roman" w:hAnsi="Times New Roman" w:cs="Times New Roman"/>
          <w:color w:val="auto"/>
          <w:sz w:val="28"/>
          <w:szCs w:val="28"/>
          <w:lang w:val="kk-KZ"/>
        </w:rPr>
        <w:t>25</w:t>
      </w:r>
      <w:r w:rsidR="00A33E05" w:rsidRPr="00D82770">
        <w:rPr>
          <w:rStyle w:val="Hyperlink0"/>
          <w:rFonts w:ascii="Times New Roman" w:hAnsi="Times New Roman" w:cs="Times New Roman"/>
          <w:color w:val="auto"/>
          <w:sz w:val="28"/>
          <w:szCs w:val="28"/>
        </w:rPr>
        <w:t xml:space="preserve"> с.</w:t>
      </w:r>
    </w:p>
    <w:p w:rsidR="00D82770" w:rsidRPr="00D82770"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t xml:space="preserve">Кузенбаев Б.А., Кузенбаева А.А. Оценка качества образования на основе требований международных стандартов </w:t>
      </w:r>
      <w:r w:rsidRPr="006C19B8">
        <w:rPr>
          <w:rStyle w:val="hl"/>
          <w:rFonts w:ascii="Times New Roman" w:hAnsi="Times New Roman" w:cs="Times New Roman"/>
          <w:color w:val="auto"/>
          <w:sz w:val="28"/>
          <w:szCs w:val="28"/>
          <w:lang w:val="en-US"/>
        </w:rPr>
        <w:t>ISO</w:t>
      </w:r>
      <w:r w:rsidRPr="006C19B8">
        <w:rPr>
          <w:rStyle w:val="hl"/>
          <w:rFonts w:ascii="Times New Roman" w:hAnsi="Times New Roman" w:cs="Times New Roman"/>
          <w:color w:val="auto"/>
          <w:sz w:val="28"/>
          <w:szCs w:val="28"/>
        </w:rPr>
        <w:t xml:space="preserve"> 9008 и </w:t>
      </w:r>
      <w:r w:rsidRPr="006C19B8">
        <w:rPr>
          <w:rStyle w:val="hl"/>
          <w:rFonts w:ascii="Times New Roman" w:hAnsi="Times New Roman" w:cs="Times New Roman"/>
          <w:color w:val="auto"/>
          <w:sz w:val="28"/>
          <w:szCs w:val="28"/>
          <w:lang w:val="en-US"/>
        </w:rPr>
        <w:t>ISO</w:t>
      </w:r>
      <w:r w:rsidRPr="006C19B8">
        <w:rPr>
          <w:rStyle w:val="hl"/>
          <w:rFonts w:ascii="Times New Roman" w:hAnsi="Times New Roman" w:cs="Times New Roman"/>
          <w:color w:val="auto"/>
          <w:sz w:val="28"/>
          <w:szCs w:val="28"/>
        </w:rPr>
        <w:t xml:space="preserve"> 9001</w:t>
      </w:r>
      <w:r w:rsidRPr="006C19B8">
        <w:rPr>
          <w:rStyle w:val="Hyperlink0"/>
          <w:rFonts w:ascii="Times New Roman" w:hAnsi="Times New Roman" w:cs="Times New Roman"/>
          <w:color w:val="auto"/>
          <w:sz w:val="28"/>
          <w:szCs w:val="28"/>
        </w:rPr>
        <w:t xml:space="preserve"> </w:t>
      </w:r>
      <w:r w:rsidR="00A33E05">
        <w:rPr>
          <w:rStyle w:val="Hyperlink0"/>
          <w:rFonts w:ascii="Times New Roman" w:hAnsi="Times New Roman" w:cs="Times New Roman"/>
          <w:color w:val="auto"/>
          <w:sz w:val="28"/>
          <w:szCs w:val="28"/>
        </w:rPr>
        <w:t xml:space="preserve">// </w:t>
      </w:r>
      <w:r w:rsidR="00A33E05" w:rsidRPr="006C19B8">
        <w:rPr>
          <w:rStyle w:val="hl"/>
          <w:rFonts w:ascii="Times New Roman" w:hAnsi="Times New Roman" w:cs="Times New Roman"/>
          <w:color w:val="auto"/>
          <w:sz w:val="28"/>
          <w:szCs w:val="28"/>
        </w:rPr>
        <w:t>Информатизация общества</w:t>
      </w:r>
      <w:r w:rsidR="00A33E05">
        <w:rPr>
          <w:rStyle w:val="hl"/>
          <w:rFonts w:ascii="Times New Roman" w:hAnsi="Times New Roman" w:cs="Times New Roman"/>
          <w:color w:val="auto"/>
          <w:sz w:val="28"/>
          <w:szCs w:val="28"/>
        </w:rPr>
        <w:t>:</w:t>
      </w:r>
      <w:r w:rsidR="00A33E05">
        <w:rPr>
          <w:rStyle w:val="Hyperlink0"/>
          <w:rFonts w:ascii="Times New Roman" w:hAnsi="Times New Roman" w:cs="Times New Roman"/>
          <w:color w:val="auto"/>
          <w:sz w:val="28"/>
          <w:szCs w:val="28"/>
        </w:rPr>
        <w:t xml:space="preserve"> матер. 4-й</w:t>
      </w:r>
      <w:r w:rsidRPr="006C19B8">
        <w:rPr>
          <w:rStyle w:val="hl"/>
          <w:rFonts w:ascii="Times New Roman" w:hAnsi="Times New Roman" w:cs="Times New Roman"/>
          <w:color w:val="auto"/>
          <w:sz w:val="28"/>
          <w:szCs w:val="28"/>
        </w:rPr>
        <w:t xml:space="preserve"> </w:t>
      </w:r>
      <w:r w:rsidR="00A33E05" w:rsidRPr="006C19B8">
        <w:rPr>
          <w:rStyle w:val="hl"/>
          <w:rFonts w:ascii="Times New Roman" w:hAnsi="Times New Roman" w:cs="Times New Roman"/>
          <w:color w:val="auto"/>
          <w:sz w:val="28"/>
          <w:szCs w:val="28"/>
        </w:rPr>
        <w:t>м</w:t>
      </w:r>
      <w:r w:rsidRPr="006C19B8">
        <w:rPr>
          <w:rStyle w:val="hl"/>
          <w:rFonts w:ascii="Times New Roman" w:hAnsi="Times New Roman" w:cs="Times New Roman"/>
          <w:color w:val="auto"/>
          <w:sz w:val="28"/>
          <w:szCs w:val="28"/>
        </w:rPr>
        <w:t>еждунар</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науч</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-практ</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конф</w:t>
      </w:r>
      <w:r w:rsidR="00A33E05">
        <w:rPr>
          <w:rStyle w:val="hl"/>
          <w:rFonts w:ascii="Times New Roman" w:hAnsi="Times New Roman" w:cs="Times New Roman"/>
          <w:color w:val="auto"/>
          <w:sz w:val="28"/>
          <w:szCs w:val="28"/>
        </w:rPr>
        <w:t>.</w:t>
      </w:r>
      <w:r w:rsidRPr="006C19B8">
        <w:rPr>
          <w:rStyle w:val="Hyperlink0"/>
          <w:rFonts w:ascii="Times New Roman" w:hAnsi="Times New Roman" w:cs="Times New Roman"/>
          <w:color w:val="auto"/>
          <w:sz w:val="28"/>
          <w:szCs w:val="28"/>
        </w:rPr>
        <w:t xml:space="preserve"> </w:t>
      </w:r>
      <w:r w:rsidR="00A33E05">
        <w:rPr>
          <w:rStyle w:val="Hyperlink0"/>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shd w:val="clear" w:color="auto" w:fill="FFFFFF"/>
        </w:rPr>
        <w:t>Астана,</w:t>
      </w:r>
      <w:r w:rsidR="00A33E05">
        <w:rPr>
          <w:rStyle w:val="hl"/>
          <w:rFonts w:ascii="Times New Roman" w:hAnsi="Times New Roman" w:cs="Times New Roman"/>
          <w:color w:val="auto"/>
          <w:sz w:val="28"/>
          <w:szCs w:val="28"/>
          <w:shd w:val="clear" w:color="auto" w:fill="FFFFFF"/>
        </w:rPr>
        <w:t xml:space="preserve"> </w:t>
      </w:r>
      <w:r w:rsidRPr="006C19B8">
        <w:rPr>
          <w:rStyle w:val="hl"/>
          <w:rFonts w:ascii="Times New Roman" w:hAnsi="Times New Roman" w:cs="Times New Roman"/>
          <w:color w:val="auto"/>
          <w:sz w:val="28"/>
          <w:szCs w:val="28"/>
        </w:rPr>
        <w:t>2014.</w:t>
      </w:r>
      <w:r w:rsidR="003347A5" w:rsidRPr="006C19B8">
        <w:rPr>
          <w:rStyle w:val="hl"/>
          <w:rFonts w:ascii="Times New Roman" w:hAnsi="Times New Roman" w:cs="Times New Roman"/>
          <w:color w:val="auto"/>
          <w:sz w:val="28"/>
          <w:szCs w:val="28"/>
          <w:lang w:val="kk-KZ"/>
        </w:rPr>
        <w:t xml:space="preserve"> </w:t>
      </w:r>
      <w:r w:rsidR="00A33E05">
        <w:rPr>
          <w:rStyle w:val="hl"/>
          <w:rFonts w:ascii="Times New Roman" w:hAnsi="Times New Roman" w:cs="Times New Roman"/>
          <w:color w:val="auto"/>
          <w:sz w:val="28"/>
          <w:szCs w:val="28"/>
          <w:lang w:val="kk-KZ"/>
        </w:rPr>
        <w:t xml:space="preserve">– </w:t>
      </w:r>
      <w:r w:rsidR="003347A5" w:rsidRPr="006C19B8">
        <w:rPr>
          <w:rStyle w:val="Hyperlink0"/>
          <w:rFonts w:ascii="Times New Roman" w:hAnsi="Times New Roman" w:cs="Times New Roman"/>
          <w:color w:val="auto"/>
          <w:sz w:val="28"/>
          <w:szCs w:val="28"/>
          <w:lang w:val="kk-KZ"/>
        </w:rPr>
        <w:t>С</w:t>
      </w:r>
      <w:r w:rsidRPr="006C19B8">
        <w:rPr>
          <w:rStyle w:val="Hyperlink0"/>
          <w:rFonts w:ascii="Times New Roman" w:hAnsi="Times New Roman" w:cs="Times New Roman"/>
          <w:color w:val="auto"/>
          <w:sz w:val="28"/>
          <w:szCs w:val="28"/>
        </w:rPr>
        <w:t>. 235-236</w:t>
      </w:r>
      <w:r w:rsidR="00A33E05">
        <w:rPr>
          <w:rStyle w:val="Hyperlink0"/>
          <w:rFonts w:ascii="Times New Roman" w:hAnsi="Times New Roman" w:cs="Times New Roman"/>
          <w:color w:val="auto"/>
          <w:sz w:val="28"/>
          <w:szCs w:val="28"/>
        </w:rPr>
        <w:t>.</w:t>
      </w:r>
    </w:p>
    <w:p w:rsidR="00D82770" w:rsidRPr="00D82770" w:rsidRDefault="00104200" w:rsidP="00D82770">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D82770">
        <w:rPr>
          <w:rStyle w:val="hl"/>
          <w:rFonts w:ascii="Times New Roman" w:hAnsi="Times New Roman" w:cs="Times New Roman"/>
          <w:color w:val="auto"/>
          <w:sz w:val="28"/>
          <w:szCs w:val="28"/>
        </w:rPr>
        <w:t xml:space="preserve">Попов Э.В. Экспертные системы 90-х гг. Классификация, состояние, тенденции // Новости искусственного интеллекта. </w:t>
      </w:r>
      <w:r w:rsidR="00A33E05" w:rsidRPr="00D82770">
        <w:rPr>
          <w:rStyle w:val="hl"/>
          <w:rFonts w:ascii="Times New Roman" w:hAnsi="Times New Roman" w:cs="Times New Roman"/>
          <w:color w:val="auto"/>
          <w:sz w:val="28"/>
          <w:szCs w:val="28"/>
        </w:rPr>
        <w:t>– 1991. – №</w:t>
      </w:r>
      <w:r w:rsidRPr="00D82770">
        <w:rPr>
          <w:rStyle w:val="hl"/>
          <w:rFonts w:ascii="Times New Roman" w:hAnsi="Times New Roman" w:cs="Times New Roman"/>
          <w:color w:val="auto"/>
          <w:sz w:val="28"/>
          <w:szCs w:val="28"/>
        </w:rPr>
        <w:t xml:space="preserve">2. </w:t>
      </w:r>
      <w:r w:rsidR="00A33E05" w:rsidRPr="00D82770">
        <w:rPr>
          <w:rStyle w:val="hl"/>
          <w:rFonts w:ascii="Times New Roman" w:hAnsi="Times New Roman" w:cs="Times New Roman"/>
          <w:color w:val="auto"/>
          <w:sz w:val="28"/>
          <w:szCs w:val="28"/>
        </w:rPr>
        <w:t xml:space="preserve">– </w:t>
      </w:r>
      <w:r w:rsidR="00D82770" w:rsidRPr="00D82770">
        <w:rPr>
          <w:rStyle w:val="hl"/>
          <w:rFonts w:ascii="Times New Roman" w:hAnsi="Times New Roman" w:cs="Times New Roman"/>
          <w:color w:val="auto"/>
          <w:sz w:val="28"/>
          <w:szCs w:val="28"/>
        </w:rPr>
        <w:t>С. 17</w:t>
      </w:r>
      <w:r w:rsidR="00A33E05" w:rsidRPr="00D82770">
        <w:rPr>
          <w:rStyle w:val="hl"/>
          <w:rFonts w:ascii="Times New Roman" w:hAnsi="Times New Roman" w:cs="Times New Roman"/>
          <w:color w:val="auto"/>
          <w:sz w:val="28"/>
          <w:szCs w:val="28"/>
        </w:rPr>
        <w:t>-</w:t>
      </w:r>
      <w:r w:rsidR="00D82770" w:rsidRPr="00D82770">
        <w:rPr>
          <w:rStyle w:val="hl"/>
          <w:rFonts w:ascii="Times New Roman" w:hAnsi="Times New Roman" w:cs="Times New Roman"/>
          <w:color w:val="auto"/>
          <w:sz w:val="28"/>
          <w:szCs w:val="28"/>
        </w:rPr>
        <w:t>26.</w:t>
      </w:r>
    </w:p>
    <w:p w:rsidR="00D82770" w:rsidRPr="00D82770" w:rsidRDefault="00104200" w:rsidP="00D82770">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D82770">
        <w:rPr>
          <w:rStyle w:val="hl"/>
          <w:rFonts w:ascii="Times New Roman" w:hAnsi="Times New Roman" w:cs="Times New Roman"/>
          <w:color w:val="auto"/>
          <w:sz w:val="28"/>
          <w:szCs w:val="28"/>
          <w:shd w:val="clear" w:color="auto" w:fill="FFFFFF"/>
        </w:rPr>
        <w:t xml:space="preserve">Лорьер Ж.Л. Системы исскуственного интеллекта. </w:t>
      </w:r>
      <w:r w:rsidR="00A33E05" w:rsidRPr="00D82770">
        <w:rPr>
          <w:rStyle w:val="hl"/>
          <w:rFonts w:ascii="Times New Roman" w:hAnsi="Times New Roman" w:cs="Times New Roman"/>
          <w:color w:val="auto"/>
          <w:sz w:val="28"/>
          <w:szCs w:val="28"/>
          <w:shd w:val="clear" w:color="auto" w:fill="FFFFFF"/>
        </w:rPr>
        <w:t xml:space="preserve">– </w:t>
      </w:r>
      <w:r w:rsidRPr="00D82770">
        <w:rPr>
          <w:rStyle w:val="hl"/>
          <w:rFonts w:ascii="Times New Roman" w:hAnsi="Times New Roman" w:cs="Times New Roman"/>
          <w:color w:val="auto"/>
          <w:sz w:val="28"/>
          <w:szCs w:val="28"/>
          <w:shd w:val="clear" w:color="auto" w:fill="FFFFFF"/>
        </w:rPr>
        <w:t>М.:</w:t>
      </w:r>
      <w:r w:rsidR="00A33E05" w:rsidRPr="00D82770">
        <w:rPr>
          <w:rStyle w:val="hl"/>
          <w:rFonts w:ascii="Times New Roman" w:hAnsi="Times New Roman" w:cs="Times New Roman"/>
          <w:color w:val="auto"/>
          <w:sz w:val="28"/>
          <w:szCs w:val="28"/>
          <w:shd w:val="clear" w:color="auto" w:fill="FFFFFF"/>
        </w:rPr>
        <w:t xml:space="preserve"> </w:t>
      </w:r>
      <w:r w:rsidRPr="00D82770">
        <w:rPr>
          <w:rStyle w:val="hl"/>
          <w:rFonts w:ascii="Times New Roman" w:hAnsi="Times New Roman" w:cs="Times New Roman"/>
          <w:color w:val="auto"/>
          <w:sz w:val="28"/>
          <w:szCs w:val="28"/>
          <w:shd w:val="clear" w:color="auto" w:fill="FFFFFF"/>
        </w:rPr>
        <w:t>Мир</w:t>
      </w:r>
      <w:r w:rsidR="00A33E05" w:rsidRPr="00D82770">
        <w:rPr>
          <w:rStyle w:val="hl"/>
          <w:rFonts w:ascii="Times New Roman" w:hAnsi="Times New Roman" w:cs="Times New Roman"/>
          <w:color w:val="auto"/>
          <w:sz w:val="28"/>
          <w:szCs w:val="28"/>
          <w:shd w:val="clear" w:color="auto" w:fill="FFFFFF"/>
        </w:rPr>
        <w:t>,</w:t>
      </w:r>
      <w:r w:rsidR="004946BC">
        <w:rPr>
          <w:rStyle w:val="hl"/>
          <w:rFonts w:ascii="Times New Roman" w:hAnsi="Times New Roman" w:cs="Times New Roman"/>
          <w:color w:val="auto"/>
          <w:sz w:val="28"/>
          <w:szCs w:val="28"/>
          <w:shd w:val="clear" w:color="auto" w:fill="FFFFFF"/>
        </w:rPr>
        <w:t xml:space="preserve"> </w:t>
      </w:r>
      <w:r w:rsidRPr="00D82770">
        <w:rPr>
          <w:rStyle w:val="hl"/>
          <w:rFonts w:ascii="Times New Roman" w:hAnsi="Times New Roman" w:cs="Times New Roman"/>
          <w:color w:val="auto"/>
          <w:sz w:val="28"/>
          <w:szCs w:val="28"/>
          <w:shd w:val="clear" w:color="auto" w:fill="FFFFFF"/>
        </w:rPr>
        <w:t xml:space="preserve">1991. </w:t>
      </w:r>
      <w:r w:rsidR="00A33E05" w:rsidRPr="00D82770">
        <w:rPr>
          <w:rStyle w:val="hl"/>
          <w:rFonts w:ascii="Times New Roman" w:hAnsi="Times New Roman" w:cs="Times New Roman"/>
          <w:color w:val="auto"/>
          <w:sz w:val="28"/>
          <w:szCs w:val="28"/>
          <w:shd w:val="clear" w:color="auto" w:fill="FFFFFF"/>
        </w:rPr>
        <w:t>–</w:t>
      </w:r>
      <w:r w:rsidR="00D82770" w:rsidRPr="00D82770">
        <w:rPr>
          <w:rStyle w:val="hl"/>
          <w:rFonts w:ascii="Times New Roman" w:hAnsi="Times New Roman" w:cs="Times New Roman"/>
          <w:color w:val="auto"/>
          <w:sz w:val="28"/>
          <w:szCs w:val="28"/>
          <w:shd w:val="clear" w:color="auto" w:fill="FFFFFF"/>
          <w:lang w:val="kk-KZ"/>
        </w:rPr>
        <w:t>123</w:t>
      </w:r>
      <w:r w:rsidR="00A33E05" w:rsidRPr="00D82770">
        <w:rPr>
          <w:rStyle w:val="hl"/>
          <w:rFonts w:ascii="Times New Roman" w:hAnsi="Times New Roman" w:cs="Times New Roman"/>
          <w:color w:val="auto"/>
          <w:sz w:val="28"/>
          <w:szCs w:val="28"/>
          <w:shd w:val="clear" w:color="auto" w:fill="FFFFFF"/>
        </w:rPr>
        <w:t xml:space="preserve"> с.</w:t>
      </w:r>
      <w:r w:rsidRPr="00D82770">
        <w:rPr>
          <w:rStyle w:val="hl"/>
          <w:rFonts w:ascii="Times New Roman" w:hAnsi="Times New Roman" w:cs="Times New Roman"/>
          <w:color w:val="auto"/>
          <w:sz w:val="28"/>
          <w:szCs w:val="28"/>
          <w:shd w:val="clear" w:color="auto" w:fill="FFFFFF"/>
        </w:rPr>
        <w:t xml:space="preserve"> </w:t>
      </w:r>
    </w:p>
    <w:p w:rsidR="000B5B5E" w:rsidRPr="00D82770" w:rsidRDefault="00104200" w:rsidP="00D82770">
      <w:pPr>
        <w:pStyle w:val="a7"/>
        <w:numPr>
          <w:ilvl w:val="0"/>
          <w:numId w:val="37"/>
        </w:numPr>
        <w:tabs>
          <w:tab w:val="left" w:pos="1134"/>
        </w:tabs>
        <w:ind w:left="0" w:firstLine="709"/>
        <w:rPr>
          <w:rStyle w:val="Hyperlink4"/>
          <w:rFonts w:ascii="Times New Roman" w:eastAsia="Times New Roman" w:hAnsi="Times New Roman" w:cs="Times New Roman"/>
          <w:color w:val="auto"/>
          <w:sz w:val="28"/>
          <w:szCs w:val="28"/>
          <w:u w:val="none" w:color="000000"/>
          <w:shd w:val="clear" w:color="auto" w:fill="auto"/>
          <w:lang w:val="kk-KZ"/>
        </w:rPr>
      </w:pPr>
      <w:r w:rsidRPr="00D82770">
        <w:rPr>
          <w:rStyle w:val="hl"/>
          <w:rFonts w:ascii="Times New Roman" w:hAnsi="Times New Roman" w:cs="Times New Roman"/>
          <w:color w:val="auto"/>
          <w:sz w:val="28"/>
          <w:szCs w:val="28"/>
          <w:shd w:val="clear" w:color="auto" w:fill="FFFFFF"/>
        </w:rPr>
        <w:t xml:space="preserve">Жасанды интеллект жүйесін құрастыруға қатысты мәселелер </w:t>
      </w:r>
      <w:r w:rsidR="00A33E05" w:rsidRPr="00D82770">
        <w:rPr>
          <w:rStyle w:val="hl"/>
          <w:rFonts w:ascii="Times New Roman" w:hAnsi="Times New Roman" w:cs="Times New Roman"/>
          <w:color w:val="auto"/>
          <w:sz w:val="28"/>
          <w:szCs w:val="28"/>
          <w:shd w:val="clear" w:color="auto" w:fill="FFFFFF"/>
        </w:rPr>
        <w:t>//</w:t>
      </w:r>
      <w:r w:rsidRPr="00D82770">
        <w:rPr>
          <w:rStyle w:val="hl"/>
          <w:rFonts w:ascii="Times New Roman" w:hAnsi="Times New Roman" w:cs="Times New Roman"/>
          <w:color w:val="auto"/>
          <w:sz w:val="28"/>
          <w:szCs w:val="28"/>
          <w:shd w:val="clear" w:color="auto" w:fill="FFFFFF"/>
        </w:rPr>
        <w:t xml:space="preserve"> </w:t>
      </w:r>
      <w:hyperlink r:id="rId32" w:history="1">
        <w:r w:rsidRPr="00D82770">
          <w:rPr>
            <w:rStyle w:val="Hyperlink4"/>
            <w:rFonts w:ascii="Times New Roman" w:hAnsi="Times New Roman" w:cs="Times New Roman"/>
            <w:color w:val="auto"/>
            <w:sz w:val="28"/>
            <w:szCs w:val="28"/>
            <w:u w:val="none"/>
          </w:rPr>
          <w:t>http://ikaz.info/zhasandy-intellekt-zh-jesin-rastyru-a-atysty-m-seleler</w:t>
        </w:r>
      </w:hyperlink>
      <w:r w:rsidR="00A33E05" w:rsidRPr="00D82770">
        <w:rPr>
          <w:rStyle w:val="Hyperlink4"/>
          <w:rFonts w:ascii="Times New Roman" w:hAnsi="Times New Roman" w:cs="Times New Roman"/>
          <w:color w:val="auto"/>
          <w:sz w:val="28"/>
          <w:szCs w:val="28"/>
          <w:u w:val="none"/>
        </w:rPr>
        <w:t xml:space="preserve">. </w:t>
      </w:r>
      <w:r w:rsidR="00D82770" w:rsidRPr="00D82770">
        <w:rPr>
          <w:rStyle w:val="Hyperlink4"/>
          <w:rFonts w:ascii="Times New Roman" w:hAnsi="Times New Roman" w:cs="Times New Roman"/>
          <w:color w:val="auto"/>
          <w:sz w:val="28"/>
          <w:szCs w:val="28"/>
          <w:u w:val="none"/>
          <w:lang w:val="kk-KZ"/>
        </w:rPr>
        <w:t>05.01.2020</w:t>
      </w:r>
      <w:r w:rsidR="00A33E05" w:rsidRPr="00D82770">
        <w:rPr>
          <w:rStyle w:val="Hyperlink4"/>
          <w:rFonts w:ascii="Times New Roman" w:hAnsi="Times New Roman" w:cs="Times New Roman"/>
          <w:color w:val="auto"/>
          <w:sz w:val="28"/>
          <w:szCs w:val="28"/>
          <w:u w:val="none"/>
        </w:rPr>
        <w:t>.</w:t>
      </w:r>
    </w:p>
    <w:p w:rsidR="000B5B5E" w:rsidRPr="006C19B8" w:rsidRDefault="00104200"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Биттеев Ш.Б., Найзабаева Л. Интеллектуальные системы управления</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учеб</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пос</w:t>
      </w:r>
      <w:r w:rsidR="00A33E05">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A33E05">
        <w:rPr>
          <w:rStyle w:val="hl"/>
          <w:rFonts w:ascii="Times New Roman" w:hAnsi="Times New Roman" w:cs="Times New Roman"/>
          <w:color w:val="auto"/>
          <w:sz w:val="28"/>
          <w:szCs w:val="28"/>
        </w:rPr>
        <w:t xml:space="preserve">– </w:t>
      </w:r>
      <w:r w:rsidR="00D82770">
        <w:rPr>
          <w:rStyle w:val="hl"/>
          <w:rFonts w:ascii="Times New Roman" w:hAnsi="Times New Roman" w:cs="Times New Roman"/>
          <w:color w:val="auto"/>
          <w:sz w:val="28"/>
          <w:szCs w:val="28"/>
          <w:lang w:val="kk-KZ"/>
        </w:rPr>
        <w:t>Алматы</w:t>
      </w:r>
      <w:r w:rsidR="00A33E05">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КазАТК им.М.Тынышпаева, 2010.</w:t>
      </w:r>
      <w:r w:rsidR="00A33E05">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 180</w:t>
      </w:r>
      <w:r w:rsidR="00A33E05">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w:t>
      </w:r>
    </w:p>
    <w:p w:rsidR="00D82770" w:rsidRPr="00D82770" w:rsidRDefault="00104200" w:rsidP="00D82770">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lang w:val="kk-KZ"/>
        </w:rPr>
        <w:t>Thapar S.S., Singh P., Rani S. Challenges to the Development of Standard Software Quality Model</w:t>
      </w:r>
      <w:r w:rsidR="00A33E05">
        <w:rPr>
          <w:rStyle w:val="Hyperlink0"/>
          <w:rFonts w:ascii="Times New Roman" w:hAnsi="Times New Roman" w:cs="Times New Roman"/>
          <w:color w:val="auto"/>
          <w:sz w:val="28"/>
          <w:szCs w:val="28"/>
          <w:lang w:val="kk-KZ"/>
        </w:rPr>
        <w:t xml:space="preserve"> //</w:t>
      </w:r>
      <w:r w:rsidRPr="006C19B8">
        <w:rPr>
          <w:rStyle w:val="Hyperlink0"/>
          <w:rFonts w:ascii="Times New Roman" w:hAnsi="Times New Roman" w:cs="Times New Roman"/>
          <w:color w:val="auto"/>
          <w:sz w:val="28"/>
          <w:szCs w:val="28"/>
          <w:lang w:val="kk-KZ"/>
        </w:rPr>
        <w:t xml:space="preserve"> International Journal of Computer Applications</w:t>
      </w:r>
      <w:r w:rsidR="00A33E05">
        <w:rPr>
          <w:rStyle w:val="Hyperlink0"/>
          <w:rFonts w:ascii="Times New Roman" w:hAnsi="Times New Roman" w:cs="Times New Roman"/>
          <w:color w:val="auto"/>
          <w:sz w:val="28"/>
          <w:szCs w:val="28"/>
          <w:lang w:val="kk-KZ"/>
        </w:rPr>
        <w:t xml:space="preserve">. – 2012. – </w:t>
      </w:r>
      <w:r w:rsidRPr="006C19B8">
        <w:rPr>
          <w:rStyle w:val="Hyperlink0"/>
          <w:rFonts w:ascii="Times New Roman" w:hAnsi="Times New Roman" w:cs="Times New Roman"/>
          <w:color w:val="auto"/>
          <w:sz w:val="28"/>
          <w:szCs w:val="28"/>
          <w:lang w:val="kk-KZ"/>
        </w:rPr>
        <w:t>Vol</w:t>
      </w:r>
      <w:r w:rsidR="00A33E05">
        <w:rPr>
          <w:rStyle w:val="Hyperlink0"/>
          <w:rFonts w:ascii="Times New Roman" w:hAnsi="Times New Roman" w:cs="Times New Roman"/>
          <w:color w:val="auto"/>
          <w:sz w:val="28"/>
          <w:szCs w:val="28"/>
          <w:lang w:val="kk-KZ"/>
        </w:rPr>
        <w:t>.</w:t>
      </w:r>
      <w:r w:rsidRPr="006C19B8">
        <w:rPr>
          <w:rStyle w:val="Hyperlink0"/>
          <w:rFonts w:ascii="Times New Roman" w:hAnsi="Times New Roman" w:cs="Times New Roman"/>
          <w:color w:val="auto"/>
          <w:sz w:val="28"/>
          <w:szCs w:val="28"/>
          <w:lang w:val="kk-KZ"/>
        </w:rPr>
        <w:t xml:space="preserve"> 49</w:t>
      </w:r>
      <w:r w:rsidR="00A33E05">
        <w:rPr>
          <w:rStyle w:val="Hyperlink0"/>
          <w:rFonts w:ascii="Times New Roman" w:hAnsi="Times New Roman" w:cs="Times New Roman"/>
          <w:color w:val="auto"/>
          <w:sz w:val="28"/>
          <w:szCs w:val="28"/>
          <w:lang w:val="kk-KZ"/>
        </w:rPr>
        <w:t>, №</w:t>
      </w:r>
      <w:r w:rsidRPr="006C19B8">
        <w:rPr>
          <w:rStyle w:val="Hyperlink0"/>
          <w:rFonts w:ascii="Times New Roman" w:hAnsi="Times New Roman" w:cs="Times New Roman"/>
          <w:color w:val="auto"/>
          <w:sz w:val="28"/>
          <w:szCs w:val="28"/>
          <w:lang w:val="kk-KZ"/>
        </w:rPr>
        <w:t>10</w:t>
      </w:r>
      <w:r w:rsidR="00A33E05">
        <w:rPr>
          <w:rStyle w:val="Hyperlink0"/>
          <w:rFonts w:ascii="Times New Roman" w:hAnsi="Times New Roman" w:cs="Times New Roman"/>
          <w:color w:val="auto"/>
          <w:sz w:val="28"/>
          <w:szCs w:val="28"/>
          <w:lang w:val="kk-KZ"/>
        </w:rPr>
        <w:t>. – Р.</w:t>
      </w:r>
      <w:r w:rsidRPr="006C19B8">
        <w:rPr>
          <w:rStyle w:val="Hyperlink0"/>
          <w:rFonts w:ascii="Times New Roman" w:hAnsi="Times New Roman" w:cs="Times New Roman"/>
          <w:color w:val="auto"/>
          <w:sz w:val="28"/>
          <w:szCs w:val="28"/>
          <w:lang w:val="kk-KZ"/>
        </w:rPr>
        <w:t xml:space="preserve"> 1-7.</w:t>
      </w:r>
    </w:p>
    <w:p w:rsidR="000B5B5E" w:rsidRPr="00D82770" w:rsidRDefault="00104200" w:rsidP="00D82770">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D82770">
        <w:rPr>
          <w:rStyle w:val="Hyperlink0"/>
          <w:rFonts w:ascii="Times New Roman" w:hAnsi="Times New Roman" w:cs="Times New Roman"/>
          <w:color w:val="auto"/>
          <w:sz w:val="28"/>
          <w:szCs w:val="28"/>
          <w:lang w:val="kk-KZ"/>
        </w:rPr>
        <w:t>Кузенбаев Б.А., Кузенбаева А.А. Экспертная оценка качества ПО систем УОП</w:t>
      </w:r>
      <w:r w:rsidR="00A33E05" w:rsidRPr="00D82770">
        <w:rPr>
          <w:rStyle w:val="Hyperlink0"/>
          <w:rFonts w:ascii="Times New Roman" w:hAnsi="Times New Roman" w:cs="Times New Roman"/>
          <w:color w:val="auto"/>
          <w:sz w:val="28"/>
          <w:szCs w:val="28"/>
          <w:lang w:val="kk-KZ"/>
        </w:rPr>
        <w:t xml:space="preserve"> //</w:t>
      </w:r>
      <w:r w:rsidRPr="00D82770">
        <w:rPr>
          <w:rStyle w:val="Hyperlink0"/>
          <w:rFonts w:ascii="Times New Roman" w:hAnsi="Times New Roman" w:cs="Times New Roman"/>
          <w:color w:val="auto"/>
          <w:sz w:val="28"/>
          <w:szCs w:val="28"/>
          <w:lang w:val="kk-KZ"/>
        </w:rPr>
        <w:t xml:space="preserve"> </w:t>
      </w:r>
      <w:r w:rsidR="00A33E05" w:rsidRPr="00D82770">
        <w:rPr>
          <w:rStyle w:val="hl"/>
          <w:rFonts w:ascii="Times New Roman" w:hAnsi="Times New Roman" w:cs="Times New Roman"/>
          <w:color w:val="auto"/>
          <w:sz w:val="28"/>
          <w:szCs w:val="28"/>
          <w:lang w:val="kk-KZ"/>
        </w:rPr>
        <w:t>Информационные технологии: матер. 11-й</w:t>
      </w:r>
      <w:r w:rsidRPr="00D82770">
        <w:rPr>
          <w:rStyle w:val="hl"/>
          <w:rFonts w:ascii="Times New Roman" w:hAnsi="Times New Roman" w:cs="Times New Roman"/>
          <w:color w:val="auto"/>
          <w:sz w:val="28"/>
          <w:szCs w:val="28"/>
          <w:lang w:val="kk-KZ"/>
        </w:rPr>
        <w:t xml:space="preserve"> </w:t>
      </w:r>
      <w:r w:rsidR="00A33E05" w:rsidRPr="00D82770">
        <w:rPr>
          <w:rStyle w:val="hl"/>
          <w:rFonts w:ascii="Times New Roman" w:hAnsi="Times New Roman" w:cs="Times New Roman"/>
          <w:color w:val="auto"/>
          <w:sz w:val="28"/>
          <w:szCs w:val="28"/>
          <w:lang w:val="kk-KZ"/>
        </w:rPr>
        <w:t xml:space="preserve">междунар. </w:t>
      </w:r>
      <w:r w:rsidRPr="00D82770">
        <w:rPr>
          <w:rStyle w:val="hl"/>
          <w:rFonts w:ascii="Times New Roman" w:hAnsi="Times New Roman" w:cs="Times New Roman"/>
          <w:color w:val="auto"/>
          <w:sz w:val="28"/>
          <w:szCs w:val="28"/>
          <w:lang w:val="kk-KZ"/>
        </w:rPr>
        <w:t>науч</w:t>
      </w:r>
      <w:r w:rsidR="00A33E05" w:rsidRPr="00D82770">
        <w:rPr>
          <w:rStyle w:val="hl"/>
          <w:rFonts w:ascii="Times New Roman" w:hAnsi="Times New Roman" w:cs="Times New Roman"/>
          <w:color w:val="auto"/>
          <w:sz w:val="28"/>
          <w:szCs w:val="28"/>
          <w:lang w:val="kk-KZ"/>
        </w:rPr>
        <w:t>.</w:t>
      </w:r>
      <w:r w:rsidRPr="00D82770">
        <w:rPr>
          <w:rStyle w:val="hl"/>
          <w:rFonts w:ascii="Times New Roman" w:hAnsi="Times New Roman" w:cs="Times New Roman"/>
          <w:color w:val="auto"/>
          <w:sz w:val="28"/>
          <w:szCs w:val="28"/>
          <w:lang w:val="kk-KZ"/>
        </w:rPr>
        <w:t>-практ</w:t>
      </w:r>
      <w:r w:rsidR="00A33E05" w:rsidRPr="00D82770">
        <w:rPr>
          <w:rStyle w:val="hl"/>
          <w:rFonts w:ascii="Times New Roman" w:hAnsi="Times New Roman" w:cs="Times New Roman"/>
          <w:color w:val="auto"/>
          <w:sz w:val="28"/>
          <w:szCs w:val="28"/>
          <w:lang w:val="kk-KZ"/>
        </w:rPr>
        <w:t>.</w:t>
      </w:r>
      <w:r w:rsidRPr="00D82770">
        <w:rPr>
          <w:rStyle w:val="hl"/>
          <w:rFonts w:ascii="Times New Roman" w:hAnsi="Times New Roman" w:cs="Times New Roman"/>
          <w:color w:val="auto"/>
          <w:sz w:val="28"/>
          <w:szCs w:val="28"/>
          <w:lang w:val="kk-KZ"/>
        </w:rPr>
        <w:t xml:space="preserve"> конф. </w:t>
      </w:r>
      <w:r w:rsidR="00A33E05" w:rsidRPr="00D82770">
        <w:rPr>
          <w:rStyle w:val="hl"/>
          <w:rFonts w:ascii="Times New Roman" w:hAnsi="Times New Roman" w:cs="Times New Roman"/>
          <w:color w:val="auto"/>
          <w:sz w:val="28"/>
          <w:szCs w:val="28"/>
          <w:lang w:val="kk-KZ"/>
        </w:rPr>
        <w:t xml:space="preserve">– </w:t>
      </w:r>
      <w:r w:rsidRPr="00D82770">
        <w:rPr>
          <w:rStyle w:val="hl"/>
          <w:rFonts w:ascii="Times New Roman" w:hAnsi="Times New Roman" w:cs="Times New Roman"/>
          <w:color w:val="auto"/>
          <w:sz w:val="28"/>
          <w:szCs w:val="28"/>
          <w:lang w:val="kk-KZ"/>
        </w:rPr>
        <w:t>Прага</w:t>
      </w:r>
      <w:r w:rsidR="00A33E05" w:rsidRPr="00D82770">
        <w:rPr>
          <w:rStyle w:val="hl"/>
          <w:rFonts w:ascii="Times New Roman" w:hAnsi="Times New Roman" w:cs="Times New Roman"/>
          <w:color w:val="auto"/>
          <w:sz w:val="28"/>
          <w:szCs w:val="28"/>
          <w:lang w:val="kk-KZ"/>
        </w:rPr>
        <w:t>, 20</w:t>
      </w:r>
      <w:r w:rsidRPr="00D82770">
        <w:rPr>
          <w:rStyle w:val="hl"/>
          <w:rFonts w:ascii="Times New Roman" w:hAnsi="Times New Roman" w:cs="Times New Roman"/>
          <w:color w:val="auto"/>
          <w:sz w:val="28"/>
          <w:szCs w:val="28"/>
          <w:lang w:val="kk-KZ"/>
        </w:rPr>
        <w:t>15.</w:t>
      </w:r>
      <w:r w:rsidR="003347A5" w:rsidRPr="00D82770">
        <w:rPr>
          <w:rStyle w:val="hl"/>
          <w:rFonts w:ascii="Times New Roman" w:hAnsi="Times New Roman" w:cs="Times New Roman"/>
          <w:color w:val="auto"/>
          <w:sz w:val="28"/>
          <w:szCs w:val="28"/>
          <w:lang w:val="kk-KZ"/>
        </w:rPr>
        <w:t xml:space="preserve"> </w:t>
      </w:r>
      <w:r w:rsidR="00A33E05" w:rsidRPr="00D82770">
        <w:rPr>
          <w:rStyle w:val="hl"/>
          <w:rFonts w:ascii="Times New Roman" w:hAnsi="Times New Roman" w:cs="Times New Roman"/>
          <w:color w:val="auto"/>
          <w:sz w:val="28"/>
          <w:szCs w:val="28"/>
          <w:lang w:val="kk-KZ"/>
        </w:rPr>
        <w:t xml:space="preserve">– </w:t>
      </w:r>
      <w:r w:rsidRPr="00D82770">
        <w:rPr>
          <w:rStyle w:val="hl"/>
          <w:rFonts w:ascii="Times New Roman" w:hAnsi="Times New Roman" w:cs="Times New Roman"/>
          <w:color w:val="auto"/>
          <w:sz w:val="28"/>
          <w:szCs w:val="28"/>
          <w:lang w:val="kk-KZ"/>
        </w:rPr>
        <w:t>С</w:t>
      </w:r>
      <w:r w:rsidR="00A33E05" w:rsidRPr="00D82770">
        <w:rPr>
          <w:rStyle w:val="hl"/>
          <w:rFonts w:ascii="Times New Roman" w:hAnsi="Times New Roman" w:cs="Times New Roman"/>
          <w:color w:val="auto"/>
          <w:sz w:val="28"/>
          <w:szCs w:val="28"/>
          <w:lang w:val="kk-KZ"/>
        </w:rPr>
        <w:t>.</w:t>
      </w:r>
      <w:r w:rsidRPr="00D82770">
        <w:rPr>
          <w:rStyle w:val="hl"/>
          <w:rFonts w:ascii="Times New Roman" w:hAnsi="Times New Roman" w:cs="Times New Roman"/>
          <w:color w:val="auto"/>
          <w:sz w:val="28"/>
          <w:szCs w:val="28"/>
          <w:lang w:val="kk-KZ"/>
        </w:rPr>
        <w:t xml:space="preserve"> 62</w:t>
      </w:r>
      <w:r w:rsidR="00A33E05" w:rsidRPr="00D82770">
        <w:rPr>
          <w:rStyle w:val="hl"/>
          <w:rFonts w:ascii="Times New Roman" w:hAnsi="Times New Roman" w:cs="Times New Roman"/>
          <w:color w:val="auto"/>
          <w:sz w:val="28"/>
          <w:szCs w:val="28"/>
          <w:lang w:val="kk-KZ"/>
        </w:rPr>
        <w:t>-</w:t>
      </w:r>
      <w:r w:rsidR="00D82770" w:rsidRPr="00D82770">
        <w:rPr>
          <w:rStyle w:val="hl"/>
          <w:rFonts w:ascii="Times New Roman" w:hAnsi="Times New Roman" w:cs="Times New Roman"/>
          <w:color w:val="auto"/>
          <w:sz w:val="28"/>
          <w:szCs w:val="28"/>
          <w:lang w:val="kk-KZ"/>
        </w:rPr>
        <w:t>65</w:t>
      </w:r>
      <w:r w:rsidR="00D82770">
        <w:rPr>
          <w:rStyle w:val="hl"/>
          <w:rFonts w:ascii="Times New Roman" w:hAnsi="Times New Roman" w:cs="Times New Roman"/>
          <w:color w:val="auto"/>
          <w:sz w:val="28"/>
          <w:szCs w:val="28"/>
          <w:lang w:val="kk-KZ"/>
        </w:rPr>
        <w:t>.</w:t>
      </w:r>
    </w:p>
    <w:p w:rsidR="000B5B5E" w:rsidRPr="006C19B8" w:rsidRDefault="00104200" w:rsidP="00A33E05">
      <w:pPr>
        <w:pStyle w:val="a7"/>
        <w:numPr>
          <w:ilvl w:val="0"/>
          <w:numId w:val="37"/>
        </w:numPr>
        <w:tabs>
          <w:tab w:val="left" w:pos="1134"/>
        </w:tabs>
        <w:ind w:left="0" w:firstLine="709"/>
        <w:rPr>
          <w:rStyle w:val="Hyperlink0"/>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lang w:val="kk-KZ"/>
        </w:rPr>
        <w:t>Кузенбаев Б</w:t>
      </w:r>
      <w:r w:rsidR="00B42D49">
        <w:rPr>
          <w:rStyle w:val="Hyperlink0"/>
          <w:rFonts w:ascii="Times New Roman" w:hAnsi="Times New Roman" w:cs="Times New Roman"/>
          <w:color w:val="auto"/>
          <w:sz w:val="28"/>
          <w:szCs w:val="28"/>
          <w:lang w:val="kk-KZ"/>
        </w:rPr>
        <w:t xml:space="preserve">.А., Кузенбаева А.А. Экспертная оценка качества программного </w:t>
      </w:r>
      <w:r w:rsidRPr="006C19B8">
        <w:rPr>
          <w:rStyle w:val="Hyperlink0"/>
          <w:rFonts w:ascii="Times New Roman" w:hAnsi="Times New Roman" w:cs="Times New Roman"/>
          <w:color w:val="auto"/>
          <w:sz w:val="28"/>
          <w:szCs w:val="28"/>
          <w:lang w:val="kk-KZ"/>
        </w:rPr>
        <w:t>об</w:t>
      </w:r>
      <w:r w:rsidRPr="00B42D49">
        <w:rPr>
          <w:rStyle w:val="Hyperlink0"/>
          <w:rFonts w:ascii="Times New Roman" w:hAnsi="Times New Roman" w:cs="Times New Roman"/>
          <w:color w:val="auto"/>
          <w:sz w:val="28"/>
          <w:szCs w:val="28"/>
          <w:lang w:val="kk-KZ"/>
        </w:rPr>
        <w:t>еспечения сис</w:t>
      </w:r>
      <w:r w:rsidR="00B42D49" w:rsidRPr="00B42D49">
        <w:rPr>
          <w:rStyle w:val="Hyperlink0"/>
          <w:rFonts w:ascii="Times New Roman" w:hAnsi="Times New Roman" w:cs="Times New Roman"/>
          <w:color w:val="auto"/>
          <w:sz w:val="28"/>
          <w:szCs w:val="28"/>
          <w:lang w:val="kk-KZ"/>
        </w:rPr>
        <w:t xml:space="preserve">тем управления образовательным </w:t>
      </w:r>
      <w:r w:rsidRPr="00B42D49">
        <w:rPr>
          <w:rStyle w:val="Hyperlink0"/>
          <w:rFonts w:ascii="Times New Roman" w:hAnsi="Times New Roman" w:cs="Times New Roman"/>
          <w:color w:val="auto"/>
          <w:sz w:val="28"/>
          <w:szCs w:val="28"/>
          <w:lang w:val="kk-KZ"/>
        </w:rPr>
        <w:t>процессом</w:t>
      </w:r>
      <w:r w:rsidRPr="00B42D49">
        <w:rPr>
          <w:rStyle w:val="hl"/>
          <w:rFonts w:ascii="Times New Roman" w:hAnsi="Times New Roman" w:cs="Times New Roman"/>
          <w:color w:val="auto"/>
          <w:sz w:val="28"/>
          <w:szCs w:val="28"/>
          <w:lang w:val="kk-KZ"/>
        </w:rPr>
        <w:t xml:space="preserve"> </w:t>
      </w:r>
      <w:r w:rsidR="00B42D49" w:rsidRPr="00B42D49">
        <w:rPr>
          <w:rStyle w:val="hl"/>
          <w:rFonts w:ascii="Times New Roman" w:hAnsi="Times New Roman" w:cs="Times New Roman"/>
          <w:color w:val="auto"/>
          <w:sz w:val="28"/>
          <w:szCs w:val="28"/>
          <w:lang w:val="kk-KZ"/>
        </w:rPr>
        <w:t>/</w:t>
      </w:r>
      <w:r w:rsidR="00B42D49">
        <w:rPr>
          <w:rStyle w:val="hl"/>
          <w:rFonts w:ascii="Times New Roman" w:hAnsi="Times New Roman" w:cs="Times New Roman"/>
          <w:color w:val="auto"/>
          <w:sz w:val="28"/>
          <w:szCs w:val="28"/>
          <w:lang w:val="kk-KZ"/>
        </w:rPr>
        <w:t xml:space="preserve">/ </w:t>
      </w:r>
      <w:r w:rsidRPr="00B42D49">
        <w:rPr>
          <w:rStyle w:val="Hyperlink0"/>
          <w:rFonts w:ascii="Times New Roman" w:hAnsi="Times New Roman" w:cs="Times New Roman"/>
          <w:color w:val="auto"/>
          <w:sz w:val="28"/>
          <w:szCs w:val="28"/>
          <w:lang w:val="kk-KZ"/>
        </w:rPr>
        <w:t>Mater</w:t>
      </w:r>
      <w:r w:rsidR="00B42D49">
        <w:rPr>
          <w:rStyle w:val="Hyperlink0"/>
          <w:rFonts w:ascii="Times New Roman" w:hAnsi="Times New Roman" w:cs="Times New Roman"/>
          <w:color w:val="auto"/>
          <w:sz w:val="28"/>
          <w:szCs w:val="28"/>
          <w:lang w:val="kk-KZ"/>
        </w:rPr>
        <w:t>.</w:t>
      </w:r>
      <w:r w:rsidRPr="00B42D49">
        <w:rPr>
          <w:rStyle w:val="Hyperlink0"/>
          <w:rFonts w:ascii="Times New Roman" w:hAnsi="Times New Roman" w:cs="Times New Roman"/>
          <w:color w:val="auto"/>
          <w:sz w:val="28"/>
          <w:szCs w:val="28"/>
          <w:lang w:val="kk-KZ"/>
        </w:rPr>
        <w:t xml:space="preserve"> of the </w:t>
      </w:r>
      <w:r w:rsidR="00B42D49">
        <w:rPr>
          <w:rStyle w:val="Hyperlink0"/>
          <w:rFonts w:ascii="Times New Roman" w:hAnsi="Times New Roman" w:cs="Times New Roman"/>
          <w:color w:val="auto"/>
          <w:sz w:val="28"/>
          <w:szCs w:val="28"/>
          <w:lang w:val="kk-KZ"/>
        </w:rPr>
        <w:t>11</w:t>
      </w:r>
      <w:r w:rsidR="00B42D49" w:rsidRPr="00B42D49">
        <w:rPr>
          <w:rStyle w:val="Hyperlink0"/>
          <w:rFonts w:ascii="Times New Roman" w:hAnsi="Times New Roman" w:cs="Times New Roman"/>
          <w:color w:val="auto"/>
          <w:sz w:val="28"/>
          <w:szCs w:val="28"/>
          <w:lang w:val="kk-KZ"/>
        </w:rPr>
        <w:t>th</w:t>
      </w:r>
      <w:r w:rsidRPr="00B42D49">
        <w:rPr>
          <w:rStyle w:val="Hyperlink0"/>
          <w:rFonts w:ascii="Times New Roman" w:hAnsi="Times New Roman" w:cs="Times New Roman"/>
          <w:color w:val="auto"/>
          <w:sz w:val="28"/>
          <w:szCs w:val="28"/>
          <w:lang w:val="kk-KZ"/>
        </w:rPr>
        <w:t xml:space="preserve"> </w:t>
      </w:r>
      <w:r w:rsidR="00B42D49" w:rsidRPr="00B42D49">
        <w:rPr>
          <w:rStyle w:val="Hyperlink0"/>
          <w:rFonts w:ascii="Times New Roman" w:hAnsi="Times New Roman" w:cs="Times New Roman"/>
          <w:color w:val="auto"/>
          <w:sz w:val="28"/>
          <w:szCs w:val="28"/>
          <w:lang w:val="kk-KZ"/>
        </w:rPr>
        <w:t xml:space="preserve">internat. </w:t>
      </w:r>
      <w:r w:rsidRPr="00B42D49">
        <w:rPr>
          <w:rStyle w:val="Hyperlink0"/>
          <w:rFonts w:ascii="Times New Roman" w:hAnsi="Times New Roman" w:cs="Times New Roman"/>
          <w:color w:val="auto"/>
          <w:sz w:val="28"/>
          <w:szCs w:val="28"/>
          <w:lang w:val="kk-KZ"/>
        </w:rPr>
        <w:t>scient</w:t>
      </w:r>
      <w:r w:rsidR="00B42D49" w:rsidRPr="00B42D49">
        <w:rPr>
          <w:rStyle w:val="Hyperlink0"/>
          <w:rFonts w:ascii="Times New Roman" w:hAnsi="Times New Roman" w:cs="Times New Roman"/>
          <w:color w:val="auto"/>
          <w:sz w:val="28"/>
          <w:szCs w:val="28"/>
          <w:lang w:val="kk-KZ"/>
        </w:rPr>
        <w:t>.-</w:t>
      </w:r>
      <w:r w:rsidRPr="00B42D49">
        <w:rPr>
          <w:rStyle w:val="Hyperlink0"/>
          <w:rFonts w:ascii="Times New Roman" w:hAnsi="Times New Roman" w:cs="Times New Roman"/>
          <w:color w:val="auto"/>
          <w:sz w:val="28"/>
          <w:szCs w:val="28"/>
          <w:lang w:val="kk-KZ"/>
        </w:rPr>
        <w:t>pract</w:t>
      </w:r>
      <w:r w:rsidR="00B42D49" w:rsidRPr="00B42D49">
        <w:rPr>
          <w:rStyle w:val="Hyperlink0"/>
          <w:rFonts w:ascii="Times New Roman" w:hAnsi="Times New Roman" w:cs="Times New Roman"/>
          <w:color w:val="auto"/>
          <w:sz w:val="28"/>
          <w:szCs w:val="28"/>
          <w:lang w:val="kk-KZ"/>
        </w:rPr>
        <w:t>.</w:t>
      </w:r>
      <w:r w:rsidRPr="00B42D49">
        <w:rPr>
          <w:rStyle w:val="Hyperlink0"/>
          <w:rFonts w:ascii="Times New Roman" w:hAnsi="Times New Roman" w:cs="Times New Roman"/>
          <w:color w:val="auto"/>
          <w:sz w:val="28"/>
          <w:szCs w:val="28"/>
          <w:lang w:val="kk-KZ"/>
        </w:rPr>
        <w:t xml:space="preserve"> conf</w:t>
      </w:r>
      <w:r w:rsidR="00B42D49" w:rsidRPr="00B42D49">
        <w:rPr>
          <w:rStyle w:val="Hyperlink0"/>
          <w:rFonts w:ascii="Times New Roman" w:hAnsi="Times New Roman" w:cs="Times New Roman"/>
          <w:color w:val="auto"/>
          <w:sz w:val="28"/>
          <w:szCs w:val="28"/>
          <w:lang w:val="kk-KZ"/>
        </w:rPr>
        <w:t>.</w:t>
      </w:r>
      <w:r w:rsidRPr="00B42D49">
        <w:rPr>
          <w:rStyle w:val="Hyperlink0"/>
          <w:rFonts w:ascii="Times New Roman" w:hAnsi="Times New Roman" w:cs="Times New Roman"/>
          <w:color w:val="auto"/>
          <w:sz w:val="28"/>
          <w:szCs w:val="28"/>
          <w:lang w:val="kk-KZ"/>
        </w:rPr>
        <w:t xml:space="preserve"> </w:t>
      </w:r>
      <w:r w:rsidRPr="00B42D49">
        <w:rPr>
          <w:rStyle w:val="hl"/>
          <w:rFonts w:ascii="Times New Roman" w:hAnsi="Times New Roman" w:cs="Times New Roman"/>
          <w:color w:val="auto"/>
          <w:sz w:val="28"/>
          <w:szCs w:val="28"/>
          <w:lang w:val="kk-KZ"/>
        </w:rPr>
        <w:t>«Science without borders»</w:t>
      </w:r>
      <w:r w:rsidR="00B42D49" w:rsidRPr="00D82770">
        <w:rPr>
          <w:rStyle w:val="hl"/>
          <w:rFonts w:ascii="Times New Roman" w:hAnsi="Times New Roman" w:cs="Times New Roman"/>
          <w:color w:val="auto"/>
          <w:sz w:val="28"/>
          <w:szCs w:val="28"/>
          <w:lang w:val="kk-KZ"/>
        </w:rPr>
        <w:t>.</w:t>
      </w:r>
      <w:r w:rsidRPr="00B42D49">
        <w:rPr>
          <w:rStyle w:val="Hyperlink0"/>
          <w:rFonts w:ascii="Times New Roman" w:hAnsi="Times New Roman" w:cs="Times New Roman"/>
          <w:color w:val="auto"/>
          <w:sz w:val="28"/>
          <w:szCs w:val="28"/>
          <w:lang w:val="kk-KZ"/>
        </w:rPr>
        <w:t xml:space="preserve"> </w:t>
      </w:r>
      <w:r w:rsidR="00B42D49" w:rsidRPr="00D82770">
        <w:rPr>
          <w:rStyle w:val="Hyperlink0"/>
          <w:rFonts w:ascii="Times New Roman" w:hAnsi="Times New Roman" w:cs="Times New Roman"/>
          <w:color w:val="auto"/>
          <w:sz w:val="28"/>
          <w:szCs w:val="28"/>
          <w:lang w:val="kk-KZ"/>
        </w:rPr>
        <w:t xml:space="preserve">– </w:t>
      </w:r>
      <w:r w:rsidRPr="00B42D49">
        <w:rPr>
          <w:rStyle w:val="hl"/>
          <w:rFonts w:ascii="Times New Roman" w:hAnsi="Times New Roman" w:cs="Times New Roman"/>
          <w:color w:val="auto"/>
          <w:sz w:val="28"/>
          <w:szCs w:val="28"/>
          <w:lang w:val="kk-KZ"/>
        </w:rPr>
        <w:t>Sheffield</w:t>
      </w:r>
      <w:r w:rsidR="00B42D49" w:rsidRPr="00D82770">
        <w:rPr>
          <w:rStyle w:val="hl"/>
          <w:rFonts w:ascii="Times New Roman" w:hAnsi="Times New Roman" w:cs="Times New Roman"/>
          <w:color w:val="auto"/>
          <w:sz w:val="28"/>
          <w:szCs w:val="28"/>
          <w:lang w:val="kk-KZ"/>
        </w:rPr>
        <w:t>, 2015. – Р. 37-</w:t>
      </w:r>
      <w:r w:rsidR="00D82770" w:rsidRPr="00D82770">
        <w:rPr>
          <w:rStyle w:val="hl"/>
          <w:rFonts w:ascii="Times New Roman" w:hAnsi="Times New Roman" w:cs="Times New Roman"/>
          <w:color w:val="auto"/>
          <w:sz w:val="28"/>
          <w:szCs w:val="28"/>
          <w:lang w:val="kk-KZ"/>
        </w:rPr>
        <w:t>41</w:t>
      </w:r>
      <w:r w:rsidR="003347A5" w:rsidRPr="00D82770">
        <w:rPr>
          <w:rStyle w:val="Hyperlink0"/>
          <w:rFonts w:ascii="Times New Roman" w:hAnsi="Times New Roman" w:cs="Times New Roman"/>
          <w:color w:val="auto"/>
          <w:sz w:val="28"/>
          <w:szCs w:val="28"/>
          <w:lang w:val="kk-KZ"/>
        </w:rPr>
        <w:t>.</w:t>
      </w:r>
    </w:p>
    <w:p w:rsidR="000B5B5E" w:rsidRPr="006C19B8" w:rsidRDefault="00B42D49"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B42D49">
        <w:rPr>
          <w:rStyle w:val="hl"/>
          <w:rFonts w:ascii="Times New Roman" w:hAnsi="Times New Roman" w:cs="Times New Roman"/>
          <w:color w:val="auto"/>
          <w:sz w:val="28"/>
          <w:szCs w:val="28"/>
          <w:lang w:val="kk-KZ"/>
        </w:rPr>
        <w:t>Гаврилова Т.А., Хорошевский В.</w:t>
      </w:r>
      <w:r w:rsidR="00104200" w:rsidRPr="00B42D49">
        <w:rPr>
          <w:rStyle w:val="hl"/>
          <w:rFonts w:ascii="Times New Roman" w:hAnsi="Times New Roman" w:cs="Times New Roman"/>
          <w:color w:val="auto"/>
          <w:sz w:val="28"/>
          <w:szCs w:val="28"/>
          <w:lang w:val="kk-KZ"/>
        </w:rPr>
        <w:t xml:space="preserve">Ф. Базы знаний интеллектуальных систем. </w:t>
      </w:r>
      <w:r w:rsidRPr="00B42D49">
        <w:rPr>
          <w:rStyle w:val="hl"/>
          <w:rFonts w:ascii="Times New Roman" w:hAnsi="Times New Roman" w:cs="Times New Roman"/>
          <w:color w:val="auto"/>
          <w:sz w:val="28"/>
          <w:szCs w:val="28"/>
          <w:lang w:val="kk-KZ"/>
        </w:rPr>
        <w:t xml:space="preserve">– </w:t>
      </w:r>
      <w:r w:rsidR="00104200" w:rsidRPr="00B42D49">
        <w:rPr>
          <w:rStyle w:val="hl"/>
          <w:rFonts w:ascii="Times New Roman" w:hAnsi="Times New Roman" w:cs="Times New Roman"/>
          <w:color w:val="auto"/>
          <w:sz w:val="28"/>
          <w:szCs w:val="28"/>
          <w:lang w:val="kk-KZ"/>
        </w:rPr>
        <w:t>СП</w:t>
      </w:r>
      <w:r w:rsidRPr="00B42D49">
        <w:rPr>
          <w:rStyle w:val="hl"/>
          <w:rFonts w:ascii="Times New Roman" w:hAnsi="Times New Roman" w:cs="Times New Roman"/>
          <w:color w:val="auto"/>
          <w:sz w:val="28"/>
          <w:szCs w:val="28"/>
          <w:lang w:val="kk-KZ"/>
        </w:rPr>
        <w:t>б</w:t>
      </w:r>
      <w:r w:rsidR="00104200" w:rsidRPr="00B42D49">
        <w:rPr>
          <w:rStyle w:val="hl"/>
          <w:rFonts w:ascii="Times New Roman" w:hAnsi="Times New Roman" w:cs="Times New Roman"/>
          <w:color w:val="auto"/>
          <w:sz w:val="28"/>
          <w:szCs w:val="28"/>
          <w:lang w:val="kk-KZ"/>
        </w:rPr>
        <w:t>.: Питер, 2000.</w:t>
      </w:r>
      <w:r w:rsidRPr="00B42D49">
        <w:rPr>
          <w:rStyle w:val="hl"/>
          <w:rFonts w:ascii="Times New Roman" w:hAnsi="Times New Roman" w:cs="Times New Roman"/>
          <w:color w:val="auto"/>
          <w:sz w:val="28"/>
          <w:szCs w:val="28"/>
          <w:lang w:val="kk-KZ"/>
        </w:rPr>
        <w:t xml:space="preserve"> – 382 с.</w:t>
      </w:r>
    </w:p>
    <w:p w:rsidR="000B5B5E" w:rsidRPr="006C19B8" w:rsidRDefault="00104200"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B42D49">
        <w:rPr>
          <w:rStyle w:val="hl"/>
          <w:rFonts w:ascii="Times New Roman" w:hAnsi="Times New Roman" w:cs="Times New Roman"/>
          <w:color w:val="auto"/>
          <w:sz w:val="28"/>
          <w:szCs w:val="28"/>
          <w:lang w:val="kk-KZ"/>
        </w:rPr>
        <w:t>Исайнова А.Н., Шарипбаев А.</w:t>
      </w:r>
      <w:r w:rsidRPr="006C19B8">
        <w:rPr>
          <w:rStyle w:val="hl"/>
          <w:rFonts w:ascii="Times New Roman" w:hAnsi="Times New Roman" w:cs="Times New Roman"/>
          <w:color w:val="auto"/>
          <w:sz w:val="28"/>
          <w:szCs w:val="28"/>
        </w:rPr>
        <w:t>А. Реализация экспертной оценки инвестиционных проектов на основе нечеткой логики</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 Вестник ЕНУ им.</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Л.Н.</w:t>
      </w:r>
      <w:r w:rsidR="00B42D49">
        <w:rPr>
          <w:rStyle w:val="hl"/>
          <w:rFonts w:ascii="Times New Roman" w:hAnsi="Times New Roman" w:cs="Times New Roman"/>
          <w:color w:val="auto"/>
          <w:sz w:val="28"/>
          <w:szCs w:val="28"/>
        </w:rPr>
        <w:t> </w:t>
      </w:r>
      <w:r w:rsidRPr="006C19B8">
        <w:rPr>
          <w:rStyle w:val="hl"/>
          <w:rFonts w:ascii="Times New Roman" w:hAnsi="Times New Roman" w:cs="Times New Roman"/>
          <w:color w:val="auto"/>
          <w:sz w:val="28"/>
          <w:szCs w:val="28"/>
        </w:rPr>
        <w:t>Гумилева</w:t>
      </w:r>
      <w:r w:rsidR="00B42D49">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2010</w:t>
      </w:r>
      <w:r w:rsidR="00B42D49">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№4. </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С. 217-225.</w:t>
      </w:r>
    </w:p>
    <w:p w:rsidR="000B5B5E" w:rsidRPr="006C19B8" w:rsidRDefault="00B42D49"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Pr>
          <w:rStyle w:val="hl"/>
          <w:rFonts w:ascii="Times New Roman" w:hAnsi="Times New Roman" w:cs="Times New Roman"/>
          <w:color w:val="auto"/>
          <w:sz w:val="28"/>
          <w:szCs w:val="28"/>
        </w:rPr>
        <w:t>Круглов В.</w:t>
      </w:r>
      <w:r w:rsidR="00104200" w:rsidRPr="006C19B8">
        <w:rPr>
          <w:rStyle w:val="hl"/>
          <w:rFonts w:ascii="Times New Roman" w:hAnsi="Times New Roman" w:cs="Times New Roman"/>
          <w:color w:val="auto"/>
          <w:sz w:val="28"/>
          <w:szCs w:val="28"/>
        </w:rPr>
        <w:t xml:space="preserve">В., Дли М.И. Интеллектуальные информационные системы: компьютерная поддержка систем нечеткой логики и нечеткого вывода. </w:t>
      </w:r>
      <w:r>
        <w:rPr>
          <w:rStyle w:val="hl"/>
          <w:rFonts w:ascii="Times New Roman" w:hAnsi="Times New Roman" w:cs="Times New Roman"/>
          <w:color w:val="auto"/>
          <w:sz w:val="28"/>
          <w:szCs w:val="28"/>
        </w:rPr>
        <w:t>–</w:t>
      </w:r>
      <w:r w:rsidR="00104200" w:rsidRPr="006C19B8">
        <w:rPr>
          <w:rStyle w:val="hl"/>
          <w:rFonts w:ascii="Times New Roman" w:hAnsi="Times New Roman" w:cs="Times New Roman"/>
          <w:color w:val="auto"/>
          <w:sz w:val="28"/>
          <w:szCs w:val="28"/>
        </w:rPr>
        <w:t xml:space="preserve"> М.: Физматлит</w:t>
      </w:r>
      <w:r>
        <w:rPr>
          <w:rStyle w:val="hl"/>
          <w:rFonts w:ascii="Times New Roman" w:hAnsi="Times New Roman" w:cs="Times New Roman"/>
          <w:color w:val="auto"/>
          <w:sz w:val="28"/>
          <w:szCs w:val="28"/>
        </w:rPr>
        <w:t>.</w:t>
      </w:r>
      <w:r w:rsidR="00104200" w:rsidRPr="006C19B8">
        <w:rPr>
          <w:rStyle w:val="hl"/>
          <w:rFonts w:ascii="Times New Roman" w:hAnsi="Times New Roman" w:cs="Times New Roman"/>
          <w:color w:val="auto"/>
          <w:sz w:val="28"/>
          <w:szCs w:val="28"/>
        </w:rPr>
        <w:t xml:space="preserve">, 2002. </w:t>
      </w:r>
      <w:r w:rsidR="003347A5" w:rsidRPr="006C19B8">
        <w:rPr>
          <w:rStyle w:val="hl"/>
          <w:rFonts w:ascii="Times New Roman" w:hAnsi="Times New Roman" w:cs="Times New Roman"/>
          <w:color w:val="auto"/>
          <w:sz w:val="28"/>
          <w:szCs w:val="28"/>
        </w:rPr>
        <w:t>–</w:t>
      </w:r>
      <w:r w:rsidR="00104200" w:rsidRPr="006C19B8">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rPr>
        <w:t>25</w:t>
      </w:r>
      <w:r>
        <w:rPr>
          <w:rStyle w:val="hl"/>
          <w:rFonts w:ascii="Times New Roman" w:hAnsi="Times New Roman" w:cs="Times New Roman"/>
          <w:color w:val="auto"/>
          <w:sz w:val="28"/>
          <w:szCs w:val="28"/>
        </w:rPr>
        <w:t>4 с</w:t>
      </w:r>
      <w:r w:rsidR="00104200" w:rsidRPr="006C19B8">
        <w:rPr>
          <w:rStyle w:val="hl"/>
          <w:rFonts w:ascii="Times New Roman" w:hAnsi="Times New Roman" w:cs="Times New Roman"/>
          <w:color w:val="auto"/>
          <w:sz w:val="28"/>
          <w:szCs w:val="28"/>
        </w:rPr>
        <w:t>.</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yperlink0"/>
          <w:rFonts w:ascii="Times New Roman" w:hAnsi="Times New Roman" w:cs="Times New Roman"/>
          <w:color w:val="auto"/>
          <w:sz w:val="28"/>
          <w:szCs w:val="28"/>
        </w:rPr>
        <w:t xml:space="preserve">Ниязова Р.С., Кузенбаев Б.А. </w:t>
      </w:r>
      <w:r w:rsidRPr="006C19B8">
        <w:rPr>
          <w:rStyle w:val="hl"/>
          <w:rFonts w:ascii="Times New Roman" w:hAnsi="Times New Roman" w:cs="Times New Roman"/>
          <w:color w:val="auto"/>
          <w:sz w:val="28"/>
          <w:szCs w:val="28"/>
        </w:rPr>
        <w:t>Экспертная система в управлении учебным процессом вуза</w:t>
      </w:r>
      <w:r w:rsidRPr="006C19B8">
        <w:rPr>
          <w:rStyle w:val="Hyperlink0"/>
          <w:rFonts w:ascii="Times New Roman" w:hAnsi="Times New Roman" w:cs="Times New Roman"/>
          <w:color w:val="auto"/>
          <w:sz w:val="28"/>
          <w:szCs w:val="28"/>
        </w:rPr>
        <w:t xml:space="preserve"> </w:t>
      </w:r>
      <w:r w:rsidR="00B42D49">
        <w:rPr>
          <w:rStyle w:val="Hyperlink0"/>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Иннова</w:t>
      </w:r>
      <w:r w:rsidR="003347A5" w:rsidRPr="006C19B8">
        <w:rPr>
          <w:rStyle w:val="hl"/>
          <w:rFonts w:ascii="Times New Roman" w:hAnsi="Times New Roman" w:cs="Times New Roman"/>
          <w:color w:val="auto"/>
          <w:sz w:val="28"/>
          <w:szCs w:val="28"/>
        </w:rPr>
        <w:t xml:space="preserve"> </w:t>
      </w:r>
      <w:r w:rsidR="00B42D49">
        <w:rPr>
          <w:rStyle w:val="hl"/>
          <w:rFonts w:ascii="Times New Roman" w:hAnsi="Times New Roman" w:cs="Times New Roman"/>
          <w:color w:val="auto"/>
          <w:sz w:val="28"/>
          <w:szCs w:val="28"/>
        </w:rPr>
        <w:t>–</w:t>
      </w:r>
      <w:r w:rsidR="003347A5" w:rsidRPr="006C19B8">
        <w:rPr>
          <w:rStyle w:val="hl"/>
          <w:rFonts w:ascii="Times New Roman" w:hAnsi="Times New Roman" w:cs="Times New Roman"/>
          <w:color w:val="auto"/>
          <w:sz w:val="28"/>
          <w:szCs w:val="28"/>
        </w:rPr>
        <w:t xml:space="preserve"> 2016</w:t>
      </w:r>
      <w:r w:rsidR="00B42D49">
        <w:rPr>
          <w:rStyle w:val="hl"/>
          <w:rFonts w:ascii="Times New Roman" w:hAnsi="Times New Roman" w:cs="Times New Roman"/>
          <w:color w:val="auto"/>
          <w:sz w:val="28"/>
          <w:szCs w:val="28"/>
        </w:rPr>
        <w:t>: матер.</w:t>
      </w:r>
      <w:r w:rsidR="00B42D49" w:rsidRPr="00B42D49">
        <w:rPr>
          <w:rStyle w:val="hl"/>
          <w:rFonts w:ascii="Times New Roman" w:hAnsi="Times New Roman" w:cs="Times New Roman"/>
          <w:color w:val="auto"/>
          <w:sz w:val="28"/>
          <w:szCs w:val="28"/>
        </w:rPr>
        <w:t xml:space="preserve"> </w:t>
      </w:r>
      <w:r w:rsidR="00B42D49" w:rsidRPr="006C19B8">
        <w:rPr>
          <w:rStyle w:val="hl"/>
          <w:rFonts w:ascii="Times New Roman" w:hAnsi="Times New Roman" w:cs="Times New Roman"/>
          <w:color w:val="auto"/>
          <w:sz w:val="28"/>
          <w:szCs w:val="28"/>
        </w:rPr>
        <w:t>междунар</w:t>
      </w:r>
      <w:r w:rsidR="00B42D49">
        <w:rPr>
          <w:rStyle w:val="hl"/>
          <w:rFonts w:ascii="Times New Roman" w:hAnsi="Times New Roman" w:cs="Times New Roman"/>
          <w:color w:val="auto"/>
          <w:sz w:val="28"/>
          <w:szCs w:val="28"/>
        </w:rPr>
        <w:t>.</w:t>
      </w:r>
      <w:r w:rsidR="00B42D49" w:rsidRPr="006C19B8">
        <w:rPr>
          <w:rStyle w:val="hl"/>
          <w:rFonts w:ascii="Times New Roman" w:hAnsi="Times New Roman" w:cs="Times New Roman"/>
          <w:color w:val="auto"/>
          <w:sz w:val="28"/>
          <w:szCs w:val="28"/>
        </w:rPr>
        <w:t xml:space="preserve"> науч</w:t>
      </w:r>
      <w:r w:rsidR="00B42D49">
        <w:rPr>
          <w:rStyle w:val="hl"/>
          <w:rFonts w:ascii="Times New Roman" w:hAnsi="Times New Roman" w:cs="Times New Roman"/>
          <w:color w:val="auto"/>
          <w:sz w:val="28"/>
          <w:szCs w:val="28"/>
        </w:rPr>
        <w:t>.</w:t>
      </w:r>
      <w:r w:rsidR="00B42D49" w:rsidRPr="006C19B8">
        <w:rPr>
          <w:rStyle w:val="hl"/>
          <w:rFonts w:ascii="Times New Roman" w:hAnsi="Times New Roman" w:cs="Times New Roman"/>
          <w:color w:val="auto"/>
          <w:sz w:val="28"/>
          <w:szCs w:val="28"/>
        </w:rPr>
        <w:t>-метод</w:t>
      </w:r>
      <w:r w:rsidR="00B42D49">
        <w:rPr>
          <w:rStyle w:val="hl"/>
          <w:rFonts w:ascii="Times New Roman" w:hAnsi="Times New Roman" w:cs="Times New Roman"/>
          <w:color w:val="auto"/>
          <w:sz w:val="28"/>
          <w:szCs w:val="28"/>
        </w:rPr>
        <w:t>.</w:t>
      </w:r>
      <w:r w:rsidR="00B42D49" w:rsidRPr="006C19B8">
        <w:rPr>
          <w:rStyle w:val="hl"/>
          <w:rFonts w:ascii="Times New Roman" w:hAnsi="Times New Roman" w:cs="Times New Roman"/>
          <w:color w:val="auto"/>
          <w:sz w:val="28"/>
          <w:szCs w:val="28"/>
        </w:rPr>
        <w:t xml:space="preserve"> конф</w:t>
      </w:r>
      <w:r w:rsidR="00B42D49">
        <w:rPr>
          <w:rStyle w:val="hl"/>
          <w:rFonts w:ascii="Times New Roman" w:hAnsi="Times New Roman" w:cs="Times New Roman"/>
          <w:color w:val="auto"/>
          <w:sz w:val="28"/>
          <w:szCs w:val="28"/>
        </w:rPr>
        <w:t>.</w:t>
      </w:r>
      <w:r w:rsidR="003347A5" w:rsidRPr="006C19B8">
        <w:rPr>
          <w:rStyle w:val="hl"/>
          <w:rFonts w:ascii="Times New Roman" w:hAnsi="Times New Roman" w:cs="Times New Roman"/>
          <w:color w:val="auto"/>
          <w:sz w:val="28"/>
          <w:szCs w:val="28"/>
        </w:rPr>
        <w:t xml:space="preserve"> </w:t>
      </w:r>
      <w:r w:rsidR="00B42D49">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rPr>
        <w:t>Костанай,</w:t>
      </w:r>
      <w:r w:rsidR="00B42D49">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rPr>
        <w:t>2016</w:t>
      </w:r>
      <w:r w:rsidR="00B42D49">
        <w:rPr>
          <w:rStyle w:val="hl"/>
          <w:rFonts w:ascii="Times New Roman" w:hAnsi="Times New Roman" w:cs="Times New Roman"/>
          <w:color w:val="auto"/>
          <w:sz w:val="28"/>
          <w:szCs w:val="28"/>
        </w:rPr>
        <w:t>.</w:t>
      </w:r>
      <w:r w:rsidR="003347A5" w:rsidRPr="006C19B8">
        <w:rPr>
          <w:rStyle w:val="hl"/>
          <w:rFonts w:ascii="Times New Roman" w:hAnsi="Times New Roman" w:cs="Times New Roman"/>
          <w:color w:val="auto"/>
          <w:sz w:val="28"/>
          <w:szCs w:val="28"/>
        </w:rPr>
        <w:t xml:space="preserve"> </w:t>
      </w:r>
      <w:r w:rsidR="00B42D49">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lang w:val="kk-KZ"/>
        </w:rPr>
        <w:t>С</w:t>
      </w:r>
      <w:r w:rsidRPr="006C19B8">
        <w:rPr>
          <w:rStyle w:val="hl"/>
          <w:rFonts w:ascii="Times New Roman" w:hAnsi="Times New Roman" w:cs="Times New Roman"/>
          <w:color w:val="auto"/>
          <w:sz w:val="28"/>
          <w:szCs w:val="28"/>
        </w:rPr>
        <w:t>.</w:t>
      </w:r>
      <w:r w:rsidR="00B42D49">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113-115</w:t>
      </w:r>
      <w:r w:rsidR="00B42D49">
        <w:rPr>
          <w:rStyle w:val="hl"/>
          <w:rFonts w:ascii="Times New Roman" w:hAnsi="Times New Roman" w:cs="Times New Roman"/>
          <w:color w:val="auto"/>
          <w:sz w:val="28"/>
          <w:szCs w:val="28"/>
        </w:rPr>
        <w:t>.</w:t>
      </w:r>
    </w:p>
    <w:p w:rsidR="000B5B5E" w:rsidRPr="006C19B8" w:rsidRDefault="00104200"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lang w:val="kk-KZ"/>
        </w:rPr>
        <w:t xml:space="preserve">Zimmerman H.-J. Fuzzy Set Theory and its Applications. </w:t>
      </w:r>
      <w:r w:rsidR="00B42D49">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lang w:val="kk-KZ"/>
        </w:rPr>
        <w:t xml:space="preserve"> Dordrecht: Kluwer Academic Publishers, 1996. </w:t>
      </w:r>
      <w:r w:rsidR="00B42D49">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lang w:val="kk-KZ"/>
        </w:rPr>
        <w:t xml:space="preserve"> </w:t>
      </w:r>
      <w:r w:rsidR="00B42D49">
        <w:rPr>
          <w:rStyle w:val="hl"/>
          <w:rFonts w:ascii="Times New Roman" w:hAnsi="Times New Roman" w:cs="Times New Roman"/>
          <w:color w:val="auto"/>
          <w:sz w:val="28"/>
          <w:szCs w:val="28"/>
          <w:lang w:val="kk-KZ"/>
        </w:rPr>
        <w:t>435 р</w:t>
      </w:r>
      <w:r w:rsidR="003347A5" w:rsidRPr="006C19B8">
        <w:rPr>
          <w:rStyle w:val="hl"/>
          <w:rFonts w:ascii="Times New Roman" w:hAnsi="Times New Roman" w:cs="Times New Roman"/>
          <w:color w:val="auto"/>
          <w:sz w:val="28"/>
          <w:szCs w:val="28"/>
          <w:lang w:val="kk-KZ"/>
        </w:rPr>
        <w:t>.</w:t>
      </w:r>
      <w:r w:rsidRPr="006C19B8">
        <w:rPr>
          <w:rStyle w:val="hl"/>
          <w:rFonts w:ascii="Times New Roman" w:hAnsi="Times New Roman" w:cs="Times New Roman"/>
          <w:color w:val="auto"/>
          <w:sz w:val="28"/>
          <w:szCs w:val="28"/>
          <w:lang w:val="kk-KZ"/>
        </w:rPr>
        <w:t xml:space="preserve"> </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lang w:val="kk-KZ"/>
        </w:rPr>
        <w:t>Алиев</w:t>
      </w:r>
      <w:r w:rsidR="000143D1">
        <w:rPr>
          <w:rStyle w:val="hl"/>
          <w:rFonts w:ascii="Times New Roman" w:hAnsi="Times New Roman" w:cs="Times New Roman"/>
          <w:color w:val="auto"/>
          <w:sz w:val="28"/>
          <w:szCs w:val="28"/>
          <w:lang w:val="kk-KZ"/>
        </w:rPr>
        <w:t xml:space="preserve"> </w:t>
      </w:r>
      <w:r w:rsidRPr="006C19B8">
        <w:rPr>
          <w:rStyle w:val="hl"/>
          <w:rFonts w:ascii="Times New Roman" w:hAnsi="Times New Roman" w:cs="Times New Roman"/>
          <w:color w:val="auto"/>
          <w:sz w:val="28"/>
          <w:szCs w:val="28"/>
          <w:shd w:val="clear" w:color="auto" w:fill="FFFFFF"/>
          <w:lang w:val="kk-KZ"/>
        </w:rPr>
        <w:t>Р.А. Интеллектуальные роботы с</w:t>
      </w:r>
      <w:r w:rsidR="000143D1">
        <w:rPr>
          <w:rStyle w:val="hl"/>
          <w:rFonts w:ascii="Times New Roman" w:hAnsi="Times New Roman" w:cs="Times New Roman"/>
          <w:color w:val="auto"/>
          <w:sz w:val="28"/>
          <w:szCs w:val="28"/>
          <w:shd w:val="clear" w:color="auto" w:fill="FFFFFF"/>
          <w:lang w:val="kk-KZ"/>
        </w:rPr>
        <w:t xml:space="preserve"> </w:t>
      </w:r>
      <w:r w:rsidRPr="006C19B8">
        <w:rPr>
          <w:rStyle w:val="hl"/>
          <w:rFonts w:ascii="Times New Roman" w:hAnsi="Times New Roman" w:cs="Times New Roman"/>
          <w:color w:val="auto"/>
          <w:sz w:val="28"/>
          <w:szCs w:val="28"/>
          <w:lang w:val="kk-KZ"/>
        </w:rPr>
        <w:t>нечеткими</w:t>
      </w:r>
      <w:r w:rsidR="000143D1">
        <w:rPr>
          <w:rStyle w:val="hl"/>
          <w:rFonts w:ascii="Times New Roman" w:hAnsi="Times New Roman" w:cs="Times New Roman"/>
          <w:color w:val="auto"/>
          <w:sz w:val="28"/>
          <w:szCs w:val="28"/>
          <w:shd w:val="clear" w:color="auto" w:fill="FFFFFF"/>
          <w:lang w:val="kk-KZ"/>
        </w:rPr>
        <w:t xml:space="preserve"> </w:t>
      </w:r>
      <w:r w:rsidRPr="006C19B8">
        <w:rPr>
          <w:rStyle w:val="hl"/>
          <w:rFonts w:ascii="Times New Roman" w:hAnsi="Times New Roman" w:cs="Times New Roman"/>
          <w:color w:val="auto"/>
          <w:sz w:val="28"/>
          <w:szCs w:val="28"/>
          <w:shd w:val="clear" w:color="auto" w:fill="FFFFFF"/>
          <w:lang w:val="kk-KZ"/>
        </w:rPr>
        <w:t xml:space="preserve">базами знаний. </w:t>
      </w:r>
      <w:r w:rsidR="000143D1">
        <w:rPr>
          <w:rStyle w:val="hl"/>
          <w:rFonts w:ascii="Times New Roman" w:hAnsi="Times New Roman" w:cs="Times New Roman"/>
          <w:color w:val="auto"/>
          <w:sz w:val="28"/>
          <w:szCs w:val="28"/>
          <w:shd w:val="clear" w:color="auto" w:fill="FFFFFF"/>
          <w:lang w:val="kk-KZ"/>
        </w:rPr>
        <w:t>–</w:t>
      </w:r>
      <w:r w:rsidRPr="006C19B8">
        <w:rPr>
          <w:rStyle w:val="hl"/>
          <w:rFonts w:ascii="Times New Roman" w:hAnsi="Times New Roman" w:cs="Times New Roman"/>
          <w:color w:val="auto"/>
          <w:sz w:val="28"/>
          <w:szCs w:val="28"/>
          <w:shd w:val="clear" w:color="auto" w:fill="FFFFFF"/>
          <w:lang w:val="kk-KZ"/>
        </w:rPr>
        <w:t>М.: Радио и связь</w:t>
      </w:r>
      <w:r w:rsidR="000143D1">
        <w:rPr>
          <w:rStyle w:val="hl"/>
          <w:rFonts w:ascii="Times New Roman" w:hAnsi="Times New Roman" w:cs="Times New Roman"/>
          <w:color w:val="auto"/>
          <w:sz w:val="28"/>
          <w:szCs w:val="28"/>
          <w:shd w:val="clear" w:color="auto" w:fill="FFFFFF"/>
          <w:lang w:val="kk-KZ"/>
        </w:rPr>
        <w:t xml:space="preserve">, </w:t>
      </w:r>
      <w:r w:rsidRPr="006C19B8">
        <w:rPr>
          <w:rStyle w:val="hl"/>
          <w:rFonts w:ascii="Times New Roman" w:hAnsi="Times New Roman" w:cs="Times New Roman"/>
          <w:color w:val="auto"/>
          <w:sz w:val="28"/>
          <w:szCs w:val="28"/>
          <w:shd w:val="clear" w:color="auto" w:fill="FFFFFF"/>
          <w:lang w:val="kk-KZ"/>
        </w:rPr>
        <w:t>199</w:t>
      </w:r>
      <w:r w:rsidR="000143D1">
        <w:rPr>
          <w:rStyle w:val="hl"/>
          <w:rFonts w:ascii="Times New Roman" w:hAnsi="Times New Roman" w:cs="Times New Roman"/>
          <w:color w:val="auto"/>
          <w:sz w:val="28"/>
          <w:szCs w:val="28"/>
          <w:shd w:val="clear" w:color="auto" w:fill="FFFFFF"/>
          <w:lang w:val="kk-KZ"/>
        </w:rPr>
        <w:t>4</w:t>
      </w:r>
      <w:r w:rsidRPr="006C19B8">
        <w:rPr>
          <w:rStyle w:val="hl"/>
          <w:rFonts w:ascii="Times New Roman" w:hAnsi="Times New Roman" w:cs="Times New Roman"/>
          <w:color w:val="auto"/>
          <w:sz w:val="28"/>
          <w:szCs w:val="28"/>
          <w:shd w:val="clear" w:color="auto" w:fill="FFFFFF"/>
          <w:lang w:val="kk-KZ"/>
        </w:rPr>
        <w:t xml:space="preserve">. </w:t>
      </w:r>
      <w:r w:rsidR="003347A5" w:rsidRPr="006C19B8">
        <w:rPr>
          <w:rStyle w:val="hl"/>
          <w:rFonts w:ascii="Times New Roman" w:hAnsi="Times New Roman" w:cs="Times New Roman"/>
          <w:color w:val="auto"/>
          <w:sz w:val="28"/>
          <w:szCs w:val="28"/>
          <w:shd w:val="clear" w:color="auto" w:fill="FFFFFF"/>
          <w:lang w:val="kk-KZ"/>
        </w:rPr>
        <w:t>–</w:t>
      </w:r>
      <w:r w:rsidRPr="006C19B8">
        <w:rPr>
          <w:rStyle w:val="hl"/>
          <w:rFonts w:ascii="Times New Roman" w:hAnsi="Times New Roman" w:cs="Times New Roman"/>
          <w:color w:val="auto"/>
          <w:sz w:val="28"/>
          <w:szCs w:val="28"/>
          <w:shd w:val="clear" w:color="auto" w:fill="FFFFFF"/>
          <w:lang w:val="kk-KZ"/>
        </w:rPr>
        <w:t xml:space="preserve"> </w:t>
      </w:r>
      <w:r w:rsidR="000143D1">
        <w:rPr>
          <w:rStyle w:val="hl"/>
          <w:rFonts w:ascii="Times New Roman" w:hAnsi="Times New Roman" w:cs="Times New Roman"/>
          <w:color w:val="auto"/>
          <w:sz w:val="28"/>
          <w:szCs w:val="28"/>
          <w:shd w:val="clear" w:color="auto" w:fill="FFFFFF"/>
          <w:lang w:val="kk-KZ"/>
        </w:rPr>
        <w:t>178 с.</w:t>
      </w:r>
      <w:r w:rsidRPr="006C19B8">
        <w:rPr>
          <w:rStyle w:val="hl"/>
          <w:rFonts w:ascii="Times New Roman" w:hAnsi="Times New Roman" w:cs="Times New Roman"/>
          <w:color w:val="auto"/>
          <w:sz w:val="28"/>
          <w:szCs w:val="28"/>
          <w:shd w:val="clear" w:color="auto" w:fill="FFFFFF"/>
          <w:lang w:val="kk-KZ"/>
        </w:rPr>
        <w:t xml:space="preserve"> </w:t>
      </w:r>
    </w:p>
    <w:p w:rsidR="003347A5" w:rsidRPr="006C19B8" w:rsidRDefault="00104200"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lang w:val="kk-KZ"/>
        </w:rPr>
        <w:t>Минаев Ю.Н., Филимонова О.</w:t>
      </w:r>
      <w:r w:rsidR="000143D1">
        <w:rPr>
          <w:rStyle w:val="hl"/>
          <w:rFonts w:ascii="Times New Roman" w:hAnsi="Times New Roman" w:cs="Times New Roman"/>
          <w:color w:val="auto"/>
          <w:sz w:val="28"/>
          <w:szCs w:val="28"/>
        </w:rPr>
        <w:t xml:space="preserve">Ю. ми др. </w:t>
      </w:r>
      <w:r w:rsidRPr="006C19B8">
        <w:rPr>
          <w:rStyle w:val="hl"/>
          <w:rFonts w:ascii="Times New Roman" w:hAnsi="Times New Roman" w:cs="Times New Roman"/>
          <w:color w:val="auto"/>
          <w:sz w:val="28"/>
          <w:szCs w:val="28"/>
        </w:rPr>
        <w:t xml:space="preserve">Методы и алгоритмы решения задач идентификации и прогнозирования в условиях неопределенности в нейросетевом логическом базисе. </w:t>
      </w:r>
      <w:r w:rsidR="000143D1">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 xml:space="preserve">М.: Горячая линия-Телеком, 2003. </w:t>
      </w:r>
      <w:r w:rsidR="003347A5" w:rsidRP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205</w:t>
      </w:r>
      <w:r w:rsidR="000143D1">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 </w:t>
      </w:r>
    </w:p>
    <w:p w:rsidR="00D82770" w:rsidRPr="00D82770" w:rsidRDefault="00104200" w:rsidP="00D82770">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0143D1">
        <w:rPr>
          <w:rStyle w:val="Hyperlink0"/>
          <w:rFonts w:ascii="Times New Roman" w:hAnsi="Times New Roman" w:cs="Times New Roman"/>
          <w:color w:val="auto"/>
          <w:sz w:val="28"/>
          <w:szCs w:val="28"/>
          <w:lang w:val="kk-KZ"/>
        </w:rPr>
        <w:lastRenderedPageBreak/>
        <w:t>Сатыбалдина</w:t>
      </w:r>
      <w:r w:rsidRPr="000143D1">
        <w:rPr>
          <w:rStyle w:val="hl"/>
          <w:rFonts w:ascii="Times New Roman" w:hAnsi="Times New Roman" w:cs="Times New Roman"/>
          <w:color w:val="auto"/>
          <w:sz w:val="28"/>
          <w:szCs w:val="28"/>
          <w:shd w:val="clear" w:color="auto" w:fill="FFFFFF"/>
          <w:lang w:val="kk-KZ"/>
        </w:rPr>
        <w:t xml:space="preserve"> Д.Ж</w:t>
      </w:r>
      <w:r w:rsidR="000143D1" w:rsidRPr="000143D1">
        <w:rPr>
          <w:rStyle w:val="hl"/>
          <w:rFonts w:ascii="Times New Roman" w:hAnsi="Times New Roman" w:cs="Times New Roman"/>
          <w:color w:val="auto"/>
          <w:sz w:val="28"/>
          <w:szCs w:val="28"/>
          <w:shd w:val="clear" w:color="auto" w:fill="FFFFFF"/>
          <w:lang w:val="kk-KZ"/>
        </w:rPr>
        <w:t>.</w:t>
      </w:r>
      <w:r w:rsidRPr="000143D1">
        <w:rPr>
          <w:rStyle w:val="hl"/>
          <w:rFonts w:ascii="Times New Roman" w:hAnsi="Times New Roman" w:cs="Times New Roman"/>
          <w:color w:val="auto"/>
          <w:sz w:val="28"/>
          <w:szCs w:val="28"/>
          <w:shd w:val="clear" w:color="auto" w:fill="FFFFFF"/>
          <w:lang w:val="kk-KZ"/>
        </w:rPr>
        <w:t xml:space="preserve">, Шарипбаев A.A. Оценка рисков информационной безопасности на основе нечеткой логики // </w:t>
      </w:r>
      <w:r w:rsidR="000143D1" w:rsidRPr="000143D1">
        <w:rPr>
          <w:rStyle w:val="hl"/>
          <w:rFonts w:ascii="Times New Roman" w:hAnsi="Times New Roman" w:cs="Times New Roman"/>
          <w:color w:val="auto"/>
          <w:sz w:val="28"/>
          <w:szCs w:val="28"/>
          <w:shd w:val="clear" w:color="auto" w:fill="FFFFFF"/>
          <w:lang w:val="kk-KZ"/>
        </w:rPr>
        <w:t xml:space="preserve">Знания онтологии </w:t>
      </w:r>
      <w:r w:rsidR="000143D1">
        <w:rPr>
          <w:rStyle w:val="hl"/>
          <w:rFonts w:ascii="Times New Roman" w:hAnsi="Times New Roman" w:cs="Times New Roman"/>
          <w:color w:val="auto"/>
          <w:sz w:val="28"/>
          <w:szCs w:val="28"/>
          <w:shd w:val="clear" w:color="auto" w:fill="FFFFFF"/>
          <w:lang w:val="kk-KZ"/>
        </w:rPr>
        <w:t>–</w:t>
      </w:r>
      <w:r w:rsidRPr="000143D1">
        <w:rPr>
          <w:rStyle w:val="hl"/>
          <w:rFonts w:ascii="Times New Roman" w:hAnsi="Times New Roman" w:cs="Times New Roman"/>
          <w:color w:val="auto"/>
          <w:sz w:val="28"/>
          <w:szCs w:val="28"/>
          <w:shd w:val="clear" w:color="auto" w:fill="FFFFFF"/>
          <w:lang w:val="kk-KZ"/>
        </w:rPr>
        <w:t xml:space="preserve"> </w:t>
      </w:r>
      <w:r w:rsidR="000143D1" w:rsidRPr="000143D1">
        <w:rPr>
          <w:rStyle w:val="hl"/>
          <w:rFonts w:ascii="Times New Roman" w:hAnsi="Times New Roman" w:cs="Times New Roman"/>
          <w:color w:val="auto"/>
          <w:sz w:val="28"/>
          <w:szCs w:val="28"/>
          <w:shd w:val="clear" w:color="auto" w:fill="FFFFFF"/>
          <w:lang w:val="kk-KZ"/>
        </w:rPr>
        <w:t>теории</w:t>
      </w:r>
      <w:r w:rsidR="000143D1">
        <w:rPr>
          <w:rStyle w:val="hl"/>
          <w:rFonts w:ascii="Times New Roman" w:hAnsi="Times New Roman" w:cs="Times New Roman"/>
          <w:color w:val="auto"/>
          <w:sz w:val="28"/>
          <w:szCs w:val="28"/>
          <w:shd w:val="clear" w:color="auto" w:fill="FFFFFF"/>
          <w:lang w:val="kk-KZ"/>
        </w:rPr>
        <w:t>:</w:t>
      </w:r>
      <w:r w:rsidRPr="000143D1">
        <w:rPr>
          <w:rStyle w:val="hl"/>
          <w:rFonts w:ascii="Times New Roman" w:hAnsi="Times New Roman" w:cs="Times New Roman"/>
          <w:color w:val="auto"/>
          <w:sz w:val="28"/>
          <w:szCs w:val="28"/>
          <w:shd w:val="clear" w:color="auto" w:fill="FFFFFF"/>
          <w:lang w:val="kk-KZ"/>
        </w:rPr>
        <w:t xml:space="preserve"> </w:t>
      </w:r>
      <w:r w:rsidR="000143D1" w:rsidRPr="000143D1">
        <w:rPr>
          <w:rStyle w:val="hl"/>
          <w:rFonts w:ascii="Times New Roman" w:hAnsi="Times New Roman" w:cs="Times New Roman"/>
          <w:color w:val="auto"/>
          <w:sz w:val="28"/>
          <w:szCs w:val="28"/>
          <w:shd w:val="clear" w:color="auto" w:fill="FFFFFF"/>
          <w:lang w:val="kk-KZ"/>
        </w:rPr>
        <w:t>матер</w:t>
      </w:r>
      <w:r w:rsidR="000143D1">
        <w:rPr>
          <w:rStyle w:val="hl"/>
          <w:rFonts w:ascii="Times New Roman" w:hAnsi="Times New Roman" w:cs="Times New Roman"/>
          <w:color w:val="auto"/>
          <w:sz w:val="28"/>
          <w:szCs w:val="28"/>
          <w:shd w:val="clear" w:color="auto" w:fill="FFFFFF"/>
          <w:lang w:val="kk-KZ"/>
        </w:rPr>
        <w:t>.</w:t>
      </w:r>
      <w:r w:rsidR="000143D1" w:rsidRPr="000143D1">
        <w:rPr>
          <w:rStyle w:val="hl"/>
          <w:rFonts w:ascii="Times New Roman" w:hAnsi="Times New Roman" w:cs="Times New Roman"/>
          <w:color w:val="auto"/>
          <w:sz w:val="28"/>
          <w:szCs w:val="28"/>
          <w:shd w:val="clear" w:color="auto" w:fill="FFFFFF"/>
          <w:lang w:val="kk-KZ"/>
        </w:rPr>
        <w:t xml:space="preserve"> </w:t>
      </w:r>
      <w:r w:rsidR="000143D1">
        <w:rPr>
          <w:rStyle w:val="hl"/>
          <w:rFonts w:ascii="Times New Roman" w:hAnsi="Times New Roman" w:cs="Times New Roman"/>
          <w:color w:val="auto"/>
          <w:sz w:val="28"/>
          <w:szCs w:val="28"/>
          <w:shd w:val="clear" w:color="auto" w:fill="FFFFFF"/>
          <w:lang w:val="kk-KZ"/>
        </w:rPr>
        <w:t>2-й</w:t>
      </w:r>
      <w:r w:rsidR="000143D1" w:rsidRPr="000143D1">
        <w:rPr>
          <w:rStyle w:val="hl"/>
          <w:rFonts w:ascii="Times New Roman" w:hAnsi="Times New Roman" w:cs="Times New Roman"/>
          <w:color w:val="auto"/>
          <w:sz w:val="28"/>
          <w:szCs w:val="28"/>
          <w:shd w:val="clear" w:color="auto" w:fill="FFFFFF"/>
          <w:lang w:val="kk-KZ"/>
        </w:rPr>
        <w:t xml:space="preserve"> всеросс</w:t>
      </w:r>
      <w:r w:rsidR="000143D1">
        <w:rPr>
          <w:rStyle w:val="hl"/>
          <w:rFonts w:ascii="Times New Roman" w:hAnsi="Times New Roman" w:cs="Times New Roman"/>
          <w:color w:val="auto"/>
          <w:sz w:val="28"/>
          <w:szCs w:val="28"/>
          <w:shd w:val="clear" w:color="auto" w:fill="FFFFFF"/>
          <w:lang w:val="kk-KZ"/>
        </w:rPr>
        <w:t>.</w:t>
      </w:r>
      <w:r w:rsidR="000143D1" w:rsidRPr="000143D1">
        <w:rPr>
          <w:rStyle w:val="hl"/>
          <w:rFonts w:ascii="Times New Roman" w:hAnsi="Times New Roman" w:cs="Times New Roman"/>
          <w:color w:val="auto"/>
          <w:sz w:val="28"/>
          <w:szCs w:val="28"/>
          <w:shd w:val="clear" w:color="auto" w:fill="FFFFFF"/>
          <w:lang w:val="kk-KZ"/>
        </w:rPr>
        <w:t xml:space="preserve"> конф. </w:t>
      </w:r>
      <w:r w:rsidRPr="000143D1">
        <w:rPr>
          <w:rStyle w:val="hl"/>
          <w:rFonts w:ascii="Times New Roman" w:hAnsi="Times New Roman" w:cs="Times New Roman"/>
          <w:color w:val="auto"/>
          <w:sz w:val="28"/>
          <w:szCs w:val="28"/>
          <w:shd w:val="clear" w:color="auto" w:fill="FFFFFF"/>
          <w:lang w:val="kk-KZ"/>
        </w:rPr>
        <w:t>с междунар</w:t>
      </w:r>
      <w:r w:rsidR="000143D1">
        <w:rPr>
          <w:rStyle w:val="hl"/>
          <w:rFonts w:ascii="Times New Roman" w:hAnsi="Times New Roman" w:cs="Times New Roman"/>
          <w:color w:val="auto"/>
          <w:sz w:val="28"/>
          <w:szCs w:val="28"/>
          <w:shd w:val="clear" w:color="auto" w:fill="FFFFFF"/>
          <w:lang w:val="kk-KZ"/>
        </w:rPr>
        <w:t>.</w:t>
      </w:r>
      <w:r w:rsidRPr="000143D1">
        <w:rPr>
          <w:rStyle w:val="hl"/>
          <w:rFonts w:ascii="Times New Roman" w:hAnsi="Times New Roman" w:cs="Times New Roman"/>
          <w:color w:val="auto"/>
          <w:sz w:val="28"/>
          <w:szCs w:val="28"/>
          <w:shd w:val="clear" w:color="auto" w:fill="FFFFFF"/>
          <w:lang w:val="kk-KZ"/>
        </w:rPr>
        <w:t xml:space="preserve"> уч</w:t>
      </w:r>
      <w:r w:rsidR="000143D1">
        <w:rPr>
          <w:rStyle w:val="hl"/>
          <w:rFonts w:ascii="Times New Roman" w:hAnsi="Times New Roman" w:cs="Times New Roman"/>
          <w:color w:val="auto"/>
          <w:sz w:val="28"/>
          <w:szCs w:val="28"/>
          <w:shd w:val="clear" w:color="auto" w:fill="FFFFFF"/>
          <w:lang w:val="kk-KZ"/>
        </w:rPr>
        <w:t>.</w:t>
      </w:r>
      <w:r w:rsidR="000143D1" w:rsidRPr="000143D1">
        <w:rPr>
          <w:rStyle w:val="hl"/>
          <w:rFonts w:ascii="Times New Roman" w:hAnsi="Times New Roman" w:cs="Times New Roman"/>
          <w:color w:val="auto"/>
          <w:sz w:val="28"/>
          <w:szCs w:val="28"/>
          <w:shd w:val="clear" w:color="auto" w:fill="FFFFFF"/>
          <w:lang w:val="kk-KZ"/>
        </w:rPr>
        <w:t xml:space="preserve"> </w:t>
      </w:r>
      <w:r w:rsidR="000143D1">
        <w:rPr>
          <w:rStyle w:val="hl"/>
          <w:rFonts w:ascii="Times New Roman" w:hAnsi="Times New Roman" w:cs="Times New Roman"/>
          <w:color w:val="auto"/>
          <w:sz w:val="28"/>
          <w:szCs w:val="28"/>
          <w:shd w:val="clear" w:color="auto" w:fill="FFFFFF"/>
          <w:lang w:val="kk-KZ"/>
        </w:rPr>
        <w:t xml:space="preserve">– </w:t>
      </w:r>
      <w:r w:rsidRPr="000143D1">
        <w:rPr>
          <w:rStyle w:val="hl"/>
          <w:rFonts w:ascii="Times New Roman" w:hAnsi="Times New Roman" w:cs="Times New Roman"/>
          <w:color w:val="auto"/>
          <w:sz w:val="28"/>
          <w:szCs w:val="28"/>
          <w:shd w:val="clear" w:color="auto" w:fill="FFFFFF"/>
          <w:lang w:val="kk-KZ"/>
        </w:rPr>
        <w:t xml:space="preserve">Новосибирск, 2009. </w:t>
      </w:r>
      <w:r w:rsidR="000143D1">
        <w:rPr>
          <w:rStyle w:val="hl"/>
          <w:rFonts w:ascii="Times New Roman" w:hAnsi="Times New Roman" w:cs="Times New Roman"/>
          <w:color w:val="auto"/>
          <w:sz w:val="28"/>
          <w:szCs w:val="28"/>
          <w:shd w:val="clear" w:color="auto" w:fill="FFFFFF"/>
          <w:lang w:val="kk-KZ"/>
        </w:rPr>
        <w:t>–</w:t>
      </w:r>
      <w:r w:rsidRPr="000143D1">
        <w:rPr>
          <w:rStyle w:val="hl"/>
          <w:rFonts w:ascii="Times New Roman" w:hAnsi="Times New Roman" w:cs="Times New Roman"/>
          <w:color w:val="auto"/>
          <w:sz w:val="28"/>
          <w:szCs w:val="28"/>
          <w:shd w:val="clear" w:color="auto" w:fill="FFFFFF"/>
          <w:lang w:val="kk-KZ"/>
        </w:rPr>
        <w:t xml:space="preserve"> С. 216-220.</w:t>
      </w:r>
    </w:p>
    <w:p w:rsidR="0014786C" w:rsidRPr="00D82770" w:rsidRDefault="00104200" w:rsidP="00D82770">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D82770">
        <w:rPr>
          <w:rStyle w:val="Hyperlink0"/>
          <w:rFonts w:ascii="Times New Roman" w:hAnsi="Times New Roman" w:cs="Times New Roman"/>
          <w:color w:val="auto"/>
          <w:sz w:val="28"/>
          <w:szCs w:val="28"/>
          <w:lang w:val="kk-KZ"/>
        </w:rPr>
        <w:t>Barlybayev</w:t>
      </w:r>
      <w:r w:rsidR="000143D1" w:rsidRPr="00D82770">
        <w:rPr>
          <w:rStyle w:val="Hyperlink0"/>
          <w:rFonts w:ascii="Times New Roman" w:hAnsi="Times New Roman" w:cs="Times New Roman"/>
          <w:color w:val="auto"/>
          <w:sz w:val="28"/>
          <w:szCs w:val="28"/>
          <w:lang w:val="kk-KZ"/>
        </w:rPr>
        <w:t xml:space="preserve"> A.</w:t>
      </w:r>
      <w:r w:rsidRPr="00D82770">
        <w:rPr>
          <w:rStyle w:val="Hyperlink0"/>
          <w:rFonts w:ascii="Times New Roman" w:hAnsi="Times New Roman" w:cs="Times New Roman"/>
          <w:color w:val="auto"/>
          <w:sz w:val="28"/>
          <w:szCs w:val="28"/>
          <w:lang w:val="kk-KZ"/>
        </w:rPr>
        <w:t>, Sharipbay</w:t>
      </w:r>
      <w:r w:rsidR="000143D1" w:rsidRPr="00D82770">
        <w:rPr>
          <w:rStyle w:val="Hyperlink0"/>
          <w:rFonts w:ascii="Times New Roman" w:hAnsi="Times New Roman" w:cs="Times New Roman"/>
          <w:color w:val="auto"/>
          <w:sz w:val="28"/>
          <w:szCs w:val="28"/>
          <w:lang w:val="kk-KZ"/>
        </w:rPr>
        <w:t xml:space="preserve"> A.</w:t>
      </w:r>
      <w:r w:rsidRPr="00D82770">
        <w:rPr>
          <w:rStyle w:val="Hyperlink0"/>
          <w:rFonts w:ascii="Times New Roman" w:hAnsi="Times New Roman" w:cs="Times New Roman"/>
          <w:color w:val="auto"/>
          <w:sz w:val="28"/>
          <w:szCs w:val="28"/>
          <w:lang w:val="kk-KZ"/>
        </w:rPr>
        <w:t>, Kuzenbayev</w:t>
      </w:r>
      <w:r w:rsidR="000143D1" w:rsidRPr="00D82770">
        <w:rPr>
          <w:rStyle w:val="Hyperlink0"/>
          <w:rFonts w:ascii="Times New Roman" w:hAnsi="Times New Roman" w:cs="Times New Roman"/>
          <w:color w:val="auto"/>
          <w:sz w:val="28"/>
          <w:szCs w:val="28"/>
          <w:lang w:val="kk-KZ"/>
        </w:rPr>
        <w:t xml:space="preserve"> B. </w:t>
      </w:r>
      <w:r w:rsidRPr="00D82770">
        <w:rPr>
          <w:rStyle w:val="hl"/>
          <w:rFonts w:ascii="Times New Roman" w:hAnsi="Times New Roman" w:cs="Times New Roman"/>
          <w:color w:val="auto"/>
          <w:sz w:val="28"/>
          <w:szCs w:val="28"/>
          <w:lang w:val="kk-KZ"/>
        </w:rPr>
        <w:t>Student’s performance evaluation by fuzzy logic</w:t>
      </w:r>
      <w:r w:rsidRPr="00D82770">
        <w:rPr>
          <w:rStyle w:val="Hyperlink0"/>
          <w:rFonts w:ascii="Times New Roman" w:hAnsi="Times New Roman" w:cs="Times New Roman"/>
          <w:color w:val="auto"/>
          <w:sz w:val="28"/>
          <w:szCs w:val="28"/>
          <w:lang w:val="kk-KZ"/>
        </w:rPr>
        <w:t xml:space="preserve"> </w:t>
      </w:r>
      <w:r w:rsidR="000143D1" w:rsidRPr="00D82770">
        <w:rPr>
          <w:rStyle w:val="Hyperlink0"/>
          <w:rFonts w:ascii="Times New Roman" w:hAnsi="Times New Roman" w:cs="Times New Roman"/>
          <w:color w:val="auto"/>
          <w:sz w:val="28"/>
          <w:szCs w:val="28"/>
          <w:lang w:val="kk-KZ"/>
        </w:rPr>
        <w:t xml:space="preserve">// Procced. </w:t>
      </w:r>
      <w:r w:rsidRPr="00D82770">
        <w:rPr>
          <w:rStyle w:val="hl"/>
          <w:rFonts w:ascii="Times New Roman" w:hAnsi="Times New Roman" w:cs="Times New Roman"/>
          <w:color w:val="auto"/>
          <w:sz w:val="28"/>
          <w:szCs w:val="28"/>
          <w:lang w:val="kk-KZ"/>
        </w:rPr>
        <w:t xml:space="preserve">12th </w:t>
      </w:r>
      <w:r w:rsidR="000143D1" w:rsidRPr="00D82770">
        <w:rPr>
          <w:rStyle w:val="hl"/>
          <w:rFonts w:ascii="Times New Roman" w:hAnsi="Times New Roman" w:cs="Times New Roman"/>
          <w:color w:val="auto"/>
          <w:sz w:val="28"/>
          <w:szCs w:val="28"/>
          <w:lang w:val="kk-KZ"/>
        </w:rPr>
        <w:t xml:space="preserve">internat. conf. </w:t>
      </w:r>
      <w:r w:rsidRPr="00D82770">
        <w:rPr>
          <w:rStyle w:val="hl"/>
          <w:rFonts w:ascii="Times New Roman" w:hAnsi="Times New Roman" w:cs="Times New Roman"/>
          <w:color w:val="auto"/>
          <w:sz w:val="28"/>
          <w:szCs w:val="28"/>
          <w:lang w:val="kk-KZ"/>
        </w:rPr>
        <w:t>on A</w:t>
      </w:r>
      <w:r w:rsidRPr="00D82770">
        <w:rPr>
          <w:rStyle w:val="hl"/>
          <w:rFonts w:ascii="Times New Roman" w:hAnsi="Times New Roman" w:cs="Times New Roman"/>
          <w:color w:val="auto"/>
          <w:sz w:val="28"/>
          <w:szCs w:val="28"/>
          <w:lang w:val="en-US"/>
        </w:rPr>
        <w:t xml:space="preserve">pplication of Fuzzy Systems and Soft Computing </w:t>
      </w:r>
      <w:r w:rsidR="000143D1" w:rsidRPr="00D82770">
        <w:rPr>
          <w:rStyle w:val="hl"/>
          <w:rFonts w:ascii="Times New Roman" w:hAnsi="Times New Roman" w:cs="Times New Roman"/>
          <w:color w:val="auto"/>
          <w:sz w:val="28"/>
          <w:szCs w:val="28"/>
          <w:lang w:val="en-US"/>
        </w:rPr>
        <w:t>(</w:t>
      </w:r>
      <w:r w:rsidRPr="00D82770">
        <w:rPr>
          <w:rStyle w:val="hl"/>
          <w:rFonts w:ascii="Times New Roman" w:hAnsi="Times New Roman" w:cs="Times New Roman"/>
          <w:color w:val="auto"/>
          <w:sz w:val="28"/>
          <w:szCs w:val="28"/>
          <w:lang w:val="en-US"/>
        </w:rPr>
        <w:t>ICAFS 2016</w:t>
      </w:r>
      <w:r w:rsidR="000143D1" w:rsidRPr="00D82770">
        <w:rPr>
          <w:rStyle w:val="hl"/>
          <w:rFonts w:ascii="Times New Roman" w:hAnsi="Times New Roman" w:cs="Times New Roman"/>
          <w:color w:val="auto"/>
          <w:sz w:val="28"/>
          <w:szCs w:val="28"/>
          <w:lang w:val="en-US"/>
        </w:rPr>
        <w:t>).</w:t>
      </w:r>
      <w:r w:rsidRPr="00D82770">
        <w:rPr>
          <w:rStyle w:val="hl"/>
          <w:rFonts w:ascii="Times New Roman" w:hAnsi="Times New Roman" w:cs="Times New Roman"/>
          <w:color w:val="auto"/>
          <w:sz w:val="28"/>
          <w:szCs w:val="28"/>
          <w:lang w:val="en-US"/>
        </w:rPr>
        <w:t xml:space="preserve"> </w:t>
      </w:r>
      <w:r w:rsidR="000143D1" w:rsidRPr="00D82770">
        <w:rPr>
          <w:rStyle w:val="hl"/>
          <w:rFonts w:ascii="Times New Roman" w:hAnsi="Times New Roman" w:cs="Times New Roman"/>
          <w:color w:val="auto"/>
          <w:sz w:val="28"/>
          <w:szCs w:val="28"/>
          <w:lang w:val="en-US"/>
        </w:rPr>
        <w:t xml:space="preserve">– </w:t>
      </w:r>
      <w:r w:rsidRPr="00D82770">
        <w:rPr>
          <w:rStyle w:val="hl"/>
          <w:rFonts w:ascii="Times New Roman" w:hAnsi="Times New Roman" w:cs="Times New Roman"/>
          <w:color w:val="auto"/>
          <w:sz w:val="28"/>
          <w:szCs w:val="28"/>
          <w:lang w:val="en-US"/>
        </w:rPr>
        <w:t xml:space="preserve">Vienna, </w:t>
      </w:r>
      <w:r w:rsidR="000143D1" w:rsidRPr="00D82770">
        <w:rPr>
          <w:rStyle w:val="hl"/>
          <w:rFonts w:ascii="Times New Roman" w:hAnsi="Times New Roman" w:cs="Times New Roman"/>
          <w:color w:val="auto"/>
          <w:sz w:val="28"/>
          <w:szCs w:val="28"/>
          <w:lang w:val="en-US"/>
        </w:rPr>
        <w:t xml:space="preserve">2016. – Р. </w:t>
      </w:r>
      <w:r w:rsidRPr="00D82770">
        <w:rPr>
          <w:rStyle w:val="hl"/>
          <w:rFonts w:ascii="Times New Roman" w:hAnsi="Times New Roman" w:cs="Times New Roman"/>
          <w:color w:val="auto"/>
          <w:sz w:val="28"/>
          <w:szCs w:val="28"/>
          <w:lang w:val="en-US"/>
        </w:rPr>
        <w:t>105</w:t>
      </w:r>
      <w:r w:rsidR="000143D1" w:rsidRPr="00D82770">
        <w:rPr>
          <w:rStyle w:val="hl"/>
          <w:rFonts w:ascii="Times New Roman" w:hAnsi="Times New Roman" w:cs="Times New Roman"/>
          <w:color w:val="auto"/>
          <w:sz w:val="28"/>
          <w:szCs w:val="28"/>
          <w:lang w:val="en-US"/>
        </w:rPr>
        <w:t>-</w:t>
      </w:r>
      <w:r w:rsidR="00D82770" w:rsidRPr="00D82770">
        <w:rPr>
          <w:rStyle w:val="hl"/>
          <w:rFonts w:ascii="Times New Roman" w:hAnsi="Times New Roman" w:cs="Times New Roman"/>
          <w:color w:val="auto"/>
          <w:sz w:val="28"/>
          <w:szCs w:val="28"/>
          <w:lang w:val="en-US"/>
        </w:rPr>
        <w:t>112</w:t>
      </w:r>
      <w:r w:rsidR="003347A5" w:rsidRPr="00D82770">
        <w:rPr>
          <w:rStyle w:val="hl"/>
          <w:rFonts w:ascii="Times New Roman" w:hAnsi="Times New Roman" w:cs="Times New Roman"/>
          <w:color w:val="auto"/>
          <w:sz w:val="28"/>
          <w:szCs w:val="28"/>
          <w:lang w:val="en-US"/>
        </w:rPr>
        <w:t>.</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lang w:val="en-US"/>
        </w:rPr>
        <w:t>Tah H.M</w:t>
      </w:r>
      <w:r w:rsidR="00FA5E02" w:rsidRPr="00FA5E02">
        <w:rPr>
          <w:rStyle w:val="hl"/>
          <w:rFonts w:ascii="Times New Roman" w:hAnsi="Times New Roman" w:cs="Times New Roman"/>
          <w:color w:val="auto"/>
          <w:sz w:val="28"/>
          <w:szCs w:val="28"/>
          <w:lang w:val="en-US"/>
        </w:rPr>
        <w:t>.</w:t>
      </w:r>
      <w:r w:rsidR="00FA5E02" w:rsidRPr="006C19B8">
        <w:rPr>
          <w:rStyle w:val="hl"/>
          <w:rFonts w:ascii="Times New Roman" w:hAnsi="Times New Roman" w:cs="Times New Roman"/>
          <w:color w:val="auto"/>
          <w:sz w:val="28"/>
          <w:szCs w:val="28"/>
          <w:lang w:val="en-US"/>
        </w:rPr>
        <w:t>J</w:t>
      </w:r>
      <w:r w:rsidRPr="006C19B8">
        <w:rPr>
          <w:rStyle w:val="hl"/>
          <w:rFonts w:ascii="Times New Roman" w:hAnsi="Times New Roman" w:cs="Times New Roman"/>
          <w:color w:val="auto"/>
          <w:sz w:val="28"/>
          <w:szCs w:val="28"/>
          <w:lang w:val="en-US"/>
        </w:rPr>
        <w:t xml:space="preserve">., Carr V. A proposal for construction project risk assessment using fuzzy logic </w:t>
      </w:r>
      <w:r w:rsidR="00FA5E02" w:rsidRPr="00FA5E02">
        <w:rPr>
          <w:rStyle w:val="hl"/>
          <w:rFonts w:ascii="Times New Roman" w:hAnsi="Times New Roman" w:cs="Times New Roman"/>
          <w:color w:val="auto"/>
          <w:sz w:val="28"/>
          <w:szCs w:val="28"/>
          <w:lang w:val="en-US"/>
        </w:rPr>
        <w:t>//</w:t>
      </w:r>
      <w:r w:rsidRPr="006C19B8">
        <w:rPr>
          <w:rStyle w:val="hl"/>
          <w:rFonts w:ascii="Times New Roman" w:hAnsi="Times New Roman" w:cs="Times New Roman"/>
          <w:color w:val="auto"/>
          <w:sz w:val="28"/>
          <w:szCs w:val="28"/>
          <w:lang w:val="en-US"/>
        </w:rPr>
        <w:t xml:space="preserve"> Construction Management Economics</w:t>
      </w:r>
      <w:r w:rsidR="00FA5E02" w:rsidRPr="00FA5E02">
        <w:rPr>
          <w:rStyle w:val="hl"/>
          <w:rFonts w:ascii="Times New Roman" w:hAnsi="Times New Roman" w:cs="Times New Roman"/>
          <w:color w:val="auto"/>
          <w:sz w:val="28"/>
          <w:szCs w:val="28"/>
          <w:lang w:val="en-US"/>
        </w:rPr>
        <w:t>.</w:t>
      </w:r>
      <w:r w:rsidRPr="006C19B8">
        <w:rPr>
          <w:rStyle w:val="hl"/>
          <w:rFonts w:ascii="Times New Roman" w:hAnsi="Times New Roman" w:cs="Times New Roman"/>
          <w:color w:val="auto"/>
          <w:sz w:val="28"/>
          <w:szCs w:val="28"/>
          <w:lang w:val="en-US"/>
        </w:rPr>
        <w:t xml:space="preserve"> </w:t>
      </w:r>
      <w:r w:rsidR="00FA5E02">
        <w:rPr>
          <w:rStyle w:val="hl"/>
          <w:rFonts w:ascii="Times New Roman" w:hAnsi="Times New Roman" w:cs="Times New Roman"/>
          <w:color w:val="auto"/>
          <w:sz w:val="28"/>
          <w:szCs w:val="28"/>
          <w:lang w:val="en-US"/>
        </w:rPr>
        <w:t>–</w:t>
      </w:r>
      <w:r w:rsidR="00FA5E02" w:rsidRPr="00FA5E02">
        <w:rPr>
          <w:rStyle w:val="hl"/>
          <w:rFonts w:ascii="Times New Roman" w:hAnsi="Times New Roman" w:cs="Times New Roman"/>
          <w:color w:val="auto"/>
          <w:sz w:val="28"/>
          <w:szCs w:val="28"/>
          <w:lang w:val="en-US"/>
        </w:rPr>
        <w:t xml:space="preserve"> </w:t>
      </w:r>
      <w:r w:rsidRPr="006C19B8">
        <w:rPr>
          <w:rStyle w:val="hl"/>
          <w:rFonts w:ascii="Times New Roman" w:hAnsi="Times New Roman" w:cs="Times New Roman"/>
          <w:color w:val="auto"/>
          <w:sz w:val="28"/>
          <w:szCs w:val="28"/>
          <w:lang w:val="en-US"/>
        </w:rPr>
        <w:t>2000.</w:t>
      </w:r>
      <w:r w:rsidR="00FA5E02" w:rsidRPr="00FA5E02">
        <w:rPr>
          <w:rStyle w:val="hl"/>
          <w:rFonts w:ascii="Times New Roman" w:hAnsi="Times New Roman" w:cs="Times New Roman"/>
          <w:color w:val="auto"/>
          <w:sz w:val="28"/>
          <w:szCs w:val="28"/>
          <w:lang w:val="en-US"/>
        </w:rPr>
        <w:t xml:space="preserve"> </w:t>
      </w:r>
      <w:r w:rsidR="00FA5E02">
        <w:rPr>
          <w:rStyle w:val="hl"/>
          <w:rFonts w:ascii="Times New Roman" w:hAnsi="Times New Roman" w:cs="Times New Roman"/>
          <w:color w:val="auto"/>
          <w:sz w:val="28"/>
          <w:szCs w:val="28"/>
          <w:lang w:val="en-US"/>
        </w:rPr>
        <w:t>–</w:t>
      </w:r>
      <w:r w:rsidRPr="006C19B8">
        <w:rPr>
          <w:rStyle w:val="hl"/>
          <w:rFonts w:ascii="Times New Roman" w:hAnsi="Times New Roman" w:cs="Times New Roman"/>
          <w:color w:val="auto"/>
          <w:sz w:val="28"/>
          <w:szCs w:val="28"/>
          <w:lang w:val="en-US"/>
        </w:rPr>
        <w:t xml:space="preserve"> </w:t>
      </w:r>
      <w:r w:rsidR="000143D1">
        <w:rPr>
          <w:rStyle w:val="hl"/>
          <w:rFonts w:ascii="Times New Roman" w:hAnsi="Times New Roman" w:cs="Times New Roman"/>
          <w:color w:val="auto"/>
          <w:sz w:val="28"/>
          <w:szCs w:val="28"/>
          <w:lang w:val="en-US"/>
        </w:rPr>
        <w:t>Vol</w:t>
      </w:r>
      <w:r w:rsidR="00FA5E02" w:rsidRPr="00FA5E02">
        <w:rPr>
          <w:rStyle w:val="hl"/>
          <w:rFonts w:ascii="Times New Roman" w:hAnsi="Times New Roman" w:cs="Times New Roman"/>
          <w:color w:val="auto"/>
          <w:sz w:val="28"/>
          <w:szCs w:val="28"/>
          <w:lang w:val="en-US"/>
        </w:rPr>
        <w:t xml:space="preserve">. 18, </w:t>
      </w:r>
      <w:r w:rsidRPr="006C19B8">
        <w:rPr>
          <w:rStyle w:val="hl"/>
          <w:rFonts w:ascii="Times New Roman" w:hAnsi="Times New Roman" w:cs="Times New Roman"/>
          <w:color w:val="auto"/>
          <w:sz w:val="28"/>
          <w:szCs w:val="28"/>
          <w:lang w:val="en-US"/>
        </w:rPr>
        <w:t xml:space="preserve">№4. </w:t>
      </w:r>
      <w:r w:rsidR="003347A5" w:rsidRPr="006C19B8">
        <w:rPr>
          <w:rStyle w:val="hl"/>
          <w:rFonts w:ascii="Times New Roman" w:hAnsi="Times New Roman" w:cs="Times New Roman"/>
          <w:color w:val="auto"/>
          <w:sz w:val="28"/>
          <w:szCs w:val="28"/>
          <w:lang w:val="en-US"/>
        </w:rPr>
        <w:t>–</w:t>
      </w:r>
      <w:r w:rsidRPr="006C19B8">
        <w:rPr>
          <w:rStyle w:val="hl"/>
          <w:rFonts w:ascii="Times New Roman" w:hAnsi="Times New Roman" w:cs="Times New Roman"/>
          <w:color w:val="auto"/>
          <w:sz w:val="28"/>
          <w:szCs w:val="28"/>
          <w:lang w:val="en-US"/>
        </w:rPr>
        <w:t xml:space="preserve"> </w:t>
      </w:r>
      <w:r w:rsidR="003347A5" w:rsidRPr="006C19B8">
        <w:rPr>
          <w:rStyle w:val="hl"/>
          <w:rFonts w:ascii="Times New Roman" w:hAnsi="Times New Roman" w:cs="Times New Roman"/>
          <w:color w:val="auto"/>
          <w:sz w:val="28"/>
          <w:szCs w:val="28"/>
          <w:lang w:val="en-US"/>
        </w:rPr>
        <w:t>P.</w:t>
      </w:r>
      <w:r w:rsidR="00FA5E02" w:rsidRPr="00FA5E02">
        <w:rPr>
          <w:rStyle w:val="hl"/>
          <w:rFonts w:ascii="Times New Roman" w:hAnsi="Times New Roman" w:cs="Times New Roman"/>
          <w:color w:val="auto"/>
          <w:sz w:val="28"/>
          <w:szCs w:val="28"/>
          <w:lang w:val="en-US"/>
        </w:rPr>
        <w:t> </w:t>
      </w:r>
      <w:r w:rsidRPr="006C19B8">
        <w:rPr>
          <w:rStyle w:val="hl"/>
          <w:rFonts w:ascii="Times New Roman" w:hAnsi="Times New Roman" w:cs="Times New Roman"/>
          <w:color w:val="auto"/>
          <w:sz w:val="28"/>
          <w:szCs w:val="28"/>
          <w:lang w:val="en-US"/>
        </w:rPr>
        <w:t xml:space="preserve">491-500. </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FA5E02">
        <w:rPr>
          <w:rStyle w:val="hl"/>
          <w:rFonts w:ascii="Times New Roman" w:hAnsi="Times New Roman" w:cs="Times New Roman"/>
          <w:color w:val="auto"/>
          <w:sz w:val="28"/>
          <w:szCs w:val="28"/>
          <w:lang w:val="kk-KZ"/>
        </w:rPr>
        <w:t xml:space="preserve">Zadeh L., Bellman R. Decision-making in a </w:t>
      </w:r>
      <w:r w:rsidR="00FA5E02" w:rsidRPr="00FA5E02">
        <w:rPr>
          <w:rStyle w:val="hl"/>
          <w:rFonts w:ascii="Times New Roman" w:hAnsi="Times New Roman" w:cs="Times New Roman"/>
          <w:color w:val="auto"/>
          <w:sz w:val="28"/>
          <w:szCs w:val="28"/>
          <w:lang w:val="kk-KZ"/>
        </w:rPr>
        <w:t>F</w:t>
      </w:r>
      <w:r w:rsidRPr="00FA5E02">
        <w:rPr>
          <w:rStyle w:val="hl"/>
          <w:rFonts w:ascii="Times New Roman" w:hAnsi="Times New Roman" w:cs="Times New Roman"/>
          <w:color w:val="auto"/>
          <w:sz w:val="28"/>
          <w:szCs w:val="28"/>
          <w:lang w:val="kk-KZ"/>
        </w:rPr>
        <w:t xml:space="preserve">uzzy </w:t>
      </w:r>
      <w:r w:rsidR="00FA5E02" w:rsidRPr="00FA5E02">
        <w:rPr>
          <w:rStyle w:val="hl"/>
          <w:rFonts w:ascii="Times New Roman" w:hAnsi="Times New Roman" w:cs="Times New Roman"/>
          <w:color w:val="auto"/>
          <w:sz w:val="28"/>
          <w:szCs w:val="28"/>
          <w:lang w:val="kk-KZ"/>
        </w:rPr>
        <w:t>E</w:t>
      </w:r>
      <w:r w:rsidRPr="00FA5E02">
        <w:rPr>
          <w:rStyle w:val="hl"/>
          <w:rFonts w:ascii="Times New Roman" w:hAnsi="Times New Roman" w:cs="Times New Roman"/>
          <w:color w:val="auto"/>
          <w:sz w:val="28"/>
          <w:szCs w:val="28"/>
          <w:lang w:val="kk-KZ"/>
        </w:rPr>
        <w:t>nvironment</w:t>
      </w:r>
      <w:r w:rsidR="00FA5E02" w:rsidRPr="00FA5E02">
        <w:rPr>
          <w:rStyle w:val="hl"/>
          <w:rFonts w:ascii="Times New Roman" w:hAnsi="Times New Roman" w:cs="Times New Roman"/>
          <w:color w:val="auto"/>
          <w:sz w:val="28"/>
          <w:szCs w:val="28"/>
          <w:lang w:val="kk-KZ"/>
        </w:rPr>
        <w:t xml:space="preserve"> //</w:t>
      </w:r>
      <w:r w:rsidRPr="00FA5E02">
        <w:rPr>
          <w:rStyle w:val="hl"/>
          <w:rFonts w:ascii="Times New Roman" w:hAnsi="Times New Roman" w:cs="Times New Roman"/>
          <w:color w:val="auto"/>
          <w:sz w:val="28"/>
          <w:szCs w:val="28"/>
          <w:lang w:val="kk-KZ"/>
        </w:rPr>
        <w:t xml:space="preserve"> Management Science</w:t>
      </w:r>
      <w:r w:rsidR="00FA5E02" w:rsidRPr="00FA5E02">
        <w:rPr>
          <w:rStyle w:val="hl"/>
          <w:rFonts w:ascii="Times New Roman" w:hAnsi="Times New Roman" w:cs="Times New Roman"/>
          <w:color w:val="auto"/>
          <w:sz w:val="28"/>
          <w:szCs w:val="28"/>
          <w:lang w:val="kk-KZ"/>
        </w:rPr>
        <w:t>.</w:t>
      </w:r>
      <w:r w:rsidRPr="00FA5E02">
        <w:rPr>
          <w:rStyle w:val="hl"/>
          <w:rFonts w:ascii="Times New Roman" w:hAnsi="Times New Roman" w:cs="Times New Roman"/>
          <w:color w:val="auto"/>
          <w:sz w:val="28"/>
          <w:szCs w:val="28"/>
          <w:lang w:val="kk-KZ"/>
        </w:rPr>
        <w:t xml:space="preserve"> </w:t>
      </w:r>
      <w:r w:rsidR="00FA5E02">
        <w:rPr>
          <w:rStyle w:val="hl"/>
          <w:rFonts w:ascii="Times New Roman" w:hAnsi="Times New Roman" w:cs="Times New Roman"/>
          <w:color w:val="auto"/>
          <w:sz w:val="28"/>
          <w:szCs w:val="28"/>
          <w:lang w:val="kk-KZ"/>
        </w:rPr>
        <w:t xml:space="preserve">– </w:t>
      </w:r>
      <w:r w:rsidRPr="00FA5E02">
        <w:rPr>
          <w:rStyle w:val="hl"/>
          <w:rFonts w:ascii="Times New Roman" w:hAnsi="Times New Roman" w:cs="Times New Roman"/>
          <w:color w:val="auto"/>
          <w:sz w:val="28"/>
          <w:szCs w:val="28"/>
          <w:lang w:val="kk-KZ"/>
        </w:rPr>
        <w:t xml:space="preserve">1970. </w:t>
      </w:r>
      <w:r w:rsidR="00FA5E02">
        <w:rPr>
          <w:rStyle w:val="hl"/>
          <w:rFonts w:ascii="Times New Roman" w:hAnsi="Times New Roman" w:cs="Times New Roman"/>
          <w:color w:val="auto"/>
          <w:sz w:val="28"/>
          <w:szCs w:val="28"/>
          <w:lang w:val="kk-KZ"/>
        </w:rPr>
        <w:t xml:space="preserve">– </w:t>
      </w:r>
      <w:r w:rsidR="000143D1">
        <w:rPr>
          <w:rStyle w:val="hl"/>
          <w:rFonts w:ascii="Times New Roman" w:hAnsi="Times New Roman" w:cs="Times New Roman"/>
          <w:color w:val="auto"/>
          <w:sz w:val="28"/>
          <w:szCs w:val="28"/>
          <w:lang w:val="en-US"/>
        </w:rPr>
        <w:t>Vol.</w:t>
      </w:r>
      <w:r w:rsidR="00FA5E02">
        <w:rPr>
          <w:rStyle w:val="hl"/>
          <w:rFonts w:ascii="Times New Roman" w:hAnsi="Times New Roman" w:cs="Times New Roman"/>
          <w:color w:val="auto"/>
          <w:sz w:val="28"/>
          <w:szCs w:val="28"/>
          <w:lang w:val="kk-KZ"/>
        </w:rPr>
        <w:t xml:space="preserve"> 17, </w:t>
      </w:r>
      <w:r w:rsidRPr="00FA5E02">
        <w:rPr>
          <w:rStyle w:val="hl"/>
          <w:rFonts w:ascii="Times New Roman" w:hAnsi="Times New Roman" w:cs="Times New Roman"/>
          <w:color w:val="auto"/>
          <w:sz w:val="28"/>
          <w:szCs w:val="28"/>
          <w:lang w:val="kk-KZ"/>
        </w:rPr>
        <w:t>№4.</w:t>
      </w:r>
      <w:r w:rsidR="00FA5E02">
        <w:rPr>
          <w:rStyle w:val="hl"/>
          <w:rFonts w:ascii="Times New Roman" w:hAnsi="Times New Roman" w:cs="Times New Roman"/>
          <w:color w:val="auto"/>
          <w:sz w:val="28"/>
          <w:szCs w:val="28"/>
          <w:lang w:val="kk-KZ"/>
        </w:rPr>
        <w:t xml:space="preserve"> – С. В141-В164.</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FA5E02">
        <w:rPr>
          <w:rStyle w:val="hl"/>
          <w:rFonts w:ascii="Times New Roman" w:hAnsi="Times New Roman" w:cs="Times New Roman"/>
          <w:color w:val="auto"/>
          <w:sz w:val="28"/>
          <w:szCs w:val="28"/>
          <w:lang w:val="kk-KZ"/>
        </w:rPr>
        <w:t xml:space="preserve">Алтунин А.Е., Семухин М.В. </w:t>
      </w:r>
      <w:r w:rsidR="007E2680">
        <w:rPr>
          <w:rStyle w:val="hl"/>
          <w:rFonts w:ascii="Times New Roman" w:hAnsi="Times New Roman" w:cs="Times New Roman"/>
          <w:color w:val="auto"/>
          <w:sz w:val="28"/>
          <w:szCs w:val="28"/>
          <w:lang w:val="kk-KZ"/>
        </w:rPr>
        <w:t>Модел</w:t>
      </w:r>
      <w:r w:rsidRPr="00FA5E02">
        <w:rPr>
          <w:rStyle w:val="hl"/>
          <w:rFonts w:ascii="Times New Roman" w:hAnsi="Times New Roman" w:cs="Times New Roman"/>
          <w:color w:val="auto"/>
          <w:sz w:val="28"/>
          <w:szCs w:val="28"/>
          <w:lang w:val="kk-KZ"/>
        </w:rPr>
        <w:t xml:space="preserve"> и алгоритмы принятия решений в нечетких условиях. </w:t>
      </w:r>
      <w:r w:rsidR="00FA5E02" w:rsidRPr="00FA5E02">
        <w:rPr>
          <w:rStyle w:val="hl"/>
          <w:rFonts w:ascii="Times New Roman" w:hAnsi="Times New Roman" w:cs="Times New Roman"/>
          <w:color w:val="auto"/>
          <w:sz w:val="28"/>
          <w:szCs w:val="28"/>
          <w:lang w:val="kk-KZ"/>
        </w:rPr>
        <w:t>–</w:t>
      </w:r>
      <w:r w:rsidRPr="00FA5E02">
        <w:rPr>
          <w:rStyle w:val="hl"/>
          <w:rFonts w:ascii="Times New Roman" w:hAnsi="Times New Roman" w:cs="Times New Roman"/>
          <w:color w:val="auto"/>
          <w:sz w:val="28"/>
          <w:szCs w:val="28"/>
          <w:lang w:val="kk-KZ"/>
        </w:rPr>
        <w:t xml:space="preserve"> Тюмень: ТГУ, 2000. </w:t>
      </w:r>
      <w:r w:rsidR="003347A5" w:rsidRPr="00FA5E02">
        <w:rPr>
          <w:rStyle w:val="hl"/>
          <w:rFonts w:ascii="Times New Roman" w:hAnsi="Times New Roman" w:cs="Times New Roman"/>
          <w:color w:val="auto"/>
          <w:sz w:val="28"/>
          <w:szCs w:val="28"/>
          <w:lang w:val="kk-KZ"/>
        </w:rPr>
        <w:t>–</w:t>
      </w:r>
      <w:r w:rsidRPr="00FA5E02">
        <w:rPr>
          <w:rStyle w:val="hl"/>
          <w:rFonts w:ascii="Times New Roman" w:hAnsi="Times New Roman" w:cs="Times New Roman"/>
          <w:color w:val="auto"/>
          <w:sz w:val="28"/>
          <w:szCs w:val="28"/>
          <w:lang w:val="kk-KZ"/>
        </w:rPr>
        <w:t xml:space="preserve"> 352</w:t>
      </w:r>
      <w:r w:rsidR="00FA5E02" w:rsidRPr="00FA5E02">
        <w:rPr>
          <w:rStyle w:val="hl"/>
          <w:rFonts w:ascii="Times New Roman" w:hAnsi="Times New Roman" w:cs="Times New Roman"/>
          <w:color w:val="auto"/>
          <w:sz w:val="28"/>
          <w:szCs w:val="28"/>
          <w:lang w:val="kk-KZ"/>
        </w:rPr>
        <w:t xml:space="preserve"> с</w:t>
      </w:r>
      <w:r w:rsidRPr="00FA5E02">
        <w:rPr>
          <w:rStyle w:val="hl"/>
          <w:rFonts w:ascii="Times New Roman" w:hAnsi="Times New Roman" w:cs="Times New Roman"/>
          <w:color w:val="auto"/>
          <w:sz w:val="28"/>
          <w:szCs w:val="28"/>
          <w:lang w:val="kk-KZ"/>
        </w:rPr>
        <w:t xml:space="preserve">. </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FA5E02">
        <w:rPr>
          <w:rStyle w:val="hl"/>
          <w:rFonts w:ascii="Times New Roman" w:hAnsi="Times New Roman" w:cs="Times New Roman"/>
          <w:color w:val="auto"/>
          <w:sz w:val="28"/>
          <w:szCs w:val="28"/>
          <w:lang w:val="kk-KZ"/>
        </w:rPr>
        <w:t>Бешелев</w:t>
      </w:r>
      <w:r w:rsidR="00FA5E02" w:rsidRPr="00FA5E02">
        <w:rPr>
          <w:rStyle w:val="hl"/>
          <w:rFonts w:ascii="Times New Roman" w:hAnsi="Times New Roman" w:cs="Times New Roman"/>
          <w:color w:val="auto"/>
          <w:sz w:val="28"/>
          <w:szCs w:val="28"/>
          <w:shd w:val="clear" w:color="auto" w:fill="FFFFFF"/>
          <w:lang w:val="kk-KZ"/>
        </w:rPr>
        <w:t xml:space="preserve"> </w:t>
      </w:r>
      <w:r w:rsidRPr="00FA5E02">
        <w:rPr>
          <w:rStyle w:val="hl"/>
          <w:rFonts w:ascii="Times New Roman" w:hAnsi="Times New Roman" w:cs="Times New Roman"/>
          <w:color w:val="auto"/>
          <w:sz w:val="28"/>
          <w:szCs w:val="28"/>
          <w:shd w:val="clear" w:color="auto" w:fill="FFFFFF"/>
          <w:lang w:val="kk-KZ"/>
        </w:rPr>
        <w:t xml:space="preserve">С.Д., </w:t>
      </w:r>
      <w:r w:rsidRPr="006C19B8">
        <w:rPr>
          <w:rStyle w:val="hl"/>
          <w:rFonts w:ascii="Times New Roman" w:hAnsi="Times New Roman" w:cs="Times New Roman"/>
          <w:color w:val="auto"/>
          <w:sz w:val="28"/>
          <w:szCs w:val="28"/>
          <w:shd w:val="clear" w:color="auto" w:fill="FFFFFF"/>
        </w:rPr>
        <w:t xml:space="preserve">Гурвич Ф.Г. Математико-статистические методы экспертных оценок. </w:t>
      </w:r>
      <w:r w:rsidR="00FA5E02">
        <w:rPr>
          <w:rStyle w:val="hl"/>
          <w:rFonts w:ascii="Times New Roman" w:hAnsi="Times New Roman" w:cs="Times New Roman"/>
          <w:color w:val="auto"/>
          <w:sz w:val="28"/>
          <w:szCs w:val="28"/>
          <w:shd w:val="clear" w:color="auto" w:fill="FFFFFF"/>
        </w:rPr>
        <w:t xml:space="preserve">– Изд. 2-е, перер. и доп. – </w:t>
      </w:r>
      <w:r w:rsidRPr="006C19B8">
        <w:rPr>
          <w:rStyle w:val="hl"/>
          <w:rFonts w:ascii="Times New Roman" w:hAnsi="Times New Roman" w:cs="Times New Roman"/>
          <w:color w:val="auto"/>
          <w:sz w:val="28"/>
          <w:szCs w:val="28"/>
          <w:shd w:val="clear" w:color="auto" w:fill="FFFFFF"/>
        </w:rPr>
        <w:t>М.: Статистика, 1980.</w:t>
      </w:r>
      <w:r w:rsidR="00FA5E02">
        <w:rPr>
          <w:rStyle w:val="hl"/>
          <w:rFonts w:ascii="Times New Roman" w:hAnsi="Times New Roman" w:cs="Times New Roman"/>
          <w:color w:val="auto"/>
          <w:sz w:val="28"/>
          <w:szCs w:val="28"/>
          <w:shd w:val="clear" w:color="auto" w:fill="FFFFFF"/>
        </w:rPr>
        <w:t xml:space="preserve"> – 263 с.</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Рутковская Д</w:t>
      </w:r>
      <w:r w:rsidR="00FA5E02">
        <w:rPr>
          <w:rStyle w:val="hl"/>
          <w:rFonts w:ascii="Times New Roman" w:hAnsi="Times New Roman" w:cs="Times New Roman"/>
          <w:color w:val="auto"/>
          <w:sz w:val="28"/>
          <w:szCs w:val="28"/>
        </w:rPr>
        <w:t xml:space="preserve">., Пилиньский М., Рутковский Л. </w:t>
      </w:r>
      <w:r w:rsidRPr="006C19B8">
        <w:rPr>
          <w:rStyle w:val="hl"/>
          <w:rFonts w:ascii="Times New Roman" w:hAnsi="Times New Roman" w:cs="Times New Roman"/>
          <w:color w:val="auto"/>
          <w:sz w:val="28"/>
          <w:szCs w:val="28"/>
        </w:rPr>
        <w:t>Нейронные сети, генетические алгоритмы и нечеткие системы</w:t>
      </w:r>
      <w:r w:rsidR="00FA5E02">
        <w:rPr>
          <w:rStyle w:val="hl"/>
          <w:rFonts w:ascii="Times New Roman" w:hAnsi="Times New Roman" w:cs="Times New Roman"/>
          <w:color w:val="auto"/>
          <w:sz w:val="28"/>
          <w:szCs w:val="28"/>
        </w:rPr>
        <w:t xml:space="preserve"> / пер. с пол.</w:t>
      </w:r>
      <w:r w:rsidRPr="006C19B8">
        <w:rPr>
          <w:rStyle w:val="hl"/>
          <w:rFonts w:ascii="Times New Roman" w:hAnsi="Times New Roman" w:cs="Times New Roman"/>
          <w:color w:val="auto"/>
          <w:sz w:val="28"/>
          <w:szCs w:val="28"/>
        </w:rPr>
        <w:t xml:space="preserve"> </w:t>
      </w:r>
      <w:r w:rsidR="00FA5E0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М.: Горячая линия-Телеком</w:t>
      </w:r>
      <w:r w:rsidR="00FA5E02">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200</w:t>
      </w:r>
      <w:r w:rsidR="00FA5E02">
        <w:rPr>
          <w:rStyle w:val="hl"/>
          <w:rFonts w:ascii="Times New Roman" w:hAnsi="Times New Roman" w:cs="Times New Roman"/>
          <w:color w:val="auto"/>
          <w:sz w:val="28"/>
          <w:szCs w:val="28"/>
        </w:rPr>
        <w:t>6</w:t>
      </w:r>
      <w:r w:rsidRPr="006C19B8">
        <w:rPr>
          <w:rStyle w:val="hl"/>
          <w:rFonts w:ascii="Times New Roman" w:hAnsi="Times New Roman" w:cs="Times New Roman"/>
          <w:color w:val="auto"/>
          <w:sz w:val="28"/>
          <w:szCs w:val="28"/>
        </w:rPr>
        <w:t xml:space="preserve">. </w:t>
      </w:r>
      <w:r w:rsidR="00FA5E02">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452</w:t>
      </w:r>
      <w:r w:rsidR="00FA5E02">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w:t>
      </w:r>
    </w:p>
    <w:p w:rsidR="002A7DCC" w:rsidRPr="006C19B8" w:rsidRDefault="004946B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Pr>
          <w:rStyle w:val="hl"/>
          <w:rFonts w:ascii="Times New Roman" w:hAnsi="Times New Roman" w:cs="Times New Roman"/>
          <w:color w:val="auto"/>
          <w:sz w:val="28"/>
          <w:szCs w:val="28"/>
        </w:rPr>
        <w:t xml:space="preserve">Ярушкина Н.Г. </w:t>
      </w:r>
      <w:r w:rsidR="002A7DCC" w:rsidRPr="006C19B8">
        <w:rPr>
          <w:rStyle w:val="hl"/>
          <w:rFonts w:ascii="Times New Roman" w:hAnsi="Times New Roman" w:cs="Times New Roman"/>
          <w:color w:val="auto"/>
          <w:sz w:val="28"/>
          <w:szCs w:val="28"/>
        </w:rPr>
        <w:t>Основы теории нечетких и гибридных систем</w:t>
      </w:r>
      <w:r w:rsidR="00FA5E02">
        <w:rPr>
          <w:rStyle w:val="hl"/>
          <w:rFonts w:ascii="Times New Roman" w:hAnsi="Times New Roman" w:cs="Times New Roman"/>
          <w:color w:val="auto"/>
          <w:sz w:val="28"/>
          <w:szCs w:val="28"/>
        </w:rPr>
        <w:t>:</w:t>
      </w:r>
      <w:r w:rsidR="002A7DCC" w:rsidRPr="006C19B8">
        <w:rPr>
          <w:rStyle w:val="hl"/>
          <w:rFonts w:ascii="Times New Roman" w:hAnsi="Times New Roman" w:cs="Times New Roman"/>
          <w:color w:val="auto"/>
          <w:sz w:val="28"/>
          <w:szCs w:val="28"/>
        </w:rPr>
        <w:t xml:space="preserve"> </w:t>
      </w:r>
      <w:r w:rsidR="00FA5E02" w:rsidRPr="006C19B8">
        <w:rPr>
          <w:rStyle w:val="hl"/>
          <w:rFonts w:ascii="Times New Roman" w:hAnsi="Times New Roman" w:cs="Times New Roman"/>
          <w:color w:val="auto"/>
          <w:sz w:val="28"/>
          <w:szCs w:val="28"/>
        </w:rPr>
        <w:t>у</w:t>
      </w:r>
      <w:r w:rsidR="002A7DCC" w:rsidRPr="006C19B8">
        <w:rPr>
          <w:rStyle w:val="hl"/>
          <w:rFonts w:ascii="Times New Roman" w:hAnsi="Times New Roman" w:cs="Times New Roman"/>
          <w:color w:val="auto"/>
          <w:sz w:val="28"/>
          <w:szCs w:val="28"/>
        </w:rPr>
        <w:t>чеб</w:t>
      </w:r>
      <w:r w:rsidR="00FA5E02">
        <w:rPr>
          <w:rStyle w:val="hl"/>
          <w:rFonts w:ascii="Times New Roman" w:hAnsi="Times New Roman" w:cs="Times New Roman"/>
          <w:color w:val="auto"/>
          <w:sz w:val="28"/>
          <w:szCs w:val="28"/>
        </w:rPr>
        <w:t>.</w:t>
      </w:r>
      <w:r w:rsidR="002A7DCC" w:rsidRPr="006C19B8">
        <w:rPr>
          <w:rStyle w:val="hl"/>
          <w:rFonts w:ascii="Times New Roman" w:hAnsi="Times New Roman" w:cs="Times New Roman"/>
          <w:color w:val="auto"/>
          <w:sz w:val="28"/>
          <w:szCs w:val="28"/>
        </w:rPr>
        <w:t xml:space="preserve"> пос. </w:t>
      </w:r>
      <w:r w:rsidR="00FA5E02">
        <w:rPr>
          <w:rStyle w:val="hl"/>
          <w:rFonts w:ascii="Times New Roman" w:hAnsi="Times New Roman" w:cs="Times New Roman"/>
          <w:color w:val="auto"/>
          <w:sz w:val="28"/>
          <w:szCs w:val="28"/>
        </w:rPr>
        <w:t xml:space="preserve">– М.: </w:t>
      </w:r>
      <w:r w:rsidR="002A7DCC" w:rsidRPr="006C19B8">
        <w:rPr>
          <w:rStyle w:val="hl"/>
          <w:rFonts w:ascii="Times New Roman" w:hAnsi="Times New Roman" w:cs="Times New Roman"/>
          <w:color w:val="auto"/>
          <w:sz w:val="28"/>
          <w:szCs w:val="28"/>
        </w:rPr>
        <w:t>Финансы и статистика, 2004.</w:t>
      </w:r>
      <w:r w:rsidR="00FA5E02">
        <w:rPr>
          <w:rStyle w:val="hl"/>
          <w:rFonts w:ascii="Times New Roman" w:hAnsi="Times New Roman" w:cs="Times New Roman"/>
          <w:color w:val="auto"/>
          <w:sz w:val="28"/>
          <w:szCs w:val="28"/>
        </w:rPr>
        <w:t xml:space="preserve"> – 319 с.</w:t>
      </w:r>
      <w:r w:rsidR="003347A5" w:rsidRPr="006C19B8">
        <w:rPr>
          <w:rStyle w:val="hl"/>
          <w:rFonts w:ascii="Times New Roman" w:hAnsi="Times New Roman" w:cs="Times New Roman"/>
          <w:color w:val="auto"/>
          <w:sz w:val="28"/>
          <w:szCs w:val="28"/>
        </w:rPr>
        <w:t xml:space="preserve"> </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 xml:space="preserve">Борисов А.Н., Крумберг О.А., Федоров И.П. Принятие решений на основе нечетких моделей: примеры использования. </w:t>
      </w:r>
      <w:r w:rsidR="00206D1D">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Рига: Зинатне, 1990. </w:t>
      </w:r>
      <w:r w:rsidR="00206D1D">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w:t>
      </w:r>
      <w:r w:rsidR="003347A5" w:rsidRPr="006C19B8">
        <w:rPr>
          <w:rStyle w:val="hl"/>
          <w:rFonts w:ascii="Times New Roman" w:hAnsi="Times New Roman" w:cs="Times New Roman"/>
          <w:color w:val="auto"/>
          <w:sz w:val="28"/>
          <w:szCs w:val="28"/>
        </w:rPr>
        <w:t>184</w:t>
      </w:r>
      <w:r w:rsidR="00206D1D">
        <w:rPr>
          <w:rStyle w:val="hl"/>
          <w:rFonts w:ascii="Times New Roman" w:hAnsi="Times New Roman" w:cs="Times New Roman"/>
          <w:color w:val="auto"/>
          <w:sz w:val="28"/>
          <w:szCs w:val="28"/>
        </w:rPr>
        <w:t> с</w:t>
      </w:r>
      <w:r w:rsidRPr="006C19B8">
        <w:rPr>
          <w:rStyle w:val="hl"/>
          <w:rFonts w:ascii="Times New Roman" w:hAnsi="Times New Roman" w:cs="Times New Roman"/>
          <w:color w:val="auto"/>
          <w:sz w:val="28"/>
          <w:szCs w:val="28"/>
        </w:rPr>
        <w:t xml:space="preserve">. </w:t>
      </w:r>
    </w:p>
    <w:p w:rsidR="002A7DCC" w:rsidRPr="006C19B8" w:rsidRDefault="002A7DCC" w:rsidP="00A33E05">
      <w:pPr>
        <w:pStyle w:val="a7"/>
        <w:numPr>
          <w:ilvl w:val="0"/>
          <w:numId w:val="37"/>
        </w:numPr>
        <w:tabs>
          <w:tab w:val="left" w:pos="1134"/>
        </w:tabs>
        <w:ind w:left="0" w:firstLine="709"/>
        <w:rPr>
          <w:rStyle w:val="hl"/>
          <w:rFonts w:ascii="Times New Roman" w:eastAsia="Times New Roman" w:hAnsi="Times New Roman" w:cs="Times New Roman"/>
          <w:color w:val="auto"/>
          <w:sz w:val="28"/>
          <w:szCs w:val="28"/>
          <w:lang w:val="kk-KZ"/>
        </w:rPr>
      </w:pPr>
      <w:r w:rsidRPr="006C19B8">
        <w:rPr>
          <w:rStyle w:val="hl"/>
          <w:rFonts w:ascii="Times New Roman" w:hAnsi="Times New Roman" w:cs="Times New Roman"/>
          <w:color w:val="auto"/>
          <w:sz w:val="28"/>
          <w:szCs w:val="28"/>
        </w:rPr>
        <w:t>Ус</w:t>
      </w:r>
      <w:r w:rsidR="00206D1D">
        <w:rPr>
          <w:rStyle w:val="hl"/>
          <w:rFonts w:ascii="Times New Roman" w:hAnsi="Times New Roman" w:cs="Times New Roman"/>
          <w:color w:val="auto"/>
          <w:sz w:val="28"/>
          <w:szCs w:val="28"/>
        </w:rPr>
        <w:t xml:space="preserve">ков А.А., Кузьмин А.В. </w:t>
      </w:r>
      <w:r w:rsidRPr="006C19B8">
        <w:rPr>
          <w:rStyle w:val="hl"/>
          <w:rFonts w:ascii="Times New Roman" w:hAnsi="Times New Roman" w:cs="Times New Roman"/>
          <w:color w:val="auto"/>
          <w:sz w:val="28"/>
          <w:szCs w:val="28"/>
        </w:rPr>
        <w:t xml:space="preserve">Интеллектуальные технологии управления. Искусственные нейронные сети и нечеткая логика. </w:t>
      </w:r>
      <w:r w:rsidR="00206D1D">
        <w:rPr>
          <w:rStyle w:val="hl"/>
          <w:rFonts w:ascii="Times New Roman" w:hAnsi="Times New Roman" w:cs="Times New Roman"/>
          <w:color w:val="auto"/>
          <w:sz w:val="28"/>
          <w:szCs w:val="28"/>
        </w:rPr>
        <w:t xml:space="preserve">– </w:t>
      </w:r>
      <w:r w:rsidRPr="006C19B8">
        <w:rPr>
          <w:rStyle w:val="hl"/>
          <w:rFonts w:ascii="Times New Roman" w:hAnsi="Times New Roman" w:cs="Times New Roman"/>
          <w:color w:val="auto"/>
          <w:sz w:val="28"/>
          <w:szCs w:val="28"/>
        </w:rPr>
        <w:t>М.: Горячая линия-Телеком</w:t>
      </w:r>
      <w:r w:rsidR="00206D1D">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2004. </w:t>
      </w:r>
      <w:r w:rsidR="00206D1D">
        <w:rPr>
          <w:rStyle w:val="hl"/>
          <w:rFonts w:ascii="Times New Roman" w:hAnsi="Times New Roman" w:cs="Times New Roman"/>
          <w:color w:val="auto"/>
          <w:sz w:val="28"/>
          <w:szCs w:val="28"/>
        </w:rPr>
        <w:t>– 143 с</w:t>
      </w:r>
      <w:r w:rsidR="003347A5" w:rsidRPr="006C19B8">
        <w:rPr>
          <w:rStyle w:val="hl"/>
          <w:rFonts w:ascii="Times New Roman" w:hAnsi="Times New Roman" w:cs="Times New Roman"/>
          <w:color w:val="auto"/>
          <w:sz w:val="28"/>
          <w:szCs w:val="28"/>
        </w:rPr>
        <w:t>.</w:t>
      </w:r>
    </w:p>
    <w:p w:rsidR="002A7DCC" w:rsidRPr="006C19B8" w:rsidRDefault="002A7DCC" w:rsidP="00A33E05">
      <w:pPr>
        <w:pStyle w:val="a7"/>
        <w:numPr>
          <w:ilvl w:val="0"/>
          <w:numId w:val="37"/>
        </w:numPr>
        <w:tabs>
          <w:tab w:val="left" w:pos="1134"/>
        </w:tabs>
        <w:ind w:left="0" w:firstLine="709"/>
        <w:rPr>
          <w:rStyle w:val="hl"/>
          <w:rFonts w:ascii="Times New Roman" w:hAnsi="Times New Roman" w:cs="Times New Roman"/>
          <w:color w:val="auto"/>
          <w:sz w:val="28"/>
          <w:szCs w:val="28"/>
        </w:rPr>
      </w:pPr>
      <w:r w:rsidRPr="006C19B8">
        <w:rPr>
          <w:rStyle w:val="hl"/>
          <w:rFonts w:ascii="Times New Roman" w:hAnsi="Times New Roman" w:cs="Times New Roman"/>
          <w:color w:val="auto"/>
          <w:sz w:val="28"/>
          <w:szCs w:val="28"/>
        </w:rPr>
        <w:t xml:space="preserve">Искусственный интеллект. Системы общения и экспертные системы: </w:t>
      </w:r>
      <w:r w:rsidR="006C19B8" w:rsidRPr="006C19B8">
        <w:rPr>
          <w:rStyle w:val="hl"/>
          <w:rFonts w:ascii="Times New Roman" w:hAnsi="Times New Roman" w:cs="Times New Roman"/>
          <w:color w:val="auto"/>
          <w:sz w:val="28"/>
          <w:szCs w:val="28"/>
        </w:rPr>
        <w:t>с</w:t>
      </w:r>
      <w:r w:rsidRPr="006C19B8">
        <w:rPr>
          <w:rStyle w:val="hl"/>
          <w:rFonts w:ascii="Times New Roman" w:hAnsi="Times New Roman" w:cs="Times New Roman"/>
          <w:color w:val="auto"/>
          <w:sz w:val="28"/>
          <w:szCs w:val="28"/>
        </w:rPr>
        <w:t xml:space="preserve">правочник / </w:t>
      </w:r>
      <w:r w:rsidR="006C19B8" w:rsidRPr="006C19B8">
        <w:rPr>
          <w:rStyle w:val="hl"/>
          <w:rFonts w:ascii="Times New Roman" w:hAnsi="Times New Roman" w:cs="Times New Roman"/>
          <w:color w:val="auto"/>
          <w:sz w:val="28"/>
          <w:szCs w:val="28"/>
        </w:rPr>
        <w:t>п</w:t>
      </w:r>
      <w:r w:rsidR="006C19B8">
        <w:rPr>
          <w:rStyle w:val="hl"/>
          <w:rFonts w:ascii="Times New Roman" w:hAnsi="Times New Roman" w:cs="Times New Roman"/>
          <w:color w:val="auto"/>
          <w:sz w:val="28"/>
          <w:szCs w:val="28"/>
        </w:rPr>
        <w:t>од ред. Э.</w:t>
      </w:r>
      <w:r w:rsidRPr="006C19B8">
        <w:rPr>
          <w:rStyle w:val="hl"/>
          <w:rFonts w:ascii="Times New Roman" w:hAnsi="Times New Roman" w:cs="Times New Roman"/>
          <w:color w:val="auto"/>
          <w:sz w:val="28"/>
          <w:szCs w:val="28"/>
        </w:rPr>
        <w:t xml:space="preserve">В. Попова. </w:t>
      </w:r>
      <w:r w:rsid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М.: Радио и связь, 1990. </w:t>
      </w:r>
      <w:r w:rsidR="006C19B8">
        <w:rPr>
          <w:rStyle w:val="hl"/>
          <w:rFonts w:ascii="Times New Roman" w:hAnsi="Times New Roman" w:cs="Times New Roman"/>
          <w:color w:val="auto"/>
          <w:sz w:val="28"/>
          <w:szCs w:val="28"/>
        </w:rPr>
        <w:t>–</w:t>
      </w:r>
      <w:r w:rsidRPr="006C19B8">
        <w:rPr>
          <w:rStyle w:val="hl"/>
          <w:rFonts w:ascii="Times New Roman" w:hAnsi="Times New Roman" w:cs="Times New Roman"/>
          <w:color w:val="auto"/>
          <w:sz w:val="28"/>
          <w:szCs w:val="28"/>
        </w:rPr>
        <w:t xml:space="preserve"> Т. 1. </w:t>
      </w:r>
      <w:r w:rsidR="006C19B8">
        <w:rPr>
          <w:rStyle w:val="hl"/>
          <w:rFonts w:ascii="Times New Roman" w:hAnsi="Times New Roman" w:cs="Times New Roman"/>
          <w:color w:val="auto"/>
          <w:sz w:val="28"/>
          <w:szCs w:val="28"/>
        </w:rPr>
        <w:t xml:space="preserve">– </w:t>
      </w:r>
      <w:r w:rsidR="00C666D0" w:rsidRPr="006C19B8">
        <w:rPr>
          <w:rStyle w:val="hl"/>
          <w:rFonts w:ascii="Times New Roman" w:hAnsi="Times New Roman" w:cs="Times New Roman"/>
          <w:color w:val="auto"/>
          <w:sz w:val="28"/>
          <w:szCs w:val="28"/>
        </w:rPr>
        <w:t>464</w:t>
      </w:r>
      <w:r w:rsidR="006C19B8">
        <w:rPr>
          <w:rStyle w:val="hl"/>
          <w:rFonts w:ascii="Times New Roman" w:hAnsi="Times New Roman" w:cs="Times New Roman"/>
          <w:color w:val="auto"/>
          <w:sz w:val="28"/>
          <w:szCs w:val="28"/>
        </w:rPr>
        <w:t xml:space="preserve"> с</w:t>
      </w:r>
      <w:r w:rsidRPr="006C19B8">
        <w:rPr>
          <w:rStyle w:val="hl"/>
          <w:rFonts w:ascii="Times New Roman" w:hAnsi="Times New Roman" w:cs="Times New Roman"/>
          <w:color w:val="auto"/>
          <w:sz w:val="28"/>
          <w:szCs w:val="28"/>
        </w:rPr>
        <w:t>.</w:t>
      </w: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rPr>
      </w:pPr>
    </w:p>
    <w:p w:rsidR="00206D1D" w:rsidRDefault="00206D1D" w:rsidP="00A33E05">
      <w:pPr>
        <w:ind w:left="57" w:hanging="57"/>
        <w:jc w:val="center"/>
        <w:rPr>
          <w:rStyle w:val="hl"/>
          <w:rFonts w:ascii="Times New Roman" w:hAnsi="Times New Roman" w:cs="Times New Roman"/>
          <w:b/>
          <w:bCs/>
          <w:color w:val="auto"/>
          <w:sz w:val="28"/>
          <w:szCs w:val="28"/>
          <w:lang w:val="kk-KZ"/>
        </w:rPr>
      </w:pPr>
    </w:p>
    <w:p w:rsidR="00D82770" w:rsidRDefault="00D82770" w:rsidP="00A33E05">
      <w:pPr>
        <w:ind w:left="57" w:hanging="57"/>
        <w:jc w:val="center"/>
        <w:rPr>
          <w:rStyle w:val="hl"/>
          <w:rFonts w:ascii="Times New Roman" w:hAnsi="Times New Roman" w:cs="Times New Roman"/>
          <w:b/>
          <w:bCs/>
          <w:color w:val="auto"/>
          <w:sz w:val="28"/>
          <w:szCs w:val="28"/>
          <w:lang w:val="kk-KZ"/>
        </w:rPr>
      </w:pPr>
    </w:p>
    <w:p w:rsidR="00D82770" w:rsidRDefault="00D82770" w:rsidP="00A33E05">
      <w:pPr>
        <w:ind w:left="57" w:hanging="57"/>
        <w:jc w:val="center"/>
        <w:rPr>
          <w:rStyle w:val="hl"/>
          <w:rFonts w:ascii="Times New Roman" w:hAnsi="Times New Roman" w:cs="Times New Roman"/>
          <w:b/>
          <w:bCs/>
          <w:color w:val="auto"/>
          <w:sz w:val="28"/>
          <w:szCs w:val="28"/>
          <w:lang w:val="kk-KZ"/>
        </w:rPr>
      </w:pPr>
    </w:p>
    <w:p w:rsidR="00D82770" w:rsidRDefault="00D82770" w:rsidP="00A33E05">
      <w:pPr>
        <w:ind w:left="57" w:hanging="57"/>
        <w:jc w:val="center"/>
        <w:rPr>
          <w:rStyle w:val="hl"/>
          <w:rFonts w:ascii="Times New Roman" w:hAnsi="Times New Roman" w:cs="Times New Roman"/>
          <w:b/>
          <w:bCs/>
          <w:color w:val="auto"/>
          <w:sz w:val="28"/>
          <w:szCs w:val="28"/>
          <w:lang w:val="kk-KZ"/>
        </w:rPr>
      </w:pPr>
    </w:p>
    <w:p w:rsidR="00D82770" w:rsidRDefault="00D82770" w:rsidP="00A33E05">
      <w:pPr>
        <w:ind w:left="57" w:hanging="57"/>
        <w:jc w:val="center"/>
        <w:rPr>
          <w:rStyle w:val="hl"/>
          <w:rFonts w:ascii="Times New Roman" w:hAnsi="Times New Roman" w:cs="Times New Roman"/>
          <w:b/>
          <w:bCs/>
          <w:color w:val="auto"/>
          <w:sz w:val="28"/>
          <w:szCs w:val="28"/>
          <w:lang w:val="kk-KZ"/>
        </w:rPr>
      </w:pPr>
    </w:p>
    <w:p w:rsidR="00D82770" w:rsidRPr="00D82770" w:rsidRDefault="00D82770" w:rsidP="00A33E05">
      <w:pPr>
        <w:ind w:left="57" w:hanging="57"/>
        <w:jc w:val="center"/>
        <w:rPr>
          <w:rStyle w:val="hl"/>
          <w:rFonts w:ascii="Times New Roman" w:hAnsi="Times New Roman" w:cs="Times New Roman"/>
          <w:b/>
          <w:bCs/>
          <w:color w:val="auto"/>
          <w:sz w:val="28"/>
          <w:szCs w:val="28"/>
          <w:lang w:val="kk-KZ"/>
        </w:rPr>
      </w:pPr>
    </w:p>
    <w:p w:rsidR="0014786C" w:rsidRDefault="00104200" w:rsidP="00F8389F">
      <w:pPr>
        <w:jc w:val="center"/>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rPr>
        <w:lastRenderedPageBreak/>
        <w:t>ҚОСЫМША</w:t>
      </w:r>
      <w:r w:rsidRPr="00D82770">
        <w:rPr>
          <w:rStyle w:val="Hyperlink2"/>
          <w:rFonts w:eastAsia="Calibri"/>
          <w:color w:val="auto"/>
          <w:lang w:val="en-US"/>
        </w:rPr>
        <w:t xml:space="preserve"> </w:t>
      </w:r>
      <w:r w:rsidR="00D42E79" w:rsidRPr="00710A64">
        <w:rPr>
          <w:rStyle w:val="hl"/>
          <w:rFonts w:ascii="Times New Roman" w:hAnsi="Times New Roman" w:cs="Times New Roman"/>
          <w:b/>
          <w:bCs/>
          <w:color w:val="auto"/>
          <w:sz w:val="28"/>
          <w:szCs w:val="28"/>
          <w:lang w:val="kk-KZ"/>
        </w:rPr>
        <w:t>А</w:t>
      </w:r>
    </w:p>
    <w:p w:rsidR="00206D1D" w:rsidRPr="00710A64" w:rsidRDefault="00206D1D" w:rsidP="00F8389F">
      <w:pPr>
        <w:jc w:val="center"/>
        <w:rPr>
          <w:rStyle w:val="Hyperlink2"/>
          <w:rFonts w:eastAsia="Calibri"/>
          <w:color w:val="auto"/>
          <w:lang w:val="kk-KZ"/>
        </w:rPr>
      </w:pPr>
    </w:p>
    <w:p w:rsidR="0014786C" w:rsidRDefault="00104200" w:rsidP="00F8389F">
      <w:pPr>
        <w:jc w:val="center"/>
        <w:rPr>
          <w:rStyle w:val="Hyperlink2"/>
          <w:rFonts w:eastAsia="Calibri"/>
          <w:color w:val="auto"/>
          <w:lang w:val="kk-KZ"/>
        </w:rPr>
      </w:pPr>
      <w:r w:rsidRPr="00EF179E">
        <w:rPr>
          <w:rStyle w:val="Hyperlink2"/>
          <w:rFonts w:eastAsia="Calibri"/>
          <w:color w:val="auto"/>
        </w:rPr>
        <w:t>Онтограф</w:t>
      </w:r>
      <w:r w:rsidR="00A61D98" w:rsidRPr="00EF179E">
        <w:rPr>
          <w:rStyle w:val="Hyperlink2"/>
          <w:rFonts w:eastAsia="Calibri"/>
          <w:color w:val="auto"/>
        </w:rPr>
        <w:t>ты</w:t>
      </w:r>
      <w:r w:rsidR="00A61D98" w:rsidRPr="00D82770">
        <w:rPr>
          <w:rStyle w:val="Hyperlink2"/>
          <w:rFonts w:eastAsia="Calibri"/>
          <w:color w:val="auto"/>
          <w:lang w:val="en-US"/>
        </w:rPr>
        <w:t xml:space="preserve"> </w:t>
      </w:r>
      <w:r w:rsidR="00A61D98" w:rsidRPr="00EF179E">
        <w:rPr>
          <w:rStyle w:val="Hyperlink2"/>
          <w:rFonts w:eastAsia="Calibri"/>
          <w:color w:val="auto"/>
        </w:rPr>
        <w:t>құрастыру</w:t>
      </w:r>
      <w:r w:rsidR="00A61D98" w:rsidRPr="00D82770">
        <w:rPr>
          <w:rStyle w:val="Hyperlink2"/>
          <w:rFonts w:eastAsia="Calibri"/>
          <w:color w:val="auto"/>
          <w:lang w:val="en-US"/>
        </w:rPr>
        <w:t xml:space="preserve"> </w:t>
      </w:r>
      <w:r w:rsidR="00A61D98" w:rsidRPr="00EF179E">
        <w:rPr>
          <w:rStyle w:val="Hyperlink2"/>
          <w:rFonts w:eastAsia="Calibri"/>
          <w:color w:val="auto"/>
        </w:rPr>
        <w:t>кодының</w:t>
      </w:r>
      <w:r w:rsidR="00A61D98" w:rsidRPr="00D82770">
        <w:rPr>
          <w:rStyle w:val="Hyperlink2"/>
          <w:rFonts w:eastAsia="Calibri"/>
          <w:color w:val="auto"/>
          <w:lang w:val="en-US"/>
        </w:rPr>
        <w:t xml:space="preserve"> </w:t>
      </w:r>
      <w:r w:rsidR="00A61D98" w:rsidRPr="00EF179E">
        <w:rPr>
          <w:rStyle w:val="Hyperlink2"/>
          <w:rFonts w:eastAsia="Calibri"/>
          <w:color w:val="auto"/>
        </w:rPr>
        <w:t>үзінділері</w:t>
      </w:r>
    </w:p>
    <w:p w:rsidR="00F8389F" w:rsidRPr="00F8389F" w:rsidRDefault="00F8389F" w:rsidP="0012745B">
      <w:pPr>
        <w:ind w:left="57" w:firstLine="651"/>
        <w:jc w:val="center"/>
        <w:rPr>
          <w:rStyle w:val="Hyperlink2"/>
          <w:rFonts w:eastAsia="Calibri"/>
          <w:color w:val="auto"/>
          <w:lang w:val="kk-KZ"/>
        </w:rPr>
      </w:pPr>
    </w:p>
    <w:p w:rsidR="0014786C" w:rsidRPr="00EF179E" w:rsidRDefault="00104200" w:rsidP="0012745B">
      <w:pPr>
        <w:tabs>
          <w:tab w:val="center" w:pos="5057"/>
        </w:tabs>
        <w:ind w:left="57" w:firstLine="709"/>
        <w:jc w:val="left"/>
        <w:rPr>
          <w:rStyle w:val="Hyperlink2"/>
          <w:rFonts w:eastAsia="Calibri"/>
          <w:color w:val="auto"/>
          <w:lang w:val="en-US"/>
        </w:rPr>
      </w:pPr>
      <w:r w:rsidRPr="00710A64">
        <w:rPr>
          <w:rStyle w:val="Hyperlink2"/>
          <w:rFonts w:eastAsia="Calibri"/>
          <w:color w:val="auto"/>
          <w:lang w:val="en-US"/>
        </w:rPr>
        <w:t>using</w:t>
      </w:r>
      <w:r w:rsidRPr="00EF179E">
        <w:rPr>
          <w:rStyle w:val="Hyperlink2"/>
          <w:rFonts w:eastAsia="Calibri"/>
          <w:color w:val="auto"/>
          <w:lang w:val="en-US"/>
        </w:rPr>
        <w:t xml:space="preserve"> </w:t>
      </w:r>
      <w:r w:rsidRPr="00710A64">
        <w:rPr>
          <w:rStyle w:val="Hyperlink2"/>
          <w:rFonts w:eastAsia="Calibri"/>
          <w:color w:val="auto"/>
          <w:lang w:val="en-US"/>
        </w:rPr>
        <w:t>Systems</w:t>
      </w:r>
      <w:r w:rsidRPr="00EF179E">
        <w:rPr>
          <w:rStyle w:val="Hyperlink2"/>
          <w:rFonts w:eastAsia="Calibri"/>
          <w:color w:val="auto"/>
          <w:lang w:val="en-US"/>
        </w:rPr>
        <w:t>;</w:t>
      </w:r>
      <w:r w:rsidR="00A50573" w:rsidRPr="00EF179E">
        <w:rPr>
          <w:rStyle w:val="Hyperlink2"/>
          <w:rFonts w:eastAsia="Calibri"/>
          <w:color w:val="auto"/>
          <w:lang w:val="en-US"/>
        </w:rPr>
        <w:tab/>
      </w:r>
    </w:p>
    <w:p w:rsidR="0014786C" w:rsidRPr="00EF179E"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w:t>
      </w:r>
      <w:r w:rsidRPr="00EF179E">
        <w:rPr>
          <w:rStyle w:val="Hyperlink2"/>
          <w:rFonts w:eastAsia="Calibri"/>
          <w:color w:val="auto"/>
          <w:lang w:val="en-US"/>
        </w:rPr>
        <w:t xml:space="preserve"> </w:t>
      </w:r>
      <w:r w:rsidRPr="00710A64">
        <w:rPr>
          <w:rStyle w:val="Hyperlink2"/>
          <w:rFonts w:eastAsia="Calibri"/>
          <w:color w:val="auto"/>
          <w:lang w:val="en-US"/>
        </w:rPr>
        <w:t>Systems</w:t>
      </w:r>
      <w:r w:rsidRPr="00EF179E">
        <w:rPr>
          <w:rStyle w:val="Hyperlink2"/>
          <w:rFonts w:eastAsia="Calibri"/>
          <w:color w:val="auto"/>
          <w:lang w:val="en-US"/>
        </w:rPr>
        <w:t>.</w:t>
      </w:r>
      <w:r w:rsidRPr="00710A64">
        <w:rPr>
          <w:rStyle w:val="Hyperlink2"/>
          <w:rFonts w:eastAsia="Calibri"/>
          <w:color w:val="auto"/>
          <w:lang w:val="en-US"/>
        </w:rPr>
        <w:t>Collections</w:t>
      </w:r>
      <w:r w:rsidRPr="00EF179E">
        <w:rPr>
          <w:rStyle w:val="Hyperlink2"/>
          <w:rFonts w:eastAsia="Calibri"/>
          <w:color w:val="auto"/>
          <w:lang w:val="en-US"/>
        </w:rPr>
        <w:t>.</w:t>
      </w:r>
      <w:r w:rsidRPr="00710A64">
        <w:rPr>
          <w:rStyle w:val="Hyperlink2"/>
          <w:rFonts w:eastAsia="Calibri"/>
          <w:color w:val="auto"/>
          <w:lang w:val="en-US"/>
        </w:rPr>
        <w:t>Generic</w:t>
      </w:r>
      <w:r w:rsidRPr="00EF179E">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w:t>
      </w:r>
      <w:r w:rsidRPr="00EF179E">
        <w:rPr>
          <w:rStyle w:val="Hyperlink2"/>
          <w:rFonts w:eastAsia="Calibri"/>
          <w:color w:val="auto"/>
          <w:lang w:val="en-US"/>
        </w:rPr>
        <w:t xml:space="preserve"> </w:t>
      </w:r>
      <w:r w:rsidRPr="00710A64">
        <w:rPr>
          <w:rStyle w:val="Hyperlink2"/>
          <w:rFonts w:eastAsia="Calibri"/>
          <w:color w:val="auto"/>
          <w:lang w:val="en-US"/>
        </w:rPr>
        <w:t>Systems</w:t>
      </w:r>
      <w:r w:rsidRPr="00EF179E">
        <w:rPr>
          <w:rStyle w:val="Hyperlink2"/>
          <w:rFonts w:eastAsia="Calibri"/>
          <w:color w:val="auto"/>
          <w:lang w:val="en-US"/>
        </w:rPr>
        <w:t>.</w:t>
      </w:r>
      <w:r w:rsidRPr="00710A64">
        <w:rPr>
          <w:rStyle w:val="Hyperlink2"/>
          <w:rFonts w:eastAsia="Calibri"/>
          <w:color w:val="auto"/>
          <w:lang w:val="en-US"/>
        </w:rPr>
        <w:t>Windows</w:t>
      </w:r>
      <w:r w:rsidRPr="00EF179E">
        <w:rPr>
          <w:rStyle w:val="Hyperlink2"/>
          <w:rFonts w:eastAsia="Calibri"/>
          <w:color w:val="auto"/>
          <w:lang w:val="en-US"/>
        </w:rPr>
        <w:t>.</w:t>
      </w:r>
      <w:r w:rsidRPr="00710A64">
        <w:rPr>
          <w:rStyle w:val="Hyperlink2"/>
          <w:rFonts w:eastAsia="Calibri"/>
          <w:color w:val="auto"/>
          <w:lang w:val="en-US"/>
        </w:rPr>
        <w:t>Forms;</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Systems.Net;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Systems.Net.Sockets;</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Systems.IO;</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Systems.Xml.Serialization;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namespace ExpertSystems</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public partial class Form_bagalau : Form</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public ExpertType expertType;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public Form_bagalau()</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InitializeComponent();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 Ontology</w:t>
      </w:r>
    </w:p>
    <w:p w:rsidR="0014786C" w:rsidRPr="00710A64" w:rsidRDefault="00104200"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private void buton_ontology_Click</w:t>
      </w:r>
      <w:r w:rsidRPr="00710A64">
        <w:rPr>
          <w:rStyle w:val="hl"/>
          <w:rFonts w:ascii="Times New Roman" w:hAnsi="Times New Roman" w:cs="Times New Roman"/>
          <w:color w:val="auto"/>
          <w:sz w:val="28"/>
          <w:szCs w:val="28"/>
          <w:lang w:val="en-US"/>
        </w:rPr>
        <w:t>1</w:t>
      </w:r>
      <w:r w:rsidRPr="00710A64">
        <w:rPr>
          <w:rStyle w:val="Hyperlink2"/>
          <w:rFonts w:eastAsia="Calibri"/>
          <w:color w:val="auto"/>
          <w:lang w:val="en-US"/>
        </w:rPr>
        <w:t>(object sender, EventArgs 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Hide();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Program.form_ontology.Show();</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4786C" w:rsidP="0012745B">
      <w:pPr>
        <w:ind w:left="57" w:firstLine="709"/>
        <w:jc w:val="left"/>
        <w:rPr>
          <w:rFonts w:ascii="Times New Roman" w:eastAsia="Times New Roman" w:hAnsi="Times New Roman" w:cs="Times New Roman"/>
          <w:color w:val="auto"/>
          <w:sz w:val="28"/>
          <w:szCs w:val="28"/>
          <w:lang w:val="en-US"/>
        </w:rPr>
      </w:pP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 Thesaurus</w:t>
      </w:r>
    </w:p>
    <w:p w:rsidR="0014786C" w:rsidRPr="00710A64" w:rsidRDefault="00104200"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private void buton_thesaurus_Click</w:t>
      </w:r>
      <w:r w:rsidRPr="00710A64">
        <w:rPr>
          <w:rStyle w:val="hl"/>
          <w:rFonts w:ascii="Times New Roman" w:hAnsi="Times New Roman" w:cs="Times New Roman"/>
          <w:color w:val="auto"/>
          <w:sz w:val="28"/>
          <w:szCs w:val="28"/>
          <w:lang w:val="en-US"/>
        </w:rPr>
        <w:t>2</w:t>
      </w:r>
      <w:r w:rsidRPr="00710A64">
        <w:rPr>
          <w:rStyle w:val="Hyperlink2"/>
          <w:rFonts w:eastAsia="Calibri"/>
          <w:color w:val="auto"/>
          <w:lang w:val="en-US"/>
        </w:rPr>
        <w:t>(object sender, EventArgs 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Hide();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Program.form_thesaurus.Show();</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4786C" w:rsidP="0012745B">
      <w:pPr>
        <w:ind w:left="57" w:firstLine="709"/>
        <w:jc w:val="left"/>
        <w:rPr>
          <w:rFonts w:ascii="Times New Roman" w:eastAsia="Times New Roman" w:hAnsi="Times New Roman" w:cs="Times New Roman"/>
          <w:color w:val="auto"/>
          <w:sz w:val="28"/>
          <w:szCs w:val="28"/>
          <w:lang w:val="en-US"/>
        </w:rPr>
      </w:pP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private void Form_bagalau_FormClosed(object sender, FormClosedEventArgs 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Application.Exit();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4786C" w:rsidP="0012745B">
      <w:pPr>
        <w:ind w:left="57" w:firstLine="709"/>
        <w:jc w:val="left"/>
        <w:rPr>
          <w:rFonts w:ascii="Times New Roman" w:eastAsia="Times New Roman" w:hAnsi="Times New Roman" w:cs="Times New Roman"/>
          <w:color w:val="auto"/>
          <w:sz w:val="28"/>
          <w:szCs w:val="28"/>
          <w:lang w:val="en-US"/>
        </w:rPr>
      </w:pP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private void Form_bagalau_Load(object sender, EventArgs 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string expertName;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if (expertType == ExpertType.ABZH)</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expertName = "</w:t>
      </w:r>
      <w:r w:rsidRPr="00710A64">
        <w:rPr>
          <w:rStyle w:val="Hyperlink2"/>
          <w:rFonts w:eastAsia="Calibri"/>
          <w:color w:val="auto"/>
        </w:rPr>
        <w:t>АБЖ</w:t>
      </w: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buton_thesaurus.Hide();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buton_bagalau.Location = new Systems.Drawing.Point(-1, 119);</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else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expertName = "</w:t>
      </w:r>
      <w:r w:rsidRPr="00710A64">
        <w:rPr>
          <w:rStyle w:val="Hyperlink2"/>
          <w:rFonts w:eastAsia="Calibri"/>
          <w:color w:val="auto"/>
        </w:rPr>
        <w:t>СМЖ</w:t>
      </w: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label_title.Text = "</w:t>
      </w:r>
      <w:r w:rsidRPr="00710A64">
        <w:rPr>
          <w:rStyle w:val="Hyperlink2"/>
          <w:rFonts w:eastAsia="Calibri"/>
          <w:color w:val="auto"/>
        </w:rPr>
        <w:t>ЖОО</w:t>
      </w:r>
      <w:r w:rsidRPr="00710A64">
        <w:rPr>
          <w:rStyle w:val="Hyperlink2"/>
          <w:rFonts w:eastAsia="Calibri"/>
          <w:color w:val="auto"/>
          <w:lang w:val="en-US"/>
        </w:rPr>
        <w:t xml:space="preserve"> </w:t>
      </w:r>
      <w:r w:rsidRPr="00710A64">
        <w:rPr>
          <w:rStyle w:val="Hyperlink2"/>
          <w:rFonts w:eastAsia="Calibri"/>
          <w:color w:val="auto"/>
        </w:rPr>
        <w:t>оқу</w:t>
      </w:r>
      <w:r w:rsidRPr="00710A64">
        <w:rPr>
          <w:rStyle w:val="Hyperlink2"/>
          <w:rFonts w:eastAsia="Calibri"/>
          <w:color w:val="auto"/>
          <w:lang w:val="en-US"/>
        </w:rPr>
        <w:t xml:space="preserve"> </w:t>
      </w:r>
      <w:r w:rsidRPr="00710A64">
        <w:rPr>
          <w:rStyle w:val="Hyperlink2"/>
          <w:rFonts w:eastAsia="Calibri"/>
          <w:color w:val="auto"/>
        </w:rPr>
        <w:t>үрдісін</w:t>
      </w:r>
      <w:r w:rsidRPr="00710A64">
        <w:rPr>
          <w:rStyle w:val="Hyperlink2"/>
          <w:rFonts w:eastAsia="Calibri"/>
          <w:color w:val="auto"/>
          <w:lang w:val="en-US"/>
        </w:rPr>
        <w:t xml:space="preserve"> </w:t>
      </w:r>
      <w:r w:rsidRPr="00710A64">
        <w:rPr>
          <w:rStyle w:val="Hyperlink2"/>
          <w:rFonts w:eastAsia="Calibri"/>
          <w:color w:val="auto"/>
        </w:rPr>
        <w:t>автоматтандырылған</w:t>
      </w:r>
      <w:r w:rsidRPr="00710A64">
        <w:rPr>
          <w:rStyle w:val="Hyperlink2"/>
          <w:rFonts w:eastAsia="Calibri"/>
          <w:color w:val="auto"/>
          <w:lang w:val="en-US"/>
        </w:rPr>
        <w:t xml:space="preserve"> </w:t>
      </w:r>
      <w:r w:rsidRPr="00710A64">
        <w:rPr>
          <w:rStyle w:val="Hyperlink2"/>
          <w:rFonts w:eastAsia="Calibri"/>
          <w:color w:val="auto"/>
        </w:rPr>
        <w:t>басқарудың</w:t>
      </w:r>
      <w:r w:rsidR="00A5021F" w:rsidRPr="00710A64">
        <w:rPr>
          <w:rStyle w:val="Hyperlink2"/>
          <w:rFonts w:eastAsia="Calibri"/>
          <w:color w:val="auto"/>
          <w:lang w:val="kk-KZ"/>
        </w:rPr>
        <w:t xml:space="preserve"> </w:t>
      </w:r>
      <w:r w:rsidRPr="00710A64">
        <w:rPr>
          <w:rStyle w:val="Hyperlink2"/>
          <w:rFonts w:eastAsia="Calibri"/>
          <w:color w:val="auto"/>
          <w:lang w:val="en-US"/>
        </w:rPr>
        <w:t xml:space="preserve"> \n           </w:t>
      </w:r>
      <w:r w:rsidRPr="00710A64">
        <w:rPr>
          <w:rStyle w:val="Hyperlink2"/>
          <w:rFonts w:eastAsia="Calibri"/>
          <w:color w:val="auto"/>
        </w:rPr>
        <w:t>сапасын</w:t>
      </w:r>
      <w:r w:rsidRPr="00710A64">
        <w:rPr>
          <w:rStyle w:val="Hyperlink2"/>
          <w:rFonts w:eastAsia="Calibri"/>
          <w:color w:val="auto"/>
          <w:lang w:val="en-US"/>
        </w:rPr>
        <w:t xml:space="preserve"> </w:t>
      </w:r>
      <w:r w:rsidRPr="00710A64">
        <w:rPr>
          <w:rStyle w:val="Hyperlink2"/>
          <w:rFonts w:eastAsia="Calibri"/>
          <w:color w:val="auto"/>
        </w:rPr>
        <w:t>бағалайтын</w:t>
      </w:r>
      <w:r w:rsidRPr="00710A64">
        <w:rPr>
          <w:rStyle w:val="Hyperlink2"/>
          <w:rFonts w:eastAsia="Calibri"/>
          <w:color w:val="auto"/>
          <w:lang w:val="en-US"/>
        </w:rPr>
        <w:t xml:space="preserve"> </w:t>
      </w:r>
      <w:r w:rsidRPr="00710A64">
        <w:rPr>
          <w:rStyle w:val="Hyperlink2"/>
          <w:rFonts w:eastAsia="Calibri"/>
          <w:color w:val="auto"/>
        </w:rPr>
        <w:t>эксперттік</w:t>
      </w:r>
      <w:r w:rsidRPr="00710A64">
        <w:rPr>
          <w:rStyle w:val="Hyperlink2"/>
          <w:rFonts w:eastAsia="Calibri"/>
          <w:color w:val="auto"/>
          <w:lang w:val="en-US"/>
        </w:rPr>
        <w:t xml:space="preserve"> </w:t>
      </w:r>
      <w:r w:rsidRPr="00710A64">
        <w:rPr>
          <w:rStyle w:val="Hyperlink2"/>
          <w:rFonts w:eastAsia="Calibri"/>
          <w:color w:val="auto"/>
        </w:rPr>
        <w:t>жүйе</w:t>
      </w:r>
      <w:r w:rsidRPr="00710A64">
        <w:rPr>
          <w:rStyle w:val="Hyperlink2"/>
          <w:rFonts w:eastAsia="Calibri"/>
          <w:color w:val="auto"/>
          <w:lang w:val="en-US"/>
        </w:rPr>
        <w:t>.</w:t>
      </w:r>
      <w:r w:rsidR="00A5021F" w:rsidRPr="00710A64">
        <w:rPr>
          <w:rStyle w:val="Hyperlink2"/>
          <w:rFonts w:eastAsia="Calibri"/>
          <w:color w:val="auto"/>
          <w:lang w:val="kk-KZ"/>
        </w:rPr>
        <w:t xml:space="preserve"> </w:t>
      </w:r>
      <w:r w:rsidRPr="00710A64">
        <w:rPr>
          <w:rStyle w:val="Hyperlink2"/>
          <w:rFonts w:eastAsia="Calibri"/>
          <w:color w:val="auto"/>
          <w:lang w:val="en-US"/>
        </w:rPr>
        <w:t xml:space="preserve">\n                   " + expertName + " </w:t>
      </w:r>
      <w:r w:rsidRPr="00710A64">
        <w:rPr>
          <w:rStyle w:val="Hyperlink2"/>
          <w:rFonts w:eastAsia="Calibri"/>
          <w:color w:val="auto"/>
        </w:rPr>
        <w:t>эксперттің</w:t>
      </w:r>
      <w:r w:rsidRPr="00710A64">
        <w:rPr>
          <w:rStyle w:val="Hyperlink2"/>
          <w:rFonts w:eastAsia="Calibri"/>
          <w:color w:val="auto"/>
          <w:lang w:val="en-US"/>
        </w:rPr>
        <w:t xml:space="preserve"> </w:t>
      </w:r>
      <w:r w:rsidRPr="00710A64">
        <w:rPr>
          <w:rStyle w:val="Hyperlink2"/>
          <w:rFonts w:eastAsia="Calibri"/>
          <w:color w:val="auto"/>
        </w:rPr>
        <w:t>АЖО</w:t>
      </w: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private void buton_send_Click</w:t>
      </w:r>
      <w:r w:rsidRPr="00710A64">
        <w:rPr>
          <w:rStyle w:val="hl"/>
          <w:rFonts w:ascii="Times New Roman" w:hAnsi="Times New Roman" w:cs="Times New Roman"/>
          <w:color w:val="auto"/>
          <w:sz w:val="28"/>
          <w:szCs w:val="28"/>
          <w:lang w:val="en-US"/>
        </w:rPr>
        <w:t>3</w:t>
      </w:r>
      <w:r w:rsidRPr="00710A64">
        <w:rPr>
          <w:rStyle w:val="Hyperlink2"/>
          <w:rFonts w:eastAsia="Calibri"/>
          <w:color w:val="auto"/>
          <w:lang w:val="en-US"/>
        </w:rPr>
        <w:t>(object sender, EventArgs 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buton_send.Enabled = false;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Socket client_socket;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Byte[] ReadedBytes;</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FileStream FileStream;</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BinaryReader binaryReader;</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int currentReadedBytesCount;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string fileName;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client_socket = new Socket(AddressFamily.InterNetwork, SocketType.Stream, ProtocolType.Tcp);</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IPEndPoint localIPEndPoint = new IPEndPoint(IPAddress.Parse("127.0.0.1"), 7770);</w:t>
      </w:r>
    </w:p>
    <w:p w:rsidR="0014786C" w:rsidRPr="00710A64" w:rsidRDefault="0014786C" w:rsidP="0012745B">
      <w:pPr>
        <w:ind w:left="57" w:firstLine="709"/>
        <w:jc w:val="left"/>
        <w:rPr>
          <w:rFonts w:ascii="Times New Roman" w:eastAsia="Times New Roman" w:hAnsi="Times New Roman" w:cs="Times New Roman"/>
          <w:color w:val="auto"/>
          <w:sz w:val="28"/>
          <w:szCs w:val="28"/>
          <w:lang w:val="en-US"/>
        </w:rPr>
      </w:pP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try</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client_socket.Connect(localIPEndPoint);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catch (Exception exception)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MessageBox.Show("Unable to connect to remote end point!\r\n" + "Error: " + exception.Message);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return;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4786C" w:rsidP="0012745B">
      <w:pPr>
        <w:ind w:left="57" w:firstLine="709"/>
        <w:jc w:val="left"/>
        <w:rPr>
          <w:rFonts w:ascii="Times New Roman" w:eastAsia="Times New Roman" w:hAnsi="Times New Roman" w:cs="Times New Roman"/>
          <w:color w:val="auto"/>
          <w:sz w:val="28"/>
          <w:szCs w:val="28"/>
          <w:lang w:val="en-US"/>
        </w:rPr>
      </w:pP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if (Program.form_ontology.pictureBox_graph.Image != null)</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fileName = Environment.CurrentDirectory + "\\ONTOLOGY.XML";</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try</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XmlSerializer xmlSerializerVertex = new XmlSerializer(typeof(Combine));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Combine combine = new Combine() { vertexes = new List&lt;Vertex&gt;(Program.form_ontology.vertexes), edges = new List&lt;Edge&gt;(Program.form_ontology.edges) };</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(FileStream filestream = new FileStream(fileName, FileMode.Create, FileAccess.Write))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xmlSerializerVertex.Serialize(filestream, combine);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catch</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MessageBox.Show("</w:t>
      </w:r>
      <w:r w:rsidRPr="00710A64">
        <w:rPr>
          <w:rStyle w:val="Hyperlink2"/>
          <w:rFonts w:eastAsia="Calibri"/>
          <w:color w:val="auto"/>
        </w:rPr>
        <w:t>Онтологияны</w:t>
      </w:r>
      <w:r w:rsidRPr="00710A64">
        <w:rPr>
          <w:rStyle w:val="Hyperlink2"/>
          <w:rFonts w:eastAsia="Calibri"/>
          <w:color w:val="auto"/>
          <w:lang w:val="en-US"/>
        </w:rPr>
        <w:t xml:space="preserve"> </w:t>
      </w:r>
      <w:r w:rsidRPr="00710A64">
        <w:rPr>
          <w:rStyle w:val="Hyperlink2"/>
          <w:rFonts w:eastAsia="Calibri"/>
          <w:color w:val="auto"/>
        </w:rPr>
        <w:t>сақтау</w:t>
      </w:r>
      <w:r w:rsidRPr="00710A64">
        <w:rPr>
          <w:rStyle w:val="Hyperlink2"/>
          <w:rFonts w:eastAsia="Calibri"/>
          <w:color w:val="auto"/>
          <w:lang w:val="en-US"/>
        </w:rPr>
        <w:t xml:space="preserve"> </w:t>
      </w:r>
      <w:r w:rsidRPr="00710A64">
        <w:rPr>
          <w:rStyle w:val="Hyperlink2"/>
          <w:rFonts w:eastAsia="Calibri"/>
          <w:color w:val="auto"/>
        </w:rPr>
        <w:t>мүмкін</w:t>
      </w:r>
      <w:r w:rsidRPr="00710A64">
        <w:rPr>
          <w:rStyle w:val="Hyperlink2"/>
          <w:rFonts w:eastAsia="Calibri"/>
          <w:color w:val="auto"/>
          <w:lang w:val="en-US"/>
        </w:rPr>
        <w:t xml:space="preserve"> </w:t>
      </w:r>
      <w:r w:rsidRPr="00710A64">
        <w:rPr>
          <w:rStyle w:val="Hyperlink2"/>
          <w:rFonts w:eastAsia="Calibri"/>
          <w:color w:val="auto"/>
        </w:rPr>
        <w:t>емес</w:t>
      </w:r>
      <w:r w:rsidRPr="00710A64">
        <w:rPr>
          <w:rStyle w:val="Hyperlink2"/>
          <w:rFonts w:eastAsia="Calibri"/>
          <w:color w:val="auto"/>
          <w:lang w:val="en-US"/>
        </w:rPr>
        <w:t>", "</w:t>
      </w:r>
      <w:r w:rsidRPr="00710A64">
        <w:rPr>
          <w:rStyle w:val="Hyperlink2"/>
          <w:rFonts w:eastAsia="Calibri"/>
          <w:color w:val="auto"/>
        </w:rPr>
        <w:t>Қателік</w:t>
      </w:r>
      <w:r w:rsidRPr="00710A64">
        <w:rPr>
          <w:rStyle w:val="Hyperlink2"/>
          <w:rFonts w:eastAsia="Calibri"/>
          <w:color w:val="auto"/>
          <w:lang w:val="en-US"/>
        </w:rPr>
        <w:t>", MessageBoxButons.OK, MessageBoxIcon.Error);</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return;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else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MessageBox.Show("</w:t>
      </w:r>
      <w:r w:rsidRPr="00710A64">
        <w:rPr>
          <w:rStyle w:val="Hyperlink2"/>
          <w:rFonts w:eastAsia="Calibri"/>
          <w:color w:val="auto"/>
        </w:rPr>
        <w:t>Сіз</w:t>
      </w:r>
      <w:r w:rsidRPr="00710A64">
        <w:rPr>
          <w:rStyle w:val="Hyperlink2"/>
          <w:rFonts w:eastAsia="Calibri"/>
          <w:color w:val="auto"/>
          <w:lang w:val="en-US"/>
        </w:rPr>
        <w:t xml:space="preserve"> </w:t>
      </w:r>
      <w:r w:rsidRPr="00710A64">
        <w:rPr>
          <w:rStyle w:val="Hyperlink2"/>
          <w:rFonts w:eastAsia="Calibri"/>
          <w:color w:val="auto"/>
        </w:rPr>
        <w:t>онтологияны</w:t>
      </w:r>
      <w:r w:rsidRPr="00710A64">
        <w:rPr>
          <w:rStyle w:val="Hyperlink2"/>
          <w:rFonts w:eastAsia="Calibri"/>
          <w:color w:val="auto"/>
          <w:lang w:val="en-US"/>
        </w:rPr>
        <w:t xml:space="preserve"> </w:t>
      </w:r>
      <w:r w:rsidRPr="00710A64">
        <w:rPr>
          <w:rStyle w:val="Hyperlink2"/>
          <w:rFonts w:eastAsia="Calibri"/>
          <w:color w:val="auto"/>
        </w:rPr>
        <w:t>еңгізбедіңіз</w:t>
      </w: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return;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ReadedBytes = new Byte[200000];</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(FileStream = new FileStream(fileName, FileMode.Open))</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using (binaryReader = new BinaryReader(FileStream))</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do</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currentReadedBytesCount = binaryReader.Read(ReadedBytes, 0, ReadedBytes.Length);</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client_socket.Send(ReadedBytes, currentReadedBytesCount, SocketFlags.None);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 while (currentReadedBytesCount == ReadedBytes.Length);</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MessageBox.Show("Data has been sent!");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client_socket.Close();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Systems.Threading.Thread.Sleep(1000);</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buton_send.Enabled = true;</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 xml:space="preserve"> namespace ExpertSystems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partial class Form_thesaurus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protected override void Dispose(bool disposing)</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if (disposing &amp;&amp; (components != null))</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components.Dispose();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base.Dispose(disposing);</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#region Windows Form</w:t>
      </w:r>
      <w:r w:rsidRPr="00710A64">
        <w:rPr>
          <w:rStyle w:val="hl"/>
          <w:rFonts w:ascii="Times New Roman" w:hAnsi="Times New Roman" w:cs="Times New Roman"/>
          <w:color w:val="auto"/>
          <w:sz w:val="28"/>
          <w:szCs w:val="28"/>
          <w:lang w:val="en-US"/>
        </w:rPr>
        <w:t>1</w:t>
      </w:r>
      <w:r w:rsidRPr="00710A64">
        <w:rPr>
          <w:rStyle w:val="Hyperlink2"/>
          <w:rFonts w:eastAsia="Calibri"/>
          <w:color w:val="auto"/>
          <w:lang w:val="en-US"/>
        </w:rPr>
        <w:t xml:space="preserve"> Designer generated code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void InitializeComponent()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Systems.Windows.Form</w:t>
      </w:r>
      <w:r w:rsidRPr="00710A64">
        <w:rPr>
          <w:rStyle w:val="hl"/>
          <w:rFonts w:ascii="Times New Roman" w:hAnsi="Times New Roman" w:cs="Times New Roman"/>
          <w:color w:val="auto"/>
          <w:sz w:val="28"/>
          <w:szCs w:val="28"/>
          <w:lang w:val="en-US"/>
        </w:rPr>
        <w:t>1</w:t>
      </w:r>
      <w:r w:rsidRPr="00710A64">
        <w:rPr>
          <w:rStyle w:val="Hyperlink2"/>
          <w:rFonts w:eastAsia="Calibri"/>
          <w:color w:val="auto"/>
          <w:lang w:val="en-US"/>
        </w:rPr>
        <w:t>.DataGridViewCellStyle dataGridViewCellStyle1 = new Systems.Windows.Form</w:t>
      </w:r>
      <w:r w:rsidRPr="00710A64">
        <w:rPr>
          <w:rStyle w:val="hl"/>
          <w:rFonts w:ascii="Times New Roman" w:hAnsi="Times New Roman" w:cs="Times New Roman"/>
          <w:color w:val="auto"/>
          <w:sz w:val="28"/>
          <w:szCs w:val="28"/>
          <w:lang w:val="en-US"/>
        </w:rPr>
        <w:t>1</w:t>
      </w:r>
      <w:r w:rsidRPr="00710A64">
        <w:rPr>
          <w:rStyle w:val="Hyperlink2"/>
          <w:rFonts w:eastAsia="Calibri"/>
          <w:color w:val="auto"/>
          <w:lang w:val="en-US"/>
        </w:rPr>
        <w:t>.DataGridViewCellStyle();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Systems.ComponentModel.ComponentResourceManager resources = new Systems.ComponentModel.ComponentResourceManager(typeof(Form_thesaurus));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 = new Systems.Windows.Forms.Label();</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 = new Systems.Windows.Forms.Panel();</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 = new Systems.Windows.Forms.Buton();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 = new Systems.Windows.Forms.Buton();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 = new Systems.Windows.Forms.Buton();</w:t>
      </w:r>
    </w:p>
    <w:p w:rsidR="00FE2CC5" w:rsidRPr="00710A64" w:rsidRDefault="00FE2CC5" w:rsidP="0012745B">
      <w:pPr>
        <w:ind w:left="57" w:firstLine="709"/>
        <w:jc w:val="left"/>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this.dataGridView_thesaurus = new Systems.Windows.Form</w:t>
      </w:r>
      <w:r w:rsidRPr="00710A64">
        <w:rPr>
          <w:rStyle w:val="hl"/>
          <w:rFonts w:ascii="Times New Roman" w:hAnsi="Times New Roman" w:cs="Times New Roman"/>
          <w:color w:val="auto"/>
          <w:sz w:val="28"/>
          <w:szCs w:val="28"/>
          <w:lang w:val="en-US"/>
        </w:rPr>
        <w:t>1</w:t>
      </w:r>
      <w:r w:rsidRPr="00710A64">
        <w:rPr>
          <w:rStyle w:val="Hyperlink2"/>
          <w:rFonts w:eastAsia="Calibri"/>
          <w:color w:val="auto"/>
          <w:lang w:val="en-US"/>
        </w:rPr>
        <w:t>.DataGridView();</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 = new Systems.Windows.Forms.Buton();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this.panel_title.SuspendLayout();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((Systems.ComponentModel.ISupportInitialize)(this.dataGridView_thesaurus)).BeginInit();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this.SuspendLayout();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this.label_title.AutoSize = true;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this.label_title.Font = new Systems.Drawing.Font("Times New Roman", 15.75F, Systems.Drawing.FontStyle.Bold, Systems.Drawing.GraphicsUnit.Point, ((byte)(204)));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this.label_title.ForeColor = Systems.Drawing.Color.DarkBlue;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this.label_title.Location = new Systems.Drawing.Point(197, 3);</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this.label_title.Name = "label_title";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this.label_title.Size = new Systems.Drawing.Size(499, 24);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this.label_title.TabIndex = 0;</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this.label_title.Text = "</w:t>
      </w:r>
      <w:r w:rsidRPr="00710A64">
        <w:rPr>
          <w:rStyle w:val="Hyperlink2"/>
          <w:rFonts w:eastAsia="Calibri"/>
          <w:color w:val="auto"/>
        </w:rPr>
        <w:t>ЖОО</w:t>
      </w:r>
      <w:r w:rsidRPr="00710A64">
        <w:rPr>
          <w:rStyle w:val="Hyperlink2"/>
          <w:rFonts w:eastAsia="Calibri"/>
          <w:color w:val="auto"/>
          <w:lang w:val="en-US"/>
        </w:rPr>
        <w:t xml:space="preserve"> </w:t>
      </w:r>
      <w:r w:rsidRPr="00710A64">
        <w:rPr>
          <w:rStyle w:val="Hyperlink2"/>
          <w:rFonts w:eastAsia="Calibri"/>
          <w:color w:val="auto"/>
        </w:rPr>
        <w:t>оқу</w:t>
      </w:r>
      <w:r w:rsidRPr="00710A64">
        <w:rPr>
          <w:rStyle w:val="Hyperlink2"/>
          <w:rFonts w:eastAsia="Calibri"/>
          <w:color w:val="auto"/>
          <w:lang w:val="en-US"/>
        </w:rPr>
        <w:t xml:space="preserve"> </w:t>
      </w:r>
      <w:r w:rsidRPr="00710A64">
        <w:rPr>
          <w:rStyle w:val="Hyperlink2"/>
          <w:rFonts w:eastAsia="Calibri"/>
          <w:color w:val="auto"/>
        </w:rPr>
        <w:t>үрдісін</w:t>
      </w:r>
      <w:r w:rsidRPr="00710A64">
        <w:rPr>
          <w:rStyle w:val="Hyperlink2"/>
          <w:rFonts w:eastAsia="Calibri"/>
          <w:color w:val="auto"/>
          <w:lang w:val="en-US"/>
        </w:rPr>
        <w:t xml:space="preserve"> </w:t>
      </w:r>
      <w:r w:rsidRPr="00710A64">
        <w:rPr>
          <w:rStyle w:val="Hyperlink2"/>
          <w:rFonts w:eastAsia="Calibri"/>
          <w:color w:val="auto"/>
        </w:rPr>
        <w:t>автоматтандырылған</w:t>
      </w:r>
      <w:r w:rsidRPr="00710A64">
        <w:rPr>
          <w:rStyle w:val="Hyperlink2"/>
          <w:rFonts w:eastAsia="Calibri"/>
          <w:color w:val="auto"/>
          <w:lang w:val="en-US"/>
        </w:rPr>
        <w:t xml:space="preserve"> </w:t>
      </w:r>
      <w:r w:rsidRPr="00710A64">
        <w:rPr>
          <w:rStyle w:val="Hyperlink2"/>
          <w:rFonts w:eastAsia="Calibri"/>
          <w:color w:val="auto"/>
        </w:rPr>
        <w:t>басқарудың</w:t>
      </w: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this.panel_title.BackColor = Systems.Drawing.Color.Silver;</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this.panel_title.BackgroundImageLayout = Systems.Windows.Forms.ImageLayout.Center;</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this.panel_title.BorderStyle = Systems.Windows.Forms.BorderStyle.FixedSingle;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this.panel_title.Controls.Add(this.label_title);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this.panel_title.Location = new Systems.Drawing.Point(0, 0);</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this.panel_title.Name = "panel_title";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this.panel_title.Size = new Systems.Drawing.Size(874, 84);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this.panel_title.TabIndex = 40;</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this.buton_bagalau.BackColor = Systems.Drawing.Color.LightSteelBlue;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this.buton_bagalau.Font = new Systems.Drawing.Font("Times New Roman", 12F, Systems.Drawing.FontStyle.Regular, Systems.Drawing.GraphicsUnit.Point, ((byte)(204)));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this.buton_bagalau.Location = new Systems.Drawing.Point(-1, 156);</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this.buton_bagalau.Name = "buton_bagalau";</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this.buton_bagalau.Size = new Systems.Drawing.Size(158, 39);</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this.buton_bagalau.TabIndex = 35;</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this.buton_bagalau.Text = "</w:t>
      </w:r>
      <w:r w:rsidRPr="00710A64">
        <w:rPr>
          <w:rStyle w:val="Hyperlink2"/>
          <w:rFonts w:eastAsia="Calibri"/>
          <w:color w:val="auto"/>
        </w:rPr>
        <w:t>Бағалау</w:t>
      </w: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this.buton_bagalau.UseVisualStyleBackColor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this.buton_bagalau.Click += new Systems.EventHandler(this.buton_bagalau_Click);</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this.buton_thesaurus.BackColor = Systems.Drawing.Color.LightSteelBlue;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this.buton_thesaurus.Font = new Systems.Drawing.Font("Times New Roman", 12.75F, Systems.Drawing.FontStyle.Bold, Systems.Drawing.GraphicsUnit.Point, ((byte)(204)));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this.buton_thesaurus.Location = new Systems.Drawing.Point(-1, 119);</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this.buton_thesaurus.Name = "buton_thesaurus";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this.buton_thesaurus.Size = new Systems.Drawing.Size(158, 39);</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this.buton_thesaurus.TabIndex = 34;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this.buton_thesaurus.Text = "</w:t>
      </w:r>
      <w:r w:rsidRPr="00710A64">
        <w:rPr>
          <w:rStyle w:val="Hyperlink2"/>
          <w:rFonts w:eastAsia="Calibri"/>
          <w:color w:val="auto"/>
        </w:rPr>
        <w:t>Тезаурус</w:t>
      </w: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this.buton_thesaurus.UseVisualStyleBackColor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this.buton_ontology.BackColor = Systems.Drawing.Color.LightSteelBlue;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this.buton_ontology.Font = new Systems.Drawing.Font("Times New Roman", 12F, Systems.Drawing.FontStyle.Regular, Systems.Drawing.GraphicsUnit.Point, ((byte)(204)));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this.buton_ontology.Location = new Systems.Drawing.Point(-1, 82);</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this.buton_ontology.Name = "buton_ontology";</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this.buton_ontology.Size = new Systems.Drawing.Size(158, 39);</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this.buton_ontology.TabIndex = 33;</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this.buton_ontology.Text = "</w:t>
      </w:r>
      <w:r w:rsidRPr="00710A64">
        <w:rPr>
          <w:rStyle w:val="Hyperlink2"/>
          <w:rFonts w:eastAsia="Calibri"/>
          <w:color w:val="auto"/>
        </w:rPr>
        <w:t>Онтология</w:t>
      </w: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this.buton_ontology.UseVisualStyleBackColor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this.buton_ontology.Click += new Systems.EventHandler(this.buton_ontology_Click);</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this.dataGridView_thesaurus.BackgroundColor = Systems.Drawing.Color.White;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this.dataGridView_thesaurus.BorderStyle = Systems.Windows.Forms.BorderStyle.Fixed3D;</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this.dataGridView_thesaurus.ColumnHeadersHeightSizeMode = Systems.Windows.Forms.DataGridViewComnHeadersHeightSizeMode.AutoSize;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this.dataGridView_thesaurus.ColumnHeadersVisible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dataGridViewCellStyle1.Alignment = Systems.Windows.Forms.DataGridViewContentAlignment.MiddleLeft;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dataGridViewCellStyle1.BackColor = Systems.Drawing.Color.LimeGreen;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dataGridViewCellStyle1.Font = new Systems.Drawing.Font("Microsoft Sans Serif", 8.25F, Systems.Drawing.FontStyle.Regular, Systems.Drawing.GraphicsUnit.Point, ((byte)(204)));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dataGridViewCellStyle1.ForeColor = Systems.Drawing.Color.Black;</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dataGridViewCellStyle1.SelectionBackColor = Systems.Drawing.Color.Magenta;</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dataGridViewCellStyle1.SelectionForeColor = Systems.Drawing.Color.White;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dataGridViewCellStyle1.WrapMode = Systems.Windows.Forms.DataGridViewTriState.False;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this.dataGridView_thesaurus.DefaultCellStyle = dataGridViewCellStyle1;</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this.dataGridView_thesaurus.GridColor = Systems.Drawing.Color.Green;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this.dataGridView_thesaurus.Location = new Systems.Drawing.Point(-4, 201);</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this.dataGridView_thesaurus.Name = "dataGridView_thesaurus";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this.dataGridView_thesaurus.RowHeadersWidth = 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this.dataGridView_thesaurus.ScrollBars = Systems.Windows.Forms.ScrollBars.Vertical;</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this.dataGridView_thesaurus.Size = new Systems.Drawing.Size(878, 412);</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this.dataGridView_thesaurus.TabIndex = 41;</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this.buton_update.FlatAppearance.BorderSize = 0;</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this.buton_update.FlatStyle = Systems.Windows.Forms.FlatStyle.Flat;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this.buton_update.Image = ((Systems.Drawing.Image)(resources.GetObject("buton_update.Image")));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this.buton_update.Location = new Systems.Drawing.Point(817, 144);</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this.buton_update.Name = "buton_update";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this.buton_update.Size = new Systems.Drawing.Size(55, 55);</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this.buton_update.TabIndex = 42;</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this.buton_update.UseVisualStyleBackColor = true;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this.buton_update.Click += new Systems.EventHandler(this.buton_update_Click);</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this.AutoScaleDimensions = new Systems.Drawing.SizeF(6F, 13F);</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this.AutoScaleMode = Systems.Windows.Forms.AutoScaleMode.Font;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this.BackColor = Systems.Drawing.Color.White;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this.ClientSize = new Systems.Drawing.Size(874, 613);</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this.Controls.Add(this.buton_update);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this.Controls.Add(this.dataGridView_thesaurus);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this.Controls.Add(this.panel_title);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this.Controls.Add(this.buton_bagalau);</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this.Controls.Add(this.buton_thesaurus);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this.Controls.Add(this.buton_ontology);</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lastRenderedPageBreak/>
        <w:t>this.FormBorderStyle = Systems.Windows.Forms.FormBorderStyle.FixedDialog;</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this.Icon = ((Systems.Drawing.Icon)(resources.GetObject("$this.Icon")));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this.MaximizeBox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this.MaximumSize = new Systems.Drawing.Size(890, 652);</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this.MinimizeBox = 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this.MinimumSize = new Systems.Drawing.Size(890, 652);</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this.Name = "Form_thesaurus";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this.StartPosition = Systems.Windows.Forms.FormStartPosition.CenterScreen;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this.Text = "Expert Systems";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this.FormClosed += new Systems.Windows.Forms.FormClosedEventHandler(this.Form_thesaurus_FormClosed);</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this.Load += new Systems.EventHandler(this.Form_thesaurus_Load);</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this.panel_title.ResumeLayout(false);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this.panel_title.PerformLayout();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((Systems.ComponentModel.ISupportInitialize)(this.dataGridView_thesaurus)).EndInit();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this.ResumeLayout(false);</w:t>
      </w:r>
    </w:p>
    <w:p w:rsidR="00FE2CC5" w:rsidRPr="00710A64" w:rsidRDefault="00FE2CC5" w:rsidP="0012745B">
      <w:pPr>
        <w:ind w:left="57" w:firstLine="709"/>
        <w:jc w:val="left"/>
        <w:rPr>
          <w:rFonts w:ascii="Times New Roman" w:eastAsia="Times New Roman" w:hAnsi="Times New Roman" w:cs="Times New Roman"/>
          <w:color w:val="auto"/>
          <w:sz w:val="28"/>
          <w:szCs w:val="28"/>
          <w:lang w:val="en-US"/>
        </w:rPr>
      </w:pP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Fonts w:ascii="Times New Roman" w:eastAsia="Times New Roman" w:hAnsi="Times New Roman" w:cs="Times New Roman"/>
          <w:color w:val="auto"/>
          <w:sz w:val="28"/>
          <w:szCs w:val="28"/>
          <w:lang w:val="en-US"/>
        </w:rPr>
      </w:pP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#endregion</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Systems.Windows.Forms.Label label_title;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Systems.Windows.Forms.Panel panel_title;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Systems.Windows.Forms.Buton buton_bagalau;</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Systems.Windows.Forms.Buton buton_thesaurus;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Systems.Windows.Forms.Buton buton_ontology;</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public Systems.Windows.Forms.DataGridView dataGridView_thesaurus;</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private Systems.Windows.Forms.Buton buton_update;</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FE2CC5" w:rsidRPr="00710A64" w:rsidRDefault="00FE2CC5"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04200" w:rsidP="0012745B">
      <w:pPr>
        <w:ind w:left="57" w:firstLine="709"/>
        <w:jc w:val="left"/>
        <w:rPr>
          <w:rStyle w:val="Hyperlink2"/>
          <w:rFonts w:eastAsia="Calibri"/>
          <w:color w:val="auto"/>
          <w:lang w:val="en-US"/>
        </w:rPr>
      </w:pPr>
      <w:r w:rsidRPr="00710A64">
        <w:rPr>
          <w:rStyle w:val="Hyperlink2"/>
          <w:rFonts w:eastAsia="Calibri"/>
          <w:color w:val="auto"/>
          <w:lang w:val="en-US"/>
        </w:rPr>
        <w:t>}</w:t>
      </w:r>
    </w:p>
    <w:p w:rsidR="0014786C" w:rsidRPr="00710A64" w:rsidRDefault="0014786C" w:rsidP="0012745B">
      <w:pPr>
        <w:ind w:left="57" w:firstLine="85"/>
        <w:rPr>
          <w:rFonts w:ascii="Times New Roman" w:eastAsia="Times New Roman" w:hAnsi="Times New Roman" w:cs="Times New Roman"/>
          <w:color w:val="auto"/>
          <w:sz w:val="28"/>
          <w:szCs w:val="28"/>
          <w:lang w:val="en-US"/>
        </w:rPr>
      </w:pPr>
    </w:p>
    <w:p w:rsidR="0014786C" w:rsidRPr="00710A64" w:rsidRDefault="0014786C" w:rsidP="0012745B">
      <w:pPr>
        <w:ind w:left="57" w:firstLine="85"/>
        <w:rPr>
          <w:rFonts w:ascii="Times New Roman" w:eastAsia="Times New Roman" w:hAnsi="Times New Roman" w:cs="Times New Roman"/>
          <w:color w:val="auto"/>
          <w:sz w:val="28"/>
          <w:szCs w:val="28"/>
          <w:lang w:val="en-US"/>
        </w:rPr>
      </w:pPr>
    </w:p>
    <w:p w:rsidR="0014786C" w:rsidRPr="00710A64" w:rsidRDefault="0014786C" w:rsidP="0012745B">
      <w:pPr>
        <w:ind w:left="57" w:firstLine="85"/>
        <w:rPr>
          <w:rFonts w:ascii="Times New Roman" w:eastAsia="Times New Roman" w:hAnsi="Times New Roman" w:cs="Times New Roman"/>
          <w:color w:val="auto"/>
          <w:sz w:val="28"/>
          <w:szCs w:val="28"/>
          <w:lang w:val="en-US"/>
        </w:rPr>
      </w:pPr>
    </w:p>
    <w:p w:rsidR="0014786C" w:rsidRPr="00710A64" w:rsidRDefault="0014786C"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Pr="00710A64" w:rsidRDefault="00D42E79" w:rsidP="0012745B">
      <w:pPr>
        <w:ind w:left="57" w:firstLine="85"/>
        <w:rPr>
          <w:rFonts w:ascii="Times New Roman" w:eastAsia="Times New Roman" w:hAnsi="Times New Roman" w:cs="Times New Roman"/>
          <w:color w:val="auto"/>
          <w:sz w:val="28"/>
          <w:szCs w:val="28"/>
          <w:lang w:val="kk-KZ"/>
        </w:rPr>
      </w:pPr>
    </w:p>
    <w:p w:rsidR="00D42E79" w:rsidRDefault="00D42E79" w:rsidP="00F8389F">
      <w:pPr>
        <w:pStyle w:val="a7"/>
        <w:ind w:left="0"/>
        <w:jc w:val="center"/>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ҚОСЫМША Ә</w:t>
      </w:r>
    </w:p>
    <w:p w:rsidR="00A52762" w:rsidRDefault="00A52762" w:rsidP="00F8389F">
      <w:pPr>
        <w:pStyle w:val="a7"/>
        <w:ind w:left="0"/>
        <w:jc w:val="center"/>
        <w:rPr>
          <w:rStyle w:val="hl"/>
          <w:rFonts w:ascii="Times New Roman" w:hAnsi="Times New Roman" w:cs="Times New Roman"/>
          <w:b/>
          <w:bCs/>
          <w:color w:val="auto"/>
          <w:sz w:val="28"/>
          <w:szCs w:val="28"/>
          <w:lang w:val="kk-KZ"/>
        </w:rPr>
      </w:pPr>
    </w:p>
    <w:p w:rsidR="00EF179E" w:rsidRDefault="00EF179E" w:rsidP="00EF179E">
      <w:pPr>
        <w:pStyle w:val="a7"/>
        <w:ind w:left="-142"/>
        <w:jc w:val="center"/>
        <w:rPr>
          <w:rStyle w:val="hl"/>
          <w:rFonts w:ascii="Times New Roman" w:hAnsi="Times New Roman" w:cs="Times New Roman"/>
          <w:b/>
          <w:bCs/>
          <w:color w:val="auto"/>
          <w:sz w:val="28"/>
          <w:szCs w:val="28"/>
          <w:lang w:val="kk-KZ"/>
        </w:rPr>
      </w:pPr>
    </w:p>
    <w:p w:rsidR="00EF179E" w:rsidRPr="00710A64" w:rsidRDefault="00EF179E" w:rsidP="0012745B">
      <w:pPr>
        <w:pStyle w:val="a7"/>
        <w:jc w:val="center"/>
        <w:rPr>
          <w:rStyle w:val="hl"/>
          <w:rFonts w:ascii="Times New Roman" w:eastAsia="Times New Roman" w:hAnsi="Times New Roman" w:cs="Times New Roman"/>
          <w:b/>
          <w:bCs/>
          <w:color w:val="auto"/>
          <w:sz w:val="28"/>
          <w:szCs w:val="28"/>
          <w:lang w:val="kk-KZ"/>
        </w:rPr>
      </w:pPr>
      <w:r>
        <w:rPr>
          <w:rFonts w:ascii="Times New Roman" w:hAnsi="Times New Roman" w:cs="Times New Roman"/>
          <w:b/>
          <w:bCs/>
          <w:noProof/>
          <w:color w:val="auto"/>
          <w:sz w:val="28"/>
          <w:szCs w:val="28"/>
        </w:rPr>
        <mc:AlternateContent>
          <mc:Choice Requires="wpg">
            <w:drawing>
              <wp:anchor distT="0" distB="0" distL="114300" distR="114300" simplePos="0" relativeHeight="251695104" behindDoc="0" locked="0" layoutInCell="1" allowOverlap="1" wp14:anchorId="56FBD9CE" wp14:editId="16DF91E0">
                <wp:simplePos x="0" y="0"/>
                <wp:positionH relativeFrom="column">
                  <wp:posOffset>-55376</wp:posOffset>
                </wp:positionH>
                <wp:positionV relativeFrom="paragraph">
                  <wp:posOffset>7051</wp:posOffset>
                </wp:positionV>
                <wp:extent cx="6201322" cy="7977351"/>
                <wp:effectExtent l="0" t="0" r="9525" b="5080"/>
                <wp:wrapNone/>
                <wp:docPr id="24" name="Группа 24"/>
                <wp:cNvGraphicFramePr/>
                <a:graphic xmlns:a="http://schemas.openxmlformats.org/drawingml/2006/main">
                  <a:graphicData uri="http://schemas.microsoft.com/office/word/2010/wordprocessingGroup">
                    <wpg:wgp>
                      <wpg:cNvGrpSpPr/>
                      <wpg:grpSpPr>
                        <a:xfrm>
                          <a:off x="0" y="0"/>
                          <a:ext cx="6201322" cy="7977351"/>
                          <a:chOff x="0" y="0"/>
                          <a:chExt cx="6156252" cy="8293382"/>
                        </a:xfrm>
                      </wpg:grpSpPr>
                      <pic:pic xmlns:pic="http://schemas.openxmlformats.org/drawingml/2006/picture">
                        <pic:nvPicPr>
                          <pic:cNvPr id="2" name="table"/>
                          <pic:cNvPicPr>
                            <a:picLocks noChangeAspect="1"/>
                          </pic:cNvPicPr>
                        </pic:nvPicPr>
                        <pic:blipFill>
                          <a:blip r:embed="rId33"/>
                          <a:stretch>
                            <a:fillRect/>
                          </a:stretch>
                        </pic:blipFill>
                        <pic:spPr>
                          <a:xfrm>
                            <a:off x="0" y="7028108"/>
                            <a:ext cx="6156252" cy="1265274"/>
                          </a:xfrm>
                          <a:prstGeom prst="rect">
                            <a:avLst/>
                          </a:prstGeom>
                        </pic:spPr>
                      </pic:pic>
                      <pic:pic xmlns:pic="http://schemas.openxmlformats.org/drawingml/2006/picture">
                        <pic:nvPicPr>
                          <pic:cNvPr id="3074" name="Picture 2"/>
                          <pic:cNvPicPr>
                            <a:picLocks noChangeAspect="1"/>
                          </pic:cNvPicPr>
                        </pic:nvPicPr>
                        <pic:blipFill rotWithShape="1">
                          <a:blip r:embed="rId34">
                            <a:extLst>
                              <a:ext uri="{28A0092B-C50C-407E-A947-70E740481C1C}">
                                <a14:useLocalDpi xmlns:a14="http://schemas.microsoft.com/office/drawing/2010/main" val="0"/>
                              </a:ext>
                            </a:extLst>
                          </a:blip>
                          <a:srcRect l="8924" t="25992" r="56048" b="23611"/>
                          <a:stretch/>
                        </pic:blipFill>
                        <pic:spPr bwMode="auto">
                          <a:xfrm>
                            <a:off x="797442" y="0"/>
                            <a:ext cx="4550735" cy="3593805"/>
                          </a:xfrm>
                          <a:prstGeom prst="rect">
                            <a:avLst/>
                          </a:prstGeom>
                          <a:noFill/>
                          <a:ln>
                            <a:noFill/>
                          </a:ln>
                          <a:extLst/>
                        </pic:spPr>
                      </pic:pic>
                      <pic:pic xmlns:pic="http://schemas.openxmlformats.org/drawingml/2006/picture">
                        <pic:nvPicPr>
                          <pic:cNvPr id="3075" name="Picture 3"/>
                          <pic:cNvPicPr>
                            <a:picLocks noChangeAspect="1"/>
                          </pic:cNvPicPr>
                        </pic:nvPicPr>
                        <pic:blipFill rotWithShape="1">
                          <a:blip r:embed="rId34">
                            <a:extLst>
                              <a:ext uri="{28A0092B-C50C-407E-A947-70E740481C1C}">
                                <a14:useLocalDpi xmlns:a14="http://schemas.microsoft.com/office/drawing/2010/main" val="0"/>
                              </a:ext>
                            </a:extLst>
                          </a:blip>
                          <a:srcRect l="50891" t="26040" r="13251" b="30281"/>
                          <a:stretch/>
                        </pic:blipFill>
                        <pic:spPr bwMode="auto">
                          <a:xfrm>
                            <a:off x="733647" y="3317205"/>
                            <a:ext cx="4667693" cy="371057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Группа 24" o:spid="_x0000_s1026" style="position:absolute;margin-left:-4.35pt;margin-top:.55pt;width:488.3pt;height:628.15pt;z-index:251695104;mso-width-relative:margin;mso-height-relative:margin" coordsize="61562,8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top:70281;width:61562;height:1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S6TDAAAA2gAAAA8AAABkcnMvZG93bnJldi54bWxEj81qwzAQhO+FvoPYQi8hlh1KcFwrISk0&#10;zdVJINfFWv9Qa2Us2XHfPioUehxm5hsm382mExMNrrWsIIliEMSl1S3XCq6Xz2UKwnlkjZ1lUvBD&#10;Dnbb56ccM23vXNB09rUIEHYZKmi87zMpXdmQQRfZnjh4lR0M+iCHWuoB7wFuOrmK47U02HJYaLCn&#10;j4bK7/NoFGyq03RMW07WZXFbjIu3ovuaD0q9vsz7dxCeZv8f/muftIIV/F4JN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FLpMMAAADaAAAADwAAAAAAAAAAAAAAAACf&#10;AgAAZHJzL2Rvd25yZXYueG1sUEsFBgAAAAAEAAQA9wAAAI8DAAAAAA==&#10;">
                  <v:imagedata r:id="rId35" o:title=""/>
                  <v:path arrowok="t"/>
                </v:shape>
                <v:shape id="Picture 2" o:spid="_x0000_s1028" type="#_x0000_t75" style="position:absolute;left:7974;width:45507;height:35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DP3EAAAA3QAAAA8AAABkcnMvZG93bnJldi54bWxEj0FrAjEUhO8F/0N4greatZZuWY0i0sJC&#10;oVD10ttj89ysJi9Lkur6702h0OMwM98wy/XgrLhQiJ1nBbNpAYK48brjVsFh//74CiImZI3WMym4&#10;UYT1avSwxEr7K3/RZZdakSEcK1RgUuorKWNjyGGc+p44e0cfHKYsQyt1wGuGOyufiuJFOuw4Lxjs&#10;aWuoOe9+nIKPQxneTiZ9h962Tm7K2prPWqnJeNgsQCQa0n/4r11rBfOifIbf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zDP3EAAAA3QAAAA8AAAAAAAAAAAAAAAAA&#10;nwIAAGRycy9kb3ducmV2LnhtbFBLBQYAAAAABAAEAPcAAACQAwAAAAA=&#10;">
                  <v:imagedata r:id="rId36" o:title="" croptop="17034f" cropbottom="15474f" cropleft="5848f" cropright="36732f"/>
                  <v:path arrowok="t"/>
                </v:shape>
                <v:shape id="Picture 3" o:spid="_x0000_s1029" type="#_x0000_t75" style="position:absolute;left:7336;top:33172;width:46677;height:37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cRPHAAAA3QAAAA8AAABkcnMvZG93bnJldi54bWxEj09rwkAUxO+FfoflCd6ajf+qpFnFFpSC&#10;PbSag94eu69JaPZtyK4av31XKPQ4zMxvmHzV20ZcqPO1YwWjJAVBrJ2puVRQHDZPCxA+IBtsHJOC&#10;G3lYLR8fcsyMu/IXXfahFBHCPkMFVQhtJqXXFVn0iWuJo/ftOoshyq6UpsNrhNtGjtP0WVqsOS5U&#10;2NJbRfpnf7YKTtOjPWur3cd2d9Ovs8/poSycUsNBv34BEagP/+G/9rtRMEnnM7i/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ccRPHAAAA3QAAAA8AAAAAAAAAAAAA&#10;AAAAnwIAAGRycy9kb3ducmV2LnhtbFBLBQYAAAAABAAEAPcAAACTAwAAAAA=&#10;" fillcolor="#4f81bd [3204]" strokecolor="black [3213]">
                  <v:imagedata r:id="rId36" o:title="" croptop="17066f" cropbottom="19845f" cropleft="33352f" cropright="8684f"/>
                  <v:path arrowok="t"/>
                </v:shape>
              </v:group>
            </w:pict>
          </mc:Fallback>
        </mc:AlternateContent>
      </w:r>
    </w:p>
    <w:p w:rsidR="00D42E79" w:rsidRDefault="00D42E79" w:rsidP="00EF179E">
      <w:pPr>
        <w:jc w:val="center"/>
        <w:rPr>
          <w:rFonts w:ascii="Times New Roman" w:hAnsi="Times New Roman" w:cs="Times New Roman"/>
          <w:color w:val="auto"/>
          <w:sz w:val="28"/>
          <w:szCs w:val="28"/>
          <w:lang w:val="kk-KZ"/>
        </w:rPr>
      </w:pPr>
    </w:p>
    <w:p w:rsidR="00EF179E" w:rsidRPr="00EF179E" w:rsidRDefault="00EF179E" w:rsidP="0012745B">
      <w:pPr>
        <w:ind w:left="360"/>
        <w:jc w:val="center"/>
        <w:rPr>
          <w:rFonts w:ascii="Times New Roman" w:hAnsi="Times New Roman" w:cs="Times New Roman"/>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D42E79" w:rsidRPr="00EF179E" w:rsidRDefault="00D42E79" w:rsidP="00EF179E">
      <w:pPr>
        <w:ind w:left="360"/>
        <w:jc w:val="center"/>
        <w:rPr>
          <w:rStyle w:val="hl"/>
          <w:rFonts w:ascii="Times New Roman" w:hAnsi="Times New Roman" w:cs="Times New Roman"/>
          <w:b/>
          <w:bCs/>
          <w:color w:val="auto"/>
          <w:sz w:val="28"/>
          <w:szCs w:val="28"/>
          <w:lang w:val="kk-KZ"/>
        </w:rPr>
      </w:pPr>
    </w:p>
    <w:p w:rsidR="00EF179E" w:rsidRDefault="00EF179E" w:rsidP="0012745B">
      <w:pPr>
        <w:ind w:left="57" w:firstLine="709"/>
        <w:jc w:val="center"/>
        <w:rPr>
          <w:rStyle w:val="hl"/>
          <w:rFonts w:ascii="Times New Roman" w:hAnsi="Times New Roman" w:cs="Times New Roman"/>
          <w:b/>
          <w:bCs/>
          <w:color w:val="auto"/>
          <w:sz w:val="28"/>
          <w:szCs w:val="28"/>
          <w:lang w:val="kk-KZ"/>
        </w:rPr>
      </w:pPr>
    </w:p>
    <w:p w:rsidR="00EF179E" w:rsidRDefault="00EF179E" w:rsidP="0012745B">
      <w:pPr>
        <w:ind w:left="57" w:firstLine="709"/>
        <w:jc w:val="center"/>
        <w:rPr>
          <w:rStyle w:val="hl"/>
          <w:rFonts w:ascii="Times New Roman" w:hAnsi="Times New Roman" w:cs="Times New Roman"/>
          <w:b/>
          <w:bCs/>
          <w:color w:val="auto"/>
          <w:sz w:val="28"/>
          <w:szCs w:val="28"/>
          <w:lang w:val="kk-KZ"/>
        </w:rPr>
      </w:pPr>
    </w:p>
    <w:p w:rsidR="00EF179E" w:rsidRPr="00EF179E" w:rsidRDefault="00EF179E" w:rsidP="0012745B">
      <w:pPr>
        <w:ind w:left="57" w:firstLine="709"/>
        <w:jc w:val="center"/>
        <w:rPr>
          <w:rStyle w:val="hl"/>
          <w:rFonts w:ascii="Times New Roman" w:hAnsi="Times New Roman" w:cs="Times New Roman"/>
          <w:b/>
          <w:bCs/>
          <w:color w:val="auto"/>
          <w:sz w:val="16"/>
          <w:szCs w:val="16"/>
          <w:lang w:val="kk-KZ"/>
        </w:rPr>
      </w:pPr>
    </w:p>
    <w:p w:rsidR="00EF179E" w:rsidRDefault="00EF179E" w:rsidP="00EF179E">
      <w:pPr>
        <w:jc w:val="center"/>
        <w:rPr>
          <w:rStyle w:val="hl"/>
          <w:rFonts w:ascii="Times New Roman" w:hAnsi="Times New Roman" w:cs="Times New Roman"/>
          <w:b/>
          <w:bCs/>
          <w:color w:val="auto"/>
          <w:sz w:val="28"/>
          <w:szCs w:val="28"/>
          <w:lang w:val="kk-KZ"/>
        </w:rPr>
      </w:pPr>
      <w:r>
        <w:rPr>
          <w:rFonts w:ascii="Times New Roman" w:hAnsi="Times New Roman" w:cs="Times New Roman"/>
          <w:color w:val="auto"/>
          <w:sz w:val="28"/>
          <w:szCs w:val="28"/>
          <w:lang w:val="kk-KZ"/>
        </w:rPr>
        <w:t xml:space="preserve">Сурет </w:t>
      </w:r>
      <w:r w:rsidRPr="00EF179E">
        <w:rPr>
          <w:rStyle w:val="hl"/>
          <w:rFonts w:ascii="Times New Roman" w:hAnsi="Times New Roman" w:cs="Times New Roman"/>
          <w:bCs/>
          <w:color w:val="auto"/>
          <w:sz w:val="28"/>
          <w:szCs w:val="28"/>
          <w:lang w:val="kk-KZ"/>
        </w:rPr>
        <w:t>Ә</w:t>
      </w:r>
      <w:r>
        <w:rPr>
          <w:rFonts w:ascii="Times New Roman" w:hAnsi="Times New Roman" w:cs="Times New Roman"/>
          <w:color w:val="auto"/>
          <w:sz w:val="28"/>
          <w:szCs w:val="28"/>
          <w:lang w:val="kk-KZ"/>
        </w:rPr>
        <w:t xml:space="preserve">.1 – </w:t>
      </w:r>
      <w:r w:rsidRPr="00EF179E">
        <w:rPr>
          <w:rFonts w:ascii="Times New Roman" w:hAnsi="Times New Roman" w:cs="Times New Roman"/>
          <w:color w:val="auto"/>
          <w:sz w:val="28"/>
          <w:szCs w:val="28"/>
          <w:lang w:val="kk-KZ"/>
        </w:rPr>
        <w:t>Екі онтологияны салыстыру алгоритмінің блок сызба нұсқасы</w:t>
      </w:r>
    </w:p>
    <w:p w:rsidR="004946BC" w:rsidRDefault="004946BC" w:rsidP="00EF179E">
      <w:pPr>
        <w:jc w:val="center"/>
        <w:rPr>
          <w:rStyle w:val="hl"/>
          <w:rFonts w:ascii="Times New Roman" w:hAnsi="Times New Roman" w:cs="Times New Roman"/>
          <w:b/>
          <w:bCs/>
          <w:color w:val="auto"/>
          <w:sz w:val="28"/>
          <w:szCs w:val="28"/>
          <w:lang w:val="kk-KZ"/>
        </w:rPr>
      </w:pPr>
    </w:p>
    <w:p w:rsidR="0014786C" w:rsidRDefault="00104200" w:rsidP="00EF179E">
      <w:pPr>
        <w:jc w:val="center"/>
        <w:rPr>
          <w:rStyle w:val="hl"/>
          <w:rFonts w:ascii="Times New Roman" w:hAnsi="Times New Roman" w:cs="Times New Roman"/>
          <w:b/>
          <w:bCs/>
          <w:color w:val="auto"/>
          <w:sz w:val="28"/>
          <w:szCs w:val="28"/>
          <w:lang w:val="kk-KZ"/>
        </w:rPr>
      </w:pPr>
      <w:r w:rsidRPr="00710A64">
        <w:rPr>
          <w:rStyle w:val="hl"/>
          <w:rFonts w:ascii="Times New Roman" w:hAnsi="Times New Roman" w:cs="Times New Roman"/>
          <w:b/>
          <w:bCs/>
          <w:color w:val="auto"/>
          <w:sz w:val="28"/>
          <w:szCs w:val="28"/>
          <w:lang w:val="kk-KZ"/>
        </w:rPr>
        <w:lastRenderedPageBreak/>
        <w:t>ҚОСЫМША</w:t>
      </w:r>
      <w:r w:rsidR="00D42E79" w:rsidRPr="00710A64">
        <w:rPr>
          <w:rStyle w:val="hl"/>
          <w:rFonts w:ascii="Times New Roman" w:hAnsi="Times New Roman" w:cs="Times New Roman"/>
          <w:b/>
          <w:bCs/>
          <w:color w:val="auto"/>
          <w:sz w:val="28"/>
          <w:szCs w:val="28"/>
          <w:lang w:val="kk-KZ"/>
        </w:rPr>
        <w:t xml:space="preserve"> Б</w:t>
      </w:r>
    </w:p>
    <w:p w:rsidR="00EF179E" w:rsidRPr="00710A64" w:rsidRDefault="00EF179E" w:rsidP="00EF179E">
      <w:pPr>
        <w:jc w:val="center"/>
        <w:rPr>
          <w:rStyle w:val="hl"/>
          <w:rFonts w:ascii="Times New Roman" w:eastAsia="Times New Roman" w:hAnsi="Times New Roman" w:cs="Times New Roman"/>
          <w:b/>
          <w:bCs/>
          <w:color w:val="auto"/>
          <w:sz w:val="28"/>
          <w:szCs w:val="28"/>
          <w:lang w:val="kk-KZ"/>
        </w:rPr>
      </w:pPr>
    </w:p>
    <w:tbl>
      <w:tblPr>
        <w:tblW w:w="9832" w:type="dxa"/>
        <w:tblInd w:w="57" w:type="dxa"/>
        <w:tblLayout w:type="fixed"/>
        <w:tblLook w:val="04A0" w:firstRow="1" w:lastRow="0" w:firstColumn="1" w:lastColumn="0" w:noHBand="0" w:noVBand="1"/>
      </w:tblPr>
      <w:tblGrid>
        <w:gridCol w:w="9832"/>
      </w:tblGrid>
      <w:tr w:rsidR="00A52762" w:rsidRPr="00710A64" w:rsidTr="00A52762">
        <w:tc>
          <w:tcPr>
            <w:tcW w:w="9832" w:type="dxa"/>
            <w:shd w:val="clear" w:color="auto" w:fill="auto"/>
          </w:tcPr>
          <w:p w:rsidR="00A52762" w:rsidRPr="00710A64" w:rsidRDefault="00A52762" w:rsidP="00A52762">
            <w:pPr>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Ф</w:t>
            </w:r>
            <w:r>
              <w:rPr>
                <w:rStyle w:val="hl"/>
                <w:rFonts w:ascii="Times New Roman" w:hAnsi="Times New Roman" w:cs="Times New Roman"/>
                <w:bCs/>
                <w:color w:val="auto"/>
                <w:sz w:val="28"/>
                <w:szCs w:val="28"/>
              </w:rPr>
              <w:t>аза машина</w:t>
            </w:r>
            <w:r>
              <w:rPr>
                <w:rStyle w:val="hl"/>
                <w:rFonts w:ascii="Times New Roman" w:hAnsi="Times New Roman" w:cs="Times New Roman"/>
                <w:bCs/>
                <w:color w:val="auto"/>
                <w:sz w:val="28"/>
                <w:szCs w:val="28"/>
                <w:lang w:val="kk-KZ"/>
              </w:rPr>
              <w:t>лар</w:t>
            </w:r>
            <w:r w:rsidRPr="00B253AE">
              <w:rPr>
                <w:rStyle w:val="hl"/>
                <w:rFonts w:ascii="Times New Roman" w:hAnsi="Times New Roman" w:cs="Times New Roman"/>
                <w:bCs/>
                <w:color w:val="auto"/>
                <w:sz w:val="28"/>
                <w:szCs w:val="28"/>
              </w:rPr>
              <w:t>ының есептеу нәтижелері</w:t>
            </w:r>
          </w:p>
        </w:tc>
      </w:tr>
    </w:tbl>
    <w:p w:rsidR="0014786C" w:rsidRPr="00710A64" w:rsidRDefault="0014786C" w:rsidP="0012745B">
      <w:pPr>
        <w:ind w:firstLine="567"/>
        <w:rPr>
          <w:rFonts w:ascii="Times New Roman" w:eastAsia="Times New Roman" w:hAnsi="Times New Roman" w:cs="Times New Roman"/>
          <w:color w:val="auto"/>
          <w:sz w:val="28"/>
          <w:szCs w:val="28"/>
          <w:lang w:val="kk-KZ"/>
        </w:rPr>
      </w:pP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255BC609" wp14:editId="4CC90D54">
            <wp:extent cx="5936615" cy="3369796"/>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png"/>
                    <pic:cNvPicPr>
                      <a:picLocks noChangeAspect="1"/>
                    </pic:cNvPicPr>
                  </pic:nvPicPr>
                  <pic:blipFill>
                    <a:blip r:embed="rId37" cstate="print">
                      <a:extLst/>
                    </a:blip>
                    <a:srcRect b="5575"/>
                    <a:stretch>
                      <a:fillRect/>
                    </a:stretch>
                  </pic:blipFill>
                  <pic:spPr>
                    <a:xfrm>
                      <a:off x="0" y="0"/>
                      <a:ext cx="5936615" cy="3369796"/>
                    </a:xfrm>
                    <a:prstGeom prst="rect">
                      <a:avLst/>
                    </a:prstGeom>
                    <a:ln w="12700" cap="flat">
                      <a:noFill/>
                      <a:miter lim="400000"/>
                    </a:ln>
                    <a:effectLst/>
                  </pic:spPr>
                </pic:pic>
              </a:graphicData>
            </a:graphic>
          </wp:inline>
        </w:drawing>
      </w:r>
    </w:p>
    <w:p w:rsidR="0014786C" w:rsidRPr="00710A64" w:rsidRDefault="0014786C" w:rsidP="0012745B">
      <w:pPr>
        <w:jc w:val="center"/>
        <w:rPr>
          <w:rFonts w:ascii="Times New Roman" w:eastAsia="Times New Roman" w:hAnsi="Times New Roman" w:cs="Times New Roman"/>
          <w:color w:val="auto"/>
          <w:sz w:val="28"/>
          <w:szCs w:val="28"/>
        </w:rPr>
      </w:pPr>
    </w:p>
    <w:p w:rsidR="0014786C" w:rsidRDefault="00EF179E" w:rsidP="00EF179E">
      <w:pPr>
        <w:jc w:val="center"/>
        <w:rPr>
          <w:rStyle w:val="Hyperlink2"/>
          <w:rFonts w:eastAsia="Calibri"/>
          <w:color w:val="auto"/>
          <w:lang w:val="kk-KZ"/>
        </w:rPr>
      </w:pPr>
      <w:r w:rsidRPr="00EF179E">
        <w:rPr>
          <w:rStyle w:val="hl"/>
          <w:rFonts w:ascii="Times New Roman" w:eastAsia="Times New Roman" w:hAnsi="Times New Roman" w:cs="Times New Roman"/>
          <w:color w:val="auto"/>
          <w:sz w:val="28"/>
          <w:szCs w:val="28"/>
        </w:rPr>
        <w:t>Сурет Б.1 –</w:t>
      </w:r>
      <w:r>
        <w:rPr>
          <w:rStyle w:val="hl"/>
          <w:rFonts w:ascii="Times New Roman" w:eastAsia="Times New Roman" w:hAnsi="Times New Roman" w:cs="Times New Roman"/>
          <w:color w:val="auto"/>
          <w:sz w:val="28"/>
          <w:szCs w:val="28"/>
        </w:rPr>
        <w:t xml:space="preserve"> </w:t>
      </w:r>
      <w:r w:rsidRPr="00EF179E">
        <w:rPr>
          <w:rStyle w:val="Hyperlink2"/>
          <w:rFonts w:eastAsia="Calibri"/>
          <w:color w:val="auto"/>
          <w:lang w:val="kk-KZ"/>
        </w:rPr>
        <w:t>Interactionally фаза машинасының есептеу нәтижелері</w:t>
      </w:r>
    </w:p>
    <w:p w:rsidR="00EF179E" w:rsidRPr="00710A64" w:rsidRDefault="00EF179E" w:rsidP="00EF179E">
      <w:pPr>
        <w:jc w:val="center"/>
        <w:rPr>
          <w:rStyle w:val="hl"/>
          <w:rFonts w:ascii="Times New Roman" w:eastAsia="Times New Roman" w:hAnsi="Times New Roman" w:cs="Times New Roman"/>
          <w:color w:val="auto"/>
          <w:sz w:val="28"/>
          <w:szCs w:val="28"/>
          <w:shd w:val="clear" w:color="auto" w:fill="FFFF00"/>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Name='1-Interactionally'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NumInput=7</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Name='Adaptability'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Name='Co-existence'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Name='Installability'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Name='Interoperability'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[Input5]</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Name='Portability'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[Input6]</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Name='Reusability'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[Input7]</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Name='Transferability'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Name='Interactionally'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4 4 4, 4 (1) : 1</w:t>
      </w:r>
    </w:p>
    <w:p w:rsidR="0014786C" w:rsidRPr="00710A64" w:rsidRDefault="0014786C" w:rsidP="0012745B">
      <w:pPr>
        <w:rPr>
          <w:rStyle w:val="hl"/>
          <w:rFonts w:ascii="Times New Roman" w:eastAsia="Times New Roman" w:hAnsi="Times New Roman" w:cs="Times New Roman"/>
          <w:color w:val="auto"/>
          <w:sz w:val="28"/>
          <w:szCs w:val="28"/>
          <w:shd w:val="clear" w:color="auto" w:fill="FFFF00"/>
          <w:lang w:val="en-US"/>
        </w:rPr>
      </w:pP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581139FD" wp14:editId="27EA7D06">
            <wp:extent cx="5932967" cy="3604437"/>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png"/>
                    <pic:cNvPicPr>
                      <a:picLocks noChangeAspect="1"/>
                    </pic:cNvPicPr>
                  </pic:nvPicPr>
                  <pic:blipFill>
                    <a:blip r:embed="rId38" cstate="print">
                      <a:extLst/>
                    </a:blip>
                    <a:srcRect b="6582"/>
                    <a:stretch>
                      <a:fillRect/>
                    </a:stretch>
                  </pic:blipFill>
                  <pic:spPr>
                    <a:xfrm>
                      <a:off x="0" y="0"/>
                      <a:ext cx="5936615" cy="3606653"/>
                    </a:xfrm>
                    <a:prstGeom prst="rect">
                      <a:avLst/>
                    </a:prstGeom>
                    <a:ln w="12700" cap="flat">
                      <a:noFill/>
                      <a:miter lim="400000"/>
                    </a:ln>
                    <a:effectLst/>
                  </pic:spPr>
                </pic:pic>
              </a:graphicData>
            </a:graphic>
          </wp:inline>
        </w:drawing>
      </w:r>
    </w:p>
    <w:p w:rsidR="0014786C" w:rsidRPr="00B253AE" w:rsidRDefault="0014786C" w:rsidP="0012745B">
      <w:pPr>
        <w:jc w:val="center"/>
        <w:rPr>
          <w:rFonts w:ascii="Times New Roman" w:eastAsia="Times New Roman" w:hAnsi="Times New Roman" w:cs="Times New Roman"/>
          <w:color w:val="auto"/>
          <w:sz w:val="16"/>
          <w:szCs w:val="16"/>
        </w:rPr>
      </w:pPr>
    </w:p>
    <w:p w:rsidR="00B253AE" w:rsidRDefault="00B253AE" w:rsidP="0012745B">
      <w:pPr>
        <w:jc w:val="center"/>
        <w:rPr>
          <w:rStyle w:val="Hyperlink2"/>
          <w:rFonts w:eastAsia="Calibri"/>
          <w:color w:val="auto"/>
        </w:rPr>
      </w:pPr>
      <w:r>
        <w:rPr>
          <w:rStyle w:val="Hyperlink2"/>
          <w:rFonts w:eastAsia="Calibri"/>
          <w:color w:val="auto"/>
        </w:rPr>
        <w:t>Сурет Б.</w:t>
      </w:r>
      <w:r w:rsidRPr="00B253AE">
        <w:rPr>
          <w:rStyle w:val="Hyperlink2"/>
          <w:rFonts w:eastAsia="Calibri"/>
          <w:color w:val="auto"/>
        </w:rPr>
        <w:t>2</w:t>
      </w:r>
      <w:r>
        <w:rPr>
          <w:rStyle w:val="Hyperlink2"/>
          <w:rFonts w:eastAsia="Calibri"/>
          <w:color w:val="auto"/>
        </w:rPr>
        <w:t xml:space="preserve"> </w:t>
      </w:r>
      <w:r w:rsidRPr="00B253AE">
        <w:rPr>
          <w:rStyle w:val="Hyperlink2"/>
          <w:rFonts w:eastAsia="Calibri"/>
          <w:color w:val="auto"/>
        </w:rPr>
        <w:t>-</w:t>
      </w:r>
      <w:r>
        <w:rPr>
          <w:rStyle w:val="Hyperlink2"/>
          <w:rFonts w:eastAsia="Calibri"/>
          <w:color w:val="auto"/>
        </w:rPr>
        <w:t xml:space="preserve"> </w:t>
      </w:r>
      <w:r w:rsidRPr="00B253AE">
        <w:rPr>
          <w:rStyle w:val="Hyperlink2"/>
          <w:rFonts w:eastAsia="Calibri"/>
          <w:color w:val="auto"/>
          <w:lang w:val="en-US"/>
        </w:rPr>
        <w:t>EasyOfUse</w:t>
      </w:r>
      <w:r w:rsidRPr="00B253AE">
        <w:rPr>
          <w:rStyle w:val="Hyperlink2"/>
          <w:rFonts w:eastAsia="Calibri"/>
          <w:color w:val="auto"/>
        </w:rPr>
        <w:t xml:space="preserve"> фаза машинасының есептеу нәтижелері</w:t>
      </w:r>
    </w:p>
    <w:p w:rsidR="00B253AE" w:rsidRPr="00B253AE" w:rsidRDefault="00B253AE" w:rsidP="0012745B">
      <w:pPr>
        <w:jc w:val="center"/>
        <w:rPr>
          <w:rFonts w:ascii="Times New Roman" w:eastAsia="Times New Roman" w:hAnsi="Times New Roman" w:cs="Times New Roman"/>
          <w:color w:val="auto"/>
          <w:sz w:val="28"/>
          <w:szCs w:val="28"/>
        </w:rPr>
      </w:pPr>
    </w:p>
    <w:p w:rsidR="0014786C" w:rsidRPr="00D26FD8" w:rsidRDefault="00104200" w:rsidP="0012745B">
      <w:pPr>
        <w:rPr>
          <w:rStyle w:val="hl"/>
          <w:rFonts w:ascii="Times New Roman" w:eastAsia="Times New Roman" w:hAnsi="Times New Roman" w:cs="Times New Roman"/>
          <w:color w:val="auto"/>
          <w:sz w:val="28"/>
          <w:szCs w:val="28"/>
          <w:lang w:val="en-US"/>
        </w:rPr>
      </w:pPr>
      <w:r w:rsidRPr="00D26FD8">
        <w:rPr>
          <w:rStyle w:val="hl"/>
          <w:rFonts w:ascii="Times New Roman" w:hAnsi="Times New Roman" w:cs="Times New Roman"/>
          <w:color w:val="auto"/>
          <w:sz w:val="28"/>
          <w:szCs w:val="28"/>
          <w:lang w:val="en-US"/>
        </w:rPr>
        <w:lastRenderedPageBreak/>
        <w:t>[</w:t>
      </w:r>
      <w:r w:rsidRPr="00710A64">
        <w:rPr>
          <w:rStyle w:val="hl"/>
          <w:rFonts w:ascii="Times New Roman" w:hAnsi="Times New Roman" w:cs="Times New Roman"/>
          <w:color w:val="auto"/>
          <w:sz w:val="28"/>
          <w:szCs w:val="28"/>
          <w:lang w:val="en-US"/>
        </w:rPr>
        <w:t>System</w:t>
      </w:r>
      <w:r w:rsidRPr="00D26FD8">
        <w:rPr>
          <w:rStyle w:val="hl"/>
          <w:rFonts w:ascii="Times New Roman" w:hAnsi="Times New Roman" w:cs="Times New Roman"/>
          <w:color w:val="auto"/>
          <w:sz w:val="28"/>
          <w:szCs w:val="28"/>
          <w:lang w:val="en-US"/>
        </w:rPr>
        <w:t>]</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Name='2-EasyOfUse'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NumInput=5</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Name='Acceptance'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Name='Attractiveness'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Name='Learnability'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Name='Understandability'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[Input5]</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Name='Usability'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Name='EasyOfUse'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4, 4 (1) : 1</w:t>
      </w:r>
    </w:p>
    <w:p w:rsidR="0014786C" w:rsidRPr="00710A64" w:rsidRDefault="0014786C" w:rsidP="0012745B">
      <w:pPr>
        <w:ind w:left="57" w:firstLine="709"/>
        <w:jc w:val="center"/>
        <w:rPr>
          <w:rFonts w:ascii="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69CB080C" wp14:editId="2D00AF65">
            <wp:extent cx="5932967" cy="3646967"/>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png"/>
                    <pic:cNvPicPr>
                      <a:picLocks noChangeAspect="1"/>
                    </pic:cNvPicPr>
                  </pic:nvPicPr>
                  <pic:blipFill>
                    <a:blip r:embed="rId39" cstate="print">
                      <a:extLst/>
                    </a:blip>
                    <a:srcRect b="4626"/>
                    <a:stretch>
                      <a:fillRect/>
                    </a:stretch>
                  </pic:blipFill>
                  <pic:spPr>
                    <a:xfrm>
                      <a:off x="0" y="0"/>
                      <a:ext cx="5936615" cy="3649209"/>
                    </a:xfrm>
                    <a:prstGeom prst="rect">
                      <a:avLst/>
                    </a:prstGeom>
                    <a:ln w="12700" cap="flat">
                      <a:noFill/>
                      <a:miter lim="400000"/>
                    </a:ln>
                    <a:effectLst/>
                  </pic:spPr>
                </pic:pic>
              </a:graphicData>
            </a:graphic>
          </wp:inline>
        </w:drawing>
      </w:r>
    </w:p>
    <w:p w:rsidR="0014786C" w:rsidRPr="00B253AE" w:rsidRDefault="0014786C" w:rsidP="0012745B">
      <w:pPr>
        <w:jc w:val="center"/>
        <w:rPr>
          <w:rStyle w:val="hl"/>
          <w:rFonts w:ascii="Times New Roman" w:eastAsia="Times New Roman" w:hAnsi="Times New Roman" w:cs="Times New Roman"/>
          <w:color w:val="auto"/>
          <w:sz w:val="16"/>
          <w:szCs w:val="16"/>
          <w:shd w:val="clear" w:color="auto" w:fill="FFFF00"/>
        </w:rPr>
      </w:pPr>
    </w:p>
    <w:p w:rsidR="0014786C" w:rsidRDefault="00B253AE" w:rsidP="00B253AE">
      <w:pPr>
        <w:jc w:val="center"/>
        <w:rPr>
          <w:rStyle w:val="hl"/>
          <w:rFonts w:ascii="Times New Roman" w:hAnsi="Times New Roman" w:cs="Times New Roman"/>
          <w:bCs/>
          <w:color w:val="auto"/>
          <w:sz w:val="28"/>
          <w:szCs w:val="28"/>
        </w:rPr>
      </w:pPr>
      <w:r>
        <w:rPr>
          <w:rStyle w:val="hl"/>
          <w:rFonts w:ascii="Times New Roman" w:hAnsi="Times New Roman" w:cs="Times New Roman"/>
          <w:bCs/>
          <w:color w:val="auto"/>
          <w:sz w:val="28"/>
          <w:szCs w:val="28"/>
        </w:rPr>
        <w:t xml:space="preserve">Сурет Б.3 – </w:t>
      </w:r>
      <w:r w:rsidRPr="00B253AE">
        <w:rPr>
          <w:rStyle w:val="hl"/>
          <w:rFonts w:ascii="Times New Roman" w:hAnsi="Times New Roman" w:cs="Times New Roman"/>
          <w:bCs/>
          <w:color w:val="auto"/>
          <w:sz w:val="28"/>
          <w:szCs w:val="28"/>
        </w:rPr>
        <w:t>3-</w:t>
      </w:r>
      <w:r w:rsidRPr="00B253AE">
        <w:rPr>
          <w:rStyle w:val="hl"/>
          <w:rFonts w:ascii="Times New Roman" w:hAnsi="Times New Roman" w:cs="Times New Roman"/>
          <w:bCs/>
          <w:color w:val="auto"/>
          <w:sz w:val="28"/>
          <w:szCs w:val="28"/>
          <w:lang w:val="en-US"/>
        </w:rPr>
        <w:t>Serviceability</w:t>
      </w:r>
      <w:r w:rsidRPr="00B253AE">
        <w:rPr>
          <w:rStyle w:val="hl"/>
          <w:rFonts w:ascii="Times New Roman" w:hAnsi="Times New Roman" w:cs="Times New Roman"/>
          <w:bCs/>
          <w:color w:val="auto"/>
          <w:sz w:val="28"/>
          <w:szCs w:val="28"/>
        </w:rPr>
        <w:t xml:space="preserve"> фаза машинасының есептеу нәтижелері</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Name='3-Serviceability'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NumInput=8</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Name='Accuracy'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Name='Functionality'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Name='Integrity'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Name='Modifiability'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[Input5]</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Name='Operability'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[Input6]</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Name='Security'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[Input7]</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Name='Supportability'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[Input8]</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Name='Testability'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Name='Serviceability'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2 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3 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4 4 4 4, 4 (1) : 1</w:t>
      </w:r>
    </w:p>
    <w:p w:rsidR="0014786C" w:rsidRPr="00710A64" w:rsidRDefault="0014786C" w:rsidP="0012745B">
      <w:pPr>
        <w:jc w:val="center"/>
        <w:rPr>
          <w:rStyle w:val="hl"/>
          <w:rFonts w:ascii="Times New Roman" w:eastAsia="Times New Roman" w:hAnsi="Times New Roman" w:cs="Times New Roman"/>
          <w:b/>
          <w:bCs/>
          <w:color w:val="auto"/>
          <w:sz w:val="28"/>
          <w:szCs w:val="28"/>
          <w:shd w:val="clear" w:color="auto" w:fill="FFFF00"/>
          <w:lang w:val="en-US"/>
        </w:rPr>
      </w:pP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0E5572E9" wp14:editId="7F26177A">
            <wp:extent cx="5936615" cy="3103023"/>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png"/>
                    <pic:cNvPicPr>
                      <a:picLocks noChangeAspect="1"/>
                    </pic:cNvPicPr>
                  </pic:nvPicPr>
                  <pic:blipFill>
                    <a:blip r:embed="rId40" cstate="print">
                      <a:extLst/>
                    </a:blip>
                    <a:srcRect b="7090"/>
                    <a:stretch>
                      <a:fillRect/>
                    </a:stretch>
                  </pic:blipFill>
                  <pic:spPr>
                    <a:xfrm>
                      <a:off x="0" y="0"/>
                      <a:ext cx="5936615" cy="3103023"/>
                    </a:xfrm>
                    <a:prstGeom prst="rect">
                      <a:avLst/>
                    </a:prstGeom>
                    <a:ln w="12700" cap="flat">
                      <a:noFill/>
                      <a:miter lim="400000"/>
                    </a:ln>
                    <a:effectLst/>
                  </pic:spPr>
                </pic:pic>
              </a:graphicData>
            </a:graphic>
          </wp:inline>
        </w:drawing>
      </w:r>
    </w:p>
    <w:p w:rsidR="0014786C" w:rsidRPr="00B253AE" w:rsidRDefault="0014786C" w:rsidP="0012745B">
      <w:pPr>
        <w:jc w:val="center"/>
        <w:rPr>
          <w:rFonts w:ascii="Times New Roman" w:eastAsia="Times New Roman" w:hAnsi="Times New Roman" w:cs="Times New Roman"/>
          <w:color w:val="auto"/>
          <w:sz w:val="16"/>
          <w:szCs w:val="16"/>
        </w:rPr>
      </w:pPr>
    </w:p>
    <w:p w:rsidR="00B253AE" w:rsidRPr="00B253AE" w:rsidRDefault="00B253AE" w:rsidP="0012745B">
      <w:pPr>
        <w:jc w:val="center"/>
        <w:rPr>
          <w:rFonts w:ascii="Times New Roman" w:eastAsia="Times New Roman" w:hAnsi="Times New Roman" w:cs="Times New Roman"/>
          <w:color w:val="auto"/>
          <w:sz w:val="28"/>
          <w:szCs w:val="28"/>
        </w:rPr>
      </w:pPr>
      <w:r>
        <w:rPr>
          <w:rStyle w:val="hl"/>
          <w:rFonts w:ascii="Times New Roman" w:hAnsi="Times New Roman" w:cs="Times New Roman"/>
          <w:bCs/>
          <w:color w:val="auto"/>
          <w:sz w:val="28"/>
          <w:szCs w:val="28"/>
        </w:rPr>
        <w:t xml:space="preserve">Сурет Б.4 – </w:t>
      </w:r>
      <w:r w:rsidRPr="00B253AE">
        <w:rPr>
          <w:rStyle w:val="hl"/>
          <w:rFonts w:ascii="Times New Roman" w:hAnsi="Times New Roman" w:cs="Times New Roman"/>
          <w:bCs/>
          <w:color w:val="auto"/>
          <w:sz w:val="28"/>
          <w:szCs w:val="28"/>
          <w:lang w:val="en-US"/>
        </w:rPr>
        <w:t>Variablennes</w:t>
      </w:r>
      <w:r w:rsidRPr="00B253AE">
        <w:rPr>
          <w:rStyle w:val="hl"/>
          <w:rFonts w:ascii="Times New Roman" w:hAnsi="Times New Roman" w:cs="Times New Roman"/>
          <w:bCs/>
          <w:color w:val="auto"/>
          <w:sz w:val="28"/>
          <w:szCs w:val="28"/>
        </w:rPr>
        <w:t xml:space="preserve"> фаза машинасының есептеу нәтижелері</w:t>
      </w:r>
    </w:p>
    <w:p w:rsidR="00B253AE" w:rsidRPr="00710A64" w:rsidRDefault="00B253AE" w:rsidP="0012745B">
      <w:pPr>
        <w:jc w:val="center"/>
        <w:rPr>
          <w:rFonts w:ascii="Times New Roman" w:eastAsia="Times New Roman" w:hAnsi="Times New Roman" w:cs="Times New Roman"/>
          <w:color w:val="auto"/>
          <w:sz w:val="28"/>
          <w:szCs w:val="28"/>
        </w:rPr>
      </w:pP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[System]</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Name='4-Variablennes'</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Type='mamdani'</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Versoin==2.0</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NumInput=5</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NumOutput=1</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NumerRules=4</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yperlink2"/>
          <w:rFonts w:eastAsia="Calibri"/>
          <w:color w:val="auto"/>
          <w:lang w:val="en-US"/>
        </w:rPr>
        <w:t>OrMethods='ma</w:t>
      </w:r>
      <w:r w:rsidRPr="00710A64">
        <w:rPr>
          <w:rStyle w:val="hl"/>
          <w:rFonts w:ascii="Times New Roman" w:hAnsi="Times New Roman" w:cs="Times New Roman"/>
          <w:color w:val="auto"/>
          <w:sz w:val="28"/>
          <w:szCs w:val="28"/>
          <w:lang w:val="en-US"/>
        </w:rPr>
        <w:t>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Name='Analyzability'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Name='Changeability'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Name='Correctness'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Name='Flexibility'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[Input5]</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Name='Modularity'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Name='Variablennes'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4, 4 (1) : 1</w:t>
      </w:r>
    </w:p>
    <w:p w:rsidR="00FE2CC5" w:rsidRPr="00710A64" w:rsidRDefault="00FE2CC5" w:rsidP="0012745B">
      <w:pPr>
        <w:jc w:val="center"/>
        <w:rPr>
          <w:rStyle w:val="hl"/>
          <w:rFonts w:ascii="Times New Roman" w:hAnsi="Times New Roman" w:cs="Times New Roman"/>
          <w:b/>
          <w:bCs/>
          <w:color w:val="auto"/>
          <w:sz w:val="28"/>
          <w:szCs w:val="28"/>
          <w:lang w:val="kk-KZ"/>
        </w:rPr>
      </w:pPr>
    </w:p>
    <w:p w:rsidR="0014786C" w:rsidRDefault="00B253AE"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1AC3F9E5" wp14:editId="6B56837B">
            <wp:extent cx="5936615" cy="3411271"/>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png"/>
                    <pic:cNvPicPr>
                      <a:picLocks noChangeAspect="1"/>
                    </pic:cNvPicPr>
                  </pic:nvPicPr>
                  <pic:blipFill>
                    <a:blip r:embed="rId41" cstate="print">
                      <a:extLst/>
                    </a:blip>
                    <a:srcRect b="6390"/>
                    <a:stretch>
                      <a:fillRect/>
                    </a:stretch>
                  </pic:blipFill>
                  <pic:spPr>
                    <a:xfrm>
                      <a:off x="0" y="0"/>
                      <a:ext cx="5936615" cy="3411271"/>
                    </a:xfrm>
                    <a:prstGeom prst="rect">
                      <a:avLst/>
                    </a:prstGeom>
                    <a:ln w="12700" cap="flat">
                      <a:noFill/>
                      <a:miter lim="400000"/>
                    </a:ln>
                    <a:effectLst/>
                  </pic:spPr>
                </pic:pic>
              </a:graphicData>
            </a:graphic>
          </wp:inline>
        </w:drawing>
      </w:r>
    </w:p>
    <w:p w:rsidR="00B253AE" w:rsidRDefault="00B253AE" w:rsidP="0012745B">
      <w:pPr>
        <w:jc w:val="center"/>
        <w:rPr>
          <w:rStyle w:val="hl"/>
          <w:rFonts w:ascii="Times New Roman" w:eastAsia="Times New Roman" w:hAnsi="Times New Roman" w:cs="Times New Roman"/>
          <w:color w:val="auto"/>
          <w:sz w:val="28"/>
          <w:szCs w:val="28"/>
          <w:shd w:val="clear" w:color="auto" w:fill="FFFF00"/>
        </w:rPr>
      </w:pPr>
    </w:p>
    <w:p w:rsidR="00B253AE" w:rsidRPr="00B253AE" w:rsidRDefault="00B253AE" w:rsidP="0012745B">
      <w:pPr>
        <w:jc w:val="center"/>
        <w:rPr>
          <w:rStyle w:val="hl"/>
          <w:rFonts w:ascii="Times New Roman" w:eastAsia="Times New Roman" w:hAnsi="Times New Roman" w:cs="Times New Roman"/>
          <w:color w:val="auto"/>
          <w:sz w:val="28"/>
          <w:szCs w:val="28"/>
          <w:shd w:val="clear" w:color="auto" w:fill="FFFF00"/>
        </w:rPr>
      </w:pPr>
      <w:r>
        <w:rPr>
          <w:rStyle w:val="hl"/>
          <w:rFonts w:ascii="Times New Roman" w:hAnsi="Times New Roman" w:cs="Times New Roman"/>
          <w:bCs/>
          <w:color w:val="auto"/>
          <w:sz w:val="28"/>
          <w:szCs w:val="28"/>
          <w:lang w:val="kk-KZ"/>
        </w:rPr>
        <w:t>Сурет Б.5 – 5-</w:t>
      </w:r>
      <w:r w:rsidRPr="00B253AE">
        <w:rPr>
          <w:rStyle w:val="hl"/>
          <w:rFonts w:ascii="Times New Roman" w:hAnsi="Times New Roman" w:cs="Times New Roman"/>
          <w:bCs/>
          <w:color w:val="auto"/>
          <w:sz w:val="28"/>
          <w:szCs w:val="28"/>
          <w:lang w:val="kk-KZ"/>
        </w:rPr>
        <w:t>Safety фаза машинасының есептеу нәтижелері</w:t>
      </w:r>
    </w:p>
    <w:p w:rsidR="00B253AE" w:rsidRPr="00710A64" w:rsidRDefault="00B253AE" w:rsidP="0012745B">
      <w:pPr>
        <w:jc w:val="center"/>
        <w:rPr>
          <w:rStyle w:val="hl"/>
          <w:rFonts w:ascii="Times New Roman" w:eastAsia="Times New Roman" w:hAnsi="Times New Roman" w:cs="Times New Roman"/>
          <w:color w:val="auto"/>
          <w:sz w:val="28"/>
          <w:szCs w:val="28"/>
          <w:shd w:val="clear" w:color="auto" w:fill="FFFF00"/>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B253AE">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lang w:val="en-US"/>
        </w:rPr>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Name='5-Safety'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Name='FaultTolerance'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Name='Recoverability'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Name='Reliability'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Name='Robustness'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Name='Safety'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4 (1) : 1</w:t>
      </w:r>
    </w:p>
    <w:p w:rsidR="0014786C" w:rsidRPr="00710A64" w:rsidRDefault="0014786C" w:rsidP="0012745B">
      <w:pPr>
        <w:rPr>
          <w:rStyle w:val="hl"/>
          <w:rFonts w:ascii="Times New Roman" w:eastAsia="Times New Roman" w:hAnsi="Times New Roman" w:cs="Times New Roman"/>
          <w:color w:val="auto"/>
          <w:sz w:val="28"/>
          <w:szCs w:val="28"/>
          <w:shd w:val="clear" w:color="auto" w:fill="FFFF00"/>
          <w:lang w:val="en-US"/>
        </w:rPr>
      </w:pP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lang w:val="en-US"/>
        </w:rPr>
      </w:pPr>
      <w:r w:rsidRPr="00710A64">
        <w:rPr>
          <w:rStyle w:val="hl"/>
          <w:rFonts w:ascii="Times New Roman" w:eastAsia="Times New Roman" w:hAnsi="Times New Roman" w:cs="Times New Roman"/>
          <w:noProof/>
          <w:color w:val="auto"/>
          <w:sz w:val="28"/>
          <w:szCs w:val="28"/>
        </w:rPr>
        <w:drawing>
          <wp:inline distT="0" distB="0" distL="0" distR="0" wp14:anchorId="51EFB5B8" wp14:editId="741B2969">
            <wp:extent cx="5936615" cy="3144123"/>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png"/>
                    <pic:cNvPicPr>
                      <a:picLocks noChangeAspect="1"/>
                    </pic:cNvPicPr>
                  </pic:nvPicPr>
                  <pic:blipFill>
                    <a:blip r:embed="rId42" cstate="print">
                      <a:extLst/>
                    </a:blip>
                    <a:srcRect b="6030"/>
                    <a:stretch>
                      <a:fillRect/>
                    </a:stretch>
                  </pic:blipFill>
                  <pic:spPr>
                    <a:xfrm>
                      <a:off x="0" y="0"/>
                      <a:ext cx="5936615" cy="3144123"/>
                    </a:xfrm>
                    <a:prstGeom prst="rect">
                      <a:avLst/>
                    </a:prstGeom>
                    <a:ln w="12700" cap="flat">
                      <a:noFill/>
                      <a:miter lim="400000"/>
                    </a:ln>
                    <a:effectLst/>
                  </pic:spPr>
                </pic:pic>
              </a:graphicData>
            </a:graphic>
          </wp:inline>
        </w:drawing>
      </w:r>
    </w:p>
    <w:p w:rsidR="0014786C" w:rsidRPr="00B253AE" w:rsidRDefault="0014786C" w:rsidP="0012745B">
      <w:pPr>
        <w:rPr>
          <w:rStyle w:val="hl"/>
          <w:rFonts w:ascii="Times New Roman" w:eastAsia="Times New Roman" w:hAnsi="Times New Roman" w:cs="Times New Roman"/>
          <w:color w:val="auto"/>
          <w:sz w:val="16"/>
          <w:szCs w:val="16"/>
          <w:shd w:val="clear" w:color="auto" w:fill="FFFF00"/>
        </w:rPr>
      </w:pPr>
    </w:p>
    <w:p w:rsidR="00B253AE" w:rsidRPr="00B253AE" w:rsidRDefault="00B253AE" w:rsidP="00B253AE">
      <w:pPr>
        <w:jc w:val="center"/>
        <w:rPr>
          <w:rStyle w:val="hl"/>
          <w:rFonts w:ascii="Times New Roman" w:eastAsia="Times New Roman" w:hAnsi="Times New Roman" w:cs="Times New Roman"/>
          <w:color w:val="auto"/>
          <w:sz w:val="28"/>
          <w:szCs w:val="28"/>
          <w:shd w:val="clear" w:color="auto" w:fill="FFFF00"/>
        </w:rPr>
      </w:pPr>
      <w:r>
        <w:rPr>
          <w:rStyle w:val="hl"/>
          <w:rFonts w:ascii="Times New Roman" w:hAnsi="Times New Roman" w:cs="Times New Roman"/>
          <w:bCs/>
          <w:color w:val="auto"/>
          <w:sz w:val="28"/>
          <w:szCs w:val="28"/>
        </w:rPr>
        <w:t xml:space="preserve">Сурет Б.6 – </w:t>
      </w:r>
      <w:r w:rsidRPr="00B253AE">
        <w:rPr>
          <w:rStyle w:val="hl"/>
          <w:rFonts w:ascii="Times New Roman" w:hAnsi="Times New Roman" w:cs="Times New Roman"/>
          <w:bCs/>
          <w:color w:val="auto"/>
          <w:sz w:val="28"/>
          <w:szCs w:val="28"/>
        </w:rPr>
        <w:t>6-</w:t>
      </w:r>
      <w:r w:rsidRPr="00B253AE">
        <w:rPr>
          <w:rStyle w:val="hl"/>
          <w:rFonts w:ascii="Times New Roman" w:hAnsi="Times New Roman" w:cs="Times New Roman"/>
          <w:bCs/>
          <w:color w:val="auto"/>
          <w:sz w:val="28"/>
          <w:szCs w:val="28"/>
          <w:lang w:val="en-US"/>
        </w:rPr>
        <w:t>Efficiency</w:t>
      </w:r>
      <w:r w:rsidRPr="00B253AE">
        <w:rPr>
          <w:rStyle w:val="hl"/>
          <w:rFonts w:ascii="Times New Roman" w:hAnsi="Times New Roman" w:cs="Times New Roman"/>
          <w:bCs/>
          <w:color w:val="auto"/>
          <w:sz w:val="28"/>
          <w:szCs w:val="28"/>
        </w:rPr>
        <w:t xml:space="preserve"> фаза машинасының есептеу нәтижелері</w:t>
      </w:r>
    </w:p>
    <w:p w:rsidR="00B253AE" w:rsidRPr="00B253AE" w:rsidRDefault="00B253AE" w:rsidP="0012745B">
      <w:pPr>
        <w:rPr>
          <w:rStyle w:val="hl"/>
          <w:rFonts w:ascii="Times New Roman" w:eastAsia="Times New Roman" w:hAnsi="Times New Roman" w:cs="Times New Roman"/>
          <w:color w:val="auto"/>
          <w:sz w:val="28"/>
          <w:szCs w:val="28"/>
          <w:shd w:val="clear" w:color="auto" w:fill="FFFF00"/>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Name='6-Efficiency'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Name='Performance'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Name='ResourceUtilization'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Name='Efficiency'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(1) : 1</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51108B9E" wp14:editId="02C90A96">
            <wp:extent cx="5936615" cy="3442096"/>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png"/>
                    <pic:cNvPicPr>
                      <a:picLocks noChangeAspect="1"/>
                    </pic:cNvPicPr>
                  </pic:nvPicPr>
                  <pic:blipFill>
                    <a:blip r:embed="rId43" cstate="print">
                      <a:extLst/>
                    </a:blip>
                    <a:srcRect b="4968"/>
                    <a:stretch>
                      <a:fillRect/>
                    </a:stretch>
                  </pic:blipFill>
                  <pic:spPr>
                    <a:xfrm>
                      <a:off x="0" y="0"/>
                      <a:ext cx="5936615" cy="3442096"/>
                    </a:xfrm>
                    <a:prstGeom prst="rect">
                      <a:avLst/>
                    </a:prstGeom>
                    <a:ln w="12700" cap="flat">
                      <a:noFill/>
                      <a:miter lim="400000"/>
                    </a:ln>
                    <a:effectLst/>
                  </pic:spPr>
                </pic:pic>
              </a:graphicData>
            </a:graphic>
          </wp:inline>
        </w:drawing>
      </w:r>
    </w:p>
    <w:p w:rsidR="0014786C" w:rsidRPr="00B253AE" w:rsidRDefault="0014786C" w:rsidP="0012745B">
      <w:pPr>
        <w:jc w:val="center"/>
        <w:rPr>
          <w:rStyle w:val="hl"/>
          <w:rFonts w:ascii="Times New Roman" w:eastAsia="Times New Roman" w:hAnsi="Times New Roman" w:cs="Times New Roman"/>
          <w:color w:val="auto"/>
          <w:sz w:val="16"/>
          <w:szCs w:val="16"/>
          <w:shd w:val="clear" w:color="auto" w:fill="FFFF00"/>
        </w:rPr>
      </w:pPr>
    </w:p>
    <w:p w:rsidR="00B253AE" w:rsidRDefault="00B253AE" w:rsidP="0012745B">
      <w:pPr>
        <w:jc w:val="center"/>
        <w:rPr>
          <w:rStyle w:val="hl"/>
          <w:rFonts w:ascii="Times New Roman" w:hAnsi="Times New Roman" w:cs="Times New Roman"/>
          <w:bCs/>
          <w:color w:val="auto"/>
          <w:sz w:val="28"/>
          <w:szCs w:val="28"/>
        </w:rPr>
      </w:pPr>
      <w:r>
        <w:rPr>
          <w:rStyle w:val="hl"/>
          <w:rFonts w:ascii="Times New Roman" w:hAnsi="Times New Roman" w:cs="Times New Roman"/>
          <w:bCs/>
          <w:color w:val="auto"/>
          <w:sz w:val="28"/>
          <w:szCs w:val="28"/>
        </w:rPr>
        <w:t xml:space="preserve">Сурет Б.7 – </w:t>
      </w:r>
      <w:r w:rsidRPr="00B253AE">
        <w:rPr>
          <w:rStyle w:val="hl"/>
          <w:rFonts w:ascii="Times New Roman" w:hAnsi="Times New Roman" w:cs="Times New Roman"/>
          <w:bCs/>
          <w:color w:val="auto"/>
          <w:sz w:val="28"/>
          <w:szCs w:val="28"/>
        </w:rPr>
        <w:t>7-</w:t>
      </w:r>
      <w:r w:rsidRPr="00B253AE">
        <w:rPr>
          <w:rStyle w:val="hl"/>
          <w:rFonts w:ascii="Times New Roman" w:hAnsi="Times New Roman" w:cs="Times New Roman"/>
          <w:bCs/>
          <w:color w:val="auto"/>
          <w:sz w:val="28"/>
          <w:szCs w:val="28"/>
          <w:lang w:val="en-US"/>
        </w:rPr>
        <w:t>External</w:t>
      </w:r>
      <w:r w:rsidRPr="00B253AE">
        <w:rPr>
          <w:rStyle w:val="hl"/>
          <w:rFonts w:ascii="Times New Roman" w:hAnsi="Times New Roman" w:cs="Times New Roman"/>
          <w:bCs/>
          <w:color w:val="auto"/>
          <w:sz w:val="28"/>
          <w:szCs w:val="28"/>
        </w:rPr>
        <w:t xml:space="preserve"> фаза машинасының есептеу нәтижелері</w:t>
      </w:r>
    </w:p>
    <w:p w:rsidR="00B253AE" w:rsidRPr="00B253AE" w:rsidRDefault="00B253AE" w:rsidP="0012745B">
      <w:pPr>
        <w:jc w:val="center"/>
        <w:rPr>
          <w:rStyle w:val="hl"/>
          <w:rFonts w:ascii="Times New Roman" w:eastAsia="Times New Roman" w:hAnsi="Times New Roman" w:cs="Times New Roman"/>
          <w:color w:val="auto"/>
          <w:sz w:val="28"/>
          <w:szCs w:val="28"/>
          <w:shd w:val="clear" w:color="auto" w:fill="FFFF00"/>
        </w:rPr>
      </w:pPr>
    </w:p>
    <w:p w:rsidR="0014786C" w:rsidRPr="00D26FD8" w:rsidRDefault="00104200" w:rsidP="0012745B">
      <w:pPr>
        <w:rPr>
          <w:rStyle w:val="Hyperlink2"/>
          <w:rFonts w:eastAsia="Calibri"/>
          <w:color w:val="auto"/>
          <w:lang w:val="en-US"/>
        </w:rPr>
      </w:pPr>
      <w:r w:rsidRPr="00D26FD8">
        <w:rPr>
          <w:rStyle w:val="Hyperlink2"/>
          <w:rFonts w:eastAsia="Calibri"/>
          <w:color w:val="auto"/>
          <w:lang w:val="en-US"/>
        </w:rPr>
        <w:t>[</w:t>
      </w:r>
      <w:r w:rsidRPr="00710A64">
        <w:rPr>
          <w:rStyle w:val="Hyperlink2"/>
          <w:rFonts w:eastAsia="Calibri"/>
          <w:color w:val="auto"/>
          <w:lang w:val="en-US"/>
        </w:rPr>
        <w:t>System</w:t>
      </w:r>
      <w:r w:rsidRPr="00D26FD8">
        <w:rPr>
          <w:rStyle w:val="Hyperlink2"/>
          <w:rFonts w:eastAsia="Calibri"/>
          <w:color w:val="auto"/>
          <w:lang w:val="en-US"/>
        </w:rPr>
        <w:t>]</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Name='7-External'</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Type='mamdani'</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lastRenderedPageBreak/>
        <w:t>Versoin==2.0</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NumInput=3</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NumOutput=1</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NumerRules=11</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AndMethod='min'</w:t>
      </w:r>
    </w:p>
    <w:p w:rsidR="0014786C" w:rsidRPr="00710A64" w:rsidRDefault="00104200" w:rsidP="0012745B">
      <w:pPr>
        <w:rPr>
          <w:rStyle w:val="Hyperlink2"/>
          <w:rFonts w:eastAsia="Calibri"/>
          <w:color w:val="auto"/>
          <w:lang w:val="en-US"/>
        </w:rPr>
      </w:pPr>
      <w:r w:rsidRPr="00710A64">
        <w:rPr>
          <w:rStyle w:val="Hyperlink2"/>
          <w:rFonts w:eastAsia="Calibri"/>
          <w:color w:val="auto"/>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Name='Interactionally'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Name='EasyOfUse'</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Name='Serviceability'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Name='External'</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3,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4,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4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4 4,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4 4, 4 (1) : 1</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75A7DC54" wp14:editId="43BC796E">
            <wp:extent cx="5936615" cy="3349621"/>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png"/>
                    <pic:cNvPicPr>
                      <a:picLocks noChangeAspect="1"/>
                    </pic:cNvPicPr>
                  </pic:nvPicPr>
                  <pic:blipFill>
                    <a:blip r:embed="rId44" cstate="print">
                      <a:extLst/>
                    </a:blip>
                    <a:srcRect b="4968"/>
                    <a:stretch>
                      <a:fillRect/>
                    </a:stretch>
                  </pic:blipFill>
                  <pic:spPr>
                    <a:xfrm>
                      <a:off x="0" y="0"/>
                      <a:ext cx="5936615" cy="3349621"/>
                    </a:xfrm>
                    <a:prstGeom prst="rect">
                      <a:avLst/>
                    </a:prstGeom>
                    <a:ln w="12700" cap="flat">
                      <a:noFill/>
                      <a:miter lim="400000"/>
                    </a:ln>
                    <a:effectLst/>
                  </pic:spPr>
                </pic:pic>
              </a:graphicData>
            </a:graphic>
          </wp:inline>
        </w:drawing>
      </w:r>
    </w:p>
    <w:p w:rsidR="0014786C" w:rsidRPr="00B253AE" w:rsidRDefault="0014786C" w:rsidP="0012745B">
      <w:pPr>
        <w:jc w:val="center"/>
        <w:rPr>
          <w:rStyle w:val="hl"/>
          <w:rFonts w:ascii="Times New Roman" w:eastAsia="Times New Roman" w:hAnsi="Times New Roman" w:cs="Times New Roman"/>
          <w:color w:val="auto"/>
          <w:sz w:val="16"/>
          <w:szCs w:val="16"/>
          <w:shd w:val="clear" w:color="auto" w:fill="FFFF00"/>
        </w:rPr>
      </w:pPr>
    </w:p>
    <w:p w:rsidR="00B253AE" w:rsidRPr="00B253AE" w:rsidRDefault="00B253AE" w:rsidP="00B253AE">
      <w:pPr>
        <w:jc w:val="center"/>
        <w:rPr>
          <w:rStyle w:val="hl"/>
          <w:rFonts w:ascii="Times New Roman" w:eastAsia="Times New Roman" w:hAnsi="Times New Roman" w:cs="Times New Roman"/>
          <w:bCs/>
          <w:color w:val="auto"/>
          <w:sz w:val="28"/>
          <w:szCs w:val="28"/>
          <w:shd w:val="clear" w:color="auto" w:fill="FFFF00"/>
        </w:rPr>
      </w:pPr>
      <w:r>
        <w:rPr>
          <w:rStyle w:val="hl"/>
          <w:rFonts w:ascii="Times New Roman" w:hAnsi="Times New Roman" w:cs="Times New Roman"/>
          <w:bCs/>
          <w:color w:val="auto"/>
          <w:sz w:val="28"/>
          <w:szCs w:val="28"/>
        </w:rPr>
        <w:t xml:space="preserve">Сурет Б.8 – </w:t>
      </w:r>
      <w:r w:rsidRPr="00B253AE">
        <w:rPr>
          <w:rStyle w:val="hl"/>
          <w:rFonts w:ascii="Times New Roman" w:hAnsi="Times New Roman" w:cs="Times New Roman"/>
          <w:bCs/>
          <w:color w:val="auto"/>
          <w:sz w:val="28"/>
          <w:szCs w:val="28"/>
        </w:rPr>
        <w:t>8-</w:t>
      </w:r>
      <w:r w:rsidRPr="00B253AE">
        <w:rPr>
          <w:rStyle w:val="hl"/>
          <w:rFonts w:ascii="Times New Roman" w:hAnsi="Times New Roman" w:cs="Times New Roman"/>
          <w:bCs/>
          <w:color w:val="auto"/>
          <w:sz w:val="28"/>
          <w:szCs w:val="28"/>
          <w:lang w:val="en-US"/>
        </w:rPr>
        <w:t>Internal</w:t>
      </w:r>
      <w:r w:rsidRPr="00B253AE">
        <w:rPr>
          <w:rStyle w:val="hl"/>
          <w:rFonts w:ascii="Times New Roman" w:hAnsi="Times New Roman" w:cs="Times New Roman"/>
          <w:bCs/>
          <w:color w:val="auto"/>
          <w:sz w:val="28"/>
          <w:szCs w:val="28"/>
        </w:rPr>
        <w:t xml:space="preserve"> фаза машинасының есептеу нәтижелері</w:t>
      </w:r>
    </w:p>
    <w:p w:rsidR="00B253AE" w:rsidRPr="00B253AE" w:rsidRDefault="00B253AE" w:rsidP="0012745B">
      <w:pPr>
        <w:jc w:val="center"/>
        <w:rPr>
          <w:rStyle w:val="hl"/>
          <w:rFonts w:ascii="Times New Roman" w:eastAsia="Times New Roman" w:hAnsi="Times New Roman" w:cs="Times New Roman"/>
          <w:color w:val="auto"/>
          <w:sz w:val="28"/>
          <w:szCs w:val="28"/>
          <w:shd w:val="clear" w:color="auto" w:fill="FFFF00"/>
        </w:rPr>
      </w:pPr>
    </w:p>
    <w:p w:rsidR="00B253AE" w:rsidRPr="00710A64" w:rsidRDefault="00B253AE" w:rsidP="0012745B">
      <w:pPr>
        <w:jc w:val="center"/>
        <w:rPr>
          <w:rStyle w:val="hl"/>
          <w:rFonts w:ascii="Times New Roman" w:eastAsia="Times New Roman" w:hAnsi="Times New Roman" w:cs="Times New Roman"/>
          <w:color w:val="auto"/>
          <w:sz w:val="28"/>
          <w:szCs w:val="28"/>
          <w:shd w:val="clear" w:color="auto" w:fill="FFFF00"/>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B253AE">
        <w:rPr>
          <w:rStyle w:val="hl"/>
          <w:rFonts w:ascii="Times New Roman" w:hAnsi="Times New Roman" w:cs="Times New Roman"/>
          <w:color w:val="auto"/>
          <w:sz w:val="28"/>
          <w:szCs w:val="28"/>
        </w:rPr>
        <w:t xml:space="preserve"> </w:t>
      </w:r>
      <w:r w:rsidRPr="00710A64">
        <w:rPr>
          <w:rStyle w:val="hl"/>
          <w:rFonts w:ascii="Times New Roman" w:hAnsi="Times New Roman" w:cs="Times New Roman"/>
          <w:color w:val="auto"/>
          <w:sz w:val="28"/>
          <w:szCs w:val="28"/>
          <w:lang w:val="en-US"/>
        </w:rPr>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Name='8-Internal'</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NumerRules=12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Name='Variablennes'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Name='Safety'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[Input3]</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Name='Efficiency'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Name='Internal'</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4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2 2 4,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4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4 4,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4 4, 4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4, 3 (1) : 1</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4786C" w:rsidP="0012745B">
      <w:pPr>
        <w:rPr>
          <w:rStyle w:val="hl"/>
          <w:rFonts w:ascii="Times New Roman" w:eastAsia="Times New Roman" w:hAnsi="Times New Roman" w:cs="Times New Roman"/>
          <w:color w:val="auto"/>
          <w:sz w:val="28"/>
          <w:szCs w:val="28"/>
          <w:shd w:val="clear" w:color="auto" w:fill="FFFF00"/>
          <w:lang w:val="en-US"/>
        </w:rPr>
      </w:pPr>
    </w:p>
    <w:p w:rsidR="0014786C" w:rsidRPr="00710A64" w:rsidRDefault="0014786C" w:rsidP="0012745B">
      <w:pPr>
        <w:rPr>
          <w:rStyle w:val="hl"/>
          <w:rFonts w:ascii="Times New Roman" w:eastAsia="Times New Roman" w:hAnsi="Times New Roman" w:cs="Times New Roman"/>
          <w:color w:val="auto"/>
          <w:sz w:val="28"/>
          <w:szCs w:val="28"/>
          <w:shd w:val="clear" w:color="auto" w:fill="FFFF00"/>
          <w:lang w:val="en-US"/>
        </w:rPr>
      </w:pPr>
    </w:p>
    <w:p w:rsidR="0014786C" w:rsidRPr="00710A64" w:rsidRDefault="00104200" w:rsidP="0012745B">
      <w:pPr>
        <w:jc w:val="center"/>
        <w:rPr>
          <w:rStyle w:val="hl"/>
          <w:rFonts w:ascii="Times New Roman" w:eastAsia="Times New Roman" w:hAnsi="Times New Roman" w:cs="Times New Roman"/>
          <w:color w:val="auto"/>
          <w:sz w:val="28"/>
          <w:szCs w:val="28"/>
          <w:shd w:val="clear" w:color="auto" w:fill="FFFF00"/>
        </w:rPr>
      </w:pPr>
      <w:r w:rsidRPr="00710A64">
        <w:rPr>
          <w:rStyle w:val="hl"/>
          <w:rFonts w:ascii="Times New Roman" w:eastAsia="Times New Roman" w:hAnsi="Times New Roman" w:cs="Times New Roman"/>
          <w:noProof/>
          <w:color w:val="auto"/>
          <w:sz w:val="28"/>
          <w:szCs w:val="28"/>
        </w:rPr>
        <w:drawing>
          <wp:inline distT="0" distB="0" distL="0" distR="0" wp14:anchorId="308B458E" wp14:editId="69F83532">
            <wp:extent cx="5936615" cy="3154398"/>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png"/>
                    <pic:cNvPicPr>
                      <a:picLocks noChangeAspect="1"/>
                    </pic:cNvPicPr>
                  </pic:nvPicPr>
                  <pic:blipFill>
                    <a:blip r:embed="rId45" cstate="print">
                      <a:extLst/>
                    </a:blip>
                    <a:srcRect b="5688"/>
                    <a:stretch>
                      <a:fillRect/>
                    </a:stretch>
                  </pic:blipFill>
                  <pic:spPr>
                    <a:xfrm>
                      <a:off x="0" y="0"/>
                      <a:ext cx="5936615" cy="3154398"/>
                    </a:xfrm>
                    <a:prstGeom prst="rect">
                      <a:avLst/>
                    </a:prstGeom>
                    <a:ln w="12700" cap="flat">
                      <a:noFill/>
                      <a:miter lim="400000"/>
                    </a:ln>
                    <a:effectLst/>
                  </pic:spPr>
                </pic:pic>
              </a:graphicData>
            </a:graphic>
          </wp:inline>
        </w:drawing>
      </w:r>
    </w:p>
    <w:p w:rsidR="0014786C" w:rsidRPr="00B253AE" w:rsidRDefault="0014786C" w:rsidP="00B253AE">
      <w:pPr>
        <w:jc w:val="center"/>
        <w:rPr>
          <w:rFonts w:ascii="Times New Roman" w:eastAsia="Times New Roman" w:hAnsi="Times New Roman" w:cs="Times New Roman"/>
          <w:color w:val="auto"/>
          <w:sz w:val="16"/>
          <w:szCs w:val="16"/>
        </w:rPr>
      </w:pPr>
    </w:p>
    <w:p w:rsidR="0014786C" w:rsidRDefault="00B253AE" w:rsidP="00B253AE">
      <w:pPr>
        <w:jc w:val="center"/>
        <w:rPr>
          <w:rStyle w:val="hl"/>
          <w:rFonts w:ascii="Times New Roman" w:hAnsi="Times New Roman" w:cs="Times New Roman"/>
          <w:bCs/>
          <w:color w:val="auto"/>
          <w:sz w:val="28"/>
          <w:szCs w:val="28"/>
        </w:rPr>
      </w:pPr>
      <w:r>
        <w:rPr>
          <w:rStyle w:val="hl"/>
          <w:rFonts w:ascii="Times New Roman" w:hAnsi="Times New Roman" w:cs="Times New Roman"/>
          <w:bCs/>
          <w:color w:val="auto"/>
          <w:sz w:val="28"/>
          <w:szCs w:val="28"/>
        </w:rPr>
        <w:t xml:space="preserve">Сурет Б.9 – </w:t>
      </w:r>
      <w:r w:rsidRPr="00B253AE">
        <w:rPr>
          <w:rStyle w:val="hl"/>
          <w:rFonts w:ascii="Times New Roman" w:hAnsi="Times New Roman" w:cs="Times New Roman"/>
          <w:bCs/>
          <w:color w:val="auto"/>
          <w:sz w:val="28"/>
          <w:szCs w:val="28"/>
        </w:rPr>
        <w:t>9-</w:t>
      </w:r>
      <w:r w:rsidRPr="00B253AE">
        <w:rPr>
          <w:rStyle w:val="hl"/>
          <w:rFonts w:ascii="Times New Roman" w:hAnsi="Times New Roman" w:cs="Times New Roman"/>
          <w:bCs/>
          <w:color w:val="auto"/>
          <w:sz w:val="28"/>
          <w:szCs w:val="28"/>
          <w:lang w:val="en-US"/>
        </w:rPr>
        <w:t>Quality</w:t>
      </w:r>
      <w:r w:rsidRPr="00B253AE">
        <w:rPr>
          <w:rStyle w:val="hl"/>
          <w:rFonts w:ascii="Times New Roman" w:hAnsi="Times New Roman" w:cs="Times New Roman"/>
          <w:bCs/>
          <w:color w:val="auto"/>
          <w:sz w:val="28"/>
          <w:szCs w:val="28"/>
        </w:rPr>
        <w:t xml:space="preserve"> фаза машинасының есептеу нәтижелері</w:t>
      </w:r>
    </w:p>
    <w:p w:rsidR="00B253AE" w:rsidRPr="00B253AE" w:rsidRDefault="00B253AE" w:rsidP="00B253AE">
      <w:pPr>
        <w:jc w:val="center"/>
        <w:rPr>
          <w:rStyle w:val="hl"/>
          <w:rFonts w:ascii="Times New Roman" w:eastAsia="Times New Roman" w:hAnsi="Times New Roman" w:cs="Times New Roman"/>
          <w:color w:val="auto"/>
          <w:sz w:val="28"/>
          <w:szCs w:val="28"/>
          <w:shd w:val="clear" w:color="auto" w:fill="FFFF00"/>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[System]</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Name='9-Quality'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Type='mamdani'</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Versoin==2.0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NumerRules=12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AndMethod='min'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OrMethods='max'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ImpMethods='min'</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AgMethod='max'</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DefuzMethod='centroid'</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Name='External'</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lastRenderedPageBreak/>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[Input2]</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Name='Internal'</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[Output1]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Name='Quality'</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Range=[0 100]</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NumMFs=4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MF1='Unsatisfactorily':'trapmfs',[0 0 49 59]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MF2='Satisfactorily':'trapmfs',[40 50 74 84]</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MF3='Good':'trapmfs',[65 75 89 99]</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MF4='Excellent':'trapmfs',[80 90 100 100]</w:t>
      </w:r>
    </w:p>
    <w:p w:rsidR="0014786C" w:rsidRPr="00710A64" w:rsidRDefault="0014786C" w:rsidP="0012745B">
      <w:pPr>
        <w:rPr>
          <w:rFonts w:ascii="Times New Roman" w:eastAsia="Times New Roman" w:hAnsi="Times New Roman" w:cs="Times New Roman"/>
          <w:color w:val="auto"/>
          <w:sz w:val="28"/>
          <w:szCs w:val="28"/>
          <w:lang w:val="en-US"/>
        </w:rPr>
      </w:pP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[Rules]</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1, 1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2,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4, 4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1 4,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1, 2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3,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3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2,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2 4, 3 (1) : 1</w:t>
      </w:r>
    </w:p>
    <w:p w:rsidR="0014786C" w:rsidRPr="00710A64" w:rsidRDefault="00104200" w:rsidP="0012745B">
      <w:pPr>
        <w:rPr>
          <w:rStyle w:val="hl"/>
          <w:rFonts w:ascii="Times New Roman" w:eastAsia="Times New Roman" w:hAnsi="Times New Roman" w:cs="Times New Roman"/>
          <w:color w:val="auto"/>
          <w:sz w:val="28"/>
          <w:szCs w:val="28"/>
          <w:lang w:val="en-US"/>
        </w:rPr>
      </w:pPr>
      <w:r w:rsidRPr="00710A64">
        <w:rPr>
          <w:rStyle w:val="hl"/>
          <w:rFonts w:ascii="Times New Roman" w:hAnsi="Times New Roman" w:cs="Times New Roman"/>
          <w:color w:val="auto"/>
          <w:sz w:val="28"/>
          <w:szCs w:val="28"/>
          <w:lang w:val="en-US"/>
        </w:rPr>
        <w:t>4 3, 4 (1) : 1</w:t>
      </w:r>
    </w:p>
    <w:p w:rsidR="0014786C" w:rsidRPr="00710A64" w:rsidRDefault="00104200" w:rsidP="0012745B">
      <w:pPr>
        <w:rPr>
          <w:rStyle w:val="hl"/>
          <w:rFonts w:ascii="Times New Roman" w:hAnsi="Times New Roman" w:cs="Times New Roman"/>
          <w:color w:val="auto"/>
          <w:sz w:val="28"/>
          <w:szCs w:val="28"/>
          <w:lang w:val="kk-KZ"/>
        </w:rPr>
      </w:pPr>
      <w:r w:rsidRPr="00710A64">
        <w:rPr>
          <w:rStyle w:val="hl"/>
          <w:rFonts w:ascii="Times New Roman" w:hAnsi="Times New Roman" w:cs="Times New Roman"/>
          <w:color w:val="auto"/>
          <w:sz w:val="28"/>
          <w:szCs w:val="28"/>
          <w:lang w:val="en-US"/>
        </w:rPr>
        <w:t>3 4, 4 (1) : 1</w:t>
      </w:r>
    </w:p>
    <w:sectPr w:rsidR="0014786C" w:rsidRPr="00710A64" w:rsidSect="00A45B1E">
      <w:footerReference w:type="default" r:id="rId46"/>
      <w:pgSz w:w="11900" w:h="16840"/>
      <w:pgMar w:top="1134" w:right="567"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9E6" w:rsidRDefault="00AB49E6">
      <w:r>
        <w:separator/>
      </w:r>
    </w:p>
  </w:endnote>
  <w:endnote w:type="continuationSeparator" w:id="0">
    <w:p w:rsidR="00AB49E6" w:rsidRDefault="00AB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811820"/>
      <w:docPartObj>
        <w:docPartGallery w:val="Page Numbers (Bottom of Page)"/>
        <w:docPartUnique/>
      </w:docPartObj>
    </w:sdtPr>
    <w:sdtEndPr>
      <w:rPr>
        <w:rFonts w:ascii="Times New Roman" w:hAnsi="Times New Roman" w:cs="Times New Roman"/>
        <w:sz w:val="24"/>
        <w:szCs w:val="24"/>
      </w:rPr>
    </w:sdtEndPr>
    <w:sdtContent>
      <w:p w:rsidR="004946BC" w:rsidRPr="00E94C42" w:rsidRDefault="004946BC">
        <w:pPr>
          <w:pStyle w:val="a5"/>
          <w:jc w:val="center"/>
          <w:rPr>
            <w:rFonts w:ascii="Times New Roman" w:hAnsi="Times New Roman" w:cs="Times New Roman"/>
            <w:sz w:val="24"/>
            <w:szCs w:val="24"/>
          </w:rPr>
        </w:pPr>
        <w:r w:rsidRPr="00E94C42">
          <w:rPr>
            <w:rFonts w:ascii="Times New Roman" w:hAnsi="Times New Roman" w:cs="Times New Roman"/>
            <w:sz w:val="24"/>
            <w:szCs w:val="24"/>
          </w:rPr>
          <w:fldChar w:fldCharType="begin"/>
        </w:r>
        <w:r w:rsidRPr="00E94C42">
          <w:rPr>
            <w:rFonts w:ascii="Times New Roman" w:hAnsi="Times New Roman" w:cs="Times New Roman"/>
            <w:sz w:val="24"/>
            <w:szCs w:val="24"/>
          </w:rPr>
          <w:instrText>PAGE   \* MERGEFORMAT</w:instrText>
        </w:r>
        <w:r w:rsidRPr="00E94C42">
          <w:rPr>
            <w:rFonts w:ascii="Times New Roman" w:hAnsi="Times New Roman" w:cs="Times New Roman"/>
            <w:sz w:val="24"/>
            <w:szCs w:val="24"/>
          </w:rPr>
          <w:fldChar w:fldCharType="separate"/>
        </w:r>
        <w:r w:rsidR="009375F8">
          <w:rPr>
            <w:rFonts w:ascii="Times New Roman" w:hAnsi="Times New Roman" w:cs="Times New Roman"/>
            <w:noProof/>
            <w:sz w:val="24"/>
            <w:szCs w:val="24"/>
          </w:rPr>
          <w:t>1</w:t>
        </w:r>
        <w:r w:rsidRPr="00E94C42">
          <w:rPr>
            <w:rFonts w:ascii="Times New Roman" w:hAnsi="Times New Roman" w:cs="Times New Roman"/>
            <w:sz w:val="24"/>
            <w:szCs w:val="24"/>
          </w:rPr>
          <w:fldChar w:fldCharType="end"/>
        </w:r>
      </w:p>
    </w:sdtContent>
  </w:sdt>
  <w:p w:rsidR="004946BC" w:rsidRDefault="004946BC">
    <w:pPr>
      <w:pStyle w:val="a5"/>
      <w:tabs>
        <w:tab w:val="clear" w:pos="9355"/>
        <w:tab w:val="right" w:pos="9329"/>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9E6" w:rsidRDefault="00AB49E6">
      <w:r>
        <w:separator/>
      </w:r>
    </w:p>
  </w:footnote>
  <w:footnote w:type="continuationSeparator" w:id="0">
    <w:p w:rsidR="00AB49E6" w:rsidRDefault="00AB49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C39"/>
    <w:multiLevelType w:val="hybridMultilevel"/>
    <w:tmpl w:val="6FE882B2"/>
    <w:numStyleLink w:val="8"/>
  </w:abstractNum>
  <w:abstractNum w:abstractNumId="1">
    <w:nsid w:val="06FB042A"/>
    <w:multiLevelType w:val="hybridMultilevel"/>
    <w:tmpl w:val="E40E80BE"/>
    <w:styleLink w:val="7"/>
    <w:lvl w:ilvl="0" w:tplc="868E6D14">
      <w:start w:val="1"/>
      <w:numFmt w:val="bullet"/>
      <w:lvlText w:val="-"/>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4073B2">
      <w:start w:val="1"/>
      <w:numFmt w:val="bullet"/>
      <w:lvlText w:val="-"/>
      <w:lvlJc w:val="left"/>
      <w:pPr>
        <w:tabs>
          <w:tab w:val="num" w:pos="1068"/>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4802E6">
      <w:start w:val="1"/>
      <w:numFmt w:val="bullet"/>
      <w:lvlText w:val="-"/>
      <w:lvlJc w:val="left"/>
      <w:pPr>
        <w:tabs>
          <w:tab w:val="num" w:pos="1788"/>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4E4E2">
      <w:start w:val="1"/>
      <w:numFmt w:val="bullet"/>
      <w:lvlText w:val="-"/>
      <w:lvlJc w:val="left"/>
      <w:pPr>
        <w:tabs>
          <w:tab w:val="num" w:pos="2508"/>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6A8218">
      <w:start w:val="1"/>
      <w:numFmt w:val="bullet"/>
      <w:lvlText w:val="-"/>
      <w:lvlJc w:val="left"/>
      <w:pPr>
        <w:tabs>
          <w:tab w:val="num" w:pos="3228"/>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8E79A4">
      <w:start w:val="1"/>
      <w:numFmt w:val="bullet"/>
      <w:lvlText w:val="-"/>
      <w:lvlJc w:val="left"/>
      <w:pPr>
        <w:tabs>
          <w:tab w:val="num" w:pos="3948"/>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60006E">
      <w:start w:val="1"/>
      <w:numFmt w:val="bullet"/>
      <w:lvlText w:val="-"/>
      <w:lvlJc w:val="left"/>
      <w:pPr>
        <w:tabs>
          <w:tab w:val="num" w:pos="4668"/>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E500">
      <w:start w:val="1"/>
      <w:numFmt w:val="bullet"/>
      <w:lvlText w:val="-"/>
      <w:lvlJc w:val="left"/>
      <w:pPr>
        <w:tabs>
          <w:tab w:val="num" w:pos="5388"/>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92D4C4">
      <w:start w:val="1"/>
      <w:numFmt w:val="bullet"/>
      <w:lvlText w:val="-"/>
      <w:lvlJc w:val="left"/>
      <w:pPr>
        <w:tabs>
          <w:tab w:val="num" w:pos="6108"/>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76C765E"/>
    <w:multiLevelType w:val="hybridMultilevel"/>
    <w:tmpl w:val="7B70F5F0"/>
    <w:styleLink w:val="12"/>
    <w:lvl w:ilvl="0" w:tplc="839677B6">
      <w:start w:val="1"/>
      <w:numFmt w:val="bullet"/>
      <w:lvlText w:val="–"/>
      <w:lvlJc w:val="left"/>
      <w:pPr>
        <w:tabs>
          <w:tab w:val="num" w:pos="1416"/>
        </w:tabs>
        <w:ind w:left="148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3C4A78">
      <w:start w:val="1"/>
      <w:numFmt w:val="bullet"/>
      <w:lvlText w:val="o"/>
      <w:lvlJc w:val="left"/>
      <w:pPr>
        <w:tabs>
          <w:tab w:val="num" w:pos="2124"/>
        </w:tabs>
        <w:ind w:left="2194" w:hanging="3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DA8720">
      <w:start w:val="1"/>
      <w:numFmt w:val="bullet"/>
      <w:lvlText w:val="▪"/>
      <w:lvlJc w:val="left"/>
      <w:pPr>
        <w:tabs>
          <w:tab w:val="num" w:pos="2832"/>
        </w:tabs>
        <w:ind w:left="2902" w:hanging="3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B4FA6A">
      <w:start w:val="1"/>
      <w:numFmt w:val="bullet"/>
      <w:lvlText w:val="•"/>
      <w:lvlJc w:val="left"/>
      <w:pPr>
        <w:tabs>
          <w:tab w:val="num" w:pos="3540"/>
        </w:tabs>
        <w:ind w:left="3610" w:hanging="3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762D2C">
      <w:start w:val="1"/>
      <w:numFmt w:val="bullet"/>
      <w:lvlText w:val="o"/>
      <w:lvlJc w:val="left"/>
      <w:pPr>
        <w:tabs>
          <w:tab w:val="num" w:pos="4248"/>
        </w:tabs>
        <w:ind w:left="4318" w:hanging="3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30FFD8">
      <w:start w:val="1"/>
      <w:numFmt w:val="bullet"/>
      <w:lvlText w:val="▪"/>
      <w:lvlJc w:val="left"/>
      <w:pPr>
        <w:tabs>
          <w:tab w:val="num" w:pos="4956"/>
        </w:tabs>
        <w:ind w:left="5026"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226124">
      <w:start w:val="1"/>
      <w:numFmt w:val="bullet"/>
      <w:lvlText w:val="•"/>
      <w:lvlJc w:val="left"/>
      <w:pPr>
        <w:tabs>
          <w:tab w:val="num" w:pos="5664"/>
        </w:tabs>
        <w:ind w:left="5734" w:hanging="28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2E1C24">
      <w:start w:val="1"/>
      <w:numFmt w:val="bullet"/>
      <w:lvlText w:val="o"/>
      <w:lvlJc w:val="left"/>
      <w:pPr>
        <w:tabs>
          <w:tab w:val="num" w:pos="6372"/>
        </w:tabs>
        <w:ind w:left="6442" w:hanging="2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B863F0">
      <w:start w:val="1"/>
      <w:numFmt w:val="bullet"/>
      <w:lvlText w:val="▪"/>
      <w:lvlJc w:val="left"/>
      <w:pPr>
        <w:tabs>
          <w:tab w:val="num" w:pos="7080"/>
        </w:tabs>
        <w:ind w:left="7150" w:hanging="2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9B46C85"/>
    <w:multiLevelType w:val="hybridMultilevel"/>
    <w:tmpl w:val="182EDFD6"/>
    <w:styleLink w:val="13"/>
    <w:lvl w:ilvl="0" w:tplc="AE8A848E">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124404">
      <w:start w:val="1"/>
      <w:numFmt w:val="decimal"/>
      <w:lvlText w:val="%2."/>
      <w:lvlJc w:val="left"/>
      <w:pPr>
        <w:tabs>
          <w:tab w:val="num" w:pos="1954"/>
        </w:tabs>
        <w:ind w:left="1245" w:firstLine="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3ECC08">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A1C74">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3E5700">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C4161E">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8A9CBC">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960550">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BA0A2A">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EB84F74"/>
    <w:multiLevelType w:val="hybridMultilevel"/>
    <w:tmpl w:val="9EA21BE6"/>
    <w:styleLink w:val="3"/>
    <w:lvl w:ilvl="0" w:tplc="C78860FA">
      <w:start w:val="1"/>
      <w:numFmt w:val="decimal"/>
      <w:lvlText w:val="%1."/>
      <w:lvlJc w:val="left"/>
      <w:pPr>
        <w:tabs>
          <w:tab w:val="num" w:pos="1416"/>
        </w:tabs>
        <w:ind w:left="650" w:firstLine="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147DD4">
      <w:start w:val="1"/>
      <w:numFmt w:val="decimal"/>
      <w:lvlText w:val="%2."/>
      <w:lvlJc w:val="left"/>
      <w:pPr>
        <w:tabs>
          <w:tab w:val="num" w:pos="1543"/>
        </w:tabs>
        <w:ind w:left="777" w:firstLine="1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905470">
      <w:start w:val="1"/>
      <w:numFmt w:val="decimal"/>
      <w:lvlText w:val="%3."/>
      <w:lvlJc w:val="left"/>
      <w:pPr>
        <w:tabs>
          <w:tab w:val="num" w:pos="2263"/>
        </w:tabs>
        <w:ind w:left="1497" w:firstLine="1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606928">
      <w:start w:val="1"/>
      <w:numFmt w:val="decimal"/>
      <w:lvlText w:val="%4."/>
      <w:lvlJc w:val="left"/>
      <w:pPr>
        <w:tabs>
          <w:tab w:val="num" w:pos="2983"/>
        </w:tabs>
        <w:ind w:left="2217" w:firstLine="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E8BF80">
      <w:start w:val="1"/>
      <w:numFmt w:val="decimal"/>
      <w:lvlText w:val="%5."/>
      <w:lvlJc w:val="left"/>
      <w:pPr>
        <w:tabs>
          <w:tab w:val="num" w:pos="3703"/>
        </w:tabs>
        <w:ind w:left="2937" w:firstLine="1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06F706">
      <w:start w:val="1"/>
      <w:numFmt w:val="decimal"/>
      <w:lvlText w:val="%6."/>
      <w:lvlJc w:val="left"/>
      <w:pPr>
        <w:tabs>
          <w:tab w:val="num" w:pos="4423"/>
        </w:tabs>
        <w:ind w:left="3657" w:firstLine="1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AEE744">
      <w:start w:val="1"/>
      <w:numFmt w:val="decimal"/>
      <w:lvlText w:val="%7."/>
      <w:lvlJc w:val="left"/>
      <w:pPr>
        <w:tabs>
          <w:tab w:val="num" w:pos="5143"/>
        </w:tabs>
        <w:ind w:left="4377" w:firstLine="1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10084E">
      <w:start w:val="1"/>
      <w:numFmt w:val="decimal"/>
      <w:lvlText w:val="%8."/>
      <w:lvlJc w:val="left"/>
      <w:pPr>
        <w:tabs>
          <w:tab w:val="num" w:pos="5863"/>
        </w:tabs>
        <w:ind w:left="5097" w:firstLine="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EC2B40">
      <w:start w:val="1"/>
      <w:numFmt w:val="decimal"/>
      <w:lvlText w:val="%9."/>
      <w:lvlJc w:val="left"/>
      <w:pPr>
        <w:tabs>
          <w:tab w:val="num" w:pos="6583"/>
        </w:tabs>
        <w:ind w:left="5817" w:firstLine="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24C3417"/>
    <w:multiLevelType w:val="hybridMultilevel"/>
    <w:tmpl w:val="06B80F0C"/>
    <w:styleLink w:val="1"/>
    <w:lvl w:ilvl="0" w:tplc="A70847F4">
      <w:start w:val="1"/>
      <w:numFmt w:val="decimal"/>
      <w:lvlText w:val="%1."/>
      <w:lvlJc w:val="left"/>
      <w:pPr>
        <w:tabs>
          <w:tab w:val="num" w:pos="1134"/>
        </w:tabs>
        <w:ind w:left="425"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C25718">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0613F6">
      <w:start w:val="1"/>
      <w:numFmt w:val="lowerRoman"/>
      <w:lvlText w:val="%3."/>
      <w:lvlJc w:val="left"/>
      <w:pPr>
        <w:tabs>
          <w:tab w:val="left" w:pos="1134"/>
          <w:tab w:val="num" w:pos="2149"/>
        </w:tabs>
        <w:ind w:left="1440" w:firstLine="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A25A0">
      <w:start w:val="1"/>
      <w:numFmt w:val="decimal"/>
      <w:lvlText w:val="%4."/>
      <w:lvlJc w:val="left"/>
      <w:pPr>
        <w:tabs>
          <w:tab w:val="left" w:pos="1134"/>
          <w:tab w:val="num" w:pos="2869"/>
        </w:tabs>
        <w:ind w:left="2160" w:firstLine="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5C06CC">
      <w:start w:val="1"/>
      <w:numFmt w:val="lowerLetter"/>
      <w:lvlText w:val="%5."/>
      <w:lvlJc w:val="left"/>
      <w:pPr>
        <w:tabs>
          <w:tab w:val="left" w:pos="1134"/>
          <w:tab w:val="num" w:pos="3589"/>
        </w:tabs>
        <w:ind w:left="2880" w:firstLine="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23B22">
      <w:start w:val="1"/>
      <w:numFmt w:val="lowerRoman"/>
      <w:lvlText w:val="%6."/>
      <w:lvlJc w:val="left"/>
      <w:pPr>
        <w:tabs>
          <w:tab w:val="left" w:pos="1134"/>
          <w:tab w:val="num" w:pos="4309"/>
        </w:tabs>
        <w:ind w:left="3600" w:firstLine="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3E3180">
      <w:start w:val="1"/>
      <w:numFmt w:val="decimal"/>
      <w:lvlText w:val="%7."/>
      <w:lvlJc w:val="left"/>
      <w:pPr>
        <w:tabs>
          <w:tab w:val="left" w:pos="1134"/>
          <w:tab w:val="num" w:pos="5029"/>
        </w:tabs>
        <w:ind w:left="4320" w:firstLine="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F25B92">
      <w:start w:val="1"/>
      <w:numFmt w:val="lowerLetter"/>
      <w:lvlText w:val="%8."/>
      <w:lvlJc w:val="left"/>
      <w:pPr>
        <w:tabs>
          <w:tab w:val="left" w:pos="1134"/>
          <w:tab w:val="num" w:pos="5749"/>
        </w:tabs>
        <w:ind w:left="5040" w:firstLine="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B4DE6E">
      <w:start w:val="1"/>
      <w:numFmt w:val="lowerRoman"/>
      <w:lvlText w:val="%9."/>
      <w:lvlJc w:val="left"/>
      <w:pPr>
        <w:tabs>
          <w:tab w:val="left" w:pos="1134"/>
          <w:tab w:val="num" w:pos="6469"/>
        </w:tabs>
        <w:ind w:left="5760" w:firstLine="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33C1D39"/>
    <w:multiLevelType w:val="hybridMultilevel"/>
    <w:tmpl w:val="0784B5A0"/>
    <w:numStyleLink w:val="10"/>
  </w:abstractNum>
  <w:abstractNum w:abstractNumId="7">
    <w:nsid w:val="1513355E"/>
    <w:multiLevelType w:val="hybridMultilevel"/>
    <w:tmpl w:val="06B80F0C"/>
    <w:numStyleLink w:val="1"/>
  </w:abstractNum>
  <w:abstractNum w:abstractNumId="8">
    <w:nsid w:val="1A4E59D3"/>
    <w:multiLevelType w:val="hybridMultilevel"/>
    <w:tmpl w:val="3D903956"/>
    <w:numStyleLink w:val="9"/>
  </w:abstractNum>
  <w:abstractNum w:abstractNumId="9">
    <w:nsid w:val="1ADA5B49"/>
    <w:multiLevelType w:val="hybridMultilevel"/>
    <w:tmpl w:val="993043DE"/>
    <w:lvl w:ilvl="0" w:tplc="0419000F">
      <w:start w:val="1"/>
      <w:numFmt w:val="decimal"/>
      <w:lvlText w:val="%1."/>
      <w:lvlJc w:val="left"/>
      <w:pPr>
        <w:ind w:left="1126" w:hanging="360"/>
      </w:pPr>
      <w:rPr>
        <w:rFonts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10">
    <w:nsid w:val="1E3F1E8F"/>
    <w:multiLevelType w:val="hybridMultilevel"/>
    <w:tmpl w:val="E63AC4D2"/>
    <w:numStyleLink w:val="14"/>
  </w:abstractNum>
  <w:abstractNum w:abstractNumId="11">
    <w:nsid w:val="213F1757"/>
    <w:multiLevelType w:val="hybridMultilevel"/>
    <w:tmpl w:val="E40E80BE"/>
    <w:numStyleLink w:val="7"/>
  </w:abstractNum>
  <w:abstractNum w:abstractNumId="12">
    <w:nsid w:val="21BB3487"/>
    <w:multiLevelType w:val="hybridMultilevel"/>
    <w:tmpl w:val="AFB2D784"/>
    <w:lvl w:ilvl="0" w:tplc="906CF9C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181D9F"/>
    <w:multiLevelType w:val="hybridMultilevel"/>
    <w:tmpl w:val="7B70F5F0"/>
    <w:numStyleLink w:val="12"/>
  </w:abstractNum>
  <w:abstractNum w:abstractNumId="14">
    <w:nsid w:val="2BE246FF"/>
    <w:multiLevelType w:val="hybridMultilevel"/>
    <w:tmpl w:val="E63AC4D2"/>
    <w:styleLink w:val="14"/>
    <w:lvl w:ilvl="0" w:tplc="3638781A">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58A74E">
      <w:start w:val="1"/>
      <w:numFmt w:val="lowerLetter"/>
      <w:lvlText w:val="%2."/>
      <w:lvlJc w:val="left"/>
      <w:pPr>
        <w:tabs>
          <w:tab w:val="num" w:pos="1429"/>
        </w:tabs>
        <w:ind w:left="720" w:firstLine="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B0AAFE">
      <w:start w:val="1"/>
      <w:numFmt w:val="lowerRoman"/>
      <w:lvlText w:val="%3."/>
      <w:lvlJc w:val="left"/>
      <w:pPr>
        <w:tabs>
          <w:tab w:val="num" w:pos="2149"/>
        </w:tabs>
        <w:ind w:left="1440" w:firstLine="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74C146">
      <w:start w:val="1"/>
      <w:numFmt w:val="decimal"/>
      <w:lvlText w:val="%4."/>
      <w:lvlJc w:val="left"/>
      <w:pPr>
        <w:tabs>
          <w:tab w:val="num" w:pos="2869"/>
        </w:tabs>
        <w:ind w:left="2160" w:firstLine="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C6322E">
      <w:start w:val="1"/>
      <w:numFmt w:val="lowerLetter"/>
      <w:lvlText w:val="%5."/>
      <w:lvlJc w:val="left"/>
      <w:pPr>
        <w:tabs>
          <w:tab w:val="num" w:pos="3589"/>
        </w:tabs>
        <w:ind w:left="2880" w:firstLine="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5E9AB4">
      <w:start w:val="1"/>
      <w:numFmt w:val="lowerRoman"/>
      <w:lvlText w:val="%6."/>
      <w:lvlJc w:val="left"/>
      <w:pPr>
        <w:tabs>
          <w:tab w:val="num" w:pos="4309"/>
        </w:tabs>
        <w:ind w:left="3600" w:firstLine="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420A42">
      <w:start w:val="1"/>
      <w:numFmt w:val="decimal"/>
      <w:lvlText w:val="%7."/>
      <w:lvlJc w:val="left"/>
      <w:pPr>
        <w:tabs>
          <w:tab w:val="num" w:pos="5029"/>
        </w:tabs>
        <w:ind w:left="4320" w:firstLine="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1423B0">
      <w:start w:val="1"/>
      <w:numFmt w:val="lowerLetter"/>
      <w:lvlText w:val="%8."/>
      <w:lvlJc w:val="left"/>
      <w:pPr>
        <w:tabs>
          <w:tab w:val="num" w:pos="5749"/>
        </w:tabs>
        <w:ind w:left="5040" w:firstLine="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FC943E">
      <w:start w:val="1"/>
      <w:numFmt w:val="lowerRoman"/>
      <w:lvlText w:val="%9."/>
      <w:lvlJc w:val="left"/>
      <w:pPr>
        <w:tabs>
          <w:tab w:val="num" w:pos="6469"/>
        </w:tabs>
        <w:ind w:left="5760" w:firstLine="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CFC0B83"/>
    <w:multiLevelType w:val="hybridMultilevel"/>
    <w:tmpl w:val="C9868EE8"/>
    <w:numStyleLink w:val="11"/>
  </w:abstractNum>
  <w:abstractNum w:abstractNumId="16">
    <w:nsid w:val="2D426F29"/>
    <w:multiLevelType w:val="hybridMultilevel"/>
    <w:tmpl w:val="182EDFD6"/>
    <w:numStyleLink w:val="13"/>
  </w:abstractNum>
  <w:abstractNum w:abstractNumId="17">
    <w:nsid w:val="2FAF192A"/>
    <w:multiLevelType w:val="hybridMultilevel"/>
    <w:tmpl w:val="A03EF9E2"/>
    <w:lvl w:ilvl="0" w:tplc="8EB05A18">
      <w:start w:val="3"/>
      <w:numFmt w:val="decimal"/>
      <w:lvlText w:val="%1"/>
      <w:lvlJc w:val="left"/>
      <w:pPr>
        <w:ind w:left="720" w:hanging="360"/>
      </w:pPr>
      <w:rPr>
        <w:rFonts w:eastAsia="Calibri"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677FEF"/>
    <w:multiLevelType w:val="hybridMultilevel"/>
    <w:tmpl w:val="049C3E04"/>
    <w:lvl w:ilvl="0" w:tplc="E1D43D10">
      <w:start w:val="2"/>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CE01C4A"/>
    <w:multiLevelType w:val="hybridMultilevel"/>
    <w:tmpl w:val="F2E00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1228EB"/>
    <w:multiLevelType w:val="hybridMultilevel"/>
    <w:tmpl w:val="2A16D4FC"/>
    <w:numStyleLink w:val="4"/>
  </w:abstractNum>
  <w:abstractNum w:abstractNumId="21">
    <w:nsid w:val="415755AC"/>
    <w:multiLevelType w:val="hybridMultilevel"/>
    <w:tmpl w:val="C9868EE8"/>
    <w:styleLink w:val="11"/>
    <w:lvl w:ilvl="0" w:tplc="FB8845E0">
      <w:start w:val="1"/>
      <w:numFmt w:val="bullet"/>
      <w:lvlText w:val="–"/>
      <w:lvlJc w:val="left"/>
      <w:pPr>
        <w:ind w:left="56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286DE">
      <w:start w:val="1"/>
      <w:numFmt w:val="bullet"/>
      <w:lvlText w:val="o"/>
      <w:lvlJc w:val="left"/>
      <w:pPr>
        <w:ind w:left="128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E6CB04">
      <w:start w:val="1"/>
      <w:numFmt w:val="bullet"/>
      <w:lvlText w:val="▪"/>
      <w:lvlJc w:val="left"/>
      <w:pPr>
        <w:ind w:left="200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160C46">
      <w:start w:val="1"/>
      <w:numFmt w:val="bullet"/>
      <w:lvlText w:val="•"/>
      <w:lvlJc w:val="left"/>
      <w:pPr>
        <w:ind w:left="272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9A06B0">
      <w:start w:val="1"/>
      <w:numFmt w:val="bullet"/>
      <w:lvlText w:val="o"/>
      <w:lvlJc w:val="left"/>
      <w:pPr>
        <w:ind w:left="344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588B1E">
      <w:start w:val="1"/>
      <w:numFmt w:val="bullet"/>
      <w:lvlText w:val="▪"/>
      <w:lvlJc w:val="left"/>
      <w:pPr>
        <w:ind w:left="416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EED4CC">
      <w:start w:val="1"/>
      <w:numFmt w:val="bullet"/>
      <w:lvlText w:val="•"/>
      <w:lvlJc w:val="left"/>
      <w:pPr>
        <w:ind w:left="488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12DDA0">
      <w:start w:val="1"/>
      <w:numFmt w:val="bullet"/>
      <w:lvlText w:val="o"/>
      <w:lvlJc w:val="left"/>
      <w:pPr>
        <w:ind w:left="560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C7830">
      <w:start w:val="1"/>
      <w:numFmt w:val="bullet"/>
      <w:lvlText w:val="▪"/>
      <w:lvlJc w:val="left"/>
      <w:pPr>
        <w:ind w:left="632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81C1A30"/>
    <w:multiLevelType w:val="hybridMultilevel"/>
    <w:tmpl w:val="D29C349C"/>
    <w:styleLink w:val="5"/>
    <w:lvl w:ilvl="0" w:tplc="8B70BDA0">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969268">
      <w:start w:val="1"/>
      <w:numFmt w:val="lowerLetter"/>
      <w:lvlText w:val="%2."/>
      <w:lvlJc w:val="left"/>
      <w:pPr>
        <w:ind w:left="720" w:hanging="6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7CD95A">
      <w:start w:val="1"/>
      <w:numFmt w:val="lowerRoman"/>
      <w:lvlText w:val="%3."/>
      <w:lvlJc w:val="left"/>
      <w:pPr>
        <w:tabs>
          <w:tab w:val="left" w:pos="284"/>
        </w:tabs>
        <w:ind w:left="1440" w:hanging="62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D4C8D8">
      <w:start w:val="1"/>
      <w:numFmt w:val="decimal"/>
      <w:lvlText w:val="%4."/>
      <w:lvlJc w:val="left"/>
      <w:pPr>
        <w:tabs>
          <w:tab w:val="left" w:pos="284"/>
        </w:tabs>
        <w:ind w:left="2160" w:hanging="67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3073A6">
      <w:start w:val="1"/>
      <w:numFmt w:val="lowerLetter"/>
      <w:lvlText w:val="%5."/>
      <w:lvlJc w:val="left"/>
      <w:pPr>
        <w:tabs>
          <w:tab w:val="left" w:pos="284"/>
        </w:tabs>
        <w:ind w:left="2880" w:hanging="6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92C206">
      <w:start w:val="1"/>
      <w:numFmt w:val="lowerRoman"/>
      <w:lvlText w:val="%6."/>
      <w:lvlJc w:val="left"/>
      <w:pPr>
        <w:tabs>
          <w:tab w:val="left" w:pos="284"/>
        </w:tabs>
        <w:ind w:left="3600" w:hanging="5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882EB2">
      <w:start w:val="1"/>
      <w:numFmt w:val="decimal"/>
      <w:lvlText w:val="%7."/>
      <w:lvlJc w:val="left"/>
      <w:pPr>
        <w:tabs>
          <w:tab w:val="left" w:pos="284"/>
        </w:tabs>
        <w:ind w:left="4320" w:hanging="6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86ECEE">
      <w:start w:val="1"/>
      <w:numFmt w:val="lowerLetter"/>
      <w:lvlText w:val="%8."/>
      <w:lvlJc w:val="left"/>
      <w:pPr>
        <w:tabs>
          <w:tab w:val="left" w:pos="284"/>
        </w:tabs>
        <w:ind w:left="5040" w:hanging="6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C68592">
      <w:start w:val="1"/>
      <w:numFmt w:val="lowerRoman"/>
      <w:lvlText w:val="%9."/>
      <w:lvlJc w:val="left"/>
      <w:pPr>
        <w:tabs>
          <w:tab w:val="left" w:pos="284"/>
        </w:tabs>
        <w:ind w:left="5760" w:hanging="55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82612DB"/>
    <w:multiLevelType w:val="hybridMultilevel"/>
    <w:tmpl w:val="3D903956"/>
    <w:styleLink w:val="9"/>
    <w:lvl w:ilvl="0" w:tplc="E3C0BD82">
      <w:start w:val="1"/>
      <w:numFmt w:val="bullet"/>
      <w:lvlText w:val="•"/>
      <w:lvlJc w:val="left"/>
      <w:pPr>
        <w:tabs>
          <w:tab w:val="left" w:pos="720"/>
          <w:tab w:val="num" w:pos="1416"/>
        </w:tabs>
        <w:ind w:left="709"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18FF86">
      <w:start w:val="1"/>
      <w:numFmt w:val="bullet"/>
      <w:lvlText w:val="o"/>
      <w:lvlJc w:val="left"/>
      <w:pPr>
        <w:tabs>
          <w:tab w:val="left" w:pos="720"/>
          <w:tab w:val="num" w:pos="2136"/>
        </w:tabs>
        <w:ind w:left="1429" w:firstLine="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886D9E">
      <w:start w:val="1"/>
      <w:numFmt w:val="bullet"/>
      <w:lvlText w:val="▪"/>
      <w:lvlJc w:val="left"/>
      <w:pPr>
        <w:tabs>
          <w:tab w:val="left" w:pos="720"/>
          <w:tab w:val="num" w:pos="2856"/>
        </w:tabs>
        <w:ind w:left="2149" w:firstLine="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0696CA">
      <w:start w:val="1"/>
      <w:numFmt w:val="bullet"/>
      <w:lvlText w:val="▪"/>
      <w:lvlJc w:val="left"/>
      <w:pPr>
        <w:tabs>
          <w:tab w:val="left" w:pos="720"/>
          <w:tab w:val="num" w:pos="3576"/>
        </w:tabs>
        <w:ind w:left="2869" w:firstLine="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A720C">
      <w:start w:val="1"/>
      <w:numFmt w:val="bullet"/>
      <w:lvlText w:val="▪"/>
      <w:lvlJc w:val="left"/>
      <w:pPr>
        <w:tabs>
          <w:tab w:val="left" w:pos="720"/>
          <w:tab w:val="num" w:pos="4296"/>
        </w:tabs>
        <w:ind w:left="3589" w:firstLine="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CEEDA">
      <w:start w:val="1"/>
      <w:numFmt w:val="bullet"/>
      <w:lvlText w:val="▪"/>
      <w:lvlJc w:val="left"/>
      <w:pPr>
        <w:tabs>
          <w:tab w:val="left" w:pos="720"/>
          <w:tab w:val="num" w:pos="5016"/>
        </w:tabs>
        <w:ind w:left="4309" w:firstLine="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DC75DC">
      <w:start w:val="1"/>
      <w:numFmt w:val="bullet"/>
      <w:lvlText w:val="▪"/>
      <w:lvlJc w:val="left"/>
      <w:pPr>
        <w:tabs>
          <w:tab w:val="left" w:pos="720"/>
          <w:tab w:val="num" w:pos="5736"/>
        </w:tabs>
        <w:ind w:left="5029" w:firstLine="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AAC99A">
      <w:start w:val="1"/>
      <w:numFmt w:val="bullet"/>
      <w:lvlText w:val="▪"/>
      <w:lvlJc w:val="left"/>
      <w:pPr>
        <w:tabs>
          <w:tab w:val="left" w:pos="720"/>
          <w:tab w:val="num" w:pos="6456"/>
        </w:tabs>
        <w:ind w:left="5749" w:firstLine="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6A9CAE">
      <w:start w:val="1"/>
      <w:numFmt w:val="bullet"/>
      <w:lvlText w:val="▪"/>
      <w:lvlJc w:val="left"/>
      <w:pPr>
        <w:tabs>
          <w:tab w:val="left" w:pos="720"/>
          <w:tab w:val="num" w:pos="7176"/>
        </w:tabs>
        <w:ind w:left="6469" w:firstLine="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4C965607"/>
    <w:multiLevelType w:val="hybridMultilevel"/>
    <w:tmpl w:val="3126E6E8"/>
    <w:lvl w:ilvl="0" w:tplc="7B2E3B58">
      <w:start w:val="1"/>
      <w:numFmt w:val="decimal"/>
      <w:lvlText w:val="%1"/>
      <w:lvlJc w:val="left"/>
      <w:pPr>
        <w:ind w:left="501" w:hanging="360"/>
      </w:pPr>
      <w:rPr>
        <w:rFonts w:hint="default"/>
        <w:color w:val="212529"/>
        <w:sz w:val="28"/>
        <w:szCs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503F53B1"/>
    <w:multiLevelType w:val="hybridMultilevel"/>
    <w:tmpl w:val="47AE6432"/>
    <w:numStyleLink w:val="2"/>
  </w:abstractNum>
  <w:abstractNum w:abstractNumId="26">
    <w:nsid w:val="51DC272B"/>
    <w:multiLevelType w:val="hybridMultilevel"/>
    <w:tmpl w:val="D29C349C"/>
    <w:numStyleLink w:val="5"/>
  </w:abstractNum>
  <w:abstractNum w:abstractNumId="27">
    <w:nsid w:val="5CA2023A"/>
    <w:multiLevelType w:val="hybridMultilevel"/>
    <w:tmpl w:val="24FC4530"/>
    <w:styleLink w:val="6"/>
    <w:lvl w:ilvl="0" w:tplc="A958480C">
      <w:start w:val="1"/>
      <w:numFmt w:val="bullet"/>
      <w:lvlText w:val="•"/>
      <w:lvlJc w:val="left"/>
      <w:pPr>
        <w:tabs>
          <w:tab w:val="num" w:pos="1416"/>
        </w:tabs>
        <w:ind w:left="650" w:firstLine="11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48844">
      <w:start w:val="1"/>
      <w:numFmt w:val="bullet"/>
      <w:lvlText w:val="o"/>
      <w:lvlJc w:val="left"/>
      <w:pPr>
        <w:tabs>
          <w:tab w:val="num" w:pos="1619"/>
        </w:tabs>
        <w:ind w:left="853" w:firstLine="20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52E8A0">
      <w:start w:val="1"/>
      <w:numFmt w:val="bullet"/>
      <w:lvlText w:val="▪"/>
      <w:lvlJc w:val="left"/>
      <w:pPr>
        <w:tabs>
          <w:tab w:val="num" w:pos="2339"/>
        </w:tabs>
        <w:ind w:left="1573" w:firstLine="2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B2BA08">
      <w:start w:val="1"/>
      <w:numFmt w:val="bullet"/>
      <w:lvlText w:val="•"/>
      <w:lvlJc w:val="left"/>
      <w:pPr>
        <w:tabs>
          <w:tab w:val="num" w:pos="3059"/>
        </w:tabs>
        <w:ind w:left="2293" w:firstLine="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E406C">
      <w:start w:val="1"/>
      <w:numFmt w:val="bullet"/>
      <w:lvlText w:val="o"/>
      <w:lvlJc w:val="left"/>
      <w:pPr>
        <w:tabs>
          <w:tab w:val="num" w:pos="3779"/>
        </w:tabs>
        <w:ind w:left="3013" w:firstLine="2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146436">
      <w:start w:val="1"/>
      <w:numFmt w:val="bullet"/>
      <w:lvlText w:val="▪"/>
      <w:lvlJc w:val="left"/>
      <w:pPr>
        <w:tabs>
          <w:tab w:val="num" w:pos="4499"/>
        </w:tabs>
        <w:ind w:left="3733" w:firstLine="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2CEE4E">
      <w:start w:val="1"/>
      <w:numFmt w:val="bullet"/>
      <w:lvlText w:val="•"/>
      <w:lvlJc w:val="left"/>
      <w:pPr>
        <w:tabs>
          <w:tab w:val="num" w:pos="5219"/>
        </w:tabs>
        <w:ind w:left="4453" w:firstLine="26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08C3A">
      <w:start w:val="1"/>
      <w:numFmt w:val="bullet"/>
      <w:lvlText w:val="o"/>
      <w:lvlJc w:val="left"/>
      <w:pPr>
        <w:tabs>
          <w:tab w:val="num" w:pos="5939"/>
        </w:tabs>
        <w:ind w:left="5173" w:firstLine="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C458A">
      <w:start w:val="1"/>
      <w:numFmt w:val="bullet"/>
      <w:lvlText w:val="▪"/>
      <w:lvlJc w:val="left"/>
      <w:pPr>
        <w:tabs>
          <w:tab w:val="num" w:pos="6659"/>
        </w:tabs>
        <w:ind w:left="5893" w:firstLine="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0667005"/>
    <w:multiLevelType w:val="hybridMultilevel"/>
    <w:tmpl w:val="6FE882B2"/>
    <w:styleLink w:val="8"/>
    <w:lvl w:ilvl="0" w:tplc="8460BA3C">
      <w:start w:val="1"/>
      <w:numFmt w:val="bullet"/>
      <w:lvlText w:val="•"/>
      <w:lvlJc w:val="left"/>
      <w:pPr>
        <w:tabs>
          <w:tab w:val="left" w:pos="284"/>
          <w:tab w:val="left" w:pos="567"/>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547620">
      <w:start w:val="1"/>
      <w:numFmt w:val="bullet"/>
      <w:suff w:val="nothing"/>
      <w:lvlText w:val="o"/>
      <w:lvlJc w:val="left"/>
      <w:pPr>
        <w:tabs>
          <w:tab w:val="left" w:pos="284"/>
          <w:tab w:val="left" w:pos="567"/>
        </w:tabs>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E236C4">
      <w:start w:val="1"/>
      <w:numFmt w:val="bullet"/>
      <w:suff w:val="nothing"/>
      <w:lvlText w:val="▪"/>
      <w:lvlJc w:val="left"/>
      <w:pPr>
        <w:tabs>
          <w:tab w:val="left" w:pos="284"/>
          <w:tab w:val="left" w:pos="567"/>
        </w:tabs>
        <w:ind w:left="1440" w:firstLine="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7EB8BA">
      <w:start w:val="1"/>
      <w:numFmt w:val="bullet"/>
      <w:lvlText w:val="•"/>
      <w:lvlJc w:val="left"/>
      <w:pPr>
        <w:tabs>
          <w:tab w:val="left" w:pos="284"/>
          <w:tab w:val="left" w:pos="567"/>
        </w:tabs>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DC1532">
      <w:start w:val="1"/>
      <w:numFmt w:val="bullet"/>
      <w:lvlText w:val="o"/>
      <w:lvlJc w:val="left"/>
      <w:pPr>
        <w:tabs>
          <w:tab w:val="left" w:pos="284"/>
          <w:tab w:val="left" w:pos="567"/>
        </w:tabs>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8C25C8">
      <w:start w:val="1"/>
      <w:numFmt w:val="bullet"/>
      <w:lvlText w:val="▪"/>
      <w:lvlJc w:val="left"/>
      <w:pPr>
        <w:tabs>
          <w:tab w:val="left" w:pos="284"/>
          <w:tab w:val="left" w:pos="567"/>
        </w:tabs>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E0436">
      <w:start w:val="1"/>
      <w:numFmt w:val="bullet"/>
      <w:lvlText w:val="•"/>
      <w:lvlJc w:val="left"/>
      <w:pPr>
        <w:tabs>
          <w:tab w:val="left" w:pos="284"/>
          <w:tab w:val="left" w:pos="567"/>
        </w:tabs>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2D730">
      <w:start w:val="1"/>
      <w:numFmt w:val="bullet"/>
      <w:lvlText w:val="o"/>
      <w:lvlJc w:val="left"/>
      <w:pPr>
        <w:tabs>
          <w:tab w:val="left" w:pos="284"/>
          <w:tab w:val="left" w:pos="567"/>
        </w:tabs>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261134">
      <w:start w:val="1"/>
      <w:numFmt w:val="bullet"/>
      <w:lvlText w:val="▪"/>
      <w:lvlJc w:val="left"/>
      <w:pPr>
        <w:tabs>
          <w:tab w:val="left" w:pos="284"/>
          <w:tab w:val="left" w:pos="567"/>
        </w:tabs>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61460C62"/>
    <w:multiLevelType w:val="hybridMultilevel"/>
    <w:tmpl w:val="3DCAF85C"/>
    <w:lvl w:ilvl="0" w:tplc="BC08F9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063DF5"/>
    <w:multiLevelType w:val="hybridMultilevel"/>
    <w:tmpl w:val="2A16D4FC"/>
    <w:styleLink w:val="4"/>
    <w:lvl w:ilvl="0" w:tplc="58A2A226">
      <w:start w:val="1"/>
      <w:numFmt w:val="bullet"/>
      <w:lvlText w:val="-"/>
      <w:lvlJc w:val="left"/>
      <w:pPr>
        <w:ind w:left="424"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AA3D18">
      <w:start w:val="1"/>
      <w:numFmt w:val="bullet"/>
      <w:lvlText w:val="o"/>
      <w:lvlJc w:val="left"/>
      <w:pPr>
        <w:tabs>
          <w:tab w:val="num" w:pos="1004"/>
        </w:tabs>
        <w:ind w:left="720" w:hanging="12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A49544">
      <w:start w:val="1"/>
      <w:numFmt w:val="bullet"/>
      <w:lvlText w:val="▪"/>
      <w:lvlJc w:val="left"/>
      <w:pPr>
        <w:ind w:left="1440" w:hanging="11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8E8FA4">
      <w:start w:val="1"/>
      <w:numFmt w:val="bullet"/>
      <w:lvlText w:val="•"/>
      <w:lvlJc w:val="left"/>
      <w:pPr>
        <w:ind w:left="2160" w:hanging="10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14A5EE">
      <w:start w:val="1"/>
      <w:numFmt w:val="bullet"/>
      <w:lvlText w:val="o"/>
      <w:lvlJc w:val="left"/>
      <w:pPr>
        <w:tabs>
          <w:tab w:val="num" w:pos="3164"/>
        </w:tabs>
        <w:ind w:left="2880" w:hanging="9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7C1E90">
      <w:start w:val="1"/>
      <w:numFmt w:val="bullet"/>
      <w:lvlText w:val="▪"/>
      <w:lvlJc w:val="left"/>
      <w:pPr>
        <w:ind w:left="3600" w:hanging="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CAABF6">
      <w:start w:val="1"/>
      <w:numFmt w:val="bullet"/>
      <w:lvlText w:val="•"/>
      <w:lvlJc w:val="left"/>
      <w:pPr>
        <w:tabs>
          <w:tab w:val="num" w:pos="4604"/>
        </w:tabs>
        <w:ind w:left="4320" w:hanging="6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22A930">
      <w:start w:val="1"/>
      <w:numFmt w:val="bullet"/>
      <w:lvlText w:val="o"/>
      <w:lvlJc w:val="left"/>
      <w:pPr>
        <w:tabs>
          <w:tab w:val="num" w:pos="5324"/>
        </w:tabs>
        <w:ind w:left="5040" w:hanging="5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8468DE">
      <w:start w:val="1"/>
      <w:numFmt w:val="bullet"/>
      <w:lvlText w:val="▪"/>
      <w:lvlJc w:val="left"/>
      <w:pPr>
        <w:tabs>
          <w:tab w:val="num" w:pos="6044"/>
        </w:tabs>
        <w:ind w:left="5760" w:hanging="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636A3473"/>
    <w:multiLevelType w:val="hybridMultilevel"/>
    <w:tmpl w:val="24FC4530"/>
    <w:numStyleLink w:val="6"/>
  </w:abstractNum>
  <w:abstractNum w:abstractNumId="32">
    <w:nsid w:val="63F336D1"/>
    <w:multiLevelType w:val="hybridMultilevel"/>
    <w:tmpl w:val="47AE6432"/>
    <w:styleLink w:val="2"/>
    <w:lvl w:ilvl="0" w:tplc="49E8A29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20A">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46AA90">
      <w:start w:val="1"/>
      <w:numFmt w:val="lowerRoman"/>
      <w:lvlText w:val="%3."/>
      <w:lvlJc w:val="left"/>
      <w:pPr>
        <w:tabs>
          <w:tab w:val="left" w:pos="426"/>
        </w:tabs>
        <w:ind w:left="1440" w:hanging="6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896AA">
      <w:start w:val="1"/>
      <w:numFmt w:val="decimal"/>
      <w:lvlText w:val="%4."/>
      <w:lvlJc w:val="left"/>
      <w:pPr>
        <w:tabs>
          <w:tab w:val="left" w:pos="426"/>
        </w:tabs>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3C1B36">
      <w:start w:val="1"/>
      <w:numFmt w:val="lowerLetter"/>
      <w:lvlText w:val="%5."/>
      <w:lvlJc w:val="left"/>
      <w:pPr>
        <w:tabs>
          <w:tab w:val="left" w:pos="426"/>
        </w:tabs>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2301C">
      <w:start w:val="1"/>
      <w:numFmt w:val="lowerRoman"/>
      <w:lvlText w:val="%6."/>
      <w:lvlJc w:val="left"/>
      <w:pPr>
        <w:tabs>
          <w:tab w:val="left" w:pos="426"/>
        </w:tabs>
        <w:ind w:left="3600" w:hanging="5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BCC938">
      <w:start w:val="1"/>
      <w:numFmt w:val="decimal"/>
      <w:lvlText w:val="%7."/>
      <w:lvlJc w:val="left"/>
      <w:pPr>
        <w:tabs>
          <w:tab w:val="left" w:pos="426"/>
        </w:tabs>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F65EBE">
      <w:start w:val="1"/>
      <w:numFmt w:val="lowerLetter"/>
      <w:lvlText w:val="%8."/>
      <w:lvlJc w:val="left"/>
      <w:pPr>
        <w:tabs>
          <w:tab w:val="left" w:pos="426"/>
        </w:tabs>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98DE26">
      <w:start w:val="1"/>
      <w:numFmt w:val="lowerRoman"/>
      <w:lvlText w:val="%9."/>
      <w:lvlJc w:val="left"/>
      <w:pPr>
        <w:tabs>
          <w:tab w:val="left" w:pos="426"/>
        </w:tabs>
        <w:ind w:left="5760" w:hanging="5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6DD4404C"/>
    <w:multiLevelType w:val="hybridMultilevel"/>
    <w:tmpl w:val="9EA21BE6"/>
    <w:numStyleLink w:val="3"/>
  </w:abstractNum>
  <w:abstractNum w:abstractNumId="34">
    <w:nsid w:val="75C252C1"/>
    <w:multiLevelType w:val="hybridMultilevel"/>
    <w:tmpl w:val="0784B5A0"/>
    <w:styleLink w:val="10"/>
    <w:lvl w:ilvl="0" w:tplc="2C366528">
      <w:start w:val="1"/>
      <w:numFmt w:val="bullet"/>
      <w:lvlText w:val="•"/>
      <w:lvlJc w:val="left"/>
      <w:pPr>
        <w:tabs>
          <w:tab w:val="num" w:pos="720"/>
        </w:tabs>
        <w:ind w:left="153" w:firstLine="41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B61AC2">
      <w:start w:val="1"/>
      <w:numFmt w:val="bullet"/>
      <w:lvlText w:val="o"/>
      <w:lvlJc w:val="left"/>
      <w:pPr>
        <w:tabs>
          <w:tab w:val="left" w:pos="720"/>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0AE7C0">
      <w:start w:val="1"/>
      <w:numFmt w:val="bullet"/>
      <w:lvlText w:val="▪"/>
      <w:lvlJc w:val="left"/>
      <w:pPr>
        <w:tabs>
          <w:tab w:val="left" w:pos="720"/>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30EE9A">
      <w:start w:val="1"/>
      <w:numFmt w:val="bullet"/>
      <w:lvlText w:val="▪"/>
      <w:lvlJc w:val="left"/>
      <w:pPr>
        <w:tabs>
          <w:tab w:val="left" w:pos="720"/>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C6C9EA">
      <w:start w:val="1"/>
      <w:numFmt w:val="bullet"/>
      <w:lvlText w:val="▪"/>
      <w:lvlJc w:val="left"/>
      <w:pPr>
        <w:tabs>
          <w:tab w:val="left" w:pos="720"/>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68CFFE">
      <w:start w:val="1"/>
      <w:numFmt w:val="bullet"/>
      <w:lvlText w:val="▪"/>
      <w:lvlJc w:val="left"/>
      <w:pPr>
        <w:tabs>
          <w:tab w:val="left" w:pos="720"/>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60367A">
      <w:start w:val="1"/>
      <w:numFmt w:val="bullet"/>
      <w:lvlText w:val="▪"/>
      <w:lvlJc w:val="left"/>
      <w:pPr>
        <w:tabs>
          <w:tab w:val="left" w:pos="720"/>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081D8E">
      <w:start w:val="1"/>
      <w:numFmt w:val="bullet"/>
      <w:lvlText w:val="▪"/>
      <w:lvlJc w:val="left"/>
      <w:pPr>
        <w:tabs>
          <w:tab w:val="left" w:pos="720"/>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B6E62A">
      <w:start w:val="1"/>
      <w:numFmt w:val="bullet"/>
      <w:lvlText w:val="▪"/>
      <w:lvlJc w:val="left"/>
      <w:pPr>
        <w:tabs>
          <w:tab w:val="left" w:pos="720"/>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7EE84E01"/>
    <w:multiLevelType w:val="hybridMultilevel"/>
    <w:tmpl w:val="01E87D10"/>
    <w:lvl w:ilvl="0" w:tplc="90767F82">
      <w:start w:val="1"/>
      <w:numFmt w:val="decimal"/>
      <w:lvlText w:val="%1"/>
      <w:lvlJc w:val="left"/>
      <w:pPr>
        <w:ind w:left="720" w:hanging="360"/>
      </w:pPr>
      <w:rPr>
        <w:rFonts w:eastAsia="Calibri"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7"/>
    <w:lvlOverride w:ilvl="0">
      <w:lvl w:ilvl="0" w:tplc="2E86452A">
        <w:start w:val="1"/>
        <w:numFmt w:val="decimal"/>
        <w:lvlText w:val="%1."/>
        <w:lvlJc w:val="left"/>
        <w:pPr>
          <w:tabs>
            <w:tab w:val="num" w:pos="1080"/>
          </w:tabs>
          <w:ind w:left="314" w:firstLine="4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5448CBA">
        <w:start w:val="1"/>
        <w:numFmt w:val="lowerLetter"/>
        <w:lvlText w:val="%2."/>
        <w:lvlJc w:val="left"/>
        <w:pPr>
          <w:tabs>
            <w:tab w:val="num" w:pos="1543"/>
          </w:tabs>
          <w:ind w:left="777" w:firstLine="1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288F12A">
        <w:start w:val="1"/>
        <w:numFmt w:val="lowerRoman"/>
        <w:lvlText w:val="%3."/>
        <w:lvlJc w:val="left"/>
        <w:pPr>
          <w:tabs>
            <w:tab w:val="left" w:pos="1080"/>
            <w:tab w:val="num" w:pos="2263"/>
          </w:tabs>
          <w:ind w:left="1497" w:firstLine="1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4348E80">
        <w:start w:val="1"/>
        <w:numFmt w:val="decimal"/>
        <w:lvlText w:val="%4."/>
        <w:lvlJc w:val="left"/>
        <w:pPr>
          <w:tabs>
            <w:tab w:val="left" w:pos="1080"/>
            <w:tab w:val="num" w:pos="2983"/>
          </w:tabs>
          <w:ind w:left="2217" w:firstLine="1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0C65914">
        <w:start w:val="1"/>
        <w:numFmt w:val="lowerLetter"/>
        <w:lvlText w:val="%5."/>
        <w:lvlJc w:val="left"/>
        <w:pPr>
          <w:tabs>
            <w:tab w:val="left" w:pos="1080"/>
            <w:tab w:val="num" w:pos="3703"/>
          </w:tabs>
          <w:ind w:left="2937" w:firstLine="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5F2E802">
        <w:start w:val="1"/>
        <w:numFmt w:val="lowerRoman"/>
        <w:lvlText w:val="%6."/>
        <w:lvlJc w:val="left"/>
        <w:pPr>
          <w:tabs>
            <w:tab w:val="left" w:pos="1080"/>
            <w:tab w:val="num" w:pos="4423"/>
          </w:tabs>
          <w:ind w:left="3657" w:firstLine="2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A609192">
        <w:start w:val="1"/>
        <w:numFmt w:val="decimal"/>
        <w:lvlText w:val="%7."/>
        <w:lvlJc w:val="left"/>
        <w:pPr>
          <w:tabs>
            <w:tab w:val="left" w:pos="1080"/>
            <w:tab w:val="num" w:pos="5143"/>
          </w:tabs>
          <w:ind w:left="4377" w:firstLine="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7A6EF52">
        <w:start w:val="1"/>
        <w:numFmt w:val="lowerLetter"/>
        <w:lvlText w:val="%8."/>
        <w:lvlJc w:val="left"/>
        <w:pPr>
          <w:tabs>
            <w:tab w:val="left" w:pos="1080"/>
            <w:tab w:val="num" w:pos="5863"/>
          </w:tabs>
          <w:ind w:left="5097" w:firstLine="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327CAC">
        <w:start w:val="1"/>
        <w:numFmt w:val="lowerRoman"/>
        <w:lvlText w:val="%9."/>
        <w:lvlJc w:val="left"/>
        <w:pPr>
          <w:tabs>
            <w:tab w:val="left" w:pos="1080"/>
            <w:tab w:val="num" w:pos="6583"/>
          </w:tabs>
          <w:ind w:left="5817" w:firstLine="27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2"/>
  </w:num>
  <w:num w:numId="5">
    <w:abstractNumId w:val="25"/>
  </w:num>
  <w:num w:numId="6">
    <w:abstractNumId w:val="25"/>
    <w:lvlOverride w:ilvl="0">
      <w:lvl w:ilvl="0" w:tplc="46327CB2">
        <w:start w:val="1"/>
        <w:numFmt w:val="decimal"/>
        <w:lvlText w:val="%1."/>
        <w:lvlJc w:val="left"/>
        <w:pPr>
          <w:tabs>
            <w:tab w:val="left" w:pos="567"/>
            <w:tab w:val="left" w:pos="993"/>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4342952">
        <w:start w:val="1"/>
        <w:numFmt w:val="lowerLetter"/>
        <w:lvlText w:val="%2."/>
        <w:lvlJc w:val="left"/>
        <w:pPr>
          <w:tabs>
            <w:tab w:val="left" w:pos="426"/>
            <w:tab w:val="left" w:pos="567"/>
            <w:tab w:val="left" w:pos="993"/>
          </w:tabs>
          <w:ind w:left="72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5F6EFAC">
        <w:start w:val="1"/>
        <w:numFmt w:val="lowerRoman"/>
        <w:lvlText w:val="%3."/>
        <w:lvlJc w:val="left"/>
        <w:pPr>
          <w:tabs>
            <w:tab w:val="left" w:pos="426"/>
            <w:tab w:val="left" w:pos="567"/>
          </w:tabs>
          <w:ind w:left="1440" w:hanging="6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4CBA02">
        <w:start w:val="1"/>
        <w:numFmt w:val="decimal"/>
        <w:lvlText w:val="%4."/>
        <w:lvlJc w:val="left"/>
        <w:pPr>
          <w:tabs>
            <w:tab w:val="left" w:pos="426"/>
            <w:tab w:val="left" w:pos="567"/>
            <w:tab w:val="left" w:pos="993"/>
          </w:tabs>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C30FEF6">
        <w:start w:val="1"/>
        <w:numFmt w:val="lowerLetter"/>
        <w:lvlText w:val="%5."/>
        <w:lvlJc w:val="left"/>
        <w:pPr>
          <w:tabs>
            <w:tab w:val="left" w:pos="426"/>
            <w:tab w:val="left" w:pos="567"/>
            <w:tab w:val="left" w:pos="993"/>
          </w:tabs>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0E7E08">
        <w:start w:val="1"/>
        <w:numFmt w:val="lowerRoman"/>
        <w:lvlText w:val="%6."/>
        <w:lvlJc w:val="left"/>
        <w:pPr>
          <w:tabs>
            <w:tab w:val="left" w:pos="426"/>
            <w:tab w:val="left" w:pos="567"/>
            <w:tab w:val="left" w:pos="993"/>
          </w:tabs>
          <w:ind w:left="360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18E41A">
        <w:start w:val="1"/>
        <w:numFmt w:val="decimal"/>
        <w:lvlText w:val="%7."/>
        <w:lvlJc w:val="left"/>
        <w:pPr>
          <w:tabs>
            <w:tab w:val="left" w:pos="426"/>
            <w:tab w:val="left" w:pos="567"/>
            <w:tab w:val="left" w:pos="993"/>
          </w:tabs>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140F82">
        <w:start w:val="1"/>
        <w:numFmt w:val="lowerLetter"/>
        <w:lvlText w:val="%8."/>
        <w:lvlJc w:val="left"/>
        <w:pPr>
          <w:tabs>
            <w:tab w:val="left" w:pos="426"/>
            <w:tab w:val="left" w:pos="567"/>
            <w:tab w:val="left" w:pos="993"/>
          </w:tabs>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2D0C106">
        <w:start w:val="1"/>
        <w:numFmt w:val="lowerRoman"/>
        <w:lvlText w:val="%9."/>
        <w:lvlJc w:val="left"/>
        <w:pPr>
          <w:tabs>
            <w:tab w:val="left" w:pos="426"/>
            <w:tab w:val="left" w:pos="567"/>
            <w:tab w:val="left" w:pos="993"/>
          </w:tabs>
          <w:ind w:left="5760" w:hanging="5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5"/>
    <w:lvlOverride w:ilvl="0">
      <w:lvl w:ilvl="0" w:tplc="46327CB2">
        <w:start w:val="1"/>
        <w:numFmt w:val="decimal"/>
        <w:lvlText w:val="%1."/>
        <w:lvlJc w:val="left"/>
        <w:pPr>
          <w:tabs>
            <w:tab w:val="left" w:pos="567"/>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4342952">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5F6EFAC">
        <w:start w:val="1"/>
        <w:numFmt w:val="lowerRoman"/>
        <w:lvlText w:val="%3."/>
        <w:lvlJc w:val="left"/>
        <w:pPr>
          <w:tabs>
            <w:tab w:val="left" w:pos="426"/>
            <w:tab w:val="left" w:pos="567"/>
          </w:tabs>
          <w:ind w:left="1440" w:hanging="6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04CBA02">
        <w:start w:val="1"/>
        <w:numFmt w:val="decimal"/>
        <w:lvlText w:val="%4."/>
        <w:lvlJc w:val="left"/>
        <w:pPr>
          <w:tabs>
            <w:tab w:val="left" w:pos="426"/>
            <w:tab w:val="left" w:pos="567"/>
          </w:tabs>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C30FEF6">
        <w:start w:val="1"/>
        <w:numFmt w:val="lowerLetter"/>
        <w:lvlText w:val="%5."/>
        <w:lvlJc w:val="left"/>
        <w:pPr>
          <w:tabs>
            <w:tab w:val="left" w:pos="426"/>
            <w:tab w:val="left" w:pos="567"/>
          </w:tabs>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0E7E08">
        <w:start w:val="1"/>
        <w:numFmt w:val="lowerRoman"/>
        <w:lvlText w:val="%6."/>
        <w:lvlJc w:val="left"/>
        <w:pPr>
          <w:tabs>
            <w:tab w:val="left" w:pos="426"/>
            <w:tab w:val="left" w:pos="567"/>
          </w:tabs>
          <w:ind w:left="360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18E41A">
        <w:start w:val="1"/>
        <w:numFmt w:val="decimal"/>
        <w:lvlText w:val="%7."/>
        <w:lvlJc w:val="left"/>
        <w:pPr>
          <w:tabs>
            <w:tab w:val="left" w:pos="426"/>
            <w:tab w:val="left" w:pos="567"/>
          </w:tabs>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140F82">
        <w:start w:val="1"/>
        <w:numFmt w:val="lowerLetter"/>
        <w:lvlText w:val="%8."/>
        <w:lvlJc w:val="left"/>
        <w:pPr>
          <w:tabs>
            <w:tab w:val="left" w:pos="426"/>
            <w:tab w:val="left" w:pos="567"/>
          </w:tabs>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2D0C106">
        <w:start w:val="1"/>
        <w:numFmt w:val="lowerRoman"/>
        <w:lvlText w:val="%9."/>
        <w:lvlJc w:val="left"/>
        <w:pPr>
          <w:tabs>
            <w:tab w:val="left" w:pos="426"/>
            <w:tab w:val="left" w:pos="567"/>
          </w:tabs>
          <w:ind w:left="5760" w:hanging="5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4"/>
  </w:num>
  <w:num w:numId="9">
    <w:abstractNumId w:val="33"/>
  </w:num>
  <w:num w:numId="10">
    <w:abstractNumId w:val="30"/>
  </w:num>
  <w:num w:numId="11">
    <w:abstractNumId w:val="20"/>
  </w:num>
  <w:num w:numId="12">
    <w:abstractNumId w:val="22"/>
  </w:num>
  <w:num w:numId="13">
    <w:abstractNumId w:val="26"/>
  </w:num>
  <w:num w:numId="14">
    <w:abstractNumId w:val="27"/>
  </w:num>
  <w:num w:numId="15">
    <w:abstractNumId w:val="31"/>
  </w:num>
  <w:num w:numId="16">
    <w:abstractNumId w:val="1"/>
  </w:num>
  <w:num w:numId="17">
    <w:abstractNumId w:val="11"/>
  </w:num>
  <w:num w:numId="18">
    <w:abstractNumId w:val="28"/>
  </w:num>
  <w:num w:numId="19">
    <w:abstractNumId w:val="0"/>
  </w:num>
  <w:num w:numId="20">
    <w:abstractNumId w:val="23"/>
  </w:num>
  <w:num w:numId="21">
    <w:abstractNumId w:val="8"/>
  </w:num>
  <w:num w:numId="22">
    <w:abstractNumId w:val="34"/>
  </w:num>
  <w:num w:numId="23">
    <w:abstractNumId w:val="6"/>
  </w:num>
  <w:num w:numId="24">
    <w:abstractNumId w:val="26"/>
    <w:lvlOverride w:ilvl="0">
      <w:startOverride w:val="2"/>
      <w:lvl w:ilvl="0" w:tplc="C5B2B470">
        <w:start w:val="2"/>
        <w:numFmt w:val="decimal"/>
        <w:lvlText w:val="%1."/>
        <w:lvlJc w:val="left"/>
        <w:pPr>
          <w:ind w:left="112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0D2DD28">
        <w:start w:val="1"/>
        <w:numFmt w:val="lowerLetter"/>
        <w:lvlText w:val="%2."/>
        <w:lvlJc w:val="left"/>
        <w:pPr>
          <w:ind w:left="184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404FCCA">
        <w:start w:val="1"/>
        <w:numFmt w:val="lowerRoman"/>
        <w:lvlText w:val="%3."/>
        <w:lvlJc w:val="left"/>
        <w:pPr>
          <w:ind w:left="2566" w:hanging="2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F58B6F8">
        <w:start w:val="1"/>
        <w:numFmt w:val="decimal"/>
        <w:lvlText w:val="%4."/>
        <w:lvlJc w:val="left"/>
        <w:pPr>
          <w:ind w:left="328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0340674">
        <w:start w:val="1"/>
        <w:numFmt w:val="lowerLetter"/>
        <w:lvlText w:val="%5."/>
        <w:lvlJc w:val="left"/>
        <w:pPr>
          <w:ind w:left="400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F12EC4E">
        <w:start w:val="1"/>
        <w:numFmt w:val="lowerRoman"/>
        <w:lvlText w:val="%6."/>
        <w:lvlJc w:val="left"/>
        <w:pPr>
          <w:ind w:left="4726" w:hanging="2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9449B34">
        <w:start w:val="1"/>
        <w:numFmt w:val="decimal"/>
        <w:lvlText w:val="%7."/>
        <w:lvlJc w:val="left"/>
        <w:pPr>
          <w:ind w:left="544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0F06CF0">
        <w:start w:val="1"/>
        <w:numFmt w:val="lowerLetter"/>
        <w:lvlText w:val="%8."/>
        <w:lvlJc w:val="left"/>
        <w:pPr>
          <w:ind w:left="6166" w:hanging="27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E9EAA9C">
        <w:start w:val="1"/>
        <w:numFmt w:val="lowerRoman"/>
        <w:lvlText w:val="%9."/>
        <w:lvlJc w:val="left"/>
        <w:pPr>
          <w:ind w:left="6886" w:hanging="21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5">
    <w:abstractNumId w:val="21"/>
  </w:num>
  <w:num w:numId="26">
    <w:abstractNumId w:val="15"/>
  </w:num>
  <w:num w:numId="27">
    <w:abstractNumId w:val="2"/>
  </w:num>
  <w:num w:numId="28">
    <w:abstractNumId w:val="13"/>
  </w:num>
  <w:num w:numId="29">
    <w:abstractNumId w:val="3"/>
  </w:num>
  <w:num w:numId="30">
    <w:abstractNumId w:val="16"/>
  </w:num>
  <w:num w:numId="31">
    <w:abstractNumId w:val="14"/>
  </w:num>
  <w:num w:numId="32">
    <w:abstractNumId w:val="10"/>
  </w:num>
  <w:num w:numId="33">
    <w:abstractNumId w:val="26"/>
    <w:lvlOverride w:ilvl="0">
      <w:lvl w:ilvl="0" w:tplc="C5B2B470">
        <w:start w:val="1"/>
        <w:numFmt w:val="decimal"/>
        <w:lvlText w:val="%1."/>
        <w:lvlJc w:val="left"/>
        <w:pPr>
          <w:ind w:left="360" w:hanging="360"/>
        </w:pPr>
      </w:lvl>
    </w:lvlOverride>
    <w:lvlOverride w:ilvl="1">
      <w:lvl w:ilvl="1" w:tplc="B0D2DD28">
        <w:start w:val="1"/>
        <w:numFmt w:val="lowerLetter"/>
        <w:lvlText w:val="%2."/>
        <w:lvlJc w:val="left"/>
        <w:pPr>
          <w:ind w:left="1080" w:hanging="360"/>
        </w:pPr>
      </w:lvl>
    </w:lvlOverride>
    <w:lvlOverride w:ilvl="2">
      <w:lvl w:ilvl="2" w:tplc="E404FCCA" w:tentative="1">
        <w:start w:val="1"/>
        <w:numFmt w:val="lowerRoman"/>
        <w:lvlText w:val="%3."/>
        <w:lvlJc w:val="right"/>
        <w:pPr>
          <w:ind w:left="1800" w:hanging="180"/>
        </w:pPr>
      </w:lvl>
    </w:lvlOverride>
    <w:lvlOverride w:ilvl="3">
      <w:lvl w:ilvl="3" w:tplc="7F58B6F8" w:tentative="1">
        <w:start w:val="1"/>
        <w:numFmt w:val="decimal"/>
        <w:lvlText w:val="%4."/>
        <w:lvlJc w:val="left"/>
        <w:pPr>
          <w:ind w:left="2520" w:hanging="360"/>
        </w:pPr>
      </w:lvl>
    </w:lvlOverride>
    <w:lvlOverride w:ilvl="4">
      <w:lvl w:ilvl="4" w:tplc="C0340674" w:tentative="1">
        <w:start w:val="1"/>
        <w:numFmt w:val="lowerLetter"/>
        <w:lvlText w:val="%5."/>
        <w:lvlJc w:val="left"/>
        <w:pPr>
          <w:ind w:left="3240" w:hanging="360"/>
        </w:pPr>
      </w:lvl>
    </w:lvlOverride>
    <w:lvlOverride w:ilvl="5">
      <w:lvl w:ilvl="5" w:tplc="FF12EC4E" w:tentative="1">
        <w:start w:val="1"/>
        <w:numFmt w:val="lowerRoman"/>
        <w:lvlText w:val="%6."/>
        <w:lvlJc w:val="right"/>
        <w:pPr>
          <w:ind w:left="3960" w:hanging="180"/>
        </w:pPr>
      </w:lvl>
    </w:lvlOverride>
    <w:lvlOverride w:ilvl="6">
      <w:lvl w:ilvl="6" w:tplc="E9449B34" w:tentative="1">
        <w:start w:val="1"/>
        <w:numFmt w:val="decimal"/>
        <w:lvlText w:val="%7."/>
        <w:lvlJc w:val="left"/>
        <w:pPr>
          <w:ind w:left="4680" w:hanging="360"/>
        </w:pPr>
      </w:lvl>
    </w:lvlOverride>
    <w:lvlOverride w:ilvl="7">
      <w:lvl w:ilvl="7" w:tplc="B0F06CF0" w:tentative="1">
        <w:start w:val="1"/>
        <w:numFmt w:val="lowerLetter"/>
        <w:lvlText w:val="%8."/>
        <w:lvlJc w:val="left"/>
        <w:pPr>
          <w:ind w:left="5400" w:hanging="360"/>
        </w:pPr>
      </w:lvl>
    </w:lvlOverride>
    <w:lvlOverride w:ilvl="8">
      <w:lvl w:ilvl="8" w:tplc="9E9EAA9C" w:tentative="1">
        <w:start w:val="1"/>
        <w:numFmt w:val="lowerRoman"/>
        <w:lvlText w:val="%9."/>
        <w:lvlJc w:val="right"/>
        <w:pPr>
          <w:ind w:left="6120" w:hanging="180"/>
        </w:pPr>
      </w:lvl>
    </w:lvlOverride>
  </w:num>
  <w:num w:numId="34">
    <w:abstractNumId w:val="35"/>
  </w:num>
  <w:num w:numId="35">
    <w:abstractNumId w:val="17"/>
  </w:num>
  <w:num w:numId="36">
    <w:abstractNumId w:val="19"/>
  </w:num>
  <w:num w:numId="37">
    <w:abstractNumId w:val="24"/>
  </w:num>
  <w:num w:numId="38">
    <w:abstractNumId w:val="18"/>
  </w:num>
  <w:num w:numId="39">
    <w:abstractNumId w:val="9"/>
  </w:num>
  <w:num w:numId="40">
    <w:abstractNumId w:val="1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86C"/>
    <w:rsid w:val="00000620"/>
    <w:rsid w:val="00006D43"/>
    <w:rsid w:val="000143D1"/>
    <w:rsid w:val="00031CD3"/>
    <w:rsid w:val="000324DF"/>
    <w:rsid w:val="00033BEE"/>
    <w:rsid w:val="0004131A"/>
    <w:rsid w:val="0004171E"/>
    <w:rsid w:val="00045E12"/>
    <w:rsid w:val="000479CE"/>
    <w:rsid w:val="00065849"/>
    <w:rsid w:val="00070D08"/>
    <w:rsid w:val="000744B3"/>
    <w:rsid w:val="00075B6E"/>
    <w:rsid w:val="00077ACB"/>
    <w:rsid w:val="00083DBA"/>
    <w:rsid w:val="000A2AC0"/>
    <w:rsid w:val="000B245C"/>
    <w:rsid w:val="000B31B6"/>
    <w:rsid w:val="000B5B5E"/>
    <w:rsid w:val="000C0F55"/>
    <w:rsid w:val="000C5260"/>
    <w:rsid w:val="000D3A10"/>
    <w:rsid w:val="000E3A8A"/>
    <w:rsid w:val="000F50DC"/>
    <w:rsid w:val="000F60A1"/>
    <w:rsid w:val="00102896"/>
    <w:rsid w:val="00104200"/>
    <w:rsid w:val="00106F07"/>
    <w:rsid w:val="00111276"/>
    <w:rsid w:val="001154C9"/>
    <w:rsid w:val="00124E5C"/>
    <w:rsid w:val="0012745B"/>
    <w:rsid w:val="00130E72"/>
    <w:rsid w:val="001422B2"/>
    <w:rsid w:val="001436BE"/>
    <w:rsid w:val="0014786C"/>
    <w:rsid w:val="00152A9C"/>
    <w:rsid w:val="001533BD"/>
    <w:rsid w:val="00162092"/>
    <w:rsid w:val="0016384D"/>
    <w:rsid w:val="001801EE"/>
    <w:rsid w:val="001A103C"/>
    <w:rsid w:val="001A2634"/>
    <w:rsid w:val="001A7A0B"/>
    <w:rsid w:val="001B3855"/>
    <w:rsid w:val="001B7C95"/>
    <w:rsid w:val="001C5588"/>
    <w:rsid w:val="001C5BCB"/>
    <w:rsid w:val="001D48CD"/>
    <w:rsid w:val="001D6B78"/>
    <w:rsid w:val="001E2330"/>
    <w:rsid w:val="001F1062"/>
    <w:rsid w:val="001F22AE"/>
    <w:rsid w:val="00206915"/>
    <w:rsid w:val="00206D1D"/>
    <w:rsid w:val="00220A45"/>
    <w:rsid w:val="002222E3"/>
    <w:rsid w:val="002317C2"/>
    <w:rsid w:val="00245F06"/>
    <w:rsid w:val="00254846"/>
    <w:rsid w:val="002577FC"/>
    <w:rsid w:val="00283ACD"/>
    <w:rsid w:val="002841B2"/>
    <w:rsid w:val="00290AFC"/>
    <w:rsid w:val="002A7DCC"/>
    <w:rsid w:val="002B699C"/>
    <w:rsid w:val="002C2ED2"/>
    <w:rsid w:val="002D265C"/>
    <w:rsid w:val="002E03E5"/>
    <w:rsid w:val="003056FC"/>
    <w:rsid w:val="00311C05"/>
    <w:rsid w:val="003139FA"/>
    <w:rsid w:val="003347A5"/>
    <w:rsid w:val="00335F94"/>
    <w:rsid w:val="00336353"/>
    <w:rsid w:val="003411F0"/>
    <w:rsid w:val="00351890"/>
    <w:rsid w:val="00366E35"/>
    <w:rsid w:val="00372FBB"/>
    <w:rsid w:val="0037499C"/>
    <w:rsid w:val="003771A6"/>
    <w:rsid w:val="00396B9E"/>
    <w:rsid w:val="003A37D2"/>
    <w:rsid w:val="003A7FD9"/>
    <w:rsid w:val="003C2A43"/>
    <w:rsid w:val="003C4D41"/>
    <w:rsid w:val="003D002C"/>
    <w:rsid w:val="00401C24"/>
    <w:rsid w:val="0040488B"/>
    <w:rsid w:val="00415AEF"/>
    <w:rsid w:val="00432E9B"/>
    <w:rsid w:val="00442102"/>
    <w:rsid w:val="004717A6"/>
    <w:rsid w:val="004826E1"/>
    <w:rsid w:val="004946BC"/>
    <w:rsid w:val="004A3572"/>
    <w:rsid w:val="004A7A0F"/>
    <w:rsid w:val="004B0E6C"/>
    <w:rsid w:val="004C21D5"/>
    <w:rsid w:val="004C6479"/>
    <w:rsid w:val="004D0CCF"/>
    <w:rsid w:val="004D235F"/>
    <w:rsid w:val="004E3558"/>
    <w:rsid w:val="004F0971"/>
    <w:rsid w:val="004F3B89"/>
    <w:rsid w:val="00504EE6"/>
    <w:rsid w:val="005117B4"/>
    <w:rsid w:val="005168CB"/>
    <w:rsid w:val="00520FE3"/>
    <w:rsid w:val="005219AE"/>
    <w:rsid w:val="005220CF"/>
    <w:rsid w:val="00530BF9"/>
    <w:rsid w:val="0054105F"/>
    <w:rsid w:val="00544196"/>
    <w:rsid w:val="00557FAF"/>
    <w:rsid w:val="005736E3"/>
    <w:rsid w:val="00576ADE"/>
    <w:rsid w:val="0058370D"/>
    <w:rsid w:val="00592D8D"/>
    <w:rsid w:val="00597BBE"/>
    <w:rsid w:val="005A5A19"/>
    <w:rsid w:val="005B2674"/>
    <w:rsid w:val="005B4963"/>
    <w:rsid w:val="005B50DA"/>
    <w:rsid w:val="005B786B"/>
    <w:rsid w:val="005C7CEB"/>
    <w:rsid w:val="005D3B60"/>
    <w:rsid w:val="005E2626"/>
    <w:rsid w:val="005F538C"/>
    <w:rsid w:val="005F770B"/>
    <w:rsid w:val="0061044B"/>
    <w:rsid w:val="00633E3F"/>
    <w:rsid w:val="0063628C"/>
    <w:rsid w:val="0064084C"/>
    <w:rsid w:val="00660EEF"/>
    <w:rsid w:val="00664EFE"/>
    <w:rsid w:val="006657FE"/>
    <w:rsid w:val="00665A9D"/>
    <w:rsid w:val="00673DD2"/>
    <w:rsid w:val="006770DF"/>
    <w:rsid w:val="00692D10"/>
    <w:rsid w:val="006963F9"/>
    <w:rsid w:val="006C19B8"/>
    <w:rsid w:val="006D265F"/>
    <w:rsid w:val="006D58A9"/>
    <w:rsid w:val="006D59CE"/>
    <w:rsid w:val="006D770A"/>
    <w:rsid w:val="006E0A13"/>
    <w:rsid w:val="006E3B3F"/>
    <w:rsid w:val="006F1CA3"/>
    <w:rsid w:val="006F49D5"/>
    <w:rsid w:val="006F6360"/>
    <w:rsid w:val="00700BAD"/>
    <w:rsid w:val="00710A64"/>
    <w:rsid w:val="0072031B"/>
    <w:rsid w:val="007657D5"/>
    <w:rsid w:val="00777482"/>
    <w:rsid w:val="00777E1F"/>
    <w:rsid w:val="00794B91"/>
    <w:rsid w:val="007A3A3E"/>
    <w:rsid w:val="007A4CEA"/>
    <w:rsid w:val="007B2EDF"/>
    <w:rsid w:val="007B3BFB"/>
    <w:rsid w:val="007B7351"/>
    <w:rsid w:val="007C2036"/>
    <w:rsid w:val="007E2680"/>
    <w:rsid w:val="007E6E31"/>
    <w:rsid w:val="007F48CC"/>
    <w:rsid w:val="007F5BAB"/>
    <w:rsid w:val="00802B75"/>
    <w:rsid w:val="00812462"/>
    <w:rsid w:val="00822C6D"/>
    <w:rsid w:val="00822E05"/>
    <w:rsid w:val="00825AFB"/>
    <w:rsid w:val="008272DE"/>
    <w:rsid w:val="008311FA"/>
    <w:rsid w:val="0084679B"/>
    <w:rsid w:val="008468B7"/>
    <w:rsid w:val="00865A7D"/>
    <w:rsid w:val="00870DA8"/>
    <w:rsid w:val="00873FD0"/>
    <w:rsid w:val="0087696C"/>
    <w:rsid w:val="00877024"/>
    <w:rsid w:val="00887B05"/>
    <w:rsid w:val="00890707"/>
    <w:rsid w:val="008C500E"/>
    <w:rsid w:val="008F2428"/>
    <w:rsid w:val="008F4125"/>
    <w:rsid w:val="00910DA0"/>
    <w:rsid w:val="00936C5C"/>
    <w:rsid w:val="009375F8"/>
    <w:rsid w:val="0094609E"/>
    <w:rsid w:val="009462E2"/>
    <w:rsid w:val="00953E28"/>
    <w:rsid w:val="009A402E"/>
    <w:rsid w:val="009D0397"/>
    <w:rsid w:val="009E7E13"/>
    <w:rsid w:val="009F4630"/>
    <w:rsid w:val="009F480B"/>
    <w:rsid w:val="00A2538A"/>
    <w:rsid w:val="00A33E05"/>
    <w:rsid w:val="00A42602"/>
    <w:rsid w:val="00A4324A"/>
    <w:rsid w:val="00A45B1E"/>
    <w:rsid w:val="00A5021F"/>
    <w:rsid w:val="00A50573"/>
    <w:rsid w:val="00A52762"/>
    <w:rsid w:val="00A56BD3"/>
    <w:rsid w:val="00A60A8C"/>
    <w:rsid w:val="00A60AD5"/>
    <w:rsid w:val="00A61D98"/>
    <w:rsid w:val="00A63A44"/>
    <w:rsid w:val="00A80EC9"/>
    <w:rsid w:val="00A81279"/>
    <w:rsid w:val="00A84A8E"/>
    <w:rsid w:val="00A9010A"/>
    <w:rsid w:val="00A91325"/>
    <w:rsid w:val="00AA3777"/>
    <w:rsid w:val="00AA6D5B"/>
    <w:rsid w:val="00AB0A55"/>
    <w:rsid w:val="00AB33F6"/>
    <w:rsid w:val="00AB49E6"/>
    <w:rsid w:val="00AC0367"/>
    <w:rsid w:val="00AC2C8E"/>
    <w:rsid w:val="00B00B12"/>
    <w:rsid w:val="00B07C84"/>
    <w:rsid w:val="00B253AE"/>
    <w:rsid w:val="00B35388"/>
    <w:rsid w:val="00B36CD6"/>
    <w:rsid w:val="00B42D49"/>
    <w:rsid w:val="00B57FEC"/>
    <w:rsid w:val="00B647D7"/>
    <w:rsid w:val="00B71FA8"/>
    <w:rsid w:val="00B81444"/>
    <w:rsid w:val="00B84CEE"/>
    <w:rsid w:val="00B92DEE"/>
    <w:rsid w:val="00B96047"/>
    <w:rsid w:val="00BB063A"/>
    <w:rsid w:val="00BB1CC9"/>
    <w:rsid w:val="00BB4736"/>
    <w:rsid w:val="00BC721F"/>
    <w:rsid w:val="00BD3CB1"/>
    <w:rsid w:val="00BE578B"/>
    <w:rsid w:val="00BF0C45"/>
    <w:rsid w:val="00BF5D5F"/>
    <w:rsid w:val="00C03CE2"/>
    <w:rsid w:val="00C055B5"/>
    <w:rsid w:val="00C12B71"/>
    <w:rsid w:val="00C132C1"/>
    <w:rsid w:val="00C26A13"/>
    <w:rsid w:val="00C3111D"/>
    <w:rsid w:val="00C32C0B"/>
    <w:rsid w:val="00C33BB3"/>
    <w:rsid w:val="00C3682C"/>
    <w:rsid w:val="00C421F8"/>
    <w:rsid w:val="00C444F2"/>
    <w:rsid w:val="00C46E3F"/>
    <w:rsid w:val="00C473C1"/>
    <w:rsid w:val="00C47DDA"/>
    <w:rsid w:val="00C666D0"/>
    <w:rsid w:val="00C66ED1"/>
    <w:rsid w:val="00C71A34"/>
    <w:rsid w:val="00C768BF"/>
    <w:rsid w:val="00C82720"/>
    <w:rsid w:val="00C87D7C"/>
    <w:rsid w:val="00CA3473"/>
    <w:rsid w:val="00CA7A6F"/>
    <w:rsid w:val="00CB4C2A"/>
    <w:rsid w:val="00CB6681"/>
    <w:rsid w:val="00CC1ECE"/>
    <w:rsid w:val="00CD437A"/>
    <w:rsid w:val="00CE50B2"/>
    <w:rsid w:val="00CF51E7"/>
    <w:rsid w:val="00D063A0"/>
    <w:rsid w:val="00D1466B"/>
    <w:rsid w:val="00D20416"/>
    <w:rsid w:val="00D21932"/>
    <w:rsid w:val="00D223C2"/>
    <w:rsid w:val="00D26578"/>
    <w:rsid w:val="00D26FD8"/>
    <w:rsid w:val="00D33F85"/>
    <w:rsid w:val="00D40BB4"/>
    <w:rsid w:val="00D42E79"/>
    <w:rsid w:val="00D43120"/>
    <w:rsid w:val="00D54CAB"/>
    <w:rsid w:val="00D6577F"/>
    <w:rsid w:val="00D809EC"/>
    <w:rsid w:val="00D8167D"/>
    <w:rsid w:val="00D82770"/>
    <w:rsid w:val="00D836CC"/>
    <w:rsid w:val="00D86C27"/>
    <w:rsid w:val="00D9370B"/>
    <w:rsid w:val="00DA234D"/>
    <w:rsid w:val="00DA3BF4"/>
    <w:rsid w:val="00DA6B21"/>
    <w:rsid w:val="00DA7A1E"/>
    <w:rsid w:val="00DB1282"/>
    <w:rsid w:val="00DB2C9F"/>
    <w:rsid w:val="00DB4553"/>
    <w:rsid w:val="00DD46EC"/>
    <w:rsid w:val="00E2288B"/>
    <w:rsid w:val="00E250A9"/>
    <w:rsid w:val="00E271BD"/>
    <w:rsid w:val="00E310B3"/>
    <w:rsid w:val="00E326CD"/>
    <w:rsid w:val="00E33290"/>
    <w:rsid w:val="00E41211"/>
    <w:rsid w:val="00E44B0E"/>
    <w:rsid w:val="00E46FD1"/>
    <w:rsid w:val="00E54925"/>
    <w:rsid w:val="00E66706"/>
    <w:rsid w:val="00E731B2"/>
    <w:rsid w:val="00E94C42"/>
    <w:rsid w:val="00E960F1"/>
    <w:rsid w:val="00E97AE5"/>
    <w:rsid w:val="00EB10C1"/>
    <w:rsid w:val="00EB2411"/>
    <w:rsid w:val="00EC6995"/>
    <w:rsid w:val="00ED06C5"/>
    <w:rsid w:val="00ED0CB7"/>
    <w:rsid w:val="00EF179E"/>
    <w:rsid w:val="00F07166"/>
    <w:rsid w:val="00F15AA5"/>
    <w:rsid w:val="00F36FA5"/>
    <w:rsid w:val="00F50981"/>
    <w:rsid w:val="00F51EAD"/>
    <w:rsid w:val="00F63DA9"/>
    <w:rsid w:val="00F7671D"/>
    <w:rsid w:val="00F80535"/>
    <w:rsid w:val="00F832E0"/>
    <w:rsid w:val="00F8389F"/>
    <w:rsid w:val="00F97FB8"/>
    <w:rsid w:val="00FA034B"/>
    <w:rsid w:val="00FA5E02"/>
    <w:rsid w:val="00FA7A4B"/>
    <w:rsid w:val="00FB028B"/>
    <w:rsid w:val="00FD2291"/>
    <w:rsid w:val="00FD2614"/>
    <w:rsid w:val="00FE2CC5"/>
    <w:rsid w:val="00FF51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pPr>
    <w:rPr>
      <w:rFonts w:ascii="Calibri" w:eastAsia="Calibri" w:hAnsi="Calibri" w:cs="Calibri"/>
      <w:color w:val="000000"/>
      <w:sz w:val="22"/>
      <w:szCs w:val="22"/>
      <w:u w:color="000000"/>
    </w:rPr>
  </w:style>
  <w:style w:type="paragraph" w:styleId="15">
    <w:name w:val="heading 1"/>
    <w:pPr>
      <w:spacing w:before="100" w:after="100"/>
      <w:outlineLvl w:val="0"/>
    </w:pPr>
    <w:rPr>
      <w:rFonts w:cs="Arial Unicode MS"/>
      <w:b/>
      <w:bCs/>
      <w:color w:val="000000"/>
      <w:kern w:val="36"/>
      <w:sz w:val="48"/>
      <w:szCs w:val="48"/>
      <w:u w:color="000000"/>
    </w:rPr>
  </w:style>
  <w:style w:type="paragraph" w:styleId="20">
    <w:name w:val="heading 2"/>
    <w:basedOn w:val="a"/>
    <w:next w:val="a"/>
    <w:link w:val="21"/>
    <w:uiPriority w:val="9"/>
    <w:semiHidden/>
    <w:unhideWhenUsed/>
    <w:qFormat/>
    <w:rsid w:val="00D40B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pPr>
      <w:spacing w:before="100" w:after="100"/>
      <w:outlineLvl w:val="2"/>
    </w:pPr>
    <w:rPr>
      <w:rFonts w:cs="Arial Unicode MS"/>
      <w:b/>
      <w:bCs/>
      <w:color w:val="000000"/>
      <w:sz w:val="27"/>
      <w:szCs w:val="27"/>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w:hAnsi="Helvetica" w:cs="Arial Unicode MS"/>
      <w:color w:val="000000"/>
      <w:sz w:val="24"/>
      <w:szCs w:val="24"/>
    </w:rPr>
  </w:style>
  <w:style w:type="paragraph" w:styleId="a5">
    <w:name w:val="footer"/>
    <w:link w:val="a6"/>
    <w:uiPriority w:val="99"/>
    <w:pPr>
      <w:tabs>
        <w:tab w:val="center" w:pos="4677"/>
        <w:tab w:val="right" w:pos="9355"/>
      </w:tabs>
      <w:jc w:val="both"/>
    </w:pPr>
    <w:rPr>
      <w:rFonts w:ascii="Calibri" w:eastAsia="Calibri" w:hAnsi="Calibri" w:cs="Calibri"/>
      <w:color w:val="000000"/>
      <w:sz w:val="22"/>
      <w:szCs w:val="22"/>
      <w:u w:color="000000"/>
    </w:rPr>
  </w:style>
  <w:style w:type="character" w:customStyle="1" w:styleId="hl">
    <w:name w:val="hl"/>
  </w:style>
  <w:style w:type="paragraph" w:customStyle="1" w:styleId="Default">
    <w:name w:val="Default"/>
    <w:pPr>
      <w:jc w:val="both"/>
    </w:pPr>
    <w:rPr>
      <w:rFonts w:cs="Arial Unicode MS"/>
      <w:color w:val="000000"/>
      <w:sz w:val="24"/>
      <w:szCs w:val="24"/>
      <w:u w:color="000000"/>
    </w:rPr>
  </w:style>
  <w:style w:type="paragraph" w:styleId="a7">
    <w:name w:val="List Paragraph"/>
    <w:uiPriority w:val="34"/>
    <w:qFormat/>
    <w:pPr>
      <w:ind w:left="720"/>
      <w:jc w:val="both"/>
    </w:pPr>
    <w:rPr>
      <w:rFonts w:ascii="Calibri" w:eastAsia="Calibri" w:hAnsi="Calibri" w:cs="Calibri"/>
      <w:color w:val="000000"/>
      <w:sz w:val="22"/>
      <w:szCs w:val="22"/>
      <w:u w:color="000000"/>
    </w:rPr>
  </w:style>
  <w:style w:type="character" w:customStyle="1" w:styleId="Hyperlink0">
    <w:name w:val="Hyperlink.0"/>
    <w:basedOn w:val="hl"/>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rPr>
  </w:style>
  <w:style w:type="paragraph" w:styleId="a8">
    <w:name w:val="Normal (Web)"/>
    <w:uiPriority w:val="99"/>
    <w:pPr>
      <w:spacing w:before="100" w:after="100"/>
    </w:pPr>
    <w:rPr>
      <w:rFonts w:cs="Arial Unicode MS"/>
      <w:color w:val="000000"/>
      <w:sz w:val="24"/>
      <w:szCs w:val="24"/>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4"/>
      </w:numPr>
    </w:pPr>
  </w:style>
  <w:style w:type="character" w:customStyle="1" w:styleId="Hyperlink1">
    <w:name w:val="Hyperlink.1"/>
    <w:basedOn w:val="hl"/>
    <w:rPr>
      <w:sz w:val="22"/>
      <w:szCs w:val="22"/>
      <w:lang w:val="ru-RU"/>
    </w:rPr>
  </w:style>
  <w:style w:type="paragraph" w:customStyle="1" w:styleId="msonormalbullet2gif">
    <w:name w:val="msonormalbullet2.gif"/>
    <w:pPr>
      <w:spacing w:before="100" w:after="100"/>
    </w:pPr>
    <w:rPr>
      <w:rFonts w:cs="Arial Unicode MS"/>
      <w:color w:val="000000"/>
      <w:sz w:val="24"/>
      <w:szCs w:val="24"/>
      <w:u w:color="000000"/>
    </w:rPr>
  </w:style>
  <w:style w:type="numbering" w:customStyle="1" w:styleId="3">
    <w:name w:val="Импортированный стиль 3"/>
    <w:pPr>
      <w:numPr>
        <w:numId w:val="8"/>
      </w:numPr>
    </w:pPr>
  </w:style>
  <w:style w:type="paragraph" w:customStyle="1" w:styleId="msonormalbullet1gif">
    <w:name w:val="msonormalbullet1.gif"/>
    <w:pPr>
      <w:spacing w:before="100" w:after="100"/>
    </w:pPr>
    <w:rPr>
      <w:rFonts w:cs="Arial Unicode MS"/>
      <w:color w:val="000000"/>
      <w:sz w:val="24"/>
      <w:szCs w:val="24"/>
      <w:u w:color="000000"/>
    </w:rPr>
  </w:style>
  <w:style w:type="paragraph" w:customStyle="1" w:styleId="msonormalbullet3gif">
    <w:name w:val="msonormalbullet3.gif"/>
    <w:pPr>
      <w:spacing w:before="100" w:after="100"/>
    </w:pPr>
    <w:rPr>
      <w:rFonts w:cs="Arial Unicode MS"/>
      <w:color w:val="000000"/>
      <w:sz w:val="24"/>
      <w:szCs w:val="24"/>
      <w:u w:color="000000"/>
    </w:r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6"/>
      </w:numPr>
    </w:pPr>
  </w:style>
  <w:style w:type="numbering" w:customStyle="1" w:styleId="8">
    <w:name w:val="Импортированный стиль 8"/>
    <w:pPr>
      <w:numPr>
        <w:numId w:val="18"/>
      </w:numPr>
    </w:pPr>
  </w:style>
  <w:style w:type="numbering" w:customStyle="1" w:styleId="9">
    <w:name w:val="Импортированный стиль 9"/>
    <w:pPr>
      <w:numPr>
        <w:numId w:val="20"/>
      </w:numPr>
    </w:pPr>
  </w:style>
  <w:style w:type="numbering" w:customStyle="1" w:styleId="10">
    <w:name w:val="Импортированный стиль 10"/>
    <w:pPr>
      <w:numPr>
        <w:numId w:val="22"/>
      </w:numPr>
    </w:pPr>
  </w:style>
  <w:style w:type="numbering" w:customStyle="1" w:styleId="11">
    <w:name w:val="Импортированный стиль 11"/>
    <w:pPr>
      <w:numPr>
        <w:numId w:val="25"/>
      </w:numPr>
    </w:pPr>
  </w:style>
  <w:style w:type="numbering" w:customStyle="1" w:styleId="12">
    <w:name w:val="Импортированный стиль 12"/>
    <w:pPr>
      <w:numPr>
        <w:numId w:val="27"/>
      </w:numPr>
    </w:pPr>
  </w:style>
  <w:style w:type="numbering" w:customStyle="1" w:styleId="13">
    <w:name w:val="Импортированный стиль 13"/>
    <w:pPr>
      <w:numPr>
        <w:numId w:val="29"/>
      </w:numPr>
    </w:pPr>
  </w:style>
  <w:style w:type="numbering" w:customStyle="1" w:styleId="14">
    <w:name w:val="Импортированный стиль 14"/>
    <w:pPr>
      <w:numPr>
        <w:numId w:val="31"/>
      </w:numPr>
    </w:pPr>
  </w:style>
  <w:style w:type="character" w:customStyle="1" w:styleId="Hyperlink2">
    <w:name w:val="Hyperlink.2"/>
    <w:basedOn w:val="hl"/>
    <w:rPr>
      <w:rFonts w:ascii="Times New Roman" w:eastAsia="Times New Roman" w:hAnsi="Times New Roman" w:cs="Times New Roman"/>
      <w:sz w:val="28"/>
      <w:szCs w:val="28"/>
    </w:rPr>
  </w:style>
  <w:style w:type="character" w:customStyle="1" w:styleId="Hyperlink3">
    <w:name w:val="Hyperlink.3"/>
    <w:basedOn w:val="hl"/>
    <w:rPr>
      <w:rFonts w:ascii="Calibri" w:eastAsia="Calibri" w:hAnsi="Calibri" w:cs="Calibri"/>
      <w:color w:val="0000FF"/>
      <w:u w:val="single" w:color="0000FF"/>
      <w:shd w:val="clear" w:color="auto" w:fill="FFFFFF"/>
      <w:lang w:val="ru-RU"/>
    </w:rPr>
  </w:style>
  <w:style w:type="character" w:customStyle="1" w:styleId="Hyperlink4">
    <w:name w:val="Hyperlink.4"/>
    <w:basedOn w:val="hl"/>
    <w:rPr>
      <w:rFonts w:ascii="Calibri" w:eastAsia="Calibri" w:hAnsi="Calibri" w:cs="Calibri"/>
      <w:color w:val="0000FF"/>
      <w:u w:val="single" w:color="0000FF"/>
      <w:shd w:val="clear" w:color="auto" w:fill="FFFFFF"/>
    </w:rPr>
  </w:style>
  <w:style w:type="character" w:customStyle="1" w:styleId="Hyperlink5">
    <w:name w:val="Hyperlink.5"/>
    <w:basedOn w:val="hl"/>
    <w:rPr>
      <w:rFonts w:ascii="Calibri" w:eastAsia="Calibri" w:hAnsi="Calibri" w:cs="Calibri"/>
      <w:color w:val="0000FF"/>
      <w:u w:val="single" w:color="0000FF"/>
    </w:rPr>
  </w:style>
  <w:style w:type="character" w:customStyle="1" w:styleId="Hyperlink6">
    <w:name w:val="Hyperlink.6"/>
    <w:basedOn w:val="hl"/>
    <w:rPr>
      <w:rFonts w:ascii="Calibri" w:eastAsia="Calibri" w:hAnsi="Calibri" w:cs="Calibri"/>
      <w:color w:val="0000FF"/>
      <w:u w:val="single" w:color="0000FF"/>
      <w:lang w:val="en-US"/>
    </w:rPr>
  </w:style>
  <w:style w:type="character" w:customStyle="1" w:styleId="Hyperlink7">
    <w:name w:val="Hyperlink.7"/>
    <w:basedOn w:val="hl"/>
    <w:rPr>
      <w:rFonts w:ascii="Calibri" w:eastAsia="Calibri" w:hAnsi="Calibri" w:cs="Calibri"/>
      <w:color w:val="0000FF"/>
      <w:u w:val="single" w:color="0000FF"/>
      <w:shd w:val="clear" w:color="auto" w:fill="FFFFFF"/>
      <w:lang w:val="en-US"/>
    </w:rPr>
  </w:style>
  <w:style w:type="paragraph" w:styleId="a9">
    <w:name w:val="Balloon Text"/>
    <w:basedOn w:val="a"/>
    <w:link w:val="aa"/>
    <w:uiPriority w:val="99"/>
    <w:semiHidden/>
    <w:unhideWhenUsed/>
    <w:rsid w:val="00B647D7"/>
    <w:rPr>
      <w:rFonts w:ascii="Tahoma" w:hAnsi="Tahoma" w:cs="Tahoma"/>
      <w:sz w:val="16"/>
      <w:szCs w:val="16"/>
    </w:rPr>
  </w:style>
  <w:style w:type="character" w:customStyle="1" w:styleId="aa">
    <w:name w:val="Текст выноски Знак"/>
    <w:basedOn w:val="a0"/>
    <w:link w:val="a9"/>
    <w:uiPriority w:val="99"/>
    <w:semiHidden/>
    <w:rsid w:val="00B647D7"/>
    <w:rPr>
      <w:rFonts w:ascii="Tahoma" w:eastAsia="Calibri" w:hAnsi="Tahoma" w:cs="Tahoma"/>
      <w:color w:val="000000"/>
      <w:sz w:val="16"/>
      <w:szCs w:val="16"/>
      <w:u w:color="000000"/>
    </w:rPr>
  </w:style>
  <w:style w:type="paragraph" w:styleId="ab">
    <w:name w:val="header"/>
    <w:basedOn w:val="a"/>
    <w:link w:val="ac"/>
    <w:uiPriority w:val="99"/>
    <w:unhideWhenUsed/>
    <w:rsid w:val="003D002C"/>
    <w:pPr>
      <w:tabs>
        <w:tab w:val="center" w:pos="4677"/>
        <w:tab w:val="right" w:pos="9355"/>
      </w:tabs>
    </w:pPr>
  </w:style>
  <w:style w:type="character" w:customStyle="1" w:styleId="ac">
    <w:name w:val="Верхний колонтитул Знак"/>
    <w:basedOn w:val="a0"/>
    <w:link w:val="ab"/>
    <w:uiPriority w:val="99"/>
    <w:rsid w:val="003D002C"/>
    <w:rPr>
      <w:rFonts w:ascii="Calibri" w:eastAsia="Calibri" w:hAnsi="Calibri" w:cs="Calibri"/>
      <w:color w:val="000000"/>
      <w:sz w:val="22"/>
      <w:szCs w:val="22"/>
      <w:u w:color="000000"/>
    </w:rPr>
  </w:style>
  <w:style w:type="character" w:customStyle="1" w:styleId="a6">
    <w:name w:val="Нижний колонтитул Знак"/>
    <w:basedOn w:val="a0"/>
    <w:link w:val="a5"/>
    <w:uiPriority w:val="99"/>
    <w:rsid w:val="003D002C"/>
    <w:rPr>
      <w:rFonts w:ascii="Calibri" w:eastAsia="Calibri" w:hAnsi="Calibri" w:cs="Calibri"/>
      <w:color w:val="000000"/>
      <w:sz w:val="22"/>
      <w:szCs w:val="22"/>
      <w:u w:color="000000"/>
    </w:rPr>
  </w:style>
  <w:style w:type="character" w:customStyle="1" w:styleId="jlqj4b">
    <w:name w:val="jlqj4b"/>
    <w:basedOn w:val="a0"/>
    <w:rsid w:val="005B2674"/>
  </w:style>
  <w:style w:type="character" w:customStyle="1" w:styleId="21">
    <w:name w:val="Заголовок 2 Знак"/>
    <w:basedOn w:val="a0"/>
    <w:link w:val="20"/>
    <w:uiPriority w:val="9"/>
    <w:semiHidden/>
    <w:rsid w:val="00D40BB4"/>
    <w:rPr>
      <w:rFonts w:asciiTheme="majorHAnsi" w:eastAsiaTheme="majorEastAsia" w:hAnsiTheme="majorHAnsi" w:cstheme="majorBidi"/>
      <w:b/>
      <w:bCs/>
      <w:color w:val="4F81BD" w:themeColor="accent1"/>
      <w:sz w:val="26"/>
      <w:szCs w:val="2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pPr>
    <w:rPr>
      <w:rFonts w:ascii="Calibri" w:eastAsia="Calibri" w:hAnsi="Calibri" w:cs="Calibri"/>
      <w:color w:val="000000"/>
      <w:sz w:val="22"/>
      <w:szCs w:val="22"/>
      <w:u w:color="000000"/>
    </w:rPr>
  </w:style>
  <w:style w:type="paragraph" w:styleId="15">
    <w:name w:val="heading 1"/>
    <w:pPr>
      <w:spacing w:before="100" w:after="100"/>
      <w:outlineLvl w:val="0"/>
    </w:pPr>
    <w:rPr>
      <w:rFonts w:cs="Arial Unicode MS"/>
      <w:b/>
      <w:bCs/>
      <w:color w:val="000000"/>
      <w:kern w:val="36"/>
      <w:sz w:val="48"/>
      <w:szCs w:val="48"/>
      <w:u w:color="000000"/>
    </w:rPr>
  </w:style>
  <w:style w:type="paragraph" w:styleId="20">
    <w:name w:val="heading 2"/>
    <w:basedOn w:val="a"/>
    <w:next w:val="a"/>
    <w:link w:val="21"/>
    <w:uiPriority w:val="9"/>
    <w:semiHidden/>
    <w:unhideWhenUsed/>
    <w:qFormat/>
    <w:rsid w:val="00D40B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pPr>
      <w:spacing w:before="100" w:after="100"/>
      <w:outlineLvl w:val="2"/>
    </w:pPr>
    <w:rPr>
      <w:rFonts w:cs="Arial Unicode MS"/>
      <w:b/>
      <w:bCs/>
      <w:color w:val="000000"/>
      <w:sz w:val="27"/>
      <w:szCs w:val="27"/>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w:hAnsi="Helvetica" w:cs="Arial Unicode MS"/>
      <w:color w:val="000000"/>
      <w:sz w:val="24"/>
      <w:szCs w:val="24"/>
    </w:rPr>
  </w:style>
  <w:style w:type="paragraph" w:styleId="a5">
    <w:name w:val="footer"/>
    <w:link w:val="a6"/>
    <w:uiPriority w:val="99"/>
    <w:pPr>
      <w:tabs>
        <w:tab w:val="center" w:pos="4677"/>
        <w:tab w:val="right" w:pos="9355"/>
      </w:tabs>
      <w:jc w:val="both"/>
    </w:pPr>
    <w:rPr>
      <w:rFonts w:ascii="Calibri" w:eastAsia="Calibri" w:hAnsi="Calibri" w:cs="Calibri"/>
      <w:color w:val="000000"/>
      <w:sz w:val="22"/>
      <w:szCs w:val="22"/>
      <w:u w:color="000000"/>
    </w:rPr>
  </w:style>
  <w:style w:type="character" w:customStyle="1" w:styleId="hl">
    <w:name w:val="hl"/>
  </w:style>
  <w:style w:type="paragraph" w:customStyle="1" w:styleId="Default">
    <w:name w:val="Default"/>
    <w:pPr>
      <w:jc w:val="both"/>
    </w:pPr>
    <w:rPr>
      <w:rFonts w:cs="Arial Unicode MS"/>
      <w:color w:val="000000"/>
      <w:sz w:val="24"/>
      <w:szCs w:val="24"/>
      <w:u w:color="000000"/>
    </w:rPr>
  </w:style>
  <w:style w:type="paragraph" w:styleId="a7">
    <w:name w:val="List Paragraph"/>
    <w:uiPriority w:val="34"/>
    <w:qFormat/>
    <w:pPr>
      <w:ind w:left="720"/>
      <w:jc w:val="both"/>
    </w:pPr>
    <w:rPr>
      <w:rFonts w:ascii="Calibri" w:eastAsia="Calibri" w:hAnsi="Calibri" w:cs="Calibri"/>
      <w:color w:val="000000"/>
      <w:sz w:val="22"/>
      <w:szCs w:val="22"/>
      <w:u w:color="000000"/>
    </w:rPr>
  </w:style>
  <w:style w:type="character" w:customStyle="1" w:styleId="Hyperlink0">
    <w:name w:val="Hyperlink.0"/>
    <w:basedOn w:val="hl"/>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rPr>
  </w:style>
  <w:style w:type="paragraph" w:styleId="a8">
    <w:name w:val="Normal (Web)"/>
    <w:uiPriority w:val="99"/>
    <w:pPr>
      <w:spacing w:before="100" w:after="100"/>
    </w:pPr>
    <w:rPr>
      <w:rFonts w:cs="Arial Unicode MS"/>
      <w:color w:val="000000"/>
      <w:sz w:val="24"/>
      <w:szCs w:val="24"/>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4"/>
      </w:numPr>
    </w:pPr>
  </w:style>
  <w:style w:type="character" w:customStyle="1" w:styleId="Hyperlink1">
    <w:name w:val="Hyperlink.1"/>
    <w:basedOn w:val="hl"/>
    <w:rPr>
      <w:sz w:val="22"/>
      <w:szCs w:val="22"/>
      <w:lang w:val="ru-RU"/>
    </w:rPr>
  </w:style>
  <w:style w:type="paragraph" w:customStyle="1" w:styleId="msonormalbullet2gif">
    <w:name w:val="msonormalbullet2.gif"/>
    <w:pPr>
      <w:spacing w:before="100" w:after="100"/>
    </w:pPr>
    <w:rPr>
      <w:rFonts w:cs="Arial Unicode MS"/>
      <w:color w:val="000000"/>
      <w:sz w:val="24"/>
      <w:szCs w:val="24"/>
      <w:u w:color="000000"/>
    </w:rPr>
  </w:style>
  <w:style w:type="numbering" w:customStyle="1" w:styleId="3">
    <w:name w:val="Импортированный стиль 3"/>
    <w:pPr>
      <w:numPr>
        <w:numId w:val="8"/>
      </w:numPr>
    </w:pPr>
  </w:style>
  <w:style w:type="paragraph" w:customStyle="1" w:styleId="msonormalbullet1gif">
    <w:name w:val="msonormalbullet1.gif"/>
    <w:pPr>
      <w:spacing w:before="100" w:after="100"/>
    </w:pPr>
    <w:rPr>
      <w:rFonts w:cs="Arial Unicode MS"/>
      <w:color w:val="000000"/>
      <w:sz w:val="24"/>
      <w:szCs w:val="24"/>
      <w:u w:color="000000"/>
    </w:rPr>
  </w:style>
  <w:style w:type="paragraph" w:customStyle="1" w:styleId="msonormalbullet3gif">
    <w:name w:val="msonormalbullet3.gif"/>
    <w:pPr>
      <w:spacing w:before="100" w:after="100"/>
    </w:pPr>
    <w:rPr>
      <w:rFonts w:cs="Arial Unicode MS"/>
      <w:color w:val="000000"/>
      <w:sz w:val="24"/>
      <w:szCs w:val="24"/>
      <w:u w:color="000000"/>
    </w:r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6"/>
      </w:numPr>
    </w:pPr>
  </w:style>
  <w:style w:type="numbering" w:customStyle="1" w:styleId="8">
    <w:name w:val="Импортированный стиль 8"/>
    <w:pPr>
      <w:numPr>
        <w:numId w:val="18"/>
      </w:numPr>
    </w:pPr>
  </w:style>
  <w:style w:type="numbering" w:customStyle="1" w:styleId="9">
    <w:name w:val="Импортированный стиль 9"/>
    <w:pPr>
      <w:numPr>
        <w:numId w:val="20"/>
      </w:numPr>
    </w:pPr>
  </w:style>
  <w:style w:type="numbering" w:customStyle="1" w:styleId="10">
    <w:name w:val="Импортированный стиль 10"/>
    <w:pPr>
      <w:numPr>
        <w:numId w:val="22"/>
      </w:numPr>
    </w:pPr>
  </w:style>
  <w:style w:type="numbering" w:customStyle="1" w:styleId="11">
    <w:name w:val="Импортированный стиль 11"/>
    <w:pPr>
      <w:numPr>
        <w:numId w:val="25"/>
      </w:numPr>
    </w:pPr>
  </w:style>
  <w:style w:type="numbering" w:customStyle="1" w:styleId="12">
    <w:name w:val="Импортированный стиль 12"/>
    <w:pPr>
      <w:numPr>
        <w:numId w:val="27"/>
      </w:numPr>
    </w:pPr>
  </w:style>
  <w:style w:type="numbering" w:customStyle="1" w:styleId="13">
    <w:name w:val="Импортированный стиль 13"/>
    <w:pPr>
      <w:numPr>
        <w:numId w:val="29"/>
      </w:numPr>
    </w:pPr>
  </w:style>
  <w:style w:type="numbering" w:customStyle="1" w:styleId="14">
    <w:name w:val="Импортированный стиль 14"/>
    <w:pPr>
      <w:numPr>
        <w:numId w:val="31"/>
      </w:numPr>
    </w:pPr>
  </w:style>
  <w:style w:type="character" w:customStyle="1" w:styleId="Hyperlink2">
    <w:name w:val="Hyperlink.2"/>
    <w:basedOn w:val="hl"/>
    <w:rPr>
      <w:rFonts w:ascii="Times New Roman" w:eastAsia="Times New Roman" w:hAnsi="Times New Roman" w:cs="Times New Roman"/>
      <w:sz w:val="28"/>
      <w:szCs w:val="28"/>
    </w:rPr>
  </w:style>
  <w:style w:type="character" w:customStyle="1" w:styleId="Hyperlink3">
    <w:name w:val="Hyperlink.3"/>
    <w:basedOn w:val="hl"/>
    <w:rPr>
      <w:rFonts w:ascii="Calibri" w:eastAsia="Calibri" w:hAnsi="Calibri" w:cs="Calibri"/>
      <w:color w:val="0000FF"/>
      <w:u w:val="single" w:color="0000FF"/>
      <w:shd w:val="clear" w:color="auto" w:fill="FFFFFF"/>
      <w:lang w:val="ru-RU"/>
    </w:rPr>
  </w:style>
  <w:style w:type="character" w:customStyle="1" w:styleId="Hyperlink4">
    <w:name w:val="Hyperlink.4"/>
    <w:basedOn w:val="hl"/>
    <w:rPr>
      <w:rFonts w:ascii="Calibri" w:eastAsia="Calibri" w:hAnsi="Calibri" w:cs="Calibri"/>
      <w:color w:val="0000FF"/>
      <w:u w:val="single" w:color="0000FF"/>
      <w:shd w:val="clear" w:color="auto" w:fill="FFFFFF"/>
    </w:rPr>
  </w:style>
  <w:style w:type="character" w:customStyle="1" w:styleId="Hyperlink5">
    <w:name w:val="Hyperlink.5"/>
    <w:basedOn w:val="hl"/>
    <w:rPr>
      <w:rFonts w:ascii="Calibri" w:eastAsia="Calibri" w:hAnsi="Calibri" w:cs="Calibri"/>
      <w:color w:val="0000FF"/>
      <w:u w:val="single" w:color="0000FF"/>
    </w:rPr>
  </w:style>
  <w:style w:type="character" w:customStyle="1" w:styleId="Hyperlink6">
    <w:name w:val="Hyperlink.6"/>
    <w:basedOn w:val="hl"/>
    <w:rPr>
      <w:rFonts w:ascii="Calibri" w:eastAsia="Calibri" w:hAnsi="Calibri" w:cs="Calibri"/>
      <w:color w:val="0000FF"/>
      <w:u w:val="single" w:color="0000FF"/>
      <w:lang w:val="en-US"/>
    </w:rPr>
  </w:style>
  <w:style w:type="character" w:customStyle="1" w:styleId="Hyperlink7">
    <w:name w:val="Hyperlink.7"/>
    <w:basedOn w:val="hl"/>
    <w:rPr>
      <w:rFonts w:ascii="Calibri" w:eastAsia="Calibri" w:hAnsi="Calibri" w:cs="Calibri"/>
      <w:color w:val="0000FF"/>
      <w:u w:val="single" w:color="0000FF"/>
      <w:shd w:val="clear" w:color="auto" w:fill="FFFFFF"/>
      <w:lang w:val="en-US"/>
    </w:rPr>
  </w:style>
  <w:style w:type="paragraph" w:styleId="a9">
    <w:name w:val="Balloon Text"/>
    <w:basedOn w:val="a"/>
    <w:link w:val="aa"/>
    <w:uiPriority w:val="99"/>
    <w:semiHidden/>
    <w:unhideWhenUsed/>
    <w:rsid w:val="00B647D7"/>
    <w:rPr>
      <w:rFonts w:ascii="Tahoma" w:hAnsi="Tahoma" w:cs="Tahoma"/>
      <w:sz w:val="16"/>
      <w:szCs w:val="16"/>
    </w:rPr>
  </w:style>
  <w:style w:type="character" w:customStyle="1" w:styleId="aa">
    <w:name w:val="Текст выноски Знак"/>
    <w:basedOn w:val="a0"/>
    <w:link w:val="a9"/>
    <w:uiPriority w:val="99"/>
    <w:semiHidden/>
    <w:rsid w:val="00B647D7"/>
    <w:rPr>
      <w:rFonts w:ascii="Tahoma" w:eastAsia="Calibri" w:hAnsi="Tahoma" w:cs="Tahoma"/>
      <w:color w:val="000000"/>
      <w:sz w:val="16"/>
      <w:szCs w:val="16"/>
      <w:u w:color="000000"/>
    </w:rPr>
  </w:style>
  <w:style w:type="paragraph" w:styleId="ab">
    <w:name w:val="header"/>
    <w:basedOn w:val="a"/>
    <w:link w:val="ac"/>
    <w:uiPriority w:val="99"/>
    <w:unhideWhenUsed/>
    <w:rsid w:val="003D002C"/>
    <w:pPr>
      <w:tabs>
        <w:tab w:val="center" w:pos="4677"/>
        <w:tab w:val="right" w:pos="9355"/>
      </w:tabs>
    </w:pPr>
  </w:style>
  <w:style w:type="character" w:customStyle="1" w:styleId="ac">
    <w:name w:val="Верхний колонтитул Знак"/>
    <w:basedOn w:val="a0"/>
    <w:link w:val="ab"/>
    <w:uiPriority w:val="99"/>
    <w:rsid w:val="003D002C"/>
    <w:rPr>
      <w:rFonts w:ascii="Calibri" w:eastAsia="Calibri" w:hAnsi="Calibri" w:cs="Calibri"/>
      <w:color w:val="000000"/>
      <w:sz w:val="22"/>
      <w:szCs w:val="22"/>
      <w:u w:color="000000"/>
    </w:rPr>
  </w:style>
  <w:style w:type="character" w:customStyle="1" w:styleId="a6">
    <w:name w:val="Нижний колонтитул Знак"/>
    <w:basedOn w:val="a0"/>
    <w:link w:val="a5"/>
    <w:uiPriority w:val="99"/>
    <w:rsid w:val="003D002C"/>
    <w:rPr>
      <w:rFonts w:ascii="Calibri" w:eastAsia="Calibri" w:hAnsi="Calibri" w:cs="Calibri"/>
      <w:color w:val="000000"/>
      <w:sz w:val="22"/>
      <w:szCs w:val="22"/>
      <w:u w:color="000000"/>
    </w:rPr>
  </w:style>
  <w:style w:type="character" w:customStyle="1" w:styleId="jlqj4b">
    <w:name w:val="jlqj4b"/>
    <w:basedOn w:val="a0"/>
    <w:rsid w:val="005B2674"/>
  </w:style>
  <w:style w:type="character" w:customStyle="1" w:styleId="21">
    <w:name w:val="Заголовок 2 Знак"/>
    <w:basedOn w:val="a0"/>
    <w:link w:val="20"/>
    <w:uiPriority w:val="9"/>
    <w:semiHidden/>
    <w:rsid w:val="00D40BB4"/>
    <w:rPr>
      <w:rFonts w:asciiTheme="majorHAnsi" w:eastAsiaTheme="majorEastAsia" w:hAnsiTheme="majorHAnsi" w:cstheme="majorBidi"/>
      <w:b/>
      <w:bCs/>
      <w:color w:val="4F81BD" w:themeColor="accent1"/>
      <w:sz w:val="26"/>
      <w:szCs w:val="2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18562">
      <w:bodyDiv w:val="1"/>
      <w:marLeft w:val="0"/>
      <w:marRight w:val="0"/>
      <w:marTop w:val="0"/>
      <w:marBottom w:val="0"/>
      <w:divBdr>
        <w:top w:val="none" w:sz="0" w:space="0" w:color="auto"/>
        <w:left w:val="none" w:sz="0" w:space="0" w:color="auto"/>
        <w:bottom w:val="none" w:sz="0" w:space="0" w:color="auto"/>
        <w:right w:val="none" w:sz="0" w:space="0" w:color="auto"/>
      </w:divBdr>
    </w:div>
    <w:div w:id="1260525866">
      <w:bodyDiv w:val="1"/>
      <w:marLeft w:val="0"/>
      <w:marRight w:val="0"/>
      <w:marTop w:val="0"/>
      <w:marBottom w:val="0"/>
      <w:divBdr>
        <w:top w:val="none" w:sz="0" w:space="0" w:color="auto"/>
        <w:left w:val="none" w:sz="0" w:space="0" w:color="auto"/>
        <w:bottom w:val="none" w:sz="0" w:space="0" w:color="auto"/>
        <w:right w:val="none" w:sz="0" w:space="0" w:color="auto"/>
      </w:divBdr>
    </w:div>
    <w:div w:id="1307393735">
      <w:bodyDiv w:val="1"/>
      <w:marLeft w:val="0"/>
      <w:marRight w:val="0"/>
      <w:marTop w:val="0"/>
      <w:marBottom w:val="0"/>
      <w:divBdr>
        <w:top w:val="none" w:sz="0" w:space="0" w:color="auto"/>
        <w:left w:val="none" w:sz="0" w:space="0" w:color="auto"/>
        <w:bottom w:val="none" w:sz="0" w:space="0" w:color="auto"/>
        <w:right w:val="none" w:sz="0" w:space="0" w:color="auto"/>
      </w:divBdr>
      <w:divsChild>
        <w:div w:id="29890323">
          <w:marLeft w:val="0"/>
          <w:marRight w:val="0"/>
          <w:marTop w:val="0"/>
          <w:marBottom w:val="0"/>
          <w:divBdr>
            <w:top w:val="none" w:sz="0" w:space="0" w:color="auto"/>
            <w:left w:val="none" w:sz="0" w:space="0" w:color="auto"/>
            <w:bottom w:val="none" w:sz="0" w:space="0" w:color="auto"/>
            <w:right w:val="none" w:sz="0" w:space="0" w:color="auto"/>
          </w:divBdr>
          <w:divsChild>
            <w:div w:id="1076517904">
              <w:marLeft w:val="0"/>
              <w:marRight w:val="60"/>
              <w:marTop w:val="0"/>
              <w:marBottom w:val="0"/>
              <w:divBdr>
                <w:top w:val="none" w:sz="0" w:space="0" w:color="auto"/>
                <w:left w:val="none" w:sz="0" w:space="0" w:color="auto"/>
                <w:bottom w:val="none" w:sz="0" w:space="0" w:color="auto"/>
                <w:right w:val="none" w:sz="0" w:space="0" w:color="auto"/>
              </w:divBdr>
              <w:divsChild>
                <w:div w:id="639916866">
                  <w:marLeft w:val="0"/>
                  <w:marRight w:val="0"/>
                  <w:marTop w:val="0"/>
                  <w:marBottom w:val="120"/>
                  <w:divBdr>
                    <w:top w:val="single" w:sz="6" w:space="0" w:color="C0C0C0"/>
                    <w:left w:val="single" w:sz="6" w:space="0" w:color="D9D9D9"/>
                    <w:bottom w:val="single" w:sz="6" w:space="0" w:color="D9D9D9"/>
                    <w:right w:val="single" w:sz="6" w:space="0" w:color="D9D9D9"/>
                  </w:divBdr>
                  <w:divsChild>
                    <w:div w:id="1013728989">
                      <w:marLeft w:val="0"/>
                      <w:marRight w:val="0"/>
                      <w:marTop w:val="0"/>
                      <w:marBottom w:val="0"/>
                      <w:divBdr>
                        <w:top w:val="none" w:sz="0" w:space="0" w:color="auto"/>
                        <w:left w:val="none" w:sz="0" w:space="0" w:color="auto"/>
                        <w:bottom w:val="none" w:sz="0" w:space="0" w:color="auto"/>
                        <w:right w:val="none" w:sz="0" w:space="0" w:color="auto"/>
                      </w:divBdr>
                    </w:div>
                    <w:div w:id="449279335">
                      <w:marLeft w:val="0"/>
                      <w:marRight w:val="0"/>
                      <w:marTop w:val="0"/>
                      <w:marBottom w:val="0"/>
                      <w:divBdr>
                        <w:top w:val="none" w:sz="0" w:space="0" w:color="auto"/>
                        <w:left w:val="none" w:sz="0" w:space="0" w:color="auto"/>
                        <w:bottom w:val="none" w:sz="0" w:space="0" w:color="auto"/>
                        <w:right w:val="none" w:sz="0" w:space="0" w:color="auto"/>
                      </w:divBdr>
                    </w:div>
                  </w:divsChild>
                </w:div>
                <w:div w:id="67064179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608515128">
          <w:marLeft w:val="0"/>
          <w:marRight w:val="0"/>
          <w:marTop w:val="0"/>
          <w:marBottom w:val="0"/>
          <w:divBdr>
            <w:top w:val="none" w:sz="0" w:space="0" w:color="auto"/>
            <w:left w:val="none" w:sz="0" w:space="0" w:color="auto"/>
            <w:bottom w:val="none" w:sz="0" w:space="0" w:color="auto"/>
            <w:right w:val="none" w:sz="0" w:space="0" w:color="auto"/>
          </w:divBdr>
          <w:divsChild>
            <w:div w:id="107043991">
              <w:marLeft w:val="60"/>
              <w:marRight w:val="0"/>
              <w:marTop w:val="0"/>
              <w:marBottom w:val="0"/>
              <w:divBdr>
                <w:top w:val="none" w:sz="0" w:space="0" w:color="auto"/>
                <w:left w:val="none" w:sz="0" w:space="0" w:color="auto"/>
                <w:bottom w:val="none" w:sz="0" w:space="0" w:color="auto"/>
                <w:right w:val="none" w:sz="0" w:space="0" w:color="auto"/>
              </w:divBdr>
              <w:divsChild>
                <w:div w:id="628320760">
                  <w:marLeft w:val="0"/>
                  <w:marRight w:val="0"/>
                  <w:marTop w:val="0"/>
                  <w:marBottom w:val="0"/>
                  <w:divBdr>
                    <w:top w:val="none" w:sz="0" w:space="0" w:color="auto"/>
                    <w:left w:val="none" w:sz="0" w:space="0" w:color="auto"/>
                    <w:bottom w:val="none" w:sz="0" w:space="0" w:color="auto"/>
                    <w:right w:val="none" w:sz="0" w:space="0" w:color="auto"/>
                  </w:divBdr>
                  <w:divsChild>
                    <w:div w:id="335546536">
                      <w:marLeft w:val="0"/>
                      <w:marRight w:val="0"/>
                      <w:marTop w:val="0"/>
                      <w:marBottom w:val="120"/>
                      <w:divBdr>
                        <w:top w:val="single" w:sz="6" w:space="0" w:color="F5F5F5"/>
                        <w:left w:val="single" w:sz="6" w:space="0" w:color="F5F5F5"/>
                        <w:bottom w:val="single" w:sz="6" w:space="0" w:color="F5F5F5"/>
                        <w:right w:val="single" w:sz="6" w:space="0" w:color="F5F5F5"/>
                      </w:divBdr>
                      <w:divsChild>
                        <w:div w:id="1918903499">
                          <w:marLeft w:val="0"/>
                          <w:marRight w:val="0"/>
                          <w:marTop w:val="0"/>
                          <w:marBottom w:val="0"/>
                          <w:divBdr>
                            <w:top w:val="none" w:sz="0" w:space="0" w:color="auto"/>
                            <w:left w:val="none" w:sz="0" w:space="0" w:color="auto"/>
                            <w:bottom w:val="none" w:sz="0" w:space="0" w:color="auto"/>
                            <w:right w:val="none" w:sz="0" w:space="0" w:color="auto"/>
                          </w:divBdr>
                          <w:divsChild>
                            <w:div w:id="10393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31653">
      <w:bodyDiv w:val="1"/>
      <w:marLeft w:val="0"/>
      <w:marRight w:val="0"/>
      <w:marTop w:val="0"/>
      <w:marBottom w:val="0"/>
      <w:divBdr>
        <w:top w:val="none" w:sz="0" w:space="0" w:color="auto"/>
        <w:left w:val="none" w:sz="0" w:space="0" w:color="auto"/>
        <w:bottom w:val="none" w:sz="0" w:space="0" w:color="auto"/>
        <w:right w:val="none" w:sz="0" w:space="0" w:color="auto"/>
      </w:divBdr>
    </w:div>
    <w:div w:id="1365860752">
      <w:bodyDiv w:val="1"/>
      <w:marLeft w:val="0"/>
      <w:marRight w:val="0"/>
      <w:marTop w:val="0"/>
      <w:marBottom w:val="0"/>
      <w:divBdr>
        <w:top w:val="none" w:sz="0" w:space="0" w:color="auto"/>
        <w:left w:val="none" w:sz="0" w:space="0" w:color="auto"/>
        <w:bottom w:val="none" w:sz="0" w:space="0" w:color="auto"/>
        <w:right w:val="none" w:sz="0" w:space="0" w:color="auto"/>
      </w:divBdr>
    </w:div>
    <w:div w:id="1769931948">
      <w:bodyDiv w:val="1"/>
      <w:marLeft w:val="0"/>
      <w:marRight w:val="0"/>
      <w:marTop w:val="0"/>
      <w:marBottom w:val="0"/>
      <w:divBdr>
        <w:top w:val="none" w:sz="0" w:space="0" w:color="auto"/>
        <w:left w:val="none" w:sz="0" w:space="0" w:color="auto"/>
        <w:bottom w:val="none" w:sz="0" w:space="0" w:color="auto"/>
        <w:right w:val="none" w:sz="0" w:space="0" w:color="auto"/>
      </w:divBdr>
    </w:div>
    <w:div w:id="1942294386">
      <w:bodyDiv w:val="1"/>
      <w:marLeft w:val="0"/>
      <w:marRight w:val="0"/>
      <w:marTop w:val="0"/>
      <w:marBottom w:val="0"/>
      <w:divBdr>
        <w:top w:val="none" w:sz="0" w:space="0" w:color="auto"/>
        <w:left w:val="none" w:sz="0" w:space="0" w:color="auto"/>
        <w:bottom w:val="none" w:sz="0" w:space="0" w:color="auto"/>
        <w:right w:val="none" w:sz="0" w:space="0" w:color="auto"/>
      </w:divBdr>
    </w:div>
    <w:div w:id="197370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infourok.ru/aparatti-zhye-zhasataudi-teoriyali-negizderi-1116621."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kk.wikipedia.org/wiki/%25D3%25A8%25D0%25BD%25D1%2596%25D0%25BC" TargetMode="External"/><Relationship Id="rId17" Type="http://schemas.openxmlformats.org/officeDocument/2006/relationships/image" Target="media/image5.png"/><Relationship Id="rId25" Type="http://schemas.openxmlformats.org/officeDocument/2006/relationships/hyperlink" Target="http://repository.enu.kz/handle/123456789/1081"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cholar.google.com.ua/scholar?oi=bibs&amp;cluster=5792279245107574316&amp;btnI=1&amp;hl=ru"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k.wikipedia.org/wiki/%25D0%2594%25D0%25B5%25D0%25BD%25D1%2581%25D0%25B0%25D1%2583%25D0%25BB%25D1%258B%25D2%259B" TargetMode="External"/><Relationship Id="rId24" Type="http://schemas.openxmlformats.org/officeDocument/2006/relationships/image" Target="media/image12.png"/><Relationship Id="rId32" Type="http://schemas.openxmlformats.org/officeDocument/2006/relationships/hyperlink" Target="http://ikaz.info/zhasandy-intellekt-zh-jesin-rastyru-a-atysty-m-seleler"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matlab.exponenta.ru/books/annot3.php" TargetMode="External"/><Relationship Id="rId36" Type="http://schemas.openxmlformats.org/officeDocument/2006/relationships/image" Target="media/image16.png"/><Relationship Id="rId10" Type="http://schemas.openxmlformats.org/officeDocument/2006/relationships/hyperlink" Target="https://kk.wikipedia.org/wiki/%25D0%25A0%25D1%2583%25D1%2585%25D0%25B0%25D0%25BD%25D0%25B8_%25D0%25BC%25D3%2599%25D0%25B4%25D0%25B5%25D0%25BD%25D0%25B8%25D0%25B5%25D1%2582" TargetMode="External"/><Relationship Id="rId19" Type="http://schemas.openxmlformats.org/officeDocument/2006/relationships/image" Target="media/image7.png"/><Relationship Id="rId31" Type="http://schemas.openxmlformats.org/officeDocument/2006/relationships/hyperlink" Target="https://ieeexplore.ieee.org/document/159342" TargetMode="External"/><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yperlink" Target="https://kk.wikipedia.org/wiki/%25D0%259C%25D0%25B0%25D1%2582%25D0%25B5%25D1%2580%25D0%25B8%25D0%25B0%25D0%25BB%25D0%25B8%25D0%25B7%25D0%25B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edunews.kz/sciense/1542-blm-berudeg-aparatty-tehnologiyaland." TargetMode="External"/><Relationship Id="rId30" Type="http://schemas.openxmlformats.org/officeDocument/2006/relationships/hyperlink" Target="https://www.iso.org/obp/ui/"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1F4B-6416-48D6-9C7B-BF48F3E31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24047</Words>
  <Characters>137069</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2</cp:revision>
  <cp:lastPrinted>2021-11-16T07:31:00Z</cp:lastPrinted>
  <dcterms:created xsi:type="dcterms:W3CDTF">2022-01-19T03:51:00Z</dcterms:created>
  <dcterms:modified xsi:type="dcterms:W3CDTF">2022-01-19T03:51:00Z</dcterms:modified>
</cp:coreProperties>
</file>